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07D01" w14:textId="77777777" w:rsidR="00FC63B5" w:rsidRDefault="00FC63B5"/>
    <w:tbl>
      <w:tblPr>
        <w:tblW w:w="9072" w:type="dxa"/>
        <w:jc w:val="center"/>
        <w:tblLayout w:type="fixed"/>
        <w:tblLook w:val="0420" w:firstRow="1" w:lastRow="0" w:firstColumn="0" w:lastColumn="0" w:noHBand="0" w:noVBand="1"/>
      </w:tblPr>
      <w:tblGrid>
        <w:gridCol w:w="1611"/>
        <w:gridCol w:w="1083"/>
        <w:gridCol w:w="850"/>
        <w:gridCol w:w="1134"/>
        <w:gridCol w:w="851"/>
        <w:gridCol w:w="850"/>
        <w:gridCol w:w="1418"/>
        <w:gridCol w:w="1275"/>
      </w:tblGrid>
      <w:tr w:rsidR="00FC63B5" w:rsidRPr="00A82240" w14:paraId="50841F5C" w14:textId="77777777" w:rsidTr="00A82240">
        <w:trPr>
          <w:tblHeader/>
          <w:jc w:val="center"/>
        </w:trPr>
        <w:tc>
          <w:tcPr>
            <w:tcW w:w="16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867C8" w14:textId="77777777" w:rsidR="00FC63B5" w:rsidRPr="00A8224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b/>
                <w:bCs/>
                <w:color w:val="000000"/>
              </w:rPr>
            </w:pPr>
            <w:r w:rsidRPr="00A82240">
              <w:rPr>
                <w:rFonts w:eastAsia="Helvetica" w:cs="Helvetica"/>
                <w:b/>
                <w:bCs/>
                <w:color w:val="000000"/>
              </w:rPr>
              <w:t>Variable</w:t>
            </w:r>
          </w:p>
        </w:tc>
        <w:tc>
          <w:tcPr>
            <w:tcW w:w="108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23B05" w14:textId="200675A1" w:rsidR="00FC63B5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b/>
                <w:bCs/>
                <w:color w:val="000000"/>
              </w:rPr>
            </w:pPr>
            <w:r w:rsidRPr="00A82240">
              <w:rPr>
                <w:rFonts w:eastAsia="Helvetica" w:cs="Helvetica"/>
                <w:b/>
                <w:bCs/>
                <w:color w:val="000000"/>
              </w:rPr>
              <w:t>Variety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F2713" w14:textId="77777777" w:rsidR="00FC63B5" w:rsidRPr="00A8224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b/>
                <w:bCs/>
                <w:color w:val="000000"/>
              </w:rPr>
            </w:pPr>
            <w:r w:rsidRPr="00A82240">
              <w:rPr>
                <w:rFonts w:eastAsia="Helvetica" w:cs="Helvetica"/>
                <w:b/>
                <w:bCs/>
                <w:color w:val="000000"/>
              </w:rPr>
              <w:t>Mean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AF232" w14:textId="77777777" w:rsidR="00FC63B5" w:rsidRPr="00A8224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b/>
                <w:bCs/>
                <w:color w:val="000000"/>
              </w:rPr>
            </w:pPr>
            <w:r w:rsidRPr="00A82240">
              <w:rPr>
                <w:rFonts w:eastAsia="Helvetica" w:cs="Helvetica"/>
                <w:b/>
                <w:bCs/>
                <w:color w:val="000000"/>
              </w:rPr>
              <w:t>Median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A5063" w14:textId="77777777" w:rsidR="00FC63B5" w:rsidRPr="00A8224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b/>
                <w:bCs/>
                <w:color w:val="000000"/>
              </w:rPr>
            </w:pPr>
            <w:r w:rsidRPr="00A82240">
              <w:rPr>
                <w:rFonts w:eastAsia="Helvetica" w:cs="Helvetica"/>
                <w:b/>
                <w:bCs/>
                <w:color w:val="000000"/>
              </w:rPr>
              <w:t>SD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D934" w14:textId="77777777" w:rsidR="00FC63B5" w:rsidRPr="00A8224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b/>
                <w:bCs/>
                <w:color w:val="000000"/>
              </w:rPr>
            </w:pPr>
            <w:r w:rsidRPr="00A82240">
              <w:rPr>
                <w:rFonts w:eastAsia="Helvetica" w:cs="Helvetica"/>
                <w:b/>
                <w:bCs/>
                <w:color w:val="000000"/>
              </w:rPr>
              <w:t>IQR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B87AA" w14:textId="77777777" w:rsidR="00FC63B5" w:rsidRPr="00A8224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b/>
                <w:bCs/>
                <w:color w:val="000000"/>
              </w:rPr>
            </w:pPr>
            <w:r w:rsidRPr="00A82240">
              <w:rPr>
                <w:rFonts w:eastAsia="Helvetica" w:cs="Helvetica"/>
                <w:b/>
                <w:bCs/>
                <w:color w:val="000000"/>
              </w:rPr>
              <w:t>Skewness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0748C" w14:textId="77777777" w:rsidR="00FC63B5" w:rsidRPr="00A8224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b/>
                <w:bCs/>
                <w:color w:val="000000"/>
              </w:rPr>
            </w:pPr>
            <w:r w:rsidRPr="00A82240">
              <w:rPr>
                <w:rFonts w:eastAsia="Helvetica" w:cs="Helvetica"/>
                <w:b/>
                <w:bCs/>
                <w:color w:val="000000"/>
              </w:rPr>
              <w:t>Kurtosis</w:t>
            </w:r>
          </w:p>
        </w:tc>
      </w:tr>
      <w:tr w:rsidR="00A82240" w:rsidRPr="00A82240" w14:paraId="4A91F722" w14:textId="77777777" w:rsidTr="00A82240">
        <w:trPr>
          <w:jc w:val="center"/>
        </w:trPr>
        <w:tc>
          <w:tcPr>
            <w:tcW w:w="1611" w:type="dxa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3FA0A" w14:textId="5B79F65D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smallCaps/>
                <w:color w:val="000000"/>
              </w:rPr>
            </w:pPr>
            <w:proofErr w:type="spellStart"/>
            <w:r w:rsidRPr="00A82240">
              <w:rPr>
                <w:rFonts w:eastAsia="Helvetica" w:cs="Helvetica"/>
                <w:smallCaps/>
                <w:color w:val="000000"/>
              </w:rPr>
              <w:t>Formulaicity</w:t>
            </w:r>
            <w:proofErr w:type="spellEnd"/>
          </w:p>
        </w:tc>
        <w:tc>
          <w:tcPr>
            <w:tcW w:w="1083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C47DE" w14:textId="2566E003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ID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019D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0.97</w:t>
            </w:r>
          </w:p>
        </w:tc>
        <w:tc>
          <w:tcPr>
            <w:tcW w:w="1134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C871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851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659D0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1.50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05454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1.00</w:t>
            </w:r>
          </w:p>
        </w:tc>
        <w:tc>
          <w:tcPr>
            <w:tcW w:w="1418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01D90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2.38</w:t>
            </w:r>
          </w:p>
        </w:tc>
        <w:tc>
          <w:tcPr>
            <w:tcW w:w="1275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B11AC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7.97</w:t>
            </w:r>
          </w:p>
        </w:tc>
      </w:tr>
      <w:tr w:rsidR="00A82240" w:rsidRPr="00A82240" w14:paraId="367E7549" w14:textId="77777777" w:rsidTr="00A82240">
        <w:trPr>
          <w:jc w:val="center"/>
        </w:trPr>
        <w:tc>
          <w:tcPr>
            <w:tcW w:w="1611" w:type="dxa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2B2BC" w14:textId="0DC9B12A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FB8E7" w14:textId="45133611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ND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55141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0.41</w:t>
            </w:r>
          </w:p>
        </w:tc>
        <w:tc>
          <w:tcPr>
            <w:tcW w:w="1134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B1490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851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AC01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0.86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39E72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1.00</w:t>
            </w:r>
          </w:p>
        </w:tc>
        <w:tc>
          <w:tcPr>
            <w:tcW w:w="1418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24D77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3.15</w:t>
            </w:r>
          </w:p>
        </w:tc>
        <w:tc>
          <w:tcPr>
            <w:tcW w:w="1275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27DBD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14.25</w:t>
            </w:r>
          </w:p>
        </w:tc>
      </w:tr>
      <w:tr w:rsidR="00A82240" w:rsidRPr="00A82240" w14:paraId="7B6773AE" w14:textId="77777777" w:rsidTr="00A82240">
        <w:trPr>
          <w:jc w:val="center"/>
        </w:trPr>
        <w:tc>
          <w:tcPr>
            <w:tcW w:w="1611" w:type="dxa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62FC9" w14:textId="2ED84B48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409AF" w14:textId="016B50B3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BD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6C58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0.44</w:t>
            </w:r>
          </w:p>
        </w:tc>
        <w:tc>
          <w:tcPr>
            <w:tcW w:w="1134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D49C7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851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44104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0.91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F1B9C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1.00</w:t>
            </w:r>
          </w:p>
        </w:tc>
        <w:tc>
          <w:tcPr>
            <w:tcW w:w="1418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2EB64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3.53</w:t>
            </w:r>
          </w:p>
        </w:tc>
        <w:tc>
          <w:tcPr>
            <w:tcW w:w="1275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2C41" w14:textId="77777777" w:rsidR="00A82240" w:rsidRPr="00A82240" w:rsidRDefault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18.65</w:t>
            </w:r>
          </w:p>
        </w:tc>
      </w:tr>
      <w:tr w:rsidR="00A82240" w:rsidRPr="00A82240" w14:paraId="3A75F4A2" w14:textId="77777777" w:rsidTr="00A82240">
        <w:trPr>
          <w:jc w:val="center"/>
        </w:trPr>
        <w:tc>
          <w:tcPr>
            <w:tcW w:w="1611" w:type="dxa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DD1A5" w14:textId="654F1E2D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smallCaps/>
                <w:color w:val="000000"/>
              </w:rPr>
            </w:pPr>
            <w:r w:rsidRPr="00A82240">
              <w:rPr>
                <w:rFonts w:eastAsia="Helvetica" w:cs="Helvetica"/>
                <w:smallCaps/>
                <w:color w:val="000000"/>
              </w:rPr>
              <w:t>Disfluency</w:t>
            </w:r>
          </w:p>
        </w:tc>
        <w:tc>
          <w:tcPr>
            <w:tcW w:w="1083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0954F" w14:textId="356D2870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ID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CE6E5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0.05</w:t>
            </w:r>
          </w:p>
        </w:tc>
        <w:tc>
          <w:tcPr>
            <w:tcW w:w="1134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2A7F3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0.02</w:t>
            </w:r>
          </w:p>
        </w:tc>
        <w:tc>
          <w:tcPr>
            <w:tcW w:w="851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1D71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0.06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46D16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0.08</w:t>
            </w:r>
          </w:p>
        </w:tc>
        <w:tc>
          <w:tcPr>
            <w:tcW w:w="1418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9AA9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1.59</w:t>
            </w:r>
          </w:p>
        </w:tc>
        <w:tc>
          <w:tcPr>
            <w:tcW w:w="1275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A5F8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2.84</w:t>
            </w:r>
          </w:p>
        </w:tc>
      </w:tr>
      <w:tr w:rsidR="00A82240" w:rsidRPr="00A82240" w14:paraId="171CE9C2" w14:textId="77777777" w:rsidTr="00A82240">
        <w:trPr>
          <w:jc w:val="center"/>
        </w:trPr>
        <w:tc>
          <w:tcPr>
            <w:tcW w:w="1611" w:type="dxa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6C703" w14:textId="32604C94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DA7F8" w14:textId="3B167B43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ND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17B75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0.03</w:t>
            </w:r>
          </w:p>
        </w:tc>
        <w:tc>
          <w:tcPr>
            <w:tcW w:w="1134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A115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851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845A5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0.06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49B45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0.06</w:t>
            </w:r>
          </w:p>
        </w:tc>
        <w:tc>
          <w:tcPr>
            <w:tcW w:w="1418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54EC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2.48</w:t>
            </w:r>
          </w:p>
        </w:tc>
        <w:tc>
          <w:tcPr>
            <w:tcW w:w="1275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B0DC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9.35</w:t>
            </w:r>
          </w:p>
        </w:tc>
      </w:tr>
      <w:tr w:rsidR="00A82240" w:rsidRPr="00A82240" w14:paraId="7793EE08" w14:textId="77777777" w:rsidTr="00A82240">
        <w:trPr>
          <w:jc w:val="center"/>
        </w:trPr>
        <w:tc>
          <w:tcPr>
            <w:tcW w:w="1611" w:type="dxa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0761E" w14:textId="7D0B4873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0310C" w14:textId="174B2492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BD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64C2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0.02</w:t>
            </w:r>
          </w:p>
        </w:tc>
        <w:tc>
          <w:tcPr>
            <w:tcW w:w="1134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4A095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851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13CE3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0.04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9924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1418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C8D86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3.58</w:t>
            </w:r>
          </w:p>
        </w:tc>
        <w:tc>
          <w:tcPr>
            <w:tcW w:w="1275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E1337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15.65</w:t>
            </w:r>
          </w:p>
        </w:tc>
      </w:tr>
      <w:tr w:rsidR="00A82240" w:rsidRPr="00A82240" w14:paraId="19923D81" w14:textId="77777777" w:rsidTr="00A82240">
        <w:trPr>
          <w:jc w:val="center"/>
        </w:trPr>
        <w:tc>
          <w:tcPr>
            <w:tcW w:w="1611" w:type="dxa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FACEF" w14:textId="697FBD13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smallCaps/>
                <w:color w:val="000000"/>
              </w:rPr>
            </w:pPr>
            <w:r w:rsidRPr="00A82240">
              <w:rPr>
                <w:rFonts w:eastAsia="Helvetica" w:cs="Helvetica"/>
                <w:smallCaps/>
                <w:color w:val="000000"/>
              </w:rPr>
              <w:t>Syntactic complexity</w:t>
            </w:r>
          </w:p>
        </w:tc>
        <w:tc>
          <w:tcPr>
            <w:tcW w:w="1083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A0240" w14:textId="0DF8B48D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ID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51848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0.01</w:t>
            </w:r>
          </w:p>
        </w:tc>
        <w:tc>
          <w:tcPr>
            <w:tcW w:w="1134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16EF3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851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A5696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0.02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8B18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0.02</w:t>
            </w:r>
          </w:p>
        </w:tc>
        <w:tc>
          <w:tcPr>
            <w:tcW w:w="1418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E62D4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2.52</w:t>
            </w:r>
          </w:p>
        </w:tc>
        <w:tc>
          <w:tcPr>
            <w:tcW w:w="1275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250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8.23</w:t>
            </w:r>
          </w:p>
        </w:tc>
      </w:tr>
      <w:tr w:rsidR="00A82240" w:rsidRPr="00A82240" w14:paraId="4FA55B08" w14:textId="77777777" w:rsidTr="00A82240">
        <w:trPr>
          <w:jc w:val="center"/>
        </w:trPr>
        <w:tc>
          <w:tcPr>
            <w:tcW w:w="1611" w:type="dxa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E42CD" w14:textId="07A7A85F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56A25" w14:textId="5F23E4E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ND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5E5B6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0.01</w:t>
            </w:r>
          </w:p>
        </w:tc>
        <w:tc>
          <w:tcPr>
            <w:tcW w:w="1134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A298C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851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89CB4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0.02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06BC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0.02</w:t>
            </w:r>
          </w:p>
        </w:tc>
        <w:tc>
          <w:tcPr>
            <w:tcW w:w="1418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26DBB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2.34</w:t>
            </w:r>
          </w:p>
        </w:tc>
        <w:tc>
          <w:tcPr>
            <w:tcW w:w="1275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875A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6.53</w:t>
            </w:r>
          </w:p>
        </w:tc>
      </w:tr>
      <w:tr w:rsidR="00A82240" w:rsidRPr="00A82240" w14:paraId="73B42BC9" w14:textId="77777777" w:rsidTr="00A82240">
        <w:trPr>
          <w:jc w:val="center"/>
        </w:trPr>
        <w:tc>
          <w:tcPr>
            <w:tcW w:w="1611" w:type="dxa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22EEE" w14:textId="3D887566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F1EF4" w14:textId="56DBD46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BD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3CD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0.02</w:t>
            </w:r>
          </w:p>
        </w:tc>
        <w:tc>
          <w:tcPr>
            <w:tcW w:w="1134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2323E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0.00</w:t>
            </w:r>
          </w:p>
        </w:tc>
        <w:tc>
          <w:tcPr>
            <w:tcW w:w="851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E2D18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0.03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4D0E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0.02</w:t>
            </w:r>
          </w:p>
        </w:tc>
        <w:tc>
          <w:tcPr>
            <w:tcW w:w="1418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E157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2.22</w:t>
            </w:r>
          </w:p>
        </w:tc>
        <w:tc>
          <w:tcPr>
            <w:tcW w:w="1275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95164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5.69</w:t>
            </w:r>
          </w:p>
        </w:tc>
      </w:tr>
      <w:tr w:rsidR="00A82240" w:rsidRPr="00A82240" w14:paraId="573C746B" w14:textId="77777777" w:rsidTr="00A82240">
        <w:trPr>
          <w:jc w:val="center"/>
        </w:trPr>
        <w:tc>
          <w:tcPr>
            <w:tcW w:w="1611" w:type="dxa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0C2A4" w14:textId="60FD61FA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smallCaps/>
                <w:color w:val="000000"/>
              </w:rPr>
            </w:pPr>
            <w:r w:rsidRPr="00A82240">
              <w:rPr>
                <w:rFonts w:eastAsia="Helvetica" w:cs="Helvetica"/>
                <w:smallCaps/>
                <w:color w:val="000000"/>
              </w:rPr>
              <w:t>Lexical density</w:t>
            </w:r>
          </w:p>
        </w:tc>
        <w:tc>
          <w:tcPr>
            <w:tcW w:w="1083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7FABF" w14:textId="76064FD1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ID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B642D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0.43</w:t>
            </w:r>
          </w:p>
        </w:tc>
        <w:tc>
          <w:tcPr>
            <w:tcW w:w="1134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EF6AE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0.42</w:t>
            </w:r>
          </w:p>
        </w:tc>
        <w:tc>
          <w:tcPr>
            <w:tcW w:w="851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A2D0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0.10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5742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0.11</w:t>
            </w:r>
          </w:p>
        </w:tc>
        <w:tc>
          <w:tcPr>
            <w:tcW w:w="1418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934EC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0.50</w:t>
            </w:r>
          </w:p>
        </w:tc>
        <w:tc>
          <w:tcPr>
            <w:tcW w:w="1275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398C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2.31</w:t>
            </w:r>
          </w:p>
        </w:tc>
      </w:tr>
      <w:tr w:rsidR="00A82240" w:rsidRPr="00A82240" w14:paraId="7C8A0222" w14:textId="77777777" w:rsidTr="00A82240">
        <w:trPr>
          <w:jc w:val="center"/>
        </w:trPr>
        <w:tc>
          <w:tcPr>
            <w:tcW w:w="1611" w:type="dxa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B0E6D" w14:textId="2C938B2D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55877" w14:textId="5336EDCE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ND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FCA84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0.38</w:t>
            </w:r>
          </w:p>
        </w:tc>
        <w:tc>
          <w:tcPr>
            <w:tcW w:w="1134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8D20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0.38</w:t>
            </w:r>
          </w:p>
        </w:tc>
        <w:tc>
          <w:tcPr>
            <w:tcW w:w="851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EAA4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0.12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7BEDD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0.13</w:t>
            </w:r>
          </w:p>
        </w:tc>
        <w:tc>
          <w:tcPr>
            <w:tcW w:w="1418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1DFED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0.31</w:t>
            </w:r>
          </w:p>
        </w:tc>
        <w:tc>
          <w:tcPr>
            <w:tcW w:w="1275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8776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2.64</w:t>
            </w:r>
          </w:p>
        </w:tc>
      </w:tr>
      <w:tr w:rsidR="00A82240" w:rsidRPr="00A82240" w14:paraId="00C2890F" w14:textId="77777777" w:rsidTr="00A82240">
        <w:trPr>
          <w:jc w:val="center"/>
        </w:trPr>
        <w:tc>
          <w:tcPr>
            <w:tcW w:w="1611" w:type="dxa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0D061" w14:textId="5CE97412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70702" w14:textId="2F2697DD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BD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4B58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0.41</w:t>
            </w:r>
          </w:p>
        </w:tc>
        <w:tc>
          <w:tcPr>
            <w:tcW w:w="1134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327D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0.40</w:t>
            </w:r>
          </w:p>
        </w:tc>
        <w:tc>
          <w:tcPr>
            <w:tcW w:w="851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EF10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0.13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762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0.14</w:t>
            </w:r>
          </w:p>
        </w:tc>
        <w:tc>
          <w:tcPr>
            <w:tcW w:w="1418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7D78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0.48</w:t>
            </w:r>
          </w:p>
        </w:tc>
        <w:tc>
          <w:tcPr>
            <w:tcW w:w="1275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A484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2.30</w:t>
            </w:r>
          </w:p>
        </w:tc>
      </w:tr>
      <w:tr w:rsidR="00A82240" w:rsidRPr="00A82240" w14:paraId="31EFA6CD" w14:textId="77777777" w:rsidTr="00A82240">
        <w:trPr>
          <w:jc w:val="center"/>
        </w:trPr>
        <w:tc>
          <w:tcPr>
            <w:tcW w:w="1611" w:type="dxa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0B4B4" w14:textId="7DC47B9C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smallCaps/>
                <w:color w:val="000000"/>
              </w:rPr>
            </w:pPr>
            <w:r w:rsidRPr="00A82240">
              <w:rPr>
                <w:rFonts w:eastAsia="Helvetica" w:cs="Helvetica"/>
                <w:smallCaps/>
                <w:color w:val="000000"/>
              </w:rPr>
              <w:t>Average number of connectives per sentence</w:t>
            </w:r>
          </w:p>
        </w:tc>
        <w:tc>
          <w:tcPr>
            <w:tcW w:w="1083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13656" w14:textId="39A98AEE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ID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E311F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0.30</w:t>
            </w:r>
          </w:p>
        </w:tc>
        <w:tc>
          <w:tcPr>
            <w:tcW w:w="1134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F4EB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0.25</w:t>
            </w:r>
          </w:p>
        </w:tc>
        <w:tc>
          <w:tcPr>
            <w:tcW w:w="851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BEE97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0.25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CF976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0.31</w:t>
            </w:r>
          </w:p>
        </w:tc>
        <w:tc>
          <w:tcPr>
            <w:tcW w:w="1418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AFF34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1.13</w:t>
            </w:r>
          </w:p>
        </w:tc>
        <w:tc>
          <w:tcPr>
            <w:tcW w:w="1275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D57D8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1.41</w:t>
            </w:r>
          </w:p>
        </w:tc>
      </w:tr>
      <w:tr w:rsidR="00A82240" w:rsidRPr="00A82240" w14:paraId="34869A3B" w14:textId="77777777" w:rsidTr="00A82240">
        <w:trPr>
          <w:jc w:val="center"/>
        </w:trPr>
        <w:tc>
          <w:tcPr>
            <w:tcW w:w="1611" w:type="dxa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EDC31" w14:textId="0DE5B9BB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22CD9" w14:textId="13E2C595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ND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73FF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0.34</w:t>
            </w:r>
          </w:p>
        </w:tc>
        <w:tc>
          <w:tcPr>
            <w:tcW w:w="1134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DE85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0.33</w:t>
            </w:r>
          </w:p>
        </w:tc>
        <w:tc>
          <w:tcPr>
            <w:tcW w:w="851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268D6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0.11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CAF62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0.17</w:t>
            </w:r>
          </w:p>
        </w:tc>
        <w:tc>
          <w:tcPr>
            <w:tcW w:w="1418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1340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0.47</w:t>
            </w:r>
          </w:p>
        </w:tc>
        <w:tc>
          <w:tcPr>
            <w:tcW w:w="1275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663FC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0.42</w:t>
            </w:r>
          </w:p>
        </w:tc>
      </w:tr>
      <w:tr w:rsidR="00A82240" w:rsidRPr="00A82240" w14:paraId="6509B577" w14:textId="77777777" w:rsidTr="00A82240">
        <w:trPr>
          <w:jc w:val="center"/>
        </w:trPr>
        <w:tc>
          <w:tcPr>
            <w:tcW w:w="1611" w:type="dxa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7A18D" w14:textId="1CE91C80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D6914" w14:textId="2E7EF74F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BD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4E95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0.21</w:t>
            </w:r>
          </w:p>
        </w:tc>
        <w:tc>
          <w:tcPr>
            <w:tcW w:w="1134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8E74E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0.21</w:t>
            </w:r>
          </w:p>
        </w:tc>
        <w:tc>
          <w:tcPr>
            <w:tcW w:w="851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E6B6F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0.10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61D6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0.12</w:t>
            </w:r>
          </w:p>
        </w:tc>
        <w:tc>
          <w:tcPr>
            <w:tcW w:w="1418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2006C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0.29</w:t>
            </w:r>
          </w:p>
        </w:tc>
        <w:tc>
          <w:tcPr>
            <w:tcW w:w="1275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6F32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0.14</w:t>
            </w:r>
          </w:p>
        </w:tc>
      </w:tr>
      <w:tr w:rsidR="00A82240" w:rsidRPr="00A82240" w14:paraId="19862DD5" w14:textId="77777777" w:rsidTr="00A82240">
        <w:trPr>
          <w:jc w:val="center"/>
        </w:trPr>
        <w:tc>
          <w:tcPr>
            <w:tcW w:w="1611" w:type="dxa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381D4" w14:textId="5FC34A6D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smallCaps/>
                <w:color w:val="000000"/>
              </w:rPr>
            </w:pPr>
            <w:r w:rsidRPr="00A82240">
              <w:rPr>
                <w:rFonts w:eastAsia="Helvetica" w:cs="Helvetica"/>
                <w:smallCaps/>
                <w:color w:val="000000"/>
              </w:rPr>
              <w:t>Brouwer score</w:t>
            </w:r>
          </w:p>
        </w:tc>
        <w:tc>
          <w:tcPr>
            <w:tcW w:w="1083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87590" w14:textId="410553CB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ID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2DD1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29.94</w:t>
            </w:r>
          </w:p>
        </w:tc>
        <w:tc>
          <w:tcPr>
            <w:tcW w:w="1134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BC03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30.74</w:t>
            </w:r>
          </w:p>
        </w:tc>
        <w:tc>
          <w:tcPr>
            <w:tcW w:w="851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16DD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17.59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FDE7E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23.02</w:t>
            </w:r>
          </w:p>
        </w:tc>
        <w:tc>
          <w:tcPr>
            <w:tcW w:w="1418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77E9C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-0.25</w:t>
            </w:r>
          </w:p>
        </w:tc>
        <w:tc>
          <w:tcPr>
            <w:tcW w:w="1275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03A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-0.07</w:t>
            </w:r>
          </w:p>
        </w:tc>
      </w:tr>
      <w:tr w:rsidR="00A82240" w:rsidRPr="00A82240" w14:paraId="730D73D2" w14:textId="77777777" w:rsidTr="00A82240">
        <w:trPr>
          <w:jc w:val="center"/>
        </w:trPr>
        <w:tc>
          <w:tcPr>
            <w:tcW w:w="1611" w:type="dxa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90A23" w14:textId="25232CE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6BEAD" w14:textId="4B63ECA2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ND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DC424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43.13</w:t>
            </w:r>
          </w:p>
        </w:tc>
        <w:tc>
          <w:tcPr>
            <w:tcW w:w="1134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A9C5B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42.60</w:t>
            </w:r>
          </w:p>
        </w:tc>
        <w:tc>
          <w:tcPr>
            <w:tcW w:w="851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D0B87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10.52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003EC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13.87</w:t>
            </w:r>
          </w:p>
        </w:tc>
        <w:tc>
          <w:tcPr>
            <w:tcW w:w="1418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525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0.06</w:t>
            </w:r>
          </w:p>
        </w:tc>
        <w:tc>
          <w:tcPr>
            <w:tcW w:w="1275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E89B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0.06</w:t>
            </w:r>
          </w:p>
        </w:tc>
      </w:tr>
      <w:tr w:rsidR="00A82240" w:rsidRPr="00A82240" w14:paraId="15CD4977" w14:textId="77777777" w:rsidTr="00A82240">
        <w:trPr>
          <w:jc w:val="center"/>
        </w:trPr>
        <w:tc>
          <w:tcPr>
            <w:tcW w:w="1611" w:type="dxa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1469C" w14:textId="2D8ACC30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EAA29" w14:textId="06B2315B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BD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2B86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44.51</w:t>
            </w:r>
          </w:p>
        </w:tc>
        <w:tc>
          <w:tcPr>
            <w:tcW w:w="1134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9AC53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45.94</w:t>
            </w:r>
          </w:p>
        </w:tc>
        <w:tc>
          <w:tcPr>
            <w:tcW w:w="851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4C29E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12.01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B18C4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13.33</w:t>
            </w:r>
          </w:p>
        </w:tc>
        <w:tc>
          <w:tcPr>
            <w:tcW w:w="1418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EA39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-0.94</w:t>
            </w:r>
          </w:p>
        </w:tc>
        <w:tc>
          <w:tcPr>
            <w:tcW w:w="1275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3707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1.34</w:t>
            </w:r>
          </w:p>
        </w:tc>
      </w:tr>
      <w:tr w:rsidR="00A82240" w:rsidRPr="00A82240" w14:paraId="49892312" w14:textId="77777777" w:rsidTr="00A82240">
        <w:trPr>
          <w:jc w:val="center"/>
        </w:trPr>
        <w:tc>
          <w:tcPr>
            <w:tcW w:w="1611" w:type="dxa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8065C" w14:textId="3A5F3BDA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smallCaps/>
                <w:color w:val="000000"/>
              </w:rPr>
            </w:pPr>
            <w:r w:rsidRPr="00A82240">
              <w:rPr>
                <w:rFonts w:eastAsia="Helvetica" w:cs="Helvetica"/>
                <w:smallCaps/>
                <w:color w:val="000000"/>
              </w:rPr>
              <w:t>Type-token ratio</w:t>
            </w:r>
          </w:p>
        </w:tc>
        <w:tc>
          <w:tcPr>
            <w:tcW w:w="1083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8F71A" w14:textId="774EED1A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ID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C67B3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0.55</w:t>
            </w:r>
          </w:p>
        </w:tc>
        <w:tc>
          <w:tcPr>
            <w:tcW w:w="1134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33444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0.54</w:t>
            </w:r>
          </w:p>
        </w:tc>
        <w:tc>
          <w:tcPr>
            <w:tcW w:w="851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8E04D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0.11</w:t>
            </w:r>
          </w:p>
        </w:tc>
        <w:tc>
          <w:tcPr>
            <w:tcW w:w="850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1F4BD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0.12</w:t>
            </w:r>
          </w:p>
        </w:tc>
        <w:tc>
          <w:tcPr>
            <w:tcW w:w="1418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6DFC8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0.89</w:t>
            </w:r>
          </w:p>
        </w:tc>
        <w:tc>
          <w:tcPr>
            <w:tcW w:w="1275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3F5C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1.23</w:t>
            </w:r>
          </w:p>
        </w:tc>
      </w:tr>
      <w:tr w:rsidR="00A82240" w:rsidRPr="00A82240" w14:paraId="12084294" w14:textId="77777777" w:rsidTr="00A82240">
        <w:trPr>
          <w:jc w:val="center"/>
        </w:trPr>
        <w:tc>
          <w:tcPr>
            <w:tcW w:w="1611" w:type="dxa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33777" w14:textId="758C462D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3A679" w14:textId="343B5A74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ND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64C6C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0.28</w:t>
            </w:r>
          </w:p>
        </w:tc>
        <w:tc>
          <w:tcPr>
            <w:tcW w:w="1134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8441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0.28</w:t>
            </w:r>
          </w:p>
        </w:tc>
        <w:tc>
          <w:tcPr>
            <w:tcW w:w="851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49438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0.05</w:t>
            </w:r>
          </w:p>
        </w:tc>
        <w:tc>
          <w:tcPr>
            <w:tcW w:w="85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703AF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0.05</w:t>
            </w:r>
          </w:p>
        </w:tc>
        <w:tc>
          <w:tcPr>
            <w:tcW w:w="1418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5142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1.20</w:t>
            </w:r>
          </w:p>
        </w:tc>
        <w:tc>
          <w:tcPr>
            <w:tcW w:w="1275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3C98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1.74</w:t>
            </w:r>
          </w:p>
        </w:tc>
      </w:tr>
      <w:tr w:rsidR="00A82240" w:rsidRPr="00A82240" w14:paraId="630F9B71" w14:textId="77777777" w:rsidTr="00A82240">
        <w:trPr>
          <w:jc w:val="center"/>
        </w:trPr>
        <w:tc>
          <w:tcPr>
            <w:tcW w:w="1611" w:type="dxa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ED372" w14:textId="3655AF84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</w:p>
        </w:tc>
        <w:tc>
          <w:tcPr>
            <w:tcW w:w="108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2B8A6" w14:textId="6A82F8CB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BD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271EE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0.42</w:t>
            </w:r>
          </w:p>
        </w:tc>
        <w:tc>
          <w:tcPr>
            <w:tcW w:w="1134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95EBA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0.41</w:t>
            </w:r>
          </w:p>
        </w:tc>
        <w:tc>
          <w:tcPr>
            <w:tcW w:w="851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3BFF0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0.08</w:t>
            </w:r>
          </w:p>
        </w:tc>
        <w:tc>
          <w:tcPr>
            <w:tcW w:w="85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4722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0.10</w:t>
            </w:r>
          </w:p>
        </w:tc>
        <w:tc>
          <w:tcPr>
            <w:tcW w:w="1418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0C13D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1.38</w:t>
            </w:r>
          </w:p>
        </w:tc>
        <w:tc>
          <w:tcPr>
            <w:tcW w:w="1275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20B7E" w14:textId="77777777" w:rsidR="00A82240" w:rsidRPr="00A82240" w:rsidRDefault="00A82240" w:rsidP="00A822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</w:rPr>
            </w:pPr>
            <w:r w:rsidRPr="00A82240">
              <w:rPr>
                <w:rFonts w:eastAsia="Helvetica" w:cs="Helvetica"/>
                <w:color w:val="000000"/>
              </w:rPr>
              <w:t>3.77</w:t>
            </w:r>
          </w:p>
        </w:tc>
      </w:tr>
    </w:tbl>
    <w:p w14:paraId="68CB2081" w14:textId="77777777" w:rsidR="00A854EF" w:rsidRDefault="00A854EF"/>
    <w:sectPr w:rsidR="00A854EF">
      <w:type w:val="continuous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Kop1"/>
      <w:lvlText w:val="%1."/>
      <w:lvlJc w:val="left"/>
      <w:pPr>
        <w:ind w:left="360" w:hanging="360"/>
      </w:p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1702773">
    <w:abstractNumId w:val="1"/>
  </w:num>
  <w:num w:numId="2" w16cid:durableId="278418746">
    <w:abstractNumId w:val="2"/>
  </w:num>
  <w:num w:numId="3" w16cid:durableId="18902646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82240"/>
    <w:rsid w:val="00A854EF"/>
    <w:rsid w:val="00A85BC9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00FC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D804B4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Zwaar1">
    <w:name w:val="Zwaar1"/>
    <w:basedOn w:val="Standaardalinea-lettertype"/>
    <w:uiPriority w:val="1"/>
    <w:qFormat/>
    <w:rsid w:val="007B3E96"/>
    <w:rPr>
      <w:b/>
    </w:rPr>
  </w:style>
  <w:style w:type="paragraph" w:customStyle="1" w:styleId="centered">
    <w:name w:val="centered"/>
    <w:basedOn w:val="Standaard"/>
    <w:qFormat/>
    <w:rsid w:val="001D75AB"/>
    <w:pPr>
      <w:jc w:val="center"/>
    </w:pPr>
  </w:style>
  <w:style w:type="table" w:customStyle="1" w:styleId="tabletemplate">
    <w:name w:val="table_template"/>
    <w:basedOn w:val="Standaardtabe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chtelijst-accent2">
    <w:name w:val="Light List Accent 2"/>
    <w:basedOn w:val="Standaardtabe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Professioneletabel">
    <w:name w:val="Table Professional"/>
    <w:basedOn w:val="Standaardtabe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FB63E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B63E7"/>
    <w:pPr>
      <w:spacing w:after="100"/>
      <w:ind w:left="24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Standaardalinea-lettertype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ard"/>
    <w:rsid w:val="0035500D"/>
  </w:style>
  <w:style w:type="paragraph" w:customStyle="1" w:styleId="tabletitle">
    <w:name w:val="table title"/>
    <w:basedOn w:val="TableCaption"/>
    <w:next w:val="Standa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Kobe De Neve</cp:lastModifiedBy>
  <cp:revision>10</cp:revision>
  <dcterms:created xsi:type="dcterms:W3CDTF">2017-02-28T11:18:00Z</dcterms:created>
  <dcterms:modified xsi:type="dcterms:W3CDTF">2026-08-22T13:54:00Z</dcterms:modified>
  <cp:category/>
</cp:coreProperties>
</file>