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72AC" w14:textId="77777777" w:rsidR="00D44B16" w:rsidRPr="00D44B16" w:rsidRDefault="00D44B16" w:rsidP="00D44B16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  <w:r w:rsidRPr="00D44B16">
        <w:rPr>
          <w:rFonts w:ascii="Arial" w:eastAsia="Times New Roman" w:hAnsi="Arial" w:cs="Times New Roman"/>
          <w:b/>
          <w:bCs/>
          <w:sz w:val="24"/>
        </w:rPr>
        <w:t>Table 5: PERMANOVA model summary comparing multivariate models of shrub community composition.</w:t>
      </w:r>
      <w:r w:rsidRPr="00D44B16">
        <w:rPr>
          <w:rFonts w:ascii="Arial" w:eastAsia="Times New Roman" w:hAnsi="Arial" w:cs="Times New Roman"/>
          <w:bCs/>
          <w:sz w:val="24"/>
        </w:rPr>
        <w:t xml:space="preserve"> None of the models explain more than 25% of the variation in shrub community composition.</w:t>
      </w:r>
    </w:p>
    <w:tbl>
      <w:tblPr>
        <w:tblW w:w="4130" w:type="pct"/>
        <w:tblLook w:val="07E0" w:firstRow="1" w:lastRow="1" w:firstColumn="1" w:lastColumn="1" w:noHBand="1" w:noVBand="1"/>
      </w:tblPr>
      <w:tblGrid>
        <w:gridCol w:w="5483"/>
        <w:gridCol w:w="1244"/>
        <w:gridCol w:w="1053"/>
        <w:gridCol w:w="1488"/>
        <w:gridCol w:w="1437"/>
      </w:tblGrid>
      <w:tr w:rsidR="00D44B16" w:rsidRPr="00D44B16" w14:paraId="750132C3" w14:textId="77777777" w:rsidTr="00B7538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30F1F3EC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</w:tc>
        <w:tc>
          <w:tcPr>
            <w:tcW w:w="581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4D276A7E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Pseudo-F</w:t>
            </w:r>
          </w:p>
        </w:tc>
        <w:tc>
          <w:tcPr>
            <w:tcW w:w="492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7C2D41BB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p-value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6F3F9A97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AICc Value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761A963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Delta AICc</w:t>
            </w:r>
          </w:p>
        </w:tc>
      </w:tr>
      <w:tr w:rsidR="00D44B16" w:rsidRPr="00D44B16" w14:paraId="46AE17D6" w14:textId="77777777" w:rsidTr="00B75382">
        <w:tc>
          <w:tcPr>
            <w:tcW w:w="0" w:type="auto"/>
            <w:shd w:val="clear" w:color="auto" w:fill="auto"/>
            <w:hideMark/>
          </w:tcPr>
          <w:p w14:paraId="4A055601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Median Douglas Fir Height</w:t>
            </w:r>
          </w:p>
        </w:tc>
        <w:tc>
          <w:tcPr>
            <w:tcW w:w="581" w:type="pct"/>
            <w:shd w:val="clear" w:color="auto" w:fill="auto"/>
            <w:hideMark/>
          </w:tcPr>
          <w:p w14:paraId="49C1453F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3.08</w:t>
            </w:r>
          </w:p>
        </w:tc>
        <w:tc>
          <w:tcPr>
            <w:tcW w:w="492" w:type="pct"/>
            <w:shd w:val="clear" w:color="auto" w:fill="auto"/>
            <w:hideMark/>
          </w:tcPr>
          <w:p w14:paraId="168A5669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0.002</w:t>
            </w:r>
          </w:p>
        </w:tc>
        <w:tc>
          <w:tcPr>
            <w:tcW w:w="695" w:type="pct"/>
            <w:shd w:val="clear" w:color="auto" w:fill="auto"/>
            <w:hideMark/>
          </w:tcPr>
          <w:p w14:paraId="5421A96C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35.1</w:t>
            </w:r>
          </w:p>
        </w:tc>
        <w:tc>
          <w:tcPr>
            <w:tcW w:w="671" w:type="pct"/>
            <w:shd w:val="clear" w:color="auto" w:fill="auto"/>
            <w:hideMark/>
          </w:tcPr>
          <w:p w14:paraId="2A6D85AD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</w:t>
            </w:r>
          </w:p>
        </w:tc>
      </w:tr>
      <w:tr w:rsidR="00D44B16" w:rsidRPr="00D44B16" w14:paraId="0AABD8BF" w14:textId="77777777" w:rsidTr="00B75382">
        <w:tc>
          <w:tcPr>
            <w:tcW w:w="0" w:type="auto"/>
            <w:shd w:val="clear" w:color="auto" w:fill="auto"/>
            <w:hideMark/>
          </w:tcPr>
          <w:p w14:paraId="1FD54C5A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Tree Group Membership</w:t>
            </w:r>
          </w:p>
        </w:tc>
        <w:tc>
          <w:tcPr>
            <w:tcW w:w="581" w:type="pct"/>
            <w:shd w:val="clear" w:color="auto" w:fill="auto"/>
            <w:hideMark/>
          </w:tcPr>
          <w:p w14:paraId="54DEE9D7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2.86</w:t>
            </w:r>
          </w:p>
        </w:tc>
        <w:tc>
          <w:tcPr>
            <w:tcW w:w="492" w:type="pct"/>
            <w:shd w:val="clear" w:color="auto" w:fill="auto"/>
            <w:hideMark/>
          </w:tcPr>
          <w:p w14:paraId="06BDD272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0.002</w:t>
            </w:r>
          </w:p>
        </w:tc>
        <w:tc>
          <w:tcPr>
            <w:tcW w:w="695" w:type="pct"/>
            <w:shd w:val="clear" w:color="auto" w:fill="auto"/>
            <w:hideMark/>
          </w:tcPr>
          <w:p w14:paraId="3B3F2420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35.4</w:t>
            </w:r>
          </w:p>
        </w:tc>
        <w:tc>
          <w:tcPr>
            <w:tcW w:w="671" w:type="pct"/>
            <w:shd w:val="clear" w:color="auto" w:fill="auto"/>
            <w:hideMark/>
          </w:tcPr>
          <w:p w14:paraId="0059A8C2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0.21</w:t>
            </w:r>
          </w:p>
        </w:tc>
      </w:tr>
      <w:tr w:rsidR="00D44B16" w:rsidRPr="00D44B16" w14:paraId="26B011D1" w14:textId="77777777" w:rsidTr="00B75382">
        <w:tc>
          <w:tcPr>
            <w:tcW w:w="0" w:type="auto"/>
            <w:shd w:val="clear" w:color="auto" w:fill="auto"/>
            <w:hideMark/>
          </w:tcPr>
          <w:p w14:paraId="7DA6C8B0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026E0417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2.82</w:t>
            </w:r>
          </w:p>
        </w:tc>
        <w:tc>
          <w:tcPr>
            <w:tcW w:w="492" w:type="pct"/>
            <w:shd w:val="clear" w:color="auto" w:fill="auto"/>
            <w:hideMark/>
          </w:tcPr>
          <w:p w14:paraId="519F89CC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0.003</w:t>
            </w:r>
          </w:p>
        </w:tc>
        <w:tc>
          <w:tcPr>
            <w:tcW w:w="695" w:type="pct"/>
            <w:shd w:val="clear" w:color="auto" w:fill="auto"/>
            <w:hideMark/>
          </w:tcPr>
          <w:p w14:paraId="70762DBA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35.4</w:t>
            </w:r>
          </w:p>
        </w:tc>
        <w:tc>
          <w:tcPr>
            <w:tcW w:w="671" w:type="pct"/>
            <w:shd w:val="clear" w:color="auto" w:fill="auto"/>
            <w:hideMark/>
          </w:tcPr>
          <w:p w14:paraId="00C5288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</w:tr>
      <w:tr w:rsidR="00D44B16" w:rsidRPr="00D44B16" w14:paraId="709A26E2" w14:textId="77777777" w:rsidTr="00B75382">
        <w:tc>
          <w:tcPr>
            <w:tcW w:w="0" w:type="auto"/>
            <w:shd w:val="clear" w:color="auto" w:fill="auto"/>
            <w:hideMark/>
          </w:tcPr>
          <w:p w14:paraId="4BA84BCE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Tree Group + Median DF Height</w:t>
            </w:r>
          </w:p>
        </w:tc>
        <w:tc>
          <w:tcPr>
            <w:tcW w:w="581" w:type="pct"/>
            <w:shd w:val="clear" w:color="auto" w:fill="auto"/>
            <w:hideMark/>
          </w:tcPr>
          <w:p w14:paraId="1270EAC1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2.44</w:t>
            </w:r>
          </w:p>
        </w:tc>
        <w:tc>
          <w:tcPr>
            <w:tcW w:w="492" w:type="pct"/>
            <w:shd w:val="clear" w:color="auto" w:fill="auto"/>
            <w:hideMark/>
          </w:tcPr>
          <w:p w14:paraId="10EA9FDE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0.001</w:t>
            </w:r>
          </w:p>
        </w:tc>
        <w:tc>
          <w:tcPr>
            <w:tcW w:w="695" w:type="pct"/>
            <w:shd w:val="clear" w:color="auto" w:fill="auto"/>
            <w:hideMark/>
          </w:tcPr>
          <w:p w14:paraId="1403D281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36.1</w:t>
            </w:r>
          </w:p>
        </w:tc>
        <w:tc>
          <w:tcPr>
            <w:tcW w:w="671" w:type="pct"/>
            <w:shd w:val="clear" w:color="auto" w:fill="auto"/>
            <w:hideMark/>
          </w:tcPr>
          <w:p w14:paraId="71AF63F2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0.91</w:t>
            </w:r>
          </w:p>
        </w:tc>
      </w:tr>
      <w:tr w:rsidR="00D44B16" w:rsidRPr="00D44B16" w14:paraId="18A59EC0" w14:textId="77777777" w:rsidTr="00B75382">
        <w:tc>
          <w:tcPr>
            <w:tcW w:w="0" w:type="auto"/>
            <w:shd w:val="clear" w:color="auto" w:fill="auto"/>
            <w:hideMark/>
          </w:tcPr>
          <w:p w14:paraId="64D2A290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Median DF Height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7FB34EE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2.27</w:t>
            </w:r>
          </w:p>
        </w:tc>
        <w:tc>
          <w:tcPr>
            <w:tcW w:w="492" w:type="pct"/>
            <w:shd w:val="clear" w:color="auto" w:fill="auto"/>
            <w:hideMark/>
          </w:tcPr>
          <w:p w14:paraId="1CE6863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0.003</w:t>
            </w:r>
          </w:p>
        </w:tc>
        <w:tc>
          <w:tcPr>
            <w:tcW w:w="695" w:type="pct"/>
            <w:shd w:val="clear" w:color="auto" w:fill="auto"/>
            <w:hideMark/>
          </w:tcPr>
          <w:p w14:paraId="52B738A7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36.4</w:t>
            </w:r>
          </w:p>
        </w:tc>
        <w:tc>
          <w:tcPr>
            <w:tcW w:w="671" w:type="pct"/>
            <w:shd w:val="clear" w:color="auto" w:fill="auto"/>
            <w:hideMark/>
          </w:tcPr>
          <w:p w14:paraId="5A054E9C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1.22</w:t>
            </w:r>
          </w:p>
        </w:tc>
      </w:tr>
      <w:tr w:rsidR="00D44B16" w:rsidRPr="00D44B16" w14:paraId="6ADE3262" w14:textId="77777777" w:rsidTr="00B75382">
        <w:tc>
          <w:tcPr>
            <w:tcW w:w="0" w:type="auto"/>
            <w:shd w:val="clear" w:color="auto" w:fill="auto"/>
            <w:hideMark/>
          </w:tcPr>
          <w:p w14:paraId="24C7EAB1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248351F5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2.26</w:t>
            </w:r>
          </w:p>
        </w:tc>
        <w:tc>
          <w:tcPr>
            <w:tcW w:w="492" w:type="pct"/>
            <w:shd w:val="clear" w:color="auto" w:fill="auto"/>
            <w:hideMark/>
          </w:tcPr>
          <w:p w14:paraId="5CEBECAF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0.012</w:t>
            </w:r>
          </w:p>
        </w:tc>
        <w:tc>
          <w:tcPr>
            <w:tcW w:w="695" w:type="pct"/>
            <w:shd w:val="clear" w:color="auto" w:fill="auto"/>
            <w:hideMark/>
          </w:tcPr>
          <w:p w14:paraId="61E3D6C1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35.9</w:t>
            </w:r>
          </w:p>
        </w:tc>
        <w:tc>
          <w:tcPr>
            <w:tcW w:w="671" w:type="pct"/>
            <w:shd w:val="clear" w:color="auto" w:fill="auto"/>
            <w:hideMark/>
          </w:tcPr>
          <w:p w14:paraId="7CB29A81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0.79</w:t>
            </w:r>
          </w:p>
        </w:tc>
      </w:tr>
      <w:tr w:rsidR="00D44B16" w:rsidRPr="00D44B16" w14:paraId="49C2B88D" w14:textId="77777777" w:rsidTr="00B75382">
        <w:tc>
          <w:tcPr>
            <w:tcW w:w="0" w:type="auto"/>
            <w:shd w:val="clear" w:color="auto" w:fill="auto"/>
            <w:hideMark/>
          </w:tcPr>
          <w:p w14:paraId="693FCC9D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Median DF Height + 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4F999C58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2.20</w:t>
            </w:r>
          </w:p>
        </w:tc>
        <w:tc>
          <w:tcPr>
            <w:tcW w:w="492" w:type="pct"/>
            <w:shd w:val="clear" w:color="auto" w:fill="auto"/>
            <w:hideMark/>
          </w:tcPr>
          <w:p w14:paraId="530FB8BB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0.001</w:t>
            </w:r>
          </w:p>
        </w:tc>
        <w:tc>
          <w:tcPr>
            <w:tcW w:w="695" w:type="pct"/>
            <w:shd w:val="clear" w:color="auto" w:fill="auto"/>
            <w:hideMark/>
          </w:tcPr>
          <w:p w14:paraId="1D2EB2D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36.5</w:t>
            </w:r>
          </w:p>
        </w:tc>
        <w:tc>
          <w:tcPr>
            <w:tcW w:w="671" w:type="pct"/>
            <w:shd w:val="clear" w:color="auto" w:fill="auto"/>
            <w:hideMark/>
          </w:tcPr>
          <w:p w14:paraId="238F412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1.35</w:t>
            </w:r>
          </w:p>
        </w:tc>
      </w:tr>
      <w:tr w:rsidR="00D44B16" w:rsidRPr="00D44B16" w14:paraId="495E294B" w14:textId="77777777" w:rsidTr="00B75382">
        <w:tc>
          <w:tcPr>
            <w:tcW w:w="0" w:type="auto"/>
            <w:shd w:val="clear" w:color="auto" w:fill="auto"/>
            <w:hideMark/>
          </w:tcPr>
          <w:p w14:paraId="4E2ED516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Tree Group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75B17AFD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1.87</w:t>
            </w:r>
          </w:p>
        </w:tc>
        <w:tc>
          <w:tcPr>
            <w:tcW w:w="492" w:type="pct"/>
            <w:shd w:val="clear" w:color="auto" w:fill="auto"/>
            <w:hideMark/>
          </w:tcPr>
          <w:p w14:paraId="34C83F7C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0.016</w:t>
            </w:r>
          </w:p>
        </w:tc>
        <w:tc>
          <w:tcPr>
            <w:tcW w:w="695" w:type="pct"/>
            <w:shd w:val="clear" w:color="auto" w:fill="auto"/>
            <w:hideMark/>
          </w:tcPr>
          <w:p w14:paraId="01385064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37.1</w:t>
            </w:r>
          </w:p>
        </w:tc>
        <w:tc>
          <w:tcPr>
            <w:tcW w:w="671" w:type="pct"/>
            <w:shd w:val="clear" w:color="auto" w:fill="auto"/>
            <w:hideMark/>
          </w:tcPr>
          <w:p w14:paraId="6870C5B9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1.97</w:t>
            </w:r>
          </w:p>
        </w:tc>
      </w:tr>
      <w:tr w:rsidR="00D44B16" w:rsidRPr="00D44B16" w14:paraId="0A54D4EB" w14:textId="77777777" w:rsidTr="00B75382">
        <w:tc>
          <w:tcPr>
            <w:tcW w:w="0" w:type="auto"/>
            <w:shd w:val="clear" w:color="auto" w:fill="auto"/>
            <w:hideMark/>
          </w:tcPr>
          <w:p w14:paraId="3C62F471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Tree Group + 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3B4876DB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1.80</w:t>
            </w:r>
          </w:p>
        </w:tc>
        <w:tc>
          <w:tcPr>
            <w:tcW w:w="492" w:type="pct"/>
            <w:shd w:val="clear" w:color="auto" w:fill="auto"/>
            <w:hideMark/>
          </w:tcPr>
          <w:p w14:paraId="6604874C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0.021</w:t>
            </w:r>
          </w:p>
        </w:tc>
        <w:tc>
          <w:tcPr>
            <w:tcW w:w="695" w:type="pct"/>
            <w:shd w:val="clear" w:color="auto" w:fill="auto"/>
            <w:hideMark/>
          </w:tcPr>
          <w:p w14:paraId="56C76359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37.3</w:t>
            </w:r>
          </w:p>
        </w:tc>
        <w:tc>
          <w:tcPr>
            <w:tcW w:w="671" w:type="pct"/>
            <w:shd w:val="clear" w:color="auto" w:fill="auto"/>
            <w:hideMark/>
          </w:tcPr>
          <w:p w14:paraId="3A3B2706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2.11</w:t>
            </w:r>
          </w:p>
        </w:tc>
      </w:tr>
      <w:tr w:rsidR="00D44B16" w:rsidRPr="00D44B16" w14:paraId="77CC5B02" w14:textId="77777777" w:rsidTr="00B75382">
        <w:tc>
          <w:tcPr>
            <w:tcW w:w="0" w:type="auto"/>
            <w:shd w:val="clear" w:color="auto" w:fill="auto"/>
            <w:hideMark/>
          </w:tcPr>
          <w:p w14:paraId="7378F6A3" w14:textId="77777777" w:rsidR="00D44B16" w:rsidRPr="00D44B16" w:rsidRDefault="00D44B16" w:rsidP="00D44B16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Stands Predate Development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029ABF0F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1.80</w:t>
            </w:r>
          </w:p>
        </w:tc>
        <w:tc>
          <w:tcPr>
            <w:tcW w:w="492" w:type="pct"/>
            <w:shd w:val="clear" w:color="auto" w:fill="auto"/>
            <w:hideMark/>
          </w:tcPr>
          <w:p w14:paraId="05A04F09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0.013</w:t>
            </w:r>
          </w:p>
        </w:tc>
        <w:tc>
          <w:tcPr>
            <w:tcW w:w="695" w:type="pct"/>
            <w:shd w:val="clear" w:color="auto" w:fill="auto"/>
            <w:hideMark/>
          </w:tcPr>
          <w:p w14:paraId="7204C2AB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37.3</w:t>
            </w:r>
          </w:p>
        </w:tc>
        <w:tc>
          <w:tcPr>
            <w:tcW w:w="671" w:type="pct"/>
            <w:shd w:val="clear" w:color="auto" w:fill="auto"/>
            <w:hideMark/>
          </w:tcPr>
          <w:p w14:paraId="3BAD0602" w14:textId="77777777" w:rsidR="00D44B16" w:rsidRPr="00D44B16" w:rsidRDefault="00D44B16" w:rsidP="00D44B16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44B16">
              <w:rPr>
                <w:rFonts w:ascii="Times New Roman" w:eastAsia="Times New Roman" w:hAnsi="Times New Roman" w:cs="Times New Roman"/>
                <w:sz w:val="24"/>
              </w:rPr>
              <w:t>2.11</w:t>
            </w:r>
          </w:p>
        </w:tc>
      </w:tr>
    </w:tbl>
    <w:p w14:paraId="5EE8D128" w14:textId="77777777" w:rsidR="00DC01C3" w:rsidRDefault="00DC01C3">
      <w:bookmarkStart w:id="0" w:name="_GoBack"/>
      <w:bookmarkEnd w:id="0"/>
    </w:p>
    <w:sectPr w:rsidR="00DC01C3" w:rsidSect="00D44B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16"/>
    <w:rsid w:val="00D44B16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0B11"/>
  <w15:chartTrackingRefBased/>
  <w15:docId w15:val="{1F8D61D4-264F-461E-9A0D-7AA007DB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2019-04-17T02:52:00Z</dcterms:created>
  <dcterms:modified xsi:type="dcterms:W3CDTF">2019-04-17T02:52:00Z</dcterms:modified>
</cp:coreProperties>
</file>