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2A7218" w:rsidRPr="002A7218" w:rsidRDefault="002A7218" w:rsidP="002A721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0D2450">
        <w:rPr>
          <w:rFonts w:asciiTheme="majorBidi" w:hAnsiTheme="majorBidi" w:cstheme="majorBidi"/>
          <w:b/>
          <w:bCs/>
          <w:sz w:val="24"/>
          <w:szCs w:val="24"/>
        </w:rPr>
        <w:t xml:space="preserve">LAPORAN PRAKTIKUM 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FISIKA KOMPUTASI</w:t>
      </w:r>
    </w:p>
    <w:p w:rsidR="002A7218" w:rsidRPr="002A7218" w:rsidRDefault="002A7218" w:rsidP="002A721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SIMULASI GJB DAN GLBB DI EXCEL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2A7218" w:rsidRDefault="002A7218" w:rsidP="002A7218">
      <w:pPr>
        <w:jc w:val="center"/>
        <w:rPr>
          <w:rFonts w:asciiTheme="majorBidi" w:hAnsiTheme="majorBidi" w:cstheme="majorBidi"/>
          <w:lang w:val="id-ID"/>
        </w:rPr>
      </w:pPr>
      <w:proofErr w:type="spellStart"/>
      <w:r w:rsidRPr="000D2450">
        <w:rPr>
          <w:rFonts w:asciiTheme="majorBidi" w:hAnsiTheme="majorBidi" w:cstheme="majorBidi"/>
        </w:rPr>
        <w:t>Untuk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memenuhi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tugas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mata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kuliah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Praktikum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id-ID"/>
        </w:rPr>
        <w:t>Fisika Komputasi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  <w:r w:rsidRPr="000D2450">
        <w:rPr>
          <w:rFonts w:asciiTheme="majorBidi" w:hAnsiTheme="majorBidi" w:cstheme="majorBidi"/>
          <w:noProof/>
        </w:rPr>
        <w:drawing>
          <wp:inline distT="0" distB="0" distL="0" distR="0">
            <wp:extent cx="2419350" cy="2419350"/>
            <wp:effectExtent l="19050" t="0" r="0" b="0"/>
            <wp:docPr id="1" name="Picture 1" descr="C:\Users\ACER E1\AppData\Local\Microsoft\Windows\Temporary Internet Files\Content.Word\1608560401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E1\AppData\Local\Microsoft\Windows\Temporary Internet Files\Content.Word\16085604016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  <w:proofErr w:type="spellStart"/>
      <w:r w:rsidRPr="000D2450">
        <w:rPr>
          <w:rFonts w:asciiTheme="majorBidi" w:hAnsiTheme="majorBidi" w:cstheme="majorBidi"/>
        </w:rPr>
        <w:t>Oleh</w:t>
      </w:r>
      <w:proofErr w:type="spellEnd"/>
      <w:r w:rsidRPr="000D2450">
        <w:rPr>
          <w:rFonts w:asciiTheme="majorBidi" w:hAnsiTheme="majorBidi" w:cstheme="majorBidi"/>
        </w:rPr>
        <w:t>: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  <w:lang w:val="id-ID"/>
        </w:rPr>
        <w:t>Mohamad Dzikri Galih Kawening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12070300</w:t>
      </w:r>
      <w:r w:rsidRPr="000D2450">
        <w:rPr>
          <w:rFonts w:asciiTheme="majorBidi" w:hAnsiTheme="majorBidi" w:cstheme="majorBidi"/>
          <w:b/>
          <w:bCs/>
          <w:lang w:val="id-ID"/>
        </w:rPr>
        <w:t>26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b/>
          <w:bCs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JURUSAN FISIKA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FAKULTAS SAINS DAN TEKNOLOGI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UIN SUNAN GUNUNG DJATI BANDUNG</w:t>
      </w:r>
    </w:p>
    <w:p w:rsidR="002A7218" w:rsidRP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</w:rPr>
        <w:t>202</w:t>
      </w:r>
      <w:r>
        <w:rPr>
          <w:rFonts w:asciiTheme="majorBidi" w:hAnsiTheme="majorBidi" w:cstheme="majorBidi"/>
          <w:b/>
          <w:bCs/>
          <w:lang w:val="id-ID"/>
        </w:rPr>
        <w:t>2</w:t>
      </w:r>
    </w:p>
    <w:p w:rsidR="002A7218" w:rsidRPr="002A7218" w:rsidRDefault="002A7218" w:rsidP="002A7218">
      <w:pPr>
        <w:ind w:left="0" w:firstLine="0"/>
        <w:jc w:val="left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lastRenderedPageBreak/>
        <w:t>BAB I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PENDAHULUAN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0D2450" w:rsidRDefault="002A7218" w:rsidP="002A7218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  <w:lang w:val="id-ID"/>
        </w:rPr>
        <w:t>LATAR BELAKANG PENELITIAN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  <w:r w:rsidRPr="000D2450">
        <w:rPr>
          <w:rFonts w:asciiTheme="majorBidi" w:hAnsiTheme="majorBidi" w:cstheme="majorBidi"/>
          <w:lang w:val="id-ID"/>
        </w:rPr>
        <w:t xml:space="preserve">Laporan ini dibuat untuk memenuhi tugas praktikum </w:t>
      </w:r>
      <w:r>
        <w:rPr>
          <w:rFonts w:asciiTheme="majorBidi" w:hAnsiTheme="majorBidi" w:cstheme="majorBidi"/>
          <w:lang w:val="id-ID"/>
        </w:rPr>
        <w:t>fisika komputasi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  <w:lang w:val="id-ID"/>
        </w:rPr>
        <w:t>TUJUAN</w:t>
      </w: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  <w:proofErr w:type="spellStart"/>
      <w:r w:rsidRPr="000D2450">
        <w:rPr>
          <w:rFonts w:asciiTheme="majorBidi" w:hAnsiTheme="majorBidi" w:cstheme="majorBidi"/>
        </w:rPr>
        <w:t>Tujuan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dalam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praktikum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ini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sebagai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berikut</w:t>
      </w:r>
      <w:proofErr w:type="spellEnd"/>
      <w:r w:rsidRPr="000D2450">
        <w:rPr>
          <w:rFonts w:asciiTheme="majorBidi" w:hAnsiTheme="majorBidi" w:cstheme="majorBidi"/>
        </w:rPr>
        <w:t>:</w:t>
      </w:r>
    </w:p>
    <w:p w:rsidR="002A7218" w:rsidRDefault="002A7218" w:rsidP="002A72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Membuat simulasi GJB</w:t>
      </w:r>
    </w:p>
    <w:p w:rsidR="002A7218" w:rsidRPr="002A7218" w:rsidRDefault="002A7218" w:rsidP="002A72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Membuat simulasi GLBB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</w:rPr>
      </w:pPr>
      <w:r w:rsidRPr="000D2450">
        <w:rPr>
          <w:rFonts w:asciiTheme="majorBidi" w:hAnsiTheme="majorBidi" w:cstheme="majorBidi"/>
        </w:rPr>
        <w:t xml:space="preserve">  </w:t>
      </w: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2A7218">
        <w:rPr>
          <w:rFonts w:asciiTheme="majorBidi" w:hAnsiTheme="majorBidi" w:cstheme="majorBidi"/>
          <w:b/>
          <w:bCs/>
          <w:lang w:val="id-ID"/>
        </w:rPr>
        <w:lastRenderedPageBreak/>
        <w:t>BAB II</w:t>
      </w:r>
    </w:p>
    <w:p w:rsidR="002A7218" w:rsidRPr="000D2450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</w:rPr>
      </w:pPr>
      <w:r w:rsidRPr="000D2450">
        <w:rPr>
          <w:rFonts w:asciiTheme="majorBidi" w:hAnsiTheme="majorBidi" w:cstheme="majorBidi"/>
          <w:b/>
          <w:bCs/>
        </w:rPr>
        <w:t>METODOLOGI PRAKTIKUM</w:t>
      </w:r>
    </w:p>
    <w:p w:rsidR="002A7218" w:rsidRPr="000D2450" w:rsidRDefault="002A7218" w:rsidP="002A7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 xml:space="preserve">ALAT DAN BAHAN </w:t>
      </w:r>
    </w:p>
    <w:p w:rsidR="002A7218" w:rsidRPr="000D2450" w:rsidRDefault="002A7218" w:rsidP="002A7218">
      <w:pPr>
        <w:ind w:left="360" w:firstLine="0"/>
        <w:rPr>
          <w:rFonts w:asciiTheme="majorBidi" w:hAnsiTheme="majorBidi" w:cstheme="majorBidi"/>
          <w:lang w:val="id-ID"/>
        </w:rPr>
      </w:pPr>
      <w:proofErr w:type="spellStart"/>
      <w:proofErr w:type="gramStart"/>
      <w:r w:rsidRPr="000D2450">
        <w:rPr>
          <w:rFonts w:asciiTheme="majorBidi" w:hAnsiTheme="majorBidi" w:cstheme="majorBidi"/>
        </w:rPr>
        <w:t>Berikut</w:t>
      </w:r>
      <w:proofErr w:type="spellEnd"/>
      <w:r w:rsidRPr="000D2450">
        <w:rPr>
          <w:rFonts w:asciiTheme="majorBidi" w:hAnsiTheme="majorBidi" w:cstheme="majorBidi"/>
        </w:rPr>
        <w:t xml:space="preserve"> in</w:t>
      </w:r>
      <w:r w:rsidRPr="000D2450">
        <w:rPr>
          <w:rFonts w:asciiTheme="majorBidi" w:hAnsiTheme="majorBidi" w:cstheme="majorBidi"/>
          <w:lang w:val="id-ID"/>
        </w:rPr>
        <w:t>i alat dan bahan yang duginakan.</w:t>
      </w:r>
      <w:proofErr w:type="gramEnd"/>
    </w:p>
    <w:p w:rsidR="002A7218" w:rsidRPr="000D2450" w:rsidRDefault="002A7218" w:rsidP="002A7218">
      <w:pPr>
        <w:rPr>
          <w:rFonts w:asciiTheme="majorBidi" w:hAnsiTheme="majorBidi" w:cstheme="majorBidi"/>
          <w:b/>
          <w:bCs/>
          <w:lang w:val="id-ID"/>
        </w:rPr>
      </w:pPr>
      <w:proofErr w:type="spellStart"/>
      <w:proofErr w:type="gramStart"/>
      <w:r w:rsidRPr="000D2450">
        <w:rPr>
          <w:rFonts w:asciiTheme="majorBidi" w:hAnsiTheme="majorBidi" w:cstheme="majorBidi"/>
        </w:rPr>
        <w:t>Tabel</w:t>
      </w:r>
      <w:proofErr w:type="spellEnd"/>
      <w:r w:rsidRPr="000D2450">
        <w:rPr>
          <w:rFonts w:asciiTheme="majorBidi" w:hAnsiTheme="majorBidi" w:cstheme="majorBidi"/>
        </w:rPr>
        <w:t xml:space="preserve"> 1.</w:t>
      </w:r>
      <w:proofErr w:type="gram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Alat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dan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Bahan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Praktikum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4986"/>
        <w:gridCol w:w="2952"/>
      </w:tblGrid>
      <w:tr w:rsidR="002A7218" w:rsidRPr="000D2450" w:rsidTr="00A754EB">
        <w:tc>
          <w:tcPr>
            <w:tcW w:w="918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0D2450">
              <w:rPr>
                <w:rFonts w:asciiTheme="majorBidi" w:hAnsiTheme="majorBidi" w:cstheme="majorBidi"/>
                <w:b/>
                <w:bCs/>
                <w:lang w:val="id-ID"/>
              </w:rPr>
              <w:t>No</w:t>
            </w:r>
          </w:p>
        </w:tc>
        <w:tc>
          <w:tcPr>
            <w:tcW w:w="4986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0D2450">
              <w:rPr>
                <w:rFonts w:asciiTheme="majorBidi" w:hAnsiTheme="majorBidi" w:cstheme="majorBidi"/>
                <w:b/>
                <w:bCs/>
                <w:lang w:val="id-ID"/>
              </w:rPr>
              <w:t>Alat dan Bahan</w:t>
            </w:r>
          </w:p>
        </w:tc>
        <w:tc>
          <w:tcPr>
            <w:tcW w:w="2952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0D2450">
              <w:rPr>
                <w:rFonts w:asciiTheme="majorBidi" w:hAnsiTheme="majorBidi" w:cstheme="majorBidi"/>
                <w:b/>
                <w:bCs/>
                <w:lang w:val="id-ID"/>
              </w:rPr>
              <w:t>Jumlah</w:t>
            </w:r>
          </w:p>
        </w:tc>
      </w:tr>
      <w:tr w:rsidR="002A7218" w:rsidRPr="000D2450" w:rsidTr="00A754EB">
        <w:tc>
          <w:tcPr>
            <w:tcW w:w="918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lang w:val="id-ID"/>
              </w:rPr>
            </w:pPr>
            <w:r w:rsidRPr="000D2450">
              <w:rPr>
                <w:rFonts w:asciiTheme="majorBidi" w:hAnsiTheme="majorBidi" w:cstheme="majorBidi"/>
                <w:lang w:val="id-ID"/>
              </w:rPr>
              <w:t>1</w:t>
            </w:r>
          </w:p>
        </w:tc>
        <w:tc>
          <w:tcPr>
            <w:tcW w:w="4986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Laptop</w:t>
            </w:r>
          </w:p>
        </w:tc>
        <w:tc>
          <w:tcPr>
            <w:tcW w:w="2952" w:type="dxa"/>
          </w:tcPr>
          <w:p w:rsidR="002A7218" w:rsidRPr="000D2450" w:rsidRDefault="002A7218" w:rsidP="00A754EB">
            <w:pPr>
              <w:ind w:left="0" w:firstLine="0"/>
              <w:rPr>
                <w:rFonts w:asciiTheme="majorBidi" w:hAnsiTheme="majorBidi" w:cstheme="majorBidi"/>
                <w:lang w:val="id-ID"/>
              </w:rPr>
            </w:pPr>
            <w:r w:rsidRPr="000D2450">
              <w:rPr>
                <w:rFonts w:asciiTheme="majorBidi" w:hAnsiTheme="majorBidi" w:cstheme="majorBidi"/>
                <w:lang w:val="id-ID"/>
              </w:rPr>
              <w:t>1 buah</w:t>
            </w:r>
          </w:p>
        </w:tc>
      </w:tr>
    </w:tbl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D2450">
        <w:rPr>
          <w:rFonts w:asciiTheme="majorBidi" w:hAnsiTheme="majorBidi" w:cstheme="majorBidi"/>
        </w:rPr>
        <w:t xml:space="preserve"> TEMPAT DAN WAKTU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  <w:proofErr w:type="spellStart"/>
      <w:r w:rsidRPr="000D2450">
        <w:rPr>
          <w:rFonts w:asciiTheme="majorBidi" w:hAnsiTheme="majorBidi" w:cstheme="majorBidi"/>
        </w:rPr>
        <w:t>Penelitian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ini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dilakukan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di</w:t>
      </w:r>
      <w:proofErr w:type="spellEnd"/>
      <w:r w:rsidRPr="000D2450">
        <w:rPr>
          <w:rFonts w:asciiTheme="majorBidi" w:hAnsiTheme="majorBidi" w:cstheme="majorBidi"/>
          <w:lang w:val="id-ID"/>
        </w:rPr>
        <w:t xml:space="preserve"> rumah masing-masing</w:t>
      </w:r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pada</w:t>
      </w:r>
      <w:proofErr w:type="spellEnd"/>
      <w:r w:rsidRPr="000D2450">
        <w:rPr>
          <w:rFonts w:asciiTheme="majorBidi" w:hAnsiTheme="majorBidi" w:cstheme="majorBidi"/>
        </w:rPr>
        <w:t xml:space="preserve"> </w:t>
      </w:r>
      <w:proofErr w:type="spellStart"/>
      <w:r w:rsidRPr="000D2450">
        <w:rPr>
          <w:rFonts w:asciiTheme="majorBidi" w:hAnsiTheme="majorBidi" w:cstheme="majorBidi"/>
        </w:rPr>
        <w:t>tanggal</w:t>
      </w:r>
      <w:proofErr w:type="spellEnd"/>
      <w:r w:rsidRPr="000D2450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27 Desember 2022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D2450">
        <w:rPr>
          <w:rFonts w:asciiTheme="majorBidi" w:hAnsiTheme="majorBidi" w:cstheme="majorBidi"/>
        </w:rPr>
        <w:t>PROSEDUR PRAKTIKUM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</w:rPr>
      </w:pPr>
      <w:r w:rsidRPr="003C1E85">
        <w:rPr>
          <w:rFonts w:asciiTheme="majorBidi" w:hAnsiTheme="majorBidi" w:cstheme="majorBidi"/>
          <w:lang w:val="id-ID"/>
        </w:rPr>
      </w:r>
      <w:r w:rsidRPr="003C1E85">
        <w:rPr>
          <w:rFonts w:asciiTheme="majorBidi" w:hAnsiTheme="majorBidi" w:cstheme="majorBidi"/>
          <w:lang w:val="id-ID"/>
        </w:rPr>
        <w:pict>
          <v:group id="_x0000_s1026" editas="canvas" style="width:468pt;height:167.05pt;mso-position-horizontal-relative:char;mso-position-vertical-relative:line" coordorigin="2160,6360" coordsize="9360,33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160;top:6360;width:9360;height:3341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2415;top:6990;width:8490;height:527">
              <v:textbox style="mso-next-textbox:#_x0000_s1028">
                <w:txbxContent>
                  <w:p w:rsidR="002A7218" w:rsidRDefault="002A7218" w:rsidP="002A7218">
                    <w:pPr>
                      <w:ind w:left="0"/>
                      <w:jc w:val="center"/>
                      <w:rPr>
                        <w:lang w:val="id-ID"/>
                      </w:rPr>
                    </w:pPr>
                    <w:r w:rsidRPr="00B3660F">
                      <w:rPr>
                        <w:rFonts w:asciiTheme="majorBidi" w:hAnsiTheme="majorBidi" w:cstheme="majorBidi"/>
                        <w:lang w:val="id-ID"/>
                      </w:rPr>
                      <w:t>Siapkan alat dan bahan yang diperlukan</w:t>
                    </w:r>
                  </w:p>
                  <w:p w:rsidR="002A7218" w:rsidRPr="000E0803" w:rsidRDefault="002A7218" w:rsidP="002A7218">
                    <w:pPr>
                      <w:ind w:left="0"/>
                      <w:rPr>
                        <w:lang w:val="id-ID"/>
                      </w:rPr>
                    </w:pPr>
                  </w:p>
                </w:txbxContent>
              </v:textbox>
            </v:shape>
            <v:shape id="_x0000_s1030" type="#_x0000_t109" style="position:absolute;left:2415;top:8700;width:8490;height:526">
              <v:textbox>
                <w:txbxContent>
                  <w:p w:rsidR="002A7218" w:rsidRDefault="002A7218" w:rsidP="002A7218">
                    <w:pPr>
                      <w:ind w:left="0"/>
                      <w:jc w:val="center"/>
                    </w:pPr>
                    <w:r>
                      <w:rPr>
                        <w:rFonts w:asciiTheme="majorBidi" w:hAnsiTheme="majorBidi" w:cstheme="majorBidi"/>
                        <w:lang w:val="id-ID"/>
                      </w:rPr>
                      <w:t>Buat simulasi GLBB</w:t>
                    </w:r>
                  </w:p>
                </w:txbxContent>
              </v:textbox>
            </v:shape>
            <v:shape id="_x0000_s1031" type="#_x0000_t109" style="position:absolute;left:2415;top:7786;width:8490;height:526">
              <v:textbox>
                <w:txbxContent>
                  <w:p w:rsidR="002A7218" w:rsidRDefault="002A7218" w:rsidP="002A7218">
                    <w:pPr>
                      <w:ind w:left="0"/>
                      <w:jc w:val="center"/>
                    </w:pPr>
                    <w:r w:rsidRPr="00B3660F">
                      <w:rPr>
                        <w:rFonts w:asciiTheme="majorBidi" w:hAnsiTheme="majorBidi" w:cstheme="majorBidi"/>
                        <w:lang w:val="id-ID"/>
                      </w:rPr>
                      <w:t xml:space="preserve">Buat </w:t>
                    </w:r>
                    <w:r>
                      <w:rPr>
                        <w:rFonts w:asciiTheme="majorBidi" w:hAnsiTheme="majorBidi" w:cstheme="majorBidi"/>
                        <w:lang w:val="id-ID"/>
                      </w:rPr>
                      <w:t>simulasi GJB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660;top:7517;width:1;height:269" o:connectortype="straight"/>
            <v:shape id="_x0000_s1034" type="#_x0000_t32" style="position:absolute;left:6660;top:8312;width:1;height:388" o:connectortype="straight"/>
            <w10:wrap type="none"/>
            <w10:anchorlock/>
          </v:group>
        </w:pict>
      </w:r>
      <w:r w:rsidRPr="000D2450">
        <w:rPr>
          <w:rFonts w:asciiTheme="majorBidi" w:hAnsiTheme="majorBidi" w:cstheme="majorBidi"/>
        </w:rPr>
        <w:t xml:space="preserve">    </w:t>
      </w: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  <w:r w:rsidRPr="000D2450">
        <w:rPr>
          <w:rFonts w:asciiTheme="majorBidi" w:hAnsiTheme="majorBidi" w:cstheme="majorBidi"/>
        </w:rPr>
        <w:t xml:space="preserve"> </w:t>
      </w: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</w:rPr>
        <w:lastRenderedPageBreak/>
        <w:t>BAB I</w:t>
      </w:r>
      <w:r>
        <w:rPr>
          <w:rFonts w:asciiTheme="majorBidi" w:hAnsiTheme="majorBidi" w:cstheme="majorBidi"/>
          <w:b/>
          <w:bCs/>
          <w:lang w:val="id-ID"/>
        </w:rPr>
        <w:t>II</w:t>
      </w:r>
    </w:p>
    <w:p w:rsidR="002A7218" w:rsidRPr="002A7218" w:rsidRDefault="002A7218" w:rsidP="002A7218">
      <w:pPr>
        <w:ind w:left="0" w:firstLine="0"/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DATA</w:t>
      </w:r>
    </w:p>
    <w:p w:rsidR="002A7218" w:rsidRDefault="002A7218" w:rsidP="002A7218">
      <w:pPr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43600" cy="334131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43600" cy="334131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lastRenderedPageBreak/>
        <w:t xml:space="preserve">BAB </w:t>
      </w:r>
      <w:r>
        <w:rPr>
          <w:rFonts w:asciiTheme="majorBidi" w:hAnsiTheme="majorBidi" w:cstheme="majorBidi"/>
          <w:b/>
          <w:bCs/>
          <w:lang w:val="id-ID"/>
        </w:rPr>
        <w:t>I</w:t>
      </w:r>
      <w:r w:rsidRPr="000D2450">
        <w:rPr>
          <w:rFonts w:asciiTheme="majorBidi" w:hAnsiTheme="majorBidi" w:cstheme="majorBidi"/>
          <w:b/>
          <w:bCs/>
        </w:rPr>
        <w:t>V</w:t>
      </w:r>
    </w:p>
    <w:p w:rsidR="002A7218" w:rsidRPr="000D2450" w:rsidRDefault="002A7218" w:rsidP="002A7218">
      <w:pPr>
        <w:jc w:val="center"/>
        <w:rPr>
          <w:rFonts w:asciiTheme="majorBidi" w:hAnsiTheme="majorBidi" w:cstheme="majorBidi"/>
          <w:b/>
          <w:bCs/>
        </w:rPr>
      </w:pPr>
      <w:r w:rsidRPr="000D2450">
        <w:rPr>
          <w:rFonts w:asciiTheme="majorBidi" w:hAnsiTheme="majorBidi" w:cstheme="majorBidi"/>
          <w:b/>
          <w:bCs/>
        </w:rPr>
        <w:t>KESIMPULAN</w:t>
      </w:r>
    </w:p>
    <w:p w:rsidR="002A7218" w:rsidRPr="000D2450" w:rsidRDefault="002A7218" w:rsidP="002A72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lang w:val="id-ID"/>
        </w:rPr>
      </w:pPr>
      <w:r w:rsidRPr="000D2450">
        <w:rPr>
          <w:rFonts w:asciiTheme="majorBidi" w:hAnsiTheme="majorBidi" w:cstheme="majorBidi"/>
          <w:b/>
          <w:bCs/>
        </w:rPr>
        <w:t>KESIMPULAN</w:t>
      </w:r>
    </w:p>
    <w:p w:rsidR="002A7218" w:rsidRDefault="002A7218" w:rsidP="002A721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Praktikan dapat membuat simulasi GJB</w:t>
      </w:r>
    </w:p>
    <w:p w:rsidR="002A7218" w:rsidRPr="002A7218" w:rsidRDefault="002A7218" w:rsidP="002A721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Praktikan dapat m</w:t>
      </w:r>
      <w:r w:rsidRPr="002A7218">
        <w:rPr>
          <w:rFonts w:asciiTheme="majorBidi" w:hAnsiTheme="majorBidi" w:cstheme="majorBidi"/>
          <w:lang w:val="id-ID"/>
        </w:rPr>
        <w:t>embuat</w:t>
      </w:r>
      <w:r>
        <w:rPr>
          <w:rFonts w:asciiTheme="majorBidi" w:hAnsiTheme="majorBidi" w:cstheme="majorBidi"/>
          <w:lang w:val="id-ID"/>
        </w:rPr>
        <w:t xml:space="preserve"> simulasi GLB</w:t>
      </w:r>
      <w:r w:rsidRPr="002A7218">
        <w:rPr>
          <w:rFonts w:asciiTheme="majorBidi" w:hAnsiTheme="majorBidi" w:cstheme="majorBidi"/>
          <w:lang w:val="id-ID"/>
        </w:rPr>
        <w:t>B</w:t>
      </w:r>
    </w:p>
    <w:p w:rsidR="002A7218" w:rsidRPr="000D2450" w:rsidRDefault="002A7218" w:rsidP="002A7218">
      <w:pPr>
        <w:pStyle w:val="ListParagraph"/>
        <w:ind w:firstLine="0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jc w:val="center"/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ind w:left="0" w:firstLine="0"/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Default="002A7218" w:rsidP="002A7218">
      <w:pPr>
        <w:rPr>
          <w:rFonts w:asciiTheme="majorBidi" w:hAnsiTheme="majorBidi" w:cstheme="majorBidi"/>
          <w:lang w:val="id-ID"/>
        </w:rPr>
      </w:pPr>
    </w:p>
    <w:p w:rsidR="002A7218" w:rsidRPr="000D2450" w:rsidRDefault="002A7218" w:rsidP="002A7218">
      <w:pPr>
        <w:rPr>
          <w:rFonts w:asciiTheme="majorBidi" w:hAnsiTheme="majorBidi" w:cstheme="majorBidi"/>
          <w:lang w:val="id-ID"/>
        </w:rPr>
      </w:pPr>
    </w:p>
    <w:p w:rsidR="007922AE" w:rsidRDefault="007922AE"/>
    <w:sectPr w:rsidR="007922AE" w:rsidSect="0079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324"/>
    <w:multiLevelType w:val="hybridMultilevel"/>
    <w:tmpl w:val="D0BEC70A"/>
    <w:lvl w:ilvl="0" w:tplc="52A63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02B3C"/>
    <w:multiLevelType w:val="hybridMultilevel"/>
    <w:tmpl w:val="EC0E6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5F16"/>
    <w:multiLevelType w:val="hybridMultilevel"/>
    <w:tmpl w:val="542C9136"/>
    <w:lvl w:ilvl="0" w:tplc="FA842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14903"/>
    <w:multiLevelType w:val="hybridMultilevel"/>
    <w:tmpl w:val="D25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807F6"/>
    <w:multiLevelType w:val="hybridMultilevel"/>
    <w:tmpl w:val="AA12F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6666B"/>
    <w:multiLevelType w:val="hybridMultilevel"/>
    <w:tmpl w:val="13E21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823BC"/>
    <w:multiLevelType w:val="hybridMultilevel"/>
    <w:tmpl w:val="5CC0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A7218"/>
    <w:rsid w:val="000F26A1"/>
    <w:rsid w:val="00101553"/>
    <w:rsid w:val="00240F98"/>
    <w:rsid w:val="002A7218"/>
    <w:rsid w:val="00502201"/>
    <w:rsid w:val="006E0923"/>
    <w:rsid w:val="007922AE"/>
    <w:rsid w:val="00B4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>
          <o:proxy start="" idref="#_x0000_s1028" connectloc="2"/>
          <o:proxy end="" idref="#_x0000_s1031" connectloc="0"/>
        </o:r>
        <o:r id="V:Rule3" type="connector" idref="#_x0000_s1034">
          <o:proxy start="" idref="#_x0000_s1031" connectloc="2"/>
          <o:proxy end="" idref="#_x0000_s103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18"/>
    <w:pPr>
      <w:contextualSpacing/>
    </w:pPr>
  </w:style>
  <w:style w:type="table" w:styleId="TableGrid">
    <w:name w:val="Table Grid"/>
    <w:basedOn w:val="TableNormal"/>
    <w:uiPriority w:val="59"/>
    <w:rsid w:val="002A721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72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21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2A7218"/>
  </w:style>
  <w:style w:type="character" w:customStyle="1" w:styleId="personname">
    <w:name w:val="person_name"/>
    <w:basedOn w:val="DefaultParagraphFont"/>
    <w:rsid w:val="002A7218"/>
  </w:style>
  <w:style w:type="character" w:styleId="Emphasis">
    <w:name w:val="Emphasis"/>
    <w:basedOn w:val="DefaultParagraphFont"/>
    <w:uiPriority w:val="20"/>
    <w:qFormat/>
    <w:rsid w:val="002A72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E1</dc:creator>
  <cp:lastModifiedBy>ACER E1</cp:lastModifiedBy>
  <cp:revision>1</cp:revision>
  <dcterms:created xsi:type="dcterms:W3CDTF">2022-12-27T08:31:00Z</dcterms:created>
  <dcterms:modified xsi:type="dcterms:W3CDTF">2022-12-27T08:43:00Z</dcterms:modified>
</cp:coreProperties>
</file>