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38" w:rsidRDefault="002949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798830</wp:posOffset>
            </wp:positionH>
            <wp:positionV relativeFrom="page">
              <wp:posOffset>1017905</wp:posOffset>
            </wp:positionV>
            <wp:extent cx="6877685" cy="803021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803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6409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4.1.8</w:t>
      </w:r>
      <w:r w:rsidR="0026168C">
        <w:rPr>
          <w:rFonts w:ascii="Arial" w:hAnsi="Arial" w:cs="Arial"/>
          <w:b/>
          <w:bCs/>
          <w:sz w:val="19"/>
          <w:szCs w:val="19"/>
        </w:rPr>
        <w:t xml:space="preserve">     MCAPI_INITIALIZE</w:t>
      </w:r>
      <w:r w:rsidR="00E35985">
        <w:rPr>
          <w:rFonts w:ascii="Arial" w:hAnsi="Arial" w:cs="Arial"/>
          <w:b/>
          <w:bCs/>
          <w:sz w:val="19"/>
          <w:szCs w:val="19"/>
        </w:rPr>
        <w:t>2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mcapi_initialize</w:t>
      </w:r>
      <w:r w:rsidR="00E35985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 Initializes an MCAPI node.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#</w:t>
      </w:r>
      <w:proofErr w:type="gramStart"/>
      <w:r>
        <w:rPr>
          <w:rFonts w:ascii="Courier New" w:hAnsi="Courier New" w:cs="Courier New"/>
          <w:sz w:val="16"/>
          <w:szCs w:val="16"/>
        </w:rPr>
        <w:t>include  &lt;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mcapi.h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void  </w:t>
      </w:r>
      <w:proofErr w:type="spellStart"/>
      <w:r>
        <w:rPr>
          <w:rFonts w:ascii="Courier New" w:hAnsi="Courier New" w:cs="Courier New"/>
          <w:sz w:val="16"/>
          <w:szCs w:val="16"/>
        </w:rPr>
        <w:t>mcapi</w:t>
      </w:r>
      <w:proofErr w:type="gramEnd"/>
      <w:r>
        <w:rPr>
          <w:rFonts w:ascii="Courier New" w:hAnsi="Courier New" w:cs="Courier New"/>
          <w:sz w:val="16"/>
          <w:szCs w:val="16"/>
        </w:rPr>
        <w:t>_initialize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40" w:right="3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 xml:space="preserve">MCAPI_IN </w:t>
      </w:r>
      <w:proofErr w:type="spellStart"/>
      <w:r>
        <w:rPr>
          <w:rFonts w:ascii="Courier New" w:hAnsi="Courier New" w:cs="Courier New"/>
          <w:sz w:val="15"/>
          <w:szCs w:val="15"/>
        </w:rPr>
        <w:t>mcapi_domain_t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sz w:val="15"/>
          <w:szCs w:val="15"/>
        </w:rPr>
        <w:t>domain_id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, MCAPI_IN </w:t>
      </w:r>
      <w:proofErr w:type="spellStart"/>
      <w:r>
        <w:rPr>
          <w:rFonts w:ascii="Courier New" w:hAnsi="Courier New" w:cs="Courier New"/>
          <w:sz w:val="15"/>
          <w:szCs w:val="15"/>
        </w:rPr>
        <w:t>mcapi_node_t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sz w:val="15"/>
          <w:szCs w:val="15"/>
        </w:rPr>
        <w:t>node_id</w:t>
      </w:r>
      <w:proofErr w:type="spellEnd"/>
      <w:r>
        <w:rPr>
          <w:rFonts w:ascii="Courier New" w:hAnsi="Courier New" w:cs="Courier New"/>
          <w:sz w:val="15"/>
          <w:szCs w:val="15"/>
        </w:rPr>
        <w:t>,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740" w:right="12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 xml:space="preserve">MCAPI_IN </w:t>
      </w:r>
      <w:proofErr w:type="spellStart"/>
      <w:r>
        <w:rPr>
          <w:rFonts w:ascii="Courier New" w:hAnsi="Courier New" w:cs="Courier New"/>
          <w:sz w:val="15"/>
          <w:szCs w:val="15"/>
        </w:rPr>
        <w:t>mcapi_node_attributes_t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* </w:t>
      </w:r>
      <w:proofErr w:type="spellStart"/>
      <w:r>
        <w:rPr>
          <w:rFonts w:ascii="Courier New" w:hAnsi="Courier New" w:cs="Courier New"/>
          <w:sz w:val="15"/>
          <w:szCs w:val="15"/>
        </w:rPr>
        <w:t>mcapi_node_attributes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, MCAPI_IN </w:t>
      </w:r>
      <w:proofErr w:type="spellStart"/>
      <w:r>
        <w:rPr>
          <w:rFonts w:ascii="Courier New" w:hAnsi="Courier New" w:cs="Courier New"/>
          <w:sz w:val="15"/>
          <w:szCs w:val="15"/>
        </w:rPr>
        <w:t>mcapi_param_t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* </w:t>
      </w:r>
      <w:proofErr w:type="spellStart"/>
      <w:r>
        <w:rPr>
          <w:rFonts w:ascii="Courier New" w:hAnsi="Courier New" w:cs="Courier New"/>
          <w:sz w:val="15"/>
          <w:szCs w:val="15"/>
        </w:rPr>
        <w:t>mcapi_parameters</w:t>
      </w:r>
      <w:proofErr w:type="spellEnd"/>
      <w:r>
        <w:rPr>
          <w:rFonts w:ascii="Courier New" w:hAnsi="Courier New" w:cs="Courier New"/>
          <w:sz w:val="15"/>
          <w:szCs w:val="15"/>
        </w:rPr>
        <w:t>,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40" w:right="29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 xml:space="preserve">MCAPI_OUT </w:t>
      </w:r>
      <w:proofErr w:type="spellStart"/>
      <w:r>
        <w:rPr>
          <w:rFonts w:ascii="Courier New" w:hAnsi="Courier New" w:cs="Courier New"/>
          <w:color w:val="005032"/>
          <w:sz w:val="15"/>
          <w:szCs w:val="15"/>
        </w:rPr>
        <w:t>mcapi_info_t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* </w:t>
      </w:r>
      <w:proofErr w:type="spellStart"/>
      <w:r>
        <w:rPr>
          <w:rFonts w:ascii="Courier New" w:hAnsi="Courier New" w:cs="Courier New"/>
          <w:sz w:val="15"/>
          <w:szCs w:val="15"/>
        </w:rPr>
        <w:t>mcapi_info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, </w:t>
      </w:r>
      <w:r w:rsidR="00E35985">
        <w:rPr>
          <w:rFonts w:ascii="Courier New" w:hAnsi="Courier New" w:cs="Courier New"/>
          <w:sz w:val="15"/>
          <w:szCs w:val="15"/>
        </w:rPr>
        <w:t xml:space="preserve">MCAPI_IN </w:t>
      </w:r>
      <w:proofErr w:type="spellStart"/>
      <w:r w:rsidR="00E35985">
        <w:rPr>
          <w:rFonts w:ascii="Courier New" w:hAnsi="Courier New" w:cs="Courier New"/>
          <w:sz w:val="15"/>
          <w:szCs w:val="15"/>
        </w:rPr>
        <w:t>mcapi_boolean_t</w:t>
      </w:r>
      <w:proofErr w:type="spellEnd"/>
      <w:r w:rsidR="00E35985">
        <w:rPr>
          <w:rFonts w:ascii="Courier New" w:hAnsi="Courier New" w:cs="Courier New"/>
          <w:sz w:val="15"/>
          <w:szCs w:val="15"/>
        </w:rPr>
        <w:t xml:space="preserve"> start, </w:t>
      </w:r>
      <w:r>
        <w:rPr>
          <w:rFonts w:ascii="Courier New" w:hAnsi="Courier New" w:cs="Courier New"/>
          <w:sz w:val="15"/>
          <w:szCs w:val="15"/>
        </w:rPr>
        <w:t xml:space="preserve">MCAPI_OUT </w:t>
      </w:r>
      <w:proofErr w:type="spellStart"/>
      <w:r>
        <w:rPr>
          <w:rFonts w:ascii="Courier New" w:hAnsi="Courier New" w:cs="Courier New"/>
          <w:sz w:val="15"/>
          <w:szCs w:val="15"/>
        </w:rPr>
        <w:t>mcapi_status_t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* </w:t>
      </w:r>
      <w:proofErr w:type="spellStart"/>
      <w:r>
        <w:rPr>
          <w:rFonts w:ascii="Courier New" w:hAnsi="Courier New" w:cs="Courier New"/>
          <w:sz w:val="15"/>
          <w:szCs w:val="15"/>
        </w:rPr>
        <w:t>mcapi_status</w:t>
      </w:r>
      <w:proofErr w:type="spellEnd"/>
    </w:p>
    <w:p w:rsidR="00907438" w:rsidRDefault="0026168C">
      <w:pPr>
        <w:widowControl w:val="0"/>
        <w:autoSpaceDE w:val="0"/>
        <w:autoSpaceDN w:val="0"/>
        <w:adjustRightInd w:val="0"/>
        <w:spacing w:after="0" w:line="231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mcapi_</w:t>
      </w:r>
      <w:proofErr w:type="gramStart"/>
      <w:r>
        <w:rPr>
          <w:rFonts w:ascii="Courier New" w:hAnsi="Courier New" w:cs="Courier New"/>
          <w:sz w:val="16"/>
          <w:szCs w:val="16"/>
        </w:rPr>
        <w:t>initialize</w:t>
      </w:r>
      <w:r w:rsidR="00E35985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) </w:t>
      </w:r>
      <w:r>
        <w:rPr>
          <w:rFonts w:ascii="Arial" w:hAnsi="Arial" w:cs="Arial"/>
          <w:sz w:val="16"/>
          <w:szCs w:val="16"/>
        </w:rPr>
        <w:t>initializes the MCAPI environment on a given MCAPI node in a given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MCAPI domain</w:t>
      </w:r>
      <w:r w:rsidR="00E35985">
        <w:rPr>
          <w:rFonts w:ascii="Arial" w:hAnsi="Arial" w:cs="Arial"/>
          <w:sz w:val="16"/>
          <w:szCs w:val="16"/>
        </w:rPr>
        <w:t xml:space="preserve"> in the same manner as</w:t>
      </w:r>
      <w:r w:rsidR="00E35985" w:rsidRPr="00E3598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E35985">
        <w:rPr>
          <w:rFonts w:ascii="Courier New" w:hAnsi="Courier New" w:cs="Courier New"/>
          <w:sz w:val="16"/>
          <w:szCs w:val="16"/>
        </w:rPr>
        <w:t>mcapi_initialize</w:t>
      </w:r>
      <w:proofErr w:type="spellEnd"/>
      <w:r w:rsidR="00E35985">
        <w:rPr>
          <w:rFonts w:ascii="Courier New" w:hAnsi="Courier New" w:cs="Courier New"/>
          <w:sz w:val="16"/>
          <w:szCs w:val="16"/>
        </w:rPr>
        <w:t>()</w:t>
      </w:r>
      <w:r w:rsidR="00E3598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.</w:t>
      </w:r>
      <w:r w:rsidR="00E35985">
        <w:rPr>
          <w:rFonts w:ascii="Arial" w:hAnsi="Arial" w:cs="Arial"/>
          <w:sz w:val="16"/>
          <w:szCs w:val="16"/>
        </w:rPr>
        <w:t xml:space="preserve">The difference is the </w:t>
      </w:r>
      <w:r w:rsidR="00E35985" w:rsidRPr="00E35985">
        <w:rPr>
          <w:rFonts w:ascii="Courier New" w:hAnsi="Courier New" w:cs="Courier New"/>
          <w:sz w:val="16"/>
          <w:szCs w:val="16"/>
        </w:rPr>
        <w:t>start</w:t>
      </w:r>
      <w:r w:rsidR="00E35985">
        <w:rPr>
          <w:rFonts w:ascii="Arial" w:hAnsi="Arial" w:cs="Arial"/>
          <w:sz w:val="16"/>
          <w:szCs w:val="16"/>
        </w:rPr>
        <w:t xml:space="preserve"> parameter that controls whether the node is marked as valid at the end of the initialization. If start is MCAPI_TRUE then the call is the same as </w:t>
      </w:r>
      <w:proofErr w:type="spellStart"/>
      <w:r w:rsidR="00E35985">
        <w:rPr>
          <w:rFonts w:ascii="Courier New" w:hAnsi="Courier New" w:cs="Courier New"/>
          <w:sz w:val="16"/>
          <w:szCs w:val="16"/>
        </w:rPr>
        <w:t>mcapi_</w:t>
      </w:r>
      <w:proofErr w:type="gramStart"/>
      <w:r w:rsidR="00E35985">
        <w:rPr>
          <w:rFonts w:ascii="Courier New" w:hAnsi="Courier New" w:cs="Courier New"/>
          <w:sz w:val="16"/>
          <w:szCs w:val="16"/>
        </w:rPr>
        <w:t>initialize</w:t>
      </w:r>
      <w:proofErr w:type="spellEnd"/>
      <w:r w:rsidR="00E35985">
        <w:rPr>
          <w:rFonts w:ascii="Courier New" w:hAnsi="Courier New" w:cs="Courier New"/>
          <w:sz w:val="16"/>
          <w:szCs w:val="16"/>
        </w:rPr>
        <w:t>(</w:t>
      </w:r>
      <w:proofErr w:type="gramEnd"/>
      <w:r w:rsidR="00E35985">
        <w:rPr>
          <w:rFonts w:ascii="Courier New" w:hAnsi="Courier New" w:cs="Courier New"/>
          <w:sz w:val="16"/>
          <w:szCs w:val="16"/>
        </w:rPr>
        <w:t>)</w:t>
      </w:r>
      <w:r w:rsidR="00E35985">
        <w:rPr>
          <w:rFonts w:ascii="Arial" w:hAnsi="Arial" w:cs="Arial"/>
          <w:sz w:val="16"/>
          <w:szCs w:val="16"/>
        </w:rPr>
        <w:t xml:space="preserve">. Otherwise the initialization is completed without marking the node as valid. Use the </w:t>
      </w:r>
      <w:proofErr w:type="spellStart"/>
      <w:r w:rsidR="00E35985">
        <w:rPr>
          <w:rFonts w:ascii="Courier New" w:hAnsi="Courier New" w:cs="Courier New"/>
          <w:sz w:val="16"/>
          <w:szCs w:val="16"/>
        </w:rPr>
        <w:t>mcapi_node_</w:t>
      </w:r>
      <w:proofErr w:type="gramStart"/>
      <w:r w:rsidR="00E35985">
        <w:rPr>
          <w:rFonts w:ascii="Courier New" w:hAnsi="Courier New" w:cs="Courier New"/>
          <w:sz w:val="16"/>
          <w:szCs w:val="16"/>
        </w:rPr>
        <w:t>start</w:t>
      </w:r>
      <w:proofErr w:type="spellEnd"/>
      <w:r w:rsidR="00E35985">
        <w:rPr>
          <w:rFonts w:ascii="Courier New" w:hAnsi="Courier New" w:cs="Courier New"/>
          <w:sz w:val="16"/>
          <w:szCs w:val="16"/>
        </w:rPr>
        <w:t>(</w:t>
      </w:r>
      <w:proofErr w:type="gramEnd"/>
      <w:r w:rsidR="00E35985">
        <w:rPr>
          <w:rFonts w:ascii="Courier New" w:hAnsi="Courier New" w:cs="Courier New"/>
          <w:sz w:val="16"/>
          <w:szCs w:val="16"/>
        </w:rPr>
        <w:t>)</w:t>
      </w:r>
      <w:r w:rsidR="00E35985">
        <w:rPr>
          <w:rFonts w:ascii="Arial" w:hAnsi="Arial" w:cs="Arial"/>
          <w:sz w:val="16"/>
          <w:szCs w:val="16"/>
        </w:rPr>
        <w:t xml:space="preserve"> function to complete the </w:t>
      </w:r>
      <w:proofErr w:type="spellStart"/>
      <w:r w:rsidR="00E35985">
        <w:rPr>
          <w:rFonts w:ascii="Arial" w:hAnsi="Arial" w:cs="Arial"/>
          <w:sz w:val="16"/>
          <w:szCs w:val="16"/>
        </w:rPr>
        <w:t>runup</w:t>
      </w:r>
      <w:proofErr w:type="spellEnd"/>
      <w:r w:rsidR="00E35985">
        <w:rPr>
          <w:rFonts w:ascii="Arial" w:hAnsi="Arial" w:cs="Arial"/>
          <w:sz w:val="16"/>
          <w:szCs w:val="16"/>
        </w:rPr>
        <w:t xml:space="preserve"> and make the node available to other nodes for communication.</w:t>
      </w:r>
    </w:p>
    <w:p w:rsidR="00907438" w:rsidRDefault="0026168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907438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60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13"/>
          <w:szCs w:val="13"/>
        </w:rPr>
        <w:t xml:space="preserve">Comment [S6]: </w:t>
      </w:r>
      <w:r>
        <w:rPr>
          <w:rFonts w:ascii="Arial" w:hAnsi="Arial" w:cs="Arial"/>
          <w:sz w:val="13"/>
          <w:szCs w:val="13"/>
        </w:rPr>
        <w:t>I suggest we ask the tech</w:t>
      </w:r>
      <w:r>
        <w:rPr>
          <w:rFonts w:ascii="Tahoma" w:hAnsi="Tahoma" w:cs="Tahoma"/>
          <w:b/>
          <w:bCs/>
          <w:sz w:val="13"/>
          <w:szCs w:val="13"/>
        </w:rPr>
        <w:t xml:space="preserve"> </w:t>
      </w:r>
      <w:r>
        <w:rPr>
          <w:rFonts w:ascii="Arial" w:hAnsi="Arial" w:cs="Arial"/>
          <w:sz w:val="13"/>
          <w:szCs w:val="13"/>
        </w:rPr>
        <w:t>writer for advice on this.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:rsidR="00907438" w:rsidRDefault="0026168C">
      <w:pPr>
        <w:widowControl w:val="0"/>
        <w:overflowPunct w:val="0"/>
        <w:autoSpaceDE w:val="0"/>
        <w:autoSpaceDN w:val="0"/>
        <w:adjustRightInd w:val="0"/>
        <w:spacing w:after="0" w:line="23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sz w:val="13"/>
          <w:szCs w:val="13"/>
        </w:rPr>
        <w:t xml:space="preserve">Comment [ML7]: </w:t>
      </w:r>
      <w:r>
        <w:rPr>
          <w:rFonts w:ascii="Arial" w:hAnsi="Arial" w:cs="Arial"/>
          <w:sz w:val="13"/>
          <w:szCs w:val="13"/>
        </w:rPr>
        <w:t>Do you want to keep this</w:t>
      </w:r>
      <w:r>
        <w:rPr>
          <w:rFonts w:ascii="Tahoma" w:hAnsi="Tahoma" w:cs="Tahoma"/>
          <w:b/>
          <w:bCs/>
          <w:sz w:val="13"/>
          <w:szCs w:val="13"/>
        </w:rPr>
        <w:t xml:space="preserve"> </w:t>
      </w:r>
      <w:r>
        <w:rPr>
          <w:rFonts w:ascii="Arial" w:hAnsi="Arial" w:cs="Arial"/>
          <w:sz w:val="13"/>
          <w:szCs w:val="13"/>
        </w:rPr>
        <w:t>brief description? Note difference to MRAPI doc.</w:t>
      </w:r>
    </w:p>
    <w:p w:rsidR="00907438" w:rsidRDefault="009074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07438">
          <w:pgSz w:w="12240" w:h="15840"/>
          <w:pgMar w:top="1440" w:right="500" w:bottom="1440" w:left="1280" w:header="720" w:footer="720" w:gutter="0"/>
          <w:cols w:num="2" w:space="600" w:equalWidth="0">
            <w:col w:w="7340" w:space="600"/>
            <w:col w:w="2520"/>
          </w:cols>
          <w:noEndnote/>
        </w:sect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On success, </w:t>
      </w:r>
      <w:r>
        <w:rPr>
          <w:rFonts w:ascii="Courier New" w:hAnsi="Courier New" w:cs="Courier New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sz w:val="16"/>
          <w:szCs w:val="16"/>
        </w:rPr>
        <w:t>mcapi_status</w:t>
      </w:r>
      <w:proofErr w:type="spellEnd"/>
      <w:r>
        <w:rPr>
          <w:rFonts w:ascii="Arial" w:hAnsi="Arial" w:cs="Arial"/>
          <w:sz w:val="16"/>
          <w:szCs w:val="16"/>
        </w:rPr>
        <w:t xml:space="preserve"> is set to MCAPI_SUCCESS. On error, </w:t>
      </w:r>
      <w:r>
        <w:rPr>
          <w:rFonts w:ascii="Courier New" w:hAnsi="Courier New" w:cs="Courier New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sz w:val="16"/>
          <w:szCs w:val="16"/>
        </w:rPr>
        <w:t>mcapi_status</w:t>
      </w:r>
      <w:proofErr w:type="spellEnd"/>
      <w:r>
        <w:rPr>
          <w:rFonts w:ascii="Arial" w:hAnsi="Arial" w:cs="Arial"/>
          <w:sz w:val="16"/>
          <w:szCs w:val="16"/>
        </w:rPr>
        <w:t xml:space="preserve"> is set to the appropriate error defined below.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MCAPI_ERR_NODE_INITFAILED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The MCAPI environment could not be initialized.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184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39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 xml:space="preserve">MCAPI_ERR_NODE_INITIALIZED       </w:t>
      </w:r>
      <w:r>
        <w:rPr>
          <w:rFonts w:ascii="Arial" w:hAnsi="Arial" w:cs="Arial"/>
          <w:sz w:val="15"/>
          <w:szCs w:val="15"/>
        </w:rPr>
        <w:t>The MCAPI environment has already been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6"/>
          <w:szCs w:val="16"/>
        </w:rPr>
        <w:t>initialized</w:t>
      </w:r>
      <w:proofErr w:type="gramEnd"/>
      <w:r>
        <w:rPr>
          <w:rFonts w:ascii="Arial" w:hAnsi="Arial" w:cs="Arial"/>
          <w:sz w:val="16"/>
          <w:szCs w:val="16"/>
        </w:rPr>
        <w:t>.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MCAPI_ERR_NODE_INVALID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The parameter is not a valid node.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MCAPI_ERR_DOMAIN_INVALID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The parameter is not a valid domain.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MCAPI_ERR_PARAMETER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 xml:space="preserve">Incorrect </w:t>
      </w:r>
      <w:proofErr w:type="spellStart"/>
      <w:r>
        <w:rPr>
          <w:rFonts w:ascii="Courier New" w:hAnsi="Courier New" w:cs="Courier New"/>
          <w:sz w:val="16"/>
          <w:szCs w:val="16"/>
        </w:rPr>
        <w:t>mcapi_parameters</w:t>
      </w:r>
      <w:proofErr w:type="spellEnd"/>
      <w:r>
        <w:rPr>
          <w:rFonts w:ascii="Arial" w:hAnsi="Arial" w:cs="Arial"/>
          <w:sz w:val="16"/>
          <w:szCs w:val="16"/>
        </w:rPr>
        <w:t xml:space="preserve"> or </w:t>
      </w:r>
      <w:proofErr w:type="spellStart"/>
      <w:r>
        <w:rPr>
          <w:rFonts w:ascii="Courier New" w:hAnsi="Courier New" w:cs="Courier New"/>
          <w:sz w:val="16"/>
          <w:szCs w:val="16"/>
        </w:rPr>
        <w:t>mcapi_info</w:t>
      </w:r>
      <w:proofErr w:type="spellEnd"/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4"/>
          <w:szCs w:val="14"/>
        </w:rPr>
        <w:t>parameter</w:t>
      </w:r>
      <w:proofErr w:type="gramEnd"/>
      <w:r>
        <w:rPr>
          <w:rFonts w:ascii="Arial" w:hAnsi="Arial" w:cs="Arial"/>
          <w:sz w:val="14"/>
          <w:szCs w:val="14"/>
        </w:rPr>
        <w:t xml:space="preserve">. Note, </w:t>
      </w:r>
      <w:proofErr w:type="spellStart"/>
      <w:r>
        <w:rPr>
          <w:rFonts w:ascii="Courier New" w:hAnsi="Courier New" w:cs="Courier New"/>
          <w:sz w:val="14"/>
          <w:szCs w:val="14"/>
        </w:rPr>
        <w:t>mcapi_</w:t>
      </w:r>
      <w:proofErr w:type="gramStart"/>
      <w:r>
        <w:rPr>
          <w:rFonts w:ascii="Courier New" w:hAnsi="Courier New" w:cs="Courier New"/>
          <w:sz w:val="14"/>
          <w:szCs w:val="14"/>
        </w:rPr>
        <w:t>parameters</w:t>
      </w:r>
      <w:proofErr w:type="spellEnd"/>
      <w:r>
        <w:rPr>
          <w:rFonts w:ascii="Courier New" w:hAnsi="Courier New" w:cs="Courier New"/>
          <w:sz w:val="14"/>
          <w:szCs w:val="14"/>
        </w:rPr>
        <w:t xml:space="preserve">  can</w:t>
      </w:r>
      <w:proofErr w:type="gramEnd"/>
      <w:r>
        <w:rPr>
          <w:rFonts w:ascii="Courier New" w:hAnsi="Courier New" w:cs="Courier New"/>
          <w:sz w:val="14"/>
          <w:szCs w:val="14"/>
        </w:rPr>
        <w:t xml:space="preserve">  be  a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4"/>
          <w:szCs w:val="14"/>
        </w:rPr>
        <w:t>NULL  pointer</w:t>
      </w:r>
      <w:proofErr w:type="gramEnd"/>
      <w:r>
        <w:rPr>
          <w:rFonts w:ascii="Courier New" w:hAnsi="Courier New" w:cs="Courier New"/>
          <w:sz w:val="14"/>
          <w:szCs w:val="14"/>
        </w:rPr>
        <w:t>,  if  the  MCAPI  version  is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1.000</w:t>
      </w:r>
      <w:proofErr w:type="gramStart"/>
      <w:r>
        <w:rPr>
          <w:rFonts w:ascii="Courier New" w:hAnsi="Courier New" w:cs="Courier New"/>
          <w:sz w:val="16"/>
          <w:szCs w:val="16"/>
        </w:rPr>
        <w:t>,  for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backwards  compatibility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38" w:lineRule="auto"/>
        <w:ind w:left="3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6"/>
          <w:szCs w:val="16"/>
        </w:rPr>
        <w:t>purposes</w:t>
      </w:r>
      <w:proofErr w:type="gramEnd"/>
      <w:r>
        <w:rPr>
          <w:rFonts w:ascii="Courier New" w:hAnsi="Courier New" w:cs="Courier New"/>
          <w:sz w:val="16"/>
          <w:szCs w:val="16"/>
        </w:rPr>
        <w:t>.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tabs>
          <w:tab w:val="left" w:pos="364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9"/>
          <w:szCs w:val="19"/>
        </w:rPr>
        <w:t>MCAPI_ERR_GENERAL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Implementation specific error not covered by other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6"/>
          <w:szCs w:val="16"/>
        </w:rPr>
        <w:t>status</w:t>
      </w:r>
      <w:proofErr w:type="gramEnd"/>
      <w:r>
        <w:rPr>
          <w:rFonts w:ascii="Arial" w:hAnsi="Arial" w:cs="Arial"/>
          <w:sz w:val="16"/>
          <w:szCs w:val="16"/>
        </w:rPr>
        <w:t xml:space="preserve"> codes. Specifics must be documented.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977C8D" w:rsidRDefault="00977C8D" w:rsidP="00977C8D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:rsidR="00186C89" w:rsidRDefault="00977C8D" w:rsidP="00186C89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Courier New" w:hAnsi="Courier New" w:cs="Courier New"/>
          <w:sz w:val="15"/>
          <w:szCs w:val="15"/>
        </w:rPr>
      </w:pPr>
      <w:proofErr w:type="spellStart"/>
      <w:r>
        <w:rPr>
          <w:rFonts w:ascii="Courier New" w:hAnsi="Courier New" w:cs="Courier New"/>
          <w:sz w:val="14"/>
          <w:szCs w:val="14"/>
        </w:rPr>
        <w:t>mcapi_node_</w:t>
      </w:r>
      <w:proofErr w:type="gramStart"/>
      <w:r>
        <w:rPr>
          <w:rFonts w:ascii="Courier New" w:hAnsi="Courier New" w:cs="Courier New"/>
          <w:sz w:val="14"/>
          <w:szCs w:val="14"/>
        </w:rPr>
        <w:t>start</w:t>
      </w:r>
      <w:proofErr w:type="spellEnd"/>
      <w:r>
        <w:rPr>
          <w:rFonts w:ascii="Courier New" w:hAnsi="Courier New" w:cs="Courier New"/>
          <w:sz w:val="14"/>
          <w:szCs w:val="14"/>
        </w:rPr>
        <w:t>(</w:t>
      </w:r>
      <w:proofErr w:type="gramEnd"/>
      <w:r>
        <w:rPr>
          <w:rFonts w:ascii="Courier New" w:hAnsi="Courier New" w:cs="Courier New"/>
          <w:sz w:val="14"/>
          <w:szCs w:val="14"/>
        </w:rPr>
        <w:t xml:space="preserve">), </w:t>
      </w:r>
      <w:proofErr w:type="spellStart"/>
      <w:r>
        <w:rPr>
          <w:rFonts w:ascii="Courier New" w:hAnsi="Courier New" w:cs="Courier New"/>
          <w:sz w:val="14"/>
          <w:szCs w:val="14"/>
        </w:rPr>
        <w:t>mcapi</w:t>
      </w:r>
      <w:r>
        <w:rPr>
          <w:rFonts w:ascii="Courier New" w:hAnsi="Courier New" w:cs="Courier New"/>
          <w:sz w:val="15"/>
          <w:szCs w:val="15"/>
        </w:rPr>
        <w:t>_finalize</w:t>
      </w:r>
      <w:proofErr w:type="spellEnd"/>
      <w:r>
        <w:rPr>
          <w:rFonts w:ascii="Courier New" w:hAnsi="Courier New" w:cs="Courier New"/>
          <w:sz w:val="15"/>
          <w:szCs w:val="15"/>
        </w:rPr>
        <w:t>()</w:t>
      </w:r>
    </w:p>
    <w:sectPr w:rsidR="00186C89" w:rsidSect="00186C89">
      <w:type w:val="continuous"/>
      <w:pgSz w:w="12240" w:h="15840"/>
      <w:pgMar w:top="1440" w:right="3620" w:bottom="1440" w:left="1280" w:header="720" w:footer="720" w:gutter="0"/>
      <w:cols w:space="720" w:equalWidth="0">
        <w:col w:w="7340" w:space="6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949B3"/>
    <w:rsid w:val="00186C89"/>
    <w:rsid w:val="0026168C"/>
    <w:rsid w:val="002949B3"/>
    <w:rsid w:val="002E3A59"/>
    <w:rsid w:val="006409A3"/>
    <w:rsid w:val="00907438"/>
    <w:rsid w:val="00977C8D"/>
    <w:rsid w:val="00DD16CB"/>
    <w:rsid w:val="00E3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1644</Characters>
  <Application>Microsoft Office Word</Application>
  <DocSecurity>0</DocSecurity>
  <Lines>13</Lines>
  <Paragraphs>3</Paragraphs>
  <ScaleCrop>false</ScaleCrop>
  <Company>ABB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6</cp:revision>
  <dcterms:created xsi:type="dcterms:W3CDTF">2012-12-22T21:39:00Z</dcterms:created>
  <dcterms:modified xsi:type="dcterms:W3CDTF">2012-12-22T21:55:00Z</dcterms:modified>
</cp:coreProperties>
</file>