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B2" w:rsidRDefault="009674F7" w:rsidP="001C3CAA">
      <w:pPr>
        <w:pStyle w:val="Title"/>
      </w:pPr>
      <w:r w:rsidRPr="009674F7">
        <w:t>Lab Book Guidelines</w:t>
      </w:r>
    </w:p>
    <w:p w:rsidR="009674F7" w:rsidRPr="001C3CAA" w:rsidRDefault="001C3CAA" w:rsidP="001C3CAA">
      <w:pPr>
        <w:pStyle w:val="Heading1"/>
      </w:pPr>
      <w:r w:rsidRPr="001C3CAA">
        <w:t>How to make a lab book entry</w:t>
      </w:r>
    </w:p>
    <w:p w:rsidR="009674F7" w:rsidRDefault="009674F7" w:rsidP="009674F7">
      <w:pPr>
        <w:pStyle w:val="ListParagraph"/>
        <w:numPr>
          <w:ilvl w:val="0"/>
          <w:numId w:val="1"/>
        </w:numPr>
      </w:pPr>
      <w:r>
        <w:t>Date your entry each day (and you should make an entry every</w:t>
      </w:r>
      <w:r w:rsidR="0003367D">
        <w:t xml:space="preserve"> lab </w:t>
      </w:r>
      <w:r>
        <w:t>day)</w:t>
      </w:r>
    </w:p>
    <w:p w:rsidR="009674F7" w:rsidRDefault="009674F7" w:rsidP="009674F7">
      <w:pPr>
        <w:pStyle w:val="ListParagraph"/>
        <w:numPr>
          <w:ilvl w:val="0"/>
          <w:numId w:val="1"/>
        </w:numPr>
      </w:pPr>
      <w:r>
        <w:t>Record pertinent ambient conditions (e.g. room temperature)</w:t>
      </w:r>
    </w:p>
    <w:p w:rsidR="009674F7" w:rsidRDefault="009674F7" w:rsidP="009674F7">
      <w:pPr>
        <w:pStyle w:val="ListParagraph"/>
        <w:numPr>
          <w:ilvl w:val="0"/>
          <w:numId w:val="1"/>
        </w:numPr>
      </w:pPr>
      <w:r>
        <w:t>Document your work</w:t>
      </w:r>
      <w:r w:rsidR="002E78E7">
        <w:t xml:space="preserve"> </w:t>
      </w:r>
      <w:r w:rsidR="002E78E7" w:rsidRPr="002E78E7">
        <w:rPr>
          <w:i/>
        </w:rPr>
        <w:t>every lab day</w:t>
      </w:r>
    </w:p>
    <w:p w:rsidR="009674F7" w:rsidRDefault="002E78E7" w:rsidP="009674F7">
      <w:pPr>
        <w:pStyle w:val="ListParagraph"/>
        <w:numPr>
          <w:ilvl w:val="1"/>
          <w:numId w:val="1"/>
        </w:numPr>
      </w:pPr>
      <w:r>
        <w:t>O</w:t>
      </w:r>
      <w:r w:rsidR="009674F7">
        <w:t xml:space="preserve">bjective statement: explain why you’re doing what you plan to do </w:t>
      </w:r>
    </w:p>
    <w:p w:rsidR="009674F7" w:rsidRDefault="009674F7" w:rsidP="009674F7">
      <w:pPr>
        <w:pStyle w:val="ListParagraph"/>
        <w:numPr>
          <w:ilvl w:val="1"/>
          <w:numId w:val="1"/>
        </w:numPr>
      </w:pPr>
      <w:r>
        <w:t>Record what you do, referencing pertinent documents by name/location</w:t>
      </w:r>
    </w:p>
    <w:p w:rsidR="009674F7" w:rsidRDefault="009674F7" w:rsidP="009674F7">
      <w:pPr>
        <w:pStyle w:val="ListParagraph"/>
        <w:numPr>
          <w:ilvl w:val="1"/>
          <w:numId w:val="1"/>
        </w:numPr>
      </w:pPr>
      <w:r>
        <w:t xml:space="preserve">Include major equations </w:t>
      </w:r>
      <w:r w:rsidR="001C3CAA">
        <w:t xml:space="preserve">used for </w:t>
      </w:r>
      <w:r>
        <w:t>calculations</w:t>
      </w:r>
    </w:p>
    <w:p w:rsidR="009674F7" w:rsidRPr="001C3CAA" w:rsidRDefault="009674F7" w:rsidP="009674F7">
      <w:pPr>
        <w:pStyle w:val="ListParagraph"/>
        <w:numPr>
          <w:ilvl w:val="1"/>
          <w:numId w:val="1"/>
        </w:numPr>
      </w:pPr>
      <w:r w:rsidRPr="001C3CAA">
        <w:t xml:space="preserve">Summarize progress toward </w:t>
      </w:r>
      <w:r w:rsidR="001C3CAA" w:rsidRPr="001C3CAA">
        <w:t xml:space="preserve">your </w:t>
      </w:r>
      <w:r w:rsidRPr="001C3CAA">
        <w:t>objective</w:t>
      </w:r>
    </w:p>
    <w:p w:rsidR="009674F7" w:rsidRDefault="001C3CAA" w:rsidP="009674F7">
      <w:pPr>
        <w:pStyle w:val="ListParagraph"/>
        <w:numPr>
          <w:ilvl w:val="0"/>
          <w:numId w:val="1"/>
        </w:numPr>
      </w:pPr>
      <w:r>
        <w:t>Sign your name at the end of each entry</w:t>
      </w:r>
    </w:p>
    <w:p w:rsidR="001C3CAA" w:rsidRPr="001C3CAA" w:rsidRDefault="001C3CAA" w:rsidP="001C3CAA">
      <w:pPr>
        <w:pStyle w:val="Heading1"/>
      </w:pPr>
      <w:r>
        <w:t>Other tips</w:t>
      </w:r>
    </w:p>
    <w:p w:rsidR="009674F7" w:rsidRPr="009674F7" w:rsidRDefault="009674F7" w:rsidP="001C3CAA">
      <w:pPr>
        <w:pStyle w:val="ListParagraph"/>
        <w:numPr>
          <w:ilvl w:val="0"/>
          <w:numId w:val="2"/>
        </w:numPr>
        <w:rPr>
          <w:u w:val="single"/>
        </w:rPr>
      </w:pPr>
      <w:r>
        <w:t>Don’t leave blank spaces or pages</w:t>
      </w:r>
    </w:p>
    <w:p w:rsidR="009674F7" w:rsidRPr="001C3CAA" w:rsidRDefault="009674F7" w:rsidP="001C3CAA">
      <w:pPr>
        <w:pStyle w:val="ListParagraph"/>
        <w:numPr>
          <w:ilvl w:val="0"/>
          <w:numId w:val="2"/>
        </w:numPr>
      </w:pPr>
      <w:r>
        <w:t>It’s okay to tape things into the lab book</w:t>
      </w:r>
    </w:p>
    <w:p w:rsidR="001C3CAA" w:rsidRDefault="001C3CAA" w:rsidP="001C3CAA">
      <w:pPr>
        <w:pStyle w:val="ListParagraph"/>
        <w:numPr>
          <w:ilvl w:val="0"/>
          <w:numId w:val="2"/>
        </w:numPr>
      </w:pPr>
      <w:r>
        <w:t>Pages should be pre-numbered (it’s okay if you pre-number them)</w:t>
      </w:r>
    </w:p>
    <w:p w:rsidR="001C3CAA" w:rsidRDefault="001C3CAA" w:rsidP="001C3CAA">
      <w:pPr>
        <w:pStyle w:val="ListParagraph"/>
        <w:numPr>
          <w:ilvl w:val="0"/>
          <w:numId w:val="2"/>
        </w:numPr>
      </w:pPr>
      <w:r>
        <w:t>Your lab book should be detailed enough for someone else to follow your work</w:t>
      </w:r>
    </w:p>
    <w:p w:rsidR="0003367D" w:rsidRDefault="0003367D" w:rsidP="001C3CAA">
      <w:pPr>
        <w:pStyle w:val="ListParagraph"/>
        <w:numPr>
          <w:ilvl w:val="0"/>
          <w:numId w:val="2"/>
        </w:numPr>
      </w:pPr>
      <w:r>
        <w:t>If you are only writing</w:t>
      </w:r>
      <w:r w:rsidR="00EE7899">
        <w:t xml:space="preserve"> the report</w:t>
      </w:r>
      <w:r>
        <w:t>, a very brief entry may be adequate, but is still required</w:t>
      </w:r>
    </w:p>
    <w:p w:rsidR="00DF41B1" w:rsidRDefault="00DF41B1" w:rsidP="00DF41B1">
      <w:pPr>
        <w:pStyle w:val="Heading1"/>
      </w:pPr>
      <w:r>
        <w:t>Sample entry</w:t>
      </w:r>
    </w:p>
    <w:p w:rsidR="00DF41B1" w:rsidRPr="00EA5307" w:rsidRDefault="00EA5307" w:rsidP="00EE7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  <w:rPr>
          <w:rFonts w:ascii="Lucida Calligraphy" w:hAnsi="Lucida Calligraphy"/>
          <w:sz w:val="20"/>
        </w:rPr>
      </w:pPr>
      <w:r w:rsidRPr="00EA5307">
        <w:rPr>
          <w:rFonts w:ascii="Lucida Calligraphy" w:hAnsi="Lucida Calligraphy"/>
          <w:sz w:val="20"/>
          <w:u w:val="single"/>
        </w:rPr>
        <w:t xml:space="preserve">Sept </w:t>
      </w:r>
      <w:r w:rsidR="00DF41B1" w:rsidRPr="00EA5307">
        <w:rPr>
          <w:rFonts w:ascii="Lucida Calligraphy" w:hAnsi="Lucida Calligraphy"/>
          <w:sz w:val="20"/>
          <w:u w:val="single"/>
        </w:rPr>
        <w:t>15</w:t>
      </w:r>
      <w:r w:rsidRPr="00EA5307">
        <w:rPr>
          <w:rFonts w:ascii="Lucida Calligraphy" w:hAnsi="Lucida Calligraphy"/>
          <w:sz w:val="20"/>
          <w:u w:val="single"/>
        </w:rPr>
        <w:t xml:space="preserve">, </w:t>
      </w:r>
      <w:r w:rsidR="00DF41B1" w:rsidRPr="00EA5307">
        <w:rPr>
          <w:rFonts w:ascii="Lucida Calligraphy" w:hAnsi="Lucida Calligraphy"/>
          <w:sz w:val="20"/>
          <w:u w:val="single"/>
        </w:rPr>
        <w:t>2011</w:t>
      </w:r>
      <w:r w:rsidRPr="00EA5307">
        <w:rPr>
          <w:rFonts w:ascii="Lucida Calligraphy" w:hAnsi="Lucida Calligraphy"/>
          <w:sz w:val="20"/>
        </w:rPr>
        <w:tab/>
      </w:r>
      <w:r w:rsidRPr="00EA5307">
        <w:rPr>
          <w:rFonts w:ascii="Lucida Calligraphy" w:hAnsi="Lucida Calligraphy"/>
          <w:b/>
          <w:sz w:val="20"/>
        </w:rPr>
        <w:t>8</w:t>
      </w:r>
    </w:p>
    <w:p w:rsidR="00DF41B1" w:rsidRPr="00EA5307" w:rsidRDefault="00DF41B1" w:rsidP="00EA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  <w:sz w:val="20"/>
        </w:rPr>
      </w:pPr>
      <w:r w:rsidRPr="00EA5307">
        <w:rPr>
          <w:rFonts w:ascii="Lucida Calligraphy" w:hAnsi="Lucida Calligraphy"/>
          <w:sz w:val="20"/>
        </w:rPr>
        <w:t>Lab temp: 20</w:t>
      </w:r>
      <w:r w:rsidR="00007820">
        <w:rPr>
          <w:rFonts w:ascii="Lucida Calligraphy" w:hAnsi="Lucida Calligraphy"/>
          <w:sz w:val="20"/>
        </w:rPr>
        <w:t>.1</w:t>
      </w:r>
      <w:r w:rsidRPr="00EA5307">
        <w:rPr>
          <w:rFonts w:ascii="Lucida Calligraphy" w:hAnsi="Lucida Calligraphy"/>
          <w:sz w:val="20"/>
        </w:rPr>
        <w:t>°C</w:t>
      </w:r>
    </w:p>
    <w:p w:rsidR="00DF41B1" w:rsidRPr="00EA5307" w:rsidRDefault="00DF41B1" w:rsidP="00EA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  <w:sz w:val="20"/>
        </w:rPr>
      </w:pPr>
      <w:r w:rsidRPr="00EA5307">
        <w:rPr>
          <w:rFonts w:ascii="Lucida Calligraphy" w:hAnsi="Lucida Calligraphy"/>
          <w:sz w:val="20"/>
        </w:rPr>
        <w:t xml:space="preserve">Objective: Collect temperature profile data to determine convection coefficient, </w:t>
      </w:r>
      <w:r w:rsidRPr="00EA5307">
        <w:rPr>
          <w:rFonts w:ascii="Lucida Calligraphy" w:hAnsi="Lucida Calligraphy"/>
          <w:i/>
          <w:sz w:val="20"/>
        </w:rPr>
        <w:t>h</w:t>
      </w:r>
      <w:r w:rsidRPr="00EA5307">
        <w:rPr>
          <w:rFonts w:ascii="Lucida Calligraphy" w:hAnsi="Lucida Calligraphy"/>
          <w:sz w:val="20"/>
        </w:rPr>
        <w:t>, of steel and aluminum rods.</w:t>
      </w:r>
    </w:p>
    <w:p w:rsidR="00DF41B1" w:rsidRPr="00EA5307" w:rsidRDefault="00DF41B1" w:rsidP="00EA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  <w:sz w:val="20"/>
        </w:rPr>
      </w:pPr>
      <w:r w:rsidRPr="00EA5307">
        <w:rPr>
          <w:rFonts w:ascii="Lucida Calligraphy" w:hAnsi="Lucida Calligraphy"/>
          <w:sz w:val="20"/>
        </w:rPr>
        <w:t xml:space="preserve">Turned on steam to preheat rods </w:t>
      </w:r>
      <w:r w:rsidR="00EE7899">
        <w:rPr>
          <w:rFonts w:ascii="Lucida Calligraphy" w:hAnsi="Lucida Calligraphy"/>
          <w:sz w:val="20"/>
        </w:rPr>
        <w:t>at 11:30 am, starting measurements at 1:35 pm</w:t>
      </w:r>
      <w:r w:rsidRPr="00EA5307">
        <w:rPr>
          <w:rFonts w:ascii="Lucida Calligraphy" w:hAnsi="Lucida Calligraphy"/>
          <w:sz w:val="20"/>
        </w:rPr>
        <w:t xml:space="preserve">. </w:t>
      </w:r>
      <w:proofErr w:type="gramStart"/>
      <w:r w:rsidRPr="00EA5307">
        <w:rPr>
          <w:rFonts w:ascii="Lucida Calligraphy" w:hAnsi="Lucida Calligraphy"/>
          <w:sz w:val="20"/>
        </w:rPr>
        <w:t>Measur</w:t>
      </w:r>
      <w:r w:rsidR="00EE7899">
        <w:rPr>
          <w:rFonts w:ascii="Lucida Calligraphy" w:hAnsi="Lucida Calligraphy"/>
          <w:sz w:val="20"/>
        </w:rPr>
        <w:t>ing</w:t>
      </w:r>
      <w:proofErr w:type="gramEnd"/>
      <w:r w:rsidRPr="00EA5307">
        <w:rPr>
          <w:rFonts w:ascii="Lucida Calligraphy" w:hAnsi="Lucida Calligraphy"/>
          <w:sz w:val="20"/>
        </w:rPr>
        <w:t xml:space="preserve"> temperature</w:t>
      </w:r>
      <w:r w:rsidR="00EE7899">
        <w:rPr>
          <w:rFonts w:ascii="Lucida Calligraphy" w:hAnsi="Lucida Calligraphy"/>
          <w:sz w:val="20"/>
        </w:rPr>
        <w:t>s</w:t>
      </w:r>
      <w:r w:rsidRPr="00EA5307">
        <w:rPr>
          <w:rFonts w:ascii="Lucida Calligraphy" w:hAnsi="Lucida Calligraphy"/>
          <w:sz w:val="20"/>
        </w:rPr>
        <w:t xml:space="preserve"> </w:t>
      </w:r>
      <w:r w:rsidR="00EE7899" w:rsidRPr="00EA5307">
        <w:rPr>
          <w:rFonts w:ascii="Lucida Calligraphy" w:hAnsi="Lucida Calligraphy"/>
          <w:sz w:val="20"/>
        </w:rPr>
        <w:t xml:space="preserve">with IR gun </w:t>
      </w:r>
      <w:r w:rsidRPr="00EA5307">
        <w:rPr>
          <w:rFonts w:ascii="Lucida Calligraphy" w:hAnsi="Lucida Calligraphy"/>
          <w:sz w:val="20"/>
        </w:rPr>
        <w:t>at 2 inch increments</w:t>
      </w:r>
      <w:r w:rsidR="00EE7899">
        <w:rPr>
          <w:rFonts w:ascii="Lucida Calligraphy" w:hAnsi="Lucida Calligraphy"/>
          <w:sz w:val="20"/>
        </w:rPr>
        <w:t>;</w:t>
      </w:r>
      <w:r w:rsidRPr="00EA5307">
        <w:rPr>
          <w:rFonts w:ascii="Lucida Calligraphy" w:hAnsi="Lucida Calligraphy"/>
          <w:sz w:val="20"/>
        </w:rPr>
        <w:t xml:space="preserve"> repeat</w:t>
      </w:r>
      <w:r w:rsidR="00EE7899">
        <w:rPr>
          <w:rFonts w:ascii="Lucida Calligraphy" w:hAnsi="Lucida Calligraphy"/>
          <w:sz w:val="20"/>
        </w:rPr>
        <w:t>ed 3 times (1:35, 1:50, 2:05 pm)</w:t>
      </w:r>
      <w:r w:rsidRPr="00EA5307">
        <w:rPr>
          <w:rFonts w:ascii="Lucida Calligraphy" w:hAnsi="Lucida Calligraphy"/>
          <w:sz w:val="20"/>
        </w:rPr>
        <w:t xml:space="preserve">. </w:t>
      </w:r>
      <w:r w:rsidR="00EA5307">
        <w:rPr>
          <w:rFonts w:ascii="Lucida Calligraphy" w:hAnsi="Lucida Calligraphy"/>
          <w:sz w:val="20"/>
        </w:rPr>
        <w:t xml:space="preserve">The measurements were not very </w:t>
      </w:r>
      <w:r w:rsidR="00EE7899">
        <w:rPr>
          <w:rFonts w:ascii="Lucida Calligraphy" w:hAnsi="Lucida Calligraphy"/>
          <w:sz w:val="20"/>
        </w:rPr>
        <w:t>consistent</w:t>
      </w:r>
      <w:r w:rsidR="00EA5307">
        <w:rPr>
          <w:rFonts w:ascii="Lucida Calligraphy" w:hAnsi="Lucida Calligraphy"/>
          <w:sz w:val="20"/>
        </w:rPr>
        <w:t xml:space="preserve">. We’re not sure why. Robby thinks it might be due to some smudges on the metal, affecting its radiative properties. </w:t>
      </w:r>
      <w:r w:rsidR="00007820">
        <w:rPr>
          <w:rFonts w:ascii="Lucida Calligraphy" w:hAnsi="Lucida Calligraphy"/>
          <w:sz w:val="20"/>
        </w:rPr>
        <w:t xml:space="preserve">We’re going to try cleaning </w:t>
      </w:r>
      <w:r w:rsidR="00EE7899">
        <w:rPr>
          <w:rFonts w:ascii="Lucida Calligraphy" w:hAnsi="Lucida Calligraphy"/>
          <w:sz w:val="20"/>
        </w:rPr>
        <w:t>the rods</w:t>
      </w:r>
      <w:r w:rsidR="00007820">
        <w:rPr>
          <w:rFonts w:ascii="Lucida Calligraphy" w:hAnsi="Lucida Calligraphy"/>
          <w:sz w:val="20"/>
        </w:rPr>
        <w:t xml:space="preserve"> before our next measurements. </w:t>
      </w:r>
      <w:r w:rsidRPr="00EA5307">
        <w:rPr>
          <w:rFonts w:ascii="Lucida Calligraphy" w:hAnsi="Lucida Calligraphy"/>
          <w:sz w:val="20"/>
        </w:rPr>
        <w:t xml:space="preserve">Thermocouples </w:t>
      </w:r>
      <w:r w:rsidR="00007820">
        <w:rPr>
          <w:rFonts w:ascii="Lucida Calligraphy" w:hAnsi="Lucida Calligraphy"/>
          <w:sz w:val="20"/>
        </w:rPr>
        <w:t xml:space="preserve">were </w:t>
      </w:r>
      <w:r w:rsidRPr="00EA5307">
        <w:rPr>
          <w:rFonts w:ascii="Lucida Calligraphy" w:hAnsi="Lucida Calligraphy"/>
          <w:sz w:val="20"/>
        </w:rPr>
        <w:t>read at the same times as IR temperatures</w:t>
      </w:r>
      <w:r w:rsidR="00007820">
        <w:rPr>
          <w:rFonts w:ascii="Lucida Calligraphy" w:hAnsi="Lucida Calligraphy"/>
          <w:sz w:val="20"/>
        </w:rPr>
        <w:t xml:space="preserve"> were taken</w:t>
      </w:r>
      <w:r w:rsidRPr="00EA5307">
        <w:rPr>
          <w:rFonts w:ascii="Lucida Calligraphy" w:hAnsi="Lucida Calligraphy"/>
          <w:sz w:val="20"/>
        </w:rPr>
        <w:t xml:space="preserve">, </w:t>
      </w:r>
      <w:r w:rsidR="00007820">
        <w:rPr>
          <w:rFonts w:ascii="Lucida Calligraphy" w:hAnsi="Lucida Calligraphy"/>
          <w:sz w:val="20"/>
        </w:rPr>
        <w:t xml:space="preserve">and </w:t>
      </w:r>
      <w:r w:rsidR="00EE7899">
        <w:rPr>
          <w:rFonts w:ascii="Lucida Calligraphy" w:hAnsi="Lucida Calligraphy"/>
          <w:sz w:val="20"/>
        </w:rPr>
        <w:t>saved in “TC_data_Se</w:t>
      </w:r>
      <w:r w:rsidRPr="00EA5307">
        <w:rPr>
          <w:rFonts w:ascii="Lucida Calligraphy" w:hAnsi="Lucida Calligraphy"/>
          <w:sz w:val="20"/>
        </w:rPr>
        <w:t>p</w:t>
      </w:r>
      <w:r w:rsidR="00EE7899">
        <w:rPr>
          <w:rFonts w:ascii="Lucida Calligraphy" w:hAnsi="Lucida Calligraphy"/>
          <w:sz w:val="20"/>
        </w:rPr>
        <w:t>t</w:t>
      </w:r>
      <w:r w:rsidRPr="00EA5307">
        <w:rPr>
          <w:rFonts w:ascii="Lucida Calligraphy" w:hAnsi="Lucida Calligraphy"/>
          <w:sz w:val="20"/>
        </w:rPr>
        <w:t>_15.xls” in “j</w:t>
      </w:r>
      <w:proofErr w:type="gramStart"/>
      <w:r w:rsidRPr="00EA5307">
        <w:rPr>
          <w:rFonts w:ascii="Lucida Calligraphy" w:hAnsi="Lucida Calligraphy"/>
          <w:sz w:val="20"/>
        </w:rPr>
        <w:t>:/</w:t>
      </w:r>
      <w:proofErr w:type="gramEnd"/>
      <w:r w:rsidRPr="00EA5307">
        <w:rPr>
          <w:rFonts w:ascii="Lucida Calligraphy" w:hAnsi="Lucida Calligraphy"/>
          <w:sz w:val="20"/>
        </w:rPr>
        <w:t>groups/</w:t>
      </w:r>
      <w:proofErr w:type="spellStart"/>
      <w:r w:rsidRPr="00EA5307">
        <w:rPr>
          <w:rFonts w:ascii="Lucida Calligraphy" w:hAnsi="Lucida Calligraphy"/>
          <w:sz w:val="20"/>
        </w:rPr>
        <w:t>zuper_thermos</w:t>
      </w:r>
      <w:proofErr w:type="spellEnd"/>
      <w:r w:rsidRPr="00EA5307">
        <w:rPr>
          <w:rFonts w:ascii="Lucida Calligraphy" w:hAnsi="Lucida Calligraphy"/>
          <w:sz w:val="20"/>
        </w:rPr>
        <w:t xml:space="preserve">/data”. </w:t>
      </w:r>
      <w:r w:rsidR="00007820">
        <w:rPr>
          <w:rFonts w:ascii="Lucida Calligraphy" w:hAnsi="Lucida Calligraphy"/>
          <w:sz w:val="20"/>
        </w:rPr>
        <w:t>They were more consistent.</w:t>
      </w:r>
    </w:p>
    <w:p w:rsidR="00EA5307" w:rsidRPr="00EA5307" w:rsidRDefault="00EA5307" w:rsidP="00EA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  <w:sz w:val="20"/>
        </w:rPr>
      </w:pPr>
      <w:r w:rsidRPr="00EA5307">
        <w:rPr>
          <w:rFonts w:ascii="Lucida Calligraphy" w:hAnsi="Lucida Calligraphy"/>
          <w:sz w:val="20"/>
        </w:rPr>
        <w:t xml:space="preserve">Summary: measured profile which can be used </w:t>
      </w:r>
      <w:r w:rsidR="00EE7899">
        <w:rPr>
          <w:rFonts w:ascii="Lucida Calligraphy" w:hAnsi="Lucida Calligraphy"/>
          <w:sz w:val="20"/>
        </w:rPr>
        <w:t xml:space="preserve">with derivation (see entry: </w:t>
      </w:r>
      <w:r w:rsidRPr="00EA5307">
        <w:rPr>
          <w:rFonts w:ascii="Lucida Calligraphy" w:hAnsi="Lucida Calligraphy"/>
          <w:sz w:val="20"/>
        </w:rPr>
        <w:t>13 Sep 2011) and practice calculation (</w:t>
      </w:r>
      <w:proofErr w:type="gramStart"/>
      <w:r w:rsidRPr="00EA5307">
        <w:rPr>
          <w:rFonts w:ascii="Lucida Calligraphy" w:hAnsi="Lucida Calligraphy"/>
          <w:sz w:val="20"/>
        </w:rPr>
        <w:t xml:space="preserve">see </w:t>
      </w:r>
      <w:r w:rsidR="00EE7899">
        <w:rPr>
          <w:rFonts w:ascii="Lucida Calligraphy" w:hAnsi="Lucida Calligraphy"/>
          <w:sz w:val="20"/>
        </w:rPr>
        <w:t>..</w:t>
      </w:r>
      <w:r w:rsidRPr="00EA5307">
        <w:rPr>
          <w:rFonts w:ascii="Lucida Calligraphy" w:hAnsi="Lucida Calligraphy"/>
          <w:sz w:val="20"/>
        </w:rPr>
        <w:t>/</w:t>
      </w:r>
      <w:proofErr w:type="spellStart"/>
      <w:r w:rsidRPr="00EA5307">
        <w:rPr>
          <w:rFonts w:ascii="Lucida Calligraphy" w:hAnsi="Lucida Calligraphy"/>
          <w:sz w:val="20"/>
        </w:rPr>
        <w:t>zuper_thermos</w:t>
      </w:r>
      <w:proofErr w:type="spellEnd"/>
      <w:r w:rsidRPr="00EA5307">
        <w:rPr>
          <w:rFonts w:ascii="Lucida Calligraphy" w:hAnsi="Lucida Calligraphy"/>
          <w:sz w:val="20"/>
        </w:rPr>
        <w:t>/</w:t>
      </w:r>
      <w:proofErr w:type="spellStart"/>
      <w:r w:rsidRPr="00EA5307">
        <w:rPr>
          <w:rFonts w:ascii="Lucida Calligraphy" w:hAnsi="Lucida Calligraphy"/>
          <w:sz w:val="20"/>
        </w:rPr>
        <w:t>calc</w:t>
      </w:r>
      <w:proofErr w:type="spellEnd"/>
      <w:r w:rsidRPr="00EA5307">
        <w:rPr>
          <w:rFonts w:ascii="Lucida Calligraphy" w:hAnsi="Lucida Calligraphy"/>
          <w:sz w:val="20"/>
        </w:rPr>
        <w:t xml:space="preserve">, </w:t>
      </w:r>
      <w:proofErr w:type="spellStart"/>
      <w:r w:rsidRPr="00EA5307">
        <w:rPr>
          <w:rFonts w:ascii="Lucida Calligraphy" w:hAnsi="Lucida Calligraphy"/>
          <w:sz w:val="20"/>
        </w:rPr>
        <w:t>calculation.xmcd</w:t>
      </w:r>
      <w:proofErr w:type="spellEnd"/>
      <w:r w:rsidRPr="00EA5307">
        <w:rPr>
          <w:rFonts w:ascii="Lucida Calligraphy" w:hAnsi="Lucida Calligraphy"/>
          <w:sz w:val="20"/>
        </w:rPr>
        <w:t>)</w:t>
      </w:r>
      <w:r w:rsidR="00740048">
        <w:rPr>
          <w:rFonts w:ascii="Lucida Calligraphy" w:hAnsi="Lucida Calligraphy"/>
          <w:sz w:val="20"/>
        </w:rPr>
        <w:t xml:space="preserve"> to get “</w:t>
      </w:r>
      <w:r w:rsidR="00740048">
        <w:rPr>
          <w:rFonts w:ascii="Lucida Calligraphy" w:hAnsi="Lucida Calligraphy"/>
          <w:i/>
          <w:sz w:val="20"/>
        </w:rPr>
        <w:t>h”</w:t>
      </w:r>
      <w:r w:rsidR="00740048">
        <w:rPr>
          <w:rFonts w:ascii="Lucida Calligraphy" w:hAnsi="Lucida Calligraphy"/>
          <w:sz w:val="20"/>
        </w:rPr>
        <w:t>.</w:t>
      </w:r>
      <w:proofErr w:type="gramEnd"/>
    </w:p>
    <w:p w:rsidR="00EA5307" w:rsidRDefault="00007820" w:rsidP="00EA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Handwriting" w:hAnsi="Lucida Handwriting"/>
          <w:sz w:val="20"/>
          <w:u w:val="single"/>
        </w:rPr>
      </w:pPr>
      <w:r w:rsidRPr="00007820">
        <w:rPr>
          <w:rFonts w:ascii="Lucida Handwriting" w:hAnsi="Lucida Handwriting"/>
          <w:sz w:val="20"/>
        </w:rPr>
        <w:t xml:space="preserve">X </w:t>
      </w:r>
      <w:proofErr w:type="spellStart"/>
      <w:r w:rsidR="00EA5307" w:rsidRPr="00007820">
        <w:rPr>
          <w:rFonts w:ascii="Lucida Handwriting" w:hAnsi="Lucida Handwriting"/>
          <w:sz w:val="20"/>
          <w:u w:val="single"/>
        </w:rPr>
        <w:t>Dallan</w:t>
      </w:r>
      <w:proofErr w:type="spellEnd"/>
      <w:r w:rsidR="00EA5307" w:rsidRPr="00007820">
        <w:rPr>
          <w:rFonts w:ascii="Lucida Handwriting" w:hAnsi="Lucida Handwriting"/>
          <w:sz w:val="20"/>
          <w:u w:val="single"/>
        </w:rPr>
        <w:t xml:space="preserve"> Prince</w:t>
      </w:r>
    </w:p>
    <w:p w:rsidR="007E2AF3" w:rsidRDefault="007E2AF3" w:rsidP="007E2AF3">
      <w:pPr>
        <w:rPr>
          <w:rFonts w:ascii="Times New Roman" w:hAnsi="Times New Roman" w:cs="Times New Roman"/>
          <w:sz w:val="20"/>
          <w:u w:val="single"/>
        </w:rPr>
        <w:sectPr w:rsidR="007E2AF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2AF3" w:rsidRPr="007E2AF3" w:rsidRDefault="007E2AF3" w:rsidP="007E2AF3">
      <w:pPr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noProof/>
          <w:sz w:val="20"/>
          <w:u w:val="single"/>
        </w:rPr>
        <w:lastRenderedPageBreak/>
        <w:drawing>
          <wp:inline distT="0" distB="0" distL="0" distR="0">
            <wp:extent cx="8229600" cy="52364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AF3" w:rsidRPr="007E2AF3" w:rsidRDefault="007E2AF3" w:rsidP="007E2AF3">
      <w:pPr>
        <w:rPr>
          <w:rFonts w:ascii="Times New Roman" w:hAnsi="Times New Roman" w:cs="Times New Roman"/>
          <w:sz w:val="20"/>
          <w:u w:val="single"/>
        </w:rPr>
      </w:pPr>
    </w:p>
    <w:sectPr w:rsidR="007E2AF3" w:rsidRPr="007E2AF3" w:rsidSect="007E2A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CE" w:rsidRDefault="00016CCE" w:rsidP="001C3CAA">
      <w:pPr>
        <w:spacing w:after="0" w:line="240" w:lineRule="auto"/>
      </w:pPr>
      <w:r>
        <w:separator/>
      </w:r>
    </w:p>
  </w:endnote>
  <w:endnote w:type="continuationSeparator" w:id="0">
    <w:p w:rsidR="00016CCE" w:rsidRDefault="00016CCE" w:rsidP="001C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CE" w:rsidRDefault="00016CCE" w:rsidP="001C3CAA">
      <w:pPr>
        <w:spacing w:after="0" w:line="240" w:lineRule="auto"/>
      </w:pPr>
      <w:r>
        <w:separator/>
      </w:r>
    </w:p>
  </w:footnote>
  <w:footnote w:type="continuationSeparator" w:id="0">
    <w:p w:rsidR="00016CCE" w:rsidRDefault="00016CCE" w:rsidP="001C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99" w:rsidRDefault="00EE7899">
    <w:pPr>
      <w:pStyle w:val="Header"/>
    </w:pPr>
    <w:r>
      <w:tab/>
    </w:r>
    <w:r>
      <w:tab/>
      <w:t>Revised September 15, 2011 (2)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A00"/>
    <w:multiLevelType w:val="hybridMultilevel"/>
    <w:tmpl w:val="B02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95208"/>
    <w:multiLevelType w:val="hybridMultilevel"/>
    <w:tmpl w:val="B02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F7"/>
    <w:rsid w:val="00007820"/>
    <w:rsid w:val="00016CCE"/>
    <w:rsid w:val="0003367D"/>
    <w:rsid w:val="001117B2"/>
    <w:rsid w:val="001C3CAA"/>
    <w:rsid w:val="002E78E7"/>
    <w:rsid w:val="00740048"/>
    <w:rsid w:val="007E2AF3"/>
    <w:rsid w:val="009674F7"/>
    <w:rsid w:val="00DF41B1"/>
    <w:rsid w:val="00EA5307"/>
    <w:rsid w:val="00E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C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AA"/>
  </w:style>
  <w:style w:type="paragraph" w:styleId="Footer">
    <w:name w:val="footer"/>
    <w:basedOn w:val="Normal"/>
    <w:link w:val="FooterChar"/>
    <w:uiPriority w:val="99"/>
    <w:unhideWhenUsed/>
    <w:rsid w:val="001C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AA"/>
  </w:style>
  <w:style w:type="paragraph" w:styleId="BalloonText">
    <w:name w:val="Balloon Text"/>
    <w:basedOn w:val="Normal"/>
    <w:link w:val="BalloonTextChar"/>
    <w:uiPriority w:val="99"/>
    <w:semiHidden/>
    <w:unhideWhenUsed/>
    <w:rsid w:val="007E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C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AA"/>
  </w:style>
  <w:style w:type="paragraph" w:styleId="Footer">
    <w:name w:val="footer"/>
    <w:basedOn w:val="Normal"/>
    <w:link w:val="FooterChar"/>
    <w:uiPriority w:val="99"/>
    <w:unhideWhenUsed/>
    <w:rsid w:val="001C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AA"/>
  </w:style>
  <w:style w:type="paragraph" w:styleId="BalloonText">
    <w:name w:val="Balloon Text"/>
    <w:basedOn w:val="Normal"/>
    <w:link w:val="BalloonTextChar"/>
    <w:uiPriority w:val="99"/>
    <w:semiHidden/>
    <w:unhideWhenUsed/>
    <w:rsid w:val="007E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ChemE Student</dc:creator>
  <cp:lastModifiedBy>Tom Fletcher</cp:lastModifiedBy>
  <cp:revision>2</cp:revision>
  <cp:lastPrinted>2011-09-15T18:27:00Z</cp:lastPrinted>
  <dcterms:created xsi:type="dcterms:W3CDTF">2013-10-24T16:01:00Z</dcterms:created>
  <dcterms:modified xsi:type="dcterms:W3CDTF">2013-10-24T16:01:00Z</dcterms:modified>
</cp:coreProperties>
</file>