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Optimized cellular wireless protocols (MAC/PHY) by 30% through the use of GIT and Jira tools.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the implementation of O-RAN M-plane and S-plane, reducing system latency by 20%.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