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Sergio Alejandro Diaz Pinilla</w:t>
      </w:r>
    </w:p>
    <w:p w:rsidR="00000000" w:rsidDel="00000000" w:rsidP="00000000" w:rsidRDefault="00000000" w:rsidRPr="00000000" w14:paraId="00000002">
      <w:pPr>
        <w:rPr>
          <w:b w:val="1"/>
        </w:rPr>
      </w:pPr>
      <w:r w:rsidDel="00000000" w:rsidR="00000000" w:rsidRPr="00000000">
        <w:rPr>
          <w:b w:val="1"/>
          <w:rtl w:val="0"/>
        </w:rPr>
        <w:t xml:space="preserve">Pedro Alejandro Valderrama Tapias</w:t>
      </w:r>
    </w:p>
    <w:p w:rsidR="00000000" w:rsidDel="00000000" w:rsidP="00000000" w:rsidRDefault="00000000" w:rsidRPr="00000000" w14:paraId="00000003">
      <w:pPr>
        <w:rPr>
          <w:b w:val="1"/>
        </w:rPr>
      </w:pPr>
      <w:r w:rsidDel="00000000" w:rsidR="00000000" w:rsidRPr="00000000">
        <w:rPr>
          <w:b w:val="1"/>
          <w:rtl w:val="0"/>
        </w:rPr>
        <w:t xml:space="preserve">Kevin Andres Castro Garcia</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Nombre de la aplicación : </w:t>
      </w:r>
    </w:p>
    <w:p w:rsidR="00000000" w:rsidDel="00000000" w:rsidP="00000000" w:rsidRDefault="00000000" w:rsidRPr="00000000" w14:paraId="00000007">
      <w:pPr>
        <w:rPr/>
      </w:pPr>
      <w:r w:rsidDel="00000000" w:rsidR="00000000" w:rsidRPr="00000000">
        <w:rPr>
          <w:rtl w:val="0"/>
        </w:rPr>
        <w:t xml:space="preserve">DecorAR</w:t>
      </w:r>
    </w:p>
    <w:p w:rsidR="00000000" w:rsidDel="00000000" w:rsidP="00000000" w:rsidRDefault="00000000" w:rsidRPr="00000000" w14:paraId="00000008">
      <w:pPr>
        <w:rPr/>
      </w:pPr>
      <w:r w:rsidDel="00000000" w:rsidR="00000000" w:rsidRPr="00000000">
        <w:rPr>
          <w:b w:val="1"/>
          <w:rtl w:val="0"/>
        </w:rPr>
        <w:t xml:space="preserve">Problema que intenta resolver :</w:t>
      </w:r>
      <w:r w:rsidDel="00000000" w:rsidR="00000000" w:rsidRPr="00000000">
        <w:rPr>
          <w:rtl w:val="0"/>
        </w:rPr>
        <w:t xml:space="preserve"> </w:t>
      </w:r>
    </w:p>
    <w:p w:rsidR="00000000" w:rsidDel="00000000" w:rsidP="00000000" w:rsidRDefault="00000000" w:rsidRPr="00000000" w14:paraId="00000009">
      <w:pPr>
        <w:jc w:val="both"/>
        <w:rPr/>
      </w:pPr>
      <w:r w:rsidDel="00000000" w:rsidR="00000000" w:rsidRPr="00000000">
        <w:rPr>
          <w:rtl w:val="0"/>
        </w:rPr>
        <w:t xml:space="preserve">Permitir a las personas visualizar cómo se verían elementos de decoración como, pisos, pinturas, muebles, electrodomésticos usando realidad aumentada, de esta manera se ahorra tiempo y espacio.</w:t>
      </w:r>
    </w:p>
    <w:p w:rsidR="00000000" w:rsidDel="00000000" w:rsidP="00000000" w:rsidRDefault="00000000" w:rsidRPr="00000000" w14:paraId="0000000A">
      <w:pPr>
        <w:rPr>
          <w:b w:val="1"/>
        </w:rPr>
      </w:pPr>
      <w:r w:rsidDel="00000000" w:rsidR="00000000" w:rsidRPr="00000000">
        <w:rPr>
          <w:b w:val="1"/>
          <w:rtl w:val="0"/>
        </w:rPr>
        <w:t xml:space="preserve">Por qué la aplicación es innovadora y cuál es el elemento diferenciador: </w:t>
      </w:r>
    </w:p>
    <w:p w:rsidR="00000000" w:rsidDel="00000000" w:rsidP="00000000" w:rsidRDefault="00000000" w:rsidRPr="00000000" w14:paraId="0000000B">
      <w:pPr>
        <w:rPr/>
      </w:pPr>
      <w:r w:rsidDel="00000000" w:rsidR="00000000" w:rsidRPr="00000000">
        <w:rPr>
          <w:rtl w:val="0"/>
        </w:rPr>
        <w:t xml:space="preserve">La aplicación usará realidad aumentada y tendrá distintos elementos para visualizar.no solo muebles, sino también pisos y paredes, esto dará un vistazo inicial al diseño de la vivienda.</w:t>
      </w:r>
    </w:p>
    <w:p w:rsidR="00000000" w:rsidDel="00000000" w:rsidP="00000000" w:rsidRDefault="00000000" w:rsidRPr="00000000" w14:paraId="0000000C">
      <w:pPr>
        <w:rPr/>
      </w:pPr>
      <w:r w:rsidDel="00000000" w:rsidR="00000000" w:rsidRPr="00000000">
        <w:rPr>
          <w:rtl w:val="0"/>
        </w:rPr>
        <w:t xml:space="preserve">Además de esto también tendrá un enfoque local, inicialmente a Colombia pero con posibilidad de ser expandida a otros países, buscando trabajar junto a empresas de muebles nacionales.</w:t>
      </w:r>
    </w:p>
    <w:p w:rsidR="00000000" w:rsidDel="00000000" w:rsidP="00000000" w:rsidRDefault="00000000" w:rsidRPr="00000000" w14:paraId="0000000D">
      <w:pPr>
        <w:rPr>
          <w:b w:val="1"/>
        </w:rPr>
      </w:pPr>
      <w:r w:rsidDel="00000000" w:rsidR="00000000" w:rsidRPr="00000000">
        <w:rPr>
          <w:b w:val="1"/>
          <w:rtl w:val="0"/>
        </w:rPr>
        <w:t xml:space="preserve">Aplicaciones similares:</w:t>
      </w:r>
    </w:p>
    <w:p w:rsidR="00000000" w:rsidDel="00000000" w:rsidP="00000000" w:rsidRDefault="00000000" w:rsidRPr="00000000" w14:paraId="0000000E">
      <w:pPr>
        <w:rPr/>
      </w:pPr>
      <w:r w:rsidDel="00000000" w:rsidR="00000000" w:rsidRPr="00000000">
        <w:rPr>
          <w:rtl w:val="0"/>
        </w:rPr>
        <w:t xml:space="preserve">Buscando aplicaciones similares en la playstore encontramos que las que revisamos se enfocan en solo muebles y una es para tomar medidas de la casa y hacer un plano 3d.</w:t>
      </w:r>
    </w:p>
    <w:p w:rsidR="00000000" w:rsidDel="00000000" w:rsidP="00000000" w:rsidRDefault="00000000" w:rsidRPr="00000000" w14:paraId="0000000F">
      <w:pPr>
        <w:numPr>
          <w:ilvl w:val="0"/>
          <w:numId w:val="1"/>
        </w:numPr>
        <w:ind w:left="720" w:hanging="360"/>
        <w:rPr>
          <w:u w:val="none"/>
        </w:rPr>
      </w:pPr>
      <w:r w:rsidDel="00000000" w:rsidR="00000000" w:rsidRPr="00000000">
        <w:rPr>
          <w:b w:val="1"/>
          <w:rtl w:val="0"/>
        </w:rPr>
        <w:t xml:space="preserve">Myty ar :</w:t>
      </w:r>
      <w:r w:rsidDel="00000000" w:rsidR="00000000" w:rsidRPr="00000000">
        <w:rPr>
          <w:rtl w:val="0"/>
        </w:rPr>
        <w:t xml:space="preserve"> Myty es una poderosa herramienta de diseño de interiores que le permite explorar productos gracias a la tecnología de Realidad Aumentada. Pruebe productos de muebles de los mejores productores en su propia casa. </w:t>
      </w:r>
    </w:p>
    <w:p w:rsidR="00000000" w:rsidDel="00000000" w:rsidP="00000000" w:rsidRDefault="00000000" w:rsidRPr="00000000" w14:paraId="00000010">
      <w:pPr>
        <w:numPr>
          <w:ilvl w:val="0"/>
          <w:numId w:val="1"/>
        </w:numPr>
        <w:ind w:left="720" w:hanging="360"/>
        <w:rPr>
          <w:u w:val="none"/>
        </w:rPr>
      </w:pPr>
      <w:r w:rsidDel="00000000" w:rsidR="00000000" w:rsidRPr="00000000">
        <w:rPr>
          <w:b w:val="1"/>
          <w:rtl w:val="0"/>
        </w:rPr>
        <w:t xml:space="preserve">Agmenty AR Furniture:</w:t>
      </w:r>
      <w:r w:rsidDel="00000000" w:rsidR="00000000" w:rsidRPr="00000000">
        <w:rPr>
          <w:rtl w:val="0"/>
        </w:rPr>
        <w:t xml:space="preserve"> Esta aplicación fue creada para demostrar las capacidades de agmenty.com.</w:t>
      </w:r>
    </w:p>
    <w:p w:rsidR="00000000" w:rsidDel="00000000" w:rsidP="00000000" w:rsidRDefault="00000000" w:rsidRPr="00000000" w14:paraId="00000011">
      <w:pPr>
        <w:numPr>
          <w:ilvl w:val="0"/>
          <w:numId w:val="1"/>
        </w:numPr>
        <w:ind w:left="720" w:hanging="360"/>
        <w:rPr>
          <w:u w:val="none"/>
        </w:rPr>
      </w:pPr>
      <w:r w:rsidDel="00000000" w:rsidR="00000000" w:rsidRPr="00000000">
        <w:rPr>
          <w:b w:val="1"/>
          <w:rtl w:val="0"/>
        </w:rPr>
        <w:t xml:space="preserve">AR Plan 3D Regla :</w:t>
      </w:r>
      <w:r w:rsidDel="00000000" w:rsidR="00000000" w:rsidRPr="00000000">
        <w:rPr>
          <w:rtl w:val="0"/>
        </w:rPr>
        <w:t xml:space="preserve"> aplicación de medición innovadora, que utiliza realidad aumentada (AR) para la medición rápida de salas. La tecnología AR permite colocar la regla de medición de cinta virtual en superficies reales, lo que hace que el proceso de medición y la creación de planos de planta en 3D sean mucho más fáciles y rápidos.</w:t>
      </w:r>
    </w:p>
    <w:p w:rsidR="00000000" w:rsidDel="00000000" w:rsidP="00000000" w:rsidRDefault="00000000" w:rsidRPr="00000000" w14:paraId="00000012">
      <w:pPr>
        <w:numPr>
          <w:ilvl w:val="0"/>
          <w:numId w:val="1"/>
        </w:numPr>
        <w:ind w:left="720" w:hanging="360"/>
        <w:rPr>
          <w:u w:val="none"/>
        </w:rPr>
      </w:pPr>
      <w:r w:rsidDel="00000000" w:rsidR="00000000" w:rsidRPr="00000000">
        <w:rPr>
          <w:b w:val="1"/>
          <w:rtl w:val="0"/>
        </w:rPr>
        <w:t xml:space="preserve">Place Furniture AR:</w:t>
      </w:r>
      <w:r w:rsidDel="00000000" w:rsidR="00000000" w:rsidRPr="00000000">
        <w:rPr>
          <w:rtl w:val="0"/>
        </w:rPr>
        <w:t xml:space="preserve"> This application is to test the features and capabilities of ARCore.</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Plataforma en la que se va a construir:</w:t>
      </w: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Android Studio</w:t>
      </w:r>
    </w:p>
    <w:p w:rsidR="00000000" w:rsidDel="00000000" w:rsidP="00000000" w:rsidRDefault="00000000" w:rsidRPr="00000000" w14:paraId="00000016">
      <w:pPr>
        <w:rPr/>
      </w:pPr>
      <w:r w:rsidDel="00000000" w:rsidR="00000000" w:rsidRPr="00000000">
        <w:rPr>
          <w:b w:val="1"/>
          <w:rtl w:val="0"/>
        </w:rPr>
        <w:t xml:space="preserve">Licenciamiento: </w:t>
      </w:r>
      <w:r w:rsidDel="00000000" w:rsidR="00000000" w:rsidRPr="00000000">
        <w:rPr>
          <w:rtl w:val="0"/>
        </w:rPr>
        <w:t xml:space="preserve">Gratis</w:t>
      </w: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Forma de comercialización (monetización)</w:t>
      </w:r>
      <w:r w:rsidDel="00000000" w:rsidR="00000000" w:rsidRPr="00000000">
        <w:rPr>
          <w:rtl w:val="0"/>
        </w:rPr>
        <w:t xml:space="preserve">: Asociacion con empresas de mueblas y decoracion interior para promocionar sus productos</w:t>
      </w:r>
    </w:p>
    <w:p w:rsidR="00000000" w:rsidDel="00000000" w:rsidP="00000000" w:rsidRDefault="00000000" w:rsidRPr="00000000" w14:paraId="00000018">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