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4000264"/>
        <w:docPartObj>
          <w:docPartGallery w:val="Cover Pages"/>
          <w:docPartUnique/>
        </w:docPartObj>
      </w:sdtPr>
      <w:sdtEndPr/>
      <w:sdtContent>
        <w:p w:rsidR="00132AEF" w:rsidRDefault="00132AEF">
          <w:pPr>
            <w:spacing w:after="200"/>
          </w:pPr>
          <w:r>
            <w:rPr>
              <w:noProof/>
              <w:lang w:val="en-GB" w:eastAsia="en-GB"/>
            </w:rPr>
            <mc:AlternateContent>
              <mc:Choice Requires="wps">
                <w:drawing>
                  <wp:anchor distT="0" distB="0" distL="114300" distR="114300" simplePos="0" relativeHeight="251662336" behindDoc="1" locked="0" layoutInCell="0" allowOverlap="1" wp14:editId="0FBE2014">
                    <wp:simplePos x="0" y="0"/>
                    <wp:positionH relativeFrom="margin">
                      <wp:align>center</wp:align>
                    </wp:positionH>
                    <wp:positionV relativeFrom="margin">
                      <wp:align>center</wp:align>
                    </wp:positionV>
                    <wp:extent cx="7138670" cy="9454515"/>
                    <wp:effectExtent l="9525" t="0" r="2540" b="635"/>
                    <wp:wrapNone/>
                    <wp:docPr id="71" name="AutoShape 618" descr="Narrow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9454515"/>
                            </a:xfrm>
                            <a:prstGeom prst="roundRect">
                              <a:avLst>
                                <a:gd name="adj" fmla="val 3463"/>
                              </a:avLst>
                            </a:prstGeom>
                            <a:pattFill prst="narVert">
                              <a:fgClr>
                                <a:srgbClr val="404040"/>
                              </a:fgClr>
                              <a:bgClr>
                                <a:srgbClr val="000000"/>
                              </a:bgClr>
                            </a:patt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18" o:spid="_x0000_s1026" alt="Narrow vertical" style="position:absolute;margin-left:0;margin-top:0;width:562.1pt;height:744.45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" o:allowincell="f" fillcolor="#404040" stroked="f">
                    <v:fill r:id="rId12" o:title="" color2="black" type="pattern"/>
                    <w10:wrap anchorx="margin" anchory="margin"/>
                  </v:roundrect>
                </w:pict>
              </mc:Fallback>
            </mc:AlternateContent>
          </w:r>
          <w:r>
            <w:rPr>
              <w:noProof/>
              <w:lang w:val="en-GB" w:eastAsia="en-GB"/>
            </w:rPr>
            <mc:AlternateContent>
              <mc:Choice Requires="wps">
                <w:drawing>
                  <wp:anchor distT="0" distB="0" distL="114300" distR="114300" simplePos="0" relativeHeight="251661312" behindDoc="0" locked="0" layoutInCell="0" allowOverlap="1" wp14:editId="30999A38">
                    <wp:simplePos x="0" y="0"/>
                    <wp:positionH relativeFrom="margin">
                      <wp:align>center</wp:align>
                    </wp:positionH>
                    <wp:positionV relativeFrom="margin">
                      <wp:align>center</wp:align>
                    </wp:positionV>
                    <wp:extent cx="7129145" cy="9435465"/>
                    <wp:effectExtent l="9525" t="9525" r="12065" b="10160"/>
                    <wp:wrapNone/>
                    <wp:docPr id="72" name="AutoShap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16"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g/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RooP7oC&#10;AAC9BQAADgAAAAAAAAAAAAAAAAAuAgAAZHJzL2Uyb0RvYy54bWxQSwECLQAUAAYACAAAACEAw/fi&#10;C90AAAAHAQAADwAAAAAAAAAAAAAAAAAUBQAAZHJzL2Rvd25yZXYueG1sUEsFBgAAAAAEAAQA8wAA&#10;AB4GAAAAAA==&#10;" o:allowincell="f" filled="f" fillcolor="black">
                    <w10:wrap anchorx="margin" anchory="margin"/>
                  </v:roundrect>
                </w:pict>
              </mc:Fallback>
            </mc:AlternateContent>
          </w:r>
          <w:r>
            <w:rPr>
              <w:noProof/>
              <w:lang w:val="en-GB" w:eastAsia="en-GB"/>
            </w:rPr>
            <mc:AlternateContent>
              <mc:Choice Requires="wps">
                <w:drawing>
                  <wp:anchor distT="0" distB="0" distL="114300" distR="114300" simplePos="0" relativeHeight="251660288" behindDoc="0" locked="0" layoutInCell="0" allowOverlap="1" wp14:editId="1AAB16E2">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127240" cy="2104390"/>
                    <wp:effectExtent l="0" t="1905" r="0" b="1905"/>
                    <wp:wrapNone/>
                    <wp:docPr id="73" name="Rectangle 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104390"/>
                            </a:xfrm>
                            <a:prstGeom prst="rect">
                              <a:avLst/>
                            </a:prstGeom>
                            <a:noFill/>
                            <a:extLst>
                              <a:ext uri="{909E8E84-426E-40DD-AFC4-6F175D3DCCD1}">
                                <a14:hiddenFill xmlns:a14="http://schemas.microsoft.com/office/drawing/2010/main">
                                  <a:solidFill>
                                    <a:srgbClr val="FFFFFF">
                                      <a:alpha val="70000"/>
                                    </a:srgbClr>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Layout w:type="fixed"/>
                                  <w:tblCellMar>
                                    <w:top w:w="144" w:type="dxa"/>
                                    <w:left w:w="0" w:type="dxa"/>
                                    <w:bottom w:w="144" w:type="dxa"/>
                                    <w:right w:w="0" w:type="dxa"/>
                                  </w:tblCellMar>
                                  <w:tblLook w:val="04A0" w:firstRow="1" w:lastRow="0" w:firstColumn="1" w:lastColumn="0" w:noHBand="0" w:noVBand="1"/>
                                </w:tblPr>
                                <w:tblGrid>
                                  <w:gridCol w:w="11239"/>
                                </w:tblGrid>
                                <w:tr w:rsidR="00132AEF">
                                  <w:trPr>
                                    <w:trHeight w:val="144"/>
                                    <w:jc w:val="center"/>
                                  </w:trPr>
                                  <w:tc>
                                    <w:tcPr>
                                      <w:tcW w:w="9665" w:type="dxa"/>
                                      <w:shd w:val="clear" w:color="auto" w:fill="C5C5C7" w:themeFill="accent1" w:themeFillTint="66"/>
                                      <w:tcMar>
                                        <w:top w:w="0" w:type="dxa"/>
                                        <w:bottom w:w="0" w:type="dxa"/>
                                      </w:tcMar>
                                      <w:vAlign w:val="center"/>
                                    </w:tcPr>
                                    <w:p w:rsidR="00132AEF" w:rsidRDefault="00132AEF">
                                      <w:pPr>
                                        <w:pStyle w:val="NoSpacing"/>
                                        <w:rPr>
                                          <w:sz w:val="8"/>
                                          <w:szCs w:val="8"/>
                                        </w:rPr>
                                      </w:pPr>
                                    </w:p>
                                  </w:tc>
                                </w:tr>
                                <w:tr w:rsidR="00132AEF">
                                  <w:trPr>
                                    <w:trHeight w:val="1440"/>
                                    <w:jc w:val="center"/>
                                  </w:trPr>
                                  <w:tc>
                                    <w:tcPr>
                                      <w:tcW w:w="9665" w:type="dxa"/>
                                      <w:shd w:val="clear" w:color="auto" w:fill="6F6F74" w:themeFill="accent1"/>
                                      <w:vAlign w:val="center"/>
                                    </w:tcPr>
                                    <w:p w:rsidR="00132AEF" w:rsidRDefault="008B044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2573884"/>
                                          <w:dataBinding w:prefixMappings="xmlns:ns0='http://schemas.openxmlformats.org/package/2006/metadata/core-properties' xmlns:ns1='http://purl.org/dc/elements/1.1/'" w:xpath="/ns0:coreProperties[1]/ns1:title[1]" w:storeItemID="{6C3C8BC8-F283-45AE-878A-BAB7291924A1}"/>
                                          <w:text/>
                                        </w:sdtPr>
                                        <w:sdtEndPr/>
                                        <w:sdtContent>
                                          <w:r w:rsidR="00132AEF">
                                            <w:rPr>
                                              <w:rFonts w:asciiTheme="majorHAnsi" w:eastAsiaTheme="majorEastAsia" w:hAnsiTheme="majorHAnsi" w:cstheme="majorBidi"/>
                                              <w:color w:val="FFFFFF" w:themeColor="background1"/>
                                              <w:sz w:val="72"/>
                                              <w:szCs w:val="72"/>
                                              <w:lang w:val="en-GB"/>
                                            </w:rPr>
                                            <w:t>COS 301: Software Engineering</w:t>
                                          </w:r>
                                        </w:sdtContent>
                                      </w:sdt>
                                    </w:p>
                                  </w:tc>
                                </w:tr>
                                <w:tr w:rsidR="00132AEF">
                                  <w:trPr>
                                    <w:trHeight w:val="144"/>
                                    <w:jc w:val="center"/>
                                  </w:trPr>
                                  <w:tc>
                                    <w:tcPr>
                                      <w:tcW w:w="9665" w:type="dxa"/>
                                      <w:shd w:val="clear" w:color="auto" w:fill="9C8265" w:themeFill="accent5"/>
                                      <w:tcMar>
                                        <w:top w:w="0" w:type="dxa"/>
                                        <w:bottom w:w="0" w:type="dxa"/>
                                      </w:tcMar>
                                      <w:vAlign w:val="center"/>
                                    </w:tcPr>
                                    <w:p w:rsidR="00132AEF" w:rsidRDefault="00132AEF">
                                      <w:pPr>
                                        <w:pStyle w:val="NoSpacing"/>
                                        <w:rPr>
                                          <w:sz w:val="8"/>
                                          <w:szCs w:val="8"/>
                                        </w:rPr>
                                      </w:pPr>
                                    </w:p>
                                  </w:tc>
                                </w:tr>
                                <w:tr w:rsidR="00132AEF">
                                  <w:trPr>
                                    <w:trHeight w:val="720"/>
                                    <w:jc w:val="center"/>
                                  </w:trPr>
                                  <w:tc>
                                    <w:tcPr>
                                      <w:tcW w:w="9665" w:type="dxa"/>
                                      <w:vAlign w:val="bottom"/>
                                    </w:tcPr>
                                    <w:p w:rsidR="00132AEF" w:rsidRDefault="008B0448">
                                      <w:pPr>
                                        <w:pStyle w:val="NoSpacing"/>
                                        <w:suppressOverlap/>
                                        <w:jc w:val="center"/>
                                        <w:rPr>
                                          <w:rFonts w:asciiTheme="majorHAnsi" w:eastAsiaTheme="majorEastAsia" w:hAnsiTheme="majorHAnsi" w:cstheme="majorBidi"/>
                                          <w:color w:val="FFFFFF" w:themeColor="background1"/>
                                          <w:sz w:val="36"/>
                                          <w:szCs w:val="36"/>
                                        </w:rPr>
                                      </w:pPr>
                                      <w:sdt>
                                        <w:sdtPr>
                                          <w:rPr>
                                            <w:rFonts w:asciiTheme="majorHAnsi" w:eastAsiaTheme="majorEastAsia" w:hAnsiTheme="majorHAnsi" w:cstheme="majorBidi"/>
                                            <w:color w:val="FFFFFF" w:themeColor="background1"/>
                                            <w:sz w:val="36"/>
                                            <w:szCs w:val="36"/>
                                          </w:rPr>
                                          <w:alias w:val="Subtitle"/>
                                          <w:id w:val="2573898"/>
                                          <w:dataBinding w:prefixMappings="xmlns:ns0='http://schemas.openxmlformats.org/package/2006/metadata/core-properties' xmlns:ns1='http://purl.org/dc/elements/1.1/'" w:xpath="/ns0:coreProperties[1]/ns1:subject[1]" w:storeItemID="{6C3C8BC8-F283-45AE-878A-BAB7291924A1}"/>
                                          <w:text/>
                                        </w:sdtPr>
                                        <w:sdtEndPr/>
                                        <w:sdtContent>
                                          <w:r w:rsidR="00132AEF">
                                            <w:rPr>
                                              <w:rFonts w:asciiTheme="majorHAnsi" w:eastAsiaTheme="majorEastAsia" w:hAnsiTheme="majorHAnsi" w:cstheme="majorBidi"/>
                                              <w:color w:val="FFFFFF" w:themeColor="background1"/>
                                              <w:sz w:val="36"/>
                                              <w:szCs w:val="36"/>
                                              <w:lang w:val="en-GB"/>
                                            </w:rPr>
                                            <w:t>Functional Requirements</w:t>
                                          </w:r>
                                        </w:sdtContent>
                                      </w:sdt>
                                    </w:p>
                                  </w:tc>
                                </w:tr>
                              </w:tbl>
                              <w:p w:rsidR="00132AEF" w:rsidRDefault="00132AEF">
                                <w:pPr>
                                  <w:pStyle w:val="NoSpacing"/>
                                  <w:spacing w:line="276" w:lineRule="auto"/>
                                </w:pPr>
                              </w:p>
                            </w:txbxContent>
                          </wps:txbx>
                          <wps:bodyPr rot="0" vert="horz" wrap="square" lIns="0" tIns="0" rIns="0" bIns="0" anchor="b"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5" o:spid="_x0000_s1026" style="position:absolute;margin-left:0;margin-top:0;width:561.2pt;height:165.7pt;z-index:251660288;visibility:visible;mso-wrap-style:square;mso-width-percent:917;mso-height-percent:1000;mso-top-percent:250;mso-wrap-distance-left:9pt;mso-wrap-distance-top:0;mso-wrap-distance-right:9pt;mso-wrap-distance-bottom:0;mso-position-horizontal:center;mso-position-horizontal-relative:margin;mso-position-vertical-relative:margin;mso-width-percent:917;mso-height-percent:1000;mso-top-percent:25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" o:allowincell="f" filled="f" stroked="f" strokeweight=".25pt">
                    <v:fill opacity="46003f"/>
                    <v:textbox style="mso-fit-shape-to-text:t" inset="0,0,0,0">
                      <w:txbxContent>
                        <w:tbl>
                          <w:tblPr>
                            <w:tblOverlap w:val="never"/>
                            <w:tblW w:w="5000" w:type="pct"/>
                            <w:jc w:val="center"/>
                            <w:tblLayout w:type="fixed"/>
                            <w:tblCellMar>
                              <w:top w:w="144" w:type="dxa"/>
                              <w:left w:w="0" w:type="dxa"/>
                              <w:bottom w:w="144" w:type="dxa"/>
                              <w:right w:w="0" w:type="dxa"/>
                            </w:tblCellMar>
                            <w:tblLook w:val="04A0" w:firstRow="1" w:lastRow="0" w:firstColumn="1" w:lastColumn="0" w:noHBand="0" w:noVBand="1"/>
                          </w:tblPr>
                          <w:tblGrid>
                            <w:gridCol w:w="11239"/>
                          </w:tblGrid>
                          <w:tr w:rsidR="00132AEF">
                            <w:trPr>
                              <w:trHeight w:val="144"/>
                              <w:jc w:val="center"/>
                            </w:trPr>
                            <w:tc>
                              <w:tcPr>
                                <w:tcW w:w="9665" w:type="dxa"/>
                                <w:shd w:val="clear" w:color="auto" w:fill="C5C5C7" w:themeFill="accent1" w:themeFillTint="66"/>
                                <w:tcMar>
                                  <w:top w:w="0" w:type="dxa"/>
                                  <w:bottom w:w="0" w:type="dxa"/>
                                </w:tcMar>
                                <w:vAlign w:val="center"/>
                              </w:tcPr>
                              <w:p w:rsidR="00132AEF" w:rsidRDefault="00132AEF">
                                <w:pPr>
                                  <w:pStyle w:val="NoSpacing"/>
                                  <w:rPr>
                                    <w:sz w:val="8"/>
                                    <w:szCs w:val="8"/>
                                  </w:rPr>
                                </w:pPr>
                              </w:p>
                            </w:tc>
                          </w:tr>
                          <w:tr w:rsidR="00132AEF">
                            <w:trPr>
                              <w:trHeight w:val="1440"/>
                              <w:jc w:val="center"/>
                            </w:trPr>
                            <w:tc>
                              <w:tcPr>
                                <w:tcW w:w="9665" w:type="dxa"/>
                                <w:shd w:val="clear" w:color="auto" w:fill="6F6F74" w:themeFill="accent1"/>
                                <w:vAlign w:val="center"/>
                              </w:tcPr>
                              <w:p w:rsidR="00132AEF" w:rsidRDefault="008B044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2573884"/>
                                    <w:dataBinding w:prefixMappings="xmlns:ns0='http://schemas.openxmlformats.org/package/2006/metadata/core-properties' xmlns:ns1='http://purl.org/dc/elements/1.1/'" w:xpath="/ns0:coreProperties[1]/ns1:title[1]" w:storeItemID="{6C3C8BC8-F283-45AE-878A-BAB7291924A1}"/>
                                    <w:text/>
                                  </w:sdtPr>
                                  <w:sdtEndPr/>
                                  <w:sdtContent>
                                    <w:r w:rsidR="00132AEF">
                                      <w:rPr>
                                        <w:rFonts w:asciiTheme="majorHAnsi" w:eastAsiaTheme="majorEastAsia" w:hAnsiTheme="majorHAnsi" w:cstheme="majorBidi"/>
                                        <w:color w:val="FFFFFF" w:themeColor="background1"/>
                                        <w:sz w:val="72"/>
                                        <w:szCs w:val="72"/>
                                        <w:lang w:val="en-GB"/>
                                      </w:rPr>
                                      <w:t>COS 301: Software Engineering</w:t>
                                    </w:r>
                                  </w:sdtContent>
                                </w:sdt>
                              </w:p>
                            </w:tc>
                          </w:tr>
                          <w:tr w:rsidR="00132AEF">
                            <w:trPr>
                              <w:trHeight w:val="144"/>
                              <w:jc w:val="center"/>
                            </w:trPr>
                            <w:tc>
                              <w:tcPr>
                                <w:tcW w:w="9665" w:type="dxa"/>
                                <w:shd w:val="clear" w:color="auto" w:fill="9C8265" w:themeFill="accent5"/>
                                <w:tcMar>
                                  <w:top w:w="0" w:type="dxa"/>
                                  <w:bottom w:w="0" w:type="dxa"/>
                                </w:tcMar>
                                <w:vAlign w:val="center"/>
                              </w:tcPr>
                              <w:p w:rsidR="00132AEF" w:rsidRDefault="00132AEF">
                                <w:pPr>
                                  <w:pStyle w:val="NoSpacing"/>
                                  <w:rPr>
                                    <w:sz w:val="8"/>
                                    <w:szCs w:val="8"/>
                                  </w:rPr>
                                </w:pPr>
                              </w:p>
                            </w:tc>
                          </w:tr>
                          <w:tr w:rsidR="00132AEF">
                            <w:trPr>
                              <w:trHeight w:val="720"/>
                              <w:jc w:val="center"/>
                            </w:trPr>
                            <w:tc>
                              <w:tcPr>
                                <w:tcW w:w="9665" w:type="dxa"/>
                                <w:vAlign w:val="bottom"/>
                              </w:tcPr>
                              <w:p w:rsidR="00132AEF" w:rsidRDefault="008B0448">
                                <w:pPr>
                                  <w:pStyle w:val="NoSpacing"/>
                                  <w:suppressOverlap/>
                                  <w:jc w:val="center"/>
                                  <w:rPr>
                                    <w:rFonts w:asciiTheme="majorHAnsi" w:eastAsiaTheme="majorEastAsia" w:hAnsiTheme="majorHAnsi" w:cstheme="majorBidi"/>
                                    <w:color w:val="FFFFFF" w:themeColor="background1"/>
                                    <w:sz w:val="36"/>
                                    <w:szCs w:val="36"/>
                                  </w:rPr>
                                </w:pPr>
                                <w:sdt>
                                  <w:sdtPr>
                                    <w:rPr>
                                      <w:rFonts w:asciiTheme="majorHAnsi" w:eastAsiaTheme="majorEastAsia" w:hAnsiTheme="majorHAnsi" w:cstheme="majorBidi"/>
                                      <w:color w:val="FFFFFF" w:themeColor="background1"/>
                                      <w:sz w:val="36"/>
                                      <w:szCs w:val="36"/>
                                    </w:rPr>
                                    <w:alias w:val="Subtitle"/>
                                    <w:id w:val="2573898"/>
                                    <w:dataBinding w:prefixMappings="xmlns:ns0='http://schemas.openxmlformats.org/package/2006/metadata/core-properties' xmlns:ns1='http://purl.org/dc/elements/1.1/'" w:xpath="/ns0:coreProperties[1]/ns1:subject[1]" w:storeItemID="{6C3C8BC8-F283-45AE-878A-BAB7291924A1}"/>
                                    <w:text/>
                                  </w:sdtPr>
                                  <w:sdtEndPr/>
                                  <w:sdtContent>
                                    <w:r w:rsidR="00132AEF">
                                      <w:rPr>
                                        <w:rFonts w:asciiTheme="majorHAnsi" w:eastAsiaTheme="majorEastAsia" w:hAnsiTheme="majorHAnsi" w:cstheme="majorBidi"/>
                                        <w:color w:val="FFFFFF" w:themeColor="background1"/>
                                        <w:sz w:val="36"/>
                                        <w:szCs w:val="36"/>
                                        <w:lang w:val="en-GB"/>
                                      </w:rPr>
                                      <w:t>Functional Requirements</w:t>
                                    </w:r>
                                  </w:sdtContent>
                                </w:sdt>
                              </w:p>
                            </w:tc>
                          </w:tr>
                        </w:tbl>
                        <w:p w:rsidR="00132AEF" w:rsidRDefault="00132AEF">
                          <w:pPr>
                            <w:pStyle w:val="NoSpacing"/>
                            <w:spacing w:line="276" w:lineRule="auto"/>
                          </w:pPr>
                        </w:p>
                      </w:txbxContent>
                    </v:textbox>
                    <w10:wrap anchorx="margin" anchory="margin"/>
                  </v:rect>
                </w:pict>
              </mc:Fallback>
            </mc:AlternateContent>
          </w:r>
          <w:r>
            <w:rPr>
              <w:noProof/>
              <w:lang w:val="en-GB" w:eastAsia="en-GB"/>
            </w:rPr>
            <mc:AlternateContent>
              <mc:Choice Requires="wps">
                <w:drawing>
                  <wp:anchor distT="0" distB="0" distL="114300" distR="114300" simplePos="0" relativeHeight="251659264" behindDoc="0" locked="0" layoutInCell="0" allowOverlap="1" wp14:editId="77E155F2">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7315200" cy="1193800"/>
                    <wp:effectExtent l="0" t="0" r="0" b="3810"/>
                    <wp:wrapNone/>
                    <wp:docPr id="74"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1193800"/>
                            </a:xfrm>
                            <a:prstGeom prst="rect">
                              <a:avLst/>
                            </a:prstGeom>
                            <a:noFill/>
                            <a:extLst>
                              <a:ext uri="{909E8E84-426E-40DD-AFC4-6F175D3DCCD1}">
                                <a14:hiddenFill xmlns:a14="http://schemas.microsoft.com/office/drawing/2010/main">
                                  <a:solidFill>
                                    <a:srgbClr val="FFFFFF">
                                      <a:alpha val="70000"/>
                                    </a:srgbClr>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32AEF" w:rsidRDefault="008B0448">
                                <w:pPr>
                                  <w:pStyle w:val="NoSpacing"/>
                                  <w:spacing w:line="276" w:lineRule="auto"/>
                                  <w:suppressOverlap/>
                                  <w:jc w:val="center"/>
                                  <w:rPr>
                                    <w:b/>
                                    <w:bCs/>
                                    <w:caps/>
                                    <w:color w:val="6F6F74" w:themeColor="accent1"/>
                                  </w:rPr>
                                </w:pPr>
                                <w:sdt>
                                  <w:sdtPr>
                                    <w:rPr>
                                      <w:b/>
                                      <w:bCs/>
                                      <w:caps/>
                                      <w:color w:val="6F6F74" w:themeColor="accent1"/>
                                    </w:rPr>
                                    <w:alias w:val="Company"/>
                                    <w:id w:val="277456552"/>
                                    <w:dataBinding w:prefixMappings="xmlns:ns0='http://schemas.openxmlformats.org/officeDocument/2006/extended-properties'" w:xpath="/ns0:Properties[1]/ns0:Company[1]" w:storeItemID="{6668398D-A668-4E3E-A5EB-62B293D839F1}"/>
                                    <w:text/>
                                  </w:sdtPr>
                                  <w:sdtEndPr/>
                                  <w:sdtContent>
                                    <w:r w:rsidR="00132AEF">
                                      <w:rPr>
                                        <w:b/>
                                        <w:bCs/>
                                        <w:caps/>
                                        <w:color w:val="6F6F74" w:themeColor="accent1"/>
                                        <w:lang w:val="en-GB"/>
                                      </w:rPr>
                                      <w:t>Group_7b</w:t>
                                    </w:r>
                                  </w:sdtContent>
                                </w:sdt>
                              </w:p>
                              <w:p w:rsidR="00132AEF" w:rsidRDefault="00132AEF">
                                <w:pPr>
                                  <w:pStyle w:val="NoSpacing"/>
                                  <w:spacing w:line="276" w:lineRule="auto"/>
                                  <w:suppressOverlap/>
                                  <w:jc w:val="center"/>
                                  <w:rPr>
                                    <w:b/>
                                    <w:bCs/>
                                    <w:caps/>
                                    <w:color w:val="6F6F74" w:themeColor="accent1"/>
                                  </w:rPr>
                                </w:pPr>
                              </w:p>
                              <w:p w:rsidR="00132AEF" w:rsidRDefault="008B0448">
                                <w:pPr>
                                  <w:pStyle w:val="NoSpacing"/>
                                  <w:spacing w:line="276" w:lineRule="auto"/>
                                  <w:suppressOverlap/>
                                  <w:jc w:val="center"/>
                                  <w:rPr>
                                    <w:b/>
                                    <w:bCs/>
                                    <w:caps/>
                                    <w:color w:val="FFFFFF" w:themeColor="background1"/>
                                  </w:rPr>
                                </w:pPr>
                                <w:sdt>
                                  <w:sdtPr>
                                    <w:rPr>
                                      <w:color w:val="FFFFFF" w:themeColor="background1"/>
                                    </w:rPr>
                                    <w:alias w:val="Year"/>
                                    <w:tag w:val="Year"/>
                                    <w:id w:val="-425032229"/>
                                    <w:dataBinding w:prefixMappings="xmlns:ns0='http://schemas.microsoft.com/office/2006/coverPageProps'" w:xpath="/ns0:CoverPageProperties[1]/ns0:PublishDate[1]" w:storeItemID="{55AF091B-3C7A-41E3-B477-F2FDAA23CFDA}"/>
                                    <w:date w:fullDate="2015-02-19T00:00:00Z">
                                      <w:dateFormat w:val="MMMM d, yyyy"/>
                                      <w:lid w:val="en-US"/>
                                      <w:storeMappedDataAs w:val="dateTime"/>
                                      <w:calendar w:val="gregorian"/>
                                    </w:date>
                                  </w:sdtPr>
                                  <w:sdtEndPr/>
                                  <w:sdtContent>
                                    <w:r w:rsidR="00132AEF">
                                      <w:rPr>
                                        <w:color w:val="FFFFFF" w:themeColor="background1"/>
                                      </w:rPr>
                                      <w:t>February 19, 2015</w:t>
                                    </w:r>
                                  </w:sdtContent>
                                </w:sdt>
                              </w:p>
                              <w:p w:rsidR="00132AEF" w:rsidRDefault="00132AEF">
                                <w:pPr>
                                  <w:pStyle w:val="NoSpacing"/>
                                  <w:spacing w:line="276" w:lineRule="auto"/>
                                  <w:jc w:val="center"/>
                                  <w:rPr>
                                    <w:color w:val="FFFFFF" w:themeColor="background1"/>
                                  </w:rPr>
                                </w:pPr>
                                <w:r>
                                  <w:rPr>
                                    <w:color w:val="FFFFFF" w:themeColor="background1"/>
                                  </w:rPr>
                                  <w:t xml:space="preserve">Authored by: </w:t>
                                </w:r>
                                <w:sdt>
                                  <w:sdtPr>
                                    <w:rPr>
                                      <w:color w:val="FFFFFF" w:themeColor="background1"/>
                                    </w:rPr>
                                    <w:alias w:val="Author"/>
                                    <w:id w:val="2573915"/>
                                    <w:dataBinding w:prefixMappings="xmlns:ns0='http://schemas.openxmlformats.org/package/2006/metadata/core-properties' xmlns:ns1='http://purl.org/dc/elements/1.1/'" w:xpath="/ns0:coreProperties[1]/ns1:creator[1]" w:storeItemID="{6C3C8BC8-F283-45AE-878A-BAB7291924A1}"/>
                                    <w:text/>
                                  </w:sdtPr>
                                  <w:sdtEndPr/>
                                  <w:sdtContent>
                                    <w:r>
                                      <w:rPr>
                                        <w:color w:val="FFFFFF" w:themeColor="background1"/>
                                        <w:lang w:val="en-GB"/>
                                      </w:rPr>
                                      <w:t>Tsepo Ntsaba</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4" o:spid="_x0000_s1027" style="position:absolute;margin-left:0;margin-top:0;width:8in;height:94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" o:allowincell="f" filled="f" stroked="f" strokeweight=".25pt">
                    <v:fill opacity="46003f"/>
                    <v:textbox style="mso-fit-shape-to-text:t" inset=",18pt,,18pt">
                      <w:txbxContent>
                        <w:p w:rsidR="00132AEF" w:rsidRDefault="003815FD">
                          <w:pPr>
                            <w:pStyle w:val="NoSpacing"/>
                            <w:spacing w:line="276" w:lineRule="auto"/>
                            <w:suppressOverlap/>
                            <w:jc w:val="center"/>
                            <w:rPr>
                              <w:b/>
                              <w:bCs/>
                              <w:caps/>
                              <w:color w:val="6F6F74" w:themeColor="accent1"/>
                            </w:rPr>
                          </w:pPr>
                          <w:sdt>
                            <w:sdtPr>
                              <w:rPr>
                                <w:b/>
                                <w:bCs/>
                                <w:caps/>
                                <w:color w:val="6F6F74" w:themeColor="accent1"/>
                              </w:rPr>
                              <w:alias w:val="Company"/>
                              <w:id w:val="277456552"/>
                              <w:dataBinding w:prefixMappings="xmlns:ns0='http://schemas.openxmlformats.org/officeDocument/2006/extended-properties'" w:xpath="/ns0:Properties[1]/ns0:Company[1]" w:storeItemID="{6668398D-A668-4E3E-A5EB-62B293D839F1}"/>
                              <w:text/>
                            </w:sdtPr>
                            <w:sdtEndPr/>
                            <w:sdtContent>
                              <w:r w:rsidR="00132AEF">
                                <w:rPr>
                                  <w:b/>
                                  <w:bCs/>
                                  <w:caps/>
                                  <w:color w:val="6F6F74" w:themeColor="accent1"/>
                                  <w:lang w:val="en-GB"/>
                                </w:rPr>
                                <w:t>Group_7b</w:t>
                              </w:r>
                            </w:sdtContent>
                          </w:sdt>
                        </w:p>
                        <w:p w:rsidR="00132AEF" w:rsidRDefault="00132AEF">
                          <w:pPr>
                            <w:pStyle w:val="NoSpacing"/>
                            <w:spacing w:line="276" w:lineRule="auto"/>
                            <w:suppressOverlap/>
                            <w:jc w:val="center"/>
                            <w:rPr>
                              <w:b/>
                              <w:bCs/>
                              <w:caps/>
                              <w:color w:val="6F6F74" w:themeColor="accent1"/>
                            </w:rPr>
                          </w:pPr>
                        </w:p>
                        <w:p w:rsidR="00132AEF" w:rsidRDefault="003815FD">
                          <w:pPr>
                            <w:pStyle w:val="NoSpacing"/>
                            <w:spacing w:line="276" w:lineRule="auto"/>
                            <w:suppressOverlap/>
                            <w:jc w:val="center"/>
                            <w:rPr>
                              <w:b/>
                              <w:bCs/>
                              <w:caps/>
                              <w:color w:val="FFFFFF" w:themeColor="background1"/>
                            </w:rPr>
                          </w:pPr>
                          <w:sdt>
                            <w:sdtPr>
                              <w:rPr>
                                <w:color w:val="FFFFFF" w:themeColor="background1"/>
                              </w:rPr>
                              <w:alias w:val="Year"/>
                              <w:tag w:val="Year"/>
                              <w:id w:val="-425032229"/>
                              <w:dataBinding w:prefixMappings="xmlns:ns0='http://schemas.microsoft.com/office/2006/coverPageProps'" w:xpath="/ns0:CoverPageProperties[1]/ns0:PublishDate[1]" w:storeItemID="{55AF091B-3C7A-41E3-B477-F2FDAA23CFDA}"/>
                              <w:date w:fullDate="2015-02-19T00:00:00Z">
                                <w:dateFormat w:val="MMMM d, yyyy"/>
                                <w:lid w:val="en-US"/>
                                <w:storeMappedDataAs w:val="dateTime"/>
                                <w:calendar w:val="gregorian"/>
                              </w:date>
                            </w:sdtPr>
                            <w:sdtEndPr/>
                            <w:sdtContent>
                              <w:r w:rsidR="00132AEF">
                                <w:rPr>
                                  <w:color w:val="FFFFFF" w:themeColor="background1"/>
                                </w:rPr>
                                <w:t>February 19, 2015</w:t>
                              </w:r>
                            </w:sdtContent>
                          </w:sdt>
                        </w:p>
                        <w:p w:rsidR="00132AEF" w:rsidRDefault="00132AEF">
                          <w:pPr>
                            <w:pStyle w:val="NoSpacing"/>
                            <w:spacing w:line="276" w:lineRule="auto"/>
                            <w:jc w:val="center"/>
                            <w:rPr>
                              <w:color w:val="FFFFFF" w:themeColor="background1"/>
                            </w:rPr>
                          </w:pPr>
                          <w:r>
                            <w:rPr>
                              <w:color w:val="FFFFFF" w:themeColor="background1"/>
                            </w:rPr>
                            <w:t xml:space="preserve">Authored by: </w:t>
                          </w:r>
                          <w:sdt>
                            <w:sdtPr>
                              <w:rPr>
                                <w:color w:val="FFFFFF" w:themeColor="background1"/>
                              </w:rPr>
                              <w:alias w:val="Author"/>
                              <w:id w:val="2573915"/>
                              <w:dataBinding w:prefixMappings="xmlns:ns0='http://schemas.openxmlformats.org/package/2006/metadata/core-properties' xmlns:ns1='http://purl.org/dc/elements/1.1/'" w:xpath="/ns0:coreProperties[1]/ns1:creator[1]" w:storeItemID="{6C3C8BC8-F283-45AE-878A-BAB7291924A1}"/>
                              <w:text/>
                            </w:sdtPr>
                            <w:sdtEndPr/>
                            <w:sdtContent>
                              <w:proofErr w:type="spellStart"/>
                              <w:r>
                                <w:rPr>
                                  <w:color w:val="FFFFFF" w:themeColor="background1"/>
                                  <w:lang w:val="en-GB"/>
                                </w:rPr>
                                <w:t>Tsepo</w:t>
                              </w:r>
                              <w:proofErr w:type="spellEnd"/>
                              <w:r>
                                <w:rPr>
                                  <w:color w:val="FFFFFF" w:themeColor="background1"/>
                                  <w:lang w:val="en-GB"/>
                                </w:rPr>
                                <w:t xml:space="preserve"> </w:t>
                              </w:r>
                              <w:proofErr w:type="spellStart"/>
                              <w:r>
                                <w:rPr>
                                  <w:color w:val="FFFFFF" w:themeColor="background1"/>
                                  <w:lang w:val="en-GB"/>
                                </w:rPr>
                                <w:t>Ntsaba</w:t>
                              </w:r>
                              <w:proofErr w:type="spellEnd"/>
                            </w:sdtContent>
                          </w:sdt>
                        </w:p>
                      </w:txbxContent>
                    </v:textbox>
                    <w10:wrap anchorx="margin" anchory="margin"/>
                  </v:rect>
                </w:pict>
              </mc:Fallback>
            </mc:AlternateContent>
          </w:r>
          <w:r>
            <w:br w:type="page"/>
          </w:r>
        </w:p>
      </w:sdtContent>
    </w:sdt>
    <w:p w:rsidR="008B5D05" w:rsidRDefault="008B5D05"/>
    <w:p w:rsidR="008B5D05" w:rsidRPr="00D01858" w:rsidRDefault="008B0448">
      <w:pPr>
        <w:pStyle w:val="Title"/>
        <w:rPr>
          <w:smallCaps w:val="0"/>
          <w:sz w:val="52"/>
          <w:szCs w:val="52"/>
        </w:rPr>
      </w:pPr>
      <w:sdt>
        <w:sdtPr>
          <w:rPr>
            <w:smallCaps w:val="0"/>
            <w:sz w:val="52"/>
            <w:szCs w:val="52"/>
          </w:rPr>
          <w:alias w:val="Title"/>
          <w:tag w:val="Title"/>
          <w:id w:val="11808329"/>
          <w:placeholder>
            <w:docPart w:val="EA0AB8EEA0094639BAA206323FF54FA3"/>
          </w:placeholder>
          <w:dataBinding w:prefixMappings="xmlns:ns0='http://schemas.openxmlformats.org/package/2006/metadata/core-properties' xmlns:ns1='http://purl.org/dc/elements/1.1/'" w:xpath="/ns0:coreProperties[1]/ns1:title[1]" w:storeItemID="{6C3C8BC8-F283-45AE-878A-BAB7291924A1}"/>
          <w:text/>
        </w:sdtPr>
        <w:sdtEndPr/>
        <w:sdtContent>
          <w:r w:rsidR="00132AEF" w:rsidRPr="00D01858">
            <w:rPr>
              <w:smallCaps w:val="0"/>
              <w:sz w:val="52"/>
              <w:szCs w:val="52"/>
              <w:lang w:val="en-GB"/>
            </w:rPr>
            <w:t>COS 301: Software Engineering</w:t>
          </w:r>
        </w:sdtContent>
      </w:sdt>
    </w:p>
    <w:p w:rsidR="008B5D05" w:rsidRPr="00D01858" w:rsidRDefault="008B0448">
      <w:pPr>
        <w:pStyle w:val="Subtitle"/>
        <w:rPr>
          <w:b/>
          <w:sz w:val="52"/>
          <w:szCs w:val="52"/>
        </w:rPr>
      </w:pPr>
      <w:sdt>
        <w:sdtPr>
          <w:rPr>
            <w:b/>
            <w:sz w:val="52"/>
            <w:szCs w:val="52"/>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132AEF" w:rsidRPr="00D01858">
            <w:rPr>
              <w:b/>
              <w:sz w:val="52"/>
              <w:szCs w:val="52"/>
              <w:lang w:val="en-GB"/>
            </w:rPr>
            <w:t>Functional Requirements</w:t>
          </w:r>
        </w:sdtContent>
      </w:sdt>
    </w:p>
    <w:sdt>
      <w:sdtPr>
        <w:rPr>
          <w:rFonts w:asciiTheme="minorHAnsi" w:eastAsiaTheme="minorHAnsi" w:hAnsiTheme="minorHAnsi" w:cs="Times New Roman"/>
          <w:b w:val="0"/>
          <w:bCs w:val="0"/>
          <w:color w:val="000000" w:themeColor="text1"/>
          <w:sz w:val="22"/>
          <w:szCs w:val="20"/>
          <w:lang w:eastAsia="en-US"/>
        </w:rPr>
        <w:id w:val="1410043764"/>
        <w:docPartObj>
          <w:docPartGallery w:val="Table of Contents"/>
          <w:docPartUnique/>
        </w:docPartObj>
      </w:sdtPr>
      <w:sdtEndPr/>
      <w:sdtContent>
        <w:p w:rsidR="00D01858" w:rsidRDefault="00D01858">
          <w:pPr>
            <w:pStyle w:val="TOCHeading"/>
          </w:pPr>
        </w:p>
        <w:p w:rsidR="00D01858" w:rsidRDefault="00D01858">
          <w:pPr>
            <w:pStyle w:val="TOCHeading"/>
          </w:pPr>
        </w:p>
        <w:p w:rsidR="00132AEF" w:rsidRPr="00D01858" w:rsidRDefault="00132AEF">
          <w:pPr>
            <w:pStyle w:val="TOCHeading"/>
            <w:rPr>
              <w:sz w:val="40"/>
              <w:szCs w:val="40"/>
            </w:rPr>
          </w:pPr>
          <w:r w:rsidRPr="00D01858">
            <w:rPr>
              <w:sz w:val="40"/>
              <w:szCs w:val="40"/>
            </w:rPr>
            <w:t>Table of Contents</w:t>
          </w:r>
        </w:p>
        <w:p w:rsidR="00132AEF" w:rsidRPr="000658F0" w:rsidRDefault="003270E2" w:rsidP="00B00E39">
          <w:pPr>
            <w:pStyle w:val="TOC1"/>
            <w:rPr>
              <w:b w:val="0"/>
              <w:u w:val="none"/>
            </w:rPr>
          </w:pPr>
          <w:r w:rsidRPr="000658F0">
            <w:rPr>
              <w:b w:val="0"/>
              <w:u w:val="none"/>
            </w:rPr>
            <w:t xml:space="preserve">1.1 </w:t>
          </w:r>
          <w:r w:rsidR="00132AEF" w:rsidRPr="000658F0">
            <w:rPr>
              <w:b w:val="0"/>
              <w:u w:val="none"/>
            </w:rPr>
            <w:t>Use Case Prioritization</w:t>
          </w:r>
          <w:r w:rsidR="00132AEF" w:rsidRPr="000658F0">
            <w:rPr>
              <w:b w:val="0"/>
              <w:u w:val="none"/>
            </w:rPr>
            <w:ptab w:relativeTo="margin" w:alignment="right" w:leader="dot"/>
          </w:r>
          <w:r w:rsidR="00132AEF" w:rsidRPr="000658F0">
            <w:rPr>
              <w:b w:val="0"/>
              <w:u w:val="none"/>
            </w:rPr>
            <w:t>1</w:t>
          </w:r>
        </w:p>
        <w:p w:rsidR="00132AEF" w:rsidRDefault="003270E2" w:rsidP="00B00E39">
          <w:pPr>
            <w:pStyle w:val="TOC1"/>
            <w:rPr>
              <w:b w:val="0"/>
              <w:u w:val="none"/>
            </w:rPr>
          </w:pPr>
          <w:r w:rsidRPr="000658F0">
            <w:rPr>
              <w:b w:val="0"/>
              <w:u w:val="none"/>
            </w:rPr>
            <w:t xml:space="preserve">1.2 </w:t>
          </w:r>
          <w:r w:rsidR="00132AEF" w:rsidRPr="000658F0">
            <w:rPr>
              <w:b w:val="0"/>
              <w:u w:val="none"/>
            </w:rPr>
            <w:t>U</w:t>
          </w:r>
          <w:r w:rsidRPr="000658F0">
            <w:rPr>
              <w:b w:val="0"/>
              <w:u w:val="none"/>
            </w:rPr>
            <w:t>se Ca</w:t>
          </w:r>
          <w:r w:rsidR="00132AEF" w:rsidRPr="000658F0">
            <w:rPr>
              <w:b w:val="0"/>
              <w:u w:val="none"/>
            </w:rPr>
            <w:t>se/Service Contracts</w:t>
          </w:r>
          <w:r w:rsidR="00132AEF" w:rsidRPr="000658F0">
            <w:rPr>
              <w:b w:val="0"/>
              <w:u w:val="none"/>
            </w:rPr>
            <w:ptab w:relativeTo="margin" w:alignment="right" w:leader="dot"/>
          </w:r>
          <w:r w:rsidRPr="000658F0">
            <w:rPr>
              <w:b w:val="0"/>
              <w:u w:val="none"/>
            </w:rPr>
            <w:t>2</w:t>
          </w:r>
        </w:p>
        <w:p w:rsidR="007F02EE" w:rsidRPr="00F63AC5" w:rsidRDefault="001A01C1" w:rsidP="001A01C1">
          <w:pPr>
            <w:rPr>
              <w:sz w:val="28"/>
              <w:szCs w:val="28"/>
            </w:rPr>
          </w:pPr>
          <w:r>
            <w:tab/>
          </w:r>
          <w:r w:rsidR="007F02EE" w:rsidRPr="00F63AC5">
            <w:rPr>
              <w:sz w:val="28"/>
              <w:szCs w:val="28"/>
            </w:rPr>
            <w:t>1.2.</w:t>
          </w:r>
          <w:r w:rsidRPr="00F63AC5">
            <w:rPr>
              <w:sz w:val="28"/>
              <w:szCs w:val="28"/>
            </w:rPr>
            <w:t>1</w:t>
          </w:r>
          <w:r w:rsidR="007F02EE" w:rsidRPr="00F63AC5">
            <w:rPr>
              <w:sz w:val="28"/>
              <w:szCs w:val="28"/>
            </w:rPr>
            <w:t xml:space="preserve"> Feature Name (Restrict Users to post on specified levels</w:t>
          </w:r>
          <w:r w:rsidR="00F63AC5">
            <w:rPr>
              <w:sz w:val="28"/>
              <w:szCs w:val="28"/>
            </w:rPr>
            <w:t>)</w:t>
          </w:r>
          <w:r w:rsidR="007F02EE" w:rsidRPr="00F63AC5">
            <w:rPr>
              <w:sz w:val="28"/>
              <w:szCs w:val="28"/>
            </w:rPr>
            <w:t>……</w:t>
          </w:r>
          <w:r w:rsidR="00F63AC5">
            <w:rPr>
              <w:sz w:val="28"/>
              <w:szCs w:val="28"/>
            </w:rPr>
            <w:t>..</w:t>
          </w:r>
          <w:r w:rsidR="007F02EE" w:rsidRPr="00F63AC5">
            <w:rPr>
              <w:sz w:val="28"/>
              <w:szCs w:val="28"/>
            </w:rPr>
            <w:t>………2</w:t>
          </w:r>
        </w:p>
        <w:p w:rsidR="001A01C1" w:rsidRPr="00F63AC5" w:rsidRDefault="007F02EE" w:rsidP="001A01C1">
          <w:pPr>
            <w:rPr>
              <w:sz w:val="28"/>
              <w:szCs w:val="28"/>
            </w:rPr>
          </w:pPr>
          <w:r w:rsidRPr="00F63AC5">
            <w:rPr>
              <w:sz w:val="28"/>
              <w:szCs w:val="28"/>
            </w:rPr>
            <w:tab/>
            <w:t>1.2.2 Feature</w:t>
          </w:r>
          <w:r w:rsidR="001A01C1" w:rsidRPr="00F63AC5">
            <w:rPr>
              <w:sz w:val="28"/>
              <w:szCs w:val="28"/>
            </w:rPr>
            <w:t xml:space="preserve"> </w:t>
          </w:r>
          <w:r w:rsidRPr="00F63AC5">
            <w:rPr>
              <w:sz w:val="28"/>
              <w:szCs w:val="28"/>
            </w:rPr>
            <w:t>Name</w:t>
          </w:r>
          <w:r w:rsidR="00F63AC5">
            <w:rPr>
              <w:sz w:val="28"/>
              <w:szCs w:val="28"/>
            </w:rPr>
            <w:t xml:space="preserve"> </w:t>
          </w:r>
          <w:r w:rsidRPr="00F63AC5">
            <w:rPr>
              <w:sz w:val="28"/>
              <w:szCs w:val="28"/>
            </w:rPr>
            <w:t>(Allow staff to manage content</w:t>
          </w:r>
          <w:r w:rsidR="00F63AC5">
            <w:rPr>
              <w:sz w:val="28"/>
              <w:szCs w:val="28"/>
            </w:rPr>
            <w:t>)</w:t>
          </w:r>
          <w:r w:rsidRPr="00F63AC5">
            <w:rPr>
              <w:sz w:val="28"/>
              <w:szCs w:val="28"/>
            </w:rPr>
            <w:t>……………</w:t>
          </w:r>
          <w:r w:rsidR="00F63AC5">
            <w:rPr>
              <w:sz w:val="28"/>
              <w:szCs w:val="28"/>
            </w:rPr>
            <w:t>…</w:t>
          </w:r>
          <w:r w:rsidRPr="00F63AC5">
            <w:rPr>
              <w:sz w:val="28"/>
              <w:szCs w:val="28"/>
            </w:rPr>
            <w:t>………...3</w:t>
          </w:r>
        </w:p>
        <w:p w:rsidR="003270E2" w:rsidRPr="000658F0" w:rsidRDefault="003270E2" w:rsidP="00B00E39">
          <w:pPr>
            <w:pStyle w:val="TOC1"/>
            <w:rPr>
              <w:b w:val="0"/>
              <w:u w:val="none"/>
            </w:rPr>
          </w:pPr>
          <w:r w:rsidRPr="000658F0">
            <w:rPr>
              <w:b w:val="0"/>
              <w:u w:val="none"/>
            </w:rPr>
            <w:t>1.3 Required Functionality</w:t>
          </w:r>
          <w:r w:rsidRPr="000658F0">
            <w:rPr>
              <w:b w:val="0"/>
              <w:u w:val="none"/>
            </w:rPr>
            <w:ptab w:relativeTo="margin" w:alignment="right" w:leader="dot"/>
          </w:r>
          <w:r w:rsidRPr="000658F0">
            <w:rPr>
              <w:b w:val="0"/>
              <w:u w:val="none"/>
            </w:rPr>
            <w:t>3</w:t>
          </w:r>
        </w:p>
        <w:p w:rsidR="003270E2" w:rsidRPr="000658F0" w:rsidRDefault="003270E2" w:rsidP="00B00E39">
          <w:pPr>
            <w:pStyle w:val="TOC1"/>
            <w:rPr>
              <w:b w:val="0"/>
              <w:u w:val="none"/>
            </w:rPr>
          </w:pPr>
          <w:r w:rsidRPr="000658F0">
            <w:rPr>
              <w:b w:val="0"/>
              <w:u w:val="none"/>
            </w:rPr>
            <w:t xml:space="preserve">1.4 </w:t>
          </w:r>
          <w:r w:rsidR="00D01858" w:rsidRPr="000658F0">
            <w:rPr>
              <w:b w:val="0"/>
              <w:u w:val="none"/>
            </w:rPr>
            <w:t>process Specification.</w:t>
          </w:r>
          <w:r w:rsidRPr="000658F0">
            <w:rPr>
              <w:b w:val="0"/>
              <w:u w:val="none"/>
            </w:rPr>
            <w:t>………………………</w:t>
          </w:r>
          <w:r w:rsidR="00D01858" w:rsidRPr="000658F0">
            <w:rPr>
              <w:b w:val="0"/>
              <w:u w:val="none"/>
            </w:rPr>
            <w:tab/>
          </w:r>
          <w:r w:rsidRPr="000658F0">
            <w:rPr>
              <w:b w:val="0"/>
              <w:u w:val="none"/>
            </w:rPr>
            <w:t>……4</w:t>
          </w:r>
        </w:p>
        <w:p w:rsidR="003270E2" w:rsidRPr="000658F0" w:rsidRDefault="003270E2" w:rsidP="00B00E39">
          <w:pPr>
            <w:pStyle w:val="TOC1"/>
            <w:rPr>
              <w:b w:val="0"/>
              <w:u w:val="none"/>
            </w:rPr>
          </w:pPr>
          <w:r w:rsidRPr="000658F0">
            <w:rPr>
              <w:b w:val="0"/>
              <w:u w:val="none"/>
            </w:rPr>
            <w:t>1.5 Domain model</w:t>
          </w:r>
          <w:r w:rsidRPr="000658F0">
            <w:rPr>
              <w:b w:val="0"/>
              <w:u w:val="none"/>
            </w:rPr>
            <w:ptab w:relativeTo="margin" w:alignment="right" w:leader="dot"/>
          </w:r>
          <w:r w:rsidRPr="000658F0">
            <w:rPr>
              <w:b w:val="0"/>
              <w:u w:val="none"/>
            </w:rPr>
            <w:t>5</w:t>
          </w:r>
        </w:p>
        <w:p w:rsidR="003270E2" w:rsidRPr="003270E2" w:rsidRDefault="003270E2" w:rsidP="003270E2"/>
        <w:p w:rsidR="003270E2" w:rsidRPr="003270E2" w:rsidRDefault="003270E2" w:rsidP="003270E2"/>
        <w:p w:rsidR="00132AEF" w:rsidRPr="007105A3" w:rsidRDefault="008B0448" w:rsidP="007105A3"/>
      </w:sdtContent>
    </w:sdt>
    <w:p w:rsidR="00B00E39" w:rsidRDefault="00B00E39">
      <w:r>
        <w:br w:type="page"/>
      </w:r>
    </w:p>
    <w:p w:rsidR="00B00E39" w:rsidRDefault="00B00E39" w:rsidP="00B00E39">
      <w:pPr>
        <w:pStyle w:val="TOC1"/>
      </w:pPr>
      <w:r w:rsidRPr="00B00E39">
        <w:lastRenderedPageBreak/>
        <w:t>1.1 Use Case Prioritization</w:t>
      </w:r>
    </w:p>
    <w:p w:rsidR="00B00E39" w:rsidRDefault="00B00E39" w:rsidP="00B00E39"/>
    <w:p w:rsidR="00B00E39" w:rsidRDefault="00B00E39" w:rsidP="00B00E39"/>
    <w:p w:rsidR="00B00E39" w:rsidRDefault="00B00E39" w:rsidP="00B00E39">
      <w:pPr>
        <w:rPr>
          <w:sz w:val="28"/>
          <w:szCs w:val="28"/>
          <w:u w:val="single"/>
        </w:rPr>
      </w:pPr>
      <w:r w:rsidRPr="00B00E39">
        <w:rPr>
          <w:sz w:val="28"/>
          <w:szCs w:val="28"/>
          <w:u w:val="single"/>
        </w:rPr>
        <w:t>Critical</w:t>
      </w:r>
    </w:p>
    <w:p w:rsidR="007506DB" w:rsidRDefault="007506DB" w:rsidP="007506DB">
      <w:pPr>
        <w:pStyle w:val="ListParagraph"/>
        <w:numPr>
          <w:ilvl w:val="0"/>
          <w:numId w:val="11"/>
        </w:numPr>
        <w:rPr>
          <w:sz w:val="28"/>
          <w:szCs w:val="28"/>
        </w:rPr>
      </w:pPr>
      <w:r>
        <w:rPr>
          <w:sz w:val="28"/>
          <w:szCs w:val="28"/>
        </w:rPr>
        <w:t>System is an online application that runs on all web browsers and it is responsive so that it can run on the majority of devices</w:t>
      </w:r>
    </w:p>
    <w:p w:rsidR="00F55AC8" w:rsidRPr="00F55AC8" w:rsidRDefault="00405C8F" w:rsidP="00F55AC8">
      <w:pPr>
        <w:pStyle w:val="ListParagraph"/>
        <w:numPr>
          <w:ilvl w:val="0"/>
          <w:numId w:val="11"/>
        </w:numPr>
        <w:rPr>
          <w:sz w:val="28"/>
          <w:szCs w:val="28"/>
        </w:rPr>
      </w:pPr>
      <w:r>
        <w:rPr>
          <w:sz w:val="28"/>
          <w:szCs w:val="28"/>
        </w:rPr>
        <w:t>Allow staff to manage content</w:t>
      </w:r>
      <w:bookmarkStart w:id="0" w:name="_GoBack"/>
      <w:bookmarkEnd w:id="0"/>
    </w:p>
    <w:p w:rsidR="00405C8F" w:rsidRDefault="00405C8F" w:rsidP="007506DB">
      <w:pPr>
        <w:pStyle w:val="ListParagraph"/>
        <w:numPr>
          <w:ilvl w:val="0"/>
          <w:numId w:val="11"/>
        </w:numPr>
        <w:rPr>
          <w:sz w:val="28"/>
          <w:szCs w:val="28"/>
        </w:rPr>
      </w:pPr>
      <w:r>
        <w:rPr>
          <w:sz w:val="28"/>
          <w:szCs w:val="28"/>
        </w:rPr>
        <w:t>Integrate seamlessly with any host site</w:t>
      </w:r>
    </w:p>
    <w:p w:rsidR="00B00E39" w:rsidRDefault="00B00E39" w:rsidP="00B00E39">
      <w:pPr>
        <w:rPr>
          <w:sz w:val="28"/>
          <w:szCs w:val="28"/>
          <w:u w:val="single"/>
        </w:rPr>
      </w:pPr>
      <w:r>
        <w:rPr>
          <w:sz w:val="28"/>
          <w:szCs w:val="28"/>
          <w:u w:val="single"/>
        </w:rPr>
        <w:t>Important</w:t>
      </w:r>
    </w:p>
    <w:p w:rsidR="00461DA4" w:rsidRDefault="00461DA4" w:rsidP="00461DA4">
      <w:pPr>
        <w:pStyle w:val="ListParagraph"/>
        <w:numPr>
          <w:ilvl w:val="0"/>
          <w:numId w:val="11"/>
        </w:numPr>
        <w:rPr>
          <w:sz w:val="28"/>
          <w:szCs w:val="28"/>
        </w:rPr>
      </w:pPr>
      <w:r>
        <w:rPr>
          <w:sz w:val="28"/>
          <w:szCs w:val="28"/>
        </w:rPr>
        <w:t>Integrated with the CS website</w:t>
      </w:r>
    </w:p>
    <w:p w:rsidR="00E85DED" w:rsidRDefault="00E85DED" w:rsidP="00461DA4">
      <w:pPr>
        <w:pStyle w:val="ListParagraph"/>
        <w:numPr>
          <w:ilvl w:val="0"/>
          <w:numId w:val="11"/>
        </w:numPr>
        <w:rPr>
          <w:sz w:val="28"/>
          <w:szCs w:val="28"/>
        </w:rPr>
      </w:pPr>
      <w:r>
        <w:rPr>
          <w:sz w:val="28"/>
          <w:szCs w:val="28"/>
        </w:rPr>
        <w:t>Signing in</w:t>
      </w:r>
    </w:p>
    <w:p w:rsidR="00E85DED" w:rsidRPr="007506DB" w:rsidRDefault="00E85DED" w:rsidP="00461DA4">
      <w:pPr>
        <w:pStyle w:val="ListParagraph"/>
        <w:numPr>
          <w:ilvl w:val="0"/>
          <w:numId w:val="11"/>
        </w:numPr>
        <w:rPr>
          <w:sz w:val="28"/>
          <w:szCs w:val="28"/>
        </w:rPr>
      </w:pPr>
      <w:r>
        <w:rPr>
          <w:sz w:val="28"/>
          <w:szCs w:val="28"/>
        </w:rPr>
        <w:t>Signing out</w:t>
      </w:r>
    </w:p>
    <w:p w:rsidR="00461DA4" w:rsidRPr="00405C8F" w:rsidRDefault="00DB3DB9" w:rsidP="00461DA4">
      <w:pPr>
        <w:pStyle w:val="ListParagraph"/>
        <w:numPr>
          <w:ilvl w:val="0"/>
          <w:numId w:val="11"/>
        </w:numPr>
        <w:rPr>
          <w:sz w:val="28"/>
          <w:szCs w:val="28"/>
        </w:rPr>
      </w:pPr>
      <w:r>
        <w:rPr>
          <w:sz w:val="28"/>
          <w:szCs w:val="28"/>
        </w:rPr>
        <w:t>Automated Fee</w:t>
      </w:r>
      <w:r w:rsidR="008B393F" w:rsidRPr="00405C8F">
        <w:rPr>
          <w:sz w:val="28"/>
          <w:szCs w:val="28"/>
        </w:rPr>
        <w:t>dback on common mistakes</w:t>
      </w:r>
    </w:p>
    <w:p w:rsidR="008B393F" w:rsidRPr="00405C8F" w:rsidRDefault="008B393F" w:rsidP="00461DA4">
      <w:pPr>
        <w:pStyle w:val="ListParagraph"/>
        <w:numPr>
          <w:ilvl w:val="0"/>
          <w:numId w:val="11"/>
        </w:numPr>
        <w:rPr>
          <w:sz w:val="28"/>
          <w:szCs w:val="28"/>
        </w:rPr>
      </w:pPr>
      <w:r w:rsidRPr="00405C8F">
        <w:rPr>
          <w:sz w:val="28"/>
          <w:szCs w:val="28"/>
        </w:rPr>
        <w:t>Automated Structuring</w:t>
      </w:r>
    </w:p>
    <w:p w:rsidR="008B393F" w:rsidRPr="00405C8F" w:rsidRDefault="008B393F" w:rsidP="00461DA4">
      <w:pPr>
        <w:pStyle w:val="ListParagraph"/>
        <w:numPr>
          <w:ilvl w:val="0"/>
          <w:numId w:val="11"/>
        </w:numPr>
        <w:rPr>
          <w:sz w:val="28"/>
          <w:szCs w:val="28"/>
        </w:rPr>
      </w:pPr>
      <w:r w:rsidRPr="00405C8F">
        <w:rPr>
          <w:sz w:val="28"/>
          <w:szCs w:val="28"/>
        </w:rPr>
        <w:t>Users must be able to CRUD posts in a highly controlled manner</w:t>
      </w:r>
    </w:p>
    <w:p w:rsidR="008B393F" w:rsidRPr="00F209B6" w:rsidRDefault="008B393F" w:rsidP="008B393F">
      <w:pPr>
        <w:pStyle w:val="ListParagraph"/>
        <w:numPr>
          <w:ilvl w:val="0"/>
          <w:numId w:val="11"/>
        </w:numPr>
        <w:rPr>
          <w:sz w:val="28"/>
          <w:szCs w:val="28"/>
          <w:u w:val="single"/>
        </w:rPr>
      </w:pPr>
      <w:r>
        <w:rPr>
          <w:sz w:val="28"/>
          <w:szCs w:val="28"/>
        </w:rPr>
        <w:t>Keep track of who has read what and highlight unread messages for each user</w:t>
      </w:r>
    </w:p>
    <w:p w:rsidR="008B393F" w:rsidRPr="00405C8F" w:rsidRDefault="008B393F" w:rsidP="00461DA4">
      <w:pPr>
        <w:pStyle w:val="ListParagraph"/>
        <w:numPr>
          <w:ilvl w:val="0"/>
          <w:numId w:val="11"/>
        </w:numPr>
        <w:rPr>
          <w:sz w:val="28"/>
          <w:szCs w:val="28"/>
        </w:rPr>
      </w:pPr>
      <w:r w:rsidRPr="00405C8F">
        <w:rPr>
          <w:sz w:val="28"/>
          <w:szCs w:val="28"/>
        </w:rPr>
        <w:t xml:space="preserve">Restrict users to post on specified levels based on their status </w:t>
      </w:r>
    </w:p>
    <w:p w:rsidR="00405C8F" w:rsidRDefault="00405C8F" w:rsidP="00461DA4">
      <w:pPr>
        <w:pStyle w:val="ListParagraph"/>
        <w:numPr>
          <w:ilvl w:val="0"/>
          <w:numId w:val="11"/>
        </w:numPr>
        <w:rPr>
          <w:sz w:val="28"/>
          <w:szCs w:val="28"/>
        </w:rPr>
      </w:pPr>
      <w:r w:rsidRPr="00405C8F">
        <w:rPr>
          <w:sz w:val="28"/>
          <w:szCs w:val="28"/>
        </w:rPr>
        <w:t>Pro</w:t>
      </w:r>
      <w:r>
        <w:rPr>
          <w:sz w:val="28"/>
          <w:szCs w:val="28"/>
        </w:rPr>
        <w:t>vide Functionality to support semi-automatic creation of thread summaries</w:t>
      </w:r>
    </w:p>
    <w:p w:rsidR="00405C8F" w:rsidRDefault="00405C8F" w:rsidP="00461DA4">
      <w:pPr>
        <w:pStyle w:val="ListParagraph"/>
        <w:numPr>
          <w:ilvl w:val="0"/>
          <w:numId w:val="11"/>
        </w:numPr>
        <w:rPr>
          <w:sz w:val="28"/>
          <w:szCs w:val="28"/>
        </w:rPr>
      </w:pPr>
      <w:r>
        <w:rPr>
          <w:sz w:val="28"/>
          <w:szCs w:val="28"/>
        </w:rPr>
        <w:t>Automatically change the status of a user based on participation</w:t>
      </w:r>
    </w:p>
    <w:p w:rsidR="00A8539D" w:rsidRDefault="00A8539D" w:rsidP="00461DA4">
      <w:pPr>
        <w:pStyle w:val="ListParagraph"/>
        <w:numPr>
          <w:ilvl w:val="0"/>
          <w:numId w:val="11"/>
        </w:numPr>
        <w:rPr>
          <w:sz w:val="28"/>
          <w:szCs w:val="28"/>
        </w:rPr>
      </w:pPr>
      <w:r>
        <w:rPr>
          <w:sz w:val="28"/>
          <w:szCs w:val="28"/>
        </w:rPr>
        <w:t>Provide functionality such as searching and filtering</w:t>
      </w:r>
    </w:p>
    <w:p w:rsidR="00FA756B" w:rsidRDefault="00FA756B" w:rsidP="00461DA4">
      <w:pPr>
        <w:pStyle w:val="ListParagraph"/>
        <w:numPr>
          <w:ilvl w:val="0"/>
          <w:numId w:val="11"/>
        </w:numPr>
        <w:rPr>
          <w:sz w:val="28"/>
          <w:szCs w:val="28"/>
        </w:rPr>
      </w:pPr>
      <w:r>
        <w:rPr>
          <w:sz w:val="28"/>
          <w:szCs w:val="28"/>
        </w:rPr>
        <w:t xml:space="preserve">Graphs(visuals),  reporting and </w:t>
      </w:r>
      <w:r w:rsidR="00CA6C38">
        <w:rPr>
          <w:sz w:val="28"/>
          <w:szCs w:val="28"/>
        </w:rPr>
        <w:t>statistics</w:t>
      </w:r>
      <w:r>
        <w:rPr>
          <w:sz w:val="28"/>
          <w:szCs w:val="28"/>
        </w:rPr>
        <w:t xml:space="preserve"> about user </w:t>
      </w:r>
      <w:r w:rsidR="00CA6C38">
        <w:rPr>
          <w:sz w:val="28"/>
          <w:szCs w:val="28"/>
        </w:rPr>
        <w:t>participation and their marks compared to peers</w:t>
      </w:r>
    </w:p>
    <w:p w:rsidR="00DA1112" w:rsidRPr="008B393F" w:rsidRDefault="00DA1112" w:rsidP="00DA1112">
      <w:pPr>
        <w:pStyle w:val="ListParagraph"/>
        <w:numPr>
          <w:ilvl w:val="0"/>
          <w:numId w:val="11"/>
        </w:numPr>
        <w:rPr>
          <w:sz w:val="28"/>
          <w:szCs w:val="28"/>
          <w:u w:val="single"/>
        </w:rPr>
      </w:pPr>
      <w:r>
        <w:rPr>
          <w:sz w:val="28"/>
          <w:szCs w:val="28"/>
        </w:rPr>
        <w:t>Provide functions to apply social tagging(hashtags) and view content in hashtags</w:t>
      </w:r>
    </w:p>
    <w:p w:rsidR="00DA1112" w:rsidRDefault="00DA1112" w:rsidP="00461DA4">
      <w:pPr>
        <w:pStyle w:val="ListParagraph"/>
        <w:numPr>
          <w:ilvl w:val="0"/>
          <w:numId w:val="11"/>
        </w:numPr>
        <w:rPr>
          <w:sz w:val="28"/>
          <w:szCs w:val="28"/>
        </w:rPr>
      </w:pPr>
      <w:r>
        <w:rPr>
          <w:sz w:val="28"/>
          <w:szCs w:val="28"/>
        </w:rPr>
        <w:t>Apply Self organizing based on social tagging</w:t>
      </w:r>
    </w:p>
    <w:p w:rsidR="002D1737" w:rsidRDefault="002D1737" w:rsidP="00461DA4">
      <w:pPr>
        <w:pStyle w:val="ListParagraph"/>
        <w:numPr>
          <w:ilvl w:val="0"/>
          <w:numId w:val="11"/>
        </w:numPr>
        <w:rPr>
          <w:sz w:val="28"/>
          <w:szCs w:val="28"/>
        </w:rPr>
      </w:pPr>
      <w:r>
        <w:rPr>
          <w:sz w:val="28"/>
          <w:szCs w:val="28"/>
        </w:rPr>
        <w:t>Detect if a post is plagiarized</w:t>
      </w:r>
    </w:p>
    <w:p w:rsidR="001C6CF8" w:rsidRDefault="002D1737" w:rsidP="00461DA4">
      <w:pPr>
        <w:pStyle w:val="ListParagraph"/>
        <w:numPr>
          <w:ilvl w:val="0"/>
          <w:numId w:val="11"/>
        </w:numPr>
        <w:rPr>
          <w:sz w:val="28"/>
          <w:szCs w:val="28"/>
        </w:rPr>
      </w:pPr>
      <w:r>
        <w:rPr>
          <w:sz w:val="28"/>
          <w:szCs w:val="28"/>
        </w:rPr>
        <w:t xml:space="preserve">Detect violation of rules </w:t>
      </w:r>
    </w:p>
    <w:p w:rsidR="00C85791" w:rsidRDefault="00C85791" w:rsidP="00461DA4">
      <w:pPr>
        <w:pStyle w:val="ListParagraph"/>
        <w:numPr>
          <w:ilvl w:val="0"/>
          <w:numId w:val="11"/>
        </w:numPr>
        <w:rPr>
          <w:sz w:val="28"/>
          <w:szCs w:val="28"/>
        </w:rPr>
      </w:pPr>
      <w:r>
        <w:rPr>
          <w:sz w:val="28"/>
          <w:szCs w:val="28"/>
        </w:rPr>
        <w:t>Developing an FAQ’s</w:t>
      </w:r>
    </w:p>
    <w:p w:rsidR="00DF1FFA" w:rsidRDefault="00DF1FFA" w:rsidP="00461DA4">
      <w:pPr>
        <w:pStyle w:val="ListParagraph"/>
        <w:numPr>
          <w:ilvl w:val="0"/>
          <w:numId w:val="11"/>
        </w:numPr>
        <w:rPr>
          <w:sz w:val="28"/>
          <w:szCs w:val="28"/>
        </w:rPr>
      </w:pPr>
      <w:r>
        <w:rPr>
          <w:sz w:val="28"/>
          <w:szCs w:val="28"/>
        </w:rPr>
        <w:t>Earning participation points for weekly discussions</w:t>
      </w:r>
    </w:p>
    <w:p w:rsidR="00405C8F" w:rsidRPr="00461DA4" w:rsidRDefault="00405C8F" w:rsidP="00405C8F">
      <w:pPr>
        <w:pStyle w:val="ListParagraph"/>
        <w:rPr>
          <w:sz w:val="28"/>
          <w:szCs w:val="28"/>
          <w:u w:val="single"/>
        </w:rPr>
      </w:pPr>
    </w:p>
    <w:p w:rsidR="00B00E39" w:rsidRDefault="00B00E39" w:rsidP="00B00E39">
      <w:pPr>
        <w:rPr>
          <w:sz w:val="28"/>
          <w:szCs w:val="28"/>
          <w:u w:val="single"/>
        </w:rPr>
      </w:pPr>
      <w:r>
        <w:rPr>
          <w:sz w:val="28"/>
          <w:szCs w:val="28"/>
          <w:u w:val="single"/>
        </w:rPr>
        <w:t>Nice to have</w:t>
      </w:r>
    </w:p>
    <w:p w:rsidR="00F209B6" w:rsidRPr="00405C8F" w:rsidRDefault="00F209B6" w:rsidP="00F209B6">
      <w:pPr>
        <w:pStyle w:val="ListParagraph"/>
        <w:numPr>
          <w:ilvl w:val="0"/>
          <w:numId w:val="11"/>
        </w:numPr>
        <w:rPr>
          <w:sz w:val="28"/>
          <w:szCs w:val="28"/>
          <w:u w:val="single"/>
        </w:rPr>
      </w:pPr>
      <w:r>
        <w:rPr>
          <w:sz w:val="28"/>
          <w:szCs w:val="28"/>
        </w:rPr>
        <w:lastRenderedPageBreak/>
        <w:t>Game-like representation</w:t>
      </w:r>
    </w:p>
    <w:p w:rsidR="00405C8F" w:rsidRPr="00875266" w:rsidRDefault="00405C8F" w:rsidP="00F209B6">
      <w:pPr>
        <w:pStyle w:val="ListParagraph"/>
        <w:numPr>
          <w:ilvl w:val="0"/>
          <w:numId w:val="11"/>
        </w:numPr>
        <w:rPr>
          <w:sz w:val="28"/>
          <w:szCs w:val="28"/>
          <w:u w:val="single"/>
        </w:rPr>
      </w:pPr>
      <w:r>
        <w:rPr>
          <w:sz w:val="28"/>
          <w:szCs w:val="28"/>
        </w:rPr>
        <w:t>Create automated template based messages to users or groups</w:t>
      </w:r>
    </w:p>
    <w:p w:rsidR="00875266" w:rsidRPr="0002583E" w:rsidRDefault="00875266" w:rsidP="00F209B6">
      <w:pPr>
        <w:pStyle w:val="ListParagraph"/>
        <w:numPr>
          <w:ilvl w:val="0"/>
          <w:numId w:val="11"/>
        </w:numPr>
        <w:rPr>
          <w:sz w:val="28"/>
          <w:szCs w:val="28"/>
          <w:u w:val="single"/>
        </w:rPr>
      </w:pPr>
      <w:r>
        <w:rPr>
          <w:sz w:val="28"/>
          <w:szCs w:val="28"/>
        </w:rPr>
        <w:t>Encourage to open an issue for continued discussion</w:t>
      </w:r>
    </w:p>
    <w:p w:rsidR="0002583E" w:rsidRPr="00C85791" w:rsidRDefault="0002583E" w:rsidP="00F209B6">
      <w:pPr>
        <w:pStyle w:val="ListParagraph"/>
        <w:numPr>
          <w:ilvl w:val="0"/>
          <w:numId w:val="11"/>
        </w:numPr>
        <w:rPr>
          <w:sz w:val="28"/>
          <w:szCs w:val="28"/>
          <w:u w:val="single"/>
        </w:rPr>
      </w:pPr>
      <w:r>
        <w:rPr>
          <w:sz w:val="28"/>
          <w:szCs w:val="28"/>
        </w:rPr>
        <w:t>Provide Functionality to evaluate posts and vote for posts</w:t>
      </w:r>
    </w:p>
    <w:p w:rsidR="00E20765" w:rsidRPr="00405C8F" w:rsidRDefault="00E20765" w:rsidP="00E20765">
      <w:pPr>
        <w:pStyle w:val="ListParagraph"/>
        <w:numPr>
          <w:ilvl w:val="0"/>
          <w:numId w:val="11"/>
        </w:numPr>
        <w:rPr>
          <w:sz w:val="28"/>
          <w:szCs w:val="28"/>
        </w:rPr>
      </w:pPr>
      <w:r>
        <w:rPr>
          <w:sz w:val="28"/>
          <w:szCs w:val="28"/>
        </w:rPr>
        <w:t>Quality contribution measurement</w:t>
      </w:r>
    </w:p>
    <w:p w:rsidR="00C85791" w:rsidRPr="00B62A65" w:rsidRDefault="00C85791" w:rsidP="00E20765">
      <w:pPr>
        <w:pStyle w:val="ListParagraph"/>
        <w:rPr>
          <w:sz w:val="28"/>
          <w:szCs w:val="28"/>
          <w:u w:val="single"/>
        </w:rPr>
      </w:pPr>
    </w:p>
    <w:p w:rsidR="008B5D05" w:rsidRDefault="008B5D05"/>
    <w:p w:rsidR="00037FE2" w:rsidRDefault="00037FE2"/>
    <w:p w:rsidR="00037FE2" w:rsidRDefault="00037FE2" w:rsidP="00037FE2">
      <w:pPr>
        <w:pStyle w:val="TOC1"/>
      </w:pPr>
      <w:r>
        <w:t>1.2 Use Case/Server contracts</w:t>
      </w:r>
    </w:p>
    <w:p w:rsidR="00037FE2" w:rsidRDefault="00037FE2"/>
    <w:p w:rsidR="007A2774" w:rsidRDefault="007A2774"/>
    <w:p w:rsidR="007A2774" w:rsidRDefault="00185706" w:rsidP="007A2774">
      <w:pPr>
        <w:pStyle w:val="Heading1"/>
        <w:keepNext/>
        <w:spacing w:before="240" w:after="60"/>
        <w:ind w:left="432" w:hanging="432"/>
        <w:rPr>
          <w:color w:val="A6A6A6"/>
        </w:rPr>
      </w:pPr>
      <w:bookmarkStart w:id="1" w:name="_Toc221528081"/>
      <w:r>
        <w:t>1.2.1</w:t>
      </w:r>
      <w:r w:rsidR="007A2774">
        <w:t xml:space="preserve">Feature Name </w:t>
      </w:r>
      <w:r w:rsidR="007A2774" w:rsidRPr="00670215">
        <w:rPr>
          <w:color w:val="A6A6A6"/>
        </w:rPr>
        <w:t>(</w:t>
      </w:r>
      <w:r w:rsidR="007A2774">
        <w:rPr>
          <w:color w:val="A6A6A6"/>
        </w:rPr>
        <w:t>Restrict users to post on specified levels</w:t>
      </w:r>
      <w:r w:rsidR="007A2774" w:rsidRPr="00670215">
        <w:rPr>
          <w:color w:val="A6A6A6"/>
        </w:rPr>
        <w:t>)</w:t>
      </w:r>
      <w:bookmarkEnd w:id="1"/>
    </w:p>
    <w:p w:rsidR="007A2774" w:rsidRDefault="007A2774" w:rsidP="007A2774">
      <w:pPr>
        <w:pStyle w:val="Heading2"/>
        <w:keepNext/>
        <w:numPr>
          <w:ilvl w:val="1"/>
          <w:numId w:val="0"/>
        </w:numPr>
        <w:tabs>
          <w:tab w:val="left" w:pos="540"/>
        </w:tabs>
        <w:spacing w:after="60"/>
        <w:ind w:left="576" w:hanging="576"/>
      </w:pPr>
      <w:bookmarkStart w:id="2" w:name="_Toc221528082"/>
      <w:r>
        <w:t>Feature Process Flow / Use Case Model</w:t>
      </w:r>
      <w:bookmarkEnd w:id="2"/>
    </w:p>
    <w:p w:rsidR="007A2774" w:rsidRPr="00C86C3C" w:rsidRDefault="007A2774" w:rsidP="007A2774">
      <w:pPr>
        <w:pStyle w:val="Heading2"/>
        <w:keepNext/>
        <w:numPr>
          <w:ilvl w:val="1"/>
          <w:numId w:val="0"/>
        </w:numPr>
        <w:tabs>
          <w:tab w:val="left" w:pos="540"/>
        </w:tabs>
        <w:spacing w:after="60"/>
        <w:ind w:left="576" w:hanging="576"/>
      </w:pPr>
      <w:bookmarkStart w:id="3" w:name="_Toc221528083"/>
      <w:r>
        <w:t>Use Case(s)</w:t>
      </w:r>
      <w:bookmarkEnd w:id="3"/>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A2774" w:rsidRPr="00670215" w:rsidTr="00F104FA">
        <w:tc>
          <w:tcPr>
            <w:tcW w:w="1818" w:type="dxa"/>
            <w:tcBorders>
              <w:top w:val="single" w:sz="12" w:space="0" w:color="auto"/>
              <w:bottom w:val="single" w:sz="6" w:space="0" w:color="auto"/>
            </w:tcBorders>
            <w:shd w:val="clear" w:color="auto" w:fill="F2F2F2"/>
          </w:tcPr>
          <w:p w:rsidR="007A2774" w:rsidRPr="00BF3061" w:rsidRDefault="007A2774" w:rsidP="00F104FA">
            <w:pPr>
              <w:jc w:val="right"/>
              <w:rPr>
                <w:rFonts w:cs="Arial"/>
                <w:b/>
              </w:rPr>
            </w:pPr>
            <w:r w:rsidRPr="00BF3061">
              <w:rPr>
                <w:rFonts w:cs="Arial"/>
                <w:b/>
              </w:rPr>
              <w:t>Use Case ID:</w:t>
            </w:r>
          </w:p>
        </w:tc>
        <w:tc>
          <w:tcPr>
            <w:tcW w:w="7920" w:type="dxa"/>
            <w:gridSpan w:val="4"/>
            <w:tcBorders>
              <w:top w:val="single" w:sz="12" w:space="0" w:color="auto"/>
              <w:bottom w:val="single" w:sz="6" w:space="0" w:color="auto"/>
            </w:tcBorders>
            <w:shd w:val="clear" w:color="auto" w:fill="F2F2F2"/>
          </w:tcPr>
          <w:p w:rsidR="007A2774" w:rsidRPr="00C86C3C" w:rsidRDefault="007A2774" w:rsidP="00F104FA">
            <w:pPr>
              <w:pStyle w:val="Hints"/>
              <w:rPr>
                <w:rFonts w:cs="Arial"/>
                <w:color w:val="A6A6A6"/>
              </w:rPr>
            </w:pPr>
            <w:r>
              <w:t>UC-1.2.1</w:t>
            </w:r>
          </w:p>
        </w:tc>
      </w:tr>
      <w:tr w:rsidR="007A2774" w:rsidRPr="00670215" w:rsidTr="00F104FA">
        <w:tc>
          <w:tcPr>
            <w:tcW w:w="1818" w:type="dxa"/>
            <w:tcBorders>
              <w:top w:val="single" w:sz="6" w:space="0" w:color="auto"/>
              <w:bottom w:val="single" w:sz="6" w:space="0" w:color="auto"/>
            </w:tcBorders>
            <w:shd w:val="clear" w:color="auto" w:fill="F2F2F2"/>
          </w:tcPr>
          <w:p w:rsidR="007A2774" w:rsidRPr="00BF3061" w:rsidRDefault="007A2774" w:rsidP="00F104FA">
            <w:pPr>
              <w:jc w:val="right"/>
              <w:rPr>
                <w:rFonts w:cs="Arial"/>
                <w:b/>
              </w:rPr>
            </w:pPr>
            <w:r w:rsidRPr="00BF3061">
              <w:rPr>
                <w:rFonts w:cs="Arial"/>
                <w:b/>
              </w:rPr>
              <w:t>Use Case Name:</w:t>
            </w:r>
          </w:p>
        </w:tc>
        <w:tc>
          <w:tcPr>
            <w:tcW w:w="7920" w:type="dxa"/>
            <w:gridSpan w:val="4"/>
            <w:tcBorders>
              <w:top w:val="single" w:sz="6" w:space="0" w:color="auto"/>
              <w:bottom w:val="single" w:sz="6" w:space="0" w:color="auto"/>
            </w:tcBorders>
            <w:shd w:val="clear" w:color="auto" w:fill="F2F2F2"/>
          </w:tcPr>
          <w:p w:rsidR="007A2774" w:rsidRPr="00C86C3C" w:rsidRDefault="007A2774" w:rsidP="00F104FA">
            <w:pPr>
              <w:pStyle w:val="Hints"/>
              <w:rPr>
                <w:rFonts w:cs="Arial"/>
                <w:color w:val="A6A6A6"/>
              </w:rPr>
            </w:pPr>
            <w:r>
              <w:rPr>
                <w:rFonts w:cs="Arial"/>
                <w:color w:val="A6A6A6"/>
              </w:rPr>
              <w:t>Restrict Users to post on specified  levels</w:t>
            </w:r>
          </w:p>
        </w:tc>
      </w:tr>
      <w:tr w:rsidR="007A2774" w:rsidRPr="00670215" w:rsidTr="00F104FA">
        <w:tc>
          <w:tcPr>
            <w:tcW w:w="1818" w:type="dxa"/>
            <w:tcBorders>
              <w:top w:val="single" w:sz="6" w:space="0" w:color="auto"/>
              <w:bottom w:val="single" w:sz="6" w:space="0" w:color="auto"/>
            </w:tcBorders>
            <w:shd w:val="clear" w:color="auto" w:fill="F2F2F2"/>
          </w:tcPr>
          <w:p w:rsidR="007A2774" w:rsidRPr="00BF3061" w:rsidRDefault="007A2774" w:rsidP="00F104FA">
            <w:pPr>
              <w:jc w:val="right"/>
              <w:rPr>
                <w:rFonts w:cs="Arial"/>
                <w:b/>
              </w:rPr>
            </w:pPr>
            <w:r w:rsidRPr="00BF3061">
              <w:rPr>
                <w:rFonts w:cs="Arial"/>
                <w:b/>
              </w:rPr>
              <w:t>Created By:</w:t>
            </w:r>
          </w:p>
        </w:tc>
        <w:tc>
          <w:tcPr>
            <w:tcW w:w="2700" w:type="dxa"/>
            <w:gridSpan w:val="2"/>
            <w:tcBorders>
              <w:top w:val="single" w:sz="6" w:space="0" w:color="auto"/>
              <w:bottom w:val="single" w:sz="6" w:space="0" w:color="auto"/>
            </w:tcBorders>
            <w:shd w:val="clear" w:color="auto" w:fill="F2F2F2"/>
          </w:tcPr>
          <w:p w:rsidR="007A2774" w:rsidRPr="00670215" w:rsidRDefault="007A2774" w:rsidP="00F104FA">
            <w:pPr>
              <w:rPr>
                <w:rFonts w:cs="Arial"/>
              </w:rPr>
            </w:pPr>
            <w:r>
              <w:rPr>
                <w:rFonts w:cs="Arial"/>
              </w:rPr>
              <w:t>Tsepo Ntsaba</w:t>
            </w:r>
          </w:p>
        </w:tc>
        <w:tc>
          <w:tcPr>
            <w:tcW w:w="2160" w:type="dxa"/>
            <w:tcBorders>
              <w:top w:val="single" w:sz="6" w:space="0" w:color="auto"/>
              <w:bottom w:val="single" w:sz="6" w:space="0" w:color="auto"/>
            </w:tcBorders>
            <w:shd w:val="clear" w:color="auto" w:fill="F2F2F2"/>
          </w:tcPr>
          <w:p w:rsidR="007A2774" w:rsidRPr="00C86C3C" w:rsidRDefault="007A2774" w:rsidP="00F104FA">
            <w:pPr>
              <w:jc w:val="right"/>
              <w:rPr>
                <w:rFonts w:cs="Arial"/>
                <w:b/>
              </w:rPr>
            </w:pPr>
            <w:r w:rsidRPr="00C86C3C">
              <w:rPr>
                <w:rFonts w:cs="Arial"/>
                <w:b/>
              </w:rPr>
              <w:t>Last Updated By:</w:t>
            </w:r>
          </w:p>
        </w:tc>
        <w:tc>
          <w:tcPr>
            <w:tcW w:w="3060" w:type="dxa"/>
            <w:tcBorders>
              <w:top w:val="single" w:sz="6" w:space="0" w:color="auto"/>
              <w:bottom w:val="single" w:sz="6" w:space="0" w:color="auto"/>
            </w:tcBorders>
            <w:shd w:val="clear" w:color="auto" w:fill="F2F2F2"/>
          </w:tcPr>
          <w:p w:rsidR="007A2774" w:rsidRPr="00670215" w:rsidRDefault="007A2774" w:rsidP="00F104FA">
            <w:pPr>
              <w:rPr>
                <w:rFonts w:cs="Arial"/>
              </w:rPr>
            </w:pPr>
          </w:p>
        </w:tc>
      </w:tr>
      <w:tr w:rsidR="007A2774" w:rsidRPr="00670215" w:rsidTr="00F104FA">
        <w:tc>
          <w:tcPr>
            <w:tcW w:w="1818" w:type="dxa"/>
            <w:tcBorders>
              <w:top w:val="single" w:sz="6" w:space="0" w:color="auto"/>
              <w:bottom w:val="single" w:sz="6" w:space="0" w:color="auto"/>
            </w:tcBorders>
            <w:shd w:val="clear" w:color="auto" w:fill="F2F2F2"/>
          </w:tcPr>
          <w:p w:rsidR="007A2774" w:rsidRPr="00BF3061" w:rsidRDefault="007A2774" w:rsidP="00F104FA">
            <w:pPr>
              <w:jc w:val="right"/>
              <w:rPr>
                <w:rFonts w:cs="Arial"/>
                <w:b/>
              </w:rPr>
            </w:pPr>
            <w:r w:rsidRPr="00BF3061">
              <w:rPr>
                <w:rFonts w:cs="Arial"/>
                <w:b/>
              </w:rPr>
              <w:t>Date Created:</w:t>
            </w:r>
          </w:p>
        </w:tc>
        <w:tc>
          <w:tcPr>
            <w:tcW w:w="2700" w:type="dxa"/>
            <w:gridSpan w:val="2"/>
            <w:tcBorders>
              <w:top w:val="single" w:sz="6" w:space="0" w:color="auto"/>
              <w:bottom w:val="single" w:sz="6" w:space="0" w:color="auto"/>
            </w:tcBorders>
            <w:shd w:val="clear" w:color="auto" w:fill="F2F2F2"/>
          </w:tcPr>
          <w:p w:rsidR="007A2774" w:rsidRPr="00670215" w:rsidRDefault="007A2774" w:rsidP="00F104FA">
            <w:pPr>
              <w:rPr>
                <w:rFonts w:cs="Arial"/>
              </w:rPr>
            </w:pPr>
            <w:r>
              <w:rPr>
                <w:rFonts w:cs="Arial"/>
              </w:rPr>
              <w:t>19/02/2015</w:t>
            </w:r>
          </w:p>
        </w:tc>
        <w:tc>
          <w:tcPr>
            <w:tcW w:w="2160" w:type="dxa"/>
            <w:tcBorders>
              <w:top w:val="single" w:sz="6" w:space="0" w:color="auto"/>
              <w:bottom w:val="single" w:sz="6" w:space="0" w:color="auto"/>
            </w:tcBorders>
            <w:shd w:val="clear" w:color="auto" w:fill="F2F2F2"/>
          </w:tcPr>
          <w:p w:rsidR="007A2774" w:rsidRPr="00C86C3C" w:rsidRDefault="007A2774" w:rsidP="00F104FA">
            <w:pPr>
              <w:jc w:val="right"/>
              <w:rPr>
                <w:rFonts w:cs="Arial"/>
                <w:b/>
              </w:rPr>
            </w:pPr>
            <w:r>
              <w:rPr>
                <w:rFonts w:cs="Arial"/>
                <w:b/>
              </w:rPr>
              <w:t>Last Revision Date</w:t>
            </w:r>
            <w:r w:rsidRPr="00C86C3C">
              <w:rPr>
                <w:rFonts w:cs="Arial"/>
                <w:b/>
              </w:rPr>
              <w:t>:</w:t>
            </w:r>
          </w:p>
        </w:tc>
        <w:tc>
          <w:tcPr>
            <w:tcW w:w="3060" w:type="dxa"/>
            <w:tcBorders>
              <w:top w:val="single" w:sz="6" w:space="0" w:color="auto"/>
              <w:bottom w:val="single" w:sz="6" w:space="0" w:color="auto"/>
            </w:tcBorders>
            <w:shd w:val="clear" w:color="auto" w:fill="F2F2F2"/>
          </w:tcPr>
          <w:p w:rsidR="007A2774" w:rsidRPr="00670215" w:rsidRDefault="007A2774" w:rsidP="00F104FA">
            <w:pPr>
              <w:rPr>
                <w:rFonts w:cs="Arial"/>
              </w:rPr>
            </w:pPr>
          </w:p>
        </w:tc>
      </w:tr>
      <w:tr w:rsidR="007A2774" w:rsidRPr="00670215" w:rsidTr="00F104FA">
        <w:tc>
          <w:tcPr>
            <w:tcW w:w="2628" w:type="dxa"/>
            <w:gridSpan w:val="2"/>
            <w:tcBorders>
              <w:top w:val="single" w:sz="6" w:space="0" w:color="auto"/>
            </w:tcBorders>
          </w:tcPr>
          <w:p w:rsidR="007A2774" w:rsidRPr="00670215" w:rsidRDefault="007A2774" w:rsidP="00F104FA">
            <w:pPr>
              <w:jc w:val="right"/>
              <w:rPr>
                <w:rFonts w:cs="Arial"/>
                <w:b/>
                <w:szCs w:val="22"/>
              </w:rPr>
            </w:pPr>
            <w:r w:rsidRPr="00670215">
              <w:rPr>
                <w:rFonts w:cs="Arial"/>
                <w:b/>
                <w:szCs w:val="22"/>
              </w:rPr>
              <w:t>Actors:</w:t>
            </w:r>
          </w:p>
        </w:tc>
        <w:tc>
          <w:tcPr>
            <w:tcW w:w="7110" w:type="dxa"/>
            <w:gridSpan w:val="3"/>
            <w:tcBorders>
              <w:top w:val="single" w:sz="6" w:space="0" w:color="auto"/>
            </w:tcBorders>
          </w:tcPr>
          <w:p w:rsidR="007A2774" w:rsidRDefault="007A2774" w:rsidP="00F104FA">
            <w:pPr>
              <w:pStyle w:val="Hints"/>
              <w:rPr>
                <w:rFonts w:cs="Arial"/>
                <w:color w:val="A6A6A6"/>
              </w:rPr>
            </w:pPr>
            <w:r>
              <w:rPr>
                <w:rFonts w:cs="Arial"/>
                <w:color w:val="A6A6A6"/>
              </w:rPr>
              <w:t>Lecturer (Primary Actor)</w:t>
            </w:r>
          </w:p>
          <w:p w:rsidR="00CF0628" w:rsidRDefault="00CF0628" w:rsidP="00F104FA">
            <w:pPr>
              <w:pStyle w:val="Hints"/>
              <w:rPr>
                <w:rFonts w:cs="Arial"/>
                <w:color w:val="A6A6A6"/>
              </w:rPr>
            </w:pPr>
            <w:r>
              <w:rPr>
                <w:rFonts w:cs="Arial"/>
                <w:color w:val="A6A6A6"/>
              </w:rPr>
              <w:t>Teaching Assistant (Primary Actor)</w:t>
            </w:r>
          </w:p>
          <w:p w:rsidR="00CF0628" w:rsidRDefault="00CF0628" w:rsidP="00F104FA">
            <w:pPr>
              <w:pStyle w:val="Hints"/>
              <w:rPr>
                <w:rFonts w:cs="Arial"/>
                <w:color w:val="A6A6A6"/>
              </w:rPr>
            </w:pPr>
            <w:r>
              <w:rPr>
                <w:rFonts w:cs="Arial"/>
                <w:color w:val="A6A6A6"/>
              </w:rPr>
              <w:t>Student (Primary A</w:t>
            </w:r>
            <w:r w:rsidR="007A2774">
              <w:rPr>
                <w:rFonts w:cs="Arial"/>
                <w:color w:val="A6A6A6"/>
              </w:rPr>
              <w:t>ctor)</w:t>
            </w:r>
          </w:p>
          <w:p w:rsidR="0023319B" w:rsidRPr="00670215" w:rsidRDefault="0023319B" w:rsidP="00F104FA">
            <w:pPr>
              <w:pStyle w:val="Hints"/>
              <w:rPr>
                <w:rFonts w:cs="Arial"/>
                <w:color w:val="A6A6A6"/>
              </w:rPr>
            </w:pP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t>Description:</w:t>
            </w:r>
          </w:p>
        </w:tc>
        <w:tc>
          <w:tcPr>
            <w:tcW w:w="7110" w:type="dxa"/>
            <w:gridSpan w:val="3"/>
          </w:tcPr>
          <w:p w:rsidR="0023319B" w:rsidRDefault="0023319B" w:rsidP="00F104FA">
            <w:pPr>
              <w:pStyle w:val="Hints"/>
              <w:rPr>
                <w:rFonts w:cs="Arial"/>
                <w:color w:val="A6A6A6"/>
              </w:rPr>
            </w:pPr>
            <w:r>
              <w:rPr>
                <w:rFonts w:cs="Arial"/>
                <w:color w:val="A6A6A6"/>
              </w:rPr>
              <w:t xml:space="preserve">Different stakeholders in the system have different roles, thus the level of participation cannot be the same for all stakeholders, </w:t>
            </w:r>
            <w:r w:rsidR="007C6AF6">
              <w:rPr>
                <w:rFonts w:cs="Arial"/>
                <w:color w:val="A6A6A6"/>
              </w:rPr>
              <w:t>and thus</w:t>
            </w:r>
            <w:r>
              <w:rPr>
                <w:rFonts w:cs="Arial"/>
                <w:color w:val="A6A6A6"/>
              </w:rPr>
              <w:t xml:space="preserve"> a level of access needs to be established for the different stakeholders in the system</w:t>
            </w:r>
            <w:r w:rsidR="007518D5">
              <w:rPr>
                <w:rFonts w:cs="Arial"/>
                <w:color w:val="A6A6A6"/>
              </w:rPr>
              <w:t xml:space="preserve"> in regards to posting on the system.</w:t>
            </w:r>
          </w:p>
          <w:p w:rsidR="00B53046" w:rsidRPr="00670215" w:rsidRDefault="00B53046" w:rsidP="00F104FA">
            <w:pPr>
              <w:pStyle w:val="Hints"/>
              <w:rPr>
                <w:rFonts w:cs="Arial"/>
                <w:color w:val="A6A6A6"/>
              </w:rPr>
            </w:pP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t>Trigger:</w:t>
            </w:r>
          </w:p>
        </w:tc>
        <w:tc>
          <w:tcPr>
            <w:tcW w:w="7110" w:type="dxa"/>
            <w:gridSpan w:val="3"/>
          </w:tcPr>
          <w:p w:rsidR="00E64DAB" w:rsidRPr="00670215" w:rsidRDefault="00E64DAB" w:rsidP="00F104FA">
            <w:pPr>
              <w:pStyle w:val="Hints"/>
              <w:rPr>
                <w:rFonts w:cs="Arial"/>
                <w:color w:val="A6A6A6"/>
              </w:rPr>
            </w:pPr>
            <w:r>
              <w:rPr>
                <w:rFonts w:cs="Arial"/>
                <w:color w:val="A6A6A6"/>
              </w:rPr>
              <w:t xml:space="preserve">One of the stakeholders wants to post a topic, </w:t>
            </w:r>
            <w:r w:rsidR="002E3B65">
              <w:rPr>
                <w:rFonts w:cs="Arial"/>
                <w:color w:val="A6A6A6"/>
              </w:rPr>
              <w:t>thread or announcement to</w:t>
            </w:r>
            <w:r>
              <w:rPr>
                <w:rFonts w:cs="Arial"/>
                <w:color w:val="A6A6A6"/>
              </w:rPr>
              <w:t xml:space="preserve"> fellow students, teaching assistants or lectures.</w:t>
            </w:r>
          </w:p>
        </w:tc>
      </w:tr>
      <w:tr w:rsidR="007A2774" w:rsidRPr="00670215" w:rsidTr="00F104FA">
        <w:trPr>
          <w:trHeight w:val="813"/>
        </w:trPr>
        <w:tc>
          <w:tcPr>
            <w:tcW w:w="2628" w:type="dxa"/>
            <w:gridSpan w:val="2"/>
          </w:tcPr>
          <w:p w:rsidR="007A2774" w:rsidRPr="00670215" w:rsidRDefault="007A2774" w:rsidP="00F104FA">
            <w:pPr>
              <w:jc w:val="right"/>
              <w:rPr>
                <w:rFonts w:cs="Arial"/>
                <w:b/>
                <w:szCs w:val="22"/>
              </w:rPr>
            </w:pPr>
            <w:r w:rsidRPr="00670215">
              <w:rPr>
                <w:rFonts w:cs="Arial"/>
                <w:b/>
                <w:szCs w:val="22"/>
              </w:rPr>
              <w:t>Preconditions:</w:t>
            </w:r>
          </w:p>
        </w:tc>
        <w:tc>
          <w:tcPr>
            <w:tcW w:w="7110" w:type="dxa"/>
            <w:gridSpan w:val="3"/>
          </w:tcPr>
          <w:p w:rsidR="007A2774" w:rsidRPr="000B04F7" w:rsidRDefault="007A2774" w:rsidP="00F104FA">
            <w:pPr>
              <w:pStyle w:val="Hints"/>
              <w:rPr>
                <w:rFonts w:cs="Arial"/>
                <w:color w:val="A6A6A6"/>
              </w:rPr>
            </w:pPr>
          </w:p>
          <w:p w:rsidR="007A2774" w:rsidRPr="006C6702" w:rsidRDefault="00C17C0B" w:rsidP="00C17C0B">
            <w:pPr>
              <w:pStyle w:val="Hints"/>
              <w:numPr>
                <w:ilvl w:val="0"/>
                <w:numId w:val="14"/>
              </w:numPr>
              <w:ind w:left="360"/>
              <w:rPr>
                <w:rFonts w:cs="Arial"/>
                <w:b/>
                <w:color w:val="A6A6A6"/>
              </w:rPr>
            </w:pPr>
            <w:r>
              <w:rPr>
                <w:rFonts w:cs="Arial"/>
                <w:color w:val="A6A6A6"/>
              </w:rPr>
              <w:t>Stakeholder has access to the necessary technology that gives access to the system, devices such as a PC, laptop or mobile phone.</w:t>
            </w:r>
          </w:p>
          <w:p w:rsidR="006C6702" w:rsidRPr="00C17C0B" w:rsidRDefault="006C6702" w:rsidP="006C6702">
            <w:pPr>
              <w:pStyle w:val="Hints"/>
              <w:rPr>
                <w:rFonts w:cs="Arial"/>
                <w:b/>
                <w:color w:val="A6A6A6"/>
              </w:rPr>
            </w:pPr>
          </w:p>
          <w:p w:rsidR="00C17C0B" w:rsidRPr="006C6702" w:rsidRDefault="00C17C0B" w:rsidP="00C17C0B">
            <w:pPr>
              <w:pStyle w:val="Hints"/>
              <w:numPr>
                <w:ilvl w:val="0"/>
                <w:numId w:val="14"/>
              </w:numPr>
              <w:ind w:left="360"/>
              <w:rPr>
                <w:rFonts w:cs="Arial"/>
                <w:b/>
                <w:color w:val="A6A6A6"/>
              </w:rPr>
            </w:pPr>
            <w:r>
              <w:rPr>
                <w:rFonts w:cs="Arial"/>
                <w:color w:val="A6A6A6"/>
              </w:rPr>
              <w:t>Stakeholder has access to the internet and a web browser as the system will be an online application.</w:t>
            </w:r>
          </w:p>
          <w:p w:rsidR="006C6702" w:rsidRPr="00C17C0B" w:rsidRDefault="006C6702" w:rsidP="006C6702">
            <w:pPr>
              <w:pStyle w:val="Hints"/>
              <w:ind w:left="360"/>
              <w:rPr>
                <w:rFonts w:cs="Arial"/>
                <w:b/>
                <w:color w:val="A6A6A6"/>
              </w:rPr>
            </w:pPr>
          </w:p>
          <w:p w:rsidR="00C17C0B" w:rsidRPr="006C6702" w:rsidRDefault="00D950D2" w:rsidP="00C17C0B">
            <w:pPr>
              <w:pStyle w:val="Hints"/>
              <w:numPr>
                <w:ilvl w:val="0"/>
                <w:numId w:val="14"/>
              </w:numPr>
              <w:ind w:left="360"/>
              <w:rPr>
                <w:rFonts w:cs="Arial"/>
                <w:b/>
                <w:color w:val="A6A6A6"/>
              </w:rPr>
            </w:pPr>
            <w:r>
              <w:rPr>
                <w:rFonts w:cs="Arial"/>
                <w:color w:val="A6A6A6"/>
              </w:rPr>
              <w:t xml:space="preserve">If the stakeholder of the system is a student, they must be registered for that specific degree and module. The student must also have their own </w:t>
            </w:r>
            <w:r>
              <w:rPr>
                <w:rFonts w:cs="Arial"/>
                <w:color w:val="A6A6A6"/>
              </w:rPr>
              <w:lastRenderedPageBreak/>
              <w:t>username and password to gain access to the system.</w:t>
            </w:r>
          </w:p>
          <w:p w:rsidR="006C6702" w:rsidRPr="00D950D2" w:rsidRDefault="006C6702" w:rsidP="006C6702">
            <w:pPr>
              <w:pStyle w:val="Hints"/>
              <w:ind w:left="720"/>
              <w:rPr>
                <w:rFonts w:cs="Arial"/>
                <w:b/>
                <w:color w:val="A6A6A6"/>
              </w:rPr>
            </w:pPr>
          </w:p>
          <w:p w:rsidR="00D950D2" w:rsidRDefault="00D950D2" w:rsidP="00C17C0B">
            <w:pPr>
              <w:pStyle w:val="Hints"/>
              <w:numPr>
                <w:ilvl w:val="0"/>
                <w:numId w:val="14"/>
              </w:numPr>
              <w:ind w:left="360"/>
              <w:rPr>
                <w:rFonts w:cs="Arial"/>
                <w:color w:val="A6A6A6"/>
              </w:rPr>
            </w:pPr>
            <w:r w:rsidRPr="00D950D2">
              <w:rPr>
                <w:rFonts w:cs="Arial"/>
                <w:color w:val="A6A6A6"/>
              </w:rPr>
              <w:t>If the stakeholder is a teaching</w:t>
            </w:r>
            <w:r>
              <w:rPr>
                <w:rFonts w:cs="Arial"/>
                <w:color w:val="A6A6A6"/>
              </w:rPr>
              <w:t xml:space="preserve"> assistant or tutor they </w:t>
            </w:r>
            <w:r w:rsidR="006C6702">
              <w:rPr>
                <w:rFonts w:cs="Arial"/>
                <w:color w:val="A6A6A6"/>
              </w:rPr>
              <w:t>must have a username and password given</w:t>
            </w:r>
            <w:r w:rsidRPr="00D950D2">
              <w:rPr>
                <w:rFonts w:cs="Arial"/>
                <w:color w:val="A6A6A6"/>
              </w:rPr>
              <w:t xml:space="preserve"> by the course coordinator or lecture for special privileges.</w:t>
            </w:r>
          </w:p>
          <w:p w:rsidR="00070482" w:rsidRDefault="00070482" w:rsidP="00070482">
            <w:pPr>
              <w:pStyle w:val="Hints"/>
              <w:ind w:left="360"/>
              <w:rPr>
                <w:rFonts w:cs="Arial"/>
                <w:color w:val="A6A6A6"/>
              </w:rPr>
            </w:pPr>
          </w:p>
          <w:p w:rsidR="00D950D2" w:rsidRPr="00D950D2" w:rsidRDefault="006C6702" w:rsidP="00C17C0B">
            <w:pPr>
              <w:pStyle w:val="Hints"/>
              <w:numPr>
                <w:ilvl w:val="0"/>
                <w:numId w:val="14"/>
              </w:numPr>
              <w:ind w:left="360"/>
              <w:rPr>
                <w:rFonts w:cs="Arial"/>
                <w:color w:val="A6A6A6"/>
              </w:rPr>
            </w:pPr>
            <w:r>
              <w:rPr>
                <w:rFonts w:cs="Arial"/>
                <w:color w:val="A6A6A6"/>
              </w:rPr>
              <w:t xml:space="preserve">If the stakeholder is a lecturer they must be a lecturer for that module and they will be granted special permission by the department to be in charge of the online forum. They also need a username and password that grants them the special privileges. </w:t>
            </w:r>
          </w:p>
          <w:p w:rsidR="00D950D2" w:rsidRPr="00670215" w:rsidRDefault="00D950D2" w:rsidP="00D950D2">
            <w:pPr>
              <w:pStyle w:val="Hints"/>
              <w:ind w:left="360"/>
              <w:rPr>
                <w:rFonts w:cs="Arial"/>
                <w:b/>
                <w:color w:val="A6A6A6"/>
              </w:rPr>
            </w:pP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lastRenderedPageBreak/>
              <w:t>Postconditions:</w:t>
            </w:r>
          </w:p>
        </w:tc>
        <w:tc>
          <w:tcPr>
            <w:tcW w:w="7110" w:type="dxa"/>
            <w:gridSpan w:val="3"/>
          </w:tcPr>
          <w:p w:rsidR="00E307B0" w:rsidRDefault="00E307B0" w:rsidP="00E307B0">
            <w:pPr>
              <w:numPr>
                <w:ilvl w:val="0"/>
                <w:numId w:val="15"/>
              </w:numPr>
              <w:spacing w:after="0" w:line="240" w:lineRule="auto"/>
              <w:ind w:left="360"/>
              <w:rPr>
                <w:rFonts w:cs="Arial"/>
                <w:color w:val="A6A6A6"/>
              </w:rPr>
            </w:pPr>
            <w:r>
              <w:rPr>
                <w:rFonts w:cs="Arial"/>
                <w:color w:val="A6A6A6"/>
              </w:rPr>
              <w:t>Once a student is logged in they can start a discussion and post it to other students, put social tags, vote on other posts or discussions, comment on other posts, download content.</w:t>
            </w:r>
          </w:p>
          <w:p w:rsidR="00070482" w:rsidRDefault="00070482" w:rsidP="00070482">
            <w:pPr>
              <w:spacing w:after="0" w:line="240" w:lineRule="auto"/>
              <w:ind w:left="360"/>
              <w:rPr>
                <w:rFonts w:cs="Arial"/>
                <w:color w:val="A6A6A6"/>
              </w:rPr>
            </w:pPr>
          </w:p>
          <w:p w:rsidR="00E307B0" w:rsidRDefault="00E307B0" w:rsidP="00E307B0">
            <w:pPr>
              <w:numPr>
                <w:ilvl w:val="0"/>
                <w:numId w:val="15"/>
              </w:numPr>
              <w:spacing w:after="0" w:line="240" w:lineRule="auto"/>
              <w:ind w:left="360"/>
              <w:rPr>
                <w:rFonts w:cs="Arial"/>
                <w:color w:val="A6A6A6"/>
              </w:rPr>
            </w:pPr>
            <w:r>
              <w:rPr>
                <w:rFonts w:cs="Arial"/>
                <w:color w:val="A6A6A6"/>
              </w:rPr>
              <w:t xml:space="preserve">Once a teaching assistant is logged in they can do everything a student can but with extra functionality such as uploading special </w:t>
            </w:r>
            <w:r w:rsidR="008F2BD4">
              <w:rPr>
                <w:rFonts w:cs="Arial"/>
                <w:color w:val="A6A6A6"/>
              </w:rPr>
              <w:t>content (</w:t>
            </w:r>
            <w:r>
              <w:rPr>
                <w:rFonts w:cs="Arial"/>
                <w:color w:val="A6A6A6"/>
              </w:rPr>
              <w:t xml:space="preserve">videos, notes </w:t>
            </w:r>
            <w:r w:rsidR="008F2BD4">
              <w:rPr>
                <w:rFonts w:cs="Arial"/>
                <w:color w:val="A6A6A6"/>
              </w:rPr>
              <w:t>etc.</w:t>
            </w:r>
            <w:r>
              <w:rPr>
                <w:rFonts w:cs="Arial"/>
                <w:color w:val="A6A6A6"/>
              </w:rPr>
              <w:t>) TA’s can also post assignments, tasks</w:t>
            </w:r>
            <w:r w:rsidR="008F2BD4">
              <w:rPr>
                <w:rFonts w:cs="Arial"/>
                <w:color w:val="A6A6A6"/>
              </w:rPr>
              <w:t>, practical’s etc.</w:t>
            </w:r>
          </w:p>
          <w:p w:rsidR="00070482" w:rsidRDefault="00070482" w:rsidP="00070482">
            <w:pPr>
              <w:spacing w:after="0" w:line="240" w:lineRule="auto"/>
              <w:ind w:left="360"/>
              <w:rPr>
                <w:rFonts w:cs="Arial"/>
                <w:color w:val="A6A6A6"/>
              </w:rPr>
            </w:pPr>
          </w:p>
          <w:p w:rsidR="008F2BD4" w:rsidRDefault="008F2BD4" w:rsidP="00E307B0">
            <w:pPr>
              <w:numPr>
                <w:ilvl w:val="0"/>
                <w:numId w:val="15"/>
              </w:numPr>
              <w:spacing w:after="0" w:line="240" w:lineRule="auto"/>
              <w:ind w:left="360"/>
              <w:rPr>
                <w:rFonts w:cs="Arial"/>
                <w:color w:val="A6A6A6"/>
              </w:rPr>
            </w:pPr>
            <w:r>
              <w:rPr>
                <w:rFonts w:cs="Arial"/>
                <w:color w:val="A6A6A6"/>
              </w:rPr>
              <w:t>Once a lecturer is logged in they can do everything a student and a TA can but with extra functionality such as posting messages to everyone, posting special announcements, posting e-mails to everyone, posting marks, posting projects, posting important links etc.</w:t>
            </w:r>
          </w:p>
          <w:p w:rsidR="008D391E" w:rsidRPr="00E307B0" w:rsidRDefault="008D391E" w:rsidP="008D391E">
            <w:pPr>
              <w:spacing w:after="0" w:line="240" w:lineRule="auto"/>
              <w:ind w:left="360"/>
              <w:rPr>
                <w:rFonts w:cs="Arial"/>
                <w:color w:val="A6A6A6"/>
              </w:rPr>
            </w:pP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t>Normal Flow:</w:t>
            </w:r>
          </w:p>
        </w:tc>
        <w:tc>
          <w:tcPr>
            <w:tcW w:w="7110" w:type="dxa"/>
            <w:gridSpan w:val="3"/>
          </w:tcPr>
          <w:p w:rsidR="007A2774" w:rsidRDefault="002E26E9" w:rsidP="002E26E9">
            <w:pPr>
              <w:numPr>
                <w:ilvl w:val="0"/>
                <w:numId w:val="13"/>
              </w:numPr>
              <w:tabs>
                <w:tab w:val="clear" w:pos="540"/>
                <w:tab w:val="num" w:pos="342"/>
              </w:tabs>
              <w:spacing w:after="0" w:line="240" w:lineRule="auto"/>
              <w:ind w:left="360"/>
              <w:rPr>
                <w:rFonts w:cs="Arial"/>
                <w:color w:val="A6A6A6"/>
              </w:rPr>
            </w:pPr>
            <w:r>
              <w:rPr>
                <w:rFonts w:cs="Arial"/>
                <w:color w:val="A6A6A6"/>
              </w:rPr>
              <w:t>Stakeholder switches on the device and makes sure they have an internet connection</w:t>
            </w:r>
          </w:p>
          <w:p w:rsidR="00070482" w:rsidRDefault="00070482" w:rsidP="00070482">
            <w:pPr>
              <w:spacing w:after="0" w:line="240" w:lineRule="auto"/>
              <w:ind w:left="360"/>
              <w:rPr>
                <w:rFonts w:cs="Arial"/>
                <w:color w:val="A6A6A6"/>
              </w:rPr>
            </w:pPr>
          </w:p>
          <w:p w:rsidR="002E26E9" w:rsidRDefault="002E26E9" w:rsidP="002E26E9">
            <w:pPr>
              <w:numPr>
                <w:ilvl w:val="0"/>
                <w:numId w:val="13"/>
              </w:numPr>
              <w:tabs>
                <w:tab w:val="clear" w:pos="540"/>
                <w:tab w:val="num" w:pos="342"/>
              </w:tabs>
              <w:spacing w:after="0" w:line="240" w:lineRule="auto"/>
              <w:ind w:left="360"/>
              <w:rPr>
                <w:rFonts w:cs="Arial"/>
                <w:color w:val="A6A6A6"/>
              </w:rPr>
            </w:pPr>
            <w:r>
              <w:rPr>
                <w:rFonts w:cs="Arial"/>
                <w:color w:val="A6A6A6"/>
              </w:rPr>
              <w:t>Stakeholder opens up a web browser and types in the link of the online application.</w:t>
            </w:r>
          </w:p>
          <w:p w:rsidR="00070482" w:rsidRDefault="00070482" w:rsidP="00070482">
            <w:pPr>
              <w:spacing w:after="0" w:line="240" w:lineRule="auto"/>
              <w:ind w:left="360"/>
              <w:rPr>
                <w:rFonts w:cs="Arial"/>
                <w:color w:val="A6A6A6"/>
              </w:rPr>
            </w:pPr>
          </w:p>
          <w:p w:rsidR="002E26E9" w:rsidRDefault="002E26E9" w:rsidP="002E26E9">
            <w:pPr>
              <w:numPr>
                <w:ilvl w:val="0"/>
                <w:numId w:val="13"/>
              </w:numPr>
              <w:tabs>
                <w:tab w:val="clear" w:pos="540"/>
                <w:tab w:val="num" w:pos="342"/>
              </w:tabs>
              <w:spacing w:after="0" w:line="240" w:lineRule="auto"/>
              <w:ind w:left="360"/>
              <w:rPr>
                <w:rFonts w:cs="Arial"/>
                <w:color w:val="A6A6A6"/>
              </w:rPr>
            </w:pPr>
            <w:r>
              <w:rPr>
                <w:rFonts w:cs="Arial"/>
                <w:color w:val="A6A6A6"/>
              </w:rPr>
              <w:t>Stakeholder fills in the correct login details.</w:t>
            </w:r>
          </w:p>
          <w:p w:rsidR="00070482" w:rsidRDefault="00070482" w:rsidP="00070482">
            <w:pPr>
              <w:spacing w:after="0" w:line="240" w:lineRule="auto"/>
              <w:ind w:left="360"/>
              <w:rPr>
                <w:rFonts w:cs="Arial"/>
                <w:color w:val="A6A6A6"/>
              </w:rPr>
            </w:pPr>
          </w:p>
          <w:p w:rsidR="002E26E9" w:rsidRDefault="002E26E9" w:rsidP="002E26E9">
            <w:pPr>
              <w:numPr>
                <w:ilvl w:val="0"/>
                <w:numId w:val="13"/>
              </w:numPr>
              <w:tabs>
                <w:tab w:val="clear" w:pos="540"/>
                <w:tab w:val="num" w:pos="342"/>
              </w:tabs>
              <w:spacing w:after="0" w:line="240" w:lineRule="auto"/>
              <w:ind w:left="360"/>
              <w:rPr>
                <w:rFonts w:cs="Arial"/>
                <w:color w:val="A6A6A6"/>
              </w:rPr>
            </w:pPr>
            <w:r>
              <w:rPr>
                <w:rFonts w:cs="Arial"/>
                <w:color w:val="A6A6A6"/>
              </w:rPr>
              <w:t>After a successful login the stakeholder depending on which access level has been granted will be given the special permissions o</w:t>
            </w:r>
            <w:r w:rsidR="00157BE5">
              <w:rPr>
                <w:rFonts w:cs="Arial"/>
                <w:color w:val="A6A6A6"/>
              </w:rPr>
              <w:t>r privileges on posting.</w:t>
            </w:r>
          </w:p>
          <w:p w:rsidR="00070482" w:rsidRDefault="00070482" w:rsidP="00070482">
            <w:pPr>
              <w:spacing w:after="0" w:line="240" w:lineRule="auto"/>
              <w:ind w:left="360"/>
              <w:rPr>
                <w:rFonts w:cs="Arial"/>
                <w:color w:val="A6A6A6"/>
              </w:rPr>
            </w:pPr>
          </w:p>
          <w:p w:rsidR="00157BE5" w:rsidRDefault="00433208" w:rsidP="002E26E9">
            <w:pPr>
              <w:numPr>
                <w:ilvl w:val="0"/>
                <w:numId w:val="13"/>
              </w:numPr>
              <w:tabs>
                <w:tab w:val="clear" w:pos="540"/>
                <w:tab w:val="num" w:pos="342"/>
              </w:tabs>
              <w:spacing w:after="0" w:line="240" w:lineRule="auto"/>
              <w:ind w:left="360"/>
              <w:rPr>
                <w:rFonts w:cs="Arial"/>
                <w:color w:val="A6A6A6"/>
              </w:rPr>
            </w:pPr>
            <w:r>
              <w:rPr>
                <w:rFonts w:cs="Arial"/>
                <w:color w:val="A6A6A6"/>
              </w:rPr>
              <w:t xml:space="preserve">Stakeholder posts whatever </w:t>
            </w:r>
            <w:r w:rsidR="00157BE5">
              <w:rPr>
                <w:rFonts w:cs="Arial"/>
                <w:color w:val="A6A6A6"/>
              </w:rPr>
              <w:t>message, topic, thread, announcement etc. they want to post based on the level of access granted to them.</w:t>
            </w:r>
          </w:p>
          <w:p w:rsidR="00070482" w:rsidRPr="002E26E9" w:rsidRDefault="00070482" w:rsidP="00070482">
            <w:pPr>
              <w:spacing w:after="0" w:line="240" w:lineRule="auto"/>
              <w:ind w:left="360"/>
              <w:rPr>
                <w:rFonts w:cs="Arial"/>
                <w:color w:val="A6A6A6"/>
              </w:rPr>
            </w:pPr>
          </w:p>
        </w:tc>
      </w:tr>
      <w:tr w:rsidR="007A2774" w:rsidRPr="00670215" w:rsidTr="00F104FA">
        <w:tc>
          <w:tcPr>
            <w:tcW w:w="2628" w:type="dxa"/>
            <w:gridSpan w:val="2"/>
          </w:tcPr>
          <w:p w:rsidR="007A2774" w:rsidRPr="00786A1D" w:rsidRDefault="007A2774" w:rsidP="00786A1D">
            <w:pPr>
              <w:jc w:val="right"/>
              <w:rPr>
                <w:rFonts w:cs="Arial"/>
                <w:b/>
                <w:szCs w:val="22"/>
              </w:rPr>
            </w:pPr>
            <w:r w:rsidRPr="00670215">
              <w:rPr>
                <w:rFonts w:cs="Arial"/>
                <w:b/>
                <w:szCs w:val="22"/>
              </w:rPr>
              <w:t>Alternative Flows:</w:t>
            </w:r>
          </w:p>
        </w:tc>
        <w:tc>
          <w:tcPr>
            <w:tcW w:w="7110" w:type="dxa"/>
            <w:gridSpan w:val="3"/>
          </w:tcPr>
          <w:p w:rsidR="007A2774" w:rsidRPr="00670215" w:rsidRDefault="007A2774" w:rsidP="00F104FA">
            <w:pPr>
              <w:pStyle w:val="Hints"/>
              <w:rPr>
                <w:rFonts w:cs="Arial"/>
                <w:color w:val="A6A6A6"/>
              </w:rPr>
            </w:pPr>
            <w:r w:rsidRPr="00670215">
              <w:rPr>
                <w:rFonts w:cs="Arial"/>
                <w:color w:val="A6A6A6"/>
              </w:rPr>
              <w:t xml:space="preserve"> </w:t>
            </w:r>
          </w:p>
          <w:p w:rsidR="007A2774" w:rsidRDefault="007A2774" w:rsidP="00F104FA">
            <w:pPr>
              <w:pStyle w:val="Hints"/>
              <w:tabs>
                <w:tab w:val="left" w:pos="432"/>
              </w:tabs>
              <w:rPr>
                <w:rFonts w:cs="Arial"/>
                <w:color w:val="A6A6A6"/>
              </w:rPr>
            </w:pPr>
          </w:p>
          <w:p w:rsidR="007A2774" w:rsidRPr="006D467B" w:rsidRDefault="007A2774" w:rsidP="00F104FA">
            <w:pPr>
              <w:pStyle w:val="Hints"/>
              <w:tabs>
                <w:tab w:val="left" w:pos="432"/>
              </w:tabs>
              <w:rPr>
                <w:rFonts w:cs="Arial"/>
                <w:color w:val="A6A6A6"/>
              </w:rPr>
            </w:pP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t>Exceptions:</w:t>
            </w:r>
          </w:p>
        </w:tc>
        <w:tc>
          <w:tcPr>
            <w:tcW w:w="7110" w:type="dxa"/>
            <w:gridSpan w:val="3"/>
          </w:tcPr>
          <w:p w:rsidR="000314B3" w:rsidRPr="00670215" w:rsidRDefault="000314B3" w:rsidP="000314B3">
            <w:pPr>
              <w:pStyle w:val="Hints"/>
              <w:rPr>
                <w:rFonts w:cs="Arial"/>
                <w:color w:val="A6A6A6"/>
              </w:rPr>
            </w:pPr>
          </w:p>
          <w:p w:rsidR="000314B3" w:rsidRPr="00670215" w:rsidRDefault="000314B3" w:rsidP="000314B3">
            <w:pPr>
              <w:pStyle w:val="Hints"/>
              <w:rPr>
                <w:rFonts w:cs="Arial"/>
                <w:color w:val="A6A6A6"/>
              </w:rPr>
            </w:pPr>
            <w:r>
              <w:rPr>
                <w:rFonts w:cs="Arial"/>
                <w:color w:val="A6A6A6"/>
              </w:rPr>
              <w:t>3</w:t>
            </w:r>
            <w:r w:rsidRPr="00670215">
              <w:rPr>
                <w:rFonts w:cs="Arial"/>
                <w:color w:val="A6A6A6"/>
              </w:rPr>
              <w:t xml:space="preserve">a. In step </w:t>
            </w:r>
            <w:r>
              <w:rPr>
                <w:rFonts w:cs="Arial"/>
                <w:color w:val="A6A6A6"/>
              </w:rPr>
              <w:t xml:space="preserve">3 of the normal flow, if the stakeholder fills in the incorrect details </w:t>
            </w:r>
          </w:p>
          <w:p w:rsidR="000314B3" w:rsidRPr="00670215" w:rsidRDefault="000314B3" w:rsidP="000314B3">
            <w:pPr>
              <w:pStyle w:val="Hints"/>
              <w:numPr>
                <w:ilvl w:val="0"/>
                <w:numId w:val="16"/>
              </w:numPr>
              <w:tabs>
                <w:tab w:val="left" w:pos="432"/>
              </w:tabs>
              <w:rPr>
                <w:rFonts w:cs="Arial"/>
                <w:color w:val="A6A6A6"/>
              </w:rPr>
            </w:pPr>
            <w:r>
              <w:rPr>
                <w:rFonts w:cs="Arial"/>
                <w:color w:val="A6A6A6"/>
              </w:rPr>
              <w:t>Issue an error and give the stakeholder another try, until successful</w:t>
            </w:r>
          </w:p>
          <w:p w:rsidR="000314B3" w:rsidRDefault="000314B3" w:rsidP="000314B3">
            <w:pPr>
              <w:pStyle w:val="Hints"/>
              <w:numPr>
                <w:ilvl w:val="0"/>
                <w:numId w:val="16"/>
              </w:numPr>
              <w:tabs>
                <w:tab w:val="left" w:pos="432"/>
              </w:tabs>
              <w:rPr>
                <w:rFonts w:cs="Arial"/>
                <w:color w:val="A6A6A6"/>
              </w:rPr>
            </w:pPr>
            <w:r>
              <w:rPr>
                <w:rFonts w:cs="Arial"/>
                <w:color w:val="A6A6A6"/>
              </w:rPr>
              <w:t>Resume from step 4</w:t>
            </w:r>
          </w:p>
          <w:p w:rsidR="000314B3" w:rsidRDefault="000314B3" w:rsidP="000314B3">
            <w:pPr>
              <w:pStyle w:val="Hints"/>
              <w:tabs>
                <w:tab w:val="left" w:pos="432"/>
              </w:tabs>
              <w:rPr>
                <w:rFonts w:cs="Arial"/>
                <w:color w:val="A6A6A6"/>
              </w:rPr>
            </w:pPr>
          </w:p>
          <w:p w:rsidR="000314B3" w:rsidRPr="00670215" w:rsidRDefault="000314B3" w:rsidP="000314B3">
            <w:pPr>
              <w:pStyle w:val="Hints"/>
              <w:rPr>
                <w:rFonts w:cs="Arial"/>
                <w:color w:val="A6A6A6"/>
              </w:rPr>
            </w:pPr>
            <w:r>
              <w:rPr>
                <w:rFonts w:cs="Arial"/>
                <w:color w:val="A6A6A6"/>
              </w:rPr>
              <w:t>3b.</w:t>
            </w:r>
            <w:r w:rsidRPr="00670215">
              <w:rPr>
                <w:rFonts w:cs="Arial"/>
                <w:color w:val="A6A6A6"/>
              </w:rPr>
              <w:t xml:space="preserve"> In step </w:t>
            </w:r>
            <w:r>
              <w:rPr>
                <w:rFonts w:cs="Arial"/>
                <w:color w:val="A6A6A6"/>
              </w:rPr>
              <w:t>3 of the normal flow, if the stakeholder</w:t>
            </w:r>
            <w:r w:rsidRPr="00670215">
              <w:rPr>
                <w:rFonts w:cs="Arial"/>
                <w:color w:val="A6A6A6"/>
              </w:rPr>
              <w:t xml:space="preserve"> </w:t>
            </w:r>
            <w:r>
              <w:rPr>
                <w:rFonts w:cs="Arial"/>
                <w:color w:val="A6A6A6"/>
              </w:rPr>
              <w:t xml:space="preserve">cannot login   </w:t>
            </w:r>
          </w:p>
          <w:p w:rsidR="000314B3" w:rsidRPr="00670215" w:rsidRDefault="000314B3" w:rsidP="000314B3">
            <w:pPr>
              <w:pStyle w:val="Hints"/>
              <w:numPr>
                <w:ilvl w:val="0"/>
                <w:numId w:val="19"/>
              </w:numPr>
              <w:tabs>
                <w:tab w:val="left" w:pos="432"/>
              </w:tabs>
              <w:rPr>
                <w:rFonts w:cs="Arial"/>
                <w:color w:val="A6A6A6"/>
              </w:rPr>
            </w:pPr>
            <w:r>
              <w:rPr>
                <w:rFonts w:cs="Arial"/>
                <w:color w:val="A6A6A6"/>
              </w:rPr>
              <w:t>If the stakeholder is a student, they need to register for the module</w:t>
            </w:r>
          </w:p>
          <w:p w:rsidR="000314B3" w:rsidRDefault="000314B3" w:rsidP="000314B3">
            <w:pPr>
              <w:pStyle w:val="Hints"/>
              <w:numPr>
                <w:ilvl w:val="0"/>
                <w:numId w:val="19"/>
              </w:numPr>
              <w:tabs>
                <w:tab w:val="left" w:pos="432"/>
              </w:tabs>
              <w:rPr>
                <w:rFonts w:cs="Arial"/>
                <w:color w:val="A6A6A6"/>
              </w:rPr>
            </w:pPr>
            <w:r>
              <w:rPr>
                <w:rFonts w:cs="Arial"/>
                <w:color w:val="A6A6A6"/>
              </w:rPr>
              <w:t>If the stakeholder is a TA, then they need to go see the Lecturer to be registered</w:t>
            </w:r>
          </w:p>
          <w:p w:rsidR="000314B3" w:rsidRDefault="000314B3" w:rsidP="000314B3">
            <w:pPr>
              <w:pStyle w:val="Hints"/>
              <w:numPr>
                <w:ilvl w:val="0"/>
                <w:numId w:val="19"/>
              </w:numPr>
              <w:tabs>
                <w:tab w:val="left" w:pos="432"/>
              </w:tabs>
              <w:rPr>
                <w:rFonts w:cs="Arial"/>
                <w:color w:val="A6A6A6"/>
              </w:rPr>
            </w:pPr>
            <w:r>
              <w:rPr>
                <w:rFonts w:cs="Arial"/>
                <w:color w:val="A6A6A6"/>
              </w:rPr>
              <w:t>If the stakeholder is a lecturer, they need to go see the H.O.D to register</w:t>
            </w:r>
          </w:p>
          <w:p w:rsidR="007A2774" w:rsidRPr="00670215" w:rsidRDefault="007A2774" w:rsidP="000314B3">
            <w:pPr>
              <w:spacing w:after="0" w:line="240" w:lineRule="auto"/>
              <w:ind w:left="360"/>
              <w:rPr>
                <w:rFonts w:cs="Arial"/>
                <w:color w:val="A6A6A6"/>
              </w:rPr>
            </w:pP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lastRenderedPageBreak/>
              <w:t>Includes:</w:t>
            </w:r>
          </w:p>
        </w:tc>
        <w:tc>
          <w:tcPr>
            <w:tcW w:w="7110" w:type="dxa"/>
            <w:gridSpan w:val="3"/>
          </w:tcPr>
          <w:p w:rsidR="00145639" w:rsidRDefault="00145639" w:rsidP="00145639">
            <w:pPr>
              <w:rPr>
                <w:rFonts w:cs="Arial"/>
                <w:color w:val="A6A6A6"/>
              </w:rPr>
            </w:pPr>
            <w:r>
              <w:rPr>
                <w:rFonts w:cs="Arial"/>
                <w:color w:val="A6A6A6"/>
              </w:rPr>
              <w:t>Allow staff to manage content</w:t>
            </w:r>
          </w:p>
          <w:p w:rsidR="00145639" w:rsidRPr="00145639" w:rsidRDefault="00145639" w:rsidP="00145639">
            <w:pPr>
              <w:rPr>
                <w:rFonts w:cs="Arial"/>
                <w:color w:val="A6A6A6"/>
              </w:rPr>
            </w:pPr>
            <w:r>
              <w:rPr>
                <w:rFonts w:cs="Arial"/>
                <w:color w:val="A6A6A6"/>
              </w:rPr>
              <w:t>Users must be able CRUD in a highly controlled manner</w:t>
            </w: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t>Frequency of Use:</w:t>
            </w:r>
          </w:p>
        </w:tc>
        <w:tc>
          <w:tcPr>
            <w:tcW w:w="7110" w:type="dxa"/>
            <w:gridSpan w:val="3"/>
          </w:tcPr>
          <w:p w:rsidR="007A2774" w:rsidRPr="00670215" w:rsidRDefault="00145639" w:rsidP="00F104FA">
            <w:pPr>
              <w:pStyle w:val="Hints"/>
              <w:rPr>
                <w:rFonts w:cs="Arial"/>
                <w:color w:val="A6A6A6"/>
              </w:rPr>
            </w:pPr>
            <w:r>
              <w:rPr>
                <w:rFonts w:cs="Arial"/>
                <w:color w:val="A6A6A6"/>
              </w:rPr>
              <w:t>200-500 logins and posts per day</w:t>
            </w: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t>Special Requirements:</w:t>
            </w:r>
          </w:p>
        </w:tc>
        <w:tc>
          <w:tcPr>
            <w:tcW w:w="7110" w:type="dxa"/>
            <w:gridSpan w:val="3"/>
          </w:tcPr>
          <w:p w:rsidR="007A2774" w:rsidRPr="00670215" w:rsidRDefault="00EA681C" w:rsidP="00EA681C">
            <w:pPr>
              <w:rPr>
                <w:rFonts w:cs="Arial"/>
                <w:color w:val="A6A6A6"/>
              </w:rPr>
            </w:pPr>
            <w:r>
              <w:rPr>
                <w:rFonts w:cs="Arial"/>
                <w:color w:val="A6A6A6"/>
              </w:rPr>
              <w:t>Login security must be strong and safe to prevent an attack that could destroy the functional structure the system e.g. student stakeholder posting negative posts on behalf of the lecture</w:t>
            </w:r>
          </w:p>
        </w:tc>
      </w:tr>
      <w:tr w:rsidR="007A2774" w:rsidRPr="00670215" w:rsidTr="00F104FA">
        <w:tc>
          <w:tcPr>
            <w:tcW w:w="2628" w:type="dxa"/>
            <w:gridSpan w:val="2"/>
          </w:tcPr>
          <w:p w:rsidR="007A2774" w:rsidRPr="00670215" w:rsidRDefault="007A2774" w:rsidP="00F104FA">
            <w:pPr>
              <w:jc w:val="right"/>
              <w:rPr>
                <w:rFonts w:cs="Arial"/>
                <w:b/>
                <w:szCs w:val="22"/>
              </w:rPr>
            </w:pPr>
            <w:r w:rsidRPr="00670215">
              <w:rPr>
                <w:rFonts w:cs="Arial"/>
                <w:b/>
                <w:szCs w:val="22"/>
              </w:rPr>
              <w:t>Assumptions:</w:t>
            </w:r>
          </w:p>
        </w:tc>
        <w:tc>
          <w:tcPr>
            <w:tcW w:w="7110" w:type="dxa"/>
            <w:gridSpan w:val="3"/>
          </w:tcPr>
          <w:p w:rsidR="007A2774" w:rsidRPr="00670215" w:rsidRDefault="00EA681C" w:rsidP="00EA681C">
            <w:pPr>
              <w:pStyle w:val="Hints"/>
              <w:rPr>
                <w:rFonts w:cs="Arial"/>
                <w:color w:val="A6A6A6"/>
              </w:rPr>
            </w:pPr>
            <w:r>
              <w:rPr>
                <w:rFonts w:cs="Arial"/>
                <w:color w:val="A6A6A6"/>
              </w:rPr>
              <w:t>There are only three type of stakeholders in this use case</w:t>
            </w:r>
          </w:p>
        </w:tc>
      </w:tr>
    </w:tbl>
    <w:p w:rsidR="007A2774" w:rsidRDefault="007A2774" w:rsidP="007A2774">
      <w:pPr>
        <w:rPr>
          <w:rFonts w:ascii="Trebuchet MS" w:hAnsi="Trebuchet MS"/>
        </w:rPr>
      </w:pPr>
    </w:p>
    <w:p w:rsidR="00185706" w:rsidRDefault="00185706" w:rsidP="007A2774">
      <w:pPr>
        <w:rPr>
          <w:rFonts w:ascii="Trebuchet MS" w:hAnsi="Trebuchet MS"/>
        </w:rPr>
      </w:pPr>
    </w:p>
    <w:p w:rsidR="00185706" w:rsidRDefault="00185706" w:rsidP="00185706">
      <w:pPr>
        <w:pStyle w:val="Heading1"/>
        <w:keepNext/>
        <w:spacing w:before="240" w:after="60"/>
        <w:ind w:left="432" w:hanging="432"/>
        <w:rPr>
          <w:color w:val="A6A6A6"/>
        </w:rPr>
      </w:pPr>
      <w:r>
        <w:t>1.2.2</w:t>
      </w:r>
      <w:r>
        <w:t xml:space="preserve">Feature Name </w:t>
      </w:r>
      <w:r w:rsidRPr="00670215">
        <w:rPr>
          <w:color w:val="A6A6A6"/>
        </w:rPr>
        <w:t>(</w:t>
      </w:r>
      <w:r>
        <w:rPr>
          <w:color w:val="A6A6A6"/>
        </w:rPr>
        <w:t>Restrict users to post on specified levels</w:t>
      </w:r>
      <w:r w:rsidRPr="00670215">
        <w:rPr>
          <w:color w:val="A6A6A6"/>
        </w:rPr>
        <w:t>)</w:t>
      </w:r>
    </w:p>
    <w:p w:rsidR="00185706" w:rsidRDefault="00185706" w:rsidP="00185706">
      <w:pPr>
        <w:pStyle w:val="Heading2"/>
        <w:keepNext/>
        <w:numPr>
          <w:ilvl w:val="1"/>
          <w:numId w:val="0"/>
        </w:numPr>
        <w:tabs>
          <w:tab w:val="left" w:pos="540"/>
        </w:tabs>
        <w:spacing w:after="60"/>
        <w:ind w:left="576" w:hanging="576"/>
      </w:pPr>
      <w:r>
        <w:t>Feature Process Flow / Use Case Model</w:t>
      </w:r>
    </w:p>
    <w:p w:rsidR="00185706" w:rsidRPr="00C86C3C" w:rsidRDefault="00185706" w:rsidP="00185706">
      <w:pPr>
        <w:pStyle w:val="Heading2"/>
        <w:keepNext/>
        <w:numPr>
          <w:ilvl w:val="1"/>
          <w:numId w:val="0"/>
        </w:numPr>
        <w:tabs>
          <w:tab w:val="left" w:pos="540"/>
        </w:tabs>
        <w:spacing w:after="60"/>
        <w:ind w:left="576" w:hanging="576"/>
      </w:pPr>
      <w:r>
        <w:t>Use Case(s)</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85706" w:rsidRPr="00670215" w:rsidTr="00010BD6">
        <w:tc>
          <w:tcPr>
            <w:tcW w:w="1818" w:type="dxa"/>
            <w:tcBorders>
              <w:top w:val="single" w:sz="12" w:space="0" w:color="auto"/>
              <w:bottom w:val="single" w:sz="6" w:space="0" w:color="auto"/>
            </w:tcBorders>
            <w:shd w:val="clear" w:color="auto" w:fill="F2F2F2"/>
          </w:tcPr>
          <w:p w:rsidR="00185706" w:rsidRPr="00BF3061" w:rsidRDefault="00185706" w:rsidP="00010BD6">
            <w:pPr>
              <w:jc w:val="right"/>
              <w:rPr>
                <w:rFonts w:cs="Arial"/>
                <w:b/>
              </w:rPr>
            </w:pPr>
            <w:r w:rsidRPr="00BF3061">
              <w:rPr>
                <w:rFonts w:cs="Arial"/>
                <w:b/>
              </w:rPr>
              <w:t>Use Case ID:</w:t>
            </w:r>
          </w:p>
        </w:tc>
        <w:tc>
          <w:tcPr>
            <w:tcW w:w="7920" w:type="dxa"/>
            <w:gridSpan w:val="4"/>
            <w:tcBorders>
              <w:top w:val="single" w:sz="12" w:space="0" w:color="auto"/>
              <w:bottom w:val="single" w:sz="6" w:space="0" w:color="auto"/>
            </w:tcBorders>
            <w:shd w:val="clear" w:color="auto" w:fill="F2F2F2"/>
          </w:tcPr>
          <w:p w:rsidR="00185706" w:rsidRPr="00C86C3C" w:rsidRDefault="003D34C7" w:rsidP="00010BD6">
            <w:pPr>
              <w:pStyle w:val="Hints"/>
              <w:rPr>
                <w:rFonts w:cs="Arial"/>
                <w:color w:val="A6A6A6"/>
              </w:rPr>
            </w:pPr>
            <w:r>
              <w:t>UC-1.2.2</w:t>
            </w:r>
          </w:p>
        </w:tc>
      </w:tr>
      <w:tr w:rsidR="00185706" w:rsidRPr="00670215" w:rsidTr="00010BD6">
        <w:tc>
          <w:tcPr>
            <w:tcW w:w="1818" w:type="dxa"/>
            <w:tcBorders>
              <w:top w:val="single" w:sz="6" w:space="0" w:color="auto"/>
              <w:bottom w:val="single" w:sz="6" w:space="0" w:color="auto"/>
            </w:tcBorders>
            <w:shd w:val="clear" w:color="auto" w:fill="F2F2F2"/>
          </w:tcPr>
          <w:p w:rsidR="00185706" w:rsidRPr="00BF3061" w:rsidRDefault="00185706" w:rsidP="00010BD6">
            <w:pPr>
              <w:jc w:val="right"/>
              <w:rPr>
                <w:rFonts w:cs="Arial"/>
                <w:b/>
              </w:rPr>
            </w:pPr>
            <w:r w:rsidRPr="00BF3061">
              <w:rPr>
                <w:rFonts w:cs="Arial"/>
                <w:b/>
              </w:rPr>
              <w:t>Use Case Name:</w:t>
            </w:r>
          </w:p>
        </w:tc>
        <w:tc>
          <w:tcPr>
            <w:tcW w:w="7920" w:type="dxa"/>
            <w:gridSpan w:val="4"/>
            <w:tcBorders>
              <w:top w:val="single" w:sz="6" w:space="0" w:color="auto"/>
              <w:bottom w:val="single" w:sz="6" w:space="0" w:color="auto"/>
            </w:tcBorders>
            <w:shd w:val="clear" w:color="auto" w:fill="F2F2F2"/>
          </w:tcPr>
          <w:p w:rsidR="00185706" w:rsidRPr="00C86C3C" w:rsidRDefault="003D34C7" w:rsidP="00010BD6">
            <w:pPr>
              <w:pStyle w:val="Hints"/>
              <w:rPr>
                <w:rFonts w:cs="Arial"/>
                <w:color w:val="A6A6A6"/>
              </w:rPr>
            </w:pPr>
            <w:r>
              <w:rPr>
                <w:rFonts w:cs="Arial"/>
                <w:color w:val="A6A6A6"/>
              </w:rPr>
              <w:t>Allow staff to manage content</w:t>
            </w:r>
          </w:p>
        </w:tc>
      </w:tr>
      <w:tr w:rsidR="00185706" w:rsidRPr="00670215" w:rsidTr="00010BD6">
        <w:tc>
          <w:tcPr>
            <w:tcW w:w="1818" w:type="dxa"/>
            <w:tcBorders>
              <w:top w:val="single" w:sz="6" w:space="0" w:color="auto"/>
              <w:bottom w:val="single" w:sz="6" w:space="0" w:color="auto"/>
            </w:tcBorders>
            <w:shd w:val="clear" w:color="auto" w:fill="F2F2F2"/>
          </w:tcPr>
          <w:p w:rsidR="00185706" w:rsidRPr="00BF3061" w:rsidRDefault="00185706" w:rsidP="00010BD6">
            <w:pPr>
              <w:jc w:val="right"/>
              <w:rPr>
                <w:rFonts w:cs="Arial"/>
                <w:b/>
              </w:rPr>
            </w:pPr>
            <w:r w:rsidRPr="00BF3061">
              <w:rPr>
                <w:rFonts w:cs="Arial"/>
                <w:b/>
              </w:rPr>
              <w:t>Created By:</w:t>
            </w:r>
          </w:p>
        </w:tc>
        <w:tc>
          <w:tcPr>
            <w:tcW w:w="2700" w:type="dxa"/>
            <w:gridSpan w:val="2"/>
            <w:tcBorders>
              <w:top w:val="single" w:sz="6" w:space="0" w:color="auto"/>
              <w:bottom w:val="single" w:sz="6" w:space="0" w:color="auto"/>
            </w:tcBorders>
            <w:shd w:val="clear" w:color="auto" w:fill="F2F2F2"/>
          </w:tcPr>
          <w:p w:rsidR="00185706" w:rsidRPr="00670215" w:rsidRDefault="00185706" w:rsidP="00010BD6">
            <w:pPr>
              <w:rPr>
                <w:rFonts w:cs="Arial"/>
              </w:rPr>
            </w:pPr>
            <w:r>
              <w:rPr>
                <w:rFonts w:cs="Arial"/>
              </w:rPr>
              <w:t>Tsepo Ntsaba</w:t>
            </w:r>
          </w:p>
        </w:tc>
        <w:tc>
          <w:tcPr>
            <w:tcW w:w="2160" w:type="dxa"/>
            <w:tcBorders>
              <w:top w:val="single" w:sz="6" w:space="0" w:color="auto"/>
              <w:bottom w:val="single" w:sz="6" w:space="0" w:color="auto"/>
            </w:tcBorders>
            <w:shd w:val="clear" w:color="auto" w:fill="F2F2F2"/>
          </w:tcPr>
          <w:p w:rsidR="00185706" w:rsidRPr="00C86C3C" w:rsidRDefault="00185706" w:rsidP="00010BD6">
            <w:pPr>
              <w:jc w:val="right"/>
              <w:rPr>
                <w:rFonts w:cs="Arial"/>
                <w:b/>
              </w:rPr>
            </w:pPr>
            <w:r w:rsidRPr="00C86C3C">
              <w:rPr>
                <w:rFonts w:cs="Arial"/>
                <w:b/>
              </w:rPr>
              <w:t>Last Updated By:</w:t>
            </w:r>
          </w:p>
        </w:tc>
        <w:tc>
          <w:tcPr>
            <w:tcW w:w="3060" w:type="dxa"/>
            <w:tcBorders>
              <w:top w:val="single" w:sz="6" w:space="0" w:color="auto"/>
              <w:bottom w:val="single" w:sz="6" w:space="0" w:color="auto"/>
            </w:tcBorders>
            <w:shd w:val="clear" w:color="auto" w:fill="F2F2F2"/>
          </w:tcPr>
          <w:p w:rsidR="00185706" w:rsidRPr="00670215" w:rsidRDefault="00185706" w:rsidP="00010BD6">
            <w:pPr>
              <w:rPr>
                <w:rFonts w:cs="Arial"/>
              </w:rPr>
            </w:pPr>
          </w:p>
        </w:tc>
      </w:tr>
      <w:tr w:rsidR="00185706" w:rsidRPr="00670215" w:rsidTr="00010BD6">
        <w:tc>
          <w:tcPr>
            <w:tcW w:w="1818" w:type="dxa"/>
            <w:tcBorders>
              <w:top w:val="single" w:sz="6" w:space="0" w:color="auto"/>
              <w:bottom w:val="single" w:sz="6" w:space="0" w:color="auto"/>
            </w:tcBorders>
            <w:shd w:val="clear" w:color="auto" w:fill="F2F2F2"/>
          </w:tcPr>
          <w:p w:rsidR="00185706" w:rsidRPr="00BF3061" w:rsidRDefault="00185706" w:rsidP="00010BD6">
            <w:pPr>
              <w:jc w:val="right"/>
              <w:rPr>
                <w:rFonts w:cs="Arial"/>
                <w:b/>
              </w:rPr>
            </w:pPr>
            <w:r w:rsidRPr="00BF3061">
              <w:rPr>
                <w:rFonts w:cs="Arial"/>
                <w:b/>
              </w:rPr>
              <w:t>Date Created:</w:t>
            </w:r>
          </w:p>
        </w:tc>
        <w:tc>
          <w:tcPr>
            <w:tcW w:w="2700" w:type="dxa"/>
            <w:gridSpan w:val="2"/>
            <w:tcBorders>
              <w:top w:val="single" w:sz="6" w:space="0" w:color="auto"/>
              <w:bottom w:val="single" w:sz="6" w:space="0" w:color="auto"/>
            </w:tcBorders>
            <w:shd w:val="clear" w:color="auto" w:fill="F2F2F2"/>
          </w:tcPr>
          <w:p w:rsidR="00185706" w:rsidRPr="00670215" w:rsidRDefault="00185706" w:rsidP="00010BD6">
            <w:pPr>
              <w:rPr>
                <w:rFonts w:cs="Arial"/>
              </w:rPr>
            </w:pPr>
            <w:r>
              <w:rPr>
                <w:rFonts w:cs="Arial"/>
              </w:rPr>
              <w:t>19/02/2015</w:t>
            </w:r>
          </w:p>
        </w:tc>
        <w:tc>
          <w:tcPr>
            <w:tcW w:w="2160" w:type="dxa"/>
            <w:tcBorders>
              <w:top w:val="single" w:sz="6" w:space="0" w:color="auto"/>
              <w:bottom w:val="single" w:sz="6" w:space="0" w:color="auto"/>
            </w:tcBorders>
            <w:shd w:val="clear" w:color="auto" w:fill="F2F2F2"/>
          </w:tcPr>
          <w:p w:rsidR="00185706" w:rsidRPr="00C86C3C" w:rsidRDefault="00185706" w:rsidP="00010BD6">
            <w:pPr>
              <w:jc w:val="right"/>
              <w:rPr>
                <w:rFonts w:cs="Arial"/>
                <w:b/>
              </w:rPr>
            </w:pPr>
            <w:r>
              <w:rPr>
                <w:rFonts w:cs="Arial"/>
                <w:b/>
              </w:rPr>
              <w:t>Last Revision Date</w:t>
            </w:r>
            <w:r w:rsidRPr="00C86C3C">
              <w:rPr>
                <w:rFonts w:cs="Arial"/>
                <w:b/>
              </w:rPr>
              <w:t>:</w:t>
            </w:r>
          </w:p>
        </w:tc>
        <w:tc>
          <w:tcPr>
            <w:tcW w:w="3060" w:type="dxa"/>
            <w:tcBorders>
              <w:top w:val="single" w:sz="6" w:space="0" w:color="auto"/>
              <w:bottom w:val="single" w:sz="6" w:space="0" w:color="auto"/>
            </w:tcBorders>
            <w:shd w:val="clear" w:color="auto" w:fill="F2F2F2"/>
          </w:tcPr>
          <w:p w:rsidR="00185706" w:rsidRPr="00670215" w:rsidRDefault="00185706" w:rsidP="00010BD6">
            <w:pPr>
              <w:rPr>
                <w:rFonts w:cs="Arial"/>
              </w:rPr>
            </w:pPr>
          </w:p>
        </w:tc>
      </w:tr>
      <w:tr w:rsidR="00185706" w:rsidRPr="00670215" w:rsidTr="00010BD6">
        <w:tc>
          <w:tcPr>
            <w:tcW w:w="2628" w:type="dxa"/>
            <w:gridSpan w:val="2"/>
            <w:tcBorders>
              <w:top w:val="single" w:sz="6" w:space="0" w:color="auto"/>
            </w:tcBorders>
          </w:tcPr>
          <w:p w:rsidR="00185706" w:rsidRPr="00670215" w:rsidRDefault="00185706" w:rsidP="00010BD6">
            <w:pPr>
              <w:jc w:val="right"/>
              <w:rPr>
                <w:rFonts w:cs="Arial"/>
                <w:b/>
                <w:szCs w:val="22"/>
              </w:rPr>
            </w:pPr>
            <w:r w:rsidRPr="00670215">
              <w:rPr>
                <w:rFonts w:cs="Arial"/>
                <w:b/>
                <w:szCs w:val="22"/>
              </w:rPr>
              <w:t>Actors:</w:t>
            </w:r>
          </w:p>
        </w:tc>
        <w:tc>
          <w:tcPr>
            <w:tcW w:w="7110" w:type="dxa"/>
            <w:gridSpan w:val="3"/>
            <w:tcBorders>
              <w:top w:val="single" w:sz="6" w:space="0" w:color="auto"/>
            </w:tcBorders>
          </w:tcPr>
          <w:p w:rsidR="00185706" w:rsidRDefault="00185706" w:rsidP="00010BD6">
            <w:pPr>
              <w:pStyle w:val="Hints"/>
              <w:rPr>
                <w:rFonts w:cs="Arial"/>
                <w:color w:val="A6A6A6"/>
              </w:rPr>
            </w:pPr>
            <w:r>
              <w:rPr>
                <w:rFonts w:cs="Arial"/>
                <w:color w:val="A6A6A6"/>
              </w:rPr>
              <w:t>Lecturer (Primary Actor)</w:t>
            </w:r>
          </w:p>
          <w:p w:rsidR="00185706" w:rsidRDefault="00185706" w:rsidP="00B01BE4">
            <w:pPr>
              <w:pStyle w:val="Hints"/>
              <w:rPr>
                <w:rFonts w:cs="Arial"/>
                <w:color w:val="A6A6A6"/>
              </w:rPr>
            </w:pPr>
            <w:r>
              <w:rPr>
                <w:rFonts w:cs="Arial"/>
                <w:color w:val="A6A6A6"/>
              </w:rPr>
              <w:t>Teaching Assistant (Primary Actor)</w:t>
            </w:r>
          </w:p>
          <w:p w:rsidR="00BD47C4" w:rsidRPr="00670215" w:rsidRDefault="00BD47C4" w:rsidP="00B01BE4">
            <w:pPr>
              <w:pStyle w:val="Hints"/>
              <w:rPr>
                <w:rFonts w:cs="Arial"/>
                <w:color w:val="A6A6A6"/>
              </w:rPr>
            </w:pP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Description:</w:t>
            </w:r>
          </w:p>
        </w:tc>
        <w:tc>
          <w:tcPr>
            <w:tcW w:w="7110" w:type="dxa"/>
            <w:gridSpan w:val="3"/>
          </w:tcPr>
          <w:p w:rsidR="00185706" w:rsidRDefault="004C420A" w:rsidP="004C420A">
            <w:pPr>
              <w:pStyle w:val="Hints"/>
              <w:rPr>
                <w:rFonts w:cs="Arial"/>
                <w:color w:val="A6A6A6"/>
              </w:rPr>
            </w:pPr>
            <w:r>
              <w:rPr>
                <w:rFonts w:cs="Arial"/>
                <w:color w:val="A6A6A6"/>
              </w:rPr>
              <w:t>The staff is responsible for offering the course content and material, to structure and encourage learning, and to also increase the engagement of learners in discussion forums and groups</w:t>
            </w:r>
            <w:r w:rsidR="00E474C6">
              <w:rPr>
                <w:rFonts w:cs="Arial"/>
                <w:color w:val="A6A6A6"/>
              </w:rPr>
              <w:t xml:space="preserve"> Thus it is critical that they manage the content of the online course and discussion forum.</w:t>
            </w:r>
          </w:p>
          <w:p w:rsidR="00BD47C4" w:rsidRPr="00670215" w:rsidRDefault="00BD47C4" w:rsidP="004C420A">
            <w:pPr>
              <w:pStyle w:val="Hints"/>
              <w:rPr>
                <w:rFonts w:cs="Arial"/>
                <w:color w:val="A6A6A6"/>
              </w:rPr>
            </w:pP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Trigger:</w:t>
            </w:r>
          </w:p>
        </w:tc>
        <w:tc>
          <w:tcPr>
            <w:tcW w:w="7110" w:type="dxa"/>
            <w:gridSpan w:val="3"/>
          </w:tcPr>
          <w:p w:rsidR="00BD47C4" w:rsidRDefault="00BD47C4" w:rsidP="00BD47C4">
            <w:pPr>
              <w:pStyle w:val="Hints"/>
              <w:rPr>
                <w:rFonts w:cs="Arial"/>
                <w:color w:val="A6A6A6"/>
              </w:rPr>
            </w:pPr>
            <w:r>
              <w:rPr>
                <w:rFonts w:cs="Arial"/>
                <w:color w:val="A6A6A6"/>
              </w:rPr>
              <w:t>Adding users</w:t>
            </w:r>
          </w:p>
          <w:p w:rsidR="00BD47C4" w:rsidRDefault="00BD47C4" w:rsidP="00BD47C4">
            <w:pPr>
              <w:pStyle w:val="Hints"/>
              <w:rPr>
                <w:rFonts w:cs="Arial"/>
                <w:color w:val="A6A6A6"/>
              </w:rPr>
            </w:pPr>
            <w:r>
              <w:rPr>
                <w:rFonts w:cs="Arial"/>
                <w:color w:val="A6A6A6"/>
              </w:rPr>
              <w:t>Removing users</w:t>
            </w:r>
          </w:p>
          <w:p w:rsidR="00BD47C4" w:rsidRDefault="00BD47C4" w:rsidP="00BD47C4">
            <w:pPr>
              <w:pStyle w:val="Hints"/>
              <w:rPr>
                <w:rFonts w:cs="Arial"/>
                <w:color w:val="A6A6A6"/>
              </w:rPr>
            </w:pPr>
            <w:r>
              <w:rPr>
                <w:rFonts w:cs="Arial"/>
                <w:color w:val="A6A6A6"/>
              </w:rPr>
              <w:t>Creating tasks and threads</w:t>
            </w:r>
          </w:p>
          <w:p w:rsidR="00BD47C4" w:rsidRDefault="00BD47C4" w:rsidP="00BD47C4">
            <w:pPr>
              <w:pStyle w:val="Hints"/>
              <w:rPr>
                <w:rFonts w:cs="Arial"/>
                <w:color w:val="A6A6A6"/>
              </w:rPr>
            </w:pPr>
            <w:r>
              <w:rPr>
                <w:rFonts w:cs="Arial"/>
                <w:color w:val="A6A6A6"/>
              </w:rPr>
              <w:t xml:space="preserve">Social tagging </w:t>
            </w:r>
          </w:p>
          <w:p w:rsidR="00BD47C4" w:rsidRDefault="00BD47C4" w:rsidP="00BD47C4">
            <w:pPr>
              <w:pStyle w:val="Hints"/>
              <w:rPr>
                <w:rFonts w:cs="Arial"/>
                <w:color w:val="A6A6A6"/>
              </w:rPr>
            </w:pPr>
            <w:r>
              <w:rPr>
                <w:rFonts w:cs="Arial"/>
                <w:color w:val="A6A6A6"/>
              </w:rPr>
              <w:t>Editing posts</w:t>
            </w:r>
          </w:p>
          <w:p w:rsidR="00BD47C4" w:rsidRDefault="00BD47C4" w:rsidP="00BD47C4">
            <w:pPr>
              <w:pStyle w:val="Hints"/>
              <w:rPr>
                <w:rFonts w:cs="Arial"/>
                <w:color w:val="A6A6A6"/>
              </w:rPr>
            </w:pPr>
            <w:r>
              <w:rPr>
                <w:rFonts w:cs="Arial"/>
                <w:color w:val="A6A6A6"/>
              </w:rPr>
              <w:t>Editing post properties</w:t>
            </w:r>
          </w:p>
          <w:p w:rsidR="00BD47C4" w:rsidRDefault="00BD47C4" w:rsidP="00BD47C4">
            <w:pPr>
              <w:pStyle w:val="Hints"/>
              <w:rPr>
                <w:rFonts w:cs="Arial"/>
                <w:color w:val="A6A6A6"/>
              </w:rPr>
            </w:pPr>
            <w:r>
              <w:rPr>
                <w:rFonts w:cs="Arial"/>
                <w:color w:val="A6A6A6"/>
              </w:rPr>
              <w:t>Viewing posts</w:t>
            </w:r>
          </w:p>
          <w:p w:rsidR="00BD47C4" w:rsidRDefault="00BD47C4" w:rsidP="00BD47C4">
            <w:pPr>
              <w:pStyle w:val="Hints"/>
              <w:rPr>
                <w:rFonts w:cs="Arial"/>
                <w:color w:val="A6A6A6"/>
              </w:rPr>
            </w:pPr>
            <w:r>
              <w:rPr>
                <w:rFonts w:cs="Arial"/>
                <w:color w:val="A6A6A6"/>
              </w:rPr>
              <w:t>Uploading Posts and content</w:t>
            </w:r>
          </w:p>
          <w:p w:rsidR="00BD47C4" w:rsidRDefault="00BD47C4" w:rsidP="00BD47C4">
            <w:pPr>
              <w:pStyle w:val="Hints"/>
              <w:rPr>
                <w:rFonts w:cs="Arial"/>
                <w:color w:val="A6A6A6"/>
              </w:rPr>
            </w:pPr>
            <w:r>
              <w:rPr>
                <w:rFonts w:cs="Arial"/>
                <w:color w:val="A6A6A6"/>
              </w:rPr>
              <w:t>Setting Access permitted</w:t>
            </w:r>
          </w:p>
          <w:p w:rsidR="00BD47C4" w:rsidRDefault="00BD47C4" w:rsidP="00BD47C4">
            <w:pPr>
              <w:pStyle w:val="Hints"/>
              <w:rPr>
                <w:rFonts w:cs="Arial"/>
                <w:color w:val="A6A6A6"/>
              </w:rPr>
            </w:pPr>
            <w:r>
              <w:rPr>
                <w:rFonts w:cs="Arial"/>
                <w:color w:val="A6A6A6"/>
              </w:rPr>
              <w:t>Viewing Access Stats</w:t>
            </w:r>
          </w:p>
          <w:p w:rsidR="00BD47C4" w:rsidRDefault="00BD47C4" w:rsidP="00BD47C4">
            <w:pPr>
              <w:pStyle w:val="Hints"/>
              <w:rPr>
                <w:rFonts w:cs="Arial"/>
                <w:color w:val="A6A6A6"/>
              </w:rPr>
            </w:pPr>
            <w:r>
              <w:rPr>
                <w:rFonts w:cs="Arial"/>
                <w:color w:val="A6A6A6"/>
              </w:rPr>
              <w:t>Seeing all activity</w:t>
            </w:r>
          </w:p>
          <w:p w:rsidR="00BD47C4" w:rsidRDefault="00BD47C4" w:rsidP="00BD47C4">
            <w:pPr>
              <w:pStyle w:val="Hints"/>
              <w:rPr>
                <w:rFonts w:cs="Arial"/>
                <w:color w:val="A6A6A6"/>
              </w:rPr>
            </w:pPr>
            <w:r>
              <w:rPr>
                <w:rFonts w:cs="Arial"/>
                <w:color w:val="A6A6A6"/>
              </w:rPr>
              <w:t>Changing user permission</w:t>
            </w:r>
          </w:p>
          <w:p w:rsidR="00BD47C4" w:rsidRDefault="00BD47C4" w:rsidP="00BD47C4">
            <w:pPr>
              <w:pStyle w:val="Hints"/>
              <w:rPr>
                <w:rFonts w:cs="Arial"/>
                <w:color w:val="A6A6A6"/>
              </w:rPr>
            </w:pPr>
            <w:r>
              <w:rPr>
                <w:rFonts w:cs="Arial"/>
                <w:color w:val="A6A6A6"/>
              </w:rPr>
              <w:t>Writing messages to everyone</w:t>
            </w:r>
          </w:p>
          <w:p w:rsidR="003372A6" w:rsidRPr="00670215" w:rsidRDefault="003372A6" w:rsidP="00BD47C4">
            <w:pPr>
              <w:pStyle w:val="Hints"/>
              <w:rPr>
                <w:rFonts w:cs="Arial"/>
                <w:color w:val="A6A6A6"/>
              </w:rPr>
            </w:pPr>
          </w:p>
        </w:tc>
      </w:tr>
      <w:tr w:rsidR="00185706" w:rsidRPr="00670215" w:rsidTr="00010BD6">
        <w:trPr>
          <w:trHeight w:val="813"/>
        </w:trPr>
        <w:tc>
          <w:tcPr>
            <w:tcW w:w="2628" w:type="dxa"/>
            <w:gridSpan w:val="2"/>
          </w:tcPr>
          <w:p w:rsidR="00185706" w:rsidRPr="00670215" w:rsidRDefault="00185706" w:rsidP="00010BD6">
            <w:pPr>
              <w:jc w:val="right"/>
              <w:rPr>
                <w:rFonts w:cs="Arial"/>
                <w:b/>
                <w:szCs w:val="22"/>
              </w:rPr>
            </w:pPr>
            <w:r w:rsidRPr="00670215">
              <w:rPr>
                <w:rFonts w:cs="Arial"/>
                <w:b/>
                <w:szCs w:val="22"/>
              </w:rPr>
              <w:lastRenderedPageBreak/>
              <w:t>Preconditions:</w:t>
            </w:r>
          </w:p>
        </w:tc>
        <w:tc>
          <w:tcPr>
            <w:tcW w:w="7110" w:type="dxa"/>
            <w:gridSpan w:val="3"/>
          </w:tcPr>
          <w:p w:rsidR="00185706" w:rsidRDefault="003372A6" w:rsidP="003372A6">
            <w:pPr>
              <w:pStyle w:val="Hints"/>
              <w:rPr>
                <w:rFonts w:cs="Arial"/>
                <w:color w:val="A6A6A6"/>
              </w:rPr>
            </w:pPr>
            <w:r>
              <w:rPr>
                <w:rFonts w:cs="Arial"/>
                <w:color w:val="A6A6A6"/>
              </w:rPr>
              <w:t>The stakeholders have to be part of that department and they have to be assigned by the department to teach that particular course, in other words they have to be stakeholder or a TA.</w:t>
            </w:r>
          </w:p>
          <w:p w:rsidR="003372A6" w:rsidRPr="00670215" w:rsidRDefault="003372A6" w:rsidP="003372A6">
            <w:pPr>
              <w:pStyle w:val="Hints"/>
              <w:rPr>
                <w:rFonts w:cs="Arial"/>
                <w:b/>
                <w:color w:val="A6A6A6"/>
              </w:rPr>
            </w:pP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Postconditions:</w:t>
            </w:r>
          </w:p>
        </w:tc>
        <w:tc>
          <w:tcPr>
            <w:tcW w:w="7110" w:type="dxa"/>
            <w:gridSpan w:val="3"/>
          </w:tcPr>
          <w:p w:rsidR="00185706" w:rsidRDefault="003372A6" w:rsidP="000600EA">
            <w:pPr>
              <w:spacing w:after="0" w:line="240" w:lineRule="auto"/>
              <w:rPr>
                <w:rFonts w:cs="Arial"/>
                <w:color w:val="A6A6A6"/>
              </w:rPr>
            </w:pPr>
            <w:r>
              <w:rPr>
                <w:rFonts w:cs="Arial"/>
                <w:color w:val="A6A6A6"/>
              </w:rPr>
              <w:t>Lecturers and TA will have authority and control over structure, presentation, and participation of learners in the module.</w:t>
            </w:r>
          </w:p>
          <w:p w:rsidR="000600EA" w:rsidRPr="00E307B0" w:rsidRDefault="000600EA" w:rsidP="000600EA">
            <w:pPr>
              <w:spacing w:after="0" w:line="240" w:lineRule="auto"/>
              <w:rPr>
                <w:rFonts w:cs="Arial"/>
                <w:color w:val="A6A6A6"/>
              </w:rPr>
            </w:pP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Normal Flow:</w:t>
            </w:r>
          </w:p>
        </w:tc>
        <w:tc>
          <w:tcPr>
            <w:tcW w:w="7110" w:type="dxa"/>
            <w:gridSpan w:val="3"/>
          </w:tcPr>
          <w:p w:rsidR="00185706" w:rsidRDefault="000600EA" w:rsidP="000600EA">
            <w:pPr>
              <w:spacing w:after="0" w:line="240" w:lineRule="auto"/>
              <w:rPr>
                <w:rFonts w:cs="Arial"/>
                <w:color w:val="A6A6A6"/>
              </w:rPr>
            </w:pPr>
            <w:r>
              <w:rPr>
                <w:rFonts w:cs="Arial"/>
                <w:color w:val="A6A6A6"/>
              </w:rPr>
              <w:t xml:space="preserve">1. </w:t>
            </w:r>
            <w:r w:rsidR="00185706">
              <w:rPr>
                <w:rFonts w:cs="Arial"/>
                <w:color w:val="A6A6A6"/>
              </w:rPr>
              <w:t>Stakeholder switches on the device and makes sure they have an internet connection</w:t>
            </w:r>
          </w:p>
          <w:p w:rsidR="00185706" w:rsidRDefault="00185706" w:rsidP="00010BD6">
            <w:pPr>
              <w:spacing w:after="0" w:line="240" w:lineRule="auto"/>
              <w:ind w:left="360"/>
              <w:rPr>
                <w:rFonts w:cs="Arial"/>
                <w:color w:val="A6A6A6"/>
              </w:rPr>
            </w:pPr>
          </w:p>
          <w:p w:rsidR="00185706" w:rsidRDefault="000600EA" w:rsidP="000600EA">
            <w:pPr>
              <w:spacing w:after="0" w:line="240" w:lineRule="auto"/>
              <w:rPr>
                <w:rFonts w:cs="Arial"/>
                <w:color w:val="A6A6A6"/>
              </w:rPr>
            </w:pPr>
            <w:r>
              <w:rPr>
                <w:rFonts w:cs="Arial"/>
                <w:color w:val="A6A6A6"/>
              </w:rPr>
              <w:t xml:space="preserve">2. </w:t>
            </w:r>
            <w:r w:rsidR="00185706">
              <w:rPr>
                <w:rFonts w:cs="Arial"/>
                <w:color w:val="A6A6A6"/>
              </w:rPr>
              <w:t>Stakeholder opens up a web browser and types in the link of the online application.</w:t>
            </w:r>
          </w:p>
          <w:p w:rsidR="00185706" w:rsidRDefault="00185706" w:rsidP="00010BD6">
            <w:pPr>
              <w:spacing w:after="0" w:line="240" w:lineRule="auto"/>
              <w:ind w:left="360"/>
              <w:rPr>
                <w:rFonts w:cs="Arial"/>
                <w:color w:val="A6A6A6"/>
              </w:rPr>
            </w:pPr>
          </w:p>
          <w:p w:rsidR="00185706" w:rsidRDefault="000600EA" w:rsidP="000600EA">
            <w:pPr>
              <w:spacing w:after="0" w:line="240" w:lineRule="auto"/>
              <w:rPr>
                <w:rFonts w:cs="Arial"/>
                <w:color w:val="A6A6A6"/>
              </w:rPr>
            </w:pPr>
            <w:r>
              <w:rPr>
                <w:rFonts w:cs="Arial"/>
                <w:color w:val="A6A6A6"/>
              </w:rPr>
              <w:t xml:space="preserve">3. </w:t>
            </w:r>
            <w:r w:rsidR="00185706">
              <w:rPr>
                <w:rFonts w:cs="Arial"/>
                <w:color w:val="A6A6A6"/>
              </w:rPr>
              <w:t>Stakeholder fills in the correct login details.</w:t>
            </w:r>
          </w:p>
          <w:p w:rsidR="00185706" w:rsidRDefault="00185706" w:rsidP="00010BD6">
            <w:pPr>
              <w:spacing w:after="0" w:line="240" w:lineRule="auto"/>
              <w:ind w:left="360"/>
              <w:rPr>
                <w:rFonts w:cs="Arial"/>
                <w:color w:val="A6A6A6"/>
              </w:rPr>
            </w:pPr>
          </w:p>
          <w:p w:rsidR="00185706" w:rsidRDefault="000600EA" w:rsidP="000600EA">
            <w:pPr>
              <w:spacing w:after="0" w:line="240" w:lineRule="auto"/>
              <w:rPr>
                <w:rFonts w:cs="Arial"/>
                <w:color w:val="A6A6A6"/>
              </w:rPr>
            </w:pPr>
            <w:r>
              <w:rPr>
                <w:rFonts w:cs="Arial"/>
                <w:color w:val="A6A6A6"/>
              </w:rPr>
              <w:t xml:space="preserve">4. </w:t>
            </w:r>
            <w:r w:rsidR="00185706">
              <w:rPr>
                <w:rFonts w:cs="Arial"/>
                <w:color w:val="A6A6A6"/>
              </w:rPr>
              <w:t>After a successful login the stakeholder depending on which access level has been granted will be given the special permissions or privileges on posting.</w:t>
            </w:r>
          </w:p>
          <w:p w:rsidR="00185706" w:rsidRPr="002E26E9" w:rsidRDefault="00185706" w:rsidP="000600EA">
            <w:pPr>
              <w:spacing w:after="0" w:line="240" w:lineRule="auto"/>
              <w:rPr>
                <w:rFonts w:cs="Arial"/>
                <w:color w:val="A6A6A6"/>
              </w:rPr>
            </w:pPr>
          </w:p>
        </w:tc>
      </w:tr>
      <w:tr w:rsidR="00185706" w:rsidRPr="00670215" w:rsidTr="00010BD6">
        <w:tc>
          <w:tcPr>
            <w:tcW w:w="2628" w:type="dxa"/>
            <w:gridSpan w:val="2"/>
          </w:tcPr>
          <w:p w:rsidR="00185706" w:rsidRPr="00786A1D" w:rsidRDefault="00185706" w:rsidP="00010BD6">
            <w:pPr>
              <w:jc w:val="right"/>
              <w:rPr>
                <w:rFonts w:cs="Arial"/>
                <w:b/>
                <w:szCs w:val="22"/>
              </w:rPr>
            </w:pPr>
            <w:r w:rsidRPr="00670215">
              <w:rPr>
                <w:rFonts w:cs="Arial"/>
                <w:b/>
                <w:szCs w:val="22"/>
              </w:rPr>
              <w:t>Alternative Flows:</w:t>
            </w:r>
          </w:p>
        </w:tc>
        <w:tc>
          <w:tcPr>
            <w:tcW w:w="7110" w:type="dxa"/>
            <w:gridSpan w:val="3"/>
          </w:tcPr>
          <w:p w:rsidR="00185706" w:rsidRPr="00670215" w:rsidRDefault="00185706" w:rsidP="00010BD6">
            <w:pPr>
              <w:pStyle w:val="Hints"/>
              <w:rPr>
                <w:rFonts w:cs="Arial"/>
                <w:color w:val="A6A6A6"/>
              </w:rPr>
            </w:pPr>
            <w:r w:rsidRPr="00670215">
              <w:rPr>
                <w:rFonts w:cs="Arial"/>
                <w:color w:val="A6A6A6"/>
              </w:rPr>
              <w:t xml:space="preserve"> </w:t>
            </w:r>
          </w:p>
          <w:p w:rsidR="00185706" w:rsidRDefault="00185706" w:rsidP="00010BD6">
            <w:pPr>
              <w:pStyle w:val="Hints"/>
              <w:tabs>
                <w:tab w:val="left" w:pos="432"/>
              </w:tabs>
              <w:rPr>
                <w:rFonts w:cs="Arial"/>
                <w:color w:val="A6A6A6"/>
              </w:rPr>
            </w:pPr>
          </w:p>
          <w:p w:rsidR="00185706" w:rsidRPr="006D467B" w:rsidRDefault="00185706" w:rsidP="00010BD6">
            <w:pPr>
              <w:pStyle w:val="Hints"/>
              <w:tabs>
                <w:tab w:val="left" w:pos="432"/>
              </w:tabs>
              <w:rPr>
                <w:rFonts w:cs="Arial"/>
                <w:color w:val="A6A6A6"/>
              </w:rPr>
            </w:pP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Exceptions:</w:t>
            </w:r>
          </w:p>
        </w:tc>
        <w:tc>
          <w:tcPr>
            <w:tcW w:w="7110" w:type="dxa"/>
            <w:gridSpan w:val="3"/>
          </w:tcPr>
          <w:p w:rsidR="00185706" w:rsidRPr="00670215" w:rsidRDefault="00185706" w:rsidP="00010BD6">
            <w:pPr>
              <w:pStyle w:val="Hints"/>
              <w:rPr>
                <w:rFonts w:cs="Arial"/>
                <w:color w:val="A6A6A6"/>
              </w:rPr>
            </w:pPr>
          </w:p>
          <w:p w:rsidR="00185706" w:rsidRPr="00670215" w:rsidRDefault="00185706" w:rsidP="00010BD6">
            <w:pPr>
              <w:pStyle w:val="Hints"/>
              <w:rPr>
                <w:rFonts w:cs="Arial"/>
                <w:color w:val="A6A6A6"/>
              </w:rPr>
            </w:pPr>
            <w:r>
              <w:rPr>
                <w:rFonts w:cs="Arial"/>
                <w:color w:val="A6A6A6"/>
              </w:rPr>
              <w:t>3</w:t>
            </w:r>
            <w:r w:rsidRPr="00670215">
              <w:rPr>
                <w:rFonts w:cs="Arial"/>
                <w:color w:val="A6A6A6"/>
              </w:rPr>
              <w:t xml:space="preserve">a. In step </w:t>
            </w:r>
            <w:r>
              <w:rPr>
                <w:rFonts w:cs="Arial"/>
                <w:color w:val="A6A6A6"/>
              </w:rPr>
              <w:t xml:space="preserve">3 of the normal flow, if the stakeholder fills in the incorrect details </w:t>
            </w:r>
          </w:p>
          <w:p w:rsidR="00185706" w:rsidRPr="00670215" w:rsidRDefault="00185706" w:rsidP="00010BD6">
            <w:pPr>
              <w:pStyle w:val="Hints"/>
              <w:numPr>
                <w:ilvl w:val="0"/>
                <w:numId w:val="16"/>
              </w:numPr>
              <w:tabs>
                <w:tab w:val="left" w:pos="432"/>
              </w:tabs>
              <w:rPr>
                <w:rFonts w:cs="Arial"/>
                <w:color w:val="A6A6A6"/>
              </w:rPr>
            </w:pPr>
            <w:r>
              <w:rPr>
                <w:rFonts w:cs="Arial"/>
                <w:color w:val="A6A6A6"/>
              </w:rPr>
              <w:t>Issue an error and give the stakeholder another try, until successful</w:t>
            </w:r>
          </w:p>
          <w:p w:rsidR="00185706" w:rsidRDefault="00185706" w:rsidP="00010BD6">
            <w:pPr>
              <w:pStyle w:val="Hints"/>
              <w:numPr>
                <w:ilvl w:val="0"/>
                <w:numId w:val="16"/>
              </w:numPr>
              <w:tabs>
                <w:tab w:val="left" w:pos="432"/>
              </w:tabs>
              <w:rPr>
                <w:rFonts w:cs="Arial"/>
                <w:color w:val="A6A6A6"/>
              </w:rPr>
            </w:pPr>
            <w:r>
              <w:rPr>
                <w:rFonts w:cs="Arial"/>
                <w:color w:val="A6A6A6"/>
              </w:rPr>
              <w:t>Resume from step 4</w:t>
            </w:r>
          </w:p>
          <w:p w:rsidR="00185706" w:rsidRDefault="00185706" w:rsidP="00010BD6">
            <w:pPr>
              <w:pStyle w:val="Hints"/>
              <w:tabs>
                <w:tab w:val="left" w:pos="432"/>
              </w:tabs>
              <w:rPr>
                <w:rFonts w:cs="Arial"/>
                <w:color w:val="A6A6A6"/>
              </w:rPr>
            </w:pPr>
          </w:p>
          <w:p w:rsidR="00185706" w:rsidRPr="00670215" w:rsidRDefault="00185706" w:rsidP="00010BD6">
            <w:pPr>
              <w:pStyle w:val="Hints"/>
              <w:rPr>
                <w:rFonts w:cs="Arial"/>
                <w:color w:val="A6A6A6"/>
              </w:rPr>
            </w:pPr>
            <w:r>
              <w:rPr>
                <w:rFonts w:cs="Arial"/>
                <w:color w:val="A6A6A6"/>
              </w:rPr>
              <w:t>3b.</w:t>
            </w:r>
            <w:r w:rsidRPr="00670215">
              <w:rPr>
                <w:rFonts w:cs="Arial"/>
                <w:color w:val="A6A6A6"/>
              </w:rPr>
              <w:t xml:space="preserve"> In step </w:t>
            </w:r>
            <w:r>
              <w:rPr>
                <w:rFonts w:cs="Arial"/>
                <w:color w:val="A6A6A6"/>
              </w:rPr>
              <w:t>3 of the normal flow, if the stakeholder</w:t>
            </w:r>
            <w:r w:rsidRPr="00670215">
              <w:rPr>
                <w:rFonts w:cs="Arial"/>
                <w:color w:val="A6A6A6"/>
              </w:rPr>
              <w:t xml:space="preserve"> </w:t>
            </w:r>
            <w:r>
              <w:rPr>
                <w:rFonts w:cs="Arial"/>
                <w:color w:val="A6A6A6"/>
              </w:rPr>
              <w:t xml:space="preserve">cannot login   </w:t>
            </w:r>
          </w:p>
          <w:p w:rsidR="00185706" w:rsidRPr="00670215" w:rsidRDefault="00185706" w:rsidP="000600EA">
            <w:pPr>
              <w:pStyle w:val="Hints"/>
              <w:tabs>
                <w:tab w:val="left" w:pos="432"/>
              </w:tabs>
              <w:rPr>
                <w:rFonts w:cs="Arial"/>
                <w:color w:val="A6A6A6"/>
              </w:rPr>
            </w:pPr>
          </w:p>
          <w:p w:rsidR="00185706" w:rsidRDefault="00185706" w:rsidP="00010BD6">
            <w:pPr>
              <w:pStyle w:val="Hints"/>
              <w:numPr>
                <w:ilvl w:val="0"/>
                <w:numId w:val="19"/>
              </w:numPr>
              <w:tabs>
                <w:tab w:val="left" w:pos="432"/>
              </w:tabs>
              <w:rPr>
                <w:rFonts w:cs="Arial"/>
                <w:color w:val="A6A6A6"/>
              </w:rPr>
            </w:pPr>
            <w:r>
              <w:rPr>
                <w:rFonts w:cs="Arial"/>
                <w:color w:val="A6A6A6"/>
              </w:rPr>
              <w:t>If the stakeholder is a TA, then they need to go see the Lecturer to be registered</w:t>
            </w:r>
          </w:p>
          <w:p w:rsidR="00185706" w:rsidRDefault="00185706" w:rsidP="00010BD6">
            <w:pPr>
              <w:pStyle w:val="Hints"/>
              <w:numPr>
                <w:ilvl w:val="0"/>
                <w:numId w:val="19"/>
              </w:numPr>
              <w:tabs>
                <w:tab w:val="left" w:pos="432"/>
              </w:tabs>
              <w:rPr>
                <w:rFonts w:cs="Arial"/>
                <w:color w:val="A6A6A6"/>
              </w:rPr>
            </w:pPr>
            <w:r>
              <w:rPr>
                <w:rFonts w:cs="Arial"/>
                <w:color w:val="A6A6A6"/>
              </w:rPr>
              <w:t>If the stakeholder is a lecturer, they need to go see the H.O.D to register</w:t>
            </w:r>
          </w:p>
          <w:p w:rsidR="00185706" w:rsidRPr="00670215" w:rsidRDefault="00185706" w:rsidP="00010BD6">
            <w:pPr>
              <w:spacing w:after="0" w:line="240" w:lineRule="auto"/>
              <w:ind w:left="360"/>
              <w:rPr>
                <w:rFonts w:cs="Arial"/>
                <w:color w:val="A6A6A6"/>
              </w:rPr>
            </w:pP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Includes:</w:t>
            </w:r>
          </w:p>
        </w:tc>
        <w:tc>
          <w:tcPr>
            <w:tcW w:w="7110" w:type="dxa"/>
            <w:gridSpan w:val="3"/>
          </w:tcPr>
          <w:p w:rsidR="000600EA" w:rsidRDefault="000600EA" w:rsidP="00010BD6">
            <w:pPr>
              <w:rPr>
                <w:rFonts w:cs="Arial"/>
                <w:color w:val="A6A6A6"/>
              </w:rPr>
            </w:pPr>
            <w:r>
              <w:rPr>
                <w:rFonts w:cs="Arial"/>
                <w:color w:val="A6A6A6"/>
              </w:rPr>
              <w:t>Login</w:t>
            </w:r>
          </w:p>
          <w:p w:rsidR="00185706" w:rsidRDefault="00185706" w:rsidP="00010BD6">
            <w:pPr>
              <w:rPr>
                <w:rFonts w:cs="Arial"/>
                <w:color w:val="A6A6A6"/>
              </w:rPr>
            </w:pPr>
            <w:r>
              <w:rPr>
                <w:rFonts w:cs="Arial"/>
                <w:color w:val="A6A6A6"/>
              </w:rPr>
              <w:t>Users must be able CRUD in a highly controlled manner</w:t>
            </w:r>
          </w:p>
          <w:p w:rsidR="000600EA" w:rsidRPr="00145639" w:rsidRDefault="000600EA" w:rsidP="00010BD6">
            <w:pPr>
              <w:rPr>
                <w:rFonts w:cs="Arial"/>
                <w:color w:val="A6A6A6"/>
              </w:rPr>
            </w:pPr>
            <w:r>
              <w:rPr>
                <w:rFonts w:cs="Arial"/>
                <w:color w:val="A6A6A6"/>
              </w:rPr>
              <w:t>Restrict users post based on access levels</w:t>
            </w: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Frequency of Use:</w:t>
            </w:r>
          </w:p>
        </w:tc>
        <w:tc>
          <w:tcPr>
            <w:tcW w:w="7110" w:type="dxa"/>
            <w:gridSpan w:val="3"/>
          </w:tcPr>
          <w:p w:rsidR="00185706" w:rsidRPr="00670215" w:rsidRDefault="000600EA" w:rsidP="00010BD6">
            <w:pPr>
              <w:pStyle w:val="Hints"/>
              <w:rPr>
                <w:rFonts w:cs="Arial"/>
                <w:color w:val="A6A6A6"/>
              </w:rPr>
            </w:pPr>
            <w:r>
              <w:rPr>
                <w:rFonts w:cs="Arial"/>
                <w:color w:val="A6A6A6"/>
              </w:rPr>
              <w:t xml:space="preserve">50-100 logins a day </w:t>
            </w: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Special Requirements:</w:t>
            </w:r>
          </w:p>
        </w:tc>
        <w:tc>
          <w:tcPr>
            <w:tcW w:w="7110" w:type="dxa"/>
            <w:gridSpan w:val="3"/>
          </w:tcPr>
          <w:p w:rsidR="00185706" w:rsidRPr="00670215" w:rsidRDefault="00185706" w:rsidP="00010BD6">
            <w:pPr>
              <w:rPr>
                <w:rFonts w:cs="Arial"/>
                <w:color w:val="A6A6A6"/>
              </w:rPr>
            </w:pPr>
            <w:r>
              <w:rPr>
                <w:rFonts w:cs="Arial"/>
                <w:color w:val="A6A6A6"/>
              </w:rPr>
              <w:t>Login security must be strong and safe to prevent an attack that could destroy the functional structure the system e.g. student stakeholder posting negative posts on behalf of the lecture</w:t>
            </w:r>
          </w:p>
        </w:tc>
      </w:tr>
      <w:tr w:rsidR="00185706" w:rsidRPr="00670215" w:rsidTr="00010BD6">
        <w:tc>
          <w:tcPr>
            <w:tcW w:w="2628" w:type="dxa"/>
            <w:gridSpan w:val="2"/>
          </w:tcPr>
          <w:p w:rsidR="00185706" w:rsidRPr="00670215" w:rsidRDefault="00185706" w:rsidP="00010BD6">
            <w:pPr>
              <w:jc w:val="right"/>
              <w:rPr>
                <w:rFonts w:cs="Arial"/>
                <w:b/>
                <w:szCs w:val="22"/>
              </w:rPr>
            </w:pPr>
            <w:r w:rsidRPr="00670215">
              <w:rPr>
                <w:rFonts w:cs="Arial"/>
                <w:b/>
                <w:szCs w:val="22"/>
              </w:rPr>
              <w:t>Assumptions:</w:t>
            </w:r>
          </w:p>
        </w:tc>
        <w:tc>
          <w:tcPr>
            <w:tcW w:w="7110" w:type="dxa"/>
            <w:gridSpan w:val="3"/>
          </w:tcPr>
          <w:p w:rsidR="00185706" w:rsidRPr="00670215" w:rsidRDefault="00185706" w:rsidP="00010BD6">
            <w:pPr>
              <w:pStyle w:val="Hints"/>
              <w:rPr>
                <w:rFonts w:cs="Arial"/>
                <w:color w:val="A6A6A6"/>
              </w:rPr>
            </w:pPr>
            <w:r>
              <w:rPr>
                <w:rFonts w:cs="Arial"/>
                <w:color w:val="A6A6A6"/>
              </w:rPr>
              <w:t>There are only three type of stakeholders in this use case</w:t>
            </w:r>
          </w:p>
        </w:tc>
      </w:tr>
    </w:tbl>
    <w:p w:rsidR="00185706" w:rsidRDefault="00185706" w:rsidP="00185706">
      <w:pPr>
        <w:rPr>
          <w:rFonts w:ascii="Trebuchet MS" w:hAnsi="Trebuchet MS"/>
        </w:rPr>
      </w:pPr>
    </w:p>
    <w:p w:rsidR="00185706" w:rsidRDefault="00185706" w:rsidP="007A2774">
      <w:pPr>
        <w:rPr>
          <w:rFonts w:ascii="Trebuchet MS" w:hAnsi="Trebuchet MS"/>
        </w:rPr>
      </w:pPr>
    </w:p>
    <w:p w:rsidR="007A2774" w:rsidRDefault="007A2774"/>
    <w:sectPr w:rsidR="007A2774">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448" w:rsidRDefault="008B0448">
      <w:pPr>
        <w:spacing w:after="0" w:line="240" w:lineRule="auto"/>
      </w:pPr>
      <w:r>
        <w:separator/>
      </w:r>
    </w:p>
  </w:endnote>
  <w:endnote w:type="continuationSeparator" w:id="0">
    <w:p w:rsidR="008B0448" w:rsidRDefault="008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D05" w:rsidRDefault="009E4F59">
    <w:pPr>
      <w:pStyle w:val="Footer"/>
    </w:pPr>
    <w:r>
      <w:rPr>
        <w:noProof/>
        <w:lang w:val="en-GB" w:eastAsia="en-GB"/>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B5D05" w:rsidRDefault="008B044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132AEF">
                                <w:rPr>
                                  <w:rFonts w:asciiTheme="majorHAnsi" w:eastAsiaTheme="majorEastAsia" w:hAnsiTheme="majorHAnsi" w:cstheme="majorBidi"/>
                                  <w:sz w:val="20"/>
                                  <w:lang w:val="en-GB"/>
                                </w:rPr>
                                <w:t>COS 301: Software Engineering</w:t>
                              </w:r>
                            </w:sdtContent>
                          </w:sdt>
                          <w:r w:rsidR="009E4F5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2-19T00:00:00Z">
                                <w:dateFormat w:val="M/d/yyyy"/>
                                <w:lid w:val="en-US"/>
                                <w:storeMappedDataAs w:val="dateTime"/>
                                <w:calendar w:val="gregorian"/>
                              </w:date>
                            </w:sdtPr>
                            <w:sdtEndPr/>
                            <w:sdtContent>
                              <w:r w:rsidR="00132AEF">
                                <w:rPr>
                                  <w:rFonts w:asciiTheme="majorHAnsi" w:eastAsiaTheme="majorEastAsia" w:hAnsiTheme="majorHAnsi" w:cstheme="majorBidi"/>
                                  <w:sz w:val="20"/>
                                </w:rPr>
                                <w:t>2/19/2015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B5D05" w:rsidRDefault="003815FD">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132AEF">
                          <w:rPr>
                            <w:rFonts w:asciiTheme="majorHAnsi" w:eastAsiaTheme="majorEastAsia" w:hAnsiTheme="majorHAnsi" w:cstheme="majorBidi"/>
                            <w:sz w:val="20"/>
                            <w:lang w:val="en-GB"/>
                          </w:rPr>
                          <w:t>COS 301: Software Engineering</w:t>
                        </w:r>
                      </w:sdtContent>
                    </w:sdt>
                    <w:r w:rsidR="009E4F59">
                      <w:rPr>
                        <w:rFonts w:asciiTheme="majorHAnsi" w:eastAsiaTheme="majorEastAsia" w:hAnsiTheme="majorHAnsi" w:cstheme="majorBidi"/>
                        <w:sz w:val="20"/>
                      </w:rPr>
                      <w:t xml:space="preserve"> </w:t>
                    </w:r>
                    <w:proofErr w:type="gramStart"/>
                    <w:r w:rsidR="009E4F59">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2-19T00:00:00Z">
                          <w:dateFormat w:val="M/d/yyyy"/>
                          <w:lid w:val="en-US"/>
                          <w:storeMappedDataAs w:val="dateTime"/>
                          <w:calendar w:val="gregorian"/>
                        </w:date>
                      </w:sdtPr>
                      <w:sdtEndPr/>
                      <w:sdtContent>
                        <w:r w:rsidR="00132AEF">
                          <w:rPr>
                            <w:rFonts w:asciiTheme="majorHAnsi" w:eastAsiaTheme="majorEastAsia" w:hAnsiTheme="majorHAnsi" w:cstheme="majorBidi"/>
                            <w:sz w:val="20"/>
                          </w:rPr>
                          <w:t>2/19/2015</w:t>
                        </w:r>
                      </w:sdtContent>
                    </w:sdt>
                  </w:p>
                </w:txbxContent>
              </v:textbox>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en-GB" w:eastAsia="en-GB"/>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B5D05" w:rsidRDefault="009E4F59">
                          <w:pPr>
                            <w:pStyle w:val="NoSpacing"/>
                            <w:jc w:val="center"/>
                            <w:rPr>
                              <w:color w:val="FFFFFF" w:themeColor="background1"/>
                              <w:sz w:val="40"/>
                              <w:szCs w:val="40"/>
                            </w:rPr>
                          </w:pPr>
                          <w:r>
                            <w:fldChar w:fldCharType="begin"/>
                          </w:r>
                          <w:r>
                            <w:instrText xml:space="preserve"> PAGE  \* Arabic  \* MERGEFORMAT </w:instrText>
                          </w:r>
                          <w:r>
                            <w:fldChar w:fldCharType="separate"/>
                          </w:r>
                          <w:r w:rsidR="00F55AC8" w:rsidRPr="00F55AC8">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6f6f74 [3204]" stroked="f">
              <v:textbox inset="0,0,0,0">
                <w:txbxContent>
                  <w:p w:rsidR="008B5D05" w:rsidRDefault="009E4F59">
                    <w:pPr>
                      <w:pStyle w:val="NoSpacing"/>
                      <w:jc w:val="center"/>
                      <w:rPr>
                        <w:color w:val="FFFFFF" w:themeColor="background1"/>
                        <w:sz w:val="40"/>
                        <w:szCs w:val="40"/>
                      </w:rPr>
                    </w:pPr>
                    <w:r>
                      <w:fldChar w:fldCharType="begin"/>
                    </w:r>
                    <w:r>
                      <w:instrText xml:space="preserve"> PAGE  \* Arabic  \* MERGEFORMAT </w:instrText>
                    </w:r>
                    <w:r>
                      <w:fldChar w:fldCharType="separate"/>
                    </w:r>
                    <w:r w:rsidR="00F55AC8" w:rsidRPr="00F55AC8">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D05" w:rsidRDefault="009E4F59">
    <w:pPr>
      <w:rPr>
        <w:sz w:val="20"/>
      </w:rPr>
    </w:pPr>
    <w:r>
      <w:rPr>
        <w:noProof/>
        <w:sz w:val="10"/>
        <w:szCs w:val="10"/>
        <w:lang w:val="en-GB" w:eastAsia="en-GB"/>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B5D05" w:rsidRDefault="008B044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132AEF">
                                <w:rPr>
                                  <w:rFonts w:asciiTheme="majorHAnsi" w:eastAsiaTheme="majorEastAsia" w:hAnsiTheme="majorHAnsi" w:cstheme="majorBidi"/>
                                  <w:sz w:val="20"/>
                                  <w:lang w:val="en-GB"/>
                                </w:rPr>
                                <w:t>COS 301: Software Engineering</w:t>
                              </w:r>
                            </w:sdtContent>
                          </w:sdt>
                          <w:r w:rsidR="009E4F5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2-19T00:00:00Z">
                                <w:dateFormat w:val="M/d/yyyy"/>
                                <w:lid w:val="en-US"/>
                                <w:storeMappedDataAs w:val="dateTime"/>
                                <w:calendar w:val="gregorian"/>
                              </w:date>
                            </w:sdtPr>
                            <w:sdtEndPr/>
                            <w:sdtContent>
                              <w:r w:rsidR="00132AEF">
                                <w:rPr>
                                  <w:rFonts w:asciiTheme="majorHAnsi" w:eastAsiaTheme="majorEastAsia" w:hAnsiTheme="majorHAnsi" w:cstheme="majorBidi"/>
                                  <w:sz w:val="20"/>
                                </w:rPr>
                                <w:t>2/19/2015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B5D05" w:rsidRDefault="003815FD">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132AEF">
                          <w:rPr>
                            <w:rFonts w:asciiTheme="majorHAnsi" w:eastAsiaTheme="majorEastAsia" w:hAnsiTheme="majorHAnsi" w:cstheme="majorBidi"/>
                            <w:sz w:val="20"/>
                            <w:lang w:val="en-GB"/>
                          </w:rPr>
                          <w:t>COS 301: Software Engineering</w:t>
                        </w:r>
                      </w:sdtContent>
                    </w:sdt>
                    <w:r w:rsidR="009E4F59">
                      <w:rPr>
                        <w:rFonts w:asciiTheme="majorHAnsi" w:eastAsiaTheme="majorEastAsia" w:hAnsiTheme="majorHAnsi" w:cstheme="majorBidi"/>
                        <w:sz w:val="20"/>
                      </w:rPr>
                      <w:t xml:space="preserve"> </w:t>
                    </w:r>
                    <w:proofErr w:type="gramStart"/>
                    <w:r w:rsidR="009E4F59">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2-19T00:00:00Z">
                          <w:dateFormat w:val="M/d/yyyy"/>
                          <w:lid w:val="en-US"/>
                          <w:storeMappedDataAs w:val="dateTime"/>
                          <w:calendar w:val="gregorian"/>
                        </w:date>
                      </w:sdtPr>
                      <w:sdtEndPr/>
                      <w:sdtContent>
                        <w:r w:rsidR="00132AEF">
                          <w:rPr>
                            <w:rFonts w:asciiTheme="majorHAnsi" w:eastAsiaTheme="majorEastAsia" w:hAnsiTheme="majorHAnsi" w:cstheme="majorBidi"/>
                            <w:sz w:val="20"/>
                          </w:rPr>
                          <w:t>2/19/2015</w:t>
                        </w:r>
                      </w:sdtContent>
                    </w:sdt>
                  </w:p>
                </w:txbxContent>
              </v:textbox>
              <w10:wrap anchorx="margin" anchory="margin"/>
            </v:rect>
          </w:pict>
        </mc:Fallback>
      </mc:AlternateContent>
    </w:r>
    <w:r>
      <w:rPr>
        <w:noProof/>
        <w:sz w:val="20"/>
        <w:lang w:val="en-GB" w:eastAsia="en-GB"/>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en-GB" w:eastAsia="en-GB"/>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B5D05" w:rsidRDefault="009E4F59">
                          <w:pPr>
                            <w:pStyle w:val="NoSpacing"/>
                            <w:jc w:val="center"/>
                            <w:rPr>
                              <w:color w:val="FFFFFF" w:themeColor="background1"/>
                              <w:sz w:val="40"/>
                              <w:szCs w:val="40"/>
                            </w:rPr>
                          </w:pPr>
                          <w:r>
                            <w:fldChar w:fldCharType="begin"/>
                          </w:r>
                          <w:r>
                            <w:instrText xml:space="preserve"> PAGE  \* Arabic  \* MERGEFORMAT </w:instrText>
                          </w:r>
                          <w:r>
                            <w:fldChar w:fldCharType="separate"/>
                          </w:r>
                          <w:r w:rsidR="00F55AC8" w:rsidRPr="00F55AC8">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6f6f74 [3204]" stroked="f">
              <v:textbox inset="0,0,0,0">
                <w:txbxContent>
                  <w:p w:rsidR="008B5D05" w:rsidRDefault="009E4F59">
                    <w:pPr>
                      <w:pStyle w:val="NoSpacing"/>
                      <w:jc w:val="center"/>
                      <w:rPr>
                        <w:color w:val="FFFFFF" w:themeColor="background1"/>
                        <w:sz w:val="40"/>
                        <w:szCs w:val="40"/>
                      </w:rPr>
                    </w:pPr>
                    <w:r>
                      <w:fldChar w:fldCharType="begin"/>
                    </w:r>
                    <w:r>
                      <w:instrText xml:space="preserve"> PAGE  \* Arabic  \* MERGEFORMAT </w:instrText>
                    </w:r>
                    <w:r>
                      <w:fldChar w:fldCharType="separate"/>
                    </w:r>
                    <w:r w:rsidR="00F55AC8" w:rsidRPr="00F55AC8">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8B5D05" w:rsidRDefault="008B5D05">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448" w:rsidRDefault="008B0448">
      <w:pPr>
        <w:spacing w:after="0" w:line="240" w:lineRule="auto"/>
      </w:pPr>
      <w:r>
        <w:separator/>
      </w:r>
    </w:p>
  </w:footnote>
  <w:footnote w:type="continuationSeparator" w:id="0">
    <w:p w:rsidR="008B0448" w:rsidRDefault="008B0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EAE98"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BEAE98"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A8A8AB"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6F6F74"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535356" w:themeColor="accent1" w:themeShade="BF"/>
      </w:rPr>
    </w:lvl>
  </w:abstractNum>
  <w:abstractNum w:abstractNumId="5">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CDD319C"/>
    <w:multiLevelType w:val="hybridMultilevel"/>
    <w:tmpl w:val="00B4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92C42F9"/>
    <w:multiLevelType w:val="hybridMultilevel"/>
    <w:tmpl w:val="2EA4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13"/>
  </w:num>
  <w:num w:numId="14">
    <w:abstractNumId w:val="10"/>
  </w:num>
  <w:num w:numId="15">
    <w:abstractNumId w:val="8"/>
  </w:num>
  <w:num w:numId="16">
    <w:abstractNumId w:val="12"/>
  </w:num>
  <w:num w:numId="17">
    <w:abstractNumId w:val="5"/>
  </w:num>
  <w:num w:numId="18">
    <w:abstractNumId w:val="11"/>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AEF"/>
    <w:rsid w:val="0002583E"/>
    <w:rsid w:val="000314B3"/>
    <w:rsid w:val="00037FE2"/>
    <w:rsid w:val="000600EA"/>
    <w:rsid w:val="000658F0"/>
    <w:rsid w:val="00070482"/>
    <w:rsid w:val="00072ACC"/>
    <w:rsid w:val="00132AEF"/>
    <w:rsid w:val="00145639"/>
    <w:rsid w:val="00157BE5"/>
    <w:rsid w:val="00185706"/>
    <w:rsid w:val="001A01C1"/>
    <w:rsid w:val="001C6CF8"/>
    <w:rsid w:val="0023319B"/>
    <w:rsid w:val="002D1737"/>
    <w:rsid w:val="002E26E9"/>
    <w:rsid w:val="002E3B65"/>
    <w:rsid w:val="003270E2"/>
    <w:rsid w:val="003372A6"/>
    <w:rsid w:val="00355063"/>
    <w:rsid w:val="003815FD"/>
    <w:rsid w:val="003C1B8D"/>
    <w:rsid w:val="003D34C7"/>
    <w:rsid w:val="00405C8F"/>
    <w:rsid w:val="00433208"/>
    <w:rsid w:val="00437C60"/>
    <w:rsid w:val="00461DA4"/>
    <w:rsid w:val="004C420A"/>
    <w:rsid w:val="005674C9"/>
    <w:rsid w:val="00691F0F"/>
    <w:rsid w:val="006C6702"/>
    <w:rsid w:val="007105A3"/>
    <w:rsid w:val="0074787F"/>
    <w:rsid w:val="007506DB"/>
    <w:rsid w:val="007518D5"/>
    <w:rsid w:val="00782600"/>
    <w:rsid w:val="00786A1D"/>
    <w:rsid w:val="007A2774"/>
    <w:rsid w:val="007C6AF6"/>
    <w:rsid w:val="007F02EE"/>
    <w:rsid w:val="00875266"/>
    <w:rsid w:val="00894E7A"/>
    <w:rsid w:val="008B0448"/>
    <w:rsid w:val="008B393F"/>
    <w:rsid w:val="008B5D05"/>
    <w:rsid w:val="008D391E"/>
    <w:rsid w:val="008F2BD4"/>
    <w:rsid w:val="009E4F59"/>
    <w:rsid w:val="00A8539D"/>
    <w:rsid w:val="00B00E39"/>
    <w:rsid w:val="00B01BE4"/>
    <w:rsid w:val="00B53046"/>
    <w:rsid w:val="00B62A65"/>
    <w:rsid w:val="00BD47C4"/>
    <w:rsid w:val="00C17C0B"/>
    <w:rsid w:val="00C85791"/>
    <w:rsid w:val="00CA6C38"/>
    <w:rsid w:val="00CC2275"/>
    <w:rsid w:val="00CF0628"/>
    <w:rsid w:val="00D01858"/>
    <w:rsid w:val="00D950D2"/>
    <w:rsid w:val="00DA1112"/>
    <w:rsid w:val="00DB3DB9"/>
    <w:rsid w:val="00DF1FFA"/>
    <w:rsid w:val="00E20765"/>
    <w:rsid w:val="00E307B0"/>
    <w:rsid w:val="00E474C6"/>
    <w:rsid w:val="00E64DAB"/>
    <w:rsid w:val="00E85DED"/>
    <w:rsid w:val="00EA681C"/>
    <w:rsid w:val="00F209B6"/>
    <w:rsid w:val="00F55AC8"/>
    <w:rsid w:val="00F55C2E"/>
    <w:rsid w:val="00F63AC5"/>
    <w:rsid w:val="00FA75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535356"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53535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6F6F74"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9C846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9C846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695842"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695842"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6F6F74"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6F6F74"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535356"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535356"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6F6F74" w:themeColor="accent1"/>
      <w:spacing w:val="20"/>
      <w:sz w:val="24"/>
      <w:szCs w:val="24"/>
    </w:rPr>
  </w:style>
  <w:style w:type="paragraph" w:styleId="Title">
    <w:name w:val="Title"/>
    <w:basedOn w:val="Normal"/>
    <w:link w:val="TitleChar"/>
    <w:uiPriority w:val="10"/>
    <w:qFormat/>
    <w:pPr>
      <w:pBdr>
        <w:bottom w:val="single" w:sz="8" w:space="4" w:color="6F6F74" w:themeColor="accent1"/>
      </w:pBdr>
      <w:spacing w:line="240" w:lineRule="auto"/>
      <w:contextualSpacing/>
      <w:jc w:val="center"/>
    </w:pPr>
    <w:rPr>
      <w:rFonts w:asciiTheme="majorHAnsi" w:hAnsiTheme="majorHAnsi"/>
      <w:b/>
      <w:smallCaps/>
      <w:color w:val="6F6F74"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6F6F74"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80945B"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A8A8AB" w:themeColor="accent1" w:themeTint="99"/>
        <w:bottom w:val="single" w:sz="24" w:space="10" w:color="A8A8AB"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D6974"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9C846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9C846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695842"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695842"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6F6F74"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6F6F74"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A7B789" w:themeColor="accent2"/>
      <w:spacing w:val="2"/>
      <w:w w:val="100"/>
      <w:sz w:val="20"/>
      <w:szCs w:val="20"/>
    </w:rPr>
  </w:style>
  <w:style w:type="paragraph" w:styleId="IntenseQuote">
    <w:name w:val="Intense Quote"/>
    <w:basedOn w:val="Normal"/>
    <w:qFormat/>
    <w:pPr>
      <w:pBdr>
        <w:top w:val="single" w:sz="36" w:space="10" w:color="A8A8AB" w:themeColor="accent1" w:themeTint="99"/>
        <w:left w:val="single" w:sz="24" w:space="10" w:color="6F6F74" w:themeColor="accent1"/>
        <w:bottom w:val="single" w:sz="36" w:space="10" w:color="BEAE98" w:themeColor="accent3"/>
        <w:right w:val="single" w:sz="24" w:space="10" w:color="6F6F74" w:themeColor="accent1"/>
      </w:pBdr>
      <w:shd w:val="clear" w:color="auto" w:fill="6F6F74"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6F6F74"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A7B789"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B00E39"/>
    <w:pPr>
      <w:tabs>
        <w:tab w:val="right" w:leader="dot" w:pos="8630"/>
      </w:tabs>
      <w:spacing w:after="40" w:line="240" w:lineRule="auto"/>
    </w:pPr>
    <w:rPr>
      <w:b/>
      <w:bCs/>
      <w:smallCaps/>
      <w:noProof/>
      <w:sz w:val="40"/>
      <w:szCs w:val="40"/>
      <w:u w:val="single"/>
    </w:rPr>
  </w:style>
  <w:style w:type="paragraph" w:styleId="TOC2">
    <w:name w:val="toc 2"/>
    <w:basedOn w:val="Normal"/>
    <w:next w:val="Normal"/>
    <w:autoRedefine/>
    <w:uiPriority w:val="3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TOCHeading">
    <w:name w:val="TOC Heading"/>
    <w:basedOn w:val="Heading1"/>
    <w:next w:val="Normal"/>
    <w:uiPriority w:val="39"/>
    <w:semiHidden/>
    <w:unhideWhenUsed/>
    <w:qFormat/>
    <w:rsid w:val="00132AEF"/>
    <w:pPr>
      <w:keepNext/>
      <w:keepLines/>
      <w:spacing w:before="480" w:after="0" w:line="276" w:lineRule="auto"/>
      <w:outlineLvl w:val="9"/>
    </w:pPr>
    <w:rPr>
      <w:rFonts w:eastAsiaTheme="majorEastAsia" w:cstheme="majorBidi"/>
      <w:bCs/>
      <w:spacing w:val="0"/>
      <w:szCs w:val="28"/>
      <w:lang w:eastAsia="ja-JP"/>
    </w:rPr>
  </w:style>
  <w:style w:type="paragraph" w:styleId="ListParagraph">
    <w:name w:val="List Paragraph"/>
    <w:basedOn w:val="Normal"/>
    <w:uiPriority w:val="34"/>
    <w:qFormat/>
    <w:rsid w:val="007506DB"/>
    <w:pPr>
      <w:ind w:left="720"/>
      <w:contextualSpacing/>
    </w:pPr>
  </w:style>
  <w:style w:type="paragraph" w:customStyle="1" w:styleId="Hints">
    <w:name w:val="Hints"/>
    <w:basedOn w:val="Normal"/>
    <w:link w:val="HintsChar"/>
    <w:rsid w:val="007A2774"/>
    <w:pPr>
      <w:spacing w:after="0" w:line="240" w:lineRule="auto"/>
    </w:pPr>
    <w:rPr>
      <w:rFonts w:ascii="Arial" w:eastAsia="Times New Roman" w:hAnsi="Arial"/>
      <w:color w:val="5F5F5F"/>
      <w:sz w:val="20"/>
    </w:rPr>
  </w:style>
  <w:style w:type="character" w:customStyle="1" w:styleId="HintsChar">
    <w:name w:val="Hints Char"/>
    <w:basedOn w:val="DefaultParagraphFont"/>
    <w:link w:val="Hints"/>
    <w:rsid w:val="007A2774"/>
    <w:rPr>
      <w:rFonts w:ascii="Arial" w:eastAsia="Times New Roman" w:hAnsi="Arial" w:cs="Times New Roman"/>
      <w:color w:val="5F5F5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535356"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53535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6F6F74"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9C846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9C846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695842"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695842"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6F6F74"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6F6F74"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535356"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535356"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6F6F74" w:themeColor="accent1"/>
      <w:spacing w:val="20"/>
      <w:sz w:val="24"/>
      <w:szCs w:val="24"/>
    </w:rPr>
  </w:style>
  <w:style w:type="paragraph" w:styleId="Title">
    <w:name w:val="Title"/>
    <w:basedOn w:val="Normal"/>
    <w:link w:val="TitleChar"/>
    <w:uiPriority w:val="10"/>
    <w:qFormat/>
    <w:pPr>
      <w:pBdr>
        <w:bottom w:val="single" w:sz="8" w:space="4" w:color="6F6F74" w:themeColor="accent1"/>
      </w:pBdr>
      <w:spacing w:line="240" w:lineRule="auto"/>
      <w:contextualSpacing/>
      <w:jc w:val="center"/>
    </w:pPr>
    <w:rPr>
      <w:rFonts w:asciiTheme="majorHAnsi" w:hAnsiTheme="majorHAnsi"/>
      <w:b/>
      <w:smallCaps/>
      <w:color w:val="6F6F74"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6F6F74"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80945B"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A8A8AB" w:themeColor="accent1" w:themeTint="99"/>
        <w:bottom w:val="single" w:sz="24" w:space="10" w:color="A8A8AB"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D6974"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9C846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9C846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695842"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695842"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6F6F74"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6F6F74"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A7B789" w:themeColor="accent2"/>
      <w:spacing w:val="2"/>
      <w:w w:val="100"/>
      <w:sz w:val="20"/>
      <w:szCs w:val="20"/>
    </w:rPr>
  </w:style>
  <w:style w:type="paragraph" w:styleId="IntenseQuote">
    <w:name w:val="Intense Quote"/>
    <w:basedOn w:val="Normal"/>
    <w:qFormat/>
    <w:pPr>
      <w:pBdr>
        <w:top w:val="single" w:sz="36" w:space="10" w:color="A8A8AB" w:themeColor="accent1" w:themeTint="99"/>
        <w:left w:val="single" w:sz="24" w:space="10" w:color="6F6F74" w:themeColor="accent1"/>
        <w:bottom w:val="single" w:sz="36" w:space="10" w:color="BEAE98" w:themeColor="accent3"/>
        <w:right w:val="single" w:sz="24" w:space="10" w:color="6F6F74" w:themeColor="accent1"/>
      </w:pBdr>
      <w:shd w:val="clear" w:color="auto" w:fill="6F6F74"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6F6F74"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A7B789"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B00E39"/>
    <w:pPr>
      <w:tabs>
        <w:tab w:val="right" w:leader="dot" w:pos="8630"/>
      </w:tabs>
      <w:spacing w:after="40" w:line="240" w:lineRule="auto"/>
    </w:pPr>
    <w:rPr>
      <w:b/>
      <w:bCs/>
      <w:smallCaps/>
      <w:noProof/>
      <w:sz w:val="40"/>
      <w:szCs w:val="40"/>
      <w:u w:val="single"/>
    </w:rPr>
  </w:style>
  <w:style w:type="paragraph" w:styleId="TOC2">
    <w:name w:val="toc 2"/>
    <w:basedOn w:val="Normal"/>
    <w:next w:val="Normal"/>
    <w:autoRedefine/>
    <w:uiPriority w:val="3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TOCHeading">
    <w:name w:val="TOC Heading"/>
    <w:basedOn w:val="Heading1"/>
    <w:next w:val="Normal"/>
    <w:uiPriority w:val="39"/>
    <w:semiHidden/>
    <w:unhideWhenUsed/>
    <w:qFormat/>
    <w:rsid w:val="00132AEF"/>
    <w:pPr>
      <w:keepNext/>
      <w:keepLines/>
      <w:spacing w:before="480" w:after="0" w:line="276" w:lineRule="auto"/>
      <w:outlineLvl w:val="9"/>
    </w:pPr>
    <w:rPr>
      <w:rFonts w:eastAsiaTheme="majorEastAsia" w:cstheme="majorBidi"/>
      <w:bCs/>
      <w:spacing w:val="0"/>
      <w:szCs w:val="28"/>
      <w:lang w:eastAsia="ja-JP"/>
    </w:rPr>
  </w:style>
  <w:style w:type="paragraph" w:styleId="ListParagraph">
    <w:name w:val="List Paragraph"/>
    <w:basedOn w:val="Normal"/>
    <w:uiPriority w:val="34"/>
    <w:qFormat/>
    <w:rsid w:val="007506DB"/>
    <w:pPr>
      <w:ind w:left="720"/>
      <w:contextualSpacing/>
    </w:pPr>
  </w:style>
  <w:style w:type="paragraph" w:customStyle="1" w:styleId="Hints">
    <w:name w:val="Hints"/>
    <w:basedOn w:val="Normal"/>
    <w:link w:val="HintsChar"/>
    <w:rsid w:val="007A2774"/>
    <w:pPr>
      <w:spacing w:after="0" w:line="240" w:lineRule="auto"/>
    </w:pPr>
    <w:rPr>
      <w:rFonts w:ascii="Arial" w:eastAsia="Times New Roman" w:hAnsi="Arial"/>
      <w:color w:val="5F5F5F"/>
      <w:sz w:val="20"/>
    </w:rPr>
  </w:style>
  <w:style w:type="character" w:customStyle="1" w:styleId="HintsChar">
    <w:name w:val="Hints Char"/>
    <w:basedOn w:val="DefaultParagraphFont"/>
    <w:link w:val="Hints"/>
    <w:rsid w:val="007A2774"/>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7C"/>
    <w:rsid w:val="003831A6"/>
    <w:rsid w:val="003E513B"/>
    <w:rsid w:val="004A3B7C"/>
    <w:rsid w:val="00DC5D30"/>
    <w:rsid w:val="00DF6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B7C"/>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rsid w:val="004A3B7C"/>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rsid w:val="004A3B7C"/>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0AB8EEA0094639BAA206323FF54FA3">
    <w:name w:val="EA0AB8EEA0094639BAA206323FF54FA3"/>
  </w:style>
  <w:style w:type="paragraph" w:customStyle="1" w:styleId="5EC58A3EBAC34443A2A562352FF00669">
    <w:name w:val="5EC58A3EBAC34443A2A562352FF00669"/>
  </w:style>
  <w:style w:type="character" w:customStyle="1" w:styleId="Heading1Char">
    <w:name w:val="Heading 1 Char"/>
    <w:basedOn w:val="DefaultParagraphFont"/>
    <w:link w:val="Heading1"/>
    <w:uiPriority w:val="9"/>
    <w:rsid w:val="004A3B7C"/>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sid w:val="004A3B7C"/>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sid w:val="004A3B7C"/>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sid w:val="004A3B7C"/>
    <w:rPr>
      <w:color w:val="808080"/>
    </w:rPr>
  </w:style>
  <w:style w:type="paragraph" w:customStyle="1" w:styleId="669C3828107C4EDE8A4277F06656AF0E">
    <w:name w:val="669C3828107C4EDE8A4277F06656AF0E"/>
  </w:style>
  <w:style w:type="paragraph" w:customStyle="1" w:styleId="81404CE5B7C14AD39074F5C39194D1DE">
    <w:name w:val="81404CE5B7C14AD39074F5C39194D1DE"/>
  </w:style>
  <w:style w:type="paragraph" w:customStyle="1" w:styleId="7243C3415AD64EA4B312E496CB6BCD55">
    <w:name w:val="7243C3415AD64EA4B312E496CB6BCD55"/>
    <w:rsid w:val="004A3B7C"/>
  </w:style>
  <w:style w:type="paragraph" w:customStyle="1" w:styleId="4FBED70CF14A45C1BDC08AB3AA442E5D">
    <w:name w:val="4FBED70CF14A45C1BDC08AB3AA442E5D"/>
    <w:rsid w:val="004A3B7C"/>
  </w:style>
  <w:style w:type="paragraph" w:customStyle="1" w:styleId="FF3A75636006445AB1F0A0A0F580A124">
    <w:name w:val="FF3A75636006445AB1F0A0A0F580A124"/>
    <w:rsid w:val="004A3B7C"/>
  </w:style>
  <w:style w:type="paragraph" w:customStyle="1" w:styleId="75BB6738317744DD8031534E058330EA">
    <w:name w:val="75BB6738317744DD8031534E058330EA"/>
    <w:rsid w:val="004A3B7C"/>
  </w:style>
  <w:style w:type="paragraph" w:customStyle="1" w:styleId="5B08952824F8410894B7576F4A2FFA65">
    <w:name w:val="5B08952824F8410894B7576F4A2FFA65"/>
    <w:rsid w:val="004A3B7C"/>
  </w:style>
  <w:style w:type="paragraph" w:customStyle="1" w:styleId="E9E95796687F4B81B5B4AA603C72590B">
    <w:name w:val="E9E95796687F4B81B5B4AA603C72590B"/>
    <w:rsid w:val="004A3B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B7C"/>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rsid w:val="004A3B7C"/>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rsid w:val="004A3B7C"/>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0AB8EEA0094639BAA206323FF54FA3">
    <w:name w:val="EA0AB8EEA0094639BAA206323FF54FA3"/>
  </w:style>
  <w:style w:type="paragraph" w:customStyle="1" w:styleId="5EC58A3EBAC34443A2A562352FF00669">
    <w:name w:val="5EC58A3EBAC34443A2A562352FF00669"/>
  </w:style>
  <w:style w:type="character" w:customStyle="1" w:styleId="Heading1Char">
    <w:name w:val="Heading 1 Char"/>
    <w:basedOn w:val="DefaultParagraphFont"/>
    <w:link w:val="Heading1"/>
    <w:uiPriority w:val="9"/>
    <w:rsid w:val="004A3B7C"/>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sid w:val="004A3B7C"/>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sid w:val="004A3B7C"/>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sid w:val="004A3B7C"/>
    <w:rPr>
      <w:color w:val="808080"/>
    </w:rPr>
  </w:style>
  <w:style w:type="paragraph" w:customStyle="1" w:styleId="669C3828107C4EDE8A4277F06656AF0E">
    <w:name w:val="669C3828107C4EDE8A4277F06656AF0E"/>
  </w:style>
  <w:style w:type="paragraph" w:customStyle="1" w:styleId="81404CE5B7C14AD39074F5C39194D1DE">
    <w:name w:val="81404CE5B7C14AD39074F5C39194D1DE"/>
  </w:style>
  <w:style w:type="paragraph" w:customStyle="1" w:styleId="7243C3415AD64EA4B312E496CB6BCD55">
    <w:name w:val="7243C3415AD64EA4B312E496CB6BCD55"/>
    <w:rsid w:val="004A3B7C"/>
  </w:style>
  <w:style w:type="paragraph" w:customStyle="1" w:styleId="4FBED70CF14A45C1BDC08AB3AA442E5D">
    <w:name w:val="4FBED70CF14A45C1BDC08AB3AA442E5D"/>
    <w:rsid w:val="004A3B7C"/>
  </w:style>
  <w:style w:type="paragraph" w:customStyle="1" w:styleId="FF3A75636006445AB1F0A0A0F580A124">
    <w:name w:val="FF3A75636006445AB1F0A0A0F580A124"/>
    <w:rsid w:val="004A3B7C"/>
  </w:style>
  <w:style w:type="paragraph" w:customStyle="1" w:styleId="75BB6738317744DD8031534E058330EA">
    <w:name w:val="75BB6738317744DD8031534E058330EA"/>
    <w:rsid w:val="004A3B7C"/>
  </w:style>
  <w:style w:type="paragraph" w:customStyle="1" w:styleId="5B08952824F8410894B7576F4A2FFA65">
    <w:name w:val="5B08952824F8410894B7576F4A2FFA65"/>
    <w:rsid w:val="004A3B7C"/>
  </w:style>
  <w:style w:type="paragraph" w:customStyle="1" w:styleId="E9E95796687F4B81B5B4AA603C72590B">
    <w:name w:val="E9E95796687F4B81B5B4AA603C72590B"/>
    <w:rsid w:val="004A3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CC5E822-F3C5-496B-B218-503FC1DB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286</TotalTime>
  <Pages>7</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COS 301: Software Engineering</vt:lpstr>
    </vt:vector>
  </TitlesOfParts>
  <Company>Group_7b</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301: Software Engineering</dc:title>
  <dc:subject>Functional Requirements</dc:subject>
  <dc:creator>Tsepo Ntsaba</dc:creator>
  <cp:lastModifiedBy>jeff</cp:lastModifiedBy>
  <cp:revision>59</cp:revision>
  <dcterms:created xsi:type="dcterms:W3CDTF">2015-02-24T12:44:00Z</dcterms:created>
  <dcterms:modified xsi:type="dcterms:W3CDTF">2015-02-24T23:26:00Z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