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592" w:rsidRDefault="00930AB4" w:rsidP="00930AB4">
      <w:pPr>
        <w:pStyle w:val="Heading1"/>
      </w:pPr>
      <w:proofErr w:type="spellStart"/>
      <w:r>
        <w:t>WeatherPy</w:t>
      </w:r>
      <w:proofErr w:type="spellEnd"/>
      <w:r>
        <w:t xml:space="preserve"> Observations</w:t>
      </w:r>
    </w:p>
    <w:p w:rsidR="00930AB4" w:rsidRDefault="00930AB4" w:rsidP="00930AB4">
      <w:pPr>
        <w:pStyle w:val="ListParagraph"/>
        <w:numPr>
          <w:ilvl w:val="0"/>
          <w:numId w:val="1"/>
        </w:numPr>
      </w:pPr>
      <w:r>
        <w:t>The lower the latitude, the higher the max temperature can reach.  Max temperature decreases as latitude increases.</w:t>
      </w:r>
    </w:p>
    <w:p w:rsidR="00930AB4" w:rsidRDefault="00930AB4" w:rsidP="00930AB4">
      <w:pPr>
        <w:pStyle w:val="ListParagraph"/>
        <w:numPr>
          <w:ilvl w:val="0"/>
          <w:numId w:val="1"/>
        </w:numPr>
      </w:pPr>
      <w:r>
        <w:t>There isn’t really any correlation between cloudiness percentage and latitude.  This may be due to the way we measure the cloudiness.</w:t>
      </w:r>
    </w:p>
    <w:p w:rsidR="00930AB4" w:rsidRPr="00930AB4" w:rsidRDefault="00930AB4" w:rsidP="00930AB4">
      <w:pPr>
        <w:pStyle w:val="ListParagraph"/>
        <w:numPr>
          <w:ilvl w:val="0"/>
          <w:numId w:val="1"/>
        </w:numPr>
      </w:pPr>
      <w:r>
        <w:t>Wind speeds are pretty consistent</w:t>
      </w:r>
      <w:bookmarkStart w:id="0" w:name="_GoBack"/>
      <w:bookmarkEnd w:id="0"/>
      <w:r>
        <w:t xml:space="preserve"> regardless of latitude.</w:t>
      </w:r>
    </w:p>
    <w:sectPr w:rsidR="00930AB4" w:rsidRPr="00930AB4" w:rsidSect="005E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0B9C"/>
    <w:multiLevelType w:val="hybridMultilevel"/>
    <w:tmpl w:val="1898C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B4"/>
    <w:rsid w:val="00225592"/>
    <w:rsid w:val="005E03EC"/>
    <w:rsid w:val="0093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2E2F3"/>
  <w15:chartTrackingRefBased/>
  <w15:docId w15:val="{51DBD6E6-6005-0442-B28E-F2B50D47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A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0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Schultz</dc:creator>
  <cp:keywords/>
  <dc:description/>
  <cp:lastModifiedBy>Dayne Schultz</cp:lastModifiedBy>
  <cp:revision>1</cp:revision>
  <dcterms:created xsi:type="dcterms:W3CDTF">2019-03-09T17:41:00Z</dcterms:created>
  <dcterms:modified xsi:type="dcterms:W3CDTF">2019-03-09T17:44:00Z</dcterms:modified>
</cp:coreProperties>
</file>