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77777777" w:rsidR="00B61F06" w:rsidRDefault="00B61F06" w:rsidP="00B61F06"/>
    <w:p w14:paraId="1F719291" w14:textId="77777777" w:rsidR="00B61F06" w:rsidRDefault="00B61F06" w:rsidP="00F728CA">
      <w:pPr>
        <w:pStyle w:val="Ttulo1"/>
      </w:pPr>
      <w:r>
        <w:t xml:space="preserve">Objetivos: </w:t>
      </w:r>
    </w:p>
    <w:p w14:paraId="63109167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Analizar la estructura de un proyecto implementado a partir del patrón arquitectónico MVC.</w:t>
      </w:r>
    </w:p>
    <w:p w14:paraId="0DA6F643" w14:textId="77777777" w:rsidR="00B61F06" w:rsidRDefault="00B61F06" w:rsidP="00B61F06">
      <w:pPr>
        <w:pStyle w:val="Prrafodelista"/>
        <w:numPr>
          <w:ilvl w:val="0"/>
          <w:numId w:val="2"/>
        </w:numPr>
      </w:pPr>
      <w:r>
        <w:t>Realizar modificaciones al proyecto</w:t>
      </w:r>
      <w:r w:rsidR="00916616">
        <w:t xml:space="preserve"> de forma distribuida utilizando GitHub.</w:t>
      </w:r>
    </w:p>
    <w:p w14:paraId="594213A6" w14:textId="77777777" w:rsidR="00916616" w:rsidRDefault="00916616" w:rsidP="00B61F06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56F8A0B1" w14:textId="77777777" w:rsidR="004F4E5A" w:rsidRDefault="004F4E5A" w:rsidP="00B61F06">
      <w:pPr>
        <w:pStyle w:val="Ttulo1"/>
      </w:pPr>
      <w:r>
        <w:t>Antecedentes</w:t>
      </w:r>
    </w:p>
    <w:p w14:paraId="1B399AE4" w14:textId="77777777" w:rsidR="004F4E5A" w:rsidRDefault="004F4E5A" w:rsidP="004F4E5A">
      <w:r>
        <w:t xml:space="preserve">Cada grupo debe crear una organización dentro de </w:t>
      </w:r>
      <w:proofErr w:type="spellStart"/>
      <w:r>
        <w:t>Github</w:t>
      </w:r>
      <w:proofErr w:type="spellEnd"/>
      <w:r>
        <w:t xml:space="preserve"> y crear un nuevo repositorio en donde todos los integrantes puedan tener permisos para realizar cambios (</w:t>
      </w:r>
      <w:proofErr w:type="spellStart"/>
      <w:r>
        <w:t>rw</w:t>
      </w:r>
      <w:proofErr w:type="spellEnd"/>
      <w:r>
        <w:t>). La primera parte de este taller la deben realizar en conjunto, mientras que la segunda parte debe ser dividida entre los integrantes y deben subir sus avances al repositorio remoto.</w:t>
      </w:r>
    </w:p>
    <w:p w14:paraId="0BF7E896" w14:textId="77777777" w:rsidR="000C5961" w:rsidRDefault="000C5961" w:rsidP="000C5961">
      <w:pPr>
        <w:pStyle w:val="Ttulo2"/>
      </w:pPr>
      <w:r>
        <w:t>Pasos previos</w:t>
      </w:r>
    </w:p>
    <w:p w14:paraId="40A2681B" w14:textId="54DF3BF0" w:rsidR="000C5961" w:rsidRDefault="00162FD9" w:rsidP="000C5961">
      <w:pPr>
        <w:pStyle w:val="Prrafodelista"/>
        <w:numPr>
          <w:ilvl w:val="0"/>
          <w:numId w:val="9"/>
        </w:numPr>
      </w:pPr>
      <w:r>
        <w:t>El líder debe crear el repositorio</w:t>
      </w:r>
      <w:r w:rsidR="000C5961">
        <w:t xml:space="preserve"> en GitHub con un nombre cualquiera para este taller.</w:t>
      </w:r>
    </w:p>
    <w:p w14:paraId="1E1C6134" w14:textId="42B63B77" w:rsidR="00B56FD6" w:rsidRDefault="00B56FD6" w:rsidP="000C5961">
      <w:pPr>
        <w:pStyle w:val="Prrafodelista"/>
        <w:numPr>
          <w:ilvl w:val="0"/>
          <w:numId w:val="9"/>
        </w:numPr>
      </w:pPr>
      <w:r>
        <w:t>Agregar a los integrantes del grupo al</w:t>
      </w:r>
      <w:r w:rsidR="00162FD9">
        <w:t xml:space="preserve"> repositorio</w:t>
      </w:r>
      <w:r>
        <w:t>. (Cada integrante debe abrir su correo y aceptar la invitación)</w:t>
      </w:r>
    </w:p>
    <w:p w14:paraId="31A0BED2" w14:textId="089F30B7" w:rsidR="000C5961" w:rsidRPr="00B56FD6" w:rsidRDefault="000C5961" w:rsidP="00B56FD6">
      <w:pPr>
        <w:pStyle w:val="Prrafodelista"/>
        <w:numPr>
          <w:ilvl w:val="0"/>
          <w:numId w:val="9"/>
        </w:numPr>
      </w:pPr>
      <w:r>
        <w:t xml:space="preserve">Dentro de </w:t>
      </w:r>
      <w:r w:rsidR="00FC7EB8">
        <w:t>la configuración del</w:t>
      </w:r>
      <w:r w:rsidR="00162FD9">
        <w:t xml:space="preserve"> repositorio</w:t>
      </w:r>
      <w:r w:rsidR="00FC7EB8">
        <w:t xml:space="preserve"> </w:t>
      </w:r>
      <w:r w:rsidR="00162FD9">
        <w:t>debe</w:t>
      </w:r>
      <w:r w:rsidR="00B56FD6">
        <w:t xml:space="preserve"> darles permiso “</w:t>
      </w:r>
      <w:proofErr w:type="spellStart"/>
      <w:r w:rsidR="00B56FD6" w:rsidRPr="00B56FD6">
        <w:rPr>
          <w:b/>
        </w:rPr>
        <w:t>Write</w:t>
      </w:r>
      <w:proofErr w:type="spellEnd"/>
      <w:r w:rsidR="00B56FD6">
        <w:t>” a los miembros</w:t>
      </w:r>
      <w:r>
        <w:t>.</w:t>
      </w:r>
    </w:p>
    <w:p w14:paraId="7331C2E6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Después, debe clonar el repositorio en un directorio de la computadora local.</w:t>
      </w:r>
    </w:p>
    <w:p w14:paraId="570EF20E" w14:textId="77777777" w:rsidR="000C5961" w:rsidRDefault="000C5961" w:rsidP="000C5961">
      <w:pPr>
        <w:pStyle w:val="Prrafodelista"/>
        <w:numPr>
          <w:ilvl w:val="0"/>
          <w:numId w:val="9"/>
        </w:numPr>
      </w:pPr>
      <w:r>
        <w:t>Descomprimir y copiar el código del proyecto Snake dentro del repositorio local.</w:t>
      </w:r>
    </w:p>
    <w:p w14:paraId="7368F0B4" w14:textId="3AB484D4" w:rsidR="000C5961" w:rsidRDefault="000C5961" w:rsidP="000C5961">
      <w:pPr>
        <w:pStyle w:val="Prrafodelista"/>
        <w:numPr>
          <w:ilvl w:val="0"/>
          <w:numId w:val="9"/>
        </w:numPr>
      </w:pPr>
      <w:r>
        <w:t>Finalmente, debe agregar los nuevos archivos al repositorio remoto.</w:t>
      </w:r>
    </w:p>
    <w:p w14:paraId="1FFFAF27" w14:textId="62E2368F" w:rsidR="00431241" w:rsidRDefault="00431241" w:rsidP="00431241">
      <w:pPr>
        <w:pStyle w:val="Ttulo2"/>
      </w:pPr>
      <w:r>
        <w:t>Comandos importantes</w:t>
      </w:r>
    </w:p>
    <w:p w14:paraId="1B53FEE4" w14:textId="28F3D7DD" w:rsidR="00431241" w:rsidRDefault="00431241" w:rsidP="00431241">
      <w:pPr>
        <w:pStyle w:val="Prrafodelista"/>
        <w:numPr>
          <w:ilvl w:val="0"/>
          <w:numId w:val="11"/>
        </w:numPr>
      </w:pPr>
      <w:r>
        <w:t xml:space="preserve">Conocer el estado de su repositorio: </w:t>
      </w:r>
      <w:proofErr w:type="spellStart"/>
      <w:r w:rsidRPr="00A4086F">
        <w:rPr>
          <w:b/>
        </w:rPr>
        <w:t>git</w:t>
      </w:r>
      <w:proofErr w:type="spellEnd"/>
      <w:r w:rsidRPr="00A4086F">
        <w:rPr>
          <w:b/>
        </w:rPr>
        <w:t xml:space="preserve"> </w:t>
      </w:r>
      <w:proofErr w:type="gramStart"/>
      <w:r w:rsidRPr="00A4086F">
        <w:rPr>
          <w:b/>
        </w:rPr>
        <w:t>status</w:t>
      </w:r>
      <w:proofErr w:type="gramEnd"/>
    </w:p>
    <w:p w14:paraId="2B03123E" w14:textId="0E7E40EA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Clonar localmente un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clone &lt;</w:t>
      </w:r>
      <w:proofErr w:type="spellStart"/>
      <w:r w:rsidR="00431241" w:rsidRPr="00A4086F">
        <w:rPr>
          <w:b/>
        </w:rPr>
        <w:t>repositorio_remoto</w:t>
      </w:r>
      <w:proofErr w:type="spellEnd"/>
      <w:r w:rsidR="00431241" w:rsidRPr="00A4086F">
        <w:rPr>
          <w:b/>
        </w:rPr>
        <w:t>&gt;</w:t>
      </w:r>
    </w:p>
    <w:p w14:paraId="0681D4D2" w14:textId="4250F419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Agregar todos los cambios realizados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proofErr w:type="gramStart"/>
      <w:r w:rsidR="00431241" w:rsidRPr="00A4086F">
        <w:rPr>
          <w:b/>
        </w:rPr>
        <w:t>add</w:t>
      </w:r>
      <w:proofErr w:type="spellEnd"/>
      <w:r w:rsidR="00431241" w:rsidRPr="00A4086F">
        <w:rPr>
          <w:b/>
        </w:rPr>
        <w:t xml:space="preserve"> .</w:t>
      </w:r>
      <w:proofErr w:type="gramEnd"/>
    </w:p>
    <w:p w14:paraId="05356E3C" w14:textId="64AFB946" w:rsidR="00431241" w:rsidRDefault="00A4086F" w:rsidP="00431241">
      <w:pPr>
        <w:pStyle w:val="Prrafodelista"/>
        <w:numPr>
          <w:ilvl w:val="0"/>
          <w:numId w:val="11"/>
        </w:numPr>
      </w:pPr>
      <w:r>
        <w:t xml:space="preserve">Guardar todos los cambios agregados al </w:t>
      </w:r>
      <w:proofErr w:type="spellStart"/>
      <w:r>
        <w:t>stage</w:t>
      </w:r>
      <w:proofErr w:type="spellEnd"/>
      <w:r>
        <w:t xml:space="preserve">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commit</w:t>
      </w:r>
      <w:proofErr w:type="spellEnd"/>
      <w:r w:rsidR="00431241" w:rsidRPr="00A4086F">
        <w:rPr>
          <w:b/>
        </w:rPr>
        <w:t xml:space="preserve"> -m “Comentarios de los cambios realizados”</w:t>
      </w:r>
    </w:p>
    <w:p w14:paraId="4C6EA93E" w14:textId="79E9D6C6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Enviar al repositorio remoto todos los </w:t>
      </w:r>
      <w:proofErr w:type="spellStart"/>
      <w:r>
        <w:t>commit</w:t>
      </w:r>
      <w:proofErr w:type="spellEnd"/>
      <w:r>
        <w:t xml:space="preserve"> sin enviar: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push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origin</w:t>
      </w:r>
      <w:proofErr w:type="spellEnd"/>
      <w:r w:rsidR="00431241" w:rsidRPr="00A4086F">
        <w:rPr>
          <w:b/>
        </w:rPr>
        <w:t xml:space="preserve"> </w:t>
      </w:r>
      <w:proofErr w:type="gramStart"/>
      <w:r w:rsidR="00431241" w:rsidRPr="00A4086F">
        <w:rPr>
          <w:b/>
        </w:rPr>
        <w:t>master</w:t>
      </w:r>
      <w:proofErr w:type="gramEnd"/>
    </w:p>
    <w:p w14:paraId="33A04949" w14:textId="70FC74B2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</w:rPr>
      </w:pPr>
      <w:r>
        <w:t xml:space="preserve">Descargar los nuevos cambios desde el repositorio remoto: </w:t>
      </w:r>
      <w:proofErr w:type="spellStart"/>
      <w:r w:rsidR="00431241" w:rsidRPr="00A4086F">
        <w:rPr>
          <w:b/>
        </w:rPr>
        <w:t>git</w:t>
      </w:r>
      <w:proofErr w:type="spellEnd"/>
      <w:r w:rsidR="00431241" w:rsidRPr="00A4086F">
        <w:rPr>
          <w:b/>
        </w:rPr>
        <w:t xml:space="preserve"> </w:t>
      </w:r>
      <w:proofErr w:type="spellStart"/>
      <w:r w:rsidR="00431241" w:rsidRPr="00A4086F">
        <w:rPr>
          <w:b/>
        </w:rPr>
        <w:t>pull</w:t>
      </w:r>
      <w:proofErr w:type="spellEnd"/>
    </w:p>
    <w:p w14:paraId="537DE193" w14:textId="6C2CB638" w:rsidR="00431241" w:rsidRPr="00A4086F" w:rsidRDefault="00A4086F" w:rsidP="00431241">
      <w:pPr>
        <w:pStyle w:val="Prrafodelista"/>
        <w:numPr>
          <w:ilvl w:val="0"/>
          <w:numId w:val="11"/>
        </w:numPr>
        <w:rPr>
          <w:b/>
          <w:lang w:val="es-EC"/>
        </w:rPr>
      </w:pPr>
      <w:r w:rsidRPr="00A4086F">
        <w:rPr>
          <w:lang w:val="es-EC"/>
        </w:rPr>
        <w:t xml:space="preserve">Si hay un usuario grabado </w:t>
      </w:r>
      <w:r>
        <w:rPr>
          <w:lang w:val="es-EC"/>
        </w:rPr>
        <w:t xml:space="preserve">en su computadora y desea utilizar otro: </w:t>
      </w:r>
      <w:proofErr w:type="spellStart"/>
      <w:r w:rsidR="00431241" w:rsidRPr="00A4086F">
        <w:rPr>
          <w:b/>
          <w:lang w:val="es-EC"/>
        </w:rPr>
        <w:t>git</w:t>
      </w:r>
      <w:proofErr w:type="spellEnd"/>
      <w:r w:rsidR="00431241" w:rsidRPr="00A4086F">
        <w:rPr>
          <w:b/>
          <w:lang w:val="es-EC"/>
        </w:rPr>
        <w:t xml:space="preserve"> </w:t>
      </w:r>
      <w:proofErr w:type="spellStart"/>
      <w:r w:rsidR="00431241" w:rsidRPr="00A4086F">
        <w:rPr>
          <w:b/>
          <w:lang w:val="es-EC"/>
        </w:rPr>
        <w:t>config</w:t>
      </w:r>
      <w:proofErr w:type="spellEnd"/>
      <w:r w:rsidR="00431241" w:rsidRPr="00A4086F">
        <w:rPr>
          <w:b/>
          <w:lang w:val="es-EC"/>
        </w:rPr>
        <w:t xml:space="preserve"> --local </w:t>
      </w:r>
      <w:proofErr w:type="spellStart"/>
      <w:proofErr w:type="gramStart"/>
      <w:r w:rsidR="00431241" w:rsidRPr="00A4086F">
        <w:rPr>
          <w:b/>
          <w:lang w:val="es-EC"/>
        </w:rPr>
        <w:t>credential.helper</w:t>
      </w:r>
      <w:proofErr w:type="spellEnd"/>
      <w:proofErr w:type="gramEnd"/>
      <w:r w:rsidR="00431241" w:rsidRPr="00A4086F">
        <w:rPr>
          <w:b/>
          <w:lang w:val="es-EC"/>
        </w:rPr>
        <w:t xml:space="preserve"> ""</w:t>
      </w:r>
    </w:p>
    <w:p w14:paraId="3A589002" w14:textId="77777777" w:rsidR="00431241" w:rsidRPr="00A4086F" w:rsidRDefault="00431241" w:rsidP="00431241">
      <w:pPr>
        <w:rPr>
          <w:lang w:val="es-EC"/>
        </w:rPr>
      </w:pPr>
    </w:p>
    <w:p w14:paraId="1BE71FA1" w14:textId="77777777" w:rsidR="00B61F06" w:rsidRPr="00B61F06" w:rsidRDefault="00B61F06" w:rsidP="00B61F06">
      <w:pPr>
        <w:pStyle w:val="Ttulo1"/>
      </w:pPr>
      <w:r>
        <w:t>Parte 1</w:t>
      </w:r>
    </w:p>
    <w:p w14:paraId="0CB52F3F" w14:textId="77777777" w:rsidR="004F4E5A" w:rsidRPr="004F4E5A" w:rsidRDefault="004F4E5A" w:rsidP="004F4E5A">
      <w:pPr>
        <w:rPr>
          <w:sz w:val="20"/>
        </w:rPr>
      </w:pPr>
    </w:p>
    <w:p w14:paraId="1DE22981" w14:textId="77777777" w:rsidR="006F1A2D" w:rsidRDefault="006F1A2D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Abrir su correo asociado a </w:t>
      </w:r>
      <w:proofErr w:type="spellStart"/>
      <w:r>
        <w:rPr>
          <w:sz w:val="20"/>
        </w:rPr>
        <w:t>Github</w:t>
      </w:r>
      <w:proofErr w:type="spellEnd"/>
      <w:r>
        <w:rPr>
          <w:sz w:val="20"/>
        </w:rPr>
        <w:t xml:space="preserve"> y aceptar la invitación para colaborar en el proyecto.</w:t>
      </w:r>
    </w:p>
    <w:p w14:paraId="085EF463" w14:textId="77777777" w:rsidR="004F4E5A" w:rsidRDefault="004F4E5A" w:rsidP="00B61F06">
      <w:pPr>
        <w:pStyle w:val="Prrafodelista"/>
        <w:numPr>
          <w:ilvl w:val="0"/>
          <w:numId w:val="3"/>
        </w:numPr>
        <w:rPr>
          <w:sz w:val="20"/>
        </w:rPr>
      </w:pPr>
      <w:r>
        <w:rPr>
          <w:sz w:val="20"/>
        </w:rPr>
        <w:t>Clone en un directorio de su computadora el repositorio remoto. (Esto deben realizarlo todos los integrantes en cada computadora)</w:t>
      </w:r>
    </w:p>
    <w:p w14:paraId="3DD2281F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Importe el proyecto al IDE de su preferencia (Se recomienda usar Eclipse</w:t>
      </w:r>
      <w:r w:rsidR="006F0572">
        <w:rPr>
          <w:sz w:val="20"/>
        </w:rPr>
        <w:t xml:space="preserve">, pero se puede importar desde </w:t>
      </w:r>
      <w:proofErr w:type="spellStart"/>
      <w:r w:rsidR="006F0572">
        <w:rPr>
          <w:sz w:val="20"/>
        </w:rPr>
        <w:t>Netbeans</w:t>
      </w:r>
      <w:proofErr w:type="spellEnd"/>
      <w:r w:rsidRPr="00F3307F">
        <w:rPr>
          <w:sz w:val="20"/>
        </w:rPr>
        <w:t>).</w:t>
      </w:r>
    </w:p>
    <w:p w14:paraId="425A02E8" w14:textId="77777777" w:rsidR="00B61F06" w:rsidRPr="00F3307F" w:rsidRDefault="00B61F06" w:rsidP="00B61F06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 xml:space="preserve">Observe y analice la estructura del proyecto, </w:t>
      </w:r>
      <w:r w:rsidR="00EB7DAB" w:rsidRPr="00F3307F">
        <w:rPr>
          <w:sz w:val="20"/>
        </w:rPr>
        <w:t>complete</w:t>
      </w:r>
      <w:r w:rsidRPr="00F3307F">
        <w:rPr>
          <w:sz w:val="20"/>
        </w:rPr>
        <w:t xml:space="preserve"> lo siguiente.</w:t>
      </w:r>
    </w:p>
    <w:p w14:paraId="122E495D" w14:textId="77777777" w:rsidR="00EB7DAB" w:rsidRPr="00F3307F" w:rsidRDefault="00EB7DAB" w:rsidP="00EB7DAB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lastRenderedPageBreak/>
        <w:t xml:space="preserve">Según su criterio, </w:t>
      </w:r>
      <w:r w:rsidR="00F728CA" w:rsidRPr="00F3307F">
        <w:rPr>
          <w:sz w:val="20"/>
        </w:rPr>
        <w:t>¿</w:t>
      </w:r>
      <w:r w:rsidRPr="00F3307F">
        <w:rPr>
          <w:sz w:val="20"/>
        </w:rPr>
        <w:t>cómo clasificaría a las clases/archivos que conforman el proyecto</w:t>
      </w:r>
      <w:r w:rsidR="00F728CA" w:rsidRPr="00F3307F">
        <w:rPr>
          <w:sz w:val="20"/>
        </w:rPr>
        <w:t>?</w:t>
      </w:r>
      <w:r w:rsidRPr="00F3307F">
        <w:rPr>
          <w:sz w:val="20"/>
        </w:rPr>
        <w:t>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EB7DAB" w14:paraId="485AD149" w14:textId="77777777" w:rsidTr="00EB7DAB">
        <w:tc>
          <w:tcPr>
            <w:tcW w:w="1710" w:type="dxa"/>
          </w:tcPr>
          <w:p w14:paraId="14C1286A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513823C1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71C07442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7F38FD50" w14:textId="77777777" w:rsidR="00EB7DAB" w:rsidRDefault="00EB7DAB" w:rsidP="00EB7D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EB7DAB" w14:paraId="379CBB86" w14:textId="77777777" w:rsidTr="00EB7DAB">
        <w:tc>
          <w:tcPr>
            <w:tcW w:w="1710" w:type="dxa"/>
          </w:tcPr>
          <w:p w14:paraId="5F1BB4A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44EE9AC0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0B38C0C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53106919" w14:textId="77777777" w:rsidR="00EB7DAB" w:rsidRDefault="00EB7DAB" w:rsidP="00EB7DAB">
            <w:pPr>
              <w:jc w:val="center"/>
              <w:rPr>
                <w:sz w:val="22"/>
              </w:rPr>
            </w:pPr>
          </w:p>
        </w:tc>
      </w:tr>
    </w:tbl>
    <w:p w14:paraId="12D2DC8C" w14:textId="77777777" w:rsidR="00EB7DAB" w:rsidRPr="00EB7DAB" w:rsidRDefault="00EB7DAB" w:rsidP="00EB7DAB">
      <w:pPr>
        <w:rPr>
          <w:sz w:val="22"/>
        </w:rPr>
      </w:pPr>
    </w:p>
    <w:p w14:paraId="3E63AAAB" w14:textId="77777777" w:rsidR="00B61F06" w:rsidRDefault="00F728CA" w:rsidP="00B61F06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10974AB9" w14:textId="77777777" w:rsidR="0081667B" w:rsidRDefault="0081667B" w:rsidP="0081667B">
      <w:pPr>
        <w:rPr>
          <w:sz w:val="20"/>
        </w:rPr>
      </w:pPr>
    </w:p>
    <w:p w14:paraId="171A6491" w14:textId="77777777" w:rsidR="0081667B" w:rsidRPr="0081667B" w:rsidRDefault="0081667B" w:rsidP="0081667B">
      <w:pPr>
        <w:rPr>
          <w:sz w:val="20"/>
        </w:rPr>
      </w:pPr>
    </w:p>
    <w:p w14:paraId="6A90BB7B" w14:textId="77777777" w:rsidR="00F728CA" w:rsidRDefault="00F728CA" w:rsidP="00F728CA">
      <w:pPr>
        <w:pStyle w:val="Ttulo1"/>
      </w:pPr>
      <w:r>
        <w:t>Parte 2</w:t>
      </w:r>
    </w:p>
    <w:p w14:paraId="4D754F59" w14:textId="77777777" w:rsidR="008E11C2" w:rsidRDefault="008E11C2" w:rsidP="008E11C2"/>
    <w:p w14:paraId="2871F83A" w14:textId="5E1C950D" w:rsidR="00F728CA" w:rsidRDefault="00431241" w:rsidP="008E11C2">
      <w:r>
        <w:t>Cada integrante debe clonar en su computadora el repositorio remoto y luego todos deben trabajar paralelamente con esta versión. Luego, el orden para enviar los cambios realizados debe ser el siguiente:</w:t>
      </w:r>
    </w:p>
    <w:p w14:paraId="098EF2E3" w14:textId="4BBAF550" w:rsidR="00162FD9" w:rsidRDefault="00162FD9" w:rsidP="00BA29C3">
      <w:pPr>
        <w:ind w:firstLine="360"/>
      </w:pPr>
      <w:r>
        <w:t>Nota</w:t>
      </w:r>
      <w:r w:rsidR="00BA29C3">
        <w:t>1</w:t>
      </w:r>
      <w:r>
        <w:t>: Cada integrante debe resolver un conflicto de integración.</w:t>
      </w:r>
    </w:p>
    <w:p w14:paraId="2257FA50" w14:textId="5E61D859" w:rsidR="00BA29C3" w:rsidRDefault="00BA29C3" w:rsidP="00BA29C3">
      <w:pPr>
        <w:pStyle w:val="Prrafodelista"/>
        <w:ind w:left="360"/>
      </w:pPr>
      <w:r w:rsidRPr="00997D8F">
        <w:rPr>
          <w:rStyle w:val="Ttulo2Car"/>
          <w:highlight w:val="yellow"/>
        </w:rPr>
        <w:t>Nota</w:t>
      </w:r>
      <w:r>
        <w:rPr>
          <w:rStyle w:val="Ttulo2Car"/>
          <w:highlight w:val="yellow"/>
        </w:rPr>
        <w:t>2</w:t>
      </w:r>
      <w:r w:rsidRPr="00997D8F">
        <w:rPr>
          <w:rStyle w:val="Ttulo2Car"/>
          <w:highlight w:val="yellow"/>
        </w:rPr>
        <w:t>:</w:t>
      </w:r>
      <w:r w:rsidRPr="00997D8F">
        <w:rPr>
          <w:highlight w:val="yellow"/>
        </w:rPr>
        <w:t xml:space="preserve"> Tengan en cuenta que cada integrante debe realizar los cambios que le corresponde, pero al finalizar deben subir en el orden (integrante </w:t>
      </w:r>
      <w:r>
        <w:rPr>
          <w:highlight w:val="yellow"/>
        </w:rPr>
        <w:t xml:space="preserve">1, </w:t>
      </w:r>
      <w:r w:rsidRPr="00997D8F">
        <w:rPr>
          <w:highlight w:val="yellow"/>
        </w:rPr>
        <w:t>integrante 2, integrante 3, integrante 1). Esto es para tratar de generar un conflicto de integración de código</w:t>
      </w:r>
      <w:r>
        <w:rPr>
          <w:highlight w:val="yellow"/>
        </w:rPr>
        <w:t xml:space="preserve"> con cada integrante</w:t>
      </w:r>
      <w:r w:rsidRPr="00997D8F">
        <w:rPr>
          <w:highlight w:val="yellow"/>
        </w:rPr>
        <w:t>.</w:t>
      </w:r>
    </w:p>
    <w:p w14:paraId="4E154DD6" w14:textId="77777777" w:rsidR="00BA29C3" w:rsidRDefault="00BA29C3" w:rsidP="008E11C2"/>
    <w:p w14:paraId="374C9C51" w14:textId="77777777" w:rsidR="007E08BF" w:rsidRDefault="007E08BF" w:rsidP="007E08BF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(creó el repositorio):</w:t>
      </w:r>
    </w:p>
    <w:p w14:paraId="1115A1B3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Ventana principal:</w:t>
      </w:r>
    </w:p>
    <w:p w14:paraId="05E91471" w14:textId="77777777" w:rsidR="00431241" w:rsidRDefault="00431241" w:rsidP="00431241">
      <w:pPr>
        <w:pStyle w:val="Prrafodelista"/>
        <w:numPr>
          <w:ilvl w:val="2"/>
          <w:numId w:val="10"/>
        </w:numPr>
      </w:pPr>
      <w:proofErr w:type="gramStart"/>
      <w:r>
        <w:t>Cambiar el texto del botón de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>!!!</w:t>
      </w:r>
      <w:proofErr w:type="gramEnd"/>
      <w:r>
        <w:t>”.</w:t>
      </w:r>
    </w:p>
    <w:p w14:paraId="59C1E04E" w14:textId="77777777" w:rsidR="00431241" w:rsidRDefault="00431241" w:rsidP="00431241">
      <w:pPr>
        <w:pStyle w:val="Prrafodelista"/>
        <w:numPr>
          <w:ilvl w:val="1"/>
          <w:numId w:val="10"/>
        </w:numPr>
      </w:pPr>
      <w:r>
        <w:t>Juego Gold:</w:t>
      </w:r>
    </w:p>
    <w:p w14:paraId="7DC70572" w14:textId="77777777" w:rsidR="00431241" w:rsidRDefault="00431241" w:rsidP="00431241">
      <w:pPr>
        <w:pStyle w:val="Prrafodelista"/>
        <w:numPr>
          <w:ilvl w:val="2"/>
          <w:numId w:val="10"/>
        </w:numPr>
      </w:pPr>
      <w:r>
        <w:t>Por cada ficha recolectada, asigne 2 puntos en lugar de 1.</w:t>
      </w:r>
    </w:p>
    <w:p w14:paraId="5728E2F2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>
        <w:t>:</w:t>
      </w:r>
    </w:p>
    <w:p w14:paraId="5697338E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1A1C00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las dimensiones de la ventana a 15x15.</w:t>
      </w:r>
    </w:p>
    <w:p w14:paraId="3550A688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</w:t>
      </w:r>
      <w:proofErr w:type="spellStart"/>
      <w:r>
        <w:t>Let’s</w:t>
      </w:r>
      <w:proofErr w:type="spellEnd"/>
      <w:r>
        <w:t xml:space="preserve"> Play”</w:t>
      </w:r>
    </w:p>
    <w:p w14:paraId="72118F03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gris (</w:t>
      </w:r>
      <w:proofErr w:type="spellStart"/>
      <w:r>
        <w:t>lightGray</w:t>
      </w:r>
      <w:proofErr w:type="spellEnd"/>
      <w:r>
        <w:t>)</w:t>
      </w:r>
    </w:p>
    <w:p w14:paraId="26A8691B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25D4E82F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Para el juego ‘Snake’ cambie el color de la serpiente a verde (GREEN).</w:t>
      </w:r>
    </w:p>
    <w:p w14:paraId="73DC0F77" w14:textId="77777777" w:rsidR="006126CB" w:rsidRDefault="006126CB" w:rsidP="006126CB"/>
    <w:p w14:paraId="5C4A3181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Integrante3</w:t>
      </w:r>
      <w:r>
        <w:t>:</w:t>
      </w:r>
    </w:p>
    <w:p w14:paraId="255A03A6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Ventana principal:</w:t>
      </w:r>
    </w:p>
    <w:p w14:paraId="094AAC5C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texto del botón “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 a “Empezar”</w:t>
      </w:r>
    </w:p>
    <w:p w14:paraId="10C2E99E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Cambiar el color de fondo de la pantalla principal de blanco a celeste.</w:t>
      </w:r>
    </w:p>
    <w:p w14:paraId="2088FB9C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Gold:</w:t>
      </w:r>
    </w:p>
    <w:p w14:paraId="422965C4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proofErr w:type="spellStart"/>
      <w:r>
        <w:t>green</w:t>
      </w:r>
      <w:proofErr w:type="spellEnd"/>
      <w:r>
        <w:t>) y el color del borde a azul (blue).</w:t>
      </w:r>
    </w:p>
    <w:p w14:paraId="4931DEBA" w14:textId="77777777" w:rsidR="006126CB" w:rsidRDefault="006126CB" w:rsidP="006126CB">
      <w:pPr>
        <w:pStyle w:val="Prrafodelista"/>
        <w:numPr>
          <w:ilvl w:val="2"/>
          <w:numId w:val="10"/>
        </w:numPr>
      </w:pPr>
      <w:r>
        <w:t>Por cada ficha recolectada, asigne 3 puntos en lugar de 1.</w:t>
      </w:r>
    </w:p>
    <w:p w14:paraId="193A6D33" w14:textId="77777777" w:rsidR="006126CB" w:rsidRDefault="006126CB" w:rsidP="006126CB"/>
    <w:p w14:paraId="717BF905" w14:textId="77777777" w:rsidR="006126CB" w:rsidRDefault="006126CB" w:rsidP="006126CB">
      <w:pPr>
        <w:pStyle w:val="Prrafodelista"/>
        <w:numPr>
          <w:ilvl w:val="0"/>
          <w:numId w:val="10"/>
        </w:numPr>
      </w:pPr>
      <w:r w:rsidRPr="006126CB">
        <w:rPr>
          <w:b/>
        </w:rPr>
        <w:t>Integrante</w:t>
      </w:r>
      <w:proofErr w:type="gramStart"/>
      <w:r w:rsidRPr="006126CB">
        <w:rPr>
          <w:b/>
        </w:rPr>
        <w:t>1</w:t>
      </w:r>
      <w:r w:rsidR="00431241">
        <w:rPr>
          <w:b/>
        </w:rPr>
        <w:t>( otra</w:t>
      </w:r>
      <w:proofErr w:type="gramEnd"/>
      <w:r w:rsidR="00431241">
        <w:rPr>
          <w:b/>
        </w:rPr>
        <w:t xml:space="preserve"> vez )</w:t>
      </w:r>
      <w:r>
        <w:t>:</w:t>
      </w:r>
    </w:p>
    <w:p w14:paraId="3C0D1733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lastRenderedPageBreak/>
        <w:t>Juego Gold:</w:t>
      </w:r>
    </w:p>
    <w:p w14:paraId="5D3FC609" w14:textId="0471DEEB" w:rsidR="006126CB" w:rsidRDefault="006126CB" w:rsidP="006126CB">
      <w:pPr>
        <w:pStyle w:val="Prrafodelista"/>
        <w:numPr>
          <w:ilvl w:val="2"/>
          <w:numId w:val="10"/>
        </w:numPr>
      </w:pPr>
      <w:r>
        <w:t>Cambie el color de relleno de las fichas a verde (</w:t>
      </w:r>
      <w:r w:rsidR="00DA284A">
        <w:t>CYAN</w:t>
      </w:r>
      <w:r>
        <w:t>).</w:t>
      </w:r>
    </w:p>
    <w:p w14:paraId="109BE5E4" w14:textId="7E31E92F" w:rsidR="006126CB" w:rsidRDefault="006126CB" w:rsidP="00A4086F">
      <w:pPr>
        <w:pStyle w:val="Prrafodelista"/>
        <w:numPr>
          <w:ilvl w:val="2"/>
          <w:numId w:val="10"/>
        </w:numPr>
      </w:pPr>
      <w:r>
        <w:t xml:space="preserve">Por cada ficha recolectada, asigne </w:t>
      </w:r>
      <w:r w:rsidR="00431241">
        <w:t>4</w:t>
      </w:r>
      <w:r>
        <w:t xml:space="preserve"> puntos en lugar de </w:t>
      </w:r>
      <w:r w:rsidR="00431241">
        <w:t>2</w:t>
      </w:r>
      <w:r>
        <w:t>.</w:t>
      </w:r>
    </w:p>
    <w:p w14:paraId="47CF1632" w14:textId="77777777" w:rsidR="006126CB" w:rsidRDefault="006126CB" w:rsidP="006126CB">
      <w:pPr>
        <w:pStyle w:val="Prrafodelista"/>
        <w:numPr>
          <w:ilvl w:val="1"/>
          <w:numId w:val="10"/>
        </w:numPr>
      </w:pPr>
      <w:r>
        <w:t>Juego Snake:</w:t>
      </w:r>
    </w:p>
    <w:p w14:paraId="6E93691B" w14:textId="77777777" w:rsidR="006126CB" w:rsidRPr="00F728CA" w:rsidRDefault="006126CB" w:rsidP="006126CB">
      <w:pPr>
        <w:pStyle w:val="Prrafodelista"/>
        <w:numPr>
          <w:ilvl w:val="2"/>
          <w:numId w:val="10"/>
        </w:numPr>
      </w:pPr>
      <w:r>
        <w:t>Aumente el número de frutas de 1 a 3.</w:t>
      </w:r>
    </w:p>
    <w:p w14:paraId="2834350F" w14:textId="77777777" w:rsidR="006126CB" w:rsidRDefault="006126CB" w:rsidP="006126CB">
      <w:pPr>
        <w:pStyle w:val="Prrafodelista"/>
        <w:ind w:left="1440"/>
      </w:pPr>
    </w:p>
    <w:p w14:paraId="52187532" w14:textId="77777777" w:rsidR="008E11C2" w:rsidRDefault="008E11C2" w:rsidP="008E11C2">
      <w:pPr>
        <w:pStyle w:val="Ttulo1"/>
      </w:pPr>
      <w:r>
        <w:t>Parte 3</w:t>
      </w:r>
    </w:p>
    <w:p w14:paraId="0F54DD81" w14:textId="77777777" w:rsidR="00B61F06" w:rsidRDefault="00B61F06" w:rsidP="00B61F06">
      <w:pPr>
        <w:rPr>
          <w:sz w:val="22"/>
        </w:rPr>
      </w:pPr>
    </w:p>
    <w:p w14:paraId="45C24547" w14:textId="77777777" w:rsidR="008E11C2" w:rsidRDefault="008E11C2" w:rsidP="00B61F06">
      <w:pPr>
        <w:rPr>
          <w:sz w:val="22"/>
        </w:rPr>
      </w:pPr>
      <w:r>
        <w:rPr>
          <w:sz w:val="22"/>
        </w:rPr>
        <w:t>Responda a las siguientes interrogantes</w:t>
      </w:r>
      <w:r w:rsidR="00997D8F">
        <w:rPr>
          <w:sz w:val="22"/>
        </w:rPr>
        <w:t xml:space="preserve"> (</w:t>
      </w:r>
      <w:r w:rsidR="00997D8F" w:rsidRPr="00A4086F">
        <w:rPr>
          <w:b/>
          <w:sz w:val="22"/>
        </w:rPr>
        <w:t>Solo uno del grupo debe subir este archivo al GitHub con las respuestas grupales</w:t>
      </w:r>
      <w:r w:rsidR="00997D8F">
        <w:rPr>
          <w:sz w:val="22"/>
        </w:rPr>
        <w:t>)</w:t>
      </w:r>
      <w:r>
        <w:rPr>
          <w:sz w:val="22"/>
        </w:rPr>
        <w:t>:</w:t>
      </w:r>
    </w:p>
    <w:p w14:paraId="48E87D19" w14:textId="18C2A3A1" w:rsidR="00F3307F" w:rsidRDefault="00C00E28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¿Le resultó complicado r</w:t>
      </w:r>
      <w:r w:rsidR="00F3307F">
        <w:rPr>
          <w:sz w:val="22"/>
        </w:rPr>
        <w:t>ealizar los cambios solicitados?</w:t>
      </w:r>
    </w:p>
    <w:p w14:paraId="7E0C0AF6" w14:textId="794111D2" w:rsidR="00D1598B" w:rsidRDefault="00D1598B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No resultó difícil realizar cambios.</w:t>
      </w:r>
    </w:p>
    <w:p w14:paraId="1A140CCA" w14:textId="5055AAE3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 w:rsidRPr="00F3307F">
        <w:rPr>
          <w:sz w:val="22"/>
        </w:rPr>
        <w:t>¿Cuáles considera usted que son los archivos/clases ‘más importantes?</w:t>
      </w:r>
    </w:p>
    <w:p w14:paraId="0189A6C0" w14:textId="54D2A6E8" w:rsidR="00D1598B" w:rsidRPr="003F0DB0" w:rsidRDefault="00D1598B" w:rsidP="00F3307F">
      <w:pPr>
        <w:pStyle w:val="Prrafodelista"/>
        <w:numPr>
          <w:ilvl w:val="0"/>
          <w:numId w:val="7"/>
        </w:numPr>
        <w:rPr>
          <w:sz w:val="22"/>
        </w:rPr>
      </w:pPr>
      <w:proofErr w:type="spellStart"/>
      <w:r w:rsidRPr="003F0DB0">
        <w:rPr>
          <w:sz w:val="22"/>
        </w:rPr>
        <w:t>GoldModel</w:t>
      </w:r>
      <w:proofErr w:type="spellEnd"/>
      <w:r w:rsidRPr="003F0DB0">
        <w:rPr>
          <w:sz w:val="22"/>
        </w:rPr>
        <w:t xml:space="preserve">, </w:t>
      </w:r>
      <w:proofErr w:type="spellStart"/>
      <w:r w:rsidRPr="003F0DB0">
        <w:rPr>
          <w:sz w:val="22"/>
        </w:rPr>
        <w:t>SnakeModel</w:t>
      </w:r>
      <w:proofErr w:type="spellEnd"/>
      <w:r w:rsidRPr="003F0DB0">
        <w:rPr>
          <w:sz w:val="22"/>
        </w:rPr>
        <w:t xml:space="preserve">, </w:t>
      </w:r>
      <w:proofErr w:type="spellStart"/>
      <w:r w:rsidRPr="003F0DB0">
        <w:rPr>
          <w:sz w:val="22"/>
        </w:rPr>
        <w:t>GameView</w:t>
      </w:r>
      <w:proofErr w:type="spellEnd"/>
      <w:r w:rsidRPr="003F0DB0">
        <w:rPr>
          <w:sz w:val="22"/>
        </w:rPr>
        <w:t>, son los más importantes porque definen los juegos y la interfaz gráfica de la aplicación.</w:t>
      </w:r>
    </w:p>
    <w:p w14:paraId="0E3B59A8" w14:textId="3059E41B" w:rsidR="00F3307F" w:rsidRDefault="00F3307F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aspectos ayudaron a realizar los cambios?</w:t>
      </w:r>
    </w:p>
    <w:p w14:paraId="0390A0C7" w14:textId="1C08B28D" w:rsidR="00D1598B" w:rsidRPr="00F3307F" w:rsidRDefault="00D1598B" w:rsidP="00F3307F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Gracias al buen etiquetado de las clases y los métodos donde el nombre hacía referencia a su funcionalidad, con lo que se pudo hacer las modificaciones que se especificaban</w:t>
      </w:r>
      <w:bookmarkStart w:id="0" w:name="_GoBack"/>
      <w:bookmarkEnd w:id="0"/>
      <w:r>
        <w:rPr>
          <w:sz w:val="22"/>
        </w:rPr>
        <w:t>. Por lo que dar un buen nombre a los métodos ayuda a la hora de analizar el código.</w:t>
      </w:r>
    </w:p>
    <w:p w14:paraId="15EB4552" w14:textId="14B67B54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Luego de haber explorado el código, ¿considera usted que se respetan los principios de MVC?</w:t>
      </w:r>
    </w:p>
    <w:p w14:paraId="37A61085" w14:textId="39C3D5F1" w:rsidR="00D1598B" w:rsidRDefault="00D1598B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Sí, porque se describe bien en el código lo que hacen los métodos y se representa la parte gráfica de los juegos de manera que el cliente pueda validar y ver si cumple con sus requerimientos.</w:t>
      </w:r>
    </w:p>
    <w:p w14:paraId="7DCF129B" w14:textId="28F35F6F" w:rsidR="00F3307F" w:rsidRDefault="00F3307F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>¿Qué cambios haría para mejorar la arquitectura de la aplicación?</w:t>
      </w:r>
    </w:p>
    <w:p w14:paraId="1BA0F9D9" w14:textId="233D4C8B" w:rsidR="00D1598B" w:rsidRDefault="00D1598B" w:rsidP="008E11C2">
      <w:pPr>
        <w:pStyle w:val="Prrafodelista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No haría ningún cambio ya que está bien estructurado y detallado el código, aunque si </w:t>
      </w:r>
      <w:r w:rsidR="003F0DB0">
        <w:rPr>
          <w:sz w:val="22"/>
        </w:rPr>
        <w:t>es</w:t>
      </w:r>
      <w:r>
        <w:rPr>
          <w:sz w:val="22"/>
        </w:rPr>
        <w:t xml:space="preserve"> posible</w:t>
      </w:r>
      <w:r w:rsidR="003F0DB0">
        <w:rPr>
          <w:sz w:val="22"/>
        </w:rPr>
        <w:t>, disminuir</w:t>
      </w:r>
      <w:r>
        <w:rPr>
          <w:sz w:val="22"/>
        </w:rPr>
        <w:t xml:space="preserve"> la dependencia de clases de otros métodos, para que al modificar no se tuviera que modificar todo el código.</w:t>
      </w:r>
    </w:p>
    <w:p w14:paraId="0C09D0E1" w14:textId="77777777" w:rsidR="004F4E5A" w:rsidRDefault="004F4E5A" w:rsidP="004F4E5A">
      <w:pPr>
        <w:rPr>
          <w:sz w:val="22"/>
        </w:rPr>
      </w:pPr>
    </w:p>
    <w:p w14:paraId="6F9EF1EC" w14:textId="77777777" w:rsidR="004F4E5A" w:rsidRDefault="004F4E5A" w:rsidP="000C5961">
      <w:pPr>
        <w:pStyle w:val="Ttulo1"/>
      </w:pPr>
      <w:r>
        <w:t>Entregables</w:t>
      </w:r>
    </w:p>
    <w:p w14:paraId="3FB3CEB0" w14:textId="77777777" w:rsidR="004F4E5A" w:rsidRDefault="004F4E5A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</w:t>
      </w:r>
      <w:r w:rsidR="000C5961">
        <w:rPr>
          <w:sz w:val="22"/>
        </w:rPr>
        <w:t>H</w:t>
      </w:r>
      <w:r>
        <w:rPr>
          <w:sz w:val="22"/>
        </w:rPr>
        <w:t>ub debe estar el código con los cambios requeridos</w:t>
      </w:r>
      <w:r w:rsidR="000C5961">
        <w:rPr>
          <w:sz w:val="22"/>
        </w:rPr>
        <w:t>.</w:t>
      </w:r>
    </w:p>
    <w:p w14:paraId="700D1BC3" w14:textId="77777777" w:rsidR="000C5961" w:rsidRDefault="000C5961" w:rsidP="004F4E5A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En el repositorio de GitHub debe estar subido este archivo con las respuestas de todo el grupo.</w:t>
      </w:r>
    </w:p>
    <w:p w14:paraId="41EF0246" w14:textId="3194C31F" w:rsidR="000C5961" w:rsidRDefault="000C5961" w:rsidP="000C5961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En </w:t>
      </w:r>
      <w:proofErr w:type="spellStart"/>
      <w:r>
        <w:rPr>
          <w:sz w:val="22"/>
        </w:rPr>
        <w:t>Sidweb</w:t>
      </w:r>
      <w:proofErr w:type="spellEnd"/>
      <w:r>
        <w:rPr>
          <w:sz w:val="22"/>
        </w:rPr>
        <w:t xml:space="preserve"> debe subir el enlace del </w:t>
      </w:r>
      <w:r w:rsidR="00A4086F">
        <w:rPr>
          <w:sz w:val="22"/>
        </w:rPr>
        <w:t>ú</w:t>
      </w:r>
      <w:r>
        <w:rPr>
          <w:sz w:val="22"/>
        </w:rPr>
        <w:t xml:space="preserve">ltimo </w:t>
      </w:r>
      <w:proofErr w:type="spellStart"/>
      <w:r>
        <w:rPr>
          <w:sz w:val="22"/>
        </w:rPr>
        <w:t>commit</w:t>
      </w:r>
      <w:proofErr w:type="spellEnd"/>
      <w:r>
        <w:rPr>
          <w:sz w:val="22"/>
        </w:rPr>
        <w:t xml:space="preserve"> del repositorio remoto.</w:t>
      </w:r>
    </w:p>
    <w:p w14:paraId="093709C8" w14:textId="77777777" w:rsidR="00997D8F" w:rsidRDefault="00997D8F" w:rsidP="00997D8F">
      <w:pPr>
        <w:rPr>
          <w:sz w:val="22"/>
        </w:rPr>
      </w:pPr>
    </w:p>
    <w:p w14:paraId="1F7EE2AC" w14:textId="77777777" w:rsidR="00997D8F" w:rsidRDefault="00997D8F" w:rsidP="00997D8F">
      <w:pPr>
        <w:rPr>
          <w:sz w:val="22"/>
        </w:rPr>
      </w:pPr>
    </w:p>
    <w:p w14:paraId="61CAAFFB" w14:textId="77777777" w:rsidR="00997D8F" w:rsidRDefault="00997D8F" w:rsidP="00997D8F">
      <w:pPr>
        <w:rPr>
          <w:sz w:val="22"/>
        </w:rPr>
      </w:pPr>
    </w:p>
    <w:p w14:paraId="37CE25AC" w14:textId="77777777" w:rsidR="00997D8F" w:rsidRDefault="00997D8F" w:rsidP="00997D8F">
      <w:pPr>
        <w:rPr>
          <w:sz w:val="22"/>
        </w:rPr>
      </w:pPr>
    </w:p>
    <w:p w14:paraId="7A880A21" w14:textId="77777777" w:rsidR="00997D8F" w:rsidRDefault="00997D8F" w:rsidP="00997D8F">
      <w:pPr>
        <w:rPr>
          <w:sz w:val="22"/>
        </w:rPr>
      </w:pPr>
    </w:p>
    <w:p w14:paraId="4FF97B3D" w14:textId="77777777" w:rsidR="00997D8F" w:rsidRDefault="00997D8F" w:rsidP="00997D8F">
      <w:pPr>
        <w:rPr>
          <w:sz w:val="22"/>
        </w:rPr>
      </w:pPr>
    </w:p>
    <w:p w14:paraId="30F9B8B0" w14:textId="77777777" w:rsidR="00997D8F" w:rsidRDefault="00997D8F" w:rsidP="00997D8F">
      <w:pPr>
        <w:rPr>
          <w:sz w:val="22"/>
        </w:rPr>
      </w:pPr>
    </w:p>
    <w:p w14:paraId="772F167E" w14:textId="77777777" w:rsidR="00997D8F" w:rsidRDefault="00997D8F" w:rsidP="00997D8F">
      <w:pPr>
        <w:rPr>
          <w:sz w:val="22"/>
        </w:rPr>
      </w:pPr>
    </w:p>
    <w:p w14:paraId="647EE8D1" w14:textId="77777777" w:rsidR="00997D8F" w:rsidRPr="00997D8F" w:rsidRDefault="00997D8F" w:rsidP="00997D8F">
      <w:pPr>
        <w:rPr>
          <w:sz w:val="22"/>
        </w:rPr>
      </w:pPr>
    </w:p>
    <w:sectPr w:rsidR="00997D8F" w:rsidRPr="00997D8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3895E" w14:textId="77777777" w:rsidR="00DE435C" w:rsidRDefault="00DE435C" w:rsidP="00F3307F">
      <w:pPr>
        <w:spacing w:after="0" w:line="240" w:lineRule="auto"/>
      </w:pPr>
      <w:r>
        <w:separator/>
      </w:r>
    </w:p>
  </w:endnote>
  <w:endnote w:type="continuationSeparator" w:id="0">
    <w:p w14:paraId="36D89AED" w14:textId="77777777" w:rsidR="00DE435C" w:rsidRDefault="00DE435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D1AE" w14:textId="77777777" w:rsidR="00DE435C" w:rsidRDefault="00DE435C" w:rsidP="00F3307F">
      <w:pPr>
        <w:spacing w:after="0" w:line="240" w:lineRule="auto"/>
      </w:pPr>
      <w:r>
        <w:separator/>
      </w:r>
    </w:p>
  </w:footnote>
  <w:footnote w:type="continuationSeparator" w:id="0">
    <w:p w14:paraId="61B87D4E" w14:textId="77777777" w:rsidR="00DE435C" w:rsidRDefault="00DE435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40E6E"/>
    <w:rsid w:val="000C5961"/>
    <w:rsid w:val="00162FD9"/>
    <w:rsid w:val="00215980"/>
    <w:rsid w:val="00291340"/>
    <w:rsid w:val="002F7785"/>
    <w:rsid w:val="003F0DB0"/>
    <w:rsid w:val="00431241"/>
    <w:rsid w:val="004F4E5A"/>
    <w:rsid w:val="005842B5"/>
    <w:rsid w:val="006126CB"/>
    <w:rsid w:val="006218C6"/>
    <w:rsid w:val="006F0572"/>
    <w:rsid w:val="006F1A2D"/>
    <w:rsid w:val="006F2110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BA29C3"/>
    <w:rsid w:val="00C00E28"/>
    <w:rsid w:val="00D1598B"/>
    <w:rsid w:val="00D726BB"/>
    <w:rsid w:val="00DA284A"/>
    <w:rsid w:val="00DE435C"/>
    <w:rsid w:val="00E5044F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kevin cevallos</cp:lastModifiedBy>
  <cp:revision>8</cp:revision>
  <dcterms:created xsi:type="dcterms:W3CDTF">2018-10-04T15:40:00Z</dcterms:created>
  <dcterms:modified xsi:type="dcterms:W3CDTF">2019-10-18T04:34:00Z</dcterms:modified>
</cp:coreProperties>
</file>