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b/>
          <w:sz w:val="28"/>
          <w:szCs w:val="28"/>
        </w:rPr>
        <w:t>Persuasive Techniques in Advertising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The persuasive strategies used by advertisers who want you to buy their product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can be divided into three categories: </w:t>
      </w:r>
      <w:r w:rsidR="001324DE"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>Pathos, L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ogos,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and </w:t>
      </w:r>
      <w:r w:rsidR="001324DE"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>E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>thos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>Pathos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: 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A</w:t>
      </w:r>
      <w:r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n appeal to emotion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An advertisement using 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pathos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will attempt to evoke an </w:t>
      </w:r>
      <w:r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emotional response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in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the consumer. Sometimes, it is a positive emotion such as happiness: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an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image of people enjoying themselves while drinking Pepsi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. Other times,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advertisers will use negative emotions such as pain: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a person having back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problems after buying the “wrong” mattress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. 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Pathos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can also include emotions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such as fear and guilt: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images of a starving child persuade you to send money.</w:t>
      </w: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sz w:val="28"/>
          <w:szCs w:val="28"/>
        </w:rPr>
      </w:pP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i/>
          <w:iCs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>Logos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: 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A</w:t>
      </w:r>
      <w:r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n appeal to logic or reason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i/>
          <w:iCs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An advertisement using 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logos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will give you the </w:t>
      </w:r>
      <w:r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evidence and statistics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you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need to fully understand what the product does. The 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logos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of an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advertisement will be the "straight facts" about the product: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One glass of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Florida orange juice contains 75% of your daily Vitamin C needs.</w:t>
      </w: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>Ethos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: 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A</w:t>
      </w:r>
      <w:r w:rsidRPr="0074540D">
        <w:rPr>
          <w:rFonts w:ascii="Times New Roman" w:eastAsia="Arial Unicode MS" w:hAnsi="Times New Roman" w:cs="Times New Roman"/>
          <w:sz w:val="28"/>
          <w:szCs w:val="28"/>
          <w:u w:val="single"/>
        </w:rPr>
        <w:t>n appeal to credibility or character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1324DE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An advertisement using 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ethos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will try to convince you that the company is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more reliable, honest, and credible; therefore, you should buy its product.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Ethos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often involves statistics from reliable experts, such as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nine out of ten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 xml:space="preserve">dentists agree that Crest </w:t>
      </w:r>
      <w:r w:rsidR="001324DE"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 xml:space="preserve">toothpaste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is the better than any other brand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proofErr w:type="gramStart"/>
      <w:r w:rsidRPr="0074540D">
        <w:rPr>
          <w:rFonts w:ascii="Times New Roman" w:eastAsia="Arial Unicode MS" w:hAnsi="Times New Roman" w:cs="Times New Roman"/>
          <w:sz w:val="28"/>
          <w:szCs w:val="28"/>
        </w:rPr>
        <w:t>Often</w:t>
      </w:r>
      <w:proofErr w:type="gramEnd"/>
      <w:r w:rsidRPr="0074540D">
        <w:rPr>
          <w:rFonts w:ascii="Times New Roman" w:eastAsia="Arial Unicode MS" w:hAnsi="Times New Roman" w:cs="Times New Roman"/>
          <w:sz w:val="28"/>
          <w:szCs w:val="28"/>
        </w:rPr>
        <w:t>, a celebrity endorses a product to lend it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more credibility: </w:t>
      </w:r>
      <w:r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Catherine Zeta-Jones makes us want to switch to T-</w:t>
      </w:r>
      <w:r w:rsidR="001324DE" w:rsidRPr="0074540D">
        <w:rPr>
          <w:rFonts w:ascii="Times New Roman" w:eastAsia="Arial Unicode MS" w:hAnsi="Times New Roman" w:cs="Times New Roman"/>
          <w:i/>
          <w:iCs/>
          <w:sz w:val="28"/>
          <w:szCs w:val="28"/>
        </w:rPr>
        <w:t>Mobile.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b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b/>
          <w:sz w:val="28"/>
          <w:szCs w:val="28"/>
        </w:rPr>
        <w:t>Exercise:</w:t>
      </w:r>
    </w:p>
    <w:p w:rsidR="003523D6" w:rsidRPr="0074540D" w:rsidRDefault="003523D6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:rsidR="00AA7BED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Practice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 labeling </w:t>
      </w:r>
      <w:r w:rsidR="00AA7BED"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pathos, logos, 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and </w:t>
      </w:r>
      <w:r w:rsidR="00AA7BED"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ethos 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by placing a </w:t>
      </w:r>
      <w:r w:rsidR="00AA7BED"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P, L, 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or </w:t>
      </w:r>
      <w:r w:rsidR="00AA7BED" w:rsidRPr="0074540D">
        <w:rPr>
          <w:rFonts w:ascii="Times New Roman" w:eastAsia="Arial Unicode MS" w:hAnsi="Times New Roman" w:cs="Times New Roman"/>
          <w:b/>
          <w:bCs/>
          <w:sz w:val="28"/>
          <w:szCs w:val="28"/>
        </w:rPr>
        <w:t xml:space="preserve">E 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in the 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blank:</w:t>
      </w: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:rsidR="001324DE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_____ </w:t>
      </w:r>
      <w:proofErr w:type="gramStart"/>
      <w:r w:rsidRPr="0074540D">
        <w:rPr>
          <w:rFonts w:ascii="Times New Roman" w:eastAsia="Arial Unicode MS" w:hAnsi="Times New Roman" w:cs="Times New Roman"/>
          <w:sz w:val="28"/>
          <w:szCs w:val="28"/>
        </w:rPr>
        <w:t>A</w:t>
      </w:r>
      <w:proofErr w:type="gramEnd"/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child is shown covered in bug bites after using an inferior bug spray.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_____ Tiger Woods endorses Nike.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_____ Sprite Zero is 100% sugar-free.</w:t>
      </w:r>
    </w:p>
    <w:p w:rsidR="00AA7BED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_____ </w:t>
      </w:r>
      <w:proofErr w:type="gramStart"/>
      <w:r w:rsidRPr="0074540D">
        <w:rPr>
          <w:rFonts w:ascii="Times New Roman" w:eastAsia="Arial Unicode MS" w:hAnsi="Times New Roman" w:cs="Times New Roman"/>
          <w:sz w:val="28"/>
          <w:szCs w:val="28"/>
        </w:rPr>
        <w:t>A</w:t>
      </w:r>
      <w:proofErr w:type="gramEnd"/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32ml bottle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 of Tide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(a detergent)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 holds enough to wash 32 loads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of very dirty laundry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_____ </w:t>
      </w:r>
      <w:proofErr w:type="gramStart"/>
      <w:r w:rsidRPr="0074540D">
        <w:rPr>
          <w:rFonts w:ascii="Times New Roman" w:eastAsia="Arial Unicode MS" w:hAnsi="Times New Roman" w:cs="Times New Roman"/>
          <w:sz w:val="28"/>
          <w:szCs w:val="28"/>
        </w:rPr>
        <w:t>A</w:t>
      </w:r>
      <w:proofErr w:type="gramEnd"/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commercial shows an image of a h</w:t>
      </w:r>
      <w:r w:rsidR="001324DE" w:rsidRPr="0074540D">
        <w:rPr>
          <w:rFonts w:ascii="Times New Roman" w:eastAsia="Arial Unicode MS" w:hAnsi="Times New Roman" w:cs="Times New Roman"/>
          <w:sz w:val="28"/>
          <w:szCs w:val="28"/>
        </w:rPr>
        <w:t>appy couple riding in a new model of Toyota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_____ Cardiologists recommend Ecotrin more than any other brand of aspirin.</w:t>
      </w:r>
    </w:p>
    <w:p w:rsidR="00AA7BED" w:rsidRPr="0074540D" w:rsidRDefault="001324DE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_____ Liquid Panadol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 provide</w:t>
      </w:r>
      <w:r w:rsidRPr="0074540D">
        <w:rPr>
          <w:rFonts w:ascii="Times New Roman" w:eastAsia="Arial Unicode MS" w:hAnsi="Times New Roman" w:cs="Times New Roman"/>
          <w:sz w:val="28"/>
          <w:szCs w:val="28"/>
        </w:rPr>
        <w:t>s</w:t>
      </w:r>
      <w:r w:rsidR="00AA7BED" w:rsidRPr="0074540D">
        <w:rPr>
          <w:rFonts w:ascii="Times New Roman" w:eastAsia="Arial Unicode MS" w:hAnsi="Times New Roman" w:cs="Times New Roman"/>
          <w:sz w:val="28"/>
          <w:szCs w:val="28"/>
        </w:rPr>
        <w:t xml:space="preserve"> up to 8 hours of continuous pain relief.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lastRenderedPageBreak/>
        <w:t>_____ Miley Cyrus appears in Oreo advertisements.</w:t>
      </w:r>
    </w:p>
    <w:p w:rsidR="00AA7BED" w:rsidRPr="0074540D" w:rsidRDefault="00AA7BED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_____ People who need more energy drink Red Bull Energy Drink.</w:t>
      </w:r>
    </w:p>
    <w:p w:rsidR="003523D6" w:rsidRPr="0074540D" w:rsidRDefault="003523D6" w:rsidP="001324D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_____ </w:t>
      </w:r>
      <w:proofErr w:type="gramStart"/>
      <w:r w:rsidRPr="0074540D">
        <w:rPr>
          <w:rFonts w:ascii="Times New Roman" w:eastAsia="Arial Unicode MS" w:hAnsi="Times New Roman" w:cs="Times New Roman"/>
          <w:sz w:val="28"/>
          <w:szCs w:val="28"/>
        </w:rPr>
        <w:t>A</w:t>
      </w:r>
      <w:proofErr w:type="gramEnd"/>
      <w:r w:rsidRPr="0074540D">
        <w:rPr>
          <w:rFonts w:ascii="Times New Roman" w:eastAsia="Arial Unicode MS" w:hAnsi="Times New Roman" w:cs="Times New Roman"/>
          <w:sz w:val="28"/>
          <w:szCs w:val="28"/>
        </w:rPr>
        <w:t xml:space="preserve"> new gym in town has pictures of very fit men and beautiful women wearing exercise gear.</w:t>
      </w:r>
    </w:p>
    <w:p w:rsidR="00CE33C2" w:rsidRPr="0074540D" w:rsidRDefault="00AA7BED" w:rsidP="001324DE">
      <w:pPr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74540D">
        <w:rPr>
          <w:rFonts w:ascii="Times New Roman" w:eastAsia="Arial Unicode MS" w:hAnsi="Times New Roman" w:cs="Times New Roman"/>
          <w:sz w:val="28"/>
          <w:szCs w:val="28"/>
        </w:rPr>
        <w:t>.</w:t>
      </w:r>
    </w:p>
    <w:sectPr w:rsidR="00CE33C2" w:rsidRPr="0074540D" w:rsidSect="00CE3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A7BED"/>
    <w:rsid w:val="000C63C8"/>
    <w:rsid w:val="001324DE"/>
    <w:rsid w:val="003523D6"/>
    <w:rsid w:val="00595F50"/>
    <w:rsid w:val="0074540D"/>
    <w:rsid w:val="00AA7BED"/>
    <w:rsid w:val="00CE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134AAA-6E36-4AE2-BAC4-9E4F95887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3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MKariuki</dc:creator>
  <cp:lastModifiedBy>user</cp:lastModifiedBy>
  <cp:revision>3</cp:revision>
  <dcterms:created xsi:type="dcterms:W3CDTF">2014-11-30T17:34:00Z</dcterms:created>
  <dcterms:modified xsi:type="dcterms:W3CDTF">2021-01-26T11:33:00Z</dcterms:modified>
</cp:coreProperties>
</file>