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ind w:left="3583"/>
        <w:rPr>
          <w:rFonts w:ascii="Calibri" w:hAnsi="Calibri" w:cs="Calibri"/>
          <w:b/>
          <w:bCs/>
          <w:color w:val="000000"/>
          <w:sz w:val="28"/>
          <w:szCs w:val="28"/>
        </w:rPr>
      </w:pPr>
      <w:r w:rsidRPr="00A30C78">
        <w:rPr>
          <w:rFonts w:ascii="Calibri" w:hAnsi="Calibri" w:cs="Calibri"/>
          <w:b/>
          <w:bCs/>
          <w:color w:val="000000"/>
          <w:sz w:val="28"/>
          <w:szCs w:val="28"/>
        </w:rPr>
        <w:t>ANCIENT GREECE CIVILIZATION</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Ancient Greece, civilization that thrived around the Mediterranean Sea from the 3rd millennium to the 1st century BC, known for advances in philosophy, archi</w:t>
      </w:r>
      <w:r w:rsidR="00936B15">
        <w:rPr>
          <w:rFonts w:ascii="Calibri" w:hAnsi="Calibri" w:cs="Calibri"/>
          <w:bCs/>
          <w:color w:val="000000"/>
          <w:sz w:val="28"/>
          <w:szCs w:val="28"/>
        </w:rPr>
        <w:t>tecture, drama, government</w:t>
      </w:r>
      <w:r w:rsidRPr="00A30C78">
        <w:rPr>
          <w:rFonts w:ascii="Calibri" w:hAnsi="Calibri" w:cs="Calibri"/>
          <w:bCs/>
          <w:color w:val="000000"/>
          <w:sz w:val="28"/>
          <w:szCs w:val="28"/>
        </w:rPr>
        <w:t xml:space="preserve"> and science. The term “ancient Greece” refers to both where Greeks lived and how they lived long ago. Geographically, it indicates the heartland of Greek communities on the north coast and nearby islands of the Mediterranean Sea. Culturally, it refers to the ways ancient Greeks spoke, worship</w:t>
      </w:r>
      <w:r>
        <w:rPr>
          <w:rFonts w:ascii="Calibri" w:hAnsi="Calibri" w:cs="Calibri"/>
          <w:bCs/>
          <w:color w:val="000000"/>
          <w:sz w:val="28"/>
          <w:szCs w:val="28"/>
        </w:rPr>
        <w:t>p</w:t>
      </w:r>
      <w:r w:rsidRPr="00A30C78">
        <w:rPr>
          <w:rFonts w:ascii="Calibri" w:hAnsi="Calibri" w:cs="Calibri"/>
          <w:bCs/>
          <w:color w:val="000000"/>
          <w:sz w:val="28"/>
          <w:szCs w:val="28"/>
        </w:rPr>
        <w:t>ed, understood the nature of the physical world, organized their governments, made their livings, entertained themselves, and related to others who were not Greek.</w:t>
      </w:r>
    </w:p>
    <w:p w:rsidR="00936B15" w:rsidRPr="00936B15" w:rsidRDefault="00936B15" w:rsidP="00936B15">
      <w:pPr>
        <w:widowControl w:val="0"/>
        <w:autoSpaceDE w:val="0"/>
        <w:autoSpaceDN w:val="0"/>
        <w:adjustRightInd w:val="0"/>
        <w:spacing w:after="0" w:line="480" w:lineRule="auto"/>
        <w:rPr>
          <w:rFonts w:ascii="Calibri" w:hAnsi="Calibri" w:cs="Calibri"/>
          <w:bCs/>
          <w:color w:val="000000"/>
          <w:sz w:val="28"/>
          <w:szCs w:val="28"/>
        </w:rPr>
      </w:pPr>
    </w:p>
    <w:p w:rsidR="00936B15" w:rsidRPr="00936B15" w:rsidRDefault="00936B15" w:rsidP="00936B15">
      <w:pPr>
        <w:widowControl w:val="0"/>
        <w:autoSpaceDE w:val="0"/>
        <w:autoSpaceDN w:val="0"/>
        <w:adjustRightInd w:val="0"/>
        <w:spacing w:after="0" w:line="480" w:lineRule="auto"/>
        <w:rPr>
          <w:rFonts w:ascii="Calibri" w:hAnsi="Calibri" w:cs="Calibri"/>
          <w:b/>
          <w:bCs/>
          <w:color w:val="000000"/>
          <w:sz w:val="28"/>
          <w:szCs w:val="28"/>
        </w:rPr>
      </w:pPr>
      <w:r w:rsidRPr="00936B15">
        <w:rPr>
          <w:rFonts w:ascii="Calibri" w:hAnsi="Calibri" w:cs="Calibri"/>
          <w:b/>
          <w:bCs/>
          <w:color w:val="000000"/>
          <w:sz w:val="28"/>
          <w:szCs w:val="28"/>
        </w:rPr>
        <w:t xml:space="preserve">  EARLY HISTORY </w:t>
      </w:r>
    </w:p>
    <w:p w:rsidR="00936B15" w:rsidRPr="00936B15" w:rsidRDefault="00936B15" w:rsidP="00936B15">
      <w:pPr>
        <w:widowControl w:val="0"/>
        <w:autoSpaceDE w:val="0"/>
        <w:autoSpaceDN w:val="0"/>
        <w:adjustRightInd w:val="0"/>
        <w:spacing w:after="0" w:line="480" w:lineRule="auto"/>
        <w:rPr>
          <w:rFonts w:ascii="Calibri" w:hAnsi="Calibri" w:cs="Calibri"/>
          <w:bCs/>
          <w:color w:val="000000"/>
          <w:sz w:val="28"/>
          <w:szCs w:val="28"/>
        </w:rPr>
      </w:pPr>
    </w:p>
    <w:p w:rsidR="00936B15" w:rsidRPr="00A30C78" w:rsidRDefault="00936B15" w:rsidP="00936B15">
      <w:pPr>
        <w:widowControl w:val="0"/>
        <w:autoSpaceDE w:val="0"/>
        <w:autoSpaceDN w:val="0"/>
        <w:adjustRightInd w:val="0"/>
        <w:spacing w:after="0" w:line="480" w:lineRule="auto"/>
        <w:rPr>
          <w:rFonts w:ascii="Calibri" w:hAnsi="Calibri" w:cs="Calibri"/>
          <w:bCs/>
          <w:color w:val="000000"/>
          <w:sz w:val="28"/>
          <w:szCs w:val="28"/>
        </w:rPr>
      </w:pPr>
      <w:r w:rsidRPr="00936B15">
        <w:rPr>
          <w:rFonts w:ascii="Calibri" w:hAnsi="Calibri" w:cs="Calibri"/>
          <w:bCs/>
          <w:color w:val="000000"/>
          <w:sz w:val="28"/>
          <w:szCs w:val="28"/>
        </w:rPr>
        <w:t>People probably first entered the Greek heartland about 50,000 years ago in the Stone Age. They wandered in from southwest Asia and from Africa, hunting herds of game animals. About 10,000 years ago, people in the Middle East</w:t>
      </w:r>
      <w:r w:rsidR="00D060F1">
        <w:rPr>
          <w:rFonts w:ascii="Calibri" w:hAnsi="Calibri" w:cs="Calibri"/>
          <w:bCs/>
          <w:color w:val="000000"/>
          <w:sz w:val="28"/>
          <w:szCs w:val="28"/>
        </w:rPr>
        <w:t xml:space="preserve"> </w:t>
      </w:r>
      <w:proofErr w:type="gramStart"/>
      <w:r w:rsidRPr="00936B15">
        <w:rPr>
          <w:rFonts w:ascii="Calibri" w:hAnsi="Calibri" w:cs="Calibri"/>
          <w:bCs/>
          <w:color w:val="000000"/>
          <w:sz w:val="28"/>
          <w:szCs w:val="28"/>
        </w:rPr>
        <w:t>( Mesopotamia</w:t>
      </w:r>
      <w:proofErr w:type="gramEnd"/>
      <w:r w:rsidRPr="00936B15">
        <w:rPr>
          <w:rFonts w:ascii="Calibri" w:hAnsi="Calibri" w:cs="Calibri"/>
          <w:bCs/>
          <w:color w:val="000000"/>
          <w:sz w:val="28"/>
          <w:szCs w:val="28"/>
        </w:rPr>
        <w:t xml:space="preserve">) began farming the land, and knowledge of this new technology </w:t>
      </w:r>
      <w:r w:rsidRPr="00936B15">
        <w:rPr>
          <w:rFonts w:ascii="Calibri" w:hAnsi="Calibri" w:cs="Calibri"/>
          <w:bCs/>
          <w:color w:val="000000"/>
          <w:sz w:val="28"/>
          <w:szCs w:val="28"/>
        </w:rPr>
        <w:lastRenderedPageBreak/>
        <w:t>slowly spread with migrants into ancient Greece. By 7000 BC, increasing numbers of people were migrating from Asia Minor to start new farming communities in the Greek heartland, eventually establishing large settlements on the Balkan Peninsula, the Aegean Islands, and the large island of Crete. These Stone Age peoples made their tools and weapons from stone, bone, leather, and wood. Their technological skills greatly accelerated around 3000 BC when they learned from Middle Eastern (Mesopotamia and Egypt) peoples how to work with metals and use the wheel for transport. The period from about 3000 to 1200 BC is known as the Greek Bronze Age because bronze, a mixture of copper and tin, was the most commonly used metal.</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most famous period of ancient Greek civilization is called the Classical Age, which lasted from about 480 to 323 BC. During this period, ancient Greeks reached their highest prosperity and produced amazing cultural accomplishments. Unlike most other peoples of the time, Greeks of the Classical Age usually were not ruled by kings. Greek communities treasured the freedom to govern themselves, although they argued about the best way to do that and often warred against each other. What Greek communities shared were their traditions of language, religion, customs, and international festivals, such as the ancient </w:t>
      </w:r>
      <w:r w:rsidRPr="00A30C78">
        <w:rPr>
          <w:rFonts w:ascii="Calibri" w:hAnsi="Calibri" w:cs="Calibri"/>
          <w:bCs/>
          <w:color w:val="000000"/>
          <w:sz w:val="28"/>
          <w:szCs w:val="28"/>
        </w:rPr>
        <w:lastRenderedPageBreak/>
        <w:t xml:space="preserve">Olympic Games.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
          <w:bCs/>
          <w:color w:val="000000"/>
          <w:sz w:val="28"/>
          <w:szCs w:val="28"/>
        </w:rPr>
      </w:pPr>
      <w:r>
        <w:rPr>
          <w:rFonts w:ascii="Calibri" w:hAnsi="Calibri" w:cs="Calibri"/>
          <w:bCs/>
          <w:color w:val="000000"/>
          <w:sz w:val="28"/>
          <w:szCs w:val="28"/>
        </w:rPr>
        <w:t xml:space="preserve">  </w:t>
      </w:r>
      <w:r w:rsidRPr="00A30C78">
        <w:rPr>
          <w:rFonts w:ascii="Calibri" w:hAnsi="Calibri" w:cs="Calibri"/>
          <w:bCs/>
          <w:color w:val="000000"/>
          <w:sz w:val="28"/>
          <w:szCs w:val="28"/>
        </w:rPr>
        <w:t xml:space="preserve"> </w:t>
      </w:r>
      <w:r w:rsidRPr="00A30C78">
        <w:rPr>
          <w:rFonts w:ascii="Calibri" w:hAnsi="Calibri" w:cs="Calibri"/>
          <w:b/>
          <w:bCs/>
          <w:color w:val="000000"/>
          <w:sz w:val="28"/>
          <w:szCs w:val="28"/>
        </w:rPr>
        <w:t xml:space="preserve">THE LANDS AND SETTLEMENT OF ANCIENT GREECE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heartland of ancient Greece consisted of the mountainous Balkan Peninsula and southern Italian Peninsula, as well as dozens of rugged islands in the northern Mediterranean region. Important settlements were located on the southern Balkan Peninsula; on the </w:t>
      </w:r>
      <w:proofErr w:type="spellStart"/>
      <w:r w:rsidRPr="00A30C78">
        <w:rPr>
          <w:rFonts w:ascii="Calibri" w:hAnsi="Calibri" w:cs="Calibri"/>
          <w:bCs/>
          <w:color w:val="000000"/>
          <w:sz w:val="28"/>
          <w:szCs w:val="28"/>
        </w:rPr>
        <w:t>Pelopónnisos</w:t>
      </w:r>
      <w:proofErr w:type="spellEnd"/>
      <w:r w:rsidRPr="00A30C78">
        <w:rPr>
          <w:rFonts w:ascii="Calibri" w:hAnsi="Calibri" w:cs="Calibri"/>
          <w:bCs/>
          <w:color w:val="000000"/>
          <w:sz w:val="28"/>
          <w:szCs w:val="28"/>
        </w:rPr>
        <w:t xml:space="preserve"> (Peloponnesus), a large peninsula connected to the southern end of the Balkan Peninsula by the Isthmus of Corinth; and on the large islands of Crete (</w:t>
      </w:r>
      <w:proofErr w:type="spellStart"/>
      <w:r w:rsidRPr="00A30C78">
        <w:rPr>
          <w:rFonts w:ascii="Calibri" w:hAnsi="Calibri" w:cs="Calibri"/>
          <w:bCs/>
          <w:color w:val="000000"/>
          <w:sz w:val="28"/>
          <w:szCs w:val="28"/>
        </w:rPr>
        <w:t>Kríti</w:t>
      </w:r>
      <w:proofErr w:type="spellEnd"/>
      <w:r w:rsidRPr="00A30C78">
        <w:rPr>
          <w:rFonts w:ascii="Calibri" w:hAnsi="Calibri" w:cs="Calibri"/>
          <w:bCs/>
          <w:color w:val="000000"/>
          <w:sz w:val="28"/>
          <w:szCs w:val="28"/>
        </w:rPr>
        <w:t xml:space="preserve">), south of the </w:t>
      </w:r>
      <w:proofErr w:type="spellStart"/>
      <w:r w:rsidRPr="00A30C78">
        <w:rPr>
          <w:rFonts w:ascii="Calibri" w:hAnsi="Calibri" w:cs="Calibri"/>
          <w:bCs/>
          <w:color w:val="000000"/>
          <w:sz w:val="28"/>
          <w:szCs w:val="28"/>
        </w:rPr>
        <w:t>Pelopónnisos</w:t>
      </w:r>
      <w:proofErr w:type="spellEnd"/>
      <w:r w:rsidRPr="00A30C78">
        <w:rPr>
          <w:rFonts w:ascii="Calibri" w:hAnsi="Calibri" w:cs="Calibri"/>
          <w:bCs/>
          <w:color w:val="000000"/>
          <w:sz w:val="28"/>
          <w:szCs w:val="28"/>
        </w:rPr>
        <w:t xml:space="preserve">, and Sicily, south of the Italian Peninsula.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Mountains acted like walls separating communities. The Pindus Mountains, which run down the middle of the Balkan Peninsula, were the dominant range, with an average elevation of 2,650 m (8,700 </w:t>
      </w:r>
      <w:proofErr w:type="spellStart"/>
      <w:r w:rsidRPr="00A30C78">
        <w:rPr>
          <w:rFonts w:ascii="Calibri" w:hAnsi="Calibri" w:cs="Calibri"/>
          <w:bCs/>
          <w:color w:val="000000"/>
          <w:sz w:val="28"/>
          <w:szCs w:val="28"/>
        </w:rPr>
        <w:t>ft</w:t>
      </w:r>
      <w:proofErr w:type="spellEnd"/>
      <w:r w:rsidRPr="00A30C78">
        <w:rPr>
          <w:rFonts w:ascii="Calibri" w:hAnsi="Calibri" w:cs="Calibri"/>
          <w:bCs/>
          <w:color w:val="000000"/>
          <w:sz w:val="28"/>
          <w:szCs w:val="28"/>
        </w:rPr>
        <w:t xml:space="preserve">). The mountains were once heavily wooded, but early Greeks steadily deforested the slopes for fuel, housing, and ships. Most fields for farming and raising animals were small, supporting communities of only a few hundred inhabitants. Some locations, such as Sicily and </w:t>
      </w:r>
      <w:r w:rsidRPr="00A30C78">
        <w:rPr>
          <w:rFonts w:ascii="Calibri" w:hAnsi="Calibri" w:cs="Calibri"/>
          <w:bCs/>
          <w:color w:val="000000"/>
          <w:sz w:val="28"/>
          <w:szCs w:val="28"/>
        </w:rPr>
        <w:lastRenderedPageBreak/>
        <w:t xml:space="preserve">Thessaly, had broader plains that supported larger communities. A few cities, such as Athens, Corinth, and Syracuse, grew to have 100,000 or more inhabitants because they had more farmland, deposits of valuable natural resources, and excellent ports. Both the Italian and Balkan peninsulas have jagged coastlines.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The Mediterranean Sea, which connected Greeks with each other and with the rest of the world, encompasses the Aegean Sea, an arm that extends between the Balkan Peninsula and Asia Minor, and the Ionian Sea, which lies between the Balkan and Italian peninsulas. In the world of the ancient Greeks, the seas were more efficient travel routes than roads, which were no more than dirt trails. Ships could go much faster and carry much more cargo than wagons bumping over rough terrain. Access to the sea was so important that most Greek communities were within 60 km of the coast. Cities that controlled good harbours grew prosperous from the trade that flowed to them and from the fees they could charge ship owners and merchants. Eventually, ancient Greeks inhabited about 700 communities clustered around the Mediterranean Sea. The settlements reached from the Iberian Peninsula (now occupied mostly by Spain) in the west to the Mediterranean coast of the Middle East in the east, extending southward to the northern coast of Africa.</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Default="00A30C78" w:rsidP="00A30C78">
      <w:pPr>
        <w:widowControl w:val="0"/>
        <w:autoSpaceDE w:val="0"/>
        <w:autoSpaceDN w:val="0"/>
        <w:adjustRightInd w:val="0"/>
        <w:spacing w:after="0" w:line="480" w:lineRule="auto"/>
        <w:rPr>
          <w:rFonts w:ascii="Calibri" w:hAnsi="Calibri" w:cs="Calibri"/>
          <w:b/>
          <w:bCs/>
          <w:color w:val="000000"/>
          <w:sz w:val="28"/>
          <w:szCs w:val="28"/>
        </w:rPr>
      </w:pPr>
      <w:r w:rsidRPr="00A30C78">
        <w:rPr>
          <w:rFonts w:ascii="Calibri" w:hAnsi="Calibri" w:cs="Calibri"/>
          <w:bCs/>
          <w:color w:val="000000"/>
          <w:sz w:val="28"/>
          <w:szCs w:val="28"/>
        </w:rPr>
        <w:t xml:space="preserve">  </w:t>
      </w:r>
      <w:r>
        <w:rPr>
          <w:rFonts w:ascii="Calibri" w:hAnsi="Calibri" w:cs="Calibri"/>
          <w:b/>
          <w:bCs/>
          <w:color w:val="000000"/>
          <w:sz w:val="28"/>
          <w:szCs w:val="28"/>
        </w:rPr>
        <w:t>Minoan Period (2200-1400</w:t>
      </w:r>
      <w:r w:rsidRPr="00A30C78">
        <w:rPr>
          <w:rFonts w:ascii="Calibri" w:hAnsi="Calibri" w:cs="Calibri"/>
          <w:b/>
          <w:bCs/>
          <w:color w:val="000000"/>
          <w:sz w:val="28"/>
          <w:szCs w:val="28"/>
        </w:rPr>
        <w:t xml:space="preserve"> BC</w:t>
      </w:r>
      <w:r>
        <w:rPr>
          <w:rFonts w:ascii="Calibri" w:hAnsi="Calibri" w:cs="Calibri"/>
          <w:b/>
          <w:bCs/>
          <w:color w:val="000000"/>
          <w:sz w:val="28"/>
          <w:szCs w:val="28"/>
        </w:rPr>
        <w:t xml:space="preserve">) </w:t>
      </w:r>
    </w:p>
    <w:p w:rsidR="00A30C78" w:rsidRPr="00A30C78" w:rsidRDefault="00A30C78" w:rsidP="00A30C78">
      <w:pPr>
        <w:widowControl w:val="0"/>
        <w:autoSpaceDE w:val="0"/>
        <w:autoSpaceDN w:val="0"/>
        <w:adjustRightInd w:val="0"/>
        <w:spacing w:after="0" w:line="480" w:lineRule="auto"/>
        <w:rPr>
          <w:rFonts w:ascii="Calibri" w:hAnsi="Calibri" w:cs="Calibri"/>
          <w:b/>
          <w:bCs/>
          <w:color w:val="000000"/>
          <w:sz w:val="28"/>
          <w:szCs w:val="28"/>
        </w:rPr>
      </w:pPr>
      <w:r w:rsidRPr="00A30C78">
        <w:rPr>
          <w:rFonts w:ascii="Calibri" w:hAnsi="Calibri" w:cs="Calibri"/>
          <w:bCs/>
          <w:color w:val="000000"/>
          <w:sz w:val="28"/>
          <w:szCs w:val="28"/>
        </w:rPr>
        <w:t xml:space="preserve"> </w:t>
      </w:r>
      <w:r w:rsidRPr="00A30C78">
        <w:rPr>
          <w:rFonts w:ascii="Calibri" w:hAnsi="Calibri" w:cs="Calibri"/>
          <w:b/>
          <w:bCs/>
          <w:color w:val="000000"/>
          <w:sz w:val="28"/>
          <w:szCs w:val="28"/>
        </w:rPr>
        <w:t xml:space="preserve">Palace of </w:t>
      </w:r>
      <w:proofErr w:type="spellStart"/>
      <w:proofErr w:type="gramStart"/>
      <w:r w:rsidRPr="00A30C78">
        <w:rPr>
          <w:rFonts w:ascii="Calibri" w:hAnsi="Calibri" w:cs="Calibri"/>
          <w:b/>
          <w:bCs/>
          <w:color w:val="000000"/>
          <w:sz w:val="28"/>
          <w:szCs w:val="28"/>
        </w:rPr>
        <w:t>knossos</w:t>
      </w:r>
      <w:proofErr w:type="spellEnd"/>
      <w:proofErr w:type="gramEnd"/>
      <w:r w:rsidRPr="00A30C78">
        <w:rPr>
          <w:rFonts w:ascii="Calibri" w:hAnsi="Calibri" w:cs="Calibri"/>
          <w:b/>
          <w:bCs/>
          <w:color w:val="000000"/>
          <w:sz w:val="28"/>
          <w:szCs w:val="28"/>
        </w:rPr>
        <w:t xml:space="preserve"> </w:t>
      </w: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ancient city of Knossos was a centre of the Minoan civilization, an advanced society on Crete named after Minos, a legendary Cretan king. Skilled in such fields as engineering and architecture, the Minoans constructed the palace at Knossos in 1700 BC. A serious fire at least three centuries later caused the collapse of the palace and foreshadowed the subsequent decline of the city. </w:t>
      </w:r>
    </w:p>
    <w:p w:rsidR="00A30C78" w:rsidRPr="00A30C78" w:rsidRDefault="00A30C78" w:rsidP="00A13526">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Settlers had begun sailing from Asia Minor to Crete about 6000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because the island offered large plains for farming and sheltered ports for fishing and sea trade. By 2200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settlers had created a “palace society,” named for its several huge buildings that served as royal residences and administrative </w:t>
      </w:r>
      <w:r w:rsidR="00A13526" w:rsidRPr="00A30C78">
        <w:rPr>
          <w:rFonts w:ascii="Calibri" w:hAnsi="Calibri" w:cs="Calibri"/>
          <w:bCs/>
          <w:color w:val="000000"/>
          <w:sz w:val="28"/>
          <w:szCs w:val="28"/>
        </w:rPr>
        <w:t>centres</w:t>
      </w:r>
      <w:r w:rsidRPr="00A30C78">
        <w:rPr>
          <w:rFonts w:ascii="Calibri" w:hAnsi="Calibri" w:cs="Calibri"/>
          <w:bCs/>
          <w:color w:val="000000"/>
          <w:sz w:val="28"/>
          <w:szCs w:val="28"/>
        </w:rPr>
        <w:t>. Each palace was surrounded by many houses for ordinary people, but there were no defensive walls; smaller towns existed in the countryside. The palaces were probably independent, with no single ruler imposing unity over the island. This culture is named Minoan for King Minos, a legendary ruler in Greek mythology who kept a half-bull, half-human monster, the Minotaur, in a labyrinth in his palace at Knossos (</w:t>
      </w:r>
      <w:proofErr w:type="spellStart"/>
      <w:r w:rsidRPr="00A30C78">
        <w:rPr>
          <w:rFonts w:ascii="Calibri" w:hAnsi="Calibri" w:cs="Calibri"/>
          <w:bCs/>
          <w:color w:val="000000"/>
          <w:sz w:val="28"/>
          <w:szCs w:val="28"/>
        </w:rPr>
        <w:t>Knosós</w:t>
      </w:r>
      <w:proofErr w:type="spellEnd"/>
      <w:r w:rsidRPr="00A30C78">
        <w:rPr>
          <w:rFonts w:ascii="Calibri" w:hAnsi="Calibri" w:cs="Calibri"/>
          <w:bCs/>
          <w:color w:val="000000"/>
          <w:sz w:val="28"/>
          <w:szCs w:val="28"/>
        </w:rPr>
        <w:t xml:space="preserve">). Formerly, scholars thought the Minoans were not related to the Greeks, but the most recent linguistic research on Cretan language </w:t>
      </w:r>
      <w:r w:rsidRPr="00A30C78">
        <w:rPr>
          <w:rFonts w:ascii="Calibri" w:hAnsi="Calibri" w:cs="Calibri"/>
          <w:bCs/>
          <w:color w:val="000000"/>
          <w:sz w:val="28"/>
          <w:szCs w:val="28"/>
        </w:rPr>
        <w:lastRenderedPageBreak/>
        <w:t xml:space="preserve">indicates they were.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The Minoans were the first great culture of Aegean civilization. They mastered metallurgy and other technologies, and knew how to write. They decorated their buildings with brilliantly colo</w:t>
      </w:r>
      <w:r w:rsidR="00A13526">
        <w:rPr>
          <w:rFonts w:ascii="Calibri" w:hAnsi="Calibri" w:cs="Calibri"/>
          <w:bCs/>
          <w:color w:val="000000"/>
          <w:sz w:val="28"/>
          <w:szCs w:val="28"/>
        </w:rPr>
        <w:t>u</w:t>
      </w:r>
      <w:r w:rsidRPr="00A30C78">
        <w:rPr>
          <w:rFonts w:ascii="Calibri" w:hAnsi="Calibri" w:cs="Calibri"/>
          <w:bCs/>
          <w:color w:val="000000"/>
          <w:sz w:val="28"/>
          <w:szCs w:val="28"/>
        </w:rPr>
        <w:t xml:space="preserve">red frescoes and celebrated at lively festivals. Innovative agriculture and international trade brought Minoans prosperity </w:t>
      </w:r>
      <w:r w:rsidR="00A13526" w:rsidRPr="00A30C78">
        <w:rPr>
          <w:rFonts w:ascii="Calibri" w:hAnsi="Calibri" w:cs="Calibri"/>
          <w:bCs/>
          <w:color w:val="000000"/>
          <w:sz w:val="28"/>
          <w:szCs w:val="28"/>
        </w:rPr>
        <w:t>rivalling</w:t>
      </w:r>
      <w:r w:rsidRPr="00A30C78">
        <w:rPr>
          <w:rFonts w:ascii="Calibri" w:hAnsi="Calibri" w:cs="Calibri"/>
          <w:bCs/>
          <w:color w:val="000000"/>
          <w:sz w:val="28"/>
          <w:szCs w:val="28"/>
        </w:rPr>
        <w:t xml:space="preserve"> that of their eastern </w:t>
      </w:r>
      <w:r w:rsidR="00A13526" w:rsidRPr="00A30C78">
        <w:rPr>
          <w:rFonts w:ascii="Calibri" w:hAnsi="Calibri" w:cs="Calibri"/>
          <w:bCs/>
          <w:color w:val="000000"/>
          <w:sz w:val="28"/>
          <w:szCs w:val="28"/>
        </w:rPr>
        <w:t>neighbours</w:t>
      </w:r>
      <w:r w:rsidRPr="00A30C78">
        <w:rPr>
          <w:rFonts w:ascii="Calibri" w:hAnsi="Calibri" w:cs="Calibri"/>
          <w:bCs/>
          <w:color w:val="000000"/>
          <w:sz w:val="28"/>
          <w:szCs w:val="28"/>
        </w:rPr>
        <w:t xml:space="preserve">, such as the Hittite Kingdom in Asia Minor. Farmers made their </w:t>
      </w:r>
      <w:r w:rsidR="00A13526" w:rsidRPr="00A30C78">
        <w:rPr>
          <w:rFonts w:ascii="Calibri" w:hAnsi="Calibri" w:cs="Calibri"/>
          <w:bCs/>
          <w:color w:val="000000"/>
          <w:sz w:val="28"/>
          <w:szCs w:val="28"/>
        </w:rPr>
        <w:t>labour</w:t>
      </w:r>
      <w:r w:rsidRPr="00A30C78">
        <w:rPr>
          <w:rFonts w:ascii="Calibri" w:hAnsi="Calibri" w:cs="Calibri"/>
          <w:bCs/>
          <w:color w:val="000000"/>
          <w:sz w:val="28"/>
          <w:szCs w:val="28"/>
        </w:rPr>
        <w:t xml:space="preserve"> efficient by simultaneously growing olives, grapes, and grain, which each required intense work at different seasons. This combination of crops provided a healthy diet, which helped the population grow, and enabled the Minoans to produce olive oil and wine for trade. The rulers controlled the economy through a redistributive system, so called because farmers and craft workers sent their products to the palaces, which then redistributed goods according to what the rulers decided everyone needed.</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Despite recurring earthquakes, the Minoans prospered until about 1400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Their lack of an effective </w:t>
      </w:r>
      <w:r w:rsidR="00A13526" w:rsidRPr="00A30C78">
        <w:rPr>
          <w:rFonts w:ascii="Calibri" w:hAnsi="Calibri" w:cs="Calibri"/>
          <w:bCs/>
          <w:color w:val="000000"/>
          <w:sz w:val="28"/>
          <w:szCs w:val="28"/>
        </w:rPr>
        <w:t>defence</w:t>
      </w:r>
      <w:r w:rsidRPr="00A30C78">
        <w:rPr>
          <w:rFonts w:ascii="Calibri" w:hAnsi="Calibri" w:cs="Calibri"/>
          <w:bCs/>
          <w:color w:val="000000"/>
          <w:sz w:val="28"/>
          <w:szCs w:val="28"/>
        </w:rPr>
        <w:t>, however, made them vulnerable to Mycenaean attacks, probably over the control of Mediterranean trade routes.</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13526"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r w:rsidRPr="00A30C78">
        <w:rPr>
          <w:rFonts w:ascii="Calibri" w:hAnsi="Calibri" w:cs="Calibri"/>
          <w:bCs/>
          <w:color w:val="000000"/>
          <w:sz w:val="28"/>
          <w:szCs w:val="28"/>
        </w:rPr>
        <w:lastRenderedPageBreak/>
        <w:t xml:space="preserve">  </w:t>
      </w:r>
    </w:p>
    <w:p w:rsidR="00A13526" w:rsidRDefault="00A13526"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13526" w:rsidRDefault="00A30C78" w:rsidP="00371CBE">
      <w:pPr>
        <w:widowControl w:val="0"/>
        <w:autoSpaceDE w:val="0"/>
        <w:autoSpaceDN w:val="0"/>
        <w:adjustRightInd w:val="0"/>
        <w:spacing w:after="0" w:line="480" w:lineRule="auto"/>
        <w:rPr>
          <w:rFonts w:ascii="Calibri" w:hAnsi="Calibri" w:cs="Calibri"/>
          <w:b/>
          <w:bCs/>
          <w:color w:val="000000"/>
          <w:sz w:val="28"/>
          <w:szCs w:val="28"/>
        </w:rPr>
      </w:pPr>
      <w:r w:rsidRPr="00A13526">
        <w:rPr>
          <w:rFonts w:ascii="Calibri" w:hAnsi="Calibri" w:cs="Calibri"/>
          <w:b/>
          <w:bCs/>
          <w:color w:val="000000"/>
          <w:sz w:val="28"/>
          <w:szCs w:val="28"/>
        </w:rPr>
        <w:t>Mycenaean Pe</w:t>
      </w:r>
      <w:r w:rsidR="00A13526">
        <w:rPr>
          <w:rFonts w:ascii="Calibri" w:hAnsi="Calibri" w:cs="Calibri"/>
          <w:b/>
          <w:bCs/>
          <w:color w:val="000000"/>
          <w:sz w:val="28"/>
          <w:szCs w:val="28"/>
        </w:rPr>
        <w:t>riod (1550-1000</w:t>
      </w:r>
      <w:r w:rsidRPr="00A13526">
        <w:rPr>
          <w:rFonts w:ascii="Calibri" w:hAnsi="Calibri" w:cs="Calibri"/>
          <w:b/>
          <w:bCs/>
          <w:color w:val="000000"/>
          <w:sz w:val="28"/>
          <w:szCs w:val="28"/>
        </w:rPr>
        <w:t xml:space="preserve"> </w:t>
      </w:r>
      <w:r w:rsidR="00A13526" w:rsidRPr="00A13526">
        <w:rPr>
          <w:rFonts w:ascii="Calibri" w:hAnsi="Calibri" w:cs="Calibri"/>
          <w:b/>
          <w:bCs/>
          <w:color w:val="000000"/>
          <w:sz w:val="28"/>
          <w:szCs w:val="28"/>
        </w:rPr>
        <w:t>BC</w:t>
      </w:r>
      <w:r w:rsidRPr="00A13526">
        <w:rPr>
          <w:rFonts w:ascii="Calibri" w:hAnsi="Calibri" w:cs="Calibri"/>
          <w:b/>
          <w:bCs/>
          <w:color w:val="000000"/>
          <w:sz w:val="28"/>
          <w:szCs w:val="28"/>
        </w:rPr>
        <w:t xml:space="preserv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first culture of Aegean civilization on the Greek mainland is named Mycenaean for the palace at Mycenae on the </w:t>
      </w:r>
      <w:proofErr w:type="spellStart"/>
      <w:r w:rsidRPr="00A30C78">
        <w:rPr>
          <w:rFonts w:ascii="Calibri" w:hAnsi="Calibri" w:cs="Calibri"/>
          <w:bCs/>
          <w:color w:val="000000"/>
          <w:sz w:val="28"/>
          <w:szCs w:val="28"/>
        </w:rPr>
        <w:t>Pelopónnisos</w:t>
      </w:r>
      <w:proofErr w:type="spellEnd"/>
      <w:r w:rsidRPr="00A30C78">
        <w:rPr>
          <w:rFonts w:ascii="Calibri" w:hAnsi="Calibri" w:cs="Calibri"/>
          <w:bCs/>
          <w:color w:val="000000"/>
          <w:sz w:val="28"/>
          <w:szCs w:val="28"/>
        </w:rPr>
        <w:t xml:space="preserve">. Scholars call the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the “earliest Greeks” because they are the first people known to have spoken Greek.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C6877"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Mycenaean culture developed later than Minoan. The ancestors of the Mycenaean people wandered onto the mainland from the north and the east from about 4000 to 2000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mixing with the people already there, and by about 1400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the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had become very prosperous. Excavations of Mycenaean graves have revealed that they buried their dead with gold </w:t>
      </w:r>
      <w:r w:rsidR="00A13526" w:rsidRPr="00A30C78">
        <w:rPr>
          <w:rFonts w:ascii="Calibri" w:hAnsi="Calibri" w:cs="Calibri"/>
          <w:bCs/>
          <w:color w:val="000000"/>
          <w:sz w:val="28"/>
          <w:szCs w:val="28"/>
        </w:rPr>
        <w:t>jewellery</w:t>
      </w:r>
      <w:r w:rsidRPr="00A30C78">
        <w:rPr>
          <w:rFonts w:ascii="Calibri" w:hAnsi="Calibri" w:cs="Calibri"/>
          <w:bCs/>
          <w:color w:val="000000"/>
          <w:sz w:val="28"/>
          <w:szCs w:val="28"/>
        </w:rPr>
        <w:t xml:space="preserve">, bronze swords, and silver cups. Like the Minoans, the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lived in independent communities clustered around palaces and ruled by kings. The palace at </w:t>
      </w:r>
      <w:proofErr w:type="spellStart"/>
      <w:r w:rsidRPr="00A30C78">
        <w:rPr>
          <w:rFonts w:ascii="Calibri" w:hAnsi="Calibri" w:cs="Calibri"/>
          <w:bCs/>
          <w:color w:val="000000"/>
          <w:sz w:val="28"/>
          <w:szCs w:val="28"/>
        </w:rPr>
        <w:t>Pílos</w:t>
      </w:r>
      <w:proofErr w:type="spellEnd"/>
      <w:r w:rsidRPr="00A30C78">
        <w:rPr>
          <w:rFonts w:ascii="Calibri" w:hAnsi="Calibri" w:cs="Calibri"/>
          <w:bCs/>
          <w:color w:val="000000"/>
          <w:sz w:val="28"/>
          <w:szCs w:val="28"/>
        </w:rPr>
        <w:t xml:space="preserve"> (</w:t>
      </w:r>
      <w:proofErr w:type="spellStart"/>
      <w:r w:rsidRPr="00A30C78">
        <w:rPr>
          <w:rFonts w:ascii="Calibri" w:hAnsi="Calibri" w:cs="Calibri"/>
          <w:bCs/>
          <w:color w:val="000000"/>
          <w:sz w:val="28"/>
          <w:szCs w:val="28"/>
        </w:rPr>
        <w:t>Pylos</w:t>
      </w:r>
      <w:proofErr w:type="spellEnd"/>
      <w:r w:rsidRPr="00A30C78">
        <w:rPr>
          <w:rFonts w:ascii="Calibri" w:hAnsi="Calibri" w:cs="Calibri"/>
          <w:bCs/>
          <w:color w:val="000000"/>
          <w:sz w:val="28"/>
          <w:szCs w:val="28"/>
        </w:rPr>
        <w:t xml:space="preserve">) on the west coast of the </w:t>
      </w:r>
      <w:proofErr w:type="spellStart"/>
      <w:r w:rsidRPr="00A30C78">
        <w:rPr>
          <w:rFonts w:ascii="Calibri" w:hAnsi="Calibri" w:cs="Calibri"/>
          <w:bCs/>
          <w:color w:val="000000"/>
          <w:sz w:val="28"/>
          <w:szCs w:val="28"/>
        </w:rPr>
        <w:t>Pelopónnisos</w:t>
      </w:r>
      <w:proofErr w:type="spellEnd"/>
      <w:r w:rsidRPr="00A30C78">
        <w:rPr>
          <w:rFonts w:ascii="Calibri" w:hAnsi="Calibri" w:cs="Calibri"/>
          <w:bCs/>
          <w:color w:val="000000"/>
          <w:sz w:val="28"/>
          <w:szCs w:val="28"/>
        </w:rPr>
        <w:t xml:space="preserve"> boasted glorious wall paintings, storerooms of food, and a royal bathroom with a built-in tub and intricate plumbing. </w:t>
      </w: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lastRenderedPageBreak/>
        <w:t xml:space="preserve">The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wealth also came from agriculture and international trade, and they had a redistributive economy. However,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differed significantly from Minoans in their religion and royal architecture. For example, unlike Minoans, they featured men much more prominently than women in religious leadership positions, and they built their palaces around </w:t>
      </w:r>
      <w:proofErr w:type="spellStart"/>
      <w:r w:rsidRPr="00A30C78">
        <w:rPr>
          <w:rFonts w:ascii="Calibri" w:hAnsi="Calibri" w:cs="Calibri"/>
          <w:bCs/>
          <w:color w:val="000000"/>
          <w:sz w:val="28"/>
          <w:szCs w:val="28"/>
        </w:rPr>
        <w:t>megarons</w:t>
      </w:r>
      <w:proofErr w:type="spellEnd"/>
      <w:r w:rsidRPr="00A30C78">
        <w:rPr>
          <w:rFonts w:ascii="Calibri" w:hAnsi="Calibri" w:cs="Calibri"/>
          <w:bCs/>
          <w:color w:val="000000"/>
          <w:sz w:val="28"/>
          <w:szCs w:val="28"/>
        </w:rPr>
        <w:t xml:space="preserve">, soaring throne rooms with huge hearths.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had a warrior culture that enabled them to conquer the Minoans by about 1400</w:t>
      </w:r>
      <w:r w:rsidR="00A13526" w:rsidRPr="00A30C78">
        <w:rPr>
          <w:rFonts w:ascii="Calibri" w:hAnsi="Calibri" w:cs="Calibri"/>
          <w:bCs/>
          <w:color w:val="000000"/>
          <w:sz w:val="28"/>
          <w:szCs w:val="28"/>
        </w:rPr>
        <w:t xml:space="preserve"> BC</w:t>
      </w:r>
      <w:r w:rsidRPr="00A30C78">
        <w:rPr>
          <w:rFonts w:ascii="Calibri" w:hAnsi="Calibri" w:cs="Calibri"/>
          <w:bCs/>
          <w:color w:val="000000"/>
          <w:sz w:val="28"/>
          <w:szCs w:val="28"/>
        </w:rPr>
        <w:t xml:space="preserve">, but the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eagerness to fight also contributed to their downfall. By 1200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were warring with each other and embarking on overseas raids for treasure, riding into battle on expensive two-wheeled chariots. Although archaeological evidence is inconclusive, the destruction of the city of Troy in Asia Minor sometime between 1230</w:t>
      </w:r>
      <w:r w:rsidR="00A13526" w:rsidRPr="00A30C78">
        <w:rPr>
          <w:rFonts w:ascii="Calibri" w:hAnsi="Calibri" w:cs="Calibri"/>
          <w:bCs/>
          <w:color w:val="000000"/>
          <w:sz w:val="28"/>
          <w:szCs w:val="28"/>
        </w:rPr>
        <w:t xml:space="preserve"> BC </w:t>
      </w:r>
      <w:r w:rsidRPr="00A30C78">
        <w:rPr>
          <w:rFonts w:ascii="Calibri" w:hAnsi="Calibri" w:cs="Calibri"/>
          <w:bCs/>
          <w:color w:val="000000"/>
          <w:sz w:val="28"/>
          <w:szCs w:val="28"/>
        </w:rPr>
        <w:t xml:space="preserve">and 1180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may correspond to the legendary story of the Trojan War. The story, told centuries later by Homer in the Iliad, describes a famous battle in which a Greek army sacked and burned Troy. Egyptian and Hittite records show that foreign invasions by seafaring peoples became a plague beginning about 1200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Many of these raiders were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displaced by war at home. The turmoil around the eastern Mediterranean continued until about 1000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and </w:t>
      </w:r>
      <w:r w:rsidRPr="00A30C78">
        <w:rPr>
          <w:rFonts w:ascii="Calibri" w:hAnsi="Calibri" w:cs="Calibri"/>
          <w:bCs/>
          <w:color w:val="000000"/>
          <w:sz w:val="28"/>
          <w:szCs w:val="28"/>
        </w:rPr>
        <w:lastRenderedPageBreak/>
        <w:t xml:space="preserve">was so severe that it ended not only the Mycenaean culture but also the Hittite and Egyptian kingdoms. With the collapse of Mycenaean culture, Greeks also lost their knowledge of writing. Later Greeks thought that an invading force of </w:t>
      </w:r>
      <w:proofErr w:type="spellStart"/>
      <w:r w:rsidRPr="00A30C78">
        <w:rPr>
          <w:rFonts w:ascii="Calibri" w:hAnsi="Calibri" w:cs="Calibri"/>
          <w:bCs/>
          <w:color w:val="000000"/>
          <w:sz w:val="28"/>
          <w:szCs w:val="28"/>
        </w:rPr>
        <w:t>Dorians</w:t>
      </w:r>
      <w:proofErr w:type="spellEnd"/>
      <w:r w:rsidRPr="00A30C78">
        <w:rPr>
          <w:rFonts w:ascii="Calibri" w:hAnsi="Calibri" w:cs="Calibri"/>
          <w:bCs/>
          <w:color w:val="000000"/>
          <w:sz w:val="28"/>
          <w:szCs w:val="28"/>
        </w:rPr>
        <w:t xml:space="preserve">, a group identified by their dialect of Greek, had toppled the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However, modern archaeological evidence suggests that general civil war was the reason for the </w:t>
      </w:r>
      <w:proofErr w:type="spellStart"/>
      <w:r w:rsidRPr="00A30C78">
        <w:rPr>
          <w:rFonts w:ascii="Calibri" w:hAnsi="Calibri" w:cs="Calibri"/>
          <w:bCs/>
          <w:color w:val="000000"/>
          <w:sz w:val="28"/>
          <w:szCs w:val="28"/>
        </w:rPr>
        <w:t>Mycenaeans</w:t>
      </w:r>
      <w:proofErr w:type="spellEnd"/>
      <w:r w:rsidRPr="00A30C78">
        <w:rPr>
          <w:rFonts w:ascii="Calibri" w:hAnsi="Calibri" w:cs="Calibri"/>
          <w:bCs/>
          <w:color w:val="000000"/>
          <w:sz w:val="28"/>
          <w:szCs w:val="28"/>
        </w:rPr>
        <w:t xml:space="preserve">’ collapse.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13526" w:rsidRDefault="00A13526" w:rsidP="00A30C78">
      <w:pPr>
        <w:widowControl w:val="0"/>
        <w:autoSpaceDE w:val="0"/>
        <w:autoSpaceDN w:val="0"/>
        <w:adjustRightInd w:val="0"/>
        <w:spacing w:after="0" w:line="480" w:lineRule="auto"/>
        <w:ind w:left="3583"/>
        <w:rPr>
          <w:rFonts w:ascii="Calibri" w:hAnsi="Calibri" w:cs="Calibri"/>
          <w:b/>
          <w:bCs/>
          <w:color w:val="000000"/>
          <w:sz w:val="28"/>
          <w:szCs w:val="28"/>
        </w:rPr>
      </w:pPr>
      <w:r w:rsidRPr="00A13526">
        <w:rPr>
          <w:rFonts w:ascii="Calibri" w:hAnsi="Calibri" w:cs="Calibri"/>
          <w:b/>
          <w:bCs/>
          <w:color w:val="000000"/>
          <w:sz w:val="28"/>
          <w:szCs w:val="28"/>
        </w:rPr>
        <w:t xml:space="preserve">   The Greek Dark Age (1000-750</w:t>
      </w:r>
      <w:r w:rsidR="00A30C78" w:rsidRPr="00A13526">
        <w:rPr>
          <w:rFonts w:ascii="Calibri" w:hAnsi="Calibri" w:cs="Calibri"/>
          <w:b/>
          <w:bCs/>
          <w:color w:val="000000"/>
          <w:sz w:val="28"/>
          <w:szCs w:val="28"/>
        </w:rPr>
        <w:t xml:space="preserve"> </w:t>
      </w:r>
      <w:r w:rsidRPr="00A13526">
        <w:rPr>
          <w:rFonts w:ascii="Calibri" w:hAnsi="Calibri" w:cs="Calibri"/>
          <w:b/>
          <w:bCs/>
          <w:color w:val="000000"/>
          <w:sz w:val="28"/>
          <w:szCs w:val="28"/>
        </w:rPr>
        <w:t>BC</w:t>
      </w:r>
      <w:r w:rsidR="00A30C78" w:rsidRPr="00A13526">
        <w:rPr>
          <w:rFonts w:ascii="Calibri" w:hAnsi="Calibri" w:cs="Calibri"/>
          <w:b/>
          <w:bCs/>
          <w:color w:val="000000"/>
          <w:sz w:val="28"/>
          <w:szCs w:val="28"/>
        </w:rPr>
        <w:t xml:space="preserv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The wars caused Greece’s economy to collapse and its population to plummet, which created poverty and political confusion that lasted for more than 200 years. This period traditionally is calle</w:t>
      </w:r>
      <w:r w:rsidR="00A13526">
        <w:rPr>
          <w:rFonts w:ascii="Calibri" w:hAnsi="Calibri" w:cs="Calibri"/>
          <w:bCs/>
          <w:color w:val="000000"/>
          <w:sz w:val="28"/>
          <w:szCs w:val="28"/>
        </w:rPr>
        <w:t>d the Greek Dark Age (1000-750</w:t>
      </w:r>
      <w:r w:rsidRPr="00A30C78">
        <w:rPr>
          <w:rFonts w:ascii="Calibri" w:hAnsi="Calibri" w:cs="Calibri"/>
          <w:bCs/>
          <w:color w:val="000000"/>
          <w:sz w:val="28"/>
          <w:szCs w:val="28"/>
        </w:rPr>
        <w:t xml:space="preserve">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partly because a lack of written evidence limits our knowledge of it, but also because living conditions were harsh. Greeks had lost the distinguishing marks of civilization: cities, great palaces and temples, a vibrant economy, and knowledge of writing. The Mycenaean kings were replaced by petty chiefs, who had limited power and wealth. Artists stopped drawing people and animals on pots, restricting their decoration to geometric designs. Archaeology shows that during the early Dark Age, Greeks cultivated much less land, had many fewer </w:t>
      </w:r>
      <w:r w:rsidRPr="00A30C78">
        <w:rPr>
          <w:rFonts w:ascii="Calibri" w:hAnsi="Calibri" w:cs="Calibri"/>
          <w:bCs/>
          <w:color w:val="000000"/>
          <w:sz w:val="28"/>
          <w:szCs w:val="28"/>
        </w:rPr>
        <w:lastRenderedPageBreak/>
        <w:t xml:space="preserve">settlements, and did much less international trade than they had during the period of Aegean civilization. Settlements shrank to as few as 20 people.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Recovery took a long time. The earliest revivals of trading and agriculture occurred in a few locations about 900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An innovation in metallurgy helped Greece escape its Dark Age. Fighting at the end of the Mycenaean period had interrupted the international trade in tin, which was needed to make bronze weapons and tools. To fill the gap, eastern Mediterranean metal workers invented a new technology to smelt iron ore. Greeks learned this skill from eastern traders and began mining their own iron ore, which was common in their heartland. Generally harder than bronze, iron eventually replaced it in most uses, especially for agricultural tools, swords, and spear points. The lower cost of iron implements meant more people could afford them. Plentiful tools helped increase food production and thus restore the population and prosperity. Technological innovation paved the way for the political and cultural innovations of the </w:t>
      </w:r>
      <w:proofErr w:type="gramStart"/>
      <w:r w:rsidRPr="00A30C78">
        <w:rPr>
          <w:rFonts w:ascii="Calibri" w:hAnsi="Calibri" w:cs="Calibri"/>
          <w:bCs/>
          <w:color w:val="000000"/>
          <w:sz w:val="28"/>
          <w:szCs w:val="28"/>
        </w:rPr>
        <w:t>Archaic</w:t>
      </w:r>
      <w:proofErr w:type="gramEnd"/>
      <w:r w:rsidRPr="00A30C78">
        <w:rPr>
          <w:rFonts w:ascii="Calibri" w:hAnsi="Calibri" w:cs="Calibri"/>
          <w:bCs/>
          <w:color w:val="000000"/>
          <w:sz w:val="28"/>
          <w:szCs w:val="28"/>
        </w:rPr>
        <w:t xml:space="preserve"> period.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8329AD" w:rsidRDefault="00A13526" w:rsidP="00371CBE">
      <w:pPr>
        <w:widowControl w:val="0"/>
        <w:autoSpaceDE w:val="0"/>
        <w:autoSpaceDN w:val="0"/>
        <w:adjustRightInd w:val="0"/>
        <w:spacing w:after="0" w:line="480" w:lineRule="auto"/>
        <w:rPr>
          <w:rFonts w:ascii="Calibri" w:hAnsi="Calibri" w:cs="Calibri"/>
          <w:b/>
          <w:bCs/>
          <w:color w:val="000000"/>
          <w:sz w:val="28"/>
          <w:szCs w:val="28"/>
        </w:rPr>
      </w:pPr>
      <w:r w:rsidRPr="00A13526">
        <w:rPr>
          <w:rFonts w:ascii="Calibri" w:hAnsi="Calibri" w:cs="Calibri"/>
          <w:b/>
          <w:bCs/>
          <w:color w:val="000000"/>
          <w:sz w:val="28"/>
          <w:szCs w:val="28"/>
        </w:rPr>
        <w:t xml:space="preserve">  </w:t>
      </w:r>
      <w:r w:rsidR="00A30C78" w:rsidRPr="00A13526">
        <w:rPr>
          <w:rFonts w:ascii="Calibri" w:hAnsi="Calibri" w:cs="Calibri"/>
          <w:b/>
          <w:bCs/>
          <w:color w:val="000000"/>
          <w:sz w:val="28"/>
          <w:szCs w:val="28"/>
        </w:rPr>
        <w:t xml:space="preserve"> </w:t>
      </w:r>
    </w:p>
    <w:p w:rsidR="008329AD" w:rsidRDefault="008329AD" w:rsidP="00371CBE">
      <w:pPr>
        <w:widowControl w:val="0"/>
        <w:autoSpaceDE w:val="0"/>
        <w:autoSpaceDN w:val="0"/>
        <w:adjustRightInd w:val="0"/>
        <w:spacing w:after="0" w:line="480" w:lineRule="auto"/>
        <w:rPr>
          <w:rFonts w:ascii="Calibri" w:hAnsi="Calibri" w:cs="Calibri"/>
          <w:b/>
          <w:bCs/>
          <w:color w:val="000000"/>
          <w:sz w:val="28"/>
          <w:szCs w:val="28"/>
        </w:rPr>
      </w:pPr>
    </w:p>
    <w:p w:rsidR="00A30C78" w:rsidRPr="00A13526" w:rsidRDefault="00A30C78" w:rsidP="00371CBE">
      <w:pPr>
        <w:widowControl w:val="0"/>
        <w:autoSpaceDE w:val="0"/>
        <w:autoSpaceDN w:val="0"/>
        <w:adjustRightInd w:val="0"/>
        <w:spacing w:after="0" w:line="480" w:lineRule="auto"/>
        <w:rPr>
          <w:rFonts w:ascii="Calibri" w:hAnsi="Calibri" w:cs="Calibri"/>
          <w:b/>
          <w:bCs/>
          <w:color w:val="000000"/>
          <w:sz w:val="28"/>
          <w:szCs w:val="28"/>
        </w:rPr>
      </w:pPr>
      <w:r w:rsidRPr="00A13526">
        <w:rPr>
          <w:rFonts w:ascii="Calibri" w:hAnsi="Calibri" w:cs="Calibri"/>
          <w:b/>
          <w:bCs/>
          <w:color w:val="000000"/>
          <w:sz w:val="28"/>
          <w:szCs w:val="28"/>
        </w:rPr>
        <w:lastRenderedPageBreak/>
        <w:t xml:space="preserve">THE ARCHAIC AND CLASSICAL AGES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disappearance of Mycenaean kingdoms left a political vacuum in Greece. The poverty and depopulation of the Dark Age forced people to cooperate to defend themselves, and gradually Greeks formed the idea that political power also should be shared. By about 750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Greeks had organized themselves into independent city-states (poleis). Centuries later, the Greek philosopher Aristotle (384-322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insisted that the forces of nature had created the city-state and that anyone who existed outside the community of a city-state must be either a beast or a god. Some modern historians argue that older cities ruled by monarchs on the island of Cyprus and in Phoenicia influenced Greek city-states. Regardless, Greeks developed a unique system.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r w:rsidRPr="00A30C78">
        <w:rPr>
          <w:rFonts w:ascii="Calibri" w:hAnsi="Calibri" w:cs="Calibri"/>
          <w:bCs/>
          <w:color w:val="000000"/>
          <w:sz w:val="28"/>
          <w:szCs w:val="28"/>
        </w:rPr>
        <w:t xml:space="preserv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r w:rsidRPr="00A30C78">
        <w:rPr>
          <w:rFonts w:ascii="Calibri" w:hAnsi="Calibri" w:cs="Calibri"/>
          <w:bCs/>
          <w:color w:val="000000"/>
          <w:sz w:val="28"/>
          <w:szCs w:val="28"/>
        </w:rPr>
        <w:t xml:space="preserv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r w:rsidRPr="00A30C78">
        <w:rPr>
          <w:rFonts w:ascii="Calibri" w:hAnsi="Calibri" w:cs="Calibri"/>
          <w:bCs/>
          <w:color w:val="000000"/>
          <w:sz w:val="28"/>
          <w:szCs w:val="28"/>
        </w:rPr>
        <w:t xml:space="preserv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r w:rsidRPr="00A30C78">
        <w:rPr>
          <w:rFonts w:ascii="Calibri" w:hAnsi="Calibri" w:cs="Calibri"/>
          <w:bCs/>
          <w:color w:val="000000"/>
          <w:sz w:val="28"/>
          <w:szCs w:val="28"/>
        </w:rPr>
        <w:t xml:space="preserv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r w:rsidRPr="00A30C78">
        <w:rPr>
          <w:rFonts w:ascii="Calibri" w:hAnsi="Calibri" w:cs="Calibri"/>
          <w:bCs/>
          <w:color w:val="000000"/>
          <w:sz w:val="28"/>
          <w:szCs w:val="28"/>
        </w:rPr>
        <w:t xml:space="preserv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r w:rsidRPr="00A30C78">
        <w:rPr>
          <w:rFonts w:ascii="Calibri" w:hAnsi="Calibri" w:cs="Calibri"/>
          <w:bCs/>
          <w:color w:val="000000"/>
          <w:sz w:val="28"/>
          <w:szCs w:val="28"/>
        </w:rPr>
        <w:t xml:space="preserve">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r w:rsidRPr="00A30C78">
        <w:rPr>
          <w:rFonts w:ascii="Calibri" w:hAnsi="Calibri" w:cs="Calibri"/>
          <w:bCs/>
          <w:color w:val="000000"/>
          <w:sz w:val="28"/>
          <w:szCs w:val="28"/>
        </w:rPr>
        <w:lastRenderedPageBreak/>
        <w:t xml:space="preserve">   </w:t>
      </w:r>
    </w:p>
    <w:p w:rsidR="00A30C78" w:rsidRPr="00A30C78" w:rsidRDefault="00A30C78" w:rsidP="00997389">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period from about 750 to 480 </w:t>
      </w:r>
      <w:r w:rsidR="00A13526" w:rsidRPr="00A30C78">
        <w:rPr>
          <w:rFonts w:ascii="Calibri" w:hAnsi="Calibri" w:cs="Calibri"/>
          <w:bCs/>
          <w:color w:val="000000"/>
          <w:sz w:val="28"/>
          <w:szCs w:val="28"/>
        </w:rPr>
        <w:t>BC</w:t>
      </w:r>
      <w:r w:rsidRPr="00A30C78">
        <w:rPr>
          <w:rFonts w:ascii="Calibri" w:hAnsi="Calibri" w:cs="Calibri"/>
          <w:bCs/>
          <w:color w:val="000000"/>
          <w:sz w:val="28"/>
          <w:szCs w:val="28"/>
        </w:rPr>
        <w:t xml:space="preserve"> traditionally is called the Archaic Age because it was considered archaic, or old-fashioned, in comparison with the Classical Period that followed. However, Greeks during this period produced startling innovations: the self-governing city-state, imaginative types of art and architecture, and the poetry of Homer. Breaking the Mediterranean tradition of royal rule, Greeks struggled to create new kinds of political organization for their growing communities. The main goal was to avoid strong central political authority, although sometimes tyrants temporarily seized sole power of city-states. The Greeks tried to share rule, sometimes within a limited group (oligarchy) and sometimes among the entire male population (a form of democracy). In a few areas, they also devised the league (ethnos)—a loose alliance of geographically separate, small groups who agreed to share laws and </w:t>
      </w:r>
      <w:r w:rsidR="00A13526" w:rsidRPr="00A30C78">
        <w:rPr>
          <w:rFonts w:ascii="Calibri" w:hAnsi="Calibri" w:cs="Calibri"/>
          <w:bCs/>
          <w:color w:val="000000"/>
          <w:sz w:val="28"/>
          <w:szCs w:val="28"/>
        </w:rPr>
        <w:t>defence</w:t>
      </w:r>
      <w:r w:rsidRPr="00A30C78">
        <w:rPr>
          <w:rFonts w:ascii="Calibri" w:hAnsi="Calibri" w:cs="Calibri"/>
          <w:bCs/>
          <w:color w:val="000000"/>
          <w:sz w:val="28"/>
          <w:szCs w:val="28"/>
        </w:rPr>
        <w:t xml:space="preserve">—as a new form of political organization. </w:t>
      </w: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city-state was generally a form of shared social and political organization based on the concept of citizenship, which guaranteed a shared identity, rights, and responsibilities to a city-state’s free men and women. Citizenship sharply divided free men and women from slaves and foreigners. Citizenship made free men, regardless of their social status or wealth, political partners who shared </w:t>
      </w:r>
      <w:r w:rsidRPr="00A30C78">
        <w:rPr>
          <w:rFonts w:ascii="Calibri" w:hAnsi="Calibri" w:cs="Calibri"/>
          <w:bCs/>
          <w:color w:val="000000"/>
          <w:sz w:val="28"/>
          <w:szCs w:val="28"/>
        </w:rPr>
        <w:lastRenderedPageBreak/>
        <w:t xml:space="preserve">equal privileges and duties under the rule of law. In some city-states, all free adult male citizens, including the poor, shared in government by voting in a political assembly, where laws and policies of the community were decided. Women also had a set of privileges and protections under the law, but equality did not extend to them, as they could not vote, and their sexual </w:t>
      </w:r>
      <w:r w:rsidR="00016626" w:rsidRPr="00A30C78">
        <w:rPr>
          <w:rFonts w:ascii="Calibri" w:hAnsi="Calibri" w:cs="Calibri"/>
          <w:bCs/>
          <w:color w:val="000000"/>
          <w:sz w:val="28"/>
          <w:szCs w:val="28"/>
        </w:rPr>
        <w:t>behaviour</w:t>
      </w:r>
      <w:r w:rsidRPr="00A30C78">
        <w:rPr>
          <w:rFonts w:ascii="Calibri" w:hAnsi="Calibri" w:cs="Calibri"/>
          <w:bCs/>
          <w:color w:val="000000"/>
          <w:sz w:val="28"/>
          <w:szCs w:val="28"/>
        </w:rPr>
        <w:t xml:space="preserve"> and control of property were governed by stricter regulations than for men. </w:t>
      </w: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City-states typically consisted of an urban </w:t>
      </w:r>
      <w:r w:rsidR="00016626" w:rsidRPr="00A30C78">
        <w:rPr>
          <w:rFonts w:ascii="Calibri" w:hAnsi="Calibri" w:cs="Calibri"/>
          <w:bCs/>
          <w:color w:val="000000"/>
          <w:sz w:val="28"/>
          <w:szCs w:val="28"/>
        </w:rPr>
        <w:t>centre</w:t>
      </w:r>
      <w:r w:rsidRPr="00A30C78">
        <w:rPr>
          <w:rFonts w:ascii="Calibri" w:hAnsi="Calibri" w:cs="Calibri"/>
          <w:bCs/>
          <w:color w:val="000000"/>
          <w:sz w:val="28"/>
          <w:szCs w:val="28"/>
        </w:rPr>
        <w:t xml:space="preserve"> with houses and public buildings surrounded by fields for farming and grazing. Citizens also lived in the countryside in villages or on farms. The most prosperous city-states controlled fine </w:t>
      </w:r>
      <w:r w:rsidR="00016626" w:rsidRPr="00A30C78">
        <w:rPr>
          <w:rFonts w:ascii="Calibri" w:hAnsi="Calibri" w:cs="Calibri"/>
          <w:bCs/>
          <w:color w:val="000000"/>
          <w:sz w:val="28"/>
          <w:szCs w:val="28"/>
        </w:rPr>
        <w:t>harbours</w:t>
      </w:r>
      <w:r w:rsidRPr="00A30C78">
        <w:rPr>
          <w:rFonts w:ascii="Calibri" w:hAnsi="Calibri" w:cs="Calibri"/>
          <w:bCs/>
          <w:color w:val="000000"/>
          <w:sz w:val="28"/>
          <w:szCs w:val="28"/>
        </w:rPr>
        <w:t xml:space="preserve">, which brought revenues from trade and cultural interaction with others. Each city-state had centrally located temples to worship the particular gods protecting it, with the most important sanctuary located on the highest spot (acropolis). The urban </w:t>
      </w:r>
      <w:r w:rsidR="00016626" w:rsidRPr="00A30C78">
        <w:rPr>
          <w:rFonts w:ascii="Calibri" w:hAnsi="Calibri" w:cs="Calibri"/>
          <w:bCs/>
          <w:color w:val="000000"/>
          <w:sz w:val="28"/>
          <w:szCs w:val="28"/>
        </w:rPr>
        <w:t>centre</w:t>
      </w:r>
      <w:r w:rsidRPr="00A30C78">
        <w:rPr>
          <w:rFonts w:ascii="Calibri" w:hAnsi="Calibri" w:cs="Calibri"/>
          <w:bCs/>
          <w:color w:val="000000"/>
          <w:sz w:val="28"/>
          <w:szCs w:val="28"/>
        </w:rPr>
        <w:t xml:space="preserve"> also featured an open gathering place (agora) for daily markets and conversation, and a defensive wall of stone and earth that protected the city. When enemies invaded, residents in the countryside took cover inside the walls of the city.</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As the economy improved in the Archaic Age, the population grew rapidly, creating a shortage of good land and natural resources. The search for new </w:t>
      </w:r>
      <w:r w:rsidRPr="00A30C78">
        <w:rPr>
          <w:rFonts w:ascii="Calibri" w:hAnsi="Calibri" w:cs="Calibri"/>
          <w:bCs/>
          <w:color w:val="000000"/>
          <w:sz w:val="28"/>
          <w:szCs w:val="28"/>
        </w:rPr>
        <w:lastRenderedPageBreak/>
        <w:t xml:space="preserve">farmland and metal ore drove Greeks to settle far from their homeland, sometimes living in others' settlements, sometimes establishing trading posts, and sometimes founding colonies as new city-states. By 500 </w:t>
      </w:r>
      <w:r w:rsidR="00016626" w:rsidRPr="00A30C78">
        <w:rPr>
          <w:rFonts w:ascii="Calibri" w:hAnsi="Calibri" w:cs="Calibri"/>
          <w:bCs/>
          <w:color w:val="000000"/>
          <w:sz w:val="28"/>
          <w:szCs w:val="28"/>
        </w:rPr>
        <w:t>BC</w:t>
      </w:r>
      <w:r w:rsidRPr="00A30C78">
        <w:rPr>
          <w:rFonts w:ascii="Calibri" w:hAnsi="Calibri" w:cs="Calibri"/>
          <w:bCs/>
          <w:color w:val="000000"/>
          <w:sz w:val="28"/>
          <w:szCs w:val="28"/>
        </w:rPr>
        <w:t xml:space="preserve">, Greeks had founded numerous colonies in present-day southern France, Spain, southern Italy, North Africa, and along the coast of the Black Sea. Generally only men joined colonizing expeditions, often intermarrying with local peoples when they settled in new areas. New city-states were founded by all three traditional divisions of Greeks, distinguished by the different dialects of Greek they spoke: the </w:t>
      </w:r>
      <w:proofErr w:type="spellStart"/>
      <w:r w:rsidRPr="00A30C78">
        <w:rPr>
          <w:rFonts w:ascii="Calibri" w:hAnsi="Calibri" w:cs="Calibri"/>
          <w:bCs/>
          <w:color w:val="000000"/>
          <w:sz w:val="28"/>
          <w:szCs w:val="28"/>
        </w:rPr>
        <w:t>Dorians</w:t>
      </w:r>
      <w:proofErr w:type="spellEnd"/>
      <w:r w:rsidRPr="00A30C78">
        <w:rPr>
          <w:rFonts w:ascii="Calibri" w:hAnsi="Calibri" w:cs="Calibri"/>
          <w:bCs/>
          <w:color w:val="000000"/>
          <w:sz w:val="28"/>
          <w:szCs w:val="28"/>
        </w:rPr>
        <w:t xml:space="preserve">, the Ionians, and the Aeolians.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016626" w:rsidRDefault="00A30C78" w:rsidP="00A30C78">
      <w:pPr>
        <w:widowControl w:val="0"/>
        <w:autoSpaceDE w:val="0"/>
        <w:autoSpaceDN w:val="0"/>
        <w:adjustRightInd w:val="0"/>
        <w:spacing w:after="0" w:line="480" w:lineRule="auto"/>
        <w:ind w:left="3583"/>
        <w:rPr>
          <w:rFonts w:ascii="Calibri" w:hAnsi="Calibri" w:cs="Calibri"/>
          <w:b/>
          <w:bCs/>
          <w:color w:val="000000"/>
          <w:sz w:val="28"/>
          <w:szCs w:val="28"/>
        </w:rPr>
      </w:pPr>
    </w:p>
    <w:p w:rsidR="008239FD" w:rsidRDefault="00016626" w:rsidP="00016626">
      <w:pPr>
        <w:widowControl w:val="0"/>
        <w:autoSpaceDE w:val="0"/>
        <w:autoSpaceDN w:val="0"/>
        <w:adjustRightInd w:val="0"/>
        <w:spacing w:after="0" w:line="480" w:lineRule="auto"/>
        <w:rPr>
          <w:rFonts w:ascii="Calibri" w:hAnsi="Calibri" w:cs="Calibri"/>
          <w:b/>
          <w:bCs/>
          <w:color w:val="000000"/>
          <w:sz w:val="28"/>
          <w:szCs w:val="28"/>
        </w:rPr>
      </w:pPr>
      <w:r w:rsidRPr="00016626">
        <w:rPr>
          <w:rFonts w:ascii="Calibri" w:hAnsi="Calibri" w:cs="Calibri"/>
          <w:b/>
          <w:bCs/>
          <w:color w:val="000000"/>
          <w:sz w:val="28"/>
          <w:szCs w:val="28"/>
        </w:rPr>
        <w:t xml:space="preserve"> </w:t>
      </w:r>
    </w:p>
    <w:p w:rsidR="008239FD" w:rsidRDefault="008239FD" w:rsidP="00016626">
      <w:pPr>
        <w:widowControl w:val="0"/>
        <w:autoSpaceDE w:val="0"/>
        <w:autoSpaceDN w:val="0"/>
        <w:adjustRightInd w:val="0"/>
        <w:spacing w:after="0" w:line="480" w:lineRule="auto"/>
        <w:rPr>
          <w:rFonts w:ascii="Calibri" w:hAnsi="Calibri" w:cs="Calibri"/>
          <w:b/>
          <w:bCs/>
          <w:color w:val="000000"/>
          <w:sz w:val="28"/>
          <w:szCs w:val="28"/>
        </w:rPr>
      </w:pPr>
    </w:p>
    <w:p w:rsidR="008239FD" w:rsidRDefault="008239FD" w:rsidP="00016626">
      <w:pPr>
        <w:widowControl w:val="0"/>
        <w:autoSpaceDE w:val="0"/>
        <w:autoSpaceDN w:val="0"/>
        <w:adjustRightInd w:val="0"/>
        <w:spacing w:after="0" w:line="480" w:lineRule="auto"/>
        <w:rPr>
          <w:rFonts w:ascii="Calibri" w:hAnsi="Calibri" w:cs="Calibri"/>
          <w:b/>
          <w:bCs/>
          <w:color w:val="000000"/>
          <w:sz w:val="28"/>
          <w:szCs w:val="28"/>
        </w:rPr>
      </w:pPr>
    </w:p>
    <w:p w:rsidR="008239FD" w:rsidRDefault="008239FD" w:rsidP="00016626">
      <w:pPr>
        <w:widowControl w:val="0"/>
        <w:autoSpaceDE w:val="0"/>
        <w:autoSpaceDN w:val="0"/>
        <w:adjustRightInd w:val="0"/>
        <w:spacing w:after="0" w:line="480" w:lineRule="auto"/>
        <w:rPr>
          <w:rFonts w:ascii="Calibri" w:hAnsi="Calibri" w:cs="Calibri"/>
          <w:b/>
          <w:bCs/>
          <w:color w:val="000000"/>
          <w:sz w:val="28"/>
          <w:szCs w:val="28"/>
        </w:rPr>
      </w:pPr>
    </w:p>
    <w:p w:rsidR="008239FD" w:rsidRDefault="008239FD" w:rsidP="00016626">
      <w:pPr>
        <w:widowControl w:val="0"/>
        <w:autoSpaceDE w:val="0"/>
        <w:autoSpaceDN w:val="0"/>
        <w:adjustRightInd w:val="0"/>
        <w:spacing w:after="0" w:line="480" w:lineRule="auto"/>
        <w:rPr>
          <w:rFonts w:ascii="Calibri" w:hAnsi="Calibri" w:cs="Calibri"/>
          <w:b/>
          <w:bCs/>
          <w:color w:val="000000"/>
          <w:sz w:val="28"/>
          <w:szCs w:val="28"/>
        </w:rPr>
      </w:pPr>
    </w:p>
    <w:p w:rsidR="008239FD" w:rsidRDefault="008239FD" w:rsidP="00016626">
      <w:pPr>
        <w:widowControl w:val="0"/>
        <w:autoSpaceDE w:val="0"/>
        <w:autoSpaceDN w:val="0"/>
        <w:adjustRightInd w:val="0"/>
        <w:spacing w:after="0" w:line="480" w:lineRule="auto"/>
        <w:rPr>
          <w:rFonts w:ascii="Calibri" w:hAnsi="Calibri" w:cs="Calibri"/>
          <w:b/>
          <w:bCs/>
          <w:color w:val="000000"/>
          <w:sz w:val="28"/>
          <w:szCs w:val="28"/>
        </w:rPr>
      </w:pPr>
    </w:p>
    <w:p w:rsidR="00A30C78" w:rsidRPr="00FC1561" w:rsidRDefault="00016626" w:rsidP="00FC1561">
      <w:pPr>
        <w:widowControl w:val="0"/>
        <w:autoSpaceDE w:val="0"/>
        <w:autoSpaceDN w:val="0"/>
        <w:adjustRightInd w:val="0"/>
        <w:spacing w:after="0" w:line="480" w:lineRule="auto"/>
        <w:rPr>
          <w:rFonts w:ascii="Calibri" w:hAnsi="Calibri" w:cs="Calibri"/>
          <w:b/>
          <w:bCs/>
          <w:color w:val="000000"/>
          <w:sz w:val="28"/>
          <w:szCs w:val="28"/>
        </w:rPr>
      </w:pPr>
      <w:r w:rsidRPr="00016626">
        <w:rPr>
          <w:rFonts w:ascii="Calibri" w:hAnsi="Calibri" w:cs="Calibri"/>
          <w:b/>
          <w:bCs/>
          <w:color w:val="000000"/>
          <w:sz w:val="28"/>
          <w:szCs w:val="28"/>
        </w:rPr>
        <w:t xml:space="preserve"> </w:t>
      </w:r>
      <w:r w:rsidR="00A30C78" w:rsidRPr="00016626">
        <w:rPr>
          <w:rFonts w:ascii="Calibri" w:hAnsi="Calibri" w:cs="Calibri"/>
          <w:b/>
          <w:bCs/>
          <w:color w:val="000000"/>
          <w:sz w:val="28"/>
          <w:szCs w:val="28"/>
        </w:rPr>
        <w:t xml:space="preserve"> </w:t>
      </w:r>
    </w:p>
    <w:p w:rsidR="00997389" w:rsidRDefault="00FC1561" w:rsidP="00B331E8">
      <w:pPr>
        <w:widowControl w:val="0"/>
        <w:autoSpaceDE w:val="0"/>
        <w:autoSpaceDN w:val="0"/>
        <w:adjustRightInd w:val="0"/>
        <w:spacing w:after="0" w:line="480" w:lineRule="auto"/>
        <w:rPr>
          <w:rFonts w:ascii="Calibri" w:hAnsi="Calibri" w:cs="Calibri"/>
          <w:b/>
          <w:bCs/>
          <w:color w:val="000000"/>
          <w:sz w:val="28"/>
          <w:szCs w:val="28"/>
        </w:rPr>
      </w:pPr>
      <w:r w:rsidRPr="00FC1561">
        <w:rPr>
          <w:rFonts w:ascii="Calibri" w:hAnsi="Calibri" w:cs="Calibri"/>
          <w:b/>
          <w:bCs/>
          <w:color w:val="000000"/>
          <w:sz w:val="28"/>
          <w:szCs w:val="28"/>
        </w:rPr>
        <w:t xml:space="preserve">  </w:t>
      </w:r>
    </w:p>
    <w:p w:rsidR="00A30C78" w:rsidRPr="00FC1561" w:rsidRDefault="00FC1561" w:rsidP="00B331E8">
      <w:pPr>
        <w:widowControl w:val="0"/>
        <w:autoSpaceDE w:val="0"/>
        <w:autoSpaceDN w:val="0"/>
        <w:adjustRightInd w:val="0"/>
        <w:spacing w:after="0" w:line="480" w:lineRule="auto"/>
        <w:rPr>
          <w:rFonts w:ascii="Calibri" w:hAnsi="Calibri" w:cs="Calibri"/>
          <w:b/>
          <w:bCs/>
          <w:color w:val="000000"/>
          <w:sz w:val="28"/>
          <w:szCs w:val="28"/>
        </w:rPr>
      </w:pPr>
      <w:r w:rsidRPr="00FC1561">
        <w:rPr>
          <w:rFonts w:ascii="Calibri" w:hAnsi="Calibri" w:cs="Calibri"/>
          <w:b/>
          <w:bCs/>
          <w:color w:val="000000"/>
          <w:sz w:val="28"/>
          <w:szCs w:val="28"/>
        </w:rPr>
        <w:lastRenderedPageBreak/>
        <w:t xml:space="preserve"> MACEDONIAN SUPREMACY (359-323 BC) </w:t>
      </w:r>
      <w:r w:rsidR="00B331E8">
        <w:rPr>
          <w:rFonts w:ascii="Calibri" w:hAnsi="Calibri" w:cs="Calibri"/>
          <w:b/>
          <w:bCs/>
          <w:color w:val="000000"/>
          <w:sz w:val="28"/>
          <w:szCs w:val="28"/>
        </w:rPr>
        <w:t xml:space="preserve">  </w:t>
      </w:r>
      <w:r>
        <w:rPr>
          <w:rFonts w:ascii="Calibri" w:hAnsi="Calibri" w:cs="Calibri"/>
          <w:b/>
          <w:bCs/>
          <w:color w:val="000000"/>
          <w:sz w:val="28"/>
          <w:szCs w:val="28"/>
        </w:rPr>
        <w:t xml:space="preserve"> </w:t>
      </w:r>
    </w:p>
    <w:p w:rsidR="00A30C78" w:rsidRPr="00A30C78" w:rsidRDefault="00A30C78" w:rsidP="00B331E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Two Macedonian kings, Philip II (ruled 359-336 </w:t>
      </w:r>
      <w:r w:rsidR="005C3612" w:rsidRPr="00A30C78">
        <w:rPr>
          <w:rFonts w:ascii="Calibri" w:hAnsi="Calibri" w:cs="Calibri"/>
          <w:bCs/>
          <w:color w:val="000000"/>
          <w:sz w:val="28"/>
          <w:szCs w:val="28"/>
        </w:rPr>
        <w:t>BC</w:t>
      </w:r>
      <w:r w:rsidRPr="00A30C78">
        <w:rPr>
          <w:rFonts w:ascii="Calibri" w:hAnsi="Calibri" w:cs="Calibri"/>
          <w:bCs/>
          <w:color w:val="000000"/>
          <w:sz w:val="28"/>
          <w:szCs w:val="28"/>
        </w:rPr>
        <w:t xml:space="preserve">) and his son Alexander the Great (ruled 336-323 </w:t>
      </w:r>
      <w:r w:rsidR="005C3612" w:rsidRPr="00A30C78">
        <w:rPr>
          <w:rFonts w:ascii="Calibri" w:hAnsi="Calibri" w:cs="Calibri"/>
          <w:bCs/>
          <w:color w:val="000000"/>
          <w:sz w:val="28"/>
          <w:szCs w:val="28"/>
        </w:rPr>
        <w:t>BC</w:t>
      </w:r>
      <w:r w:rsidRPr="00A30C78">
        <w:rPr>
          <w:rFonts w:ascii="Calibri" w:hAnsi="Calibri" w:cs="Calibri"/>
          <w:bCs/>
          <w:color w:val="000000"/>
          <w:sz w:val="28"/>
          <w:szCs w:val="28"/>
        </w:rPr>
        <w:t xml:space="preserve">), filled the power vacuum in Greece by turning their formerly weak kingdom into an international superpower. The mountainous kingdom of Macedonia, north of the central Greek heartland, eventually became the leader of Greece and conqueror of the Persian </w:t>
      </w:r>
      <w:proofErr w:type="gramStart"/>
      <w:r w:rsidRPr="00A30C78">
        <w:rPr>
          <w:rFonts w:ascii="Calibri" w:hAnsi="Calibri" w:cs="Calibri"/>
          <w:bCs/>
          <w:color w:val="000000"/>
          <w:sz w:val="28"/>
          <w:szCs w:val="28"/>
        </w:rPr>
        <w:t>empire</w:t>
      </w:r>
      <w:proofErr w:type="gramEnd"/>
      <w:r w:rsidRPr="00A30C78">
        <w:rPr>
          <w:rFonts w:ascii="Calibri" w:hAnsi="Calibri" w:cs="Calibri"/>
          <w:bCs/>
          <w:color w:val="000000"/>
          <w:sz w:val="28"/>
          <w:szCs w:val="28"/>
        </w:rPr>
        <w:t xml:space="preserve">. </w:t>
      </w:r>
    </w:p>
    <w:p w:rsid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Macedonia’s success sprang from a nationalistic pride and superior leadership. Macedonians spoke a separate language from Greek, and Macedonia never embraced the city-state form of government. Commoners in Macedonia did not consider themselves Greek, and most Greeks regarded their northern neighbo</w:t>
      </w:r>
      <w:r w:rsidR="00B331E8">
        <w:rPr>
          <w:rFonts w:ascii="Calibri" w:hAnsi="Calibri" w:cs="Calibri"/>
          <w:bCs/>
          <w:color w:val="000000"/>
          <w:sz w:val="28"/>
          <w:szCs w:val="28"/>
        </w:rPr>
        <w:t>u</w:t>
      </w:r>
      <w:r w:rsidRPr="00A30C78">
        <w:rPr>
          <w:rFonts w:ascii="Calibri" w:hAnsi="Calibri" w:cs="Calibri"/>
          <w:bCs/>
          <w:color w:val="000000"/>
          <w:sz w:val="28"/>
          <w:szCs w:val="28"/>
        </w:rPr>
        <w:t xml:space="preserve">rs as barbarians. However, Macedonian nobles learned Greek and identified themselves as Greek. Macedonia emerged as a powerful force when Philip II equipped his infantry with 4-m-long (14-ft-long) thrusting spears. Fighting shoulder to shoulder in phalanx formation, Philip’s army became a lethal porcupine that could skewer opposing troops before they could get close. Using diplomacy, bribery, and war, Philip forced the Greek city-states to acknowledge him as their leader in 338 </w:t>
      </w:r>
      <w:r w:rsidR="00B331E8" w:rsidRPr="00A30C78">
        <w:rPr>
          <w:rFonts w:ascii="Calibri" w:hAnsi="Calibri" w:cs="Calibri"/>
          <w:bCs/>
          <w:color w:val="000000"/>
          <w:sz w:val="28"/>
          <w:szCs w:val="28"/>
        </w:rPr>
        <w:t>BC</w:t>
      </w:r>
      <w:r w:rsidRPr="00A30C78">
        <w:rPr>
          <w:rFonts w:ascii="Calibri" w:hAnsi="Calibri" w:cs="Calibri"/>
          <w:bCs/>
          <w:color w:val="000000"/>
          <w:sz w:val="28"/>
          <w:szCs w:val="28"/>
        </w:rPr>
        <w:t>. This change marked the end of the Greek city-states as independent actors in international politics, though they did remain the basic economic and social units of Greece.</w:t>
      </w:r>
    </w:p>
    <w:p w:rsidR="00B331E8" w:rsidRPr="00B331E8" w:rsidRDefault="00B331E8" w:rsidP="00A30C78">
      <w:pPr>
        <w:widowControl w:val="0"/>
        <w:autoSpaceDE w:val="0"/>
        <w:autoSpaceDN w:val="0"/>
        <w:adjustRightInd w:val="0"/>
        <w:spacing w:after="0" w:line="480" w:lineRule="auto"/>
        <w:rPr>
          <w:rFonts w:ascii="Calibri" w:hAnsi="Calibri" w:cs="Calibri"/>
          <w:b/>
          <w:bCs/>
          <w:color w:val="000000"/>
          <w:sz w:val="28"/>
          <w:szCs w:val="28"/>
        </w:rPr>
      </w:pPr>
      <w:r w:rsidRPr="00B331E8">
        <w:rPr>
          <w:rFonts w:ascii="Calibri" w:hAnsi="Calibri" w:cs="Calibri"/>
          <w:b/>
          <w:bCs/>
          <w:color w:val="000000"/>
          <w:sz w:val="28"/>
          <w:szCs w:val="28"/>
        </w:rPr>
        <w:lastRenderedPageBreak/>
        <w:t xml:space="preserve">ALEXANDER THE GREAT    </w:t>
      </w:r>
    </w:p>
    <w:p w:rsidR="00A30C78" w:rsidRPr="00A30C78" w:rsidRDefault="00B331E8" w:rsidP="00B331E8">
      <w:pPr>
        <w:widowControl w:val="0"/>
        <w:autoSpaceDE w:val="0"/>
        <w:autoSpaceDN w:val="0"/>
        <w:adjustRightInd w:val="0"/>
        <w:spacing w:after="0" w:line="480" w:lineRule="auto"/>
        <w:rPr>
          <w:rFonts w:ascii="Calibri" w:hAnsi="Calibri" w:cs="Calibri"/>
          <w:bCs/>
          <w:color w:val="000000"/>
          <w:sz w:val="28"/>
          <w:szCs w:val="28"/>
        </w:rPr>
      </w:pPr>
      <w:r w:rsidRPr="00B331E8">
        <w:rPr>
          <w:rFonts w:ascii="Calibri" w:hAnsi="Calibri" w:cs="Calibri"/>
          <w:bCs/>
          <w:color w:val="000000"/>
          <w:sz w:val="28"/>
          <w:szCs w:val="28"/>
        </w:rPr>
        <w:t>Alexander the Great became king of Macedonia when his father, Philip II, was assassinated in 336 BC. He took immediate measures to quell insurrections, both domestic and abroad, establishing himself as a powerful leader. Alexander led his troops in campaigns against Greece, Egypt, and the Persian Empire, ruling most of the civilized world by the time he died in 323 BC at the age of 33. His celebrated military and tactical genius share renown with his ego and ruthlessness</w:t>
      </w: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Philip’s goal was to lead a united Macedonian and Greek army to conquer the Persian Empire as revenge for its invasion in 480</w:t>
      </w:r>
      <w:r w:rsidR="00B331E8" w:rsidRPr="00A30C78">
        <w:rPr>
          <w:rFonts w:ascii="Calibri" w:hAnsi="Calibri" w:cs="Calibri"/>
          <w:bCs/>
          <w:color w:val="000000"/>
          <w:sz w:val="28"/>
          <w:szCs w:val="28"/>
        </w:rPr>
        <w:t xml:space="preserve"> BC</w:t>
      </w:r>
      <w:r w:rsidRPr="00A30C78">
        <w:rPr>
          <w:rFonts w:ascii="Calibri" w:hAnsi="Calibri" w:cs="Calibri"/>
          <w:bCs/>
          <w:color w:val="000000"/>
          <w:sz w:val="28"/>
          <w:szCs w:val="28"/>
        </w:rPr>
        <w:t xml:space="preserve">. Philip was murdered by a Macedonian noble in 336 </w:t>
      </w:r>
      <w:r w:rsidR="00B331E8" w:rsidRPr="00A30C78">
        <w:rPr>
          <w:rFonts w:ascii="Calibri" w:hAnsi="Calibri" w:cs="Calibri"/>
          <w:bCs/>
          <w:color w:val="000000"/>
          <w:sz w:val="28"/>
          <w:szCs w:val="28"/>
        </w:rPr>
        <w:t xml:space="preserve">BC </w:t>
      </w:r>
      <w:r w:rsidRPr="00A30C78">
        <w:rPr>
          <w:rFonts w:ascii="Calibri" w:hAnsi="Calibri" w:cs="Calibri"/>
          <w:bCs/>
          <w:color w:val="000000"/>
          <w:sz w:val="28"/>
          <w:szCs w:val="28"/>
        </w:rPr>
        <w:t>(possibly as part of a palace plot), but Alexander, who succeeded him, continued to pursue his father’s goal. Alexander led the most astonishing military campaign in ancient history by conquering all the lands from present-day Turkey to Egypt to Afghanistan while still in his twenties. His greatness consisted of his ability to motivate his men to follow him into hostile, unknown regions. His feats made him think he was superhuman, and he demanded that the Greeks worship him as a god.</w:t>
      </w:r>
    </w:p>
    <w:p w:rsidR="00A30C78" w:rsidRPr="00A30C78" w:rsidRDefault="00A30C78" w:rsidP="00B331E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Alexander's goals were the conquest and administration of the known world and the exploration and colonization of new territory beyond. By including non-Macedonians in his administration and founding colonies of Greeks wherever </w:t>
      </w:r>
      <w:r w:rsidRPr="00A30C78">
        <w:rPr>
          <w:rFonts w:ascii="Calibri" w:hAnsi="Calibri" w:cs="Calibri"/>
          <w:bCs/>
          <w:color w:val="000000"/>
          <w:sz w:val="28"/>
          <w:szCs w:val="28"/>
        </w:rPr>
        <w:lastRenderedPageBreak/>
        <w:t xml:space="preserve">he went, he brought the Greek and Middle Eastern worlds into closer contact than ever before in trade, shared scientific knowledge, and cultural traditions. When an illness killed him in 323 </w:t>
      </w:r>
      <w:r w:rsidR="00B331E8" w:rsidRPr="00A30C78">
        <w:rPr>
          <w:rFonts w:ascii="Calibri" w:hAnsi="Calibri" w:cs="Calibri"/>
          <w:bCs/>
          <w:color w:val="000000"/>
          <w:sz w:val="28"/>
          <w:szCs w:val="28"/>
        </w:rPr>
        <w:t>BC</w:t>
      </w:r>
      <w:r w:rsidRPr="00A30C78">
        <w:rPr>
          <w:rFonts w:ascii="Calibri" w:hAnsi="Calibri" w:cs="Calibri"/>
          <w:bCs/>
          <w:color w:val="000000"/>
          <w:sz w:val="28"/>
          <w:szCs w:val="28"/>
        </w:rPr>
        <w:t>, however, he had no son to continue his empire and his generals tore it apart, each trying to secure his own power.</w:t>
      </w:r>
    </w:p>
    <w:p w:rsidR="00A30C78" w:rsidRPr="00B331E8" w:rsidRDefault="00A30C78" w:rsidP="00B331E8">
      <w:pPr>
        <w:widowControl w:val="0"/>
        <w:autoSpaceDE w:val="0"/>
        <w:autoSpaceDN w:val="0"/>
        <w:adjustRightInd w:val="0"/>
        <w:spacing w:after="0" w:line="480" w:lineRule="auto"/>
        <w:rPr>
          <w:rFonts w:ascii="Calibri" w:hAnsi="Calibri" w:cs="Calibri"/>
          <w:b/>
          <w:bCs/>
          <w:color w:val="000000"/>
          <w:sz w:val="28"/>
          <w:szCs w:val="28"/>
        </w:rPr>
      </w:pPr>
      <w:r w:rsidRPr="00B331E8">
        <w:rPr>
          <w:rFonts w:ascii="Calibri" w:hAnsi="Calibri" w:cs="Calibri"/>
          <w:b/>
          <w:bCs/>
          <w:color w:val="000000"/>
          <w:sz w:val="28"/>
          <w:szCs w:val="28"/>
        </w:rPr>
        <w:t xml:space="preserve">THE TRANSFORMATION OF GREECE </w:t>
      </w: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The Greek city-states tried to reclaim their independence when Alexander died, but his Macedonian generals proved too strong, although no general had the charisma or the strength to reunite the empire.</w:t>
      </w:r>
    </w:p>
    <w:p w:rsidR="00A30C78" w:rsidRPr="00B331E8" w:rsidRDefault="00B331E8" w:rsidP="00B331E8">
      <w:pPr>
        <w:widowControl w:val="0"/>
        <w:autoSpaceDE w:val="0"/>
        <w:autoSpaceDN w:val="0"/>
        <w:adjustRightInd w:val="0"/>
        <w:spacing w:after="0" w:line="480" w:lineRule="auto"/>
        <w:rPr>
          <w:rFonts w:ascii="Calibri" w:hAnsi="Calibri" w:cs="Calibri"/>
          <w:b/>
          <w:bCs/>
          <w:color w:val="000000"/>
          <w:sz w:val="28"/>
          <w:szCs w:val="28"/>
        </w:rPr>
      </w:pPr>
      <w:r w:rsidRPr="00B331E8">
        <w:rPr>
          <w:rFonts w:ascii="Calibri" w:hAnsi="Calibri" w:cs="Calibri"/>
          <w:b/>
          <w:bCs/>
          <w:color w:val="000000"/>
          <w:sz w:val="28"/>
          <w:szCs w:val="28"/>
        </w:rPr>
        <w:t xml:space="preserve">     HELLENISTIC GREECE (323-31 BC) </w:t>
      </w: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The Hellenistic (“Greek-like”) Period gets its name from the greater knowledge of Greek language and culture brought to the Middle East through Alexander’s conquests and from the kingdoms established by his generals af</w:t>
      </w:r>
      <w:r w:rsidR="00B331E8">
        <w:rPr>
          <w:rFonts w:ascii="Calibri" w:hAnsi="Calibri" w:cs="Calibri"/>
          <w:bCs/>
          <w:color w:val="000000"/>
          <w:sz w:val="28"/>
          <w:szCs w:val="28"/>
        </w:rPr>
        <w:t xml:space="preserve">ter his death. </w:t>
      </w:r>
      <w:proofErr w:type="spellStart"/>
      <w:r w:rsidR="00B331E8">
        <w:rPr>
          <w:rFonts w:ascii="Calibri" w:hAnsi="Calibri" w:cs="Calibri"/>
          <w:bCs/>
          <w:color w:val="000000"/>
          <w:sz w:val="28"/>
          <w:szCs w:val="28"/>
        </w:rPr>
        <w:t>Antigonus</w:t>
      </w:r>
      <w:proofErr w:type="spellEnd"/>
      <w:r w:rsidR="00B331E8">
        <w:rPr>
          <w:rFonts w:ascii="Calibri" w:hAnsi="Calibri" w:cs="Calibri"/>
          <w:bCs/>
          <w:color w:val="000000"/>
          <w:sz w:val="28"/>
          <w:szCs w:val="28"/>
        </w:rPr>
        <w:t xml:space="preserve"> I (382</w:t>
      </w:r>
      <w:r w:rsidRPr="00A30C78">
        <w:rPr>
          <w:rFonts w:ascii="Calibri" w:hAnsi="Calibri" w:cs="Calibri"/>
          <w:bCs/>
          <w:color w:val="000000"/>
          <w:sz w:val="28"/>
          <w:szCs w:val="28"/>
        </w:rPr>
        <w:t xml:space="preserve">-301 </w:t>
      </w:r>
      <w:r w:rsidR="00B331E8" w:rsidRPr="00A30C78">
        <w:rPr>
          <w:rFonts w:ascii="Calibri" w:hAnsi="Calibri" w:cs="Calibri"/>
          <w:bCs/>
          <w:color w:val="000000"/>
          <w:sz w:val="28"/>
          <w:szCs w:val="28"/>
        </w:rPr>
        <w:t>BC</w:t>
      </w:r>
      <w:r w:rsidRPr="00A30C78">
        <w:rPr>
          <w:rFonts w:ascii="Calibri" w:hAnsi="Calibri" w:cs="Calibri"/>
          <w:bCs/>
          <w:color w:val="000000"/>
          <w:sz w:val="28"/>
          <w:szCs w:val="28"/>
        </w:rPr>
        <w:t>) founded a kingdom encompassing parts of Asia Minor, the Middle East, Macedon</w:t>
      </w:r>
      <w:r w:rsidR="00B331E8">
        <w:rPr>
          <w:rFonts w:ascii="Calibri" w:hAnsi="Calibri" w:cs="Calibri"/>
          <w:bCs/>
          <w:color w:val="000000"/>
          <w:sz w:val="28"/>
          <w:szCs w:val="28"/>
        </w:rPr>
        <w:t xml:space="preserve">ia, and Greece; </w:t>
      </w:r>
      <w:proofErr w:type="spellStart"/>
      <w:r w:rsidR="00B331E8">
        <w:rPr>
          <w:rFonts w:ascii="Calibri" w:hAnsi="Calibri" w:cs="Calibri"/>
          <w:bCs/>
          <w:color w:val="000000"/>
          <w:sz w:val="28"/>
          <w:szCs w:val="28"/>
        </w:rPr>
        <w:t>Seleucus</w:t>
      </w:r>
      <w:proofErr w:type="spellEnd"/>
      <w:r w:rsidR="00B331E8">
        <w:rPr>
          <w:rFonts w:ascii="Calibri" w:hAnsi="Calibri" w:cs="Calibri"/>
          <w:bCs/>
          <w:color w:val="000000"/>
          <w:sz w:val="28"/>
          <w:szCs w:val="28"/>
        </w:rPr>
        <w:t xml:space="preserve"> I (358</w:t>
      </w:r>
      <w:r w:rsidRPr="00A30C78">
        <w:rPr>
          <w:rFonts w:ascii="Calibri" w:hAnsi="Calibri" w:cs="Calibri"/>
          <w:bCs/>
          <w:color w:val="000000"/>
          <w:sz w:val="28"/>
          <w:szCs w:val="28"/>
        </w:rPr>
        <w:t xml:space="preserve">-281 </w:t>
      </w:r>
      <w:r w:rsidR="00B331E8" w:rsidRPr="00A30C78">
        <w:rPr>
          <w:rFonts w:ascii="Calibri" w:hAnsi="Calibri" w:cs="Calibri"/>
          <w:bCs/>
          <w:color w:val="000000"/>
          <w:sz w:val="28"/>
          <w:szCs w:val="28"/>
        </w:rPr>
        <w:t>BC</w:t>
      </w:r>
      <w:r w:rsidRPr="00A30C78">
        <w:rPr>
          <w:rFonts w:ascii="Calibri" w:hAnsi="Calibri" w:cs="Calibri"/>
          <w:bCs/>
          <w:color w:val="000000"/>
          <w:sz w:val="28"/>
          <w:szCs w:val="28"/>
        </w:rPr>
        <w:t xml:space="preserve">) established rule over Babylonia and over land as </w:t>
      </w:r>
      <w:r w:rsidR="00B331E8" w:rsidRPr="00A30C78">
        <w:rPr>
          <w:rFonts w:ascii="Calibri" w:hAnsi="Calibri" w:cs="Calibri"/>
          <w:bCs/>
          <w:color w:val="000000"/>
          <w:sz w:val="28"/>
          <w:szCs w:val="28"/>
        </w:rPr>
        <w:t>Far East</w:t>
      </w:r>
      <w:r w:rsidRPr="00A30C78">
        <w:rPr>
          <w:rFonts w:ascii="Calibri" w:hAnsi="Calibri" w:cs="Calibri"/>
          <w:bCs/>
          <w:color w:val="000000"/>
          <w:sz w:val="28"/>
          <w:szCs w:val="28"/>
        </w:rPr>
        <w:t xml:space="preserve"> as</w:t>
      </w:r>
      <w:r w:rsidR="00B331E8">
        <w:rPr>
          <w:rFonts w:ascii="Calibri" w:hAnsi="Calibri" w:cs="Calibri"/>
          <w:bCs/>
          <w:color w:val="000000"/>
          <w:sz w:val="28"/>
          <w:szCs w:val="28"/>
        </w:rPr>
        <w:t xml:space="preserve"> India; and Ptolemy I (367-283</w:t>
      </w:r>
      <w:r w:rsidRPr="00A30C78">
        <w:rPr>
          <w:rFonts w:ascii="Calibri" w:hAnsi="Calibri" w:cs="Calibri"/>
          <w:bCs/>
          <w:color w:val="000000"/>
          <w:sz w:val="28"/>
          <w:szCs w:val="28"/>
        </w:rPr>
        <w:t xml:space="preserve"> </w:t>
      </w:r>
      <w:r w:rsidR="00B331E8" w:rsidRPr="00A30C78">
        <w:rPr>
          <w:rFonts w:ascii="Calibri" w:hAnsi="Calibri" w:cs="Calibri"/>
          <w:bCs/>
          <w:color w:val="000000"/>
          <w:sz w:val="28"/>
          <w:szCs w:val="28"/>
        </w:rPr>
        <w:t>BC</w:t>
      </w:r>
      <w:r w:rsidRPr="00A30C78">
        <w:rPr>
          <w:rFonts w:ascii="Calibri" w:hAnsi="Calibri" w:cs="Calibri"/>
          <w:bCs/>
          <w:color w:val="000000"/>
          <w:sz w:val="28"/>
          <w:szCs w:val="28"/>
        </w:rPr>
        <w:t>) took Egypt.</w:t>
      </w: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Referred to as 'successor kings' (the </w:t>
      </w:r>
      <w:proofErr w:type="spellStart"/>
      <w:r w:rsidRPr="00A30C78">
        <w:rPr>
          <w:rFonts w:ascii="Calibri" w:hAnsi="Calibri" w:cs="Calibri"/>
          <w:bCs/>
          <w:color w:val="000000"/>
          <w:sz w:val="28"/>
          <w:szCs w:val="28"/>
        </w:rPr>
        <w:t>Diadochi</w:t>
      </w:r>
      <w:proofErr w:type="spellEnd"/>
      <w:r w:rsidRPr="00A30C78">
        <w:rPr>
          <w:rFonts w:ascii="Calibri" w:hAnsi="Calibri" w:cs="Calibri"/>
          <w:bCs/>
          <w:color w:val="000000"/>
          <w:sz w:val="28"/>
          <w:szCs w:val="28"/>
        </w:rPr>
        <w:t xml:space="preserve">), these rulers had to create their own form of kingship because they did not inherit their positions legitimately. They were self-proclaimed monarchs with no special claim to any particular </w:t>
      </w:r>
      <w:r w:rsidRPr="00A30C78">
        <w:rPr>
          <w:rFonts w:ascii="Calibri" w:hAnsi="Calibri" w:cs="Calibri"/>
          <w:bCs/>
          <w:color w:val="000000"/>
          <w:sz w:val="28"/>
          <w:szCs w:val="28"/>
        </w:rPr>
        <w:lastRenderedPageBreak/>
        <w:t xml:space="preserve">territory. They ruled with unlimited authority in theory, but in practice they needed the Greek city-states to support them with money and soldiers. Therefore, they usually let city-states keep their internal freedom so long as they followed the kings’ foreign policies. Whenever possible, the kings incorporated local traditions into their rule. For the Seleucids, this meant combining Macedonian with Middle Eastern royal customs; for the </w:t>
      </w:r>
      <w:proofErr w:type="spellStart"/>
      <w:r w:rsidRPr="00A30C78">
        <w:rPr>
          <w:rFonts w:ascii="Calibri" w:hAnsi="Calibri" w:cs="Calibri"/>
          <w:bCs/>
          <w:color w:val="000000"/>
          <w:sz w:val="28"/>
          <w:szCs w:val="28"/>
        </w:rPr>
        <w:t>Ptolemies</w:t>
      </w:r>
      <w:proofErr w:type="spellEnd"/>
      <w:r w:rsidRPr="00A30C78">
        <w:rPr>
          <w:rFonts w:ascii="Calibri" w:hAnsi="Calibri" w:cs="Calibri"/>
          <w:bCs/>
          <w:color w:val="000000"/>
          <w:sz w:val="28"/>
          <w:szCs w:val="28"/>
        </w:rPr>
        <w:t>, Macedonian with Egyptian. Still, Greeks and Macedonians ranked higher than the local populations, who became second-class subjects.</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kings frequently fought each other over territory. The Ptolemaic and Seleucid armies, for example, periodically engaged in a violent tug-of-war over the region along the eastern shore of the Mediterranean known as the Levant, which had been a crossroads of trade for thousands of years. These struggles left openings for smaller, regional kingdoms to establish themselves. The most famous was the kingdom of the </w:t>
      </w:r>
      <w:proofErr w:type="spellStart"/>
      <w:r w:rsidRPr="00A30C78">
        <w:rPr>
          <w:rFonts w:ascii="Calibri" w:hAnsi="Calibri" w:cs="Calibri"/>
          <w:bCs/>
          <w:color w:val="000000"/>
          <w:sz w:val="28"/>
          <w:szCs w:val="28"/>
        </w:rPr>
        <w:t>Attalids</w:t>
      </w:r>
      <w:proofErr w:type="spellEnd"/>
      <w:r w:rsidRPr="00A30C78">
        <w:rPr>
          <w:rFonts w:ascii="Calibri" w:hAnsi="Calibri" w:cs="Calibri"/>
          <w:bCs/>
          <w:color w:val="000000"/>
          <w:sz w:val="28"/>
          <w:szCs w:val="28"/>
        </w:rPr>
        <w:t xml:space="preserve"> in Asia Minor, which held power from about 250 to 133 </w:t>
      </w:r>
      <w:r w:rsidR="00433A67" w:rsidRPr="00A30C78">
        <w:rPr>
          <w:rFonts w:ascii="Calibri" w:hAnsi="Calibri" w:cs="Calibri"/>
          <w:bCs/>
          <w:color w:val="000000"/>
          <w:sz w:val="28"/>
          <w:szCs w:val="28"/>
        </w:rPr>
        <w:t>BC</w:t>
      </w:r>
      <w:r w:rsidRPr="00A30C78">
        <w:rPr>
          <w:rFonts w:ascii="Calibri" w:hAnsi="Calibri" w:cs="Calibri"/>
          <w:bCs/>
          <w:color w:val="000000"/>
          <w:sz w:val="28"/>
          <w:szCs w:val="28"/>
        </w:rPr>
        <w:t xml:space="preserve">, with the wealthy city of Pergamum as its capital. In Bactria, a region of Central Asia, Greek leaders broke from the Seleucid kingdom in about 250 </w:t>
      </w:r>
      <w:r w:rsidR="00433A67" w:rsidRPr="00A30C78">
        <w:rPr>
          <w:rFonts w:ascii="Calibri" w:hAnsi="Calibri" w:cs="Calibri"/>
          <w:bCs/>
          <w:color w:val="000000"/>
          <w:sz w:val="28"/>
          <w:szCs w:val="28"/>
        </w:rPr>
        <w:t xml:space="preserve">BC </w:t>
      </w:r>
      <w:r w:rsidRPr="00A30C78">
        <w:rPr>
          <w:rFonts w:ascii="Calibri" w:hAnsi="Calibri" w:cs="Calibri"/>
          <w:bCs/>
          <w:color w:val="000000"/>
          <w:sz w:val="28"/>
          <w:szCs w:val="28"/>
        </w:rPr>
        <w:t>and formed one of their own, which flourished on the trade in luxury goods between India and China and the Mediterranean world.</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In the Hellenistic kingdoms, foreigners—kings and queens of Greek and Macedonian descent—had unrestricted rule over local populations. This kind of rule disturbed Greeks, who remembered their history of freedom. Therefore, in the 2nd century </w:t>
      </w:r>
      <w:r w:rsidR="00433A67" w:rsidRPr="00A30C78">
        <w:rPr>
          <w:rFonts w:ascii="Calibri" w:hAnsi="Calibri" w:cs="Calibri"/>
          <w:bCs/>
          <w:color w:val="000000"/>
          <w:sz w:val="28"/>
          <w:szCs w:val="28"/>
        </w:rPr>
        <w:t>BC</w:t>
      </w:r>
      <w:r w:rsidRPr="00A30C78">
        <w:rPr>
          <w:rFonts w:ascii="Calibri" w:hAnsi="Calibri" w:cs="Calibri"/>
          <w:bCs/>
          <w:color w:val="000000"/>
          <w:sz w:val="28"/>
          <w:szCs w:val="28"/>
        </w:rPr>
        <w:t xml:space="preserve"> when the kingdoms had been weakened by war, some mainland Greeks appealed for help from the region’s growing superpower, Rome.</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Romans had already taken over the areas in Italy and the western Mediterranean where Greeks had lived for centuries and saw the appeal for help as a chance to increase their power further. They intervened against the kingdoms and told the Greeks they were once again free, but the Romans meant that the city-states were free to govern themselves so long as they did what Rome wanted. The Greeks rebelled and a Roman army destroyed the city of Corinth in 146 </w:t>
      </w:r>
      <w:r w:rsidR="00433A67" w:rsidRPr="00A30C78">
        <w:rPr>
          <w:rFonts w:ascii="Calibri" w:hAnsi="Calibri" w:cs="Calibri"/>
          <w:bCs/>
          <w:color w:val="000000"/>
          <w:sz w:val="28"/>
          <w:szCs w:val="28"/>
        </w:rPr>
        <w:t xml:space="preserve">BC. </w:t>
      </w:r>
      <w:r w:rsidRPr="00A30C78">
        <w:rPr>
          <w:rFonts w:ascii="Calibri" w:hAnsi="Calibri" w:cs="Calibri"/>
          <w:bCs/>
          <w:color w:val="000000"/>
          <w:sz w:val="28"/>
          <w:szCs w:val="28"/>
        </w:rPr>
        <w:t xml:space="preserve">Thereafter Roman governors presided over mainland Greece. Within about a hundred years, Rome conquered the remaining Hellenistic kingdoms and their Greek cities. Egypt, under Queen Cleopatra, was the last to fall, in 31 </w:t>
      </w:r>
      <w:proofErr w:type="spellStart"/>
      <w:proofErr w:type="gramStart"/>
      <w:r w:rsidRPr="00A30C78">
        <w:rPr>
          <w:rFonts w:ascii="Calibri" w:hAnsi="Calibri" w:cs="Calibri"/>
          <w:bCs/>
          <w:color w:val="000000"/>
          <w:sz w:val="28"/>
          <w:szCs w:val="28"/>
        </w:rPr>
        <w:t>bc</w:t>
      </w:r>
      <w:proofErr w:type="spellEnd"/>
      <w:proofErr w:type="gramEnd"/>
      <w:r w:rsidRPr="00A30C78">
        <w:rPr>
          <w:rFonts w:ascii="Calibri" w:hAnsi="Calibri" w:cs="Calibri"/>
          <w:bCs/>
          <w:color w:val="000000"/>
          <w:sz w:val="28"/>
          <w:szCs w:val="28"/>
        </w:rPr>
        <w:t>.</w:t>
      </w:r>
    </w:p>
    <w:p w:rsidR="00A30C78" w:rsidRPr="00433A67" w:rsidRDefault="00A30C78" w:rsidP="00A30C78">
      <w:pPr>
        <w:widowControl w:val="0"/>
        <w:autoSpaceDE w:val="0"/>
        <w:autoSpaceDN w:val="0"/>
        <w:adjustRightInd w:val="0"/>
        <w:spacing w:after="0" w:line="480" w:lineRule="auto"/>
        <w:ind w:left="3583"/>
        <w:rPr>
          <w:rFonts w:ascii="Calibri" w:hAnsi="Calibri" w:cs="Calibri"/>
          <w:b/>
          <w:bCs/>
          <w:color w:val="000000"/>
          <w:sz w:val="28"/>
          <w:szCs w:val="28"/>
        </w:rPr>
      </w:pPr>
    </w:p>
    <w:p w:rsidR="00976CBC" w:rsidRDefault="00433A67" w:rsidP="00433A67">
      <w:pPr>
        <w:widowControl w:val="0"/>
        <w:autoSpaceDE w:val="0"/>
        <w:autoSpaceDN w:val="0"/>
        <w:adjustRightInd w:val="0"/>
        <w:spacing w:after="0" w:line="480" w:lineRule="auto"/>
        <w:rPr>
          <w:rFonts w:ascii="Calibri" w:hAnsi="Calibri" w:cs="Calibri"/>
          <w:b/>
          <w:bCs/>
          <w:color w:val="000000"/>
          <w:sz w:val="28"/>
          <w:szCs w:val="28"/>
        </w:rPr>
      </w:pPr>
      <w:r w:rsidRPr="00433A67">
        <w:rPr>
          <w:rFonts w:ascii="Calibri" w:hAnsi="Calibri" w:cs="Calibri"/>
          <w:b/>
          <w:bCs/>
          <w:color w:val="000000"/>
          <w:sz w:val="28"/>
          <w:szCs w:val="28"/>
        </w:rPr>
        <w:t xml:space="preserve"> </w:t>
      </w:r>
    </w:p>
    <w:p w:rsidR="00A30C78" w:rsidRPr="00433A67" w:rsidRDefault="00433A67" w:rsidP="00433A67">
      <w:pPr>
        <w:widowControl w:val="0"/>
        <w:autoSpaceDE w:val="0"/>
        <w:autoSpaceDN w:val="0"/>
        <w:adjustRightInd w:val="0"/>
        <w:spacing w:after="0" w:line="480" w:lineRule="auto"/>
        <w:rPr>
          <w:rFonts w:ascii="Calibri" w:hAnsi="Calibri" w:cs="Calibri"/>
          <w:b/>
          <w:bCs/>
          <w:color w:val="000000"/>
          <w:sz w:val="28"/>
          <w:szCs w:val="28"/>
        </w:rPr>
      </w:pPr>
      <w:r w:rsidRPr="00433A67">
        <w:rPr>
          <w:rFonts w:ascii="Calibri" w:hAnsi="Calibri" w:cs="Calibri"/>
          <w:b/>
          <w:bCs/>
          <w:color w:val="000000"/>
          <w:sz w:val="28"/>
          <w:szCs w:val="28"/>
        </w:rPr>
        <w:lastRenderedPageBreak/>
        <w:t xml:space="preserve">ROMAN GREECE (31 BC-AD 395)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All the areas where Greeks lived were already Roman provinces by the time Augustus (63 </w:t>
      </w:r>
      <w:r w:rsidR="00433A67" w:rsidRPr="00A30C78">
        <w:rPr>
          <w:rFonts w:ascii="Calibri" w:hAnsi="Calibri" w:cs="Calibri"/>
          <w:bCs/>
          <w:color w:val="000000"/>
          <w:sz w:val="28"/>
          <w:szCs w:val="28"/>
        </w:rPr>
        <w:t xml:space="preserve">BC-AD </w:t>
      </w:r>
      <w:r w:rsidRPr="00A30C78">
        <w:rPr>
          <w:rFonts w:ascii="Calibri" w:hAnsi="Calibri" w:cs="Calibri"/>
          <w:bCs/>
          <w:color w:val="000000"/>
          <w:sz w:val="28"/>
          <w:szCs w:val="28"/>
        </w:rPr>
        <w:t>14) established the Roman Empire in 27</w:t>
      </w:r>
      <w:r w:rsidR="00433A67" w:rsidRPr="00A30C78">
        <w:rPr>
          <w:rFonts w:ascii="Calibri" w:hAnsi="Calibri" w:cs="Calibri"/>
          <w:bCs/>
          <w:color w:val="000000"/>
          <w:sz w:val="28"/>
          <w:szCs w:val="28"/>
        </w:rPr>
        <w:t xml:space="preserve"> BC</w:t>
      </w:r>
      <w:r w:rsidRPr="00A30C78">
        <w:rPr>
          <w:rFonts w:ascii="Calibri" w:hAnsi="Calibri" w:cs="Calibri"/>
          <w:bCs/>
          <w:color w:val="000000"/>
          <w:sz w:val="28"/>
          <w:szCs w:val="28"/>
        </w:rPr>
        <w:t>. Greek cities generally retained their traditional political organization, while Roman colonies in mainland Greece founded by Augustus and his predecessor, Julius Caesar, mimicked the political system of Rome. Greeks resented the Romans, who taxed the Greeks and forced them to relocate from areas where Rome wished to establish colonies.</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In time, however, Greece became reconciled to Roman rule. Emperors increasingly </w:t>
      </w:r>
      <w:r w:rsidR="00433A67" w:rsidRPr="00A30C78">
        <w:rPr>
          <w:rFonts w:ascii="Calibri" w:hAnsi="Calibri" w:cs="Calibri"/>
          <w:bCs/>
          <w:color w:val="000000"/>
          <w:sz w:val="28"/>
          <w:szCs w:val="28"/>
        </w:rPr>
        <w:t>honoured</w:t>
      </w:r>
      <w:r w:rsidRPr="00A30C78">
        <w:rPr>
          <w:rFonts w:ascii="Calibri" w:hAnsi="Calibri" w:cs="Calibri"/>
          <w:bCs/>
          <w:color w:val="000000"/>
          <w:sz w:val="28"/>
          <w:szCs w:val="28"/>
        </w:rPr>
        <w:t xml:space="preserve"> leading Greeks by choosing them for the Roman senate and presenting lavish gifts to the cities, such as a </w:t>
      </w:r>
      <w:r w:rsidR="00433A67" w:rsidRPr="00A30C78">
        <w:rPr>
          <w:rFonts w:ascii="Calibri" w:hAnsi="Calibri" w:cs="Calibri"/>
          <w:bCs/>
          <w:color w:val="000000"/>
          <w:sz w:val="28"/>
          <w:szCs w:val="28"/>
        </w:rPr>
        <w:t>PanHellenic</w:t>
      </w:r>
      <w:r w:rsidRPr="00A30C78">
        <w:rPr>
          <w:rFonts w:ascii="Calibri" w:hAnsi="Calibri" w:cs="Calibri"/>
          <w:bCs/>
          <w:color w:val="000000"/>
          <w:sz w:val="28"/>
          <w:szCs w:val="28"/>
        </w:rPr>
        <w:t xml:space="preserve"> festival created by the emperor Hadrian in ad 131. This attention increased tourism to Greece’s famous sites and religious shrines. Students from abroad flocked to its distinguished universities, especially in Athens. The peace created by the empire gave people more time for cultural activities, and Roman interest in Greek culture peaked in the 2nd century ad. Greek writers such as Plutarch and Lucian wrote new types of imaginative literature, including in-depth biography, social satire, </w:t>
      </w:r>
      <w:r w:rsidRPr="00A30C78">
        <w:rPr>
          <w:rFonts w:ascii="Calibri" w:hAnsi="Calibri" w:cs="Calibri"/>
          <w:bCs/>
          <w:color w:val="000000"/>
          <w:sz w:val="28"/>
          <w:szCs w:val="28"/>
        </w:rPr>
        <w:lastRenderedPageBreak/>
        <w:t>and science fiction.</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Greece’s reputation as a cultural </w:t>
      </w:r>
      <w:r w:rsidR="00433A67" w:rsidRPr="00A30C78">
        <w:rPr>
          <w:rFonts w:ascii="Calibri" w:hAnsi="Calibri" w:cs="Calibri"/>
          <w:bCs/>
          <w:color w:val="000000"/>
          <w:sz w:val="28"/>
          <w:szCs w:val="28"/>
        </w:rPr>
        <w:t>centre</w:t>
      </w:r>
      <w:r w:rsidRPr="00A30C78">
        <w:rPr>
          <w:rFonts w:ascii="Calibri" w:hAnsi="Calibri" w:cs="Calibri"/>
          <w:bCs/>
          <w:color w:val="000000"/>
          <w:sz w:val="28"/>
          <w:szCs w:val="28"/>
        </w:rPr>
        <w:t xml:space="preserve"> changed its economy. Many people moved from the country to the cities to work in the tourist industry. Places that attracted tourists prospered. The Greeks’ prosperity ended when civil war, earthquakes, and epidemic disease crippled the empire in the 3rd century ad. Germanic raiders, the </w:t>
      </w:r>
      <w:proofErr w:type="spellStart"/>
      <w:r w:rsidRPr="00A30C78">
        <w:rPr>
          <w:rFonts w:ascii="Calibri" w:hAnsi="Calibri" w:cs="Calibri"/>
          <w:bCs/>
          <w:color w:val="000000"/>
          <w:sz w:val="28"/>
          <w:szCs w:val="28"/>
        </w:rPr>
        <w:t>Heruli</w:t>
      </w:r>
      <w:proofErr w:type="spellEnd"/>
      <w:r w:rsidRPr="00A30C78">
        <w:rPr>
          <w:rFonts w:ascii="Calibri" w:hAnsi="Calibri" w:cs="Calibri"/>
          <w:bCs/>
          <w:color w:val="000000"/>
          <w:sz w:val="28"/>
          <w:szCs w:val="28"/>
        </w:rPr>
        <w:t xml:space="preserve">, plundered Greece from 267 to 270, severely damaging Athens. The emperors Diocletian (ruled 284-305) and Constantine the Great (ruled 306-337) restored order, but the Roman Empire remained unstable. In 330 Constantine created a new capital for the Roman Empire. The new capital, named Constantinople, was built on the site of Byzantium (modern İstanbul), a Greek city reduced to a village in 195 after it had supported a failed rebellion. </w:t>
      </w:r>
    </w:p>
    <w:p w:rsidR="00A30C78" w:rsidRPr="00433A67" w:rsidRDefault="00A30C78" w:rsidP="00A30C78">
      <w:pPr>
        <w:widowControl w:val="0"/>
        <w:autoSpaceDE w:val="0"/>
        <w:autoSpaceDN w:val="0"/>
        <w:adjustRightInd w:val="0"/>
        <w:spacing w:after="0" w:line="480" w:lineRule="auto"/>
        <w:ind w:left="3583"/>
        <w:rPr>
          <w:rFonts w:ascii="Calibri" w:hAnsi="Calibri" w:cs="Calibri"/>
          <w:b/>
          <w:bCs/>
          <w:color w:val="000000"/>
          <w:sz w:val="28"/>
          <w:szCs w:val="28"/>
        </w:rPr>
      </w:pPr>
    </w:p>
    <w:p w:rsidR="00A30C78" w:rsidRPr="00433A67" w:rsidRDefault="00433A67" w:rsidP="00433A67">
      <w:pPr>
        <w:widowControl w:val="0"/>
        <w:autoSpaceDE w:val="0"/>
        <w:autoSpaceDN w:val="0"/>
        <w:adjustRightInd w:val="0"/>
        <w:spacing w:after="0" w:line="480" w:lineRule="auto"/>
        <w:rPr>
          <w:rFonts w:ascii="Calibri" w:hAnsi="Calibri" w:cs="Calibri"/>
          <w:b/>
          <w:bCs/>
          <w:color w:val="000000"/>
          <w:sz w:val="28"/>
          <w:szCs w:val="28"/>
        </w:rPr>
      </w:pPr>
      <w:r w:rsidRPr="00433A67">
        <w:rPr>
          <w:rFonts w:ascii="Calibri" w:hAnsi="Calibri" w:cs="Calibri"/>
          <w:b/>
          <w:bCs/>
          <w:color w:val="000000"/>
          <w:sz w:val="28"/>
          <w:szCs w:val="28"/>
        </w:rPr>
        <w:t xml:space="preserve">BYZANTINE GREECE (395-1453) </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In 395 the Roman Empire split in two because protecting its vast territory against Germanic and Persian raiders became impossible for a single ruler. The dividing line fell between present-day Italy and mainland Greece. The Greeks in the west dwindled away, suffering along with their non-Greek </w:t>
      </w:r>
      <w:r w:rsidR="00433A67" w:rsidRPr="00A30C78">
        <w:rPr>
          <w:rFonts w:ascii="Calibri" w:hAnsi="Calibri" w:cs="Calibri"/>
          <w:bCs/>
          <w:color w:val="000000"/>
          <w:sz w:val="28"/>
          <w:szCs w:val="28"/>
        </w:rPr>
        <w:t>neighbours</w:t>
      </w:r>
      <w:r w:rsidRPr="00A30C78">
        <w:rPr>
          <w:rFonts w:ascii="Calibri" w:hAnsi="Calibri" w:cs="Calibri"/>
          <w:bCs/>
          <w:color w:val="000000"/>
          <w:sz w:val="28"/>
          <w:szCs w:val="28"/>
        </w:rPr>
        <w:t xml:space="preserve"> as Germanic </w:t>
      </w:r>
      <w:r w:rsidRPr="00A30C78">
        <w:rPr>
          <w:rFonts w:ascii="Calibri" w:hAnsi="Calibri" w:cs="Calibri"/>
          <w:bCs/>
          <w:color w:val="000000"/>
          <w:sz w:val="28"/>
          <w:szCs w:val="28"/>
        </w:rPr>
        <w:lastRenderedPageBreak/>
        <w:t>invaders gradually took over that part of the empire. In the eastern half, called the Byzantine Empire, Greeks maintained their language and culture. Christianity became their faith, after Constantine’s religious conversion in 312.</w:t>
      </w:r>
    </w:p>
    <w:p w:rsidR="00A30C78" w:rsidRPr="00A30C78" w:rsidRDefault="00A30C78" w:rsidP="00A30C78">
      <w:pPr>
        <w:widowControl w:val="0"/>
        <w:autoSpaceDE w:val="0"/>
        <w:autoSpaceDN w:val="0"/>
        <w:adjustRightInd w:val="0"/>
        <w:spacing w:after="0" w:line="480" w:lineRule="auto"/>
        <w:ind w:left="3583"/>
        <w:rPr>
          <w:rFonts w:ascii="Calibri" w:hAnsi="Calibri" w:cs="Calibri"/>
          <w:bCs/>
          <w:color w:val="000000"/>
          <w:sz w:val="28"/>
          <w:szCs w:val="28"/>
        </w:rPr>
      </w:pPr>
    </w:p>
    <w:p w:rsidR="00A30C78" w:rsidRPr="00A30C78" w:rsidRDefault="00A30C78" w:rsidP="00A30C78">
      <w:pPr>
        <w:widowControl w:val="0"/>
        <w:autoSpaceDE w:val="0"/>
        <w:autoSpaceDN w:val="0"/>
        <w:adjustRightInd w:val="0"/>
        <w:spacing w:after="0" w:line="480" w:lineRule="auto"/>
        <w:rPr>
          <w:rFonts w:ascii="Calibri" w:hAnsi="Calibri" w:cs="Calibri"/>
          <w:bCs/>
          <w:color w:val="000000"/>
          <w:sz w:val="28"/>
          <w:szCs w:val="28"/>
        </w:rPr>
      </w:pPr>
      <w:r w:rsidRPr="00A30C78">
        <w:rPr>
          <w:rFonts w:ascii="Calibri" w:hAnsi="Calibri" w:cs="Calibri"/>
          <w:bCs/>
          <w:color w:val="000000"/>
          <w:sz w:val="28"/>
          <w:szCs w:val="28"/>
        </w:rPr>
        <w:t xml:space="preserve">The Byzantine emperors found it difficult to defend mainland Greece. Around 395 the Visigoths under King Alaric I sacked Corinth, </w:t>
      </w:r>
      <w:proofErr w:type="spellStart"/>
      <w:r w:rsidRPr="00A30C78">
        <w:rPr>
          <w:rFonts w:ascii="Calibri" w:hAnsi="Calibri" w:cs="Calibri"/>
          <w:bCs/>
          <w:color w:val="000000"/>
          <w:sz w:val="28"/>
          <w:szCs w:val="28"/>
        </w:rPr>
        <w:t>Árgos</w:t>
      </w:r>
      <w:proofErr w:type="spellEnd"/>
      <w:r w:rsidRPr="00A30C78">
        <w:rPr>
          <w:rFonts w:ascii="Calibri" w:hAnsi="Calibri" w:cs="Calibri"/>
          <w:bCs/>
          <w:color w:val="000000"/>
          <w:sz w:val="28"/>
          <w:szCs w:val="28"/>
        </w:rPr>
        <w:t xml:space="preserve">, and Sparta. Archaeology shows that the region recovered some prosperity in the 5th and 6th centuries, and the thriving population spent money to construct many churches. This interlude ended with Slav invasions beginning in 582. When these disorganized raiders settled in Greece, the economy faltered. There was not complete collapse, but the absence of copper coins and fine pottery in archaeological excavations shows that times were hard from the 7th century onward. Only a few cities remained strong, such as </w:t>
      </w:r>
      <w:proofErr w:type="spellStart"/>
      <w:r w:rsidRPr="00A30C78">
        <w:rPr>
          <w:rFonts w:ascii="Calibri" w:hAnsi="Calibri" w:cs="Calibri"/>
          <w:bCs/>
          <w:color w:val="000000"/>
          <w:sz w:val="28"/>
          <w:szCs w:val="28"/>
        </w:rPr>
        <w:t>Pátrai</w:t>
      </w:r>
      <w:proofErr w:type="spellEnd"/>
      <w:r w:rsidRPr="00A30C78">
        <w:rPr>
          <w:rFonts w:ascii="Calibri" w:hAnsi="Calibri" w:cs="Calibri"/>
          <w:bCs/>
          <w:color w:val="000000"/>
          <w:sz w:val="28"/>
          <w:szCs w:val="28"/>
        </w:rPr>
        <w:t xml:space="preserve"> (</w:t>
      </w:r>
      <w:proofErr w:type="spellStart"/>
      <w:r w:rsidRPr="00A30C78">
        <w:rPr>
          <w:rFonts w:ascii="Calibri" w:hAnsi="Calibri" w:cs="Calibri"/>
          <w:bCs/>
          <w:color w:val="000000"/>
          <w:sz w:val="28"/>
          <w:szCs w:val="28"/>
        </w:rPr>
        <w:t>Patras</w:t>
      </w:r>
      <w:proofErr w:type="spellEnd"/>
      <w:r w:rsidRPr="00A30C78">
        <w:rPr>
          <w:rFonts w:ascii="Calibri" w:hAnsi="Calibri" w:cs="Calibri"/>
          <w:bCs/>
          <w:color w:val="000000"/>
          <w:sz w:val="28"/>
          <w:szCs w:val="28"/>
        </w:rPr>
        <w:t xml:space="preserve">) and </w:t>
      </w:r>
      <w:proofErr w:type="spellStart"/>
      <w:r w:rsidRPr="00A30C78">
        <w:rPr>
          <w:rFonts w:ascii="Calibri" w:hAnsi="Calibri" w:cs="Calibri"/>
          <w:bCs/>
          <w:color w:val="000000"/>
          <w:sz w:val="28"/>
          <w:szCs w:val="28"/>
        </w:rPr>
        <w:t>Thessaloníki</w:t>
      </w:r>
      <w:proofErr w:type="spellEnd"/>
      <w:r w:rsidRPr="00A30C78">
        <w:rPr>
          <w:rFonts w:ascii="Calibri" w:hAnsi="Calibri" w:cs="Calibri"/>
          <w:bCs/>
          <w:color w:val="000000"/>
          <w:sz w:val="28"/>
          <w:szCs w:val="28"/>
        </w:rPr>
        <w:t xml:space="preserve">. Most communities withered as inhabitants withdrew in small bands to seek refuge in hilltop fortresses. Northerners continued to move in, adopting the cultural traditions they found in place. Romanized and Christianized, these newcomers joined the locals as part of the population of Byzantine Greece. Weakened by successive invasions by the Seljuk Turks and the Crusaders, and unable to muster a strong </w:t>
      </w:r>
      <w:r w:rsidR="00433A67" w:rsidRPr="00A30C78">
        <w:rPr>
          <w:rFonts w:ascii="Calibri" w:hAnsi="Calibri" w:cs="Calibri"/>
          <w:bCs/>
          <w:color w:val="000000"/>
          <w:sz w:val="28"/>
          <w:szCs w:val="28"/>
        </w:rPr>
        <w:t>defence</w:t>
      </w:r>
      <w:r w:rsidRPr="00A30C78">
        <w:rPr>
          <w:rFonts w:ascii="Calibri" w:hAnsi="Calibri" w:cs="Calibri"/>
          <w:bCs/>
          <w:color w:val="000000"/>
          <w:sz w:val="28"/>
          <w:szCs w:val="28"/>
        </w:rPr>
        <w:t>, the Byzantine Empire fell to the Ottomans in 1453.</w:t>
      </w:r>
    </w:p>
    <w:p w:rsidR="00A30C78" w:rsidRPr="00A30C78" w:rsidRDefault="00A30C78" w:rsidP="00A30C78">
      <w:pPr>
        <w:widowControl w:val="0"/>
        <w:autoSpaceDE w:val="0"/>
        <w:autoSpaceDN w:val="0"/>
        <w:adjustRightInd w:val="0"/>
        <w:spacing w:after="0" w:line="480" w:lineRule="auto"/>
        <w:ind w:left="3583"/>
        <w:rPr>
          <w:rFonts w:ascii="Calibri" w:hAnsi="Calibri" w:cs="Calibri"/>
          <w:b/>
          <w:bCs/>
          <w:color w:val="000000"/>
          <w:sz w:val="28"/>
          <w:szCs w:val="28"/>
        </w:rPr>
      </w:pPr>
    </w:p>
    <w:p w:rsidR="00433A67" w:rsidRDefault="00433A67" w:rsidP="00A30C78">
      <w:pPr>
        <w:widowControl w:val="0"/>
        <w:autoSpaceDE w:val="0"/>
        <w:autoSpaceDN w:val="0"/>
        <w:adjustRightInd w:val="0"/>
        <w:spacing w:before="293" w:after="0" w:line="480" w:lineRule="auto"/>
        <w:ind w:right="-4"/>
        <w:rPr>
          <w:rFonts w:ascii="Calibri" w:hAnsi="Calibri" w:cs="Calibri"/>
          <w:b/>
          <w:bCs/>
          <w:color w:val="000000"/>
          <w:sz w:val="28"/>
          <w:szCs w:val="28"/>
        </w:rPr>
      </w:pPr>
    </w:p>
    <w:p w:rsidR="00433A67" w:rsidRDefault="00433A67" w:rsidP="00A30C78">
      <w:pPr>
        <w:widowControl w:val="0"/>
        <w:autoSpaceDE w:val="0"/>
        <w:autoSpaceDN w:val="0"/>
        <w:adjustRightInd w:val="0"/>
        <w:spacing w:before="293" w:after="0" w:line="480" w:lineRule="auto"/>
        <w:ind w:right="-4"/>
        <w:rPr>
          <w:rFonts w:ascii="Calibri" w:hAnsi="Calibri" w:cs="Calibri"/>
          <w:b/>
          <w:bCs/>
          <w:color w:val="000000"/>
          <w:sz w:val="28"/>
          <w:szCs w:val="28"/>
        </w:rPr>
      </w:pPr>
      <w:r>
        <w:rPr>
          <w:rFonts w:ascii="Calibri" w:hAnsi="Calibri" w:cs="Calibri"/>
          <w:b/>
          <w:bCs/>
          <w:color w:val="000000"/>
          <w:sz w:val="28"/>
          <w:szCs w:val="28"/>
        </w:rPr>
        <w:t>ACHIEVEMENTS OF GREEK CIVILIZATION</w:t>
      </w:r>
    </w:p>
    <w:p w:rsidR="00433A67" w:rsidRDefault="00834804" w:rsidP="00433A67">
      <w:pPr>
        <w:widowControl w:val="0"/>
        <w:autoSpaceDE w:val="0"/>
        <w:autoSpaceDN w:val="0"/>
        <w:adjustRightInd w:val="0"/>
        <w:spacing w:before="293" w:after="0" w:line="480" w:lineRule="auto"/>
        <w:ind w:right="-4"/>
        <w:rPr>
          <w:rFonts w:ascii="Calibri" w:hAnsi="Calibri" w:cs="Calibri"/>
          <w:b/>
          <w:bCs/>
          <w:color w:val="000000"/>
          <w:sz w:val="28"/>
          <w:szCs w:val="28"/>
        </w:rPr>
      </w:pPr>
      <w:r w:rsidRPr="00A30C78">
        <w:rPr>
          <w:rFonts w:ascii="Calibri" w:hAnsi="Calibri" w:cs="Calibri"/>
          <w:b/>
          <w:bCs/>
          <w:color w:val="000000"/>
          <w:sz w:val="28"/>
          <w:szCs w:val="28"/>
        </w:rPr>
        <w:t>1. Drama and Poetry</w:t>
      </w:r>
    </w:p>
    <w:p w:rsidR="00433A67" w:rsidRDefault="00834804" w:rsidP="00433A67">
      <w:pPr>
        <w:widowControl w:val="0"/>
        <w:autoSpaceDE w:val="0"/>
        <w:autoSpaceDN w:val="0"/>
        <w:adjustRightInd w:val="0"/>
        <w:spacing w:before="293" w:after="0" w:line="480" w:lineRule="auto"/>
        <w:ind w:right="-4"/>
        <w:rPr>
          <w:rFonts w:ascii="Calibri" w:hAnsi="Calibri" w:cs="Calibri"/>
          <w:color w:val="000000"/>
          <w:sz w:val="28"/>
          <w:szCs w:val="28"/>
        </w:rPr>
      </w:pPr>
      <w:r w:rsidRPr="00A30C78">
        <w:rPr>
          <w:rFonts w:ascii="Calibri" w:hAnsi="Calibri" w:cs="Calibri"/>
          <w:b/>
          <w:bCs/>
          <w:color w:val="000000"/>
          <w:sz w:val="28"/>
          <w:szCs w:val="28"/>
        </w:rPr>
        <w:t xml:space="preserve"> </w:t>
      </w:r>
      <w:r w:rsidR="00433A67">
        <w:rPr>
          <w:rFonts w:ascii="Calibri" w:hAnsi="Calibri" w:cs="Calibri"/>
          <w:color w:val="000000"/>
          <w:sz w:val="28"/>
          <w:szCs w:val="28"/>
        </w:rPr>
        <w:t>-</w:t>
      </w:r>
      <w:r w:rsidRPr="00A30C78">
        <w:rPr>
          <w:rFonts w:ascii="Calibri" w:hAnsi="Calibri" w:cs="Calibri"/>
          <w:color w:val="000000"/>
          <w:sz w:val="28"/>
          <w:szCs w:val="28"/>
        </w:rPr>
        <w:t xml:space="preserve"> Greeks invented </w:t>
      </w:r>
      <w:r w:rsidRPr="00A30C78">
        <w:rPr>
          <w:rFonts w:ascii="Calibri" w:hAnsi="Calibri" w:cs="Calibri"/>
          <w:b/>
          <w:bCs/>
          <w:color w:val="000000"/>
          <w:sz w:val="28"/>
          <w:szCs w:val="28"/>
        </w:rPr>
        <w:t>drama</w:t>
      </w:r>
      <w:r w:rsidRPr="00A30C78">
        <w:rPr>
          <w:rFonts w:ascii="Calibri" w:hAnsi="Calibri" w:cs="Calibri"/>
          <w:color w:val="000000"/>
          <w:sz w:val="28"/>
          <w:szCs w:val="28"/>
        </w:rPr>
        <w:t xml:space="preserve">—written work performed by actors, which was mostly based on popular myths and legends that discussed moral, social, and religious issues. </w:t>
      </w:r>
    </w:p>
    <w:p w:rsidR="00433A67" w:rsidRDefault="00433A67" w:rsidP="00433A67">
      <w:pPr>
        <w:widowControl w:val="0"/>
        <w:autoSpaceDE w:val="0"/>
        <w:autoSpaceDN w:val="0"/>
        <w:adjustRightInd w:val="0"/>
        <w:spacing w:before="293" w:after="0" w:line="480" w:lineRule="auto"/>
        <w:ind w:right="-4"/>
        <w:rPr>
          <w:rFonts w:ascii="Calibri" w:hAnsi="Calibri" w:cs="Calibri"/>
          <w:color w:val="000000"/>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 xml:space="preserve"> Drama contests were part of religious festivals and plays sponsored by rich citizens, selected by the city leader. Plays were performed outdoors in large </w:t>
      </w:r>
      <w:r w:rsidRPr="00A30C78">
        <w:rPr>
          <w:rFonts w:ascii="Calibri" w:hAnsi="Calibri" w:cs="Calibri"/>
          <w:color w:val="000000"/>
          <w:sz w:val="28"/>
          <w:szCs w:val="28"/>
        </w:rPr>
        <w:t>theatres</w:t>
      </w:r>
      <w:r w:rsidR="00834804" w:rsidRPr="00A30C78">
        <w:rPr>
          <w:rFonts w:ascii="Calibri" w:hAnsi="Calibri" w:cs="Calibri"/>
          <w:color w:val="000000"/>
          <w:sz w:val="28"/>
          <w:szCs w:val="28"/>
        </w:rPr>
        <w:t xml:space="preserve"> gouged out of the sides of hills. </w:t>
      </w:r>
    </w:p>
    <w:p w:rsidR="00433A67" w:rsidRDefault="00433A67" w:rsidP="00433A67">
      <w:pPr>
        <w:widowControl w:val="0"/>
        <w:autoSpaceDE w:val="0"/>
        <w:autoSpaceDN w:val="0"/>
        <w:adjustRightInd w:val="0"/>
        <w:spacing w:before="293" w:after="0" w:line="480" w:lineRule="auto"/>
        <w:ind w:right="-4"/>
        <w:rPr>
          <w:rFonts w:ascii="Calibri" w:hAnsi="Calibri" w:cs="Calibri"/>
          <w:color w:val="000000"/>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 xml:space="preserve"> Male actors played all parts, including female roles. They wore costumes and also danced, </w:t>
      </w:r>
      <w:proofErr w:type="gramStart"/>
      <w:r w:rsidR="00834804" w:rsidRPr="00A30C78">
        <w:rPr>
          <w:rFonts w:ascii="Calibri" w:hAnsi="Calibri" w:cs="Calibri"/>
          <w:color w:val="000000"/>
          <w:sz w:val="28"/>
          <w:szCs w:val="28"/>
        </w:rPr>
        <w:t>sang,</w:t>
      </w:r>
      <w:proofErr w:type="gramEnd"/>
      <w:r w:rsidR="00834804" w:rsidRPr="00A30C78">
        <w:rPr>
          <w:rFonts w:ascii="Calibri" w:hAnsi="Calibri" w:cs="Calibri"/>
          <w:color w:val="000000"/>
          <w:sz w:val="28"/>
          <w:szCs w:val="28"/>
        </w:rPr>
        <w:t xml:space="preserve"> recited poetry, etc. </w:t>
      </w:r>
    </w:p>
    <w:p w:rsidR="00745EFA" w:rsidRPr="00A30C78" w:rsidRDefault="00433A67" w:rsidP="00433A67">
      <w:pPr>
        <w:widowControl w:val="0"/>
        <w:autoSpaceDE w:val="0"/>
        <w:autoSpaceDN w:val="0"/>
        <w:adjustRightInd w:val="0"/>
        <w:spacing w:before="293" w:after="0" w:line="480" w:lineRule="auto"/>
        <w:ind w:right="-4"/>
        <w:rPr>
          <w:rFonts w:ascii="Times New Roman" w:hAnsi="Times New Roman" w:cs="Times New Roman"/>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There were two forms of drama: tragedy plays (stories of human suffering that usually ended in disaster) and comedy (humorous plays that mocked people or customs)</w:t>
      </w:r>
    </w:p>
    <w:p w:rsidR="00433A67" w:rsidRDefault="00834804" w:rsidP="00A30C78">
      <w:pPr>
        <w:widowControl w:val="0"/>
        <w:autoSpaceDE w:val="0"/>
        <w:autoSpaceDN w:val="0"/>
        <w:adjustRightInd w:val="0"/>
        <w:spacing w:before="369" w:after="0" w:line="480" w:lineRule="auto"/>
        <w:ind w:right="22"/>
        <w:rPr>
          <w:rFonts w:ascii="Calibri" w:hAnsi="Calibri" w:cs="Calibri"/>
          <w:b/>
          <w:bCs/>
          <w:color w:val="000000"/>
          <w:sz w:val="28"/>
          <w:szCs w:val="28"/>
        </w:rPr>
      </w:pPr>
      <w:r w:rsidRPr="00A30C78">
        <w:rPr>
          <w:rFonts w:ascii="Calibri" w:hAnsi="Calibri" w:cs="Calibri"/>
          <w:b/>
          <w:bCs/>
          <w:color w:val="000000"/>
          <w:sz w:val="28"/>
          <w:szCs w:val="28"/>
        </w:rPr>
        <w:lastRenderedPageBreak/>
        <w:t>2. Literature</w:t>
      </w:r>
    </w:p>
    <w:p w:rsidR="00745EFA" w:rsidRPr="00A30C78" w:rsidRDefault="00433A67" w:rsidP="00433A67">
      <w:pPr>
        <w:widowControl w:val="0"/>
        <w:autoSpaceDE w:val="0"/>
        <w:autoSpaceDN w:val="0"/>
        <w:adjustRightInd w:val="0"/>
        <w:spacing w:before="369" w:after="0" w:line="480" w:lineRule="auto"/>
        <w:ind w:right="22"/>
        <w:rPr>
          <w:rFonts w:ascii="Times New Roman" w:hAnsi="Times New Roman" w:cs="Times New Roman"/>
          <w:sz w:val="28"/>
          <w:szCs w:val="28"/>
        </w:rPr>
      </w:pPr>
      <w:r>
        <w:rPr>
          <w:rFonts w:ascii="Calibri" w:hAnsi="Calibri" w:cs="Calibri"/>
          <w:b/>
          <w:bCs/>
          <w:color w:val="000000"/>
          <w:sz w:val="28"/>
          <w:szCs w:val="28"/>
        </w:rPr>
        <w:t>-</w:t>
      </w:r>
      <w:r w:rsidR="00834804" w:rsidRPr="00A30C78">
        <w:rPr>
          <w:rFonts w:ascii="Calibri" w:hAnsi="Calibri" w:cs="Calibri"/>
          <w:b/>
          <w:bCs/>
          <w:color w:val="000000"/>
          <w:sz w:val="28"/>
          <w:szCs w:val="28"/>
        </w:rPr>
        <w:t xml:space="preserve"> </w:t>
      </w:r>
      <w:r w:rsidR="00834804" w:rsidRPr="00A30C78">
        <w:rPr>
          <w:rFonts w:ascii="Calibri" w:hAnsi="Calibri" w:cs="Calibri"/>
          <w:color w:val="000000"/>
          <w:sz w:val="28"/>
          <w:szCs w:val="28"/>
        </w:rPr>
        <w:t xml:space="preserve">Ancient Greeks set the standards for what later Europeans called the classic style. Greek literature began with the epics of </w:t>
      </w:r>
      <w:r w:rsidR="00834804" w:rsidRPr="00A30C78">
        <w:rPr>
          <w:rFonts w:ascii="Calibri" w:hAnsi="Calibri" w:cs="Calibri"/>
          <w:b/>
          <w:bCs/>
          <w:i/>
          <w:iCs/>
          <w:color w:val="000000"/>
          <w:sz w:val="28"/>
          <w:szCs w:val="28"/>
        </w:rPr>
        <w:t>Homer</w:t>
      </w:r>
      <w:r w:rsidR="00834804" w:rsidRPr="00A30C78">
        <w:rPr>
          <w:rFonts w:ascii="Calibri" w:hAnsi="Calibri" w:cs="Calibri"/>
          <w:color w:val="000000"/>
          <w:sz w:val="28"/>
          <w:szCs w:val="28"/>
        </w:rPr>
        <w:t>, who stirring tales inspired later writers. Other writers wrote about joys and sorrows of their own times. Ever since, writers in the Western world have studied the Elegance Harmony and Balance of Greek works.</w:t>
      </w:r>
    </w:p>
    <w:p w:rsidR="00433A67" w:rsidRDefault="00834804" w:rsidP="00A30C78">
      <w:pPr>
        <w:widowControl w:val="0"/>
        <w:autoSpaceDE w:val="0"/>
        <w:autoSpaceDN w:val="0"/>
        <w:adjustRightInd w:val="0"/>
        <w:spacing w:before="391" w:after="0" w:line="480" w:lineRule="auto"/>
        <w:ind w:right="-21"/>
        <w:rPr>
          <w:rFonts w:ascii="Calibri" w:hAnsi="Calibri" w:cs="Calibri"/>
          <w:b/>
          <w:bCs/>
          <w:color w:val="000000"/>
          <w:sz w:val="28"/>
          <w:szCs w:val="28"/>
        </w:rPr>
      </w:pPr>
      <w:r w:rsidRPr="00A30C78">
        <w:rPr>
          <w:rFonts w:ascii="Calibri" w:hAnsi="Calibri" w:cs="Calibri"/>
          <w:b/>
          <w:bCs/>
          <w:color w:val="000000"/>
          <w:sz w:val="28"/>
          <w:szCs w:val="28"/>
        </w:rPr>
        <w:t xml:space="preserve">3. Sculpture </w:t>
      </w:r>
    </w:p>
    <w:p w:rsidR="00745EFA" w:rsidRPr="00433A67" w:rsidRDefault="00433A67" w:rsidP="00A30C78">
      <w:pPr>
        <w:widowControl w:val="0"/>
        <w:autoSpaceDE w:val="0"/>
        <w:autoSpaceDN w:val="0"/>
        <w:adjustRightInd w:val="0"/>
        <w:spacing w:before="391" w:after="0" w:line="480" w:lineRule="auto"/>
        <w:ind w:right="-21"/>
        <w:rPr>
          <w:rFonts w:ascii="Calibri" w:hAnsi="Calibri" w:cs="Calibri"/>
          <w:b/>
          <w:bCs/>
          <w:color w:val="000000"/>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 xml:space="preserve"> Greek sculptors aimed to capture ideal life in work by showing objects, humans as perfectly as possible. </w:t>
      </w:r>
    </w:p>
    <w:p w:rsidR="00433A67" w:rsidRDefault="00433A67" w:rsidP="00A30C78">
      <w:pPr>
        <w:widowControl w:val="0"/>
        <w:autoSpaceDE w:val="0"/>
        <w:autoSpaceDN w:val="0"/>
        <w:adjustRightInd w:val="0"/>
        <w:spacing w:after="0" w:line="480" w:lineRule="auto"/>
        <w:ind w:right="-138"/>
        <w:rPr>
          <w:rFonts w:ascii="Calibri" w:hAnsi="Calibri" w:cs="Calibri"/>
          <w:color w:val="000000"/>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They tried to create order, beauty, and harmony.</w:t>
      </w:r>
    </w:p>
    <w:p w:rsidR="00745EFA" w:rsidRPr="00A30C78" w:rsidRDefault="00433A67" w:rsidP="00433A67">
      <w:pPr>
        <w:widowControl w:val="0"/>
        <w:autoSpaceDE w:val="0"/>
        <w:autoSpaceDN w:val="0"/>
        <w:adjustRightInd w:val="0"/>
        <w:spacing w:after="0" w:line="480" w:lineRule="auto"/>
        <w:ind w:right="-138"/>
        <w:rPr>
          <w:rFonts w:ascii="Times New Roman" w:hAnsi="Times New Roman" w:cs="Times New Roman"/>
          <w:sz w:val="28"/>
          <w:szCs w:val="28"/>
        </w:rPr>
      </w:pPr>
      <w:r>
        <w:rPr>
          <w:rFonts w:ascii="Calibri" w:hAnsi="Calibri" w:cs="Calibri"/>
          <w:color w:val="000000"/>
          <w:sz w:val="28"/>
          <w:szCs w:val="28"/>
        </w:rPr>
        <w:t xml:space="preserve"> -</w:t>
      </w:r>
      <w:r w:rsidR="00834804" w:rsidRPr="00A30C78">
        <w:rPr>
          <w:rFonts w:ascii="Calibri" w:hAnsi="Calibri" w:cs="Calibri"/>
          <w:color w:val="000000"/>
          <w:sz w:val="28"/>
          <w:szCs w:val="28"/>
        </w:rPr>
        <w:t xml:space="preserve"> An example is sculptor </w:t>
      </w:r>
      <w:r w:rsidR="00834804" w:rsidRPr="00A30C78">
        <w:rPr>
          <w:rFonts w:ascii="Calibri" w:hAnsi="Calibri" w:cs="Calibri"/>
          <w:b/>
          <w:bCs/>
          <w:i/>
          <w:iCs/>
          <w:color w:val="000000"/>
          <w:sz w:val="28"/>
          <w:szCs w:val="28"/>
        </w:rPr>
        <w:t xml:space="preserve">Phidias </w:t>
      </w:r>
      <w:r w:rsidR="00834804" w:rsidRPr="00A30C78">
        <w:rPr>
          <w:rFonts w:ascii="Calibri" w:hAnsi="Calibri" w:cs="Calibri"/>
          <w:color w:val="000000"/>
          <w:sz w:val="28"/>
          <w:szCs w:val="28"/>
        </w:rPr>
        <w:t>who worked on Parthenon and created statue of Athena which was made of gold &amp; ivory that was over 30 feet tall.</w:t>
      </w:r>
    </w:p>
    <w:p w:rsidR="00433A67" w:rsidRDefault="00834804" w:rsidP="00A30C78">
      <w:pPr>
        <w:widowControl w:val="0"/>
        <w:autoSpaceDE w:val="0"/>
        <w:autoSpaceDN w:val="0"/>
        <w:adjustRightInd w:val="0"/>
        <w:spacing w:before="300" w:after="0" w:line="480" w:lineRule="auto"/>
        <w:ind w:right="287"/>
        <w:rPr>
          <w:rFonts w:ascii="Calibri" w:hAnsi="Calibri" w:cs="Calibri"/>
          <w:b/>
          <w:bCs/>
          <w:color w:val="000000"/>
          <w:sz w:val="28"/>
          <w:szCs w:val="28"/>
        </w:rPr>
      </w:pPr>
      <w:r w:rsidRPr="00A30C78">
        <w:rPr>
          <w:rFonts w:ascii="Calibri" w:hAnsi="Calibri" w:cs="Calibri"/>
          <w:b/>
          <w:bCs/>
          <w:color w:val="000000"/>
          <w:sz w:val="28"/>
          <w:szCs w:val="28"/>
        </w:rPr>
        <w:t xml:space="preserve">4. Architecture </w:t>
      </w:r>
    </w:p>
    <w:p w:rsidR="00745EFA" w:rsidRPr="00A30C78" w:rsidRDefault="00433A67" w:rsidP="00A30C78">
      <w:pPr>
        <w:widowControl w:val="0"/>
        <w:autoSpaceDE w:val="0"/>
        <w:autoSpaceDN w:val="0"/>
        <w:adjustRightInd w:val="0"/>
        <w:spacing w:before="300" w:after="0" w:line="480" w:lineRule="auto"/>
        <w:ind w:right="287"/>
        <w:rPr>
          <w:rFonts w:ascii="Times New Roman" w:hAnsi="Times New Roman" w:cs="Times New Roman"/>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Greek architects sought to convey a sense of perfect balance to reflect the harmony and order of the universe.</w:t>
      </w:r>
    </w:p>
    <w:p w:rsidR="00745EFA" w:rsidRPr="00A30C78" w:rsidRDefault="00433A67" w:rsidP="00A30C78">
      <w:pPr>
        <w:widowControl w:val="0"/>
        <w:autoSpaceDE w:val="0"/>
        <w:autoSpaceDN w:val="0"/>
        <w:adjustRightInd w:val="0"/>
        <w:spacing w:before="38" w:after="0" w:line="480" w:lineRule="auto"/>
        <w:ind w:right="-113"/>
        <w:rPr>
          <w:rFonts w:ascii="Times New Roman" w:hAnsi="Times New Roman" w:cs="Times New Roman"/>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 xml:space="preserve">Architects designed temples, </w:t>
      </w:r>
      <w:r w:rsidRPr="00A30C78">
        <w:rPr>
          <w:rFonts w:ascii="Calibri" w:hAnsi="Calibri" w:cs="Calibri"/>
          <w:color w:val="000000"/>
          <w:sz w:val="28"/>
          <w:szCs w:val="28"/>
        </w:rPr>
        <w:t>theatres</w:t>
      </w:r>
      <w:r w:rsidR="00834804" w:rsidRPr="00A30C78">
        <w:rPr>
          <w:rFonts w:ascii="Calibri" w:hAnsi="Calibri" w:cs="Calibri"/>
          <w:color w:val="000000"/>
          <w:sz w:val="28"/>
          <w:szCs w:val="28"/>
        </w:rPr>
        <w:t xml:space="preserve">, meeting places, homes of the rich. There </w:t>
      </w:r>
      <w:r w:rsidR="00834804" w:rsidRPr="00A30C78">
        <w:rPr>
          <w:rFonts w:ascii="Calibri" w:hAnsi="Calibri" w:cs="Calibri"/>
          <w:color w:val="000000"/>
          <w:sz w:val="28"/>
          <w:szCs w:val="28"/>
        </w:rPr>
        <w:lastRenderedPageBreak/>
        <w:t>were beautiful buildings with graceful proportions.</w:t>
      </w:r>
    </w:p>
    <w:p w:rsidR="00433A67" w:rsidRDefault="00433A67" w:rsidP="00A30C78">
      <w:pPr>
        <w:widowControl w:val="0"/>
        <w:autoSpaceDE w:val="0"/>
        <w:autoSpaceDN w:val="0"/>
        <w:adjustRightInd w:val="0"/>
        <w:spacing w:before="60" w:after="0" w:line="480" w:lineRule="auto"/>
        <w:ind w:right="-110"/>
        <w:rPr>
          <w:rFonts w:ascii="Calibri" w:hAnsi="Calibri" w:cs="Calibri"/>
          <w:color w:val="000000"/>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 xml:space="preserve">The basic plan was a simple rectangle, with tall columns supporting a gently sloping roof. The delicate curves and placement of the columns added dignity and grace. </w:t>
      </w:r>
    </w:p>
    <w:p w:rsidR="00745EFA" w:rsidRPr="00A30C78" w:rsidRDefault="00433A67" w:rsidP="00A30C78">
      <w:pPr>
        <w:widowControl w:val="0"/>
        <w:autoSpaceDE w:val="0"/>
        <w:autoSpaceDN w:val="0"/>
        <w:adjustRightInd w:val="0"/>
        <w:spacing w:before="60" w:after="0" w:line="480" w:lineRule="auto"/>
        <w:ind w:right="-110"/>
        <w:rPr>
          <w:rFonts w:ascii="Times New Roman" w:hAnsi="Times New Roman" w:cs="Times New Roman"/>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The Parthenon is most famous piece of the Greek architecture. Throughout the United States today, there are buildings that have adopted various kinds of Greek columns.</w:t>
      </w:r>
    </w:p>
    <w:p w:rsidR="00433A67" w:rsidRDefault="00834804" w:rsidP="00A30C78">
      <w:pPr>
        <w:widowControl w:val="0"/>
        <w:autoSpaceDE w:val="0"/>
        <w:autoSpaceDN w:val="0"/>
        <w:adjustRightInd w:val="0"/>
        <w:spacing w:before="413" w:after="0" w:line="480" w:lineRule="auto"/>
        <w:ind w:right="-200"/>
        <w:rPr>
          <w:rFonts w:ascii="Calibri" w:hAnsi="Calibri" w:cs="Calibri"/>
          <w:b/>
          <w:bCs/>
          <w:color w:val="000000"/>
          <w:sz w:val="28"/>
          <w:szCs w:val="28"/>
        </w:rPr>
      </w:pPr>
      <w:r w:rsidRPr="00A30C78">
        <w:rPr>
          <w:rFonts w:ascii="Calibri" w:hAnsi="Calibri" w:cs="Calibri"/>
          <w:b/>
          <w:bCs/>
          <w:color w:val="000000"/>
          <w:sz w:val="28"/>
          <w:szCs w:val="28"/>
        </w:rPr>
        <w:t xml:space="preserve">5. Painting </w:t>
      </w:r>
    </w:p>
    <w:p w:rsidR="00745EFA" w:rsidRPr="00A30C78" w:rsidRDefault="00433A67" w:rsidP="00433A67">
      <w:pPr>
        <w:widowControl w:val="0"/>
        <w:autoSpaceDE w:val="0"/>
        <w:autoSpaceDN w:val="0"/>
        <w:adjustRightInd w:val="0"/>
        <w:spacing w:before="413" w:after="0" w:line="480" w:lineRule="auto"/>
        <w:ind w:right="-200"/>
        <w:rPr>
          <w:rFonts w:ascii="Times New Roman" w:hAnsi="Times New Roman" w:cs="Times New Roman"/>
          <w:sz w:val="28"/>
          <w:szCs w:val="28"/>
        </w:rPr>
      </w:pPr>
      <w:r>
        <w:rPr>
          <w:rFonts w:ascii="Calibri" w:hAnsi="Calibri" w:cs="Calibri"/>
          <w:b/>
          <w:bCs/>
          <w:color w:val="000000"/>
          <w:sz w:val="28"/>
          <w:szCs w:val="28"/>
        </w:rPr>
        <w:t>-</w:t>
      </w:r>
      <w:r w:rsidR="00834804" w:rsidRPr="00A30C78">
        <w:rPr>
          <w:rFonts w:ascii="Calibri" w:hAnsi="Calibri" w:cs="Calibri"/>
          <w:color w:val="000000"/>
          <w:sz w:val="28"/>
          <w:szCs w:val="28"/>
        </w:rPr>
        <w:t>The only Greek paintings to survive are on vases and other pottery. They offer intriguing views of Greek life e.g. women carrying water from wells, oarsmen rowing trading ships, warriors racing into battle and athletes competing in javelin contests.</w:t>
      </w:r>
    </w:p>
    <w:p w:rsidR="00D9380C" w:rsidRDefault="00432037" w:rsidP="00A30C78">
      <w:pPr>
        <w:widowControl w:val="0"/>
        <w:autoSpaceDE w:val="0"/>
        <w:autoSpaceDN w:val="0"/>
        <w:adjustRightInd w:val="0"/>
        <w:spacing w:before="297" w:after="0" w:line="480" w:lineRule="auto"/>
        <w:ind w:left="461" w:right="-200"/>
        <w:rPr>
          <w:rFonts w:ascii="Calibri" w:hAnsi="Calibri" w:cs="Calibri"/>
          <w:b/>
          <w:bCs/>
          <w:color w:val="000000"/>
          <w:sz w:val="28"/>
          <w:szCs w:val="28"/>
        </w:rPr>
      </w:pPr>
      <w:r>
        <w:rPr>
          <w:rFonts w:ascii="Calibri" w:hAnsi="Calibri" w:cs="Calibri"/>
          <w:b/>
          <w:bCs/>
          <w:color w:val="000000"/>
          <w:sz w:val="28"/>
          <w:szCs w:val="28"/>
        </w:rPr>
        <w:t>6.</w:t>
      </w:r>
      <w:r w:rsidR="00834804" w:rsidRPr="00A30C78">
        <w:rPr>
          <w:rFonts w:ascii="Calibri" w:hAnsi="Calibri" w:cs="Calibri"/>
          <w:b/>
          <w:bCs/>
          <w:color w:val="000000"/>
          <w:sz w:val="28"/>
          <w:szCs w:val="28"/>
        </w:rPr>
        <w:t xml:space="preserve"> Democracy </w:t>
      </w:r>
    </w:p>
    <w:p w:rsidR="00D9380C" w:rsidRDefault="00D9380C" w:rsidP="00A30C78">
      <w:pPr>
        <w:widowControl w:val="0"/>
        <w:autoSpaceDE w:val="0"/>
        <w:autoSpaceDN w:val="0"/>
        <w:adjustRightInd w:val="0"/>
        <w:spacing w:before="297" w:after="0" w:line="480" w:lineRule="auto"/>
        <w:ind w:left="461" w:right="-200"/>
        <w:rPr>
          <w:rFonts w:ascii="Calibri" w:hAnsi="Calibri" w:cs="Calibri"/>
          <w:color w:val="000000"/>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 xml:space="preserve">As in many Greek city-states, Athenian government evolved from a monarchy into an aristocracy before discontent grew and spread, making Athens to move slowly into a democracy. This democracy gave citizens a voice in government, whereupon all male Athenian citizens would serve in a council of 500. The </w:t>
      </w:r>
      <w:r w:rsidR="00834804" w:rsidRPr="00A30C78">
        <w:rPr>
          <w:rFonts w:ascii="Calibri" w:hAnsi="Calibri" w:cs="Calibri"/>
          <w:color w:val="000000"/>
          <w:sz w:val="28"/>
          <w:szCs w:val="28"/>
        </w:rPr>
        <w:lastRenderedPageBreak/>
        <w:t xml:space="preserve">council prepared laws and supervised the day to day work of government. </w:t>
      </w:r>
    </w:p>
    <w:p w:rsidR="00745EFA" w:rsidRPr="00A30C78" w:rsidRDefault="00D9380C" w:rsidP="00A30C78">
      <w:pPr>
        <w:widowControl w:val="0"/>
        <w:autoSpaceDE w:val="0"/>
        <w:autoSpaceDN w:val="0"/>
        <w:adjustRightInd w:val="0"/>
        <w:spacing w:before="297" w:after="0" w:line="480" w:lineRule="auto"/>
        <w:ind w:left="461" w:right="-200"/>
        <w:rPr>
          <w:rFonts w:ascii="Times New Roman" w:hAnsi="Times New Roman" w:cs="Times New Roman"/>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Though by modern standards the democracy was quite limited, these ideas of an open, fair system have been copied elsewhere over time.</w:t>
      </w:r>
    </w:p>
    <w:p w:rsidR="00D9380C" w:rsidRDefault="00432037" w:rsidP="00A30C78">
      <w:pPr>
        <w:widowControl w:val="0"/>
        <w:autoSpaceDE w:val="0"/>
        <w:autoSpaceDN w:val="0"/>
        <w:adjustRightInd w:val="0"/>
        <w:spacing w:before="293" w:after="0" w:line="480" w:lineRule="auto"/>
        <w:ind w:left="461" w:right="1338"/>
        <w:rPr>
          <w:rFonts w:ascii="Calibri" w:hAnsi="Calibri" w:cs="Calibri"/>
          <w:b/>
          <w:bCs/>
          <w:color w:val="000000"/>
          <w:sz w:val="28"/>
          <w:szCs w:val="28"/>
        </w:rPr>
      </w:pPr>
      <w:r>
        <w:rPr>
          <w:rFonts w:ascii="Calibri" w:hAnsi="Calibri" w:cs="Calibri"/>
          <w:b/>
          <w:bCs/>
          <w:color w:val="000000"/>
          <w:sz w:val="28"/>
          <w:szCs w:val="28"/>
        </w:rPr>
        <w:t>7</w:t>
      </w:r>
      <w:r w:rsidR="00834804" w:rsidRPr="00A30C78">
        <w:rPr>
          <w:rFonts w:ascii="Calibri" w:hAnsi="Calibri" w:cs="Calibri"/>
          <w:b/>
          <w:bCs/>
          <w:color w:val="000000"/>
          <w:sz w:val="28"/>
          <w:szCs w:val="28"/>
        </w:rPr>
        <w:t xml:space="preserve">. History </w:t>
      </w:r>
    </w:p>
    <w:p w:rsidR="00745EFA" w:rsidRPr="00A30C78" w:rsidRDefault="00D9380C" w:rsidP="00A30C78">
      <w:pPr>
        <w:widowControl w:val="0"/>
        <w:autoSpaceDE w:val="0"/>
        <w:autoSpaceDN w:val="0"/>
        <w:adjustRightInd w:val="0"/>
        <w:spacing w:before="293" w:after="0" w:line="480" w:lineRule="auto"/>
        <w:ind w:left="461" w:right="1338"/>
        <w:rPr>
          <w:rFonts w:ascii="Times New Roman" w:hAnsi="Times New Roman" w:cs="Times New Roman"/>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 xml:space="preserve"> The Greeks were one of the first civilizations to write history</w:t>
      </w:r>
      <w:r>
        <w:rPr>
          <w:rFonts w:ascii="Calibri" w:hAnsi="Calibri" w:cs="Calibri"/>
          <w:color w:val="000000"/>
          <w:sz w:val="28"/>
          <w:szCs w:val="28"/>
        </w:rPr>
        <w:t xml:space="preserve"> </w:t>
      </w:r>
      <w:r w:rsidR="00834804" w:rsidRPr="00A30C78">
        <w:rPr>
          <w:rFonts w:ascii="Calibri" w:hAnsi="Calibri" w:cs="Calibri"/>
          <w:color w:val="000000"/>
          <w:sz w:val="28"/>
          <w:szCs w:val="28"/>
        </w:rPr>
        <w:t>and examine facts of the past. The Greeks applied observation, logic and reason to the study of history.</w:t>
      </w:r>
    </w:p>
    <w:p w:rsidR="00745EFA" w:rsidRPr="00A30C78" w:rsidRDefault="00834804" w:rsidP="00A30C78">
      <w:pPr>
        <w:widowControl w:val="0"/>
        <w:autoSpaceDE w:val="0"/>
        <w:autoSpaceDN w:val="0"/>
        <w:adjustRightInd w:val="0"/>
        <w:spacing w:before="60" w:after="0" w:line="480" w:lineRule="auto"/>
        <w:ind w:left="461" w:right="390"/>
        <w:rPr>
          <w:rFonts w:ascii="Times New Roman" w:hAnsi="Times New Roman" w:cs="Times New Roman"/>
          <w:sz w:val="28"/>
          <w:szCs w:val="28"/>
        </w:rPr>
      </w:pPr>
      <w:r w:rsidRPr="00A30C78">
        <w:rPr>
          <w:rFonts w:ascii="Calibri" w:hAnsi="Calibri" w:cs="Calibri"/>
          <w:color w:val="000000"/>
          <w:sz w:val="28"/>
          <w:szCs w:val="28"/>
        </w:rPr>
        <w:t xml:space="preserve">• </w:t>
      </w:r>
      <w:r w:rsidRPr="00A30C78">
        <w:rPr>
          <w:rFonts w:ascii="Calibri" w:hAnsi="Calibri" w:cs="Calibri"/>
          <w:b/>
          <w:bCs/>
          <w:i/>
          <w:iCs/>
          <w:color w:val="000000"/>
          <w:sz w:val="28"/>
          <w:szCs w:val="28"/>
        </w:rPr>
        <w:t>Herodotus</w:t>
      </w:r>
      <w:r w:rsidRPr="00A30C78">
        <w:rPr>
          <w:rFonts w:ascii="Calibri" w:hAnsi="Calibri" w:cs="Calibri"/>
          <w:color w:val="000000"/>
          <w:sz w:val="28"/>
          <w:szCs w:val="28"/>
        </w:rPr>
        <w:t>—“</w:t>
      </w:r>
      <w:r w:rsidRPr="00A30C78">
        <w:rPr>
          <w:rFonts w:ascii="Calibri" w:hAnsi="Calibri" w:cs="Calibri"/>
          <w:b/>
          <w:bCs/>
          <w:i/>
          <w:iCs/>
          <w:color w:val="000000"/>
          <w:sz w:val="28"/>
          <w:szCs w:val="28"/>
        </w:rPr>
        <w:t>Father of Histor</w:t>
      </w:r>
      <w:r w:rsidRPr="00A30C78">
        <w:rPr>
          <w:rFonts w:ascii="Calibri" w:hAnsi="Calibri" w:cs="Calibri"/>
          <w:color w:val="000000"/>
          <w:sz w:val="28"/>
          <w:szCs w:val="28"/>
        </w:rPr>
        <w:t>y” in the western world, retold past events by visiting many lands and collecting information from people who remembered the events. He also counter checked with other existing documents. Herodotus cast a critical eye on his sources, noting bias and conflicting accounts.</w:t>
      </w:r>
    </w:p>
    <w:p w:rsidR="00745EFA" w:rsidRPr="00A30C78" w:rsidRDefault="00834804" w:rsidP="00A30C78">
      <w:pPr>
        <w:widowControl w:val="0"/>
        <w:autoSpaceDE w:val="0"/>
        <w:autoSpaceDN w:val="0"/>
        <w:adjustRightInd w:val="0"/>
        <w:spacing w:before="60" w:after="0" w:line="480" w:lineRule="auto"/>
        <w:ind w:left="461" w:right="-53"/>
        <w:rPr>
          <w:rFonts w:ascii="Times New Roman" w:hAnsi="Times New Roman" w:cs="Times New Roman"/>
          <w:sz w:val="28"/>
          <w:szCs w:val="28"/>
        </w:rPr>
      </w:pPr>
      <w:r w:rsidRPr="00A30C78">
        <w:rPr>
          <w:rFonts w:ascii="Calibri" w:hAnsi="Calibri" w:cs="Calibri"/>
          <w:color w:val="000000"/>
          <w:sz w:val="28"/>
          <w:szCs w:val="28"/>
        </w:rPr>
        <w:t xml:space="preserve">• </w:t>
      </w:r>
      <w:r w:rsidRPr="00A30C78">
        <w:rPr>
          <w:rFonts w:ascii="Calibri" w:hAnsi="Calibri" w:cs="Calibri"/>
          <w:b/>
          <w:bCs/>
          <w:i/>
          <w:iCs/>
          <w:color w:val="000000"/>
          <w:sz w:val="28"/>
          <w:szCs w:val="28"/>
        </w:rPr>
        <w:t>Thucydides</w:t>
      </w:r>
      <w:r w:rsidRPr="00A30C78">
        <w:rPr>
          <w:rFonts w:ascii="Calibri" w:hAnsi="Calibri" w:cs="Calibri"/>
          <w:color w:val="000000"/>
          <w:sz w:val="28"/>
          <w:szCs w:val="28"/>
        </w:rPr>
        <w:t>, a younger contemporary of Herodotus, showed the need to avoid bias in recording the past. Both writers set standards for future historians.</w:t>
      </w:r>
    </w:p>
    <w:p w:rsidR="00D9380C" w:rsidRDefault="00432037" w:rsidP="00A30C78">
      <w:pPr>
        <w:widowControl w:val="0"/>
        <w:autoSpaceDE w:val="0"/>
        <w:autoSpaceDN w:val="0"/>
        <w:adjustRightInd w:val="0"/>
        <w:spacing w:before="300" w:after="0" w:line="480" w:lineRule="auto"/>
        <w:ind w:left="461" w:right="66"/>
        <w:rPr>
          <w:rFonts w:ascii="Calibri" w:hAnsi="Calibri" w:cs="Calibri"/>
          <w:b/>
          <w:bCs/>
          <w:color w:val="000000"/>
          <w:sz w:val="28"/>
          <w:szCs w:val="28"/>
        </w:rPr>
      </w:pPr>
      <w:r>
        <w:rPr>
          <w:rFonts w:ascii="Calibri" w:hAnsi="Calibri" w:cs="Calibri"/>
          <w:b/>
          <w:bCs/>
          <w:color w:val="000000"/>
          <w:sz w:val="28"/>
          <w:szCs w:val="28"/>
        </w:rPr>
        <w:t>8</w:t>
      </w:r>
      <w:r w:rsidR="00834804" w:rsidRPr="00A30C78">
        <w:rPr>
          <w:rFonts w:ascii="Calibri" w:hAnsi="Calibri" w:cs="Calibri"/>
          <w:b/>
          <w:bCs/>
          <w:color w:val="000000"/>
          <w:sz w:val="28"/>
          <w:szCs w:val="28"/>
        </w:rPr>
        <w:t xml:space="preserve">. Philosophy/The Search for Truth </w:t>
      </w:r>
    </w:p>
    <w:p w:rsidR="00D9380C" w:rsidRDefault="00D9380C" w:rsidP="00D9380C">
      <w:pPr>
        <w:widowControl w:val="0"/>
        <w:autoSpaceDE w:val="0"/>
        <w:autoSpaceDN w:val="0"/>
        <w:adjustRightInd w:val="0"/>
        <w:spacing w:before="300" w:after="0" w:line="480" w:lineRule="auto"/>
        <w:ind w:left="461" w:right="66"/>
        <w:rPr>
          <w:rFonts w:ascii="Calibri" w:hAnsi="Calibri" w:cs="Calibri"/>
          <w:color w:val="000000"/>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 xml:space="preserve">Greek thinkers questioned values, leading to the development of </w:t>
      </w:r>
      <w:r w:rsidR="00834804" w:rsidRPr="00A30C78">
        <w:rPr>
          <w:rFonts w:ascii="Calibri" w:hAnsi="Calibri" w:cs="Calibri"/>
          <w:b/>
          <w:bCs/>
          <w:i/>
          <w:iCs/>
          <w:color w:val="000000"/>
          <w:sz w:val="28"/>
          <w:szCs w:val="28"/>
        </w:rPr>
        <w:lastRenderedPageBreak/>
        <w:t>philosophy</w:t>
      </w:r>
      <w:r w:rsidR="00834804" w:rsidRPr="00A30C78">
        <w:rPr>
          <w:rFonts w:ascii="Calibri" w:hAnsi="Calibri" w:cs="Calibri"/>
          <w:color w:val="000000"/>
          <w:sz w:val="28"/>
          <w:szCs w:val="28"/>
        </w:rPr>
        <w:t xml:space="preserve">—study of basic truths and ideas about the universe. </w:t>
      </w:r>
    </w:p>
    <w:p w:rsidR="00745EFA" w:rsidRPr="00A30C78" w:rsidRDefault="00D9380C" w:rsidP="00D9380C">
      <w:pPr>
        <w:widowControl w:val="0"/>
        <w:autoSpaceDE w:val="0"/>
        <w:autoSpaceDN w:val="0"/>
        <w:adjustRightInd w:val="0"/>
        <w:spacing w:before="300" w:after="0" w:line="480" w:lineRule="auto"/>
        <w:ind w:left="461" w:right="66"/>
        <w:rPr>
          <w:rFonts w:ascii="Times New Roman" w:hAnsi="Times New Roman" w:cs="Times New Roman"/>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Greek philosophers (lovers of wisdom) believed they could discover laws that governed the universe, through reason and observation. They explored subjects such as logic, rational thinking and ethics. The most famous were Socrates, Plato (Socrates’ student) and Aristotle (Plato’s student).</w:t>
      </w:r>
    </w:p>
    <w:p w:rsidR="00D9380C" w:rsidRDefault="00432037" w:rsidP="00A30C78">
      <w:pPr>
        <w:widowControl w:val="0"/>
        <w:autoSpaceDE w:val="0"/>
        <w:autoSpaceDN w:val="0"/>
        <w:adjustRightInd w:val="0"/>
        <w:spacing w:before="293" w:after="0" w:line="480" w:lineRule="auto"/>
        <w:ind w:left="451" w:right="4009"/>
        <w:rPr>
          <w:rFonts w:ascii="Calibri" w:hAnsi="Calibri" w:cs="Calibri"/>
          <w:b/>
          <w:bCs/>
          <w:color w:val="000000"/>
          <w:sz w:val="28"/>
          <w:szCs w:val="28"/>
        </w:rPr>
      </w:pPr>
      <w:r>
        <w:rPr>
          <w:rFonts w:ascii="Calibri" w:hAnsi="Calibri" w:cs="Calibri"/>
          <w:b/>
          <w:bCs/>
          <w:color w:val="000000"/>
          <w:sz w:val="28"/>
          <w:szCs w:val="28"/>
        </w:rPr>
        <w:t>9</w:t>
      </w:r>
      <w:r w:rsidR="00834804" w:rsidRPr="00A30C78">
        <w:rPr>
          <w:rFonts w:ascii="Calibri" w:hAnsi="Calibri" w:cs="Calibri"/>
          <w:b/>
          <w:bCs/>
          <w:color w:val="000000"/>
          <w:sz w:val="28"/>
          <w:szCs w:val="28"/>
        </w:rPr>
        <w:t xml:space="preserve">. Astronomy </w:t>
      </w:r>
    </w:p>
    <w:p w:rsidR="00745EFA" w:rsidRPr="00A30C78" w:rsidRDefault="00D9380C" w:rsidP="00A30C78">
      <w:pPr>
        <w:widowControl w:val="0"/>
        <w:autoSpaceDE w:val="0"/>
        <w:autoSpaceDN w:val="0"/>
        <w:adjustRightInd w:val="0"/>
        <w:spacing w:before="293" w:after="0" w:line="480" w:lineRule="auto"/>
        <w:ind w:left="451" w:right="4009"/>
        <w:rPr>
          <w:rFonts w:ascii="Times New Roman" w:hAnsi="Times New Roman" w:cs="Times New Roman"/>
          <w:sz w:val="28"/>
          <w:szCs w:val="28"/>
        </w:rPr>
      </w:pPr>
      <w:r>
        <w:rPr>
          <w:rFonts w:ascii="Calibri" w:hAnsi="Calibri" w:cs="Calibri"/>
          <w:color w:val="000000"/>
          <w:sz w:val="28"/>
          <w:szCs w:val="28"/>
        </w:rPr>
        <w:t>-</w:t>
      </w:r>
      <w:r w:rsidR="00834804" w:rsidRPr="00A30C78">
        <w:rPr>
          <w:rFonts w:ascii="Calibri" w:hAnsi="Calibri" w:cs="Calibri"/>
          <w:color w:val="000000"/>
          <w:sz w:val="28"/>
          <w:szCs w:val="28"/>
        </w:rPr>
        <w:t>Hellenistic</w:t>
      </w:r>
      <w:r>
        <w:rPr>
          <w:rFonts w:ascii="Calibri" w:hAnsi="Calibri" w:cs="Calibri"/>
          <w:color w:val="000000"/>
          <w:sz w:val="28"/>
          <w:szCs w:val="28"/>
        </w:rPr>
        <w:t xml:space="preserve"> </w:t>
      </w:r>
      <w:r w:rsidR="00834804" w:rsidRPr="00A30C78">
        <w:rPr>
          <w:rFonts w:ascii="Calibri" w:hAnsi="Calibri" w:cs="Calibri"/>
          <w:color w:val="000000"/>
          <w:sz w:val="28"/>
          <w:szCs w:val="28"/>
        </w:rPr>
        <w:t>scholars expanded the science of Greece. Scientists studying at Alexandria learned about planets and stars.</w:t>
      </w:r>
    </w:p>
    <w:p w:rsidR="00EE17A3" w:rsidRDefault="00D9380C" w:rsidP="00D9380C">
      <w:pPr>
        <w:widowControl w:val="0"/>
        <w:autoSpaceDE w:val="0"/>
        <w:autoSpaceDN w:val="0"/>
        <w:adjustRightInd w:val="0"/>
        <w:spacing w:before="60" w:after="0" w:line="480" w:lineRule="auto"/>
        <w:ind w:left="646" w:right="316"/>
        <w:rPr>
          <w:rFonts w:ascii="Calibri" w:hAnsi="Calibri" w:cs="Calibri"/>
          <w:color w:val="000000"/>
          <w:sz w:val="28"/>
          <w:szCs w:val="28"/>
        </w:rPr>
      </w:pPr>
      <w:r>
        <w:rPr>
          <w:rFonts w:ascii="Calibri" w:hAnsi="Calibri" w:cs="Calibri"/>
          <w:b/>
          <w:bCs/>
          <w:i/>
          <w:iCs/>
          <w:color w:val="000000"/>
          <w:sz w:val="28"/>
          <w:szCs w:val="28"/>
        </w:rPr>
        <w:t>-</w:t>
      </w:r>
      <w:r w:rsidR="00834804" w:rsidRPr="00A30C78">
        <w:rPr>
          <w:rFonts w:ascii="Calibri" w:hAnsi="Calibri" w:cs="Calibri"/>
          <w:b/>
          <w:bCs/>
          <w:i/>
          <w:iCs/>
          <w:color w:val="000000"/>
          <w:sz w:val="28"/>
          <w:szCs w:val="28"/>
        </w:rPr>
        <w:t xml:space="preserve">Eratosthenes </w:t>
      </w:r>
      <w:r w:rsidR="00834804" w:rsidRPr="00A30C78">
        <w:rPr>
          <w:rFonts w:ascii="Calibri" w:hAnsi="Calibri" w:cs="Calibri"/>
          <w:color w:val="000000"/>
          <w:sz w:val="28"/>
          <w:szCs w:val="28"/>
        </w:rPr>
        <w:t xml:space="preserve">showed that the earth was round and accurately calculated its circumference. </w:t>
      </w:r>
      <w:r w:rsidR="00834804" w:rsidRPr="00A30C78">
        <w:rPr>
          <w:rFonts w:ascii="Calibri" w:hAnsi="Calibri" w:cs="Calibri"/>
          <w:b/>
          <w:bCs/>
          <w:i/>
          <w:iCs/>
          <w:color w:val="000000"/>
          <w:sz w:val="28"/>
          <w:szCs w:val="28"/>
        </w:rPr>
        <w:t xml:space="preserve">Aristarchus </w:t>
      </w:r>
      <w:r w:rsidR="00834804" w:rsidRPr="00A30C78">
        <w:rPr>
          <w:rFonts w:ascii="Calibri" w:hAnsi="Calibri" w:cs="Calibri"/>
          <w:color w:val="000000"/>
          <w:sz w:val="28"/>
          <w:szCs w:val="28"/>
        </w:rPr>
        <w:t xml:space="preserve">argued that the earth rotated on its axis and orbited around the sun. </w:t>
      </w:r>
    </w:p>
    <w:p w:rsidR="00745EFA" w:rsidRDefault="00834804" w:rsidP="00D9380C">
      <w:pPr>
        <w:widowControl w:val="0"/>
        <w:autoSpaceDE w:val="0"/>
        <w:autoSpaceDN w:val="0"/>
        <w:adjustRightInd w:val="0"/>
        <w:spacing w:before="60" w:after="0" w:line="480" w:lineRule="auto"/>
        <w:ind w:left="646" w:right="316"/>
        <w:rPr>
          <w:rFonts w:ascii="Calibri" w:hAnsi="Calibri" w:cs="Calibri"/>
          <w:color w:val="000000"/>
          <w:sz w:val="28"/>
          <w:szCs w:val="28"/>
        </w:rPr>
      </w:pPr>
      <w:r w:rsidRPr="00A30C78">
        <w:rPr>
          <w:rFonts w:ascii="Calibri" w:hAnsi="Calibri" w:cs="Calibri"/>
          <w:color w:val="000000"/>
          <w:sz w:val="28"/>
          <w:szCs w:val="28"/>
        </w:rPr>
        <w:t xml:space="preserve">This idea was not accepted until almost 2000 years later. </w:t>
      </w:r>
      <w:r w:rsidRPr="00A30C78">
        <w:rPr>
          <w:rFonts w:ascii="Calibri" w:hAnsi="Calibri" w:cs="Calibri"/>
          <w:b/>
          <w:bCs/>
          <w:i/>
          <w:iCs/>
          <w:color w:val="000000"/>
          <w:sz w:val="28"/>
          <w:szCs w:val="28"/>
        </w:rPr>
        <w:t xml:space="preserve">Ptolemy </w:t>
      </w:r>
      <w:r w:rsidRPr="00A30C78">
        <w:rPr>
          <w:rFonts w:ascii="Calibri" w:hAnsi="Calibri" w:cs="Calibri"/>
          <w:color w:val="000000"/>
          <w:sz w:val="28"/>
          <w:szCs w:val="28"/>
        </w:rPr>
        <w:t xml:space="preserve">studied the universe and incorrectly put Earth at the </w:t>
      </w:r>
      <w:r w:rsidR="00D9380C" w:rsidRPr="00A30C78">
        <w:rPr>
          <w:rFonts w:ascii="Calibri" w:hAnsi="Calibri" w:cs="Calibri"/>
          <w:color w:val="000000"/>
          <w:sz w:val="28"/>
          <w:szCs w:val="28"/>
        </w:rPr>
        <w:t>centre</w:t>
      </w:r>
      <w:r w:rsidRPr="00A30C78">
        <w:rPr>
          <w:rFonts w:ascii="Calibri" w:hAnsi="Calibri" w:cs="Calibri"/>
          <w:color w:val="000000"/>
          <w:sz w:val="28"/>
          <w:szCs w:val="28"/>
        </w:rPr>
        <w:t xml:space="preserve"> of the universe.</w:t>
      </w:r>
    </w:p>
    <w:p w:rsidR="00404DC9" w:rsidRDefault="00404DC9" w:rsidP="00D9380C">
      <w:pPr>
        <w:widowControl w:val="0"/>
        <w:autoSpaceDE w:val="0"/>
        <w:autoSpaceDN w:val="0"/>
        <w:adjustRightInd w:val="0"/>
        <w:spacing w:before="60" w:after="0" w:line="480" w:lineRule="auto"/>
        <w:ind w:left="646" w:right="316"/>
        <w:rPr>
          <w:rFonts w:ascii="Times New Roman" w:hAnsi="Times New Roman" w:cs="Times New Roman"/>
          <w:sz w:val="28"/>
          <w:szCs w:val="28"/>
        </w:rPr>
      </w:pPr>
    </w:p>
    <w:p w:rsidR="00432037" w:rsidRDefault="00432037" w:rsidP="00404DC9">
      <w:pPr>
        <w:widowControl w:val="0"/>
        <w:autoSpaceDE w:val="0"/>
        <w:autoSpaceDN w:val="0"/>
        <w:adjustRightInd w:val="0"/>
        <w:spacing w:before="60" w:after="0" w:line="480" w:lineRule="auto"/>
        <w:ind w:left="646" w:right="316"/>
        <w:rPr>
          <w:rFonts w:ascii="Times New Roman" w:hAnsi="Times New Roman" w:cs="Times New Roman"/>
          <w:b/>
          <w:sz w:val="28"/>
          <w:szCs w:val="28"/>
        </w:rPr>
      </w:pPr>
    </w:p>
    <w:p w:rsidR="00404DC9" w:rsidRDefault="00404DC9" w:rsidP="00404DC9">
      <w:pPr>
        <w:widowControl w:val="0"/>
        <w:autoSpaceDE w:val="0"/>
        <w:autoSpaceDN w:val="0"/>
        <w:adjustRightInd w:val="0"/>
        <w:spacing w:before="60" w:after="0" w:line="480" w:lineRule="auto"/>
        <w:ind w:left="646" w:right="316"/>
        <w:rPr>
          <w:rFonts w:ascii="Times New Roman" w:hAnsi="Times New Roman" w:cs="Times New Roman"/>
          <w:sz w:val="28"/>
          <w:szCs w:val="28"/>
        </w:rPr>
      </w:pPr>
      <w:r w:rsidRPr="00404DC9">
        <w:rPr>
          <w:rFonts w:ascii="Times New Roman" w:hAnsi="Times New Roman" w:cs="Times New Roman"/>
          <w:b/>
          <w:sz w:val="28"/>
          <w:szCs w:val="28"/>
        </w:rPr>
        <w:lastRenderedPageBreak/>
        <w:t>1</w:t>
      </w:r>
      <w:r w:rsidR="00432037">
        <w:rPr>
          <w:rFonts w:ascii="Times New Roman" w:hAnsi="Times New Roman" w:cs="Times New Roman"/>
          <w:b/>
          <w:sz w:val="28"/>
          <w:szCs w:val="28"/>
        </w:rPr>
        <w:t>0.</w:t>
      </w:r>
      <w:r w:rsidRPr="00404DC9">
        <w:rPr>
          <w:rFonts w:ascii="Times New Roman" w:hAnsi="Times New Roman" w:cs="Times New Roman"/>
          <w:b/>
          <w:sz w:val="28"/>
          <w:szCs w:val="28"/>
        </w:rPr>
        <w:t xml:space="preserve"> Mathematics</w:t>
      </w:r>
      <w:r w:rsidRPr="00404DC9">
        <w:rPr>
          <w:rFonts w:ascii="Times New Roman" w:hAnsi="Times New Roman" w:cs="Times New Roman"/>
          <w:sz w:val="28"/>
          <w:szCs w:val="28"/>
        </w:rPr>
        <w:t xml:space="preserve"> </w:t>
      </w:r>
    </w:p>
    <w:p w:rsidR="00404DC9" w:rsidRDefault="00404DC9" w:rsidP="00404DC9">
      <w:pPr>
        <w:widowControl w:val="0"/>
        <w:autoSpaceDE w:val="0"/>
        <w:autoSpaceDN w:val="0"/>
        <w:adjustRightInd w:val="0"/>
        <w:spacing w:before="60" w:after="0" w:line="480" w:lineRule="auto"/>
        <w:ind w:left="646" w:right="316"/>
        <w:rPr>
          <w:rFonts w:ascii="Times New Roman" w:hAnsi="Times New Roman" w:cs="Times New Roman"/>
          <w:sz w:val="28"/>
          <w:szCs w:val="28"/>
        </w:rPr>
      </w:pPr>
      <w:r>
        <w:rPr>
          <w:rFonts w:ascii="Times New Roman" w:hAnsi="Times New Roman" w:cs="Times New Roman"/>
          <w:sz w:val="28"/>
          <w:szCs w:val="28"/>
        </w:rPr>
        <w:t>-</w:t>
      </w:r>
      <w:r w:rsidRPr="00404DC9">
        <w:rPr>
          <w:rFonts w:ascii="Times New Roman" w:hAnsi="Times New Roman" w:cs="Times New Roman"/>
          <w:sz w:val="28"/>
          <w:szCs w:val="28"/>
        </w:rPr>
        <w:t xml:space="preserve">Pythagoras derived a formula (a2 that is still used to calculate the relationship between the sides of a right triangle. </w:t>
      </w:r>
    </w:p>
    <w:p w:rsidR="00404DC9" w:rsidRPr="00404DC9" w:rsidRDefault="00404DC9" w:rsidP="00404DC9">
      <w:pPr>
        <w:widowControl w:val="0"/>
        <w:autoSpaceDE w:val="0"/>
        <w:autoSpaceDN w:val="0"/>
        <w:adjustRightInd w:val="0"/>
        <w:spacing w:before="60" w:after="0" w:line="480" w:lineRule="auto"/>
        <w:ind w:left="646" w:right="316"/>
        <w:rPr>
          <w:rFonts w:ascii="Times New Roman" w:hAnsi="Times New Roman" w:cs="Times New Roman"/>
          <w:sz w:val="28"/>
          <w:szCs w:val="28"/>
        </w:rPr>
      </w:pPr>
      <w:r>
        <w:rPr>
          <w:rFonts w:ascii="Times New Roman" w:hAnsi="Times New Roman" w:cs="Times New Roman"/>
          <w:sz w:val="28"/>
          <w:szCs w:val="28"/>
        </w:rPr>
        <w:t>-</w:t>
      </w:r>
      <w:r w:rsidRPr="00404DC9">
        <w:rPr>
          <w:rFonts w:ascii="Times New Roman" w:hAnsi="Times New Roman" w:cs="Times New Roman"/>
          <w:sz w:val="28"/>
          <w:szCs w:val="28"/>
        </w:rPr>
        <w:t>Euclid wrote The Elements, which became the basis of modern geometry.</w:t>
      </w:r>
    </w:p>
    <w:p w:rsidR="00404DC9" w:rsidRDefault="00404DC9" w:rsidP="00404DC9">
      <w:pPr>
        <w:widowControl w:val="0"/>
        <w:autoSpaceDE w:val="0"/>
        <w:autoSpaceDN w:val="0"/>
        <w:adjustRightInd w:val="0"/>
        <w:spacing w:before="60" w:after="0" w:line="480" w:lineRule="auto"/>
        <w:ind w:left="646" w:right="316"/>
        <w:rPr>
          <w:rFonts w:ascii="Times New Roman" w:hAnsi="Times New Roman" w:cs="Times New Roman"/>
          <w:sz w:val="28"/>
          <w:szCs w:val="28"/>
        </w:rPr>
      </w:pPr>
      <w:r>
        <w:rPr>
          <w:rFonts w:ascii="Times New Roman" w:hAnsi="Times New Roman" w:cs="Times New Roman"/>
          <w:sz w:val="28"/>
          <w:szCs w:val="28"/>
        </w:rPr>
        <w:t>-</w:t>
      </w:r>
      <w:r w:rsidRPr="00404DC9">
        <w:rPr>
          <w:rFonts w:ascii="Times New Roman" w:hAnsi="Times New Roman" w:cs="Times New Roman"/>
          <w:sz w:val="28"/>
          <w:szCs w:val="28"/>
        </w:rPr>
        <w:t xml:space="preserve"> </w:t>
      </w:r>
      <w:proofErr w:type="spellStart"/>
      <w:r w:rsidRPr="00404DC9">
        <w:rPr>
          <w:rFonts w:ascii="Times New Roman" w:hAnsi="Times New Roman" w:cs="Times New Roman"/>
          <w:sz w:val="28"/>
          <w:szCs w:val="28"/>
        </w:rPr>
        <w:t>Hypatia</w:t>
      </w:r>
      <w:proofErr w:type="spellEnd"/>
      <w:r w:rsidRPr="00404DC9">
        <w:rPr>
          <w:rFonts w:ascii="Times New Roman" w:hAnsi="Times New Roman" w:cs="Times New Roman"/>
          <w:sz w:val="28"/>
          <w:szCs w:val="28"/>
        </w:rPr>
        <w:t xml:space="preserve"> was the first</w:t>
      </w:r>
      <w:r>
        <w:rPr>
          <w:rFonts w:ascii="Times New Roman" w:hAnsi="Times New Roman" w:cs="Times New Roman"/>
          <w:sz w:val="28"/>
          <w:szCs w:val="28"/>
        </w:rPr>
        <w:t xml:space="preserve"> </w:t>
      </w:r>
      <w:r w:rsidRPr="00404DC9">
        <w:rPr>
          <w:rFonts w:ascii="Times New Roman" w:hAnsi="Times New Roman" w:cs="Times New Roman"/>
          <w:sz w:val="28"/>
          <w:szCs w:val="28"/>
        </w:rPr>
        <w:t>noted female mathematician. She was also an astronomer who taught at Alexandria.</w:t>
      </w:r>
    </w:p>
    <w:p w:rsidR="00404DC9" w:rsidRDefault="00404DC9" w:rsidP="00404DC9">
      <w:pPr>
        <w:widowControl w:val="0"/>
        <w:autoSpaceDE w:val="0"/>
        <w:autoSpaceDN w:val="0"/>
        <w:adjustRightInd w:val="0"/>
        <w:spacing w:before="60" w:after="0" w:line="480" w:lineRule="auto"/>
        <w:ind w:left="646" w:right="316"/>
        <w:rPr>
          <w:rFonts w:ascii="Times New Roman" w:hAnsi="Times New Roman" w:cs="Times New Roman"/>
          <w:sz w:val="28"/>
          <w:szCs w:val="28"/>
        </w:rPr>
      </w:pPr>
      <w:r w:rsidRPr="00404DC9">
        <w:rPr>
          <w:rFonts w:ascii="Times New Roman" w:hAnsi="Times New Roman" w:cs="Times New Roman"/>
          <w:b/>
          <w:sz w:val="28"/>
          <w:szCs w:val="28"/>
        </w:rPr>
        <w:t>1</w:t>
      </w:r>
      <w:r w:rsidR="00432037">
        <w:rPr>
          <w:rFonts w:ascii="Times New Roman" w:hAnsi="Times New Roman" w:cs="Times New Roman"/>
          <w:b/>
          <w:sz w:val="28"/>
          <w:szCs w:val="28"/>
        </w:rPr>
        <w:t>1</w:t>
      </w:r>
      <w:r w:rsidR="00EE17A3">
        <w:rPr>
          <w:rFonts w:ascii="Times New Roman" w:hAnsi="Times New Roman" w:cs="Times New Roman"/>
          <w:b/>
          <w:sz w:val="28"/>
          <w:szCs w:val="28"/>
        </w:rPr>
        <w:t>.</w:t>
      </w:r>
      <w:r w:rsidRPr="00404DC9">
        <w:rPr>
          <w:rFonts w:ascii="Times New Roman" w:hAnsi="Times New Roman" w:cs="Times New Roman"/>
          <w:b/>
          <w:sz w:val="28"/>
          <w:szCs w:val="28"/>
        </w:rPr>
        <w:t xml:space="preserve"> Physics</w:t>
      </w:r>
      <w:r w:rsidRPr="00404DC9">
        <w:rPr>
          <w:rFonts w:ascii="Times New Roman" w:hAnsi="Times New Roman" w:cs="Times New Roman"/>
          <w:sz w:val="28"/>
          <w:szCs w:val="28"/>
        </w:rPr>
        <w:t xml:space="preserve"> </w:t>
      </w:r>
    </w:p>
    <w:p w:rsidR="00404DC9" w:rsidRDefault="00404DC9" w:rsidP="00404DC9">
      <w:pPr>
        <w:widowControl w:val="0"/>
        <w:autoSpaceDE w:val="0"/>
        <w:autoSpaceDN w:val="0"/>
        <w:adjustRightInd w:val="0"/>
        <w:spacing w:before="60" w:after="0" w:line="480" w:lineRule="auto"/>
        <w:ind w:left="646" w:right="316"/>
        <w:rPr>
          <w:rFonts w:ascii="Times New Roman" w:hAnsi="Times New Roman" w:cs="Times New Roman"/>
          <w:sz w:val="28"/>
          <w:szCs w:val="28"/>
        </w:rPr>
      </w:pPr>
      <w:r>
        <w:rPr>
          <w:rFonts w:ascii="Times New Roman" w:hAnsi="Times New Roman" w:cs="Times New Roman"/>
          <w:sz w:val="28"/>
          <w:szCs w:val="28"/>
        </w:rPr>
        <w:t>-</w:t>
      </w:r>
      <w:r w:rsidRPr="00404DC9">
        <w:rPr>
          <w:rFonts w:ascii="Times New Roman" w:hAnsi="Times New Roman" w:cs="Times New Roman"/>
          <w:sz w:val="28"/>
          <w:szCs w:val="28"/>
        </w:rPr>
        <w:t>Archimedes explained levers and invented the compound pulley. He is said to have created the water-lifting device for irrigation. His ideas were later</w:t>
      </w:r>
      <w:r>
        <w:rPr>
          <w:rFonts w:ascii="Times New Roman" w:hAnsi="Times New Roman" w:cs="Times New Roman"/>
          <w:sz w:val="28"/>
          <w:szCs w:val="28"/>
        </w:rPr>
        <w:t xml:space="preserve"> </w:t>
      </w:r>
      <w:r w:rsidRPr="00404DC9">
        <w:rPr>
          <w:rFonts w:ascii="Times New Roman" w:hAnsi="Times New Roman" w:cs="Times New Roman"/>
          <w:sz w:val="28"/>
          <w:szCs w:val="28"/>
        </w:rPr>
        <w:t>used to build pumps and steam engines.</w:t>
      </w:r>
    </w:p>
    <w:p w:rsidR="00404DC9" w:rsidRDefault="00404DC9" w:rsidP="00404DC9">
      <w:pPr>
        <w:widowControl w:val="0"/>
        <w:autoSpaceDE w:val="0"/>
        <w:autoSpaceDN w:val="0"/>
        <w:adjustRightInd w:val="0"/>
        <w:spacing w:before="60" w:after="0" w:line="480" w:lineRule="auto"/>
        <w:ind w:left="646" w:right="316"/>
        <w:rPr>
          <w:rFonts w:ascii="Times New Roman" w:hAnsi="Times New Roman" w:cs="Times New Roman"/>
          <w:sz w:val="28"/>
          <w:szCs w:val="28"/>
        </w:rPr>
      </w:pPr>
      <w:r w:rsidRPr="00404DC9">
        <w:rPr>
          <w:rFonts w:ascii="Times New Roman" w:hAnsi="Times New Roman" w:cs="Times New Roman"/>
          <w:b/>
          <w:sz w:val="28"/>
          <w:szCs w:val="28"/>
        </w:rPr>
        <w:t>1</w:t>
      </w:r>
      <w:r w:rsidR="00432037">
        <w:rPr>
          <w:rFonts w:ascii="Times New Roman" w:hAnsi="Times New Roman" w:cs="Times New Roman"/>
          <w:b/>
          <w:sz w:val="28"/>
          <w:szCs w:val="28"/>
        </w:rPr>
        <w:t>2</w:t>
      </w:r>
      <w:r w:rsidRPr="00404DC9">
        <w:rPr>
          <w:rFonts w:ascii="Times New Roman" w:hAnsi="Times New Roman" w:cs="Times New Roman"/>
          <w:b/>
          <w:sz w:val="28"/>
          <w:szCs w:val="28"/>
        </w:rPr>
        <w:t>. Schools/Education</w:t>
      </w:r>
      <w:r w:rsidRPr="00404DC9">
        <w:rPr>
          <w:rFonts w:ascii="Times New Roman" w:hAnsi="Times New Roman" w:cs="Times New Roman"/>
          <w:sz w:val="28"/>
          <w:szCs w:val="28"/>
        </w:rPr>
        <w:t xml:space="preserve"> </w:t>
      </w:r>
    </w:p>
    <w:p w:rsidR="00404DC9" w:rsidRDefault="00404DC9" w:rsidP="00404DC9">
      <w:pPr>
        <w:widowControl w:val="0"/>
        <w:autoSpaceDE w:val="0"/>
        <w:autoSpaceDN w:val="0"/>
        <w:adjustRightInd w:val="0"/>
        <w:spacing w:before="60" w:after="0" w:line="480" w:lineRule="auto"/>
        <w:ind w:left="646" w:right="316"/>
        <w:rPr>
          <w:rFonts w:ascii="Times New Roman" w:hAnsi="Times New Roman" w:cs="Times New Roman"/>
          <w:sz w:val="28"/>
          <w:szCs w:val="28"/>
        </w:rPr>
      </w:pPr>
      <w:r>
        <w:rPr>
          <w:rFonts w:ascii="Times New Roman" w:hAnsi="Times New Roman" w:cs="Times New Roman"/>
          <w:sz w:val="28"/>
          <w:szCs w:val="28"/>
        </w:rPr>
        <w:t>-</w:t>
      </w:r>
      <w:r w:rsidRPr="00404DC9">
        <w:rPr>
          <w:rFonts w:ascii="Times New Roman" w:hAnsi="Times New Roman" w:cs="Times New Roman"/>
          <w:sz w:val="28"/>
          <w:szCs w:val="28"/>
        </w:rPr>
        <w:t>Plato set up the “Academy” in Athens which survived for almost 900 years. There, he t</w:t>
      </w:r>
      <w:r>
        <w:rPr>
          <w:rFonts w:ascii="Times New Roman" w:hAnsi="Times New Roman" w:cs="Times New Roman"/>
          <w:sz w:val="28"/>
          <w:szCs w:val="28"/>
        </w:rPr>
        <w:t xml:space="preserve">aught and wrote </w:t>
      </w:r>
      <w:r w:rsidRPr="00404DC9">
        <w:rPr>
          <w:rFonts w:ascii="Times New Roman" w:hAnsi="Times New Roman" w:cs="Times New Roman"/>
          <w:sz w:val="28"/>
          <w:szCs w:val="28"/>
        </w:rPr>
        <w:t>about his own ideas</w:t>
      </w:r>
    </w:p>
    <w:p w:rsidR="00404DC9" w:rsidRPr="00404DC9" w:rsidRDefault="00404DC9" w:rsidP="00EE17A3">
      <w:pPr>
        <w:widowControl w:val="0"/>
        <w:autoSpaceDE w:val="0"/>
        <w:autoSpaceDN w:val="0"/>
        <w:adjustRightInd w:val="0"/>
        <w:spacing w:before="60" w:after="0" w:line="480" w:lineRule="auto"/>
        <w:ind w:left="646" w:right="316"/>
        <w:rPr>
          <w:rFonts w:ascii="Times New Roman" w:hAnsi="Times New Roman" w:cs="Times New Roman"/>
          <w:sz w:val="28"/>
          <w:szCs w:val="28"/>
        </w:rPr>
      </w:pPr>
      <w:r>
        <w:rPr>
          <w:rFonts w:ascii="Times New Roman" w:hAnsi="Times New Roman" w:cs="Times New Roman"/>
          <w:sz w:val="28"/>
          <w:szCs w:val="28"/>
        </w:rPr>
        <w:t>. -</w:t>
      </w:r>
      <w:r w:rsidRPr="00404DC9">
        <w:rPr>
          <w:rFonts w:ascii="Times New Roman" w:hAnsi="Times New Roman" w:cs="Times New Roman"/>
          <w:sz w:val="28"/>
          <w:szCs w:val="28"/>
        </w:rPr>
        <w:t xml:space="preserve">Aristotle also set up a school, the </w:t>
      </w:r>
      <w:proofErr w:type="gramStart"/>
      <w:r w:rsidRPr="00404DC9">
        <w:rPr>
          <w:rFonts w:ascii="Times New Roman" w:hAnsi="Times New Roman" w:cs="Times New Roman"/>
          <w:sz w:val="28"/>
          <w:szCs w:val="28"/>
        </w:rPr>
        <w:t>“ Lyceum</w:t>
      </w:r>
      <w:proofErr w:type="gramEnd"/>
      <w:r w:rsidRPr="00404DC9">
        <w:rPr>
          <w:rFonts w:ascii="Times New Roman" w:hAnsi="Times New Roman" w:cs="Times New Roman"/>
          <w:sz w:val="28"/>
          <w:szCs w:val="28"/>
        </w:rPr>
        <w:t>” for the study of all branches of knowledge. He left writings on politics, ethics, logic, biology, literature, physics and many other subjects. When the first universities evolved in Europe some 1500 years later, their courses were largely based on the works of Aristotle.</w:t>
      </w:r>
      <w:bookmarkStart w:id="0" w:name="_GoBack"/>
      <w:bookmarkEnd w:id="0"/>
    </w:p>
    <w:p w:rsidR="00FD1988" w:rsidRDefault="00FD1988" w:rsidP="00404DC9">
      <w:pPr>
        <w:widowControl w:val="0"/>
        <w:autoSpaceDE w:val="0"/>
        <w:autoSpaceDN w:val="0"/>
        <w:adjustRightInd w:val="0"/>
        <w:spacing w:before="60" w:after="0" w:line="480" w:lineRule="auto"/>
        <w:ind w:left="646" w:right="316"/>
        <w:rPr>
          <w:rFonts w:ascii="Times New Roman" w:hAnsi="Times New Roman" w:cs="Times New Roman"/>
          <w:b/>
          <w:sz w:val="28"/>
          <w:szCs w:val="28"/>
        </w:rPr>
      </w:pPr>
    </w:p>
    <w:p w:rsidR="00FD1988" w:rsidRDefault="00404DC9" w:rsidP="00404DC9">
      <w:pPr>
        <w:widowControl w:val="0"/>
        <w:autoSpaceDE w:val="0"/>
        <w:autoSpaceDN w:val="0"/>
        <w:adjustRightInd w:val="0"/>
        <w:spacing w:before="60" w:after="0" w:line="480" w:lineRule="auto"/>
        <w:ind w:left="646" w:right="316"/>
        <w:rPr>
          <w:rFonts w:ascii="Times New Roman" w:hAnsi="Times New Roman" w:cs="Times New Roman"/>
          <w:sz w:val="28"/>
          <w:szCs w:val="28"/>
        </w:rPr>
      </w:pPr>
      <w:r w:rsidRPr="00FD1988">
        <w:rPr>
          <w:rFonts w:ascii="Times New Roman" w:hAnsi="Times New Roman" w:cs="Times New Roman"/>
          <w:b/>
          <w:sz w:val="28"/>
          <w:szCs w:val="28"/>
        </w:rPr>
        <w:lastRenderedPageBreak/>
        <w:t>1</w:t>
      </w:r>
      <w:r w:rsidR="00432037">
        <w:rPr>
          <w:rFonts w:ascii="Times New Roman" w:hAnsi="Times New Roman" w:cs="Times New Roman"/>
          <w:b/>
          <w:sz w:val="28"/>
          <w:szCs w:val="28"/>
        </w:rPr>
        <w:t>3</w:t>
      </w:r>
      <w:r w:rsidRPr="00FD1988">
        <w:rPr>
          <w:rFonts w:ascii="Times New Roman" w:hAnsi="Times New Roman" w:cs="Times New Roman"/>
          <w:b/>
          <w:sz w:val="28"/>
          <w:szCs w:val="28"/>
        </w:rPr>
        <w:t>. Medicine</w:t>
      </w:r>
    </w:p>
    <w:p w:rsidR="00404DC9" w:rsidRPr="00A30C78" w:rsidRDefault="00FD1988" w:rsidP="00FD1988">
      <w:pPr>
        <w:widowControl w:val="0"/>
        <w:autoSpaceDE w:val="0"/>
        <w:autoSpaceDN w:val="0"/>
        <w:adjustRightInd w:val="0"/>
        <w:spacing w:before="60" w:after="0" w:line="480" w:lineRule="auto"/>
        <w:ind w:left="646" w:right="316"/>
        <w:rPr>
          <w:rFonts w:ascii="Times New Roman" w:hAnsi="Times New Roman" w:cs="Times New Roman"/>
          <w:sz w:val="28"/>
          <w:szCs w:val="28"/>
        </w:rPr>
      </w:pPr>
      <w:r>
        <w:rPr>
          <w:rFonts w:ascii="Times New Roman" w:hAnsi="Times New Roman" w:cs="Times New Roman"/>
          <w:sz w:val="28"/>
          <w:szCs w:val="28"/>
        </w:rPr>
        <w:t>-</w:t>
      </w:r>
      <w:r w:rsidR="00404DC9" w:rsidRPr="00404DC9">
        <w:rPr>
          <w:rFonts w:ascii="Times New Roman" w:hAnsi="Times New Roman" w:cs="Times New Roman"/>
          <w:sz w:val="28"/>
          <w:szCs w:val="28"/>
        </w:rPr>
        <w:t xml:space="preserve"> Hippocrates studied the cause of illnesses and looked for cures. His Hippocratic</w:t>
      </w:r>
      <w:r>
        <w:rPr>
          <w:rFonts w:ascii="Times New Roman" w:hAnsi="Times New Roman" w:cs="Times New Roman"/>
          <w:sz w:val="28"/>
          <w:szCs w:val="28"/>
        </w:rPr>
        <w:t xml:space="preserve"> </w:t>
      </w:r>
      <w:r w:rsidRPr="00FD1988">
        <w:rPr>
          <w:rFonts w:ascii="Times New Roman" w:hAnsi="Times New Roman" w:cs="Times New Roman"/>
          <w:sz w:val="28"/>
          <w:szCs w:val="28"/>
        </w:rPr>
        <w:t>Oath set ethical standards</w:t>
      </w:r>
      <w:r>
        <w:rPr>
          <w:rFonts w:ascii="Times New Roman" w:hAnsi="Times New Roman" w:cs="Times New Roman"/>
          <w:sz w:val="28"/>
          <w:szCs w:val="28"/>
        </w:rPr>
        <w:t xml:space="preserve"> in medicine.</w:t>
      </w:r>
    </w:p>
    <w:p w:rsidR="00745EFA" w:rsidRPr="00A30C78" w:rsidRDefault="00834804" w:rsidP="00A30C78">
      <w:pPr>
        <w:widowControl w:val="0"/>
        <w:autoSpaceDE w:val="0"/>
        <w:autoSpaceDN w:val="0"/>
        <w:adjustRightInd w:val="0"/>
        <w:spacing w:before="272" w:after="0" w:line="480" w:lineRule="auto"/>
        <w:rPr>
          <w:rFonts w:ascii="Times New Roman" w:hAnsi="Times New Roman" w:cs="Times New Roman"/>
          <w:sz w:val="28"/>
          <w:szCs w:val="28"/>
        </w:rPr>
      </w:pPr>
      <w:r w:rsidRPr="00A30C78">
        <w:rPr>
          <w:rFonts w:ascii="Calibri" w:hAnsi="Calibri" w:cs="Calibri"/>
          <w:color w:val="000000"/>
          <w:sz w:val="28"/>
          <w:szCs w:val="28"/>
        </w:rPr>
        <w:t xml:space="preserve">                                                          </w:t>
      </w:r>
    </w:p>
    <w:p w:rsidR="00745EFA" w:rsidRPr="00A30C78" w:rsidRDefault="00745EFA" w:rsidP="00A30C78">
      <w:pPr>
        <w:widowControl w:val="0"/>
        <w:autoSpaceDE w:val="0"/>
        <w:autoSpaceDN w:val="0"/>
        <w:adjustRightInd w:val="0"/>
        <w:spacing w:after="0" w:line="480" w:lineRule="auto"/>
        <w:rPr>
          <w:rFonts w:ascii="Times New Roman" w:hAnsi="Times New Roman" w:cs="Times New Roman"/>
          <w:sz w:val="28"/>
          <w:szCs w:val="28"/>
        </w:rPr>
        <w:sectPr w:rsidR="00745EFA" w:rsidRPr="00A30C78">
          <w:footerReference w:type="default" r:id="rId8"/>
          <w:pgSz w:w="12240" w:h="15840"/>
          <w:pgMar w:top="1440" w:right="1440" w:bottom="1440" w:left="1440" w:header="720" w:footer="720" w:gutter="0"/>
          <w:cols w:space="720"/>
          <w:noEndnote/>
        </w:sectPr>
      </w:pPr>
    </w:p>
    <w:p w:rsidR="00745EFA" w:rsidRPr="00A30C78" w:rsidRDefault="00745EFA" w:rsidP="00D9380C">
      <w:pPr>
        <w:widowControl w:val="0"/>
        <w:autoSpaceDE w:val="0"/>
        <w:autoSpaceDN w:val="0"/>
        <w:adjustRightInd w:val="0"/>
        <w:spacing w:after="0" w:line="480" w:lineRule="auto"/>
        <w:ind w:right="550"/>
        <w:rPr>
          <w:rFonts w:ascii="Times New Roman" w:hAnsi="Times New Roman" w:cs="Times New Roman"/>
          <w:sz w:val="28"/>
          <w:szCs w:val="28"/>
        </w:rPr>
        <w:sectPr w:rsidR="00745EFA" w:rsidRPr="00A30C78">
          <w:type w:val="continuous"/>
          <w:pgSz w:w="12240" w:h="15840"/>
          <w:pgMar w:top="1000" w:right="5840" w:bottom="1200" w:left="1080" w:header="720" w:footer="720" w:gutter="0"/>
          <w:cols w:num="3" w:space="720" w:equalWidth="0">
            <w:col w:w="2211" w:space="1225"/>
            <w:col w:w="382" w:space="53"/>
            <w:col w:w="1214"/>
          </w:cols>
          <w:noEndnote/>
        </w:sectPr>
      </w:pPr>
    </w:p>
    <w:p w:rsidR="00404DC9" w:rsidRDefault="00404DC9" w:rsidP="00A30C78">
      <w:pPr>
        <w:widowControl w:val="0"/>
        <w:autoSpaceDE w:val="0"/>
        <w:autoSpaceDN w:val="0"/>
        <w:adjustRightInd w:val="0"/>
        <w:spacing w:before="415" w:after="0" w:line="480" w:lineRule="auto"/>
        <w:ind w:left="10" w:right="138"/>
        <w:rPr>
          <w:rFonts w:ascii="Calibri" w:hAnsi="Calibri" w:cs="Calibri"/>
          <w:b/>
          <w:bCs/>
          <w:color w:val="000000"/>
          <w:sz w:val="28"/>
          <w:szCs w:val="28"/>
        </w:rPr>
      </w:pPr>
    </w:p>
    <w:p w:rsidR="00404DC9" w:rsidRDefault="00404DC9" w:rsidP="00A30C78">
      <w:pPr>
        <w:widowControl w:val="0"/>
        <w:autoSpaceDE w:val="0"/>
        <w:autoSpaceDN w:val="0"/>
        <w:adjustRightInd w:val="0"/>
        <w:spacing w:before="415" w:after="0" w:line="480" w:lineRule="auto"/>
        <w:ind w:left="10" w:right="138"/>
        <w:rPr>
          <w:rFonts w:ascii="Calibri" w:hAnsi="Calibri" w:cs="Calibri"/>
          <w:b/>
          <w:bCs/>
          <w:color w:val="000000"/>
          <w:sz w:val="28"/>
          <w:szCs w:val="28"/>
        </w:rPr>
      </w:pPr>
    </w:p>
    <w:p w:rsidR="00404DC9" w:rsidRDefault="00404DC9" w:rsidP="00A30C78">
      <w:pPr>
        <w:widowControl w:val="0"/>
        <w:autoSpaceDE w:val="0"/>
        <w:autoSpaceDN w:val="0"/>
        <w:adjustRightInd w:val="0"/>
        <w:spacing w:before="415" w:after="0" w:line="480" w:lineRule="auto"/>
        <w:ind w:left="10" w:right="138"/>
        <w:rPr>
          <w:rFonts w:ascii="Calibri" w:hAnsi="Calibri" w:cs="Calibri"/>
          <w:b/>
          <w:bCs/>
          <w:color w:val="000000"/>
          <w:sz w:val="28"/>
          <w:szCs w:val="28"/>
        </w:rPr>
      </w:pPr>
    </w:p>
    <w:p w:rsidR="00404DC9" w:rsidRDefault="00404DC9" w:rsidP="00A30C78">
      <w:pPr>
        <w:widowControl w:val="0"/>
        <w:autoSpaceDE w:val="0"/>
        <w:autoSpaceDN w:val="0"/>
        <w:adjustRightInd w:val="0"/>
        <w:spacing w:before="415" w:after="0" w:line="480" w:lineRule="auto"/>
        <w:ind w:left="10" w:right="138"/>
        <w:rPr>
          <w:rFonts w:ascii="Calibri" w:hAnsi="Calibri" w:cs="Calibri"/>
          <w:b/>
          <w:bCs/>
          <w:color w:val="000000"/>
          <w:sz w:val="28"/>
          <w:szCs w:val="28"/>
        </w:rPr>
      </w:pPr>
    </w:p>
    <w:p w:rsidR="00404DC9" w:rsidRDefault="00404DC9" w:rsidP="00A30C78">
      <w:pPr>
        <w:widowControl w:val="0"/>
        <w:autoSpaceDE w:val="0"/>
        <w:autoSpaceDN w:val="0"/>
        <w:adjustRightInd w:val="0"/>
        <w:spacing w:before="415" w:after="0" w:line="480" w:lineRule="auto"/>
        <w:ind w:left="10" w:right="138"/>
        <w:rPr>
          <w:rFonts w:ascii="Calibri" w:hAnsi="Calibri" w:cs="Calibri"/>
          <w:b/>
          <w:bCs/>
          <w:color w:val="000000"/>
          <w:sz w:val="28"/>
          <w:szCs w:val="28"/>
        </w:rPr>
      </w:pPr>
    </w:p>
    <w:sectPr w:rsidR="00404DC9">
      <w:type w:val="continuous"/>
      <w:pgSz w:w="12240" w:h="15840"/>
      <w:pgMar w:top="1000" w:right="5840" w:bottom="1200" w:left="1080" w:header="720" w:footer="720" w:gutter="0"/>
      <w:cols w:num="2" w:space="720" w:equalWidth="0">
        <w:col w:w="3382" w:space="-1"/>
        <w:col w:w="1056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7717" w:rsidRDefault="003E7717" w:rsidP="008210B4">
      <w:pPr>
        <w:spacing w:after="0" w:line="240" w:lineRule="auto"/>
      </w:pPr>
      <w:r>
        <w:separator/>
      </w:r>
    </w:p>
  </w:endnote>
  <w:endnote w:type="continuationSeparator" w:id="0">
    <w:p w:rsidR="003E7717" w:rsidRDefault="003E7717" w:rsidP="00821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5680870"/>
      <w:docPartObj>
        <w:docPartGallery w:val="Page Numbers (Bottom of Page)"/>
        <w:docPartUnique/>
      </w:docPartObj>
    </w:sdtPr>
    <w:sdtEndPr>
      <w:rPr>
        <w:noProof/>
      </w:rPr>
    </w:sdtEndPr>
    <w:sdtContent>
      <w:p w:rsidR="008210B4" w:rsidRDefault="008210B4">
        <w:pPr>
          <w:pStyle w:val="Footer"/>
          <w:jc w:val="center"/>
        </w:pPr>
        <w:r>
          <w:fldChar w:fldCharType="begin"/>
        </w:r>
        <w:r>
          <w:instrText xml:space="preserve"> PAGE   \* MERGEFORMAT </w:instrText>
        </w:r>
        <w:r>
          <w:fldChar w:fldCharType="separate"/>
        </w:r>
        <w:r w:rsidR="006E6188">
          <w:rPr>
            <w:noProof/>
          </w:rPr>
          <w:t>28</w:t>
        </w:r>
        <w:r>
          <w:rPr>
            <w:noProof/>
          </w:rPr>
          <w:fldChar w:fldCharType="end"/>
        </w:r>
      </w:p>
    </w:sdtContent>
  </w:sdt>
  <w:p w:rsidR="008210B4" w:rsidRDefault="008210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7717" w:rsidRDefault="003E7717" w:rsidP="008210B4">
      <w:pPr>
        <w:spacing w:after="0" w:line="240" w:lineRule="auto"/>
      </w:pPr>
      <w:r>
        <w:separator/>
      </w:r>
    </w:p>
  </w:footnote>
  <w:footnote w:type="continuationSeparator" w:id="0">
    <w:p w:rsidR="003E7717" w:rsidRDefault="003E7717" w:rsidP="008210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0C78"/>
    <w:rsid w:val="00016626"/>
    <w:rsid w:val="00371CBE"/>
    <w:rsid w:val="003E7717"/>
    <w:rsid w:val="00404DC9"/>
    <w:rsid w:val="00432037"/>
    <w:rsid w:val="00433A67"/>
    <w:rsid w:val="00466B5B"/>
    <w:rsid w:val="005C3612"/>
    <w:rsid w:val="00674BFB"/>
    <w:rsid w:val="006828B5"/>
    <w:rsid w:val="006E6188"/>
    <w:rsid w:val="00745EFA"/>
    <w:rsid w:val="008210B4"/>
    <w:rsid w:val="008239FD"/>
    <w:rsid w:val="008329AD"/>
    <w:rsid w:val="00834804"/>
    <w:rsid w:val="00936B15"/>
    <w:rsid w:val="0097539D"/>
    <w:rsid w:val="00976CBC"/>
    <w:rsid w:val="00997389"/>
    <w:rsid w:val="00A13526"/>
    <w:rsid w:val="00A30C78"/>
    <w:rsid w:val="00AC6877"/>
    <w:rsid w:val="00B331E8"/>
    <w:rsid w:val="00B378AF"/>
    <w:rsid w:val="00D060F1"/>
    <w:rsid w:val="00D13137"/>
    <w:rsid w:val="00D76C0A"/>
    <w:rsid w:val="00D9380C"/>
    <w:rsid w:val="00EE17A3"/>
    <w:rsid w:val="00FA48EF"/>
    <w:rsid w:val="00FC1561"/>
    <w:rsid w:val="00FD19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A67"/>
    <w:pPr>
      <w:ind w:left="720"/>
      <w:contextualSpacing/>
    </w:pPr>
  </w:style>
  <w:style w:type="paragraph" w:styleId="Header">
    <w:name w:val="header"/>
    <w:basedOn w:val="Normal"/>
    <w:link w:val="HeaderChar"/>
    <w:uiPriority w:val="99"/>
    <w:unhideWhenUsed/>
    <w:rsid w:val="008210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0B4"/>
  </w:style>
  <w:style w:type="paragraph" w:styleId="Footer">
    <w:name w:val="footer"/>
    <w:basedOn w:val="Normal"/>
    <w:link w:val="FooterChar"/>
    <w:uiPriority w:val="99"/>
    <w:unhideWhenUsed/>
    <w:rsid w:val="008210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0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3A67"/>
    <w:pPr>
      <w:ind w:left="720"/>
      <w:contextualSpacing/>
    </w:pPr>
  </w:style>
  <w:style w:type="paragraph" w:styleId="Header">
    <w:name w:val="header"/>
    <w:basedOn w:val="Normal"/>
    <w:link w:val="HeaderChar"/>
    <w:uiPriority w:val="99"/>
    <w:unhideWhenUsed/>
    <w:rsid w:val="008210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0B4"/>
  </w:style>
  <w:style w:type="paragraph" w:styleId="Footer">
    <w:name w:val="footer"/>
    <w:basedOn w:val="Normal"/>
    <w:link w:val="FooterChar"/>
    <w:uiPriority w:val="99"/>
    <w:unhideWhenUsed/>
    <w:rsid w:val="008210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0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267396-596B-4227-A80D-1E3410C3A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Pages>
  <Words>4740</Words>
  <Characters>27018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10</cp:revision>
  <dcterms:created xsi:type="dcterms:W3CDTF">2015-04-29T19:02:00Z</dcterms:created>
  <dcterms:modified xsi:type="dcterms:W3CDTF">2015-05-11T15:56:00Z</dcterms:modified>
</cp:coreProperties>
</file>