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8A248" w14:textId="77777777" w:rsidR="00EF5B1B" w:rsidRDefault="004C5D71">
      <w:pPr>
        <w:rPr>
          <w:rFonts w:ascii="Verdana" w:hAnsi="Verdana"/>
          <w:b/>
          <w:sz w:val="36"/>
        </w:rPr>
      </w:pPr>
      <w:r>
        <w:rPr>
          <w:rFonts w:ascii="Verdana" w:hAnsi="Verdana"/>
          <w:b/>
          <w:sz w:val="36"/>
        </w:rPr>
        <w:t>Hier heerst een complimentencultuur!</w:t>
      </w:r>
    </w:p>
    <w:p w14:paraId="27769201" w14:textId="6ADE6043" w:rsidR="004C5D71" w:rsidRDefault="004C5D71">
      <w:pPr>
        <w:rPr>
          <w:rFonts w:ascii="Verdana" w:hAnsi="Verdana"/>
          <w:b/>
          <w:sz w:val="24"/>
        </w:rPr>
      </w:pPr>
      <w:r>
        <w:rPr>
          <w:rFonts w:ascii="Verdana" w:hAnsi="Verdana"/>
          <w:b/>
          <w:sz w:val="24"/>
        </w:rPr>
        <w:t>Stel je eens voor, je bent leraar op de middelbare school en vandaag is het weer die beruchte dag. De druk</w:t>
      </w:r>
      <w:r w:rsidR="00170050">
        <w:rPr>
          <w:rFonts w:ascii="Verdana" w:hAnsi="Verdana"/>
          <w:b/>
          <w:sz w:val="24"/>
        </w:rPr>
        <w:t>st</w:t>
      </w:r>
      <w:r>
        <w:rPr>
          <w:rFonts w:ascii="Verdana" w:hAnsi="Verdana"/>
          <w:b/>
          <w:sz w:val="24"/>
        </w:rPr>
        <w:t>e klas van allemaal zit voor je neus. Je lesplan is niet goed op orde en de leerlingen hebben geen idee wat ze moeten doen. Juist, je raadt het al, de leerlingen gaan met elkaar praten en zijn totaal niet meer bezig met de les. In de poging om ze stil te krijgen roep je hun naam en beveelt ze stil te zijn. De leerlingen worden boos, waarom nou per se hun naam r</w:t>
      </w:r>
      <w:r w:rsidR="00170050">
        <w:rPr>
          <w:rFonts w:ascii="Verdana" w:hAnsi="Verdana"/>
          <w:b/>
          <w:sz w:val="24"/>
        </w:rPr>
        <w:t>oe</w:t>
      </w:r>
      <w:r>
        <w:rPr>
          <w:rFonts w:ascii="Verdana" w:hAnsi="Verdana"/>
          <w:b/>
          <w:sz w:val="24"/>
        </w:rPr>
        <w:t xml:space="preserve">pen terwijl iedereen praat? De leerlingen die wel hun best doen en stil zijn worden complete ondergesneeuwd door alle drukte in de klas. Doordat jij als docent de orde niet kan bewaren wordt het nog meer een hel en dus stuur je er maar een aantal de klas uit. Dit is niet de ideale manier waarop je les zou willen geven, nietwaar? Daarom </w:t>
      </w:r>
      <w:r w:rsidR="007023C3">
        <w:rPr>
          <w:rFonts w:ascii="Verdana" w:hAnsi="Verdana"/>
          <w:b/>
          <w:sz w:val="24"/>
        </w:rPr>
        <w:t>moet</w:t>
      </w:r>
      <w:r>
        <w:rPr>
          <w:rFonts w:ascii="Verdana" w:hAnsi="Verdana"/>
          <w:b/>
          <w:sz w:val="24"/>
        </w:rPr>
        <w:t xml:space="preserve"> de docent zorg</w:t>
      </w:r>
      <w:r w:rsidR="007023C3">
        <w:rPr>
          <w:rFonts w:ascii="Verdana" w:hAnsi="Verdana"/>
          <w:b/>
          <w:sz w:val="24"/>
        </w:rPr>
        <w:t>en</w:t>
      </w:r>
      <w:r>
        <w:rPr>
          <w:rFonts w:ascii="Verdana" w:hAnsi="Verdana"/>
          <w:b/>
          <w:sz w:val="24"/>
        </w:rPr>
        <w:t xml:space="preserve"> voor een gestructureerde les waar een complimentencultuur heerst. In de volgende alinea’s zal ik onderbouwen waarom ik vind dat dit in iedere les hoort. </w:t>
      </w:r>
    </w:p>
    <w:p w14:paraId="0ACBEEC8" w14:textId="77777777" w:rsidR="00724D1C" w:rsidRDefault="00E147F0">
      <w:pPr>
        <w:rPr>
          <w:rFonts w:ascii="Verdana" w:hAnsi="Verdana"/>
          <w:sz w:val="24"/>
        </w:rPr>
      </w:pPr>
      <w:r>
        <w:rPr>
          <w:rFonts w:ascii="Verdana" w:hAnsi="Verdana"/>
          <w:sz w:val="24"/>
        </w:rPr>
        <w:t xml:space="preserve">Ten eerste, wanneer er geen structuur is in de les is het voor de leerlingen onwijs onduidelijk wat ze nou moeten doen en waar ze aan toe zijn. Ze zijn gedurende de hele les afhankelijk van de leraar. Wat moeten ze doen? Wat moeten ze doen wanneer ze klaar zijn? Waarom moeten ze dat doen? Dit zijn allemaal vragen die leerlingen aan zichzelf en de leraar stellen als het onduidelijk voor ze is. </w:t>
      </w:r>
      <w:r w:rsidR="00832AD2">
        <w:rPr>
          <w:rFonts w:ascii="Verdana" w:hAnsi="Verdana"/>
          <w:sz w:val="24"/>
        </w:rPr>
        <w:t xml:space="preserve">Wanneer al deze dingen duidelijk voor ze zijn kunnen ze rustig en zelfstandig aan het werk. </w:t>
      </w:r>
    </w:p>
    <w:p w14:paraId="4C942DE5" w14:textId="77777777" w:rsidR="008D4B27" w:rsidRDefault="008D4B27">
      <w:pPr>
        <w:rPr>
          <w:rFonts w:ascii="Verdana" w:hAnsi="Verdana"/>
          <w:sz w:val="24"/>
        </w:rPr>
      </w:pPr>
      <w:r>
        <w:rPr>
          <w:rFonts w:ascii="Verdana" w:hAnsi="Verdana"/>
          <w:sz w:val="24"/>
        </w:rPr>
        <w:t xml:space="preserve">Daarnaast zorgt de structuur in de les ervoor dat het mattheüseffect </w:t>
      </w:r>
      <w:r w:rsidR="00CF5CA1">
        <w:rPr>
          <w:rFonts w:ascii="Verdana" w:hAnsi="Verdana"/>
          <w:sz w:val="24"/>
          <w:szCs w:val="56"/>
        </w:rPr>
        <w:t xml:space="preserve">(Ghesquière, 2009, p. 100) </w:t>
      </w:r>
      <w:r>
        <w:rPr>
          <w:rFonts w:ascii="Verdana" w:hAnsi="Verdana"/>
          <w:sz w:val="24"/>
        </w:rPr>
        <w:t xml:space="preserve">voorkomen wordt. </w:t>
      </w:r>
      <w:r w:rsidR="0013544A">
        <w:rPr>
          <w:rFonts w:ascii="Verdana" w:hAnsi="Verdana"/>
          <w:sz w:val="24"/>
        </w:rPr>
        <w:t xml:space="preserve">Simpel gezegd betekent dit ‘de rijken worden rijker en de armen worden armer.’ </w:t>
      </w:r>
      <w:r w:rsidR="00A35734">
        <w:rPr>
          <w:rFonts w:ascii="Verdana" w:hAnsi="Verdana"/>
          <w:sz w:val="24"/>
        </w:rPr>
        <w:t>Wanneer er een goede structuur aanwezig is</w:t>
      </w:r>
      <w:r w:rsidR="00E82274">
        <w:rPr>
          <w:rFonts w:ascii="Verdana" w:hAnsi="Verdana"/>
          <w:sz w:val="24"/>
        </w:rPr>
        <w:t>,</w:t>
      </w:r>
      <w:r w:rsidR="00A35734">
        <w:rPr>
          <w:rFonts w:ascii="Verdana" w:hAnsi="Verdana"/>
          <w:sz w:val="24"/>
        </w:rPr>
        <w:t xml:space="preserve"> weten alle leerlingen waar ze aan toe zijn en wat ze moeten doen. Dit zorgt ervoor dat niet alleen de leerlingen die altijd hun best doen rijker worden maar dat de leerlingen die nauwelijks meedoen met de les ook rijker zullen worden. Wanneer dit niet het geval is zullen de leerlingen die al ‘rijk’ waren alleen maar meer gaan groeien terwijl de rest in het dal blijft zitten. De kloof wordt hierdoor enorm groot in de klas tussen de rijken en armen. Met een duidelijke structuur is dit dus niet meer het geval.</w:t>
      </w:r>
    </w:p>
    <w:p w14:paraId="6BB18FB8" w14:textId="4C046A2F" w:rsidR="00A35734" w:rsidRDefault="00A35734">
      <w:pPr>
        <w:rPr>
          <w:rFonts w:ascii="Verdana" w:hAnsi="Verdana"/>
          <w:sz w:val="24"/>
        </w:rPr>
      </w:pPr>
      <w:r>
        <w:rPr>
          <w:rFonts w:ascii="Verdana" w:hAnsi="Verdana"/>
          <w:sz w:val="24"/>
        </w:rPr>
        <w:t xml:space="preserve">Volgens Drs. T. de Vos van der Hoeven </w:t>
      </w:r>
      <w:r w:rsidR="00001836">
        <w:rPr>
          <w:rFonts w:ascii="Verdana" w:hAnsi="Verdana"/>
          <w:sz w:val="24"/>
        </w:rPr>
        <w:t xml:space="preserve">is het voor kinderen enorm belangrijk om een compliment te krijgen. </w:t>
      </w:r>
      <w:r w:rsidR="00AF0A6A">
        <w:rPr>
          <w:rFonts w:ascii="Verdana" w:hAnsi="Verdana"/>
          <w:sz w:val="24"/>
        </w:rPr>
        <w:t xml:space="preserve">Dit schrijft zij op de webpagina </w:t>
      </w:r>
      <w:r w:rsidR="00AF0A6A">
        <w:rPr>
          <w:rFonts w:ascii="Verdana" w:hAnsi="Verdana"/>
          <w:i/>
          <w:sz w:val="24"/>
        </w:rPr>
        <w:t>De kracht van een compliment</w:t>
      </w:r>
      <w:r w:rsidR="00AF0A6A">
        <w:rPr>
          <w:rFonts w:ascii="Verdana" w:hAnsi="Verdana"/>
          <w:sz w:val="24"/>
        </w:rPr>
        <w:t xml:space="preserve"> van</w:t>
      </w:r>
      <w:r w:rsidR="00AF0A6A">
        <w:rPr>
          <w:rFonts w:ascii="Verdana" w:hAnsi="Verdana"/>
          <w:i/>
          <w:sz w:val="24"/>
        </w:rPr>
        <w:t xml:space="preserve"> Opvoedadvies.nl.</w:t>
      </w:r>
      <w:r w:rsidR="00AF0A6A">
        <w:rPr>
          <w:rFonts w:ascii="Verdana" w:hAnsi="Verdana"/>
          <w:sz w:val="24"/>
        </w:rPr>
        <w:t xml:space="preserve"> </w:t>
      </w:r>
      <w:r w:rsidR="00001836">
        <w:rPr>
          <w:rFonts w:ascii="Verdana" w:hAnsi="Verdana"/>
          <w:sz w:val="24"/>
        </w:rPr>
        <w:t xml:space="preserve">Zij krijgen namelijk het gevoel gewaardeerd te worden. Hierdoor gaan ze zich beter voelen en krijgen </w:t>
      </w:r>
      <w:r w:rsidR="00170050">
        <w:rPr>
          <w:rFonts w:ascii="Verdana" w:hAnsi="Verdana"/>
          <w:sz w:val="24"/>
        </w:rPr>
        <w:t xml:space="preserve">ze </w:t>
      </w:r>
      <w:r w:rsidR="00001836">
        <w:rPr>
          <w:rFonts w:ascii="Verdana" w:hAnsi="Verdana"/>
          <w:sz w:val="24"/>
        </w:rPr>
        <w:t>een beter zelfbeeld</w:t>
      </w:r>
      <w:r w:rsidR="00170050">
        <w:rPr>
          <w:rFonts w:ascii="Verdana" w:hAnsi="Verdana"/>
          <w:sz w:val="24"/>
        </w:rPr>
        <w:t>.</w:t>
      </w:r>
      <w:r w:rsidR="00001836">
        <w:rPr>
          <w:rFonts w:ascii="Verdana" w:hAnsi="Verdana"/>
          <w:sz w:val="24"/>
        </w:rPr>
        <w:t xml:space="preserve"> Ze zegt ook dat een kind veel meer leert wanneer het </w:t>
      </w:r>
      <w:r w:rsidR="00001836">
        <w:rPr>
          <w:rFonts w:ascii="Verdana" w:hAnsi="Verdana"/>
          <w:sz w:val="24"/>
        </w:rPr>
        <w:lastRenderedPageBreak/>
        <w:t xml:space="preserve">een compliment krijgt en dit leidt tot een positieve manier van opvoeden. Dit is niet alleen voor in de thuissituatie maar ook op school, aangezien de leraar ook een soort opvoeder is. </w:t>
      </w:r>
      <w:r w:rsidR="003D5DD7">
        <w:rPr>
          <w:rFonts w:ascii="Verdana" w:hAnsi="Verdana"/>
          <w:sz w:val="24"/>
        </w:rPr>
        <w:t>Een compliment geven leidt tot goed en gewenst gedrag. Dit zorgt er dus voor dat de leerlingen meer aangespoord worden goede inzet te tonen in de les omdat ze beloond worden.</w:t>
      </w:r>
      <w:r w:rsidR="007023C3">
        <w:rPr>
          <w:rFonts w:ascii="Verdana" w:hAnsi="Verdana"/>
          <w:sz w:val="24"/>
        </w:rPr>
        <w:t xml:space="preserve"> Dit is dus ideaal voor in de les! Wie wil nou geen leerlingen in hun klas die een goede inzet tonen?</w:t>
      </w:r>
    </w:p>
    <w:p w14:paraId="15E36468" w14:textId="41A6CCEC" w:rsidR="00170050" w:rsidRDefault="00170050">
      <w:pPr>
        <w:rPr>
          <w:rFonts w:ascii="Verdana" w:hAnsi="Verdana"/>
          <w:sz w:val="24"/>
        </w:rPr>
      </w:pPr>
      <w:r>
        <w:rPr>
          <w:rFonts w:ascii="Verdana" w:hAnsi="Verdana"/>
          <w:sz w:val="24"/>
        </w:rPr>
        <w:t xml:space="preserve">Natuurlijk zit je wel met een groep </w:t>
      </w:r>
      <w:r w:rsidR="007023C3">
        <w:rPr>
          <w:rFonts w:ascii="Verdana" w:hAnsi="Verdana"/>
          <w:sz w:val="24"/>
        </w:rPr>
        <w:t xml:space="preserve">drukke </w:t>
      </w:r>
      <w:r>
        <w:rPr>
          <w:rFonts w:ascii="Verdana" w:hAnsi="Verdana"/>
          <w:sz w:val="24"/>
        </w:rPr>
        <w:t>pubers</w:t>
      </w:r>
      <w:r w:rsidR="007023C3">
        <w:rPr>
          <w:rFonts w:ascii="Verdana" w:hAnsi="Verdana"/>
          <w:sz w:val="24"/>
        </w:rPr>
        <w:t>.</w:t>
      </w:r>
      <w:r>
        <w:rPr>
          <w:rFonts w:ascii="Verdana" w:hAnsi="Verdana"/>
          <w:sz w:val="24"/>
        </w:rPr>
        <w:t xml:space="preserve"> </w:t>
      </w:r>
      <w:r w:rsidR="007023C3">
        <w:rPr>
          <w:rFonts w:ascii="Verdana" w:hAnsi="Verdana"/>
          <w:sz w:val="24"/>
        </w:rPr>
        <w:t xml:space="preserve">Tevens is deze generatie pubers </w:t>
      </w:r>
      <w:r>
        <w:rPr>
          <w:rFonts w:ascii="Verdana" w:hAnsi="Verdana"/>
          <w:sz w:val="24"/>
        </w:rPr>
        <w:t xml:space="preserve">niet zo plichtsbesef als </w:t>
      </w:r>
      <w:r w:rsidR="00AF0A6A">
        <w:rPr>
          <w:rFonts w:ascii="Verdana" w:hAnsi="Verdana"/>
          <w:sz w:val="24"/>
        </w:rPr>
        <w:t xml:space="preserve">die </w:t>
      </w:r>
      <w:r>
        <w:rPr>
          <w:rFonts w:ascii="Verdana" w:hAnsi="Verdana"/>
          <w:sz w:val="24"/>
        </w:rPr>
        <w:t xml:space="preserve">van een paar generaties terug. Je zal wel horen: ‘Wij mochten dat in mijn tijd helemaal niet.’ </w:t>
      </w:r>
      <w:r w:rsidR="00AF0A6A">
        <w:rPr>
          <w:rFonts w:ascii="Verdana" w:hAnsi="Verdana"/>
          <w:sz w:val="24"/>
        </w:rPr>
        <w:t>Veel mensen denken dat d</w:t>
      </w:r>
      <w:r>
        <w:rPr>
          <w:rFonts w:ascii="Verdana" w:hAnsi="Verdana"/>
          <w:sz w:val="24"/>
        </w:rPr>
        <w:t xml:space="preserve">e huidige pubers </w:t>
      </w:r>
      <w:r w:rsidR="00AF0A6A" w:rsidRPr="00AF0A6A">
        <w:rPr>
          <w:rFonts w:ascii="Verdana" w:hAnsi="Verdana"/>
          <w:sz w:val="24"/>
        </w:rPr>
        <w:t xml:space="preserve">niet </w:t>
      </w:r>
      <w:r>
        <w:rPr>
          <w:rFonts w:ascii="Verdana" w:hAnsi="Verdana"/>
          <w:sz w:val="24"/>
        </w:rPr>
        <w:t>luisteren</w:t>
      </w:r>
      <w:r w:rsidR="00AF0A6A">
        <w:rPr>
          <w:rFonts w:ascii="Verdana" w:hAnsi="Verdana"/>
          <w:sz w:val="24"/>
        </w:rPr>
        <w:t xml:space="preserve">, </w:t>
      </w:r>
      <w:r w:rsidR="00AF0A6A" w:rsidRPr="00AF0A6A">
        <w:rPr>
          <w:rFonts w:ascii="Verdana" w:hAnsi="Verdana"/>
          <w:sz w:val="24"/>
        </w:rPr>
        <w:t xml:space="preserve">niet </w:t>
      </w:r>
      <w:r w:rsidR="00AF0A6A">
        <w:rPr>
          <w:rFonts w:ascii="Verdana" w:hAnsi="Verdana"/>
          <w:sz w:val="24"/>
        </w:rPr>
        <w:t xml:space="preserve">willen </w:t>
      </w:r>
      <w:r>
        <w:rPr>
          <w:rFonts w:ascii="Verdana" w:hAnsi="Verdana"/>
          <w:sz w:val="24"/>
        </w:rPr>
        <w:t>meewerken en geen zin</w:t>
      </w:r>
      <w:r w:rsidR="00AF0A6A" w:rsidRPr="00AF0A6A">
        <w:t xml:space="preserve"> </w:t>
      </w:r>
      <w:r w:rsidR="00AF0A6A" w:rsidRPr="00AF0A6A">
        <w:rPr>
          <w:rFonts w:ascii="Verdana" w:hAnsi="Verdana"/>
          <w:sz w:val="24"/>
        </w:rPr>
        <w:t>hebben</w:t>
      </w:r>
      <w:r>
        <w:rPr>
          <w:rFonts w:ascii="Verdana" w:hAnsi="Verdana"/>
          <w:sz w:val="24"/>
        </w:rPr>
        <w:t xml:space="preserve"> om hun huiswerk te maken.</w:t>
      </w:r>
      <w:bookmarkStart w:id="0" w:name="_GoBack"/>
      <w:bookmarkEnd w:id="0"/>
      <w:r>
        <w:rPr>
          <w:rFonts w:ascii="Verdana" w:hAnsi="Verdana"/>
          <w:sz w:val="24"/>
        </w:rPr>
        <w:t xml:space="preserve"> Dus wat voor zin heeft zo’n duidelijke structuur nou eigenlijk? </w:t>
      </w:r>
      <w:r w:rsidR="00DC531D">
        <w:rPr>
          <w:rFonts w:ascii="Verdana" w:hAnsi="Verdana"/>
          <w:sz w:val="24"/>
        </w:rPr>
        <w:t xml:space="preserve">De structuur in de les is iets waar je op terug kunt vallen. </w:t>
      </w:r>
      <w:r w:rsidR="00C35C38">
        <w:rPr>
          <w:rFonts w:ascii="Verdana" w:hAnsi="Verdana"/>
          <w:sz w:val="24"/>
        </w:rPr>
        <w:t xml:space="preserve">Wanneer je dit plan zichtbaar maakt voor de leerlingen kan je ze vragen wat er nou eigenlijk staat. Ze kunnen er niet omheen want het staat er duidelijk en je mag er vanuit gaan dat ze kunnen lezen, want ze zitten op een middelbare school. Wanneer je je leerlingen hier op wijst kunnen ze eigenlijk geen smoesjes verzinnen om het niet te hoeven doen. </w:t>
      </w:r>
    </w:p>
    <w:p w14:paraId="3710403E" w14:textId="5451103B" w:rsidR="00945539" w:rsidRDefault="00945539">
      <w:pPr>
        <w:rPr>
          <w:rFonts w:ascii="Verdana" w:hAnsi="Verdana"/>
          <w:sz w:val="24"/>
        </w:rPr>
      </w:pPr>
      <w:r>
        <w:rPr>
          <w:rFonts w:ascii="Verdana" w:hAnsi="Verdana"/>
          <w:sz w:val="24"/>
        </w:rPr>
        <w:t>Maar werkt het eigenlijk wel voor de leerlingen die echt kwaadwillig zijn? De leerlingen die wel goed hun best doen raken ondergesneeuwd door die negatieve sfeer van die leerlingen. Ze worden hier namelijk enorm onzeker van.</w:t>
      </w:r>
      <w:r w:rsidR="00B62895">
        <w:rPr>
          <w:rFonts w:ascii="Verdana" w:hAnsi="Verdana"/>
          <w:sz w:val="24"/>
        </w:rPr>
        <w:t xml:space="preserve"> </w:t>
      </w:r>
      <w:r w:rsidR="00B62895" w:rsidRPr="00B62895">
        <w:rPr>
          <w:rFonts w:ascii="Verdana" w:hAnsi="Verdana"/>
          <w:sz w:val="24"/>
        </w:rPr>
        <w:t>Wanneer je hen en de vervelende kinderen, wanneer zij wel goed en gewenst gedrag vertonen, een compliment geeft worden ze gemotiveerder</w:t>
      </w:r>
      <w:r w:rsidR="00B62895">
        <w:rPr>
          <w:rFonts w:ascii="Verdana" w:hAnsi="Verdana"/>
          <w:sz w:val="24"/>
        </w:rPr>
        <w:t xml:space="preserve"> doordat ze het gevoel krijgen gewaardeerd te worden,</w:t>
      </w:r>
      <w:r w:rsidR="00B62895" w:rsidRPr="00B62895">
        <w:rPr>
          <w:rFonts w:ascii="Verdana" w:hAnsi="Verdana"/>
          <w:sz w:val="24"/>
        </w:rPr>
        <w:t xml:space="preserve"> en dat is wat je uiteindelijk wil bereiken, toch? Een hele klas gemotiveerd omdat je complimentjes uitdeelt. De vervelende leerlingen zullen stoppen met vervelend doen door die positieve opvoeding van complimentjes.</w:t>
      </w:r>
    </w:p>
    <w:p w14:paraId="54E9AF21" w14:textId="54EA40D5" w:rsidR="00987135" w:rsidRDefault="00987135">
      <w:pPr>
        <w:rPr>
          <w:rFonts w:ascii="Verdana" w:hAnsi="Verdana"/>
          <w:sz w:val="24"/>
        </w:rPr>
      </w:pPr>
      <w:r>
        <w:rPr>
          <w:rFonts w:ascii="Verdana" w:hAnsi="Verdana"/>
          <w:sz w:val="24"/>
        </w:rPr>
        <w:t>Het is dus hartstikke goed om veel complimentjes uit te delen en een goede structuur te hebben. Er is meer duidelijkheid, het mattheüseffect wordt tegengehouden, leerlingen krijgen meer zelfvertrouwen, vervelende leerlingen kunnen zich niet onder de planning uitpraten en ze zullen ook beter meewerken na het krijgen van complimentjes.</w:t>
      </w:r>
      <w:r w:rsidR="00922C87">
        <w:rPr>
          <w:rFonts w:ascii="Verdana" w:hAnsi="Verdana"/>
          <w:sz w:val="24"/>
        </w:rPr>
        <w:t xml:space="preserve"> Een en al voordelen dus.</w:t>
      </w:r>
      <w:r>
        <w:rPr>
          <w:rFonts w:ascii="Verdana" w:hAnsi="Verdana"/>
          <w:sz w:val="24"/>
        </w:rPr>
        <w:t xml:space="preserve"> De klas kan niet zonder complimenten en structuur!</w:t>
      </w:r>
    </w:p>
    <w:p w14:paraId="39C6139B" w14:textId="7EEAEE2E" w:rsidR="007023C3" w:rsidRDefault="007023C3">
      <w:pPr>
        <w:rPr>
          <w:rFonts w:ascii="Verdana" w:hAnsi="Verdana"/>
          <w:sz w:val="24"/>
        </w:rPr>
      </w:pPr>
    </w:p>
    <w:p w14:paraId="15C068DA" w14:textId="11833CB4" w:rsidR="007023C3" w:rsidRDefault="007023C3">
      <w:pPr>
        <w:rPr>
          <w:rFonts w:ascii="Verdana" w:hAnsi="Verdana"/>
          <w:sz w:val="24"/>
        </w:rPr>
      </w:pPr>
    </w:p>
    <w:p w14:paraId="72BC8022" w14:textId="448C81C7" w:rsidR="007023C3" w:rsidRDefault="007023C3">
      <w:pPr>
        <w:rPr>
          <w:rFonts w:ascii="Verdana" w:hAnsi="Verdana"/>
          <w:sz w:val="24"/>
        </w:rPr>
      </w:pPr>
    </w:p>
    <w:p w14:paraId="5D5B78A5" w14:textId="19304B7A" w:rsidR="007023C3" w:rsidRDefault="007023C3">
      <w:pPr>
        <w:rPr>
          <w:rFonts w:ascii="Verdana" w:hAnsi="Verdana"/>
          <w:sz w:val="24"/>
        </w:rPr>
      </w:pPr>
    </w:p>
    <w:p w14:paraId="6CCC529F" w14:textId="758A8CA7" w:rsidR="007023C3" w:rsidRDefault="007023C3">
      <w:pPr>
        <w:rPr>
          <w:rFonts w:ascii="Verdana" w:hAnsi="Verdana"/>
          <w:sz w:val="24"/>
        </w:rPr>
      </w:pPr>
    </w:p>
    <w:sdt>
      <w:sdtPr>
        <w:id w:val="1291864951"/>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3500B8DA" w14:textId="4D1DECF4" w:rsidR="007023C3" w:rsidRDefault="007023C3">
          <w:pPr>
            <w:pStyle w:val="Kop1"/>
          </w:pPr>
          <w:r>
            <w:t>Bibliografie</w:t>
          </w:r>
        </w:p>
        <w:sdt>
          <w:sdtPr>
            <w:id w:val="111145805"/>
            <w:bibliography/>
          </w:sdtPr>
          <w:sdtContent>
            <w:p w14:paraId="7F9ADAA3" w14:textId="77777777" w:rsidR="007023C3" w:rsidRDefault="007023C3" w:rsidP="007023C3">
              <w:pPr>
                <w:pStyle w:val="Bibliografie"/>
                <w:ind w:left="720" w:hanging="720"/>
                <w:rPr>
                  <w:noProof/>
                  <w:sz w:val="24"/>
                  <w:szCs w:val="24"/>
                </w:rPr>
              </w:pPr>
              <w:r>
                <w:fldChar w:fldCharType="begin"/>
              </w:r>
              <w:r>
                <w:instrText>BIBLIOGRAPHY</w:instrText>
              </w:r>
              <w:r>
                <w:fldChar w:fldCharType="separate"/>
              </w:r>
              <w:r>
                <w:rPr>
                  <w:noProof/>
                </w:rPr>
                <w:t xml:space="preserve">Ghesquière. (2009). Mattheüseffect. In R. Ghesquière, </w:t>
              </w:r>
              <w:r>
                <w:rPr>
                  <w:i/>
                  <w:iCs/>
                  <w:noProof/>
                </w:rPr>
                <w:t>Jeugdliteratuur in perspectief</w:t>
              </w:r>
              <w:r>
                <w:rPr>
                  <w:noProof/>
                </w:rPr>
                <w:t xml:space="preserve"> (p. 100). Leuven (België): Uitgeverij Acco.</w:t>
              </w:r>
            </w:p>
            <w:p w14:paraId="72C29A78" w14:textId="77777777" w:rsidR="007023C3" w:rsidRDefault="007023C3" w:rsidP="007023C3">
              <w:pPr>
                <w:pStyle w:val="Bibliografie"/>
                <w:ind w:left="720" w:hanging="720"/>
                <w:rPr>
                  <w:noProof/>
                </w:rPr>
              </w:pPr>
              <w:r>
                <w:rPr>
                  <w:noProof/>
                </w:rPr>
                <w:t xml:space="preserve">Hoeven, D. T. (sd). </w:t>
              </w:r>
              <w:r>
                <w:rPr>
                  <w:i/>
                  <w:iCs/>
                  <w:noProof/>
                </w:rPr>
                <w:t>De kracht van een compliment</w:t>
              </w:r>
              <w:r>
                <w:rPr>
                  <w:noProof/>
                </w:rPr>
                <w:t>. Opgehaald van Opvoedadvies.nl: http://www.opvoedadvies.nl/compliment.htm</w:t>
              </w:r>
            </w:p>
            <w:p w14:paraId="77C054DD" w14:textId="33A49CBE" w:rsidR="007023C3" w:rsidRDefault="007023C3" w:rsidP="007023C3">
              <w:r>
                <w:rPr>
                  <w:b/>
                  <w:bCs/>
                </w:rPr>
                <w:fldChar w:fldCharType="end"/>
              </w:r>
            </w:p>
          </w:sdtContent>
        </w:sdt>
      </w:sdtContent>
    </w:sdt>
    <w:p w14:paraId="3A06CA75" w14:textId="3191BA01" w:rsidR="007023C3" w:rsidRPr="00E147F0" w:rsidRDefault="007023C3">
      <w:pPr>
        <w:rPr>
          <w:rFonts w:ascii="Verdana" w:hAnsi="Verdana"/>
          <w:sz w:val="24"/>
        </w:rPr>
      </w:pPr>
    </w:p>
    <w:sectPr w:rsidR="007023C3" w:rsidRPr="00E147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00"/>
    <w:rsid w:val="00001836"/>
    <w:rsid w:val="0013544A"/>
    <w:rsid w:val="00170050"/>
    <w:rsid w:val="003D5DD7"/>
    <w:rsid w:val="004C5D71"/>
    <w:rsid w:val="007023C3"/>
    <w:rsid w:val="00724D1C"/>
    <w:rsid w:val="00832AD2"/>
    <w:rsid w:val="008D4B27"/>
    <w:rsid w:val="00922C87"/>
    <w:rsid w:val="00945539"/>
    <w:rsid w:val="00970E00"/>
    <w:rsid w:val="00987135"/>
    <w:rsid w:val="00A35734"/>
    <w:rsid w:val="00AF0A6A"/>
    <w:rsid w:val="00AF6E40"/>
    <w:rsid w:val="00B62895"/>
    <w:rsid w:val="00C35C38"/>
    <w:rsid w:val="00CF5CA1"/>
    <w:rsid w:val="00DA70E0"/>
    <w:rsid w:val="00DC531D"/>
    <w:rsid w:val="00E147F0"/>
    <w:rsid w:val="00E82274"/>
    <w:rsid w:val="00E86E3F"/>
    <w:rsid w:val="00F4796B"/>
    <w:rsid w:val="00F6388D"/>
    <w:rsid w:val="00F7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BFB4"/>
  <w15:chartTrackingRefBased/>
  <w15:docId w15:val="{59EF6618-421F-43C7-B5EB-409238D5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023C3"/>
    <w:pPr>
      <w:keepNext/>
      <w:keepLines/>
      <w:spacing w:before="240" w:after="0"/>
      <w:outlineLvl w:val="0"/>
    </w:pPr>
    <w:rPr>
      <w:rFonts w:asciiTheme="majorHAnsi" w:eastAsiaTheme="majorEastAsia" w:hAnsiTheme="majorHAnsi" w:cstheme="majorBidi"/>
      <w:color w:val="2E74B5"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F6388D"/>
    <w:rPr>
      <w:sz w:val="16"/>
      <w:szCs w:val="16"/>
    </w:rPr>
  </w:style>
  <w:style w:type="paragraph" w:styleId="Tekstopmerking">
    <w:name w:val="annotation text"/>
    <w:basedOn w:val="Standaard"/>
    <w:link w:val="TekstopmerkingChar"/>
    <w:uiPriority w:val="99"/>
    <w:semiHidden/>
    <w:unhideWhenUsed/>
    <w:rsid w:val="00F6388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6388D"/>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F6388D"/>
    <w:rPr>
      <w:b/>
      <w:bCs/>
    </w:rPr>
  </w:style>
  <w:style w:type="character" w:customStyle="1" w:styleId="OnderwerpvanopmerkingChar">
    <w:name w:val="Onderwerp van opmerking Char"/>
    <w:basedOn w:val="TekstopmerkingChar"/>
    <w:link w:val="Onderwerpvanopmerking"/>
    <w:uiPriority w:val="99"/>
    <w:semiHidden/>
    <w:rsid w:val="00F6388D"/>
    <w:rPr>
      <w:b/>
      <w:bCs/>
      <w:sz w:val="20"/>
      <w:szCs w:val="20"/>
      <w:lang w:val="nl-NL"/>
    </w:rPr>
  </w:style>
  <w:style w:type="paragraph" w:styleId="Ballontekst">
    <w:name w:val="Balloon Text"/>
    <w:basedOn w:val="Standaard"/>
    <w:link w:val="BallontekstChar"/>
    <w:uiPriority w:val="99"/>
    <w:semiHidden/>
    <w:unhideWhenUsed/>
    <w:rsid w:val="00F6388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388D"/>
    <w:rPr>
      <w:rFonts w:ascii="Segoe UI" w:hAnsi="Segoe UI" w:cs="Segoe UI"/>
      <w:sz w:val="18"/>
      <w:szCs w:val="18"/>
      <w:lang w:val="nl-NL"/>
    </w:rPr>
  </w:style>
  <w:style w:type="character" w:customStyle="1" w:styleId="Kop1Char">
    <w:name w:val="Kop 1 Char"/>
    <w:basedOn w:val="Standaardalinea-lettertype"/>
    <w:link w:val="Kop1"/>
    <w:uiPriority w:val="9"/>
    <w:rsid w:val="007023C3"/>
    <w:rPr>
      <w:rFonts w:asciiTheme="majorHAnsi" w:eastAsiaTheme="majorEastAsia" w:hAnsiTheme="majorHAnsi" w:cstheme="majorBidi"/>
      <w:color w:val="2E74B5" w:themeColor="accent1" w:themeShade="BF"/>
      <w:sz w:val="32"/>
      <w:szCs w:val="32"/>
      <w:lang w:val="nl-NL" w:eastAsia="nl-NL"/>
    </w:rPr>
  </w:style>
  <w:style w:type="paragraph" w:styleId="Kopbronvermelding">
    <w:name w:val="toa heading"/>
    <w:basedOn w:val="Standaard"/>
    <w:next w:val="Standaard"/>
    <w:uiPriority w:val="99"/>
    <w:semiHidden/>
    <w:unhideWhenUsed/>
    <w:rsid w:val="007023C3"/>
    <w:pPr>
      <w:spacing w:before="120"/>
    </w:pPr>
    <w:rPr>
      <w:rFonts w:asciiTheme="majorHAnsi" w:eastAsiaTheme="majorEastAsia" w:hAnsiTheme="majorHAnsi" w:cstheme="majorBidi"/>
      <w:b/>
      <w:bCs/>
      <w:sz w:val="24"/>
      <w:szCs w:val="24"/>
    </w:rPr>
  </w:style>
  <w:style w:type="paragraph" w:styleId="Bibliografie">
    <w:name w:val="Bibliography"/>
    <w:basedOn w:val="Standaard"/>
    <w:next w:val="Standaard"/>
    <w:uiPriority w:val="37"/>
    <w:unhideWhenUsed/>
    <w:rsid w:val="00702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40234">
      <w:bodyDiv w:val="1"/>
      <w:marLeft w:val="0"/>
      <w:marRight w:val="0"/>
      <w:marTop w:val="0"/>
      <w:marBottom w:val="0"/>
      <w:divBdr>
        <w:top w:val="none" w:sz="0" w:space="0" w:color="auto"/>
        <w:left w:val="none" w:sz="0" w:space="0" w:color="auto"/>
        <w:bottom w:val="none" w:sz="0" w:space="0" w:color="auto"/>
        <w:right w:val="none" w:sz="0" w:space="0" w:color="auto"/>
      </w:divBdr>
    </w:div>
    <w:div w:id="990132170">
      <w:bodyDiv w:val="1"/>
      <w:marLeft w:val="0"/>
      <w:marRight w:val="0"/>
      <w:marTop w:val="0"/>
      <w:marBottom w:val="0"/>
      <w:divBdr>
        <w:top w:val="none" w:sz="0" w:space="0" w:color="auto"/>
        <w:left w:val="none" w:sz="0" w:space="0" w:color="auto"/>
        <w:bottom w:val="none" w:sz="0" w:space="0" w:color="auto"/>
        <w:right w:val="none" w:sz="0" w:space="0" w:color="auto"/>
      </w:divBdr>
    </w:div>
    <w:div w:id="12572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Drs</b:Tag>
    <b:SourceType>InternetSite</b:SourceType>
    <b:Guid>{39F43E74-3FA3-48E8-9015-F991DC0F6E28}</b:Guid>
    <b:Title>De kracht van een compliment</b:Title>
    <b:Author>
      <b:Author>
        <b:NameList>
          <b:Person>
            <b:Last>Hoeven</b:Last>
            <b:First>Drs.</b:First>
            <b:Middle>T. de Vos van der</b:Middle>
          </b:Person>
        </b:NameList>
      </b:Author>
    </b:Author>
    <b:InternetSiteTitle>Opvoedadvies.nl</b:InternetSiteTitle>
    <b:URL>http://www.opvoedadvies.nl/compliment.htm</b:URL>
    <b:RefOrder>1</b:RefOrder>
  </b:Source>
  <b:Source>
    <b:Tag>Ghe09</b:Tag>
    <b:SourceType>BookSection</b:SourceType>
    <b:Guid>{723F3163-97F6-4B04-80D2-6E953FEC2730}</b:Guid>
    <b:Title>Mattheüseffect</b:Title>
    <b:Year>2009</b:Year>
    <b:City>Leuven (België)</b:City>
    <b:Publisher>Uitgeverij Acco</b:Publisher>
    <b:Author>
      <b:Author>
        <b:NameList>
          <b:Person>
            <b:Last>Ghesquière</b:Last>
          </b:Person>
        </b:NameList>
      </b:Author>
      <b:BookAuthor>
        <b:NameList>
          <b:Person>
            <b:Last>Ghesquière</b:Last>
            <b:First>Rita</b:First>
          </b:Person>
        </b:NameList>
      </b:BookAuthor>
    </b:Author>
    <b:BookTitle>Jeugdliteratuur in perspectief</b:BookTitle>
    <b:Pages>100</b:Pages>
    <b:RefOrder>2</b:RefOrder>
  </b:Source>
</b:Sources>
</file>

<file path=customXml/itemProps1.xml><?xml version="1.0" encoding="utf-8"?>
<ds:datastoreItem xmlns:ds="http://schemas.openxmlformats.org/officeDocument/2006/customXml" ds:itemID="{E4B3B24D-230C-4553-B58F-55705585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804</Words>
  <Characters>4427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van den Broek</dc:creator>
  <cp:keywords/>
  <dc:description/>
  <cp:lastModifiedBy>Sabine van den Broek</cp:lastModifiedBy>
  <cp:revision>6</cp:revision>
  <dcterms:created xsi:type="dcterms:W3CDTF">2016-03-24T11:02:00Z</dcterms:created>
  <dcterms:modified xsi:type="dcterms:W3CDTF">2016-03-29T21:40:00Z</dcterms:modified>
</cp:coreProperties>
</file>