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80ACCD" w14:textId="77777777" w:rsidR="00A106A1" w:rsidRPr="00FF1900" w:rsidRDefault="00A106A1" w:rsidP="00FF1900">
      <w:pPr>
        <w:spacing w:line="360" w:lineRule="auto"/>
        <w:rPr>
          <w:rFonts w:ascii="Helvetica" w:hAnsi="Helvetica" w:cs="Calibri"/>
          <w:b/>
          <w:bCs/>
          <w:color w:val="000000" w:themeColor="text1"/>
        </w:rPr>
      </w:pPr>
    </w:p>
    <w:p w14:paraId="617626AF" w14:textId="79A7EC58" w:rsidR="00A106A1" w:rsidRPr="00FF1900" w:rsidRDefault="00A106A1" w:rsidP="002C6AEE">
      <w:pPr>
        <w:spacing w:line="360" w:lineRule="auto"/>
        <w:jc w:val="center"/>
        <w:rPr>
          <w:rFonts w:ascii="Times New Roman" w:hAnsi="Times New Roman" w:cs="Times New Roman"/>
          <w:b/>
          <w:bCs/>
          <w:color w:val="000000" w:themeColor="text1"/>
        </w:rPr>
      </w:pPr>
      <w:r w:rsidRPr="00FF1900">
        <w:rPr>
          <w:rFonts w:ascii="Times New Roman" w:hAnsi="Times New Roman" w:cs="Times New Roman"/>
          <w:b/>
          <w:bCs/>
          <w:color w:val="000000" w:themeColor="text1"/>
        </w:rPr>
        <w:t>EXPERIMENTAL CORAL REEF MESOCOSMS ENRICHED IN MACROALGAE EXHIBIT MICROBIALIZATION.</w:t>
      </w:r>
    </w:p>
    <w:p w14:paraId="6985BF51" w14:textId="77777777" w:rsidR="00A106A1" w:rsidRPr="00FF1900" w:rsidRDefault="00A106A1" w:rsidP="00934F70">
      <w:pPr>
        <w:spacing w:line="360" w:lineRule="auto"/>
        <w:jc w:val="center"/>
        <w:rPr>
          <w:rFonts w:ascii="Times New Roman" w:hAnsi="Times New Roman" w:cs="Times New Roman"/>
          <w:color w:val="000000" w:themeColor="text1"/>
        </w:rPr>
      </w:pPr>
    </w:p>
    <w:p w14:paraId="3BE7DA75" w14:textId="21D1DB23" w:rsidR="00A106A1" w:rsidRPr="00FF1900" w:rsidRDefault="00A106A1" w:rsidP="00FF1900">
      <w:pPr>
        <w:spacing w:line="36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 xml:space="preserve">A THESIS SUBMITTED TO THE GRADUATE DIVISION OF  THE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 xml:space="preserve">UNIVERSITY OF HAWAI‘I AT MĀNOA IN PARTIAL FULFILLMENT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OF THE REQUIREMENTS FOR THE DEGREE OF</w:t>
      </w:r>
    </w:p>
    <w:p w14:paraId="5D4DC48D" w14:textId="77777777" w:rsidR="00A106A1" w:rsidRPr="00FF1900" w:rsidRDefault="00A106A1" w:rsidP="00934F70">
      <w:pPr>
        <w:spacing w:line="360" w:lineRule="auto"/>
        <w:jc w:val="center"/>
        <w:rPr>
          <w:rFonts w:ascii="Times New Roman" w:hAnsi="Times New Roman" w:cs="Times New Roman"/>
          <w:color w:val="000000" w:themeColor="text1"/>
        </w:rPr>
      </w:pPr>
    </w:p>
    <w:p w14:paraId="6A2FC1B0" w14:textId="620DA2FE" w:rsidR="00A106A1" w:rsidRPr="00FF1900" w:rsidRDefault="00A106A1" w:rsidP="00FF1900">
      <w:pPr>
        <w:spacing w:line="24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 xml:space="preserve">MASTER OF SCIENCE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 xml:space="preserve">IN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OCEANOGRAPHY</w:t>
      </w:r>
    </w:p>
    <w:p w14:paraId="506FD7DA" w14:textId="77777777" w:rsidR="00FF1900" w:rsidRPr="00FF1900" w:rsidRDefault="00FF1900" w:rsidP="00934F70">
      <w:pPr>
        <w:spacing w:line="360" w:lineRule="auto"/>
        <w:jc w:val="center"/>
        <w:rPr>
          <w:rFonts w:ascii="Times New Roman" w:hAnsi="Times New Roman" w:cs="Times New Roman"/>
          <w:color w:val="000000" w:themeColor="text1"/>
        </w:rPr>
      </w:pPr>
    </w:p>
    <w:p w14:paraId="37328D70" w14:textId="77777777" w:rsidR="00FF1900" w:rsidRPr="00FF1900" w:rsidRDefault="00FF1900" w:rsidP="00934F70">
      <w:pPr>
        <w:spacing w:line="360" w:lineRule="auto"/>
        <w:jc w:val="center"/>
        <w:rPr>
          <w:rFonts w:ascii="Times New Roman" w:hAnsi="Times New Roman" w:cs="Times New Roman"/>
          <w:color w:val="000000" w:themeColor="text1"/>
        </w:rPr>
      </w:pPr>
    </w:p>
    <w:p w14:paraId="6636EA76" w14:textId="7B040B61" w:rsidR="00A106A1" w:rsidRPr="00FF1900" w:rsidRDefault="00A106A1" w:rsidP="00FF1900">
      <w:pPr>
        <w:spacing w:line="276"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AUGUST 2026</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By</w:t>
      </w:r>
    </w:p>
    <w:p w14:paraId="5BD3BA76" w14:textId="68696A20" w:rsidR="00A106A1" w:rsidRPr="00FF1900" w:rsidRDefault="00A106A1" w:rsidP="002C6AEE">
      <w:pPr>
        <w:spacing w:line="276" w:lineRule="auto"/>
        <w:jc w:val="center"/>
        <w:rPr>
          <w:rFonts w:ascii="Times New Roman" w:hAnsi="Times New Roman" w:cs="Times New Roman"/>
          <w:b/>
          <w:bCs/>
          <w:color w:val="000000" w:themeColor="text1"/>
        </w:rPr>
      </w:pPr>
      <w:r w:rsidRPr="00FF1900">
        <w:rPr>
          <w:rFonts w:ascii="Times New Roman" w:hAnsi="Times New Roman" w:cs="Times New Roman"/>
          <w:b/>
          <w:bCs/>
          <w:color w:val="000000" w:themeColor="text1"/>
        </w:rPr>
        <w:t>Keanu G. Rochette-Yu Tsuen</w:t>
      </w:r>
    </w:p>
    <w:p w14:paraId="68A03F0B" w14:textId="77777777" w:rsidR="00FF1900" w:rsidRPr="00FF1900" w:rsidRDefault="00FF1900" w:rsidP="002C6AEE">
      <w:pPr>
        <w:spacing w:line="360" w:lineRule="auto"/>
        <w:jc w:val="center"/>
        <w:rPr>
          <w:rFonts w:ascii="Times New Roman" w:hAnsi="Times New Roman" w:cs="Times New Roman"/>
          <w:b/>
          <w:bCs/>
          <w:color w:val="000000" w:themeColor="text1"/>
        </w:rPr>
      </w:pPr>
    </w:p>
    <w:p w14:paraId="62138615" w14:textId="77777777" w:rsidR="00FF1900" w:rsidRPr="00FF1900" w:rsidRDefault="00FF1900" w:rsidP="002C6AEE">
      <w:pPr>
        <w:spacing w:line="360" w:lineRule="auto"/>
        <w:jc w:val="center"/>
        <w:rPr>
          <w:rFonts w:ascii="Times New Roman" w:hAnsi="Times New Roman" w:cs="Times New Roman"/>
          <w:b/>
          <w:bCs/>
          <w:color w:val="000000" w:themeColor="text1"/>
        </w:rPr>
      </w:pPr>
    </w:p>
    <w:p w14:paraId="64A53095" w14:textId="77777777" w:rsidR="00A106A1" w:rsidRPr="00FF1900" w:rsidRDefault="00A106A1" w:rsidP="00934F70">
      <w:pPr>
        <w:spacing w:line="36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Thesis Committee:</w:t>
      </w:r>
    </w:p>
    <w:p w14:paraId="46A36852" w14:textId="67D2A39F" w:rsidR="00A106A1" w:rsidRPr="00FF1900" w:rsidRDefault="00A106A1" w:rsidP="00FF1900">
      <w:pPr>
        <w:spacing w:line="36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Craig Nelson, Chairperson</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 xml:space="preserve">Nyssa Silbiger </w:t>
      </w:r>
      <w:r w:rsidR="00FF1900" w:rsidRPr="00FF1900">
        <w:rPr>
          <w:rFonts w:ascii="Times New Roman" w:hAnsi="Times New Roman" w:cs="Times New Roman"/>
          <w:color w:val="000000" w:themeColor="text1"/>
        </w:rPr>
        <w:br/>
      </w:r>
      <w:r w:rsidRPr="00FF1900">
        <w:rPr>
          <w:rFonts w:ascii="Times New Roman" w:hAnsi="Times New Roman" w:cs="Times New Roman"/>
          <w:color w:val="000000" w:themeColor="text1"/>
        </w:rPr>
        <w:t>Nicholas Hawco</w:t>
      </w:r>
    </w:p>
    <w:p w14:paraId="00AC1BA9" w14:textId="77777777" w:rsidR="002C6AEE" w:rsidRPr="00FF1900" w:rsidRDefault="002C6AEE" w:rsidP="00FF1900">
      <w:pPr>
        <w:spacing w:line="360" w:lineRule="auto"/>
        <w:rPr>
          <w:rFonts w:ascii="Times New Roman" w:hAnsi="Times New Roman" w:cs="Times New Roman"/>
          <w:color w:val="000000" w:themeColor="text1"/>
        </w:rPr>
      </w:pPr>
    </w:p>
    <w:p w14:paraId="5F5F4EC8" w14:textId="0AAEF554" w:rsidR="00A106A1" w:rsidRPr="00FF1900" w:rsidRDefault="00A106A1" w:rsidP="002C6AEE">
      <w:pPr>
        <w:spacing w:line="360" w:lineRule="auto"/>
        <w:jc w:val="center"/>
        <w:rPr>
          <w:rFonts w:ascii="Times New Roman" w:hAnsi="Times New Roman" w:cs="Times New Roman"/>
          <w:color w:val="000000" w:themeColor="text1"/>
        </w:rPr>
      </w:pPr>
      <w:r w:rsidRPr="00FF1900">
        <w:rPr>
          <w:rFonts w:ascii="Times New Roman" w:hAnsi="Times New Roman" w:cs="Times New Roman"/>
          <w:color w:val="000000" w:themeColor="text1"/>
        </w:rPr>
        <w:t>Keywords: Microbialization, Phase Shifts, Microbial Communities, Biogeochemistry</w:t>
      </w:r>
    </w:p>
    <w:p w14:paraId="084DCFDF" w14:textId="77777777" w:rsidR="00A106A1" w:rsidRPr="00F0557B" w:rsidRDefault="00A106A1" w:rsidP="00934F70">
      <w:pPr>
        <w:spacing w:line="360" w:lineRule="auto"/>
        <w:rPr>
          <w:rFonts w:ascii="Calibri" w:hAnsi="Calibri" w:cs="Calibri"/>
          <w:color w:val="000000" w:themeColor="text1"/>
        </w:rPr>
      </w:pPr>
    </w:p>
    <w:p w14:paraId="332E5E35" w14:textId="77777777" w:rsidR="00A106A1" w:rsidRPr="00F0557B" w:rsidRDefault="00A106A1" w:rsidP="00934F70">
      <w:pPr>
        <w:spacing w:line="360" w:lineRule="auto"/>
        <w:rPr>
          <w:rFonts w:ascii="Calibri" w:hAnsi="Calibri" w:cs="Calibri"/>
          <w:color w:val="000000" w:themeColor="text1"/>
        </w:rPr>
      </w:pPr>
    </w:p>
    <w:p w14:paraId="1066673F" w14:textId="77777777" w:rsidR="00A106A1" w:rsidRPr="00F0557B" w:rsidRDefault="00A106A1" w:rsidP="00934F70">
      <w:pPr>
        <w:spacing w:line="360" w:lineRule="auto"/>
        <w:rPr>
          <w:rFonts w:ascii="Calibri" w:hAnsi="Calibri" w:cs="Calibri"/>
          <w:color w:val="000000" w:themeColor="text1"/>
        </w:rPr>
      </w:pPr>
    </w:p>
    <w:p w14:paraId="0D68C60C" w14:textId="77777777" w:rsidR="00A106A1" w:rsidRPr="00F0557B" w:rsidRDefault="00A106A1" w:rsidP="00934F70">
      <w:pPr>
        <w:spacing w:line="360" w:lineRule="auto"/>
        <w:rPr>
          <w:rFonts w:ascii="Calibri" w:hAnsi="Calibri" w:cs="Calibri"/>
          <w:color w:val="000000" w:themeColor="text1"/>
        </w:rPr>
      </w:pPr>
    </w:p>
    <w:p w14:paraId="352C14D7" w14:textId="77777777" w:rsidR="00A106A1" w:rsidRPr="00F0557B" w:rsidRDefault="00A106A1" w:rsidP="00934F70">
      <w:pPr>
        <w:spacing w:line="360" w:lineRule="auto"/>
        <w:rPr>
          <w:rFonts w:ascii="Calibri" w:hAnsi="Calibri" w:cs="Calibri"/>
          <w:color w:val="000000" w:themeColor="text1"/>
        </w:rPr>
      </w:pPr>
    </w:p>
    <w:p w14:paraId="62226ED3" w14:textId="77777777" w:rsidR="00A106A1" w:rsidRPr="00F0557B" w:rsidRDefault="00A106A1" w:rsidP="00934F70">
      <w:pPr>
        <w:spacing w:line="360" w:lineRule="auto"/>
        <w:rPr>
          <w:rFonts w:ascii="Calibri" w:hAnsi="Calibri" w:cs="Calibri"/>
          <w:color w:val="000000" w:themeColor="text1"/>
        </w:rPr>
      </w:pPr>
    </w:p>
    <w:p w14:paraId="2174C57F" w14:textId="77777777" w:rsidR="00A106A1" w:rsidRPr="00F0557B" w:rsidRDefault="00A106A1" w:rsidP="00934F70">
      <w:pPr>
        <w:spacing w:line="360" w:lineRule="auto"/>
        <w:rPr>
          <w:rFonts w:ascii="Calibri" w:hAnsi="Calibri" w:cs="Calibri"/>
          <w:color w:val="000000" w:themeColor="text1"/>
        </w:rPr>
      </w:pPr>
    </w:p>
    <w:p w14:paraId="2144EC6F" w14:textId="77777777" w:rsidR="00A106A1" w:rsidRPr="00F0557B" w:rsidRDefault="00A106A1" w:rsidP="00934F70">
      <w:pPr>
        <w:spacing w:line="360" w:lineRule="auto"/>
        <w:rPr>
          <w:rFonts w:ascii="Calibri" w:hAnsi="Calibri" w:cs="Calibri"/>
          <w:color w:val="000000" w:themeColor="text1"/>
        </w:rPr>
      </w:pPr>
    </w:p>
    <w:p w14:paraId="65716FA4" w14:textId="77777777" w:rsidR="00A106A1" w:rsidRPr="00F0557B" w:rsidRDefault="00A106A1" w:rsidP="00934F70">
      <w:pPr>
        <w:spacing w:line="360" w:lineRule="auto"/>
        <w:rPr>
          <w:rFonts w:ascii="Calibri" w:hAnsi="Calibri" w:cs="Calibri"/>
          <w:color w:val="000000" w:themeColor="text1"/>
        </w:rPr>
      </w:pPr>
    </w:p>
    <w:p w14:paraId="4041E85D" w14:textId="77777777" w:rsidR="00A106A1" w:rsidRPr="00F0557B" w:rsidRDefault="00A106A1" w:rsidP="00934F70">
      <w:pPr>
        <w:spacing w:line="360" w:lineRule="auto"/>
        <w:rPr>
          <w:rFonts w:ascii="Calibri" w:hAnsi="Calibri" w:cs="Calibri"/>
          <w:color w:val="000000" w:themeColor="text1"/>
        </w:rPr>
      </w:pPr>
    </w:p>
    <w:p w14:paraId="2383245E" w14:textId="77777777" w:rsidR="00A106A1" w:rsidRPr="00F0557B" w:rsidRDefault="00A106A1" w:rsidP="00934F70">
      <w:pPr>
        <w:spacing w:line="360" w:lineRule="auto"/>
        <w:rPr>
          <w:rFonts w:ascii="Calibri" w:hAnsi="Calibri" w:cs="Calibri"/>
          <w:color w:val="000000" w:themeColor="text1"/>
        </w:rPr>
      </w:pPr>
    </w:p>
    <w:p w14:paraId="7D5813C2" w14:textId="77777777" w:rsidR="00A106A1" w:rsidRPr="00F0557B" w:rsidRDefault="00A106A1" w:rsidP="00934F70">
      <w:pPr>
        <w:spacing w:line="360" w:lineRule="auto"/>
        <w:rPr>
          <w:rFonts w:ascii="Calibri" w:hAnsi="Calibri" w:cs="Calibri"/>
          <w:color w:val="000000" w:themeColor="text1"/>
        </w:rPr>
      </w:pPr>
    </w:p>
    <w:p w14:paraId="5607116C" w14:textId="77777777" w:rsidR="00A106A1" w:rsidRPr="00F0557B" w:rsidRDefault="00A106A1" w:rsidP="00934F70">
      <w:pPr>
        <w:spacing w:line="360" w:lineRule="auto"/>
        <w:rPr>
          <w:rFonts w:ascii="Calibri" w:hAnsi="Calibri" w:cs="Calibri"/>
          <w:color w:val="000000" w:themeColor="text1"/>
        </w:rPr>
      </w:pPr>
    </w:p>
    <w:p w14:paraId="36812346" w14:textId="77777777" w:rsidR="00A106A1" w:rsidRPr="00F0557B" w:rsidRDefault="00A106A1" w:rsidP="00934F70">
      <w:pPr>
        <w:spacing w:line="360" w:lineRule="auto"/>
        <w:rPr>
          <w:rFonts w:ascii="Calibri" w:hAnsi="Calibri" w:cs="Calibri"/>
          <w:color w:val="000000" w:themeColor="text1"/>
        </w:rPr>
      </w:pPr>
    </w:p>
    <w:p w14:paraId="2652FA49" w14:textId="77777777" w:rsidR="00A106A1" w:rsidRPr="00F0557B" w:rsidRDefault="00A106A1" w:rsidP="00934F70">
      <w:pPr>
        <w:spacing w:line="360" w:lineRule="auto"/>
        <w:rPr>
          <w:rFonts w:ascii="Calibri" w:hAnsi="Calibri" w:cs="Calibri"/>
          <w:color w:val="000000" w:themeColor="text1"/>
        </w:rPr>
      </w:pPr>
    </w:p>
    <w:p w14:paraId="59B2AFC2" w14:textId="77777777" w:rsidR="00A106A1" w:rsidRPr="00F0557B" w:rsidRDefault="00A106A1" w:rsidP="00934F70">
      <w:pPr>
        <w:spacing w:line="360" w:lineRule="auto"/>
        <w:rPr>
          <w:rFonts w:ascii="Calibri" w:hAnsi="Calibri" w:cs="Calibri"/>
          <w:color w:val="000000" w:themeColor="text1"/>
        </w:rPr>
      </w:pPr>
    </w:p>
    <w:p w14:paraId="1CEB2BD0" w14:textId="77777777" w:rsidR="00A106A1" w:rsidRDefault="00A106A1" w:rsidP="00934F70">
      <w:pPr>
        <w:spacing w:line="360" w:lineRule="auto"/>
        <w:rPr>
          <w:rFonts w:ascii="Calibri" w:hAnsi="Calibri" w:cs="Calibri"/>
          <w:color w:val="000000" w:themeColor="text1"/>
        </w:rPr>
      </w:pPr>
    </w:p>
    <w:p w14:paraId="024E4034" w14:textId="77777777" w:rsidR="00FF1900" w:rsidRDefault="00FF1900" w:rsidP="00934F70">
      <w:pPr>
        <w:spacing w:line="360" w:lineRule="auto"/>
        <w:rPr>
          <w:rFonts w:ascii="Calibri" w:hAnsi="Calibri" w:cs="Calibri"/>
          <w:color w:val="000000" w:themeColor="text1"/>
        </w:rPr>
      </w:pPr>
    </w:p>
    <w:p w14:paraId="4E75AA67" w14:textId="77777777" w:rsidR="00FF1900" w:rsidRDefault="00FF1900" w:rsidP="00934F70">
      <w:pPr>
        <w:spacing w:line="360" w:lineRule="auto"/>
        <w:rPr>
          <w:rFonts w:ascii="Calibri" w:hAnsi="Calibri" w:cs="Calibri"/>
          <w:color w:val="000000" w:themeColor="text1"/>
        </w:rPr>
      </w:pPr>
    </w:p>
    <w:p w14:paraId="3FE6A607" w14:textId="77777777" w:rsidR="00FF1900" w:rsidRPr="00F0557B" w:rsidRDefault="00FF1900" w:rsidP="00934F70">
      <w:pPr>
        <w:spacing w:line="360" w:lineRule="auto"/>
        <w:rPr>
          <w:rFonts w:ascii="Calibri" w:hAnsi="Calibri" w:cs="Calibri"/>
          <w:color w:val="000000" w:themeColor="text1"/>
        </w:rPr>
      </w:pPr>
    </w:p>
    <w:p w14:paraId="69FCC371" w14:textId="77777777" w:rsidR="00A106A1" w:rsidRPr="00F0557B" w:rsidRDefault="00A106A1" w:rsidP="00934F70">
      <w:pPr>
        <w:spacing w:line="360" w:lineRule="auto"/>
        <w:rPr>
          <w:rFonts w:ascii="Calibri" w:hAnsi="Calibri" w:cs="Calibri"/>
          <w:color w:val="000000" w:themeColor="text1"/>
        </w:rPr>
      </w:pPr>
    </w:p>
    <w:p w14:paraId="60197864" w14:textId="1B26C13A" w:rsidR="00A106A1" w:rsidRPr="00F0557B" w:rsidRDefault="00A106A1" w:rsidP="00934F70">
      <w:pPr>
        <w:spacing w:line="360" w:lineRule="auto"/>
        <w:jc w:val="center"/>
        <w:rPr>
          <w:rFonts w:ascii="Calibri" w:hAnsi="Calibri" w:cs="Calibri"/>
          <w:color w:val="000000" w:themeColor="text1"/>
        </w:rPr>
      </w:pPr>
      <w:r w:rsidRPr="00F0557B">
        <w:rPr>
          <w:rFonts w:ascii="Calibri" w:hAnsi="Calibri" w:cs="Calibri"/>
          <w:color w:val="000000" w:themeColor="text1"/>
        </w:rPr>
        <w:t xml:space="preserve">© Keanu G. Rochette-Yu Tsuen </w:t>
      </w:r>
    </w:p>
    <w:p w14:paraId="1BF29581" w14:textId="0E7C4372" w:rsidR="00A106A1" w:rsidRPr="00F0557B" w:rsidRDefault="00A106A1" w:rsidP="00934F70">
      <w:pPr>
        <w:spacing w:line="360" w:lineRule="auto"/>
        <w:rPr>
          <w:rFonts w:ascii="Calibri" w:hAnsi="Calibri" w:cs="Calibri"/>
          <w:color w:val="000000" w:themeColor="text1"/>
        </w:rPr>
      </w:pPr>
    </w:p>
    <w:p w14:paraId="6B92BE35" w14:textId="1D79BB5B" w:rsidR="00A106A1" w:rsidRPr="00F0557B" w:rsidRDefault="00A106A1" w:rsidP="00D34D21">
      <w:pPr>
        <w:pStyle w:val="Pre-TOC"/>
        <w:outlineLvl w:val="0"/>
        <w:rPr>
          <w:rFonts w:ascii="Calibri" w:hAnsi="Calibri" w:cs="Calibri"/>
        </w:rPr>
      </w:pPr>
      <w:bookmarkStart w:id="0" w:name="_Toc232763038"/>
      <w:bookmarkStart w:id="1" w:name="_Toc232771503"/>
      <w:bookmarkStart w:id="2" w:name="_Toc234162405"/>
      <w:r w:rsidRPr="00F0557B">
        <w:rPr>
          <w:rFonts w:ascii="Calibri" w:hAnsi="Calibri" w:cs="Calibri"/>
        </w:rPr>
        <w:lastRenderedPageBreak/>
        <w:t>Acknowledgements</w:t>
      </w:r>
      <w:bookmarkEnd w:id="0"/>
      <w:bookmarkEnd w:id="1"/>
      <w:bookmarkEnd w:id="2"/>
      <w:r w:rsidRPr="00F0557B">
        <w:rPr>
          <w:rFonts w:ascii="Calibri" w:hAnsi="Calibri" w:cs="Calibri"/>
        </w:rPr>
        <w:t xml:space="preserve">  </w:t>
      </w:r>
    </w:p>
    <w:p w14:paraId="66559C37" w14:textId="77777777" w:rsidR="00A106A1" w:rsidRPr="00F0557B" w:rsidRDefault="00A106A1" w:rsidP="00934F70">
      <w:pPr>
        <w:spacing w:line="360" w:lineRule="auto"/>
        <w:rPr>
          <w:rFonts w:ascii="Calibri" w:hAnsi="Calibri" w:cs="Calibri"/>
          <w:color w:val="000000" w:themeColor="text1"/>
        </w:rPr>
      </w:pPr>
    </w:p>
    <w:p w14:paraId="05A01596" w14:textId="77777777" w:rsidR="00A106A1" w:rsidRPr="00F0557B" w:rsidRDefault="00A106A1" w:rsidP="00934F70">
      <w:pPr>
        <w:spacing w:line="360" w:lineRule="auto"/>
        <w:rPr>
          <w:rFonts w:ascii="Calibri" w:hAnsi="Calibri" w:cs="Calibri"/>
          <w:color w:val="000000" w:themeColor="text1"/>
        </w:rPr>
      </w:pPr>
    </w:p>
    <w:p w14:paraId="722CB08B" w14:textId="77777777" w:rsidR="00A106A1" w:rsidRPr="00F0557B" w:rsidRDefault="00A106A1" w:rsidP="00934F70">
      <w:pPr>
        <w:spacing w:line="360" w:lineRule="auto"/>
        <w:rPr>
          <w:rFonts w:ascii="Calibri" w:hAnsi="Calibri" w:cs="Calibri"/>
          <w:color w:val="000000" w:themeColor="text1"/>
        </w:rPr>
      </w:pPr>
    </w:p>
    <w:p w14:paraId="6C607642" w14:textId="77777777" w:rsidR="00A106A1" w:rsidRPr="00F0557B" w:rsidRDefault="00A106A1" w:rsidP="00934F70">
      <w:pPr>
        <w:spacing w:line="360" w:lineRule="auto"/>
        <w:rPr>
          <w:rFonts w:ascii="Calibri" w:hAnsi="Calibri" w:cs="Calibri"/>
          <w:color w:val="000000" w:themeColor="text1"/>
        </w:rPr>
      </w:pPr>
    </w:p>
    <w:p w14:paraId="2F25E6C2" w14:textId="77777777" w:rsidR="00A106A1" w:rsidRPr="00F0557B" w:rsidRDefault="00A106A1" w:rsidP="00934F70">
      <w:pPr>
        <w:spacing w:line="360" w:lineRule="auto"/>
        <w:rPr>
          <w:rFonts w:ascii="Calibri" w:hAnsi="Calibri" w:cs="Calibri"/>
          <w:color w:val="000000" w:themeColor="text1"/>
        </w:rPr>
      </w:pPr>
    </w:p>
    <w:p w14:paraId="4975C36B" w14:textId="77777777" w:rsidR="00A106A1" w:rsidRPr="00F0557B" w:rsidRDefault="00A106A1" w:rsidP="00934F70">
      <w:pPr>
        <w:spacing w:line="360" w:lineRule="auto"/>
        <w:rPr>
          <w:rFonts w:ascii="Calibri" w:hAnsi="Calibri" w:cs="Calibri"/>
          <w:color w:val="000000" w:themeColor="text1"/>
        </w:rPr>
      </w:pPr>
    </w:p>
    <w:p w14:paraId="5C934AC6" w14:textId="77777777" w:rsidR="00A106A1" w:rsidRPr="00F0557B" w:rsidRDefault="00A106A1" w:rsidP="00934F70">
      <w:pPr>
        <w:spacing w:line="360" w:lineRule="auto"/>
        <w:rPr>
          <w:rFonts w:ascii="Calibri" w:hAnsi="Calibri" w:cs="Calibri"/>
          <w:color w:val="000000" w:themeColor="text1"/>
        </w:rPr>
      </w:pPr>
    </w:p>
    <w:p w14:paraId="70DD717B" w14:textId="77777777" w:rsidR="00A106A1" w:rsidRPr="00F0557B" w:rsidRDefault="00A106A1" w:rsidP="00934F70">
      <w:pPr>
        <w:spacing w:line="360" w:lineRule="auto"/>
        <w:rPr>
          <w:rFonts w:ascii="Calibri" w:hAnsi="Calibri" w:cs="Calibri"/>
          <w:color w:val="000000" w:themeColor="text1"/>
        </w:rPr>
      </w:pPr>
    </w:p>
    <w:p w14:paraId="064A46E5" w14:textId="77777777" w:rsidR="00A106A1" w:rsidRPr="00F0557B" w:rsidRDefault="00A106A1" w:rsidP="00934F70">
      <w:pPr>
        <w:spacing w:line="360" w:lineRule="auto"/>
        <w:rPr>
          <w:rFonts w:ascii="Calibri" w:hAnsi="Calibri" w:cs="Calibri"/>
          <w:color w:val="000000" w:themeColor="text1"/>
        </w:rPr>
      </w:pPr>
    </w:p>
    <w:p w14:paraId="75FA19FB" w14:textId="77777777" w:rsidR="00A106A1" w:rsidRPr="00F0557B" w:rsidRDefault="00A106A1" w:rsidP="00934F70">
      <w:pPr>
        <w:spacing w:line="360" w:lineRule="auto"/>
        <w:rPr>
          <w:rFonts w:ascii="Calibri" w:hAnsi="Calibri" w:cs="Calibri"/>
          <w:color w:val="000000" w:themeColor="text1"/>
        </w:rPr>
      </w:pPr>
    </w:p>
    <w:p w14:paraId="69A873DA" w14:textId="77777777" w:rsidR="00A106A1" w:rsidRPr="00F0557B" w:rsidRDefault="00A106A1" w:rsidP="00934F70">
      <w:pPr>
        <w:spacing w:line="360" w:lineRule="auto"/>
        <w:rPr>
          <w:rFonts w:ascii="Calibri" w:hAnsi="Calibri" w:cs="Calibri"/>
          <w:color w:val="000000" w:themeColor="text1"/>
        </w:rPr>
      </w:pPr>
    </w:p>
    <w:p w14:paraId="5E89C3E4" w14:textId="77777777" w:rsidR="00A106A1" w:rsidRPr="00F0557B" w:rsidRDefault="00A106A1" w:rsidP="00934F70">
      <w:pPr>
        <w:spacing w:line="360" w:lineRule="auto"/>
        <w:rPr>
          <w:rFonts w:ascii="Calibri" w:hAnsi="Calibri" w:cs="Calibri"/>
          <w:color w:val="000000" w:themeColor="text1"/>
        </w:rPr>
      </w:pPr>
    </w:p>
    <w:p w14:paraId="67018698" w14:textId="77777777" w:rsidR="00A106A1" w:rsidRPr="00F0557B" w:rsidRDefault="00A106A1" w:rsidP="00934F70">
      <w:pPr>
        <w:spacing w:line="360" w:lineRule="auto"/>
        <w:rPr>
          <w:rFonts w:ascii="Calibri" w:hAnsi="Calibri" w:cs="Calibri"/>
          <w:color w:val="000000" w:themeColor="text1"/>
        </w:rPr>
      </w:pPr>
    </w:p>
    <w:p w14:paraId="3EC1192F" w14:textId="77777777" w:rsidR="00A106A1" w:rsidRPr="00F0557B" w:rsidRDefault="00A106A1" w:rsidP="00934F70">
      <w:pPr>
        <w:spacing w:line="360" w:lineRule="auto"/>
        <w:rPr>
          <w:rFonts w:ascii="Calibri" w:hAnsi="Calibri" w:cs="Calibri"/>
          <w:color w:val="000000" w:themeColor="text1"/>
        </w:rPr>
      </w:pPr>
    </w:p>
    <w:p w14:paraId="63308236" w14:textId="77777777" w:rsidR="00A106A1" w:rsidRPr="00F0557B" w:rsidRDefault="00A106A1" w:rsidP="00934F70">
      <w:pPr>
        <w:spacing w:line="360" w:lineRule="auto"/>
        <w:rPr>
          <w:rFonts w:ascii="Calibri" w:hAnsi="Calibri" w:cs="Calibri"/>
          <w:color w:val="000000" w:themeColor="text1"/>
        </w:rPr>
      </w:pPr>
    </w:p>
    <w:p w14:paraId="3D75EED5" w14:textId="77777777" w:rsidR="00A106A1" w:rsidRPr="00F0557B" w:rsidRDefault="00A106A1" w:rsidP="00934F70">
      <w:pPr>
        <w:spacing w:line="360" w:lineRule="auto"/>
        <w:rPr>
          <w:rFonts w:ascii="Calibri" w:hAnsi="Calibri" w:cs="Calibri"/>
          <w:color w:val="000000" w:themeColor="text1"/>
        </w:rPr>
      </w:pPr>
    </w:p>
    <w:p w14:paraId="00698D1C" w14:textId="77777777" w:rsidR="00A106A1" w:rsidRPr="00F0557B" w:rsidRDefault="00A106A1" w:rsidP="00934F70">
      <w:pPr>
        <w:spacing w:line="360" w:lineRule="auto"/>
        <w:rPr>
          <w:rFonts w:ascii="Calibri" w:hAnsi="Calibri" w:cs="Calibri"/>
          <w:color w:val="000000" w:themeColor="text1"/>
        </w:rPr>
      </w:pPr>
    </w:p>
    <w:p w14:paraId="66E904D6" w14:textId="77777777" w:rsidR="00A106A1" w:rsidRPr="00F0557B" w:rsidRDefault="00A106A1" w:rsidP="00934F70">
      <w:pPr>
        <w:spacing w:line="360" w:lineRule="auto"/>
        <w:rPr>
          <w:rFonts w:ascii="Calibri" w:hAnsi="Calibri" w:cs="Calibri"/>
          <w:color w:val="000000" w:themeColor="text1"/>
        </w:rPr>
      </w:pPr>
    </w:p>
    <w:p w14:paraId="78EACA05" w14:textId="77777777" w:rsidR="00A106A1" w:rsidRPr="00F0557B" w:rsidRDefault="00A106A1" w:rsidP="00934F70">
      <w:pPr>
        <w:spacing w:line="360" w:lineRule="auto"/>
        <w:rPr>
          <w:rFonts w:ascii="Calibri" w:hAnsi="Calibri" w:cs="Calibri"/>
          <w:color w:val="000000" w:themeColor="text1"/>
        </w:rPr>
      </w:pPr>
    </w:p>
    <w:p w14:paraId="3221BE60" w14:textId="65ADDE8F" w:rsidR="00A106A1" w:rsidRPr="00F0557B" w:rsidRDefault="00A106A1" w:rsidP="00934F70">
      <w:pPr>
        <w:spacing w:line="360" w:lineRule="auto"/>
        <w:rPr>
          <w:rFonts w:ascii="Calibri" w:hAnsi="Calibri" w:cs="Calibri"/>
          <w:color w:val="000000" w:themeColor="text1"/>
        </w:rPr>
      </w:pPr>
    </w:p>
    <w:p w14:paraId="06D8D6BC" w14:textId="64A82D92" w:rsidR="00A106A1" w:rsidRPr="00F0557B" w:rsidRDefault="00A106A1" w:rsidP="00D34D21">
      <w:pPr>
        <w:pStyle w:val="Pre-TOC"/>
        <w:outlineLvl w:val="0"/>
        <w:rPr>
          <w:rFonts w:ascii="Calibri" w:hAnsi="Calibri" w:cs="Calibri"/>
        </w:rPr>
      </w:pPr>
      <w:bookmarkStart w:id="3" w:name="_Toc232763039"/>
      <w:bookmarkStart w:id="4" w:name="_Toc232771504"/>
      <w:bookmarkStart w:id="5" w:name="_Toc234162406"/>
      <w:r w:rsidRPr="00F0557B">
        <w:rPr>
          <w:rFonts w:ascii="Calibri" w:hAnsi="Calibri" w:cs="Calibri"/>
        </w:rPr>
        <w:lastRenderedPageBreak/>
        <w:t>Dedications</w:t>
      </w:r>
      <w:bookmarkEnd w:id="3"/>
      <w:bookmarkEnd w:id="4"/>
      <w:bookmarkEnd w:id="5"/>
    </w:p>
    <w:p w14:paraId="62A6B0AB" w14:textId="77777777" w:rsidR="00A106A1" w:rsidRPr="00F0557B" w:rsidRDefault="00A106A1" w:rsidP="00934F70">
      <w:pPr>
        <w:spacing w:line="360" w:lineRule="auto"/>
        <w:rPr>
          <w:rFonts w:ascii="Calibri" w:hAnsi="Calibri" w:cs="Calibri"/>
          <w:color w:val="000000" w:themeColor="text1"/>
        </w:rPr>
      </w:pPr>
    </w:p>
    <w:p w14:paraId="041CC698" w14:textId="77777777" w:rsidR="00A106A1" w:rsidRPr="00F0557B" w:rsidRDefault="00A106A1" w:rsidP="00934F70">
      <w:pPr>
        <w:spacing w:line="360" w:lineRule="auto"/>
        <w:rPr>
          <w:rFonts w:ascii="Calibri" w:hAnsi="Calibri" w:cs="Calibri"/>
          <w:color w:val="000000" w:themeColor="text1"/>
        </w:rPr>
      </w:pPr>
    </w:p>
    <w:p w14:paraId="6CDE127D" w14:textId="77777777" w:rsidR="00A106A1" w:rsidRPr="00F0557B" w:rsidRDefault="00A106A1" w:rsidP="00934F70">
      <w:pPr>
        <w:spacing w:line="360" w:lineRule="auto"/>
        <w:rPr>
          <w:rFonts w:ascii="Calibri" w:hAnsi="Calibri" w:cs="Calibri"/>
          <w:color w:val="000000" w:themeColor="text1"/>
        </w:rPr>
      </w:pPr>
    </w:p>
    <w:p w14:paraId="0791E418" w14:textId="77777777" w:rsidR="00A106A1" w:rsidRPr="00F0557B" w:rsidRDefault="00A106A1" w:rsidP="00934F70">
      <w:pPr>
        <w:spacing w:line="360" w:lineRule="auto"/>
        <w:rPr>
          <w:rFonts w:ascii="Calibri" w:hAnsi="Calibri" w:cs="Calibri"/>
          <w:color w:val="000000" w:themeColor="text1"/>
        </w:rPr>
      </w:pPr>
    </w:p>
    <w:p w14:paraId="20B4727B" w14:textId="77777777" w:rsidR="00A106A1" w:rsidRPr="00F0557B" w:rsidRDefault="00A106A1" w:rsidP="00934F70">
      <w:pPr>
        <w:spacing w:line="360" w:lineRule="auto"/>
        <w:rPr>
          <w:rFonts w:ascii="Calibri" w:hAnsi="Calibri" w:cs="Calibri"/>
          <w:color w:val="000000" w:themeColor="text1"/>
        </w:rPr>
      </w:pPr>
    </w:p>
    <w:p w14:paraId="0BBE219C" w14:textId="77777777" w:rsidR="00A106A1" w:rsidRPr="00F0557B" w:rsidRDefault="00A106A1" w:rsidP="00934F70">
      <w:pPr>
        <w:spacing w:line="360" w:lineRule="auto"/>
        <w:rPr>
          <w:rFonts w:ascii="Calibri" w:hAnsi="Calibri" w:cs="Calibri"/>
          <w:color w:val="000000" w:themeColor="text1"/>
        </w:rPr>
      </w:pPr>
    </w:p>
    <w:p w14:paraId="0B00CB7E" w14:textId="77777777" w:rsidR="00A106A1" w:rsidRPr="00F0557B" w:rsidRDefault="00A106A1" w:rsidP="00934F70">
      <w:pPr>
        <w:spacing w:line="360" w:lineRule="auto"/>
        <w:rPr>
          <w:rFonts w:ascii="Calibri" w:hAnsi="Calibri" w:cs="Calibri"/>
          <w:color w:val="000000" w:themeColor="text1"/>
        </w:rPr>
      </w:pPr>
    </w:p>
    <w:p w14:paraId="55B2DB55" w14:textId="77777777" w:rsidR="00A106A1" w:rsidRPr="00F0557B" w:rsidRDefault="00A106A1" w:rsidP="00934F70">
      <w:pPr>
        <w:spacing w:line="360" w:lineRule="auto"/>
        <w:rPr>
          <w:rFonts w:ascii="Calibri" w:hAnsi="Calibri" w:cs="Calibri"/>
          <w:color w:val="000000" w:themeColor="text1"/>
        </w:rPr>
      </w:pPr>
    </w:p>
    <w:p w14:paraId="7C027C6C" w14:textId="77777777" w:rsidR="00A106A1" w:rsidRPr="00F0557B" w:rsidRDefault="00A106A1" w:rsidP="00934F70">
      <w:pPr>
        <w:spacing w:line="360" w:lineRule="auto"/>
        <w:rPr>
          <w:rFonts w:ascii="Calibri" w:hAnsi="Calibri" w:cs="Calibri"/>
          <w:color w:val="000000" w:themeColor="text1"/>
        </w:rPr>
      </w:pPr>
    </w:p>
    <w:p w14:paraId="020B7F9C" w14:textId="77777777" w:rsidR="00A106A1" w:rsidRPr="00F0557B" w:rsidRDefault="00A106A1" w:rsidP="00934F70">
      <w:pPr>
        <w:spacing w:line="360" w:lineRule="auto"/>
        <w:rPr>
          <w:rFonts w:ascii="Calibri" w:hAnsi="Calibri" w:cs="Calibri"/>
          <w:color w:val="000000" w:themeColor="text1"/>
        </w:rPr>
      </w:pPr>
    </w:p>
    <w:p w14:paraId="2AF81E18" w14:textId="77777777" w:rsidR="00A106A1" w:rsidRPr="00F0557B" w:rsidRDefault="00A106A1" w:rsidP="00934F70">
      <w:pPr>
        <w:spacing w:line="360" w:lineRule="auto"/>
        <w:rPr>
          <w:rFonts w:ascii="Calibri" w:hAnsi="Calibri" w:cs="Calibri"/>
          <w:color w:val="000000" w:themeColor="text1"/>
        </w:rPr>
      </w:pPr>
    </w:p>
    <w:p w14:paraId="29C46840" w14:textId="77777777" w:rsidR="00A106A1" w:rsidRPr="00F0557B" w:rsidRDefault="00A106A1" w:rsidP="00934F70">
      <w:pPr>
        <w:spacing w:line="360" w:lineRule="auto"/>
        <w:rPr>
          <w:rFonts w:ascii="Calibri" w:hAnsi="Calibri" w:cs="Calibri"/>
          <w:color w:val="000000" w:themeColor="text1"/>
        </w:rPr>
      </w:pPr>
    </w:p>
    <w:p w14:paraId="2768E228" w14:textId="77777777" w:rsidR="00A106A1" w:rsidRPr="00F0557B" w:rsidRDefault="00A106A1" w:rsidP="00934F70">
      <w:pPr>
        <w:spacing w:line="360" w:lineRule="auto"/>
        <w:rPr>
          <w:rFonts w:ascii="Calibri" w:hAnsi="Calibri" w:cs="Calibri"/>
          <w:color w:val="000000" w:themeColor="text1"/>
        </w:rPr>
      </w:pPr>
    </w:p>
    <w:p w14:paraId="3651B092" w14:textId="77777777" w:rsidR="00A106A1" w:rsidRPr="00F0557B" w:rsidRDefault="00A106A1" w:rsidP="00934F70">
      <w:pPr>
        <w:spacing w:line="360" w:lineRule="auto"/>
        <w:rPr>
          <w:rFonts w:ascii="Calibri" w:hAnsi="Calibri" w:cs="Calibri"/>
          <w:color w:val="000000" w:themeColor="text1"/>
        </w:rPr>
      </w:pPr>
    </w:p>
    <w:p w14:paraId="6278970C" w14:textId="77777777" w:rsidR="00A106A1" w:rsidRPr="00F0557B" w:rsidRDefault="00A106A1" w:rsidP="00934F70">
      <w:pPr>
        <w:spacing w:line="360" w:lineRule="auto"/>
        <w:rPr>
          <w:rFonts w:ascii="Calibri" w:hAnsi="Calibri" w:cs="Calibri"/>
          <w:color w:val="000000" w:themeColor="text1"/>
        </w:rPr>
      </w:pPr>
    </w:p>
    <w:p w14:paraId="20FA27BF" w14:textId="77777777" w:rsidR="00A106A1" w:rsidRPr="00F0557B" w:rsidRDefault="00A106A1" w:rsidP="00934F70">
      <w:pPr>
        <w:spacing w:line="360" w:lineRule="auto"/>
        <w:rPr>
          <w:rFonts w:ascii="Calibri" w:hAnsi="Calibri" w:cs="Calibri"/>
          <w:color w:val="000000" w:themeColor="text1"/>
        </w:rPr>
      </w:pPr>
    </w:p>
    <w:p w14:paraId="4CB4DDBA" w14:textId="77777777" w:rsidR="00A106A1" w:rsidRPr="00F0557B" w:rsidRDefault="00A106A1" w:rsidP="00934F70">
      <w:pPr>
        <w:spacing w:line="360" w:lineRule="auto"/>
        <w:rPr>
          <w:rFonts w:ascii="Calibri" w:hAnsi="Calibri" w:cs="Calibri"/>
          <w:color w:val="000000" w:themeColor="text1"/>
        </w:rPr>
      </w:pPr>
    </w:p>
    <w:p w14:paraId="2751D5C9" w14:textId="77777777" w:rsidR="00A106A1" w:rsidRPr="00F0557B" w:rsidRDefault="00A106A1" w:rsidP="00934F70">
      <w:pPr>
        <w:spacing w:line="360" w:lineRule="auto"/>
        <w:rPr>
          <w:rFonts w:ascii="Calibri" w:hAnsi="Calibri" w:cs="Calibri"/>
          <w:color w:val="000000" w:themeColor="text1"/>
        </w:rPr>
      </w:pPr>
    </w:p>
    <w:p w14:paraId="0CBF79C1" w14:textId="77777777" w:rsidR="00A106A1" w:rsidRPr="00F0557B" w:rsidRDefault="00A106A1" w:rsidP="00934F70">
      <w:pPr>
        <w:spacing w:line="360" w:lineRule="auto"/>
        <w:rPr>
          <w:rFonts w:ascii="Calibri" w:hAnsi="Calibri" w:cs="Calibri"/>
          <w:color w:val="000000" w:themeColor="text1"/>
        </w:rPr>
      </w:pPr>
    </w:p>
    <w:p w14:paraId="4FAC1251" w14:textId="77777777" w:rsidR="00A106A1" w:rsidRPr="00F0557B" w:rsidRDefault="00A106A1" w:rsidP="00934F70">
      <w:pPr>
        <w:spacing w:line="360" w:lineRule="auto"/>
        <w:rPr>
          <w:rFonts w:ascii="Calibri" w:hAnsi="Calibri" w:cs="Calibri"/>
          <w:color w:val="000000" w:themeColor="text1"/>
        </w:rPr>
      </w:pPr>
    </w:p>
    <w:p w14:paraId="17B59C89" w14:textId="68A26F4A" w:rsidR="00A106A1" w:rsidRPr="00F0557B" w:rsidRDefault="00A106A1" w:rsidP="00D34D21">
      <w:pPr>
        <w:pStyle w:val="Titre"/>
        <w:spacing w:line="360" w:lineRule="auto"/>
        <w:outlineLvl w:val="0"/>
        <w:rPr>
          <w:rFonts w:ascii="Calibri" w:hAnsi="Calibri" w:cs="Calibri"/>
          <w:color w:val="000000" w:themeColor="text1"/>
        </w:rPr>
      </w:pPr>
      <w:bookmarkStart w:id="6" w:name="_Toc232763040"/>
      <w:bookmarkStart w:id="7" w:name="_Toc232771505"/>
      <w:bookmarkStart w:id="8" w:name="_Toc234162407"/>
      <w:r w:rsidRPr="00F0557B">
        <w:rPr>
          <w:rFonts w:ascii="Calibri" w:hAnsi="Calibri" w:cs="Calibri"/>
          <w:color w:val="000000" w:themeColor="text1"/>
        </w:rPr>
        <w:lastRenderedPageBreak/>
        <w:t>Abstract</w:t>
      </w:r>
      <w:bookmarkEnd w:id="6"/>
      <w:bookmarkEnd w:id="7"/>
      <w:bookmarkEnd w:id="8"/>
      <w:r w:rsidR="00D34D21" w:rsidRPr="00F0557B">
        <w:rPr>
          <w:rFonts w:ascii="Calibri" w:hAnsi="Calibri" w:cs="Calibri"/>
          <w:color w:val="000000" w:themeColor="text1"/>
        </w:rPr>
        <w:t xml:space="preserve">  </w:t>
      </w:r>
    </w:p>
    <w:p w14:paraId="29F307EE" w14:textId="57486398" w:rsidR="00F0557B" w:rsidRPr="009C66B5" w:rsidRDefault="00F0557B" w:rsidP="00FF1900">
      <w:pPr>
        <w:jc w:val="both"/>
        <w:rPr>
          <w:rFonts w:ascii="Helvetica" w:hAnsi="Helvetica" w:cs="Calibri"/>
        </w:rPr>
      </w:pPr>
      <w:r w:rsidRPr="009C66B5">
        <w:rPr>
          <w:rFonts w:ascii="Helvetica" w:hAnsi="Helvetica" w:cs="Calibri"/>
        </w:rPr>
        <w:t xml:space="preserve">Bacterioplankton plays an essential role in the recycling </w:t>
      </w:r>
      <w:r w:rsidR="000B6B00" w:rsidRPr="009C66B5">
        <w:rPr>
          <w:rFonts w:ascii="Helvetica" w:hAnsi="Helvetica" w:cs="Calibri"/>
        </w:rPr>
        <w:t xml:space="preserve">of </w:t>
      </w:r>
      <w:r w:rsidRPr="009C66B5">
        <w:rPr>
          <w:rFonts w:ascii="Helvetica" w:hAnsi="Helvetica" w:cs="Calibri"/>
        </w:rPr>
        <w:t xml:space="preserve">dissolved compounds in oligotrophic coral reefs, </w:t>
      </w:r>
      <w:r w:rsidR="000B6B00" w:rsidRPr="009C66B5">
        <w:rPr>
          <w:rFonts w:ascii="Helvetica" w:hAnsi="Helvetica" w:cs="Calibri"/>
        </w:rPr>
        <w:t>which</w:t>
      </w:r>
      <w:r w:rsidRPr="009C66B5">
        <w:rPr>
          <w:rFonts w:ascii="Helvetica" w:hAnsi="Helvetica" w:cs="Calibri"/>
        </w:rPr>
        <w:t xml:space="preserve"> support coral growth, productivity, and biodiversity in coastal tropical regions. In the recent decades, coral reefs have exhibited declining coral cover with concomitant increases in macroalgae. </w:t>
      </w:r>
      <w:r w:rsidR="00E70975" w:rsidRPr="009C66B5">
        <w:rPr>
          <w:rFonts w:ascii="Helvetica" w:hAnsi="Helvetica" w:cs="Calibri"/>
        </w:rPr>
        <w:t>Continuous benthic surveys</w:t>
      </w:r>
      <w:r w:rsidRPr="009C66B5">
        <w:rPr>
          <w:rFonts w:ascii="Helvetica" w:hAnsi="Helvetica" w:cs="Calibri"/>
        </w:rPr>
        <w:t xml:space="preserve"> from the Moorea Coral Reef Long Term Ecological Research program illustrate</w:t>
      </w:r>
      <w:r w:rsidR="00E70975" w:rsidRPr="009C66B5">
        <w:rPr>
          <w:rFonts w:ascii="Helvetica" w:hAnsi="Helvetica" w:cs="Calibri"/>
        </w:rPr>
        <w:t xml:space="preserve">d </w:t>
      </w:r>
      <w:r w:rsidRPr="009C66B5">
        <w:rPr>
          <w:rFonts w:ascii="Helvetica" w:hAnsi="Helvetica" w:cs="Calibri"/>
        </w:rPr>
        <w:t>that past predator outbreaks (</w:t>
      </w:r>
      <w:r w:rsidRPr="009C66B5">
        <w:rPr>
          <w:rFonts w:ascii="Helvetica" w:hAnsi="Helvetica" w:cs="Calibri"/>
          <w:i/>
          <w:iCs/>
        </w:rPr>
        <w:t>Acanthaster planci</w:t>
      </w:r>
      <w:r w:rsidRPr="009C66B5">
        <w:rPr>
          <w:rFonts w:ascii="Helvetica" w:hAnsi="Helvetica" w:cs="Calibri"/>
        </w:rPr>
        <w:t xml:space="preserve">), cyclones, marine heatwaves, and ongoing anthropogenic impacts are associated with phase shifts from coral to macroalgal dominance. The microbialization hypothesis proposes that phase shifts </w:t>
      </w:r>
      <w:r w:rsidR="00E70975" w:rsidRPr="009C66B5">
        <w:rPr>
          <w:rFonts w:ascii="Helvetica" w:hAnsi="Helvetica" w:cs="Calibri"/>
        </w:rPr>
        <w:t xml:space="preserve">alters the benthic organic exudation, </w:t>
      </w:r>
      <w:r w:rsidRPr="009C66B5">
        <w:rPr>
          <w:rFonts w:ascii="Helvetica" w:hAnsi="Helvetica" w:cs="Calibri"/>
        </w:rPr>
        <w:t>disrupt</w:t>
      </w:r>
      <w:r w:rsidR="00E70975" w:rsidRPr="009C66B5">
        <w:rPr>
          <w:rFonts w:ascii="Helvetica" w:hAnsi="Helvetica" w:cs="Calibri"/>
        </w:rPr>
        <w:t xml:space="preserve">ing </w:t>
      </w:r>
      <w:r w:rsidRPr="009C66B5">
        <w:rPr>
          <w:rFonts w:ascii="Helvetica" w:hAnsi="Helvetica" w:cs="Calibri"/>
        </w:rPr>
        <w:t xml:space="preserve">bacterioplankton </w:t>
      </w:r>
      <w:r w:rsidR="00E70975" w:rsidRPr="009C66B5">
        <w:rPr>
          <w:rFonts w:ascii="Helvetica" w:hAnsi="Helvetica" w:cs="Calibri"/>
        </w:rPr>
        <w:t xml:space="preserve">community </w:t>
      </w:r>
      <w:r w:rsidR="000B6B00" w:rsidRPr="009C66B5">
        <w:rPr>
          <w:rFonts w:ascii="Helvetica" w:hAnsi="Helvetica" w:cs="Calibri"/>
        </w:rPr>
        <w:t>composition</w:t>
      </w:r>
      <w:r w:rsidR="00E70975" w:rsidRPr="009C66B5">
        <w:rPr>
          <w:rFonts w:ascii="Helvetica" w:hAnsi="Helvetica" w:cs="Calibri"/>
        </w:rPr>
        <w:t xml:space="preserve"> by favoring the growth of copiotrophic bacteria</w:t>
      </w:r>
      <w:r w:rsidR="000B6B00" w:rsidRPr="009C66B5">
        <w:rPr>
          <w:rFonts w:ascii="Helvetica" w:hAnsi="Helvetica" w:cs="Calibri"/>
        </w:rPr>
        <w:t xml:space="preserve">. Copiotrophes are less efficient at recycling carbon which causes carbon loss to higher trophic levels, decreased nutrient availability for coral primary production and growth, decreased dissolved oxygen, and increased risk of infection from potential pathogen growth. </w:t>
      </w:r>
      <w:r w:rsidRPr="009C66B5">
        <w:rPr>
          <w:rFonts w:ascii="Helvetica" w:hAnsi="Helvetica" w:cs="Calibri"/>
        </w:rPr>
        <w:t xml:space="preserve">To test this hypothesis we designed </w:t>
      </w:r>
      <w:r w:rsidR="00E70975" w:rsidRPr="009C66B5">
        <w:rPr>
          <w:rFonts w:ascii="Helvetica" w:hAnsi="Helvetica" w:cs="Calibri"/>
        </w:rPr>
        <w:t>m</w:t>
      </w:r>
      <w:r w:rsidRPr="009C66B5">
        <w:rPr>
          <w:rFonts w:ascii="Helvetica" w:hAnsi="Helvetica" w:cs="Calibri"/>
        </w:rPr>
        <w:t xml:space="preserve">esocosm experiments simulating pre-disturbance (coral-enriched), post-cyclonic (crustose coralline algae-enriched), and post-marine heatwave (macroalgae-enriched) reefs to assess the effects of benthic communities on compositional dynamics of microbial communities and dissolved organic matter. We measured a suite of parameters over a 24h period to resolve how </w:t>
      </w:r>
      <w:r w:rsidR="009F2600" w:rsidRPr="009C66B5">
        <w:rPr>
          <w:rFonts w:ascii="Helvetica" w:hAnsi="Helvetica" w:cs="Calibri"/>
        </w:rPr>
        <w:t xml:space="preserve">changes in </w:t>
      </w:r>
      <w:r w:rsidRPr="009C66B5">
        <w:rPr>
          <w:rFonts w:ascii="Helvetica" w:hAnsi="Helvetica" w:cs="Calibri"/>
        </w:rPr>
        <w:t xml:space="preserve">benthic communities </w:t>
      </w:r>
      <w:r w:rsidR="009F2600" w:rsidRPr="009C66B5">
        <w:rPr>
          <w:rFonts w:ascii="Helvetica" w:hAnsi="Helvetica" w:cs="Calibri"/>
        </w:rPr>
        <w:t xml:space="preserve">composition </w:t>
      </w:r>
      <w:r w:rsidRPr="009C66B5">
        <w:rPr>
          <w:rFonts w:ascii="Helvetica" w:hAnsi="Helvetica" w:cs="Calibri"/>
        </w:rPr>
        <w:t xml:space="preserve">will alter dissolved organic matter composition and concentration (via fluorescence spectroscopy and high-temperature catalytic oxidation) and shift microbial community abundance and taxonomic structure (via flow cytometry and amplicon next generation DNA sequencing). </w:t>
      </w:r>
      <w:r w:rsidR="006113FB" w:rsidRPr="006113FB">
        <w:rPr>
          <w:rFonts w:ascii="Helvetica" w:hAnsi="Helvetica" w:cs="Calibri"/>
        </w:rPr>
        <w:t>A</w:t>
      </w:r>
      <w:r w:rsidR="009C66B5" w:rsidRPr="006113FB">
        <w:rPr>
          <w:rFonts w:ascii="Helvetica" w:hAnsi="Helvetica" w:cs="Calibri"/>
        </w:rPr>
        <w:t xml:space="preserve">lgal enrichment </w:t>
      </w:r>
      <w:r w:rsidR="006113FB" w:rsidRPr="006113FB">
        <w:rPr>
          <w:rFonts w:ascii="Helvetica" w:hAnsi="Helvetica" w:cs="Calibri"/>
        </w:rPr>
        <w:t xml:space="preserve">in benthic communities </w:t>
      </w:r>
      <w:r w:rsidR="009C66B5" w:rsidRPr="006113FB">
        <w:rPr>
          <w:rFonts w:ascii="Helvetica" w:hAnsi="Helvetica" w:cs="Calibri"/>
        </w:rPr>
        <w:t>depleted nutrients, specifically nitrate</w:t>
      </w:r>
      <w:r w:rsidR="006113FB" w:rsidRPr="006113FB">
        <w:rPr>
          <w:rFonts w:ascii="Helvetica" w:hAnsi="Helvetica" w:cs="Calibri"/>
        </w:rPr>
        <w:t>+nitrite</w:t>
      </w:r>
      <w:r w:rsidR="009C66B5" w:rsidRPr="006113FB">
        <w:rPr>
          <w:rFonts w:ascii="Helvetica" w:hAnsi="Helvetica" w:cs="Calibri"/>
        </w:rPr>
        <w:t>.</w:t>
      </w:r>
      <w:r w:rsidR="009F2600" w:rsidRPr="006113FB">
        <w:rPr>
          <w:rFonts w:ascii="Helvetica" w:hAnsi="Helvetica" w:cs="Calibri"/>
        </w:rPr>
        <w:t xml:space="preserve"> </w:t>
      </w:r>
      <w:r w:rsidR="009C66B5" w:rsidRPr="006113FB">
        <w:rPr>
          <w:rFonts w:ascii="Helvetica" w:hAnsi="Helvetica" w:cs="Calibri"/>
        </w:rPr>
        <w:t>I</w:t>
      </w:r>
      <w:r w:rsidR="009F2600" w:rsidRPr="006113FB">
        <w:rPr>
          <w:rFonts w:ascii="Helvetica" w:hAnsi="Helvetica" w:cs="Calibri"/>
        </w:rPr>
        <w:t>ncrease</w:t>
      </w:r>
      <w:r w:rsidR="009C66B5" w:rsidRPr="006113FB">
        <w:rPr>
          <w:rFonts w:ascii="Helvetica" w:hAnsi="Helvetica" w:cs="Calibri"/>
        </w:rPr>
        <w:t>d</w:t>
      </w:r>
      <w:r w:rsidR="009F2600" w:rsidRPr="006113FB">
        <w:rPr>
          <w:rFonts w:ascii="Helvetica" w:hAnsi="Helvetica" w:cs="Calibri"/>
        </w:rPr>
        <w:t xml:space="preserve"> </w:t>
      </w:r>
      <w:r w:rsidR="009C66B5" w:rsidRPr="006113FB">
        <w:rPr>
          <w:rFonts w:ascii="Helvetica" w:hAnsi="Helvetica" w:cs="Calibri"/>
        </w:rPr>
        <w:t xml:space="preserve">macroalgal </w:t>
      </w:r>
      <w:r w:rsidR="009F2600" w:rsidRPr="006113FB">
        <w:rPr>
          <w:rFonts w:ascii="Helvetica" w:hAnsi="Helvetica" w:cs="Calibri"/>
        </w:rPr>
        <w:t>abundance was</w:t>
      </w:r>
      <w:r w:rsidR="009C66B5" w:rsidRPr="006113FB">
        <w:rPr>
          <w:rFonts w:ascii="Helvetica" w:hAnsi="Helvetica" w:cs="Calibri"/>
        </w:rPr>
        <w:t xml:space="preserve"> also</w:t>
      </w:r>
      <w:r w:rsidR="009F2600" w:rsidRPr="006113FB">
        <w:rPr>
          <w:rFonts w:ascii="Helvetica" w:hAnsi="Helvetica" w:cs="Calibri"/>
        </w:rPr>
        <w:t xml:space="preserve"> associated with </w:t>
      </w:r>
      <w:r w:rsidR="006113FB" w:rsidRPr="006113FB">
        <w:rPr>
          <w:rFonts w:ascii="Helvetica" w:hAnsi="Helvetica" w:cs="Calibri"/>
        </w:rPr>
        <w:t xml:space="preserve">the exudation of compositionally different </w:t>
      </w:r>
      <w:r w:rsidR="009F2600" w:rsidRPr="006113FB">
        <w:rPr>
          <w:rFonts w:ascii="Helvetica" w:hAnsi="Helvetica" w:cs="Calibri"/>
        </w:rPr>
        <w:t>fluorescent organic molecules, such as Coble C peak and fu</w:t>
      </w:r>
      <w:r w:rsidR="00942223">
        <w:rPr>
          <w:rFonts w:ascii="Helvetica" w:hAnsi="Helvetica" w:cs="Calibri"/>
        </w:rPr>
        <w:t>l</w:t>
      </w:r>
      <w:r w:rsidR="009F2600" w:rsidRPr="006113FB">
        <w:rPr>
          <w:rFonts w:ascii="Helvetica" w:hAnsi="Helvetica" w:cs="Calibri"/>
        </w:rPr>
        <w:t>vic acid</w:t>
      </w:r>
      <w:r w:rsidR="006113FB" w:rsidRPr="006113FB">
        <w:rPr>
          <w:rFonts w:ascii="Helvetica" w:hAnsi="Helvetica" w:cs="Calibri"/>
        </w:rPr>
        <w:t>, and</w:t>
      </w:r>
      <w:r w:rsidR="00942223">
        <w:rPr>
          <w:rFonts w:ascii="Helvetica" w:hAnsi="Helvetica" w:cs="Calibri"/>
        </w:rPr>
        <w:t xml:space="preserve"> resulting in</w:t>
      </w:r>
      <w:r w:rsidR="006113FB" w:rsidRPr="006113FB">
        <w:rPr>
          <w:rFonts w:ascii="Helvetica" w:hAnsi="Helvetica" w:cs="Calibri"/>
        </w:rPr>
        <w:t xml:space="preserve"> change</w:t>
      </w:r>
      <w:r w:rsidR="00942223">
        <w:rPr>
          <w:rFonts w:ascii="Helvetica" w:hAnsi="Helvetica" w:cs="Calibri"/>
        </w:rPr>
        <w:t xml:space="preserve">s in </w:t>
      </w:r>
      <w:r w:rsidR="006113FB" w:rsidRPr="006113FB">
        <w:rPr>
          <w:rFonts w:ascii="Helvetica" w:hAnsi="Helvetica" w:cs="Calibri"/>
        </w:rPr>
        <w:t>humic ratios (M:C ratio)</w:t>
      </w:r>
      <w:r w:rsidR="009F2600" w:rsidRPr="006113FB">
        <w:rPr>
          <w:rFonts w:ascii="Helvetica" w:hAnsi="Helvetica" w:cs="Calibri"/>
        </w:rPr>
        <w:t>. Additionall</w:t>
      </w:r>
      <w:r w:rsidR="009C66B5" w:rsidRPr="006113FB">
        <w:rPr>
          <w:rFonts w:ascii="Helvetica" w:hAnsi="Helvetica" w:cs="Calibri"/>
        </w:rPr>
        <w:t xml:space="preserve">y, algae-enriched mesocosms exhibited greater abundant of heterotrophic bacteria with enrichment in copiotrophic </w:t>
      </w:r>
      <w:r w:rsidR="006113FB">
        <w:rPr>
          <w:rFonts w:ascii="Helvetica" w:hAnsi="Helvetica" w:cs="Calibri"/>
        </w:rPr>
        <w:t>genera</w:t>
      </w:r>
      <w:r w:rsidR="009C66B5" w:rsidRPr="006113FB">
        <w:rPr>
          <w:rFonts w:ascii="Helvetica" w:hAnsi="Helvetica" w:cs="Calibri"/>
        </w:rPr>
        <w:t xml:space="preserve"> such as</w:t>
      </w:r>
      <w:r w:rsidR="006113FB">
        <w:rPr>
          <w:rFonts w:ascii="Helvetica" w:hAnsi="Helvetica" w:cs="Calibri"/>
        </w:rPr>
        <w:t xml:space="preserve"> </w:t>
      </w:r>
      <w:r w:rsidR="006113FB" w:rsidRPr="006113FB">
        <w:rPr>
          <w:rFonts w:ascii="Helvetica" w:hAnsi="Helvetica" w:cs="Calibri"/>
          <w:i/>
          <w:iCs/>
        </w:rPr>
        <w:t>Vibrio</w:t>
      </w:r>
      <w:r w:rsidR="006113FB">
        <w:rPr>
          <w:rFonts w:ascii="Helvetica" w:hAnsi="Helvetica" w:cs="Calibri"/>
        </w:rPr>
        <w:t xml:space="preserve">, </w:t>
      </w:r>
      <w:r w:rsidR="006113FB" w:rsidRPr="006113FB">
        <w:rPr>
          <w:rFonts w:ascii="Helvetica" w:hAnsi="Helvetica" w:cs="Calibri"/>
          <w:i/>
          <w:iCs/>
        </w:rPr>
        <w:t>Arcobacter</w:t>
      </w:r>
      <w:r w:rsidR="006113FB">
        <w:rPr>
          <w:rFonts w:ascii="Helvetica" w:hAnsi="Helvetica" w:cs="Calibri"/>
        </w:rPr>
        <w:t xml:space="preserve">, </w:t>
      </w:r>
      <w:r w:rsidR="006113FB" w:rsidRPr="006113FB">
        <w:rPr>
          <w:rFonts w:ascii="Helvetica" w:hAnsi="Helvetica" w:cs="Calibri"/>
          <w:i/>
          <w:iCs/>
        </w:rPr>
        <w:t>Neptuniibacter</w:t>
      </w:r>
      <w:r w:rsidR="006113FB">
        <w:rPr>
          <w:rFonts w:ascii="Helvetica" w:hAnsi="Helvetica" w:cs="Calibri"/>
        </w:rPr>
        <w:t xml:space="preserve">, and </w:t>
      </w:r>
      <w:r w:rsidR="006113FB" w:rsidRPr="006113FB">
        <w:rPr>
          <w:rFonts w:ascii="Helvetica" w:hAnsi="Helvetica" w:cs="Calibri"/>
          <w:i/>
          <w:iCs/>
        </w:rPr>
        <w:t>Roseobacter</w:t>
      </w:r>
      <w:r w:rsidR="009C66B5" w:rsidRPr="006113FB">
        <w:rPr>
          <w:rFonts w:ascii="Helvetica" w:hAnsi="Helvetica" w:cs="Calibri"/>
        </w:rPr>
        <w:t xml:space="preserve">, while oligotrophic </w:t>
      </w:r>
      <w:r w:rsidR="006113FB">
        <w:rPr>
          <w:rFonts w:ascii="Helvetica" w:hAnsi="Helvetica" w:cs="Calibri"/>
        </w:rPr>
        <w:t>genera</w:t>
      </w:r>
      <w:r w:rsidR="009C66B5" w:rsidRPr="006113FB">
        <w:rPr>
          <w:rFonts w:ascii="Helvetica" w:hAnsi="Helvetica" w:cs="Calibri"/>
        </w:rPr>
        <w:t xml:space="preserve"> (</w:t>
      </w:r>
      <w:r w:rsidR="006113FB" w:rsidRPr="00942223">
        <w:rPr>
          <w:rFonts w:ascii="Helvetica" w:hAnsi="Helvetica" w:cs="Calibri"/>
          <w:i/>
          <w:iCs/>
        </w:rPr>
        <w:t>Prochlorococcus</w:t>
      </w:r>
      <w:r w:rsidR="009C66B5" w:rsidRPr="006113FB">
        <w:rPr>
          <w:rFonts w:ascii="Helvetica" w:hAnsi="Helvetica" w:cs="Calibri"/>
        </w:rPr>
        <w:t xml:space="preserve">, </w:t>
      </w:r>
      <w:r w:rsidR="00942223" w:rsidRPr="00942223">
        <w:rPr>
          <w:rFonts w:ascii="Helvetica" w:hAnsi="Helvetica" w:cs="Calibri"/>
          <w:i/>
          <w:iCs/>
        </w:rPr>
        <w:t>Marinimicrobia</w:t>
      </w:r>
      <w:r w:rsidR="009C66B5" w:rsidRPr="006113FB">
        <w:rPr>
          <w:rFonts w:ascii="Helvetica" w:hAnsi="Helvetica" w:cs="Calibri"/>
        </w:rPr>
        <w:t>,</w:t>
      </w:r>
      <w:r w:rsidR="00942223">
        <w:rPr>
          <w:rFonts w:ascii="Helvetica" w:hAnsi="Helvetica" w:cs="Calibri"/>
        </w:rPr>
        <w:t xml:space="preserve"> </w:t>
      </w:r>
      <w:r w:rsidR="00942223" w:rsidRPr="00942223">
        <w:rPr>
          <w:rFonts w:ascii="Helvetica" w:hAnsi="Helvetica" w:cs="Calibri"/>
          <w:i/>
          <w:iCs/>
        </w:rPr>
        <w:t>Actinomarina</w:t>
      </w:r>
      <w:r w:rsidR="00942223">
        <w:rPr>
          <w:rFonts w:ascii="Helvetica" w:hAnsi="Helvetica" w:cs="Calibri"/>
        </w:rPr>
        <w:t xml:space="preserve">, and </w:t>
      </w:r>
      <w:r w:rsidR="00942223" w:rsidRPr="00942223">
        <w:rPr>
          <w:rFonts w:ascii="Helvetica" w:hAnsi="Helvetica" w:cs="Calibri"/>
          <w:i/>
          <w:iCs/>
        </w:rPr>
        <w:t>Pelagibacter</w:t>
      </w:r>
      <w:r w:rsidR="009C66B5" w:rsidRPr="006113FB">
        <w:rPr>
          <w:rFonts w:ascii="Helvetica" w:hAnsi="Helvetica" w:cs="Calibri"/>
        </w:rPr>
        <w:t xml:space="preserve"> were depleted.</w:t>
      </w:r>
      <w:r w:rsidR="009C66B5" w:rsidRPr="009C66B5">
        <w:rPr>
          <w:rFonts w:ascii="Helvetica" w:hAnsi="Helvetica" w:cs="Calibri"/>
        </w:rPr>
        <w:t xml:space="preserve"> </w:t>
      </w:r>
      <w:r w:rsidRPr="009C66B5">
        <w:rPr>
          <w:rFonts w:ascii="Helvetica" w:hAnsi="Helvetica" w:cs="Calibri"/>
        </w:rPr>
        <w:t xml:space="preserve">The results of this project enhance our understanding of the interactions between </w:t>
      </w:r>
      <w:r w:rsidR="009C66B5" w:rsidRPr="009C66B5">
        <w:rPr>
          <w:rFonts w:ascii="Helvetica" w:hAnsi="Helvetica" w:cs="Calibri"/>
        </w:rPr>
        <w:t>coral reef benthic assemblages</w:t>
      </w:r>
      <w:r w:rsidR="009C66B5">
        <w:rPr>
          <w:rFonts w:ascii="Helvetica" w:hAnsi="Helvetica" w:cs="Calibri"/>
        </w:rPr>
        <w:t xml:space="preserve">, </w:t>
      </w:r>
      <w:r w:rsidRPr="009C66B5">
        <w:rPr>
          <w:rFonts w:ascii="Helvetica" w:hAnsi="Helvetica" w:cs="Calibri"/>
        </w:rPr>
        <w:t>bacterioplankton communities</w:t>
      </w:r>
      <w:r w:rsidR="009C66B5">
        <w:rPr>
          <w:rFonts w:ascii="Helvetica" w:hAnsi="Helvetica" w:cs="Calibri"/>
        </w:rPr>
        <w:t>, and microbial processes,</w:t>
      </w:r>
      <w:r w:rsidRPr="009C66B5">
        <w:rPr>
          <w:rFonts w:ascii="Helvetica" w:hAnsi="Helvetica" w:cs="Calibri"/>
        </w:rPr>
        <w:t xml:space="preserve"> with implications </w:t>
      </w:r>
      <w:r w:rsidR="009C66B5">
        <w:rPr>
          <w:rFonts w:ascii="Helvetica" w:hAnsi="Helvetica" w:cs="Calibri"/>
        </w:rPr>
        <w:t>on coral reef productivity, health</w:t>
      </w:r>
      <w:r w:rsidR="007B68A6">
        <w:rPr>
          <w:rFonts w:ascii="Helvetica" w:hAnsi="Helvetica" w:cs="Calibri"/>
        </w:rPr>
        <w:t xml:space="preserve">, and resilience </w:t>
      </w:r>
      <w:r w:rsidRPr="009C66B5">
        <w:rPr>
          <w:rFonts w:ascii="Helvetica" w:hAnsi="Helvetica" w:cs="Calibri"/>
        </w:rPr>
        <w:t>in the oligotrophic ecosystems of the South Pacific.</w:t>
      </w:r>
    </w:p>
    <w:p w14:paraId="46C85AFA" w14:textId="77777777" w:rsidR="00A106A1" w:rsidRPr="00F0557B" w:rsidRDefault="00A106A1" w:rsidP="00934F70">
      <w:pPr>
        <w:spacing w:line="360" w:lineRule="auto"/>
        <w:rPr>
          <w:rFonts w:ascii="Calibri" w:hAnsi="Calibri" w:cs="Calibri"/>
          <w:color w:val="000000" w:themeColor="text1"/>
        </w:rPr>
      </w:pPr>
    </w:p>
    <w:p w14:paraId="3BE6BB7B" w14:textId="7DDA1B78" w:rsidR="00A106A1" w:rsidRPr="00F0557B" w:rsidRDefault="007B68A6" w:rsidP="007B68A6">
      <w:pPr>
        <w:rPr>
          <w:rFonts w:ascii="Calibri" w:hAnsi="Calibri" w:cs="Calibri"/>
          <w:color w:val="000000" w:themeColor="text1"/>
        </w:rPr>
      </w:pPr>
      <w:r>
        <w:rPr>
          <w:rFonts w:ascii="Calibri" w:hAnsi="Calibri" w:cs="Calibri"/>
          <w:color w:val="000000" w:themeColor="text1"/>
        </w:rPr>
        <w:br w:type="page"/>
      </w:r>
    </w:p>
    <w:p w14:paraId="7B1622B7" w14:textId="77777777" w:rsidR="00D60AC0" w:rsidRDefault="009D2535" w:rsidP="007170D8">
      <w:pPr>
        <w:pStyle w:val="Pre-TOC"/>
        <w:rPr>
          <w:noProof/>
        </w:rPr>
      </w:pPr>
      <w:r w:rsidRPr="00F0557B">
        <w:rPr>
          <w:rFonts w:ascii="Calibri" w:hAnsi="Calibri" w:cs="Calibri"/>
        </w:rPr>
        <w:lastRenderedPageBreak/>
        <w:t xml:space="preserve">Table of Content </w:t>
      </w:r>
      <w:r w:rsidRPr="00F0557B">
        <w:rPr>
          <w:rFonts w:ascii="Calibri" w:hAnsi="Calibri" w:cs="Calibri"/>
        </w:rPr>
        <w:fldChar w:fldCharType="begin"/>
      </w:r>
      <w:r w:rsidRPr="00F0557B">
        <w:rPr>
          <w:rFonts w:ascii="Calibri" w:hAnsi="Calibri" w:cs="Calibri"/>
        </w:rPr>
        <w:instrText xml:space="preserve"> TOC \o "1-3" \h \z \u </w:instrText>
      </w:r>
      <w:r w:rsidRPr="00F0557B">
        <w:rPr>
          <w:rFonts w:ascii="Calibri" w:hAnsi="Calibri" w:cs="Calibri"/>
        </w:rPr>
        <w:fldChar w:fldCharType="separate"/>
      </w:r>
    </w:p>
    <w:p w14:paraId="1B3EB407" w14:textId="52964B7C" w:rsidR="00D60AC0" w:rsidRDefault="00D60AC0">
      <w:pPr>
        <w:pStyle w:val="TM1"/>
        <w:tabs>
          <w:tab w:val="right" w:leader="dot" w:pos="9350"/>
        </w:tabs>
        <w:rPr>
          <w:b w:val="0"/>
          <w:bCs w:val="0"/>
          <w:caps w:val="0"/>
          <w:noProof/>
          <w:sz w:val="24"/>
          <w:szCs w:val="24"/>
        </w:rPr>
      </w:pPr>
      <w:hyperlink w:anchor="_Toc234162405" w:history="1">
        <w:r w:rsidRPr="00F408CA">
          <w:rPr>
            <w:rStyle w:val="Lienhypertexte"/>
            <w:rFonts w:ascii="Calibri" w:hAnsi="Calibri" w:cs="Calibri"/>
            <w:noProof/>
          </w:rPr>
          <w:t>Acknowledgements</w:t>
        </w:r>
        <w:r>
          <w:rPr>
            <w:noProof/>
            <w:webHidden/>
          </w:rPr>
          <w:tab/>
        </w:r>
        <w:r>
          <w:rPr>
            <w:noProof/>
            <w:webHidden/>
          </w:rPr>
          <w:fldChar w:fldCharType="begin"/>
        </w:r>
        <w:r>
          <w:rPr>
            <w:noProof/>
            <w:webHidden/>
          </w:rPr>
          <w:instrText xml:space="preserve"> PAGEREF _Toc234162405 \h </w:instrText>
        </w:r>
        <w:r>
          <w:rPr>
            <w:noProof/>
            <w:webHidden/>
          </w:rPr>
        </w:r>
        <w:r>
          <w:rPr>
            <w:noProof/>
            <w:webHidden/>
          </w:rPr>
          <w:fldChar w:fldCharType="separate"/>
        </w:r>
        <w:r>
          <w:rPr>
            <w:noProof/>
            <w:webHidden/>
          </w:rPr>
          <w:t>iii</w:t>
        </w:r>
        <w:r>
          <w:rPr>
            <w:noProof/>
            <w:webHidden/>
          </w:rPr>
          <w:fldChar w:fldCharType="end"/>
        </w:r>
      </w:hyperlink>
    </w:p>
    <w:p w14:paraId="4F8D3973" w14:textId="65F9A4D8" w:rsidR="00D60AC0" w:rsidRDefault="00D60AC0">
      <w:pPr>
        <w:pStyle w:val="TM1"/>
        <w:tabs>
          <w:tab w:val="right" w:leader="dot" w:pos="9350"/>
        </w:tabs>
        <w:rPr>
          <w:b w:val="0"/>
          <w:bCs w:val="0"/>
          <w:caps w:val="0"/>
          <w:noProof/>
          <w:sz w:val="24"/>
          <w:szCs w:val="24"/>
        </w:rPr>
      </w:pPr>
      <w:hyperlink w:anchor="_Toc234162406" w:history="1">
        <w:r w:rsidRPr="00F408CA">
          <w:rPr>
            <w:rStyle w:val="Lienhypertexte"/>
            <w:rFonts w:ascii="Calibri" w:hAnsi="Calibri" w:cs="Calibri"/>
            <w:noProof/>
          </w:rPr>
          <w:t>Dedications</w:t>
        </w:r>
        <w:r>
          <w:rPr>
            <w:noProof/>
            <w:webHidden/>
          </w:rPr>
          <w:tab/>
        </w:r>
        <w:r>
          <w:rPr>
            <w:noProof/>
            <w:webHidden/>
          </w:rPr>
          <w:fldChar w:fldCharType="begin"/>
        </w:r>
        <w:r>
          <w:rPr>
            <w:noProof/>
            <w:webHidden/>
          </w:rPr>
          <w:instrText xml:space="preserve"> PAGEREF _Toc234162406 \h </w:instrText>
        </w:r>
        <w:r>
          <w:rPr>
            <w:noProof/>
            <w:webHidden/>
          </w:rPr>
        </w:r>
        <w:r>
          <w:rPr>
            <w:noProof/>
            <w:webHidden/>
          </w:rPr>
          <w:fldChar w:fldCharType="separate"/>
        </w:r>
        <w:r>
          <w:rPr>
            <w:noProof/>
            <w:webHidden/>
          </w:rPr>
          <w:t>iv</w:t>
        </w:r>
        <w:r>
          <w:rPr>
            <w:noProof/>
            <w:webHidden/>
          </w:rPr>
          <w:fldChar w:fldCharType="end"/>
        </w:r>
      </w:hyperlink>
    </w:p>
    <w:p w14:paraId="77E1C07F" w14:textId="70E24B35" w:rsidR="00D60AC0" w:rsidRDefault="00D60AC0">
      <w:pPr>
        <w:pStyle w:val="TM1"/>
        <w:tabs>
          <w:tab w:val="right" w:leader="dot" w:pos="9350"/>
        </w:tabs>
        <w:rPr>
          <w:b w:val="0"/>
          <w:bCs w:val="0"/>
          <w:caps w:val="0"/>
          <w:noProof/>
          <w:sz w:val="24"/>
          <w:szCs w:val="24"/>
        </w:rPr>
      </w:pPr>
      <w:hyperlink w:anchor="_Toc234162407" w:history="1">
        <w:r w:rsidRPr="00F408CA">
          <w:rPr>
            <w:rStyle w:val="Lienhypertexte"/>
            <w:rFonts w:ascii="Calibri" w:hAnsi="Calibri" w:cs="Calibri"/>
            <w:noProof/>
          </w:rPr>
          <w:t>Abstract</w:t>
        </w:r>
        <w:r>
          <w:rPr>
            <w:noProof/>
            <w:webHidden/>
          </w:rPr>
          <w:tab/>
        </w:r>
        <w:r>
          <w:rPr>
            <w:noProof/>
            <w:webHidden/>
          </w:rPr>
          <w:fldChar w:fldCharType="begin"/>
        </w:r>
        <w:r>
          <w:rPr>
            <w:noProof/>
            <w:webHidden/>
          </w:rPr>
          <w:instrText xml:space="preserve"> PAGEREF _Toc234162407 \h </w:instrText>
        </w:r>
        <w:r>
          <w:rPr>
            <w:noProof/>
            <w:webHidden/>
          </w:rPr>
        </w:r>
        <w:r>
          <w:rPr>
            <w:noProof/>
            <w:webHidden/>
          </w:rPr>
          <w:fldChar w:fldCharType="separate"/>
        </w:r>
        <w:r>
          <w:rPr>
            <w:noProof/>
            <w:webHidden/>
          </w:rPr>
          <w:t>v</w:t>
        </w:r>
        <w:r>
          <w:rPr>
            <w:noProof/>
            <w:webHidden/>
          </w:rPr>
          <w:fldChar w:fldCharType="end"/>
        </w:r>
      </w:hyperlink>
    </w:p>
    <w:p w14:paraId="2AA2D288" w14:textId="32B76AD8" w:rsidR="00D60AC0" w:rsidRDefault="00D60AC0">
      <w:pPr>
        <w:pStyle w:val="TM1"/>
        <w:tabs>
          <w:tab w:val="left" w:pos="480"/>
          <w:tab w:val="right" w:leader="dot" w:pos="9350"/>
        </w:tabs>
        <w:rPr>
          <w:b w:val="0"/>
          <w:bCs w:val="0"/>
          <w:caps w:val="0"/>
          <w:noProof/>
          <w:sz w:val="24"/>
          <w:szCs w:val="24"/>
        </w:rPr>
      </w:pPr>
      <w:hyperlink w:anchor="_Toc234162408" w:history="1">
        <w:r w:rsidRPr="00F408CA">
          <w:rPr>
            <w:rStyle w:val="Lienhypertexte"/>
            <w:rFonts w:ascii="Calibri" w:hAnsi="Calibri" w:cs="Calibri"/>
            <w:noProof/>
          </w:rPr>
          <w:t>1.</w:t>
        </w:r>
        <w:r>
          <w:rPr>
            <w:b w:val="0"/>
            <w:bCs w:val="0"/>
            <w:caps w:val="0"/>
            <w:noProof/>
            <w:sz w:val="24"/>
            <w:szCs w:val="24"/>
          </w:rPr>
          <w:tab/>
        </w:r>
        <w:r w:rsidRPr="00F408CA">
          <w:rPr>
            <w:rStyle w:val="Lienhypertexte"/>
            <w:rFonts w:ascii="Calibri" w:hAnsi="Calibri" w:cs="Calibri"/>
            <w:noProof/>
          </w:rPr>
          <w:t>Introduction</w:t>
        </w:r>
        <w:r>
          <w:rPr>
            <w:noProof/>
            <w:webHidden/>
          </w:rPr>
          <w:tab/>
        </w:r>
        <w:r>
          <w:rPr>
            <w:noProof/>
            <w:webHidden/>
          </w:rPr>
          <w:fldChar w:fldCharType="begin"/>
        </w:r>
        <w:r>
          <w:rPr>
            <w:noProof/>
            <w:webHidden/>
          </w:rPr>
          <w:instrText xml:space="preserve"> PAGEREF _Toc234162408 \h </w:instrText>
        </w:r>
        <w:r>
          <w:rPr>
            <w:noProof/>
            <w:webHidden/>
          </w:rPr>
        </w:r>
        <w:r>
          <w:rPr>
            <w:noProof/>
            <w:webHidden/>
          </w:rPr>
          <w:fldChar w:fldCharType="separate"/>
        </w:r>
        <w:r>
          <w:rPr>
            <w:noProof/>
            <w:webHidden/>
          </w:rPr>
          <w:t>1</w:t>
        </w:r>
        <w:r>
          <w:rPr>
            <w:noProof/>
            <w:webHidden/>
          </w:rPr>
          <w:fldChar w:fldCharType="end"/>
        </w:r>
      </w:hyperlink>
    </w:p>
    <w:p w14:paraId="437371C4" w14:textId="7DBC0CAD" w:rsidR="00D60AC0" w:rsidRDefault="00D60AC0">
      <w:pPr>
        <w:pStyle w:val="TM2"/>
        <w:tabs>
          <w:tab w:val="left" w:pos="960"/>
          <w:tab w:val="right" w:leader="dot" w:pos="9350"/>
        </w:tabs>
        <w:rPr>
          <w:smallCaps w:val="0"/>
          <w:noProof/>
          <w:sz w:val="24"/>
          <w:szCs w:val="24"/>
        </w:rPr>
      </w:pPr>
      <w:hyperlink w:anchor="_Toc234162409" w:history="1">
        <w:r w:rsidRPr="00F408CA">
          <w:rPr>
            <w:rStyle w:val="Lienhypertexte"/>
            <w:rFonts w:ascii="Calibri" w:hAnsi="Calibri" w:cs="Calibri"/>
            <w:b/>
            <w:bCs/>
            <w:noProof/>
          </w:rPr>
          <w:t>1.1.</w:t>
        </w:r>
        <w:r>
          <w:rPr>
            <w:smallCaps w:val="0"/>
            <w:noProof/>
            <w:sz w:val="24"/>
            <w:szCs w:val="24"/>
          </w:rPr>
          <w:tab/>
        </w:r>
        <w:r w:rsidRPr="00F408CA">
          <w:rPr>
            <w:rStyle w:val="Lienhypertexte"/>
            <w:rFonts w:ascii="Calibri" w:hAnsi="Calibri" w:cs="Calibri"/>
            <w:b/>
            <w:bCs/>
            <w:noProof/>
          </w:rPr>
          <w:t>Ecological Phase Shifts in Coral Reefs Worldwide</w:t>
        </w:r>
        <w:r>
          <w:rPr>
            <w:noProof/>
            <w:webHidden/>
          </w:rPr>
          <w:tab/>
        </w:r>
        <w:r>
          <w:rPr>
            <w:noProof/>
            <w:webHidden/>
          </w:rPr>
          <w:fldChar w:fldCharType="begin"/>
        </w:r>
        <w:r>
          <w:rPr>
            <w:noProof/>
            <w:webHidden/>
          </w:rPr>
          <w:instrText xml:space="preserve"> PAGEREF _Toc234162409 \h </w:instrText>
        </w:r>
        <w:r>
          <w:rPr>
            <w:noProof/>
            <w:webHidden/>
          </w:rPr>
        </w:r>
        <w:r>
          <w:rPr>
            <w:noProof/>
            <w:webHidden/>
          </w:rPr>
          <w:fldChar w:fldCharType="separate"/>
        </w:r>
        <w:r>
          <w:rPr>
            <w:noProof/>
            <w:webHidden/>
          </w:rPr>
          <w:t>1</w:t>
        </w:r>
        <w:r>
          <w:rPr>
            <w:noProof/>
            <w:webHidden/>
          </w:rPr>
          <w:fldChar w:fldCharType="end"/>
        </w:r>
      </w:hyperlink>
    </w:p>
    <w:p w14:paraId="3EE0352F" w14:textId="3F97B844" w:rsidR="00D60AC0" w:rsidRDefault="00D60AC0">
      <w:pPr>
        <w:pStyle w:val="TM2"/>
        <w:tabs>
          <w:tab w:val="left" w:pos="960"/>
          <w:tab w:val="right" w:leader="dot" w:pos="9350"/>
        </w:tabs>
        <w:rPr>
          <w:smallCaps w:val="0"/>
          <w:noProof/>
          <w:sz w:val="24"/>
          <w:szCs w:val="24"/>
        </w:rPr>
      </w:pPr>
      <w:hyperlink w:anchor="_Toc234162410" w:history="1">
        <w:r w:rsidRPr="00F408CA">
          <w:rPr>
            <w:rStyle w:val="Lienhypertexte"/>
            <w:rFonts w:ascii="Calibri" w:hAnsi="Calibri" w:cs="Calibri"/>
            <w:b/>
            <w:bCs/>
            <w:noProof/>
          </w:rPr>
          <w:t>1.2.</w:t>
        </w:r>
        <w:r>
          <w:rPr>
            <w:smallCaps w:val="0"/>
            <w:noProof/>
            <w:sz w:val="24"/>
            <w:szCs w:val="24"/>
          </w:rPr>
          <w:tab/>
        </w:r>
        <w:r w:rsidRPr="00F408CA">
          <w:rPr>
            <w:rStyle w:val="Lienhypertexte"/>
            <w:rFonts w:ascii="Calibri" w:hAnsi="Calibri" w:cs="Calibri"/>
            <w:b/>
            <w:bCs/>
            <w:noProof/>
          </w:rPr>
          <w:t>Effects of Organic Exudation of Benthic Primary Producers on Microbial Carbon Processing</w:t>
        </w:r>
        <w:r>
          <w:rPr>
            <w:noProof/>
            <w:webHidden/>
          </w:rPr>
          <w:tab/>
        </w:r>
        <w:r>
          <w:rPr>
            <w:noProof/>
            <w:webHidden/>
          </w:rPr>
          <w:fldChar w:fldCharType="begin"/>
        </w:r>
        <w:r>
          <w:rPr>
            <w:noProof/>
            <w:webHidden/>
          </w:rPr>
          <w:instrText xml:space="preserve"> PAGEREF _Toc234162410 \h </w:instrText>
        </w:r>
        <w:r>
          <w:rPr>
            <w:noProof/>
            <w:webHidden/>
          </w:rPr>
        </w:r>
        <w:r>
          <w:rPr>
            <w:noProof/>
            <w:webHidden/>
          </w:rPr>
          <w:fldChar w:fldCharType="separate"/>
        </w:r>
        <w:r>
          <w:rPr>
            <w:noProof/>
            <w:webHidden/>
          </w:rPr>
          <w:t>2</w:t>
        </w:r>
        <w:r>
          <w:rPr>
            <w:noProof/>
            <w:webHidden/>
          </w:rPr>
          <w:fldChar w:fldCharType="end"/>
        </w:r>
      </w:hyperlink>
    </w:p>
    <w:p w14:paraId="3A6522C4" w14:textId="18EAC98A" w:rsidR="00D60AC0" w:rsidRDefault="00D60AC0">
      <w:pPr>
        <w:pStyle w:val="TM2"/>
        <w:tabs>
          <w:tab w:val="left" w:pos="960"/>
          <w:tab w:val="right" w:leader="dot" w:pos="9350"/>
        </w:tabs>
        <w:rPr>
          <w:smallCaps w:val="0"/>
          <w:noProof/>
          <w:sz w:val="24"/>
          <w:szCs w:val="24"/>
        </w:rPr>
      </w:pPr>
      <w:hyperlink w:anchor="_Toc234162411" w:history="1">
        <w:r w:rsidRPr="00F408CA">
          <w:rPr>
            <w:rStyle w:val="Lienhypertexte"/>
            <w:rFonts w:ascii="Calibri" w:hAnsi="Calibri" w:cs="Calibri"/>
            <w:b/>
            <w:bCs/>
            <w:noProof/>
          </w:rPr>
          <w:t>1.3.</w:t>
        </w:r>
        <w:r>
          <w:rPr>
            <w:smallCaps w:val="0"/>
            <w:noProof/>
            <w:sz w:val="24"/>
            <w:szCs w:val="24"/>
          </w:rPr>
          <w:tab/>
        </w:r>
        <w:r w:rsidRPr="00F408CA">
          <w:rPr>
            <w:rStyle w:val="Lienhypertexte"/>
            <w:rFonts w:ascii="Calibri" w:hAnsi="Calibri" w:cs="Calibri"/>
            <w:b/>
            <w:bCs/>
            <w:noProof/>
          </w:rPr>
          <w:t>Exudate Composition Influences Microbial Community Structure</w:t>
        </w:r>
        <w:r>
          <w:rPr>
            <w:noProof/>
            <w:webHidden/>
          </w:rPr>
          <w:tab/>
        </w:r>
        <w:r>
          <w:rPr>
            <w:noProof/>
            <w:webHidden/>
          </w:rPr>
          <w:fldChar w:fldCharType="begin"/>
        </w:r>
        <w:r>
          <w:rPr>
            <w:noProof/>
            <w:webHidden/>
          </w:rPr>
          <w:instrText xml:space="preserve"> PAGEREF _Toc234162411 \h </w:instrText>
        </w:r>
        <w:r>
          <w:rPr>
            <w:noProof/>
            <w:webHidden/>
          </w:rPr>
        </w:r>
        <w:r>
          <w:rPr>
            <w:noProof/>
            <w:webHidden/>
          </w:rPr>
          <w:fldChar w:fldCharType="separate"/>
        </w:r>
        <w:r>
          <w:rPr>
            <w:noProof/>
            <w:webHidden/>
          </w:rPr>
          <w:t>2</w:t>
        </w:r>
        <w:r>
          <w:rPr>
            <w:noProof/>
            <w:webHidden/>
          </w:rPr>
          <w:fldChar w:fldCharType="end"/>
        </w:r>
      </w:hyperlink>
    </w:p>
    <w:p w14:paraId="54F3991C" w14:textId="497E13CD" w:rsidR="00D60AC0" w:rsidRDefault="00D60AC0">
      <w:pPr>
        <w:pStyle w:val="TM2"/>
        <w:tabs>
          <w:tab w:val="left" w:pos="960"/>
          <w:tab w:val="right" w:leader="dot" w:pos="9350"/>
        </w:tabs>
        <w:rPr>
          <w:smallCaps w:val="0"/>
          <w:noProof/>
          <w:sz w:val="24"/>
          <w:szCs w:val="24"/>
        </w:rPr>
      </w:pPr>
      <w:hyperlink w:anchor="_Toc234162412" w:history="1">
        <w:r w:rsidRPr="00F408CA">
          <w:rPr>
            <w:rStyle w:val="Lienhypertexte"/>
            <w:rFonts w:ascii="Calibri" w:hAnsi="Calibri" w:cs="Calibri"/>
            <w:b/>
            <w:bCs/>
            <w:noProof/>
          </w:rPr>
          <w:t>1.4.</w:t>
        </w:r>
        <w:r>
          <w:rPr>
            <w:smallCaps w:val="0"/>
            <w:noProof/>
            <w:sz w:val="24"/>
            <w:szCs w:val="24"/>
          </w:rPr>
          <w:tab/>
        </w:r>
        <w:r w:rsidRPr="00F408CA">
          <w:rPr>
            <w:rStyle w:val="Lienhypertexte"/>
            <w:rFonts w:ascii="Calibri" w:hAnsi="Calibri" w:cs="Calibri"/>
            <w:b/>
            <w:bCs/>
            <w:noProof/>
          </w:rPr>
          <w:t>Mo’orea Coral Reefs: a Case Study of the Effects of Benthic Community Alteration on Coral Reef Biogeochemistry</w:t>
        </w:r>
        <w:r>
          <w:rPr>
            <w:noProof/>
            <w:webHidden/>
          </w:rPr>
          <w:tab/>
        </w:r>
        <w:r>
          <w:rPr>
            <w:noProof/>
            <w:webHidden/>
          </w:rPr>
          <w:fldChar w:fldCharType="begin"/>
        </w:r>
        <w:r>
          <w:rPr>
            <w:noProof/>
            <w:webHidden/>
          </w:rPr>
          <w:instrText xml:space="preserve"> PAGEREF _Toc234162412 \h </w:instrText>
        </w:r>
        <w:r>
          <w:rPr>
            <w:noProof/>
            <w:webHidden/>
          </w:rPr>
        </w:r>
        <w:r>
          <w:rPr>
            <w:noProof/>
            <w:webHidden/>
          </w:rPr>
          <w:fldChar w:fldCharType="separate"/>
        </w:r>
        <w:r>
          <w:rPr>
            <w:noProof/>
            <w:webHidden/>
          </w:rPr>
          <w:t>3</w:t>
        </w:r>
        <w:r>
          <w:rPr>
            <w:noProof/>
            <w:webHidden/>
          </w:rPr>
          <w:fldChar w:fldCharType="end"/>
        </w:r>
      </w:hyperlink>
    </w:p>
    <w:p w14:paraId="2045B432" w14:textId="64219751" w:rsidR="00D60AC0" w:rsidRDefault="00D60AC0">
      <w:pPr>
        <w:pStyle w:val="TM2"/>
        <w:tabs>
          <w:tab w:val="left" w:pos="960"/>
          <w:tab w:val="right" w:leader="dot" w:pos="9350"/>
        </w:tabs>
        <w:rPr>
          <w:smallCaps w:val="0"/>
          <w:noProof/>
          <w:sz w:val="24"/>
          <w:szCs w:val="24"/>
        </w:rPr>
      </w:pPr>
      <w:hyperlink w:anchor="_Toc234162413" w:history="1">
        <w:r w:rsidRPr="00F408CA">
          <w:rPr>
            <w:rStyle w:val="Lienhypertexte"/>
            <w:rFonts w:ascii="Calibri" w:hAnsi="Calibri" w:cs="Calibri"/>
            <w:b/>
            <w:bCs/>
            <w:noProof/>
          </w:rPr>
          <w:t>1.5.</w:t>
        </w:r>
        <w:r>
          <w:rPr>
            <w:smallCaps w:val="0"/>
            <w:noProof/>
            <w:sz w:val="24"/>
            <w:szCs w:val="24"/>
          </w:rPr>
          <w:tab/>
        </w:r>
        <w:r w:rsidRPr="00F408CA">
          <w:rPr>
            <w:rStyle w:val="Lienhypertexte"/>
            <w:rFonts w:ascii="Calibri" w:hAnsi="Calibri" w:cs="Calibri"/>
            <w:b/>
            <w:bCs/>
            <w:noProof/>
          </w:rPr>
          <w:t>Project Objectives</w:t>
        </w:r>
        <w:r>
          <w:rPr>
            <w:noProof/>
            <w:webHidden/>
          </w:rPr>
          <w:tab/>
        </w:r>
        <w:r>
          <w:rPr>
            <w:noProof/>
            <w:webHidden/>
          </w:rPr>
          <w:fldChar w:fldCharType="begin"/>
        </w:r>
        <w:r>
          <w:rPr>
            <w:noProof/>
            <w:webHidden/>
          </w:rPr>
          <w:instrText xml:space="preserve"> PAGEREF _Toc234162413 \h </w:instrText>
        </w:r>
        <w:r>
          <w:rPr>
            <w:noProof/>
            <w:webHidden/>
          </w:rPr>
        </w:r>
        <w:r>
          <w:rPr>
            <w:noProof/>
            <w:webHidden/>
          </w:rPr>
          <w:fldChar w:fldCharType="separate"/>
        </w:r>
        <w:r>
          <w:rPr>
            <w:noProof/>
            <w:webHidden/>
          </w:rPr>
          <w:t>4</w:t>
        </w:r>
        <w:r>
          <w:rPr>
            <w:noProof/>
            <w:webHidden/>
          </w:rPr>
          <w:fldChar w:fldCharType="end"/>
        </w:r>
      </w:hyperlink>
    </w:p>
    <w:p w14:paraId="2D1EA0A8" w14:textId="3F67D9C9" w:rsidR="00D60AC0" w:rsidRDefault="00D60AC0">
      <w:pPr>
        <w:pStyle w:val="TM1"/>
        <w:tabs>
          <w:tab w:val="left" w:pos="480"/>
          <w:tab w:val="right" w:leader="dot" w:pos="9350"/>
        </w:tabs>
        <w:rPr>
          <w:b w:val="0"/>
          <w:bCs w:val="0"/>
          <w:caps w:val="0"/>
          <w:noProof/>
          <w:sz w:val="24"/>
          <w:szCs w:val="24"/>
        </w:rPr>
      </w:pPr>
      <w:hyperlink w:anchor="_Toc234162414" w:history="1">
        <w:r w:rsidRPr="00F408CA">
          <w:rPr>
            <w:rStyle w:val="Lienhypertexte"/>
            <w:rFonts w:ascii="Calibri" w:hAnsi="Calibri" w:cs="Calibri"/>
            <w:noProof/>
          </w:rPr>
          <w:t>2.</w:t>
        </w:r>
        <w:r>
          <w:rPr>
            <w:b w:val="0"/>
            <w:bCs w:val="0"/>
            <w:caps w:val="0"/>
            <w:noProof/>
            <w:sz w:val="24"/>
            <w:szCs w:val="24"/>
          </w:rPr>
          <w:tab/>
        </w:r>
        <w:r w:rsidRPr="00F408CA">
          <w:rPr>
            <w:rStyle w:val="Lienhypertexte"/>
            <w:rFonts w:ascii="Calibri" w:hAnsi="Calibri" w:cs="Calibri"/>
            <w:noProof/>
          </w:rPr>
          <w:t>Methods and Materials</w:t>
        </w:r>
        <w:r>
          <w:rPr>
            <w:noProof/>
            <w:webHidden/>
          </w:rPr>
          <w:tab/>
        </w:r>
        <w:r>
          <w:rPr>
            <w:noProof/>
            <w:webHidden/>
          </w:rPr>
          <w:fldChar w:fldCharType="begin"/>
        </w:r>
        <w:r>
          <w:rPr>
            <w:noProof/>
            <w:webHidden/>
          </w:rPr>
          <w:instrText xml:space="preserve"> PAGEREF _Toc234162414 \h </w:instrText>
        </w:r>
        <w:r>
          <w:rPr>
            <w:noProof/>
            <w:webHidden/>
          </w:rPr>
        </w:r>
        <w:r>
          <w:rPr>
            <w:noProof/>
            <w:webHidden/>
          </w:rPr>
          <w:fldChar w:fldCharType="separate"/>
        </w:r>
        <w:r>
          <w:rPr>
            <w:noProof/>
            <w:webHidden/>
          </w:rPr>
          <w:t>5</w:t>
        </w:r>
        <w:r>
          <w:rPr>
            <w:noProof/>
            <w:webHidden/>
          </w:rPr>
          <w:fldChar w:fldCharType="end"/>
        </w:r>
      </w:hyperlink>
    </w:p>
    <w:p w14:paraId="0B06133E" w14:textId="34DF8807" w:rsidR="00D60AC0" w:rsidRDefault="00D60AC0">
      <w:pPr>
        <w:pStyle w:val="TM2"/>
        <w:tabs>
          <w:tab w:val="left" w:pos="960"/>
          <w:tab w:val="right" w:leader="dot" w:pos="9350"/>
        </w:tabs>
        <w:rPr>
          <w:smallCaps w:val="0"/>
          <w:noProof/>
          <w:sz w:val="24"/>
          <w:szCs w:val="24"/>
        </w:rPr>
      </w:pPr>
      <w:hyperlink w:anchor="_Toc234162415" w:history="1">
        <w:r w:rsidRPr="00F408CA">
          <w:rPr>
            <w:rStyle w:val="Lienhypertexte"/>
            <w:rFonts w:ascii="Calibri" w:hAnsi="Calibri" w:cs="Calibri"/>
            <w:b/>
            <w:bCs/>
            <w:noProof/>
          </w:rPr>
          <w:t>2.1.</w:t>
        </w:r>
        <w:r>
          <w:rPr>
            <w:smallCaps w:val="0"/>
            <w:noProof/>
            <w:sz w:val="24"/>
            <w:szCs w:val="24"/>
          </w:rPr>
          <w:tab/>
        </w:r>
        <w:r w:rsidRPr="00F408CA">
          <w:rPr>
            <w:rStyle w:val="Lienhypertexte"/>
            <w:rFonts w:ascii="Calibri" w:hAnsi="Calibri" w:cs="Calibri"/>
            <w:b/>
            <w:bCs/>
            <w:noProof/>
          </w:rPr>
          <w:t>Site Description Overview</w:t>
        </w:r>
        <w:r>
          <w:rPr>
            <w:noProof/>
            <w:webHidden/>
          </w:rPr>
          <w:tab/>
        </w:r>
        <w:r>
          <w:rPr>
            <w:noProof/>
            <w:webHidden/>
          </w:rPr>
          <w:fldChar w:fldCharType="begin"/>
        </w:r>
        <w:r>
          <w:rPr>
            <w:noProof/>
            <w:webHidden/>
          </w:rPr>
          <w:instrText xml:space="preserve"> PAGEREF _Toc234162415 \h </w:instrText>
        </w:r>
        <w:r>
          <w:rPr>
            <w:noProof/>
            <w:webHidden/>
          </w:rPr>
        </w:r>
        <w:r>
          <w:rPr>
            <w:noProof/>
            <w:webHidden/>
          </w:rPr>
          <w:fldChar w:fldCharType="separate"/>
        </w:r>
        <w:r>
          <w:rPr>
            <w:noProof/>
            <w:webHidden/>
          </w:rPr>
          <w:t>5</w:t>
        </w:r>
        <w:r>
          <w:rPr>
            <w:noProof/>
            <w:webHidden/>
          </w:rPr>
          <w:fldChar w:fldCharType="end"/>
        </w:r>
      </w:hyperlink>
    </w:p>
    <w:p w14:paraId="031CEC92" w14:textId="7F55F861" w:rsidR="00D60AC0" w:rsidRDefault="00D60AC0">
      <w:pPr>
        <w:pStyle w:val="TM2"/>
        <w:tabs>
          <w:tab w:val="left" w:pos="960"/>
          <w:tab w:val="right" w:leader="dot" w:pos="9350"/>
        </w:tabs>
        <w:rPr>
          <w:smallCaps w:val="0"/>
          <w:noProof/>
          <w:sz w:val="24"/>
          <w:szCs w:val="24"/>
        </w:rPr>
      </w:pPr>
      <w:hyperlink w:anchor="_Toc234162416" w:history="1">
        <w:r w:rsidRPr="00F408CA">
          <w:rPr>
            <w:rStyle w:val="Lienhypertexte"/>
            <w:rFonts w:ascii="Calibri" w:hAnsi="Calibri" w:cs="Calibri"/>
            <w:b/>
            <w:bCs/>
            <w:noProof/>
          </w:rPr>
          <w:t>2.2.</w:t>
        </w:r>
        <w:r>
          <w:rPr>
            <w:smallCaps w:val="0"/>
            <w:noProof/>
            <w:sz w:val="24"/>
            <w:szCs w:val="24"/>
          </w:rPr>
          <w:tab/>
        </w:r>
        <w:r w:rsidRPr="00F408CA">
          <w:rPr>
            <w:rStyle w:val="Lienhypertexte"/>
            <w:rFonts w:ascii="Calibri" w:hAnsi="Calibri" w:cs="Calibri"/>
            <w:b/>
            <w:bCs/>
            <w:noProof/>
          </w:rPr>
          <w:t>Benthic Organism Collection for Mesocosm Communities</w:t>
        </w:r>
        <w:r>
          <w:rPr>
            <w:noProof/>
            <w:webHidden/>
          </w:rPr>
          <w:tab/>
        </w:r>
        <w:r>
          <w:rPr>
            <w:noProof/>
            <w:webHidden/>
          </w:rPr>
          <w:fldChar w:fldCharType="begin"/>
        </w:r>
        <w:r>
          <w:rPr>
            <w:noProof/>
            <w:webHidden/>
          </w:rPr>
          <w:instrText xml:space="preserve"> PAGEREF _Toc234162416 \h </w:instrText>
        </w:r>
        <w:r>
          <w:rPr>
            <w:noProof/>
            <w:webHidden/>
          </w:rPr>
        </w:r>
        <w:r>
          <w:rPr>
            <w:noProof/>
            <w:webHidden/>
          </w:rPr>
          <w:fldChar w:fldCharType="separate"/>
        </w:r>
        <w:r>
          <w:rPr>
            <w:noProof/>
            <w:webHidden/>
          </w:rPr>
          <w:t>5</w:t>
        </w:r>
        <w:r>
          <w:rPr>
            <w:noProof/>
            <w:webHidden/>
          </w:rPr>
          <w:fldChar w:fldCharType="end"/>
        </w:r>
      </w:hyperlink>
    </w:p>
    <w:p w14:paraId="07AC559D" w14:textId="021B1FAF" w:rsidR="00D60AC0" w:rsidRDefault="00D60AC0">
      <w:pPr>
        <w:pStyle w:val="TM2"/>
        <w:tabs>
          <w:tab w:val="left" w:pos="960"/>
          <w:tab w:val="right" w:leader="dot" w:pos="9350"/>
        </w:tabs>
        <w:rPr>
          <w:smallCaps w:val="0"/>
          <w:noProof/>
          <w:sz w:val="24"/>
          <w:szCs w:val="24"/>
        </w:rPr>
      </w:pPr>
      <w:hyperlink w:anchor="_Toc234162417" w:history="1">
        <w:r w:rsidRPr="00F408CA">
          <w:rPr>
            <w:rStyle w:val="Lienhypertexte"/>
            <w:rFonts w:ascii="Calibri" w:hAnsi="Calibri" w:cs="Calibri"/>
            <w:b/>
            <w:bCs/>
            <w:noProof/>
          </w:rPr>
          <w:t>2.3.</w:t>
        </w:r>
        <w:r>
          <w:rPr>
            <w:smallCaps w:val="0"/>
            <w:noProof/>
            <w:sz w:val="24"/>
            <w:szCs w:val="24"/>
          </w:rPr>
          <w:tab/>
        </w:r>
        <w:r w:rsidRPr="00F408CA">
          <w:rPr>
            <w:rStyle w:val="Lienhypertexte"/>
            <w:rFonts w:ascii="Calibri" w:hAnsi="Calibri" w:cs="Calibri"/>
            <w:b/>
            <w:bCs/>
            <w:noProof/>
          </w:rPr>
          <w:t>Mesocosm Experiment Set Up</w:t>
        </w:r>
        <w:r>
          <w:rPr>
            <w:noProof/>
            <w:webHidden/>
          </w:rPr>
          <w:tab/>
        </w:r>
        <w:r>
          <w:rPr>
            <w:noProof/>
            <w:webHidden/>
          </w:rPr>
          <w:fldChar w:fldCharType="begin"/>
        </w:r>
        <w:r>
          <w:rPr>
            <w:noProof/>
            <w:webHidden/>
          </w:rPr>
          <w:instrText xml:space="preserve"> PAGEREF _Toc234162417 \h </w:instrText>
        </w:r>
        <w:r>
          <w:rPr>
            <w:noProof/>
            <w:webHidden/>
          </w:rPr>
        </w:r>
        <w:r>
          <w:rPr>
            <w:noProof/>
            <w:webHidden/>
          </w:rPr>
          <w:fldChar w:fldCharType="separate"/>
        </w:r>
        <w:r>
          <w:rPr>
            <w:noProof/>
            <w:webHidden/>
          </w:rPr>
          <w:t>6</w:t>
        </w:r>
        <w:r>
          <w:rPr>
            <w:noProof/>
            <w:webHidden/>
          </w:rPr>
          <w:fldChar w:fldCharType="end"/>
        </w:r>
      </w:hyperlink>
    </w:p>
    <w:p w14:paraId="795D20D4" w14:textId="0F5DFF94" w:rsidR="00D60AC0" w:rsidRDefault="00D60AC0">
      <w:pPr>
        <w:pStyle w:val="TM2"/>
        <w:tabs>
          <w:tab w:val="left" w:pos="960"/>
          <w:tab w:val="right" w:leader="dot" w:pos="9350"/>
        </w:tabs>
        <w:rPr>
          <w:smallCaps w:val="0"/>
          <w:noProof/>
          <w:sz w:val="24"/>
          <w:szCs w:val="24"/>
        </w:rPr>
      </w:pPr>
      <w:hyperlink w:anchor="_Toc234162418" w:history="1">
        <w:r w:rsidRPr="00F408CA">
          <w:rPr>
            <w:rStyle w:val="Lienhypertexte"/>
            <w:rFonts w:ascii="Calibri" w:hAnsi="Calibri" w:cs="Calibri"/>
            <w:b/>
            <w:bCs/>
            <w:noProof/>
          </w:rPr>
          <w:t>2.4.</w:t>
        </w:r>
        <w:r>
          <w:rPr>
            <w:smallCaps w:val="0"/>
            <w:noProof/>
            <w:sz w:val="24"/>
            <w:szCs w:val="24"/>
          </w:rPr>
          <w:tab/>
        </w:r>
        <w:r w:rsidRPr="00F408CA">
          <w:rPr>
            <w:rStyle w:val="Lienhypertexte"/>
            <w:rFonts w:ascii="Calibri" w:hAnsi="Calibri" w:cs="Calibri"/>
            <w:b/>
            <w:bCs/>
            <w:noProof/>
          </w:rPr>
          <w:t>Water Sample Collection</w:t>
        </w:r>
        <w:r>
          <w:rPr>
            <w:noProof/>
            <w:webHidden/>
          </w:rPr>
          <w:tab/>
        </w:r>
        <w:r>
          <w:rPr>
            <w:noProof/>
            <w:webHidden/>
          </w:rPr>
          <w:fldChar w:fldCharType="begin"/>
        </w:r>
        <w:r>
          <w:rPr>
            <w:noProof/>
            <w:webHidden/>
          </w:rPr>
          <w:instrText xml:space="preserve"> PAGEREF _Toc234162418 \h </w:instrText>
        </w:r>
        <w:r>
          <w:rPr>
            <w:noProof/>
            <w:webHidden/>
          </w:rPr>
        </w:r>
        <w:r>
          <w:rPr>
            <w:noProof/>
            <w:webHidden/>
          </w:rPr>
          <w:fldChar w:fldCharType="separate"/>
        </w:r>
        <w:r>
          <w:rPr>
            <w:noProof/>
            <w:webHidden/>
          </w:rPr>
          <w:t>7</w:t>
        </w:r>
        <w:r>
          <w:rPr>
            <w:noProof/>
            <w:webHidden/>
          </w:rPr>
          <w:fldChar w:fldCharType="end"/>
        </w:r>
      </w:hyperlink>
    </w:p>
    <w:p w14:paraId="04C17014" w14:textId="5CE73CCC" w:rsidR="00D60AC0" w:rsidRDefault="00D60AC0">
      <w:pPr>
        <w:pStyle w:val="TM2"/>
        <w:tabs>
          <w:tab w:val="left" w:pos="960"/>
          <w:tab w:val="right" w:leader="dot" w:pos="9350"/>
        </w:tabs>
        <w:rPr>
          <w:smallCaps w:val="0"/>
          <w:noProof/>
          <w:sz w:val="24"/>
          <w:szCs w:val="24"/>
        </w:rPr>
      </w:pPr>
      <w:hyperlink w:anchor="_Toc234162419" w:history="1">
        <w:r w:rsidRPr="00F408CA">
          <w:rPr>
            <w:rStyle w:val="Lienhypertexte"/>
            <w:rFonts w:ascii="Calibri" w:hAnsi="Calibri" w:cs="Calibri"/>
            <w:b/>
            <w:bCs/>
            <w:noProof/>
          </w:rPr>
          <w:t>2.5.</w:t>
        </w:r>
        <w:r>
          <w:rPr>
            <w:smallCaps w:val="0"/>
            <w:noProof/>
            <w:sz w:val="24"/>
            <w:szCs w:val="24"/>
          </w:rPr>
          <w:tab/>
        </w:r>
        <w:r w:rsidRPr="00F408CA">
          <w:rPr>
            <w:rStyle w:val="Lienhypertexte"/>
            <w:rFonts w:ascii="Calibri" w:hAnsi="Calibri" w:cs="Calibri"/>
            <w:b/>
            <w:bCs/>
            <w:noProof/>
          </w:rPr>
          <w:t>Subsample Collection and Laboratory Analysis</w:t>
        </w:r>
        <w:r>
          <w:rPr>
            <w:noProof/>
            <w:webHidden/>
          </w:rPr>
          <w:tab/>
        </w:r>
        <w:r>
          <w:rPr>
            <w:noProof/>
            <w:webHidden/>
          </w:rPr>
          <w:fldChar w:fldCharType="begin"/>
        </w:r>
        <w:r>
          <w:rPr>
            <w:noProof/>
            <w:webHidden/>
          </w:rPr>
          <w:instrText xml:space="preserve"> PAGEREF _Toc234162419 \h </w:instrText>
        </w:r>
        <w:r>
          <w:rPr>
            <w:noProof/>
            <w:webHidden/>
          </w:rPr>
        </w:r>
        <w:r>
          <w:rPr>
            <w:noProof/>
            <w:webHidden/>
          </w:rPr>
          <w:fldChar w:fldCharType="separate"/>
        </w:r>
        <w:r>
          <w:rPr>
            <w:noProof/>
            <w:webHidden/>
          </w:rPr>
          <w:t>8</w:t>
        </w:r>
        <w:r>
          <w:rPr>
            <w:noProof/>
            <w:webHidden/>
          </w:rPr>
          <w:fldChar w:fldCharType="end"/>
        </w:r>
      </w:hyperlink>
    </w:p>
    <w:p w14:paraId="0BF55841" w14:textId="57FB3F3A" w:rsidR="00D60AC0" w:rsidRDefault="00D60AC0">
      <w:pPr>
        <w:pStyle w:val="TM3"/>
        <w:tabs>
          <w:tab w:val="left" w:pos="1200"/>
          <w:tab w:val="right" w:leader="dot" w:pos="9350"/>
        </w:tabs>
        <w:rPr>
          <w:i w:val="0"/>
          <w:iCs w:val="0"/>
          <w:noProof/>
          <w:sz w:val="24"/>
          <w:szCs w:val="24"/>
        </w:rPr>
      </w:pPr>
      <w:hyperlink w:anchor="_Toc234162420" w:history="1">
        <w:r w:rsidRPr="00F408CA">
          <w:rPr>
            <w:rStyle w:val="Lienhypertexte"/>
            <w:rFonts w:ascii="Calibri" w:hAnsi="Calibri" w:cs="Calibri"/>
            <w:b/>
            <w:bCs/>
            <w:noProof/>
          </w:rPr>
          <w:t>2.5.1.</w:t>
        </w:r>
        <w:r>
          <w:rPr>
            <w:i w:val="0"/>
            <w:iCs w:val="0"/>
            <w:noProof/>
            <w:sz w:val="24"/>
            <w:szCs w:val="24"/>
          </w:rPr>
          <w:tab/>
        </w:r>
        <w:r w:rsidRPr="00F408CA">
          <w:rPr>
            <w:rStyle w:val="Lienhypertexte"/>
            <w:rFonts w:ascii="Calibri" w:hAnsi="Calibri" w:cs="Calibri"/>
            <w:b/>
            <w:bCs/>
            <w:noProof/>
          </w:rPr>
          <w:t>Dissolved Organic Carbon (DOC)</w:t>
        </w:r>
        <w:r>
          <w:rPr>
            <w:noProof/>
            <w:webHidden/>
          </w:rPr>
          <w:tab/>
        </w:r>
        <w:r>
          <w:rPr>
            <w:noProof/>
            <w:webHidden/>
          </w:rPr>
          <w:fldChar w:fldCharType="begin"/>
        </w:r>
        <w:r>
          <w:rPr>
            <w:noProof/>
            <w:webHidden/>
          </w:rPr>
          <w:instrText xml:space="preserve"> PAGEREF _Toc234162420 \h </w:instrText>
        </w:r>
        <w:r>
          <w:rPr>
            <w:noProof/>
            <w:webHidden/>
          </w:rPr>
        </w:r>
        <w:r>
          <w:rPr>
            <w:noProof/>
            <w:webHidden/>
          </w:rPr>
          <w:fldChar w:fldCharType="separate"/>
        </w:r>
        <w:r>
          <w:rPr>
            <w:noProof/>
            <w:webHidden/>
          </w:rPr>
          <w:t>8</w:t>
        </w:r>
        <w:r>
          <w:rPr>
            <w:noProof/>
            <w:webHidden/>
          </w:rPr>
          <w:fldChar w:fldCharType="end"/>
        </w:r>
      </w:hyperlink>
    </w:p>
    <w:p w14:paraId="5E4776CD" w14:textId="367D1E5F" w:rsidR="00D60AC0" w:rsidRDefault="00D60AC0">
      <w:pPr>
        <w:pStyle w:val="TM3"/>
        <w:tabs>
          <w:tab w:val="left" w:pos="1200"/>
          <w:tab w:val="right" w:leader="dot" w:pos="9350"/>
        </w:tabs>
        <w:rPr>
          <w:i w:val="0"/>
          <w:iCs w:val="0"/>
          <w:noProof/>
          <w:sz w:val="24"/>
          <w:szCs w:val="24"/>
        </w:rPr>
      </w:pPr>
      <w:hyperlink w:anchor="_Toc234162421" w:history="1">
        <w:r w:rsidRPr="00F408CA">
          <w:rPr>
            <w:rStyle w:val="Lienhypertexte"/>
            <w:rFonts w:ascii="Calibri" w:hAnsi="Calibri" w:cs="Calibri"/>
            <w:b/>
            <w:bCs/>
            <w:noProof/>
          </w:rPr>
          <w:t>2.5.2.</w:t>
        </w:r>
        <w:r>
          <w:rPr>
            <w:i w:val="0"/>
            <w:iCs w:val="0"/>
            <w:noProof/>
            <w:sz w:val="24"/>
            <w:szCs w:val="24"/>
          </w:rPr>
          <w:tab/>
        </w:r>
        <w:r w:rsidRPr="00F408CA">
          <w:rPr>
            <w:rStyle w:val="Lienhypertexte"/>
            <w:rFonts w:ascii="Calibri" w:hAnsi="Calibri" w:cs="Calibri"/>
            <w:b/>
            <w:bCs/>
            <w:noProof/>
          </w:rPr>
          <w:t>Fluorescent Dissolved Organic Matter (fDOM) and Nutrients</w:t>
        </w:r>
        <w:r>
          <w:rPr>
            <w:noProof/>
            <w:webHidden/>
          </w:rPr>
          <w:tab/>
        </w:r>
        <w:r>
          <w:rPr>
            <w:noProof/>
            <w:webHidden/>
          </w:rPr>
          <w:fldChar w:fldCharType="begin"/>
        </w:r>
        <w:r>
          <w:rPr>
            <w:noProof/>
            <w:webHidden/>
          </w:rPr>
          <w:instrText xml:space="preserve"> PAGEREF _Toc234162421 \h </w:instrText>
        </w:r>
        <w:r>
          <w:rPr>
            <w:noProof/>
            <w:webHidden/>
          </w:rPr>
        </w:r>
        <w:r>
          <w:rPr>
            <w:noProof/>
            <w:webHidden/>
          </w:rPr>
          <w:fldChar w:fldCharType="separate"/>
        </w:r>
        <w:r>
          <w:rPr>
            <w:noProof/>
            <w:webHidden/>
          </w:rPr>
          <w:t>9</w:t>
        </w:r>
        <w:r>
          <w:rPr>
            <w:noProof/>
            <w:webHidden/>
          </w:rPr>
          <w:fldChar w:fldCharType="end"/>
        </w:r>
      </w:hyperlink>
    </w:p>
    <w:p w14:paraId="76A5715C" w14:textId="7FC37AF4" w:rsidR="00D60AC0" w:rsidRDefault="00D60AC0">
      <w:pPr>
        <w:pStyle w:val="TM3"/>
        <w:tabs>
          <w:tab w:val="left" w:pos="1200"/>
          <w:tab w:val="right" w:leader="dot" w:pos="9350"/>
        </w:tabs>
        <w:rPr>
          <w:i w:val="0"/>
          <w:iCs w:val="0"/>
          <w:noProof/>
          <w:sz w:val="24"/>
          <w:szCs w:val="24"/>
        </w:rPr>
      </w:pPr>
      <w:hyperlink w:anchor="_Toc234162422" w:history="1">
        <w:r w:rsidRPr="00F408CA">
          <w:rPr>
            <w:rStyle w:val="Lienhypertexte"/>
            <w:rFonts w:ascii="Calibri" w:hAnsi="Calibri" w:cs="Calibri"/>
            <w:b/>
            <w:bCs/>
            <w:noProof/>
          </w:rPr>
          <w:t>2.5.3.</w:t>
        </w:r>
        <w:r>
          <w:rPr>
            <w:i w:val="0"/>
            <w:iCs w:val="0"/>
            <w:noProof/>
            <w:sz w:val="24"/>
            <w:szCs w:val="24"/>
          </w:rPr>
          <w:tab/>
        </w:r>
        <w:r w:rsidRPr="00F408CA">
          <w:rPr>
            <w:rStyle w:val="Lienhypertexte"/>
            <w:rFonts w:ascii="Calibri" w:hAnsi="Calibri" w:cs="Calibri"/>
            <w:b/>
            <w:bCs/>
            <w:noProof/>
          </w:rPr>
          <w:t>Chlorophyll-a</w:t>
        </w:r>
        <w:r>
          <w:rPr>
            <w:noProof/>
            <w:webHidden/>
          </w:rPr>
          <w:tab/>
        </w:r>
        <w:r>
          <w:rPr>
            <w:noProof/>
            <w:webHidden/>
          </w:rPr>
          <w:fldChar w:fldCharType="begin"/>
        </w:r>
        <w:r>
          <w:rPr>
            <w:noProof/>
            <w:webHidden/>
          </w:rPr>
          <w:instrText xml:space="preserve"> PAGEREF _Toc234162422 \h </w:instrText>
        </w:r>
        <w:r>
          <w:rPr>
            <w:noProof/>
            <w:webHidden/>
          </w:rPr>
        </w:r>
        <w:r>
          <w:rPr>
            <w:noProof/>
            <w:webHidden/>
          </w:rPr>
          <w:fldChar w:fldCharType="separate"/>
        </w:r>
        <w:r>
          <w:rPr>
            <w:noProof/>
            <w:webHidden/>
          </w:rPr>
          <w:t>10</w:t>
        </w:r>
        <w:r>
          <w:rPr>
            <w:noProof/>
            <w:webHidden/>
          </w:rPr>
          <w:fldChar w:fldCharType="end"/>
        </w:r>
      </w:hyperlink>
    </w:p>
    <w:p w14:paraId="43FABCED" w14:textId="7F718655" w:rsidR="00D60AC0" w:rsidRDefault="00D60AC0">
      <w:pPr>
        <w:pStyle w:val="TM3"/>
        <w:tabs>
          <w:tab w:val="left" w:pos="1200"/>
          <w:tab w:val="right" w:leader="dot" w:pos="9350"/>
        </w:tabs>
        <w:rPr>
          <w:i w:val="0"/>
          <w:iCs w:val="0"/>
          <w:noProof/>
          <w:sz w:val="24"/>
          <w:szCs w:val="24"/>
        </w:rPr>
      </w:pPr>
      <w:hyperlink w:anchor="_Toc234162423" w:history="1">
        <w:r w:rsidRPr="00F408CA">
          <w:rPr>
            <w:rStyle w:val="Lienhypertexte"/>
            <w:rFonts w:ascii="Calibri" w:hAnsi="Calibri" w:cs="Calibri"/>
            <w:b/>
            <w:bCs/>
            <w:noProof/>
          </w:rPr>
          <w:t>2.5.4.</w:t>
        </w:r>
        <w:r>
          <w:rPr>
            <w:i w:val="0"/>
            <w:iCs w:val="0"/>
            <w:noProof/>
            <w:sz w:val="24"/>
            <w:szCs w:val="24"/>
          </w:rPr>
          <w:tab/>
        </w:r>
        <w:r w:rsidRPr="00F408CA">
          <w:rPr>
            <w:rStyle w:val="Lienhypertexte"/>
            <w:rFonts w:ascii="Calibri" w:hAnsi="Calibri" w:cs="Calibri"/>
            <w:b/>
            <w:bCs/>
            <w:noProof/>
          </w:rPr>
          <w:t>Cell Abundance via Flow Cytometry</w:t>
        </w:r>
        <w:r>
          <w:rPr>
            <w:noProof/>
            <w:webHidden/>
          </w:rPr>
          <w:tab/>
        </w:r>
        <w:r>
          <w:rPr>
            <w:noProof/>
            <w:webHidden/>
          </w:rPr>
          <w:fldChar w:fldCharType="begin"/>
        </w:r>
        <w:r>
          <w:rPr>
            <w:noProof/>
            <w:webHidden/>
          </w:rPr>
          <w:instrText xml:space="preserve"> PAGEREF _Toc234162423 \h </w:instrText>
        </w:r>
        <w:r>
          <w:rPr>
            <w:noProof/>
            <w:webHidden/>
          </w:rPr>
        </w:r>
        <w:r>
          <w:rPr>
            <w:noProof/>
            <w:webHidden/>
          </w:rPr>
          <w:fldChar w:fldCharType="separate"/>
        </w:r>
        <w:r>
          <w:rPr>
            <w:noProof/>
            <w:webHidden/>
          </w:rPr>
          <w:t>10</w:t>
        </w:r>
        <w:r>
          <w:rPr>
            <w:noProof/>
            <w:webHidden/>
          </w:rPr>
          <w:fldChar w:fldCharType="end"/>
        </w:r>
      </w:hyperlink>
    </w:p>
    <w:p w14:paraId="052E9629" w14:textId="1F3A39CB" w:rsidR="00D60AC0" w:rsidRDefault="00D60AC0">
      <w:pPr>
        <w:pStyle w:val="TM3"/>
        <w:tabs>
          <w:tab w:val="left" w:pos="1200"/>
          <w:tab w:val="right" w:leader="dot" w:pos="9350"/>
        </w:tabs>
        <w:rPr>
          <w:i w:val="0"/>
          <w:iCs w:val="0"/>
          <w:noProof/>
          <w:sz w:val="24"/>
          <w:szCs w:val="24"/>
        </w:rPr>
      </w:pPr>
      <w:hyperlink w:anchor="_Toc234162424" w:history="1">
        <w:r w:rsidRPr="00F408CA">
          <w:rPr>
            <w:rStyle w:val="Lienhypertexte"/>
            <w:rFonts w:ascii="Calibri" w:hAnsi="Calibri" w:cs="Calibri"/>
            <w:b/>
            <w:bCs/>
            <w:noProof/>
          </w:rPr>
          <w:t>2.5.5.</w:t>
        </w:r>
        <w:r>
          <w:rPr>
            <w:i w:val="0"/>
            <w:iCs w:val="0"/>
            <w:noProof/>
            <w:sz w:val="24"/>
            <w:szCs w:val="24"/>
          </w:rPr>
          <w:tab/>
        </w:r>
        <w:r w:rsidRPr="00F408CA">
          <w:rPr>
            <w:rStyle w:val="Lienhypertexte"/>
            <w:rFonts w:ascii="Calibri" w:hAnsi="Calibri" w:cs="Calibri"/>
            <w:b/>
            <w:bCs/>
            <w:noProof/>
          </w:rPr>
          <w:t>Bacterial Community Structure</w:t>
        </w:r>
        <w:r>
          <w:rPr>
            <w:noProof/>
            <w:webHidden/>
          </w:rPr>
          <w:tab/>
        </w:r>
        <w:r>
          <w:rPr>
            <w:noProof/>
            <w:webHidden/>
          </w:rPr>
          <w:fldChar w:fldCharType="begin"/>
        </w:r>
        <w:r>
          <w:rPr>
            <w:noProof/>
            <w:webHidden/>
          </w:rPr>
          <w:instrText xml:space="preserve"> PAGEREF _Toc234162424 \h </w:instrText>
        </w:r>
        <w:r>
          <w:rPr>
            <w:noProof/>
            <w:webHidden/>
          </w:rPr>
        </w:r>
        <w:r>
          <w:rPr>
            <w:noProof/>
            <w:webHidden/>
          </w:rPr>
          <w:fldChar w:fldCharType="separate"/>
        </w:r>
        <w:r>
          <w:rPr>
            <w:noProof/>
            <w:webHidden/>
          </w:rPr>
          <w:t>11</w:t>
        </w:r>
        <w:r>
          <w:rPr>
            <w:noProof/>
            <w:webHidden/>
          </w:rPr>
          <w:fldChar w:fldCharType="end"/>
        </w:r>
      </w:hyperlink>
    </w:p>
    <w:p w14:paraId="67435000" w14:textId="6D414588" w:rsidR="00D60AC0" w:rsidRDefault="00D60AC0">
      <w:pPr>
        <w:pStyle w:val="TM2"/>
        <w:tabs>
          <w:tab w:val="left" w:pos="960"/>
          <w:tab w:val="right" w:leader="dot" w:pos="9350"/>
        </w:tabs>
        <w:rPr>
          <w:smallCaps w:val="0"/>
          <w:noProof/>
          <w:sz w:val="24"/>
          <w:szCs w:val="24"/>
        </w:rPr>
      </w:pPr>
      <w:hyperlink w:anchor="_Toc234162425" w:history="1">
        <w:r w:rsidRPr="00F408CA">
          <w:rPr>
            <w:rStyle w:val="Lienhypertexte"/>
            <w:rFonts w:ascii="Calibri" w:hAnsi="Calibri" w:cs="Calibri"/>
            <w:b/>
            <w:bCs/>
            <w:noProof/>
          </w:rPr>
          <w:t>2.6.</w:t>
        </w:r>
        <w:r>
          <w:rPr>
            <w:smallCaps w:val="0"/>
            <w:noProof/>
            <w:sz w:val="24"/>
            <w:szCs w:val="24"/>
          </w:rPr>
          <w:tab/>
        </w:r>
        <w:r w:rsidRPr="00F408CA">
          <w:rPr>
            <w:rStyle w:val="Lienhypertexte"/>
            <w:rFonts w:ascii="Calibri" w:hAnsi="Calibri" w:cs="Calibri"/>
            <w:b/>
            <w:bCs/>
            <w:noProof/>
          </w:rPr>
          <w:t>Statistical Analysis</w:t>
        </w:r>
        <w:r>
          <w:rPr>
            <w:noProof/>
            <w:webHidden/>
          </w:rPr>
          <w:tab/>
        </w:r>
        <w:r>
          <w:rPr>
            <w:noProof/>
            <w:webHidden/>
          </w:rPr>
          <w:fldChar w:fldCharType="begin"/>
        </w:r>
        <w:r>
          <w:rPr>
            <w:noProof/>
            <w:webHidden/>
          </w:rPr>
          <w:instrText xml:space="preserve"> PAGEREF _Toc234162425 \h </w:instrText>
        </w:r>
        <w:r>
          <w:rPr>
            <w:noProof/>
            <w:webHidden/>
          </w:rPr>
        </w:r>
        <w:r>
          <w:rPr>
            <w:noProof/>
            <w:webHidden/>
          </w:rPr>
          <w:fldChar w:fldCharType="separate"/>
        </w:r>
        <w:r>
          <w:rPr>
            <w:noProof/>
            <w:webHidden/>
          </w:rPr>
          <w:t>12</w:t>
        </w:r>
        <w:r>
          <w:rPr>
            <w:noProof/>
            <w:webHidden/>
          </w:rPr>
          <w:fldChar w:fldCharType="end"/>
        </w:r>
      </w:hyperlink>
    </w:p>
    <w:p w14:paraId="1C60F72E" w14:textId="5E7E74F8" w:rsidR="00D60AC0" w:rsidRDefault="00D60AC0">
      <w:pPr>
        <w:pStyle w:val="TM1"/>
        <w:tabs>
          <w:tab w:val="left" w:pos="480"/>
          <w:tab w:val="right" w:leader="dot" w:pos="9350"/>
        </w:tabs>
        <w:rPr>
          <w:b w:val="0"/>
          <w:bCs w:val="0"/>
          <w:caps w:val="0"/>
          <w:noProof/>
          <w:sz w:val="24"/>
          <w:szCs w:val="24"/>
        </w:rPr>
      </w:pPr>
      <w:hyperlink w:anchor="_Toc234162426" w:history="1">
        <w:r w:rsidRPr="00F408CA">
          <w:rPr>
            <w:rStyle w:val="Lienhypertexte"/>
            <w:rFonts w:ascii="Calibri" w:hAnsi="Calibri" w:cs="Calibri"/>
            <w:noProof/>
          </w:rPr>
          <w:t>3.</w:t>
        </w:r>
        <w:r>
          <w:rPr>
            <w:b w:val="0"/>
            <w:bCs w:val="0"/>
            <w:caps w:val="0"/>
            <w:noProof/>
            <w:sz w:val="24"/>
            <w:szCs w:val="24"/>
          </w:rPr>
          <w:tab/>
        </w:r>
        <w:r w:rsidRPr="00F408CA">
          <w:rPr>
            <w:rStyle w:val="Lienhypertexte"/>
            <w:rFonts w:ascii="Calibri" w:hAnsi="Calibri" w:cs="Calibri"/>
            <w:noProof/>
          </w:rPr>
          <w:t>Results</w:t>
        </w:r>
        <w:r>
          <w:rPr>
            <w:noProof/>
            <w:webHidden/>
          </w:rPr>
          <w:tab/>
        </w:r>
        <w:r>
          <w:rPr>
            <w:noProof/>
            <w:webHidden/>
          </w:rPr>
          <w:fldChar w:fldCharType="begin"/>
        </w:r>
        <w:r>
          <w:rPr>
            <w:noProof/>
            <w:webHidden/>
          </w:rPr>
          <w:instrText xml:space="preserve"> PAGEREF _Toc234162426 \h </w:instrText>
        </w:r>
        <w:r>
          <w:rPr>
            <w:noProof/>
            <w:webHidden/>
          </w:rPr>
        </w:r>
        <w:r>
          <w:rPr>
            <w:noProof/>
            <w:webHidden/>
          </w:rPr>
          <w:fldChar w:fldCharType="separate"/>
        </w:r>
        <w:r>
          <w:rPr>
            <w:noProof/>
            <w:webHidden/>
          </w:rPr>
          <w:t>14</w:t>
        </w:r>
        <w:r>
          <w:rPr>
            <w:noProof/>
            <w:webHidden/>
          </w:rPr>
          <w:fldChar w:fldCharType="end"/>
        </w:r>
      </w:hyperlink>
    </w:p>
    <w:p w14:paraId="4EF757C2" w14:textId="06B71414" w:rsidR="00D60AC0" w:rsidRDefault="00D60AC0">
      <w:pPr>
        <w:pStyle w:val="TM2"/>
        <w:tabs>
          <w:tab w:val="left" w:pos="960"/>
          <w:tab w:val="right" w:leader="dot" w:pos="9350"/>
        </w:tabs>
        <w:rPr>
          <w:smallCaps w:val="0"/>
          <w:noProof/>
          <w:sz w:val="24"/>
          <w:szCs w:val="24"/>
        </w:rPr>
      </w:pPr>
      <w:hyperlink w:anchor="_Toc234162427" w:history="1">
        <w:r w:rsidRPr="00F408CA">
          <w:rPr>
            <w:rStyle w:val="Lienhypertexte"/>
            <w:rFonts w:ascii="Calibri" w:hAnsi="Calibri" w:cs="Calibri"/>
            <w:b/>
            <w:bCs/>
            <w:noProof/>
          </w:rPr>
          <w:t>3.1.</w:t>
        </w:r>
        <w:r>
          <w:rPr>
            <w:smallCaps w:val="0"/>
            <w:noProof/>
            <w:sz w:val="24"/>
            <w:szCs w:val="24"/>
          </w:rPr>
          <w:tab/>
        </w:r>
        <w:r w:rsidRPr="00F408CA">
          <w:rPr>
            <w:rStyle w:val="Lienhypertexte"/>
            <w:rFonts w:ascii="Calibri" w:hAnsi="Calibri" w:cs="Calibri"/>
            <w:b/>
            <w:bCs/>
            <w:noProof/>
          </w:rPr>
          <w:t>Nutrients and Chlorophyll-a</w:t>
        </w:r>
        <w:r>
          <w:rPr>
            <w:noProof/>
            <w:webHidden/>
          </w:rPr>
          <w:tab/>
        </w:r>
        <w:r>
          <w:rPr>
            <w:noProof/>
            <w:webHidden/>
          </w:rPr>
          <w:fldChar w:fldCharType="begin"/>
        </w:r>
        <w:r>
          <w:rPr>
            <w:noProof/>
            <w:webHidden/>
          </w:rPr>
          <w:instrText xml:space="preserve"> PAGEREF _Toc234162427 \h </w:instrText>
        </w:r>
        <w:r>
          <w:rPr>
            <w:noProof/>
            <w:webHidden/>
          </w:rPr>
        </w:r>
        <w:r>
          <w:rPr>
            <w:noProof/>
            <w:webHidden/>
          </w:rPr>
          <w:fldChar w:fldCharType="separate"/>
        </w:r>
        <w:r>
          <w:rPr>
            <w:noProof/>
            <w:webHidden/>
          </w:rPr>
          <w:t>14</w:t>
        </w:r>
        <w:r>
          <w:rPr>
            <w:noProof/>
            <w:webHidden/>
          </w:rPr>
          <w:fldChar w:fldCharType="end"/>
        </w:r>
      </w:hyperlink>
    </w:p>
    <w:p w14:paraId="01EE8239" w14:textId="217AD54C" w:rsidR="00D60AC0" w:rsidRDefault="00D60AC0">
      <w:pPr>
        <w:pStyle w:val="TM2"/>
        <w:tabs>
          <w:tab w:val="left" w:pos="960"/>
          <w:tab w:val="right" w:leader="dot" w:pos="9350"/>
        </w:tabs>
        <w:rPr>
          <w:smallCaps w:val="0"/>
          <w:noProof/>
          <w:sz w:val="24"/>
          <w:szCs w:val="24"/>
        </w:rPr>
      </w:pPr>
      <w:hyperlink w:anchor="_Toc234162428" w:history="1">
        <w:r w:rsidRPr="00F408CA">
          <w:rPr>
            <w:rStyle w:val="Lienhypertexte"/>
            <w:rFonts w:ascii="Calibri" w:hAnsi="Calibri" w:cs="Calibri"/>
            <w:b/>
            <w:bCs/>
            <w:noProof/>
          </w:rPr>
          <w:t>3.2.</w:t>
        </w:r>
        <w:r>
          <w:rPr>
            <w:smallCaps w:val="0"/>
            <w:noProof/>
            <w:sz w:val="24"/>
            <w:szCs w:val="24"/>
          </w:rPr>
          <w:tab/>
        </w:r>
        <w:r w:rsidRPr="00F408CA">
          <w:rPr>
            <w:rStyle w:val="Lienhypertexte"/>
            <w:rFonts w:ascii="Calibri" w:hAnsi="Calibri" w:cs="Calibri"/>
            <w:b/>
            <w:bCs/>
            <w:noProof/>
          </w:rPr>
          <w:t>Organic Matter Exudation Rates in Mixed Benthic Communities</w:t>
        </w:r>
        <w:r>
          <w:rPr>
            <w:noProof/>
            <w:webHidden/>
          </w:rPr>
          <w:tab/>
        </w:r>
        <w:r>
          <w:rPr>
            <w:noProof/>
            <w:webHidden/>
          </w:rPr>
          <w:fldChar w:fldCharType="begin"/>
        </w:r>
        <w:r>
          <w:rPr>
            <w:noProof/>
            <w:webHidden/>
          </w:rPr>
          <w:instrText xml:space="preserve"> PAGEREF _Toc234162428 \h </w:instrText>
        </w:r>
        <w:r>
          <w:rPr>
            <w:noProof/>
            <w:webHidden/>
          </w:rPr>
        </w:r>
        <w:r>
          <w:rPr>
            <w:noProof/>
            <w:webHidden/>
          </w:rPr>
          <w:fldChar w:fldCharType="separate"/>
        </w:r>
        <w:r>
          <w:rPr>
            <w:noProof/>
            <w:webHidden/>
          </w:rPr>
          <w:t>15</w:t>
        </w:r>
        <w:r>
          <w:rPr>
            <w:noProof/>
            <w:webHidden/>
          </w:rPr>
          <w:fldChar w:fldCharType="end"/>
        </w:r>
      </w:hyperlink>
    </w:p>
    <w:p w14:paraId="360688E5" w14:textId="6EF47BB9" w:rsidR="00D60AC0" w:rsidRDefault="00D60AC0">
      <w:pPr>
        <w:pStyle w:val="TM2"/>
        <w:tabs>
          <w:tab w:val="left" w:pos="960"/>
          <w:tab w:val="right" w:leader="dot" w:pos="9350"/>
        </w:tabs>
        <w:rPr>
          <w:smallCaps w:val="0"/>
          <w:noProof/>
          <w:sz w:val="24"/>
          <w:szCs w:val="24"/>
        </w:rPr>
      </w:pPr>
      <w:hyperlink w:anchor="_Toc234162429" w:history="1">
        <w:r w:rsidRPr="00F408CA">
          <w:rPr>
            <w:rStyle w:val="Lienhypertexte"/>
            <w:rFonts w:ascii="Calibri" w:hAnsi="Calibri" w:cs="Calibri"/>
            <w:b/>
            <w:bCs/>
            <w:noProof/>
          </w:rPr>
          <w:t>3.3.</w:t>
        </w:r>
        <w:r>
          <w:rPr>
            <w:smallCaps w:val="0"/>
            <w:noProof/>
            <w:sz w:val="24"/>
            <w:szCs w:val="24"/>
          </w:rPr>
          <w:tab/>
        </w:r>
        <w:r w:rsidRPr="00F408CA">
          <w:rPr>
            <w:rStyle w:val="Lienhypertexte"/>
            <w:rFonts w:ascii="Calibri" w:hAnsi="Calibri" w:cs="Calibri"/>
            <w:b/>
            <w:bCs/>
            <w:noProof/>
          </w:rPr>
          <w:t>Bacterial Abundance and Chlorophyll-a</w:t>
        </w:r>
        <w:r>
          <w:rPr>
            <w:noProof/>
            <w:webHidden/>
          </w:rPr>
          <w:tab/>
        </w:r>
        <w:r>
          <w:rPr>
            <w:noProof/>
            <w:webHidden/>
          </w:rPr>
          <w:fldChar w:fldCharType="begin"/>
        </w:r>
        <w:r>
          <w:rPr>
            <w:noProof/>
            <w:webHidden/>
          </w:rPr>
          <w:instrText xml:space="preserve"> PAGEREF _Toc234162429 \h </w:instrText>
        </w:r>
        <w:r>
          <w:rPr>
            <w:noProof/>
            <w:webHidden/>
          </w:rPr>
        </w:r>
        <w:r>
          <w:rPr>
            <w:noProof/>
            <w:webHidden/>
          </w:rPr>
          <w:fldChar w:fldCharType="separate"/>
        </w:r>
        <w:r>
          <w:rPr>
            <w:noProof/>
            <w:webHidden/>
          </w:rPr>
          <w:t>16</w:t>
        </w:r>
        <w:r>
          <w:rPr>
            <w:noProof/>
            <w:webHidden/>
          </w:rPr>
          <w:fldChar w:fldCharType="end"/>
        </w:r>
      </w:hyperlink>
    </w:p>
    <w:p w14:paraId="33BE77E9" w14:textId="65582D2E" w:rsidR="00D60AC0" w:rsidRDefault="00D60AC0">
      <w:pPr>
        <w:pStyle w:val="TM2"/>
        <w:tabs>
          <w:tab w:val="left" w:pos="960"/>
          <w:tab w:val="right" w:leader="dot" w:pos="9350"/>
        </w:tabs>
        <w:rPr>
          <w:smallCaps w:val="0"/>
          <w:noProof/>
          <w:sz w:val="24"/>
          <w:szCs w:val="24"/>
        </w:rPr>
      </w:pPr>
      <w:hyperlink w:anchor="_Toc234162430" w:history="1">
        <w:r w:rsidRPr="00F408CA">
          <w:rPr>
            <w:rStyle w:val="Lienhypertexte"/>
            <w:rFonts w:ascii="Calibri" w:hAnsi="Calibri" w:cs="Calibri"/>
            <w:b/>
            <w:bCs/>
            <w:noProof/>
          </w:rPr>
          <w:t>3.4.</w:t>
        </w:r>
        <w:r>
          <w:rPr>
            <w:smallCaps w:val="0"/>
            <w:noProof/>
            <w:sz w:val="24"/>
            <w:szCs w:val="24"/>
          </w:rPr>
          <w:tab/>
        </w:r>
        <w:r w:rsidRPr="00F408CA">
          <w:rPr>
            <w:rStyle w:val="Lienhypertexte"/>
            <w:rFonts w:ascii="Calibri" w:hAnsi="Calibri" w:cs="Calibri"/>
            <w:b/>
            <w:bCs/>
            <w:noProof/>
          </w:rPr>
          <w:t>Changes in Microbial Community Structure Associated with Mixed Benthic Community Exudation</w:t>
        </w:r>
        <w:r>
          <w:rPr>
            <w:noProof/>
            <w:webHidden/>
          </w:rPr>
          <w:tab/>
        </w:r>
        <w:r>
          <w:rPr>
            <w:noProof/>
            <w:webHidden/>
          </w:rPr>
          <w:fldChar w:fldCharType="begin"/>
        </w:r>
        <w:r>
          <w:rPr>
            <w:noProof/>
            <w:webHidden/>
          </w:rPr>
          <w:instrText xml:space="preserve"> PAGEREF _Toc234162430 \h </w:instrText>
        </w:r>
        <w:r>
          <w:rPr>
            <w:noProof/>
            <w:webHidden/>
          </w:rPr>
        </w:r>
        <w:r>
          <w:rPr>
            <w:noProof/>
            <w:webHidden/>
          </w:rPr>
          <w:fldChar w:fldCharType="separate"/>
        </w:r>
        <w:r>
          <w:rPr>
            <w:noProof/>
            <w:webHidden/>
          </w:rPr>
          <w:t>19</w:t>
        </w:r>
        <w:r>
          <w:rPr>
            <w:noProof/>
            <w:webHidden/>
          </w:rPr>
          <w:fldChar w:fldCharType="end"/>
        </w:r>
      </w:hyperlink>
    </w:p>
    <w:p w14:paraId="2D0AF166" w14:textId="1F1E6094" w:rsidR="00D60AC0" w:rsidRDefault="00D60AC0">
      <w:pPr>
        <w:pStyle w:val="TM1"/>
        <w:tabs>
          <w:tab w:val="left" w:pos="480"/>
          <w:tab w:val="right" w:leader="dot" w:pos="9350"/>
        </w:tabs>
        <w:rPr>
          <w:b w:val="0"/>
          <w:bCs w:val="0"/>
          <w:caps w:val="0"/>
          <w:noProof/>
          <w:sz w:val="24"/>
          <w:szCs w:val="24"/>
        </w:rPr>
      </w:pPr>
      <w:hyperlink w:anchor="_Toc234162431" w:history="1">
        <w:r w:rsidRPr="00F408CA">
          <w:rPr>
            <w:rStyle w:val="Lienhypertexte"/>
            <w:rFonts w:ascii="Calibri" w:hAnsi="Calibri" w:cs="Calibri"/>
            <w:noProof/>
          </w:rPr>
          <w:t>4.</w:t>
        </w:r>
        <w:r>
          <w:rPr>
            <w:b w:val="0"/>
            <w:bCs w:val="0"/>
            <w:caps w:val="0"/>
            <w:noProof/>
            <w:sz w:val="24"/>
            <w:szCs w:val="24"/>
          </w:rPr>
          <w:tab/>
        </w:r>
        <w:r w:rsidRPr="00F408CA">
          <w:rPr>
            <w:rStyle w:val="Lienhypertexte"/>
            <w:rFonts w:ascii="Calibri" w:hAnsi="Calibri" w:cs="Calibri"/>
            <w:noProof/>
          </w:rPr>
          <w:t>Discussion</w:t>
        </w:r>
        <w:r>
          <w:rPr>
            <w:noProof/>
            <w:webHidden/>
          </w:rPr>
          <w:tab/>
        </w:r>
        <w:r>
          <w:rPr>
            <w:noProof/>
            <w:webHidden/>
          </w:rPr>
          <w:fldChar w:fldCharType="begin"/>
        </w:r>
        <w:r>
          <w:rPr>
            <w:noProof/>
            <w:webHidden/>
          </w:rPr>
          <w:instrText xml:space="preserve"> PAGEREF _Toc234162431 \h </w:instrText>
        </w:r>
        <w:r>
          <w:rPr>
            <w:noProof/>
            <w:webHidden/>
          </w:rPr>
        </w:r>
        <w:r>
          <w:rPr>
            <w:noProof/>
            <w:webHidden/>
          </w:rPr>
          <w:fldChar w:fldCharType="separate"/>
        </w:r>
        <w:r>
          <w:rPr>
            <w:noProof/>
            <w:webHidden/>
          </w:rPr>
          <w:t>22</w:t>
        </w:r>
        <w:r>
          <w:rPr>
            <w:noProof/>
            <w:webHidden/>
          </w:rPr>
          <w:fldChar w:fldCharType="end"/>
        </w:r>
      </w:hyperlink>
    </w:p>
    <w:p w14:paraId="17DBA209" w14:textId="1F71353F" w:rsidR="00D60AC0" w:rsidRDefault="00D60AC0">
      <w:pPr>
        <w:pStyle w:val="TM2"/>
        <w:tabs>
          <w:tab w:val="left" w:pos="960"/>
          <w:tab w:val="right" w:leader="dot" w:pos="9350"/>
        </w:tabs>
        <w:rPr>
          <w:smallCaps w:val="0"/>
          <w:noProof/>
          <w:sz w:val="24"/>
          <w:szCs w:val="24"/>
        </w:rPr>
      </w:pPr>
      <w:hyperlink w:anchor="_Toc234162432" w:history="1">
        <w:r w:rsidRPr="00F408CA">
          <w:rPr>
            <w:rStyle w:val="Lienhypertexte"/>
            <w:rFonts w:ascii="Calibri" w:hAnsi="Calibri" w:cs="Calibri"/>
            <w:b/>
            <w:bCs/>
            <w:noProof/>
          </w:rPr>
          <w:t>4.1.</w:t>
        </w:r>
        <w:r>
          <w:rPr>
            <w:smallCaps w:val="0"/>
            <w:noProof/>
            <w:sz w:val="24"/>
            <w:szCs w:val="24"/>
          </w:rPr>
          <w:tab/>
        </w:r>
        <w:r w:rsidRPr="00F408CA">
          <w:rPr>
            <w:rStyle w:val="Lienhypertexte"/>
            <w:rFonts w:ascii="Calibri" w:hAnsi="Calibri" w:cs="Calibri"/>
            <w:b/>
            <w:bCs/>
            <w:noProof/>
          </w:rPr>
          <w:t>Benthic Community Composition Drives Treatment-Associated Patterns of Organic Exudation and Bacterial Community Structure</w:t>
        </w:r>
        <w:r>
          <w:rPr>
            <w:noProof/>
            <w:webHidden/>
          </w:rPr>
          <w:tab/>
        </w:r>
        <w:r>
          <w:rPr>
            <w:noProof/>
            <w:webHidden/>
          </w:rPr>
          <w:fldChar w:fldCharType="begin"/>
        </w:r>
        <w:r>
          <w:rPr>
            <w:noProof/>
            <w:webHidden/>
          </w:rPr>
          <w:instrText xml:space="preserve"> PAGEREF _Toc234162432 \h </w:instrText>
        </w:r>
        <w:r>
          <w:rPr>
            <w:noProof/>
            <w:webHidden/>
          </w:rPr>
        </w:r>
        <w:r>
          <w:rPr>
            <w:noProof/>
            <w:webHidden/>
          </w:rPr>
          <w:fldChar w:fldCharType="separate"/>
        </w:r>
        <w:r>
          <w:rPr>
            <w:noProof/>
            <w:webHidden/>
          </w:rPr>
          <w:t>22</w:t>
        </w:r>
        <w:r>
          <w:rPr>
            <w:noProof/>
            <w:webHidden/>
          </w:rPr>
          <w:fldChar w:fldCharType="end"/>
        </w:r>
      </w:hyperlink>
    </w:p>
    <w:p w14:paraId="5FE3EDC9" w14:textId="0A2B3657" w:rsidR="00D60AC0" w:rsidRDefault="00D60AC0">
      <w:pPr>
        <w:pStyle w:val="TM2"/>
        <w:tabs>
          <w:tab w:val="left" w:pos="960"/>
          <w:tab w:val="right" w:leader="dot" w:pos="9350"/>
        </w:tabs>
        <w:rPr>
          <w:smallCaps w:val="0"/>
          <w:noProof/>
          <w:sz w:val="24"/>
          <w:szCs w:val="24"/>
        </w:rPr>
      </w:pPr>
      <w:hyperlink w:anchor="_Toc234162433" w:history="1">
        <w:r w:rsidRPr="00F408CA">
          <w:rPr>
            <w:rStyle w:val="Lienhypertexte"/>
            <w:rFonts w:ascii="Calibri" w:hAnsi="Calibri" w:cs="Calibri"/>
            <w:b/>
            <w:bCs/>
            <w:noProof/>
          </w:rPr>
          <w:t>4.2.</w:t>
        </w:r>
        <w:r>
          <w:rPr>
            <w:smallCaps w:val="0"/>
            <w:noProof/>
            <w:sz w:val="24"/>
            <w:szCs w:val="24"/>
          </w:rPr>
          <w:tab/>
        </w:r>
        <w:r w:rsidRPr="00F408CA">
          <w:rPr>
            <w:rStyle w:val="Lienhypertexte"/>
            <w:rFonts w:ascii="Calibri" w:hAnsi="Calibri" w:cs="Calibri"/>
            <w:b/>
            <w:bCs/>
            <w:noProof/>
          </w:rPr>
          <w:t>Organic Exudation and Composition are Driven by Benthic Community Assemblages</w:t>
        </w:r>
        <w:r>
          <w:rPr>
            <w:noProof/>
            <w:webHidden/>
          </w:rPr>
          <w:tab/>
        </w:r>
        <w:r>
          <w:rPr>
            <w:noProof/>
            <w:webHidden/>
          </w:rPr>
          <w:fldChar w:fldCharType="begin"/>
        </w:r>
        <w:r>
          <w:rPr>
            <w:noProof/>
            <w:webHidden/>
          </w:rPr>
          <w:instrText xml:space="preserve"> PAGEREF _Toc234162433 \h </w:instrText>
        </w:r>
        <w:r>
          <w:rPr>
            <w:noProof/>
            <w:webHidden/>
          </w:rPr>
        </w:r>
        <w:r>
          <w:rPr>
            <w:noProof/>
            <w:webHidden/>
          </w:rPr>
          <w:fldChar w:fldCharType="separate"/>
        </w:r>
        <w:r>
          <w:rPr>
            <w:noProof/>
            <w:webHidden/>
          </w:rPr>
          <w:t>22</w:t>
        </w:r>
        <w:r>
          <w:rPr>
            <w:noProof/>
            <w:webHidden/>
          </w:rPr>
          <w:fldChar w:fldCharType="end"/>
        </w:r>
      </w:hyperlink>
    </w:p>
    <w:p w14:paraId="462632E7" w14:textId="73797855" w:rsidR="00D60AC0" w:rsidRDefault="00D60AC0">
      <w:pPr>
        <w:pStyle w:val="TM2"/>
        <w:tabs>
          <w:tab w:val="left" w:pos="960"/>
          <w:tab w:val="right" w:leader="dot" w:pos="9350"/>
        </w:tabs>
        <w:rPr>
          <w:smallCaps w:val="0"/>
          <w:noProof/>
          <w:sz w:val="24"/>
          <w:szCs w:val="24"/>
        </w:rPr>
      </w:pPr>
      <w:hyperlink w:anchor="_Toc234162434" w:history="1">
        <w:r w:rsidRPr="00F408CA">
          <w:rPr>
            <w:rStyle w:val="Lienhypertexte"/>
            <w:rFonts w:ascii="Calibri" w:hAnsi="Calibri" w:cs="Calibri"/>
            <w:b/>
            <w:bCs/>
            <w:noProof/>
          </w:rPr>
          <w:t>4.3.</w:t>
        </w:r>
        <w:r>
          <w:rPr>
            <w:smallCaps w:val="0"/>
            <w:noProof/>
            <w:sz w:val="24"/>
            <w:szCs w:val="24"/>
          </w:rPr>
          <w:tab/>
        </w:r>
        <w:r w:rsidRPr="00F408CA">
          <w:rPr>
            <w:rStyle w:val="Lienhypertexte"/>
            <w:rFonts w:ascii="Calibri" w:hAnsi="Calibri" w:cs="Calibri"/>
            <w:b/>
            <w:bCs/>
            <w:noProof/>
          </w:rPr>
          <w:t>Composition of Organic Exudates Driven Microbial Community Structure</w:t>
        </w:r>
        <w:r>
          <w:rPr>
            <w:noProof/>
            <w:webHidden/>
          </w:rPr>
          <w:tab/>
        </w:r>
        <w:r>
          <w:rPr>
            <w:noProof/>
            <w:webHidden/>
          </w:rPr>
          <w:fldChar w:fldCharType="begin"/>
        </w:r>
        <w:r>
          <w:rPr>
            <w:noProof/>
            <w:webHidden/>
          </w:rPr>
          <w:instrText xml:space="preserve"> PAGEREF _Toc234162434 \h </w:instrText>
        </w:r>
        <w:r>
          <w:rPr>
            <w:noProof/>
            <w:webHidden/>
          </w:rPr>
        </w:r>
        <w:r>
          <w:rPr>
            <w:noProof/>
            <w:webHidden/>
          </w:rPr>
          <w:fldChar w:fldCharType="separate"/>
        </w:r>
        <w:r>
          <w:rPr>
            <w:noProof/>
            <w:webHidden/>
          </w:rPr>
          <w:t>23</w:t>
        </w:r>
        <w:r>
          <w:rPr>
            <w:noProof/>
            <w:webHidden/>
          </w:rPr>
          <w:fldChar w:fldCharType="end"/>
        </w:r>
      </w:hyperlink>
    </w:p>
    <w:p w14:paraId="427B9D90" w14:textId="21E840FC" w:rsidR="00D60AC0" w:rsidRDefault="00D60AC0">
      <w:pPr>
        <w:pStyle w:val="TM1"/>
        <w:tabs>
          <w:tab w:val="left" w:pos="480"/>
          <w:tab w:val="right" w:leader="dot" w:pos="9350"/>
        </w:tabs>
        <w:rPr>
          <w:b w:val="0"/>
          <w:bCs w:val="0"/>
          <w:caps w:val="0"/>
          <w:noProof/>
          <w:sz w:val="24"/>
          <w:szCs w:val="24"/>
        </w:rPr>
      </w:pPr>
      <w:hyperlink w:anchor="_Toc234162435" w:history="1">
        <w:r w:rsidRPr="00F408CA">
          <w:rPr>
            <w:rStyle w:val="Lienhypertexte"/>
            <w:rFonts w:ascii="Calibri" w:hAnsi="Calibri" w:cs="Calibri"/>
            <w:noProof/>
          </w:rPr>
          <w:t>5.</w:t>
        </w:r>
        <w:r>
          <w:rPr>
            <w:b w:val="0"/>
            <w:bCs w:val="0"/>
            <w:caps w:val="0"/>
            <w:noProof/>
            <w:sz w:val="24"/>
            <w:szCs w:val="24"/>
          </w:rPr>
          <w:tab/>
        </w:r>
        <w:r w:rsidRPr="00F408CA">
          <w:rPr>
            <w:rStyle w:val="Lienhypertexte"/>
            <w:rFonts w:ascii="Calibri" w:hAnsi="Calibri" w:cs="Calibri"/>
            <w:noProof/>
          </w:rPr>
          <w:t>Conclusion</w:t>
        </w:r>
        <w:r>
          <w:rPr>
            <w:noProof/>
            <w:webHidden/>
          </w:rPr>
          <w:tab/>
        </w:r>
        <w:r>
          <w:rPr>
            <w:noProof/>
            <w:webHidden/>
          </w:rPr>
          <w:fldChar w:fldCharType="begin"/>
        </w:r>
        <w:r>
          <w:rPr>
            <w:noProof/>
            <w:webHidden/>
          </w:rPr>
          <w:instrText xml:space="preserve"> PAGEREF _Toc234162435 \h </w:instrText>
        </w:r>
        <w:r>
          <w:rPr>
            <w:noProof/>
            <w:webHidden/>
          </w:rPr>
        </w:r>
        <w:r>
          <w:rPr>
            <w:noProof/>
            <w:webHidden/>
          </w:rPr>
          <w:fldChar w:fldCharType="separate"/>
        </w:r>
        <w:r>
          <w:rPr>
            <w:noProof/>
            <w:webHidden/>
          </w:rPr>
          <w:t>25</w:t>
        </w:r>
        <w:r>
          <w:rPr>
            <w:noProof/>
            <w:webHidden/>
          </w:rPr>
          <w:fldChar w:fldCharType="end"/>
        </w:r>
      </w:hyperlink>
    </w:p>
    <w:p w14:paraId="1B586865" w14:textId="55D4573B" w:rsidR="00D60AC0" w:rsidRDefault="00D60AC0">
      <w:pPr>
        <w:pStyle w:val="TM1"/>
        <w:tabs>
          <w:tab w:val="left" w:pos="480"/>
          <w:tab w:val="right" w:leader="dot" w:pos="9350"/>
        </w:tabs>
        <w:rPr>
          <w:b w:val="0"/>
          <w:bCs w:val="0"/>
          <w:caps w:val="0"/>
          <w:noProof/>
          <w:sz w:val="24"/>
          <w:szCs w:val="24"/>
        </w:rPr>
      </w:pPr>
      <w:hyperlink w:anchor="_Toc234162436" w:history="1">
        <w:r w:rsidRPr="00F408CA">
          <w:rPr>
            <w:rStyle w:val="Lienhypertexte"/>
            <w:rFonts w:ascii="Calibri" w:hAnsi="Calibri" w:cs="Calibri"/>
            <w:noProof/>
          </w:rPr>
          <w:t>6.</w:t>
        </w:r>
        <w:r>
          <w:rPr>
            <w:b w:val="0"/>
            <w:bCs w:val="0"/>
            <w:caps w:val="0"/>
            <w:noProof/>
            <w:sz w:val="24"/>
            <w:szCs w:val="24"/>
          </w:rPr>
          <w:tab/>
        </w:r>
        <w:r w:rsidRPr="00F408CA">
          <w:rPr>
            <w:rStyle w:val="Lienhypertexte"/>
            <w:rFonts w:ascii="Calibri" w:hAnsi="Calibri" w:cs="Calibri"/>
            <w:noProof/>
          </w:rPr>
          <w:t>References</w:t>
        </w:r>
        <w:r>
          <w:rPr>
            <w:noProof/>
            <w:webHidden/>
          </w:rPr>
          <w:tab/>
        </w:r>
        <w:r>
          <w:rPr>
            <w:noProof/>
            <w:webHidden/>
          </w:rPr>
          <w:fldChar w:fldCharType="begin"/>
        </w:r>
        <w:r>
          <w:rPr>
            <w:noProof/>
            <w:webHidden/>
          </w:rPr>
          <w:instrText xml:space="preserve"> PAGEREF _Toc234162436 \h </w:instrText>
        </w:r>
        <w:r>
          <w:rPr>
            <w:noProof/>
            <w:webHidden/>
          </w:rPr>
        </w:r>
        <w:r>
          <w:rPr>
            <w:noProof/>
            <w:webHidden/>
          </w:rPr>
          <w:fldChar w:fldCharType="separate"/>
        </w:r>
        <w:r>
          <w:rPr>
            <w:noProof/>
            <w:webHidden/>
          </w:rPr>
          <w:t>26</w:t>
        </w:r>
        <w:r>
          <w:rPr>
            <w:noProof/>
            <w:webHidden/>
          </w:rPr>
          <w:fldChar w:fldCharType="end"/>
        </w:r>
      </w:hyperlink>
    </w:p>
    <w:p w14:paraId="29A99E52" w14:textId="3DE0EC31" w:rsidR="00D60AC0" w:rsidRDefault="00D60AC0">
      <w:pPr>
        <w:pStyle w:val="TM1"/>
        <w:tabs>
          <w:tab w:val="left" w:pos="480"/>
          <w:tab w:val="right" w:leader="dot" w:pos="9350"/>
        </w:tabs>
        <w:rPr>
          <w:b w:val="0"/>
          <w:bCs w:val="0"/>
          <w:caps w:val="0"/>
          <w:noProof/>
          <w:sz w:val="24"/>
          <w:szCs w:val="24"/>
        </w:rPr>
      </w:pPr>
      <w:hyperlink w:anchor="_Toc234162437" w:history="1">
        <w:r w:rsidRPr="00F408CA">
          <w:rPr>
            <w:rStyle w:val="Lienhypertexte"/>
            <w:rFonts w:ascii="Helvetica" w:hAnsi="Helvetica"/>
            <w:noProof/>
          </w:rPr>
          <w:t>7.</w:t>
        </w:r>
        <w:r>
          <w:rPr>
            <w:b w:val="0"/>
            <w:bCs w:val="0"/>
            <w:caps w:val="0"/>
            <w:noProof/>
            <w:sz w:val="24"/>
            <w:szCs w:val="24"/>
          </w:rPr>
          <w:tab/>
        </w:r>
        <w:r w:rsidRPr="00F408CA">
          <w:rPr>
            <w:rStyle w:val="Lienhypertexte"/>
            <w:rFonts w:ascii="Helvetica" w:hAnsi="Helvetica"/>
            <w:noProof/>
          </w:rPr>
          <w:t>Supplemental Material</w:t>
        </w:r>
        <w:r>
          <w:rPr>
            <w:noProof/>
            <w:webHidden/>
          </w:rPr>
          <w:tab/>
        </w:r>
        <w:r>
          <w:rPr>
            <w:noProof/>
            <w:webHidden/>
          </w:rPr>
          <w:fldChar w:fldCharType="begin"/>
        </w:r>
        <w:r>
          <w:rPr>
            <w:noProof/>
            <w:webHidden/>
          </w:rPr>
          <w:instrText xml:space="preserve"> PAGEREF _Toc234162437 \h </w:instrText>
        </w:r>
        <w:r>
          <w:rPr>
            <w:noProof/>
            <w:webHidden/>
          </w:rPr>
        </w:r>
        <w:r>
          <w:rPr>
            <w:noProof/>
            <w:webHidden/>
          </w:rPr>
          <w:fldChar w:fldCharType="separate"/>
        </w:r>
        <w:r>
          <w:rPr>
            <w:noProof/>
            <w:webHidden/>
          </w:rPr>
          <w:t>36</w:t>
        </w:r>
        <w:r>
          <w:rPr>
            <w:noProof/>
            <w:webHidden/>
          </w:rPr>
          <w:fldChar w:fldCharType="end"/>
        </w:r>
      </w:hyperlink>
    </w:p>
    <w:p w14:paraId="21892063" w14:textId="1F0F3C35" w:rsidR="007170D8" w:rsidRPr="00F0557B" w:rsidRDefault="009D2535" w:rsidP="009D2535">
      <w:pPr>
        <w:rPr>
          <w:rFonts w:ascii="Calibri" w:hAnsi="Calibri" w:cs="Calibri"/>
        </w:rPr>
      </w:pPr>
      <w:r w:rsidRPr="00F0557B">
        <w:rPr>
          <w:rFonts w:ascii="Calibri" w:hAnsi="Calibri" w:cs="Calibri"/>
        </w:rPr>
        <w:lastRenderedPageBreak/>
        <w:fldChar w:fldCharType="end"/>
      </w:r>
    </w:p>
    <w:p w14:paraId="26858F01" w14:textId="77777777" w:rsidR="007170D8" w:rsidRPr="00F0557B" w:rsidRDefault="007170D8">
      <w:pPr>
        <w:rPr>
          <w:rFonts w:ascii="Calibri" w:hAnsi="Calibri" w:cs="Calibri"/>
        </w:rPr>
      </w:pPr>
      <w:r w:rsidRPr="00F0557B">
        <w:rPr>
          <w:rFonts w:ascii="Calibri" w:hAnsi="Calibri" w:cs="Calibri"/>
        </w:rPr>
        <w:br w:type="page"/>
      </w:r>
    </w:p>
    <w:p w14:paraId="76FB3AE4" w14:textId="77777777" w:rsidR="0037287D" w:rsidRPr="00F0557B" w:rsidRDefault="0037287D" w:rsidP="009D2535">
      <w:pPr>
        <w:rPr>
          <w:rFonts w:ascii="Calibri" w:hAnsi="Calibri" w:cs="Calibri"/>
        </w:rPr>
      </w:pPr>
    </w:p>
    <w:p w14:paraId="7F7EBA86" w14:textId="27763109" w:rsidR="0037287D" w:rsidRPr="00F0557B" w:rsidRDefault="0037287D" w:rsidP="002C6AEE">
      <w:pPr>
        <w:pStyle w:val="Titre"/>
        <w:rPr>
          <w:rFonts w:ascii="Calibri" w:hAnsi="Calibri" w:cs="Calibri"/>
        </w:rPr>
      </w:pPr>
      <w:r w:rsidRPr="00F0557B">
        <w:rPr>
          <w:rFonts w:ascii="Calibri" w:hAnsi="Calibri" w:cs="Calibri"/>
        </w:rPr>
        <w:t>List of Figures</w:t>
      </w:r>
    </w:p>
    <w:p w14:paraId="7C43DE2A" w14:textId="796233EF" w:rsidR="0037287D" w:rsidRPr="00F0557B" w:rsidRDefault="0037287D" w:rsidP="00934F70">
      <w:pPr>
        <w:spacing w:line="360" w:lineRule="auto"/>
        <w:rPr>
          <w:rFonts w:ascii="Calibri" w:hAnsi="Calibri" w:cs="Calibri"/>
          <w:color w:val="000000" w:themeColor="text1"/>
        </w:rPr>
      </w:pPr>
    </w:p>
    <w:p w14:paraId="1219791A" w14:textId="2A130E63" w:rsidR="00D60AC0" w:rsidRPr="00D60AC0" w:rsidRDefault="00D60AC0">
      <w:pPr>
        <w:pStyle w:val="Tabledesillustrations"/>
        <w:tabs>
          <w:tab w:val="right" w:leader="dot" w:pos="9350"/>
        </w:tabs>
        <w:rPr>
          <w:rFonts w:ascii="Calibri" w:hAnsi="Calibri" w:cs="Calibri"/>
          <w:smallCaps w:val="0"/>
          <w:noProof/>
          <w:sz w:val="24"/>
          <w:szCs w:val="24"/>
        </w:rPr>
      </w:pPr>
      <w:r>
        <w:rPr>
          <w:rFonts w:ascii="Calibri" w:hAnsi="Calibri" w:cs="Calibri"/>
          <w:smallCaps w:val="0"/>
          <w:color w:val="000000" w:themeColor="text1"/>
        </w:rPr>
        <w:fldChar w:fldCharType="begin"/>
      </w:r>
      <w:r>
        <w:rPr>
          <w:rFonts w:ascii="Calibri" w:hAnsi="Calibri" w:cs="Calibri"/>
          <w:smallCaps w:val="0"/>
          <w:color w:val="000000" w:themeColor="text1"/>
        </w:rPr>
        <w:instrText xml:space="preserve"> TOC \h \z \c "Figure" </w:instrText>
      </w:r>
      <w:r>
        <w:rPr>
          <w:rFonts w:ascii="Calibri" w:hAnsi="Calibri" w:cs="Calibri"/>
          <w:smallCaps w:val="0"/>
          <w:color w:val="000000" w:themeColor="text1"/>
        </w:rPr>
        <w:fldChar w:fldCharType="separate"/>
      </w:r>
      <w:hyperlink w:anchor="_Toc234162439" w:history="1">
        <w:r w:rsidRPr="00D60AC0">
          <w:rPr>
            <w:rStyle w:val="Lienhypertexte"/>
            <w:rFonts w:ascii="Calibri" w:hAnsi="Calibri" w:cs="Calibri"/>
            <w:noProof/>
            <w:sz w:val="24"/>
            <w:szCs w:val="24"/>
          </w:rPr>
          <w:t xml:space="preserve">Figure 1: </w:t>
        </w:r>
        <w:r w:rsidRPr="00D60AC0">
          <w:rPr>
            <w:rStyle w:val="Lienhypertexte"/>
            <w:rFonts w:ascii="Calibri" w:hAnsi="Calibri" w:cs="Calibri"/>
            <w:b/>
            <w:bCs/>
            <w:noProof/>
            <w:sz w:val="24"/>
            <w:szCs w:val="24"/>
          </w:rPr>
          <w:t>Mesocosm Experiment Setup.</w:t>
        </w:r>
        <w:r w:rsidRPr="00D60AC0">
          <w:rPr>
            <w:rFonts w:ascii="Calibri" w:hAnsi="Calibri" w:cs="Calibri"/>
            <w:noProof/>
            <w:webHidden/>
            <w:sz w:val="24"/>
            <w:szCs w:val="24"/>
          </w:rPr>
          <w:tab/>
        </w:r>
        <w:r w:rsidRPr="00D60AC0">
          <w:rPr>
            <w:rFonts w:ascii="Calibri" w:hAnsi="Calibri" w:cs="Calibri"/>
            <w:noProof/>
            <w:webHidden/>
            <w:sz w:val="24"/>
            <w:szCs w:val="24"/>
          </w:rPr>
          <w:fldChar w:fldCharType="begin"/>
        </w:r>
        <w:r w:rsidRPr="00D60AC0">
          <w:rPr>
            <w:rFonts w:ascii="Calibri" w:hAnsi="Calibri" w:cs="Calibri"/>
            <w:noProof/>
            <w:webHidden/>
            <w:sz w:val="24"/>
            <w:szCs w:val="24"/>
          </w:rPr>
          <w:instrText xml:space="preserve"> PAGEREF _Toc234162439 \h </w:instrText>
        </w:r>
        <w:r w:rsidRPr="00D60AC0">
          <w:rPr>
            <w:rFonts w:ascii="Calibri" w:hAnsi="Calibri" w:cs="Calibri"/>
            <w:noProof/>
            <w:webHidden/>
            <w:sz w:val="24"/>
            <w:szCs w:val="24"/>
          </w:rPr>
        </w:r>
        <w:r w:rsidRPr="00D60AC0">
          <w:rPr>
            <w:rFonts w:ascii="Calibri" w:hAnsi="Calibri" w:cs="Calibri"/>
            <w:noProof/>
            <w:webHidden/>
            <w:sz w:val="24"/>
            <w:szCs w:val="24"/>
          </w:rPr>
          <w:fldChar w:fldCharType="separate"/>
        </w:r>
        <w:r w:rsidRPr="00D60AC0">
          <w:rPr>
            <w:rFonts w:ascii="Calibri" w:hAnsi="Calibri" w:cs="Calibri"/>
            <w:noProof/>
            <w:webHidden/>
            <w:sz w:val="24"/>
            <w:szCs w:val="24"/>
          </w:rPr>
          <w:t>7</w:t>
        </w:r>
        <w:r w:rsidRPr="00D60AC0">
          <w:rPr>
            <w:rFonts w:ascii="Calibri" w:hAnsi="Calibri" w:cs="Calibri"/>
            <w:noProof/>
            <w:webHidden/>
            <w:sz w:val="24"/>
            <w:szCs w:val="24"/>
          </w:rPr>
          <w:fldChar w:fldCharType="end"/>
        </w:r>
      </w:hyperlink>
    </w:p>
    <w:p w14:paraId="7647970F" w14:textId="183632EA" w:rsidR="00D60AC0" w:rsidRPr="00D60AC0" w:rsidRDefault="00D60AC0">
      <w:pPr>
        <w:pStyle w:val="Tabledesillustrations"/>
        <w:tabs>
          <w:tab w:val="right" w:leader="dot" w:pos="9350"/>
        </w:tabs>
        <w:rPr>
          <w:rFonts w:ascii="Calibri" w:hAnsi="Calibri" w:cs="Calibri"/>
          <w:smallCaps w:val="0"/>
          <w:noProof/>
          <w:sz w:val="24"/>
          <w:szCs w:val="24"/>
        </w:rPr>
      </w:pPr>
      <w:hyperlink w:anchor="_Toc234162440" w:history="1">
        <w:r w:rsidRPr="00D60AC0">
          <w:rPr>
            <w:rStyle w:val="Lienhypertexte"/>
            <w:rFonts w:ascii="Calibri" w:hAnsi="Calibri" w:cs="Calibri"/>
            <w:b/>
            <w:bCs/>
            <w:noProof/>
            <w:sz w:val="24"/>
            <w:szCs w:val="24"/>
          </w:rPr>
          <w:t>Figure 2: Nutrient variations by treatment and sampling time.</w:t>
        </w:r>
        <w:r w:rsidRPr="00D60AC0">
          <w:rPr>
            <w:rFonts w:ascii="Calibri" w:hAnsi="Calibri" w:cs="Calibri"/>
            <w:noProof/>
            <w:webHidden/>
            <w:sz w:val="24"/>
            <w:szCs w:val="24"/>
          </w:rPr>
          <w:tab/>
        </w:r>
        <w:r w:rsidRPr="00D60AC0">
          <w:rPr>
            <w:rFonts w:ascii="Calibri" w:hAnsi="Calibri" w:cs="Calibri"/>
            <w:noProof/>
            <w:webHidden/>
            <w:sz w:val="24"/>
            <w:szCs w:val="24"/>
          </w:rPr>
          <w:fldChar w:fldCharType="begin"/>
        </w:r>
        <w:r w:rsidRPr="00D60AC0">
          <w:rPr>
            <w:rFonts w:ascii="Calibri" w:hAnsi="Calibri" w:cs="Calibri"/>
            <w:noProof/>
            <w:webHidden/>
            <w:sz w:val="24"/>
            <w:szCs w:val="24"/>
          </w:rPr>
          <w:instrText xml:space="preserve"> PAGEREF _Toc234162440 \h </w:instrText>
        </w:r>
        <w:r w:rsidRPr="00D60AC0">
          <w:rPr>
            <w:rFonts w:ascii="Calibri" w:hAnsi="Calibri" w:cs="Calibri"/>
            <w:noProof/>
            <w:webHidden/>
            <w:sz w:val="24"/>
            <w:szCs w:val="24"/>
          </w:rPr>
        </w:r>
        <w:r w:rsidRPr="00D60AC0">
          <w:rPr>
            <w:rFonts w:ascii="Calibri" w:hAnsi="Calibri" w:cs="Calibri"/>
            <w:noProof/>
            <w:webHidden/>
            <w:sz w:val="24"/>
            <w:szCs w:val="24"/>
          </w:rPr>
          <w:fldChar w:fldCharType="separate"/>
        </w:r>
        <w:r w:rsidRPr="00D60AC0">
          <w:rPr>
            <w:rFonts w:ascii="Calibri" w:hAnsi="Calibri" w:cs="Calibri"/>
            <w:noProof/>
            <w:webHidden/>
            <w:sz w:val="24"/>
            <w:szCs w:val="24"/>
          </w:rPr>
          <w:t>14</w:t>
        </w:r>
        <w:r w:rsidRPr="00D60AC0">
          <w:rPr>
            <w:rFonts w:ascii="Calibri" w:hAnsi="Calibri" w:cs="Calibri"/>
            <w:noProof/>
            <w:webHidden/>
            <w:sz w:val="24"/>
            <w:szCs w:val="24"/>
          </w:rPr>
          <w:fldChar w:fldCharType="end"/>
        </w:r>
      </w:hyperlink>
    </w:p>
    <w:p w14:paraId="337B18A1" w14:textId="662B5B2A" w:rsidR="00D60AC0" w:rsidRPr="00D60AC0" w:rsidRDefault="00D60AC0">
      <w:pPr>
        <w:pStyle w:val="Tabledesillustrations"/>
        <w:tabs>
          <w:tab w:val="right" w:leader="dot" w:pos="9350"/>
        </w:tabs>
        <w:rPr>
          <w:rFonts w:ascii="Calibri" w:hAnsi="Calibri" w:cs="Calibri"/>
          <w:smallCaps w:val="0"/>
          <w:noProof/>
          <w:sz w:val="24"/>
          <w:szCs w:val="24"/>
        </w:rPr>
      </w:pPr>
      <w:hyperlink w:anchor="_Toc234162441" w:history="1">
        <w:r w:rsidRPr="00D60AC0">
          <w:rPr>
            <w:rStyle w:val="Lienhypertexte"/>
            <w:rFonts w:ascii="Calibri" w:hAnsi="Calibri" w:cs="Calibri"/>
            <w:b/>
            <w:bCs/>
            <w:noProof/>
            <w:sz w:val="24"/>
            <w:szCs w:val="24"/>
          </w:rPr>
          <w:t>Figure 3: Exudation of fluorescent DOM indices.</w:t>
        </w:r>
        <w:r w:rsidRPr="00D60AC0">
          <w:rPr>
            <w:rFonts w:ascii="Calibri" w:hAnsi="Calibri" w:cs="Calibri"/>
            <w:noProof/>
            <w:webHidden/>
            <w:sz w:val="24"/>
            <w:szCs w:val="24"/>
          </w:rPr>
          <w:tab/>
        </w:r>
        <w:r w:rsidRPr="00D60AC0">
          <w:rPr>
            <w:rFonts w:ascii="Calibri" w:hAnsi="Calibri" w:cs="Calibri"/>
            <w:noProof/>
            <w:webHidden/>
            <w:sz w:val="24"/>
            <w:szCs w:val="24"/>
          </w:rPr>
          <w:fldChar w:fldCharType="begin"/>
        </w:r>
        <w:r w:rsidRPr="00D60AC0">
          <w:rPr>
            <w:rFonts w:ascii="Calibri" w:hAnsi="Calibri" w:cs="Calibri"/>
            <w:noProof/>
            <w:webHidden/>
            <w:sz w:val="24"/>
            <w:szCs w:val="24"/>
          </w:rPr>
          <w:instrText xml:space="preserve"> PAGEREF _Toc234162441 \h </w:instrText>
        </w:r>
        <w:r w:rsidRPr="00D60AC0">
          <w:rPr>
            <w:rFonts w:ascii="Calibri" w:hAnsi="Calibri" w:cs="Calibri"/>
            <w:noProof/>
            <w:webHidden/>
            <w:sz w:val="24"/>
            <w:szCs w:val="24"/>
          </w:rPr>
        </w:r>
        <w:r w:rsidRPr="00D60AC0">
          <w:rPr>
            <w:rFonts w:ascii="Calibri" w:hAnsi="Calibri" w:cs="Calibri"/>
            <w:noProof/>
            <w:webHidden/>
            <w:sz w:val="24"/>
            <w:szCs w:val="24"/>
          </w:rPr>
          <w:fldChar w:fldCharType="separate"/>
        </w:r>
        <w:r w:rsidRPr="00D60AC0">
          <w:rPr>
            <w:rFonts w:ascii="Calibri" w:hAnsi="Calibri" w:cs="Calibri"/>
            <w:noProof/>
            <w:webHidden/>
            <w:sz w:val="24"/>
            <w:szCs w:val="24"/>
          </w:rPr>
          <w:t>16</w:t>
        </w:r>
        <w:r w:rsidRPr="00D60AC0">
          <w:rPr>
            <w:rFonts w:ascii="Calibri" w:hAnsi="Calibri" w:cs="Calibri"/>
            <w:noProof/>
            <w:webHidden/>
            <w:sz w:val="24"/>
            <w:szCs w:val="24"/>
          </w:rPr>
          <w:fldChar w:fldCharType="end"/>
        </w:r>
      </w:hyperlink>
    </w:p>
    <w:p w14:paraId="146CADD6" w14:textId="6BC18674" w:rsidR="00D60AC0" w:rsidRPr="00D60AC0" w:rsidRDefault="00D60AC0">
      <w:pPr>
        <w:pStyle w:val="Tabledesillustrations"/>
        <w:tabs>
          <w:tab w:val="right" w:leader="dot" w:pos="9350"/>
        </w:tabs>
        <w:rPr>
          <w:rFonts w:ascii="Calibri" w:hAnsi="Calibri" w:cs="Calibri"/>
          <w:smallCaps w:val="0"/>
          <w:noProof/>
          <w:sz w:val="24"/>
          <w:szCs w:val="24"/>
        </w:rPr>
      </w:pPr>
      <w:hyperlink w:anchor="_Toc234162442" w:history="1">
        <w:r w:rsidRPr="00D60AC0">
          <w:rPr>
            <w:rStyle w:val="Lienhypertexte"/>
            <w:rFonts w:ascii="Calibri" w:hAnsi="Calibri" w:cs="Calibri"/>
            <w:b/>
            <w:bCs/>
            <w:noProof/>
            <w:sz w:val="24"/>
            <w:szCs w:val="24"/>
          </w:rPr>
          <w:t>Figure 4: Cell abundance of heterotrophic bacteria and Synechococcus</w:t>
        </w:r>
        <w:r w:rsidRPr="00D60AC0">
          <w:rPr>
            <w:rStyle w:val="Lienhypertexte"/>
            <w:rFonts w:ascii="Calibri" w:hAnsi="Calibri" w:cs="Calibri"/>
            <w:noProof/>
            <w:sz w:val="24"/>
            <w:szCs w:val="24"/>
          </w:rPr>
          <w:t>.</w:t>
        </w:r>
        <w:r w:rsidRPr="00D60AC0">
          <w:rPr>
            <w:rFonts w:ascii="Calibri" w:hAnsi="Calibri" w:cs="Calibri"/>
            <w:noProof/>
            <w:webHidden/>
            <w:sz w:val="24"/>
            <w:szCs w:val="24"/>
          </w:rPr>
          <w:tab/>
        </w:r>
        <w:r w:rsidRPr="00D60AC0">
          <w:rPr>
            <w:rFonts w:ascii="Calibri" w:hAnsi="Calibri" w:cs="Calibri"/>
            <w:noProof/>
            <w:webHidden/>
            <w:sz w:val="24"/>
            <w:szCs w:val="24"/>
          </w:rPr>
          <w:fldChar w:fldCharType="begin"/>
        </w:r>
        <w:r w:rsidRPr="00D60AC0">
          <w:rPr>
            <w:rFonts w:ascii="Calibri" w:hAnsi="Calibri" w:cs="Calibri"/>
            <w:noProof/>
            <w:webHidden/>
            <w:sz w:val="24"/>
            <w:szCs w:val="24"/>
          </w:rPr>
          <w:instrText xml:space="preserve"> PAGEREF _Toc234162442 \h </w:instrText>
        </w:r>
        <w:r w:rsidRPr="00D60AC0">
          <w:rPr>
            <w:rFonts w:ascii="Calibri" w:hAnsi="Calibri" w:cs="Calibri"/>
            <w:noProof/>
            <w:webHidden/>
            <w:sz w:val="24"/>
            <w:szCs w:val="24"/>
          </w:rPr>
        </w:r>
        <w:r w:rsidRPr="00D60AC0">
          <w:rPr>
            <w:rFonts w:ascii="Calibri" w:hAnsi="Calibri" w:cs="Calibri"/>
            <w:noProof/>
            <w:webHidden/>
            <w:sz w:val="24"/>
            <w:szCs w:val="24"/>
          </w:rPr>
          <w:fldChar w:fldCharType="separate"/>
        </w:r>
        <w:r w:rsidRPr="00D60AC0">
          <w:rPr>
            <w:rFonts w:ascii="Calibri" w:hAnsi="Calibri" w:cs="Calibri"/>
            <w:noProof/>
            <w:webHidden/>
            <w:sz w:val="24"/>
            <w:szCs w:val="24"/>
          </w:rPr>
          <w:t>18</w:t>
        </w:r>
        <w:r w:rsidRPr="00D60AC0">
          <w:rPr>
            <w:rFonts w:ascii="Calibri" w:hAnsi="Calibri" w:cs="Calibri"/>
            <w:noProof/>
            <w:webHidden/>
            <w:sz w:val="24"/>
            <w:szCs w:val="24"/>
          </w:rPr>
          <w:fldChar w:fldCharType="end"/>
        </w:r>
      </w:hyperlink>
    </w:p>
    <w:p w14:paraId="14C1DF9B" w14:textId="285599F3" w:rsidR="002C6AEE" w:rsidRPr="00F0557B" w:rsidRDefault="00D60AC0" w:rsidP="00934F70">
      <w:pPr>
        <w:spacing w:line="360" w:lineRule="auto"/>
        <w:rPr>
          <w:rFonts w:ascii="Calibri" w:hAnsi="Calibri" w:cs="Calibri"/>
          <w:color w:val="000000" w:themeColor="text1"/>
        </w:rPr>
      </w:pPr>
      <w:r>
        <w:rPr>
          <w:rFonts w:ascii="Calibri" w:hAnsi="Calibri" w:cs="Calibri"/>
          <w:smallCaps/>
          <w:color w:val="000000" w:themeColor="text1"/>
        </w:rPr>
        <w:fldChar w:fldCharType="end"/>
      </w:r>
    </w:p>
    <w:p w14:paraId="1AB44708" w14:textId="77777777" w:rsidR="002C6AEE" w:rsidRPr="00F0557B" w:rsidRDefault="002C6AEE" w:rsidP="00934F70">
      <w:pPr>
        <w:spacing w:line="360" w:lineRule="auto"/>
        <w:rPr>
          <w:rFonts w:ascii="Calibri" w:hAnsi="Calibri" w:cs="Calibri"/>
          <w:color w:val="000000" w:themeColor="text1"/>
        </w:rPr>
      </w:pPr>
    </w:p>
    <w:p w14:paraId="09B87D77" w14:textId="77777777" w:rsidR="002C6AEE" w:rsidRPr="00F0557B" w:rsidRDefault="002C6AEE" w:rsidP="00934F70">
      <w:pPr>
        <w:spacing w:line="360" w:lineRule="auto"/>
        <w:rPr>
          <w:rFonts w:ascii="Calibri" w:hAnsi="Calibri" w:cs="Calibri"/>
          <w:color w:val="000000" w:themeColor="text1"/>
        </w:rPr>
      </w:pPr>
    </w:p>
    <w:p w14:paraId="16B4FCE0" w14:textId="77777777" w:rsidR="002C6AEE" w:rsidRPr="00F0557B" w:rsidRDefault="002C6AEE" w:rsidP="00934F70">
      <w:pPr>
        <w:spacing w:line="360" w:lineRule="auto"/>
        <w:rPr>
          <w:rFonts w:ascii="Calibri" w:hAnsi="Calibri" w:cs="Calibri"/>
          <w:color w:val="000000" w:themeColor="text1"/>
        </w:rPr>
      </w:pPr>
    </w:p>
    <w:p w14:paraId="533F1E91" w14:textId="77777777" w:rsidR="002C6AEE" w:rsidRPr="00F0557B" w:rsidRDefault="002C6AEE" w:rsidP="00934F70">
      <w:pPr>
        <w:spacing w:line="360" w:lineRule="auto"/>
        <w:rPr>
          <w:rFonts w:ascii="Calibri" w:hAnsi="Calibri" w:cs="Calibri"/>
          <w:color w:val="000000" w:themeColor="text1"/>
        </w:rPr>
      </w:pPr>
    </w:p>
    <w:p w14:paraId="736AC872" w14:textId="77777777" w:rsidR="002C6AEE" w:rsidRPr="00F0557B" w:rsidRDefault="002C6AEE" w:rsidP="00934F70">
      <w:pPr>
        <w:spacing w:line="360" w:lineRule="auto"/>
        <w:rPr>
          <w:rFonts w:ascii="Calibri" w:hAnsi="Calibri" w:cs="Calibri"/>
          <w:color w:val="000000" w:themeColor="text1"/>
        </w:rPr>
      </w:pPr>
    </w:p>
    <w:p w14:paraId="175BF769" w14:textId="77777777" w:rsidR="002C6AEE" w:rsidRPr="00F0557B" w:rsidRDefault="002C6AEE" w:rsidP="00934F70">
      <w:pPr>
        <w:spacing w:line="360" w:lineRule="auto"/>
        <w:rPr>
          <w:rFonts w:ascii="Calibri" w:hAnsi="Calibri" w:cs="Calibri"/>
          <w:color w:val="000000" w:themeColor="text1"/>
        </w:rPr>
      </w:pPr>
    </w:p>
    <w:p w14:paraId="319FD1A7" w14:textId="77777777" w:rsidR="002C6AEE" w:rsidRPr="00F0557B" w:rsidRDefault="002C6AEE" w:rsidP="00934F70">
      <w:pPr>
        <w:spacing w:line="360" w:lineRule="auto"/>
        <w:rPr>
          <w:rFonts w:ascii="Calibri" w:hAnsi="Calibri" w:cs="Calibri"/>
          <w:color w:val="000000" w:themeColor="text1"/>
        </w:rPr>
      </w:pPr>
    </w:p>
    <w:p w14:paraId="76E588AF" w14:textId="77777777" w:rsidR="002C6AEE" w:rsidRPr="00F0557B" w:rsidRDefault="002C6AEE" w:rsidP="00934F70">
      <w:pPr>
        <w:spacing w:line="360" w:lineRule="auto"/>
        <w:rPr>
          <w:rFonts w:ascii="Calibri" w:hAnsi="Calibri" w:cs="Calibri"/>
          <w:color w:val="000000" w:themeColor="text1"/>
        </w:rPr>
      </w:pPr>
    </w:p>
    <w:p w14:paraId="11D68899" w14:textId="77777777" w:rsidR="002C6AEE" w:rsidRPr="00F0557B" w:rsidRDefault="002C6AEE" w:rsidP="00934F70">
      <w:pPr>
        <w:spacing w:line="360" w:lineRule="auto"/>
        <w:rPr>
          <w:rFonts w:ascii="Calibri" w:hAnsi="Calibri" w:cs="Calibri"/>
          <w:color w:val="000000" w:themeColor="text1"/>
        </w:rPr>
      </w:pPr>
    </w:p>
    <w:p w14:paraId="1E9F6087" w14:textId="77777777" w:rsidR="002C6AEE" w:rsidRPr="00F0557B" w:rsidRDefault="002C6AEE" w:rsidP="00934F70">
      <w:pPr>
        <w:spacing w:line="360" w:lineRule="auto"/>
        <w:rPr>
          <w:rFonts w:ascii="Calibri" w:hAnsi="Calibri" w:cs="Calibri"/>
          <w:color w:val="000000" w:themeColor="text1"/>
        </w:rPr>
      </w:pPr>
    </w:p>
    <w:p w14:paraId="2EB852A1" w14:textId="77777777" w:rsidR="002C6AEE" w:rsidRPr="00F0557B" w:rsidRDefault="002C6AEE" w:rsidP="00934F70">
      <w:pPr>
        <w:spacing w:line="360" w:lineRule="auto"/>
        <w:rPr>
          <w:rFonts w:ascii="Calibri" w:hAnsi="Calibri" w:cs="Calibri"/>
          <w:color w:val="000000" w:themeColor="text1"/>
        </w:rPr>
      </w:pPr>
    </w:p>
    <w:p w14:paraId="61465178" w14:textId="77777777" w:rsidR="002C6AEE" w:rsidRPr="00F0557B" w:rsidRDefault="002C6AEE" w:rsidP="00934F70">
      <w:pPr>
        <w:spacing w:line="360" w:lineRule="auto"/>
        <w:rPr>
          <w:rFonts w:ascii="Calibri" w:hAnsi="Calibri" w:cs="Calibri"/>
          <w:color w:val="000000" w:themeColor="text1"/>
        </w:rPr>
      </w:pPr>
    </w:p>
    <w:p w14:paraId="435B9DB3" w14:textId="77777777" w:rsidR="002C6AEE" w:rsidRPr="00F0557B" w:rsidRDefault="002C6AEE" w:rsidP="00934F70">
      <w:pPr>
        <w:spacing w:line="360" w:lineRule="auto"/>
        <w:rPr>
          <w:rFonts w:ascii="Calibri" w:hAnsi="Calibri" w:cs="Calibri"/>
          <w:color w:val="000000" w:themeColor="text1"/>
        </w:rPr>
      </w:pPr>
    </w:p>
    <w:p w14:paraId="0791B952" w14:textId="77777777" w:rsidR="002C6AEE" w:rsidRPr="00F0557B" w:rsidRDefault="002C6AEE" w:rsidP="00934F70">
      <w:pPr>
        <w:spacing w:line="360" w:lineRule="auto"/>
        <w:rPr>
          <w:rFonts w:ascii="Calibri" w:hAnsi="Calibri" w:cs="Calibri"/>
          <w:color w:val="000000" w:themeColor="text1"/>
        </w:rPr>
      </w:pPr>
    </w:p>
    <w:p w14:paraId="412F680B" w14:textId="77777777" w:rsidR="002C6AEE" w:rsidRPr="00F0557B" w:rsidRDefault="002C6AEE" w:rsidP="00934F70">
      <w:pPr>
        <w:spacing w:line="360" w:lineRule="auto"/>
        <w:rPr>
          <w:rFonts w:ascii="Calibri" w:hAnsi="Calibri" w:cs="Calibri"/>
          <w:color w:val="000000" w:themeColor="text1"/>
        </w:rPr>
      </w:pPr>
    </w:p>
    <w:p w14:paraId="69ACDBB9" w14:textId="6E88079B" w:rsidR="0037287D" w:rsidRPr="00F0557B" w:rsidRDefault="0037287D" w:rsidP="002C6AEE">
      <w:pPr>
        <w:pStyle w:val="Titre"/>
        <w:rPr>
          <w:rFonts w:ascii="Calibri" w:hAnsi="Calibri" w:cs="Calibri"/>
        </w:rPr>
      </w:pPr>
      <w:r w:rsidRPr="00F0557B">
        <w:rPr>
          <w:rFonts w:ascii="Calibri" w:hAnsi="Calibri" w:cs="Calibri"/>
        </w:rPr>
        <w:lastRenderedPageBreak/>
        <w:t>List of Tables</w:t>
      </w:r>
    </w:p>
    <w:p w14:paraId="4F718750" w14:textId="77777777" w:rsidR="00AE0DC9" w:rsidRPr="00F0557B" w:rsidRDefault="00AE0DC9" w:rsidP="00934F70">
      <w:pPr>
        <w:spacing w:line="360" w:lineRule="auto"/>
        <w:rPr>
          <w:rFonts w:ascii="Calibri" w:hAnsi="Calibri" w:cs="Calibri"/>
          <w:color w:val="000000" w:themeColor="text1"/>
        </w:rPr>
      </w:pPr>
    </w:p>
    <w:p w14:paraId="0FCC69CE" w14:textId="77777777" w:rsidR="00AE0DC9" w:rsidRPr="00F0557B" w:rsidRDefault="00AE0DC9" w:rsidP="00934F70">
      <w:pPr>
        <w:spacing w:line="360" w:lineRule="auto"/>
        <w:rPr>
          <w:rFonts w:ascii="Calibri" w:hAnsi="Calibri" w:cs="Calibri"/>
          <w:color w:val="000000" w:themeColor="text1"/>
        </w:rPr>
      </w:pPr>
    </w:p>
    <w:p w14:paraId="1A2363A9" w14:textId="77777777" w:rsidR="00AE0DC9" w:rsidRPr="00F0557B" w:rsidRDefault="00AE0DC9" w:rsidP="00934F70">
      <w:pPr>
        <w:spacing w:line="360" w:lineRule="auto"/>
        <w:rPr>
          <w:rFonts w:ascii="Calibri" w:hAnsi="Calibri" w:cs="Calibri"/>
          <w:color w:val="000000" w:themeColor="text1"/>
        </w:rPr>
      </w:pPr>
    </w:p>
    <w:p w14:paraId="1F6909B2" w14:textId="77777777" w:rsidR="00AE0DC9" w:rsidRPr="00F0557B" w:rsidRDefault="00AE0DC9" w:rsidP="00934F70">
      <w:pPr>
        <w:spacing w:line="360" w:lineRule="auto"/>
        <w:rPr>
          <w:rFonts w:ascii="Calibri" w:hAnsi="Calibri" w:cs="Calibri"/>
          <w:color w:val="000000" w:themeColor="text1"/>
        </w:rPr>
      </w:pPr>
    </w:p>
    <w:p w14:paraId="3E91B2AC" w14:textId="77777777" w:rsidR="00AE0DC9" w:rsidRPr="00F0557B" w:rsidRDefault="00AE0DC9" w:rsidP="00934F70">
      <w:pPr>
        <w:spacing w:line="360" w:lineRule="auto"/>
        <w:rPr>
          <w:rFonts w:ascii="Calibri" w:hAnsi="Calibri" w:cs="Calibri"/>
          <w:color w:val="000000" w:themeColor="text1"/>
        </w:rPr>
      </w:pPr>
    </w:p>
    <w:p w14:paraId="2FB0A65B" w14:textId="77777777" w:rsidR="00AE0DC9" w:rsidRPr="00F0557B" w:rsidRDefault="00AE0DC9" w:rsidP="00934F70">
      <w:pPr>
        <w:spacing w:line="360" w:lineRule="auto"/>
        <w:rPr>
          <w:rFonts w:ascii="Calibri" w:hAnsi="Calibri" w:cs="Calibri"/>
          <w:color w:val="000000" w:themeColor="text1"/>
        </w:rPr>
      </w:pPr>
    </w:p>
    <w:p w14:paraId="1693C0F5" w14:textId="77777777" w:rsidR="00AE0DC9" w:rsidRPr="00F0557B" w:rsidRDefault="00AE0DC9" w:rsidP="00934F70">
      <w:pPr>
        <w:spacing w:line="360" w:lineRule="auto"/>
        <w:rPr>
          <w:rFonts w:ascii="Calibri" w:hAnsi="Calibri" w:cs="Calibri"/>
          <w:color w:val="000000" w:themeColor="text1"/>
        </w:rPr>
      </w:pPr>
    </w:p>
    <w:p w14:paraId="60C44007" w14:textId="77777777" w:rsidR="00AE0DC9" w:rsidRPr="00F0557B" w:rsidRDefault="00AE0DC9" w:rsidP="00934F70">
      <w:pPr>
        <w:spacing w:line="360" w:lineRule="auto"/>
        <w:rPr>
          <w:rFonts w:ascii="Calibri" w:hAnsi="Calibri" w:cs="Calibri"/>
          <w:color w:val="000000" w:themeColor="text1"/>
        </w:rPr>
      </w:pPr>
    </w:p>
    <w:p w14:paraId="21CF860E" w14:textId="77777777" w:rsidR="001E71FC" w:rsidRPr="00F0557B" w:rsidRDefault="001E71FC" w:rsidP="00934F70">
      <w:pPr>
        <w:spacing w:line="360" w:lineRule="auto"/>
        <w:rPr>
          <w:rFonts w:ascii="Calibri" w:hAnsi="Calibri" w:cs="Calibri"/>
          <w:color w:val="000000" w:themeColor="text1"/>
        </w:rPr>
        <w:sectPr w:rsidR="001E71FC" w:rsidRPr="00F0557B" w:rsidSect="0037287D">
          <w:footerReference w:type="even" r:id="rId8"/>
          <w:footerReference w:type="default" r:id="rId9"/>
          <w:pgSz w:w="12240" w:h="15840"/>
          <w:pgMar w:top="1440" w:right="1440" w:bottom="1440" w:left="1440" w:header="708" w:footer="708" w:gutter="0"/>
          <w:pgNumType w:fmt="lowerRoman" w:start="1"/>
          <w:cols w:space="708"/>
          <w:docGrid w:linePitch="360"/>
        </w:sectPr>
      </w:pPr>
    </w:p>
    <w:p w14:paraId="749B5171" w14:textId="77777777" w:rsidR="001E71FC" w:rsidRPr="00F0557B" w:rsidRDefault="001E71FC" w:rsidP="00934F70">
      <w:pPr>
        <w:pStyle w:val="Titre1"/>
        <w:spacing w:line="360" w:lineRule="auto"/>
        <w:rPr>
          <w:rFonts w:ascii="Calibri" w:hAnsi="Calibri" w:cs="Calibri"/>
          <w:b/>
          <w:bCs/>
          <w:color w:val="000000" w:themeColor="text1"/>
        </w:rPr>
      </w:pPr>
      <w:bookmarkStart w:id="9" w:name="_Toc232771506"/>
      <w:bookmarkStart w:id="10" w:name="_Toc234162408"/>
      <w:r w:rsidRPr="00F0557B">
        <w:rPr>
          <w:rFonts w:ascii="Calibri" w:hAnsi="Calibri" w:cs="Calibri"/>
          <w:b/>
          <w:bCs/>
          <w:color w:val="000000" w:themeColor="text1"/>
        </w:rPr>
        <w:lastRenderedPageBreak/>
        <w:t>Introduction</w:t>
      </w:r>
      <w:bookmarkEnd w:id="9"/>
      <w:bookmarkEnd w:id="10"/>
    </w:p>
    <w:p w14:paraId="05904A46"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11" w:name="_Toc232771507"/>
      <w:bookmarkStart w:id="12" w:name="_Toc234162409"/>
      <w:r w:rsidRPr="00F0557B">
        <w:rPr>
          <w:rFonts w:ascii="Calibri" w:hAnsi="Calibri" w:cs="Calibri"/>
          <w:b/>
          <w:bCs/>
          <w:color w:val="000000" w:themeColor="text1"/>
          <w:sz w:val="24"/>
          <w:szCs w:val="24"/>
        </w:rPr>
        <w:t>Ecological Phase Shifts in Coral Reefs Worldwide</w:t>
      </w:r>
      <w:bookmarkEnd w:id="11"/>
      <w:bookmarkEnd w:id="12"/>
    </w:p>
    <w:p w14:paraId="0B7E1A67" w14:textId="21FD7B6F" w:rsidR="001E71FC" w:rsidRPr="00F0557B" w:rsidRDefault="001E71FC" w:rsidP="007B68A6">
      <w:pPr>
        <w:spacing w:line="360" w:lineRule="auto"/>
        <w:ind w:firstLine="360"/>
        <w:rPr>
          <w:rFonts w:ascii="Calibri" w:hAnsi="Calibri" w:cs="Calibri"/>
          <w:color w:val="000000" w:themeColor="text1"/>
        </w:rPr>
      </w:pPr>
      <w:r w:rsidRPr="00F0557B">
        <w:rPr>
          <w:rFonts w:ascii="Calibri" w:hAnsi="Calibri" w:cs="Calibri"/>
          <w:color w:val="000000" w:themeColor="text1"/>
        </w:rPr>
        <w:t>Over recent decades, coral reef decline has occurred steadily and extensively throughout the Indo-Pacific and the Caribbean</w:t>
      </w:r>
      <w:r w:rsidR="00BE194E">
        <w:rPr>
          <w:rFonts w:ascii="Calibri" w:hAnsi="Calibri" w:cs="Calibri"/>
          <w:color w:val="000000" w:themeColor="text1"/>
        </w:rPr>
        <w:t xml:space="preserve"> resulting in </w:t>
      </w:r>
      <w:r w:rsidR="00BE194E" w:rsidRPr="00F0557B">
        <w:rPr>
          <w:rFonts w:ascii="Calibri" w:hAnsi="Calibri" w:cs="Calibri"/>
          <w:color w:val="000000" w:themeColor="text1"/>
        </w:rPr>
        <w:t>ecological phase shifts</w:t>
      </w:r>
      <w:r w:rsidR="00BE194E">
        <w:rPr>
          <w:rFonts w:ascii="Calibri" w:hAnsi="Calibri" w:cs="Calibri"/>
          <w:color w:val="000000" w:themeColor="text1"/>
        </w:rPr>
        <w:t xml:space="preserve"> </w:t>
      </w:r>
      <w:r w:rsidR="00BE194E" w:rsidRPr="00F0557B">
        <w:rPr>
          <w:rFonts w:ascii="Calibri" w:hAnsi="Calibri" w:cs="Calibri"/>
          <w:color w:val="000000" w:themeColor="text1"/>
        </w:rPr>
        <w:t>towards algal dominance</w:t>
      </w:r>
      <w:r w:rsidRPr="00F0557B">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{"citationID":"pO0Gh39p","properties":{"unsorted":false,"formattedCitation":"(Bruno &amp; Selig, 2007; Done, 1992)","plainCitation":"(Bruno &amp; Selig, 2007; Done, 1992)","noteIndex":0},"citationItems":[{"id":3788,"uris":["http://zotero.org/users/9067719/items/ZGX5RQKG"],"itemData":{"id":3788,"type":"article-journal","citation-key":"brunoRegionalDeclineCoral2007","container-title":"PLoS ONE","DOI":"10.1371/journal.pone.0000711","ISSN":"1932-6203","issue":"8","journalAbbreviation":"PLoS ONE","language":"en","page":"e711","source":"DOI.org (Crossref)","title":"Regional Decline of Coral Cover in the Indo-Pacific: Timing, Extent, and Subregional Comparisons","title-short":"Regional Decline of Coral Cover in the Indo-Pacific","volume":"2","author":[{"family":"Bruno","given":"John F."},{"family":"Selig","given":"Elizabeth R."}],"editor":[{"family":"Freckleton","given":"Rob"}],"issued":{"date-parts":[["2007",8,8]]}}},{"id":3751,"uris":["http://zotero.org/users/9067719/items/FPYFGICI"],"itemData":{"id":3751,"type":"article-journal","abstract":"Many coral reefs around the world have degraded to a degree that their present intrinsic value and utility are greatly reduced: (mass coral mortality followed by algal invasions; local depletions of reef fisheries; deficit of reef accretion compared to physical and biological erosion). Though we can sometimes identify proximal causes (outbreaks of coral predators and eroders; over-fishing; habitat destruction), we do not have a good understanding of how population, community and ecosystem structure and function differ in degraded from un-degraded reefs. The deficiencies in our understanding limit our ability to interpret the long-term significance of reef degradation, and therefore to develop scientifically based plans for conservation and management of reefs. A particular course of action, or lack of action, based on uncritical acceptance of any of the various views of temporal variability can lead to further deterioration of specific reefs. None of these views that reefs are either inherently robust, inherently fragile, or inherently resilient - is true over all time-space scales. This presentation reviews various models and case studies which suggest that reefs can be knocked precipitously or move slowly from one phase (coral-dominated) to another (coral-depleted and/or algal dominated). Transitions in the other direction (‘recovery’) involve changes (e.g. succession) in populations and communities (of all reef-associated biota, not just sessile benthos), and in reef function (e.g. community metabolism, trophodynamics) which are of great intrinsic interest but only poorly understood.","citation-key":"donePhaseShiftsCoral1992","journalAbbreviation":"Hydrobiologia","language":"en","source":"Zotero","title":"Phase shifts in coral reef communities and their ecological significance","author":[{"family":"Done","given":"T.J."}],"issued":{"date-parts":[["1992"]]}}}],"schema":"https://github.com/citation-style-language/schema/raw/master/csl-citation.json"}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(Bruno &amp; Selig, 2007; Done, 1992)</w:t>
      </w:r>
      <w:r w:rsidR="007B68A6">
        <w:rPr>
          <w:rFonts w:ascii="Calibri" w:hAnsi="Calibri" w:cs="Calibri"/>
          <w:color w:val="000000" w:themeColor="text1"/>
        </w:rPr>
        <w:fldChar w:fldCharType="end"/>
      </w:r>
      <w:r w:rsidR="007B68A6">
        <w:rPr>
          <w:rFonts w:ascii="Calibri" w:hAnsi="Calibri" w:cs="Calibri"/>
          <w:color w:val="000000" w:themeColor="text1"/>
        </w:rPr>
        <w:t xml:space="preserve">. </w:t>
      </w:r>
      <w:r w:rsidR="00F8260B">
        <w:rPr>
          <w:rFonts w:ascii="Calibri" w:hAnsi="Calibri" w:cs="Calibri"/>
          <w:color w:val="000000" w:themeColor="text1"/>
        </w:rPr>
        <w:t>Coral reef p</w:t>
      </w:r>
      <w:r w:rsidRPr="00F0557B">
        <w:rPr>
          <w:rFonts w:ascii="Calibri" w:hAnsi="Calibri" w:cs="Calibri"/>
          <w:color w:val="000000" w:themeColor="text1"/>
        </w:rPr>
        <w:t xml:space="preserve">hase shifts </w:t>
      </w:r>
      <w:r w:rsidR="00F8260B">
        <w:rPr>
          <w:rFonts w:ascii="Calibri" w:hAnsi="Calibri" w:cs="Calibri"/>
          <w:color w:val="000000" w:themeColor="text1"/>
        </w:rPr>
        <w:t>result from the</w:t>
      </w:r>
      <w:r w:rsidRPr="00F0557B">
        <w:rPr>
          <w:rFonts w:ascii="Calibri" w:hAnsi="Calibri" w:cs="Calibri"/>
          <w:color w:val="000000" w:themeColor="text1"/>
        </w:rPr>
        <w:t xml:space="preserve"> combined effect of </w:t>
      </w:r>
      <w:r w:rsidR="00F8260B">
        <w:rPr>
          <w:rFonts w:ascii="Calibri" w:hAnsi="Calibri" w:cs="Calibri"/>
          <w:color w:val="000000" w:themeColor="text1"/>
        </w:rPr>
        <w:t xml:space="preserve">stochastic and </w:t>
      </w:r>
      <w:r w:rsidR="00BE194E">
        <w:rPr>
          <w:rFonts w:ascii="Calibri" w:hAnsi="Calibri" w:cs="Calibri"/>
          <w:color w:val="000000" w:themeColor="text1"/>
        </w:rPr>
        <w:t xml:space="preserve">chronic </w:t>
      </w:r>
      <w:r w:rsidRPr="00F0557B">
        <w:rPr>
          <w:rFonts w:ascii="Calibri" w:hAnsi="Calibri" w:cs="Calibri"/>
          <w:color w:val="000000" w:themeColor="text1"/>
        </w:rPr>
        <w:t xml:space="preserve">forcings </w:t>
      </w:r>
      <w:r w:rsidR="00F8260B">
        <w:rPr>
          <w:rFonts w:ascii="Calibri" w:hAnsi="Calibri" w:cs="Calibri"/>
          <w:color w:val="000000" w:themeColor="text1"/>
        </w:rPr>
        <w:t>that put pressure corals survival and provide</w:t>
      </w:r>
      <w:r w:rsidRPr="00F0557B">
        <w:rPr>
          <w:rFonts w:ascii="Calibri" w:hAnsi="Calibri" w:cs="Calibri"/>
          <w:color w:val="000000" w:themeColor="text1"/>
        </w:rPr>
        <w:t xml:space="preserve"> favorable </w:t>
      </w:r>
      <w:r w:rsidR="00F8260B">
        <w:rPr>
          <w:rFonts w:ascii="Calibri" w:hAnsi="Calibri" w:cs="Calibri"/>
          <w:color w:val="000000" w:themeColor="text1"/>
        </w:rPr>
        <w:t>conditions for the proliferation</w:t>
      </w:r>
      <w:r w:rsidRPr="00F0557B">
        <w:rPr>
          <w:rFonts w:ascii="Calibri" w:hAnsi="Calibri" w:cs="Calibri"/>
          <w:color w:val="000000" w:themeColor="text1"/>
        </w:rPr>
        <w:t xml:space="preserve"> </w:t>
      </w:r>
      <w:r w:rsidR="00F8260B">
        <w:rPr>
          <w:rFonts w:ascii="Calibri" w:hAnsi="Calibri" w:cs="Calibri"/>
          <w:color w:val="000000" w:themeColor="text1"/>
        </w:rPr>
        <w:t>macro</w:t>
      </w:r>
      <w:r w:rsidRPr="00F0557B">
        <w:rPr>
          <w:rFonts w:ascii="Calibri" w:hAnsi="Calibri" w:cs="Calibri"/>
          <w:color w:val="000000" w:themeColor="text1"/>
        </w:rPr>
        <w:t>algae</w:t>
      </w:r>
      <w:r w:rsidRPr="00430AD1">
        <w:rPr>
          <w:rFonts w:ascii="Comic Sans MS" w:hAnsi="Comic Sans MS" w:cs="Calibri"/>
          <w:color w:val="000000" w:themeColor="text1"/>
        </w:rPr>
        <w:t xml:space="preserve">. </w:t>
      </w:r>
      <w:r w:rsidRPr="00EA55C0">
        <w:rPr>
          <w:rFonts w:ascii="Helvetica" w:hAnsi="Helvetica" w:cs="Calibri"/>
          <w:color w:val="000000" w:themeColor="text1"/>
        </w:rPr>
        <w:t xml:space="preserve">At a local-scale, </w:t>
      </w:r>
      <w:r w:rsidR="00430AD1" w:rsidRPr="00EA55C0">
        <w:rPr>
          <w:rFonts w:ascii="Helvetica" w:hAnsi="Helvetica" w:cs="Calibri"/>
          <w:color w:val="000000" w:themeColor="text1"/>
        </w:rPr>
        <w:t xml:space="preserve">the influence of human disruption confers a competitive disadvantage </w:t>
      </w:r>
      <w:r w:rsidR="00F8260B" w:rsidRPr="00EA55C0">
        <w:rPr>
          <w:rFonts w:ascii="Helvetica" w:hAnsi="Helvetica" w:cs="Calibri"/>
          <w:color w:val="000000" w:themeColor="text1"/>
        </w:rPr>
        <w:t>to</w:t>
      </w:r>
      <w:r w:rsidR="00430AD1" w:rsidRPr="00EA55C0">
        <w:rPr>
          <w:rFonts w:ascii="Helvetica" w:hAnsi="Helvetica" w:cs="Calibri"/>
          <w:color w:val="000000" w:themeColor="text1"/>
        </w:rPr>
        <w:t xml:space="preserve"> corals, thus favoring algal</w:t>
      </w:r>
      <w:r w:rsidR="00F8260B" w:rsidRPr="00EA55C0">
        <w:rPr>
          <w:rFonts w:ascii="Helvetica" w:hAnsi="Helvetica" w:cs="Calibri"/>
          <w:color w:val="000000" w:themeColor="text1"/>
        </w:rPr>
        <w:t xml:space="preserve"> growth</w:t>
      </w:r>
      <w:r w:rsidR="00430AD1" w:rsidRPr="00EA55C0">
        <w:rPr>
          <w:rFonts w:ascii="Helvetica" w:hAnsi="Helvetica" w:cs="Calibri"/>
          <w:color w:val="000000" w:themeColor="text1"/>
        </w:rPr>
        <w:t xml:space="preserve"> in areas </w:t>
      </w:r>
      <w:r w:rsidR="00F8260B" w:rsidRPr="00EA55C0">
        <w:rPr>
          <w:rFonts w:ascii="Helvetica" w:hAnsi="Helvetica" w:cs="Calibri"/>
          <w:color w:val="000000" w:themeColor="text1"/>
        </w:rPr>
        <w:t>near</w:t>
      </w:r>
      <w:r w:rsidR="00430AD1" w:rsidRPr="00EA55C0">
        <w:rPr>
          <w:rFonts w:ascii="Helvetica" w:hAnsi="Helvetica" w:cs="Calibri"/>
          <w:color w:val="000000" w:themeColor="text1"/>
        </w:rPr>
        <w:t xml:space="preserve"> human development </w:t>
      </w:r>
      <w:r w:rsidR="007B68A6" w:rsidRPr="00EA55C0">
        <w:rPr>
          <w:rFonts w:ascii="Helvetica" w:hAnsi="Helvetica" w:cs="Calibri"/>
          <w:color w:val="000000" w:themeColor="text1"/>
        </w:rPr>
        <w:fldChar w:fldCharType="begin"/>
      </w:r>
      <w:r w:rsidR="007B68A6" w:rsidRPr="00EA55C0">
        <w:rPr>
          <w:rFonts w:ascii="Helvetica" w:hAnsi="Helvetica" w:cs="Calibri"/>
          <w:color w:val="000000" w:themeColor="text1"/>
        </w:rPr>
        <w:instrText xml:space="preserve"> ADDIN ZOTERO_ITEM CSL_CITATION {"citationID":"Fue7xzVd","properties":{"unsorted":false,"formattedCitation":"(Barott et al., 2012)","plainCitation":"(Barott et al., 2012)","noteIndex":0},"citationItems":[{"id":6087,"uris":["http://zotero.org/users/9067719/items/SCBJTZSK"],"itemData":{"id":6087,"type":"article-journal","abstract":"Competition between corals and benthic algae is prevalent on coral reefs worldwide and has the potential to influence the structure of the reef benthos. Human activities may influence the outcome of these interactions by favoring algae to become the superior competitor, and this type of change in competitive dynamics is a potential mechanism driving coral−algal phase shifts. Here we surveyed the types and outcomes of coral interactions with benthic algae in the Line Islands of the Central Pacific. Islands ranged from nearly pristine to heavily fished. We observed major differences in the dominant groups of algae interacting with corals between sites, and the outcomes of coral−algal interactions varied across reefs on the different islands. Corals were generally better competitors against crustose coralline algae regardless of location, and were superior competitors against turf algae on reefs surrounding uninhabited islands. On reefs surrounding inhabited islands, however, turf algae were generally the superior competitors. When corals were broken down by size class, we found that the smallest and the largest coral colonies were the best competitors against algae; the former successfully fought off algae while being completely surrounded, and the latter generally avoided algal overgrowth by growing up above the benthos. Our data suggest that human disruption of the reef ecosystem may lead to a building pattern of competitive disadvantage for corals against encroaching algae, particularly turf algae, potentially initiating a transition towards algal dominance.","citation-key":"barottNaturalHistoryCoralalgae2012","container-title":"Marine Ecology Progress Series","DOI":"10.3354/meps09874","ISSN":"0171-8630, 1616-1599","journalAbbreviation":"Mar. Ecol. Prog. Ser.","language":"en","page":"1-12","source":"DOI.org (Crossref)","title":"Natural history of coral−algae competition across a gradient of human activity in the Line Islands","volume":"460","author":[{"family":"Barott","given":"Kl"},{"family":"Williams","given":"Gj"},{"family":"Vermeij","given":"Mja"},{"family":"Harris","given":"J"},{"family":"Smith","given":"Je"},{"family":"Rohwer","given":"Fl"},{"family":"Sandin","given":"Sa"}],"issued":{"date-parts":[["2012",7,24]]}}}],"schema":"https://github.com/citation-style-language/schema/raw/master/csl-citation.json"} </w:instrText>
      </w:r>
      <w:r w:rsidR="007B68A6" w:rsidRPr="00EA55C0">
        <w:rPr>
          <w:rFonts w:ascii="Helvetica" w:hAnsi="Helvetica" w:cs="Calibri"/>
          <w:color w:val="000000" w:themeColor="text1"/>
        </w:rPr>
        <w:fldChar w:fldCharType="separate"/>
      </w:r>
      <w:r w:rsidR="007B68A6" w:rsidRPr="00EA55C0">
        <w:rPr>
          <w:rFonts w:ascii="Helvetica" w:hAnsi="Helvetica" w:cs="Calibri"/>
          <w:noProof/>
          <w:color w:val="000000" w:themeColor="text1"/>
        </w:rPr>
        <w:t>(Barott et al., 2012)</w:t>
      </w:r>
      <w:r w:rsidR="007B68A6" w:rsidRPr="00EA55C0">
        <w:rPr>
          <w:rFonts w:ascii="Helvetica" w:hAnsi="Helvetica" w:cs="Calibri"/>
          <w:color w:val="000000" w:themeColor="text1"/>
        </w:rPr>
        <w:fldChar w:fldCharType="end"/>
      </w:r>
      <w:r w:rsidRPr="00EA55C0">
        <w:rPr>
          <w:rFonts w:ascii="Helvetica" w:hAnsi="Helvetica" w:cs="Calibri"/>
          <w:color w:val="000000" w:themeColor="text1"/>
        </w:rPr>
        <w:t xml:space="preserve">. </w:t>
      </w:r>
      <w:r w:rsidR="00AC331E" w:rsidRPr="00EA55C0">
        <w:rPr>
          <w:rFonts w:ascii="Helvetica" w:hAnsi="Helvetica" w:cs="Calibri"/>
          <w:color w:val="000000" w:themeColor="text1"/>
        </w:rPr>
        <w:t>C</w:t>
      </w:r>
      <w:r w:rsidRPr="00EA55C0">
        <w:rPr>
          <w:rFonts w:ascii="Helvetica" w:hAnsi="Helvetica" w:cs="Calibri"/>
          <w:color w:val="000000" w:themeColor="text1"/>
        </w:rPr>
        <w:t>hronic overfishing</w:t>
      </w:r>
      <w:r w:rsidR="00AC331E" w:rsidRPr="00EA55C0">
        <w:rPr>
          <w:rFonts w:ascii="Helvetica" w:hAnsi="Helvetica" w:cs="Calibri"/>
          <w:color w:val="000000" w:themeColor="text1"/>
        </w:rPr>
        <w:t xml:space="preserve"> </w:t>
      </w:r>
      <w:r w:rsidRPr="00EA55C0">
        <w:rPr>
          <w:rFonts w:ascii="Helvetica" w:hAnsi="Helvetica" w:cs="Calibri"/>
          <w:color w:val="000000" w:themeColor="text1"/>
        </w:rPr>
        <w:t xml:space="preserve">reduces grazing pressure </w:t>
      </w:r>
      <w:r w:rsidR="00BE194E" w:rsidRPr="00EA55C0">
        <w:rPr>
          <w:rFonts w:ascii="Helvetica" w:hAnsi="Helvetica" w:cs="Calibri"/>
          <w:color w:val="000000" w:themeColor="text1"/>
        </w:rPr>
        <w:t xml:space="preserve">on macroalgae and/or reduces top-down control on corallivorous fish which </w:t>
      </w:r>
      <w:r w:rsidR="00AC331E" w:rsidRPr="00EA55C0">
        <w:rPr>
          <w:rFonts w:ascii="Helvetica" w:hAnsi="Helvetica" w:cs="Calibri"/>
          <w:color w:val="000000" w:themeColor="text1"/>
        </w:rPr>
        <w:t>supports</w:t>
      </w:r>
      <w:r w:rsidR="00BE194E" w:rsidRPr="00EA55C0">
        <w:rPr>
          <w:rFonts w:ascii="Helvetica" w:hAnsi="Helvetica" w:cs="Calibri"/>
          <w:color w:val="000000" w:themeColor="text1"/>
        </w:rPr>
        <w:t xml:space="preserve"> </w:t>
      </w:r>
      <w:r w:rsidRPr="00EA55C0">
        <w:rPr>
          <w:rFonts w:ascii="Helvetica" w:hAnsi="Helvetica" w:cs="Calibri"/>
          <w:color w:val="000000" w:themeColor="text1"/>
        </w:rPr>
        <w:t>the proliferation of macroalgae in coral reefs</w:t>
      </w:r>
      <w:r w:rsidR="007B68A6" w:rsidRPr="00EA55C0">
        <w:rPr>
          <w:rFonts w:ascii="Helvetica" w:hAnsi="Helvetica" w:cs="Calibri"/>
          <w:color w:val="000000" w:themeColor="text1"/>
        </w:rPr>
        <w:t xml:space="preserve"> </w:t>
      </w:r>
      <w:r w:rsidR="007B68A6" w:rsidRPr="00EA55C0">
        <w:rPr>
          <w:rFonts w:ascii="Helvetica" w:hAnsi="Helvetica" w:cs="Calibri"/>
          <w:color w:val="000000" w:themeColor="text1"/>
        </w:rPr>
        <w:fldChar w:fldCharType="begin"/>
      </w:r>
      <w:r w:rsidR="00C70C65">
        <w:rPr>
          <w:rFonts w:ascii="Helvetica" w:hAnsi="Helvetica" w:cs="Calibri"/>
          <w:color w:val="000000" w:themeColor="text1"/>
        </w:rPr>
        <w:instrText xml:space="preserve"> ADDIN ZOTERO_ITEM CSL_CITATION {"citationID":"ak2uvicd17","properties":{"unsorted":false,"formattedCitation":"(Carpenter, 1986; Lewis, 1986; Miller, 1998; Miller &amp; Hay, 1998)","plainCitation":"(Carpenter, 1986; Lewis, 1986; Miller, 1998; Miller &amp; Hay, 1998)","noteIndex":0},"citationItems":[{"id":6487,"uris":["http://zotero.org/users/9067719/items/P4ET9BAS"],"itemData":{"id":6487,"type":"article-journal","abstract":"Coral reef herbivores were classified into three functional groups according to criteria describing the frequency and intensity of disturbance to the algal community created by their herbivory. These herbivore groups included: microherbivores, which have small foraging ranges (1—100 cm2) and a high frequency of grazing any point within their range; the echinoid Diadema antillarum, which has intermediate—size foraging ranges (0.5—1 m2) and intermediate frequencies of grazing any one area within an individual's range; and herbivorous fishes, with large foraging ranges (up to 0.5 ha) and the lowest grazing frequencies at any one site. Algal communities on experimental coral—settling plates were subjected to treatments designed to detect the effects of grazing by representatives of each functional herbivore group on algal biomass, community structure, and primary productivity in a backreef/reefcrest habitat in St. Croix, United States Virgin Islands. Abundances of microherbivores and herbivorous fishes (mainly juvenile scarids) fluctuated over time, while Diadema antillarum abundance remained relatively constant. Grazing intensity (as measured by the rate of algal biomass removal and algal standing crop under different grazing regimes) was greatest for D. antillarum; grazing by D. antillarum resulted in low—biomass, highly productive algal turfs (O2 release per unit chlorophyll a per unit time: 11.3—22.4 mg · mg—1 · h—1). Algal turfs grazed by D. antillarum were dominated by epilithic and endolithic filamentous and crustose species. Grazing by herbivorous fishes led to algal communities with algal turfs of higher biomass than in D. antillarum—grazed treatments; these communities became dominated by a single algal species (Sphacelaria tribuloides). Fish—grazed algal communities had lower biomass—specific productivity rates than algal turfs grazed by D. antillarum (2.4—8.4 mg · mg—1 · h—1). Microherbivore—grazed and ungrazed treatments had the lowest biomass—specific productivity rates and eventually became dominated by a few macroalgal species. Although algal biomass in sea urchin—grazed treatments was only 25—50% of the biomass values in treatments not grazed by sea urchins, productivity per unit area was not significantly lower in the former treatments, suggesting a positive effect of sea urchin grazing on algal productivity. This positive effect is a result of the reduction of algal self—shading when grazing is intense and/or the input of regenerated nutrients from D. antillarum excretions. Coral reef plant—herbivore interactions are similar to those in terrestrial grassland—herbivore systems. As in many terrestrial systems, plant—herbivore interactions result in higher overall ecosystem primary productivity and apparently facilitate the flow of energy and materials in this case from the highly productive algal turf component to higher levels in the reef trophic web.","citation-key":"carpenterPartitioningHerbivoryIts1986","container-title":"Ecological Monographs","DOI":"10.2307/1942551","ISSN":"1557-7015","issue":"4","language":"en","note":"_eprint: https://esajournals.onlinelibrary.wiley.com/doi/pdf/10.2307/1942551","page":"345-364","source":"Wiley Online Library","title":"Partitioning Herbivory and Its Effects on Coral Reef Algal Communities","volume":"56","author":[{"family":"Carpenter","given":"Robert C."}],"issued":{"date-parts":[["1986"]]}}},{"id":6485,"uris":["http://zotero.org/users/9067719/items/KMMJ296P"],"itemData":{"id":6485,"type":"article-journal","abstract":"Experimental manipulations of grazing intensity were used to examine the role of herbivorous fishes in the families Acanthuridae (surgeonfishes) and Scaridae (parrotfishes) in determining distributions and abundances of benthic species within and among shallow tropical reef habitats. A back reef habitat along the Belizean barrier reef was characterized by a diverse benthic assemblage of algal turfs, coralline algae, and the coral Porites astreoides, but by extremely low macroalgal abundance. In contrast, several nearby shallow habitats were dominated by dense stands of several macroalgal species. Experimental reduction of herbivorous fish grazing in the back reef (achieved by constructing exclosures) rapidly and dramatically altered existing patterns of benthic species composition and species abundances. After 10 wk of reduced herbivory, total macroalgal abundance increased significantly in herbivore exclusion areas relative to unmanipulated controls, and was correlated with decreased percent cover of available space, several algal turf species, crustose coralline algae, and Porites. Some macroalgal species were able to directly overgrow and kill portions of Porites colonies within herbivore exclusion treatments. Successful recruitment and growth of several algal species under experimentally reduced herbivory indicated that macroalgal species distributions may be limited by herbivory rather than by lack of spore availability or unsuitable physical conditions. Algal turfs characteristic of many reef habitats appear to represent herbivore-tolerant assemblages, persisting under high grazing intensity but responding rapidly to reduced herbivory with increased abundances, morphological changes, and altered reproductive status. These results suggest that herbivorous fish grazing profoundly influences benthic species distributions and abundances within some tropical reef habitats. Spatial variation in herbivory appears to be of fundamental importance in determining regional patterns of benthic community structure on tropical reefs. The spatial mosaic of benthic community composition among shallow reef habitats was associated with patterns of grazing intensity by herbivorous fishes. Several reef habitats supporting dense macroalgal stands represented spatial refuges from herbivory, with low herbivorous fish densities and reduced grazing intensities. Transplant experiments revealed that algal species characteristic of these low-herbivory habitats were highly susceptible to grazing by herbivorous fishes. Spatial heterogeneity in grazing intensity may contribute to high regional diversity among tropical reef habitats by maintaining different benthic species assemblages under fundamentally distinct selective regimes.","citation-key":"lewisRoleHerbivorousFishes1986","container-title":"Ecological Monographs","DOI":"10.2307/2937073","journalAbbreviation":"Ecological Monographs","source":"ResearchGate","title":"The Role of Herbivorous Fishes in the Organization of a Caribbean Reef Community","volume":"56","author":[{"family":"Lewis","given":"Sara"}],"issued":{"date-parts":[["1986",9,1]]}}},{"id":6479,"uris":["http://zotero.org/users/9067719/items/YS44PLUR"],"itemData":{"id":6479,"type":"article-journal","abstract":"Many tropical coral reefs have recently manifested increasing dominance by seaweeds, in many cases a symptom of anthropogenic stresses. A pattern of increasing plant dominance also occurs over a gradient of increasing latitude, both at the present time and over evolutionary history. Competition from seaweeds has been hypothesized to be the direct cause of the restriction of scleractinian coral-built reef structures to tropical waters. Intense grazing and, to a lesser extent, low nutrient levels characteristic of low latitude habitats appear to be key determinants in maintaining the dominance of corals on tropical reefs. These ecological factors are less typical of temperate waters and so may provide mechanisms for the observed latitudinal shift in dominance of reef benthic communities. Also, anthropogenic alterations of these factors via overfishing and eutrophication are widespread in coastal areas, and so may account for recent shifts towards seaweed dominance observed in many tropical coral reefs. Although effects f altered grazing regimes on tropical reefs have been well demonstrated experimentally, controlled experiments on nutrient perturbations are few. Even fewer are tidies designed to detect the interactive effects of perturbations in grazing and nutrient regimes on benthic community structure. Because overfishing and eutrophication often co-occur in the real world within a context of other natural disturbances such as storms, El Nino/Southern Oscillation events, or epizootic die-offs, a rigorous experimental approach is necessary, although often lacking, for the discernment of the relative importance of each. Better understanding of such interactions in both plant- and animal-dominated communities, in temperate (rocky) and tropical (coral) reefs, is vital to successful management and conservation of reef ecosystems","citation-key":"millerCoralSeaweedCompetition1998","container-title":"Oceanography and Marine Biology: An Annual Review [Oceanogr.Mar.Biol.Annu.Rev.]","journalAbbreviation":"Oceanography and Marine Biology: An Annual Review [Oceanogr.Mar.Biol.Annu.Rev.]","page":"65-96","source":"ResearchGate","title":"Coral/seaweed competition and the control of reef community structure within and between latitudes","volume":"36","author":[{"family":"Miller","given":"Margaret"}],"issued":{"date-parts":[["1998",1,1]]}}},{"id":6481,"uris":["http://zotero.org/users/9067719/items/RD32HJLV"],"itemData":{"id":6481,"type":"article-journal","abstract":"On Caribbean coral reefs, high rates of grazing by herbivorous fishes are thought to benefit corals because fishes consume\ncompeting seaweeds. We conducted field experiments in the Florida Keys, USA, to examine the effects of grazing fishes on coral/seaweed\ncompetition. Initially, fragments of Porites divaracata from an inshore habitat were transplanted into full-cage, half-cage, and no-cage treatments on a fore-reef. Within 48 h,\n56% of the unprotected corals in half-cage and no-cage treatments (62 of 111) were completely consumed. Stoplight parrotfish\n(Sparisoma viride) were the major coral predators, with redband parrotfish (S. aurofrenatum) also commonly attacking this coral. Next, we transplanted fragments of P. porites collected from the fore-reef habitat where our caging experiments were being conducted into the three cage treatments, half\nin the presence of transplanted seaweeds, and half onto initially clean substrates. The corals were allowed to grow in these\nconditions, with concurrent development of competing seaweeds, for 14 weeks. Although seaweed cover and biomass were both\nsignificantly greater in the full-cage treatment, coral growth did not differ significantly between cage treatments even though\ncorals placed with pre-planted seaweeds grew significantly less than corals placed on initially clean substrate. This surprising\nresult occurred because parrotfishes not only grazed algae from accessible treatments, but also fed directly on our coral\ntransplants. Parrotfish feeding scars were significantly more abundant on P. porites from the half and no-cage treatments than on corals in the full cages. On this Florida reef, direct fish predation on some\ncoral species (P. divaracata) can exclude them from fore-reef areas, as has previously been shown for certain seaweeds and sponges. For other corals that\nlive on the fore-reef (P. porites), the benefits of fishes removing seaweeds can be counterbalanced by the detrimental effects of fishes directly consuming\ncorals.","citation-key":"millerEffectsFishPredation1998","container-title":"Oecologia","DOI":"10.1007/s004420050373","journalAbbreviation":"Oecologia","page":"231-238","source":"ResearchGate","title":"Effects of fish predation and seaweed competition on the survival and growth of corals","volume":"113","author":[{"family":"Miller","given":"Margaret"},{"family":"Hay","given":"Mark"}],"issued":{"date-parts":[["1998",1,9]]}}}],"schema":"https://github.com/citation-style-language/schema/raw/master/csl-citation.json"} </w:instrText>
      </w:r>
      <w:r w:rsidR="007B68A6" w:rsidRPr="00EA55C0">
        <w:rPr>
          <w:rFonts w:ascii="Helvetica" w:hAnsi="Helvetica" w:cs="Calibri"/>
          <w:color w:val="000000" w:themeColor="text1"/>
        </w:rPr>
        <w:fldChar w:fldCharType="separate"/>
      </w:r>
      <w:r w:rsidR="00C70C65" w:rsidRPr="00C70C65">
        <w:rPr>
          <w:rFonts w:ascii="Helvetica" w:hAnsi="Helvetica" w:cs="Times New Roman"/>
          <w:color w:val="000000"/>
          <w:kern w:val="0"/>
          <w:lang w:val="fr-FR"/>
        </w:rPr>
        <w:t>(Carpenter, 1986; Lewis, 1986; Miller, 1998; Miller &amp; Hay, 1998)</w:t>
      </w:r>
      <w:r w:rsidR="007B68A6" w:rsidRPr="00EA55C0">
        <w:rPr>
          <w:rFonts w:ascii="Helvetica" w:hAnsi="Helvetica" w:cs="Calibri"/>
          <w:color w:val="000000" w:themeColor="text1"/>
        </w:rPr>
        <w:fldChar w:fldCharType="end"/>
      </w:r>
      <w:r w:rsidR="007B68A6" w:rsidRPr="00EA55C0">
        <w:rPr>
          <w:rFonts w:ascii="Helvetica" w:hAnsi="Helvetica" w:cs="Calibri"/>
          <w:color w:val="000000" w:themeColor="text1"/>
        </w:rPr>
        <w:t>.</w:t>
      </w:r>
      <w:r w:rsidR="00AC331E" w:rsidRPr="00EA55C0">
        <w:rPr>
          <w:rFonts w:ascii="Helvetica" w:hAnsi="Helvetica" w:cs="Calibri"/>
          <w:color w:val="000000" w:themeColor="text1"/>
        </w:rPr>
        <w:t xml:space="preserve"> </w:t>
      </w:r>
      <w:r w:rsidR="0002163B" w:rsidRPr="00EA55C0">
        <w:rPr>
          <w:rFonts w:ascii="Helvetica" w:hAnsi="Helvetica" w:cs="Calibri"/>
          <w:color w:val="000000" w:themeColor="text1"/>
        </w:rPr>
        <w:t>In addition, t</w:t>
      </w:r>
      <w:r w:rsidR="00AC331E" w:rsidRPr="00EA55C0">
        <w:rPr>
          <w:rFonts w:ascii="Helvetica" w:hAnsi="Helvetica" w:cs="Calibri"/>
          <w:color w:val="000000" w:themeColor="text1"/>
        </w:rPr>
        <w:t>errestrial run offs also</w:t>
      </w:r>
      <w:r w:rsidR="0002163B" w:rsidRPr="00EA55C0">
        <w:rPr>
          <w:rFonts w:ascii="Helvetica" w:hAnsi="Helvetica" w:cs="Calibri"/>
          <w:color w:val="000000" w:themeColor="text1"/>
        </w:rPr>
        <w:t xml:space="preserve"> </w:t>
      </w:r>
      <w:r w:rsidR="00AC331E" w:rsidRPr="00EA55C0">
        <w:rPr>
          <w:rFonts w:ascii="Helvetica" w:hAnsi="Helvetica" w:cs="Calibri"/>
          <w:color w:val="000000" w:themeColor="text1"/>
        </w:rPr>
        <w:t>represent a source of</w:t>
      </w:r>
      <w:r w:rsidR="0002163B" w:rsidRPr="00EA55C0">
        <w:rPr>
          <w:rFonts w:ascii="Helvetica" w:hAnsi="Helvetica" w:cs="Calibri"/>
          <w:color w:val="000000" w:themeColor="text1"/>
        </w:rPr>
        <w:t xml:space="preserve"> </w:t>
      </w:r>
      <w:r w:rsidR="0002163B" w:rsidRPr="00EA55C0">
        <w:rPr>
          <w:rFonts w:ascii="Helvetica" w:hAnsi="Helvetica" w:cs="Calibri"/>
          <w:color w:val="000000" w:themeColor="text1"/>
        </w:rPr>
        <w:t>organic matter, pollutan</w:t>
      </w:r>
      <w:r w:rsidR="0002163B" w:rsidRPr="00EA55C0">
        <w:rPr>
          <w:rFonts w:ascii="Helvetica" w:hAnsi="Helvetica" w:cs="Calibri"/>
          <w:color w:val="000000" w:themeColor="text1"/>
        </w:rPr>
        <w:t>ts, pathogens</w:t>
      </w:r>
      <w:r w:rsidR="0002163B" w:rsidRPr="00EA55C0">
        <w:rPr>
          <w:rFonts w:ascii="Helvetica" w:hAnsi="Helvetica" w:cs="Calibri"/>
          <w:color w:val="000000" w:themeColor="text1"/>
        </w:rPr>
        <w:t>, and nutrient inputs</w:t>
      </w:r>
      <w:r w:rsidR="00AC331E" w:rsidRPr="00EA55C0">
        <w:rPr>
          <w:rFonts w:ascii="Helvetica" w:hAnsi="Helvetica" w:cs="Calibri"/>
          <w:color w:val="000000" w:themeColor="text1"/>
        </w:rPr>
        <w:t xml:space="preserve"> in coastal ecosystems</w:t>
      </w:r>
      <w:r w:rsidR="0002163B" w:rsidRPr="00EA55C0">
        <w:rPr>
          <w:rFonts w:ascii="Helvetica" w:hAnsi="Helvetica" w:cs="Calibri"/>
          <w:color w:val="000000" w:themeColor="text1"/>
        </w:rPr>
        <w:t xml:space="preserve"> which, collectively, </w:t>
      </w:r>
      <w:r w:rsidR="00A54435" w:rsidRPr="00EA55C0">
        <w:rPr>
          <w:rFonts w:ascii="Helvetica" w:hAnsi="Helvetica" w:cs="Calibri"/>
          <w:color w:val="000000" w:themeColor="text1"/>
        </w:rPr>
        <w:t xml:space="preserve">increase the sensitivity of corals to envrionmental pressures, </w:t>
      </w:r>
      <w:r w:rsidR="0002163B" w:rsidRPr="00EA55C0">
        <w:rPr>
          <w:rFonts w:ascii="Helvetica" w:hAnsi="Helvetica" w:cs="Calibri"/>
          <w:color w:val="000000" w:themeColor="text1"/>
        </w:rPr>
        <w:t>further weaken</w:t>
      </w:r>
      <w:r w:rsidR="00A54435" w:rsidRPr="00EA55C0">
        <w:rPr>
          <w:rFonts w:ascii="Helvetica" w:hAnsi="Helvetica" w:cs="Calibri"/>
          <w:color w:val="000000" w:themeColor="text1"/>
        </w:rPr>
        <w:t>ing</w:t>
      </w:r>
      <w:r w:rsidR="0002163B" w:rsidRPr="00EA55C0">
        <w:rPr>
          <w:rFonts w:ascii="Helvetica" w:hAnsi="Helvetica" w:cs="Calibri"/>
          <w:color w:val="000000" w:themeColor="text1"/>
        </w:rPr>
        <w:t xml:space="preserve"> the resilience of </w:t>
      </w:r>
      <w:r w:rsidR="00AC331E" w:rsidRPr="00EA55C0">
        <w:rPr>
          <w:rFonts w:ascii="Helvetica" w:hAnsi="Helvetica" w:cs="Calibri"/>
          <w:color w:val="000000" w:themeColor="text1"/>
        </w:rPr>
        <w:t xml:space="preserve">coral </w:t>
      </w:r>
      <w:r w:rsidR="0002163B" w:rsidRPr="00EA55C0">
        <w:rPr>
          <w:rFonts w:ascii="Helvetica" w:hAnsi="Helvetica" w:cs="Calibri"/>
          <w:color w:val="000000" w:themeColor="text1"/>
        </w:rPr>
        <w:t>reefs</w:t>
      </w:r>
      <w:r w:rsidR="00AC331E" w:rsidRPr="00EA55C0">
        <w:rPr>
          <w:rFonts w:ascii="Helvetica" w:hAnsi="Helvetica" w:cs="Calibri"/>
          <w:color w:val="000000" w:themeColor="text1"/>
        </w:rPr>
        <w:t xml:space="preserve">. </w:t>
      </w:r>
      <w:r w:rsidR="007B68A6" w:rsidRPr="00EA55C0">
        <w:rPr>
          <w:rFonts w:ascii="Helvetica" w:hAnsi="Helvetica" w:cs="Calibri"/>
          <w:color w:val="000000" w:themeColor="text1"/>
        </w:rPr>
        <w:fldChar w:fldCharType="begin"/>
      </w:r>
      <w:r w:rsidR="00C70C65">
        <w:rPr>
          <w:rFonts w:ascii="Helvetica" w:hAnsi="Helvetica" w:cs="Calibri"/>
          <w:color w:val="000000" w:themeColor="text1"/>
        </w:rPr>
        <w:instrText xml:space="preserve"> ADDIN ZOTERO_ITEM CSL_CITATION {"citationID":"a1h2kpkpqnm","properties":{"unsorted":false,"formattedCitation":"(Adam et al., 2021; McCook, 1999; Smith et al., 2006)","plainCitation":"(Adam et al., 2021; McCook, 1999; Smith et al., 2006)","noteIndex":0},"citationItems":[{"id":3749,"uris":["http://zotero.org/users/9067719/items/XDGRKV4L"],"itemData":{"id":3749,"type":"article-journal","abstract":"Nutrient pollution is altering coastal ecosystems worldwide. On coral reefs, excess nutrients can favor the production of algae at the expense of reef-building corals, yet the role of nutrients in driving community changes such as shifts from coral to macroalgae is not well understood. Here we investigate the potential role of anthropogenic nutrient loading in driving recent coral-to-macroalgae phase shifts on reefs in the lagoons surrounding the Pacific island of Moorea, French Polynesia. We use nitrogen (N) tissue content and stable isotopes (d15N) in an abundant macroalga (Turbinaria ornata) together with empirical models of nutrient discharge to describe spatial and temporal patterns of nutrient enrichment in the lagoons. We then employ time series data to test whether recent increases in macroalgae are associated with nutrients. Our results revealed that patterns of N enrichment were linked to several factors, including rainfall, wave-driven circulation, and distance from anthropogenic nutrient sources, especially human sewage. Reefs near large watersheds, where inputs of N from sewage and agriculture are high, have been consistently enriched in N for at least the last decade. In many of these areas, corals have decreased and macroalgae have increased, while reefs with lower levels of N input have maintained high cover of coral and low cover of macroalgae. Importantly, these patchy phase shifts to macroalgae have occurred despite substantial islandwide increases in the density and biomass of herbivorous fishes over the time period. Together, these results indicate that nutrient loading may be an important driver of coral-to-macroalgae phase shifts in the lagoons of Moorea even though the reefs harbor an abundant and diverse herbivore assemblage. These results emphasize the important role that bottom-up factors can play in driving coral-to-macroalgae phase shifts and underscore the critical importance of watershed management for reducing inputs of nutrients and other land-based pollutants to coral reef ecosystems.","citation-key":"adamLandscapescalePatternsNutrient2021","container-title":"Ecological Applicatio</w:instrText>
      </w:r>
      <w:r w:rsidR="00C70C65">
        <w:rPr>
          <w:rFonts w:ascii="Helvetica" w:hAnsi="Helvetica" w:cs="Calibri" w:hint="eastAsia"/>
          <w:color w:val="000000" w:themeColor="text1"/>
        </w:rPr>
        <w:instrText>ns","DOI":"10.1002/eap.2227","ISSN":"1051-0761, 1939-5582","issue":"1","journalAbbreviation":"Ecological Applications","language":"en","page":"e2227","source":"DOI.org (Crossref)","title":"Landscape</w:instrText>
      </w:r>
      <w:r w:rsidR="00C70C65">
        <w:rPr>
          <w:rFonts w:ascii="Helvetica" w:hAnsi="Helvetica" w:cs="Calibri" w:hint="eastAsia"/>
          <w:color w:val="000000" w:themeColor="text1"/>
        </w:rPr>
        <w:instrText>‐</w:instrText>
      </w:r>
      <w:r w:rsidR="00C70C65">
        <w:rPr>
          <w:rFonts w:ascii="Helvetica" w:hAnsi="Helvetica" w:cs="Calibri" w:hint="eastAsia"/>
          <w:color w:val="000000" w:themeColor="text1"/>
        </w:rPr>
        <w:instrText>scale patterns of nutrient enrichment in a coral reef ecosystem: implications for coral to algae phase shifts","title-short":"Landscape</w:instrText>
      </w:r>
      <w:r w:rsidR="00C70C65">
        <w:rPr>
          <w:rFonts w:ascii="Helvetica" w:hAnsi="Helvetica" w:cs="Calibri" w:hint="eastAsia"/>
          <w:color w:val="000000" w:themeColor="text1"/>
        </w:rPr>
        <w:instrText>‐</w:instrText>
      </w:r>
      <w:r w:rsidR="00C70C65">
        <w:rPr>
          <w:rFonts w:ascii="Helvetica" w:hAnsi="Helvetica" w:cs="Calibri" w:hint="eastAsia"/>
          <w:color w:val="000000" w:themeColor="text1"/>
        </w:rPr>
        <w:instrText>scale patterns of nutrient enrichment in a coral reef ecosystem","volume":"31","author":[{"family":"Adam","given":"Thomas C."},{"family":"Burkepile","given":"Deron E."},{"fami</w:instrText>
      </w:r>
      <w:r w:rsidR="00C70C65">
        <w:rPr>
          <w:rFonts w:ascii="Helvetica" w:hAnsi="Helvetica" w:cs="Calibri"/>
          <w:color w:val="000000" w:themeColor="text1"/>
        </w:rPr>
        <w:instrText xml:space="preserve">ly":"Holbrook","given":"Sally J."},{"family":"Carpenter","given":"Robert C."},{"family":"Claudet","given":"Joachim"},{"family":"Loiseau","given":"Charles"},{"family":"Thiault","given":"Lauric"},{"family":"Brooks","given":"Andrew J."},{"family":"Washburn","given":"Libe"},{"family":"Schmitt","given":"Russell J."}],"issued":{"date-parts":[["2021",1]]}}},{"id":6179,"uris":["http://zotero.org/users/9067719/items/7CC5KF5N"],"itemData":{"id":6179,"type":"article-journal","abstract":"Degradation of coral reefs often involves a &amp;&amp;phase shift'' from abundant coral to abundant macroalgae. This paper critically reviews the roles of nutrient increases in such phase shifts. I conclude that nutrient overloads can contribute to reef degradation, but that they are unlikely to lead to phase shifts simply by enhancing algal growth rates and hence allowing overgrowth of corals, unless herbivory is unusually or arti\"cially low. Concentrations of dissolved inorganic nutrients are poor indicators of reef status, and the concept of a simple threshold concentration that indicates eutrophication has little validity. I discuss the signi\"cance and consequences of these assessments for reef management, focusing on the Great Barrier Reef, and conclude with some speci\"c recommendations, including protection of herbivorous \"shes, minimisation of terrestrial runo!, and protection of coastal reefs.","citation-key":"mccookMacroalgaeNutrientsPhase1999","container-title":"Coral Reefs","DOI":"10.1007/s003380050213","ISSN":"0722-4028, 1432-0975","issue":"4","journalAbbreviation":"Coral Reefs","language":"en","license":"http://www.springer.com/tdm","page":"357-367","source":"DOI.org (Crossref)","title":"Macroalgae, nutrients and phase shifts on coral reefs: scientific issues and management consequences for the Great Barrier Reef","title-short":"Macroalgae, nutrients and phase shifts on coral reefs","volume":"18","author":[{"family":"McCook","given":"L. J."}],"issued":{"date-parts":[["1999",12,1]]}}},{"id":6094,"uris":["http://zotero.org/users/9067719/items/QA7KD33X"],"itemData":{"id":6094,"type":"article-journal","abstract":"Declines in coral cover are generally associated with increases in the abundance of fleshy algae. In many cases, it remains unclear whether algae are responsible, directly or indirectly, for coral death or whether they simply settle on dead coral surfaces. Here, we show that algae can indirectly cause coral mortality by enhancing microbial activity via the release of dissolved compounds. When coral and algae were placed in chambers together but separated by a 0.02 mum filter, corals suffered 100% mortality. With the addition of the broad-spectrum antibiotic ampicillin, mortality was completely prevented. Physiological measurements showed complementary patterns of increasing coral stress with proximity to algae. Our results suggest that as human impacts increase and algae become more abundant on reefs a positive feedback loop may be created whereby compounds released by algae enhance microbial activity on live coral surfaces causing mortality of corals and further algal growth.","citation-key":"smithIndirectEffectsAlgae2006","container-title":"Ecology letters","DOI":"10.1111/j.1461-0248.2006.00937.x","journalAbbreviation":"Ecology letters","page":"835-45","source":"ResearchGate","title":"Indirect effects of algae on coral: Algae-mediated, microbe-induced coral mortality","title-short":"Indirect effects of algae on coral","volume":"9","author":[{"family":"Smith","given":"Jennifer"},{"family":"Shaw","given":"Morrigan"},{"family":"Edwards","given":"Rob"},{"family":"Obura","given":"David"},{"family":"Pantos","given":"Olga"},{"family":"Sala","given":"Enric"},{"family":"Sandin","given":"Stuart"},{"family":"Smriga","given":"Steven"},{"family":"Hatay","given":"Mark"},{"family":"Rohwer","given":"Forest"}],"issued":{"date-parts":[["2006",8,1]]}}}],"schema":"https://github.com/citation-style-language/schema/raw/master/csl-citation.json"} </w:instrText>
      </w:r>
      <w:r w:rsidR="007B68A6" w:rsidRPr="00EA55C0">
        <w:rPr>
          <w:rFonts w:ascii="Helvetica" w:hAnsi="Helvetica" w:cs="Calibri"/>
          <w:color w:val="000000" w:themeColor="text1"/>
        </w:rPr>
        <w:fldChar w:fldCharType="separate"/>
      </w:r>
      <w:r w:rsidR="00C70C65" w:rsidRPr="00C70C65">
        <w:rPr>
          <w:rFonts w:ascii="Helvetica" w:hAnsi="Helvetica" w:cs="Times New Roman"/>
          <w:color w:val="000000"/>
          <w:kern w:val="0"/>
          <w:lang w:val="en-US"/>
        </w:rPr>
        <w:t>(Adam et al., 2021; McCook, 1999; Smith et al., 2006)</w:t>
      </w:r>
      <w:r w:rsidR="007B68A6" w:rsidRPr="00EA55C0">
        <w:rPr>
          <w:rFonts w:ascii="Helvetica" w:hAnsi="Helvetica" w:cs="Calibri"/>
          <w:color w:val="000000" w:themeColor="text1"/>
        </w:rPr>
        <w:fldChar w:fldCharType="end"/>
      </w:r>
      <w:r w:rsidRPr="00EA55C0">
        <w:rPr>
          <w:rFonts w:ascii="Helvetica" w:hAnsi="Helvetica" w:cs="Calibri"/>
          <w:color w:val="000000" w:themeColor="text1"/>
        </w:rPr>
        <w:t xml:space="preserve">. </w:t>
      </w:r>
      <w:r w:rsidR="00A54435" w:rsidRPr="00EA55C0">
        <w:rPr>
          <w:rFonts w:ascii="Helvetica" w:hAnsi="Helvetica" w:cs="Calibri"/>
          <w:color w:val="000000" w:themeColor="text1"/>
        </w:rPr>
        <w:t>Lastly, sediment</w:t>
      </w:r>
      <w:r w:rsidR="00AC331E" w:rsidRPr="00EA55C0">
        <w:rPr>
          <w:rFonts w:ascii="Helvetica" w:hAnsi="Helvetica" w:cs="Calibri"/>
          <w:color w:val="000000" w:themeColor="text1"/>
        </w:rPr>
        <w:t xml:space="preserve"> run offs </w:t>
      </w:r>
      <w:r w:rsidRPr="00EA55C0">
        <w:rPr>
          <w:rFonts w:ascii="Helvetica" w:hAnsi="Helvetica" w:cs="Calibri"/>
          <w:color w:val="000000" w:themeColor="text1"/>
        </w:rPr>
        <w:t>and dredging result in increased turbidity</w:t>
      </w:r>
      <w:r w:rsidR="00AC331E" w:rsidRPr="00EA55C0">
        <w:rPr>
          <w:rFonts w:ascii="Helvetica" w:hAnsi="Helvetica" w:cs="Calibri"/>
          <w:color w:val="000000" w:themeColor="text1"/>
        </w:rPr>
        <w:t xml:space="preserve"> and </w:t>
      </w:r>
      <w:r w:rsidR="00AC331E" w:rsidRPr="00EA55C0">
        <w:rPr>
          <w:rFonts w:ascii="Helvetica" w:hAnsi="Helvetica" w:cs="Calibri"/>
          <w:color w:val="000000" w:themeColor="text1"/>
        </w:rPr>
        <w:t>sedimentation in coastal water</w:t>
      </w:r>
      <w:r w:rsidR="00AC331E" w:rsidRPr="00EA55C0">
        <w:rPr>
          <w:rFonts w:ascii="Helvetica" w:hAnsi="Helvetica" w:cs="Calibri"/>
          <w:color w:val="000000" w:themeColor="text1"/>
        </w:rPr>
        <w:t>,</w:t>
      </w:r>
      <w:r w:rsidRPr="00EA55C0">
        <w:rPr>
          <w:rFonts w:ascii="Helvetica" w:hAnsi="Helvetica" w:cs="Calibri"/>
          <w:color w:val="000000" w:themeColor="text1"/>
        </w:rPr>
        <w:t xml:space="preserve"> which prevents feeding and photosynthesis in corals resulting in </w:t>
      </w:r>
      <w:r w:rsidR="00AC331E" w:rsidRPr="00EA55C0">
        <w:rPr>
          <w:rFonts w:ascii="Helvetica" w:hAnsi="Helvetica" w:cs="Calibri"/>
          <w:color w:val="000000" w:themeColor="text1"/>
        </w:rPr>
        <w:t xml:space="preserve">the smothering of corals, further accentuating decline </w:t>
      </w:r>
      <w:r w:rsidR="007B68A6" w:rsidRPr="00EA55C0">
        <w:rPr>
          <w:rFonts w:ascii="Helvetica" w:hAnsi="Helvetica" w:cs="Calibri"/>
          <w:color w:val="000000" w:themeColor="text1"/>
        </w:rPr>
        <w:fldChar w:fldCharType="begin"/>
      </w:r>
      <w:r w:rsidR="00C70C65">
        <w:rPr>
          <w:rFonts w:ascii="Helvetica" w:hAnsi="Helvetica" w:cs="Calibri"/>
          <w:color w:val="000000" w:themeColor="text1"/>
        </w:rPr>
        <w:instrText xml:space="preserve"> ADDIN ZOTERO_ITEM CSL_CITATION {"citationID":"ako1t11mdi","properties":{"unsorted":false,"formattedCitation":"(Bahr et al., 2015; Jones et al., 2019)","plainCitation":"(Bahr et al., 2015; Jones et al., 2019)","noteIndex":0},"citationItems":[{"id":6367,"uris":["http://zotero.org/users/9067719/items/7E5BGZVH"],"itemData":{"id":6367,"type":"article-journal","citation-key":"bahrUnnaturalHistoryKaneohe2015","container-title":"PeerJ","DOI":"10.7717/peerj.950","ISSN":"2167-8359","language":"en","page":"e950","source":"DOI.org (Crossref)","title":"The unnatural history of Kāne‘ohe Bay: coral reef resilience in the face of centuries of anthropogenic impacts","title-short":"The unnatural history of Kāne‘ohe Bay","volume":"3","author":[{"family":"Bahr","given":"Keisha D."},{"family":"Jokiel","given":"Paul L."},{"family":"Toonen","given":"Robert J."}],"issued":{"date-parts":[["2015",5,12]]}}},{"id":6383,"uris":["http://zotero.org/users/9067719/items/NJKEFHA5"],"itemData":{"id":6383,"type":"article-journal","abstract":"Dredging in the marine environment to create and maintain safe, navigable shipping channels, and subsequent disposal of the material at sea in dredge material placement sites (spoil grounds) can generate large quantities of suspended sediment that can impact upon epibenthic marine communities. For sensitive taxa such as hard corals, understanding the mechanisms of mortality and the spatial scale over which these occur is critically important for impact prediction purposes, management of dredging using zonation schemes, and also public perception. We describe the sediment deposition field from suspended sediment falling back out of suspension created around a large (7.6 Mm3) 1.5-year capital dredging project on a reef, using data from 2 weekly repeat observations of &gt;500 individually tagged corals at multiple locations from 0.2–25 km from the dredging. The observations were supported by concurrent in situ measurements of proxy suspended sediment concentrations, underwater light, and sediment deposition (using optical backscatter sensors), and before and after surveys of seabed particle size distributions (PSDs). The distance at which 90% of the effect (from maximum to minimum) had dissipated (ED10) was 20 km away from the dredging for suspended sediment concentrations (estimated via nephelometry), and underwater light (measured using PAR sensors) associated with turbid plumes, 14 km for sediment deposition (measured using optical backscatter sensors) and 4.6 km for changes seabed clay and silt content (PSD analysis). The ED10 for smothering of corals (the build-up of pools of loose sediment on the surface that could not be removed by self-cleaning) occurred much closer still at 3–3.3 km or (0.5–0.6 km for an ED50). Smothering was common on encrusting and foliose forms where sediments accumulated in hollows and massive hemispherical forms where surface undulations (bumps) allowed sediments to pool. Smothering was never observed on branching species, even under extreme levels of sedimentation. Sediment smothering resulted in tissue bleaching and partial mortality (lesion formation), but if sediments were removed (by currents) bleached areas regained pigmentation over weeks and there was regrowth/reparation of lesions over weeks and months even before the dredging was completed. Overall sedimentation tolerance was highly related to coral morphology and surface inclination and the ability to avoid smothering by having uninterrupted downhill pathways for sediment transport across the colony.","citation-key":"jonesSedimentDepositionCoral2019","container-title":"PLOS ONE","DOI":"10.1371/journal.pone.0216248","ISSN":"1932-6203","issue":"6","journalAbbreviation":"PLoS ONE","language":"en","page":"e0216248","source":"DOI.org (Crossref)","title":"Sediment deposition and coral smothering","volume":"14","author":[{"family":"Jones","given":"Ross"},{"family":"Fisher","given":"Rebecca"},{"family":"Bessell-Browne","given":"Pia"}],"editor":[{"family":"Hewitt","given":"Judi"}],"issued":{"date-parts":[["2019",6,19]]}}}],"schema":"https://github.com/citation-style-language/schema/raw/master/csl-citation.json"} </w:instrText>
      </w:r>
      <w:r w:rsidR="007B68A6" w:rsidRPr="00EA55C0">
        <w:rPr>
          <w:rFonts w:ascii="Helvetica" w:hAnsi="Helvetica" w:cs="Calibri"/>
          <w:color w:val="000000" w:themeColor="text1"/>
        </w:rPr>
        <w:fldChar w:fldCharType="separate"/>
      </w:r>
      <w:r w:rsidR="00C70C65" w:rsidRPr="00C70C65">
        <w:rPr>
          <w:rFonts w:ascii="Helvetica" w:hAnsi="Helvetica" w:cs="Times New Roman"/>
          <w:color w:val="000000"/>
          <w:kern w:val="0"/>
          <w:lang w:val="fr-FR"/>
        </w:rPr>
        <w:t>(Bahr et al., 2015; Jones et al., 2019)</w:t>
      </w:r>
      <w:r w:rsidR="007B68A6" w:rsidRPr="00EA55C0">
        <w:rPr>
          <w:rFonts w:ascii="Helvetica" w:hAnsi="Helvetica" w:cs="Calibri"/>
          <w:color w:val="000000" w:themeColor="text1"/>
        </w:rPr>
        <w:fldChar w:fldCharType="end"/>
      </w:r>
      <w:r w:rsidR="007B68A6" w:rsidRPr="00EA55C0">
        <w:rPr>
          <w:rFonts w:ascii="Helvetica" w:hAnsi="Helvetica" w:cs="Calibri"/>
          <w:color w:val="000000" w:themeColor="text1"/>
        </w:rPr>
        <w:t>.</w:t>
      </w:r>
    </w:p>
    <w:p w14:paraId="61F3CCED" w14:textId="489001B3" w:rsidR="001E71FC" w:rsidRPr="00F0557B" w:rsidRDefault="001E71FC" w:rsidP="007B68A6">
      <w:pPr>
        <w:spacing w:line="360" w:lineRule="auto"/>
        <w:ind w:firstLine="360"/>
        <w:rPr>
          <w:rFonts w:ascii="Calibri" w:hAnsi="Calibri" w:cs="Calibri"/>
          <w:color w:val="000000" w:themeColor="text1"/>
        </w:rPr>
      </w:pPr>
      <w:r w:rsidRPr="00F0557B">
        <w:rPr>
          <w:rFonts w:ascii="Calibri" w:hAnsi="Calibri" w:cs="Calibri"/>
          <w:color w:val="000000" w:themeColor="text1"/>
        </w:rPr>
        <w:t>Regionally, stochastic events can drive large scale coral mortality, providing open spaces for macroalgae to spread. Marine heat waves and El Niño events induced large-scale bleaching resulting in coral mortality, thus weakening space competition in favor of macroalgae</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{"citationID":"Yvho4YmW","properties":{"unsorted":false,"formattedCitation":"(Palmer et al., 2025)","plainCitation":"(Palmer et al., 2025)","noteIndex":0},"citationItems":[{"id":6385,"uris":["http://zotero.org/users/9067719/items/3GFXXXDC"],"itemData":{"id":6385,"type":"article-journal","abstract":"Background.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7B68A6">
        <w:rPr>
          <w:rFonts w:ascii="Cambria Math" w:hAnsi="Cambria Math" w:cs="Cambria Math"/>
          <w:color w:val="000000" w:themeColor="text1"/>
        </w:rPr>
        <w:instrText>∼</w:instrText>
      </w:r>
      <w:r w:rsidR="007B68A6">
        <w:rPr>
          <w:rFonts w:ascii="Calibri" w:hAnsi="Calibri" w:cs="Calibri"/>
          <w:color w:val="000000" w:themeColor="text1"/>
        </w:rPr>
        <w:instrText xml:space="preserve">0.23 ◦C/decade), with the 2023–24 El Niño recording peak SST (31.2 ◦C).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7B68A6">
        <w:rPr>
          <w:rFonts w:ascii="Cambria Math" w:hAnsi="Cambria Math" w:cs="Cambria Math"/>
          <w:color w:val="000000" w:themeColor="text1"/>
        </w:rPr>
        <w:instrText>∼</w:instrText>
      </w:r>
      <w:r w:rsidR="007B68A6">
        <w:rPr>
          <w:rFonts w:ascii="Calibri" w:hAnsi="Calibri" w:cs="Calibri"/>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(Palmer et al., 2025)</w:t>
      </w:r>
      <w:r w:rsidR="007B68A6">
        <w:rPr>
          <w:rFonts w:ascii="Calibri" w:hAnsi="Calibri" w:cs="Calibri"/>
          <w:color w:val="000000" w:themeColor="text1"/>
        </w:rPr>
        <w:fldChar w:fldCharType="end"/>
      </w:r>
      <w:r w:rsidRPr="00F0557B">
        <w:rPr>
          <w:rFonts w:ascii="Calibri" w:hAnsi="Calibri" w:cs="Calibri"/>
          <w:color w:val="000000" w:themeColor="text1"/>
        </w:rPr>
        <w:t>. Hurricanes and severe storms have caused extensive damage to coral reef structures, clearing spaces for algae to thrive</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{"citationID":"Rk8bP5F0","properties":{"unsorted":false,"formattedCitation":"(Edmunds et al., 2025; Palmer et al., 2025; Schmitt et al., 2019)","plainCitation":"(Edmunds et al., 2025; Palmer et al., 2025; Schmitt et al., 2019)","noteIndex":0},"citationItems":[{"id":5825,"uris":["http://zotero.org/users/9067719/items/JDB6SI7L"],"itemData":{"id":5825,"type":"article-journal","abstract":"Benthic community structure on present-day coral reefs is often described as rapidly degrading, yet such summative statements do not capture the effects of spatial heterogeneity in communities. We focus on Moorea, French Polynesia, where the fore reef has shown high ecological resilience in recent decades, and ask whether the adjacent fringing reefs show different dynamics as a result of local environmental conditions. Communities on fringing reefs ( 4-m depth) were quantified at six sites from 2005 to 2022, and their community dynamics were tested for association with environmental conditions. Unlike the fore reef, most fringing reefs became degraded with respect to hard coral cover and showed low resilience, and their benthic communities differed more among sites than over time at any one site. The sites were each characterized by different temperature regimes, geomorphology, algal cover, and runoff of rainfall from the land. When pooled among sites and times, variation in coral community structure was most strongly associated with distance from the nearest reef pass and macroalgal cover, while benthic community structure was most strongly associated with the distance from the nearest reef pass and the area of building coverage (i.e., a development index). These findings underscore the strong effects of spatial structuring of anthropogenic disturbances, local-scale spatial heterogeneity in reef communities, and the limitations of categorical descriptions of reef condition. Together with evidence of resilient fore-reef communities around Moorea, these results reveal the potential for among-habitat community asynchrony to mediate island-scale coral reef community resilience and show that the community dynamics of fringing reefs are important components of holistic summaries of reef condition. While these fringing reefs exhibit degradation and varied resilience, these community trends were more strongly associated with local anthropogenic impacts than climate change. Modifications to local environmental management actions therefore have the potential to alter trajectories of coral community change at the same spatial scale.","citation-key":"edmundsLongtermCommunityDynamics2025","container-title":"Ecosphere","DOI":"10.1002/ecs2.70398","ISSN":"2150-8925","issue":"10","language":"en","note":"_eprint: https://esajournals.onlinelibrary.wiley.com/doi/pdf/10.1002/ecs2.70398","page":"e70398","source":"Wiley Online Library","title":"Long-term community dynamics are heterogeneous between fringing- and fore-reef habitats on an Indo-Pacific coral reef","volume":"16","author":[{"family":"Edmunds","given":"P. J."},{"family":"John","given":"C."},{"family":"Leichter","given":"J. J."},{"family":"Moritz","given":"C."},{"family":"Scafidi","given":"K. C."},{"family":"Speare","given":"K. E."},{"family":"Srednick","given":"G."},{"family":"Wyatt","given":"A. S. J."}],"issued":{"date-parts":[["2025"]]}}},{"id":6385,"uris":["http://zotero.org/users/9067719/items/3GFXXXDC"],"itemData":{"id":6385,"type":"article-journal","abstract":"Background.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7B68A6">
        <w:rPr>
          <w:rFonts w:ascii="Cambria Math" w:hAnsi="Cambria Math" w:cs="Cambria Math"/>
          <w:color w:val="000000" w:themeColor="text1"/>
        </w:rPr>
        <w:instrText>∼</w:instrText>
      </w:r>
      <w:r w:rsidR="007B68A6">
        <w:rPr>
          <w:rFonts w:ascii="Calibri" w:hAnsi="Calibri" w:cs="Calibri"/>
          <w:color w:val="000000" w:themeColor="text1"/>
        </w:rPr>
        <w:instrText xml:space="preserve">0.23 ◦C/decade), with the 2023–24 El Niño recording peak SST (31.2 ◦C).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7B68A6">
        <w:rPr>
          <w:rFonts w:ascii="Cambria Math" w:hAnsi="Cambria Math" w:cs="Cambria Math"/>
          <w:color w:val="000000" w:themeColor="text1"/>
        </w:rPr>
        <w:instrText>∼</w:instrText>
      </w:r>
      <w:r w:rsidR="007B68A6">
        <w:rPr>
          <w:rFonts w:ascii="Calibri" w:hAnsi="Calibri" w:cs="Calibri"/>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(Edmunds et al., 2025; Palmer et al., 2025; Schmitt et al., 2019)</w:t>
      </w:r>
      <w:r w:rsidR="007B68A6">
        <w:rPr>
          <w:rFonts w:ascii="Calibri" w:hAnsi="Calibri" w:cs="Calibri"/>
          <w:color w:val="000000" w:themeColor="text1"/>
        </w:rPr>
        <w:fldChar w:fldCharType="end"/>
      </w:r>
      <w:r w:rsidR="007B68A6">
        <w:rPr>
          <w:rFonts w:ascii="Calibri" w:hAnsi="Calibri" w:cs="Calibri"/>
          <w:color w:val="000000" w:themeColor="text1"/>
        </w:rPr>
        <w:t>.</w:t>
      </w:r>
      <w:r w:rsidR="007333AB">
        <w:rPr>
          <w:rFonts w:ascii="Calibri" w:hAnsi="Calibri" w:cs="Calibri"/>
          <w:color w:val="000000" w:themeColor="text1"/>
        </w:rPr>
        <w:t xml:space="preserve"> </w:t>
      </w:r>
      <w:r w:rsidR="003E6901">
        <w:rPr>
          <w:rFonts w:ascii="Calibri" w:hAnsi="Calibri" w:cs="Calibri"/>
          <w:color w:val="000000" w:themeColor="text1"/>
        </w:rPr>
        <w:t>Sustained anthropogenic carbon emissions increase the frequency and intensity of detrimental stochastic events, such as tropical cyclones, El-Niño events</w:t>
      </w:r>
      <w:r w:rsidR="007157DD">
        <w:rPr>
          <w:rFonts w:ascii="Calibri" w:hAnsi="Calibri" w:cs="Calibri"/>
          <w:color w:val="000000" w:themeColor="text1"/>
        </w:rPr>
        <w:t>,</w:t>
      </w:r>
      <w:r w:rsidR="003E6901">
        <w:rPr>
          <w:rFonts w:ascii="Calibri" w:hAnsi="Calibri" w:cs="Calibri"/>
          <w:color w:val="000000" w:themeColor="text1"/>
        </w:rPr>
        <w:t xml:space="preserve"> and marine heatwaves, </w:t>
      </w:r>
      <w:r w:rsidR="007157DD">
        <w:rPr>
          <w:rFonts w:ascii="Calibri" w:hAnsi="Calibri" w:cs="Calibri"/>
          <w:color w:val="000000" w:themeColor="text1"/>
        </w:rPr>
        <w:t xml:space="preserve">and affect ocean carbonate chemistry </w:t>
      </w:r>
      <w:r w:rsidR="003E6901">
        <w:rPr>
          <w:rFonts w:ascii="Calibri" w:hAnsi="Calibri" w:cs="Calibri"/>
          <w:color w:val="000000" w:themeColor="text1"/>
        </w:rPr>
        <w:t xml:space="preserve">which promote conditions ideal to induce coral-algae </w:t>
      </w:r>
      <w:r w:rsidR="003E6901">
        <w:rPr>
          <w:rFonts w:ascii="Calibri" w:hAnsi="Calibri" w:cs="Calibri"/>
          <w:color w:val="000000" w:themeColor="text1"/>
        </w:rPr>
        <w:lastRenderedPageBreak/>
        <w:t xml:space="preserve">phase shifts by increasing coral mortality </w:t>
      </w:r>
      <w:r w:rsidR="006E0675">
        <w:rPr>
          <w:rFonts w:ascii="Calibri" w:hAnsi="Calibri" w:cs="Calibri"/>
          <w:color w:val="000000" w:themeColor="text1"/>
        </w:rPr>
        <w:fldChar w:fldCharType="begin"/>
      </w:r>
      <w:r w:rsidR="00C70C65">
        <w:rPr>
          <w:rFonts w:ascii="Calibri" w:hAnsi="Calibri" w:cs="Calibri"/>
          <w:color w:val="000000" w:themeColor="text1"/>
        </w:rPr>
        <w:instrText xml:space="preserve"> ADDIN ZOTERO_ITEM CSL_CITATION {"citationID":"a2eu72q0us","properties":{"unsorted":false,"formattedCitation":"(Glynn, 1993; Glynn &amp; D\\uc0\\u8217{}croz, 1990; Hoegh-Guldberg, 1999; Kleypas et al., 1999)","plainCitation":"(Glynn, 1993; Glynn &amp; D’croz, 1990; Hoegh-Guldberg, 1999; Kleypas et al., 1999)","noteIndex":0},"citationItems":[{"id":6497,"uris":["http://zotero.org/users/9067719/items/HWTTM7MT"],"itemData":{"id":6497,"type":"article-journal","abstract":"Coral reef bleaching, the whitening of diverse invertebrate taxa, results from the loss of symbiotic zooxanthellae and/or a reduction in photosynthetic pigment concentrations in zooxanthellae residing within the gastrodermal tissues of host animals. Of particular concern are the consequences of bleaching of large numbers of reef-building scleractinian corals and hydrocorals. Published records of coral reef bleaching events from 1870 to the present suggest that the frequency (60 major events from 1979 to 1990), scale (co-occurrence in many coral reef regions and often over the bathymetric depth range of corals) and severity (&gt; 95% mortality in some areas) of recent bleaching disturbances are unprecedented in the scientific literature. The causes of small scale, isolated bleaching events can often be explained by particular stressors (e.g., temperature, salinity, light, sedimentation, aerial exposure and pollutants), but attempts to explain large scale bleaching events in terms of possible global change (e.g., greenhouse warming, increased UV radiation flux, deteriorating ecosystem health, or some combination of the above) have not been convincing. Attempts to relate the severity and extent of large scale coral reef bleaching events to particular causes have been hampered by a lack of (a) standardized methods to assess bleaching and (b) continuous, long-term data bases of environmental conditions over the periods of interest. An effort must be made to understand the impact of bleaching on the remainder of the reef community and the longterm effects on competition, predation, symbioses, bioerosion and substrate condition, all factors that can influence coral recruitment and reef recovery. If projected rates of sea warming are realized by mid to late AD 2000, i.e. a 2~ C increase in high latitude coral seas, the upper thermal tolerance limits of many reef-building corals could be exceeded. Present evidence suggests that many corals would be unable to adapt physiologically or genetically to such marked and rapid temperature increases.","citation-key":"glynnCoralReefBleaching1993","container-title":"Coral Reefs","DOI":"10.1007/BF00303779","ISSN":"0722-4028, 1432-0975","issue":"1","journalAbbreviation":"Coral Reefs","language":"en","license":"http://www.springer.com/tdm","page":"1-17","source":"DOI.org (Crossref)","title":"Coral reef bleaching: ecological perspectives","title-short":"Coral reef bleaching","volume":"12","author":[{"family":"Glynn","given":"P. W."}],"issued":{"date-parts":[["1993",3]]}}},{"id":6505,"uris":["http://zotero.org/users/9067719/items/RSMZYQIT"],"itemData":{"id":6505,"type":"article-journal","citation-key":"glynn1990experimental","container-title":"Coral reefs (Online)","issue":"4","journalAbbreviation":"Coral reefs","page":"181–191","publisher":"Springer","title":"Experimental evidence for high temperature stress as the cause of El Niño-coincident coral mortality","volume":"8","author":[{"family":"Glynn","given":"Peter W"},{"family":"D'croz","given":"L"}],"issued":{"date-parts":[["1990"]]}}},{"id":6493,"uris":["http://zotero.org/use</w:instrText>
      </w:r>
      <w:r w:rsidR="00C70C65">
        <w:rPr>
          <w:rFonts w:ascii="Calibri" w:hAnsi="Calibri" w:cs="Calibri" w:hint="eastAsia"/>
          <w:color w:val="000000" w:themeColor="text1"/>
        </w:rPr>
        <w:instrText>rs/9067719/items/LMABA9PU"],"itemData":{"id":6493,"type":"article-journal","abstract":"Sea temperatures in many tropical regions have increased by almost 1</w:instrText>
      </w:r>
      <w:r w:rsidR="00C70C65">
        <w:rPr>
          <w:rFonts w:ascii="Calibri" w:hAnsi="Calibri" w:cs="Calibri" w:hint="eastAsia"/>
          <w:color w:val="000000" w:themeColor="text1"/>
        </w:rPr>
        <w:instrText>∞</w:instrText>
      </w:r>
      <w:r w:rsidR="00C70C65">
        <w:rPr>
          <w:rFonts w:ascii="Calibri" w:hAnsi="Calibri" w:cs="Calibri" w:hint="eastAsia"/>
          <w:color w:val="000000" w:themeColor="text1"/>
        </w:rPr>
        <w:instrText>C over the past 100 years, and are currently increasing at ~1ñ2</w:instrText>
      </w:r>
      <w:r w:rsidR="00C70C65">
        <w:rPr>
          <w:rFonts w:ascii="Calibri" w:hAnsi="Calibri" w:cs="Calibri" w:hint="eastAsia"/>
          <w:color w:val="000000" w:themeColor="text1"/>
        </w:rPr>
        <w:instrText>∞</w:instrText>
      </w:r>
      <w:r w:rsidR="00C70C65">
        <w:rPr>
          <w:rFonts w:ascii="Calibri" w:hAnsi="Calibri" w:cs="Calibri" w:hint="eastAsia"/>
          <w:color w:val="000000" w:themeColor="text1"/>
        </w:rPr>
        <w:instrText>C per century. Coral bleaching occu</w:instrText>
      </w:r>
      <w:r w:rsidR="00C70C65">
        <w:rPr>
          <w:rFonts w:ascii="Calibri" w:hAnsi="Calibri" w:cs="Calibri"/>
          <w:color w:val="000000" w:themeColor="text1"/>
        </w:rPr>
        <w:instrText xml:space="preserve">rs when the thermal tolerance of corals and their photosynthetic symbionts (zooxanthellae) is exceeded. Mass coral bleaching has occurred in association with episodes of elevated sea temperatures over the past 20 years and involves the loss of the zooxanthellae following chronic photoinhibition. Mass bleaching has resulted in significant losses of live coral in many parts of the world. This paper considers the biochemical, physiological and ecological perspectives of coral bleaching. It also uses the outputs of four runs from three models of global climate change which simulate changes in sea temperature and hence how the frequency and intensity of bleaching events will change over the next 100 years. The results suggest that the thermal tolerances of reef-building corals are likely to be exceeded every year within the next few decades. Events as severe as the 1998 event, the worst on record, are likely to become commonplace within 20 years. Most information suggests that the capacity for acclimation by corals has already been exceeded, and that adaptation will be too slow to avert a decline in the quality of the worldís reefs. The rapidity of the changes that are predicted indicates a major problem for tropical marine ecosystems and suggests that unrestrained warming cannot occur without the loss and degradation of coral reefs on a global scale.","citation-key":"hoegh-guldbergClimateChangeCoral1999","container-title":"Marine and Freshwater Research","DOI":"10.1071/MF99078","ISSN":"1323-1650, 1448-6059","issue":"8","language":"en","license":"https://doi.org/10.1071/journalslicense","page":"839-866","source":"DOI.org (Crossref)","title":"Climate change, coral bleaching and the future of the world's coral reefs","volume":"50","author":[{"family":"Hoegh-Guldberg","given":"Ove"}],"issued":{"date-parts":[["1999",11,23]]}}},{"id":6503,"uris":["http://zotero.org/users/9067719/items/T9IVGPXZ"],"itemData":{"id":6503,"type":"article-journal","abstract":"A coral reef represents the net accumulation of calcium carbonate (CaCO\n              3\n              ) produced by corals and other calcifying organisms. If calcification declines, then reef-building capacity also declines. Coral reef calcification depends on the saturation state of the carbonate mineral aragonite of surface waters. By the middle of the next century, an increased concentration of carbon dioxide will decrease the aragonite saturation state in the tropics by 30 percent and biogenic aragonite precipitation by 14 to 30 percent. Coral reefs are particularly threatened, because reef-building organisms secrete metastable forms of CaCO\n              3\n              , but the biogeochemical consequences on other calcifying marine ecosystems may be equally severe.","citation-key":"kleypasGeochemicalConsequencesIncreased1999","container-title":"Science","DOI":"10.1126/science.284.5411.118","ISSN":"0036-8075, 1095-9203","issue":"5411","journalAbbreviation":"Science","language":"en","page":"118-120","source":"DOI.org (Crossref)","title":"Geochemical Consequences of Increased Atmospheric Carbon Dioxide on Coral Reefs","volume":"284","author":[{"family":"Kleypas","given":"Joan A."},{"family":"Buddemeier","given":"Robert W."},{"family":"Archer","given":"David"},{"family":"Gattuso","given":"Jean-Pierre"},{"family":"Langdon","given":"Chris"},{"family":"Opdyke","given":"Bradley N."}],"issued":{"date-parts":[["1999",4,2]]}}}],"schema":"https://github.com/citation-style-language/schema/raw/master/csl-citation.json"} </w:instrText>
      </w:r>
      <w:r w:rsidR="006E0675">
        <w:rPr>
          <w:rFonts w:ascii="Calibri" w:hAnsi="Calibri" w:cs="Calibri"/>
          <w:color w:val="000000" w:themeColor="text1"/>
        </w:rPr>
        <w:fldChar w:fldCharType="separate"/>
      </w:r>
      <w:r w:rsidR="00C70C65" w:rsidRPr="00C70C65">
        <w:rPr>
          <w:rFonts w:ascii="Calibri" w:hAnsi="Calibri" w:cs="Calibri"/>
          <w:color w:val="000000"/>
          <w:kern w:val="0"/>
          <w:lang w:val="en-US"/>
        </w:rPr>
        <w:t>(Glynn, 1993; Glynn &amp; D’croz, 1990; Hoegh-Guldberg, 1999; Kleypas et al., 1999)</w:t>
      </w:r>
      <w:r w:rsidR="006E0675">
        <w:rPr>
          <w:rFonts w:ascii="Calibri" w:hAnsi="Calibri" w:cs="Calibri"/>
          <w:color w:val="000000" w:themeColor="text1"/>
        </w:rPr>
        <w:fldChar w:fldCharType="end"/>
      </w:r>
      <w:r w:rsidRPr="00F0557B">
        <w:rPr>
          <w:rFonts w:ascii="Calibri" w:hAnsi="Calibri" w:cs="Calibri"/>
          <w:color w:val="000000" w:themeColor="text1"/>
        </w:rPr>
        <w:t xml:space="preserve">. </w:t>
      </w:r>
      <w:r w:rsidR="007157DD">
        <w:rPr>
          <w:rFonts w:ascii="Calibri" w:hAnsi="Calibri" w:cs="Calibri"/>
          <w:color w:val="000000" w:themeColor="text1"/>
        </w:rPr>
        <w:t>Large scale alterations in coral reef bethic community assemblages ha</w:t>
      </w:r>
      <w:r w:rsidR="002B6F20">
        <w:rPr>
          <w:rFonts w:ascii="Calibri" w:hAnsi="Calibri" w:cs="Calibri"/>
          <w:color w:val="000000" w:themeColor="text1"/>
        </w:rPr>
        <w:t>ve</w:t>
      </w:r>
      <w:r w:rsidR="007157DD">
        <w:rPr>
          <w:rFonts w:ascii="Calibri" w:hAnsi="Calibri" w:cs="Calibri"/>
          <w:color w:val="000000" w:themeColor="text1"/>
        </w:rPr>
        <w:t xml:space="preserve"> documented effects on</w:t>
      </w:r>
      <w:r w:rsidR="00586526">
        <w:rPr>
          <w:rFonts w:ascii="Calibri" w:hAnsi="Calibri" w:cs="Calibri"/>
          <w:color w:val="000000" w:themeColor="text1"/>
        </w:rPr>
        <w:t xml:space="preserve"> the</w:t>
      </w:r>
      <w:r w:rsidR="007157DD">
        <w:rPr>
          <w:rFonts w:ascii="Calibri" w:hAnsi="Calibri" w:cs="Calibri"/>
          <w:color w:val="000000" w:themeColor="text1"/>
        </w:rPr>
        <w:t xml:space="preserve"> ecosystem </w:t>
      </w:r>
      <w:r w:rsidR="00707D76">
        <w:rPr>
          <w:rFonts w:ascii="Calibri" w:hAnsi="Calibri" w:cs="Calibri"/>
          <w:color w:val="000000" w:themeColor="text1"/>
        </w:rPr>
        <w:t>function</w:t>
      </w:r>
      <w:r w:rsidR="00586526">
        <w:rPr>
          <w:rFonts w:ascii="Calibri" w:hAnsi="Calibri" w:cs="Calibri"/>
          <w:color w:val="000000" w:themeColor="text1"/>
        </w:rPr>
        <w:t>s of macro flora and fauna</w:t>
      </w:r>
      <w:r w:rsidR="007157DD">
        <w:rPr>
          <w:rFonts w:ascii="Calibri" w:hAnsi="Calibri" w:cs="Calibri"/>
          <w:color w:val="000000" w:themeColor="text1"/>
        </w:rPr>
        <w:t xml:space="preserve"> </w:t>
      </w:r>
      <w:r w:rsidR="00707D76">
        <w:rPr>
          <w:rFonts w:ascii="Calibri" w:hAnsi="Calibri" w:cs="Calibri"/>
          <w:color w:val="000000" w:themeColor="text1"/>
        </w:rPr>
        <w:fldChar w:fldCharType="begin"/>
      </w:r>
      <w:r w:rsidR="00C70C65">
        <w:rPr>
          <w:rFonts w:ascii="Calibri" w:hAnsi="Calibri" w:cs="Calibri"/>
          <w:color w:val="000000" w:themeColor="text1"/>
        </w:rPr>
        <w:instrText xml:space="preserve"> ADDIN ZOTERO_ITEM CSL_CITATION {"citationID":"anuhaeibi5","properties":{"unsorted":false,"formattedCitation":"(Ainsworth &amp; Mumby, 2015; Carpenter, 1986; Done, 1992; Trapon et al., 2011)","plainCitation":"(Ainsworth &amp; Mumby, 2015; Carpenter, 1986; Done, 1992; Trapon et al., 2011)","noteIndex":0},"citationItems":[{"id":4839,"uris":["http://zotero.org/users/9067719/items/7G47DXCD"],"itemData":{"id":4839,"type":"article-journal","abstract":"Anthropogenic stress has been shown to reduce coral coverage in ecosystems all over the world. A phase shift towards an algae-dominated system may accompany coral loss. In this case, the composition of the reef-associated ﬁsh assemblage will change and human communities relying on reef ﬁsheries for income and food security may be negatively impacted. We present a case study based on the Raja Ampat Archipelago in Eastern Indonesia. Using a dynamic food web model, we simulate the loss of coral reefs with accompanied transition towards an algae-dominated state and quantify the likely change in ﬁsh populations and ﬁsheries productivity. One set of simulations represents extreme scenarios, including 100% loss of coral. In this experiment, ecosystem changes are driven by coral loss itself and a degree of habitat dependency by reef ﬁsh is assumed. An alternative simulation is presented without assumed habitat dependency, where changes to the ecosystem are driven by historical observations of reef ﬁsh communities when coral is lost. The coral–algal phase shift results in reduced biodiversity and ecosystem maturity. Relative increases in the biomass of small-bodied ﬁsh species mean higher productivity on reefs overall, but much reduced landings of traditionally targeted species.","citation-key":"ainsworthCoralAlgalPhase2015","container-title":"Global Change Biology","DOI":"10.1111/gcb.12667","ISSN":"1354-1013, 1365-2486","issue":"1","journalAbbreviation":"Global Change Biology","language":"en","license":"http://creativecommons.org/licenses/by-nc/3.0/","page":"165-172","source":"DOI.org (Crossref)","title":"Coral–algal phase shifts alter fish communities and reduce fisheries production","volume":"21","author":[{"family":"Ainsworth","given":"Cameron H."},{"family":"Mumby","given":"Peter. J."}],"issued":{"date-parts":[["2015",1]]}}},{"id":6487,"uris":["http://zotero.org/users/9067719/items/P4ET9BAS"],"itemData":{"id":6487,"type":"article-journal","abstract":"Coral reef herbivores were classified into three functional groups according to criteria describing the frequency and intensity of disturbance to the algal community created by their herbivory. These herbivore groups included: microherbivores, which have small foraging ranges (1—100 cm2) and a high frequency of grazing any point within their range; the echinoid Diadema antillarum, which has intermediate—size foraging ranges (0.5—1 m2) and intermediate frequencies of grazing any one area within an individual's range; and herbivorous fishes, with large foraging ranges (up to 0.5 ha) and the lowest grazing frequencies at any one site. Algal communities on experimental coral—settling plates were subjected to treatments designed to detect the effects of grazing by representatives of each functional herbivore group on algal biomass, community structure, and primary productivity in a backreef/reefcrest habitat in St. Croix, United States Virgin Islands. Abundances of microherbivores and herbivorous fishes (mainly juvenile scarids) fluctuated over time, while Diadema antillarum abundance remained relatively constant. Grazing intensity (as measured by the rate of algal biomass removal and algal standing crop under different grazing regimes) was greatest for D. antillarum; grazing by D. antillarum resulted in low—biomass, highly productive algal turfs (O2 release per unit chlorophyll a per unit time: 11.3—22.4 mg · mg—1 · h—1). Algal turfs grazed by D. antillarum were dominated by epilithic and endolithic filamentous and crustose species. Grazing by herbivorous fishes led to algal communities with algal turfs of higher biomass than in D. antillarum—grazed treatments; these communities became dominated by a single algal species (Sphacelaria tribuloides). Fish—grazed algal communities had lower biomass—specific productivity rates than algal turfs grazed by D. antillarum (2.4—8.4 mg · mg—1 · h—1). Microherbivore—grazed and ungrazed treatments had the lowest biomass—specific productivity rates and eventually became dominated by a few macroalgal species. Although algal biomass in sea urchin—grazed treatments was only 25—50% of the biomass values in treatments not grazed by sea urchins, productivity per unit area was not significantly lower in the former treatments, suggesting a positive effect of sea urchin grazing on algal productivity. This positive effect is a result of the reduction of algal self—shading when grazing is intense and/or the input of regenerated nutrients from D. antillarum excretions. Coral reef plant—herbivore interactions are similar to those in terrestrial grassland—herbivore systems. As in many terrestrial systems, plant—herbivore interactions result in higher overall ecosystem primary productivity and apparently facilitate the flow of energy and materials in this case from the highly productive algal turf component to higher levels in the reef trophic web.","citation-key":"carpenterPartitioningHerbivoryIts1986","container-title":"Ecological Monographs","DOI":"10.2307/1942551","ISSN":"1557-7015","issue":"4","language":"en","note":"_eprint: https://esajournals.onlinelibrary.wiley.com/doi/pdf/10.2307/1942551","page":"345-364","source":"Wiley Online Library","title":"Partitioning Herbivory and Its Effects on Coral Reef Algal Communities","volume":"56","author":[{"family":"Carpenter","given":"Robert C."}],"issued":{"date-parts":[["1986"]]}}},{"id":3751,"uris":["http://zotero.org/users/9067719/items/FPYFGICI"],"itemData":{"id":3751,"type":"article-journal","abstract":"Many coral reefs around the world have degraded to a degree that their present intrinsic value and utility are greatly reduced: (mass coral mortality followed by algal invasions; local depletions of reef fisheries; deficit of reef accretion compared to physical and biological erosion). Though we can sometimes identify proximal causes (outbreaks of coral predators and eroders; over-fishing; habitat destruction), we do not have a good understanding of how population, community and ecosystem structure and function differ in degraded from un-degraded reefs. The deficiencies in our understanding limit our ability to interpret the long-term significance of reef degradation, and therefore to develop scientifically based plans for conservation and management of reefs. A particular course of action, or lack of action, based on uncritical acceptance of any of the various views of temporal variability can lead to further deterioration of specific reefs. None of these views that reefs are either inherently robust, inherently fragile, or inherently resilient - is true over all time-space scales. This presentation reviews various models and case studies which suggest that reefs can be knocked precipitously or move slowly from one phase (coral-dominated) to another (coral-depleted and/or algal dominated). Transitions in the other direction (‘recovery’) involve changes (e.g. succession) in populations and communities (of all reef-associated biota, not just sessile benthos), and in reef function (e.g. community metabolism, trophodynamics) which are of great intrinsic interest but only poorly understood.","citation-key":"donePhaseShiftsCoral1992","journalAbbreviation":"Hydrobiologia","language":"en","source":"Zotero","title":"Phase shifts in coral reef communities and their ecological significance","author":[{"family":"Done","given":"T.J."}],"issued":{"date-parts":[["1992"]]}}},{"id":5814,"uris":["http://zotero.org/users/9067719/items/WREIPUUG"],"itemData":{"id":5814,"type":"article-journal","abstract":"Degradation and loss of critical coastal habitats has significant ramifications for marine fisheries, such that knowledge of changes in habitat quality and quantity are fundamental to effective ecosystem management. This study explores changes in the structure of coral reef habitats, specifically changes in coral cover and composition, in Moorea, French Polynesia, to assess the independent and combined effects of different disturbances since 1979. During this period, reefs on the north coast have been subject to coral bleaching, severe tropical storms, as well as outbreaks of Acanthaster. Coral cover varied significantly among years, showing marked declines during some, but not all, disturbances. The greatest rates of coral loss coincided with outbreaks of A. planci. Moreover, successive disturbances have had differential effects among coral genera, leading to strong directional shifts in coral composition. Acropora is declining in abundance and coral assemblages are becoming increasingly dominated by Pocillopora and Porites. Observed changes in the cover and composition of corals are likely to have further significant impacts on the reef fish assemblages. Given that significant disturbances have been mostly associated with outbreaks of A. planci, rather than climate change, effective ecosystem management may reduce and/or delay impending effects of climate change.","citation-key":"traponComparativeEffectsDifferent2011","container-title":"Journal of Marine Sciences","DOI":"10.1155/2011/807625","ISSN":"2633-4674","issue":"1","language":"en","note":"_eprint: https://onlinelibrary.wiley.com/doi/pdf/10.1155/2011/807625","page":"807625","source":"Wiley Online Library","title":"Comparative Effects of Different Disturbances in Coral Reef Habitats in Moorea, French Polynesia","volume":"2011","author":[{"family":"Trapon","given":"Mélanie L."},{"family":"Pratchett","given":"Morgan S."},{"family":"Penin","given":"Lucie"}],"issued":{"date-parts":[["2011"]]}}}],"schema":"https://github.com/citation-style-language/schema/raw/master/csl-citation.json"} </w:instrText>
      </w:r>
      <w:r w:rsidR="00707D76">
        <w:rPr>
          <w:rFonts w:ascii="Calibri" w:hAnsi="Calibri" w:cs="Calibri"/>
          <w:color w:val="000000" w:themeColor="text1"/>
        </w:rPr>
        <w:fldChar w:fldCharType="separate"/>
      </w:r>
      <w:r w:rsidR="00C70C65" w:rsidRPr="00C70C65">
        <w:rPr>
          <w:rFonts w:ascii="Calibri" w:hAnsi="Calibri" w:cs="Calibri"/>
          <w:color w:val="000000"/>
          <w:kern w:val="0"/>
          <w:lang w:val="fr-FR"/>
        </w:rPr>
        <w:t>(Ainsworth &amp; Mumby, 2015; Carpenter, 1986; Done, 1992; Trapon et al., 2011)</w:t>
      </w:r>
      <w:r w:rsidR="00707D76">
        <w:rPr>
          <w:rFonts w:ascii="Calibri" w:hAnsi="Calibri" w:cs="Calibri"/>
          <w:color w:val="000000" w:themeColor="text1"/>
        </w:rPr>
        <w:fldChar w:fldCharType="end"/>
      </w:r>
      <w:r w:rsidR="007157DD">
        <w:rPr>
          <w:rFonts w:ascii="Calibri" w:hAnsi="Calibri" w:cs="Calibri"/>
          <w:color w:val="000000" w:themeColor="text1"/>
        </w:rPr>
        <w:t xml:space="preserve">. </w:t>
      </w:r>
      <w:r w:rsidR="002B6F20">
        <w:rPr>
          <w:rFonts w:ascii="Calibri" w:hAnsi="Calibri" w:cs="Calibri"/>
          <w:color w:val="000000" w:themeColor="text1"/>
        </w:rPr>
        <w:t>However,</w:t>
      </w:r>
      <w:r w:rsidR="00586526">
        <w:rPr>
          <w:rFonts w:ascii="Calibri" w:hAnsi="Calibri" w:cs="Calibri"/>
          <w:color w:val="000000" w:themeColor="text1"/>
        </w:rPr>
        <w:t xml:space="preserve"> the effects of phase shifts </w:t>
      </w:r>
      <w:r w:rsidR="00707D76">
        <w:rPr>
          <w:rFonts w:ascii="Calibri" w:hAnsi="Calibri" w:cs="Calibri"/>
          <w:color w:val="000000" w:themeColor="text1"/>
        </w:rPr>
        <w:t xml:space="preserve">on water column processes have </w:t>
      </w:r>
      <w:r w:rsidR="00586526">
        <w:rPr>
          <w:rFonts w:ascii="Calibri" w:hAnsi="Calibri" w:cs="Calibri"/>
          <w:color w:val="000000" w:themeColor="text1"/>
        </w:rPr>
        <w:t>limited resolution</w:t>
      </w:r>
      <w:r w:rsidR="00707D76">
        <w:rPr>
          <w:rFonts w:ascii="Calibri" w:hAnsi="Calibri" w:cs="Calibri"/>
          <w:color w:val="000000" w:themeColor="text1"/>
        </w:rPr>
        <w:t xml:space="preserve"> and have </w:t>
      </w:r>
      <w:r w:rsidRPr="00F0557B">
        <w:rPr>
          <w:rFonts w:ascii="Calibri" w:hAnsi="Calibri" w:cs="Calibri"/>
          <w:color w:val="000000" w:themeColor="text1"/>
        </w:rPr>
        <w:t>potential implications on ecosystem productivity, health, and functions.</w:t>
      </w:r>
    </w:p>
    <w:p w14:paraId="396A193F" w14:textId="77777777" w:rsidR="007170D8" w:rsidRPr="00F0557B" w:rsidRDefault="007170D8" w:rsidP="00934F70">
      <w:pPr>
        <w:spacing w:line="360" w:lineRule="auto"/>
        <w:rPr>
          <w:rFonts w:ascii="Calibri" w:hAnsi="Calibri" w:cs="Calibri"/>
          <w:color w:val="000000" w:themeColor="text1"/>
        </w:rPr>
      </w:pPr>
    </w:p>
    <w:p w14:paraId="61098A32"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13" w:name="_Toc232771508"/>
      <w:bookmarkStart w:id="14" w:name="_Toc234162410"/>
      <w:r w:rsidRPr="00F0557B">
        <w:rPr>
          <w:rFonts w:ascii="Calibri" w:hAnsi="Calibri" w:cs="Calibri"/>
          <w:b/>
          <w:bCs/>
          <w:color w:val="000000" w:themeColor="text1"/>
          <w:sz w:val="24"/>
          <w:szCs w:val="24"/>
        </w:rPr>
        <w:t>Effects of Organic Exudation of Benthic Primary Producers on Microbial Carbon Processing</w:t>
      </w:r>
      <w:bookmarkEnd w:id="13"/>
      <w:bookmarkEnd w:id="14"/>
    </w:p>
    <w:p w14:paraId="290B3C96" w14:textId="41EABBD3" w:rsidR="001E71FC"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Exudates of benthic primary producers influence microbial metabolism and microbially-mediated processes</w:t>
      </w:r>
      <w:r w:rsidR="007938AA">
        <w:rPr>
          <w:rFonts w:ascii="Calibri" w:hAnsi="Calibri" w:cs="Calibri"/>
          <w:color w:val="000000" w:themeColor="text1"/>
        </w:rPr>
        <w:t xml:space="preserve"> </w:t>
      </w:r>
      <w:r w:rsidR="007938AA">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{"citationID":"a2e2mu13ga6","properties":{"unsorted":false,"formattedCitation":"(Wegley Kelly et al., 2021)","plainCitation":"(Wegley Kelly et al., 2021)","noteIndex":0},"citationItems":[{"id":3654,"uris":["http://zotero.org/users/9067719/items/958G83HI"],"itemData":{"id":3654,"type":"article-journal","abstract":"The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7938AA">
        <w:rPr>
          <w:rFonts w:ascii="Calibri" w:hAnsi="Calibri" w:cs="Calibri"/>
          <w:color w:val="000000" w:themeColor="text1"/>
        </w:rPr>
        <w:fldChar w:fldCharType="separate"/>
      </w:r>
      <w:r w:rsidR="00D20A7D" w:rsidRPr="00430AD1">
        <w:rPr>
          <w:rFonts w:ascii="Calibri" w:hAnsi="Calibri" w:cs="Calibri"/>
          <w:color w:val="000000"/>
          <w:kern w:val="0"/>
          <w:lang w:val="en-US"/>
        </w:rPr>
        <w:t>(Wegley Kelly et al., 2021)</w:t>
      </w:r>
      <w:r w:rsidR="007938AA">
        <w:rPr>
          <w:rFonts w:ascii="Calibri" w:hAnsi="Calibri" w:cs="Calibri"/>
          <w:color w:val="000000" w:themeColor="text1"/>
        </w:rPr>
        <w:fldChar w:fldCharType="end"/>
      </w:r>
      <w:r w:rsidR="007938AA">
        <w:rPr>
          <w:rFonts w:ascii="Calibri" w:hAnsi="Calibri" w:cs="Calibri"/>
          <w:color w:val="000000" w:themeColor="text1"/>
        </w:rPr>
        <w:t xml:space="preserve">. </w:t>
      </w:r>
      <w:r w:rsidRPr="00F0557B">
        <w:rPr>
          <w:rFonts w:ascii="Calibri" w:hAnsi="Calibri" w:cs="Calibri"/>
          <w:color w:val="000000" w:themeColor="text1"/>
        </w:rPr>
        <w:t>Benthic primary production represents a source of dissolved organic matter (DOM) in the water column with greater dissolved organic carbon (DOC) fluxes associated with algae compared to corals</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{"citationID":"auunv99p70","properties":{"unsorted":false,"formattedCitation":"(Brocke et al., 2015; Haas et al., 2011, 2013)","plainCitation":"(Brocke et al., 2015; Haas et al., 2011, 2013)","noteIndex":0},"citationItems":[{"id":6163,"uris":["http://zotero.org/users/9067719/items/X7E429UB"],"itemData":{"id":6163,"type":"article-journal","abstract":"Abstract\n            \n              Benthic cyanobacterial mats (BCMs) are increasing in abundance on coral reefs worldwide. However, their impacts on biogeochemical cycling in the surrounding water and sediment are virtually unknown. By measuring chemical fluxes in benthic chambers placed over sediment covered by BCMs and sediment with BCMs removed on coral reefs in Curaçao, Southern Caribbean, we found that sediment covered by BCMs released 1.4 and 3.5 mmol C m\n              −2\n              h\n              −1\n              of dissolved organic carbon (DOC) during day and night, respectively. Conversely, sediment with BCMs removed took up DOC, with day and night uptake rates of 0.9 and 0.6 mmol C m\n              −2\n              h\n              −1\n              . DOC release by BCMs was higher than reported rates for benthic algae (turf and macroalgae) and was estimated to represent 79% of the total DOC released over a 24 h diel cycle at our study site. The high nocturnal release of DOC by BCMs is most likely the result of anaerobic metabolism and degradation processes, as shown by high respiration rates at the mat surface during nighttime. We conclude that BCMs are significant sources of DOC. Their increased abundance on coral reefs will lead to increased DOC release into the water column, which is likely to have negative implications for reef health.","citation-key":"brockeHighDissolvedOrganic2015","container-title":"Scientific Reports","DOI":"10.1038/srep08852","ISSN":"2045-2322","issue":"1","journalAbbreviation":"Sci Rep","language":"en","page":"8852","source":"DOI.org (Crossref)","title":"High dissolved organic carbon release by benthic cyanobacterial mats in a Caribbean reef ecosystem","volume":"5","author":[{"family":"Brocke","given":"Hannah J."},{"family":"Wenzhoefer","given":"Frank"},{"family":"De Beer","given":"Dirk"},{"family":"Mueller","given":"Benjamin"},{"family":"Van Duyl","given":"Fleur C."},{"family":"Nugues","given":"Maggy M."}],"issued":{"date-parts":[["2015",3,9]]}}},{"id":4816,"uris":["http://zotero.org/users/9067719/items/9YGHMC75"],"itemData":{"id":4816,"type":"article-journal","abstract":"Benthic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E."}],"issued":{"date-parts":[["2013",7,16]]}}}],"schema":"https://github.com/citation-style-language/schema/raw/master/csl-citation.json"} </w:instrText>
      </w:r>
      <w:r w:rsidR="007B68A6">
        <w:rPr>
          <w:rFonts w:ascii="Calibri" w:hAnsi="Calibri" w:cs="Calibri"/>
          <w:color w:val="000000" w:themeColor="text1"/>
        </w:rPr>
        <w:fldChar w:fldCharType="separate"/>
      </w:r>
      <w:r w:rsidR="00D20A7D" w:rsidRPr="00430AD1">
        <w:rPr>
          <w:rFonts w:ascii="Calibri" w:hAnsi="Calibri" w:cs="Calibri"/>
          <w:color w:val="000000"/>
          <w:kern w:val="0"/>
          <w:lang w:val="en-US"/>
        </w:rPr>
        <w:t>(Brocke et al., 2015; Haas et al., 2011, 2013)</w:t>
      </w:r>
      <w:r w:rsidR="007B68A6">
        <w:rPr>
          <w:rFonts w:ascii="Calibri" w:hAnsi="Calibri" w:cs="Calibri"/>
          <w:color w:val="000000" w:themeColor="text1"/>
        </w:rPr>
        <w:fldChar w:fldCharType="end"/>
      </w:r>
      <w:r w:rsidRPr="00F0557B">
        <w:rPr>
          <w:rFonts w:ascii="Calibri" w:hAnsi="Calibri" w:cs="Calibri"/>
          <w:color w:val="000000" w:themeColor="text1"/>
        </w:rPr>
        <w:t>. Corals and macroalgal produce exometabolites that are compositionally different in chemical classes and stoichiometry</w:t>
      </w:r>
      <w:r w:rsidR="007B68A6">
        <w:rPr>
          <w:rFonts w:ascii="Calibri" w:hAnsi="Calibri" w:cs="Calibri"/>
          <w:color w:val="000000" w:themeColor="text1"/>
        </w:rPr>
        <w:t xml:space="preserve"> </w:t>
      </w:r>
      <w:r w:rsidR="007B68A6">
        <w:rPr>
          <w:rFonts w:ascii="Calibri" w:hAnsi="Calibri" w:cs="Calibri"/>
          <w:color w:val="000000" w:themeColor="text1"/>
        </w:rPr>
        <w:fldChar w:fldCharType="begin"/>
      </w:r>
      <w:r w:rsidR="007B68A6">
        <w:rPr>
          <w:rFonts w:ascii="Calibri" w:hAnsi="Calibri" w:cs="Calibri"/>
          <w:color w:val="000000" w:themeColor="text1"/>
        </w:rPr>
        <w:instrText xml:space="preserve"> ADDIN ZOTERO_ITEM CSL_CITATION {"citationID":"a166cziM","properties":{"unsorted":false,"formattedCitation":"(Wegley Kelly et al., 2022)","plainCitation":"(Wegley Kelly et al., 2022)","noteIndex":0},"citationItems":[{"id":3651,"uris":["http://zotero.org/users/9067719/items/QL7LJBHP"],"itemData":{"id":3651,"type":"article-journal","abstract":"Significance\n            Marine dissolved organic matter (DOM) is one of the most complex and abundant chemical mixtures on earth, comprising thousands of different molecules. The molecular structure of these compounds is one factor structuring the community of microorganisms that metabolize them; in turn, this microbial metabolism mediates the composition of DOM. Decades of coral reef research has established the fundamental importance of microbial biogeochemistry in ecosystem function. This study unveils coral reef DOM by identifying a myriad of specific metabolite classes released into the surrounding waters by reef-building corals and algae, further characterizing their energetic and nutrient content and providing a foundation for linking benthic ecology with microbial processes that influence both the livelihood and demise of coral reefs.\n          , \n            Metabolites exuded by primary producers comprise a significant fraction of marine dissolved organic matter, a poorly characterized, heterogenous mixture that dictates microbial metabolism and biogeochemical cycling. We present a foundational untargeted molecular analysis of exudates released by coral reef primary producers using liquid chromatography–tandem mass spectrometry to examine compounds produced by two coral species and three types of algae (macroalgae, turfing microalgae, and crustose coralline algae [CCA]) from Mo’orea, French Polynesia. Of 10,568 distinct ion features recovered from reef and mesocosm waters, 1,667 were exuded by producers; the majority (86%) were organism specific, reflecting a clear divide between coral and algal exometabolomes. These data allowed us to examine two tenets of coral reef ecology at the molecular level. First, stoichiometric analyses show a significantly reduced nominal carbon oxidation state of algal exometabolites than coral exometabolites, illustrating one ecological mechanism by which algal phase shifts engender fundamental changes in the biogeochemistry of reef biomes. Second, coral and algal exometabolomes were differentially enriched in organic macronutrients, revealing a mechanism for reef nutrient-recycling. Coral exometabolomes were enriched in diverse sources of nitrogen and phosphorus, including tyrosine derivatives, oleoyl-taurines, and acyl carnitines. Exometabolites of CCA and turf algae were significantly enriched in nitrogen with distinct signals from polyketide macrolactams and alkaloids, respectively. Macroalgal exometabolomes were dominated by nonnitrogenous compounds, including diverse prenol lipids and steroids. This study provides molecular-level insights into biogeochemical cycling on coral reefs and illustrates how changing benthic cover on reefs influences reef water chemistry with implications for microbial metabolism.","citation-key":"wegleykellyDistinguishingMolecularDiversity2022","container-title":"Proceedings of the National Academy of Sciences","DOI":"10.1073/pnas.2110283119","ISSN":"0027-8424, 1091-6490","issue":"5","journalAbbreviation":"Proc. Natl. Acad. Sci. U.S.A.","language":"en","page":"e2110283119","source":"DOI.org (Crossref)","title":"Distinguishing the molecular diversity, nutrient content, and energetic potential of exometabolomes produced by macroalgae and reef-building corals","volume":"119","author":[{"family":"Wegley Kelly","given":"Linda"},{"family":"Nelson","given":"Craig E."},{"family":"Petras","given":"Daniel"},{"family":"Koester","given":"Irina"},{"family":"Quinlan","given":"Zachary A."},{"family":"Arts","given":"Milou G.I."},{"family":"Nothias","given":"Louis-Felix"},{"family":"Comstock","given":"Jacqueline"},{"family":"White","given":"Brandie M."},{"family":"Hopmans","given":"Ellen C."},{"family":"Van Duyl","given":"Fleur C."},{"family":"Carlson","given":"Craig A."},{"family":"Aluwihare","given":"Lihini I."},{"family":"Dorrestein","given":"Pieter C."},{"family":"Haas","given":"Andreas F."}],"issued":{"date-parts":[["2022",2]]}}}],"schema":"https://github.com/citation-style-language/schema/raw/master/csl-citation.json"} </w:instrText>
      </w:r>
      <w:r w:rsidR="007B68A6">
        <w:rPr>
          <w:rFonts w:ascii="Calibri" w:hAnsi="Calibri" w:cs="Calibri"/>
          <w:color w:val="000000" w:themeColor="text1"/>
        </w:rPr>
        <w:fldChar w:fldCharType="separate"/>
      </w:r>
      <w:r w:rsidR="007B68A6">
        <w:rPr>
          <w:rFonts w:ascii="Calibri" w:hAnsi="Calibri" w:cs="Calibri"/>
          <w:noProof/>
          <w:color w:val="000000" w:themeColor="text1"/>
        </w:rPr>
        <w:t>(Wegley Kelly et al., 2022)</w:t>
      </w:r>
      <w:r w:rsidR="007B68A6">
        <w:rPr>
          <w:rFonts w:ascii="Calibri" w:hAnsi="Calibri" w:cs="Calibri"/>
          <w:color w:val="000000" w:themeColor="text1"/>
        </w:rPr>
        <w:fldChar w:fldCharType="end"/>
      </w:r>
      <w:r w:rsidR="007B68A6">
        <w:rPr>
          <w:rFonts w:ascii="Calibri" w:hAnsi="Calibri" w:cs="Calibri"/>
          <w:color w:val="000000" w:themeColor="text1"/>
        </w:rPr>
        <w:t xml:space="preserve">. </w:t>
      </w:r>
      <w:r w:rsidRPr="00F0557B">
        <w:rPr>
          <w:rFonts w:ascii="Calibri" w:hAnsi="Calibri" w:cs="Calibri"/>
          <w:color w:val="000000" w:themeColor="text1"/>
        </w:rPr>
        <w:t>DOM associated with macroalgal communities showed enrichment in labile carbohydrates (galactose and fucose), while coral exometabolites were enriched in aromatic amino acid molecules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{"citationID":"B8U2Z38n","properties":{"unsorted":false,"formattedCitation":"(Nelson et al., 2013; Quinlan et al., 2018)","plainCitation":"(Nelson et al., 2013; Quinlan et al., 2018)","noteIndex":0},"citationItems":[{"id":4818,"uris":["http://zotero.org/users/9067719/items/HRLFLZPA"],"itemData":{"id":4818,"type":"article-journal","abstract":"Abstract\n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w:instrText>
      </w:r>
      <w:r w:rsidR="008523E2">
        <w:rPr>
          <w:rFonts w:ascii="Calibri" w:hAnsi="Calibri" w:cs="Calibri" w:hint="eastAsia"/>
          <w:color w:val="000000" w:themeColor="text1"/>
        </w:rPr>
        <w:instrText>acts on reef microbial processes requires knowledge of DOM sources and composition. We conducted a multi</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like fluorescent DOM components that clearly distinguishes them from algal exudates, which were dominated by humic</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like fluorescent components and did not accumulate significantly. Our results indicate that corals and algae release DOM of different qualit</w:instrText>
      </w:r>
      <w:r w:rsidR="008523E2">
        <w:rPr>
          <w:rFonts w:ascii="Calibri" w:hAnsi="Calibri" w:cs="Calibri"/>
          <w:color w:val="000000" w:themeColor="text1"/>
        </w:rPr>
        <w:instrText xml:space="preserve">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(Nelson et al., 2013; Quinlan et al., 2018)</w:t>
      </w:r>
      <w:r w:rsidR="008523E2">
        <w:rPr>
          <w:rFonts w:ascii="Calibri" w:hAnsi="Calibri" w:cs="Calibri"/>
          <w:color w:val="000000" w:themeColor="text1"/>
        </w:rPr>
        <w:fldChar w:fldCharType="end"/>
      </w:r>
      <w:r w:rsidRPr="00F0557B">
        <w:rPr>
          <w:rFonts w:ascii="Calibri" w:hAnsi="Calibri" w:cs="Calibri"/>
          <w:color w:val="000000" w:themeColor="text1"/>
        </w:rPr>
        <w:t>. Algal exudates are rapidly consumed by heterotrophic microbes, resulting in greater growth rate, bacterial activity and abundance</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{"citationID":"6GP4Be3u","properties":{"unsorted":false,"formattedCitation":"(Haas et al., 2011, 2016; Nelson et al., 2013; Quinlan et al., 2025)","plainCitation":"(Haas et al., 2011, 2016; Nelson et al., 2013; Quinlan et al., 2025)","noteIndex":0},"citationItems":[{"id":4816,"uris":["http://zotero.org/users/9067719/items/9YGHMC75"],"itemData":{"id":4816,"type":"article-journal","abstract":"Benthic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w:instrText>
      </w:r>
      <w:r w:rsidR="008523E2">
        <w:rPr>
          <w:rFonts w:ascii="Calibri" w:hAnsi="Calibri" w:cs="Calibri" w:hint="eastAsia"/>
          <w:color w:val="000000" w:themeColor="text1"/>
        </w:rPr>
        <w:instrText>,"given":"Craig E."},{"family":"Koester","given":"Irina"},{"family":"Petras","given":"Daniel"},{"family":"Nothias","given":"Louis</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Felix"},{"family":"Comstock","given":"Jacqueline"},{"family":"White","given":"Brandie M."},{"family":"Aluwihare","given":"Lih</w:instrText>
      </w:r>
      <w:r w:rsidR="008523E2">
        <w:rPr>
          <w:rFonts w:ascii="Calibri" w:hAnsi="Calibri" w:cs="Calibri"/>
          <w:color w:val="000000" w:themeColor="text1"/>
        </w:rPr>
        <w:instrText xml:space="preserve">ini I."},{"family":"Bailey","given":"Barbara A."},{"family":"Carlson","given":"Craig A."},{"family":"Dorrestein","given":"Pieter C."},{"family":"Haas","given":"Andreas F."},{"family":"Wegley Kelly","given":"Linda"}],"issued":{"date-parts":[["2025",3]]}}}],"schema":"https://github.com/citation-style-language/schema/raw/master/csl-citation.json"}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(Haas et al., 2011, 2016; Nelson et al., 2013; Quinlan et al., 2025)</w:t>
      </w:r>
      <w:r w:rsidR="008523E2">
        <w:rPr>
          <w:rFonts w:ascii="Calibri" w:hAnsi="Calibri" w:cs="Calibri"/>
          <w:color w:val="000000" w:themeColor="text1"/>
        </w:rPr>
        <w:fldChar w:fldCharType="end"/>
      </w:r>
      <w:r w:rsidR="008523E2">
        <w:rPr>
          <w:rFonts w:ascii="Calibri" w:hAnsi="Calibri" w:cs="Calibri"/>
          <w:color w:val="000000" w:themeColor="text1"/>
        </w:rPr>
        <w:t xml:space="preserve">. </w:t>
      </w:r>
      <w:r w:rsidRPr="00F0557B">
        <w:rPr>
          <w:rFonts w:ascii="Calibri" w:hAnsi="Calibri" w:cs="Calibri"/>
          <w:color w:val="000000" w:themeColor="text1"/>
        </w:rPr>
        <w:t>However, despite rapid carbon consumption, algal exudates are associated with reduced microbial growth eﬀiciency which limits carbon recycling through the microbial loop with repercussions on abundance and biodiversity of higher trophic consumers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{"citationID":"gxfDiG6y","properties":{"unsorted":false,"formattedCitation":"(Nelson et al., 2023; Silveira et al., 2015)","plainCitation":"(Nelson et al., 2023; Silveira et al., 2015)","noteIndex":0},"citationItems":[{"id":3653,"uris":["http://zotero.org/users/9067719/items/TEL9U2HD"],"itemData":{"id":3653,"type":"article-journal","abstract":"To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F."}],"issued":{"date-parts":[["2023",1,16]]}}},{"id":6093,"uris":["http://zotero.org/users/9067719/items/46BHQ7LQ"],"itemData":{"id":6093,"type":"article-journal","abstract":"Summary\n            \n              Shifts from coral to algae dominance of corals reefs have been correlated to fish biomass loss and increased microbial metabolism. Here we investigated reef benthic and planktonic primary production, benthic dissolved organic carbon (\n              DOC\n              ) release and bacterial growth efficiency in the\n              A\n              brolhos\n              B\n              ank,\n              S\n              outh\n              A\n              tlantic. Benthic DOC release rates are higher while water column bacterial growth efficiency is lower at impacted reefs. A trophic model based on the benthic and planktonic primary production was able to predict the observed relative fish biomass in healthy reefs. In contrast, in impacted reefs, the observed omnivorous</w:instrText>
      </w:r>
      <w:r w:rsidR="008523E2">
        <w:rPr>
          <w:rFonts w:ascii="Calibri" w:hAnsi="Calibri" w:cs="Calibri" w:hint="eastAsia"/>
          <w:color w:val="000000" w:themeColor="text1"/>
        </w:rPr>
        <w:instrText xml:space="preserve"> fish biomass is higher, while that of the herbivorous/coralivorous fish is lower than predicted by the primary production</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based model. Incorporating recycling of benthic</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derived carbon in the model through microbial and sponge loops explains the differen</w:instrText>
      </w:r>
      <w:r w:rsidR="008523E2">
        <w:rPr>
          <w:rFonts w:ascii="Calibri" w:hAnsi="Calibri" w:cs="Calibri"/>
          <w:color w:val="000000" w:themeColor="text1"/>
        </w:rPr>
        <w:instrText xml:space="preserve">ce and predicts the relative fish biomass in both reef types. Increased benthic carbon release rates and bacterial carbon metabolism, but decreased bacterial growth efficiency could lead to carbon losses through respiration and account for the uncoupling </w:instrText>
      </w:r>
      <w:r w:rsidR="008523E2">
        <w:rPr>
          <w:rFonts w:ascii="Calibri" w:hAnsi="Calibri" w:cs="Calibri" w:hint="eastAsia"/>
          <w:color w:val="000000" w:themeColor="text1"/>
        </w:rPr>
        <w:instrText>of benthic and fish production in phase</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shifting reefs. Carbon recycling by microbial and sponge loops seems to promote an increase of small</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bodied fish productivity in phase</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shifting coral reefs.","citation-key":"silveiraMicrobialSpongeLoops2015","contai</w:instrText>
      </w:r>
      <w:r w:rsidR="008523E2">
        <w:rPr>
          <w:rFonts w:ascii="Calibri" w:hAnsi="Calibri" w:cs="Calibri"/>
          <w:color w:val="000000" w:themeColor="text1"/>
        </w:rPr>
        <w:instrText>ner-title":"Environmental Microbiology","DOI":"10.1111/1462-2920.12851","ISSN":"1462-2912, 1462-2920","issue":"10","journalAbbreviation":"Environmental Microbiology","language":"en","page":"3832-3846","source":"DOI.org (Crossref)","title":"Microbial and s</w:instrText>
      </w:r>
      <w:r w:rsidR="008523E2">
        <w:rPr>
          <w:rFonts w:ascii="Calibri" w:hAnsi="Calibri" w:cs="Calibri" w:hint="eastAsia"/>
          <w:color w:val="000000" w:themeColor="text1"/>
        </w:rPr>
        <w:instrText>ponge loops modify fish production in phase</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shifting coral reefs","volume":"17","author":[{"family":"Silveira","given":"Cynthia B."},{"family":"Silva</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Lima","given":"Arthur W."},{"family":"Francini</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Filho","given":"Ronaldo B."},{"family":"Marques","given":"</w:instrText>
      </w:r>
      <w:r w:rsidR="008523E2">
        <w:rPr>
          <w:rFonts w:ascii="Calibri" w:hAnsi="Calibri" w:cs="Calibri"/>
          <w:color w:val="000000" w:themeColor="text1"/>
        </w:rPr>
        <w:instrText xml:space="preserve">Jomar S.M."},{"family":"Almeida","given":"Marcelo G."},{"family":"Thompson","given":"Cristiane C."},{"family":"Rezende","given":"Carlos E."},{"family":"Paranhos","given":"Rodolfo"},{"family":"Moura","given":"Rodrigo L."},{"family":"Salomon","given":"Paulo S."},{"family":"Thompson","given":"Fabiano L."}],"issued":{"date-parts":[["2015",10]]}}}],"schema":"https://github.com/citation-style-language/schema/raw/master/csl-citation.json"}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(Nelson et al., 2023; Silveira et al., 2015)</w:t>
      </w:r>
      <w:r w:rsidR="008523E2">
        <w:rPr>
          <w:rFonts w:ascii="Calibri" w:hAnsi="Calibri" w:cs="Calibri"/>
          <w:color w:val="000000" w:themeColor="text1"/>
        </w:rPr>
        <w:fldChar w:fldCharType="end"/>
      </w:r>
      <w:r w:rsidR="008523E2">
        <w:rPr>
          <w:rFonts w:ascii="Calibri" w:hAnsi="Calibri" w:cs="Calibri"/>
          <w:color w:val="000000" w:themeColor="text1"/>
        </w:rPr>
        <w:t xml:space="preserve">. </w:t>
      </w:r>
    </w:p>
    <w:p w14:paraId="71C47C69" w14:textId="77777777" w:rsidR="007170D8" w:rsidRPr="00F0557B" w:rsidRDefault="007170D8" w:rsidP="00934F70">
      <w:pPr>
        <w:spacing w:line="360" w:lineRule="auto"/>
        <w:rPr>
          <w:rFonts w:ascii="Calibri" w:hAnsi="Calibri" w:cs="Calibri"/>
          <w:color w:val="000000" w:themeColor="text1"/>
        </w:rPr>
      </w:pPr>
    </w:p>
    <w:p w14:paraId="2F20194A"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15" w:name="_Toc232771509"/>
      <w:bookmarkStart w:id="16" w:name="_Toc234162411"/>
      <w:r w:rsidRPr="00F0557B">
        <w:rPr>
          <w:rFonts w:ascii="Calibri" w:hAnsi="Calibri" w:cs="Calibri"/>
          <w:b/>
          <w:bCs/>
          <w:color w:val="000000" w:themeColor="text1"/>
          <w:sz w:val="24"/>
          <w:szCs w:val="24"/>
        </w:rPr>
        <w:t>Exudate Composition Influences Microbial Community Structure</w:t>
      </w:r>
      <w:bookmarkEnd w:id="15"/>
      <w:bookmarkEnd w:id="16"/>
    </w:p>
    <w:p w14:paraId="4719D246" w14:textId="387F50B8" w:rsidR="001E71FC"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The analysis of metagenomic taxonomy of the 16S rDNA gene reveals that water column bacterial communities are coupled with the benthic ecosystem via DOM exudation. In oligotrophic coral reefs, exudated dissolved organic matter (DOM) constitutes the base of </w:t>
      </w:r>
      <w:r w:rsidRPr="00F0557B">
        <w:rPr>
          <w:rFonts w:ascii="Calibri" w:hAnsi="Calibri" w:cs="Calibri"/>
          <w:color w:val="000000" w:themeColor="text1"/>
        </w:rPr>
        <w:lastRenderedPageBreak/>
        <w:t>microbial food chains and bacterioplankton plays a critical role in the remineralization of dissolved molecules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{"citationID":"w3bNQDHu","properties":{"unsorted":false,"formattedCitation":"(Nelson et al., 2013; Tanaka et al., 2011; Wild et al., 2010)","plainCitation":"(Nelson et al., 2013; Tanaka et al., 2011; Wild et al., 2010)","noteIndex":0},"citationItems":[{"id":4818,"uris":["http://zotero.org/users/9067719/items/HRLFLZPA"],"itemData":{"id":4818,"type":"article-journal","abstract":"Abstract\n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A"}],"issued":{"date-parts":[["2013",5,1]]}}},{"id":6079,"uris":["http://zotero.org/users/9067719/items/9RBSZ7KN"],"itemData":{"id":6079,"type":"article-journal","abstract":"Coral mucus released from Acropora formosa and Montipora digitata was incubated with bacteria under dark conditions for 1 year to evaluate the quantitative degradability. All the mucus samples showed a similar decomposition pattern: about 80% of total organic carbon (TOC) in the mucus was mineralized within 1 month, while some mucus was slowly decomposed over the 1 year. Regression analysis using an exponential curve considering three degradability pools (labile, semilabile, and refractory) ﬁtted the changes of the TOC concentrations very well (r2 [ 0.99). Compiling the data on the two coral species, the labile organic C in the coral mucus had mineralization rates of 10–18% d-1 and accounted for 79–87% of the initial TOC in the mucus. Semilabile organic C had mineralization rates of 0.3-1.6% d-1 and accounted for 11-18% of the initial TOC. Refractory organic C accounted for 6% at most. These results suggest that not all coral mucus is rapidly decomposed by bacteria but some mucus remains as semilabile and refractory organic matter for several months.","citation-key":"tanakaBacterialDecompositionCoral2011","container-title":"Coral Reefs","DOI":"10.1007/s00338-011-0729-3","ISSN":"0722-4028, 1432-0975","issue":"2","journalAbbreviation":"Coral Reefs","language":"en","license":"http://www.springer.com/tdm","page":"443-449","source":"DOI.org (Crossref)","title":"Bacterial decomposition of coral mucus as evaluated by long-term and quantitative observation","volume":"30","author":[{"family":"Tanaka","given":"Y."},{"family":"Ogawa","given":"H."},{"family":"Miyajima","given":"T."}],"issued":{"date-parts":[["2011",6]]}}},{"id":6081,"uris":["http://zotero.org/users/9067719/items/MRJRFQTV"],"itemData":{"id":6081,"type":"article-journal","abstract":"This study presents a comprehensive dataset (223 reef organisms that were separately incubated during 44 independent experiments during 4 seasonal expeditions) of dissolved and particulate organic matter (DOM and POM) release by dominant benthic organisms from the Northern Red Sea. Reef organisms studied were scleractinian and fire corals, the upside-down jellyfish and reef-associated algae. Subsequently, the effect of this organic matter (OM) release on microbial activity was determined. These studies were complemented by high resolution, in situ O2 concentration measurements within reef environments that were dominated by corals or algae. Dissolved organic carbon (DOC) release was 14.5 ± 2.3 mg m–2 surface area h–1 for all 9 investigated reef algae, which was significantly higher than DOC release by scleractinian corals during all seasons except winter. POM release (particulate organic carbon and nitrogen, POC and PON, respectively) was observed for all investigated reef organisms. Benthic reef algae released 5.1 ± 0.5 mg POC m–2 h–1 and 0.35 ± 0.03 mg PON m–2 h–1, which are significantly higher than POM release rates by scleractinian corals in spring and autumn. Algae-derived OM, presumably the DOC fraction, stimulated microbial activity in </w:instrText>
      </w:r>
      <w:r w:rsidR="008523E2">
        <w:rPr>
          <w:rFonts w:ascii="Calibri" w:hAnsi="Calibri" w:cs="Calibri" w:hint="eastAsia"/>
          <w:color w:val="000000" w:themeColor="text1"/>
        </w:rPr>
        <w:instrText>the adjacent water more significantly than OM released by the investigated scleractinian and fire corals. Consequently, the daily mean and minimum in situ O2 concentrations in the water directly above the reef (</w:instrText>
      </w:r>
      <w:r w:rsidR="008523E2">
        <w:rPr>
          <w:rFonts w:ascii="Calibri" w:hAnsi="Calibri" w:cs="Calibri" w:hint="eastAsia"/>
          <w:color w:val="000000" w:themeColor="text1"/>
        </w:rPr>
        <w:instrText>≤</w:instrText>
      </w:r>
      <w:r w:rsidR="008523E2">
        <w:rPr>
          <w:rFonts w:ascii="Calibri" w:hAnsi="Calibri" w:cs="Calibri" w:hint="eastAsia"/>
          <w:color w:val="000000" w:themeColor="text1"/>
        </w:rPr>
        <w:instrText>10 cm) were significantly higher in coral d</w:instrText>
      </w:r>
      <w:r w:rsidR="008523E2">
        <w:rPr>
          <w:rFonts w:ascii="Calibri" w:hAnsi="Calibri" w:cs="Calibri"/>
          <w:color w:val="000000" w:themeColor="text1"/>
        </w:rPr>
        <w:instrText xml:space="preserve">ominated than in algae dominated sites, confirming the in situ relevance of results of previous laboratory studies. Findings also suggest that benthic reef algae decrease O2 availability in waters close to reef environments via the release of labile OM and its subsequent fast microbial degradation.","citation-key":"wildOrganicMatterRelease2010","container-title":"Marine Ecology Progress Series","DOI":"10.3354/meps08653","ISSN":"0171-8630, 1616-1599","journalAbbreviation":"Mar. Ecol. Prog. Ser.","language":"en","page":"61-71","source":"DOI.org (Crossref)","title":"Organic matter release by Red Sea coral reef organisms—potential effects on microbial activity and in situ O2 availability","volume":"411","author":[{"family":"Wild","given":"C"},{"family":"Niggl","given":"W"},{"family":"Naumann","given":"Ms"},{"family":"Haas","given":"Af"}],"issued":{"date-parts":[["2010",7,29]]}}}],"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(Nelson et al., 2013; Tanaka et al., 2011; Wild et al., 2010)</w:t>
      </w:r>
      <w:r w:rsidR="008523E2">
        <w:rPr>
          <w:rFonts w:ascii="Calibri" w:hAnsi="Calibri" w:cs="Calibri"/>
          <w:color w:val="000000" w:themeColor="text1"/>
        </w:rPr>
        <w:fldChar w:fldCharType="end"/>
      </w:r>
      <w:r w:rsidRPr="00F0557B">
        <w:rPr>
          <w:rFonts w:ascii="Calibri" w:hAnsi="Calibri" w:cs="Calibri"/>
          <w:color w:val="000000" w:themeColor="text1"/>
        </w:rPr>
        <w:t xml:space="preserve">. Evidence suggests that microbial community structure changes in response to variation in DOM composition, quantity, and quality, with repercussions on microbial diversity and abundance </w:t>
      </w:r>
      <w:r w:rsidR="008523E2">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{"citationID":"a7q0bh1edh","properties":{"unsorted":false,"formattedCitation":"(Quinlan et al., 2018; Sparagon et al., 2024; Weber et al., 2022)","plainCitation":"(Quinlan et al., 2018; Sparagon et al., 2024; Weber et al., 2022)","noteIndex":0},"citationItems":[{"id":5101,"uris":["http://zotero.org/users/9067719/items/YSEJTN8A"],"itemData":{"id":5101,"type":"article-journal","abstract":"Abstract\n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impacts on reef microbial processes requires knowledge of DOM sources and composition</w:instrText>
      </w:r>
      <w:r w:rsidR="00D20A7D">
        <w:rPr>
          <w:rFonts w:ascii="Calibri" w:hAnsi="Calibri" w:cs="Calibri" w:hint="eastAsia"/>
          <w:color w:val="000000" w:themeColor="text1"/>
        </w:rPr>
        <w:instrText>. We conducted a multi</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like fluorescent DOM components that clearly distinguishes them from algal exudates, which were dominated by humic</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like fluorescent components and did not accumulate significantly. Our results indicate that corals and algae release DOM of different quality and the quantity of DOM release increases with inorganic nutrient availability."</w:instrText>
      </w:r>
      <w:r w:rsidR="00D20A7D">
        <w:rPr>
          <w:rFonts w:ascii="Calibri" w:hAnsi="Calibri" w:cs="Calibri"/>
          <w:color w:val="000000" w:themeColor="text1"/>
        </w:rPr>
        <w:instrText xml:space="preserve">,"citation-key":"quinlanFluorescentOrganicExudates2018","container-title":"Limnology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E."}],"issued":{"date-parts":[["2018",8]]}}},{"id":6145,"uris":["http://zotero.org/users/9067719/items/KZMMVXGI"],"itemData":{"id":6145,"type":"article-journal","abstract":"Abstract\n            Coral bleaching is a well-documented and increasingly widespread phenomenon in reefs across the globe, yet there has been relatively little research on the implications for reef water column microbiology and biogeochemistry. A mesocosm heating experiment and bottle incubation compared how unbleached and bleached corals alter dissolved organic matter (DOM) exudation in response to thermal stress and subsequent effects on microbial growth and community structure in the water column. Thermal stress of healthy corals tripled DOM flux relative to ambient corals. DOM exudates from stressed corals (heated and/or previously bleached) were compositionally distinct from healthy corals and significantly increased growth of bacterioplankton, enriching copiotrophs and putative pathogens. Together these results demonstrate how the impacts of both short-term thermal stress and long-term bleaching may extend into the water column, with altered coral DOM exudation driving microbial feedbacks that influence how coral reefs respond to and recover from mass bleaching events.","citation-key":"sparagonCoralThermalStress2024","container-title":"Communications Biology","DOI":"10.1038/s42003-023-05730-0","ISSN":"2399-3642","issue":"1","journalAbbreviation":"Commun Biol","language":"en","page":"160","source":"DOI.org (Crossref)","title":"Coral thermal stress and bleaching enrich and restructure reef microbial communities via altered organic matter exudation","volume":"7","author":[{"family":"Sparagon","given":"Wesley J."},{"family":"Arts","given":"Milou G. I."},{"family":"Quinlan","given":"Zachary A."},{"family":"Wegley Kelly","given":"Linda"},{"family":"Koester","given":"Irina"},{"family":"Comstock","given":"Jacqueline"},{"family":"Bullington","given":"Jessica A."},{"family":"Carlson","given":"Craig A."},{"family":"Dorrestein","given":"Pieter C."},{"family":"Aluwihare","given":"Lihini I."},{"family":"Haas","given":"Andreas F."},{"family":"Nelson","given":"Craig E."}],"issued":{"date-parts":[["2024",2,13]]}}},{"id":6413,"uris":["http://zotero.org/users/9067719/items/XA9UU4K3"],"itemData":{"id":6413,"type":"article-journal","abstract":"Abstract\n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B"},{"family":"Apprill","given":"Amy"}],"issued":{"date-parts":[["2022",12,1]]}}}],"schema":"https://github.com/citation-style-language/schema/raw/master/csl-citation.json"} </w:instrText>
      </w:r>
      <w:r w:rsidR="008523E2">
        <w:rPr>
          <w:rFonts w:ascii="Calibri" w:hAnsi="Calibri" w:cs="Calibri"/>
          <w:color w:val="000000" w:themeColor="text1"/>
        </w:rPr>
        <w:fldChar w:fldCharType="separate"/>
      </w:r>
      <w:r w:rsidR="00D20A7D" w:rsidRPr="00430AD1">
        <w:rPr>
          <w:rFonts w:ascii="Calibri" w:hAnsi="Calibri" w:cs="Calibri"/>
          <w:color w:val="000000"/>
          <w:kern w:val="0"/>
          <w:lang w:val="en-US"/>
        </w:rPr>
        <w:t>(Quinlan et al., 2018; Sparagon et al., 2024; Weber et al., 2022)</w:t>
      </w:r>
      <w:r w:rsidR="008523E2">
        <w:rPr>
          <w:rFonts w:ascii="Calibri" w:hAnsi="Calibri" w:cs="Calibri"/>
          <w:color w:val="000000" w:themeColor="text1"/>
        </w:rPr>
        <w:fldChar w:fldCharType="end"/>
      </w:r>
      <w:r w:rsidR="008523E2">
        <w:rPr>
          <w:rFonts w:ascii="Calibri" w:hAnsi="Calibri" w:cs="Calibri"/>
          <w:color w:val="000000" w:themeColor="text1"/>
        </w:rPr>
        <w:t xml:space="preserve">. </w:t>
      </w:r>
      <w:r w:rsidRPr="00F0557B">
        <w:rPr>
          <w:rFonts w:ascii="Calibri" w:hAnsi="Calibri" w:cs="Calibri"/>
          <w:color w:val="000000" w:themeColor="text1"/>
        </w:rPr>
        <w:t>Coral exudates have been associated with oligotrophic taxa, specifically, Alphaproteobacteria families (Erythrobacteraceae, Ko-rdiimanodaceae, Hyphomonadaceae)</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{"citationID":"JegEI3aG","properties":{"unsorted":false,"formattedCitation":"(Haas et al., 2016; Nelson et al., 2013)","plainCitation":"(Haas et al., 2016; Nelson et al., 2013)","noteIndex":0},"citationItems":[{"id":5103,"uris":["http://zotero.org/users/9067719/items/FPJXLQ5T"],"itemData":{"id":5103,"type":"article-journal","citation-key":"haasGlobalMicrobializationCoral2016","container-title":"Nature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(Haas et al., 2016; Nelson et al., 2013)</w:t>
      </w:r>
      <w:r w:rsidR="008523E2">
        <w:rPr>
          <w:rFonts w:ascii="Calibri" w:hAnsi="Calibri" w:cs="Calibri"/>
          <w:color w:val="000000" w:themeColor="text1"/>
        </w:rPr>
        <w:fldChar w:fldCharType="end"/>
      </w:r>
      <w:r w:rsidRPr="00F0557B">
        <w:rPr>
          <w:rFonts w:ascii="Calibri" w:hAnsi="Calibri" w:cs="Calibri"/>
          <w:color w:val="000000" w:themeColor="text1"/>
        </w:rPr>
        <w:t>. On the other hand, algal exudates exhibit a greater association with copiotrophic taxa, e.g., Gammaproteobacteria families (Enterobacteriaceae, Vibrionaceae, and Pasteurellaceae) and Bacteroidetes (Cytophagaceae and Flavobacteriaceae)</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{"citationID":"hiKqPzLo","properties":{"unsorted":false,"formattedCitation":"(Haas et al., 2016)","plainCitation":"(Haas et al., 2016)","noteIndex":0},"citationItems":[{"id":5103,"uris":["http://zotero.org/users/9067719/items/FPJXLQ5T"],"itemData":{"id":5103,"type":"article-journal","citation-key":"haasGlobalMicrobializationCoral2016","container-title":"Nature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(Haas et al., 2016)</w:t>
      </w:r>
      <w:r w:rsidR="008523E2">
        <w:rPr>
          <w:rFonts w:ascii="Calibri" w:hAnsi="Calibri" w:cs="Calibri"/>
          <w:color w:val="000000" w:themeColor="text1"/>
        </w:rPr>
        <w:fldChar w:fldCharType="end"/>
      </w:r>
      <w:r w:rsidRPr="00F0557B">
        <w:rPr>
          <w:rFonts w:ascii="Calibri" w:hAnsi="Calibri" w:cs="Calibri"/>
          <w:color w:val="000000" w:themeColor="text1"/>
        </w:rPr>
        <w:t xml:space="preserve"> some of which have a higher likelihood of carrying bacterial virulence factor genes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{"citationID":"ngcxIHvX","properties":{"unsorted":false,"formattedCitation":"(Nelson et al., 2013)","plainCitation":"(Nelson et al., 2013)","noteIndex":0},"citationItems":[{"id":4818,"uris":["http://zotero.org/users/9067719/items/HRLFLZPA"],"itemData":{"id":4818,"type":"article-journal","abstract":"Abstract\n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(Nelson et al., 2013)</w:t>
      </w:r>
      <w:r w:rsidR="008523E2">
        <w:rPr>
          <w:rFonts w:ascii="Calibri" w:hAnsi="Calibri" w:cs="Calibri"/>
          <w:color w:val="000000" w:themeColor="text1"/>
        </w:rPr>
        <w:fldChar w:fldCharType="end"/>
      </w:r>
      <w:r w:rsidRPr="00F0557B">
        <w:rPr>
          <w:rFonts w:ascii="Calibri" w:hAnsi="Calibri" w:cs="Calibri"/>
          <w:color w:val="000000" w:themeColor="text1"/>
        </w:rPr>
        <w:t>. As a result, alteration to bacterial communities could impact microbially-mediated carbon remineralization, nutrient recycling, and biomass transfer to higher trophic levels, with repercussions on coral feeding, photosynthesizing, calcifying, and pathogenesis</w:t>
      </w:r>
      <w:r w:rsidR="008523E2">
        <w:rPr>
          <w:rFonts w:ascii="Calibri" w:hAnsi="Calibri" w:cs="Calibri"/>
          <w:color w:val="000000" w:themeColor="text1"/>
        </w:rPr>
        <w:t xml:space="preserve">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{"citationID":"vMEar07n","properties":{"unsorted":false,"formattedCitation":"(Morrow et al., 2012; Nelson et al., 2023)","plainCitation":"(Morrow et al., 2012; Nelson et al., 2023)","noteIndex":0},"citationItems":[{"id":6088,"uris":["http://zotero.org/users/9067719/items/MG5ZJZ84"],"itemData":{"id":6088,"type":"article-journal","citation-key":"morrowMacroalgalExtractsInduce2012","container-title":"PLoS ONE","DOI":"10.1371/journal.pone.0044859","ISSN":"1932-6203","issue":"9","journalAbbreviation":"PLoS ONE","language":"en","page":"e44859","source":"DOI.org (Crossref)","title":"Macroalgal Extracts Induce Bacterial Assemblage Shifts and Sublethal Tissue Stress in Caribbean Corals","volume":"7","author":[{"family":"Morrow","given":"Kathleen M."},{"family":"Ritson-Williams","given":"Raphael"},{"family":"Ross","given":"Cliff"},{"family":"Liles","given":"Mark R."},{"family":"Paul","given":"Valerie J."}],"editor":[{"family":"Shah","given":"Vishal"}],"issued":{"date-parts":[["2012",9,13]]}}},{"id":3653,"uris":["http://zotero.org/users/9067719/items/TEL9U2HD"],"itemData":{"id":3653,"type":"article-journal","abstract":"To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(Morrow et al., 2012; Nelson et al., 2023)</w:t>
      </w:r>
      <w:r w:rsidR="008523E2">
        <w:rPr>
          <w:rFonts w:ascii="Calibri" w:hAnsi="Calibri" w:cs="Calibri"/>
          <w:color w:val="000000" w:themeColor="text1"/>
        </w:rPr>
        <w:fldChar w:fldCharType="end"/>
      </w:r>
      <w:r w:rsidRPr="00F0557B">
        <w:rPr>
          <w:rFonts w:ascii="Calibri" w:hAnsi="Calibri" w:cs="Calibri"/>
          <w:color w:val="000000" w:themeColor="text1"/>
        </w:rPr>
        <w:t>.</w:t>
      </w:r>
    </w:p>
    <w:p w14:paraId="44A4B247" w14:textId="77777777" w:rsidR="001E71FC" w:rsidRPr="00F0557B" w:rsidRDefault="001E71FC" w:rsidP="00934F70">
      <w:pPr>
        <w:spacing w:line="360" w:lineRule="auto"/>
        <w:rPr>
          <w:rFonts w:ascii="Calibri" w:hAnsi="Calibri" w:cs="Calibri"/>
          <w:color w:val="000000" w:themeColor="text1"/>
        </w:rPr>
      </w:pPr>
    </w:p>
    <w:p w14:paraId="7D582861"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17" w:name="_Toc232771510"/>
      <w:bookmarkStart w:id="18" w:name="_Toc234162412"/>
      <w:r w:rsidRPr="00F0557B">
        <w:rPr>
          <w:rFonts w:ascii="Calibri" w:hAnsi="Calibri" w:cs="Calibri"/>
          <w:b/>
          <w:bCs/>
          <w:color w:val="000000" w:themeColor="text1"/>
          <w:sz w:val="24"/>
          <w:szCs w:val="24"/>
        </w:rPr>
        <w:t>Mo’orea Coral Reefs: a Case Study of the Effects of Benthic Community Alteration on Coral Reef Biogeochemistry</w:t>
      </w:r>
      <w:bookmarkEnd w:id="17"/>
      <w:bookmarkEnd w:id="18"/>
    </w:p>
    <w:p w14:paraId="3A12023B" w14:textId="2F8E6001" w:rsidR="001E71FC"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Interactions between the coral reef benthos, carbon fluxes, and bacterioplankton remain poorly understood in mixed benthic communities. Previous studies either used mesocosm experiments with isolated benthic organisms to measure the organic exudation and microbial metabolism </w:t>
      </w:r>
      <w:r w:rsidR="008523E2">
        <w:rPr>
          <w:rFonts w:ascii="Calibri" w:hAnsi="Calibri" w:cs="Calibri"/>
          <w:color w:val="000000" w:themeColor="text1"/>
        </w:rPr>
        <w:fldChar w:fldCharType="begin"/>
      </w:r>
      <w:r w:rsidR="008523E2">
        <w:rPr>
          <w:rFonts w:ascii="Calibri" w:hAnsi="Calibri" w:cs="Calibri"/>
          <w:color w:val="000000" w:themeColor="text1"/>
        </w:rPr>
        <w:instrText xml:space="preserve"> ADDIN ZOTERO_ITEM CSL_CITATION {"citationID":"kA7WG5b6","properties":{"unsorted":false,"formattedCitation":"(Brocke et al., 2015; Haas et al., 2011; Nelson et al., 2013)","plainCitation":"(Brocke et al., 2015; Haas et al., 2011; Nelson et al., 2013)","noteIndex":0},"citationItems":[{"id":6163,"uris":["http://zotero.org/users/9067719/items/X7E429UB"],"itemData":{"id":6163,"type":"article-journal","abstract":"Abstract\n            \n              Benthic cyanobacterial mats (BCMs) are increasing in abundance on coral reefs worldwide. However, their impacts on biogeochemical cycling in the surrounding water and sediment are virtually unknown. By measuring chemical fluxes in benthic chambers placed over sediment covered by BCMs and sediment with BCMs removed on coral reefs in Curaçao, Southern Caribbean, we found that sediment covered by BCMs released 1.4 and 3.5 mmol C m\n              −2\n              h\n              −1\n              of dissolved organic carbon (DOC) during day and night, respectively. Conversely, sediment with BCMs removed took up DOC, with day and night uptake rates of 0.9 and 0.6 mmol C m\n              −2\n              h\n              −1\n              . DOC release by BCMs was higher than reported rates for benthic algae (turf and macroalgae) and was estimated to represent 79% of the total DOC released over a 24 h diel cycle at our study site. The high nocturnal release of DOC by BCMs is most likely the result of anaerobic metabolism and degradation processes, as shown by high respiration rates at the mat surface during nighttime. We conclude that BCMs are significant sources of DOC. Their increased abundance on coral reefs will lead to increased DOC release into the water column, which is likely to have negative implications for reef health.","citation-key":"brockeHighDissolvedOrganic2015","container-title":"Scientific Reports","DOI":"10.1038/srep08852","ISSN":"2045-2322","issue":"1","journalAbbreviation":"Sci Rep","language":"en","page":"8852","source":"DOI.org (Crossref)","title":"High dissolved organic carbon release by benthic cyanobacterial mats in a Caribbean reef ecosystem","volume":"5","author":[{"family":"Brocke","given":"Hannah J."},{"family":"Wenzhoefer","given":"Frank"},{"family":"De Beer","given":"Dirk"},{"family":"Mueller","given":"Benjamin"},{"family":"Van Duyl","given":"Fleur C."},{"family":"Nugues","given":"Maggy M."}],"issued":{"date-parts":[["2015",3,9]]}}},{"id":4816,"uris":["http://zotero.org/users/9067719/items/9YGHMC75"],"itemData":{"id":4816,"type":"article-journal","abstract":"Benthic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Pr>
          <w:rFonts w:ascii="Calibri" w:hAnsi="Calibri" w:cs="Calibri"/>
          <w:color w:val="000000" w:themeColor="text1"/>
        </w:rPr>
        <w:fldChar w:fldCharType="separate"/>
      </w:r>
      <w:r w:rsidR="008523E2">
        <w:rPr>
          <w:rFonts w:ascii="Calibri" w:hAnsi="Calibri" w:cs="Calibri"/>
          <w:noProof/>
          <w:color w:val="000000" w:themeColor="text1"/>
        </w:rPr>
        <w:t>(Brocke et al., 2015; Haas et al., 2011; Nelson et al., 2013)</w:t>
      </w:r>
      <w:r w:rsidR="008523E2">
        <w:rPr>
          <w:rFonts w:ascii="Calibri" w:hAnsi="Calibri" w:cs="Calibri"/>
          <w:color w:val="000000" w:themeColor="text1"/>
        </w:rPr>
        <w:fldChar w:fldCharType="end"/>
      </w:r>
      <w:r w:rsidRPr="00F0557B">
        <w:rPr>
          <w:rFonts w:ascii="Calibri" w:hAnsi="Calibri" w:cs="Calibri"/>
          <w:color w:val="000000" w:themeColor="text1"/>
        </w:rPr>
        <w:t>, or in-situ surveys to associate net organic matter release and microbial communities in the coral reef ecosystem</w:t>
      </w:r>
      <w:r w:rsidR="007938AA">
        <w:rPr>
          <w:rFonts w:ascii="Calibri" w:hAnsi="Calibri" w:cs="Calibri"/>
          <w:color w:val="000000" w:themeColor="text1"/>
        </w:rPr>
        <w:t xml:space="preserve"> </w:t>
      </w:r>
      <w:r w:rsidR="007938AA">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{"citationID":"a23kfte3h9h","properties":{"unsorted":false,"formattedCitation":"(Comstock et al., 2022, 2026; Haas et al., 2011, 2016)","plainCitation":"(Comstock et al., 2022, 2026; Haas et al., 2011, 2016)","noteIndex":0},"citationItems":[{"id":3649,"uris":["http://zotero.org/users/9067719/items/KJMFINSV"],"itemData":{"id":3649,"type":"article-journal","abstract":"Coral reefs are highly productive ecosystems with distinct biogeochemistry and biology nestled within unproductive oligotrophic gyres. Coral reef islands have often been associated with a nearshore enhancement in phytoplankton, a phenomenon known as the Island Mass Effect (IME). Despite being documented more than 60 years ago, much remains unknown about the extent and drivers of IMEs. Here we utilized 16S rRNA gene metabarcoding as a biological tracer to elucidate horizontal and vertical inﬂuence of an IME around the islands of Mo0orea and Tahiti, French Polynesia. We show that those nearshore oceanic stations with elevated chlorophyll a included bacterioplankton found in high abundance in the reef environment, suggesting advection of reef water is the source of altered nearshore biogeochemistry. We also observed communities in the nearshore deep chlorophyll maximum (DCM) with enhanced abundances of upper euphotic bacterioplankton that correlated with intrusions of low-density, O2 rich water, suggesting island inﬂuence extends into the DCM.","citation-key":"comstockBacterioplanktonCommunitiesReveal2022","container-title":"Environmental Microbiology","DOI":"10.1111/1462-2920.16092","ISSN":"1462-2912, 1462-2920","issue":"9","journalAbbreviation":"Environmental Microbiology","language":"en","page":"4193-4208","source":"DOI.org (Crossref)","title":"Bacterioplankton communities reveal horizontal and vertical influence of an Island Mass Effect","volume":"24","author":[{"family":"Comstock","given":"Jacqueline"},{"family":"Nelson","given":"Craig E."},{"family":"James","given":"Anna"},{"family":"Wear","given":"Emma"},{"family":"Baetge","given":"Nicholas"},{"family":"Remple","given":"Kristina"},{"family":"Juknavorian","given":"Amethyst"},{"family":"Carlson","given":"Craig A."}],"issued":{"date-parts":[["2022",9]]}}},{"id":6456,"uris":["http://zotero.org/users/9067719/items/3PE2CL9E"],"itemData":{"id":6456,"type":"article-journal","abstract":"The existence of highly productive coral reefs within oligotrophic gyres is in part due to intensive recycling of macronutrients and organic matter by microbes. Therefore, characterizing reef bacterioplankton communities is key for understanding reef metabolism and biogeochemical transformations. We performed a high-resolution survey of waters surrounding Mo'orea (French Polynesia), coupling 16S metabarcoding with biogeochemical and physical measurements. Bacterioplankton communities differed markedly among reef ecosystems on three sides of the island, and within each system distinct communities emerged in forereef, backreef and reef pass habitats. The degree of habitat differentiation varied among the island sides according to current speeds inferred from wave power. Oceanic-associated taxa were enriched in forereefs and throughout western reefs with highest wave power and lowest productivity. Reef-associated taxa were enriched in backreef and pass habitats most strongly on northern reefs with lowest wave power and highest productivity. Our results offer insight into dynamics regulating reef microbial communities.","citation-key":"comstockWavedrivenTransportControls2026","container-title":"Limnology and Oceanography Letters","DOI":"10.1002/lol2.70076","ISSN":"2378-2242","issue":"1","language":"en","note":"_eprint: https://aslopubs.onlinelibrary.wiley.com/doi/pdf/10.1002/lol2.70076","page":"e70076","source":"Wiley Online Library","title":"Wave-driven transport controls bacterioplankton community differentiation among coral reef habitats","volume":"11","author":[{"family":"Comstock","given":"Jacqueline"},{"family":"Nelson","given":"Craig E."},{"family":"James","given":"Anna"},{"family":"Washburn","given":"Libe"},{"family":"Remple","given":"Kristina"},{"family":"Carlson","given":"Craig A."}],"issued":{"date-parts":[["2026"]]}}},{"id":4816,"uris":["http://zotero.org/users/9067719/items/9YGHMC75"],"itemData":{"id":4816,"type":"article-journal","abstract":"Benthic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7938AA">
        <w:rPr>
          <w:rFonts w:ascii="Calibri" w:hAnsi="Calibri" w:cs="Calibri"/>
          <w:color w:val="000000" w:themeColor="text1"/>
        </w:rPr>
        <w:fldChar w:fldCharType="separate"/>
      </w:r>
      <w:r w:rsidR="00D20A7D" w:rsidRPr="00430AD1">
        <w:rPr>
          <w:rFonts w:ascii="Calibri" w:hAnsi="Calibri" w:cs="Calibri"/>
          <w:color w:val="000000"/>
          <w:kern w:val="0"/>
          <w:lang w:val="en-US"/>
        </w:rPr>
        <w:t>(Comstock et al., 2022, 2026; Haas et al., 2011, 2016)</w:t>
      </w:r>
      <w:r w:rsidR="007938AA">
        <w:rPr>
          <w:rFonts w:ascii="Calibri" w:hAnsi="Calibri" w:cs="Calibri"/>
          <w:color w:val="000000" w:themeColor="text1"/>
        </w:rPr>
        <w:fldChar w:fldCharType="end"/>
      </w:r>
      <w:r w:rsidRPr="00F0557B">
        <w:rPr>
          <w:rFonts w:ascii="Calibri" w:hAnsi="Calibri" w:cs="Calibri"/>
          <w:color w:val="000000" w:themeColor="text1"/>
        </w:rPr>
        <w:t>.</w:t>
      </w:r>
      <w:r w:rsidR="007938AA">
        <w:rPr>
          <w:rFonts w:ascii="Calibri" w:hAnsi="Calibri" w:cs="Calibri"/>
          <w:color w:val="000000" w:themeColor="text1"/>
        </w:rPr>
        <w:t xml:space="preserve"> </w:t>
      </w:r>
      <w:r w:rsidR="007333AB">
        <w:rPr>
          <w:rFonts w:ascii="Calibri" w:hAnsi="Calibri" w:cs="Calibri"/>
          <w:color w:val="000000" w:themeColor="text1"/>
        </w:rPr>
        <w:t xml:space="preserve">Links between benthic primary producers and reef microbial metabolism have been investigated in lab and in-situ measurements on isolated individuals </w:t>
      </w:r>
      <w:r w:rsidR="007333AB">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{"citationID":"a2druvvnqif","properties":{"unsorted":false,"formattedCitation":"(Haas et al., 2013)","plainCitation":"(Haas et al., 2013)","noteIndex":0},"citationItems":[{"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E."}],"issued":{"date-parts":[["2013",7,16]]}}}],"schema":"https://github.com/citation-style-language/schema/raw/master/csl-citation.json"} </w:instrText>
      </w:r>
      <w:r w:rsidR="007333AB">
        <w:rPr>
          <w:rFonts w:ascii="Calibri" w:hAnsi="Calibri" w:cs="Calibri"/>
          <w:color w:val="000000" w:themeColor="text1"/>
        </w:rPr>
        <w:fldChar w:fldCharType="separate"/>
      </w:r>
      <w:r w:rsidR="00D20A7D" w:rsidRPr="00430AD1">
        <w:rPr>
          <w:rFonts w:ascii="Calibri" w:hAnsi="Calibri" w:cs="Calibri"/>
          <w:color w:val="000000"/>
          <w:kern w:val="0"/>
          <w:lang w:val="en-US"/>
        </w:rPr>
        <w:t>(Haas et al., 2013)</w:t>
      </w:r>
      <w:r w:rsidR="007333AB">
        <w:rPr>
          <w:rFonts w:ascii="Calibri" w:hAnsi="Calibri" w:cs="Calibri"/>
          <w:color w:val="000000" w:themeColor="text1"/>
        </w:rPr>
        <w:fldChar w:fldCharType="end"/>
      </w:r>
      <w:r w:rsidR="007333AB">
        <w:rPr>
          <w:rFonts w:ascii="Calibri" w:hAnsi="Calibri" w:cs="Calibri"/>
          <w:color w:val="000000" w:themeColor="text1"/>
        </w:rPr>
        <w:t xml:space="preserve">. However, the effects of </w:t>
      </w:r>
      <w:r w:rsidR="007333AB" w:rsidRPr="00F0557B">
        <w:rPr>
          <w:rFonts w:ascii="Calibri" w:hAnsi="Calibri" w:cs="Calibri"/>
          <w:color w:val="000000" w:themeColor="text1"/>
        </w:rPr>
        <w:t>mixed benthic community assemblages</w:t>
      </w:r>
      <w:r w:rsidR="007333AB">
        <w:rPr>
          <w:rFonts w:ascii="Calibri" w:hAnsi="Calibri" w:cs="Calibri"/>
          <w:color w:val="000000" w:themeColor="text1"/>
        </w:rPr>
        <w:t xml:space="preserve"> on </w:t>
      </w:r>
      <w:r w:rsidR="007333AB" w:rsidRPr="00F0557B">
        <w:rPr>
          <w:rFonts w:ascii="Calibri" w:hAnsi="Calibri" w:cs="Calibri"/>
          <w:color w:val="000000" w:themeColor="text1"/>
        </w:rPr>
        <w:t>organic outputs, microbially mediated processes, and bacterial community structure in coral-algal phase shift conditions</w:t>
      </w:r>
      <w:r w:rsidR="007333AB">
        <w:rPr>
          <w:rFonts w:ascii="Calibri" w:hAnsi="Calibri" w:cs="Calibri"/>
          <w:color w:val="000000" w:themeColor="text1"/>
        </w:rPr>
        <w:t xml:space="preserve"> have not yet been tested</w:t>
      </w:r>
      <w:r w:rsidRPr="00F0557B">
        <w:rPr>
          <w:rFonts w:ascii="Calibri" w:hAnsi="Calibri" w:cs="Calibri"/>
          <w:color w:val="000000" w:themeColor="text1"/>
        </w:rPr>
        <w:t xml:space="preserve">. The island of Mo’orea, </w:t>
      </w:r>
      <w:r w:rsidRPr="00F0557B">
        <w:rPr>
          <w:rFonts w:ascii="Calibri" w:hAnsi="Calibri" w:cs="Calibri"/>
          <w:color w:val="000000" w:themeColor="text1"/>
        </w:rPr>
        <w:lastRenderedPageBreak/>
        <w:t>French Polynesia, represents an ideal location to address the gap in knowledge regarding coral-algal phase shifts induced microbialization. Decadal benthic surveys from the Mo’orea Coral Reef Long Term Ecological Research program (MCR LTER) have shown that reefs have exhibited a series of shifts in dominant benthic taxa with partial recoveries throughout its history. Long term surveys enabled the development of a well-informed hypothesis on the etiology of the coral-algal phase shifts occurring in Mo’orea: 2006 predator outbreaks of Acanthaster planci (Crown-of-Thorns seastar or taramea), 2011 cyclone Oli, and 2019 marine heatwave</w:t>
      </w:r>
      <w:r w:rsidR="005F3C48">
        <w:rPr>
          <w:rFonts w:ascii="Calibri" w:hAnsi="Calibri" w:cs="Calibri"/>
          <w:color w:val="000000" w:themeColor="text1"/>
        </w:rPr>
        <w:t xml:space="preserve">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{"citationID":"FXrTAwNR","properties":{"unsorted":false,"formattedCitation":"(Kayal et al., 2012; Schmitt et al., 2019)","plainCitation":"(Kayal et al., 2012; Schmitt et al., 2019)","noteIndex":0},"citationItems":[{"id":4827,"uris":["http://zotero.org/users/9067719/items/HP55YCAI"],"itemData":{"id":4827,"type":"article-journal","abstract":"Outbreaks of the coral-killing seastar Acanthaster planci are intense disturbances that can decimate coral reefs. These events consist of the emergence of large swarms of the predatory seastar that feed on reef-building corals, often leading to widespread devastation of coral populations. While cyclic occurrences of such outbreaks are reported from many tropical reefs throughout the Indo-Pacific, their causes are hotly debated, and the spatio-temporal dynamics of the outbreaks and impacts to reef communities remain unclear. Based on observations of a recent event around the island of Moorea, French Polynesia, we show that Acanthaster outbreaks are methodic, slow-paced, and diffusive biological disturbances. Acanthaster outbreaks on insular reef systems like Moorea’s appear to originate from restricted areas confined to the ocean-exposed base of reefs. Elevated Acanthaster densities then progressively spread to adjacent and shallower locations by migrations of seastars in aggregative waves that eventually affect the entire reef system. The directional migration across reefs appears to be a search for prey as reef portions affected by dense seastar aggregations are rapidly depleted of living corals and subsequently left behind. Coral decline on impacted reefs occurs by the sequential consumption of species in the order of Acanthaster feeding preferences. Acanthaster outbreaks thus result in predictable alteration of the coral community structure. The outbreak we report here is among the most intense and devastating ever reported. Using a hierarchical, multi-scale approach, we also show how sessile benthic communities and resident coral-feeding fish assemblages were subsequently affected by the decline of corals. By elucidating the processes involved in an Acanthaster outbreak, our study contributes to comprehending this widespread disturbance and should thus benefit targeted management actions for coral reef ecosystems.","citation-key":"kayalPredatorCrownofThornsStarfish2012","container-title":"PLoS ONE","DOI":"10.1371/journal.pone.0047363","ISSN":"1932-6203","issue":"10","journalAbbreviation":"PLoS ONE","language":"en","page":"e47363","source":"DOI.org (Crossref)","title":"Predator Crown-of-Thorns Starfish (Acanthaster planci) Outbreak, Mass Mortality of Corals, and Cascading Effects on Reef Fish and Benthic Communities","volume":"7","author":[{"family":"Kayal","given":"Mohsen"},{"family":"Vercelloni","given":"Julie"},{"family":"Lison De Loma","given":"Thierry"},{"family":"Bosserelle","given":"Pauline"},{"family":"Chancerelle","given":"Yannick"},{"family":"Geoffroy","given":"Sylvie"},{"family":"Stievenart","given":"Céline"},{"family":"Michonneau","given":"François"},{"family":"Penin","given":"Lucie"},{"family":"Planes","given":"Serge"},{"family":"Adjeroud","given":"Mehdi"}],"editor":[{"family":"Fulton","given":"Christopher"}],"issued":{"date-parts":[["2012",10,8]]}}},{"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5F3C48">
        <w:rPr>
          <w:rFonts w:ascii="Calibri" w:hAnsi="Calibri" w:cs="Calibri"/>
          <w:color w:val="000000" w:themeColor="text1"/>
        </w:rPr>
        <w:fldChar w:fldCharType="separate"/>
      </w:r>
      <w:r w:rsidR="005F3C48">
        <w:rPr>
          <w:rFonts w:ascii="Calibri" w:hAnsi="Calibri" w:cs="Calibri"/>
          <w:noProof/>
          <w:color w:val="000000" w:themeColor="text1"/>
        </w:rPr>
        <w:t>(Kayal et al., 2012; Schmitt et al., 2019)</w:t>
      </w:r>
      <w:r w:rsidR="005F3C48">
        <w:rPr>
          <w:rFonts w:ascii="Calibri" w:hAnsi="Calibri" w:cs="Calibri"/>
          <w:color w:val="000000" w:themeColor="text1"/>
        </w:rPr>
        <w:fldChar w:fldCharType="end"/>
      </w:r>
      <w:r w:rsidRPr="00F0557B">
        <w:rPr>
          <w:rFonts w:ascii="Calibri" w:hAnsi="Calibri" w:cs="Calibri"/>
          <w:color w:val="000000" w:themeColor="text1"/>
        </w:rPr>
        <w:t>. Additionally near shore nutrient enrichment</w:t>
      </w:r>
      <w:r w:rsidR="005F3C48">
        <w:rPr>
          <w:rFonts w:ascii="Calibri" w:hAnsi="Calibri" w:cs="Calibri"/>
          <w:color w:val="000000" w:themeColor="text1"/>
        </w:rPr>
        <w:t xml:space="preserve">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{"citationID":"4kOzXDeo","properties":{"unsorted":false,"formattedCitation":"(John et al., 2025)","plainCitation":"(John et al., 2025)","noteIndex":0},"citationItems":[{"id":6164,"uris":["http://zotero.org/users/9067719/items/QHSCRLJ5"],"itemData":{"id":6164,"type":"article-journal","abstract":"Nutrient availability drives community structure and ecosystem processes, especially in tropical lagoons that are typically oligotrophic but often receive allochthonous inputs from land. Terrestrially derived nutrients are introduced to tropical lagoons by surface runoff and submarine groundwater discharge, which are influenced by seasonal precipitation. However, terrigenous inputs presumably diminish along the onshore–offshore gradients within lagoons. We characterized nutrient availability in the lagoons of a tropical high island, Moorea, French Polynesia, using spatially distributed measurements of nitrogen content in the tissues of a widespread macroalga during the rainy season over 4 yr. We used synoptic water column sampling to identify associations among macroalgal nutrient content and the composition of inorganic macronutrients, dissolved organic matter, and microbial communities. We paired these data with quantifications of land use in nearby watersheds to uncover links between terrestrial factors, aquatic chemistry, and microbial communities. Algal N content was highest near shore and near large, human-impacted watersheds, and lower at offshore sites. Sites with high algal N had water columns with high nitrite + nitrate, silicate, and increased humic organic matter (based on a fluorescence Humification Index), especially following rain. Microbial communities were differentiated among nearshore habitats and covaried with algal N and water chemistry, supporting the hypothesis that terrigenous nutrient enrichment shapes microbial dynamics in otherwise oligotrophic tropical lagoons. This study reveals that land–sea connections create nutrient subsidies that are important for lagoon biogeochemistry and microbiology, indicating that future changes in land use or precipitation will modify ecosystem processes in tropical lagoons.","citation-key":"johnTerrigenousInputsLink2025","container-title":"Limnology and Oceanography","DOI":"10.1002/lno.70240","ISSN":"1939-5590","issue":"12","language":"en","note":"_eprint: https://aslopubs.onlinelibrary.wiley.com/doi/pdf/10.1002/lno.70240","page":"3741-3754","source":"Wiley Online Library","title":"Terrigenous inputs link nutrient dynamics to microbial communities in a tropical lagoon","volume":"70","author":[{"family":"John","given":"Christian"},{"family":"Silbiger","given":"Nyssa J."},{"family":"Adam","given":"Thomas C."},{"family":"Barnas","given":"Danielle M."},{"family":"Bistolas","given":"Kalia S."},{"family":"Carpenter","given":"Robert C."},{"family":"Castañeda","given":"Noe"},{"family":"Donahue","given":"Megan J."},{"family":"Donovan","given":"Mary K."},{"family":"Enright","given":"Lauren N."},{"family":"Epstein","given":"Hannah E."},{"family":"Gallagher","given":"Jordan P."},{"family":"Jorissen","given":"Hendrikje"},{"family":"Kerlin","given":"Jamie R."},{"family":"Leidholt","given":"Savanah L."},{"family":"McLachlan","given":"Rowan H."},{"family":"Molina","given":"Nury"},{"family":"Mullenmeister","given":"Catherine A."},{"family":"Neumann","given":"Kyle"},{"family":"Renzi","given":"Julianna J."},{"family":"Silva","given":"Denise P."},{"family":"Speare","given":"Kelly E."},{"family":"Swift","given":"Sean"},{"family":"Vompe","given":"Alex D."},{"family":"Kelly","given":"Linda Wegley"},{"family":"Zeff","given":"Maya"},{"family":"Nelson","given":"Craig E."},{"family":"Thurber","given":"Rebecca Vega"},{"family":"Burkepile","given":"Deron E."}],"issued":{"date-parts":[["2025"]]}}}],"schema":"https://github.com/citation-style-language/schema/raw/master/csl-citation.json"} </w:instrText>
      </w:r>
      <w:r w:rsidR="005F3C48">
        <w:rPr>
          <w:rFonts w:ascii="Calibri" w:hAnsi="Calibri" w:cs="Calibri"/>
          <w:color w:val="000000" w:themeColor="text1"/>
        </w:rPr>
        <w:fldChar w:fldCharType="separate"/>
      </w:r>
      <w:r w:rsidR="005F3C48">
        <w:rPr>
          <w:rFonts w:ascii="Calibri" w:hAnsi="Calibri" w:cs="Calibri"/>
          <w:noProof/>
          <w:color w:val="000000" w:themeColor="text1"/>
        </w:rPr>
        <w:t>(John et al., 2025)</w:t>
      </w:r>
      <w:r w:rsidR="005F3C48">
        <w:rPr>
          <w:rFonts w:ascii="Calibri" w:hAnsi="Calibri" w:cs="Calibri"/>
          <w:color w:val="000000" w:themeColor="text1"/>
        </w:rPr>
        <w:fldChar w:fldCharType="end"/>
      </w:r>
      <w:r w:rsidRPr="00F0557B">
        <w:rPr>
          <w:rFonts w:ascii="Calibri" w:hAnsi="Calibri" w:cs="Calibri"/>
          <w:color w:val="000000" w:themeColor="text1"/>
        </w:rPr>
        <w:t xml:space="preserve"> and overfishing may facilitate macroalgae growth in their competition for space against corals</w:t>
      </w:r>
      <w:r w:rsidR="005F3C48">
        <w:rPr>
          <w:rFonts w:ascii="Calibri" w:hAnsi="Calibri" w:cs="Calibri"/>
          <w:color w:val="000000" w:themeColor="text1"/>
        </w:rPr>
        <w:t xml:space="preserve">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{"citationID":"y6y9E91W","properties":{"unsorted":false,"formattedCitation":"(Adam et al., 2021; Schmitt et al., 2019)","plainCitation":"(Adam et al., 2021; Schmitt et al., 2019)","noteIndex":0},"citationItems":[{"id":3749,"uris":["http://zotero.org/users/9067719/items/XDGRKV4L"],"itemData":{"id":3749,"type":"article-journal","abstract":"Nutrient pollution is altering coastal ecosystems worldwide. On coral reefs, excess nutrients can favor the production of algae at the expense of reef-building corals, yet the role of nutrients in driving community changes such as shifts from coral to macroalgae is not well understood. Here we investigate the potential role of anthropogenic nutrient loading in driving recent coral-to-macroalgae phase shifts on reefs in the lagoons surrounding the Pacific island of Moorea, French Polynesia. We use nitrogen (N) tissue content and stable isotopes (d15N) in an abundant macroalga (Turbinaria ornata) together with empirical models of nutrient discharge to describe spatial and temporal patterns of nutrient enrichment in the lagoons. We then employ time series data to test whether recent increases in macroalgae are associated with nutrients. Our results revealed that patterns of N enrichment were linked to several factors, including rainfall, wave-driven circulation, and distance from anthropogenic nutrient sources, especially human sewage. Reefs near large watersheds, where inputs of N from sewage and agriculture are high, have been consistently enriched in N for at least the last decade. In many of these areas, corals have decreased and macroalgae have increased, while reefs with lower levels of N input have maintained high cover of coral and low cover of macroalgae. Importantly, these patchy phase shifts to macroalgae have occurred despite substantial islandwide increases in the density and biomass of herbivorous fishes over the time period. Together, these results indicate that nutrient loading may be an important driver of coral-to-macroalgae phase shifts in the lagoons of Moorea even though the reefs harbor an abundant and diverse herbivore assemblage. These results emphasize the important role that bottom-up factors can play in driving coral-to-macroalgae phase shifts and underscore the critical importance of watershed management for reducing inputs of nutrients and other land-based pollutants to coral reef ecosystems.","citation-key":"adamLandscapescalePatternsNutrient2021","container-title":"Ecological Applications","DOI":"10.1002/eap.2227</w:instrText>
      </w:r>
      <w:r w:rsidR="005F3C48">
        <w:rPr>
          <w:rFonts w:ascii="Calibri" w:hAnsi="Calibri" w:cs="Calibri" w:hint="eastAsia"/>
          <w:color w:val="000000" w:themeColor="text1"/>
        </w:rPr>
        <w:instrText>","ISSN":"1051-0761, 1939-5582","issue":"1","journalAbbreviation":"Ecological Applications","language":"en","page":"e2227","source":"DOI.org (Crossref)","title":"Landscape</w:instrText>
      </w:r>
      <w:r w:rsidR="005F3C48">
        <w:rPr>
          <w:rFonts w:ascii="Calibri" w:hAnsi="Calibri" w:cs="Calibri" w:hint="eastAsia"/>
          <w:color w:val="000000" w:themeColor="text1"/>
        </w:rPr>
        <w:instrText>‐</w:instrText>
      </w:r>
      <w:r w:rsidR="005F3C48">
        <w:rPr>
          <w:rFonts w:ascii="Calibri" w:hAnsi="Calibri" w:cs="Calibri" w:hint="eastAsia"/>
          <w:color w:val="000000" w:themeColor="text1"/>
        </w:rPr>
        <w:instrText>scale patterns of nutrient enrichment in a coral reef ecosystem: implications for coral to algae phase shifts","title-short":"Landscape</w:instrText>
      </w:r>
      <w:r w:rsidR="005F3C48">
        <w:rPr>
          <w:rFonts w:ascii="Calibri" w:hAnsi="Calibri" w:cs="Calibri" w:hint="eastAsia"/>
          <w:color w:val="000000" w:themeColor="text1"/>
        </w:rPr>
        <w:instrText>‐</w:instrText>
      </w:r>
      <w:r w:rsidR="005F3C48">
        <w:rPr>
          <w:rFonts w:ascii="Calibri" w:hAnsi="Calibri" w:cs="Calibri" w:hint="eastAsia"/>
          <w:color w:val="000000" w:themeColor="text1"/>
        </w:rPr>
        <w:instrText>scale patterns of nutrient enrichment in a coral reef ecosystem","volume":"31","author":[{"family":"Adam","given":"Thomas C."},{"family":"Burkepile","given":"Deron E."},{"family":"Holbrook","given":"Sal</w:instrText>
      </w:r>
      <w:r w:rsidR="005F3C48">
        <w:rPr>
          <w:rFonts w:ascii="Calibri" w:hAnsi="Calibri" w:cs="Calibri"/>
          <w:color w:val="000000" w:themeColor="text1"/>
        </w:rPr>
        <w:instrText xml:space="preserve">ly J."},{"family":"Carpenter","given":"Robert C."},{"family":"Claudet","given":"Joachim"},{"family":"Loiseau","given":"Charles"},{"family":"Thiault","given":"Lauric"},{"family":"Brooks","given":"Andrew J."},{"family":"Washburn","given":"Libe"},{"family":"Schmitt","given":"Russell J."}],"issued":{"date-parts":[["2021",1]]}}},{"id":4837,"uris":["http://zotero.org/users/9067719/items/ZCJ2QBB6"],"itemData":{"id":4837,"type":"article-journal","abstract":"Ecological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5F3C48">
        <w:rPr>
          <w:rFonts w:ascii="Calibri" w:hAnsi="Calibri" w:cs="Calibri"/>
          <w:color w:val="000000" w:themeColor="text1"/>
        </w:rPr>
        <w:fldChar w:fldCharType="separate"/>
      </w:r>
      <w:r w:rsidR="005F3C48">
        <w:rPr>
          <w:rFonts w:ascii="Calibri" w:hAnsi="Calibri" w:cs="Calibri"/>
          <w:noProof/>
          <w:color w:val="000000" w:themeColor="text1"/>
        </w:rPr>
        <w:t>(Adam et al., 2021; Schmitt et al., 2019)</w:t>
      </w:r>
      <w:r w:rsidR="005F3C48">
        <w:rPr>
          <w:rFonts w:ascii="Calibri" w:hAnsi="Calibri" w:cs="Calibri"/>
          <w:color w:val="000000" w:themeColor="text1"/>
        </w:rPr>
        <w:fldChar w:fldCharType="end"/>
      </w:r>
      <w:r w:rsidRPr="00F0557B">
        <w:rPr>
          <w:rFonts w:ascii="Calibri" w:hAnsi="Calibri" w:cs="Calibri"/>
          <w:color w:val="000000" w:themeColor="text1"/>
        </w:rPr>
        <w:t>. Understanding the implications of coral-algal phase-shifts in Moorean reefs would provide invaluable indights on the mechanistic onsets of microbialization, the magnitude of the biogeochemical changes, and the resilience of the ecosystem.</w:t>
      </w:r>
    </w:p>
    <w:p w14:paraId="5FEC67F9" w14:textId="77777777" w:rsidR="001E71FC" w:rsidRPr="00F0557B" w:rsidRDefault="001E71FC" w:rsidP="00934F70">
      <w:pPr>
        <w:spacing w:line="360" w:lineRule="auto"/>
        <w:rPr>
          <w:rFonts w:ascii="Calibri" w:hAnsi="Calibri" w:cs="Calibri"/>
          <w:b/>
          <w:bCs/>
          <w:color w:val="000000" w:themeColor="text1"/>
        </w:rPr>
      </w:pPr>
    </w:p>
    <w:p w14:paraId="0B5DB3CC"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19" w:name="_Toc232771511"/>
      <w:bookmarkStart w:id="20" w:name="_Toc234162413"/>
      <w:r w:rsidRPr="00F0557B">
        <w:rPr>
          <w:rFonts w:ascii="Calibri" w:hAnsi="Calibri" w:cs="Calibri"/>
          <w:b/>
          <w:bCs/>
          <w:color w:val="000000" w:themeColor="text1"/>
          <w:sz w:val="24"/>
          <w:szCs w:val="24"/>
        </w:rPr>
        <w:t>Project Objectives</w:t>
      </w:r>
      <w:bookmarkEnd w:id="19"/>
      <w:bookmarkEnd w:id="20"/>
    </w:p>
    <w:p w14:paraId="6CB245FB" w14:textId="24C741A6" w:rsidR="00AE0DC9"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In this project, we sought to understand the effects of the enrichment of selected primary producer taxa in mixed benthic assemblages on organic exudation and composition. We also aimed to assess the effects of shifting community exudates on bacterioplankton abundance and community structure. We hypothesized that DOC production would be significantly greater in communities enriched in macroalgae with compositionally distinct DOM outputs. Consistent with the microbialization hypothesis, we expected to observe distinct bacterial communities associated with algal enrichment, with greater abundance of copiotrophic bacterial families. Additionally, inorganic nutrients (ammonia, nitrate, and phosphate) are hypothesized to be more depleted in algal communities, especially during the daytime, due to increased nutrient uptake associated with primary production. To test these hypotheses we designed a large-scale flow-through mesocosm experiment tracking dynamics of organic matter and microbial communities among reef assemblages representative of benthic community types found over the past two decades on the North Shore of Mo’orea: coral-enriched communities matched pre-</w:t>
      </w:r>
      <w:r w:rsidRPr="00F0557B">
        <w:rPr>
          <w:rFonts w:ascii="Calibri" w:hAnsi="Calibri" w:cs="Calibri"/>
          <w:color w:val="000000" w:themeColor="text1"/>
        </w:rPr>
        <w:lastRenderedPageBreak/>
        <w:t>disturbance reefs and various stable states of post-disturbance reefs (enriched in crustose coralline algae or macroalgae) to investigate coupled changes in organic exudations, bacterial abundance, and bacterial community structure. Results from this project will illustrate the effects of mixed communities on organic exudation, carbon processing, and microbial community dynamics with respect to the phase shift induced microbialization.</w:t>
      </w:r>
    </w:p>
    <w:p w14:paraId="6BB6EAE8" w14:textId="77777777" w:rsidR="0037287D" w:rsidRPr="00F0557B" w:rsidRDefault="0037287D" w:rsidP="00934F70">
      <w:pPr>
        <w:spacing w:line="360" w:lineRule="auto"/>
        <w:rPr>
          <w:rFonts w:ascii="Calibri" w:hAnsi="Calibri" w:cs="Calibri"/>
          <w:color w:val="000000" w:themeColor="text1"/>
        </w:rPr>
      </w:pPr>
    </w:p>
    <w:p w14:paraId="489CB2F0" w14:textId="598E9A27" w:rsidR="001E71FC" w:rsidRPr="00F0557B" w:rsidRDefault="001E71FC" w:rsidP="00934F70">
      <w:pPr>
        <w:spacing w:line="360" w:lineRule="auto"/>
        <w:rPr>
          <w:rFonts w:ascii="Calibri" w:hAnsi="Calibri" w:cs="Calibri"/>
          <w:color w:val="000000" w:themeColor="text1"/>
        </w:rPr>
      </w:pPr>
      <w:r w:rsidRPr="00F0557B">
        <w:rPr>
          <w:rFonts w:ascii="Calibri" w:hAnsi="Calibri" w:cs="Calibri"/>
          <w:color w:val="000000" w:themeColor="text1"/>
        </w:rPr>
        <w:br w:type="page"/>
      </w:r>
    </w:p>
    <w:p w14:paraId="219F3F80" w14:textId="15EC8134" w:rsidR="001E71FC" w:rsidRPr="00F0557B" w:rsidRDefault="001E71FC" w:rsidP="00934F70">
      <w:pPr>
        <w:pStyle w:val="Titre1"/>
        <w:spacing w:line="360" w:lineRule="auto"/>
        <w:rPr>
          <w:rFonts w:ascii="Calibri" w:hAnsi="Calibri" w:cs="Calibri"/>
          <w:b/>
          <w:bCs/>
          <w:color w:val="000000" w:themeColor="text1"/>
        </w:rPr>
      </w:pPr>
      <w:bookmarkStart w:id="21" w:name="_Toc232771512"/>
      <w:bookmarkStart w:id="22" w:name="_Toc234162414"/>
      <w:r w:rsidRPr="00F0557B">
        <w:rPr>
          <w:rFonts w:ascii="Calibri" w:hAnsi="Calibri" w:cs="Calibri"/>
          <w:b/>
          <w:bCs/>
          <w:color w:val="000000" w:themeColor="text1"/>
        </w:rPr>
        <w:lastRenderedPageBreak/>
        <w:t>Methods and Materials</w:t>
      </w:r>
      <w:bookmarkEnd w:id="21"/>
      <w:bookmarkEnd w:id="22"/>
    </w:p>
    <w:p w14:paraId="7553D695"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23" w:name="_Toc232771513"/>
      <w:bookmarkStart w:id="24" w:name="_Toc234162415"/>
      <w:r w:rsidRPr="00F0557B">
        <w:rPr>
          <w:rFonts w:ascii="Calibri" w:hAnsi="Calibri" w:cs="Calibri"/>
          <w:b/>
          <w:bCs/>
          <w:color w:val="000000" w:themeColor="text1"/>
          <w:sz w:val="24"/>
          <w:szCs w:val="24"/>
        </w:rPr>
        <w:t>Site Description Overview</w:t>
      </w:r>
      <w:bookmarkEnd w:id="23"/>
      <w:bookmarkEnd w:id="24"/>
    </w:p>
    <w:p w14:paraId="602FFB8B" w14:textId="40FDA319" w:rsidR="001E71FC" w:rsidRPr="00F0557B" w:rsidRDefault="001E71FC" w:rsidP="005F3C48">
      <w:pPr>
        <w:spacing w:line="360" w:lineRule="auto"/>
        <w:ind w:firstLine="360"/>
        <w:rPr>
          <w:rFonts w:ascii="Calibri" w:hAnsi="Calibri" w:cs="Calibri"/>
          <w:color w:val="000000" w:themeColor="text1"/>
        </w:rPr>
      </w:pPr>
      <w:r w:rsidRPr="00F0557B">
        <w:rPr>
          <w:rFonts w:ascii="Calibri" w:hAnsi="Calibri" w:cs="Calibri"/>
          <w:color w:val="000000" w:themeColor="text1"/>
        </w:rPr>
        <w:t>Mo’orea is a small volcanic high island (135 km</w:t>
      </w:r>
      <w:r w:rsidRPr="005F3C48">
        <w:rPr>
          <w:rFonts w:ascii="Calibri" w:hAnsi="Calibri" w:cs="Calibri"/>
          <w:color w:val="000000" w:themeColor="text1"/>
          <w:vertAlign w:val="superscript"/>
        </w:rPr>
        <w:t>2</w:t>
      </w:r>
      <w:r w:rsidRPr="00F0557B">
        <w:rPr>
          <w:rFonts w:ascii="Calibri" w:hAnsi="Calibri" w:cs="Calibri"/>
          <w:color w:val="000000" w:themeColor="text1"/>
        </w:rPr>
        <w:t>) located in the Society Islands of French Polynesia (17°30’S, 149°50’W) in the South Pacific. The island is surrounded by an extensive coral reef barrier, roughly 0.5 kilometer from shore, through which 12 reef passes allow seawater to flow between the lagoons and the open ocean. The inner side of the reef barrier represents a distinct shallow back reef habitat (about 3 m deep) where reef patches, separated by sand, coral rubble, and reef pavement, dominate the benthic habitat</w:t>
      </w:r>
      <w:r w:rsidR="005F3C48">
        <w:rPr>
          <w:rFonts w:ascii="Calibri" w:hAnsi="Calibri" w:cs="Calibri"/>
          <w:color w:val="000000" w:themeColor="text1"/>
        </w:rPr>
        <w:t xml:space="preserve"> </w:t>
      </w:r>
      <w:r w:rsidR="005F3C48">
        <w:rPr>
          <w:rFonts w:ascii="Calibri" w:hAnsi="Calibri" w:cs="Calibri"/>
          <w:color w:val="000000" w:themeColor="text1"/>
        </w:rPr>
        <w:fldChar w:fldCharType="begin"/>
      </w:r>
      <w:r w:rsidR="005F3C48">
        <w:rPr>
          <w:rFonts w:ascii="Calibri" w:hAnsi="Calibri" w:cs="Calibri"/>
          <w:color w:val="000000" w:themeColor="text1"/>
        </w:rPr>
        <w:instrText xml:space="preserve"> ADDIN ZOTERO_ITEM CSL_CITATION {"citationID":"ttkXgjzC","properties":{"unsorted":false,"formattedCitation":"(Leichter et al., 2013)","plainCitation":"(Leichter et al., 2013)","noteIndex":0},"citationItems":[{"id":3790,"uris":["http://zotero.org/users/9067719/items/3L46LYWF"],"itemData":{"id":3790,"type":"article-journal","citation-key":"leichterBiologicalPhysicalInteractions2013","container-title":"Oceanography","DOI":"10.5670/oceanog.2013.45","ISSN":"10428275","issue":"3","journalAbbreviation":"oceanog","language":"en","page":"52-63","source":"DOI.org (Crossref)","title":"Biological and Physical Interactions on a Tropical Island Coral Reef: Transport and Retention Processes on Moorea, French Polynesia","title-short":"Biological and Physical Interactions on a Tropical Island Coral Reef","volume":"26","author":[{"family":"Leichter","given":"James"},{"family":"Alldredge","given":"Alice"},{"family":"Bernardi","given":"Giacomo"},{"family":"Brooks","given":"Andrew"},{"family":"Carlson","given":"Craig"},{"family":"Carpenter","given":"Robert"},{"family":"Edmunds","given":"Peter"},{"family":"Fewings","given":"Melanie"},{"family":"Hanson","given":"Katharine"},{"family":"Hench","given":"James"},{"family":"Holbrook","given":"Sally"},{"family":"Nelson","given":"Craig"},{"family":"Schmitt","given":"Russell"},{"family":"Toonen","given":"Robert"},{"family":"Washburn","given":"Libe"},{"family":"Wyatt","given":"Alex"}],"issued":{"date-parts":[["2013",9,1]]}}}],"schema":"https://github.com/citation-style-language/schema/raw/master/csl-citation.json"} </w:instrText>
      </w:r>
      <w:r w:rsidR="005F3C48">
        <w:rPr>
          <w:rFonts w:ascii="Calibri" w:hAnsi="Calibri" w:cs="Calibri"/>
          <w:color w:val="000000" w:themeColor="text1"/>
        </w:rPr>
        <w:fldChar w:fldCharType="separate"/>
      </w:r>
      <w:r w:rsidR="005F3C48">
        <w:rPr>
          <w:rFonts w:ascii="Calibri" w:hAnsi="Calibri" w:cs="Calibri"/>
          <w:noProof/>
          <w:color w:val="000000" w:themeColor="text1"/>
        </w:rPr>
        <w:t>(Leichter et al., 2013)</w:t>
      </w:r>
      <w:r w:rsidR="005F3C48">
        <w:rPr>
          <w:rFonts w:ascii="Calibri" w:hAnsi="Calibri" w:cs="Calibri"/>
          <w:color w:val="000000" w:themeColor="text1"/>
        </w:rPr>
        <w:fldChar w:fldCharType="end"/>
      </w:r>
      <w:r w:rsidRPr="00F0557B">
        <w:rPr>
          <w:rFonts w:ascii="Calibri" w:hAnsi="Calibri" w:cs="Calibri"/>
          <w:color w:val="000000" w:themeColor="text1"/>
        </w:rPr>
        <w:t xml:space="preserve">. In this study, we aim to characterize the biogeochemical and bacterial community changes associated with altered benthic ecology. Using benthic cover time series from the LTER program, we identified three ecological phases: a coral-enriched pre-disturbance reef (2006), post-cyclonic crustose coralline algae (CCA)-enriched reef (2011), and a post-marine heatwave algae-enriched reef (2019). We experimentally recreated the 2006, 2011 and 2019 reef assemblages, representing 3 treatments, in mesocosms using coral fragments, CCA, algae, sand, and coral rubble from the back reef of Papetō’ai, Mo’orea. </w:t>
      </w:r>
    </w:p>
    <w:p w14:paraId="2BD1E401"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25" w:name="_Toc232771514"/>
      <w:bookmarkStart w:id="26" w:name="_Toc234162416"/>
      <w:r w:rsidRPr="00F0557B">
        <w:rPr>
          <w:rFonts w:ascii="Calibri" w:hAnsi="Calibri" w:cs="Calibri"/>
          <w:b/>
          <w:bCs/>
          <w:color w:val="000000" w:themeColor="text1"/>
          <w:sz w:val="24"/>
          <w:szCs w:val="24"/>
        </w:rPr>
        <w:t>Benthic Organism Collection for Mesocosm Communities</w:t>
      </w:r>
      <w:bookmarkEnd w:id="25"/>
      <w:bookmarkEnd w:id="26"/>
    </w:p>
    <w:p w14:paraId="595A9219" w14:textId="15A0D571" w:rsidR="007170D8" w:rsidRPr="00F0557B" w:rsidRDefault="001E71FC" w:rsidP="005125EE">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Benthic organisms, especially corals, crustose coralline algae and macroalgae Turbinaria ornata were collected under permit # </w:t>
      </w:r>
      <w:commentRangeStart w:id="27"/>
      <w:r w:rsidRPr="005F3C48">
        <w:rPr>
          <w:rFonts w:ascii="Calibri" w:hAnsi="Calibri" w:cs="Calibri"/>
          <w:b/>
          <w:bCs/>
          <w:color w:val="000000" w:themeColor="text1"/>
          <w:highlight w:val="yellow"/>
        </w:rPr>
        <w:t>XXXXX</w:t>
      </w:r>
      <w:r w:rsidRPr="00F0557B">
        <w:rPr>
          <w:rFonts w:ascii="Calibri" w:hAnsi="Calibri" w:cs="Calibri"/>
          <w:color w:val="000000" w:themeColor="text1"/>
        </w:rPr>
        <w:t xml:space="preserve"> </w:t>
      </w:r>
      <w:commentRangeEnd w:id="27"/>
      <w:r w:rsidR="005F3C48" w:rsidRPr="00F0557B">
        <w:rPr>
          <w:rStyle w:val="Marquedecommentaire"/>
          <w:rFonts w:ascii="Calibri" w:hAnsi="Calibri" w:cs="Calibri"/>
          <w:color w:val="000000" w:themeColor="text1"/>
          <w:sz w:val="24"/>
          <w:szCs w:val="24"/>
        </w:rPr>
        <w:commentReference w:id="27"/>
      </w:r>
      <w:r w:rsidRPr="00F0557B">
        <w:rPr>
          <w:rFonts w:ascii="Calibri" w:hAnsi="Calibri" w:cs="Calibri"/>
          <w:color w:val="000000" w:themeColor="text1"/>
        </w:rPr>
        <w:t xml:space="preserve">in the back reef of the North shore of Mo’orea, in the Papetō’ai district (17°29’09.0”S, 149°52’42.6”W). </w:t>
      </w:r>
      <w:r w:rsidRPr="005F3C48">
        <w:rPr>
          <w:rFonts w:ascii="Calibri" w:hAnsi="Calibri" w:cs="Calibri"/>
          <w:i/>
          <w:iCs/>
          <w:color w:val="000000" w:themeColor="text1"/>
        </w:rPr>
        <w:t>Porites rus</w:t>
      </w:r>
      <w:r w:rsidRPr="00F0557B">
        <w:rPr>
          <w:rFonts w:ascii="Calibri" w:hAnsi="Calibri" w:cs="Calibri"/>
          <w:color w:val="000000" w:themeColor="text1"/>
        </w:rPr>
        <w:t xml:space="preserve"> coral fragments, </w:t>
      </w:r>
      <w:r w:rsidRPr="005F3C48">
        <w:rPr>
          <w:rFonts w:ascii="Calibri" w:hAnsi="Calibri" w:cs="Calibri"/>
          <w:i/>
          <w:iCs/>
          <w:color w:val="000000" w:themeColor="text1"/>
        </w:rPr>
        <w:t>Turbinaria ornata</w:t>
      </w:r>
      <w:r w:rsidRPr="00F0557B">
        <w:rPr>
          <w:rFonts w:ascii="Calibri" w:hAnsi="Calibri" w:cs="Calibri"/>
          <w:color w:val="000000" w:themeColor="text1"/>
        </w:rPr>
        <w:t>, crustose coralline algae (CCA) (</w:t>
      </w:r>
      <w:r w:rsidRPr="005F3C48">
        <w:rPr>
          <w:rFonts w:ascii="Calibri" w:hAnsi="Calibri" w:cs="Calibri"/>
          <w:i/>
          <w:iCs/>
          <w:color w:val="000000" w:themeColor="text1"/>
        </w:rPr>
        <w:t>Porolithon onkodes</w:t>
      </w:r>
      <w:r w:rsidRPr="00F0557B">
        <w:rPr>
          <w:rFonts w:ascii="Calibri" w:hAnsi="Calibri" w:cs="Calibri"/>
          <w:color w:val="000000" w:themeColor="text1"/>
        </w:rPr>
        <w:t xml:space="preserve"> and </w:t>
      </w:r>
      <w:r w:rsidRPr="005F3C48">
        <w:rPr>
          <w:rFonts w:ascii="Calibri" w:hAnsi="Calibri" w:cs="Calibri"/>
          <w:i/>
          <w:iCs/>
          <w:color w:val="000000" w:themeColor="text1"/>
        </w:rPr>
        <w:t>Hydrolithon sp.</w:t>
      </w:r>
      <w:r w:rsidRPr="00F0557B">
        <w:rPr>
          <w:rFonts w:ascii="Calibri" w:hAnsi="Calibri" w:cs="Calibri"/>
          <w:color w:val="000000" w:themeColor="text1"/>
        </w:rPr>
        <w:t xml:space="preserve">), coral rubble, and sand were collected on snorkel at 3 m depth. </w:t>
      </w:r>
      <w:r w:rsidRPr="005F3C48">
        <w:rPr>
          <w:rFonts w:ascii="Calibri" w:hAnsi="Calibri" w:cs="Calibri"/>
          <w:i/>
          <w:iCs/>
          <w:color w:val="000000" w:themeColor="text1"/>
        </w:rPr>
        <w:t>P. rus</w:t>
      </w:r>
      <w:r w:rsidRPr="00F0557B">
        <w:rPr>
          <w:rFonts w:ascii="Calibri" w:hAnsi="Calibri" w:cs="Calibri"/>
          <w:color w:val="000000" w:themeColor="text1"/>
        </w:rPr>
        <w:t xml:space="preserve"> colonies (~15 cm in diameter, n = 24), </w:t>
      </w:r>
      <w:r w:rsidRPr="005F3C48">
        <w:rPr>
          <w:rFonts w:ascii="Calibri" w:hAnsi="Calibri" w:cs="Calibri"/>
          <w:i/>
          <w:iCs/>
          <w:color w:val="000000" w:themeColor="text1"/>
        </w:rPr>
        <w:t>Porolithon onkodes</w:t>
      </w:r>
      <w:r w:rsidRPr="00F0557B">
        <w:rPr>
          <w:rFonts w:ascii="Calibri" w:hAnsi="Calibri" w:cs="Calibri"/>
          <w:color w:val="000000" w:themeColor="text1"/>
        </w:rPr>
        <w:t xml:space="preserve"> and </w:t>
      </w:r>
      <w:r w:rsidRPr="005F3C48">
        <w:rPr>
          <w:rFonts w:ascii="Calibri" w:hAnsi="Calibri" w:cs="Calibri"/>
          <w:i/>
          <w:iCs/>
          <w:color w:val="000000" w:themeColor="text1"/>
        </w:rPr>
        <w:t>Hydrolithon sp.</w:t>
      </w:r>
      <w:r w:rsidRPr="00F0557B">
        <w:rPr>
          <w:rFonts w:ascii="Calibri" w:hAnsi="Calibri" w:cs="Calibri"/>
          <w:color w:val="000000" w:themeColor="text1"/>
        </w:rPr>
        <w:t xml:space="preserve"> were collected using a hammer and chisel. Whole </w:t>
      </w:r>
      <w:r w:rsidRPr="005F3C48">
        <w:rPr>
          <w:rFonts w:ascii="Calibri" w:hAnsi="Calibri" w:cs="Calibri"/>
          <w:i/>
          <w:iCs/>
          <w:color w:val="000000" w:themeColor="text1"/>
        </w:rPr>
        <w:t>T. ornata</w:t>
      </w:r>
      <w:r w:rsidRPr="00F0557B">
        <w:rPr>
          <w:rFonts w:ascii="Calibri" w:hAnsi="Calibri" w:cs="Calibri"/>
          <w:color w:val="000000" w:themeColor="text1"/>
        </w:rPr>
        <w:t xml:space="preserve"> (~20 cm tall) was collected by hand at the substrate level (n= 52). Additionally, sand was collected using a hand trowel and bucket from the top 5 cm oxic layer of sediments. Samples were brought back in coolers to the Gump South Pacific Research station, located in Piha’ena, Mo’orea. The Gump Station is an American research station supported by the Long-Term Ecological Research (LTER) program, managed by the University of California, which provides the necessary facilities to conduct research in French Polynesia.</w:t>
      </w:r>
    </w:p>
    <w:p w14:paraId="419BA054" w14:textId="6BB303F2" w:rsidR="001E71FC" w:rsidRPr="00F0557B" w:rsidRDefault="001E71FC" w:rsidP="00934F70">
      <w:pPr>
        <w:pStyle w:val="Titre2"/>
        <w:spacing w:line="360" w:lineRule="auto"/>
        <w:rPr>
          <w:rFonts w:ascii="Calibri" w:hAnsi="Calibri" w:cs="Calibri"/>
          <w:b/>
          <w:bCs/>
          <w:color w:val="000000" w:themeColor="text1"/>
          <w:sz w:val="24"/>
          <w:szCs w:val="24"/>
        </w:rPr>
      </w:pPr>
      <w:bookmarkStart w:id="28" w:name="_Toc232771515"/>
      <w:bookmarkStart w:id="29" w:name="_Toc234162417"/>
      <w:r w:rsidRPr="00F0557B">
        <w:rPr>
          <w:rFonts w:ascii="Calibri" w:hAnsi="Calibri" w:cs="Calibri"/>
          <w:b/>
          <w:bCs/>
          <w:color w:val="000000" w:themeColor="text1"/>
          <w:sz w:val="24"/>
          <w:szCs w:val="24"/>
        </w:rPr>
        <w:lastRenderedPageBreak/>
        <w:t>Mesocosm Experiment Set Up</w:t>
      </w:r>
      <w:bookmarkEnd w:id="28"/>
      <w:bookmarkEnd w:id="29"/>
    </w:p>
    <w:p w14:paraId="5E59FE93" w14:textId="1CA2BB48" w:rsidR="00794641" w:rsidRPr="00942223" w:rsidRDefault="001E71FC" w:rsidP="00942223">
      <w:pPr>
        <w:spacing w:line="360" w:lineRule="auto"/>
        <w:ind w:firstLine="360"/>
        <w:rPr>
          <w:rFonts w:ascii="Calibri" w:hAnsi="Calibri" w:cs="Calibri"/>
          <w:i/>
          <w:iCs/>
          <w:color w:val="000000" w:themeColor="text1"/>
        </w:rPr>
      </w:pPr>
      <w:r w:rsidRPr="00F0557B">
        <w:rPr>
          <w:rFonts w:ascii="Calibri" w:hAnsi="Calibri" w:cs="Calibri"/>
          <w:color w:val="000000" w:themeColor="text1"/>
        </w:rPr>
        <w:t xml:space="preserve">Mesocosms comprised of 11.4-liter clear polycarbonate aquaria (27.62 cm x 27.62 cm x 20.32 cm) that were previously leached in DI-water for 24h. Two holes were drilled into the side of the aquaria, about 13 cm apart, fitted with PVC pipes and nozzles that were fixed with PVC cement. PVC valves on each water outlet allowed measurement and control over the flow rate of the out-going water. Water flow rate was adjusted every five days by measuring the volume of water flowing out of the tank for a minute. Average outgoing flow rates of the aquaria were 5.86 ± 6.00 mL.s-1 for a mean aquarium residence time of </w:t>
      </w:r>
      <w:commentRangeStart w:id="30"/>
      <w:r w:rsidRPr="005F3C48">
        <w:rPr>
          <w:rFonts w:ascii="Calibri" w:hAnsi="Calibri" w:cs="Calibri"/>
          <w:b/>
          <w:bCs/>
          <w:color w:val="000000" w:themeColor="text1"/>
        </w:rPr>
        <w:t>XX</w:t>
      </w:r>
      <w:commentRangeEnd w:id="30"/>
      <w:r w:rsidR="005F3C48" w:rsidRPr="00F0557B">
        <w:rPr>
          <w:rStyle w:val="Marquedecommentaire"/>
          <w:rFonts w:ascii="Calibri" w:hAnsi="Calibri" w:cs="Calibri"/>
          <w:color w:val="000000" w:themeColor="text1"/>
          <w:sz w:val="24"/>
          <w:szCs w:val="24"/>
        </w:rPr>
        <w:commentReference w:id="30"/>
      </w:r>
      <w:r w:rsidRPr="00F0557B">
        <w:rPr>
          <w:rFonts w:ascii="Calibri" w:hAnsi="Calibri" w:cs="Calibri"/>
          <w:color w:val="000000" w:themeColor="text1"/>
        </w:rPr>
        <w:t>. Aquaria were placed in flow through water tables equipped with overhead pipes to supply seawater from Paopao Bay (Cook’s Bay). Mesocosms aimed to recreate benthic cover of the reefs of Moorea based on 2006, 2011 and 2019 LTER data.</w:t>
      </w:r>
      <w:r w:rsidR="00942223">
        <w:rPr>
          <w:rFonts w:ascii="Calibri" w:hAnsi="Calibri" w:cs="Calibri"/>
          <w:color w:val="000000" w:themeColor="text1"/>
        </w:rPr>
        <w:t xml:space="preserve"> </w:t>
      </w:r>
      <w:r w:rsidR="00942223" w:rsidRPr="00942223">
        <w:rPr>
          <w:rFonts w:ascii="Calibri" w:hAnsi="Calibri" w:cs="Calibri"/>
          <w:i/>
          <w:iCs/>
          <w:color w:val="000000" w:themeColor="text1"/>
        </w:rPr>
        <w:t xml:space="preserve">The 2-dimensional planar benthic cover of the mesocosms was manipulated to replicate the percent cover recorded in the LTER time series fromt the years 2006, 2011, and 2019. </w:t>
      </w:r>
      <w:r w:rsidR="00942223" w:rsidRPr="00942223">
        <w:rPr>
          <w:rFonts w:ascii="Calibri" w:hAnsi="Calibri" w:cs="Calibri"/>
          <w:color w:val="000000" w:themeColor="text1"/>
        </w:rPr>
        <w:t xml:space="preserve">Coral-enriched aquaria represented a pre-disturbance state (44% coral, 34% rubble, 18% sand, 2% CCA, 2% </w:t>
      </w:r>
      <w:r w:rsidR="00942223" w:rsidRPr="00942223">
        <w:rPr>
          <w:rFonts w:ascii="Calibri" w:hAnsi="Calibri" w:cs="Calibri"/>
          <w:i/>
          <w:iCs/>
          <w:color w:val="000000" w:themeColor="text1"/>
        </w:rPr>
        <w:t>Turbinaria</w:t>
      </w:r>
      <w:r w:rsidR="00942223" w:rsidRPr="00942223">
        <w:rPr>
          <w:rFonts w:ascii="Calibri" w:hAnsi="Calibri" w:cs="Calibri"/>
          <w:color w:val="000000" w:themeColor="text1"/>
        </w:rPr>
        <w:t xml:space="preserve">). CCA-enriched tanks represented reefs post-Acanthaster planci outbreak and post-cyclonic disturbance (15% coral, 34% rubble, 25% sand, 25% CCA, 1% </w:t>
      </w:r>
      <w:r w:rsidR="00942223" w:rsidRPr="00942223">
        <w:rPr>
          <w:rFonts w:ascii="Calibri" w:hAnsi="Calibri" w:cs="Calibri"/>
          <w:i/>
          <w:iCs/>
          <w:color w:val="000000" w:themeColor="text1"/>
        </w:rPr>
        <w:t>Turbinaria</w:t>
      </w:r>
      <w:r w:rsidR="00942223" w:rsidRPr="00942223">
        <w:rPr>
          <w:rFonts w:ascii="Calibri" w:hAnsi="Calibri" w:cs="Calibri"/>
          <w:color w:val="000000" w:themeColor="text1"/>
        </w:rPr>
        <w:t xml:space="preserve">). Algae-enriched aquaria represented contemporary conditions (5% coral, 55% rubble, 20% sand, 0% CCA, 20% </w:t>
      </w:r>
      <w:r w:rsidR="00942223" w:rsidRPr="00942223">
        <w:rPr>
          <w:rFonts w:ascii="Calibri" w:hAnsi="Calibri" w:cs="Calibri"/>
          <w:i/>
          <w:iCs/>
          <w:color w:val="000000" w:themeColor="text1"/>
        </w:rPr>
        <w:t>Turbinaria</w:t>
      </w:r>
      <w:r w:rsidR="00942223" w:rsidRPr="00942223">
        <w:rPr>
          <w:rFonts w:ascii="Calibri" w:hAnsi="Calibri" w:cs="Calibri"/>
          <w:color w:val="000000" w:themeColor="text1"/>
        </w:rPr>
        <w:t>) (</w:t>
      </w:r>
      <w:r w:rsidR="00942223" w:rsidRPr="00942223">
        <w:rPr>
          <w:rFonts w:ascii="Calibri" w:hAnsi="Calibri" w:cs="Calibri"/>
          <w:color w:val="000000" w:themeColor="text1"/>
        </w:rPr>
        <w:fldChar w:fldCharType="begin"/>
      </w:r>
      <w:r w:rsidR="00942223" w:rsidRPr="00942223">
        <w:rPr>
          <w:rFonts w:ascii="Calibri" w:hAnsi="Calibri" w:cs="Calibri"/>
          <w:color w:val="000000" w:themeColor="text1"/>
        </w:rPr>
        <w:instrText xml:space="preserve"> REF _Ref232772943 \h </w:instrText>
      </w:r>
      <w:r w:rsidR="00942223">
        <w:rPr>
          <w:rFonts w:ascii="Calibri" w:hAnsi="Calibri" w:cs="Calibri"/>
          <w:color w:val="000000" w:themeColor="text1"/>
        </w:rPr>
        <w:instrText xml:space="preserve"> \* MERGEFORMAT </w:instrText>
      </w:r>
      <w:r w:rsidR="00942223" w:rsidRPr="00942223">
        <w:rPr>
          <w:rFonts w:ascii="Calibri" w:hAnsi="Calibri" w:cs="Calibri"/>
          <w:color w:val="000000" w:themeColor="text1"/>
        </w:rPr>
      </w:r>
      <w:r w:rsidR="00942223" w:rsidRPr="00942223">
        <w:rPr>
          <w:rFonts w:ascii="Calibri" w:hAnsi="Calibri" w:cs="Calibri"/>
          <w:color w:val="000000" w:themeColor="text1"/>
        </w:rPr>
        <w:fldChar w:fldCharType="separate"/>
      </w:r>
      <w:r w:rsidR="00942223" w:rsidRPr="00942223">
        <w:rPr>
          <w:i/>
          <w:iCs/>
        </w:rPr>
        <w:t xml:space="preserve">Figure </w:t>
      </w:r>
      <w:r w:rsidR="00942223" w:rsidRPr="00942223">
        <w:rPr>
          <w:i/>
          <w:iCs/>
          <w:noProof/>
        </w:rPr>
        <w:t>1</w:t>
      </w:r>
      <w:r w:rsidR="00942223" w:rsidRPr="00942223">
        <w:rPr>
          <w:rFonts w:ascii="Calibri" w:hAnsi="Calibri" w:cs="Calibri"/>
          <w:color w:val="000000" w:themeColor="text1"/>
        </w:rPr>
        <w:fldChar w:fldCharType="end"/>
      </w:r>
      <w:r w:rsidR="00942223" w:rsidRPr="00942223">
        <w:rPr>
          <w:rFonts w:ascii="Calibri" w:hAnsi="Calibri" w:cs="Calibri"/>
          <w:color w:val="000000" w:themeColor="text1"/>
        </w:rPr>
        <w:t xml:space="preserve">). </w:t>
      </w:r>
      <w:r w:rsidR="00942223" w:rsidRPr="00942223">
        <w:rPr>
          <w:rFonts w:ascii="Calibri" w:hAnsi="Calibri" w:cs="Calibri"/>
          <w:i/>
          <w:iCs/>
          <w:color w:val="000000" w:themeColor="text1"/>
        </w:rPr>
        <w:t>In addition to our three benthic cover treatments, a seawater-only mesocosm was used as a control to distinguish natural seawater chemistry shifts from those caused by benthic assemblages. Sixteen independent mesocosms were randomly assigned to each of the 4 treatments among two flow-through seawater tables, each connected to an overhead supply line that provided seawater to individual mesocosms through separate tubing. Flow-through tables were located in a partially shaded mesocosm facility at the UC. Berkeley Gump Research Station</w:t>
      </w:r>
      <w:r w:rsidR="00942223">
        <w:rPr>
          <w:rFonts w:ascii="Calibri" w:hAnsi="Calibri" w:cs="Calibri"/>
          <w:i/>
          <w:iCs/>
          <w:color w:val="000000" w:themeColor="text1"/>
        </w:rPr>
        <w:t xml:space="preserve">. </w:t>
      </w:r>
      <w:r w:rsidRPr="00F0557B">
        <w:rPr>
          <w:rFonts w:ascii="Calibri" w:hAnsi="Calibri" w:cs="Calibri"/>
          <w:color w:val="000000" w:themeColor="text1"/>
        </w:rPr>
        <w:t>Circulation pumps (600 L/H) were placed in each aquarium to ensure water circulation and avoid deoxygenation.</w:t>
      </w:r>
    </w:p>
    <w:p w14:paraId="02A393BD" w14:textId="77777777" w:rsidR="005125EE" w:rsidRDefault="005125EE" w:rsidP="005F3C48">
      <w:pPr>
        <w:spacing w:line="360" w:lineRule="auto"/>
        <w:ind w:firstLine="360"/>
        <w:rPr>
          <w:rFonts w:ascii="Calibri" w:hAnsi="Calibri" w:cs="Calibri"/>
          <w:color w:val="000000" w:themeColor="text1"/>
        </w:rPr>
      </w:pPr>
    </w:p>
    <w:p w14:paraId="4536E2F6" w14:textId="77777777" w:rsidR="005125EE" w:rsidRPr="00F0557B" w:rsidRDefault="005125EE" w:rsidP="005F3C48">
      <w:pPr>
        <w:spacing w:line="360" w:lineRule="auto"/>
        <w:ind w:firstLine="360"/>
        <w:rPr>
          <w:rFonts w:ascii="Calibri" w:hAnsi="Calibri" w:cs="Calibri"/>
          <w:color w:val="000000" w:themeColor="text1"/>
        </w:rPr>
      </w:pPr>
    </w:p>
    <w:p w14:paraId="334773F6" w14:textId="2A565EEE" w:rsidR="00934F70" w:rsidRPr="00F0557B" w:rsidRDefault="00794641" w:rsidP="00934F70">
      <w:pPr>
        <w:spacing w:line="360" w:lineRule="auto"/>
        <w:rPr>
          <w:rFonts w:ascii="Calibri" w:hAnsi="Calibri" w:cs="Calibri"/>
          <w:color w:val="000000" w:themeColor="text1"/>
        </w:rPr>
      </w:pPr>
      <w:r w:rsidRPr="00F0557B">
        <w:rPr>
          <w:rFonts w:ascii="Calibri" w:hAnsi="Calibri" w:cs="Calibri"/>
          <w:noProof/>
        </w:rPr>
        <w:lastRenderedPageBreak/>
        <mc:AlternateContent>
          <mc:Choice Requires="wps">
            <w:drawing>
              <wp:anchor distT="0" distB="0" distL="114300" distR="114300" simplePos="0" relativeHeight="251661312" behindDoc="0" locked="0" layoutInCell="1" allowOverlap="1" wp14:anchorId="0AA57CF8" wp14:editId="117F6662">
                <wp:simplePos x="0" y="0"/>
                <wp:positionH relativeFrom="column">
                  <wp:posOffset>762635</wp:posOffset>
                </wp:positionH>
                <wp:positionV relativeFrom="paragraph">
                  <wp:posOffset>5105503</wp:posOffset>
                </wp:positionV>
                <wp:extent cx="4390390" cy="635"/>
                <wp:effectExtent l="0" t="0" r="3810" b="12065"/>
                <wp:wrapTopAndBottom/>
                <wp:docPr id="649720960" name="Zone de texte 1"/>
                <wp:cNvGraphicFramePr/>
                <a:graphic xmlns:a="http://schemas.openxmlformats.org/drawingml/2006/main">
                  <a:graphicData uri="http://schemas.microsoft.com/office/word/2010/wordprocessingShape">
                    <wps:wsp>
                      <wps:cNvSpPr txBox="1"/>
                      <wps:spPr>
                        <a:xfrm>
                          <a:off x="0" y="0"/>
                          <a:ext cx="4390390" cy="635"/>
                        </a:xfrm>
                        <a:prstGeom prst="rect">
                          <a:avLst/>
                        </a:prstGeom>
                        <a:solidFill>
                          <a:prstClr val="white"/>
                        </a:solidFill>
                        <a:ln>
                          <a:noFill/>
                        </a:ln>
                      </wps:spPr>
                      <wps:txbx>
                        <w:txbxContent>
                          <w:p w14:paraId="63799551" w14:textId="6C0C05D1" w:rsidR="00F554F4" w:rsidRDefault="002C6AEE" w:rsidP="002C6AEE">
                            <w:pPr>
                              <w:pStyle w:val="Lgende"/>
                              <w:jc w:val="center"/>
                              <w:rPr>
                                <w:rFonts w:ascii="Calibri" w:hAnsi="Calibri" w:cs="Calibri"/>
                                <w:i w:val="0"/>
                                <w:iCs w:val="0"/>
                                <w:color w:val="000000" w:themeColor="text1"/>
                                <w:sz w:val="24"/>
                                <w:szCs w:val="24"/>
                              </w:rPr>
                            </w:pPr>
                            <w:bookmarkStart w:id="31" w:name="_Ref232772943"/>
                            <w:bookmarkStart w:id="32" w:name="_Toc234162439"/>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1</w:t>
                            </w:r>
                            <w:r w:rsidRPr="00D60AC0">
                              <w:rPr>
                                <w:rFonts w:ascii="Calibri" w:hAnsi="Calibri" w:cs="Calibri"/>
                                <w:b/>
                                <w:bCs/>
                                <w:i w:val="0"/>
                                <w:iCs w:val="0"/>
                                <w:color w:val="000000" w:themeColor="text1"/>
                                <w:sz w:val="24"/>
                                <w:szCs w:val="24"/>
                              </w:rPr>
                              <w:fldChar w:fldCharType="end"/>
                            </w:r>
                            <w:bookmarkEnd w:id="31"/>
                            <w:r w:rsidRPr="00D60AC0">
                              <w:rPr>
                                <w:rFonts w:ascii="Calibri" w:hAnsi="Calibri" w:cs="Calibri"/>
                                <w:b/>
                                <w:bCs/>
                                <w:i w:val="0"/>
                                <w:iCs w:val="0"/>
                                <w:color w:val="000000" w:themeColor="text1"/>
                                <w:sz w:val="24"/>
                                <w:szCs w:val="24"/>
                              </w:rPr>
                              <w:t>:</w:t>
                            </w:r>
                            <w:r w:rsidRPr="00F554F4">
                              <w:rPr>
                                <w:rFonts w:ascii="Calibri" w:hAnsi="Calibri" w:cs="Calibri"/>
                                <w:i w:val="0"/>
                                <w:iCs w:val="0"/>
                                <w:color w:val="000000" w:themeColor="text1"/>
                                <w:sz w:val="24"/>
                                <w:szCs w:val="24"/>
                              </w:rPr>
                              <w:t xml:space="preserve"> </w:t>
                            </w:r>
                            <w:r w:rsidRPr="00F554F4">
                              <w:rPr>
                                <w:rFonts w:ascii="Calibri" w:hAnsi="Calibri" w:cs="Calibri"/>
                                <w:b/>
                                <w:bCs/>
                                <w:i w:val="0"/>
                                <w:iCs w:val="0"/>
                                <w:color w:val="000000" w:themeColor="text1"/>
                                <w:sz w:val="24"/>
                                <w:szCs w:val="24"/>
                              </w:rPr>
                              <w:t>Mesocosm Experiment Setup.</w:t>
                            </w:r>
                            <w:bookmarkEnd w:id="32"/>
                          </w:p>
                          <w:p w14:paraId="1B88BAC3" w14:textId="224F9E53" w:rsidR="002C6AEE" w:rsidRPr="00F554F4" w:rsidRDefault="00FF7632" w:rsidP="002C6AEE">
                            <w:pPr>
                              <w:pStyle w:val="Lgende"/>
                              <w:jc w:val="center"/>
                              <w:rPr>
                                <w:rFonts w:ascii="Calibri" w:hAnsi="Calibri" w:cs="Calibri"/>
                                <w:i w:val="0"/>
                                <w:iCs w:val="0"/>
                                <w:noProof/>
                                <w:color w:val="000000" w:themeColor="text1"/>
                                <w:sz w:val="24"/>
                                <w:szCs w:val="24"/>
                              </w:rPr>
                            </w:pPr>
                            <w:r w:rsidRPr="00F554F4">
                              <w:rPr>
                                <w:rFonts w:ascii="Calibri" w:hAnsi="Calibri" w:cs="Calibri"/>
                                <w:i w:val="0"/>
                                <w:iCs w:val="0"/>
                                <w:color w:val="000000" w:themeColor="text1"/>
                                <w:sz w:val="24"/>
                                <w:szCs w:val="24"/>
                              </w:rPr>
                              <w:t>(Top) Mesocosms containing benthic communities enriched in coral [A], crustose coralline algae (CCA) [B] and macroalgae [C]. (Bottom) Disposition of the 16 mesocosms on flow-through water tables.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AA57CF8" id="_x0000_t202" coordsize="21600,21600" o:spt="202" path="m,l,21600r21600,l21600,xe">
                <v:stroke joinstyle="miter"/>
                <v:path gradientshapeok="t" o:connecttype="rect"/>
              </v:shapetype>
              <v:shape id="Zone de texte 1" o:spid="_x0000_s1026" type="#_x0000_t202" style="position:absolute;margin-left:60.05pt;margin-top:402pt;width:345.7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OwotFQIAADgEAAAOAAAAZHJzL2Uyb0RvYy54bWysU8Fu2zAMvQ/YPwi6L07ardiCOEWWIsOA&#13;&#10;oi2QDj0rshwbkEWNYmJnXz9KtpOt22kYYMgUSZHie0+L266x4mgw1OByOZtMpTBOQ1G7fS6/PW/e&#13;&#10;fZQikHKFsuBMLk8myNvl2zeL1s/NFVRgC4OCi7gwb30uKyI/z7KgK9OoMAFvHAdLwEYRb3GfFaha&#13;&#10;rt7Y7Go6vclawMIjaBMCe+/6oFym+mVpND2WZTAkbC75bpRWTOsurtlyoeZ7VL6q9XAN9Q+3aFTt&#13;&#10;uOm51J0iJQ5Y/1GqqTVCgJImGpoMyrLWJs3A08ymr6bZVsqbNAuDE/wZpvD/yuqH49Y/oaDuM3RM&#13;&#10;YASk9WEe2Bnn6Ups4p9vKjjOEJ7OsJmOhGbn++tPU/6k0By7uf4Qa2SXox4DfTHQiGjkEpmTBJU6&#13;&#10;3gfqU8eU2CmArYtNbW3cxMDaojgq5q+tajJD8d+yrIu5DuKpvmD0ZJc5okXdrhuG20Fx4pkRejkE&#13;&#10;rzc1N7pXgZ4UMv88C2uaHnkpLbS5hMGSogL88Td/zGdaOCpFy3rKZfh+UGiksF8dExbFNxo4GrvR&#13;&#10;cIdmDTzijF+L18nkA0h2NEuE5oWlvopdOKSc5l65pNFcU69qfirarFYpiSXmFd27rdex9Ajoc/ei&#13;&#10;0A90ELP4AKPS1PwVK31u4sWvDsQQJ8oioD2KA84sz0T68JSi/n/dp6zLg1/+BAAA//8DAFBLAwQU&#13;&#10;AAYACAAAACEAIHjaV+MAAAAQAQAADwAAAGRycy9kb3ducmV2LnhtbExPPU/DMBDdkfgP1lViQdR2&#13;&#10;CVWUxqmqAgMsFaELmxu7cUpsR7bThn/PwQLLSe/u3fso15PtyVmH2HkngM8ZEO0arzrXCti/P9/l&#13;&#10;QGKSTsneOy3gS0dYV9dXpSyUv7g3fa5TS1DExUIKMCkNBaWxMdrKOPeDdng7+mBlQhhaqoK8oLjt&#13;&#10;6YKxJbWyc+hg5KC3Rjef9WgF7LKPnbkdj0+vm+w+vOzH7fLU1kLczKbHFY7NCkjSU/r7gJ8OmB8q&#13;&#10;DHbwo1OR9IgXjCNVQM4ybIaMnPMHIIffDQdalfR/keobAAD//wMAUEsBAi0AFAAGAAgAAAAhALaD&#13;&#10;OJL+AAAA4QEAABMAAAAAAAAAAAAAAAAAAAAAAFtDb250ZW50X1R5cGVzXS54bWxQSwECLQAUAAYA&#13;&#10;CAAAACEAOP0h/9YAAACUAQAACwAAAAAAAAAAAAAAAAAvAQAAX3JlbHMvLnJlbHNQSwECLQAUAAYA&#13;&#10;CAAAACEAZjsKLRUCAAA4BAAADgAAAAAAAAAAAAAAAAAuAgAAZHJzL2Uyb0RvYy54bWxQSwECLQAU&#13;&#10;AAYACAAAACEAIHjaV+MAAAAQAQAADwAAAAAAAAAAAAAAAABvBAAAZHJzL2Rvd25yZXYueG1sUEsF&#13;&#10;BgAAAAAEAAQA8wAAAH8FAAAAAA==&#13;&#10;" stroked="f">
                <v:textbox style="mso-fit-shape-to-text:t" inset="0,0,0,0">
                  <w:txbxContent>
                    <w:p w14:paraId="63799551" w14:textId="6C0C05D1" w:rsidR="00F554F4" w:rsidRDefault="002C6AEE" w:rsidP="002C6AEE">
                      <w:pPr>
                        <w:pStyle w:val="Lgende"/>
                        <w:jc w:val="center"/>
                        <w:rPr>
                          <w:rFonts w:ascii="Calibri" w:hAnsi="Calibri" w:cs="Calibri"/>
                          <w:i w:val="0"/>
                          <w:iCs w:val="0"/>
                          <w:color w:val="000000" w:themeColor="text1"/>
                          <w:sz w:val="24"/>
                          <w:szCs w:val="24"/>
                        </w:rPr>
                      </w:pPr>
                      <w:bookmarkStart w:id="35" w:name="_Ref232772943"/>
                      <w:bookmarkStart w:id="36" w:name="_Toc234162439"/>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1</w:t>
                      </w:r>
                      <w:r w:rsidRPr="00D60AC0">
                        <w:rPr>
                          <w:rFonts w:ascii="Calibri" w:hAnsi="Calibri" w:cs="Calibri"/>
                          <w:b/>
                          <w:bCs/>
                          <w:i w:val="0"/>
                          <w:iCs w:val="0"/>
                          <w:color w:val="000000" w:themeColor="text1"/>
                          <w:sz w:val="24"/>
                          <w:szCs w:val="24"/>
                        </w:rPr>
                        <w:fldChar w:fldCharType="end"/>
                      </w:r>
                      <w:bookmarkEnd w:id="35"/>
                      <w:r w:rsidRPr="00D60AC0">
                        <w:rPr>
                          <w:rFonts w:ascii="Calibri" w:hAnsi="Calibri" w:cs="Calibri"/>
                          <w:b/>
                          <w:bCs/>
                          <w:i w:val="0"/>
                          <w:iCs w:val="0"/>
                          <w:color w:val="000000" w:themeColor="text1"/>
                          <w:sz w:val="24"/>
                          <w:szCs w:val="24"/>
                        </w:rPr>
                        <w:t>:</w:t>
                      </w:r>
                      <w:r w:rsidRPr="00F554F4">
                        <w:rPr>
                          <w:rFonts w:ascii="Calibri" w:hAnsi="Calibri" w:cs="Calibri"/>
                          <w:i w:val="0"/>
                          <w:iCs w:val="0"/>
                          <w:color w:val="000000" w:themeColor="text1"/>
                          <w:sz w:val="24"/>
                          <w:szCs w:val="24"/>
                        </w:rPr>
                        <w:t xml:space="preserve"> </w:t>
                      </w:r>
                      <w:r w:rsidRPr="00F554F4">
                        <w:rPr>
                          <w:rFonts w:ascii="Calibri" w:hAnsi="Calibri" w:cs="Calibri"/>
                          <w:b/>
                          <w:bCs/>
                          <w:i w:val="0"/>
                          <w:iCs w:val="0"/>
                          <w:color w:val="000000" w:themeColor="text1"/>
                          <w:sz w:val="24"/>
                          <w:szCs w:val="24"/>
                        </w:rPr>
                        <w:t>Mesocosm Experiment Setup.</w:t>
                      </w:r>
                      <w:bookmarkEnd w:id="36"/>
                    </w:p>
                    <w:p w14:paraId="1B88BAC3" w14:textId="224F9E53" w:rsidR="002C6AEE" w:rsidRPr="00F554F4" w:rsidRDefault="00FF7632" w:rsidP="002C6AEE">
                      <w:pPr>
                        <w:pStyle w:val="Lgende"/>
                        <w:jc w:val="center"/>
                        <w:rPr>
                          <w:rFonts w:ascii="Calibri" w:hAnsi="Calibri" w:cs="Calibri"/>
                          <w:i w:val="0"/>
                          <w:iCs w:val="0"/>
                          <w:noProof/>
                          <w:color w:val="000000" w:themeColor="text1"/>
                          <w:sz w:val="24"/>
                          <w:szCs w:val="24"/>
                        </w:rPr>
                      </w:pPr>
                      <w:r w:rsidRPr="00F554F4">
                        <w:rPr>
                          <w:rFonts w:ascii="Calibri" w:hAnsi="Calibri" w:cs="Calibri"/>
                          <w:i w:val="0"/>
                          <w:iCs w:val="0"/>
                          <w:color w:val="000000" w:themeColor="text1"/>
                          <w:sz w:val="24"/>
                          <w:szCs w:val="24"/>
                        </w:rPr>
                        <w:t>(Top) Mesocosms containing benthic communities enriched in coral [A], crustose coralline algae (CCA) [B] and macroalgae [C]. (Bottom) Disposition of the 16 mesocosms on flow-through water tables.</w:t>
                      </w:r>
                    </w:p>
                  </w:txbxContent>
                </v:textbox>
                <w10:wrap type="topAndBottom"/>
              </v:shape>
            </w:pict>
          </mc:Fallback>
        </mc:AlternateContent>
      </w:r>
      <w:r w:rsidRPr="00F0557B">
        <w:rPr>
          <w:rFonts w:ascii="Calibri" w:hAnsi="Calibri" w:cs="Calibri"/>
          <w:noProof/>
          <w:color w:val="000000" w:themeColor="text1"/>
        </w:rPr>
        <mc:AlternateContent>
          <mc:Choice Requires="wpg">
            <w:drawing>
              <wp:anchor distT="0" distB="0" distL="114300" distR="114300" simplePos="0" relativeHeight="251659264" behindDoc="0" locked="0" layoutInCell="1" allowOverlap="1" wp14:anchorId="1314FB21" wp14:editId="796FF9B3">
                <wp:simplePos x="0" y="0"/>
                <wp:positionH relativeFrom="column">
                  <wp:posOffset>765810</wp:posOffset>
                </wp:positionH>
                <wp:positionV relativeFrom="paragraph">
                  <wp:posOffset>194494</wp:posOffset>
                </wp:positionV>
                <wp:extent cx="4390973" cy="4810657"/>
                <wp:effectExtent l="0" t="0" r="3810" b="3175"/>
                <wp:wrapTopAndBottom/>
                <wp:docPr id="59905675" name="Groupe 3"/>
                <wp:cNvGraphicFramePr/>
                <a:graphic xmlns:a="http://schemas.openxmlformats.org/drawingml/2006/main">
                  <a:graphicData uri="http://schemas.microsoft.com/office/word/2010/wordprocessingGroup">
                    <wpg:wgp>
                      <wpg:cNvGrpSpPr/>
                      <wpg:grpSpPr>
                        <a:xfrm>
                          <a:off x="0" y="0"/>
                          <a:ext cx="4390973" cy="4810657"/>
                          <a:chOff x="0" y="0"/>
                          <a:chExt cx="4390973" cy="4810657"/>
                        </a:xfrm>
                      </wpg:grpSpPr>
                      <pic:pic xmlns:pic="http://schemas.openxmlformats.org/drawingml/2006/picture">
                        <pic:nvPicPr>
                          <pic:cNvPr id="1548402469" name="Image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87850" cy="1888490"/>
                          </a:xfrm>
                          <a:prstGeom prst="rect">
                            <a:avLst/>
                          </a:prstGeom>
                        </pic:spPr>
                      </pic:pic>
                      <pic:pic xmlns:pic="http://schemas.openxmlformats.org/drawingml/2006/picture">
                        <pic:nvPicPr>
                          <pic:cNvPr id="333817280" name="Image 2"/>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24713" y="1878227"/>
                            <a:ext cx="4366260" cy="2932430"/>
                          </a:xfrm>
                          <a:prstGeom prst="rect">
                            <a:avLst/>
                          </a:prstGeom>
                        </pic:spPr>
                      </pic:pic>
                    </wpg:wgp>
                  </a:graphicData>
                </a:graphic>
              </wp:anchor>
            </w:drawing>
          </mc:Choice>
          <mc:Fallback>
            <w:pict>
              <v:group w14:anchorId="051504BD" id="Groupe 3" o:spid="_x0000_s1026" style="position:absolute;margin-left:60.3pt;margin-top:15.3pt;width:345.75pt;height:378.8pt;z-index:251659264" coordsize="43909,4810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ufN5OeQIAAG0HAAAOAAAAZHJzL2Uyb0RvYy54bWzUVdluGyEUfa/Uf0C8&#13;&#10;J7PGHo9sR1XTRJGixuryAZhhZlCGRYC3v++FmTheKiWK2oc8GMMAl3POPRem11vRoTUzlis5w8ll&#13;&#10;jBGTVFVcNjP8+9ftRYGRdURWpFOSzfCOWXw9//xputElS1WruooZBEGkLTd6hlvndBlFlrZMEHup&#13;&#10;NJMwWSsjiIOhaaLKkA1EF12UxvEo2ihTaaMosxa+3vSTeB7i1zWj7rGuLXOom2HA5kJrQrv0bTSf&#13;&#10;krIxRLecDjDIO1AIwiUcug91QxxBK8PPQglOjbKqdpdUiUjVNacscAA2SXzC5s6olQ5cmnLT6L1M&#13;&#10;IO2JTu8OS7+v74z+qRcGlNjoBrQII89lWxvh/wEl2gbJdnvJ2NYhCh/zbBJPxhlGFObyIolHV+Ne&#13;&#10;VNqC8mf7aPvtlZ3R88HRERzNaQm/QQPonWnwuldgl1sZhocg4k0xBDFPK30B6dLE8SXvuNsF60Fi&#13;&#10;PCi5XnC6MP0A5FwYxCsohau8yOM0H00wkkSA9e8FaRhKvDp+n1/abySe2IOiTxZJ9bUlsmFfrAbr&#13;&#10;QhS/OjpeHoZHpy47rm951/lk+f7AD2x+YpO/SNRb8EbRlWDS9TVlWAdUlbQt1xYjUzKxZMDJ3FcJ&#13;&#10;ZBrq2QEfbbh0fa6tM8zR1p9fA44fgN3jJuV+IoB+wekZWTDd221WjIsrKGBvs6QoinwSandvFtDQ&#13;&#10;WHfHlEC+A1gBA2SIlGT9YAc0z0sGSXsAARng6bMCnQ9jsSzLimScFiDLocPSj+2w9L87LM3HCdxY&#13;&#10;wUnjIk2HC+vlShuN0tHgtXSSpXn2770WLje400OVDO+PfzQOx9A/fCXnfwAAAP//AwBQSwMECgAA&#13;&#10;AAAAAAAhAHWTfhaZrhAAma4QABQAAABkcnMvbWVkaWEvaW1hZ2UxLnBuZ4lQTkcNChoKAAAADUlI&#13;&#10;RFIAAAQgAAABxggGAAAApcn6XQAAAAFzUkdCAK7OHOkAAACEZVhJZk1NACoAAAAIAAUBEgADAAAA&#13;&#10;AQABAAABGgAFAAAAAQAAAEoBGwAFAAAAAQAAAFIBKAADAAAAAQACAACHaQAEAAAAAQAAAFoAAAAA&#13;&#10;AAAA3AAAAAEAAADcAAAAAQADoAEAAwAAAAEAAQAAoAIABAAAAAEAAAQgoAMABAAAAAEAAAHGAAAA&#13;&#10;AHBE1l0AAAAJcEhZcwAAIdUAACHVAQSctJ0AAEAASURBVHgBZL1XjGVpftj33ZzqVs7V1Wl6euLO&#13;&#10;zCYul6TI5YrUkiZIy6Aty7IBixDgB7/43X4QBUMQDNgw/GDYgGzYkJ5kQaZJUdr1EiJFLjeSszOz&#13;&#10;k0Pnqq4cb9XNwb/f/3Stafh037r3nnvOF/45fd/JDUejfzzo91O7201n5xfp8GAntY6PUrfbSYVc&#13;&#10;PpUqhVQvl1KplE+jSUqD3ijNzJRSGqd0dN5JE96b+XyqTqdUnyqkwWCUCimfDnb2Urt/ngqFYqqX&#13;&#10;yilfKKXDw9N07ebtVJ+ZSlyUSrzaZ91UqpVsLg0HvTS86KURbaTEmNpnqVIsp+rCYhq0RrQ6Trk8&#13;&#10;ree4j/FdDC5S6+AsdVtd2qf/pZl0+9adVKlX+X2QRqNROjs7TaVxMVWrxVSYYh4Fxshvk/E4leuV&#13;&#10;1L8cp/OLQVqer6dRd5SKc/UYR7VWp69S6rZP02QyTIPzfiowzkKpFPcOB+OUH+dTeaaaEnD56cHY&#13;&#10;Rn3aZ7R8TP12N6XeOJXoOwHDXpu22oPU7p2n9uVZKgHbSoV2mVRBmJ6cpc7pacp7DpjtHR8L9LQy&#13;&#10;s5zmlubT+o1rqXvGnDutdBE9pNQ9P0/NWjW1gFcaFdLKwlw6vmxxWy/NziymU2A1Hk7SpA9u6oVU&#13;&#10;BT7dC1A4yjOWdkr5XppfmEli7njvHPi3U5X2mpyrFwvplHYGo0FaaM6k6epMGjKPVEnprb/4SfrB&#13;&#10;v30TnA9i/KPhCAyNUq0CTErjNBwDBfDyxudeSXdeeCk16/OpyrzyuULaOd9LVQhgqjAV38EW8AVi&#13;&#10;Q2huisaBx6g9SsPeIBWBXblagQbLjK0PDHvAdRA0WJ2rpnGefsY5IA7MaTMPPfa4j0b4zGXgmj9p&#13;&#10;wnVD7isC1zGEW6oKYwYItpyfDU4G3As9JNBFZ9B/KV1ctFOnD8By0FC+Cl21gfw4FcoztF9Kc9Uq&#13;&#10;NNXPaLpZhW7olKPfHaaT43aqN6dTDxh1u+3UH3b5PcdcmlzP3LluDJ2mEXQxhm74PBwCb3jH/jsd&#13;&#10;eqK9Uqmaqo1mqtezexyr9znPAe+VEvDi+uEQeuB7vTrF2OtcBcwK9TQ/N8OU4IfDfejiLH326Ydp&#13;&#10;qlng+nzqdC/h+/30ySf3metZmptbStevb6QPPriXiuB6yNiEaZu+5MFqpZKmGEcb2mEU6RIaL5er&#13;&#10;6Ve+/vX0+7//L9Ph8b7DS42pZspXa4y5ynjKkL+zdS7Q6MoK7dTTo8ePUw4cbGyspYcPn6Qm95yf&#13;&#10;HAq+VKrXoUgRAa64ttc7Dd6S7HvdXsDqhc2ldO3Wclpe3EzTiyvw01TqP6PHAmN33HKivFQowOfL&#13;&#10;8+mf/JN/mf7H/+l/QxaUoN0epNFJzZmFND27hhCZSb/56z+f/vv/+r9MD7bO0n/3v/zr9OAn3wQX&#13;&#10;8HGulL72W38rHXZW01sPT1OlwHx6O/DrFrSKrGpMpfLcZhpB9yPHXbrGyME19CV+OgPpTEkHzAfD&#13;&#10;wVc/3/xv/tu/93OPv/nNf3b7g+///j8f5/Jz9x7sSppBQ3noZExbA5A6QcYMubcPnXXkZy6am5lO&#13;&#10;tRqyFTmNPOtPclwMxIoBZ2jdcYC7PvKoPxxDU33kRje1O8BOBMGHOYFJP7TAJ+QZ8ihfLAJy8Iqc&#13;&#10;bF900snpMfcil2k9Gz29FAr9fL44KQgDBd2VDMz5JRcykkFyPWMYZ+PnB39JOcbrZQVkS44Pnivk&#13;&#10;bLmQxsBYjpxfmE0LszOpUqsBi8IEGu8PgUMRgVJGJ0lDJe5XR9k5eiwNgckYGdRnniOu5SPyWz1W&#13;&#10;oJ1KajanoMUasxylyw682JMX88jfMmPIpxZ8376EzxGV1Wq1Xyyq85gDrzIwaUzV6bcMH/fSyclJ&#13;&#10;Ojo6ApZtYIwO5LfG1FSaQm9MzzST9064rxD6is/0c3B4gA48TH/9a19ML93eTHduLaXF2Ubq9Qeg&#13;&#10;b4wAAT5cf4Y+m2rW0tFZK3328aOUh25WV2fS/GIDfgTfdsi0h+C0D00odZ3j0elleuv9J8xrEmO8&#13;&#10;uOylFnr96dP9dHh0yvXKs0p6/sbNSbNRGYyRYxmG1KviJuMV25bu5G3Rog7nQi8I3E2Ac6c3hO97&#13;&#10;8S5tivUpaPGF28tpc20afet9tCd+C4XRZDiiP9hI4n52QHbB+4jloIWT04v05NF2Omf+fWyAIQi8&#13;&#10;dW09vfTcNeAIqw2GyBFkDzLWuZagjc+9cj0Vy2VotZf29o6RS2XGOh6vLk0N+/1x6jLwp/sXacLc&#13;&#10;V9en08HFZfrRu1vp2sJ0+vzdlVSG3qRr2bKDbig4EXSlNsiDR4fp9KKbVrArVjemsQsyOhMUwmbC&#13;&#10;fJhjDttoiCyGyJ9NjDbE9+4pOrg/AR5zKSd90of0trq6TJuzqQqvDbqchFYKBcbtJCF+OQAuTAP6&#13;&#10;OL/shIzvXLRSEZsITOTy9dqgXNuwRWA0SQ3gniEInaveo4+8eg0ezgPcwQgZZNsgoANPiy1tjjx4&#13;&#10;dUzixHlzW1wTwPByfru87PLLeFjI5UbKGU5l10sr4FaJUxTPnJcHhaP6Tdx6ZPJX/OahXXQiHUIJ&#13;&#10;2Y/8tX/7Fd7eUoavJ7kJqB/blL3EeW/QZhNGFfAdOt3fadfDa8vMeZwH59ionU4/xm8jXkOzMRZl&#13;&#10;ozzp+SDrsZIov7Px6n/8PyOLLuHZ2b/32z/3r9qt1s8dnZ6gH4apVm8EL48YbA5AtcCF9lqjXh8t&#13;&#10;LS6OFM7K6CKdDLBPdp5upfW1jdB7HXRjMZefLMzP9ZTZyt/WxUXojulCJf3s3GL6G/PLabGLAdOB&#13;&#10;ccdQFarc2avXy8KcOb896aU/7rXSU+yHAnRTr9VHudx48P7jB+jSNeaP3K81sIGn0+zGfKovIIew&#13;&#10;b792ZzNdn2sOCpViRp0ToZxR8DNkQXBQVbGU61wMh//3t388nG1U0qvPb0D7F6lGXzNTDWz9dvrg&#13;&#10;/l465L110Rufnl4OZqdrabpRTS88t4bNVww+2n56gg4uwrNryEQodjgZFEq10Yf393MnZz3gV0w9&#13;&#10;YHXW6qQuemkeHTZFG51OZ7w0Nz2oVdQH6Hvs7AZ2Q2AH3TmeFME/+gI7A73T293BXvn4vTTswxfg&#13;&#10;tpCbRFs9ZP8JfCd956CjeqU49jPYYdbFtHnrdmrOLaSVaxtpulnJjYa9ycnO4fjo6VG/MQUf5Ybp&#13;&#10;s88+Q/700hSyZhre0neo8t5BxrS7vUELRd5t99PxaRtZ1cdvOg96+/je47S3fwQcwBlkfnR8hnEG&#13;&#10;Xp8d6kKpVTL2g/odbTj50pd/oT87N8f8lLn8roz0w//nUEMjgTik/Tw0/LmXb6bryMd79x+nkzN8&#13;&#10;La+n3VI+hxdQwGizHa9FrwPPPPxfKAJL5CoCGZlTkdBwE3qTaqWGPQxfxcAcG/fwvSqT0NcwYZzq&#13;&#10;RDgux/5XxsYVcchb2KoMf6KhyP9CWlqdTjv758gp5Cs2xBhfSL3ZarVocTJEbU2UVbZXgq+LfG5A&#13;&#10;DyX6vDpWrm0Of/FX/joiogSL9NIFfupojO7BNtF+Q4oi9yv6sBPopV8uVfCFetihrXQL3bGI3n//&#13;&#10;xz9OW4/uMSJ0iw334bBQRsCCPrUP1aXyL2IdeClTsX3HSE+NCY8Yp9fGt/jjtd4gWCa54WBluj5Z&#13;&#10;WmimM2zjsEP4ra+k5j2u5e9w2B9N+sBIwh3GaOA/ZSO2TbGSkCnom430+qsvTlY3FvvvfvI4vfWD&#13;&#10;d+kBuwBa7J5dgg/aY1j+8xgNB0PofTzENvQM6i7kbRX7W3OuyJ9xf5xrLi4PmnNNRHUlV0Qg12vQ&#13;&#10;drEwmWrUsuFBJzic8V8eVBv5XscWb+MXXhy3R5PieLK/vZ0ePNhP2/un6bs/ei9dqlbg5+xApxZG&#13;&#10;Y2yo8fLsbO61159Lmyv4/BnkRXS6PLlIv/dHH6Xij9/88e8MabiPITUY4EhACQYcZhsNOs6nOsRQ&#13;&#10;KVdwvBHuALJ11gaY4zSF8CkhdM4RSCOIfABtotaSYk4l28CASgQXVFoqqhrEVUMQtM5PQ7DWEWol&#13;&#10;iAb+w4BDNIAMhFUaoTBHucyhLYCMiUii31SGo9HxykoZooQzWJ1U0iVjHBURvxhWNYRT5/IS4r6A&#13;&#10;7zJDVIOuWINv8gCnyxhR9BP662F8lphXfaaC0Y1DwPeaDhMkmptAjAiY0eCSdjDgweYYhi12mBxj&#13;&#10;VOEMUZhlHW1YnenGAQ1ICDhHnVSrNmKcBl5SA8WDIViCwBoYwKMyRIww7p1PmEcBITcVBv7+0QEO&#13;&#10;Ri/NLCzAhARCILARxsM5Aq483YAZMPpQikqBLsJKPqhg6ZWmptNl6zydHp+HgdyZmYE5L2gL57c+&#13;&#10;nZqNWQzx85RHkNvmBOacmV1FwDRwPLcikDIEhzVwvnajks7oo4XTURvU0sUYcwiBOkUbKt8+uJkQ&#13;&#10;uEgdlDjOeh4nHvWbJlowKHoNiTZKcoSBWoLo68xDh6dHcGd6jmDW4gyGayvV+zjHwKo1bAOrKswL&#13;&#10;WGlXuZObICZQ3LZVhGYMeoUBASOo6BXwQ+gmp/HBPWMMGg2CPsIjNyhClwQJ4EIYEgMawR3CnGuh&#13;&#10;wwIMrMGL9IEGdNyz8+OhWh/IImdzkK4BuCK0ojosMIbpygLwZzwq0B4CRw4fQzMopj79dFFcYwyU&#13;&#10;cof2uMc+R9CKQl0DvU7wQHppXXZDGA16fc4f8WKgXgtPaXRgfAFPjaOpVGzU0tQCsAE3nrQd2x1i&#13;&#10;o8ir0oqOgkGx7pB5FRvMr5rmCFbo5PX78OagQ5ANZf3kMF1enEIjBLRo5+TkNN1/8CCdEuwywHBy&#13;&#10;ggKTV2grh1G+/XQnPXq0HbQtb07hXDXg2TJ8trqymh4/foxxKn8AY3BXgve+9UffRtgO0hwBw5lp&#13;&#10;8QxuUWzipYdBWIQWpAnbGMCDJ3v7AfMO43qPAEgZfuzB323oNpzNDoEBlIcC0EBgXkOX+5U39kHn&#13;&#10;ab/VS0fvfpZuXr9Iy+dnaXp+JTVn5+FXlCY0WIAulV8GZzTy33vvXvqDP/wmeESm5FTI4BSEYySl&#13;&#10;EgGEqWYz/e1/77dEYdpYqaW5wpP0McEFpDVO7Ey6f5+A5NwK8OAeaPfytMM48qk2s5bKzY00Ls1A&#13;&#10;B0OuB2955BdjhDICx3QEZgmkIjBw7LqYWP84/YN/8KTw1bul88uTtRvXF1YvLkqT4xMddgNK0GMg&#13;&#10;HVHCrUX+jIQB90+kF+gxzHR5j//eY0cqO3EiojVydFp1mJTbaugcbSgDvUTZpaOonMTJwHAj0IcB&#13;&#10;2UeWVbg+RzBwNKqno2OCzYwFboi2GReWEDODF6WnrL/olFazd07zSWmVHc7BMTol/0zgF3WD80E4&#13;&#10;cS3/AIy/X2Lky5qL0LPGAHZNroisFPeOXYUdusW58LUMX5b40MVQz+eREXRhkGKGQJdH+IfqhF4n&#13;&#10;kzH2iyXhnNRrOtk1gq6O0YDqiHiOtgHQRt7QAffm2jmCZnzmwPkIpS5+DaRU0Jk6K8r5c+iwjnNc&#13;&#10;Bo4G1/LgJwsYNdLXvvpKWl+ZS9dW59IMjrTBMmEkCIRuFwdRfXSODnt8bytoWKd7eXkmHDvx7fR1&#13;&#10;fgfAz4A/LEgwvpfuPzoGhxoV+DLIhsGoD/+V0y2C1hr5B4dHaXVpMRwD5YeGvtgJbEk74kf5o7hx&#13;&#10;zvzXmYwL/M2O+F2aNAihpAL6XhZwazbLGPXVsKuubnJOGa16bxbikBZpJu6LmBnnlX8LOCMntaO0&#13;&#10;tW2QFL4Efx/fu49RlkuvPH8DuYucwnHxpcMzjfEk/PsYti0c9RYG6eoigUrmTvJhcoHeUaavzRKE&#13;&#10;xZDSIN06uiBYXwT+UyG78jg8AwLzjkxHQyezS3sldPQqxnN3W3jjEAkHbY8rmgFGRlSkK04GTfGB&#13;&#10;KXIdh0bq8tJU2j+8TE9JkqzNN5Gv43SBXtva2ovAzurqfPCajuYIuoUDGQX2Qh4jVbDzmmrgOMAT&#13;&#10;uQnzIlfA8FKRwHan8xGdMG6uuYQuhab4HCBnO8ynjl4yeCxtIYxCZ7QJvqjzdF6CZtXd4F1MBh8y&#13;&#10;T3nBQIIOgHg9wd7T0IVHEREQqQedVpDJBpRz0EIHHDgCYa0i107wCPrgWmm7SmBIEHY7+GRMwrYd&#13;&#10;OwMIPIQe4bMJChvrj8c0TQvMt0ADfpbW89CC/BCN0Qo/xyGtjHld0r4vnTTnmEcXGgxSTIXDxxwG&#13;&#10;0jrHiHECD0iw+N5G2vunnLpEHaKjSjll4MLCPPqRIBJ87b0mKRoEwmvIyODvSrmArChEX8BL6BgE&#13;&#10;ubZ+Dfggc5mnQd8qOoWISkVd5FymCWh0z1tpBVvwl2YX0yKBsmRgKAMIAxMoBK3pdFzMT76HfvwB&#13;&#10;tugJtgRIxYEfp73tp+jhZWRcPe3T1vzaapp7cSPNrcymPPStvFpo1pExBHCxk4Sfs1Y3absq8w0K&#13;&#10;xUl+Y3K5g4PziXNdXV4N+CmPTdBMsCXOL5Ft0A7GOTY2cqVanhiUzRJKoJEpKB+c4+1ri8hHaE5H&#13;&#10;d+jd/bSxPE3QYTf0vo6Pzqq2QAce1b4woQdvTEpFEhbQgLZfJpdt13Fq0DEH5jUhGDGDjavTfn7S&#13;&#10;TfPInTN4/5zgjsKxiJMgPUuPedpmAARyJtjxw7Sz9SRkqr8XSLLgp+QWNtcm4vtk/4Qu8unOc8+l&#13;&#10;pzu7BIsJvCNzZgjIDBhfqYKMKJcnyog8ycjJhGB2kBK8Cc+JP+1T7Sd5TPj0SCYFXoNH4EauR43x&#13;&#10;e8ab3v7mD/+MSYIbxhuyXc7h+uAREXQlLPmU0YjXjtIPvlNIb7z6Yrpz82Y6OTxJT7DZxugTQgBe&#13;&#10;hiiydeBBX7MExbtkHaegDdHeIVBZwebR7u+gs5QDeRz3AnAwCAChYnsbfMFvg9+0DbiI9rIj5Aof&#13;&#10;pZGQHfzuNc4LaZBznl7dOV9IO0ckNYFrj+RJH95snV+mx1vb2I/oYq43qSB/qa/L9DmFHm7wkkaV&#13;&#10;LPsHT9Mrr94mwbSJ/m4zDxKw2IiX+EW99iU0gX05VUVukYCTR7Hj2iQv93Z20OkkzK6vA6/L9OTB&#13;&#10;R/gyJm/UmYwukOEbAIF7B8DNILcw0ebQjw0ZxK9Xdm7QLjSeaT0mKYih/SywPknnR0XmNYOOwS8w&#13;&#10;4QOcu9CLAfXwL5Sv9CPDxK18ppvgM3/vA4vipEUbBwQyH5AIvJY2b95In//iXYLzW2kfuuz3L+nT&#13;&#10;ucpf6h/1gDZGFgiNsdH4EF4dEvBBiEQA3vOnh9vp4lR4y9fYtPjljXp5Mt2sj6roAwMVNAu9T5Bx&#13;&#10;4IDvZa4ZDavYZAR8iNIQBJrs7jxJj55sYXPspfff+wnyQf+ceQVIsDmLhXGjOTW+vLaSW1utpEZh&#13;&#10;mvHhnwW+cyRX2iQ8P0nFUXs3Z8RpHmGVzxl0yJyQMYpVoJtd0NBTfOURHFPT9SAc8TczN80AMWwB&#13;&#10;tJlbj3AKeW/S3pDMahAt9xvAkKj2DvZSkWjd9Vs3YFbMO4TFBGaCfAOIYVSi3LSwiBwHkgRuiesi&#13;&#10;hWIfMKSMoROpQ2+mf2FpnrFNp3OqAyQgmc42qjhNtmn2p4jyKiEYKwi5NokuI/ek3KiAaDFMDFAy&#13;&#10;whqi1WkdB6oRIiCAI0x7OdrqYrwqGHWYI4sHo+ZgeIVuOEwgy247ONhIKRx8Mri0V4CxEYfci0GE&#13;&#10;ZVHhfPcil+bm5wl6IMS4SWF3jKEyPdNIy6uLqXtJdBUHrk6QpjlDdpfrzsgsd7sICCSIrKnVM4Ah&#13;&#10;6ziHbZy1NmGocgXBFY4G0UKMkTOyyavrGNZkDcdEkPmTTnE+m8zXwMYu2bEljLYu9yvnGo0yim+U&#13;&#10;TnEaW2cnaWZ+ESbmd4RULWc2XQGLIyAjgXIJVqorEiwCTcitzLg5ItvXYfwdgh3Xb74I3gkMtR+n&#13;&#10;L0AzKkeNbCQ6460HM/UMHtgOsNQAGwhrHPioUAD2Osk6BgoY5WOVjKZ968zmYPJW6wyeJEiEYWrG&#13;&#10;Q8Uw6CNYxREDEw9WK2iUKLw11Edc76Cdi0JJGlEQAiIEkGMrQ9sGKrP5Sk/MEPxbWUBGDuGnGClX&#13;&#10;mkQRp7ifOQCbQp77CMIQcowg9IDg1tnpEbDeCoekTsBIB6AEzKoEn4q0V4JG1UwKBiW3Y1NgCIOo&#13;&#10;NAgahFcEMtjPF6cJ/pSZF7zCKAw6D3oXqddCsJ8f099+OgYHF9D2OQZ7ByPHgMFTIpfCcQfh3CY7&#13;&#10;nCkp8VZM89CjgvQGivn+g8NgXTNsGlhEi+N6g3sGE4KfmGc5DF0qVHDAhI6VM0PaN8ARMh4ZIl2p&#13;&#10;zHrQ2AD4luHlU5yhfQIQKhJf4sBDR62G86byUbiWkS/tiwnGiUEJDGPunSHAcG5QgyCO1oVC9DOi&#13;&#10;sXvbu8E7C8vryZdwRqVF1klcakD+s//j/0pPt57COnAQDrSwlAZrU7N8LqTf/Hf+WvrKlz4XMgnB&#13;&#10;m3/97o3xg08+xCkh+EpQcueozRj6GKJUTw3OU4Og3lSZgEd9JQ3Ky7QJrcES4sn5K6NUFISnoclM&#13;&#10;jhDsIieWy1ULJa7gsLpg1Aqj6sb1Rk4n2YIaK2EiwAAdyFfiWfrVwJKGw8CDL5wLeMT+k16Ao3Qq&#13;&#10;mfBdR9GsI/+Dv8zgZ8GpZ5F35h+kZ+tcL5/VCmaZgBdzLsAT4qNCJH0M3lXIHhhIhgris29XdKSe&#13;&#10;8LP/uCo7zxhUPOHwQ0sRbOMeHfMYezTIWCEULRd5q40xqRzHfiXY0yQLyRgIJJUJIim2lQH2ro6i&#13;&#10;E8ZjXxjt4Fna6XLObBgQCfpQv5jVanfQSRwqVWnW+4QRGTjGiA6Ap0roCQKmOQM20r79REaeigEz&#13;&#10;mBq1Vl5Id8oGq9g0otUTynJlqRUW3b5GthkEdADXfQEj6vWXNumjkOapfADgMRYRoKa7wDgz2GkQ&#13;&#10;9MknTxAfA4zxYrp9cxHRgP4DiWSrQkYJY78bINCoe0CAsQt+GhjGpyj3LtfVxBljsgLmxrXV9PKd&#13;&#10;G+kCvXJGcHoCjShfrnAUaJVeaNfTzjrDqd+9UnrmnfY0NMRh0AJjl37EyQpVBXPoTj/HYaPeLkID&#13;&#10;ueIbTHhPNGt7/AbMvBSSDp6+wKHKgr/Z/Vs7B1TLkRmiKkZZIpwHfRIDyH2DsGb5a8znuTWqvKCX&#13;&#10;c4LdvSqOJbygUeyYxbW6fogT9epzqziJs+mHb20jX0rp7vWFMNodcwm9lFPPcW+lXkqbm/PwBPNl&#13;&#10;nFFxwzUOGW4LHaPjYSUK/Bx4kUvj4CKd0ZX5BhnZTjqkYmNuVhtrnHb3kH2HZ+m5szUqv6i8woHS&#13;&#10;KRyT+CgCBKv4StA5XB903migu2gYEkOG4mATxK7j0Fer2k3aHsoYjFdkvEEBddYZum+BLLgJ2JB9&#13;&#10;CJTWufTiPKAZZKs2G9nkcHq0keg2kync8yyuSOvoTybknKXlGvSls8hsn/Eu/CotcEGOAIvXiluB&#13;&#10;I07FTURbeOMbvz2z87wSZMpXY2BXQmer+9Xd0h1iP5zhoJNok3ngHElzijjnoKyVvg20VBib1SYX&#13;&#10;F8IC2xRYhy5C/ivvdLaVC+Ktj1NpO8hFgipFeicKnRqMcJKbneUPcGD4IUsWoDl5Rme4RkZeeUE1&#13;&#10;Q8gPZ5TpRpMt6EDskTOyk1Mkcqy00iaszM0Hj3r/BKPewI628Qp6/xtUp24YaYJvA1i0FzwGUicM&#13;&#10;ABMx/bjTyn378iTtoAvmp5agdwMs6Afae3hwQLXDapq5vpTmbq2l0myNhB0whBYKVNpu4nTWGZO4&#13;&#10;kQeck7zNhJ8FZQiQPmM8q3uePj3KURk1mSO5SIFeyDZxcXLeTYcn2GPYj23oT5wtzTRzdWxKg6km&#13;&#10;ZWrYY8qFelWZp/OjnYjzeHwW/H4d+bO+3EwPn5IIw2YxwdY/u+A6q9FMNoUey1WR39J2BWL0N6uQ&#13;&#10;c+DZrBEUFTSrUWXycHV9HVv2EN5CJ0M78vsc9nOHgJyywWpneVY5PtQWgw7Iuqed7YfpmETMKdXG&#13;&#10;N+7eTrMLc7mZjY3c1NL8+Gh7Lw1wjJ+/fSetLZ+nxzh9u/BuIdchy15IC3P13BxV0scn7Qg6NLHP&#13;&#10;DSplNEZ1BZVw9x/s4tRTrUWgyWCFQR2IPa7TvtJhFzaiw0N9Lh78pz7TBpInsiO7Tvbxk/2o5/w2&#13;&#10;YL4/evO9tE3A9ktvfC797BuvpZ09qlQMnMgM4pp2HYMy4vMvv4BeaFlxZyVHJAUnOKlNkmMXzFka&#13;&#10;TQMDN8hNoq0jC3KgG5MTjTK1OMyT/xz8kag4sjFBczEnvvOOzCVH4DyIqyEfi8gYiye81cBoFT7W&#13;&#10;nnm8TfUotCwJ2pL2r/ZuF/40Wx66HKI9Pz1Ln3z0IP3ML2xGYOAqoWR18pCEo8lObRxpp3c5oNiM&#13;&#10;zzjT8uHRwWlaIzi3em2TSuQ5Kr6Recwvuow+mQrvygzIhfAvo4R2ZZawxRmWODH5K+PoW2kn6E8I&#13;&#10;guCpgoAO6oQ3JlSxt7lXuFawEbgWns3j0zjGCfxYgk/kD/lF+Rj+XPSjb0mys0EgtdtKHz8m+fXJ&#13;&#10;Z2kNOv/cG6+m17/4StrdoVL43qfp9GiHykhsZGlaxcmwLXgJRUFbJqsMKpmYvUoiSP/CWjwr63vo&#13;&#10;0Etok2Qocb1hcRrateBAPOgb0wz4BCboztAx0IKQM2lyjDwQZuetS+x3K6+vAhDexX3RP/ODVmP1&#13;&#10;BDYNFBF0bjBKOco9k+LyyjS0o1Ns6bgEgKMMcGTaiH7KEMxMB0UzKQ/jVwGcBoBdVcjqWubRw7mx&#13;&#10;PDiMY86XEBxmU23P9j10tuvtKJUJZ1GB4W86OXi99A8wMSSifJVzOYRHGOD+zoSYFr8zHu4rW0XA&#13;&#10;eMPBB1gyeevUSBsGKyXvViOcHJFpgKqqOHhm93VQW8dkfg8OmSNZAoTgjdt36Y/qiZpGLuWwIL51&#13;&#10;1iEyOs14LCFDoeFADnF4DjEaGtNzwABHi/4FokzpIQM6rj5wqVSmUHgymXNSuQpfmPwUA5JyfpmM&#13;&#10;YaYplqIY4HGOjeZsWr1u2Y9OBlHAGYwg4K0DqcKqIehapxpdlyASYY+CqDLek6NjhHWeYNBsOqa0&#13;&#10;aURAosdygWazkc6PKSGl5LfHcgzL0WVA4dAgO32IA/gYwVUFf2tk44xOVRvTCKJzqiKOwojJF1gS&#13;&#10;gxFfo2SNaBY4z8oaOxjxMs40SyPEXwnj0IqPUjlHxuAsbW/tR7bc5TueVyi/8cYLIcz6KBsznyUZ&#13;&#10;GA6WUfLA/yo6qKU3AU8VMupty96FrUqUa3XwATnzJ6aOkyYzmTXXwDa73Zym0gOBZuaBn6IKRKen&#13;&#10;SmmicKWSO8YgzlRMRRyrLjRbwg/suNwDg0Ga8vcCBkXgib7Eczj6MJPCvGDQgOsgWuA5C27mYzwd&#13;&#10;AgATmKvocgFosXtxCE8QoQVGlzivlphVcXTr9SbjUzAgjMjQSPPitUNAoEegRxpSOJmVz5elQypz&#13;&#10;4CXHYLXS0MBKl0ho5xTn/IzI5AlLPU7TwRHK+PiEdroEfE4QFDA8fcs384vLjIFqATKAQ4If0yyn&#13;&#10;aU6x7AZ4+/I6q5jW15bSwf5ZWlpeCljq5GfOGoEvFKXwnkJhFRGsPbIXwsyAwxT0Ie41dHTKwvBU&#13;&#10;QiAcVcRh8DHuCg6e1SUqHmnNMvhMyWnQQksEhsyMOOwCtHmCkSLdSe8htDAkLcEz61k1Mo9DrdAt&#13;&#10;U2nhMo/908dpFQW8dn4EDy0RVFmO6hNLKH/w/R+l7/z5D7hHuWKAR+GKkmjAF/W5tLYyn/7u3/o1&#13;&#10;zgJ/5pUnQvy1X/56/vs/+Iv08WcPAONsKlJRJK+bZU05hHVtgaAcGZLCXJTw6QhYHRNzogedLZVA&#13;&#10;j/EqjJlE3C9zU5WRS3//708Wvv+HZKkXOZ8woKrplZcbKJ5jHI1MFkMAQS8GOoFMKlN1hTgKGCp+&#13;&#10;rHAA5qAwC6YZeRcvOmoe2hUqUecrz+gEGMkXyFcGhHJKhZvB3iwIMgt6Fbd9sm9RueD94lThFZ9U&#13;&#10;utnX7AyfmZ/Xxi+2zwVyY4Fz0oajkL8MEOsQZEoxG5vXwm72wB8cKQzdI+SbQS8rcCwDlH40LCER&#13;&#10;0K4OyPSGE1N/uDzIcTs+labBO51QA9XCT8fbQFwP+SGdem2UfuLxWM6JOuY6K34IoAM4l/Kp4J2R&#13;&#10;k8l41VLDmLkDZSzCTR1SC5rUmfLeCD7JH9Day3dvpOdYLjStUUKmPabKHEWRs5dXS9Bzm3E9ub9F&#13;&#10;EFH6SunOnTXaxLCKYJtOqEZEhmfx10Z+Pdgm0IgTI12fsYTxHL7U+VLfUWmaVqg6M8lgOXUfx4zV&#13;&#10;kZQPUwKrMJW2YhDOTdzgIIIDOJjfYtYx1St8MuEYbxjKjN17TBRYzbFM6alzJ7oWtOz9E53ZwHuQ&#13;&#10;Z+A8DC7ozTaU+8oG+aRNOfPegeW6I+RJLRIDtm0w4s0PPk63b1xPL1JS20K+tVj+OYuzMeIzsXQC&#13;&#10;gtgnXCvdr8yhqxilxq6GoBUGZs/n0fezd+oEJxvpwS7VYMDq5ecX0h4ycRbbZG4amHF/Rn8a4lRu&#13;&#10;1nTAtUuAFfMwYCY9iZyKjgP/dAQE4ZUcE0ZRrQxO5fkFYH6I7L23c5RmzPDT1tOdQ8q1T9OtvSUC&#13;&#10;QwRM59BR2LhkvMP2IpICPtFB4FqcTFHO3pNn6Fu4mamTFwsYtg4NER5jyINjzB3ko/SHgcrcdWYK&#13;&#10;VGNVoC91Ny2EfdLHRzGgzwn4gAAXMNKG8QSSKdq1Dw1QsmQkRyznRfdyXRsHq08wR90RRi7zlKbD&#13;&#10;gUYGqr90loqMV9z26MvAqPJRPhWEyqs68xJumS0AzXGZv6nD4/AzMkV9rdyRXnRudLKVw47He9SZ&#13;&#10;oA64gGvGNM25IuPW+YkJcq1BdG0tbdIIKNJvFRtFGvkrh8yFE+QyoCFLweaDfjvYLbPYWIcuu0J/&#13;&#10;Md2QRRE4px2rXuu1uSiftrzchI1l71ZG2bxBf5c5T6PTNtArv7G0lG6QgBsSTNKScM7Z3OmeD4/g&#13;&#10;oT+/PE3vYhcMseWGlzg22IJV7Le2pTBUxC7eXE/LL15PNYJpuUgwEXhDHgypVrg+PZVWeTl7muIP&#13;&#10;MGc8OeBawdbmD/3xg/gHcJcsNTqAHlkuZIEcWVvtcKtgcumYSuZzlidpwxyetCLYYJOz2K/KJulH&#13;&#10;vmtSLTczTRAeGBsAdQmFy2zl5xxVaatLTZZOkYyhgqJUriEzGlQtUXkN7pTNVg9YfXRGZbABWmnJ&#13;&#10;patVDO6cyTMBiZ0KQYDbWpqdddnkcnp4/zOqSqxOYHkMtoF2wiy8LF/KB2b71W9FyrMpKIEeod/W&#13;&#10;Ubr/yTnXn6Vbd59LK+vI2UYjv0xitEc18TGJuQLVJS+9+ALLT07Sw8dbsSTOjPYMARqdXQO8hywb&#13;&#10;0/5Qp5WhxeW5JsHe9fTOew/TLjaYvtFoRNBb/HJEaQBfAt/IFWk48ODvAvXZu3Ll6isdeCtcyydx&#13;&#10;xnf1XlzMnOznD771x+nu7evp57/8eQInC9j2uyQk9TXgOZKG5+i8Tx9uU90yk46pQDBhOY0dp/4o&#13;&#10;Yr8YzLPSG4BF8NEq4ixZl/H1mGCnlT9ZoDDjYQbwbB58YFwOzTHK13EXcxFeLqvqYPuZZIzgADyh&#13;&#10;LFmfLKcnW0+xI7EBuVe8GaDRmb0cUcEH7iNwCE+/996H6dXPfx69xhJwfFUTeFlSkQAE8iX8LoLH&#13;&#10;2uX6gvL1HPS/TbD3Aid5aX4mbV7fTJ9+cMo12LsB3WwCETyC6BEPMR/HELqQa/R7GVXICPVLpmMy&#13;&#10;uec8I0keOMPRpg1tWG2nLjrYxLoVgXPMNUcQLw8s1KzOU3XeI6hhXF6YWCUrTh374SFBInChJKiV&#13;&#10;hulo93H65h8+Th8SFHudQNOXf/7zVHdspgcfPyApzbJkbFGvxaWCPhwj3Tg/3qUvPgUvxWn6U38Y&#13;&#10;xMmq+5XJCRvLiuphmgUI+mtR2YTfKt9IBwa3I1hNYvXw6Axf40SRQqCtH/I2yPIZHDJbEhplaYft&#13;&#10;GFS5CppJtY5PsndoRaPl3qBjoSAOZWDEkdHr8GiouvxAYZDNDEBDQGa2LZ+yjNlr8hjBOn8xaUam&#13;&#10;ENWJc7LRE9+NEltS3e0ewxyXBCQICnCDBBBGCBDUmeyhAMKQYYQab20yzbEu2euCwsmQ4aw5VpWM&#13;&#10;lRknRDONqi4usw4coaizOgUBGjjQIG+wnlhjzAj1CdEbjaILDJCFJUq7NUpbOPIoWa+1dFWhqTHu&#13;&#10;azzU6IWQFqtpZXWJEYM0CEUDWK4THqziRZAOcIJngBsIQwAbaYosOmXwrL+BMIs41ShuFFQVgziy&#13;&#10;/JTTVBpZeW2T8UowOqIawDp1CpBQ8GDkjH0oznBsl4k6lwpQMI6Egv9gb4co7hIlnwtUPGTVFEso&#13;&#10;TpHdEk7ATRmIWiWog5KYQWFx7yzR/SUqR4y+KuipPAzFUMWp7vUJXCAYhJ9l0RKssClUGCtCvcUe&#13;&#10;DudnONjMWUPktTfuklneTltPPkExzFKuTraH+dYhvq0nD1mjP0Ulh8465yFsnVoVnIToIZytVvBw&#13;&#10;zjq7U+xdIG4V8JmEygxb6UpBHIyMUo8yR+Cp0NBQF3dWR+hchoFMW1HdwHKNEspMGJsJFk8NSlzN&#13;&#10;KhoMqBKECkdXIsZIyBMIUmEUrJwgGMAJ9LVwAhYGgijr6uD8dztnCA6y2Ly8h58icFMqN6JsH+ZI&#13;&#10;1VmZGYMS+rV0vUc53AlBIIUjZAI9g2eCLrOLG2l+fRV4ZG10WUbRa5+ki/19BARGM5UUZ1QQHRBY&#13;&#10;ytYbum9IK4SCpenIPngKOAEj17NFSRV0v7P9CJpiOQ6Btf29i6hC8DcNaiASdKzyl4Y+/eQhpEXQ&#13;&#10;Yp51+ItzzwIIVhsBH/hGw2wKZaSQVUm04OVLDDb7ruKEKUvkDytgNMQMMngYBKjXZgP3iEEMGSqv&#13;&#10;MOrk48hOITfaOBSW/IWQ5F2HU16S7jX2NFRVnmbEXYvfR8l6SOtaTvLfaWsATC7JuOyn1uJu8Mbx&#13;&#10;8Uz6F7/3ByhZ+BacKpVDgVC90pylTB/c/md/929GyRsIQh6wBIB5LK6upm984xvpJ+/9D2nh+nKa&#13;&#10;cL0OifQ0woCcFObJMtIWaxIN/k0MRiijRDQcZ5CTq4CNzoq4B9l8aLHXgEtUPGBz2iumDz4+IaLc&#13;&#10;TovAZJMyVh2EIxzFuAHFoXyuwFOqlPG4gvyiwggcKFeLRM0N6rnEyD1OdLyHwCeWLKlZHTUIiqAt&#13;&#10;7Wh0RDaFz/HOmHQMBIwy12VN4iUYFPkhr6h8R8hKwacBbqseMa/sI5/9xvHs7eoacWdgO2DueMGV&#13;&#10;F10ZKs8uV5xmt3IinBlOSEPCu3VxjhzC8INu3FdEh9/MdjYWFCR4Q0TFuJRLUZGgzuB8OApcGOsZ&#13;&#10;I/BoRY3OF7CA2Vx6kmeZnvzttM2u6NDbhvzpuMNxYtQaCd4rjdq2lSIRkAd+li3KVwagYySM//aN&#13;&#10;tfTlz91KG+zjUMEwUqFrsILR4L8TMngujzs/PUyPH1ChhKGiPHzxLlU8zLMFjjUQqjjZrmeWPoWT&#13;&#10;wblHT4+R3VR+gftLghBtXqAUWtCglGfLZu0Yu8syOuEU3b6xGuPYZb2ycxVHBlkC9sxTI8brPfyb&#13;&#10;4TD7nn0Tb774Fj/qZLPvA2MDWhh4Opi0wy3x87PPOhmKeN8jyOt3YCidZTzCb8pa6PeU6jvleIPg&#13;&#10;t/LsiIyl8LeSahaGMQC6d3wRMmAWA8/OdEanXBpTRr5yr/AymyYPLFECriNuGfkxZdvvf7zLXjcN&#13;&#10;9qxYiAqFd9gX4o0X1+kfg5BALOIgVYCDjrMw8oggOfSvXgNzvANnf2BcjlVD0gk7Z/WOsGEhQYzl&#13;&#10;EXtwHBH02MQOMee+QPDE/R0++WwbSOZxWhaQV7NRwSC9sZ4YSDqObF22bdUIXrmGW6T0+1XGhq2C&#13;&#10;IW5AIYLE0isOpfudEI8Nh9tBjLAxrLBjaXiMM/ZRAVaW2aqLghfpVEffxJPzF0fZUgruAxhWD6JO&#13;&#10;mDPLKA2isWRY4/MSG8qs/JXuAdVcBJ8FDJAhZFhDbuBUZPDTeQFu0HsdHCov2MyAPqEn5JSgdq7y&#13;&#10;q3AXp/KSS2L83XkIW3k+C3xwH5+v4K5U0eHWtnBfmRGVgTnoSX46pyrJylTnrcNibxMcOO2Inx4s&#13;&#10;wSBxlgu7ldOXyGPxqjN7SMXBMWs0Gtg2OaI8EYSmcyuc5HnbM4hTZ+mk83IsEeimHYMwVehkhSDJ&#13;&#10;rzfnCT6ANWxoe7bawfnEJPjb4csPOufpXRJJHRJHDDocM/dgKi/Op+fuvJJK8zj/6ySOqJ4ZIfPL&#13;&#10;8hR2u/2b8Lq5RkUw/BjBYGAIkqEb3+nAsUqrADjwBU53STpYHbLBEg6DcCaGrFTsGKRSHvDvDH2j&#13;&#10;zl2YdR8qlkFSDe392k9Nyt6b2FIGaOVn9xpRQrhPhHTl8qMqc1lbnOa304CLjqm6/px2xbVy0YCv&#13;&#10;cl8bcJFAItjJfgOp0rkywMCuONM5XFvbQO+20L/t8Cn6Zqq5pxuJE2x36MgEnXyjzBGXjkcZBXTS&#13;&#10;2d6T9AEBhqNr19La9RtpnmUtFfCzervKb0fpdP+YwEI9ff7Vl9Lu7i6BiG3GyPIZgrry/xx7a9Vq&#13;&#10;BH1Z027QTd25Cdyn66+m+08O0kefPAAn+CDoFWEYcvGZYFSfC7/wrfjNQ30iPQc5xJk4ywnpnN/A&#13;&#10;YeCM09qm3huOMbD49N5DnNfD9GWy5c9d38A+uEx7UQ0BrY+wybh+5/Cc8+weR3eSvfA0ODBg3Pap&#13;&#10;oxiZf74YRGWzAmSGSSbbwGaDJlgng1+DnOZeScp5GXSKMTOeCGg/m0EbGTc/y35n4MGAlD6EL/uv&#13;&#10;shxkHX/q8ZOntA+NE0y1rWHMkblBFAX4hNPpwf176d6nn6Y3vvSV4DeDe/J4JLxHVkFgIzAGeTEL&#13;&#10;ergUkTEyn2OSGPNUXt947k568NmnuKzQCHQa82XOTCHmEf0xMGnftuQDA75iJgINnFf2iMvwK5g/&#13;&#10;OwBBB14BbWLTKJOqwgeeUyecsEWBPDBDZWC5nQVKaJZgYGYPeo00bn9XcLx02Q6H8BWuioAiWxA8&#13;&#10;ZQnJo3v30vUbt9Mv/NIvpl/45V9Mn7z/YXr44CF2ILKNOZn4k+88bDf7wCfGHUs/sjNRmRKBV2Sk&#13;&#10;wkcdGTKR+SozXFpbAQ9l7ESreVwy7ViUeXu7R8CAxCQ4sJpGWEhLvAWs/CuvmRQzAOsSSpBJz7Qt&#13;&#10;4nn3Hg62kwDJ2YYbNmDkxigVGQiCA16qcyeROjmwEJ8DYwDF9XzNaZ19BBbEYJBAQyaiLkzMwIQA&#13;&#10;lukio0iEUgPSQME5m0NOsY6rjMEWzgd9qSQsm2G7MfoBKBIVbdu/67ktb7FKQ8RYKmLm3VKi6dm5&#13;&#10;NAWA3ARsGgUvQC9wWDSkrOyYorpAYdVlPYzLH155dR2D5hCnbDsd7e0StZ7DYCcq2LL0GKeefgdl&#13;&#10;S0xgAOY1w1ozDdOsdMjgMdqddbYiNauwwBnCETK7H8YXiNexM3s4wTHhItoFdsyvzvws3dcR77Lp&#13;&#10;Wa/FZnZkxRdx/CTsPsammeUwmEGamSxLkYxQ5hGE84tNljTcSttPHuDguV64wZrZLcZSDmepxLUH&#13;&#10;zOmUDczM/BhYqDOnGlneYZ62GguMiQoDDIAzli2cn+YISEyH0uqxT0SBQEuNyKhZhtPDPRxsNtgh&#13;&#10;Uy1cmBUO0lnapb933/0oStLFjwroGHjqyCwuLiKcIFocyUIJ5sLgnl1YwNgiE8m6eH+zHTYpAS/S&#13;&#10;mIyqUYDRDUF7RJkxdKThoUDUINUg7mNs9XHcq1RVGMCRplQoGlwaABoNZkpDWNKLS1OCNnWeEAgR&#13;&#10;6KIdS4AugbGix+AR5IbTSJZpdg1nl3FCKy6bUeirPDLjHOOCCochGUqrJYweDgk8sOsLCmuZseLA&#13;&#10;WLHAWIsKpWmEIrxlJsdsq8tBzArotLvkIAcuxwX2EliCPqHlGSL+xGrADdm9swPWeu0QVDhkXd82&#13;&#10;pZHb3DNMDx4+COe7TkXHAVFvWdjNIs/Jlsq7Ct+yShw6zBSZyhvjHt6XVs/YOE94uPlZ8CT0IUxU&#13;&#10;yE0yjiusSXZzPZW1wTCDZzpmGoE0E8aHmSE30WoTOBkQ5LOUMQIZ3KPBEgoNpRPngLWZZ52FOXho&#13;&#10;eRk4wbsKu0o3yyBckN3WmTMweUmwzMCQPMKIgx/MPAlracO5yJMGH8SLy3AUdPapgHNJkXR0QSDn&#13;&#10;ojOVDsncrLB3wfrKRXr/08fpyZMdaMnqB+iS6ysEnKamlwj81NJrOHt/7WfuQjsG9oAjcsM5cHH6&#13;&#10;lW/8KqVvB+nbf7FFZhC5w3k3mnVZBeiN8amoNtjrhSL/tN3KlgnIZwOcPhWc8zH4IGyNJueYB4sc&#13;&#10;4hc29cKwZh0/htiTLQNLbQJBffBBoJAIuAFTA4aZoYEcQYYqxOUj6ck1nKAxcCVN64w2WXdsIEha&#13;&#10;0IHXMLV6h40UcMwyfqHRDHbcI+9o2BmAi80cn30XTlnATsfQqopM00h73A4cYwr8yT5kyyiycyEf&#13;&#10;VSIevkOjfvBfXK5MjAZUTCrOZ5c9e5fnw1EFv+HsOyZw56FuUQGWDBIyd42awD+0Jb/akjqpAh9T&#13;&#10;YRg07jwyeeLyCfiba3QQpBnbMpjRY77yiMGSkD9cZXtmW5RVGiluoquDphPlmFXCyu6QFfCMvzk/&#13;&#10;f3v+9nr68mvPYUy7/wnyBh4RR+LONg8JlLHePR3tHGNgPXyWDR2nuy9uRlUBG54ReDbbgzMMDgNn&#13;&#10;3H2Iwftwi4o3eZue3CTOzJFjdU59YKVxv7w0F3rrSt658ZsO5wbL/AzW7h3g2AOXZ2igLY0JZK4n&#13;&#10;PM9os+PqE+doO4wO3qUPeWppgco6SpQBDjx+hddoIgDhOeEiq0Zn3OvhV/v3d20MEweun4/15nzv&#13;&#10;oCv3hD/6xwqrjzHoXyVjeevaStpDxx+SUFgMPcja+qaVdLRJJwUCl+fw3t4u+yJB89MzLEfARtB+&#13;&#10;6LJUcY3s7a3N5fTo4UFsbHdGJtqgRY3s8EM20pujnH0W+eL8hKtzdPzxT8RyWO0WNAqUyoxfuaKc&#13;&#10;FPFRhUd7LgJ6H0fkCRnVOytLrEX3ZmknnzapPLRyxQCyjpcyfo2NMmuxTtsKFmUGdEiVXJ4qEB1w&#13;&#10;gypFAvMtqkXcmG88RhYEKFEe9ksAQsdOY9Efgu+V2bQda4KZy0DaZWyiQBrWNhGfvssjP11chc0R&#13;&#10;QQngL+1d0kbxok9QDNnNshCXY8AoUdHoRmu6IOJThlRW22bmjDg0/8lLQbDRTz9TTJlc4ldJzj0h&#13;&#10;lTH4O/BjFniIDWcZp7aVbboBqkFAvoShr2yIZvkjxbpcVkLQiTWI0mHMo7L8gA2I7o5lnsiG0Btc&#13;&#10;b7/s6J0drMRrsQRIWVugYlLdpIwx4+0xg6NtZa8VprFsBthYpUryPPqz0s1xTrufGA0760P201rG&#13;&#10;pnqBndq/MbeUbrHUZoLcpufMXhQwDoI+8VHSX7KE980zyujRyRWC9vtUNRap0FlaX0lzt0lOYAP2&#13;&#10;gceY6pEcgRmAzHTFGzBjI8Vlrt0gEx+bPtu2TOdL2kO30SmjMqADLpAV2tt7OKZzOPxsa5EukaVB&#13;&#10;7/BKG5tFrBqAaaHzZwg6yKfu7WTFIb26DRcbVVrJq3wS70JKHOL8Q68G1bv0MaYiZ4Yxg1b2MPMK&#13;&#10;6dnsKjyJXBKn7o1VZHPuFrbeDJW/sS9L4BWHjOvVXzpZY5KEOZyjaZJd165fxx7+LGCoDjMQKjh1&#13;&#10;RKUXcaAuUvQaCPK3zL7OfIsOvPTos0sCDDvp2o0baX3zJkkJNvO8tpFq08306OP76Wj7hD03lkjI&#13;&#10;zBKEeBKOJdMLWdVk/4EFMuywViQM5JUiFUx3bq2kjfWF9OFHD9PbP/koEg7Kf1GizJPGhEHIX0F2&#13;&#10;daALOe2os7F7R/w3GKgdawuZ7KRLrkU+gQOrhq3E+bd//v20yDKhr3/1y+n1F55LD57uEThjw3uu&#13;&#10;EXfa08IpfApsXYMmusEuLZwlQSWs/E3/QXvLYD77JgZP5fDdHJ7VRGVwG5ly54J81N5VXgY/MmDl&#13;&#10;gbaeegaSC1y4aeklDRg0NzCUh1avra2xJ8TT0KHahyG/4dsQYdBekCnJvrfefJulCK9js7tsFjqC&#13;&#10;J11qo2/mvoHuEaQt7ZJseV9bcgpb0Ypul2HMr66leRLUxzvYU4xOQghagGZj83fpjP7hKPwBR499&#13;&#10;x/hDTjBH9YDLQj0vzOMNWEQjvIVsY57q+UwHMnZ+d8NV961x3yLn3OkgiwkG25NLkqVR7Uf3mLNN&#13;&#10;uVNeDSsh3pV7yj/mxJMKdh4/TL/3zw/SG194Lf3cV17H52qkT6mGOCcxGcvOwfFftb1iiNFmprel&#13;&#10;O5fnh6xn3AyZ7oQ7MAfnJ1TIGICgjh/bnepd6JlpR8DbB1Ucs7w6lkhx0kIAfQ/7i4PxBm0LR2hC&#13;&#10;/ucNmGV07ie3QnBvGm8iSBG/BvHoKDhty5vNOup8uMTCa3QKNcp88oONaNycIlgadK6zrYPqOuFe&#13;&#10;hw0g7YQBuJgO/NGhiIDw5RZgq2FopvOIDPASRMGlGRLoxzWZHQSgRCwDsJMmQGDzSjefgomWFpdw&#13;&#10;1qajjW3Wa9VxXByLu4CbEdBxtuyphqJwjZe7u+rEA5dYFoBlQNCD8jGE7bDPhj0wgxllhawbWDoY&#13;&#10;KxBqZHtVNJb9muGKDREZn3AxkyzD9WLtOg5LwpHmPp0k+2md4JQhBFWkEus8Y5Y4rbSoM58869EM&#13;&#10;Kgwu3Yfhgk0kUWAs7Yh1qoy/RNm9TwRRGPv0B41PAbd5fRWHBoejfcqYjxHmtbSMkBT2th9OE4b1&#13;&#10;NNccHeyCX7PMIppoNQKyMTMfa4Q7LTbbUXFg4PSskKAdgyWWJLtMxkmYcRi7Bp1xnBBVDWFbn431&#13;&#10;82+//SHZt0vWmFINQb99xvng3v2Au6X78qb4cGOoHo73gwcwx8lMevGlUlpjzaLRaQMHgCoYXCaX&#13;&#10;xiRcGUB6CucPmDo3I/OkluNcB4PgkvGLG4AbQlwOCmOD+20ng7oOiEaZM7UnLkLYurbdTY10GITr&#13;&#10;xFrTHMsKKGlU+GlsBOzJGsUmjhh0Qt+sshFks0E+CUOG0xDUiahPswcAvBFPr6BdBYzRZzdFGzHu&#13;&#10;CS/70JhoLFDKytc8AnNEdUO3TUUDkfYHH+xTlruTtjBUd/cOofc2hin7mQAPHXPpTV5UgGlscCIU&#13;&#10;/v0Hj2JsRmGtLJHPZuEPqxJ0oAzSKMEz4yCDj7ylUhFRTYKA7kXSIUB0bYOtuNjMaIE5Gii6xPi3&#13;&#10;qseqBgMBl8xJZ80NuE4pwWJiAW8RodNbIzDi3hk5NnZjeGGEmZlTjrz48gvc32YTzBOUQiMCRYAV&#13;&#10;44QMP3h0zawOhhUhOomx3IP7tgm+qPxUYjrSbhalA6ThH0/9YDwZz1Paeu06fHEaeJTXzjAkhdXu&#13;&#10;QSuyA5buR1BIfDLOMiWzU/CdDspv/OqX2PX+CfvAyIfKC4xfLRZgJA3+B//Rb6eT8XfSdx8YiIFn&#13;&#10;oAWVC8AN5VUie37ay6WffYndrD94mnYuWAOqxqccRqe+awUU/GBgK5xEAnv9U9rnkH9QRWStZjCC&#13;&#10;yEqTdTgnMHltfQpHMQs2lQhYScuA3LcYm2tSVRyx5wBBH8uKNbbkAWWR9N9smjWnKgeZIN/pmHgd&#13;&#10;AGRe8Lk8wBwN8oScg95EiDQij4ZioT/50WBsDnrynMYRjfAv0Mffv/qBcwEb37MBe11cfPXOJP7q&#13;&#10;uWffslbjB3kkjyNINRV0oGyQX6Uzg4Y6YvLe1aHc8IkULu1RnihDXF5GGhsUWqGgQnTOwi8btXIi&#13;&#10;xhl8bWA7K9/U6RMmGkLhnCmruEW61Mj0HmW7L9viLeCaBS7MQgAnBnbn1np645VbVCCwfARnzWWD&#13;&#10;wt2XODphGYHlntLpx6xxZTdqYE4pMxnmDrg6oyz6lE1W3bzZwFWHYETs7s899x6zUSOsLdzM6LqM&#13;&#10;UWdPuFzy9At14iLy2WUCjtN56DAYkHZT4Aafn7uxTn9UFyBnAiZMLEqEn8HftoWRvVxhWRXumL0v&#13;&#10;6ICfLXU1wGIFnYBy9oAsfhc40hy3RGthdJtcEGj2Z9u+Aw/XnR8e77FUhGUS9QWWl50TOCAjCx4I&#13;&#10;v9HWFQaZAABAAElEQVQ0hhjyaHv3IHi0hEM5TzbWqpI6+2posB2w4ZnVg6tkWrGdcLz7ac49FoDN&#13;&#10;wTFVUQT1FjFSF1jqVMORpto1fcrTLjZ5ckCDAMYxAaEnPAnKjcNOC510jQCO9CMU1I+xT4E8w3ed&#13;&#10;ezP8oEZzNoLc0oZTc+1zm70odgnWfvZwh2DDQloy4G5lEddKDxqqYxIH5+BZO+DBY0rXkbMbPEWk&#13;&#10;uIAuAoc8PQReRD4wV0voXV6Qx5CanQMewhEiyOVYLiR8gU+xmGWeNQrlXwOUbkR8QZDGJWXSgVgd&#13;&#10;MlDnELgVbZAmooxzfAmcZHi2HWerfRHyQbkLPLo4jZbyq/85FXDRhvLWcO74YMAmZA3XSMMhU5DH&#13;&#10;6irltwEXacOAiYECKy/U1VbuyHuxHxk8EY3qEDHmjO5og9+1M0NGMXfn4owMqOh4mIFXPmO+hYwb&#13;&#10;E9hys+AWwQgr21zeItZ0sGJ5iJu0Z8fEJYMu+VDn+YSDXE05AA3yWqciTp2l/tQ2NcjgHmQm2qrs&#13;&#10;f6BMkg/V20w44D1D0ut5jM7fWlxNa2yEjlcfNK8NghSLedp1j7bewvb+o2OeloM+yLHpeYkgSG15&#13;&#10;Ps3dWE4Lmytpwr4kY+jdCifIkRkEFKAjYArvCYdFnOYmMjI2CQXOWTBK+gQ5XqCIF1XCFlpuEeBu&#13;&#10;E4C7vk41n8k/2jH4AzpYVpg5oi6VEB5zLHswEbRAIIVbAy5h03LPAaXZPqFGmTNFtnsPXjRY794n&#13;&#10;/IwjxlI67HL2r8TuhK4lFgjPZRw6wcLNvpWfZewtZZ2ButiolqECHuxKaCO8WSsl4D31KTbdJREN&#13;&#10;p6aMd+8VL/Z6X9JWPIVFe8g+uE5eCQcbPoWKwAM2PoHee5To7+Owzy6tkgBY5mkEy+nuF15OOw+e&#13;&#10;xB5TUyzJusVSMG2ZR4/YqJLlW1anzRCwbGA7S4NnBIM76HCDqE32VPuZL7yUNgkeff8vf4KNtxeD&#13;&#10;kp6EiUeMMUblDJ7JRHRNBOyfXeNFcq685n2+mD7y2nuy+Yh9/ZAyMHDfhG/9m+9QfbeZXn3pblql&#13;&#10;mvUR9uU5lZfaks5fPSBPhtwAjuJzhsCZFvQR1XXiI7MB1HFUleCzxQaX8IqyMHwa+hbHjocZSRDB&#13;&#10;U8KB22PMZzi00wSuTrHtTGB5Xx2bRDuuhY9hInKdAMH206f0hx3tXdCFuHR84mc86eJkf5R2t7bS&#13;&#10;2uZ1ZAZ2DbZlvwTvwXNWH5iV93ptH5eTWKXhMqFTNv2Nfe+a62mDANPBzhb4NvmT8YuwNdDqHLzf&#13;&#10;uRlayzakVChm8i/To9pL2TXOIW6Cko3KKPd0j2NZhXQnOPhDk6GT++h/91ex/TYyIGgVIaX9yjMs&#13;&#10;6A/WBDbCOmtXjGcflStuzu/3EoHbwaCV3vrhX7AEn6dq/fJX0+devUPl8n3sX4LZ4Nh2HHe0w1t2&#13;&#10;ZO3xQ4xJyHpGHGd7NRi404Z06R9yUfmE/jTh4tI5qyy2oV/30jJQ6Z6Dbv5MJ7yedWKXfFPPRAII&#13;&#10;GEmzDiV+YFgmQNwLyf4L/8V//ju/WzTCi6R2kgpeM4s6IJlRwo0cCjrRJVFGaQqNqNxEhhvQSFQa&#13;&#10;VWaiNNzNtulERQkkRJWNAOzQisEH15toJLrMQOM2NgfCWT0ke2/lg8Tp+j2jdWaVCxCbBqKZKp1P&#13;&#10;CUqDevPGtcj6GuQQBnUYqEKGfMgaIstoZ2A8ES1he4EOlIEGH+fYIMIqJgROFtGjVAaD1yyJY2yg&#13;&#10;iHyUoEw1u8Cu+zCtTlJsbgQSdIhc76ckcO4KUYMTx2yuZyTSCg1LslVUB5RyFUCuavOUagHX4Uto&#13;&#10;bhBo/7YpAVuuruNwpcjER2bAQdw4w/swqVEuAwshAJC1Gp0uk2iwh4OwUbjplHQpw7bvcNQoU1tb&#13;&#10;pmRvyG7BbNyzv7fHGFzSYTDCtXNngTsNQRlnwm9hXDAWjboTsk0VHEz3CXi6x9M6+F1H/YxNPx1H&#13;&#10;EydceonNEIGxdKDDFTvcAjeZsENwymoL11JKUZa5XznGEqOMYMbhEmfY6KaKSKq7MpzsxwCQyr6M&#13;&#10;QjcYkAkoWuM3aTEMXN6lKeHoUgTYC6Inc+09VCe4X4QK22CDxwhaGbqBYxenkAoLnx4iA8Me0J7Z&#13;&#10;J+6juqFaIzvFHgDSZFaVgUGPAjtC8e6yg/IxCuzkjIBBD3oj4FDC8KholPCY09HglEwMVQ27n6b7&#13;&#10;H72d3vnL76XvfefP0p/9+ffSd7/3F+lNgjofkqXfP8K4waEQXtKV/ObaXZWGQSIGFs6JSz6y4BLK&#13;&#10;HFzLV+JzGuPDjWBPKBW1esnHEEalCO0YOBAvHk0CLtJdk+tn2SgrDGIMN3nSNfIuc3CzrnOcI4MZ&#13;&#10;AXvudfd/ZUMTPK5urEfFkoGz1VWyM1Q5qEyWCUIpE3Qemm6ERUXDPktI3LvBdbCOK4KczodBGMXW&#13;&#10;ABf/9qMyMHB1cLhPVJcdgblHeRAVFghDn2BzNR7BZP+2Z2AgyzD41BbkGZJPY3l31+UrbgSkKZ0p&#13;&#10;mwq4nF5YgUbK6ee/cCP9/FdfZV7iGsMX/KrIQ6Hz3eCSc36V9bYnZCu39vtpjfXuGsx/51dvpj5O&#13;&#10;0/os2Wwqhn7nN++k4ckDNq+6l/onH6a54kHaXCIIsvUx5YTgpPUkDU4/TWdb7wxvLpb/1x/96Jf3&#13;&#10;3njt8eLl3tv/6foKu3KAF9fnu7nP/FwNB6ua7j/cY84qPhhT5kSIm8lR5vjylAav8viEDbPMdlsq&#13;&#10;a0DWQxmgE6/8dH7yqc6yL3kme2UKK1RynDOKjgEC/JynpXPynf0I++zI5Hn22bFlRlXoDa7nDMez&#13;&#10;d75H5QDyzCUjID7+xyVexb0qa/7G+CyDnGFTYQPO0qif3fncx7S6LMc+HHcYLIzLQJn8oQzOAgEa&#13;&#10;FCpBgmkRBDMgkwUspJlMpsDHjCXK17nG8esUOE9uZuTKLYPnBuzI5PAyqycMDHgKB1W4PCqsInAW&#13;&#10;cifPng/X0+deupUZSsiyLDjEmnBwoVw5Re77RIQjAnI/effTKG2tkNmZZh31LHrJ4GEEH2LZEmNz&#13;&#10;0LzcCPXh1nE80SHblJKAAjJRJY+6C/62Um8VWW/20GyhekXa53/oWfWBelCjaZHAtHznUzOcszjI&#13;&#10;Mj4ixf/+c5bZATngfLpW2yyTDlai3HcJ3TLFfdl10YaXS6++AT+Dbr5DfrwjxrhX5y/4HePG8e2z&#13;&#10;YdijxzvA2Kc8tDHem8gbdCf6Ulrm0YMBBh3UpweHIRfXVhbTPkGDB9sEcgn4yvc+UlqDd5UlDevr&#13;&#10;BN7ZP+mCLKebZLrXgWPWORaXDmZ1YYrHYrJemGqJj+/7NB7sDHTqKUtjFpFfgIQgQWYwurmZ+ylp&#13;&#10;U+iQKqeVTfwNOPnJylCdkmMctvfuPYyKATR0OIRTZEvNANl/bGCpl8whpByPdKLxJqxmqdoIuwJY&#13;&#10;qYutDnDPG+0Gaa7GXHTS3aHfvTZcvB22DtV86rdLZIH7BSEisJG0pdSDUnWokRi759SZ4tU+nYuv&#13;&#10;KO/2Ong/Aiz2z/h4Gk3M02FrM3mt7TkfweDYxKlBBe0S9Wj0a7BFfPO7k+U0/JrxqM6u0tYjM1x9&#13;&#10;aprBHk5wfSz7etYuPXqK65R9Bt+yqiyhb4VGj+C/+I7HjsZI4QscdmnY+6RJAxDKG5lGeYhu3avN&#13;&#10;v/pP/9E/mmr/7u+myr/+F//7f8JSgmvCw2CEckR+V65Yoeu7NKo8sUn5SPkoDctXjs3HFtfohyfW&#13;&#10;pRfZE+pvLq+lNZYzTBij9BT+pQFjfhfHLeTHDynt/8HwIp1SATPWBqd0vbm5mJbZuLYKHRepHnCD&#13;&#10;1ja2mEFSDEoQywvbL5scqTDo4BUSCqsk3py1QWOURVQ7KCOicxGFTIj7GMz244N4jPgdlhhGIgr6&#13;&#10;VqeeE6w5abFkiWTT1tMD6DXb18Fg6PM3V2w2NsltMF7xpi3mfQaXfFk1ouzR+b9aC85Aw/F/+OQI&#13;&#10;e5UkIDTBMJ/BGFrRjueaCnas8tTMsL/bvnwr4HRODVzEZgXgU/ltNWbY5lZZM37bCNuQ3w3k6iRr&#13;&#10;j0rPwspmbVjY27YJVn6EME1wtVhbf4bNckjVaJbEXNrcZO8YNgGlitonyZjYvLa+TDtjbL5WOiWY&#13;&#10;7FJknzp0jUpSHbkrmlH2zRCkvfv8TXh6Bpv5HPsKZ144OTlHwoCCr599lrA85xgjyMCY3b8i4CA8&#13;&#10;oBfxl8laf8t0r23JkxXsGm3vPZJZ9yjRd13/nRsbyDWCcyY8gJ/0bWBWP8pHoxocCHxhV/u4yy60&#13;&#10;LP96Trsqxus98ILB4jj4Lu/GhsiMS93B0Dkyx9b7/U18NEkyqWusGHT44j4C53xxY39vVI/7IRJn&#13;&#10;tCGPSweeMzjrY+hfYTlMVCJwn1VILgkWxlZCwM5Bgyas9J30Fw3wqrOnWYbhviNPgMeAvdliuQLX&#13;&#10;Z2DO6DcgDl486VjFTzZ6aZBHcYffBd9yjTLV60P/Mz5xIZ37ujqu8Otv4ldYKCdCJoIf55b1D5s+&#13;&#10;G4t7F9Wx16J/zoXN5judiQNhIS+wxULskfXw0VOq4nlaBtU2+p0ujZP2g1dihMrlbBbC0+NZM/Sd&#13;&#10;6RppwXb9VRoxSOI5gy7iWxv4iKTj48dW20sPJezUy/Tehw+hG2DPdVnLjAu4aG9OY8veYN+rZR5y&#13;&#10;gACKvtQ14t3tD956f2fE/k5kKKkYiJ1K+cFhCBwHpnA3cqxTi+jMgO1AAZqGn0Cw1F5F6YQ15hTu&#13;&#10;9E8QIVsj67rvMGS5XqOFW/jOJHG4FRw+sqzJhni2pfMtAbtWtUk7jqWDsTNHKX2Zm3gETiClwr1t&#13;&#10;zg9x+NxoxSUdGixGRl3jZ8ZimszmGXsUdHncRR5BxwBpjaws2eFRnw2uyJT6SMI22aK5xQWqByAu&#13;&#10;jFwnmT32TcFkttnypiyqbYWBGz8qrIzwdnMEYAh5HWNELtKGEVt3pjbr0mUjmxmc0xKO+TkCfAqj&#13;&#10;2Qi0c4NnyH66DwQbBW3ezJADwt28TnJHVf+UMCAVkI9DT6k/VBRwn4DweZY6SIyW9/t8XZ1Ps14N&#13;&#10;nL46yquBojwlwyoe9/fYMMSSPeai8jTzAGrpn/V3RKUPTz+DoHT48+l5HuW4xLqsNgSyz1M5LnBE&#13;&#10;j4mG6vBPzbB0gD5VDgZfegQ4VMQ6Bi+9/nL6CSVSp5T0Kkwsk9eI7rHpleX1GpxuXvLxJ58Aa9Zu&#13;&#10;Y8iNoC3xLd3oHLnTrMwsk8iwZkqkFURg4NSlCzqCrnV33oYP3B3eTcr8ogDycZBmaYWZhpkZZ+Ep&#13;&#10;/fYxxmK3Zfps82grAxQGXMR5PIaRyhOFjIzvmDQILXuV3g2UXKKQ3aF+YhUFMVQZ9MJyqhEBPJRw&#13;&#10;jqqGDvTm/hA9BJw77p9SDeMmemYHtre2cFJds20JmuWJLL/AoSqzaekSO0Qz5VACGjEK1nkc+nv3&#13;&#10;7gkAluaYdYfHgL0BGjf0UcgqHMw4uF+HTv85uBLP7rZ9jkHu3Nwl3IoCedY+NCBccqQSNSs6JgCj&#13;&#10;wf7w0cNwYFTwEfTSKCUDYtBHfCxRviZdufxFno6KHwSyAmeZtanyhQE5S1INYroc54B1sx2WIWnw&#13;&#10;DejHAciJPjZRoWgQxfuLGJxmX6TlFlkn5UIWqFCOaNDiQIMT23ddvArQR9QqdyKCj8J1PFePTzIg&#13;&#10;sra2kr773R+R9YJu+Re0BG6lkSr7rrhZ7CJPvvnKF68jB9iQCjzZrvs1zC+4zwcVSKBfmnAzUTe3&#13;&#10;/du//gqZhHdSC95ulLrptVvInsPltAfcN2d4vjlVIi/fWUhvv/3D9NnRA3ajd/PZY7IrPNoWmlRB&#13;&#10;CMuhCtI4HAcJ2jQP/C0Bf25zjjW2BB0w0ObnedxbnccIQhvvf5QZQlaKaOSVRCS8aJAFJgqHVPkT&#13;&#10;ASa+6xwZpW6wHnmedaouuwhaAO6TZ46iwQXlQSghKFoYxXpw+E7Y+qjqkDkALlPycJH8CD6cg0Pw&#13;&#10;FZqB89nhST55oR95k/cieAyOHG8mibnG6356cJZxe7VtuwRwBufPKLpzib5oKyp94L0ILsGTlvU6&#13;&#10;Hq+xOqY5bGZ6i7lJFzoB2TPhsyCN8tzzmhahdGkzHHnwGc97hyd0UpSnLplyHxefDFQsUpGm0027&#13;&#10;mS7MHDqdDflKJyeMQ6Zw99YGyy5ucy/6Q+MLvLfVBSh2AAyPZjrAKqkP3r/H0isNLZaPgSszZgbT&#13;&#10;e8guNukPWa1BI26UR1vbbk6q8+86Z5fm2KTZyuycGz6tsq+PFQHu3cR04QkBzXyBlWtZla8amBqi&#13;&#10;PmXmBlk+DY6n7AnxU0PE5QXeBny49dkBXTB/aSGMEnjP8uM1HP14qpGYfYZvbw6DlXvH4BwyC7zC&#13;&#10;ftCEAZu4MGIUmrBdAiuPMaSsNDPLfUkw2Gyza5Odp336FBuTA7Po9gN09zEyQhg9f+t66K8SDzNY&#13;&#10;XpqOlw7hmD1ajnEMNERbPBWAeDCGHQFpYIUmjSdmmCnTwFOnVpGLPtrzxed5og24LvKECp92Y+BJ&#13;&#10;O8Q2nZc0Kc9YuGwVA4AFzvQHzORBS841o+/v77GJcC69iLPGHnwsdzkL+K0xRrNrsS8AdFOlkqCG&#13;&#10;LnD/EM+7l8eIzTjVxyss03B5n3JJs9Z9rIpci6sXdGfpv/RyRHWH1Rjdgc4182UZ3xA7pMKchqbl&#13;&#10;lBXqMWgo9naQD0QstC6PKkZEtPrdL6o9eQovlsPgN0EqA9DsBSFNTUDohH4NdrvZtHLY4IQ8PAGe&#13;&#10;PuLSR3TXaMM+I5BJo8oXs2mWx8dTCnAKdSaq6AA3iUblxCF/60gFv9KW8FYRChP5T/niGWnMa/wN&#13;&#10;NJDhhUb4YZ6MtM63a+YBnVeGfiiycbalztKTm6a7LEPdmB0hrfT3WMWRBRjDgRfXfNc2cf28Szzt&#13;&#10;xCSMMNTmbaPzTBK00M2zLH/rW1kK3O6StPl3F9fSKqpvbBWK8H02l6AjOt7D7vkTHi34UQ7aQUSM&#13;&#10;sZkX2d+hzquEXhgjRyK4R7a4T2XcKRnlpcYKOtwNnoWTTVKRwubEi+i2ZWRY7HNEV5AkOAL3jDOC&#13;&#10;FsiEwDnXAyCWkbLpHYG/1SWqWRmxNoZPFJGvzlgi7N4fVnLuIBu083VGr1FFZHDJqrqKNEd1n4Ff&#13;&#10;9Y2D4ZKYp+TjOWFpgNNHlg+AuYHA06P3ybabHGRk8LTVNKA76MQAurbAInu0RCADuW61QiwzAQdc&#13;&#10;Rvs0rpPvZ5JE1zaeS5c+/edyJwJWEjUYDJ40sKmNRDcBK2krnFquCVRAn7Fchblb5WM2eDQiSICt&#13;&#10;t/2IBCF2o5t8L69vpo27r8SeE1sP70f2+ebtjXTt2nL69NOnaWuXuhUeze1eWnMmN2kcUsNRyxIv&#13;&#10;0tJLL2wiX66nH5NweuudDwIuziWTlVcyl3ExWG2sIHWJM8bKnDmU1dqjaCC+ZfrMqg+dcOVlbPz6&#13;&#10;jE8MHBgofPPH76WPP71HFfKd9NoLt0kiHsXSryGVGlijAQftYW0l+c5A/zk2pzIvMvrAyCUaPgLe&#13;&#10;fsY8IUOEyRM9eFlHf8JyMHbWjnvEmzDOnHNWOCHflevqMpf590gISWthv8Gb6oMV7EWTFKcmNVEU&#13;&#10;zrGLzM+SzuhZrnn77ffS1371l6lcVc/zJCtkoU8l45E5aYSOdtNRKz7VidrHdSpW5qiCOCSQpG1s&#13;&#10;YH5982b6jEoXLM4gCEkpEyngHZjHV+hfP9gqN+0R6VT6jMA9nCIfuJ+YMizmyl3qVXWNMk6YMdwM&#13;&#10;b7yBWf/EOZ8aIf9ob5RYv6S8jwABssq2pE9f8k449uJSWNNmiDra4tLAWRXZcM6+cN/61p+mv/H1&#13;&#10;r6RXXrnDNchqKhNMHGrDOJ+weRiQYxPmXmNlrg3p25VJyDXZqsCHFFj1Lx7UOVY76add4C9/zFKk&#13;&#10;S3wag3l5Euvn2C/i3rHJR87Xd2W1NO11TaoNDSI67qAF6QKhFMtFQTpxB4QQRBsAsIHAhrSVGYIi&#13;&#10;3aioCkQkXRkVCn2J6RLCNPOmUWw7lsfqfIsMS6sckM6U1QAOyoy7ANBZKFVwZnBA/GxUxahJqWjJ&#13;&#10;rZUIBCUAtAJdwe4kBzi9DsLosg5/rP+F0OgsnFoZyCBGnxJ9nYYiwnOCUjN6Y+TFiKSEqUFkBNW1&#13;&#10;8yX6WsCxkll0hDQKxkWNA4xm+TsAC2NTqi+TGDTROBWBZh808C1V19hzl1iB754U7kDuc3WLRClL&#13;&#10;7HcgUm2rTxVAjcCDjoJZzlUy6i5VcdkHPTBPjEOCOhWUtzgIBcx4I+LPe5MgiUiXuWIHYsYR5f44&#13;&#10;Zu7mXsKIuYDRRPbMDIYalQ6y1JDou1FnDQY3+pJxupSKuf7UzfTKFQwKcLC8SvBnjjsISJTJQHUU&#13;&#10;6giPNi+GCUwKrGtbxWG7SLsYaRMEpYbXd/70zyIwoeNgO51OCyJDkUA7vUOYAHww/XRA+ezZxmFa&#13;&#10;IHNl0EM4+hIlLo8Yy7wwt0ZKiZ27xXtE5cGtSjZKkcCphprGvcEW18caMb0EthrZwkwDmUgED9hS&#13;&#10;gEDP0K/ZI6N77g6eL+H4R3ZD1cy1zEOHN9urQUcOBUzgyICHj1O1kgKxQFsaIjj5CMYhm0TpmLpx&#13;&#10;meWh29tPCPYcxwaRu1TyZNFDI74aLGQ3wd38oksb3AwUPDAu143LU13aUXG5caP7WLR4uoWBLasQ&#13;&#10;5AsNZdds+pQMlcLmxka0754NMwiNE5xcacZ7rSY4d50Wcw0jLIwCovOuj4Ou5XEFqEGI3T12zKaK&#13;&#10;yNIt9V2dYF1EocG1fOt1PvZybXOTUso5MKjzQJaJSPIrL72UPvjgA+av8LVqqB0GWpMxGCRy8x8t&#13;&#10;IKPW8kW3D03TnkrRoJ6ZWOl6TICiSpaoQanrNE8yOSdgZdDKR+oe0oalfx342iyo7VgRMlViIyz6&#13;&#10;jSoXYOtnlbRZ0hDiGp8Y16fwgr/Ju87Fks3ZhdU0NUf1A3zw+VfW4FFoDCPDMrinT9kYkvvUHctk&#13;&#10;raSl7NGumP+0sUhVws+9sZj+zz/+mEfZHqY//2FK3/zuw/Qf/sbraa35PGMgGEUlktF6DVXXE7c7&#13;&#10;+w6NNqFL+EG6/83f+Hr693/r19NXv5Qm7/2AEj2UkhrqMU80qFNmewvjU8d5nxLPRWTh7MxlPA6u&#13;&#10;yzIP2zLgZoBPQ/7xk6c82SDbUFBaCscBau0AA2GmAo19XoC78stgAFNkQBqLvjI8h3PNHI1Qm501&#13;&#10;06MjHE+N0PnmvIfwZBTMNb7+v3+iTb4yvvg9Zgy98U+jSYXuIX+DSP///w6nZvvK1jB0GKPYUGeM&#13;&#10;4D1AiNy3mkFeFK+ZMyt+uZDrMnkS322Ll/OSty1l93dp1d8NsHt/Dt5yHw2zm2bQ3T9DvjSQdgkf&#13;&#10;GiSbojIhTXjErJ4045FuPYS3Y1Pmef729bX0BTacXF+ZQUGzpwdO5wnj3FhbCGXsPh9mrnxs8E/e&#13;&#10;+wR61aEz4CmvossIfnXhO+WfkHPneWFiVsRqQvuLTV04Jx9FsJT5CC/LGmdxWGKfEdrIYOBYgROA&#13;&#10;4+egDeMgOWTtBXMP2YQ83GB9s4beFhmzq0CleJNO7P8KVVnWCgMU+NnmApvh+ehNHSRR4JHhnr/0&#13;&#10;K/zNanpOo6NH8Fu6y4ws5MYzPAorN1SN6it4wTX2VloYxK27OfCEgK4OD/RrtZMl6FbLddpn6ZXn&#13;&#10;FtLBKcvbCIa46aawgnx5cg17GNHG3ZtLVDjMRdC8QjVb33JXnCaNywYyUxj6FJIlnFarF7a2eEw1&#13;&#10;wfkF5qVzb5WUQQqXPwhbbQTpRj4rG+jBmPTRmFHVQpDaoPgelZJuAP3izVUeEeo8cwQXl6OacHv3&#13;&#10;hPGwV1XAi72rCCrGc+/BrYaiMSthtfWUpZYkWW7dtgqIvbHEKcFrx1EkMJZnTyUTE5apr1DFcXZO&#13;&#10;0J0N2Vw2cE4FXBM7Rudf3aTMUA5gXuCcZmXTfAraC3npnMCnPCrd6LQY7NMu1JaAxMJ4VS5I+j4F&#13;&#10;LJ5gBQzUywYPXI7gU73ikYi0UyJQPNXEUeepBxfAJ0+ASJpwnw9p3USSdqLORhGZLkDUPbF/BoSn&#13;&#10;4ervDBz8c11kr6nqUg5waMfJh+JGkeI66xG62SqPOoEkktUhI6RdeUk+jbkymRr8EntBABgfVZod&#13;&#10;IRWReWR/cb50An0KmPzpkfERbcXl2CDQozajgUXlm5ELN2OcQceUqFZYYl6/QZXduss8ocOsF/5y&#13;&#10;nbpcXj6DKb9D1eUDpt+G/2Zw7pvXZtNghk0DcVCQUPAt90KvZzjSDaLVC3d4NCz9dVl2ENlxm0TG&#13;&#10;lah82cTZmnE8yAbhEgIz5BNzsF/wqdwMhEIH59h3rp33Me8RZFbAcpikMlFisOqUigv173J5Jvje&#13;&#10;qinlgPJZ/XKGHe1yYJdfmFgIHmFuVo3ZZ+gjrjXo7ohwEcjGr6V3PvgkffkrX0in2r7QhU+1ynS8&#13;&#10;Y9D2NRCp7ZjJOp1Lq4dchmXVTNgxIY/Rqdjxa2vX09PH7imFLYM8loblbZdpLbJHjfh32YHVb0ov&#13;&#10;j0xW8Q6t2Z+0r76wzwk2s3rg7bfYJ+7pLvtCPEybt59Pd3Dgb7xwN+0/qRC82ecBfoX0+usvpLVr&#13;&#10;S8j0T9kH4hJ6MIFFJQ+yYZFH8V5gD5w+CzxvrC+lr//iF1l2sJLefOf9dP/B4xiPvB860T+Mw9Fd&#13;&#10;yXDHFy+ulI7kZd+9rByBfXUf4+acASRhru1iK2bqpc8z/I1/86ffoxLjufSz7B+wsbKS7vG0jIF4&#13;&#10;BDdWUVhVY6D7FH8iArM0YBvC073HDGKpK5Xo+ikD6MSERh27X/hp1Eozyukr+nOMzkP5Lc2vIosN&#13;&#10;dFhZ48aI2s/ymDbjIhXrLfSu+sHkwoj+wpYnaGwCap+NQH/y5jvpa7/yi5AwMgZad68rq+b1A4Z9&#13;&#10;gvvIcjc/dOnyqEJ1Nnrh8OQ8quYX2e/v1vN30uN791kO59LDrErUcekTmXRS90pb4QvSh+PPZEeG&#13;&#10;H/WkAWeDVs4royUnqbzinOgLqIkhZJR/wVdYDOKWQznqOeljSOAQqyvEmpsWCwvIFljRZshl3oAp&#13;&#10;rEvbyFnb8D/vsrJyrM9+dN/69nfT137py+mNz7/MflKPU+mEiilgYLXBCJvdp3+o2x3gHJvdr19/&#13;&#10;NS1vPI8vdhOf1IcnZAlr26Vn5qYfhf/Gkv/tx58RCP1LNvF8hyosgtvwnf6rtBK2gDdkU4t3ca9N&#13;&#10;4mPNM1jYnq9oWRDEYRo3OrNBFYHlujakoWw2UWPVQ8R4pf9UShKFBpAliTo8bnbVx6GwfX+n+8iU&#13;&#10;Wi7tWpyosoARpind7uK8oo1YO8/ztwFoh+86qgeUabvOfHFpOaJVOh5dBJxZ1ymESMEgB0SsE+ay&#13;&#10;DHcbNvBhUCFKO5hDPMWAQRjZ8wkfOigTEGS7Eo4ZSElihgjaKoLA9aIldkLOnlDA/M3ugvhLSrAs&#13;&#10;1XcXajpjXihhxu/ygQsyLwK4AKHgIzM3jAkEdx0jtcFmPKUimWIArwMYwQ+IxCiShpOl8VFRQZs+&#13;&#10;FcKIOhANRJsF0RkQhjJWtvmlZYU4vApaCL6CgTzgefQK9w6P1zw3oMMNse6RSJqbWHq/kUHLfd1H&#13;&#10;IoI3KG/VtoJGpS1cDWSMxzoxBBhYr+o4tnb208rGWuC2gVBRh1j22wduP37zL4HbTJrCcFhb4rGf&#13;&#10;KCYfK+pmiQaFNCYzajHSRlQbIeQSG0vw51jCsrO9zQZ7x+mtt95JX/jiazjjVJ6gOCRKhWWBObuE&#13;&#10;pQ4dimPXvWsw5MiA+YjUKps4wXU8jpQNL7lHIWEFxoS5GRTS8FpgjwUrC8KJof+iwgkmEihWQ2jY&#13;&#10;nRN4kdapA3imdKtph7VNJyxNUUwsr10LhVanbI5QLzTH8pnYTsxAHVDkZemdgsJlKG144Uc/epeI&#13;&#10;9nv8bsl7jbao7IG2FqkM6A/YeZhAmjxk2aEbs6jANbatiHFDw6goYQ5RyeO8cI6sKPDpK9JaBSdI&#13;&#10;PpEGxZObZVo9cQGTu/5NJ1+8+9hC5760tBTvJwQiwujgXEQroeMoR6SdBUoIb9+6GUr/yZPHEaDR&#13;&#10;Qdeg9ChgwMoPbuLqBpKZhIHvMXwBYHr/vffhkazUUqFlJcw0ryuFx3ComtiAL7KNjUJ6IES7VCu5&#13;&#10;mWkIOB1yApEKPw1OBZ4l0MsoCjeHvcGavT2WUBjcODgggIa8MHinTHDT2RrBIQORHapjrABx7o6F&#13;&#10;YaU/+ZPvoMwMEKnIXMPWTf/wH/5X6dd+7RtMRRU6iUckubRDpzQzqrJA5P17H4Qs9DGeBrdccsPl&#13;&#10;cfzKz15j06p30wcfbkM37CeTZ4334pfSB4fSAxVbzUWWo8ymjz79JGhRA15adZMoYSA/b289iuDN&#13;&#10;t//VV3N/57fJkpy02d+J/UEIEj3CQTFI9drd6wQXqARh2dD1G0vsmP806CTW6augQbjGofTs2Jy3&#13;&#10;78pS5Yj46v0/tL1XkKbZeZh3Ov2dc47T05Pz5gW4WIQluCDAJagIQiipiqQDL1y0L1wOZcqm6CpV&#13;&#10;2S67yuKFyrQvJNllBcuWYNEkkgDuAlhsmp3dnZ3cMz3dM51zzsHP855uYAEBMFxFfT09/YcvnPOe&#13;&#10;N6ezBc8EP1eBn40Xdd7IB7PTV4kmP2dU/MZ5CJUVjIVoqsh10o483O/lsSpJwupH18VjMmAO4eMc&#13;&#10;lUW+jfPhN/Loo/WXprnd0Rm+iMPPQhFgPXzts+Xn+/B4t3UOpzV46zRDuTTqD2yFrxaWY9yGz/pg&#13;&#10;ZZfOFvlECF2eYBZICY5gKd/7V/AbzndgZTTTXUmUg2bUSSNu37yzuwydotDCPXUEsowcSBAQzDlm&#13;&#10;fFOJKmUbtK508Ux3GmBHA+fRCO8rHJN+S3Cs0XwLPip+T83Mppu3HtK4sQ6+SWYVUchN9vReIaq0&#13;&#10;j+xxbMJaXiKNrFOjXUFkV8WoBH5ZB402yztV8gCGssHGexoMKqHC2hR4x3AAn4q1xHjdgFdV0RzN&#13;&#10;iLO/TsA1MTNRBauTWnN51jA1szaXEmfzScoGeXTOhBFPssJYFI6WEu6poi9EeGTGQ9UuxuZaqUxm&#13;&#10;3PE61xWhwlw8TEE3cq4B04kTxDTmWWTaIjjtVntGlJbIVlsjcio8ijA+vWdHSytyCacEkZ7vX72Z&#13;&#10;Ll8cCBnxaHKJ+XA/Mkn8dV6DNJqUH5w4hhMCY2sBo8smk6bp66ywSZhywf3ZNeRn5izRBJbOybUg&#13;&#10;g6QJvFHmCgPX3HkU5JO8cJs/aQgQMUCciazF4OPxNED6aavZWqyxX6kLtJP9YGf0cbY8PEHKex00&#13;&#10;r0GkqeCzIoLG2jtOwAz/2kwjw9PpxEAb/J5MQvABKR6NHw+KbIhIVBrZWwpcmuj3Mmc9Oobg/nYz&#13;&#10;mVczGNrAXqWT+8cQUT4zDevsQllmjirajptB+FHgDWgTeoMw17i16VgVBrEOSfFZvm80TZ4TTlpg&#13;&#10;It55H7eZLa/vS3Vdn4tnGflsBE7CQBr18Dp/xSv//dDx4QMPD4cUhy88jXEcQPO77KKwRaR7d/VR&#13;&#10;2l4dJdgDrlIfbcTQshTx02d6jdl/4t62zgvusw8dqI+Kv07WsTOfAwInnhAXsb5FOh1Nkxd//JEf&#13;&#10;+Ne1twxRPmFWhA9RxxJ/lnB2dyJ37Vn0dHNrepkAUKfj0LnMddFzwfmJV8x9G9z+PjL9dbIf2omM&#13;&#10;d1AGVNIEz6lADjJWs0x06uyBX/I4swTxL9FQE1nFZCqQFRIFSQgwMhxZrFEXOotQLeJ1IL3j19Hq&#13;&#10;PKHDiKwDR50aNlGdpwlKNTRgMNHmyCV85pBXyNZw9xAdg4s40S0tcI10cNrYz4AFH3FPmnfTs0bn&#13;&#10;n3QujKL8B5qSVpbJ1mhrqgNmBhmz40owP8e27F/7zrU0OYujDKeJPEHYmuUccAXPjTBv70r/bBlJ&#13;&#10;RkHoiMguy6gsVzM4WsTk5e/qdk2tnejmRPZp4qw+qJNaenEbxIwT0k7Gb9c+gq5CC5pAm+MLgc77&#13;&#10;4GUMlgwIrFT0FXYsm9OxR9ANA3h24nE6c+EcGRGUVLR3E02/l+ZGJlm/hvTsU5fIJJ1MI6MT8CZ0&#13;&#10;NHanasMBUVlRy9wIDmIM7iOfDVC4k8aXvvgraXBoJP3561cjxd3SCPmucIxRaYSKqtIK83UNQx8R&#13;&#10;nw5pyCys0DGYWxlySEPei1wNVvzwTtKb5Y+l7Eo3mf4UZ9aZMyfSxUun0dtqaKyJboHtEIyNRwoL&#13;&#10;m/jDsSOwqGPJXj+W0BpV16ZQNukg8PQVDPz9GtZQ+Yz8trTCEhx5jWBlGHGezq6VInc6q0it3NOM&#13;&#10;UXduCgOb09TF2ppphk6ZijRq5pjz9hk6g1S/37v2QfrYC8+Fk61Ao3vpeWMDG5C5G8y1xKMcW0zZ&#13;&#10;qB6kLtCAA3cFXNRpUk+mRWdPb5p5THCb+anT+wyzZMS5LWjZ+QHi4HGgQ8zVeXhPUCR2YmJIkQXg&#13;&#10;2DkB/Gf80CYXH57PB46ca8R5s7E8z/d8Ek4I35o9CeUxP2ib+R3Bi1fhjOZ2QZNxqSvqbbheXFC3&#13;&#10;dTzqI7uU17/66tup+KWPp3PnT6Y337zO49DhyQIxw1f503nsYrr4zK9i453hc9oL/BuHd/ZwhDr+&#13;&#10;3G2MMu3m3nThyc+QWTeXHo/cSu/+4Jvp69CvGzvk/jN5as5NOtYxq50jPMx4VOcDpD864vYRmDLS&#13;&#10;JHPKwAljTSBzssijjM2Ej9CB2XiuhpPZBD7ALZnWYBAqMUHwMkKaHYrIKiVOQELSQDVibaq4qfjd&#13;&#10;vf08AGUWRmnDyFx+QfMt9pw3xaybpi2rCF8Fi2nwqxh0eqZzCjgGC44FsyokAHsdiGga/BtrS1n5&#13;&#10;RFmchFGYnl9HTZwTkkj14unhNEVchX9vm5p7UnHKYBBAIRYsUkYYu+UD9j1wLQ5QElS8TU3RwFxd&#13;&#10;mSXKjGIDEdkfQqNXRX19FQUQOBVIKWMNSMEsoETgleeZjqERwRSLE4YxaaVBzHogWQyYq3XsGjt6&#13;&#10;dIuYo4qAa2MkY2vPzAgUUJw4C+xHbXp7rAUCpq2tJTyY89TpWHuv8b9IdNxmSUYVJEw9zN5HT+S2&#13;&#10;AhNjwy1WQo6KGiDJFE4gd0uwm6zKstuaFipr0s3332XOK6mJ7cO2aJ5o1oeOmzYiOZsbFdTL0RcC&#13;&#10;QYneRhNEIogYiWZkCDwjBctE6FWOdawsIJxm2JasgXUxg6KMpmNmi8ROEjARBYwOh2hoyJh0hqkM&#13;&#10;uuYK/tgphKhBQ6s1/H5m5IWU/46umPcuMNV4d23iWpkKYyOMADyMXDBnFKlVlHrxvIxUeneBqG/o&#13;&#10;Y7QoFuDEwfYSY0eRIYtD/uH2TpZfaPw6t+irgRf0gF4PV6/dolyFXSnAER0ndTQ4q6vnxhC89GRm&#13;&#10;Qw1R1ekpsj/0+sJIpQ0FoLS1hsdXuiqVUZJtUE8WgLhsun0VzVDb2nsYP8wXJuPWYls4HybHJ4h6&#13;&#10;j8OIFNTZOWjUJhuTOrTIyEGJcuzSsThnFo5CKwwpcDm2j2V8M6yddGGUQwek52yi8BuV9VB421Og&#13;&#10;kc7K0qmvdRyqgOqQUiHTsPVhwieyHMDhxuZmmjrWAVOYEue6hsLbCEkT3aQDuRFyKm/SpmtmUx2e&#13;&#10;yH3gFyCmxkkLKeWFAg2EerrC6DrCaZVMlUvxVMHqocKoMvXoEf00KAeSZj1P+HV196av/I0vRY+K&#13;&#10;OPnn/OfuMjdv3kxPPkXvD2guZ8DkC0wre+J0S3r7+w/TO+O3A88sGfnE8+d4vZd6e7vDYcNUAx4a&#13;&#10;zhB/wNW1kM5ef/0tUu9r08DAv8N2aYmMFuphGbtZGQukcNt0dxFD6RiR8zH6gmBhYNA0RYaGCprb&#13;&#10;75mlI25F3Sz3VGiGQAKmqKXBb8QrUAE+we4gKD/ihXTo5+Kfa5096koEBbbnZ4HsmBWmKjhZZHqO&#13;&#10;wtDPPTv+izX183xOfOU3IS+Ev3TIl/k4+su7jxoj8SX3FUdUNHYwyOVh4nPQBvN3S18VFOvk1+GT&#13;&#10;4ovfyR/jl7mooHjfffAmoqnASvzIuAToGYu4EvMGZvt2pAdue7tuN2UK53aU4sgrbWKpk28Rp7GK&#13;&#10;S/Qk4vk+y+tjkkxMmJ8/1ZMunekiPdlyF1OGWQtOqcUY1Gm4RmRdm3yWe928M8x9wSl4H0sF72Ic&#13;&#10;8PkwklDQPFTm809W5IzOmE7azNbJ0UeCdTFiJe0Y2TiQN8F8Xb/sUHBtlb8YWzQ6lM/QwQ4FFYcD&#13;&#10;/NRdF9aITO+wy4p4phFdXGKNdyWGeje7NkwxZqO/rCTwFKYaCTrpXFs/a8GwcF95AcHbgInfHeFB&#13;&#10;LLWXH8owyzQyzwEH4dlG1cw0BANRzlkHeJnyQF6+iR4wQTbZqX7Snql/v/9wiLlknJogS2Oj1iBE&#13;&#10;MTi9jvIM/4JGn3+6JnWxq9DUDCnPa2UY+C3AmV0E6OWgQ7dAVNxMxT2emeGRSwGMph4AQ2Wio+9k&#13;&#10;l4G8DaE6D45bYDcxvQwfIMuCjBVlSuAY47U0wUwNybqJRpyWHVx9+05qpeypm8ylImhJwzzojXPN&#13;&#10;ZGvCydNKeZElIpi24PmhDibwAJYGRhj3PFtH2xw7+Wxu4uTsbkHXYA2Bo4qlEVprwXXUbLFWpopX&#13;&#10;0wB4nc90zopfS+go6LfcF5pnkQKvuK+wBsWYJ5+pM3OKctRfD+ETWTiARFyXh3i+/UWUJaK/fKBY&#13;&#10;vGL91PG8UrhF02icpqWVXV6Mav0Xf4TqzDy318bT2uS1NP/ojYh+VlVRv47sMtJtavEuDi2bdjrv&#13;&#10;aGDIYFwr1bEtgi46l9w27+hA6pPAko1g52lEXl1XXUYZpfFVHfycE7lIXFefFEbKrAOefQKZ9xJy&#13;&#10;sZNnRCqOlkkGa9zD1/TETdfQYd4lUNZ2ZSCyHvZY1y15M45I9QYzEurocH+ALmlmTqGBUg90YBsB&#13;&#10;ugMTqxCOByPYZVghbfCaJnhWlB8xVo1Z3oTjw7RnZh3jkN8V4ZgxDd406lboWCM+AhROCjrQ0SQc&#13;&#10;dDQYrXaXLoncXTDk0bOUEHfhMLHka4s5ixvKjaoIrhykx5PzyCv6RKAHgW7wQ9dBfoWzAJ2tnjLD&#13;&#10;c6f60te+9d30lS//RjhJA5osjhHd0GOYnzu3mOHjYbYxXwAbeBs6gk1vpc8o8WFXjHICVI1kNy4t&#13;&#10;jPOcXPbJEsa9dMKGExTYmz3rM6Th0D24t/jgEumMUMeXh6oDGeCs5bmWR+eSVlLmCXQ9GsYJcfFC&#13;&#10;OnHmfDr/xJNpfmYijQ4+TPvof8fYoaebDMYbt+kF9WgKhwA2CELeoKT0I9+FevicQCe21JXzJ9JJ&#13;&#10;Sjm+/8YH6SplGerRoSewxrAqwMJfAexraRdYuvQ65KL3g+PmJxoJQvM6C3Ss6/aMjFfOFZ7qDW6/&#13;&#10;bVmiQYxr799Kd5jH889cTE9fOZ/uDz3CNkOPDTThWq4pgv+EfMTBOY1d4JfiemS1mTnEmKQL5Y79&#13;&#10;SUT5QuitOIxYJ50DwtDDMThwMxS2cRpKk004PyrLyQbHkSyP1uHWyA4uO6yn8N/lnChj9EH8qrMM&#13;&#10;Dt6L4M3Fp9kRY0d7AR4K3kcQFA+d/dF0fuUt3HMvOh1YyxP0CSJgU9bWTBbLabZFHgExzaqNaTjC&#13;&#10;gCfWRvC27GAMLSdwR/xRVxKX7d8Ua8L4/FxD2+bRZsyhWTFLbhpj9m8sV34Xb+XDGOa8znrYYVAn&#13;&#10;rsp8lOEHftr7x3UU7gE9Lzq8u2NxLeIjPivGHttFD3j11Tfhe1fSqZPH0utv3uDSrdTPTjG95z6b&#13;&#10;Bs69EPR3NGNp+vAGMc480sOXH/1zeF5tfXM6f/nFdPbiC6m27UL6/d//r9KtO4PgXL7SsehAMwCt&#13;&#10;Hm4gRF008NBx872onA9KMIIhcLITcQH9tpJ0aFM91qlnVznIxADJwGCsP5+dmiaiU01aIJ2voXB3&#13;&#10;TLDPQQseQLeNs25skUiszcNsJmcmgp4vFUu5f0t7F04Htn5EyTOCbD27TNy07koMNRfHdJp6DGnr&#13;&#10;wQW8zSDry5tCeTQFSKNWwbcnssHU3BnBrQP3NGJIf1Rx3KTT6OrqLNeQmk5zSZXLYu5vk8HtTcaN&#13;&#10;4JmeIlUdZ0QDqfGlZdXUkZnGj7GPkbqJgJBZGmVdwVNd09jKXPGM0537/v0hjO45FDBLCWD67Iut&#13;&#10;R1DjzMMo5AbIU00ULNKFgavMzdp8m2OKeCrmyxs008TRoZHjEelEXBvpVKZXgNAurYtarDOGH1Pt&#13;&#10;3R3DUg5ukxa5h70F3IVgg/4DbsFZT7q8Y1HxNZXaVFHX3dS8Moxpty+yzntphQZEMASjo8LU7R3v&#13;&#10;3rlLelhrEOEMqd33B4fBBRvAuM0PghFjrgxDtQElyrGZuaFhvUETJUdrqlwVTgsFhb01rLnfYC0a&#13;&#10;6rknjEpHz9Q0Hcm7cupWURHRKM5RWVaR0bgXH/eY8zpd4MWx8FbDVCW6Gpom7szRH4SxVFPT6R7T&#13;&#10;wkGWa3NRHQRGBDYwuA5gnCqW63jqSqmltdu/6bYH+xjreAw1kA5gWhWss9zenS92MfAtxRB3oxyB&#13;&#10;OVlbxyqAl5lWzI4pBxfefPtmeh+hIY4ZRVXBtk/BCmVIOqSmZmcQ2jiMNihHYAFskLW1o2KLkwUY&#13;&#10;2lfA+TWwHjWUvLhNbKw989Sol9FXsftIz/HTNNFpTaMPb6Fcg6NPohTjYLt15w7dge+l5S2EA9eo&#13;&#10;uNayk8MnPvFiGhp6QKfmYe4PjBi3nmDrVRVOGjFNwFG2ptPI/dVroheLiglwg+GYWaCxpSKEeAMf&#13;&#10;iP6QzdDaSiSdeVYxFyN25vUWs3ZG6BhCjMHrRAZxTiPGSJTrY7YNKxtRIhm4xmAlGvIetXDunVxV&#13;&#10;6ADudJ5nTO5qoHNkdd+USpvdkqpMdLqRLAuj0woIdz2YwxlnurzvxSEzHaxX87mut6NQufr8F74Q&#13;&#10;fSm8l/j18472zh7gN0RZDQ1+8JZD2jgtzcjRYE3plz7+fHpwfzD983/5VWi8MfVjKJ0a6OGWNMgb&#13;&#10;n6Wp6M1wdEjj7vYjPMJg5uJowqjw9vgD6iOvmYG0e6AhosJ7tr+FrtU4ZeFr9SguZYTqddq1kxHS&#13;&#10;AI+8N0QfAOjJLDAFn/xXb7iOTunYnYQiJZg1PeI9wkCjQsU2DEktCg5x2nXw50dH/iwUNsYtrKTr&#13;&#10;WFzOU11XbrjvvIfwlEfnd4fOgMPrjr7PJxw+h/sp1lkFv87Xi4PgrnzQrDQdAGZqeJ3Og/iFL4NJ&#13;&#10;IdS2cVCswid1RulQEw114Ig3jkVDWQNMGlRhln+GwwrnhXNx+VnGwzllw0zj2z46yhdL4jQ0xblo&#13;&#10;HIYcit5EOI2Eh0qZPEkj+srZ4zQoxelEmq99KPy8AL7LM1ZZp+UV1hF5uUAd5eC9kcgyULk30hI9&#13;&#10;bBiL0Rvn7/bIlgXU0y3bTDNn45zCkYMTxiyzPGyUFibiXKO+mddm+UUa9YHwgKYYoxD2r6VcwkTj&#13;&#10;7EARxWddbZSEUdc9SxneDD0HzHyxU7nOgFPHKcsC56xr1jEjvOTN/i8uq0hrYNiAztKWWFk9LnFw&#13;&#10;jhf4dP4drbM3CUOQ8o8NDQb4sVtXT0AfjqsaZ2td3Ta7UowFHDWghh+PUjd9Nvo+CL9inus9xxlv&#13;&#10;I+VQbsk8MvIo7nvqOOm1A2TakYk0j9woIxuijpT1tmbOg8fMR9S2JBwFEeFHHptZ4ZZggB/jkeg6&#13;&#10;ciMr6zo7+OxQbltqcn/YDLkDmsra7R6ZgzyWJ0JmGHs0JcP4GhwcDXp6+nQv0Xn4KPxCpZpHUdop&#13;&#10;cORxlIqgrFpTrZMnygHAVRXt2DWCcyODBfns801znVtYR9dAL8GRWKS8Injibjk6cjRaS7nn7h7l&#13;&#10;JPBq+3/odDvgfXl7Bzx0IpXisAg7jnHK88Vtbi0omYP6Fk4Q8EPZqJwQ6dSrYtzQn2uncu08w2GG&#13;&#10;YRIH71UuM81BpzhFbKgtLw/FM9wPPuUv+uCJAL5QQxPykz2pqv2ZNHXn/0ql6zdCDriujknlW74a&#13;&#10;PIxtS80aKDbDwJZafF/OGthv4OjAnXbgLkhry4vB48wsRfoH/ZXBZyx5XIPPVsKn8ryVjOA1cCAR&#13;&#10;KHXy+5tdvamHm0dmkjCGXoKIWSt16QX6rtxiS+MP2Mp0r5EsGEqIdhnTPuPYIH3f5u2VrdU4cMhO&#13;&#10;VVabVUsza6PRlcg/6Vm9wO17Nf520G2qkQV99vo54rtBqn6P3iLPAOHdUYXFDr7IgkdfA9dcp5p4&#13;&#10;oyPORo2rG1wM7Rl8N+pvtpTlLTqXWmnwanae5Zn+3WJsBox0DNsRXyeEu9bZiNH6dKP+6tPyxGxI&#13;&#10;IocYi3z7k9Qf/u//8jXk7GO2E+8A98Btxh+8lXFacqQzy55My4xB2EXDUv4qG5VbBXhI6JQs6J42&#13;&#10;A9HzpsUOZDPN1cFhQS8KRmkuvNojnHCsiw42nSKuzRbfmdWDZsa5TJ8xGtlFLjMnxsu87Luj083M&#13;&#10;hlkCaJaMDT+EP50/m04Tcb7wbH2aGBlJ4xj1Nei9H3/uIrpDV3rv+j2yhRdwzhSngf42skLro7/a&#13;&#10;CplQLC/9m+bRWwrp117+RHqSjISvf+eN9GB4LOSUziT+ZX4qLjkBCZfDeYu/6ovKISlO+VHAEGWY&#13;&#10;qsDATqNZ3U0azZk8cS3vi2B68wSD//Qb30sXTg/gwL3ErlttkQFnBoLrr24nH5CY1E18YZZKZNPI&#13;&#10;DYMPcF/4hzaj52yBM9leoKwWWe44YzcTF4PJiAvqZsJTOygad+KQj35z4L/yrAnbcXJ7LtZKRqy+&#13;&#10;Ib2ZiWX/tzcJ4Fy6ciHe7xKs28KGM9tzj4yZbXRJnUzuvGOw1We5O444OhcZN/VsyUlg1VJZ+nMI&#13;&#10;N3WYnF2mQzbjoHQWIBAheJXBnvUbbT2desoKxHLwa6sBnCJTYqx5jdSc4jVv8/VZNsaa8oFwzOfj&#13;&#10;nOe5jkX+HJ/xyjH4hqflHy48vHXc1089HKfP0allU/3Xvns1Pfv0RZxbx9LEYll69pf/BiVE7Ydn&#13;&#10;ekW+7oc386Ofdxw9lHOElfL9L/2VL6ennvl4+g9/7/fS//2v/gQnRJ6b+oH8SYe95XiBjOKh83UW&#13;&#10;XOvT/cZ+Jd4ymIRe0HKi0fEJMzLFM+pkWfhQmvlMh4HdN6th5FKqjf0E/BKIE9FmUuRseqVhYXRf&#13;&#10;L9QuAyrifV3BnRJy48pdo/koIiqWInlVTX04KDT2j4w8I6leoPFiPbS1gzoxvLcp2Rtr+xhN1HYx&#13;&#10;2T2aL+WSC5pDYkSWwZR5KEhJyg+KWR3RWBFrh8iZTHsDIaInq5pthVzgDZQvBasM0AaCRkxFAncR&#13;&#10;MMNicnIsdUOwjRhfRrTaEew6SOy4a+NLbsJQgRMwk1gkrIAri2Xk2c90Stit17TYqJHiWaYYx/af&#13;&#10;nK9DoQTmoaMklscVAuYyWlPhZe7e04XUaVJPBoHjldit518irb2hqRknER246R+gE6IdQnO70MgI&#13;&#10;gFlZWxtOCAyV7r7u2B98wZ0XYswwEBjuXeqHxvBgw+LCIyqjCMGA9/Q6qcOmbPX1Uv5C1oIKygaM&#13;&#10;tIaGQuwVFj0+SkgLLVTWIzSr2DqUnQNQMMtplmSzUY3ELZwkdqb98Mbt1Es5RRM1hW0dfWGM6++z&#13;&#10;DEAF2lQqu1oXmakCIe7u4BjAoNDTq+d9DxxamHzMenNPfjVizfRgFQKWGsU6ESxX0MG1vkYKv4wa&#13;&#10;+BeZvs13m8FIdJrggY010tjOikLsCAJ8NcQrYi92hRXsgUXRELg/NJbuPxgJBUahJK4Wsx2jhp7C&#13;&#10;zGwdBWRLawvvSVXEQDdjwD4eZg3kHUuIY7CePBLcIfOFdVnCgRYp4dxzkR1IJiZX0sDpJ4DXjfTt&#13;&#10;r/3zdOLUuZgTlc7p8rkzRBJOptt37yEMhyBwHC3Ab+j+EIbPMiVDZOeEsiThQ4fMR9yTCZhatYSi&#13;&#10;xdPDCeJn4q3Ord72Pvak7wZm7KrAfbq6eom+QUMyEX5DEYUOFH7OuwFaqGDs1q2pxPARa22UDWaE&#13;&#10;Ee4YUCdI+ZyCXuyJosIMTYDr+bk4QhAaGolcQpoi9ANMZGaOWz6hc8HsEbND9HJbriJ9tJIhUU9m&#13;&#10;zgJpgDofbty4FYqi5S6ulffVcfLKr30+xs50f+7hPe13cebsOZyDqhLiVgAAQABJREFU7FRA9pUl&#13;&#10;FcU0OWLKrH3uJfKZz7yUvv6Nb9HY6UzMR0V1YmIy/Q//4//M3MxMAD6M27FL/wJa1mvp0c5hpDv9&#13;&#10;IUrwX68oojygyHGq6FCOAc6VkK5tFtRBagau1mYKiz4yJRaWULbgmSpQOpxUAK23E+bCMzKwuMZs&#13;&#10;FoWuuCfdmS3mAXjjXPFcLoUUzXjNeyNKbkHqukWZgSc7cE7Jh2uqMaJWF18CY80y1s3zfuIQ/vHp&#13;&#10;0Vcf/etjD28c+AiOmGXTxK/jFm6OWb65Ch4KQ3zMzMvsBJ0F8FOUVPnlAbgBaXK+2SHQIOeKJyAb&#13;&#10;8zHrx9K4HL2VV4ubHn4Xo1ABZe6WaVRQEqSjXYXY0h4zIaRleaydwiMjRvgws4tn+qC/bujZHg4q&#13;&#10;+vyD9lUZBJmkbcbB2vQSDSQnMVJtugr9YDBEg2buo8JlxlkzqcLKziLmEOPCSNCQVB7quAyjlPUW&#13;&#10;9gp4n68BIQ7IuzxHo0elyGfbzM0my8q5GoxslaZ6DHJrkmdm4cGk60+Q7eW9Otgmsodx20TRLZY1&#13;&#10;MGzeJd+doGxOx6Fr6a/r34jzObIfhC8/4ougzA4G8MG15XlG8BUSzkc6VobNzi+nD24OxjXSR87E&#13;&#10;o5k1mV8GHgAXvEnnk9kauzRMm2I2ZEbAS6tw0oq17vzhYZDErLPhRyNkSbSSUdSC8UOQgbp74aKT&#13;&#10;4qjr+yYypxTDn9sHDAM3GdOGkXAWyi7twsomaeoKNrXW+Jefq+MM0EviDmVQdx5MpjPHW1lopJUT&#13;&#10;Zd4qiCNu9/twIv3Kpy+kdtZzYZZADI4Qr5fXu27CyFRoexqomzWw9ScXxxEwwnno2mn8iDvqFFWR&#13;&#10;8VBM1iDd+XEKqcwfN7uDtZSHbm0vs17unsUaA79ddJx6jFcuowfGfuro7CRCOwXsOYcBgOacD+2A&#13;&#10;O649IIB25LvCzHXSeccgWL9QGvkccDAoHZjggJkX/JgRJM3ZY6KUX8910I4/XvP3397Bs+LwadA3&#13;&#10;W+x1PfE7vPzf0u7Dq8h3A2o5yiwsAQy4CM+EBRZjUCq2pBentaGuSJIZJ8VN0ZfIImcduHUo0+LC&#13;&#10;4eMMFhiIE17y2aA14ALzTufRJX/z2EDqAVf34UnSBAMBdeEL0JOG0CbrMlKHo6qeKHsDegp9jzZR&#13;&#10;pQ2cbNMwVXmjYwGWkCqb0HsA8LZ4xn18pj3Cwig1iCI9MXREQ2rFOd5BsEujUUPQNWT0nK+uI59Q&#13;&#10;DrGeXB9ZA8zZ/g/V6JE6i9x2VvxUppj9YKnGKpnNZqrKd2KXLOahI+LxGOWTjEW5olNKWWWvJftx&#13;&#10;ufjSXQ1lHfJmP9D5Z5r7DoEwg4sGqBJ6Uit9cs6eOpb+5E//dfoPfvdvMlrXyXUQ7xk/85Aed6lH&#13;&#10;kW50hIZxqMohSFmHCpw5bqPNS+aI7INXN7SxO9c02aHs/CY+By5z47y63JyFFY7yI2v55XW8C2Nd&#13;&#10;/mWjRY1sP1sk+8PniNXqNuKN6zhHU8rZWfSr5mn6mrGFOvznxMVT6djx/tSEbTB870F6+HiWnTIa&#13;&#10;06c+eQmHyDg7/EzS2Bka4x6tZA7XkbEyiZ5tj5lVAoWPkA8drc3p3/vKF9Nrb76f3nj3wwimul45&#13;&#10;Ys6IwAeGF4c0Joop85TB6szKIGWPthySP+hQTIgeYtKzVwJjeZLX6eS1vPHu4Ah65mx6+vLZdPF0&#13;&#10;Pzt9zeP8nQBO6N/cgNOBg/zdtYEeeLb34C5CNpyp4aTxYYxX3X0TvuTOPdoWOg6MiBfRIysy/yQu&#13;&#10;1lT+ucq6iudNbBBQxfqtgJfF6C7R7J5gpP1lwoHEfXQU6yB/MDjMzmJTqbv/OFtxEmCFXtUPt4CB&#13;&#10;Oq6OXINkBjHUG/xrFsQszXrVEeuwV1o7u9LQ/FT08GA2h6QKTjMW5ybvFVZ5qMxV2uO8AGHMX5oG&#13;&#10;/+C5nidM+CeAnFqmU17JV/08+LsXxzm+8Bz+E7kPr/dFbDsLnMVbYR2fOZa4V/zvf4eX+fnhkU8J&#13;&#10;nFdvevOdD9KXvvI76bOf+jXgZjDjL+ZwuB7Kz76+Y+kf/aP/Nf327/x2+irBOO2eI53fprO+F3ci&#13;&#10;M86LYtzeIP8Caz18opCRdaPqGLowCJW4fQUzDNdGfILebtQCsg7lQyPGGjUXyS2TNvHurRGZ1UCo&#13;&#10;qgL5YQrjRA81Lt1dwq6ZNu6TeZqWA0aFMekA9ZirrJiRsC0yijBEnowOQxtgKcoPi6/BoSLtWDfI&#13;&#10;GnCLNhWVJSI4pjnqnFDpr4QZSymtdNGO56GMOx8VciOmbjnqr2mLRoIte1jHSbHHc6qIqJTS4E5n&#13;&#10;hoqWThgjsaahuY3mLlH+PZoPNlDTW4oiZ9qduCE44UsQKaUoUInXSVwKrCgT4PnOT0eACOXJOitM&#13;&#10;aVl3u1IcHXukz9Thxc7bzKEkIMSEk/M2rcotoZy3SF9LfwYj6xG1xuBfZreFiIiwnkbfdNigM9Gs&#13;&#10;CCWHe86SraGwrATWKt+zRI11CFinpYEYwg0hpMC1LGOH7aA0ZNeI3kVmCjBdIJW1lJ0DNigXGRld&#13;&#10;Yl4QuywNpmJ9YhFRyVpgIkxLeY4MYXoSg5Mx1eLhnJ56hBEufHU8uV8yadRDE6mKetjuhe3Uf/Lc&#13;&#10;ocKvkEdAYvja44JZAGOZkIqiRrpRCSYHURXhYS8h3dOoTTlrigZOhMimmfNAGaYRTisikThnbGo4&#13;&#10;T9nKho3lwNd6GF458zItW2+wv8jHwC9TW2HfvIEWoqGmuI4xAX7qNZ9f3k5vXb2RnnvuufTOO++C&#13;&#10;+5SkwPB0Mrj2bklptL4OGGu8mCImLhitFZ8iGonjaBrF0NIJHV4KGmlN/FaQWH5x+twlxlBGT4Sy&#13;&#10;dPbCS6mOaHihOPeS8HnXrr2fxh8PpmefvEBtZlV6ODQEDZO2ibJe29jBffDKKpgYs4pBW3MjWzOx&#13;&#10;1RzPcSxmzThWFVIdZTLqJqIIAwP9GPFs94eTp5rmU6ZPGwnOjjUatnGOh1tzmbFiR1/v0UFNpOVT&#13;&#10;RpIty5kHz3aBpTtolFY1pLHHUyhJO4EHyzjJ7AXhPVlenCrQEnM3Zc/Ino4ieY2At7eC37k6bg0q&#13;&#10;vG3qaXPF6P3A3E6fKKQbN28TUXkU10jz4rYy8cLFK+lpGi/9IofrLB9pbWkjSjQfipjNORNwr8OA&#13;&#10;jGGAGgMnjqXPvfxyWiD7QgVy9NFw+l/+wT9Ngw8GoesqoqEPgx+albBKWVklThfpa57+MsXgQxXw&#13;&#10;PDpqWIcD1nYN56f3V3nWqbZPeopR0hpqaBXcy6RvHj/WAC0X0ji9InQ4yFd1mkrzXqdioZHeSAq4&#13;&#10;vFAZZgmBAkOYwPFD8EnzwbjiPwWHwlJlh9eHfxWaXueg8o8vfX90ZMOFq+Jj+fiPHTJGTueskB1+&#13;&#10;F1cf/peV9FiuUPyWKGUx08Dtrsxii0Z10Ll4Zg+FomJSH838AE91KkmzZpDprBDXdWb7ABVuadXo&#13;&#10;p84MHRCugzwrO3h1NDJf58eYNKikdR1/KjPSbgElxkZWOj/MhKhFHkmr4rnwvXL2BNttdiEzTNNl&#13;&#10;ZxWc7Xm6wg+xxfVGlE2pXYTHy7d8nh3f3eHD0jOdD3X0KrDUSDrQIV2Ns0C+bImjSo0Kr/0HdFC5&#13;&#10;+4kGkPKjFMeTyt0eCrpreejygL/ycOihnTKnEYxlt1RuaW9m7s4Ufsa9qlF+bYqmA0NkELamGGtg&#13;&#10;NllCx7PMGvIeRiAfUz5mNElZZ9r+yWMtjFtmqRKr88GZ88vQ3Pddp5i9AMwgQ7UP5+TExHx6670P&#13;&#10;iSCjYHKNzgl/XOdtGgaP0uitBCPa4IYGSzQ7CwVM4wMZDd80wgY7I4sBZy4G1wrOWuWJBuODh5Nk&#13;&#10;Qw2Egxw3NmM6gE/TaJko14m+ZsagYaRsRouFltw6z+uMcKoyFpMlwEWco77DXPhnU2QVe7PtlJ+n&#13;&#10;iGCODE+kt99/kM6d68FZqywrSqv8fvuN2zGmRvjvArBtYKveVnYIWWCbUOlJGBmZMyNR3cDnxjqC&#13;&#10;A5GBoBLMevicDZ6t8VgQrsyjtprMLvij3eR1Nm5uT0YGSyvlIsXAyiCITijlcwVyY4dtpQt+ziS2&#13;&#10;yYRoa++Eb2YHrRHSYp6TI9IxTeSRK6GT14gkNEJ5iM2aNSqkNcAAHqoUB2SCiqV17pT5AzDSECwD&#13;&#10;drAfTs735dW/5QP4HB5msPZc+VvoZzjXZh4Ejjk+QA6fQL9kUHvInp11dFl0nJJw3GKm6akxmTMf&#13;&#10;RXPwfI1y9RgzqJxz6I28V3+ySabLEtFzrrFfSCc86rdOnkqXyIoktSkMsmB40IuZB+56tV5Vkh6T&#13;&#10;aXurtTQt1MO3oCPhaqP0bXouEA4k84GMWfC7pA4dh5KrqMOXRsEB4b2HQ2kNPawS+i0mwCO9lUGz&#13;&#10;/eh49oY5AM/kPUGPDFK8OmTMOJ/AQXEfo3Md/NzCQdlCursRaR1R0oX9aDTedJBqZC+xM5RbxwoD&#13;&#10;SzXEMXmZPLSzGP7LPTWizDKtBY/VSeQR8qyMH7nkgUHgDMvBScfojmfFZIH86q/8UvpP/87fS6+9&#13;&#10;fi199tMfh8dIK/Jl5DbZq85DB5JOi2KbitOXykhrEXxeeaX8sxQ7Y4G8iGyNanpWtVPjP3Hf1Y9l&#13;&#10;COcB4+KqmC/EFbLDYFYcR/QIHOS9ZmW7u0uBqLq8N+M+sGUtLM/QmWPmwiilsIOFIWT9cLpIH7HO&#13;&#10;vt50/uK5dOrKE2l+ejSNjwzTK243nTt7LJ0hK2oGw/7u4GP4RAX6yDFkeQtZrGNpmxKvSmC3SObB&#13;&#10;EjD95MeupKcunqZPxhvp+u37QWPaD5B08PqQycBpBzgbjBAW0b+D1zpQQIkcfWZy8hPtJk53GTg/&#13;&#10;O+CVdWZRqnda+unOCd9741r68M69dPnSufQkzx8jm3NqZg4ZZqAIXOIQP7JDIPN+6cA1YijcW70t&#13;&#10;JCswy7vGbKyJW2Xs7mV2O2vPuhYzF4NYzkPHk82Q3YK+Fn7a1lKHvqLMpIE3GYTir/qAGXAhu6UX&#13;&#10;tjR/5613U2//ccr4xTtkAHwqMv/g6fvoCzqOhJlbyiv37fdTVESGEXaAjVT7B06k4bt3ABC6gCVt&#13;&#10;jCPGxHxkYTCLvO7ATSxRr4qyFOmIHzlmZMsDR/UDnXHKHB1z+fAM+ATzzLpVxlLe5oO/vvSc/Fea&#13;&#10;ydeEPcZr8V8nmmvs63hq3ICr4sJ4wuFd8m29h6Xjx898PPWcJej2Y86Ho4fnc3/0/9EofvSJ93c0&#13;&#10;wUs+8nEeLf9zK59VT/b2P/wH/zB9eeM30ze/8Y1UB/zUuSJrKsaez/OC/HSfFfcmd4ATRFixR8Wk&#13;&#10;UDCqhKLDDYogxKyQ0k0TY3Bzne31YMIyFzMQSoplENl4UNE1DV81aGNtPm87yQO3URqixhElxIhS&#13;&#10;7s6L0Edg6pnS+HOiDsxGjW6l6HfFFMkZld4iwuEWIDpCjEQ7YT33q0R2SosXWGxYDIqSUf4qlEYV&#13;&#10;UiNLVRqCKIkiZ2zPyPXOxS7NIpr32aXOtARl0Ppuy0GsuZeY7EXgllhLlJFYS6b30XrCNbZAAlqk&#13;&#10;6EMUAh+iiki9xInSp2JoWpZd1CN7BGUykAbK13jQORGZJFxrRoiNc+pweOzwjDXmaBqWyr9Kt84H&#13;&#10;t500Umz92TS18WY3yJxj8WSgkK7pyh2dbXiCSeWmQcgO3j3nhqYqRKNfgs1lNHjdUlCFU4VCRX1s&#13;&#10;YpZ1zMRj+qZjdW31nto4sEWlhf3T3dqqgOPgEy89l25d/4A0pgXurLc7R+90XB0UUa5iuhrrZznM&#13;&#10;9prEyi8/bjcKWMErFaLcrVrlM7Y3WySFnt/5xe3U0EW2BNGuh4N3wxgV5mZx1LLtWgVGfCVlHcWs&#13;&#10;jca5XnldsyxpMDwdRvs7KxgIq2QQuPPAOo6dxfBMryFEc58EvfP0HLFOcRv4A8sdnGpVMI8KMnBM&#13;&#10;g7ZRyw73kJEqeBa41rrPGtIlw6mkTwhn2ih1xnUYJJN0ITxz+lQQYdzn0PGicBfXhan4JjOcxRlj&#13;&#10;Ns60ThDWyaWso1+KSk1XZ3dqbm2jAWZnOAElYJ8n415ZWkibNGJboG7u+SdPY5jYpwElBXw5eeps&#13;&#10;uo3R/cEHV9PxU6fSLOlvgCR6iJQBK2nZjAQbZTmfZZh6B92Xm3FEiK/FRZ0o5gg2FqYaZ0l2hqzj&#13;&#10;sb8PPpagzJPJAp66hvYDccyWPclsHURTK2VJ0KVpl9093bHms2QLDd55HKUR0rzG3zKZLmZ3tJJa&#13;&#10;ipoVsDdzoYmUTo1H8dLoj03lZAhzCD2biuq5l26rMNKMRIvbzv3EiRMoiEYPwXHWRyNI4+3bNJ5U&#13;&#10;2Ap7lSUjyKmkJr30mU/Ssb/h8Hpu8AscwncQXLQcQ2dMB9vT5qyunLJqQ9tf/7XPp7//x38M4/06&#13;&#10;DVwX0pvv3qEz9gxj0chiHaBzaVanq2upI8USFyNMUGEchQJGQzlGAynVZQjtFlKo3ZZRQ2XdqBHK&#13;&#10;mHgkTko/7aSUr63vk6WU+/FY8gMgMGZJR4XGAuM4X+eLfFzjZ68ATGIsWQGLRlvALG7I1Xrp5SfW&#13;&#10;lAaPgbb0+MdrYC4OexyJEP8aafMT78HZ8TfOjI9/dL6Pibv7DMYVP17meXFwFa+3ocU9+J7b49mA&#13;&#10;2B1EKnGKmTGkgoHZFpkJCnOdegFXeFlZqU1OVdIzXxevt7btB4TDHMMjPgd2KkR21o4IDjzfxxs5&#13;&#10;ivHj/PW+AAI4xyXo6e5yZOYDTVNJ35dOVTQ0DM8ct+FkF47o3Gcl6IFJuNWyY1mJLexIt0bRNx1c&#13;&#10;R7llV2YJWXZRaQNlxl6DkeEOG47ZunU4FPztMBUa5UsFzDU16mN2wjQZURtEy8KhyFrFX/ihxqz8&#13;&#10;VKhXkY1RAb0cO9kdzzGKWMCI2MBR5uSMeirfmmmCtk5WgDXJRtXdOUCjdIXSAWlSh5nGjdFAkdly&#13;&#10;kr19SufaGym/IKtL2BJZjvUFmEbT3rp6PSKD9USbrrAbiGWa4tUcqb5vvXeLUo8lSkyIPHO+fGkL&#13;&#10;/rAEf1Pmyp824NnSrj2alKNmnbgjkI4W+f0uzmXX04bENnXdKjfFlvpsMrnuD21Q+tROh/nLDAvZ&#13;&#10;gG5jCYZ9daSJWjJMNPxz0zBxEVxgXvIUXsHnVYLXUJRpiNlKCSdrosyS7tRVPE8juxXnh3l2Nwen&#13;&#10;2IKvCblcn37w5p3U11WXrpw5nm7fmaQkp48AATycOTZibMzhhLDPhjsV7BG1zXgH3gOzBeSrGVON&#13;&#10;OC3tV0A1VrpH9JRL0xm2ArVsU2lfCV9wxynXenODUq9J+COGWRulNKBMyN5dsj+LdWyhj22Ah8UH&#13;&#10;NHyD9yytwh9w2OyDg9vgM9W3zB2Yct9wcMk3VJ7RG2xI7foZZHLLSoMFm3ymIaPctodPkAowENel&#13;&#10;wyzr4Vusq86aNXCoUliLkL/QITX+f53sOR4/+7xinBAdZ7/ITmx/HPCAWCOiKA7ar8OdsVQ5daKZ&#13;&#10;iWcm6T789SMHDSir6J81E/LX63R6xeiYjPzcsk6NONPOlTv13PALzW3pPM4zUnZ4BuNziNCnOLMN&#13;&#10;zW1RKjrRXpFutJWmmUoMLtbZLL8wTLhHAR6wTkZSMbRbZiYuiw/awVj5j3/Kx6015BkOgn3lwi5O&#13;&#10;UZwYB2T6VCN/e8hALAQ/4Fou0FCKCx0Hv8qAPCj+cFg+YVQy9zRR35fvZ0PSYJ+BNbMf5Nd2svf5&#13;&#10;OiO9TnxRd/L+E9BzO442jTvr4pugbTOOLA2ILL3gufAvcNAGsxr3+zxnhaylYujg9EBHGqDR9De+&#13;&#10;+Vo6e/p4amebRPXPwBvgq5xSd5X/Sa/q+gUyV/w8O15ZB3QRDWhlkNlj7qjV3NqdluYno2GpOKB4&#13;&#10;cn6sOmuWxx7nAxyv34Gelsl60zFQznv5hLzQ9ROUrreO6bCX4EE6UM1i3SSYsEBfAXsrPLz7EF3s&#13;&#10;frr1/u3Ud6IvPYcT4eIzz6XpsbE0fOc+2x03piefOBuZVtP0Wrj2wSP4HHTIPJtxJG6YrSafYXgT&#13;&#10;BAyrsLX+6iufwRFwJn3ru2+HIyAaUDN+l5OZOC2W9XDdWBO3T5VfuW55PbM+73LZnFJ8M9vAviG6&#13;&#10;D2GRQED6zRk94so8maTf/Pb30kB/X/qlp58gG7Y53Xn4GIctmwcAh+h/pmOZe8H+wbvMx22kLj+N&#13;&#10;IfEd/4LGLLnRoTADvTXtG/RDb+PIGYOc5FzgeUwjHOHyyWp4Tzc75TkWe0FsY6vpYHAp1cFKcRre&#13;&#10;uH4rffblhVSBfmAjR3WsUvBLG0QcUx6WgiuBN9CaDjbXN5pRcs+mtg76A7amxSl4Jnw1Ru5wGPjR&#13;&#10;737YGMCX8YZTIEbOWPkRLzzcHlp5ZDDdz/w47hVSRbwTFhke+Vu+FzicGX+56Id4xmtAHDjgdeKm&#13;&#10;f+XB8Th4dDxDJGFsPsn38TceCr0w/9aO/vTKl/4j8CtXNHjGzz/yeByTQSphFlk3IlocP5rVR+9z&#13;&#10;NA+bz//RH/1R+sLnPw/vnEUe5axNeUwkyjLuI9x1rDF3/iuNGnfe67U5StWWQesMqCQVFRYZwK8k&#13;&#10;9VHHgJ7SPRRoa023SWlf5WEVfFdaSU8B9oZrwuM/+ngitgHs72sPgrLcoZyoQDkKvX0B8upglDFR&#13;&#10;lXBTWm1uNzn6CKSxERaNDlnMbSLPOhEifQyER6KFEQMrghBwWYPQWzA9ezBoWJUgjKOjrp3/IeQ9&#13;&#10;aiX1yEZtDgBlDUMwC8BNolqrcxMwqNVUzzYkLmZ4uEQWvo/0JOa6j1KiQtjV1cXCQoBF9r44TMdF&#13;&#10;OaohbVTHgfAyBbKAlW/kzSwOvaj1IjOLmBurcS/uLwB0RGhg2kDHFDYb7Gj8ulVRdCkHqSWCyceP&#13;&#10;AwFVgGx019XdDSHggGG+brUlUZWAjOUIrXkMw/UlI6Ks2hJptWyzYzR7DoNcJ4v7z06TCmxWyA4R&#13;&#10;G9OYd0iRmELps1Ql9p1nTYJfo5xs77OdaTkRMNLl1mmMNIa3dxsF3nuZUaDyUYOiW05pjWUOBZs9&#13;&#10;EXEsxuAzldl5iD86fZYRnJVEZ3Z2MahReFU2NSqMZJmxIcIP37qLoVmXTp57lt0+3C1CZ4PwYuF4&#13;&#10;lqlJBxQwl+L4EiesBdsFX5ZRYC3zmCGbYHR0MhoDXXnq6fRweSHW/9hJ1hf8Xsa77Faue5SA6J2L&#13;&#10;WnlgoSISii/nGFWMjvLg6RICwW7Q1eB3EbQAd4udOkThEyd6WEZwBepyfa3/zallOdo8Pc3ODRhA&#13;&#10;Ru7cR3uN59oro62jM/UPnAKH6CxLhLq9tSM8nDqSjHx6z+iqLW0wd0CdqlqaMJ6bGYtp4ZQN2QMD&#13;&#10;eJtOa0OyF174BF19u9M7772Pw4ASnNXlgJllCllphnGz1U8TDex6u2nm2NWZFvHey1oWcXzJTnXw&#13;&#10;WOPKJCLqYz8Ks1qaKfPRcAWAEUkNxxlwsDHpmXNnoNWy9Jj0QxuXvvvmMFEVM3SysSBOd9S2haCR&#13;&#10;fYnPGoFmXehN11kpzFx7mah1qNGjgLlr7LvDwyK4u2p5EQbG1iYNknBq6Q3foRxnn1+xoxF49PT1&#13;&#10;pj/7xnfYeu9BZHdIxY6jiOyYKtLtXvn8ZznzFz+EmxkWM7Oz6fU3Xk9PPv0kePAMeG1aenZsqCi1&#13;&#10;Mc5f/dzn0h/+1383daNINYLPkxO5UZhwtaGVjFeFxXs6f/+CwDGYP/iDdDA/WUiV1NLu48Ar7FvH&#13;&#10;iIJgBAb+0yg+8mPmg7qo8DbCXUlJE1wMgZ2j/9UaHAjuIF6+MdPKbAKdM0bBdMQYzfOvtBOpuSCA&#13;&#10;AsTxuB7ZmFVJCYo7/M8/rp4H5/Ljk/2Ng6/iW+7htLhdCM8o0eG5Khne18NnudY/vFahFFiY7+9p&#13;&#10;jhXXCffiWcDI8jS3ptWRbBmaWx2vratEqWiiLMLfdRwqpHWeyLd1uvlMYS5fkneuyS/gFdEHhevM&#13;&#10;lnAsDl4+FjCIYaikCpM8L8ccWSScq3Lo+l05P5CeON/HTgx1rAnMAByWB3iF16qkY7OkGZQnt2Qr&#13;&#10;QXHSAWGZhjxMZ0V1FWuI1zh6qLDe2ziC7VnkDjJLi/SO2YJXwSOtlc4lNNAVAsxou5lKpjfmhoBZ&#13;&#10;8VL58l7CzyiTCksJUewdI6bgzuLUIhFNMspwiDgWHVPWbPd2N4UBu7eHzMWxYdq191bpc1426jUD&#13;&#10;58yZHpysNen9DwdTX2c9awN92bclDBeMX7YEfEgK8c27D1I7ZV/2hLp67XY6Q3NOt5EdvD8cSqYl&#13;&#10;aeKxaytrjzIbDX3LAxi72xyrkxg0sLO+2xoGThHFEjHlGRpAcyjoi6WLKFg0u2W3AVOTl5bm0/Wb&#13;&#10;w2Q79LC1Nv0kKMtS9ruY4aDhukjbxpDX8S6calkTt7I1Ih4lO+gB4qzbJJu5YpmKQYkD5Dszxq8P&#13;&#10;3jCObhpCdvR1pBt3R9NbN+4B4830ebbWa8Fwb6V05eGjWeBTg9HmlsRkY/LX0pZV1sKoo46D3PQx&#13;&#10;p74vMZ4NUrptYDwLvq/Au3utN2I8GrCmD2/FtovZwej6rq0jB5mTuNqGMymciPCmfcoxdsmaM8uz&#13;&#10;mKxEDY72OvQAnCtGKuXmGzTLNstEHqYup/x3nvblMOBgJkQYpSiDyhjUWvi//EsisYQE/OJ89Rxp&#13;&#10;jiXkOx1YbofNrhQVrJen/syDcSsn4pAjHJ0sj4glO2QymWfkNz/kHIfX/fQ/FY0nU0X9ibQ0fSto&#13;&#10;z/sZlbUB6dYmso6yB2GgY9sa5QNrin90HNhjaHF+BtmzhDx15y1wJAI73ge8YNzC3F3QeqG7lxvb&#13;&#10;0hV3I4meH3AvHTSsj3qFRt4O2QyPGkvTvUb4OPbAFgaszhxxfwf9wZ5gllgUlAHyQKfJvfdZb3tu&#13;&#10;6TAz4m+9Pa+y4w4a2UTXK3DBMXZI6UAndWwCTxkZ8OQeADnPzAHzDO4eDs0l0tzNStXw9DT7kXgm&#13;&#10;qBaG3DRzX6Cswoa6jseAiC+mZ/MOcMp2s74si9ZxqpNCPHIZ1XGFuQagh/RkE80arlkGRjpX5IGW&#13;&#10;I1u28dlPP5P+3v/0T9LXv/Va+nd/668HTjLYMI4jhR9eEPxVuDDKcmSkWyAqJw38BU0DQ4DKeNCn&#13;&#10;0cHduauhsSNNjZtRaNTImXMDYMClvOd6YOoXOhfs12PGmffXgRIZSurR4LgOEHVqcvMBgb2W1oED&#13;&#10;AUMcP+VmROLUcnc7gxRmzczOsBU7vdOGyXR45rlL6cpTZ9NT9LuYHx9nJ6sx7KDi9NRTp4NXTYzj&#13;&#10;6KJ5SAUwCX6FPJNf7zJOx+EatNM08bd+85V0FcfG99+6Fs69kBustxghsJ2S6yStWxYbhp9ry69O&#13;&#10;RNfEkiHhGv98j6wpgxc5p3wf6Zx5ogu4jeijkTFKgBfTpQtn0nl0aLeyfMwueVtbwA4BF47+4B/S&#13;&#10;f5aNopi6hXCTnys/tWuUS+KnslF9zkzhah3c4Iay/kh+hm6FXNkh+FyHXdhKOeZjMkuUzyU4mdxO&#13;&#10;Uil7gH00CTyvXX0vffLlz4SNoT6wUUYWX1m2v7TJHIuOfh3JhXKc0NDYCo5bs1C1v3qOn0hTE2Ms&#13;&#10;rRDM9ll2R4vD4gp/GZ9aiTtUhRMWECn3s97Ed9CnDjbhz1f5EA68ErbyGe/uJ6Fv8YpT+U+Jwmec&#13;&#10;GO/jI88/fB/P5h7SPXLA58l+va/XeVY4sr2Y7/zIc+xh89Ir/z62MGWCh+fx4qce3mV5biytzg+m&#13;&#10;8qKldOf23XTr3jB6iDsY1lOmcjwNnH0G3fYcsBB/ftrhOMiKPHU6/f7f/tvpP/9P/uOwS2MLTnDP&#13;&#10;yWXa+zevBU9BFJmLijIPcCuPNYxLWA4Ilj3/1RBzAWRoaGrB4UBDNSBmSnZJcUMaHhpNe+xV39iq&#13;&#10;EVMb3iXTTt/7gE7QeEbdK7QK5qSxWF5BTTaeQicXwj7ArlJg1Mvu+vYyQAljwZaJYGugdqNMuM1g&#13;&#10;MFeQaR/FXM+MHtZSiN1byEB0BJgGvUXKrEr3wjw7OBBVtibMbW9M3VEpN0pdjfFXQuPDimpqsUnX&#13;&#10;2yHtS/4S9SoI0Gj8hLKqp48lh3HSbwFlZm5OBosCACGEwqvya6oYxrqEA1+BEVdGeYPKY1MLtczM&#13;&#10;wWerBBuxVYG1UaZR5DV+Rcgd5mqmiFHzVCdjQMDDSIvx5rnt2gEKhdF2mYs1+e6oYC3xyMPhMCQV&#13;&#10;MhJYRNWBlYY7s6HR4wzZgDacZMu2quZgkGUgtWnFdkwXiTdQhIqoYbJfglpEMREaNI+0Rof9DZ6r&#13;&#10;Q2d9fj0tjWNQL00G3PWOi/A2TKysbGbuKHJ1reHcWYIRq9i5DahHgTm4x7TRX5V/G86oZLvLh78l&#13;&#10;pAfZJKmcTBAFlcJTwhf2sCHAzXqAxI7W8px1MgGWwMGZqUlwi+2RYIoTlPpImCpH4nL5yF3GabaN&#13;&#10;OzE0kV1BczYVIyKAKyip5cDIBm92UbYkJBpw8r2pvOus2wqCf6+oKlU1tKWqZqKRwgdFLCL1wLpK&#13;&#10;5spzTFMU11YYxyQZEabP2QvC8gCNPFOTushoGDjZSMZBcxjzwlNhbt2hkXpTsVXgXMO1FcZmhJSf&#13;&#10;Bred5Zm5bIMMA143VdJEpqSS8eEpx+iaGH+EAk0vj57KdO7CSb7TGTBOE9FbjIt1R4HVgeBvhbCH&#13;&#10;4Ssg9dyX0ODUrRnruEYlxNp7o7tG9aMuVKUIojD1bhUaFk/33Ge8v5/IZCPzJ6pJ/40702MYiezi&#13;&#10;wT0UKo0NdL5GuVC5lGajoRk0qmKgIaXSKv0KO3FDwSRczWBR4S/BIabRYOaPvQBU1q39nKNcQ9ya&#13;&#10;mZrAUGNrRF5n2CFg4C83bt9O/+Sf/p8xzkA8/jONk6LvdPnyZYTo2WCSzuMXOY7Ou3T5ifT1r/1Z&#13;&#10;NBU1yvLpTzfF/Jy/Xbc1Ip597pn0pS99ia31xnFWvENqOmuE09U1c24MBKXXyLlOM+tYLRcj0yyq&#13;&#10;0eW0/OJYsKToSLAZSJsnld20cXmNfMPms/IGXga+qGhZH6lB6loVcW/P9bCszPTUZQU/9KiA0DiQ&#13;&#10;D0knzi87frLIFCx+xmkhsuIm/Bfv+UyalNf6xw/9icP7+AWHaox3M9JSS7Q1HA+c5rmeoSCOs32Y&#13;&#10;n3qLfOnhg6Bz6EAFwM89nwfHZ/JQDSbpShjpXHI++weV4djmTLkFMGYMfO8N5LeoSvBfM8A05r1e&#13;&#10;ZZPvwQ1pONLLgWmpuOJljMn6fI+YKy/NBBJfOY3mjB3sdtGTjnXRwJUJqJoYmYkpMQiVcMvEJlHc&#13;&#10;Zuati4b/kSWhUa/iWRPlGtA462SJzQaGp0+r8B7osuNTS2lsyqZkNKYlIl6HY9ISI/FMmSIsLfUw&#13;&#10;kqhYBwFw+KAkQ5s2KVZZLop9xeFTRAJpORP8z34oOvp7On3udvQTeDA8Cp5SVkSWgI5s+1BYOtHU&#13;&#10;SKAAelygREGgNGAU2+CznSjdSy9cQkaDW+Da9NQs/BxHC5mCj3D8mpZr1E74uzars5Q4AMTlRjLS&#13;&#10;4IntOEDFQxs660iyCW8x91HuW/Bmx/sKFEHXSrpRBlgOKM7U4ZiWBkK5Zj10GGwQPDATYGprJuqH&#13;&#10;dV5qBJiZ2dpCUAJdwi03a4G96xDGFMpi4AYRs6iJB4QaMDZztR7f7JEN4GPvCcFrnwAdT+Ggk464&#13;&#10;2v9s3FxdQ3ZDe0OaeO9++o2Xn+Z0ZSuGFk6R86c72V5vKgyu471k8PG8Zrb4rKrcZj2ycS4dm5rP&#13;&#10;8qVWcGQJPveQtV/n+T3t1amrsTp29FjlnEp4cAMZnjXoE6aTC18v9M/EBDuE0Tiwo51yDNBYHUVq&#13;&#10;0HCO4Agwln7aicCuzBNpX0R+EX1eIyvC0k9xqpJMHGlDR41OpUWcJcrjAuOuMfsQ+W3/Jb2Le+Ch&#13;&#10;pCnc1L3M1vKvZKXfykwDHWdB3vGfQPvxYw9n8uLDrwb/Uvdcxtmv7PPG8v/ob6OewBiycUKGzB5l&#13;&#10;UTW9RP77mdvPUoYzb6vruJDmxz7EEeN6o8cyxjLgwZDZvpNgAJHnHXSgUp5l1mwkkeUhFpHNV9RB&#13;&#10;Hf+qJcXOi4ukK3eJcizSewG+2ggu/0pTW7qITF6nLKIE/NVp78ShSmQ05UjQ0mhLId1GH3msTEDn&#13;&#10;Uc6VgY8aaZZZ4G6Lkgj7tOS0dPACI9QoP9SMHCWyzbpEGj3OjU2yS3fMSEFnbEB/Od9DBiz8JBxQ&#13;&#10;PPeIV0OQkC+D4TFxyN84Tz3R9elgG2AIKhxMjkV4uIWtcl7Hv3hvs1T5eLM7E4CHls3GLiyMSyeC&#13;&#10;MlG+7znVZuDBpxR56nhmKymzIiLNhyVcP0UmVDsNKs0esRypjIYIzzxxKsq+3r12Iz3/7BVk9Uno&#13;&#10;22wwZB/3jebrwFqeoMPGfjRl6JTOjY8DD0tL0Be5JwNA398IvaOphSwIMi+3KMfV1LO3hjxc6vC6&#13;&#10;LAczcCKLgme5vaefm9ylXmY/GNdTnUiDahl+6Zbq6jL12BFuEaoDfJ3MMFddHJ6jIfwK9Oo6vwmP&#13;&#10;v33jfvrsS8+mgX6CTXy/tjzLeu6kp587i7NuIA3eHEKvgefDP+XTsHyuJ/ubHgr2iVhGb9XOeOH5&#13;&#10;yzh0e9OrlKvcp3GnZbu5hCQ7azS2zc4JmQnsIouDOTgPnQ8h74UEslMerZ6ubFNP07EteuigxN5l&#13;&#10;TuhhrCeXktV5Pd1+MJQ+TjbEUxdORWPicfpeyFN8prugyJeVga6BWas6dGoIJJfh1NkieCnAle3i&#13;&#10;nVi9j27jGtfohEDW+avTxDGIP/KZNX7V4b0uOyrAeecCD2d4yM6V9P3vvpGeoSF4Kfc5Kiu2J9Ae&#13;&#10;pTpRmgqvUl7qDFN3kA/bkNLglqX/7T3wE2zH7RUcffBNd68CCi55rHsYzocyQ9oUN6RXYRvGP+fW&#13;&#10;8myzqnUWGwwWt+SpTkOYyIE84vXhe197eL+jQ/r17Pjjd37lLzLU77wvj/AUaCJ/dzjSeONHOgQv&#13;&#10;P/t5nAbPc37mhXz8Uw9bDjy681qaenyd3ZP2kTXz7IxyL8br7lQzk7vpwZ2r6Z3v/UkEhT/zym+n&#13;&#10;+kZskJ9yZN3xAD34y+lrf/b/pJHhO6FLGCiSwmIacd3hwP0MIOHoMqKG8us7ullvYUy4zaHdSwWE&#13;&#10;W84YealryIqdfH8d4nCi1kX3nzoVkfm2tnYIHOaIAG7Ca7zH9oRDbEHT39sV0enHY6MgQk1q7e4j&#13;&#10;iq+BLPBhdigZMijrkWpJt6+q1gtlej7LzFhlui6LBGuajNi5D5If1fxEDSyLUo1RbqnCBt5JPUDW&#13;&#10;7BnxL1XRwTBSOlZg8LvTxzoGo0Z6gUisi7AFIheTvVCMYyQ32WSxJSh+FPQrOGSi3pxnGEVbBXnt&#13;&#10;ut/Y3IIgs8kVCi5GqlkcKoqmmtfUsQUhhsgekZ1IEYe5hbcZYTY3OxsMTCXS+W1jLFjiUks6vs+1&#13;&#10;s7dZFxKMMLZcwNcaF3ZZVwhGTRMOn6HhiWjqZXqb2QitbAVmmYz14EazJtl6pruvFmcIDgIMlSUa&#13;&#10;6u2Rypf3V4ZQYZoV1MzZwbkYwl2dmUWJmgcuKmXMoyYrK/b22MU4rEYRrKpvg+nvx7aGEsLK4hxG&#13;&#10;oCnNCGUi9TacMbVPZ4xwrqa8oZy6VLc01fgShkY0Iz0aHMhM1F0pVDDBQ54tkzSavsi952emKVuY&#13;&#10;jq7N8yj20dme8zRQqoBxD6lia6SHyajcCaUXo9+sC5v6PHgwlvoHThPBfobsj/H09hvfR9FnfVnr&#13;&#10;RNRiEwNmcxshSfSmyLTUQmMo4oGg4JupwSxdjGkTGFjaMW3aHb/u+62CoKLWhHOut88UQrZKI4Ji&#13;&#10;RFIGL+66zo5VgyWYPTjl3N2yyjTmYJCU2/AOBq0yjiGzQESQKK1pxusYP1EGRJS7rqkTHClNsyt7&#13;&#10;6dEswnFjKthlA+nFfZ0t6blnnwbHTSWsQ+FtCuXR57qe4o1Gv4yzyuZnZKxY3xlj5N5+7r7z4UAB&#13;&#10;vlV85rrLB1paKYWBrslLwokzzl+VclI4UdCNzlkT79o6Pw1FHSc63yzp8Nm+1yD3Ziq6ChLpX75j&#13;&#10;tFMlK3YQ4L685V6yLZxJ4KAR6EacOSussZ7mibERGrPxObQxT6Tmgw9vpH/2f/wJnuwp1h3HSSjf&#13;&#10;Gv31OPDqqDP9dDg0ZMj/f4/+4wN0uT7HTjCD6b33rqXeY+yHfO4it+FeMGkdLTaR+vVXPpf+7n/7&#13;&#10;34ezdX01G/zyNJXXDnrRaBgJaJW62AlEoHP84R+mot/7XTZVU9nHKQQXo6kSTJbb64xTwCvoNZAs&#13;&#10;ZVPxmVvGaEOgtpISu0REe3IyK8oqGH4vWDWuAr7wRA+nLn14Y4Wf65Qlog6hfJ3Xh2A8HJtjiPMD&#13;&#10;Q+JNvPeVp3CnEC68jA/8vBYe0wJfFB8cQ/ScQBmRl4Zz5IcP4GwGJW4e1TvKa8WVeBKfxzMUvvyY&#13;&#10;ru/4dWQbUSmjKagyYYnSLbMglGHyj7iIcYRyxeeRRQUuWUYV/TK4h2m88hfpQdoV1wS5HcSVK2Ke&#13;&#10;8MrAcM1wjAGbS6TXX6DsorvdlHdL6uRdwowRgtc6HzScRscXSLnfIEJYifOP8hBwvUrDntR++5qo&#13;&#10;nO3Br52oiovRbFOZjS6q6BvNtj+BTfNspmigroCztwqZ7JaLNj+uQKZZImRDVFchflU+yVbT4e5O&#13;&#10;PgWeVYkcKkPuOq+p6VmyFjGC4Dn9Pa1st4nMBkdnMApmePbQ8KNQtE8PtMY45FkaFHMYV9Uo/K0Y&#13;&#10;LO4nXkC529oswfDdTTdoSjw7B91xbgM8p5ZMMSN3OmNryFhpbujE6JjBmbGSyjCqzNkV/iKpzjBh&#13;&#10;p3Ltwum0VoEu4nMK9VkDcUQFBnnPGhlMcGEiq5HSi1V0FdGpGIfDOrJCPmH2yxjZER3H2faYZq4H&#13;&#10;yCx3khHYrrNRfMsklU/YT6HlmXIt3cjnXKMZAiquibJoHeXaMgodjkgNLmBo/gFPxyZW0rdfvZ5e&#13;&#10;JJrZ34rOAz7YZ0f6Axw0J+2ko/wcjStn0pkTrfAgM5foD8T183s4dfkrjfgsM1U2aVhZzVjMlGnE&#13;&#10;GfSIunB387AnxhrnbSysplMdLYxDJVxniAEi9CTwxCCO9K5hWgSYTG+PXRgSyjEK+DoO6U2iz0Yd&#13;&#10;SzlvXaXabA66L6orqYPpczFgoQNFx6eN8ewBoXGgwS3cnLr0qpM5R/fk1TyP2/mljirpwjTwn3fY&#13;&#10;qX1r5TGngAPcoCAdsaVeCXx9Z4OyBeC+h7ywzNX56qC2eamR3JbuJ1N9/69jhOQgx48/x4GQNdhw&#13;&#10;LOjDEsAYJ7Jc/U6Yhc7HIhZZjgEt6ND56GGZnAaY8jdKf1hMtw+PbCSMd3cAqwPxPt/SkZ5Qh9Ch&#13;&#10;hKG5I/yRzZVk3hbj4FgieHGvsTiNsM3gFLrnOvo1LpRUwOEH+sik4PYiC3yAyKx6z44ON+C9Bf3P&#13;&#10;jM2mOuRuFY4onT3hPOac0JHgY5tk+vazE00Pvaxi1tC79BRvxG3wKhbFyYnsIi7rskRfFPVD8Vq8&#13;&#10;k5d55gY4ovNXp8s689TgsnzHXZa62Q56EueojiZbyeio1FGlvtDZSpYs+KTjdpZ+K5JvO70uzA6o&#13;&#10;Rs9Qt7U8y1Iwd/fRgJS2JW+DIJacPHH5XPrWq2+Rxfgqu96cADSOyXN0dIAH/ASgmIbOGOlGo1T9&#13;&#10;udR74/QqZx3davVg3y1OGDu9ZZpauyiBIFOSzFmd/8WUXJsBfAA+eG/HIX5LOzrO3Oo84AsYQ4YA&#13;&#10;N+cpjebSFCbHUHTmmh0TfdKI6q8ZhFG8csiHXKsZHBHZudmTblGaIe9v7W5LjZRVbS7gnKQ/lmN8&#13;&#10;6mOX0Wlm08j9xxEcNCunHAdVN05ug2zqQWApQS7KMvj8r33x02mIfjevv/1hevR4DB6XdTvX3fOE&#13;&#10;nZilvHQtZZJmNIjTop02ivPOGQp+DS2IH+CGpRB+5z3M8JDn2TtkHtr7xndep2dFd3rq0nnsjBNp&#13;&#10;6PFELsvgnmHjBJ3Y+J0AK/eyYbN6tXA0ACmMdX4rq6VpHc86IXSw1+FcPWCdlaM6umIrVPQ4z9f2&#13;&#10;cXtmeZ06kfgA6XC+fQZH0yMCsWevXERvstcTdp12lbI4eBqZ16y1uKIuYuP8Ohx9mzTStRSjkuzi&#13;&#10;rt5j6cb7U2RcGByFhr2WZzoHdQSdIYAgcFDykgch0vkMWDF3A046NaJJJR/onJCs5e+uCf845De8&#13;&#10;zm/yZ7733HgnLsaJP/GfOlL+KC6NG7hGh5/5njf5Lb0yyPZ98oW/HF8GL/iJux291UYYvf11cHAY&#13;&#10;2BRjK83RyH4o5iYv9/4GUvwVH25f/x42z3j6ja/8Z9BU99Ftfuyvz7OH5G/99u+k/+6/+S9ZC3W2&#13;&#10;bL/nATpu5ql6GxMAt1aXJhBQpFuzonaUFiFm6YZaTKREJrWPIrMIk3DByzQycRhEpgDeukhvAbGa&#13;&#10;TNPmBFPPFNNuTfWxZ2nCQt+CfVbO1O4S6hI3jJQT8dXg3MSQE/DWVKkYaKwIYA0WJ2KU360Q1zH0&#13;&#10;vatCjz+BCDoRRGJLAaAxohUgMWdZL2zkprEKYQ+z8R6VeO/1RWm0FoqJJIO8pou7TWKB8Zp9oDJa&#13;&#10;RnqOHchVeDSOYpcKrlRpVthuHY5Loa4gMi0nKw9G6BEGODuiPtABcY+NdfokULKhA0EF2nFJEBph&#13;&#10;taSkmtLjvRcnJyNTQeOtsiYrPdlQ5RqIQAYWqS/8NS1bD7sG4gKOggJw6+3p47wJYE25hE4Q0m6t&#13;&#10;ETYCvkYkf5to2AICsryKOaHA7dC8xU7Zag1GotZYW6nCkgjllZ5+jQCdByeO96c2uvL63NmWLqaF&#13;&#10;AqXnHjDZV6LJVEUMq30UGbd46enuikivvRs0BI2MSKl6IvdZ8x080665gk/Pd2Q6ACvvr/PGaMwc&#13;&#10;8xgdG4Ph0QMAAbsMk1Cx1wDxuRH5Ab9s3NaAAGigrt9GhUX0NQjmgwIj0759ZySUXtNQNeofDN4B&#13;&#10;v9fThQtPR+Rc730R5+6i/CpEaqpMK9aLLmexZo0tOnE+1GPwv/PGdxnXDDxFHKuOLTP7+k9i4ONs&#13;&#10;IFOhAaeHjFMctuwmItyst4qPjUL9zvHrLFHR1cllrwr7luyRceRWYTrPZLSWhewGcWZBEj0UELA/&#13;&#10;bADEdaaatXTU4xnvSiM3p2kUZbSpNHW2V9EdvZvIZD/3A74SOj/SnAJzGcehGSgLC7MsIOTEWGQI&#13;&#10;OprEy/nFee65zCytDa2gnMDILVk8GEka2gW22IUl8Bk1dyggTA/cBI68CKbMuBU2/hpV0nlSMDUV&#13;&#10;HNBQ4+Og7wIKtiVIYRBALxqGCiM5dsDHsXPPOiIM3sMItlEbsyLOnjkT67SKY7QW/Ksl/fpffPXP&#13;&#10;KA+a5pko5MA2er7A00ool7Bk6ZdpbuXheH/yUHDa5NVsFXHzJw8dj5cuX0m3btykyeSj9O7Vq9Dc&#13;&#10;sWgC6xjtPi8du7PF008+Gb0zfO+cQsgzz6Ghobg3H+MQog4bA9SshQZ40x/8HUowftenCsMcQbEB&#13;&#10;pwY81MNc5UEow8VkafGsFdJu11D6tnC0drA+1ec6McJvRmQm6rpdPeDo2CLiEbjEfaCzjA0+iYHE&#13;&#10;93ndsvEFsuQncm587Yk/OkICHwo+Pvcc+bj3CvxGwNsvxN1QxAlxX5mg0mWpuePxs7ipf2UN3ETc&#13;&#10;cFcglb69wHM/Z6z5ASFP4IoZDl4evJYU9RWzhNiuFaZlCnCJvDXwLuOfIwvYQXcHh7Tl8wqRyQAS&#13;&#10;c2fXQ15nZHcL4wCzM3i4ES3HGfPgJB2IV+hwPnCsNYxD10NFXR4SEOC5OXWUrXHZ+nEOQ7G3u5Xa&#13;&#10;f7e4VM6Y6o/SxDwdqw4JjUIV9Rl6OkzNwgtY80aU8x140BoG/CaNJdsbOnCuUtbT0h5Gz1E0eE4H&#13;&#10;KOU1mxuTMkT4SHauINqgH+GOI9jeOWSh1CKbqyh0nJtfSd2nLzFnIp2UoG1B52sbbLXGWvT2dlJi&#13;&#10;2JpOUVbmFs7u+mIkzOc14XSoJsq6tLwZ/KMFB7c9EqbmN6GL89Fw9vr1m+nW3TvwHLa0hpdG1Bm+&#13;&#10;Wt/QGtvHmrZrZoRONp3jsQOE+gPPyNkpZlTSdBQeVUpjOh3h7lkpzkoTtTiv1aPDSECWLFJax+KE&#13;&#10;I0LZIh7a/0W5a0Dj22+yCw4G4YVz7IxAp31UQ1bWskV23gLuGor2KXD9LPmoJPtIpXOVMgrlW53G&#13;&#10;IGukrBFVlcEHGKo6Ti1fgc2TMVhIr//gg9RKY7WLJ5CNrKVRXZ3vqlyOV+fjcXpl6NAYHJqmxp2m&#13;&#10;wIzV3TXs22B0tRhH1QbliSvg7ypGZyXbLVYg4xdnNtheezscrka3t6QVebU0xXthZ1RPRVkYuV3g&#13;&#10;6OQiaAsekTljtoXyV92miHIMxxVERxNGGzWoR0ST0wMcW8xpFvywwTW3SgVwyl2mGmpLyYIEZzGw&#13;&#10;dnhuBWPT0DNJMivOGKPSOheJR44pdDSepYwXdoDipx7Bn6SzYHLKC3U8ngH+mOlpDyvv7fNszu1a&#13;&#10;qL+ofy2O/ABcak4Nx176qff2w1Icz8rqXXBd/uT9rRtXV7N0yLWJmnHpBT2QfiOOBH2DLMaNDYKh&#13;&#10;4CHrqTNMVqQB5xaeKxiNtfCcl/qOp+fo27PLjkSljNF57AIHyJi/lDY2F9Kd9pL0qIJeHQSC5HPV&#13;&#10;8Otd9AudK0s49ZrYySSc8WZOcM06WSc2h7TfmVtvNtNrZQXdzeCS8NJBUcTa7bLW25TTlHGfy/3d&#13;&#10;dOMCyC4va+9AnC/Uwnt/eengmL9rY4BwGTxrQm/xfB1rPhz0Dx4kjS5hbEoLrqG/TThF5SnzBN7U&#13;&#10;jbMDAL6DI1H+r5NKWvJQVzA8qxPSzGH1yVXklZmayiWfa4ax/E7cNYrfTh+ol156Jn33B1djV7HX&#13;&#10;vv92evmXXwx9zXtmYwU6dP7wL9AE45b1ASbSpp/tARflCJgU93WHs9IynARN7cAQx+s6QbJy9BDg&#13;&#10;JB8RLoLGe0tHZsepo6l7abTrRMtBP/gMtoYZq/a4MGtDKKuvjMHXWin/tEeOOtkq/b20M9xSXZ12&#13;&#10;kdJgd6ObnSVTDON4kgDJhQv97GjWlXpP96S9jYa0iq21tjLFjiBsb957KY2NTKehu6NpgowIm8F2&#13;&#10;tTeh72/GTkEa5W5XvMxz2sm8+qs4It5+91a6xm4Zu8whAgguNeMTB6IsgvmEfGf91F/N/tNJKM9Q&#13;&#10;Z7MES80ApAs818EkXOIaaZLX9qmpYPzy2Qfs+jbyaDQ9wxaYF08MsOXxQhqmebB6pkxPh0HQWjxf&#13;&#10;OLIOPDsyYRmBzi7vr97lNbsQi4G8dfGN7wzoqhvqFDQIbR8wo/zhaOX+WYfgBhzRnBFD+o3vfT+d&#13;&#10;PX+CZ1jWyHacbCsTmabbrCfzE88M8q2uEjBk7jXon/ZtUGasoucfO3E8vfvuuwR2oAt6tUQGMNes&#13;&#10;kEGnjQfnBQhZz826jbwekKEzu2thLXju4XecLFJlHV4+xgf+QL2h7wSVBGPM5wkMeal05KXxv7Tu&#13;&#10;ORpkfs9v/s77e8+jz/yCaz3Ba9CTT1/8BPpCT5zzs/5z3l//F38/Dd15mzEZEDY7xGwkeTlPko9z&#13;&#10;xH3jFfIZG35y7EH61//qj9Nf/lv/BbL3pzl/Hc5Bev5jH0+XLp4HD+Wdyk7GDdz5x03V5XzrG3xI&#13;&#10;o8P3g5g0WktxEri39RJKyN0Hj4K4Ta939tV46tx+sRniiigvgtcIhIxVo8mU3ygNYGUm2Y6qt7ct&#13;&#10;dXY2scg4FFI115Fq7iN5T3lPMHfLOmQGClTTZfVc2QzS5+1ssTsFBrIGhUpsLAT/7aA4rJEvJ/Nr&#13;&#10;QliZulregOeKv0j3cDjYEd5rkJkgH4gGM7DsQY+cxGAqus2tKogqldJcb5PX+weklkFkAjqej0IQ&#13;&#10;nn7mY/SrBMaqc8ba2A0cNaaQamiZBrSIwsYapmq8aSpUGk46WCbHR9NOA93CUcpl3ELeBbFZpmnK&#13;&#10;m9zHaI4MxkXv7jEVVgOfeQIXYePe9CpQKzSqnIfY3XvAXQAmYGYyiU12pJCo9DxpgO/DLKAb/uJd&#13;&#10;JtNBQ3R3ZwYYo6hgkFnvqlNndoq6KpU3JmtpTBuRFb2x5SiCRjpUlm3YYkmL9VJF4IFlEoUCtYYY&#13;&#10;5p2k/dm9vKPnLNeR3o9BqgPqgAJ3k5oAAEAASURBVMiGEYb9PZRb04LBjVKI37RKleOoq6WEYm5m&#13;&#10;KsoVdoCH6WpLRMxsLLpIymwY+iiqWzAny116ulrYErIhnECO2UiwjWxM4S2QZlxOPwIVBJ1LRiCX&#13;&#10;SMttQGlv6exlTEZBbR5Xlbp6jATifQW+RtJVJiONjSaAXcdPpw+vXU337ryH0oKg4ro6HEVNjKun&#13;&#10;tyc98+xTNAqyH4LecJQJDEhT48LQhNB0+GyDqzaVtHmaCkyR0TyYdqTMUuqzQbQ+DC5gLhFaiiHu&#13;&#10;q+AZoZUmK3Dm6LDTKWDmkZ70dejApqDjo+MhKG7fup62WOcy1iKalW6ZiWM0lPuB9LU1TYFHllRV&#13;&#10;ory3sd2Qnt+52RkiFkTieb6OCJmFZQ1FGgU7nItifZrGdabOuVYK63AU8EIcUxA3NhJRBTYyZaP5&#13;&#10;OgmNFKHx0QjVZpSMg7Exca5HWcdRpDKvA0OzTUFufwnHKtO1O/kWgsexKDRlS9GMFdzOHljS1sEz&#13;&#10;n6FyKJPv7OhKE5xvCt29ew/TB+9/iPOrPYS/89FhZfZDKc6PCxfOpssXcVp4f8Z0dBy9f/BgEKfB&#13;&#10;nfTKF//a0Vcf+ZuvGRg4FfzPmvu7t2j4OfB+ev75jzF6nDHAKhyGjPfXv/iF9Op3X0sbRJIbcFws&#13;&#10;QafSsjzHKLoROK+REbsNrQFhJ1yYxHHl3Hmt88peMtL9DrzSCP3uPoITflIKHHfhN8t0J6/CiWgt&#13;&#10;aivpg89f7k/f/N5tIpbwKeAkTYtfztEf/x0y0Hi+r4W/4xIkGSyc6XkO8OgSL+PIH/ml8PB8/zv8&#13;&#10;y0UaMpb5mKUivhpVzx2QURbFYXAlBCy3EI803r0H7C3owXMUgCp8wjKwwGc4/hiLzguYuVfyeXSt&#13;&#10;l674TMOQM+EJ8E2EZwg34KQw1YhyjiqL4cjltTijwRRKKNdZ5+74d3HUyrvFndx8jBHDA+uInj9F&#13;&#10;V/Ozp7vp18I2wkSaGS72kTEmYUBNOLJCnjBFFoNNFc+d7AweZVS6vQnHO3Jj5BFGOPymCQPeKPSD&#13;&#10;kRmiDouhMHV2NOIIBh8wOOVbZwc6o0FWAX5r6cLExAjZPZPwclKL4SnzrL+KnkobEAwHRBjLzoux&#13;&#10;WeJYiiJXwXOO93XAJ2iGiSPk+rvwpNIq0ihx2rJWHTiMdZ6aYbM5jzMDB0JNI3cMnoUs1ViHXksw&#13;&#10;mpoZd2UFfBOYlpMup7xeWsUIAI8+RaZVR3trevPt95BbGBnsqmNvkqmZCZR0s4B0urijRkso99SI&#13;&#10;hNLjjhfyCJhl5jesJZQC7hixInuQeykXyktpGEZmndlnY1OzomeU9VW5jTA9bGqJ+hhhW4c2jNw2&#13;&#10;4/h5/okTaQa5cvfxXLqEwu/OI7tEQYuoB68BNu7iZLPq+np4LTyzXCMch7dqhEb7worGO7go/oFg&#13;&#10;WW5InwRLmPsPPhhirnvplU9eSbSUAKfEFzAXpAj8BUmK4RfKo8YGGqkiI8VTTuKX75CV9USIXa+i&#13;&#10;IugcfruyQv04snaH66pwijSAl3DO2J7V0sBSdLOgaW/B83QQBbXwTA0yu/ObUm0JrOd3gVcVDo67&#13;&#10;hOIOfkgz+8jPXaLhqlqlTO6A+3ZhADmuZXjK/JKp0QgDJrNBEENDXGVf49KdVIImNdD4vhx+pUPF&#13;&#10;eTAkylA1ajR6pNeffbiGW+gm6hm16BnB5zDE1QU0AKLsAa9ONfSnjmP/sLLqYrJtkLnwvq3VBwzv&#13;&#10;ReCQnYU/+aRQ4PmuRAObOYaDA71EZT+cooxZBykim3FQrnh4Ax3ORjDNUpNOlTchm1nrcuSafZs+&#13;&#10;SY+TF6rgdTgfDoC1MNxz8q4ljsbVjqp0t6uQ7kJLy4D/AEfzCs6hWp63iY7jThaWde6yZiqpygZe&#13;&#10;xY4rKLR8b0kG/IBMhT23PDWQxHhMUTcYtoOuvkBm64uXzqQ+dBJxQuQyYwHWymvHInfyc1/zV2bL&#13;&#10;62XvyesaHALyRkDOxzSY5f46FuwNNkZzcvXr3JiyiK0hG8GLjdgC1tuJC2ZGeAQ/BqeWcO7ZINXt&#13;&#10;Jc1oUafVwaMzwnJrdQUDCBFcYTgOSdyVbtwJS0fhsWOdGLij6WvfeDVdPH8mdtrS8HRurkNE9MEt&#13;&#10;tGM+y07HuGc4QCipAW46e0U9HVUaQBUGjJrIgtiUjygroA3WLAdPpQczP8hyYqyORSPb7IgteIBO&#13;&#10;CB2TGmgaour7zld9rYHAh1F2DVuzuyw/dR0GjvWkcXTzBbI1hW8p9ysC3pMY6deu30jvXKVfFVkr&#13;&#10;L774bPrEL7+Q6o+fTOszo5SzzuHgIoB0oo8yqzqyft/B0brELjr2s0B/JXglbVqmvbkBfNUZGdcz&#13;&#10;T55JA32dUfJ+7x48yQAYc4mtoHHyiMsFnMEeYoSGt2hhwCl4AXgiHdszT+ioqzHL+FEW+53nZ4cE&#13;&#10;dEjZp2vy1rUP02PmdP70idgNapyss5lDuQTGwvfgXMBWB5s7pEQJ4WGwRoefayk+qi+YmRCNuRnf&#13;&#10;Avy+CrvQAIzwXUH++XzHwe0CV/kDOme709LBu7fvpMc4RvoYy/YO8olryzegL+RG1kd2kF0G/6A/&#13;&#10;7LfITobvKLOV+crfjq4Oovw3GQsBYsqi6nAqtJNZtIo8WaDkZh856Hi1MSxniawh1jbKL5Aj6rGc&#13;&#10;wFjVQbLuIK3oEAt54CTin9DhxdERLzmDe8X1TpJDvAxHIvdSx3HxuLN+kPya0w+NeO7n0EwYqEhn&#13;&#10;rrx0CKPD+3mzHx75s2s/+Gq6e/07XESCAfaa9q20bgAvN4r0+a6R0/Ea4Q3OoOMPD15P9268lS48&#13;&#10;9amYqzD56OE47Mn2qU99Kg3d+Faea6x1jBK8A7f49TLOPSh9+72bgcw7FKx1tPeEIa/XeQXDUyS3&#13;&#10;ZlzP2/ouRj+f75ASasqkBKwAV2G2tl7EtfbGulqRQy+dzG6aXQJOHGtjjHi0MKRWFiF0ehIclX0o&#13;&#10;3BSyRTIrniOiC33LBdyKc4VmeetEawQE8JXvYIzh3cdA87UMJZABYbVJPa0do5cR4tayuz+r0QOR&#13;&#10;LKITGHYycgYbBpsMoq65La1W0MAS+NjtXydDoeBqMyaFNcQh01RR0utjUyCNqNmlKT4DIVEirG+3&#13;&#10;ZlBvm4fMCm4G8WfhVc3zVFrcPWOXFGIjUAmlyZpeYVuHEbECs7GWPpGyq2dyjei4jSa30YgUOpa9&#13;&#10;rJNCube3GPVLy8s8C8S0b4GdTsuBlf0tVORHR8dowNMQEQ1rdc3iWue5NglpQWDZWb+pAwWDZ0uE&#13;&#10;pr5qwDt+19BsDRzlMMA1ImAtqe/kyUCqerZ6Qs8PpcHI0QEdtmWwe6STbrJGi/OzQeCouVGq0YDT&#13;&#10;6QBhqdNoZtYt0hDCzPXh8Ah4tBt9BzQE9IAu8wsagDs6pHCCkeGhiu/e7NZOwzlh+m5dxzoIE2Af&#13;&#10;OwngVCnoWGHcLB3ecbb7aT+WmjOCw8isMcPQkuECVxmSDpYlnAFDDxdCYa0jk2JlmR1EgNXFi0+y&#13;&#10;v30rjgS2nJRwmIv4ouHhdn/S4xoMaYX1dJ10JsXWoiiD9iqJPYGTHjYMdHAQFh7zkjDj+cBbp4fO&#13;&#10;IpUi8b+C0hTnrLNsnwiV+3NbajI8Mpzu3x8iI4QsJda4jHWSmWsU6KXX+dCAsj0zeTJ9EQPaVDwj&#13;&#10;SE3NXQgslDruaVRqc52oLN7fVZqNbtLY1W7qYCe0juMIx1MNZTXW6gnbELLMS8eKQkwnj8aN8zbD&#13;&#10;R+eCa2TEVz5g+YGp4EYw3bdZ5cPUy1L6GYQxDEy2cQiaTm5UQoFt2ZfGhZFpo1t8Ce7SZA06lSaF&#13;&#10;i04ID40AFSbXXCFvunAd0V0zZtZXltPbb78b6+D3bk2r4LIswcwrzd6XPvkxxqJ3nwl85HA9PMbG&#13;&#10;RuibMRzOCxn4jx/5nNOnz6bjx4/BR5ZJ+ZtJr7/25/G+u7Mb3NexYJqatfL16VMv/lL6x6OjwT9c&#13;&#10;eB1ONk9EhQD2pCRCYxptne1tdHpmhwAesTLBUxme6KZhoEHue6NPMmvntkZ5xjgp2StEoq3Vt+lk&#13;&#10;BfWo47NGdirSpfMIULryLy5DKyocIdB0ejoHRVc+FIdhUICvYZT4cZwbmJ7Py9M+vMLvvSr/PbqR&#13;&#10;7xWs3tdvg1eyTgFnYC2dRe8U1vII9iqh4dSFFkFjYGG2mZEm8Ql+cnR9PC3fmYtjYOJVZACAf5Z7&#13;&#10;uVOQB6gaMiP4gcDkn05CDRrpLQDs+BlHjvogX/g4Low78BIYlRWDr8HjjXxnvKuA7zz3xElS6btw&#13;&#10;oOOsRkCXSCMKC+6tMWPDvTl6PajE2kisv6cl5mumQz2RaJscLiwCj23Ka0w/Zu1HRhfJesB5RHaZ&#13;&#10;CtQq/LEGmXj81Cl4VzuR8JV069ZN0nLHUiVKcy0lY7fuERAANw6gfekhflEw5VHr8D4NtqBf4KSy&#13;&#10;7q8weHj/YfDK5iayIeBVOzij56dGuQ6nDQ74eoypNpSv/pN9qbmnK2RTE47xh/ceEBFai6wMDawp&#13;&#10;mhebht+EM91GYEXMt7kBZY2ykAn635y/fJH51qX3P7gVeGxa7eIyWWM8KDLCAKo9dzYxZNy2VEVw&#13;&#10;AR5cikytha7d4lunkbiaG95hvJENZ1BCp848Tn7lYCPPMKqqjmE5jk6dLfiKO2bZ80YUsLfGrJFj&#13;&#10;6ODu0BhOyGPpzvAk67WXOlnHElLvNbjlb95TncOso3uDMxg9VZTSNWOEk52AO0Q+ZeTVNXeXEGnn&#13;&#10;/bvjNNscS1/87FOkfYN/4IL4J625Y4nnKrNsoGfEx9IgDXPxXFrx/HDE8XU9KeoqmouM195Mbsuq&#13;&#10;EdXAtpu1TZVpks8nxhZoxkbwhx1FYucEzlHWuGOF5SPqa9IWC0NISQc5WwQSBPK5fb2U4enoQJHV&#13;&#10;GXKgUQ5u6JxC2jAay5rQdXAstNNDohpHycORWXoyYKQSga3AWLAkoIi/4qo0FdvL4sgxKAGbjfvp&#13;&#10;ClFPktajdwFwCOZwSMaHpPZjf4JnwKVZEOYDv+MvYgWnB1llwCb4krKX+fEQ+ibgVCR9urArP89O&#13;&#10;reyA+LHbxhsvh0oCFvJVphBwFv5FZMIqH/zdBibqTHBhfusY7UHRl//SizR0vp2GH89A55bEIHuZ&#13;&#10;VyevP1bfmZ4u4ECH91qeJH9iBjHVXeC12laZ7ndVpLsNGPWV6ADAfZN5lfY0oFNhyFpSxeSK4RVr&#13;&#10;OiBYLw3/daKvFThb9pgndkFapyGp+iykHsZTEY3/FnEMRHBDns6z+yk1rT6UWZE6j2Mw5BpjckAm&#13;&#10;u7i+wX+hF/mHDbFt/Ci+yn+lOdfN7Xflj5vQjpFn6UsnmLTo7j+j6PHSnY4pe8LYn0b01iHp/eVr&#13;&#10;GsTKwYA9nxmtd3vucHazwI5N3VlenikBwHEYGDQgd5ko9uAgmavQ+p+/9mb6m1/+K4yLLAvWyftm&#13;&#10;XuLUkDzqBTxIWvO1+qS4GWUDPIelQofhvqxVHX061lfZRhhBaymXTgZGCm1DQ9zbEj5lrXqVzwK4&#13;&#10;sSY6Hnhw3NsAZzi85X3OA36bnRbZAW2jR7eWHMVBuozRHIEp5mQGrGPXaWHz7CkyHixneIQD+vb/&#13;&#10;y9t7PtmdnQd6p3POOaG70cgYAJMDyRkug0iKErW1WoWV7JJLFqtkW7VV/uqP+2/sR2+ty2XJWkpc&#13;&#10;khIpcjgJE4DBDHJGNzrnnKOf5z3dI4ocanerXPsDuu/te3/hnPe8OR223/zaN16Bd/aS8dJAf72l&#13;&#10;NEXz2tGRaXgZAbN2r83bnrorkA3bD4D7wsIKqevZWT48SukAzomvffmFdPZUT3qXbTQXcTZLUKx8&#13;&#10;4HwYfABEviAMhZPzFjs8bKTuuUG7/C1/4j/nQnvoN66zPEPY5GbV0BP4M0mJycj0FE1/e9ILF85T&#13;&#10;mtia7g8O5/mzHvaCyM+AFoDJAQipbNahF/1eXAPHxI/4k5tFEuBFb9bJEbTqAH/h+MfPQHDWkWUL&#13;&#10;/fLurbup99RxeCfNqtGtN6AL18Cghhnz2lriso4xS30tabUhauEm+A9Mzpw9T3DpCQ4MMl0Y1ybZ&#13;&#10;2rUVO6keR11FQy1OCDLVoAszRoSLzmD5r1k+iNnQNYUTgAz80hkIOQXsxMXIDgMPxD1hywchg5UZ&#13;&#10;4nN8li+Pa/zc03RWBL77ygfhIIhPQgXxNhzSA7un0TCyg4BwPrz6lw/sSvrM3bzyw1gH9b991jHG&#13;&#10;xj09Ai3iDdfLQ3jvCDwAE+/YbvrHf5tOPPPq4RrGV7/y6/y5c2l1/F3kMoES9JvQ4dXJeJ6wybND&#13;&#10;XK3gaVXAugXlPMa+BKxRofA98viJeKbcl2LcbZdvobSPx7mtrU0Ypjlauo1X163KavEa1VBX7uKq&#13;&#10;KN9EcWmkQ28bzHJkhMYpRHl2q6zlAXEYnIgX5RSuEqsXyjGEK9NSQUqNTBmmoVFsPweRy+6mOhVc&#13;&#10;cK9XEXEBLE3QCF+CABXI9Q1EiFjZWGAYZSURY3f6MOV2Ha+rjAJ8COYnwm8SYTLVe2NNZ4dRc5ry&#13;&#10;QSwuQClRmWIEl0aK2xVOT9K9tmw5NbTibePeRl8ifQhGpRfSw/ILG7Q41/wDwUmYRMMr3VoSxctx&#13;&#10;dnaxK4ERTwTtMjV0i6TwmrqlUik8JB4j7GZaFBS5RSRCgvuocBoBWgHuLRjN+6Q72Wl7jTrQXep6&#13;&#10;3YaxkrFKYAU045ucwWFAs5HtHdZX4gDkZh0scH1hIVuP9QxQb1iZulm/WtbMiBf6HwErGAnKW0FB&#13;&#10;3u5Pote4LCVzwji2RtgQqYnF5Q2pq0XP/hpMdDjd+phUMhjuFrgRDSdhANVVC1kR49mjw2PMEeaM&#13;&#10;YwoQQ8ikfKLQm1aNvhNMuBuFvh4GYOTS3hqWSxSxDsp+TkMIwdyYL+oLyhMGKOd5H9fAdbfT+6q1&#13;&#10;tES3bJ4mPM1QaWpoweN+HCPAbsk4fVg3Ga/pkaYUilMimIa22+epbJRhMNbUsM1XuyVD4Ch4KQM1&#13;&#10;K8O0cbeAckvV8BbzneN1J4ogWwCu0KrG8VQBYzOdcpGShxkahY7hYHg89CRNkXa3Q0rU5pZ9ISoi&#13;&#10;pc/yAIXmxOQQYwd+ZFhIjzo9tnieCvKTJ0/A/XmUyh685WxVWjCZpseHmL+GO0KDVzOJNP4rEGBG&#13;&#10;Cy0F0PmkA6sGBwQngRc4uMBHaQo+EbgZXnxgpkEZKWeMQXoooda7ms7qOjcsQ5Dxi1P2jJicneZv&#13;&#10;m12BizgivU6hHdu6AYOITutYgr7NCtCTqxIWneEZkzvUCEOdCRovzreMnW5CuQKaClT7bfz4xz9h&#13;&#10;K7rpyEKwBtMsH9feudZSMtR38mz61tff4AqXkgn90iHNz8/T1Zk0vmmamvYc6/ulM/KfGkEvv/JK&#13;&#10;+n//6v8K4TmPo+2Tjz9KDV//BnPCqBR3JQrg4o4YDx48TMPDIzi4UKYWF3g234MLVZwrzDV6Rsbn&#13;&#10;2cbROndocFK4ZUFspMAPzVRS4YsYJ7c2A62yhtIqrp+kEWdZCbsEAJ9W0mNncfT2Y2iYvXXz7hwR&#13;&#10;JTz78EMX1We7XjF7hRqw1GGrwIvvHIDfxmue7y/+PhQU8ZGn5Ptwuuyav8QxhUs4LeGd3tNzTOGX&#13;&#10;jvwO8Rp0ovM3K7143rmX6aAh0OM1OyMcbT7iSdzv0LhDxBfRwNjSLp3c4qg8XzxREYwSrZD0ed46&#13;&#10;y3Q6OB6NcT3vztsf+V70GeBRQD0eJ1yycsX3ZAzotHzx4gC7XfRCKzhnwf8MKgW2yjrZb6zRDIaC&#13;&#10;6fxN9VUY1qR5wm9U8HvYJcHaacuexGEzWtxOdZHostkxbr1q4z2NoJNkWHRRarFEBOn+jRs4xMbS&#13;&#10;+x9cZ32LUkdrXdohLbSSeT+Bl9pXwayqJuTsxMxCzEvDMibKTBy3MBF6/gh/lgE+s5zIf4rzIvoO&#13;&#10;fy+mB8wuOyk8vUsJ39hgampvSz3HLfloT5dea2fnDJzGE6PMd4eyowacoqtsxzYRzaXrkBFGGS0p&#13;&#10;ONZRS9kGSFrQTdPdFlKCb0d6ci29fxbJWtozcg/eLpH1Y1+iUmi5EIfaLllyW9DqEvgqj1NhlUeq&#13;&#10;aEVJFjBWXputuIw81HHR3GTwopQo4wT8iV2vWJvg1YCglTKoWviaTufF5e30aGQi9ZKJ6Q1v3Z+k&#13;&#10;Vp2yB7ICT/ayVpXCSePP7Zb36L9h+jQ17JTDtJPe7K4QLc3Ucoub8CbrWeU7oxj2P377Zvqt37hE&#13;&#10;ryEys4DxFinx6JbhFDZIUwRftoO78LdBaByswyKOUR2uHewUplzBK5EePp2PwM6pfrb4pQxoaZZd&#13;&#10;f+jxEgYl46pHLu2zhW4Ra2xjwHqMjdIycBDHxgrzd3ecWnDCbL518MnItU4PlcuZGeCLjnWcnh4a&#13;&#10;NOK3NCNm+L6M7E+dbgWFPI8JmMljFqjldWNk5yzxdzMZPG5pp+JYj65nmarz0GB1RxdsWrIk0UX4&#13;&#10;3HRkAaE+IF3zV8AgA+Cf/lYqxRaLzGEJB57ZNhpZZlP4DI0k+Zb4613sT6DcsizDnbZKGbsZcr/u&#13;&#10;CWa6VKDr2LTQSLY0I455gG2hFwa98zx13V84Ds6d7i440ddAAGAyjdDDY4h6+01w/yL9VL5IqeY+&#13;&#10;Tbn3mLgOyKOMrQPwcLmDzIeOMjIfyNyhxDQ7XNEPWAudTAYNNPSKazHaea46M8pQ8EIYSqyfuG8j&#13;&#10;O5AcZ0vOQFI/NytiG91548CS2SIcUs0E9rpDtsZ6MwH5EkufQSLcuHfwfm5nAMCtEDWqbVbq59Ef&#13;&#10;g/V3Nwh5m3r4On1TDNDonNNYtCcNd4aPWYZNdFP9AdkuHrEUkUnqIlezdhpjvA2d2u2Jx5BxXR2U&#13;&#10;yXHzbfBB3iT/VR+VXnQceGiAGqw5fRJDHFnrer1PNtXLLz6XBvq7GLO6WJ6fvqIoHfI5fKZ+7TXy&#13;&#10;Z+lZmGto6mCxrNi+djrb6tEHbEBuuWsZOkc5NGTp0zK2gFhh9oT0rW6tESo81K3UwR1l/O0vBiKN&#13;&#10;GLHW8TsxMxPyxL42wqST0jvepFnsBp04lv3qNJonM7OI+YvDnMBarKe33/oo3bp1P331q6+kr37j&#13;&#10;C2SqUkZcOY9Dex5DcYktSk+kTpwKwzhRB3FA67yxKahZJtUVZN8wPh2Q8tQnwxPpRG97+h9+71vp&#13;&#10;MluBX7/xALyyuaMOYHkzWiDXeygbj+SngnzPCDtfyQMcWzggAMouPMqMCQNNGt2utyAw8GcZjYhr&#13;&#10;4PkBDTFHKUe5eOYUvPUY2R9k7eGcMAtOZ0PWn7Hf3ICA+S9SAi9f1ZZyDrGLFatgZgFadOChOCNe&#13;&#10;iKfKb2EaOOPn/Mjfciaj522lyx/QjPLV51MDu8wZsFEG6ICy7F2d1D59lkrIjnU0qa8WFbjr0yp4&#13;&#10;0pT6+vuwodw1ZYRnadMQgAWX1MMacBK7s9EquLYCbYjL7kxk9r2ZROooOgpCxwTvGBEcBfiAI+Ko&#13;&#10;oBK2AV4XwIPPACpfwAmdXnzAZ4Fi8uf89uhj7+olQVwxd8GftTPPVUZ19j4D7CjdBT4xFs8/OvjM&#13;&#10;mz6+9yH8dipsE+fpTT3fN/GPc/zLz/w6xs0HcQZ/F2J7vfnzN9NLb3yUnn/hFc5kXn55eDgWHXXl&#13;&#10;lGnr1LfptuV/OjbVceWZxHHUa+Mq5KdpKKbBsOUl6ewqhRXcQC+RDEmFwNRWjVkVLvsfUEKHYUcq&#13;&#10;EAzUu9TXM2mArZermgiFzRC5JYygBGWlgbSqEZqXvJJ6+4/TEGYyjPBgYBCySvNROrDEL+AkA5dU&#13;&#10;Rd2p2+XeDALaEwsRENnUWj0pjIvJrVBPpzKk8aGHr5V0UHsbRHMl/jbd1MZfKjUaVEb5BfAac1ij&#13;&#10;iZ+pwyUoY3rHTHXXYDIS7ez0sFtnqsfOxom7MCyBXkuayb4WF0ctRl+Ak1/OWZjpkTUybB92vbtV&#13;&#10;KJ1uy7UBjIuo4y9GCRO+lkhUkVroP5vWzCLcdDhMTbPrBClXwkPlWSaySVbEJo4XIxuOZWvLCA2L&#13;&#10;CWG7vdcqzZv29ulb0NQdzFPiLiBloQJiW0d4rc/jhSx0ez9Tuhoj+tXVTwYBTMFUtlJSlgqYt2mR&#13;&#10;Nqfy2UWWBBABkIcxDdbOxm84Qmh2truBx3Z0ECNzI9V3DqT+/hM0c7lGo8cPIv1cpV7GHkjC2m6x&#13;&#10;vZdNQoV/1GOJazAKU6404Bl9RBtco0bwpoEfyyA0RKXSA8a9BzMU54oQOqZ/2tncazVgl5aWcHI9&#13;&#10;RVi6NSEN8WgBrwJoWUtvzzFKgtqpjaWEIAQB+A3uyZx0Ighz0yhNa1fBdW3CaAD2OrVUiCQuGa6C&#13;&#10;xbHKCIWdCowKl/0fIK/AXx15FThoFIiz0xN8up2GyPyYmBhPIzjwhodHUdIngRN9OEjdUBGux7lw&#13;&#10;rH8gOy7AOQ1fhh+4tI7xVoKCV8YzzFgI4QMD1/hYZotK4WnZhmnnm+uzEL21zXkvd4VNVuhAFnDC&#13;&#10;bb+MdkT2i3jNHD3E8d2YJzSIUqKTLww84Cezlx4tfdHY8/qN1Wm2aZpEMZ7jXOvfKathbXWezJDB&#13;&#10;4u4gu6y/0dAKGLW0scY4dUzYxPUEWQXuDiHutbV1Rs24jS4PiIoq/BWspkNbPlLeTFkCqaym65kt&#13;&#10;MTw8kv7+H96McQin/X0dGjg+iR63s85gRHrpUl+UZnwuQ2a+Zh0to5SoJDx6dD8cEL/u3IGTZ6Bx&#13;&#10;aXA7+pRcu/ZJ6j9xMp09cz5omPqIoMVWIth/9mffTf/5+99PT5+OgGukDlMGU9tAp3JLmBjjLA6M&#13;&#10;npOtqaWzM+Aev1AqIyIL9oQBCbLtalBgQMA4MEbZCpi6cbdmdbcAe6/I1E1ZtGldK8ZSC+nkHa1E&#13;&#10;IYaW0mOUgmUMmX22LFN0yVN5OeQl2TDPQofPQxT4oghC8PC3tJ8/5vehoOLyfPDGMz1RJUElTdxP&#13;&#10;6MbimesQShp3kBfKR0NRB2dMRw0Zwp3EP+lG4en7ozTLzwbkU3wMpVzCXhyMEjlHwX1sTBVpijEa&#13;&#10;eJV/Q4tBqygtzkMFRuVJ2WITY/82iiCP8UDd4jznjMSRx/Bemtb5cPFsN7KBnh1ca6TPyLrXqeCs&#13;&#10;ICtGSYPWqOlGydZxZ3ZLGw0kbTzpMxdxDOlMdbu6TeSIzmEzXCrraSoIDeiAfuaFC5G99gBF9OHd&#13;&#10;R+DSZqTO2xDT8ZtdMTnt6h2kk30dwU8WuO8MUTCVOOev0SaNZwNLOCBN+FFORJQjNJ9YWe7JNUT+&#13;&#10;IusMRXFqGlgw77YWlDT7QlAvbW+VNoybxtY2nBKd9ISaITI3hEGE8g29zlBqso68aQcfo0gAWdeK&#13;&#10;DlBWWp/GSDV/kU72DQ8H08c3iBaSWaITUiffQ8o6zZqsCeORhlk6ZYCpkX/HaUBCemcZw+hQB7C0&#13;&#10;U4eOpZ/yjwp4gxkRyhYVPXm1Dg2dm27HaRaV5Q4XTnfgYCYdHLq6c2cEGVMW9KPsGZmYJ3W4neep&#13;&#10;YIOH8Bq7zXeyS4RjlXc31Vuqh64Br5OHBz0A04+uP07nz3SnS6e7SEDUsU6jXRzgZpuoe1SAH2KW&#13;&#10;AQOdZUJd+c0wwKHidO/hLHxtm5pvSvjI+vvgznC6RNmb5T4D/U1pBqf/+Aj9PYDL1DSyiGvLvR4U&#13;&#10;WAZOjnluHTpAmbZB5QYp+rvAogaeXsr9fe4OGY7KxewsWIcXTKJ/kXEF/zT6JGJF5JFXo7+gd9Cp&#13;&#10;GTtmjspvTVl2C8CqWkshNaY5ibn5LLNWKivNnDCQBI2Cf4CGORAd5PYsm3r1f+EAuaF5s/akK3sT&#13;&#10;VJOAUM68nLN8Q8eijhajlZH1x/lBh8K2qpvnaMx9/rG9PgkdADT0JB4U45OGlJv7NClUvpUwRx30&#13;&#10;u9DDLx5my5qlcIaeKJdO9aUijJf5Wzh977N7ATu7FEFX3Cp4ipRJmkhaaiXroR0nIWUXKzg+5DPK&#13;&#10;ZnHLqGcRANlhjqaVq1nSdhicgEblY3xXyBz5MNbF8ttd8AkvMvQDDoFfe+hvlm5s2tQcpB04S8+t&#13;&#10;tiYZMbinfGdAPIsb8hk/wM8SUPVs+Yg7QrnDXMjw0B11EMmXydAApxyDjoFpy8jQ8QMGjL+xEeOZ&#13;&#10;gNgahpc6dx2OLAMu3DDWxJ17pN14BqCwaaeGRwPZSG4ZvUBAzawJe6b4HGlCYz33WMiBB+nYtepq&#13;&#10;byJjpyPdfzAUcvx73/+79L//xZ/yKOAkD4MxqOeFk0+aYF55XPI+A3Uay8CVcYSjWvhinKofuBV3&#13;&#10;RTVlXOzkJl2rdysnKqBvbgMNo2/B48U7S4jCWQ1Sb+EU1XkjiqjbyHt1bEeEnmf5KjLY08Ab5T5w&#13;&#10;uQzNTEb5skGh0XGCbcgHeVg5epY2hsHIGUoXvveffpYe3B1M//p3v8a2kC3pxPmBaERsn6ctdNmB&#13;&#10;Z46ntmPsqnPrSZpktyGxvo7M106aVNqrbGO9EgfHWnpKdqZZoF//6mtkQ5xMb7/zEQ40HMic7wJl&#13;&#10;Gays0H7S2Add/NZUknxWOPiUIwFFF5X/wkk8dQ3CScF66Hz0MIPbOe4SNHO3jIePh9Irz7OTycn+&#13;&#10;NDw1Q8P2hXBC6HpTJolbynDhrB7guCzhP2quL32q/+g4UB67+45B4GjsyD3C6Aauwi/LNtaRz9cI&#13;&#10;xH567Xr6xm9Tcgie2r9wg/ualVJExtQuckGyDQcX9GO2bjUZR/M0X3TnusaOVpqfnkgjg4OUVzJ7&#13;&#10;GVj84JQGh9yNqREnhLvnLZrdDy5YpmFwQn4nvPz3mXOEniRxPbgG+DghZ/2oS8TBvDPUGVRIjPzx&#13;&#10;P/ntOXFePlcupTPTYbku4n9eNu4EbDt6zsXlyqpfObyO9Ru8+xFf8X1evhiz5392je/hCcI7P9vv&#13;&#10;ZC1yC/Eg4aSfS//jH/8b9ISmjA/5jkEztTjbWloa0mvP96Y6dBjtUnt71CH3N7E9Y5cR+JLBWo9i&#13;&#10;F2L/AMMe4rZpi6mtwSQhLBe4WEcEAlli0pCTwVg/LzKqOExPz4PMRHu4j0f0R+AeZkFMUa/Xy9Yz&#13;&#10;72B4DZKa0zfQF3Wnsxhh9mGw2ZD9FywfQBzg2cb7jnEBhQdztlmGBq+zPoCBaijpAdfRsM11psyT&#13;&#10;3B2Guk0Y2zA8PHLKEQ4QxqsRFoYc91zdIa0NxMkKMwIdBd8dGhT2q1sYcEZmICYNuS0ISoLRAF7F&#13;&#10;UDGdx0VbxJO5gRFVAwOoIP1U4ajS6qFhZVdyMx80ktzKS4VJBuozfbUmzTl6SQnP0+lj5EuHgw0X&#13;&#10;d7bngviMFC5DVCrmIoAevcB05g6LZ03cPpLdPmCcJdQdmpq/h2B1HY20mR1hhMBGiqX0SGjpgHgo&#13;&#10;YfAaGw+VwPCjWzBsyFKKQrYxCvji3BFuKk4S9haNynZWqO9amMHwonMvSk9Hr6UczfRxmCGtHwaI&#13;&#10;UTZC5O7d995DeRqPucpERPgdBJdzkVEKW+GgJ9iaNonc9MZmIlfRwwIl0XIU05w1dJ2zRocKsr0F&#13;&#10;VEgEnE0lq3EUqfANPnmIMHMfd51jbn3ZmPpRHNpIB2ttpTcC99cAltmb/WCtGRMPpRLIBuNTYKtI&#13;&#10;qsQ24fSIuQN0BWPQQjTPFOaWBTAWFDRhVElUWrqwHMC0QvZUIXtmKQzbkSG2VoJQp2ZgcAj+q1c/&#13;&#10;ovRkGIURBUTGy1PC+QaOlRMZX9m2ZhCIQ5jjpNWJZ51dXeCIChQlLWyFKxP12q1CI+dm4rDNEQbp&#13;&#10;0iLp3mTUrBClUBBqkJbRIMuSBYWHin02rI1EoxSJK/wL5wmwFcbiekTl8JpHeQXX2XvB662ZVWjb&#13;&#10;+HF6fATjax1cmAsHH9pnGkPIVfEs0ztp4AVMmKNGAvdU4Oo0W1lTLUdB4XOzPlYoB5mcXmDtiRgw&#13;&#10;v1Ont9OxbnCQ+ze3tAQ+KJhAH2Bilgzp4GzLaWM9M1n++j/9DY2DbAjZA8NrIUOLCA2KsFt3Rjdr&#13;&#10;1u53fvNfxLyO6DMGwK8MiwIcBE/yRzBc8ej1N77KGmc+dnTu0WtXJ1sv9vaTMfFJwG8cJ9LVq1eI&#13;&#10;8HQjiGqhExop4cwor22OOcdOEKxZCdvTlsJjSskYsUEVXBUHYSuKOtGmo5tLbzRQ0Zi3QZzOVFPL&#13;&#10;jT6U2gdFecGvcniFUfVKcHUIJk5IA0FqDe0iiqPbp+LIwZCqPt1A74Ea0vbHyBBZRNizxjIvaEca&#13;&#10;z8Im/30IAF4OhZCsjOd5ri/5QPjw+Wd/e6lfeA5rrAg1xXSXSK2RTNtnKrA8yzUxYmLtuPIk46M8&#13;&#10;nXtyrZodsplboVygCB2tlXMW5xyruJlTgd3Ssor7mpnEU1m32C9NQ4Pz+DTLIW7ofeQPMQp+2dtB&#13;&#10;Q/IoOsJNON85i/++xnBjvOeJOp2j7KKOZ2nw1aCocBrfwQ+gnXGy+uZxADRisLnFsI2sjBob2dZY&#13;&#10;3uIcnQ2QJriBUwweOcf5Gg5mji3AD1pwJnQfH8CRtJ6u/vR9aoBxUpreiyN8nfXsoev8+BQlYvC1&#13;&#10;MEIxKG0UqAKXHYpmBYkjOHHh6WojwsjIo310BH9ea7JnEP4akT4/vnDdGJslJd5LfjA6Ro8KSjTc&#13;&#10;DaOl2RrkGQzC2tTegxPv+InU2NaRRh/fh/6HyQBroofQcrpD5kQ7zXDtk6GcrqAeobOjnnuspfPP&#13;&#10;nIkMp7feuxqArYWX6BixWZtOAnshCbNw0AETM/qEWQ3wtBSythZejSGt3O3tOgbf0jEu79olw4qe&#13;&#10;RuITc5dHq8CpK7i2bpf9Rba3Y6WYHyVy8MIPP75PBsQ4NDKVvvO15yLSrFElcsi3w+BAJvZ0kS24&#13;&#10;U4WsWw28sDml6+mW4xXI2I9ujdJbYSf91tcu4vwGV+F9qzjVLe+z14B9kIyq2hDObMaIFAJrhsF7&#13;&#10;6Wkfw6A9DU8spk/uz6QZDPyBviZwrRn5TwkjzuiGqmL4XAU7eJCGrFGErNR5orJeDh2VAStaAqSH&#13;&#10;w2S/ICerkYkN7IA0w1acHdB8EZkaRoOFhw8228ytVi2r6GghowK9Rb6vW1InhFt+Ok6AGwaizmMk&#13;&#10;GiKxkJ5UZk0wD/i6DnSDCTpJN3GiyZPNimBJMu0wu+jnwdUaJ5al8VH+4eXzDnFQ2Bxla4VuAJ3J&#13;&#10;CyKzkGeoX7lOu+CWckjZX1p1LFU0vvx5t/zss9XZO8gclF9owvJCaciMLB0wlhKp1+5g8Nv7bAsv&#13;&#10;AdWu+aC7rfO0R5LdNl3Hchj18dgti4+AmTwpmpKyttvw67WmovSklXIfSi6WyMJDxAIffpibuypo&#13;&#10;bFtWYjPGEst4eBJTDDnL7XjvBU5TuPoMv+MVOG+g1+4zxjVoX3CizePkKsYB1pfqcOozLeDuGghM&#13;&#10;7sN/jwiUQJOySPUtnQvWs1ehU8kb/VG3kH+bcWkmlvO214OZKerMBmps6vdwcCoaMDaTAWPzb8uw&#13;&#10;xSHHa9+RyKRCx3M3LHU99S37AFn2tUJviDnwXN54JCvcetYAHRgUfDwb/GQMVxzQ++F4unf/SeDV&#13;&#10;/QdP0s/f+SB9/WtfYJ1s9szEIoNChzf8DgDLl42yuxuXNolO4AKccuGYFdLwGeWkuqSZXZvoZztb&#13;&#10;7lgBgOWZ8D+z1gBIOMOUK0ikMMD4iAMAcp58VlxQn7PE1Exsy2gdl7C2JFI9aoRsVvUdg44uiRms&#13;&#10;Olpr0Y9WKW3T8Dfg5mRsbrxIwEQD7cMrn0Lb7DZCL6sqsulefvl0akW32cQJMUcD2ypg+dyr5+C/&#13;&#10;ren6lXtpBseOJX0lAWuytWg6q9NxEVnzGFurCbvlT/7wm5SKPUnvX7mexunXIF4aWJPnM7RYD0Gq&#13;&#10;rXxkOEeGkUBlzuEMYJzK38AZcAioBf7KeQWP35m5IO45XwNqP33nffSyznTu7An08WP07cF2MKNb&#13;&#10;ndB/yGezazyyTqBe6h3hO6EDg488y/tZKhK9oVgXn6hRHMsCXblW8oqso+6lq1c+Sa9+8bVUjo64&#13;&#10;g9NB+G5vs+MM/FCdyiCjTYjNQHe+0rj8dW52MXq7nDl3On34wVWcGbOMB1jBwwzgOvfIQjpgK2Ts&#13;&#10;2jpsF7Md7bumHuPzZWTii3AFJI6UsfKXH3DwbXwe77hG2PrjHIPHAkNn6DXqakLHMGfcKc6Jt/zy&#13;&#10;fGHoHXm8C8KD3SWrrqnTr3/tsbI0h9weBAcOA5I8K4Z3dP/DKxkW92d8rGmhTMyTeHV8Bj1MRBgd&#13;&#10;nUh7w+OfPct5KM/deW9jszmd6Uc3akMvYV5ryDHtGns7KV0iCxY9B+c1G58g7FtJ57SXwSTOBIm4&#13;&#10;CkXERnPRHA8GI7NQcdCzJDJsIgFViGtxHOQygGUENIKQKIWKQnSiJ2K1g6e6voXmlY11pAiNk2LU&#13;&#10;EeeskHqugaIxskzUWuYQjgKMxRKU7EhnPlwgOWhsbwIw7Dar4iLSqziuEPnVAykDQ9UNwtLg0Xum&#13;&#10;wVlAzaCAEUHchqymoI7GPjAf6gfraZpWZOTEZ6ug4UV0RXU+mL4lYWis+qwKIjYbGEDCxtXIiiTb&#13;&#10;VZnGTsq9TEaCMZXI7Ix103BJ8SwlYm/au0bs7u5aRD8DaYKZsUsFjozJsWGUUJqKYcRvri/D9BkH&#13;&#10;9ymif0UVDSw38HxLOHCaWGznWQYRaPBN48hBow2mUEIfhHPPPR/zlTnbr0KFDJyAyEQozW094qvc&#13;&#10;2yieDT+JiIAgeujdLvSA0padjfnYYcNdQtyRZASj2flqvBdxTxtqri3OkCpKeiJG2BiK6wr1i5uc&#13;&#10;I1MX7vYWEK5GR4wyHLAewlEHRCPKbVtXO3hQF/e1EahpZcLVbAgPx63CoBARn9aA5zrZFjqPTOP2&#13;&#10;OeHkYV0aSEV0a8o6aqg1uPcpB6hFIRNPLMcQB/W2MpSAjbhtg0gdHJZI6Hm1v4OZLaacmY5oRoNR&#13;&#10;hehrQHRDRmcamaU2KnbigfzTpnBGDadmpsMgf3T/frp99wFwYWeTOfajZ202MczCg8s9FMAKtxAA&#13;&#10;wN09nxdIt6tqopEh3+vQ01EjLtl7Q7qQMesUaSGyrqHPxJgHyhRw3iP6PY8joL2lKbI7FPprjCeY&#13;&#10;NPPXeQUy8QNrRyjKtFQwfZYKhPcxxdm5KVpCKeHzYhxD9nXZJDNgfk5nwRpzGgsHh4LYbs9MI9ZC&#13;&#10;+pLB7/C9hkwZ9GtNZ5QhgVdmB63xnBq26JOnGF3UC723Zyq5GSekPLe0sp1YV9D3u2TP7LMe1pgO&#13;&#10;9PXRMfoMjj7qvsEvn2uzw/cuv58u81OFM2+M564h2OU9OiHdaUT4fee3vp2+9KXXRad4Trw5/OVz&#13;&#10;hc1TnEQalBo8s6zhDE7Ajs6uXzz1s/fyj/PPXKDnxIfAi/Rz4PDg7r306OzD9OyzL8IbMVZwCK3M&#13;&#10;juIZbk9vfPmN9GB0Og2yK0JEwuBRZVU4M9egcRQNl0YzwGMbA2Gf9RTnTZE1au66ib8FOIejNwif&#13;&#10;6Owyu6ySUiCNMZWhHXCqHA3C+5piu8j6m8lysqOH+uDedJlSoqk5SyN0ZMWyBZ9z/T77W6wEJnJR&#13;&#10;QHf4BSfwPk7z1+HnrreHtOl4GEbQfN7hp5q1NRqd0xK9WmoqCL4Jq2J+ZjIUo4RLQ8G3eXW9IoPI&#13;&#10;Eg1oVd7rjUEb+BdwhWatQ1ZhlodkYgZCjplrt1AC0YlxgPC9fEo8g4cIZ41enYXlyDczyKTFcLhx&#13;&#10;c8cgLagUep3NCM+f7CXC3QO+Wi6T5Zyp02Xc0zUfGpkNR4YKtXvGG2F0L3MzH4ymGikxO0Kj32dP&#13;&#10;zixEZp38L8rIyPDp7O/DeViTHt17ku58ejcdQC+VpMrCgHEUbJFJtBI7Jyh3Y4vRQ2VNsMSc+DuU&#13;&#10;Fy7xGUYrAo/hNzqh3AJUnlVCCYeGhw31lFzONTt6hC2rjfKlWqEyxvThlfBXeOwySqQy0eZcpsuO&#13;&#10;jYykk+fPp57TJ1MDZQwPb95PTUQ5qnHQjMD/u3E61NWBp0TPC1D23Qra7fkuPnsmFN6//dGbwRNq&#13;&#10;MK51UBp42EXeKGcdE6vMqzQpTqFQMlE5ZeZH1DzD5+YWUAq5Rqe945XnuMbNTS3haFAOu45NlNe1&#13;&#10;U1aH+Q2szE7bT19Cmbc88vbdIUqfFigTrGMcNiYjMgsM7Z4uvnlP4SEu6xjXeQbEwsEyT++Vm/eG&#13;&#10;03e+8QIlD+gY4L7Pg+w5Xwepek926BSwraByS7ltJNW10Kj0R4fxmT7GPEa5Kw9/6Vw3UeI1ykVw&#13;&#10;6NIrZ6eZfkCkmNr0swqDYp2SkdXDXgBrODdUoNswNhbRF5qaLAFh7cH/VnYmKUCu1VGus4vhvOJ4&#13;&#10;gBMoGkr8BiWxk7voXSiDOtR0tpvVIL8x8ONuTluMc4+51NK7aXN6Eb7q81gJ6MLnsjDAhDmzU0mk&#13;&#10;0QMDMxMMSNmAOiLxPHPfhtes4SGrYCU+/zBaDCIH7ukEMboZDnfpmpVT1hxs8x6DpRwnbkERpZIV&#13;&#10;/amy6Tn4gI7Izz+2VifS9soj7oWBgTyzd4d8bR/aNHPUOci/WCX7ocKF+XV4rIzdxZG8TikqpS4s&#13;&#10;bgUlQgf3JtPqw2lSGzAsAzc1Doh+s/ZrDaXpCQ0n399HhzMdgG1f5Wc74Lb6D79C4fYJZegl4tmW&#13;&#10;68m8GVKcYzmH9CuPMCPEcotIV+YzdUd7genskW8VMJ9Odv56FkOdacSaMKTDgzfSE8/UkEtsByp9&#13;&#10;yQ+3KLVyrZpo2C50lTUwfehSx2yWgXPon+qhGiim4beBX9KjARRf5TXStaVQ0mZsZwi/MCC4Bg7q&#13;&#10;rNCBIXzt56GTp9GeK9CRwQm38rV/iManzh/hpDEin60D35dwzJ05ReSUSLP941ybn/783XThwmno&#13;&#10;AR0A2DguiVY7xPJbe75pHIrHERgVh+El8k6dKC6tJds6YarQQSxhnZ1wp6/saLDxbzhxcfiHwxba&#13;&#10;cy3cmphhcQBLcNGSLBtHq78En0DOrbAu2jAG9dTVzDCasycTeA14Ar7CyTlqkD9+MogzmrIEaDCi&#13;&#10;++gqGrk24RTud+4+Tq2s7Sq4MYcMKCshcNh9jGanlFWSNant0tzamL745WfTnZuPCIYsMTwy7ZA3&#13;&#10;ZaxnGxlpOlwXKKuXZ5pBfe7M8XThfH/62VtX0jsf3ggeFHJT7OO/cl9BC6YFjfhZ7ELDqzh6lGnA&#13;&#10;nyFnvFbaCQOauXl93IPvnVMRupTy8vHTsfRkdCxdunA29ff14biiBHwa2Qm8IgNdvGTtbOZvINkM&#13;&#10;RcsktAGO7qeuvcrayT8ZZHyuIetzxO/gq/xdgm4jPjwdHkrX6UH0+te+lIqxW5X7uQwaacD7aLoP&#13;&#10;DvtcHbpVZC80IMOmCZSb2drQ3JDO4YS4/M40T0MegKvqYuqrOpkXabq8jANLJ15zI/wHeTUzg9O8&#13;&#10;lvJagxTQtrIpYML1gjZGzmcecpz48JD2Dz/Mn/GHtoHZDV6Xrzi6Lr/GPfwyjvyq7ea3lsNb9vDP&#13;&#10;HSuLU+iIbImL3IqxeLJDil+H9+VmPoLb8sobBeThZ45PW1BahrwPeejhPfhbeEdgFttKmjfAD7ih&#13;&#10;B+ANMRWQwVWBbFRPUnfixgfY+go5IiYIZIWukehdTpRQZFgq6jLyKowAU7B2YDgSqgRXjcJtyuQc&#13;&#10;xlbjPsTNg92GbRXEX4VpGZmxAcixY53pzTcvp5PHB4K52HBrhu0nFcimqJGGwQ8CEYN/D8TQMNIb&#13;&#10;7sLX4lGRQZkqL+JoUG6BlCqSRq39kSiszdeb5Xn+CKzccATFE+fBNtkJOjcUpm4JJpSdg0xfw1BF&#13;&#10;z901ROSjKCh4AuJh8MNsVFAlnvpGDDehyqKEwwFFbWeXaArc0vu7U8QeSpYp8abuyzSN2LpjSB1G&#13;&#10;t3PR0yzDZPZB1BGBgIjK6axcilFVDHPWE0ZgPBWyDnoMFUIaWnYOL6d+dr+wOp2hE2mVBheKxw7r&#13;&#10;0ElDwe1Nt7ShSU1sJykMTZlXIRdBLQiRsOhzwb1WFsfTzNQ4SuYszCobrhsY+27BBLrQ0wEDHcdH&#13;&#10;C8q1DfY2UFCHx6fS42u30iRpuTo5Xn/jK+mjD6/S2HI1YKgRJlw1QhowosN5hVKsA8u+BUaoj7F1&#13;&#10;lAraxMQMsDYKhkcWYCsUjI6tkrqvQNMY18Fkzwe9znWk2HZ2NyL42GKLe5opoWFRzn0VgkbLSlHw&#13;&#10;FVIa3O4drjATnxR6CvDMEsAnlE0VftMBxZ8SjLoKotQ6NvJxENtVLuBoWV1eCIPPzs+Oe3JijB4X&#13;&#10;1PiT7TGMAm5/CZYg8F7voI4lCRHU5Hy94CocCE8JXwHKKjgHm4f6nc3YHM8GW966xo0tbZyLAwwY&#13;&#10;KMnM5lCAWhsoA97EENcgtp+ENdG9XZ2ck3enGH36MJQO8cyIeyX4lPsoyMjFOZUNFQwVPJUS9iff&#13;&#10;pckrNOOWR24ZNWHHfZ47i0FvpkMpMLa8pRLctqzJNTIVViXJEgEVjsgsYQWdmz09FLwq32Zy2Ixw&#13;&#10;DZ4gf5HuLLmwE7KwlznJVz64/EGMxzpwjZRBYHsHA+30wwfBP85dfIW1QVgwvv/wH/5j0JW4rXPR&#13;&#10;rBDx0fdPh4fpMP1q+p/+5A+YZzbw83r+099LbJE1MTkO7WRBsYCh9fDB3V/rgPDq5198OX3/+98L&#13;&#10;2OkMc2ve2zdvpmO9/eEYKaTHTC09Ydx9wxKtr7zxhTT/o7egDbzGjNHIaCHlUnqRhVuJ6XscLCVC&#13;&#10;VKcWCiH8wmwfmb+RBYWaSoA8R/zewsDD9UR0nlpkMhvW6CUwMwtuw3+6mony1NkdWwV2hZ4TB0R1&#13;&#10;abCKY8JSjDD0Q5jDvDiy4PENgk85468QZ37rx6he/MSy8nd8Hd/zGacKXxtryacVgzoedQCrrDpe&#13;&#10;3xdRa2sNr3xQGsy81XvmrBtv7zN8tpk6ztFRqFwoG3LJE5FAYM3ueHzjdToiLG3LTudQ3LmHUf4D&#13;&#10;YUwqeGERqbfguT0T7NdiGqxODp1jzkNadGI+X2XEiMYFtto8f7oL2sRJyXdZkc7zHiVtf4ZyCDMe&#13;&#10;WuAROttUwiy38Ibi0Rx0qfJmhETFdpasB7+T7wGsVM4OMp19/WmBOv/LKNbLZJRVAp891m4TWlKW&#13;&#10;6sBYxkBR3tRU4SiGPoSNsIhnMmphKX3zEfPQaNGYcTvSbRz9s8Ceaxnn88/0hzP0KRlVGvQahcJW&#13;&#10;2hZmKsLkVAWcNEgAa+C2Rps2+TL8Zg+nwi6Om5uri6QB96eT586mC6+9mp7cuUe4ayGdOdmNUU+5&#13;&#10;II6uHjrZl3LfDWT/Ho7bNeZy/GRf+qPqb6f/+//5PpkFlAshg8w4Y5DITcsinSuyE9qxj4ERTGW/&#13;&#10;89uw5PBQ3hu9xq3O6mMUIl9KS20mvB6w0EG1D7yW4bsPHj9CRlemV187RTyN+5AObkPIL7x4PA30&#13;&#10;0PQTeCoP5LdrjNOMEWvaVYB34dFrGO79PfRTAlBrIRuIsHKPn757L73+4tnUqjxh+DadUzcSjpaf&#13;&#10;LaHEHusiqAF8pRdxRzlkVMg5ueWmuzeFw4hn9+HIOU3fli2COZevDNFfAbxqoPM6zoW7d6bIkMER&#13;&#10;QRndAeAycm0mTEsL8hNHg06P48B6kr4E4kIDWTYlwNvMRse2g6PCdQhEB7fUs8TPTZpNzsxZz69T&#13;&#10;BBrjWmlUR8AaQYQ2xl+MIi1fdgesOfAU8QCvpw8Hz99k3IV7m/D0pVQBjrk1X0Yo4EHU2X4eoBFK&#13;&#10;KgYr/BE0C0X2iH8ImqOjqLwptVz8c85hIJ8d8DwRjwsMt8ivAGE4ICyFLaBPlSUJn3+I2WgQe+zW&#13;&#10;MPUmTIVSRYyLAhyeOh2Kwf118Ml6dvWGo2bklq3ocP/sWL5nzbc+/FRM6cMujUl3dT7Q96I4ghMa&#13;&#10;PuAeWVeLzaXpaRelF3S83oXn72qAAO9wCOoBc2rocU4x+Jn4ouYOkMxukA7DCcqzXEd+hdGjM9p6&#13;&#10;/W0UeHlpGXJPfdYGpK6Zux50EMiBhQJ+eSTcyvv6IO4ZcPcK8Fqnqieu4lTJBoIBFRyO4Ie8w7II&#13;&#10;RYJGuBlXljTUU/Nu1o+7j02CA+qq8kfx2SylUnZp2CK7RCelxrY13pUYQD7YrYSlsXmyHppZM3el&#13;&#10;0fEgIpj5AMEAH2DCeijrdZAoZ6bpV2Lphj0nTtCH5go6ZjGOtOmZ+fQPP3s3/dEffEeEBaDybH6Y&#13;&#10;VoYd8wR+6plmbACFOAK2zEn6jEaKjEW9tIaGlIsE0HYIaLk+3Coccsomr1F/i7IivvD+liMY+LSL&#13;&#10;4uk4AABAAElEQVTPjDsyqL+p67iFfcg6YLnI9qQ2El9Zm846KOfLQ10r+YBNy+/TCyrWEp1F3mb2&#13;&#10;q+tgLwhh0IxePI+OdfXGPUrbSG0H1773/bfSy689SzDj+dTY15fWKXVdok+YOHvx4kn07rvoomTY&#13;&#10;boAXBCG62skcw8lVRsrOEqXcNsx/NDwRzvRvf/N1rjmbfvImmbiDo7FW4oD0q6xzztoG/Jlx1XVh&#13;&#10;rsJPmHv4W8Nf+HterIMAjC/UJvK5cV8+VxZ+cv1uejI4kp67cI4eESeiceU0u/mtw6vtCxSlFuIE&#13;&#10;7+XBwoZl9OYhA0VrMwR8nvqdmen+JcyUi/KPYrJ2dfJIHx9c/jC9+PJzAX/XQPzcgWHuk+EdsgUc&#13;&#10;NDPCrEVtvcjUJ+tvgSz0GuT2hUvPsNX6J1FeblmTwXRtWHvEmbWv22qRgJFl041kqtjfcJm+TmZb&#13;&#10;NeGUUIYKD2HjYT8Xxx66lXPyvTTJAfr9I4wPz/da9SGmJwjiXv6KjAQJm/9H9qf38CTxqrKKgAj6&#13;&#10;+T93rC2zg5Q7AWE/5rXLZ7ty/vcQFwDzZ/igVeb4PbxmAzpwVy/pDwLJn/PbMWufOzbLX7hBOCvk&#13;&#10;SVgxcRf5jRm7ZpHoGOKgqh7v8F6koe0SySDNmGZYK3gf71KPqtNbA7AC7/Ozz79IB/gRav6HWVx3&#13;&#10;k9iK5ndGvLcwepeXSb0kzUbDs7+3B4KqY1TwbRi3KZs2CPzk+iepppx0oZ5evuum8+88QyDqwIxF&#13;&#10;IEsxnEQAgGvddUAjRsaggiQiuJChxCIU9eKXYgSvYCBq5O8zVpHa2u4QWKZpMkuj2ytmWsAkSjBc&#13;&#10;i2FEQtVoT3RTZ7VdxLpGasRgFiVE5e0dYGMcSwjsf6ERpkFgQ6wgNZDau5t5UFNM9IAUbBm0RpzG&#13;&#10;SXjqUIr0jrq1k95YU5DcuSAiwdzP+7jlosqXBtoqUQpkEAapihXEppAiOlTX0MJ+4yh/KLvWeIlE&#13;&#10;sFzOIS1t3xSuLLA3V9lvGGFVU9uOQMAQgvj2IKA1dniYmRhMc/QiGBkhYowHSwPfDIdC4Cs8K4Cl&#13;&#10;hK8Tpe/cM+HYmJsciXvMsCPDJzcfkM49gyfLWePhZt4aRh9f+zQyO7qBnV3Q7bFg+YnIZpZGZigo&#13;&#10;D0iJqN8GIXU+yXDKVHyItE8cMmdr7KwvrSKlvbqmkaYwlI1Q5qJToJZmmuKCkZgaolwbwFvBK9M6&#13;&#10;IPqFGYoDDGUKhU9nRxHREhdZBuUY+EWpwkLMS6+1CqRro1OiHqFkJpB4uIwzxsya23dug9NbeJxb&#13;&#10;geE6StsyqYFD6cmjx7E7xSb30DEkPgYcQbTw7iKsTZNWyRUG4oNd2mWGGp7WoctQZeyRko9xpvD0&#13;&#10;PnqCLUmioomhy4TskVGW7B3hPHUkbaPo6YGvwyHkPc0kOXvuFLV+j8ELDFK94dIRz45sHmCmE0nm&#13;&#10;6S4YWzRLdUs+U57llpM4GxaYs3BaIfJpRoLwMfXN0pZo3FlIGQ6freEMy8JZBQbGRJquyqmR3XL2&#13;&#10;O5dr6hgMxwDXRyYTjEmPtWN19w+NTMslNFoVzhqxcxj/fu69WMhYV+9hJPYKNdc3qI+8dfsBHaN/&#13;&#10;g63+btMUbDDmp1EqUxSXVFYVKF30Vfjun/0pfWCOAcRfPQAz1yScLKPA0fRRFFLoVFp59PBeeu2L&#13;&#10;bwQ9HAmQozu4Ph0dXURjLqV333kLmq5B8TmgjGMw3b59M33htdfBO5TZShTD4DopvXDxPDtTDJK6&#13;&#10;PRhz8hkqgdH3gPWE2tK/+3ep4P/4XyIJL0oSjEbaJFC+pXfbKGsByogpsjZ5q5A5+iWSuQ4BqeNW&#13;&#10;njYynNI4CkpxMU418K+eSGh9jemWbg28z24Ac+C3DkgB7H8lnOJFfRjCd53AB7e7MwLmukhvjllc&#13;&#10;BT24iKv4ERfll/bvqEZoR4SA6zXk7b0jvheyq9IBuGs6bk15XeC6jqtIMeR5Gea8ovhFR24GskW6&#13;&#10;pDQhfotnPkslStyz9C8OPmciDBflmWd6n2iqxZjNjojt+nivKuX6brG9bFFRdoBu4YxYYXcDU3bl&#13;&#10;weKfglMa++LL59lCjTp5lGUVHddSY8GyLhVzabSrrZ7P8w4ORpqam2rhIWZQkZ2DAReGABCdpI56&#13;&#10;hWipOOyWYIXw5A6U6iIy4q68c41a1Vs0D62O+uOh4cnAQUtrrJleJspigz8DA+6qoSPSiJKRRyPW&#13;&#10;zjeWX82MNThS4JWPrmVESVkvU04n4NfSRigVzCnjNLwbI8978kUYSzba8r5+ryGrPJGXxgmcN0a6&#13;&#10;ZUkZGV3cwx4+vadPp9Nk200NPkkTg48w2JtxglEGNLdG9gE7FbEOdHeLCKHberdQCvfHf/gv09/8&#13;&#10;8M0wXstQllk51pEmyWyluYzz+4CmgaVER0yJnyLax7BlgcBPxxmReORlpnMMM9ZVZ6YZX1Mzk+Bg&#13;&#10;fyg0UzhM7Uv1yfWHrOcpSYQxuGsMvJ3JtmG0GTE9ckarNN59PJlOUgZRhR5kFk0typGp1mUYV+6g&#13;&#10;JQ/74PrT1Mq8XrrUG00qS5BBfMW6qwRDxeCwWXzKHntNiVcqWh5myJgJwWmBa0Z/tuDhyhqVtUru&#13;&#10;fwK8Mzunq5myOe51vp8SLdbadGj9NT3tpG8Dl0qcAx5+V43jqquRFG70K/WbZZwLxTgNFlfIusDI&#13;&#10;PmA9oVIAmKNP++gTABxY5PkzeOS2dKTTawPDkvp/ykCayA5pcQ0Zfy2RvSVSujfNQuDqBqLUC+hR&#13;&#10;liXpiD9gbXQQiTf852lGUe2lhbO5RB3Fqz7/0JFQUtn6+V8efiqe/9cfBscW0+zwD3F+DIE7yBvg&#13;&#10;FPTAvPVrlEFfor0OScCMDmtaPXwFmWyrxThQGwoX0etoYlrwhD47d8dSyQpOdpsAcK1G1Tp8eYnd&#13;&#10;Uh6xbfr9+oM0j6NIf4MZJxrRbs+aFfcACk+HHr02Mh1ytoP4rUM65DxgUn5tW8aG084gmU1I5X0e&#13;&#10;lqbxK3CmBNwc6G7Dcamlw6H1LTIGrIW3tOVn8Al4nN9v44C2Frsax6r3zrop17BoZvIYYFzGGbdE&#13;&#10;CbBGqDxZPlcNL5y6O8Ln6zjXGqLkLBz+OkfUWeA/pODAY9l2uQinK4aJAR/5hJkbymMP51ZHT4gl&#13;&#10;nmEENbJHeG6UCnGOAYhlovZV6Hp78L/zRO0/vXEX9oaexLVXP76ZXnz+Io4JA1fyMw7pR6Tj8NXP&#13;&#10;5I/R04R1KGBs29gWNqzUsW9WZQkRPbMgahra0+wmO98h/8LxKky4Zh04hd7G+fZYMIiq7HOnn3Ey&#13;&#10;gpyTcrCmCv0zHGxZDzLL2a3ntQ0MiKlThEHM+CvQRR3fMjaJRzRkZGwGIPw8MvaQuwaD1DGmCeaa&#13;&#10;2Xj1k1s8Yzt9gkPi6pVb6Td/8/X03AunyMxpSOtzs2ns6RTlzrOsHWnvBjbBD7fPtf9NHdl76tYG&#13;&#10;a5eRS7M4ja7fG6I3VlP6kz/6drpB9sRPyYhYIHAW+oUDA4DhcECuKjvVB9UHhPARdsUbTxXeRx/y&#13;&#10;GuvhPbiWSR2dBs2oUxRhz6ykdz64RnbLADtmdKeWgVpKzuZxoM6JHMEj1RGV3cpjcXQPOnA87rqm&#13;&#10;vqQeErYhvecCxzlPGaYO5trFe8YyOPgk3cDp8fIXX2TDBGzXLUsu0DvRA5yJDiazE513ZK8go3Uk&#13;&#10;TE/NBO62dbam06dOpJufXqPxL3QMHHQUSTPalgjKCCwLg9lF7Er07Sayx6IJMBs0NDaQtey5wkNI&#13;&#10;+J9zGSLDDiDHPYWTOCx+Oc9Qa7xCGMbBuZ7OaeJFfi+e88HhF4fv+Ft5xYYA2DOfd7iersoqDoh4&#13;&#10;rM+LTxwed4FH+MpTDh/I0MwyYlDCN8Ye3xJcwB7O9orXHh7eghs7F3/UidRdpYHDi+O5Ojk3NilZ&#13;&#10;Q9ZZqshxUKzytEbEeZUPRNhx0sf1lhs1rcAQd7KzMzPp2pXLobyqDKwsLcai23RShqCyNIcXyaZx&#13;&#10;PrQND141TYosW9hmOye9R+eoCf3pT36Sekg3V93uOnmerQzpy0D6EesVW25qaFrXyNQhdiJhELUN&#13;&#10;iixpEMlUio3o5l4ApHhwbXhedAaA7NZyadxsyQgwZhrp0q9HfRUlZIFIbCEM9hgOFsfropoxIQNS&#13;&#10;iZdJluCYKCqrxTGh44OUUqJoGuc6WWwMtExak0o2HYNg7tmzaZ1qrGGMmpEzfyPbEpEE6aL6rEqc&#13;&#10;H0XVjAWYmBJrurQM3DrvJVIw56gFXiPyVVCI8V7RDiOhSSSpkPCvqCXWE5fo4HuAwRrpwoy5inQt&#13;&#10;y0OiDwVGuJkNB/QrmMFxMDg5Fd3yp2Fmc6RqrWDoi2ZRAwYcy4Gz6ewii+PTcFQ42ATKXTlm6ID+&#13;&#10;GE/pOHX6M0b4maaZI7Uo3nqSzW7Iz6YRC9HFSrNnMEhU7CVuBZWed+vzTQ9fwshcWaV5GYxYZctG&#13;&#10;eg2kz66wJsXsTd/W3cpcK0gFbaSsQkVfp4+eNKNj2Rg6QnLryespGzL6uoNgMXvCFFydZaa4SpBw&#13;&#10;iiCG2PKS++4CcwAH7DFoOM+UX5sj6cXf2aAHx9gsjH8q3bh1L67ehvj2UepKS1DAiZTfGZrBQB1O&#13;&#10;KzMTKLVLwGwf478WhTV3hZ7XqAc3JE5hqTOhpLQxxqCiKX6p+AprGaKZBeK09CPNuC6cFLCxjKKK&#13;&#10;CLdZDuKZ81aodXV3EsFiazpxC6XJFDsdgb3HT2AMdaEI6OWlRAJHgxkijmMD2M+h2ExOTdHn4BGM&#13;&#10;lq1Soaku1rij8xjjWIyGjpZMyGRDKYAnBN4CxWD+PFslWoeGAi8MQuZpOqLzWSE1UGNLvDY6oLPJ&#13;&#10;hmvOG7bEtSqjMDjO1REhb3Fd9nAabpeBd7zXO11VkbM0ysElayvts6LA1hE5RbTvr7/3o/Thh9eC&#13;&#10;Dyg8uV2MTyMsDuD03e/+z+ns2XMYBJ+plPm7z34rTFjTsSEyjjAQcTzpZDHLaZJ1np2lDANH7C8f&#13;&#10;roE/zz73Qnr33bdjra3Bt0/Lp9eupP7+k2QbdKHswB+gAQ1os5NeevZ8unZvKFWiEJsFIUxM3dMw&#13;&#10;rYeX/dt/mw5Wp8BW4OIsbIykgh8iAnwJHOEb0A3DC0EDz7IMYwdjrZyGdQpH7I10/EQ3KY7sFQ59&#13;&#10;be1Q2gU/qSYFvxFe9NypluA1D57CL6EL0+/lTyqK0qo8TqeDNHe0k49GZBiljDdoGVj76rzkhdus&#13;&#10;s3CU/hRg1USh3SVG5d4IuAraJo4Io4WmpobzEfjZL8XyKHFBx6DNz/bgkwpA5Q5PAff8ycZdvMZi&#13;&#10;6JBAKVJYuhZ+xty3aRBldEq+6/fiqHMQH1UMbWLoPcxGc7tHx6zjSqEcsot1eJ5oUh9Rb49wnIIX&#13;&#10;0vckvR7s3+D2Z3X081AhVLloIkpdCd8wGrRAZFG5544kroWpw+JsDXM+IPOnuq0rtXR1w5On0uW3&#13;&#10;f5ZGnz6NqHsbRqWOZqQjApk0XsalISufcAzKNRXw2EOduQWsGLPKujJL+HlO5iHIS2CpAWRjRHm6&#13;&#10;xzTlH5xCKj/OT+5rBoVrqFJuUzvXXjh4L8+zJMbvdYTopAgDgC86MIxv209kfCZdvHCKSBxG6PlL&#13;&#10;qevEKYy6sjR0+wZd+dkZCsfLOOnNPTTlrKPTvwr8MgqaDpU6ZM0f/95vp//4l99PC/C+qnAsUBcK&#13;&#10;3qgPzBK8EJ46fUzLdbwqO9XIN+GqweMY5ZU7OJ/DeQj9CbNFdnEKByY0bDnVIuUSNl7sZOtD5wzK&#13;&#10;qMbEzw73KkYulcGfjpoM33gwHiU0nRjeOu6NCnuRcHrMbhD2hPj2Vy+Bu5ZtZKPbV+WNqdlmdVRi&#13;&#10;uOsk3GKuur9cpwg48DwdU+KqWqZ9j4qh3TwnhCrjO97blIZGD3BWLqTedrbChMYdbxiCwMSJyxcM&#13;&#10;iugQE6Yr4CUrRv/DDLM19IkVeIRd8fcpkQjHHPDZxuhVX5BvSN86FipwSkSpKDzWdG2d0Xs4KMx4&#13;&#10;XUcPlH67+ygBJJoqj5Au58Hr+VmifGRq7DKW8XG2Awf3HaewqMJhxUhZa7PqjGJmhZ+P/rscW8sP&#13;&#10;0+zTH1MeOgm/IbAgnwjeppNF3gUcgJc4b5mJa7nI3HUiFcOb83FQMJb+z9SDCCsZR57fHU3lONKo&#13;&#10;KAknqfi5Cr/ZbAbnu8vT7XpS5dmyfRte4byNeJu5AEii+Z0ZCNKzGSXxHbSZHf84AMGxcH5wb3FU&#13;&#10;p/EONAlD4HmMXWi63vAcAx1mBssVG5BrfR3NckvmyNrzLKbHOohf/EjHOJecYym83wVS4bcvTQv8&#13;&#10;0PFEOQdzAZVC50PJQP8kc5Z1V+dS/nSAz8vo02HUI0fUMRvpASEtSYNm86gLu7Vv8CPuaz+IOoDt&#13;&#10;9+3NlmODB8gVHRgaMxk/1NWgScYOOII2hIO8xx5oljEd62ziWbVkOxJIxEGmU/snZEH0dP9eOEeF&#13;&#10;rxIg5s3zlEkeoaMgt5QPztMdZ3T4KcvUtbUnysH91tYWeBh2Dn23Ai+gVUs8HX+UR/IA+aB8eBs4&#13;&#10;5rKTitTb3ZWePB0NUjb4Jg37o2GsQy5GxLXKFeG4D86ZrbWE3WApofzUrC+XSSedGYPqd+pd0e+J&#13;&#10;vx2rjvoIkEGvbt194/o9+oeNpddeuZS++a0vph5kVe9xMq33S9P1T++zM8MGgRF3QAMvH46mVdZP&#13;&#10;p2tDswE85CB8bAEH9uTkPNnOa6mvrzv9eV9n+tnbH6VPbj0Muy87oAOwrAmIcQjfLB9ErUO567qB&#13;&#10;U8odD+cc7/jl+vre7+Iz14E3NuP3/k/ZlegJ/SkGervSeYx8GzyPkAW9js0mPiPZWDsDeWGcBn6r&#13;&#10;a4pH2nFm4ujQOCrd07kbOiY6ijQmYHcoMXjn3cvpuRcvotcYKM0BFXmgAQp3krHkSD3Ukg8d/3Vk&#13;&#10;7Zj1HaUh8LwXaQxtee3etr1CxE3LPqQr1lsSBW/dNVI9Qxybx8lTy4dVOHfLSlgX5qzcFi8zZjI0&#13;&#10;3/C5YAvns/SALBDHnLSzd+6qh57D/88OuUGsw+EncQ9OzlDOT4idK4HN5x0h/zhta4NSLtbPVXM+&#13;&#10;R8dnb33j+HiJ/hVHfxye6Phs0h+OuHxqnOtp8iqdD8q9CmSrjEy5F2P0nlzrulVil+gAGlol+YCj&#13;&#10;uI5UYVOiRXBromXalXhTGuobQoiIOPu762nk6QKKUx0AthGY28po1LLFVggblddSEMmu7WyJ8t6H&#13;&#10;dBBux4urR5HGUCzYmdPHqc/pTLcfjrCgECHRj1YIuqiItEUUNesHjWg40qjzhJkvrCwEAaukaOTI&#13;&#10;FFxwMzRWUfwjXZfJmZrd2s5evxj3E+MboTRqeO+h6O7vtTCngqihFyBGq0UoGZRAcfeBYtJzbKCk&#13;&#10;M8YIhgsQz4IOZCzlNECya78NVhTGGsQa2h5huHGFCmtsc4gTxcaPMqXoWQAtlzC/OZrGLOEJnCTy&#13;&#10;elCAYkwBodkKDQ008KyjYWKdigREgjImOu4Bi8ICPJSxeNTSoeCVVzTFM0y3tn50CSY6/vgentBh&#13;&#10;PIqz0UxlhdQ3Pf8yCWEqA9Tgs3eDqVFBSGFoIvAwEKqrGkKQNJIFUIGTZBXny9/98Ic0uck7SZTQ&#13;&#10;zLAPBUmnQyXZFzaJ1BB2h4PYjYRn5JKLjHRGU7YpJbCUw11LTLXSAaLXu7Wjk71qT6KAkaIOftlM&#13;&#10;r9TtqjAg7K4sAouLGgkyYo2KaIaEUmVUKVKhIFiZocceeGnNpHA2VW6dCD2sHQ83qbY4HUIA4vWW&#13;&#10;CZrG2K5hS3nK6hqpbODuvYkhUq9IO8Txo3G4jTG1iWElbq8h+N3t4+//fiKEhV5+nTamphqVEvft&#13;&#10;iaLB7lZzOm9C6DFmacYxaYSFYyGMLnFFeiAtEhryXKldT6pMNIgXYe08l0ltVnDbPyMilZzp9wvz&#13;&#10;Ku4YzKsyGvCXz3TanBoYwOnXwTPX2JViAhoYCWeAcJ/FwWBWhOOZmBwLQ9Emj+5SIf7rtddRoaGm&#13;&#10;Eu/YjdJLC66lsN4jRVr1QUNOfNe5lwUnypdZScxllWtXcXSo4LlriTWNKugqMMHswzFht2lqRWHe&#13;&#10;OqxMo5eXiKMy6GVSGXFFIkhtWIegAVltOllAWqap2jeIioSTEYXKTA3xWlzxUGj9znd+O73xxmsI&#13;&#10;3ZqYQ3zxS7+Ev+VRS+wiIc+qIGKhM8R5L5Ih85AsCB0QRwL3ly5PZ86cxwBtho+sxzy81xSOi0+v&#13;&#10;fcTn3wpFI1aH+chHLp47nV668DgMgFkMtGsPn6Z15rZCuv4MPMwDcIdi5XoovPmatc1OPB2wKmc6&#13;&#10;dRiUVM1YYfTc3dre2npwDSWloIDMJwS6e4S7S4H1otHHgyjfJqm8bfQRsSLAvc9Vjo76I6gIKpMU&#13;&#10;lTohIiME2lOp9DOFpYgSjgCer3woBe4OR2Vqn4hzGPSsg9uNmf3k1qRlOI3s2aFitQ19lxeYhYAy&#13;&#10;AA6Jb6G8QSvCORRIniG8dCLIS13W+CS+N+oh7/IM6UZ+66vvHJ5GnYKV61FWLKUzo8yIXw2RtwO8&#13;&#10;7p4vztXTK8TeK5s4ncTlC6f709mTPVwpPfFEnqGTcpKIl4q8yrDKzwY4UkV0vBnnA2QXGQ/W/bsW&#13;&#10;9l1wx4st5J+KgGtUTNZgx8BJeGAFuwJdSx9/8GE4h+tMR4ZeTC1ugKdX4kxax0kfkXKe571VnD4T&#13;&#10;3kIeWGiMmrYtzPfchsrxHsJMWRXZRig90oPjdmeCHWHHP+HmjwaUEdzYFmtLes4lBEf3UkHQKR9j&#13;&#10;AeTihXJEXtWME+b6naGQvadP9IFTNtVjJxvKVk4+X5LuX7mGw5wSLdZ2BNj1kc5v6Z43sXYaRh1R&#13;&#10;+T/83W+nH/zoZ2l4ZAy6tx49b2dmRoMGgM4I5YJ0sAPM5RduFSk+6vxRhnmNadXSrGsZ5TkaWfBZ&#13;&#10;v9f5qvNDFClHwdSwVvBVoaBbNuachKC81cZ680tV6d7jiXC6HO/BeOX0bZ61Qg+Eqzeepq988Rl2&#13;&#10;kqLhJ7jOpZGZEJ3iGScSgPtnHiS+iovKAh0NoCLGPHKc9RQvNXKcVzSsjAyTgHzIqeOku7chA5X7&#13;&#10;ezg1NFbkf2b86diFfca1tTg1h0aX0CfWKfXBmYuNWapDvhZjBl1LfWYLflElLfPj7mTilM6USgxJ&#13;&#10;nyhPtqTCqDhIARzBL04qRc/ROBydWEjLKOodnWRuMoY6DPo6YLdEk+N1YGKgqKLK0lujyGARz3P3&#13;&#10;DcfMB/BflEzwHJTj/vz8dzgKKQuoajhB8Ikm4cikelKjlUXumCB9KF/EF2Wm/GULR4vZCvKxWNRD&#13;&#10;f3XXXcpXp6fSJviwiw5UBnw0XKIcmbKLlZaK9Li7JN1rwiljthnryZ3CYFQ3dJ33MJR2F6mTZu1k&#13;&#10;5hs4xCwPsDRDTBGvt8lo0WiStpRjlrBo4EjTu3yuoaQRYKDEYNw+tFHIurX3dEcPEyOTECrgzbwg&#13;&#10;5iDAmdA/lmMwb+7pbm9GaHPZJLwBeMQ4gI3lEGZazM6b5WgfBXg7t5R2dUoow9spF7I/lbLXzIjI&#13;&#10;zsLIUPYrl+vBW/s9lBC8Ux+SB0V/COZhVpA8z+eZjWQmj85hy4a3Cd6JMpaduQzu2uP1tWw/2t/b&#13;&#10;ib6SdRSnevf+43SF7X2//KWXGKfyzrky61i/YKncU50F/QIFTTrU0WJQRr1avUq7Q72iljLhWnTu&#13;&#10;mQmdAJn3SgMa7TpfNFDD4cvYlHWW03n9KNmiQdMQo4/VCFV3UM6FLsa8dGoaUAmjmZs6PnVHdfFW&#13;&#10;shem6RGhnSSM1IOEq3M2C088tRRDvqoeqr6o3LKM1e28R+GZRupf/8IL8NrqdBK51d7Vmm7dvBdz&#13;&#10;PnG+l/5CHenRzUG2uKdxKPdopY9HB7y4Cif5LPSqrjs0Ok42S036rW99KT17ibKMtz5Ot+89YV2z&#13;&#10;zqVDRH4grDyU1WKuc/QQxx1Xlj/KYj/lHGglzvQ7P3GNwFHhr/PUOTnH+0+G0zBjePb86dTf3R58&#13;&#10;JbJg4d9Zn8wOAu204INc7/2C/7Ompu+rq0o7ykqd747BNUdIpof37qZHD56kMxfOxHqqz5rlYxaM&#13;&#10;gRed2dF3juc5F+ctDktnZkd29nbgvG5LI0MEe2NyzIpX8Uc8JtUKPctSZPQJMn7MzrCRqxmAOmjr&#13;&#10;6siyJ8svsn24wGtFmIBXBkzAJv/NmMVVYOXfgCf4hBcoK/wsrudv5UscvATI/eTwI/Hr1x2ey13A&#13;&#10;MwPch9f4PMfEd7FO+d3hLTjbL2PsfpSf5gjkAQYUPA4fHWPQPpG/Sifq++Eccvycl22drKM0AGcb&#13;&#10;OzeQYcZdDop7+07TfI2oDEi+TLTUlMhy6kl2ESimopsWLwFp3FuvJGK277YgfJZAHBue0WNBAbST&#13;&#10;0wNFDJ0FRpzdw1xFao1IchMR15dffi79/Q9+krqorVtgy8lyhOke9TtGR3QWKHCdrF4nXy2xEGAB&#13;&#10;CBihwTajZyol1ve7BYyELOMx7S3S/PH6G3GTqFcoaSCgjgAlXVrcZJz+y0IHxg7y7RA5d2ELC1Ae&#13;&#10;VXxAMhdEQax33DHJCIysoHYGMvhcidFUf41976cSskPTn0KcDSto+kZo7XrsdpsK6F0EiUZFXUs/&#13;&#10;0e1GmuHQKAtEts5/F6/6LpkLLCHEgGMCJb6KEgSjFTZO2aEvQDFRjWkaJE2ODxO9HYlI9gKCzW2B&#13;&#10;jGCqSGgYPvPsK2l06DHRiskQTdsYkc7B8TKMQG6N/7MnBmCeGOx82NBC11hgOwJzW0DJKC5vTCdP&#13;&#10;9YWgie1PuZNbN1bo7WYOZh6Ug2gAIxh+lC3gkAjGzbkKmObWdhhffypEKJ3BaVGNIRDymPXaxY1o&#13;&#10;P4Vd1lFC3d8jEo3gc80YUCCoygOsRrsDxkFWAcatBsMixnkYr4zDGm8bSorsNtS0NEMmpEMqvPIa&#13;&#10;wDCbKTrMrxA1c1cKt9DRWLYJWSkLtweeytznZmejHMFo5gLGqYp+HaUznTR/3MOAKsOpZPRCL727&#13;&#10;QKwxntn5jTCWxRPx8IgIfS/jsLmoY5IwxSEdNX7nOjnOTRw10aCTc03vUkExy2anAtxmfvWUtej0&#13;&#10;EW/EMaNeRsBspCkt2pNDYatTi3QCSgGupStXbwZOSHc8JAShRp07tNjHQwec8JBp3rlNwy0cEB5G&#13;&#10;LVSE5BjhoOMaM47CMcL4FSLBDBl/0B9wd1waO66V58p4FAg6T0yFlH5Nx/e6zJzoswLszJLQgGeE&#13;&#10;VAGQdUEWiZR/BCMFuA4oBY5Cq4nmQA8fDEYWh41C7Uch/CLNE34gffX396f/7S++G7jT0tzmlH7t&#13;&#10;sbAwx31hgNw/RTsYaJw1NEp/59YNekh8lWsd0a8eLZTkPPf88+mTjz9CyTY6C4oCqycPb6f+gRPp&#13;&#10;eB87BqBEODmFrgbqt954lYZRZNk0LaYhBNcydZuFZkrgLf/s4HGACVowsoXizDpLI9hPbGVFRhdG&#13;&#10;sFkTpjuAJggnRYped1KNqQHVGVZUAcUAf5Wg6SmMGZVXcKSlicylmr10rKMxjS+QIbPBvBmbh+sn&#13;&#10;3HW8Mo1Ye/koMYfgGfg54R8qFj6Pf+AVrCScsBpWzk8BaW+FLAQzr5EnOd49mp+p1CX4awUTNDtM&#13;&#10;vFkFfwNHHYSg5r4ahs4NwMXT/C1eZeEPjcV3DJLjSDCLx8qI7FBBGWE+ZtP4qlNN/qGDC/QGHkSk&#13;&#10;dJCIq7XuGEF2yDMD1C2bsYbxDQ+aJ6o7hzLeCL9qa7NnT1YgTdO06d8ehrQ7/yxxns4ax2rkX8XO&#13;&#10;psSmflc10Zfl9CnKfObSP/zob8l+GIvu8cXIC9M+ne70JJllXOd7V8LlCIcpMJV3bSrveLjGkofz&#13;&#10;k88IIOHkYbRBc9xzjPB5r+CJ/K3i5qU6Ffbkc9CIsPUce1kEsnkT7iUs/afzgdODFog7gYe5h4FR&#13;&#10;xAaaybVRcjJPtsG167fJjJtBrpM5SbbVhZcvpdMvPZ/uXr3GPCxR2Ux3H42mHtJZbR5XAsIs4hQK&#13;&#10;HCVj4g9+/zfTf/7BW9GtXYXG+9tFvpi6/W2265T/KIOtJXX7YWtOM1/J/MXsLxVVe1q4baRRHbe2&#13;&#10;Ew6hsLIstayXhr4ZIfJc+Y9Gp5kPxchVeYtbBOsUKOD1OIr81CylpDhW+nG4Ly1up59evkd/ndbU&#13;&#10;YZNglC7uFvBkKbinyq9dvXPgQvi5XmZkELSFnnguuoFKpMGCMko8NoUt67+G7CnGYbjHPHJmAgYu&#13;&#10;c6HLQPTSMNrtEm+gJ7mqKnUl4Jkfox6kgeNkdo4hD5D9GpWlyNBNjDlUGdYOvABuwo9LYq7iRDmG&#13;&#10;oLzccUeWA0anWGQvnnL1Bw4uAfZEtsGzabJ/FjHA3Z60n14VNl1zbusYi9vwFbPUynhv5H6bOeYd&#13;&#10;O5gPYy1ivhoa/02Hg/lvvOQX719S3pbqu7/JLkQn0urUT5Cr7HbAeli6VWbNMzynEPoWsK6LWVzC&#13;&#10;J54ZdlaN7C3V/PvZguU7YzgQKMWVf7p2OvPwSi3BX5d72FaeVOtZ+Jn0Kh7tGOjiWjNllUmb6BBu&#13;&#10;S1gCzpTAA3U47LL4kRsBfNRJbDS57w+DcNeQuAHv/Vx9xnp2ce4A/NyEtxQB4wLmcxbjqBG92SBU&#13;&#10;HnwM+xB0AjHDvlRnE7LSa+0NE04C+MoOurjHOjRleZQl03MExsxScP3F4SYybwXN5AyZzoxNeLWT&#13;&#10;EVEJXi3iRNCRjNBLTXVkeTH/yE6CNsR5s0+MJmt8yW/k8cXg6DryVr1Q3Ncpt4kOlnl4fqbPc63q&#13;&#10;2Pa1gAzjk8e709Vrd2Kd1MXMbHvzrfdpqHgmmsLqqIyZc6EzUh+ArbMejJcfyB1+yRj4UYaUIyd0&#13;&#10;vMnTDAo1NHdEue0eO+N5H5/v/IWp52xL79xTvinPs0F/MGm+MzPV3gVmFNngUtmXZUF2oIRznfnV&#13;&#10;4nDwUGfOpQjgJGvv/R2TsrcZ22d0fJxATAtrsJjGxiciiGs2h7aA23ZrUynjlFHPXhrA4XA7SqNO&#13;&#10;nu5Jxwc60qXnTwXOLMzQPJUA3qXXnqdfz2x6eOchTqQVtj0m2wsHorvBLDGXsiV0U9bcteiiLOPP&#13;&#10;//R307VP76W/++llAjOWisBz0EHUQ4SNLjbXUb0g8F37DKBrU2Rs4r0CTPhlcZXf+wFz9Z+4wA35&#13;&#10;lb9y/T/89BbOqap0duA4ZUXt2B5kbpoZDE9pwj5aQTdd31hg3nkt7blhxqUNoXX8eDdxyHX2ruop&#13;&#10;2oJb2Etv//zddIbSZHVSnTuRlbxt2aVwR/djQAbTzeIxwKwOa+85S+9KcbZfInN1dHgYuSo9MTeZ&#13;&#10;BfPnf8gZ5+H27fYrs9G6uy8VYUMtkjFVRVDBDEL1N/VKbUM5eQaOgMg45ppqT/v3vnAKcOl09CF+&#13;&#10;egi3z6Acp/KL75x8Po0/xF/v8+uPgD8X5GfEpT4gH4dz8498W+/HOUfPiOfwi3HZ0wUyP7xBfonL&#13;&#10;XVv+q5Mob3KQP6+LssBdauqDtqVzqi6QP15d3NbejnHCli4Ni6kJb9wCqbvFxdso2RdIlxllC5Vp&#13;&#10;vs+RzQKUryIMHuuUZI52vDeCaOaCae0qSFHvziIvkJai0W1WQAHbmtQ+Gkv9ZEG4E4bpQM3c0wWs&#13;&#10;Zi9RvVMyFDu17yJFFWbBuCBw64M3QESVSVPfq6nhqmTBTWlyW0ARUCVUDJcGBILn1BEFr8b4Mwom&#13;&#10;Q7f3gsQvYQeguL4YpqYCLYIprOC+QSgiAKDBk89WjyizW1t2zVUhQpElYl9NPwIFWiAXhDA+NkUq&#13;&#10;KpHc6gbS+N09glS20rpUR1TaMgWZDajE8/XaCSd2/1gY5/mWlLgLh84GjD2Y+RZG6Q49B1YpBxgf&#13;&#10;e8qWjJRB0ORranouojoufnSmZdwaeDUYyRKTRtsm6/jgLgYoxrTrIQHYhE0YqVjCOdk7uDe99NIl&#13;&#10;7rFLP4MR1o4t41aJ9qCcFVfUp2ONHdlICAbkJSguXKoCGB5viHthZpJx4j1EgSrA4VJO88a6xrbY&#13;&#10;TtNmpdVmyjC2zp5OusaPU4YzT1QGZRUnSzOpeQcw3t39nOKtkimyyiT2ceCs6eiCQRwxE+t9M1kA&#13;&#10;fwRZQyPbGgI3mZHlB2XggtdzMetMVAfv8eTECI6C1TRIOdHEMn0MKO4tosv8NiUgeyiuy2Q2GAG3&#13;&#10;b4eNLpdwvqkEhEEdtZ5Eg+ibYNrkBPhveUUwWIks4K/hpSJBxg94qWNBYRLjhBloiBXxt55CyySM&#13;&#10;XnocKcJG70CHwDuZoD0UbGio8qxwklkusaWjuGHWhR14fZ6EbNRQY1Yvtc0ubQ71l3/1l/Fo9+dF&#13;&#10;Fwp815i2Nn+erImVNdJJUThUmNyVQ8NRQyjKhGCweohNG9ehZsq8TEpnnRxIoX2gYAe/pDMznqwN&#13;&#10;9DvHXgx+GXEUN8oiyuI2vjoHuQmwMBvCuRpFlj+4Y0A1zMgPzWJwvTOzIjILHN3CyqZ9Cuw16pst&#13;&#10;D3MXlKGRkVCOPF+600iTjsR9HVJ/8b/+aeqnvEoBaQbErztcA+8RW5+iKGq0uCPKOvWTKtUjI4OU&#13;&#10;YcxQOqQTg4HLLH7peOWV13CI3MJgpd6Svif2nCkjrfrhgxv0oOiN9bPuVIZUjONKIW+WwjxK6Qq9&#13;&#10;EVJFA8owNF9ns498+CR/VDL8J6yNujlPdwSxOVgJ+B8KIWsTTkVwAswORUjcV5jZmNJmwBW9LdAh&#13;&#10;zqlJnMjAr6GGzDZwor+f3UJWdmgcuJiWiIxtUd+tPDEavMs9sqB17Bg7johXjVyRwin5gYIzUvR4&#13;&#10;dSvNPNbcL0RBKD6obIpfKrQ2CzTlOVKGwWWduRXlKjMIZujE9c+Q5r48Jws+hSB3Q0m21Ce24HO9&#13;&#10;+cw1C8cYMDKy6Hv5uHRXDA/xftkJgfIO3PyJDK5dIlYowhqO8sULp88QCaLxLEqHSvQUDgEdU6fY&#13;&#10;ItO5GkW3DrqjFYMPJWiLOawju9aJHJfSTHQFWlpaZnsxAGiPoBJ4X8cxd9CoTx/TcfzqBx8wvw1K&#13;&#10;GHLpRzhigKDKgLJKriD+ZoUUGQStiQU2bfUzneBmLATfoGzHNXeeOeIjxDR0JXidRMqxfD+N3hy5&#13;&#10;UXHTSBLW+XwzJZx/HADa7V7NArDURMNC90awMk8ABrHbA6cLo3OnujAutlAc7wZfjOgTPLAAh/Iz&#13;&#10;L79Ec8ovpw/efBdjgy0hMVjMImmD39ezhZy9A+V7GxjKcwvb6Xf/1W+kt9++kt7/8KN4nqVw1lov&#13;&#10;L+PkxUksL6pFnhYW2XyUCDKyWkeqGUeWmOjsUdmUHjROLP+phn7NbNMYsAbaqLy813GKUzmixCtw&#13;&#10;9lqdD0KizlIDzuvkntM4Z67fn4gGjzbSa29pSE9HmQdzULly4YRk0ERoYrwH8K6peob06zrJh6UL&#13;&#10;v1O3MZgAhoJDnshao4dsEvXeV/4FL80OdXnrEnrRJiUVbvMqzxfnLQsx8qzDgtbhaWCgkXvURLDD&#13;&#10;nTJQb3Bq8GwcCsoKHdUV4IrZTka17UkhPtlkc0O4OC7ubcZEKd+JV3EA4yp2D3OG9ncYZ7tVM1he&#13;&#10;fa4/+mOYEg/WwZvYnhbdSmeTBrY0Z8aFMFZG8Cbf77/2N6D9/+Morx3A0AIuo3/NuNAXwSt7IWik&#13;&#10;ZPnLKjB3MwKQasFjDzNYYgQTD1ZSxfw6G6gh37huSzmr0wgjbra1Mk2T0r6GHmczvB3EYJjBZCax&#13;&#10;9Hym/gicJW5S/ZX/O+jBOhMM6Am5YuS13fV34C2RgSFOoBeZOWxWrSUc4djgXtvwLa89iPvDF8DR&#13;&#10;8wPHeD0Er9aQKCny/cIRqd88213NLAnzMO1Z3mYmVwXydx7n0g7OptbmZmifjELo32atys8GeKIN&#13;&#10;Wu0fEEY7vE+9Qx5ppqplZ+qX9cBCmtD5WlqXnYPCWR4r73ZYOh5a0C+ck0EyAxlmJbgWucGwtAiP&#13;&#10;41zJq6OtnpLXJeRoKzK4EYN8BrjaULgUpxgO3TffS7//r74ZNOw6BjHGxfA87i1dy2fN5pE3iOOW&#13;&#10;ckmHwoqHxvqb+d3U3kWwbiUyVqQyea5NwaVx582twhFhQ355io/REVxBAGkL/cTgSN5SElxieqFf&#13;&#10;QQ/KMH6Fk0X5pnFrMML7SyP2i4gdA4GBPcKExfT0dM725L7yvh3KQ7QJPNwuUh1wHX1VvW3VJt88&#13;&#10;7+69QUpyFwNPz+JIr2yoT8uUTG/hFG5ppm/c1zvSU5wQ4/QQW6GEtYKS4+4utixvIuNlZoUA2moa&#13;&#10;Hp8lqLeRXmTHogtn+tKP2BL67csfx1zsJRNyiLGrFjuvcGyzXmbTCc4MU7/LfBHWBiwO5Tjw8nPB&#13;&#10;EYdMGDjLz3RwhEOTgNSVT6+nfgLUJ/qO0WzzGGUZ0+gm7DrIAgTNgvCuozwmSgi4obZU6KE8K3CA&#13;&#10;X8oHncT20Lp182Z6/PBJGjh9Im2WiQ/ouJs4IHbgBdIvNqYybZn+LspgaWsLW0Ecq8dpfvIMgYl3&#13;&#10;m9CfRnN2KiN37eWLorJy0rlJBwbEXJvO9sYsOwGCMlQnhIGjYjKndK7Ja6N5saTAHcTfbBtkWAZ0&#13;&#10;JBoB5h++HtJ22B9+Fl/kF+EYdguvOWjv959/uHYGGH0N/OS0uJ33CADmv2KJ/Mb/PDseH++BOXqn&#13;&#10;G0zI644OlgWIqBuqf+RAkFmH0p4EYx8jyxrNelCXMLNCrJ6jL4lALC5F2HR2d+FpZFFQqLapBVQB&#13;&#10;uPrxrVDUHay1LhJgRJlAPAfljgoaLaaAa3yYrj1AStA63s9JPHpFKI2mvxXgOS5kAUaejtIReyCd&#13;&#10;PjuQ3nvrHUoP6lMnE9Fbvn9wqDzLlECyEOQQop7K8EKycFUYFfZ8UJmV2mUoEryKrs4KyzFksKat&#13;&#10;N5A+Zuq2SBoEwxUijal0diXVeOPGgXQaaUbrZMx6w8IzyTgiDV0OBHhJlsKrbeo+IQaeu7g8zbNA&#13;&#10;MI1DoHhQXJNau0hLRaFoIfKyt0Pvi3WU2W2UfLY+WcXr2EokvZROyYVoYt1EVRzLAcbeNsbh4gK7&#13;&#10;KRDFHhocxNkwgcFr7TGKLkLL7UkVoPh3MURIVWeu7qhg2pClIEZHor5QAw8BwSJGelV0HGb0lkGU&#13;&#10;sH6lMLUyGuTVNbemB0PjEA0IAPEWwtjtq9HVoCPAyLveqnIMc3eh2EpT4/MYijYNtMMuThYU98bm&#13;&#10;9nDOmB3h1pd6RmWaGo3lXNsE8zP6Pzr4IOptazDSDnBeuV2kClKkKkK4eiLXEX7ikxkzkoLKomtl&#13;&#10;2qmGhoazRoaeYP927qbCsvrAdiaUU/F1EYfCEoagBC5euqvFHEbl0Mgw60GaHI3N9hFk1vu7vaz4&#13;&#10;UiAcEQiRbaFiR9flDXpsqESVKmBQAvZxDIiDeuH1+MqQJWSvczxHUfus3IizCBiEl4q++BlZHY6H&#13;&#10;z4WhwtRzxd+soKoYss5kbfjq1k46HnbJHFgiUu84q8ggsdxFJjyF8AEF4tp6nE+NpPiYzbGGc8Vz&#13;&#10;vbdEvoOQW1unTAeY2BdAOra0apeUQ5VNaUsnhbSmM895RF8ADCvTGDUYnadlKTbPkzYiXY15uGWb&#13;&#10;eOKR5wHsyGSSkftp0CbrsEOEzEwG4RulKMA74MF54Xwz6smzNc7jWi62yapzkB5ttGnGxOPHTxif&#13;&#10;hiqKL3PkZN5n4SR9njrRi068lMaGH6ezF15g3AqKzz90Gi2vLASeAuqYv+nfczh1AFI4o27d/CR9&#13;&#10;5avf8jF+9CtHf/8JxllDmYPbDzMHYGmjpaamJdJGh8nAOUupDPBQiWEtxJu2jpb0+PJg2iFSZ5+S&#13;&#10;PbZrKyltiXsTRYTXoziBL87LmnKzYYoPlajSCpwHOFPFwy1gGl3JUaDFPwdZR8rzwiIOIHgAHD9t&#13;&#10;uKbgn+UCVSiOKkeWFdj4h7epma3YynGAjEysEP2ysajZYznbRSWapQ46c22MIOuUEhfkNa67IEF/&#13;&#10;COG3B2/XdpEuclokPJ/vi6iHVGmsBq+1xoxYyJ+dnw5nnU3ipNfoYJYnCyfv7vVGcP3nnMUN+TiL&#13;&#10;Fbjh5yobTiYaXXFuKLio+J4vDwkcJzU9FOJDuncMUTqHQXjmlYvp1PEOapjLcDRskhprF+wyegS1&#13;&#10;Al+aSqKguMNFI1F/hfsmvHAT+ClEbXD88Al8HbytIdXbpq9tx46l3lOnafS7mP7mr36Y7pEGKr+u&#13;&#10;cctG6Fq+7eHc5C8OP+rU+dssBXth6OzWgA19gF+AA55+SFN8HDTH/MopN+EWrBNwRdl2rnb7zhcC&#13;&#10;HWHHeZ1kcCxhRLg3fDNN8yoxPCam5jEk2dUAo0HaFLYqQi2NNQGHUBx4ljB2rDBJdIPcHb4cPC+h&#13;&#10;5r2RXayCV/D1+MhUGFLuVHT6hZfSS//i9XTj/feQs9SHY7QN0iytGWdEI2VUZrsNkhpcAz5PI+Ne&#13;&#10;JVJnM7ZoZIxxbJRe59QOMqEMA24frVfHwjrZWzrmjUYqa8Q3eTerDs5bvilMzHysoF/DLIr1Ynrr&#13;&#10;w3vp61+hmTJ06FiNAuvkiFI9upgDHnCPWmlg0tpWGzxbehog2r/4YIrdNMbS73/n9SiBvP9oIh0c&#13;&#10;b8eRSPd/+JARTWWSAAqDE/hoTMEFkXe8By4R9eS5jtf115Hue7MvDLQo41wnnansucDfriVj1NAj&#13;&#10;rXeDbbs3uW+l68oacSrzo0FoGfTF57uUQhyjj8h6dXG6fX82mkNXk9Vjyr3PKAJHdIQYvbepqO/X&#13;&#10;ub9N03SFlLAGAUcAEXglTjLwcDhxjc3sysvAwVWMFWrxr3zyML3ybG/IpgJwehtFvpYtOopwSGzp&#13;&#10;tIZXyBM8zGY0s+KfO3SY7q5P8zybYEIfPFvHUuYv4n4el7htkMS+W2VsM1dAQ9l//gA/ylpTZfOX&#13;&#10;09rED7iPzvasL/kQzSSV7FyGpiEDbRvjOKQ6fdfF09Iieihj0HBcJMtsjrWfrMNRjRyuoun4ATrH&#13;&#10;NrJ0Wznk+rGOOvuCLWkUcZ28Zxe824f3bqJDGeCwtCIy95jTBtmUNG5hWOh0rE8hfETD1xIMe0Ts&#13;&#10;8ep6kmKBfN9IJ06xRfBAN2MSeRgxOHw47MCRo/fqpJZzgChhUJchs+XPsVUmDimzVOzdsEBDXkvH&#13;&#10;FigPhtjihgYImuF7QyPTwM3sOPgLzzLjq4J1tZ+bayTP0LlQR7RXeWUvlEKeM85uQdVkQegoM5vM&#13;&#10;sqp6sskszdImUBcw81clJhys0HSejMZ+YqvbMZy7ZH+SeXO8tzONssuYOkr0ouL+H338KQ0pn8FY&#13;&#10;7eB6acpZyz+Bo2jCB8oYM3PEHb/zb52YBq1K4SsahLvFlAziaLHh/BpBV1hDzEu4er6Ocx2FZl+Z&#13;&#10;AV6PDqaeaV88t7iUT2pfaANoM/g8+Yd2RysZcE+GR+Pv0IX4PHQgaCQHeEoZD2sPwXh97A7mSgIK&#13;&#10;dxTUga8OE7YO83Fu58+cZAeJgvTjn1xOL108A3yL0wRZ6BXwB51MH7x3K1188Vyq72zDuQW/JAtd&#13;&#10;3tR/8njqOt6T7tOYcWxolIew9jgOL15gh5OpOfSVZfT7neB33d1N6fd+5ys4gZrSux9cj8CnEjkc&#13;&#10;3+gHIXMVugLd8fITUoI/nWeWa9AfY3fMLog8Lh+ezRrFNdp9ZvXyF9fpOJ2BZ88RCOzr7qB8ryOc&#13;&#10;++OUKapfufagXNBtZJJg8OtQlwdLy+F48Dncz2c7Xkut3/r5u9DMcfiRvKw8rdMYd7dYvLApZS5L&#13;&#10;MmihU0cbqAa7wm2zzXC01O05ekH84AfjzAEoMBd1C8frSxWZ/6vaorG2OhV3uZZGlrVFsS21Y4Dt&#13;&#10;B+2ojxiAi2A2wVAdu5Kb5wR4GLqkDBsBun7GPPhCOs/w4gT+x8mHAPRFeMbn/JIWhPk/wjtOiF9e&#13;&#10;6lFKwoDPi3PyDeJyda38ID4EoPGo+ODw9l7MOeGAwAZ22fJzD+8lQDikPRMOtHWcoDhqEDwaw7Je&#13;&#10;4qN6HiDjcgfC2rug9TgDiopOxEUKkkKbb4X3E6UAptiAt9Cafo2U9rZOmgc2RsO27KEDQXlQFYRn&#13;&#10;rwab5tRiRBhxsrmInXFrqQ2WsU5gXJ+nZnRsZIzFw2mBsrtD2n87iBSEKtFzOLgDmIRCWSW4FAZX&#13;&#10;X9pGHT91OghR65u3YWJGPjXionkIUIlsA5DV2iyFYNTscE/vnRsZIqCRXxqBLpYGoUxKWNg8TS+Z&#13;&#10;C2k2wTReOCOveq0qyG7QEFonGltJVKa6oZ1UPzILSBk9oHziAOfN4OPbCAyYCttUmVYvlDVKSKRA&#13;&#10;ESMys7vI/Yk0IXTGHsDQMQqnja5jANjkxmibMNHZUIoS1tp1DAW4AZhvka47HtdtWa5CDbPlAjs4&#13;&#10;bmpLaUJJ6YFk7cKqzJfBIGVs+KLIaGCMpnExT3tcRGovThLT7kwvjgM4WF4zg+fPqIxrrLcuxoHA&#13;&#10;aGrtSr0nakjjxnkAcbe2sUUZyLTMGpji6u4mkXKDEuK4ZcBG1erruuhZYDMo4cuKirQ8y4ide5Iv&#13;&#10;sLdxN3M0myS2B+U8x+8RygljAAvwpxA9JSNkgwYq0zg13ApJ5c3MAw1VjXYjawpLGwiqjO6Cg9b6&#13;&#10;3qZu0EwIJs86QqCMW++7QkUFw8NoBk/kOqJUrJXXW2ttREJHgsSqceOrBOZ8wljivVkeNhXVASfO&#13;&#10;qXDUUd5iCYfnbNA0VKNKgebfvurI05Fw5N2O8cOorGP2EMZGvnlB4BGNgTEqoMTZcDQxXx04fqZg&#13;&#10;NnOEL4AVYwTUZgxkfNA5An7yjc4nm6B6fmUljFGGzjh8tllIziMERgGGL3BjmVAiqNtkzEYeLdNw&#13;&#10;jgcI2jJw2LWoMTtIfsXJKs7cPBwXwkeHpR5uc5Fl/qFwuWiMUWGR6x2Bi84QjDmFt/MPYxSeobKg&#13;&#10;E0v6HR2bIN1wJeCoEaySJ8/KMN2nMVU72yeeJmoym4o/vcqOIP8fbe8Vo2d2JuidyjknVrGKxWIV&#13;&#10;QzGTHdi5W2pZ6rFmLIdJa+8CixmvLwx4sL4yYMMY+8Y3vjC8gAED9o2xtkczu8BKM9jpkbQrtVqt&#13;&#10;juxANpuxGCqycs7Rz/OeKqlHYjfsC3/dxfrr/7//fOe8583pXA44ftU/k5OPWTddu8XTFVLqAyb2&#13;&#10;LSDKAIMU9h++90569bVvB9/47XFouEiG1ZGuo+kDDC2NOJnuLJGIaWjo/p3PIvtqlxRCj8oUt9gC&#13;&#10;FL7y9K0rp9PIz3GIrfIcDIgvl2C4N1tE1cRjDWGZtE4IaUAcWuN+IwbyMp28NvrJAgfFDf5j9om8&#13;&#10;sRxNykiQcNI53IADQMVgC5xeQ9NeRaldYSwdZXqlp2ar0mMi/7MoobgD2HOFWTbcHUP+qAFXXATc&#13;&#10;6T3g33KXiKTznAoaYaqQOi8dlWYJWJqnI7AK3BWuxXTptieD9a46AfyRz+jMNANqcyNn5CAFgJWM&#13;&#10;AkwRCdkP1xiKDbgTCiWAEb/9WFyKSBWI6Ndct4pxzAetWXqVnqKhMPSjsS5f0IA/e+Jo8K1ZeLT8&#13;&#10;voUUc8+31zkpzbW2NUM3Rqx1kOiwVAkqjGZ8IzSsNfJVwx43EEHsO3MSPliXPvngs/TBO7+Mkq3m&#13;&#10;emt7FKkHxlRek+sR5+QnNqlzTZsYYDrp5Qsq++E0j/WgQEMbKqnih7ihcNexoxLj2uMSFvAWwMUj&#13;&#10;HYMXXDM0HItn8Z514DoRPQ5ykXVYFqHCLE6ZMu18hLMw8+sxv/3fztFLeewRe3aIF494LIpdUTSp&#13;&#10;fjx0J0oB2npPpmdfez7dv/5JWiadtplgwAilKBvr1CLjiLBJ1wx9d0pZ6Dwy8LkXnsYZWB1Hn8mb&#13;&#10;3VsdDVGCVGFmHM69BXmHc8LRHUYqNhly0VOMNCosuYuGvUzc6KRGwgiRPdPPzQKKjA/WIm7YrDHW&#13;&#10;J7D4cW3ybZ13pl1PkkJ7/fZQeuW5s6mBiKENPKXH2/cnIkX4ZE9bKJLOJyvAGPywOvsuuNd7OK9U&#13;&#10;uAx0xKkITF0qdqsCtsyhmPR4np5KoTUjcSq3E1OUMIJjbdTb11ES2XW0Jc1OGN2Ertgfgz82/rNO&#13;&#10;XieKRxSOjC7GsYeezmIkr1rHAHgBdZMFAN2pV7l3zEUjw9Ireajrl4CgkNhP/7bsQt4nDhi5s/Sr&#13;&#10;HEeGp4ag0lBONJk+hp+/8PRx+AZ6Hk4sic4gCojBWLyGX4sP8zX/iQAAQABJREFURTiadLKIjV91&#13;&#10;7azTHPvG/8Z+rKS7DymBpGdCN8ektnCEqs5vdQjnrjFrhF0jQF1hu7g5VR26kqqbTvLek8aPxaWS&#13;&#10;2pOpbOkmgaAHse8GQAAz87MWHZqGHwVesF5OmwGV7T/ECQn8h9ZcIN0vQ28rGMLT1NA/Bo/WwFmX&#13;&#10;K0wKENdr0NSqTcHhxe59lPTIY/iJgAk4IQ+11GIZPiN/KifLxmbVZuHoXFgly0Y5XEkgZxN9wdR0&#13;&#10;nRIwf3rX4Nwh20p9BnUvfevFp8JRiKYHLrl/XBKh/8AfogxLBsLf9leyhEecaiRg4GemQfslDQm4&#13;&#10;KXKqjpPN0Klw+Mkz1S/aCBIJl8kZG66zWMYye8Kopn1gZgmMqT9VUpIlHkqn3q9MZghoAaMQWNg3&#13;&#10;QeeG6ehgFTyVun14r1kD2giWTHtf8DCmr/yQd9lP5yhHrd+kMewxjmt//6PPoZ0cyOFUafjYOg0p&#13;&#10;f5l6/+QPZQhZPjBHlo9tnfmX75s5pjy3bKUAOgCxgUF2TKjXaDeYcdXQ3MZcKbfBMN1jv43Y7qJP&#13;&#10;yhu1PeQNzlMjVYNK49xj08PBAU1qSOtgVJ4KAwG8gm4qX3F8/14Gx8sJ4tiAT2e7PCz4MvNrwpYy&#13;&#10;4Ghqu2OqQ4szPl/959dluyWchtNCD737OAL7OXKzEajupbOnj5FtvpL+j+//XTrz/ufpu7/7ajp1&#13;&#10;pidVt/IsA5noJKXoOhfgs23dnTgibuOgpfwC3PWY2lMnG8gYnqb0l0bfOKcxt1MPWTZHj9Cv74uB&#13;&#10;9O6H19BnOWkPGIYuC96IYiGXgaMi23X7tz+SpM7XXNKZ/2bI/c/c4XwF7XpzOJKBEnurfPrs1u00&#13;&#10;Mj6ezp3oo/ytDYeypf72k1I/yfilbuFIfkfa8dKRoI5czBy8tHXu3aY/3sgjGtx3IUNxYPKztYEs&#13;&#10;5d5dAnRmienAVi8pxbFu4FUePTExnSrppXG4p4sgGO0IwI8CMsblQQfyWzvGNehccF7Ox8+WsRPN&#13;&#10;rBMvYLXgPu9Db4XgpjamPNw+KuoiZl6JtwwbYwXwhKELYGzHj9cQlq9jZeKx7/MHv3hmlmtb2J7b&#13;&#10;2MT2T4wPHOPgikHIYsR29aWU5r7tgyq/8APwMW7Yfy0978F4QnXnY+0g6dWP92fG76xvKVvNivHU&#13;&#10;F7MPmwhy1SE3LfWSPiw185LPePqV9g94tEcgMiusTXT2raZXQkPTIdKeJjCQlzlucBhgedRaFcAC&#13;&#10;gAh2O+vKzCU4a439vsbAIobPKI1F1jFoDkGkra1NHKVzGwWkORooaux7zJ9en/7+Ppq2XSddkqgh&#13;&#10;9d12ubWUICs/eUNVHAWkRqYGjJEhI+4yDq8ShJTRUr2FMv/caATk4jM3X0YXRgpQzpkNWSDKGEwL&#13;&#10;D0BA5AojGaLGj9F2T8uwDl/ng4Z7dV1jKkAQlNEXo+lwH3PCoIcxTU6MpPHhmwgynAicTGDjyWUI&#13;&#10;paf7CEhbHWn+ER0hJfo+UaA5iN6TKEC5jKBgZyVGXhtpZg0Y93bufjg4CiPCsGbD1lZK0/3pcRRi&#13;&#10;BBz3Wv4hLDy1wAwE08R3aGZZ1Ui6MOvV+RO18TgaZOaRlsp3VEKaOFXCNeoQkkCmp6iBR0AY1RfG&#13;&#10;OplsBtjcSrqsxztiUOkU8LghvfbijkSjcmdzRwm9lgZq1j5J1FKDTqBIvWd9KzgXZtmfyMhAEZE5&#13;&#10;mMFSVWttPF3VO2CySPI1yjlkBPOUOIigMnwZyiSneKxzXOQCTfo0RiXWOLIyFFQNf5CcPdR49vQL&#13;&#10;Bcu8zSTxKotnepHNwHA/dRAYtRIeEpD7nBVtFE8YmbAyIiu+RI8QYOxvhXFQGvikEZ2ZKwoj33ed&#13;&#10;7oWvZRfCUfzUK6tTyYiygktjQcaht9XnirtGkTW+xE0ZgExE0vQ+CVWBk1+bkcD70IuKvz/Wrm/y&#13;&#10;XKNtw4MPgQENYTlqcVkDHbxWgAWxc4/Pt9eEe+tcpQsb7MgwFKaNRDlM5dMhoiMv1sunNnndwaBd&#13;&#10;h1ZDkUa58BzsAsbQCbFFHZ3zXeW7cQoKcxJnpb8WaqXd52UMUBmUz/VHHuG+uxZ7VkiDUc7EfqyR&#13;&#10;fiodWOrjfq6t8T3gb5+GWZpoDtx/EE4tDY01lQNg7Pddj6ev2LHYDt2VKN+HOrqo/W7ikydfzmVg&#13;&#10;4A7PWSSbp4lynmb6YYywLyjrzM0mp03Q4uAjUhsnx1PboY7fGijvWQElas+lqx98ACyJJFNj7N5M&#13;&#10;TJBZwfru3rqRXnrl9cAZ8Uvc8Xvnj9Jb5eZS+vghDh0MDx1EcUlC8LsKsgaqjDSwfheoUuK6zZjQ&#13;&#10;EFEQyP5MU1VRZegQJB7dafRwExz0PHXhYYRLugzvPRKuCMW7iFTEYuiyjN9LGCwqj2VtNKgllVZH&#13;&#10;xBiO56lpSsgUm5RISSfihQa6a0CLC5w2Vb+EDtx77KuefZvsFgN/cWt+j/4/0JvlNQqrWuaho6OE&#13;&#10;E2OkB9N9dQaq4NtPoRZ80Xg8MKZ9TOANi5WeVMT82/djCjxD+gj+vY9jKojSkQ6JHV44D41VZ6wx&#13;&#10;qyPHy3I+afb4saOUVXDuOnxHo94oeB1OchUdFeUGsgUK6NFhedYa6e06bkzHnyGN1WwJsx7qwJ2j&#13;&#10;J06kjiNH6fEwnX7yr3/ISToPUTR5rgYmm+P+ONdIZfT54K2p9CrUIbCZqVeGrXKLv/nfv10f3CMU&#13;&#10;epuWqYwqE12J63WMcGoCY+tHd+ErKv+hzHgPP+vM22woYSHv04lhtFJAhrODZ+g8do5e8Xx+x/PB&#13;&#10;pfiPj0Qz7+GxRDkLcfo1YqBQGoVhOE2jOtfymDLBFmqeR+8gK873p75LF9LA9etp/vFYOsmxkgMP&#13;&#10;p8IA7gDuLeDxFD2gxLsVMr3Ok/7rKSq/oHn1OvzcJnrrGHazZPWoEyjfImuGuRrJMhPK8ktTO9ta&#13;&#10;OEkJuTY0Ohzz9iz0Lcownn8GBbazORzMW+C5DkDX5VJdp1l0dkDX2a6yav36Igbbz9+/TWZBUzof&#13;&#10;TbRZOIuuhrYuneogc3AqXeVIzlPHO1IF91fCO6NvBt9ne8ieg25wqPJR8NigvX0cEM7CyTmY3SGN&#13;&#10;mJ2iI8YUcffmcDuZbmYOMJ4TLUJ26hgQNhMTHCMOn6B3daT1gprp/vACGR7ZcS3iGHTxCL41FNsK&#13;&#10;siUC9xhnmiCHwZ5w1tgbgPeUP+HoYneZUuCEPEQaMkVZk1xnAl4SYFwZuHbvwWQ42q9wHKBy1hID&#13;&#10;+bF0atQ+HHzaJOpu/nzNpbNjYpqGjzjeOjhu22NQ65BlZnnYLNMjGyvgy5484z0lOEBXF8fBeyLL&#13;&#10;G/dTwdYrqbr9dZ6Qcfc3HyXsS+vP4AwcBLZsI3CUF0vL6nYLGNLSTysyKw9RKxTi2uVohC1wboMM&#13;&#10;stnWmvS4kuPX3TNpDdgSB6LUC15CIGWdABQkAdyU38IOJZ2MxG3g7WudEXs8k+2N52icaJB44px0&#13;&#10;DPKFc0GZvMe93ldgAIQN3tQxiJPKN49hPL72/FmeA46JxDFpeA1jSeM6Rz3d6OB9+YAZWu6tp31F&#13;&#10;lhufG+iyMS4eCr5HloIOWPSGjCt7OCtqkAXIAPZTXGxAl+0kQ8hj2u2PEvpy8DDmyFpKkUshR3Dq&#13;&#10;moWkHqRDQr7dQAmRfEbdxKCTR+yaRRkOC+Bl/5fMY7KuoCwx4+L+0FTwskPoo62Uv+lMFG7KomJk&#13;&#10;zo1b9+hDczM9R8RffTacBvJ7Fpsz5zIPU25kA1E+muWGZpz77pHl5eXVBF9bQt/fWKbUA16kHBKP&#13;&#10;lcGr/O1pPAaXQgcD3z2KXl4q+JVh0rTPiIu90bkkPKVZ5eccp7/J99XL7DHg1jkvd1A6mbUUGFww&#13;&#10;KOh9jQSDHwwOMT6Q4cdyUed77YvbYSz39/amN//NuwRAOiKwO0ljSY/qnISfzpAx8GBgKH3zm8/R&#13;&#10;x+oy5YCcLFfJiTm8v4h+3tRUn15844U0ep9s67uD9CAiONdMptxhTx2pxMnoiXecdkMwwkzTvl4y&#13;&#10;bnDUv/3uZ+kTjkHXmeXEXYP0BZRDzoif0WeIeWbZq2wCzuCAtlh8BzwEFfxKxgle++0sa7iHDwvB&#13;&#10;9Up0e52yv/joUzI1a9OZkyeQK/Xp0Ri2EPgs/ihPlXXC10wVZa3j8E/ISJ9byF6sA7sP3vs4/fu/&#13;&#10;34lOlANFG5Rh7GyaoQVvZT018EtxI5xq6Mriuw6m9Q1KWNpasVVPpmtk3ehUMVNRvHAd4jdP5Nn7&#13;&#10;e+97rFkaYDjwCB7AeiKwDe8/sDd1qsrfvE95IZ3to1OGRx41w1g9xneFGz+gOH/5IP4+uI/JhJxY&#13;&#10;d8+gBTIzvP3vX/md6roW1oqe5lj8ZCyMwQRdPEN5q90aT/I+YKvu7xekP2WVbMs7gra9x/9Yl3ti&#13;&#10;c89uSo6ryrEXoA/5/AG9+D1xfAVnSWR64kUtfvTgfuo73h9MTEI6cqQbp0EbBvESCj7MaBoCAhB6&#13;&#10;gpykkcpZGqmZ8mlUq5jTGyTCVpD78TiGFhOSKawNw/yYeANe08N4sgScnvN10h/7+o7hrBhPdwYe&#13;&#10;pm92doYho+cmvIosQuRQ4bL216sY5icB+3wjfCUg6RYEFR5YFimwFKge8eZiw8sfSOlrjR0UZMYU&#13;&#10;aHE8HIbqOp7ITFA4FHCshCDFWVBajsOkkoZGCH+NVh0tpljbbNNafQ0l64K7iYQsn+xO929/Qhoq&#13;&#10;JQ2Uh6gymuEwwQkD1kbalXqE5jVGMMrxbNoZuBymvlcBUjHPHYhcZ0ALWSU2HGzSoz407JLpWEtt&#13;&#10;sQwXRC0hdcYGZiX8dBzuDIZfVd+GAdVApKQ39R7rhZmWpA/efy/WqGEqodqdd9EGOjBNo8gbCABT&#13;&#10;XBvYyxa8qU0QtmNYNqFhWMFvGYiZIBrJ4oP7pnOiFsIM5U/jgbVpBK9SPrI8h0CDGXlfZJbwSkKs&#13;&#10;ozTA2l+j78JQQp0GLnbmN2vERpQatBuc3OD3hNdBR+DorQDzL2X/FeoqDjJ7GfEu8zK9SmIU8RXI&#13;&#10;Muk5UrhMazPyEwwdZlKAQmntfCgOzEmj1waOrs8moVK2eONaw3vN3zKlMIBkYqxL49zPdSDITIPx&#13;&#10;gIjuV/+pU5weM4ARO8EziOjyzHUZH0xFhmMH/nCS4MBSmOR10moMxdXLdWm4+9tLHPUeVybemhZW&#13;&#10;Xc3xfxg99qnweE5h09JMRIasmI72NtacmznKFZy3EXmzfYRB9FZhNOcQTNp7iP67X57+ITzd49mZ&#13;&#10;qdhbHW6WyKxTJ2zEDaoCRpYKqFQDJxR/1+FzNLwr2AQzRmroKi18NKjdAxVdn+HcNJp0qghfm626&#13;&#10;XoaIezU8GzmdYRmjdJG6xUjxRynSwDBt9uatu7EOx3WfxAE9pyG0gNm5syeip4hpXjLO3uOn43ny&#13;&#10;A2H429de6u3tZ688E90aclNbTwX8L1zUMGa9fNeMILMHnnS5fq/jJ/tTJU6MKWDXCO8rhS9Zc3vi&#13;&#10;+AmMsimiCo8xgLow2LLnHNYLjAvTN8+3pM/v4602OkXClBcciJNGOC2AaJdKwHHKAHQc7kIfgCP4&#13;&#10;nk8F1IF/AUBwMPeCUUSxWvZWPhnK0r5QVsRAjRkSDKADQFxzb0211nBQiNSR3qyxYYTMOvo5DJYF&#13;&#10;eIcKow/1HvmJ33EPhJOOjNJSIpU4j3RUOT97aVTCp9cKMh+WvtdYl/ssHlQS6TYTy54Mq5xaoIBa&#13;&#10;KVzn+zwfY1Lak+fJi+1JEa95putwP8G2UFRUQNwH6TEEZAjhTEMH264cMCvAfid+It1qiJ7h1Ivf&#13;&#10;/fbzAZkNPq+lptlokvTTCJ5XkG6t7FHx36HvAlAOQ2uK0goVbo+HO9Tdk3rPXISPFKfrH3+cPvvg&#13;&#10;Y0pBllNPRw2G+VKah17lTZUo/v6WF7gK5+SanAuPYw4qUwhuPhd+AWfWxv+BvtJDZGbxhtF2nSWu&#13;&#10;248dMwxajAqV7oPv8HbQgmDTIOFRXKyCD4RrK0aVaf82SLYppJkQEVGK7/GaOcoDxJNQ6vw6n4n2&#13;&#10;Ptd9KcHY6DhUH00KPR5XfrbAkYafXBuAbsboGzWbrrx6JR2/dDENAtPZkVHOgO9I124NIxtTOkJE&#13;&#10;Wd3AMkBMXvBwNZ09dyxg+/kXd9Kde3fAUU+rycdeqyDieuSHyBJOKzNCaihpND3XOcURnhhUyprL&#13;&#10;F/qI0p9MnR3wTZ3cKLPhJMC4EUbLGEJmfXgMaF6TsIMvwq+GyDhwj1+81EfTR9Yr7vOfeGlJ4Kne&#13;&#10;VtKgl9Jnnz9K/Sfa2V9KC4GpvElY7rJHjuWPuskBr/C3yrKGmnRkBDSyVPieNKXM0hjxeOQKYOkx&#13;&#10;jEaQVV7dM7NIWzHGQi4BN/HOxp327oi9lWfCn41UCzfrxXV0iQvKEctca8RF5uGPeEP5f8wnTong&#13;&#10;Po3Ng6MzcW3CF+m5tYz+xokEjrmEbuJcxh4vhOPArFkzvzaR0z53EaNLvHJ9rA5kNzLp7jz58pMt&#13;&#10;ZIsOQUuFjnHs5xQZO2aomL7vWp2743lUokqxvKMMnUBFd2bw56mgnIbeDb1PeAAL4ios74A2bNhI&#13;&#10;rx/WbX1/ZD/Co6qAh/zUZ5hNFNd/nwqWN2YKCNYUbPD5Eo6oCZwPK56SJtxYj9lzkGGqQQddAM/t&#13;&#10;vV7I/mn0eCLQro4FcMgG0To/xdwo31RugUsa8FFeoawB5yLAI7i4N06BAM5mx9lkXYepQRl7iLzw&#13;&#10;zLl0hBT5XA4nXmYe4H6Kg3ybsVgQH+gkcS88dULnr7DWSeElL15m/MKiiujTJg1mvLDER/5fxnGJ&#13;&#10;lBhrRLOvnoBhnxznN4mzMXQ9nikfsG9Ma3NtnK5wpLMl6EQ+U0uGlJFeti74nHMB/eM5Gvg6vnQa&#13;&#10;yAs1aKQf562jVANePim87WXU220ZBkY/39EGsIzD7/3kp7+ABnvYP9bGZzphM78SMsKE94QJtAFp&#13;&#10;Ahv2jxcZCrwRdEo5GVkgq8utaZAGkOKY+OBadZJYYrJocId9MADmWPaDUB90L9XX7Delc3MBe6ke&#13;&#10;PXkGp7b8XZlmoEp9ziOghbG6rLirfNEpvq3+y3pLsS3k9Qbf5DPOwTFascPkE5NkPLOBYbuMPSaY&#13;&#10;idNofPLGl+aKbEXHMnA5yDGX/+Kv5tLVqzfSt7/9Urry0vlU14meyHfWmFshutKR3h70/7b04M6D&#13;&#10;NDUyQWDYTKPSVN9UR5DCYNw6doxlEa49pe/8O8+nK+DfT37+Ubp2ewDYZn5h7xrnGTcJT/EwMteN&#13;&#10;eGdI5z2BzoC//4VTAni6R0pAf4VeHX/l7GxhpQNkllPRPvzsBk1wKcvo6MAhtIVsmYg71UF8tvdG&#13;&#10;sJodUWaFTPQz9VV0jE+vXkvf+OZr8ImmCFbrxNjYhN9if4hPjmPJs/JQWNusdQFHkU06q+mXce7c&#13;&#10;mXTz81vodthzjB8OQJbmd9WfpblYK9+VXzeg8xtclWc6PzPo1/mtc1e9S53LvdQAt9eOmUXr8Atl&#13;&#10;Q/AAaYYVxgU9CCVAx7P23xODBS3P8zqA7/oaTkMCupXVXx2Aq67hdEASCqIJJyNLDQ7lJsRo+zyC&#13;&#10;QeMZ8XTmnu8C/8BN+bWXx017k98ros2CXtTNLUpuWVMFqUqbwNl1hRNWfYr/hEUJNoZO/xpg7tyL&#13;&#10;p6h5aWtfjlSgDGCRi9okEFXDwoj7PB7RCbxo1o3WQWSTUxMoLrleGv4KIKkba6buHyNCj5/nCR9q&#13;&#10;5XjJFhsgVWB4zjJV6iv7evlsndSvek5ZoBfEuzPh4GjD06SxV0SDRwk0vMgwoQq84hEFY5EeEWk6&#13;&#10;uJ5cmROSKZiMmxzppzJwdimMKBRtNzui2txnx30RRkCrTHiVlFvsJ0HwPMUEY5eTMlWrMY5iEycV&#13;&#10;IHKCERGNt5O6jcvWVubS3OSjNEsjxonHI+kBDV4mJsluQHC2trYlFSjnpxGoAakI0jljt39r6BSA&#13;&#10;axCGDpxyPm+mCSgqXaSae/xjDSn8lqyYNWBdthHschwk4QRBST9+4ngw6HG6kNexP7XUai7NcTwP&#13;&#10;CLjJ3Dz3e0qDGUGoYriLkl5d08BxPd2My/FZMHVPd5AgJN4q0sk1nC05kBDFwTo8j0ahFP5iPq/w&#13;&#10;9oMDo8MglullePkQjOVVpCwyX4nS3gVKdNPOCoDpwuJM1MpFVkQIG9N/qQnkRIl5+jF4OodwkHnI&#13;&#10;jDUsJWRZkwxeZ8cSDMgMCP+W2BVUzln+FUYIMwvBxPtVHq/HvL0XvTCYxQ5rHyYyp7LmFYKD8MUG&#13;&#10;3dvFUfFFVMr0ptc7MzQJg6+GomeKqMTjMz0JxMiVAskeDYMP7oWAMSJsjaPGWUSV+L6wN4KqN1yH&#13;&#10;mMJKwSL+6awgjMP+ZyPX5x0wEmnQMhoZqKmoczPjgY8z0zSDxZGgEmhJhHOIDBQImv8ZE4cQz1Np&#13;&#10;LiUzxmanOvR2ea7Nemxk5Jp0IOo1DmUT48dyDIWkjhnXKF4WFZgmipNJumB/pFkFeJxgwE3uRWQc&#13;&#10;uS7G1kEg3jQ3NUc9/OTUJDSQyy8UOGaA+P1oCIhwEw4hmKUP1u7xhkVFdUSFdI6wd0W16ebtu1GD&#13;&#10;rwU+NDgSipuKtxEQHWA2qTpxvBtnlmnF9jipTF1HjsU+S+dPunSCHDly9Ekf/X96T7yRR/Se6E9X&#13;&#10;/+pzhOIMx6Dmoznfee9DnBF41TlNyGyKuiJPZgE4LMxU+7PdVelcZ1l6NIJSQWnRwRUZZsUle4cP&#13;&#10;NVnhG3xPB2k+0543QovKwijIkiWqzOlwyjSBUEM5a27O3b41Vo2OecWxbMBEnBK+IShJobXeXKHn&#13;&#10;vWs8q5ya/Ya6UmiXfjs4ij2GbYysDiPw2whNCDwyDBRIGqo78LLs+YYfgCclRP8rSUfGFRFjhoLJ&#13;&#10;XimkpWcNx+xwwykA7qyQRbMpPsA/5HOgCvjAOjD+FY4q3iprXjq6YldVcliE/CcyssRr8BY0Clxy&#13;&#10;bn7bNxSdvpZvWNv87MWT6fL5vlCy5cNmiXRgZJiu69xaiAJFrwf2aRnaW6A51yI/0quKKoX16ejp&#13;&#10;S6mz9ziK24P01i/eoeHvFF325Vc6zXU+Ik32J+T+5Xp4le0cMXRqKhTZZcs0WY/0YCNA98I9dY+E&#13;&#10;g0cByz/kixq00rD3CnvpJhwU0pI8SSAJBF/xfzRBBTc0eORJRvV83y72KlqO456574ETGH3yYZ+v&#13;&#10;PLD+VF6DXhGw17DwYijoXT65Q7ZcVpyniZrpALdPg0cSP6LUchmZ+exLT6cjJ8+z15Xpwc0v0sne&#13;&#10;tvRoaDrdvjNGFkF7KL1jpP9a9mg2Vh3OyD/9kz9KHuP9N2/+W+DhWnKWgjivs8bIkbKrHZ3hLrLX&#13;&#10;Tu54+ZJn2/ccOZRee+lkOtROySfKj4aMnbd9DSqEEqzzQaXfZryRWo6RJQLN4/z76LOB9N3XLwM7&#13;&#10;4Si4UGJRuIx+leF0KeE44vYm9ASODid+RhQcXOWV/a+WMEzMPgBkob/I/+WzGvbSpw6CAtIKSPeP&#13;&#10;XlurnpTAvNRn9pCXll9tlJCRBB7N0BxOo80MkUr+rmvAic+a56FHM6fW2aMa1oVSEdFCv+PWuzZJ&#13;&#10;XkfmCnjoGJ5eUU8H/DCIwCnfi+NEmVM0dmUOOmgiesU4ygxpf4Egk+VUuxvlGJ5LEYVupZSqBeNy&#13;&#10;fGyOeVagO1ieW4NOhJFORlWUByFjRH+dl84pdNqMOgHTg390sNY2kBkFz9JoMJvGnkumRUsTwjGi&#13;&#10;6eAoQwYNbGLguz5PiDFzcn3+1r4DgjdF7t+4CunNtUvN7cYK8gg5JS3ZAHJ9HbwAd6ULfA2gBg4U&#13;&#10;La4/r91b/hNGQkda5sSgceC+AjuzVEK5L7+bxRhUIyqkRKSRZrPzhQRPgHfopMB2GweXsk3jLPQN&#13;&#10;8FY6MjiljN6F3gw+Sb+W3li24aJ2DZZovEJbwqQUHUseId03kJXw+stm+mW4iMzKFHUAmYlYKH7H&#13;&#10;JdCBmCdNqEc3cyxgGELgn6Uj6lmFZJPY20JDVv4gflqy0cwpPzpLIjOWUYNnMJon0cRTeFbm8+Ar&#13;&#10;64hTgYCLuqq4bqNN+zrIC+QlcwS/KgnW2UNG/uGPOGKDS53/ztQ9XqDsSZ2iCefoDvqbO7nM/NvJ&#13;&#10;oj51/AhlAJ9H2Yj4WFqK/g9MBofG01vvfJK+i5G9RvRXhNmGHvko9BgdyMI4nBasr4BxUYZCJogL&#13;&#10;NjS3t49yx2DS1FRDmsGAUz9dQo8yI8HTzmz4bTBCmFgWZFDGmYuz2hoMHc4a9ST5jGuMTBjgoU4c&#13;&#10;2wKsQ8cGL9h8pgrPBQd0rGlfuI3+BhoxJ0s9zFY2A9hTMtw/4doA/Q3hzFWX1L6QTiyJ09misz/b&#13;&#10;RcwO+riHc2FoeJyjS2+m73zn+XDw1hkQW1hOS2RLWNZ+9nI/5UU4X+4NReB0i/npONKILgP/POnu&#13;&#10;MVmRIzjfezpb0x//R7+Tej79Iv2cJpUem6mcC90DIKjnuVb3jmll/Obz/F521nBLyMjAW+4Lhw+B&#13;&#10;Xt4OWtll3pXgvrgmGpfi5NP+++zW3TRGoPYYDSq7OzsCr+bJ0lAPFI7aot5v6r/7kcnCUXbS1MRY&#13;&#10;+uSjj9Prb3wnAmPaqjr31nhWMXskTllS6L4pv5Uv9fw9h+3RTHZ+C46PLvo7DT6854TZH9fJb348&#13;&#10;uZE38jrYvmoCLDXosoANHGUe4h3zEc90+rlvjm/ppUqeuO+ctVXLKEe2F46ZajlIofbNnKBz9/ng&#13;&#10;ivXxj/Tlmr1c6RZ4u7o0kxpbu/ObT/i3pqGdzPVDlPY9AkYxweDPsXNuHDyL/2N98fVfPcN10ENI&#13;&#10;ewYal3f8+Z//N+nChYv7+wltQ3jqUG2UWVqqNfboVvrw7R+iByJD+XGW8vdqesyJ5+huIM3uXrFO&#13;&#10;gRxdVgmjmQybqgOikjoNFZ4ashYWifrU1TWgXHCUH0asgsuUR+t8NE40WqZAEIVcPQJJ5XyeRm91&#13;&#10;1OwdardcYBKAefTLAotD8YFwdUAMQiAeAaRHRKVYBQw6jtokkUiiAy+CwPT8qkCvw2xCnwe5RRiF&#13;&#10;QQV1dTJQCTBqz3lKNvKM9MDcMPCrSf+3j8MetTwyv7RHtJDmiNbe2f3eNHHPFI8UdLxdGpiL86Qk&#13;&#10;UY4xZQ8GmIFrHH08StfYXKLhMXcyM59riuXcLMYusAuvNRsc3lcWEGnaZB6s4RwoQnBXw9BkKkXU&#13;&#10;00/PU1O3ST+F4iqyGZph3hpjOfsiN2pjuxjf7As94s4JcOPBw5Dn2LDJsSE2mO1FCaulfKItzpY3&#13;&#10;WwJCBkZVODMkeNdmzbXeTTNChKu/PbLUqKnCciu8vCgPyxgdRIE1LA+QxzkUM/fG1s4gONPuJxDG&#13;&#10;WxtjZFbYSBLvpZEQjvgxHXOFjBCPfLRxjwaMPSNEwA2MUVy1GB0KWoxo5iwhavAquO01ohCwzEIF&#13;&#10;zewJ09o1XnVm1ONo8L2ov+WZKuc+23X626i7c1fZsPmRXm+dDQoi4SCOa3BJwPaO4FdmpPwOBwQw&#13;&#10;09BVQXftCmyvWsYSdnwFY0NBxLNYi4aRjEjDSnx0wFocPGZliIOR3guT0sGm4q4jq6y8NhQ+Bbdz&#13;&#10;VqhrHPt996EeY0cFdnTUZqGW7kD4zJkFAIscybL0qMYmjdCfio1e9AJKAUK5pMGYJ5O4BhUV905+&#13;&#10;Y2p+QQFw5X6Pf/XSM60w9iipOuZm1kQ5DZdyTwYMTNZZTH2kzj+VB7OMZCayKefrWAoSYbsD3ezQ&#13;&#10;ZEfBZB8P6Vo8Fzay7FCCAaD8pQijRONyDTi5nyvgiULdBknDI3RBhi+43nHO3jZlVgZn9EacMJPq&#13;&#10;zOnjwZ+Ep/PqOkLdI3X4wlNm+fUXmx1r8K782u99+fq6McLA5OYXXngx/eCHPwy8XSCLQ0XlrV9y&#13;&#10;RNbcZHrx5al08tTpVNVzPPbB01cKEbbuw7efaU3/9uNR0sMzbokryjJ5XxHpeaZ9yuRq6TNTiuHj&#13;&#10;2o04eWl8Ayb4M5EKlFeFj8aDwh31OngPTwnaV3DpqDMVUGVSqEhr/o4GhGXZIDHDpaTUjBmj8aaW&#13;&#10;ShdkRFRQjsVnnuxjeYL4HwKY6alwMBPon1TDUteWU0ijhIgJFtLXwXFUKENRCDiLS/SiUb4QNXK9&#13;&#10;1sTqBJNHFlnKoWBmjSpkO5R5FKDgm5br7mRaQYAz/gGPjawJ5EIo9/B10DD23zU6R/e3/0R3evnZ&#13;&#10;s+l4d2vIEpU18V5nrCnerkn+vYLhFX0yMCg8vmySchT5i5H1ho6j6cTZi9Fo7bN3304PvrjGuuhU&#13;&#10;zvPEWx3EHi/lBHTYekl/ygMvjR3R0r1UHPuH6xTtjJa4L8o716gcjIvX0l8tUUmdDtZT6jj03sh6&#13;&#10;YH+dn4Z24C/GuveLKvIUeY/8TxmVFd/cB0RHuP0uhJElJUaFDtGrwX4LpftHiIlbXjFnYKUD0U1w&#13;&#10;/LwX/MnzjZqaASN/iswzZMoetd+DD+5Sjtgce9Xe2wd+Faf7n98glbyFk2Zm0iA03kUmRFdXMzJ1&#13;&#10;lmgsegTOqy/uP0JJamYBZOHR5yA7OuEne+yT/EYnBB7mEZx+oHV6nl4N/Se60sm+jpisjaIXycZw&#13;&#10;sirTZhhIrxHI4P4SspBslocpFs6mPUq+SsDFt2haeba/O3VgBFkLrmw6aPKJnw5ZKf9GbmDkCAtx&#13;&#10;RwBGzxzgv4NRt8kcy+HbIGMY+jM04asBnvZrWUMeScNGvxvYT5tiumflfGavkVL2XpyX9C0jKsfY&#13;&#10;0XANxxt7uM6zla+KmHWMVY0hnTOe7iQ9MBh4hdOKcVfNruI+90k8d5w9xlBPqwIvlpY2wuAXLqKn&#13;&#10;+K/RtGuZA/Abn7SEjvVgeA4MLgV+dBHpriYAcu3mo1SKol1OeWY/J5yQn0mrHyKHdeAgk9uhDlla&#13;&#10;lI6/7pJmGuBvOp/mo8EhwSVxjB9pRXqUDhyLqcecF+ljUUWAo6rawAz8I+2nkLkRT7zQRWiU6b6Z&#13;&#10;3u+JDUVRKiaqSJvADSjtgmfELGI/0/9QneZ30cvoRTGFw8jjOi0VqCQYZi3/GDK5Q2czZYpV0PwM&#13;&#10;OuUKfNGsP/FGfhh9PfhbnSyaJrMXEUABB7bkN7EmeDYwt8zCJpPr/NYx4bp1OsgbXJa88sLpXlLh&#13;&#10;O2OMoGc/8nM3OJRhf7sW3mPfNBCW0L3kPYHH6j587JqXcQxtk/6yjRGsA+KAvtU3Wmi463Gclm5p&#13;&#10;2KqL2C+gjF5jGk7ikWWckd3Dk8KhLFzBKw0TnQbOXz2nBJw2E1f68xQVm67Lqy01ce7KIzNFjYq6&#13;&#10;pkvnsj1gfwrv0ynWTHmMRrMZuDrl1Kfkda5D3P0l6fVPXz6DnpdLei1dKQbm4pYGpULRsdSblQVs&#13;&#10;ZchK8cuFi+M2ija7u7mljUDpJKtaSx0tZHNPUQKMTBd3aigNshxZnqtOH04JbBhNqaAt5uRezNIc&#13;&#10;0bWZySCvUj8y0yPPG/yARsUDdTezUhmQXm5maNGkuqWB8o5x4EN2OX8XFuaeYqOUsJkhIL5bruER&#13;&#10;3/ZDiBPg0Id4HKeFtIQDdw1c9Arez+q24evXyITwAIDXXnkmXXnxQuruPczc6AXF3i8QfK7DXrj8&#13;&#10;ytNpYuhxuv/F/bRG9L8YPqPTy4aj6pviw/1H45Ht+PILF9LTl/rTD//u5+mjT74InbkI5zmEC0wl&#13;&#10;euEuYsargIs46p7JodSDlSDagYrnQvY5ZB57IgYHr0YfcP98beNG9Ruzo6/duInDsy6dO306NaP7&#13;&#10;jpldbm8I4Rq0I0/0kfn57Hi8/8tfvJcuXbqUqnE0mbW1vilPoAwfpcuMXZ2ylhmbxVsGf6nlZ5Gg&#13;&#10;uTpoC/A+f+lsGhkegi9Bq6FTZHxyX8weVAbrpFanEpeVO87DvfFHHDmgZ3tHOD8bwUaQl+96j32p&#13;&#10;LO03+3B5hWAFz5F2RFWvDFL1gSyB/Y5X/ts142wZu0NwxB5owRji8y//Y+VAe/f5ND1+H5pQJ8hw&#13;&#10;ignszyPfzzNinfkv98fnLKGjG+w43NGZ/os/+6dkz5M5+hXX3OQoss7G49A5NAgIYj1mzlajM2C/&#13;&#10;RXys2OyD4eHRMBCNjOepG8E3jV/FzigC9f4o9xqBGmTgEAxkM00lOmBzz+HDHuW5Tir6FAYljRGJ&#13;&#10;NmkALhPhNkVZBdNUJRso4v4Jp4XEeeHCmXTt+k0mRwoQRs8qUfYNGtytr3AsIshXTtaDkTKZxxaE&#13;&#10;KTHbVEYAR7o2qcP7MisEmamH+bgYkRwkwSArAuG2MHwXOGrSSEwDHhpPHLB/hYaLAnB1aZbo/h16&#13;&#10;D0xQa4lThPR8+xJMY/yZUWCXc4WQQJQYODsrlAHkRHjTNjCYVzSsUfQaWw5RWoGRxdh6SBtBeiPV&#13;&#10;ZhpMz9KcEEKxXlCPqQ4MjwJtBnEVNEZ27G0gYvu3AmAFr6zlH0a/TZtn5Rio1NhUt6E0HkJZY3xg&#13;&#10;XowHbYN1xMkOKJgaQzI7u5NLyBr6pp63tba4+QhGjIlwtLDO+bEwAI0+qEiK9M6vhj1pOdTM2DRi&#13;&#10;sqcCwmKUGrOZ6eFQsvS8RlQOXLa+bRav6AyNx/Qc66CQabh/Mm1rYytp5tnc3ASfAik10AGoKWXi&#13;&#10;zhIRMDMw3Fvni+jHiLZbvt2viZ4CF+tOPRnBPiMKBo9mhS7CaSPDCiYHsahQqeiX421rpC55ZuZR&#13;&#10;7LVExafgY1YG44g7iJzpwwDoEUH6mOPoaV7AyXTu3Fk+2eV0kkcxR3G+GEeSWQYyZxXRNYyZU2fO&#13;&#10;p/bDHem99z9Mc+OPg5FpkJSyPum4gSwR16gQkTZ0PJhuGQadNAaOFRQojI0El5H1gHeZ/RcPNNpt&#13;&#10;3uRxj2ZgzIFDUS4CjExHLKVLvMabylo9/Q+EoWUaerNNwXY94mIWeBr+WfHa5T1hp2NGJb+UPdaJ&#13;&#10;ofPQo1RBKdaRHTcyIBVuHTs64mSyWZhm5qniLL3Zfb64BHzFYJNWcpNYlB6EhE41o4AqLdJA1Lwy&#13;&#10;rg4ImxWqLNnIVpwZGhlh7ghSuKzr91hOG9QJHx0QV54+j/FyCNjaVDNH8k+fuRCKEBv2/+La595x&#13;&#10;Z379dQ6HrxrweF9fOnv2bLp27Xrwz0PwiROnTqThRxXpFsL804+vEmHPtZoaa2vQnHvf31Ob3rjU&#13;&#10;RONMIjdcOMUKJhZXC8pI+y3nJ9K5gY3MTSOoTEbD5VthVAMXjVAVFfVPaUZjTCOPDecv/iZaKA/1&#13;&#10;tQ3L3DN5ucqYOOk4qEq8Z/TZNFGyvnA+ldBJvwxcUEG0iZhHWtUQiZ1f4Gg77tOZGCfJQN/uJ6pS&#13;&#10;yK8iJwJf0yjSyaeH3f3bZA3OW8VRpSkLa9bDrdHsjpN1NHTE4Zyl5hIyLavQRP8QxsyOD5/B3Hmu&#13;&#10;eLJANAe0dyj+8TnCaf8e6Moj415/9an00rP0GAjjzfXqpCHLCAMO8ISTRKeD2Ubi4CQNOQcGJyhP&#13;&#10;q2YiwK6sOvWevZz6TvWn8dGh9OYP/4aGcpOpjWyJYucHT9IBl50H7AF7BarCNbKskA40LASCewab&#13;&#10;5jVzDTlgSi6KB/zYjdxhXrvwtZymyRf3x1BObdEbIRxNrFZ4xjJ94bisXc72ZZo0K01+Ho4DPguH&#13;&#10;Lb/dkwMDwvHN3ICtgZfMA8XJ+XiJI8IpcAwAsyWxB35mlNzPq8ALl+axjkY1fb4yzCiTwYmZx0ME&#13;&#10;H4gYb10g7bcX+Jale599igJjE+v5dO/hROrqaErHjnTE6RzWnpfgWDPn5fe/9zvpb3/0U8alfAxj&#13;&#10;yaMmFf2bGE8F8Kk69vOPv/Va6jxCzTQna6wj2w6OdhM44oRrMYJ0AAfdWKKpWY7ShCfEqHu8f2Mw&#13;&#10;5Mmzpw/TMyAfOR4p3PAXy6airIHvui8amtUEb+TJd8GTFurcddJZ/vTOp/fTqe7DqY2TsDRKzX6w&#13;&#10;/HJzE3mLzNGoKwZwOfU8p1of8gQOZksMDlmHI4dFlmPsevTiCsET4anxaxTaspGtYjLo5CXgrBkc&#13;&#10;HoMuTTofFWlLKqQxt9H0e2GhgyiMbfGEDZPXue9FOhwYB3LitgKCQeoYNNiD5xh8MDBlHwEdYFXc&#13;&#10;7/znKbst3ODIYfpB9B0/HIZmATKxhlJc+cnUhCnOZMcgq4KnBnEy/m9c7sPaIg4bpmj6+BLGqzQX&#13;&#10;vRrAu0hJZh2i+jRlTRpBjZzU4tptoFfCMdnKlK++/KYRce7hO8oNZZ/rNksrZxHBl9Bp2JFoQelY&#13;&#10;9w61UyY8W7CkEYkOJE4bbZbGNDBqgekkOmIT8qeL/l2jyMM1nLNrPC6aGKoXKOsYV/5osMs1ebym&#13;&#10;gRmP3iwiC3OHE3U20ClXoy8aRjx6sTqthonzVP8qwpjWKfzqlXPsgfwKWmdf1Y8CwYUt84s3nbxv&#13;&#10;IgjUG3Wsakg5B1cYZS3s8SZNyNXF1iifiJJnxiLMFPfWcf+1RxPBq+3nVA19m+lgdsoiDkKzyBYI&#13;&#10;hmhQWB5bS7TXHhDyVOckDtqwdZ6yjnr20rK6NdYtjxSnhIknq0XGKI6ycAJzvyVCyht1AmltE/xy&#13;&#10;3UM4KT0q8eiRdnSLu8FzlFeRxcHzbN74b2hI+ce//x1kkg499ttmf2w5rJZxcdYCHmVoBbxH+ReO&#13;&#10;IuAkfZuF4wlpka2IA6K+Ed3fRn58f2ebkgWzeJCX9kUDyFGWqN6pPVNVbJZ0LunVhtAxo+MjeCDr&#13;&#10;Vcd3a3TO+KPu6N/OEXDFj44C8dHeU9vobGbE+Bz1MfkEt4esY8NC/zKSHutnPDNyfL6ZGQZvdKoo&#13;&#10;N80KtLzYjAvHN1PIBqjvvP1Jun3rYXrppQvp3OWTqaW9ORwUy8CwuIS+fR0tBBebcEIMpHGcERvQ&#13;&#10;mLpKMWuxLMyZzbGvN8isaCEz4D/5g2+ni+dPpH/943cJJOskUQ8QLwMpg8+6YNcgrSvbnaufhp+C&#13;&#10;W4EG8IUnMXdhk21L8Ah7Tf0h9BeFgToL39SOmMbp8MnmDXTqesrsOoi211P2SB8N8F18Ev5mUDqm&#13;&#10;hr/zmqR/xCcfXk3f+u53eAb6CT/2/VJGFiM33Duz23VAhD7sPdChjcXVu48dP4ajvIuDBu456aDP&#13;&#10;PfBGW22XzDUnL/dbxR7RiS/tMtVYk+vVlmM6siFeo7czT0/OKeQNT78RSPk4TWQqvEk7d3ndk5tQ&#13;&#10;JIKPsHoH8uJZ8RI88rc8lq8HHB8P3kgXXsy06K1PunrPvpLufPZj8DuXlfldHTgxBv8oO5yrY/MS&#13;&#10;OuEz3wMfDYairqd/+I+/B32T+c6NwYt+40HeP/LwFjSP8xY9zb4zee0En+ClLa30n+M9R4fUODqy&#13;&#10;hUgFC3HDHdBJxEbyWiJWEEVkC4GtEdcKAq5vdgNEU6lJWUJINZM+2Xn0KJu4kR6PjlKO0Bqdbscw&#13;&#10;6kW82hrOGoZ5HemmFIBNtdPo4a5DqedoFwhHvQjeZbQyCEvtDSAzBz0ohZRlxLwARijLKJ0qsnH6&#13;&#10;gpH8mC+AQHkWcGucs21DKdAZIoeRQaQ1dCSXqegB1+O5sDABgGgeSUbD0OAj5kLjQBSfFSIH45N0&#13;&#10;QN0vgSgifdoIhaUCMiLQRpgBKyYjRvCeDM9mdmYrtHd2Rt+MsZGxYACVZB0IywbG2wAGewiZcmum&#13;&#10;LakASTWuvVQWVAx15sSGhTKOEhAph3jZSLdsaYUI+lqifEUHiimEdqC2IajkubmxBLFwVB/wAIAY&#13;&#10;ZjTohKhsOqIitIsCu8n61hc55hNYq3CbOmozQa9oxIfhYTf3GrJdnLtjGIm6NzAQ0XiF2SLNATdp&#13;&#10;4qeys0Ca0rTNb6h5n5iaDIFmCm8+CcOIaHakyFC9CoiKb/BsjXuNWeEoMWaFyCaoVSEUPCpPxTmM&#13;&#10;ZTbONWlo+ntsbDSnbcMcFWz5eEpw1s3nkvF6mU0BcGjWc5ij30ZDKHtMm4aYPyEgEMTwBp6v4MBr&#13;&#10;j/Ig+GzmqVAdGxnCINQJVpq6uzup9W+JjBGjfjm6aH+RIhROMmnYy0YcQ++QPqyzzDXPglcKOLNP&#13;&#10;6huMNud6R1Pxc1RFBRGRwxzC2YCyG7gG/ge2MacZFEIdWwUo4i1EXqqIPikYDh1qDWeMSkpVzSH2&#13;&#10;T5hhHJAGvcx5xkWU75jN4/5GAyqeo1JZTAMqnX/e6xw9hWB9VmXZKLinElQDh1yOUUWKqXxAobkJ&#13;&#10;nVfwWiMtDEnmqMKgB9n9yycasOeMo3BUmVbIz9NPQKavcLSO0lS0FRwSwtuji3TOLTAvHR/b0P/A&#13;&#10;wCB0q9Ji9MRx6NdB9owc0dTpk8d70tkzfcELSsBtletGSh16eo4HLOVncfP+X/9//tIhdgZv/Psf&#13;&#10;vI8iUUF96AI8bolsDI937Es/fvPHpD6eT8f7cuf4UEaBiYrs71whhfyuvATn3bDCF/gDW3lUsC8+&#13;&#10;0CjUsaQipEMtSNsvcKlAa0yYUqzjQREi/sqn2CbogXcgCcWTsDfXgl9cfCht8buIEyzCORXKIAov&#13;&#10;81LQFJNqXgyOOm4dfCt4BQqzGUxGV+eJoM6RDi6tywfEpzyyz/S1a+QZKM3Z4aTzQ8NankYEkLXE&#13;&#10;VKB/cSdKCSyNooyNIYMPKjOMGFua4jMO6Fta9buKYZ2rZShHjq3y4HHO4ZzjOb0c0/a9N15Mp2kY&#13;&#10;aMqrcwzDTOUCmhXeAR3WCwkg7FcoDRgOo6+bdNPScowCeGH/xSsYPi3pxtV3072bn6fF2cd0eKbn&#13;&#10;CQLcFHnLWGYx3FR0nKPOGnmCe+ZW5XRKobMPf2Dv/ug4UbhbBihfQ8THPoVywvt+5Dqj1lqlHxns&#13;&#10;2o0wejm2++pd/lYBlVbjnX0c8Q/n5LrlVzoeVKzEM+8VivLYNiLZGrMqSt6nQZs/d87CWx7A3X6F&#13;&#10;MeUVOhwqUPQ0zMx8EAX83kG0ZweD4v69UZz4OIvBmT32qOvksXSy8CJOiBv0r2mK8p4HlGT00Cyy&#13;&#10;g8CAWVNm2ugAg7OmP/jeG6T7fpTuPxykIWx76ueY7xrKCbq72uB9OEvJ9Lr7cDr99Je30qXTfely&#13;&#10;Pyd01Zm2a+STlFbmJWxcP75lVuH8WYDGAf+Z6TY8tUJn+ZH0e9+6QIo9QQY2xqCF8A9HIAvWUR39&#13;&#10;k4BPIY5io8Ee/7pHZHSIE1Fa21DcyeJYgx4LwJs1ZKv7UEdJk+pMKFvMAVDiqMfQ4Bk5IqbJjoEk&#13;&#10;0jMv5WH0YuD5G2TjOEf3QcdHlFnw2z0y6yKMVcY3YmaTw0UMBnUm95HKzJCfrkXHX0zGdfOjXIPF&#13;&#10;RKBG55Kwlq49MnF0hOABBrE445w0ZH0tbm9I59CRJZYPH8+nh5SQTRMlbuXEjoxHNNHFOBefhEOs&#13;&#10;h0++6jIyPT2xgswHJ3EGFrMnKxwL6XzrceoU8duSgXGO0n44Qj02e93YQAkMJSXL4JOyY6/AHhhf&#13;&#10;dbkDXOhIwkWCK7BBLHsZfJjxw6mgLoA1QNZioIfa0CKOGXFoB+PC6K40btavx7i6H7fu3k0vgq8t&#13;&#10;1URUmaM6SJyUQ4ZSIXCLoAvv65Q028G+EMpEHRFFRMg2oZ11gjQ70jRPNWXeHkLCzn1V/5G3S4ud&#13;&#10;GIqXzh5lPzN/cBvl0ZkL5j0FTfLlkoHjEhlc0qHz9rmoxoEC69DENs0Xpf/xqXloRCME0PAsT8pw&#13;&#10;r9VLeCz373FqjZmcBofW4fkGewrgFdl40HDWLthYVyfQyObZjKWc0oBa4H6DLfJuP9CoDFxkrj7D&#13;&#10;7DgdEa5HJ9j9wXHGMVMpyw75/617g+hONam3h/4xN+4xd/BXOJZpZEEvjHz10xvptVefoVdFPTxJ&#13;&#10;54gOZh0PAgX5hg6q3qAc9TuR1Qr9ysx06OxSSmbqv1kWbZRDT9N82vVamm2ZkY6cEZryHzSBV8/S&#13;&#10;WW/QxLlb5q1donxR31WPb8Aotsku0Ih9UC67nzohlFWxHzEX9t25cNn4UNg5P/FSnmWAyrV4yo/Z&#13;&#10;xK6lGl1yDqeBeCIuil8QT8BFnZnt5zM2Q16CrLAPnLignjQzuZe+/3+/me7dHUovv3o5HevvSfXt&#13;&#10;rfRxm0vz2EKeDHb6wglOyGskgDKQFjjm02xf+VYV2Uqe3jODM/AO/HIWZ3Fvz+H0n//pH6S33v00&#13;&#10;vf3OR1GGZsBIvsUK4re8Qf3R/cwBUZRdLvcZ1gXPV27ln2IChmYUbCEHLEOK9fF38Eq+o85ur0De&#13;&#10;wjk1zmkZk6m/r4/TQQ7hwLRkxeapGrZcjs1/TB27Yzt9+sm19Pwrz3L8MH3pgItw3dqBf0Kn4qIw&#13;&#10;yn2ocvC4Gif6Angq3CsJSJ4+24+tOBj7qNx2P9VPw24I/C+KE2qiTJtnljKutqZOLvHa/ZSPMy3w&#13;&#10;xB9fOcOYaugCfBw4GuV+rL+C7y6jE63KP3geoPIr+Qt83RHijfheUbQGWJgZJch+JD75zX98Wn0T&#13;&#10;pYr9L6Q7n/4E3gaMGSQ7GfJsnIOw8DHO2dfyS9e5BDyqEC7/6B/9Q3A/222/+Qz/XpqfSmNDA8AX&#13;&#10;XgRNqitI+7XYp8LYbPJR6Mwxik2P1RDRu6TxLxNyKhKCL21sMk+qjkdt1mJombptQ5ueox2pnbPt&#13;&#10;rX0EatSsqRxlZcUICKpJRB/maZ5nLRRrgJnIvPCoMwG9xJsQb/eRNpiTpxnQ0BLiNq3cSyLKtXJs&#13;&#10;NExHwWmUzPTJLRQdU8VaaTRl9/gcYYIZ8LmdfUsxfpy3Ef61pek0+nA8utpPz5PpQOqmJ3zI9PTI&#13;&#10;skyiYZUYNSdTNYbjHIaxiiyjAnTGRDm3VhlYgTQYPHj7dbLIcKzb9QSL1pZWhFMliofpi3M4Paht&#13;&#10;x2hcx9vM9qXHEKtRwe6enlzzwxjzeM5lUEaHNcjKSY/R6G9p6Qw4i6DWtVfWNtJMiePsILxteheU&#13;&#10;2B1rh+7RnI2lYyaUCQgMOxTlq5bvEEXBWNzD2F2nHlejz6MsN1Cwo9TGvQWW9pVwTZVkplRClOAX&#13;&#10;3k6UF7IeJNsl5jdwfyCaYa4iLO06bqmBaWKDQyOR8SDzNfXOiDt+cPbPvgQcwco4CtFtBNT8MscA&#13;&#10;sWeSiydoaCiYXVNP6ldQENzEvapn7hrK0ZuAdcmMo+ELk1RBF0d1KgTxg5ilvFcDY3YsPY5e3ueP&#13;&#10;CrKXzK2zqyN1H+2JFCdPTblzdwBYgu/MN6e6eyMwBZCena5nvwxjWAbfRVZDO+cqq1B0cSyfvQrs&#13;&#10;CCtT83KO4XV1bdx/mU7pvUd+L4YDLOmzG7eV7jjnGoPYf/yjH2HszwD3wnTixBF6h8xSqsI+gU9e&#13;&#10;LTg4bKgWpTd8v4ijm2Rg0pc0uYFCVMx7wttmgU1NbYFXOgfn2K9VHCfrNAb1knk7EZm+gknhpYCU&#13;&#10;6BWCMuD8GvjDhabJXLEZa3t7R+BdMXgUqYQgRnQAhuZ3oVG+GGNqmKgI+RiF3RL44W8NwOjhsr1/&#13;&#10;Yg33hCcUw9yGqMLMPRJ3kP3xWoePytCdAXqrIAy7ujpZrWPJU1Ci+Eyu1NPdlV584anIoNJQr0AZ&#13;&#10;VoB3H+3LeMtkXNOTLhloRrgnfconfC9g9quPY2Hx15PG9F7fv/LslfSXf/VXoWwakXe/FgeInqDE&#13;&#10;uE8fX/04MmA6KEXTmWKDTcsbDsO7amtDPO5tlr4fxlAoYChswkie5vqNehw48hQI0oy8FFKLVG2b&#13;&#10;bwlv09fDWJBvINlLcEB5DCBbz1cwdGiwu62xAj46jIJHHu3YFWXNGI/wS3OBXBd7X8qZ2UVkkLkP&#13;&#10;GnIaDEa1jSZbd7+8zPGe7J/Gyzzd/M2isHHZBkquUWWfKS/WtN4R/8A3HRCW3Si8ha5KiCnjKqnK&#13;&#10;G8dSUGXFwydzxTzdu3jJfKHvfVz2t9u9gdPZ6JaRzU4as54nlf7K5T6UaugYw8FxI4UdPqSCZFR0&#13;&#10;F+EIi4KPLabrZKvU4qytg5+YXr1B1OhQT3c6fekCTsTZ9K++/xekYCLYachXjbGknNOYryQyLCxV&#13;&#10;kHz+Kry2DgeEZ9i7P1nh//XcA8eAsuSsMgwEIBl/4zjCMHAw15eVFUM/WQkwpTsUFnDYPY5n8n1x&#13;&#10;OpQWnu98vELJhr+rODiWctn3nGPmAz4vIBtw9FU4dfycjxxTnFBZcoxQ2JXrzDPTCJ+zl9G4C8XC&#13;&#10;pnU2VdTo9t45OlybFedYPu9wG8e8jeA0RpFbQ472XTifzlyp4oSMa9Csx9QlHBEc10l0+zBOCWE6&#13;&#10;RWPLMpTdFWr1X3312dSJg9l6WQ0AAEAASURBVOKlZ/twNjk3ss7QU2qoLV9lnR9ev0968UWUtSwz&#13;&#10;VCbFJ/HVCG5ejys2MqoDIavGQAqFajv97L1bnJjRm9rofbKBXiFheAJBlKvF3oAn8LRVDTm+u4r8&#13;&#10;8sQdHo3MsslySbo3RGkm3TWfvXwUZ9Ra+mRoNgzlOvQQTxAQHzzq1H4ipp27ab8O9rD7wg+Hn3MV&#13;&#10;LTaZR0kpzfwaaRgI3JBU6E7IHvZS51bsH2PIFC3HkHZVpJXr9iBpba4KfFwhuleP4VABzi6QTVEF&#13;&#10;zKzPX6N8AB0/8MIyiGUM1vsEZDwu1WOuvZTZ0X+FOS3zeoNnr9NlHbCmQ6TqS8sDDx+jj3QwJk7A&#13;&#10;UFLJ5IAnb/GdjX0aF9uedOkw+fz+ZHrqdBuZiqyJtcwTxdaJNUn2KWgQWUvjyMim2lLkLxFnTuQw&#13;&#10;Tb4cOa5Ltbiy+0lD/+o94WmTa/UojU2zS+RZOjU3+NGpV4H8sETtVxf+lO01Qmu8FbowDgPpx+CQ&#13;&#10;DqsmSpVampvZZ5wvfK8e3Wxoe479xJgxi1L6lEGH/gl9QhM77Lm9Hbbhm+rL28g+YqKsgf2UHxH8&#13;&#10;8hnB17T2mLfOB5S49NzF46mL01EM5UcJgAxRbJZPB8HyJ3I3uKOPBe4a/6aam0WwzT0BXuBrNq9l&#13;&#10;bmY0LFFOLR+W35axvw3wSo+E93hds8XMvLGPhCdomAFTjhE9w+ebW+XhgDU7ztIKG6sbbIAsUy3y&#13;&#10;QmO8mrJm+wcV4chW9h/oZxrzPi/676BLTU5TssAX1UeMHMu/FxepE6dsyfE9kaARm+N4LycxvHed&#13;&#10;LKm5WKb7EnvDqnWQXP/8Tjr+e9+ILGEzFLa2oHN0c7OfpAt1FXtdyFuiBEQ6ou+HMkpwK6eLyP5q&#13;&#10;JRA7TXPG2zfvpWEaX2pP2AvOxvX+li+Gbgss7Jnms9w3kUVdSb1TG6CQgIm6kcEVebXlrP7tH5aS&#13;&#10;b5pdgE5plqyGuWPKT82SxZXL2sAZ6NvnudfqmGbo6pAw+CNuWDJgc0tPeos1cZ98XGfhlYunKU+Y&#13;&#10;jjJCaVgHnNku82uz6A70VKAvhIGe/nN96XkyInpPHk0VGNmrRPx32FMzIS8/dSYcHXduDhB0XGYt&#13;&#10;OF3AqVIaNssbHo/Npo/ISunAQfYGhv3zPPPNn77HKUFGvjHigau8dB9bQ5bwTvA9IAGKo4ewPvmI&#13;&#10;6xXnvdfvBjaz5tD1ma92oU4M79UppN6+xzp1Kl27eQdnUDmOiGOp78hheMdcZOK6PyHzwH9774yM&#13;&#10;DHNq2Sfpte98K63TPFu90Sxh90G4aRt5IsYqMC5g8uK1r6c5hMHg2LGTfan1aisZXo/ZM/ZA/ZmJ&#13;&#10;Cm9tnTp4/DFsWeWB8FE/dZ46gUL+srYi1iLJesmbXKiZePF3/CvP4R7/4/0KeL3lHGXwjcWwE4CT&#13;&#10;3+dH+uf/DCvfYuCN9cX08PY7OCD+4/3R/v6v2A3uu/zSP0hzU8Npcvg2sU0dPd7nP8Ic/sUc1EHk&#13;&#10;JaGb8Vt6G+ckpj/9J/9pevqZZ//+wL/6K48x8vAmWfL0rENXXISOpQlxWZu+EFgV4mhaQ2Yx573i&#13;&#10;LVKOfLhveiyVyB7KBw+1ZtmIWgWCaw9mq9GwiPEuknRgmDXRHbeZkw40zAWADozIYFDpCyFKyjlR&#13;&#10;QtNYigUkiK3QlphUYpZJ5ztypIXxdEbgdeT7Bw3THEcl3P0JQwgAWIeuI6KeuhyFShFGOeRJdMNo&#13;&#10;/BRMdYH09Sl6NUxQVzrOcaJTMEnr51GmuVcngNtrGlYJDG+XZxZjBekAef+DXwbgRcwgZNZ06fK5&#13;&#10;dPPGDb6BYYaXzcgs9Iwibm8AO7eXx48Mdg3Fu5jIcZM1n0QCylm3cNVRoRPA1LN5vKLrMBnTixqb&#13;&#10;WzFAahm3A0WMRpAov9WUaahEiMQioJ4n8W2HZnWFe2swdj23KpMYh8DG1E+zIGQyrmNlAaZDXfIG&#13;&#10;GRumttth2M7RkrbKSwvlD9bYZyOEWlAMwgYcAXb+jpIGyj3s3u9pFXqNTa2sa2ilPIZz0DHcx0ZH&#13;&#10;UBDwaDG2aWMqRY2k2lkSoSPL6KZRdvdLZ4HCtYa9N1IsfsgQTEMuQ9DY5EcBa/3l3h7rYr3BcPeZ&#13;&#10;lnsAKgYMFVA2DZOQrXdzHJVr/xZACpnIUOF9L5+nU8P9slndM9RwjeI48bhKYRzlCEXgRBAaxhx7&#13;&#10;aUOlE73HokGnSq6EX4W3zkY4JSHMYVSMrcMDjAvBFSmg4LrrFr465mqNSsGUpInm5y8E0Xk+uvdO&#13;&#10;Tl4mKv4m395JdxEAKsHCys60OkcWdUThyLLhmLVvNTiHplC4YDXAChrdq2a/OqG9dspDTgee+myZ&#13;&#10;UaRVQwcKWwWUDMSMI6MwGsUyEOHi84RzZrpGOunozbOX+FzasU7YEp8aUtx0+myCSxvsqd+Psg5h&#13;&#10;D7yLGLOYM+FUOMxgEtZLCF69/UZENjG0Y3CwT3pzDz0qVsarR395MTNwy0Q8YeUu0Y5btwZCaRL3&#13;&#10;m6gvqyDKwESDp1TjtDx2FE83/RXqcJJVIRTM3BJvTp2+6LYHjsWLJ/wj/okswipf/v3l105Xp4f3&#13;&#10;eIeff/WYjuf9x48fjwyHzz67xl4jdZUr/AgvP3/zb/820vdUylqgeThC0AaEAP3kCJ61xIV0D1Yh&#13;&#10;tMmcmTozGCtG6aswHryMSIYgO6AL5hjCDT5q3bYCOmYMnw7lFWNNxUOFWAXJfdHoUcAEXwl4uGaM&#13;&#10;OpyamMzsIZES9i6EHzQqfKJsAxrapjrKPXYfa6ow8uphhIyvcb+4RLQAAWldu2m48mhTplcQMiq0&#13;&#10;pheqaAVfwIIx3dYUa+/V8ZS9+4Hl8WxhL17o7FNxEy4qKcKzGLwqcC04cTapPXf+OjVttPfylbPp&#13;&#10;5af7oXEUJQxYHTr2ddD5YEZNtX0ngIV80426fuMhTq/hSPPt6K0D1hyfTPrvpSsv0iCvMv3sJz/j&#13;&#10;lIsvogGf0bUmeiEdpXzAtGBrNqU1T0Xwt7BR2V5AgfOSvmyiGXgSeJZxLXhW4CE38ZZO8G0K5h1D&#13;&#10;hcqMCVYV8xT27qr7Kd+U72kYZHgJm4ylgRegnvCJ/eY+FSCGhNb1GUJrzokfZTtoEK8dx+/K7zRW&#13;&#10;dCDk+WU6yGvIeO7YfslnOnHrOPN48IVYO7jBeGxU7L3RYmVvYz3NoMGRG7ceRZTeOvEzl86ns889&#13;&#10;mx7dvkOE5GFq1BhB+TVzsYUaX6MkkQlB5HZuaTudP8+JM+yvGYvV7Gst+7gOXzIF9uUrp0jRbg2j&#13;&#10;XUNWB4S8uxaedlBOqHUkTDXihCkRb2BTnP7u7c+p/a5KF8gsXENRknaFv/iyh1xSZwleCZ82aixO&#13;&#10;m1Epplq7vkkDQxXic/1t/LSk0WF6hrCHpUT16+vK0uij6eDL4qYuOetnpTFJT3q15wEgp1wK3OZ9&#13;&#10;syzi+Ewc8Z7YokOfD3AsU1vPy3L0sC2+bF8CGyOCFqEjub+7GMr2iLBUwrnOo6cpf03Dd764hffL&#13;&#10;smg8jVGpMauTZiXo1KAAMoedNcolzhRiFBuxl5YHlwgQsceHiZb293bwnDKCKmvoWBPpaBclrZQB&#13;&#10;buFA0Yi0zHYD5x4siTnBW3BCBqKINl+6xKdVnj+lU0bDAhmrM2QXWTNLDw/LAQoxYA+3khkHLDQS&#13;&#10;zbQBcByLii7YfA6jqe9LI375pUiKHrtOKeMehjD8wkbIOjeUaaU48c3JXCd6v4ljFuFt2iPvUN65&#13;&#10;vkEmvFyat4GR+68T1eODd9HDHKv7SKcAwtm/ThYEUT3uWIcvAaKMQ+yZGUAGYCyJKCAQZdbDFjxk&#13;&#10;D17lyTOV4I3GpMdbWpqpgWjj2IiIs0Z1VVPFL57GOCSrZgdeIsxiZWy8OBQEzi+AEv+7ZgNr7msd&#13;&#10;+oy3yAOdlBksG/Rncp8X0ENNWZfejeKqw+v80AFltFL8MaOT6YQs22R/PFJTfFQ/la4a42+zPMBd&#13;&#10;nmCGhCcIrJvhyBjhnGUG8nrLkRzI8XT66FjXqNcZX0XQYxW6tNmqTbvlrcLfBojHyEQ71n0IvK/n&#13;&#10;pBRP/qLvC5+p24RBDxAc68YXd9PrL54F10s5SQVdewP9C8MqnKbcr62RHRPZSeCcysAhj1IVojoF&#13;&#10;QHR041rskSPp/v3hKD2yV0METNgbj3N3XmYqSG+eDraO3XAQJGFKoVeGnsG8lEvy61ZOLJuiRGAO&#13;&#10;2yQMMPk8eq9yWJirb1Wj58jjpTGfKTzdH/cqeDpzU5/2fp0cPlNZahbxQf82qw99Xxl/59FQ2Bme&#13;&#10;+qLzVH6adWia34O/C/SSWMLxPjk+nYYfjqan6I905cXzNMQnrR7YjD0YYefIgDncnJrbn+a0jMFk&#13;&#10;o0pa3ERT0WNkpJgBMjU+h00wSVbEIsGhtvSP/8F304vPX0o/+NufEuh7FPNVhgiLQFDgEdlI4IG4&#13;&#10;6RXrExbQICwwZIj2ERKIPc6OVQ18nYfCWPjqcHH92mDyVQOk1zmpop0gYS+NKpuPdach9H1PstCe&#13;&#10;5CthD7z33tX0zJWnoTeyw+HjOnS2tzNM1+EPlfSLiQwGnqUTRvtmml5QZpE0I5dO9nPC2fQ0dgOO&#13;&#10;J7KVnZCy04xKT3tsJiuqklO0LHcS1y034OmiPnvDD3Roc2dhq2XHX4HLrisH212fw3KH32cQca0R&#13;&#10;vK5AF5xTx9KJBx56n5djyQccQ/x68MXbqf/S72CzN+QbnvBveVVdevV3/yy99df/c3o8dDNoxflk&#13;&#10;WmBOvNK+lD8ok8VLcel3v/cfpv/6v/3vAs+eMGy8JZ79q3/5z7G3ZlgINAK/s2RXvimflXY9vtkg&#13;&#10;lkstnicii0aXmlrbSHvTuFABlbADdGFUeZygDgg9UDJIJ5oni+DQQAM4XhpNEqynOBgFUemTYFR+&#13;&#10;NZILSSMzFcjFSSyzMxt4lGbZaLIFMMwFZzGCPx8LZsfQ/RR1x2Zh8L0QtDwozXIm9DLe5Fnq5YeH&#13;&#10;hxGGY5F9MEc6rAyyAsHQjIGygge8HC+1zVRMV/b4R50bzsvUYtfh/KpLTUGzqRZHDjG+zOvWrdvc&#13;&#10;h1ClJME+C0b/JIwSCNpUK4lZJ0QFfwc0ISRr5mRMiwg0m+fp5ayAyTZqyJMdYCmB37HeXbKUOYRx&#13;&#10;x5xzjZcGJYyZiFw9Cq9ncu9AJH4mEus5VFEFIGkTB479DOy/4MaL2irqwlJmWUSdmpkrGiDWhslg&#13;&#10;K1Ec9ZrOkZWxTMPGuUezNP0bx2s4i4eLxiuhbJgGV0TkqT1t33uYvvHNb0Tzl7t3bwUyGvHSW+1+&#13;&#10;a3y6lxqdUoH1+go99164SomZKTN5FqxSLg657jWElXTk52aZCE/T11SiATNfldlCzIyR0/iz0yGU&#13;&#10;ghhXeMC8eLaCUSLUKHO8hiYimaTUavh0dXKsLMrCAlpRa3s7z8zUK+PwCKUq9sPaRZ1l4diAoIWb&#13;&#10;yor7Z6pSvAYXZOjCOrIUmLtCVOeCe+MlLJyzczHqshNlFygjOPpO9x9PH5IKNjc5htFP41SNPm5c&#13;&#10;Rjitk6FixGBzE285NcMKr2WUsyJSfiswSCs5szqauJL5Uo1ypjNB443FAsclxsfLyJ7pvNABYj2q&#13;&#10;jgLp01IM1yGzFx7+1mgTbgo2nSoKPntqPH5Meh1GfhO9RdynKuapEHFPxFuZkc1Lt8A/95AzZdM4&#13;&#10;jh2bWDqez5Z+t2Hu0pZMVGeBdKXjMu8dHnyepzBSyA4MPMAB8SjmL+zMUrK5bRtH7anou6e19KF5&#13;&#10;NDieHj4cY/c83rcmfeOV59KJkzQkwrD/uuvhgwFqIH/GvScRMKTwMT9pTp7kkcEK+8MdhxGa94B7&#13;&#10;FgrCRyyx58cf/uEfxbyf9AzX8/JLL6WPP76K8t0Eo7Y3glFi6IEBBgdH0wcfvM+Z2ifAMZRVhB9i&#13;&#10;NvauAPh6rRBZ8ux4UIYfuwVTtkO0xswv39Ro8bQCy2XYKuaSnRXeL74FzvuauYgPQ6Oz9AOhTAuF&#13;&#10;3rHWwHvpUqcf2xG46Rzld3vgr8aPkbkllMiujob4nGBZKBDmSVawJ/arsUGY+7/DJOI3NFfCMaM+&#13;&#10;nzYW4I9ZM9kxEI3uNjxBw6ZmWXAqPOWhRgZ4fExEsgl5w9RlEMHfwFFlxME+CQNljCdpaFRlI5n9&#13;&#10;Yx8dv4dSvm+/8lQYR1UoAJZISb+TOAfMQtAY9j2jv8VEQ0apCf3okwGUYEo1jh1GubAOnyM5UcAu&#13;&#10;nj5FdGch/a//7Afp3Xc/gT48JlTnPDhIhhpLZr4KUhT2UY+yNQVZBRf6A3c0OIxmh/QEv6Xj6DXj&#13;&#10;a/hBZEyhkcifPUEmIsfuA4DQ6IyUZXik48q3dQa539JS8CZe65gRPvLERkoRrBU1+0SEk7bFOzPJ&#13;&#10;VI7EZ8fIPO/gX2GNY48xythb02xjX/jb7A7hrXzz+7kkiKfzzOBt8AJmF/irQuyeynsPeDS2V3xX&#13;&#10;fqCjZ5JU71oCFZU4Zm/deQgPo/wKuXvm2Yup9+JF5DONaGcnyRw7lB5w/J+alzhYgxNpgu7r5QQO&#13;&#10;Zpe20tDYaqqG70i3lrfYFLKGtPzzfQQGgBWqC/ivUS3d5nJM9QAzGQB78BaWFAqp/PrardHgWVfO&#13;&#10;nSTjgdIR+EzGy8yT5MseY9jcWMteS2fgN/pDKUdo77DX9urwuExP4ElEXIV7DTS7TnPoRjM72OMO&#13;&#10;TuPQebuKoVuDI/FIRy16C00/lzEogFkRDqvq6pxiHD0K4BnSsEGFVRoumr2iVm7JxTqpuDrKdXLF&#13;&#10;cY/AwSa/LBmnA/jHujX2jdwZmbZkwyi4XdWrydiwO/sipw2EMw6YgBTsIuUGOITGp4hwsken+rqI&#13;&#10;gs/xDHg36cnu5SLZTYsYOofJLNI5LpyNEM5SD+7xjJFVuWvGa3ZuCWNhbvbT110asx0ddNsvlyYo&#13;&#10;u6jSIQ0/RpfZoVdOKaWCwnCIshCN8/YmMpTMQEK3LGt+JlX3/HvsZeafv/0cZ8N81keAIfgAzsrU&#13;&#10;IlAhrbGwUgBXi6NIclEpRsn71TAaO+G4V54BZ50Lh6iPn5tBfjJHjTx7Uml8NyMfGwiGzeLwETcj&#13;&#10;XVlj30ATTDQcDzg+7NYvfzCo4X1GvY1iS4el7PnWHr0H6GshTalbeE97ax2nQHRIUMzTNckFwEVf&#13;&#10;BjLz28s3fY8NXQZnxVXLhOQR9ldwvvIVnW78g+5Hhh40KP5I361kdai3xnqQqzpqND6EwQ46yTQN&#13;&#10;IM04EocWGH8evcQeEZ7UoYHn4w1YOQnnaQZGHbhheZBG3ArlwdJHzJ7fS9CbepSw8pQ9+bIZE2FY&#13;&#10;Mmd1lCp40hJ0cuveFNkMC5TStqVPP78HXLIjOzsB3FbHmE0POH7y6UvId/BKnqSs5CXsWI0dPggt&#13;&#10;6XgAOAEf52u5UxxPGvwYOQjs69B7jpBp+en1W+yDe2w5ADof8/LEjHnoQ16oY46Hx/OFkbwxdG7G&#13;&#10;UBcuhFbUd2ZwWPgsbt2XaewDtBFBHO6N5odhj5RT3tLMODiI0KdsTunaQq9HzmnE2+NIeaKeWkPm&#13;&#10;9TglvoG7bLwlMY65Q3bTBg4Y9957pSF7DdifQNNyg6xw519K9X0xsBkfHEl/zc+Du/fTt954PrVw&#13;&#10;nGpzVwvOBoxOdGbl3qnzx1M7/HkQx8w8PZJspOsR0z29hwiQzWNsztGkcows2kXK41rTn/2TP04f&#13;&#10;fHIzHBEe8xqZZ2CHuqAyLS7m5vxco++4n64lZ35oS0ibyB94XtgPwM990PHkMZciu0E3sxWVUxr9&#13;&#10;NsXX2dPb04UMaSdzqp7TM2iUD3yVDSPDY+nWjVvp6RefT+s4UcvW7E0CLpboPLScOPcnWcGuEt5m&#13;&#10;8ltCrI1p6dnx/r504/MvsFkpKwa5XIuO3B3mUF9PCTmZWmVkrinj/XHe6lZom2FP8he/mTrve4Ge&#13;&#10;QbfCgNt4Zv7Je8reCwO+rXOqlHGbcGpbnrG0Qqap+Mcl9PyeI2q7L889TgNfvJXOXfkP8mD7z4qb&#13;&#10;f/UPdlp9W/rW7/9X6eO3/zLd/fytCDSKX9qW6iRZ/4LXAYda7MaXvvFGeu71P8pBwXjg/j7ujxn7&#13;&#10;yLN++pO/Sd8nI1idX+eYtm8tenEOlOY9l784YUFB/xU6+qLs64ER2fdgWAfGlUqQSoQeKBlSKQah&#13;&#10;RqLRXtN+YU9sfjY6wjmh0EPQFiOURRS9VHliKkRGMonSw8C8VNxNtfLc3OJiT58oiLoiidV0t+bm&#13;&#10;Fn7DOIm0a5ytrS1z5Nk0RshwevhgGG8tzQtRLvfovu5WWisrg6uC8NFZAjlWSPtW+VSR9QQMJsX7&#13;&#10;KOwwHg1KjTgjIr4WULkEpHafcEUiDDrXC9NubmmN+hc99NsQucaTjSE9pnFyciKcHh4TZr2/KTut&#13;&#10;bTgcEE7VOBrqaNjRSBq+xrrCVKFtOYNMS0VNQ8PmjMK6kmwQDUmP69rezMLY+eemUHwfwaEHSQNA&#13;&#10;GFbhaKmp86geNhek95SJ4mINUpU0FPF4BiUU1KdPz+i0WYRxTaEYUqPGukx/18hS8dF7nk9v0ENc&#13;&#10;loaHhoPZ3bx+Na2jGOgV3IYxivHOSQRrQTCLP6MjNK5BCVqbtPsy6al00a0lGmLjMZ8jshk1F6d0&#13;&#10;gDDbwA09qZaMeDKK++AeKiwkbtdnCr69KOzcK5x8jyWxJyr3KDrglZkxnkWrou8lXEVwx3Pv+D+d&#13;&#10;P3UUBbAFQwliZgydJzKfSAdnPe698PJ54kgYeTIOXjteKDGM7d8az7wRcIh7eel+SD9eMh5/hJGC&#13;&#10;SoNd4/xodTHOnNfTv/yL/zNKgnh4lHtY0mPNmwaFEU6VEJmQZTKeHqLBsbpCWh+MbnxsKB3Dw2tD&#13;&#10;0ag1RUB68scuf1s6lB0TGgUIMP4zEwEWyd9mMaiootjGfDSaNGotlUCRY4NUCAKvYGQRMQK/jVSY&#13;&#10;UuZ3ilC0pJctIs/ql9KGUam6hsZUYhYM85DZ65jQqeHRehoBeqrlGz7L8b2Eh8aReHiXxqZumDin&#13;&#10;wQdRs25PXRjhPZxDMEAdlyyY8Uwzplac0p5//v2/Tv/lPz0GfliH/NuXvMf5/OAHP0gfvPsOfUwG&#13;&#10;6clwkTIwIllKAnAnms0SWbX57A5RxFtfXA9hY/M7jRmVlhdeeJEeIN2/9YAQjLz7zDMoxND6kjTC&#13;&#10;2nlswpkOrYp7RemD9z5IFy6ew0FBJhhwKIHehMMugsTLIwCXqUWvIw22CkPNCK5GZTnRXsAUDgSF&#13;&#10;txYBrIPvZ6PXhpI6EmwGZlO67GSiFKsW5Q88BX0jvVZDSnyKhmHAz/mJ095CaDRosp4oWMAVA8ls&#13;&#10;IFMcpQ35nAJedPdnm42XzxjF2wNvpLnSchy+8HJQBefHYro/PEW0ao6+MPMxJiiDUNNAYc2M6QQc&#13;&#10;yz1nKvypU8KoBjTMfgmb4AN8rmJiNLASmlNpl96MWEW6KvT7zMUT6TW6e9u8yX5BTfQzcMxZDN3o&#13;&#10;z0P/HFOnNYA9mvb27eH0+c0hxqtMp84d4zMcEyjX/Rd6UznG289/9lH6y7/4OyIdOAUxhPhSKJZr&#13;&#10;nJawgDH2aGiMo8A0elHCcOq2oLCbpizthHbBukJ455W5xF+vlVsioiDdg8/BT4ELUA66ipN5ANYe&#13;&#10;2WxlIXd83xIq5Sf7Ae/0b42T2D++ZxaJfIYdiv00kyJgx3f4Cs8W0H7quzyf8VVoVNg0FFXqHEPe&#13;&#10;bdRTJdqxw3khzvF9X0f6t0NxhYOV+zRmI+MA/rAKDvtd90jZ414uUuIQzhmMCx3fHfQLuI4CuAlc&#13;&#10;jQKevHAxnX76uXTn46tpefpxOtrZEX0hHo3M4VRqTJ30udEwkW6GaVq5R51hpVFW9AFPJFDZ3uO4&#13;&#10;X1nKGPi2SAmUabB3H9O8DmfAYQy4UARZh3Si/NeRNcqpLtfvPErf/eb5VAruwR4DNpFxAL35l/Tj&#13;&#10;GILPvZX+aslALC4U9/IRrSVkruhoXMPBIJ+Rx9VWmgrLOfIcTXq8qyGMMR7OcXaLkZlzuL0uLUMv&#13;&#10;0/MYecjxeaL9K8DOUy2acCQEDXC/2RDrfO78pTcbL9pDKqLWwNY6+6BLaEnjMXqvgJM6pe0D4Skn&#13;&#10;KvPiiyeMqK/ZPNDTIPYU0CzM7ZQFaLyIhaeOcXR60el09fq9CM54cscifNBooadrtdF/oY3TIVbB&#13;&#10;IWlZrJuFJkyBzqWp9t1A1lASVYBDMoDHyE+6qjkh7ennXuc5yCoNmgacGTyv9+xJsh8oN2Utk8Cs&#13;&#10;sWsVxZvm4TgJK+oo96g/mkprjnzt2O6fBsTG4i1eYWhvoR8is4AY+Ihs01nDwgFh6Hqb0u6XLkRD&#13;&#10;wUFmljXnfke2ZXnqGrTp0ZKWnopP8tRmsjzvDo+KRjimoE+Mtx0cSJYKb6HrGPjyiFblqEZXGF7g&#13;&#10;o/LQDEJxzYxZ6Vg+ruy0MedzT52miTEOYf4LnehgjsjHvwfbQFJkN2NqfNv7wYwmHew8LGSQBnQB&#13;&#10;6zCzyB9hLm+oA7bNlNRMEHwqwbipwkG+YkQXB/YQDsHeo21kHzQQ+aeEl+/It6QheUYBtGDPG8AQ&#13;&#10;DUIrcDbM6fzCUIdDRXnLLutHSyN6a42+Rxpv0zR2NAzvkTH6DoCrs5SP2rhSRueeCIvuznb01Blo&#13;&#10;Dn0cfcgeS1UYjfZn2CbzshQB67J1IGiwj41PETg5hFOslvpySqyBfQlOrOKAN/oGG74JDLJTRoer&#13;&#10;9Kp+D04AI2WKOqFlDUd7jnJ6X3uaIIva96RxG8svUGZquap8X7tEmareLd2LcxGl55UOWXHGrDn7&#13;&#10;XUgrgZMCivt1DuegrU596AV8DKdGwDU/T91a3Vz7qpGgnDJzkR4H6qXur/era4g/9uxSB2zAWeoz&#13;&#10;xQN13y0yduyjYhSa6bGWLFeVBe7D+i46DvqWeHDtE4KL2FOHySZroKfNM2Tv1uHkWEcPW56FB4C/&#13;&#10;558/n+bGZ9Md+nFs8L52YAN6g42zbQI6hNxfQAdq72jmOORL6fzZvvTDN99O7394PQxx9VovHSFx&#13;&#10;4g37p0yTv7mZOn2148x+lBaEr/NX3rl+4axO5zrkN/JG11FJYCIjA/fBk+4MPKLB8TAnI/Wm3sOH&#13;&#10;wT1OMsTOtNfHu+9+mM5fPgfMkPvg09YmOiyNjdX73QdQb5/eDcIa+KrEblpIq9hnNsDv7eshQAH+&#13;&#10;Ykdog3iZFWcD3XKdD8AkTqqSsXJh1jr1/X9cuzgQHwXc40+XDx/RUeT6JCjXnG0T7QhlumPg0IOv&#13;&#10;l4MnOo7jRBtIXDqQmftVT5u5dfVvUuexy5RidPul/CH//vryC8jqyrr04hv/WTpx4ZuUbnxANsRt&#13;&#10;nC2TwR+FT31Dczp89DS9Qp6jaemx+LrPyDrFr0fzle/Nkczwv/yz/xGdD30OR7zlteXllHFV41AE&#13;&#10;Rp7yYcbPPL0D1TFcbHFrOx5WNnGbSK3EZkpWCcQoUkis2nSoE4EQsVC8nnqTSo364mgw+iVD1VPo&#13;&#10;GLkkAAYssu8jjgRoXWM4JFh4CbssWMoQUm7YxISnTqCsUjfeSe3txvICHrmbYRTMYqBMTpIyxkQs&#13;&#10;qfBsdJmQgKjB8GjAExvKFZvmUY4SpHNX2Jj6YTqzkVsjvToHjCDI8DV2NGxqESoatRpEbnoYZCC6&#13;&#10;dXFZwOs91vCFOKiBHB4agrkZ3fE4Q04nwLvTQYS9GWJVEFvXaqRAY1km4z3RLZUxVJptwOkRRT7T&#13;&#10;LtVmdhitC3wF7hLhJs9ZIjtAJ47MzEYz9mcoKbVJI40WQUTne3Ako+UuRhkdX8NxjTpcy05m56aj&#13;&#10;I64R7UWcMdZpx9FiIIY077qMNGsk+YZ7LWCNcWn0ysQUCvfvPgin1KmTvTSBfExjRHoXcGJJdQX1&#13;&#10;YOgu60TsZKSu25M6djB09cQXFS6nhmYMB/ZJpVOkB3XCwFYgFBQZUWc/eG0tktFN8cLom3OKzAI+&#13;&#10;C6OU9xXCwsQjZNzD8EDyBefifhx4UWVcMimv/B2fa5RFpUy1SSYH7iHU/I4CPysGisrMnMXfnD0C&#13;&#10;8TNeGIzAREKzxl0CEr/tUyHMgrnz2331R2VcF533yWQ19j1K7mxfW7p6/Hi69/nHKO0KCxox1taE&#13;&#10;0MD1AK4StWI/Lc8xRcyxrFG1hMexIq17j/PIp8ZxiDUG3Yn/+dQLVyY8mQPrgmiYN1FA8FlmxteD&#13;&#10;dh1Xga7H1LULiwLoRm93BaVYPkcnkaUZ1m16jGlVDREqFO4msg1s9OnJJCrsZgoJUx0bMqBZPNA2&#13;&#10;0tS5UAk85NE28rGkQnqM2mpwyjlYgnVv4GHQidk+86S76YENBsf3rH0vhRFKJwov90CBoxLknlj7&#13;&#10;//QzL8b9/v2bjNG/p6am0o9+9GOMidL04MEgmQjHY92hWLDuOGGDNY6TQXXp8jOUJSFslmejzneO&#13;&#10;ekJmjzGN0fkEB0QgGP90dXVRinFyPwuCPizwFo1qSyOkMb3oP3/rZ6m/n7RheF8l0T75TAFNIL1a&#13;&#10;W2n8uUzEDwO5hD2RD0UKPcRizbclSq5bAzVKfUA5UIrNZE8ZQuex9ZkKdY2/ujqydthD9yVHGknH&#13;&#10;w3HgKTYigdFe06tj/3TisUk2Xezp4QQfBnbvwlkIvLPBk53TgDPoCVTG8acBpGCk+RG1gQOD8+n2&#13;&#10;vTEM9MlQVo2oO0eWwvzBr7xU5WTwa4WpmTnWasqz3Q+Wl+kS/DBCJm1qiFsfq0fd6JClDuuUKtVw&#13;&#10;MsA3vv1s6qMRVgWve3tacLzgsEPR9ehloy5Ggy2FUh4sw/9u3hpkL9bTyd4jNIxqpvs7sD/Snvr6&#13;&#10;e3EITqbv/18/TG/94mrgqfzJyavMbSM7pF/YMLianaie2mMW0yiKohHEQzRm1rFdiFLOimPfMh6L&#13;&#10;l+6XfCvLO2nPN7cEEGt1v9nCmGfmPzJio5MqRhqdZv+RoYFhJlyMPkvj8rkVeIVGkJERAciI/MrP&#13;&#10;5CWw5uH8r9PAvdChaKTe9emYcQwjj/ziu/zHvvgqHLf+zZdcRyiJMV7GAb8g/Tn3SqKNpj/r9NSA&#13;&#10;VjYp9+RVps8XopjNEkU1zfrsqZ408OhxWv3RL+nPtJnOP3clnXqacowvbqSZ0UHq3RtwECyk+/RV&#13;&#10;6OXITmG7CJ/oxSGh80a6ESYb6+A6MkWZcZ/TKP6n//0HyJiN9OyFk+l7/+5zKJwzoW+cIkNCVuh6&#13;&#10;5C02MHzrgy/SU+e6U2stdIWhL/9TDpVCCxGBYx+teVeR2gDfNOaVr+LC8gpyQe2CQd0zyxflzzbc&#13;&#10;UrbtrO2m7laOJ8M5Mo3zhK0h80l5lTMWRkYX4IU1dHCvYVIlHPdntA2IQ3Me12nmwir4qzNIJ4T9&#13;&#10;V+TvOiN3cCLzkr3Phm/wbb7H9BOHMENLnEKxH60WRuovGiuWb6mf2avB6PMi42tslmOkFvq+ThWe&#13;&#10;s7VZCMw5VWSkKt2ElsWXJgJB9kXpZi+aKEtaQ38SAhVkVWS9TxzIRkSmzzIaj5LV2iAdxHRFv9+6&#13;&#10;yiobUkf/H3zpDjH3gE+wYoDSeMKvgYuOIBH96vLer7vYz1VofXogDJoq1mq2oz2UpCWdJALd42gl&#13;&#10;QY1pajD4IQsCO1g+K2/zkcLeTEAzP4JW4SeNpNVPkmKszrOH3GvESC6Cp4qfG+BqOCCQXWYBGngz&#13;&#10;6KF+UIQOJ8w0bLzcN/m0v3XchSOWvVrFuSZNPU3k2TIgyy+cT1zBMw7W76S44k95HBmf0HIjzgMd&#13;&#10;MKHTBBtzFWAt+D2/qFOYYAT81rIXZau6yrwGJf/J304cawvZ68kARrer4TvqEBq8Oi7NtqrDyb3C&#13;&#10;88yG0PjyHp2RzTiqbE6v8zmOseS967eG4gSFlqa69LN3Pwv92RMsdLKoY8zQJ87mijb2nZiYwOBu&#13;&#10;pOxtJho51uKoYjjw1V4m8nedacgWYB06Dms3YvsYB8oUfax6qMWvrkT/1KnH+kqwU0IJCZplIO53&#13;&#10;X+VbOmuqCum9Bn3bJN5IdhFZKM1kIly+dC69C83PM6aZ2GZLB/3xXZ3XKxIHl/xHB13IZ+ahYSx8&#13;&#10;l8neUP6Gbgms5bE6Dd0q99zSYH+brRy6AK8XCZKq45glHfsHz9aBa584dTIzipWJkbXKcUq8Fd9V&#13;&#10;fhp4VaeSaM1+8chmacjFysP9cd5mZ+e31WPRFuHTXrvg7SwlGZ3w25sf344+Fc/icGjhtBcz81bI&#13;&#10;/Fj6f2h771hPs/Mw79zee+9letkp28ndFb0kVaI4gGU6EiTDRpBADpxAgJN/kiBIEAkOnPybGIhT&#13;&#10;YEROHFsuIinRFIu4u9zK3eXM7PS5c+f23ntveZ73u7/lUqZhIEC+mXvvr3zlnPe8vR3oupKsylf+&#13;&#10;0stpcmgyPcRRucZ12ko2Be4vaoHPb6AHrqXbd2iaTtnM7/3Hv0lvnEvpj//kHTIQZqK0JhYUnI7x&#13;&#10;MRiDCjEGxuhrYSQuiI/KHs8T/83wMvNWWaYOKC1LAcpE+Zvn6VCy6bHX33/8JE3T2+LK+bPpDEGD&#13;&#10;BfTL0dGxNPh4IF1kW859aO4AOjsk4zgaY+OkPIAPGmwzYK2Dyn4oC4xoiR3eKqva00UcpPfu3SP7&#13;&#10;jQxi5Ir0aYqdQSP5rY5qfxDPccg37DelE1u4O7cMHx05L7/wSzAAAj47hQ1nWy6YQ1plcwQ6OKOa&#13;&#10;gI/ZiutmQ+A4QgzEfeEmsavjT9/+w/TVv/pfgmdmWf2iI3u+925qOxs/On2Eo7SR2RBZ8D27Oh4Q&#13;&#10;tPOL7uZn//B//5/Tvbu34CsmIMgPGT/6iSVh9X29gbtmWi9SGqP+wSluKMhJ/DgcvYIKNQElkWYT&#13;&#10;969I6uLq/cQC5jtwlx/qu4jQauRZ5+55srpIOWISEpEnSlT5oYRmKZIS0BZRDGvgttm/aJPo0tOB&#13;&#10;J+F13KfR4scf/SQ9vP8IZDP6YzMkJgODkAHaTMYF1uCUKC11qIIZtrW3U4Op0BSIzInIiOlhCkcR&#13;&#10;UydAIQ149CYqKBsRItaQ21FWhUnBb9qWDHiTdDqJTUNQBBDh7dHgVpZd3f2ch0IMw7Qpp9e41aaM&#13;&#10;310llA9wFmwDjEbm59amKnpGEk2JLmBcpSBPMBgUcB4QXnLHqJAKpRPignMhCPG2gkCmfsZuFhC6&#13;&#10;isUOyvQBToo1HDWmg65i9M3a44AskUhhZBD7MBab4un10wi10eEGkRC9yQom085X8ES5X7RrXkWW&#13;&#10;gcxaAo6xcI/DJaLbGMfFOHF07mxNskUXzEiEiu0ouY9rI3zED42gbRREo2mcQuoemSsQdGsL6wi1&#13;&#10;2pfC8YhD61xTS+aGjQSrquuCwdgwahMvbym9Aqpg6jKjiJhy78iOALasJuMDbPwUgFtZhFAlnjki&#13;&#10;9GX6uXM0ciQmDwWBzjL/ib/CwHmKuzo6VJzdKi3H8MTRAuBmloFbpertFDekFJ/vvUMAAmef4f1s&#13;&#10;iJpT1CWgnFNL3FA5V4hX0BzpV77+VRw5cxg2zygzaA6c3sKL31BfC3ytkVSZyISOeGL5jDBXiNWh&#13;&#10;7FiCsbW1FjBxMpZtGDFyKy/JVroIB1UIMtcHRgmO6yQwuur1kd3D3Nxi7MBI4omlVEZO2OoThaCa&#13;&#10;coGK8ioyd0rJ/qkP769M1j4OeufNmnBskU6Iws5LYN8dpQI6LA4QwjLxVdZzaXEhMp0sTzArSSXf&#13;&#10;sWzhLQf60GRdGH0FBdZUZuvivGxW29TUkDFDOTr0oVNP5qjgvvrc1fTyyy+5vLFu8eL0l2vrWn78&#13;&#10;8cdpeGgk9ZKWpwB78PB+uvniS8AX2gaXvZflIUYbpqfHOa8nvfOjAXhRa9xJfB0ZHqbZ5Kvx3nt+&#13;&#10;8QgcAsBf++pX0/vvvx/jEoZG2WS2ZBinHeD89OlEeviA7aMo5xLmNgNz5xkPz7XBo8aCsPHHTBjx&#13;&#10;2A7It26NsH0uvKeL3YqAl0ZnAUqWUU2NWo2nEiKvRaZtUrJjKC4PXOAXfCdzEtkjxU7uheBfHuul&#13;&#10;QQvpcr8MTvJJXAAZ/2dMCvxMkGpowZtOGBvXBDJhOM0ubqWBgdnYSnFgiL4xi+xsw7g8R5ILwcka&#13;&#10;SCpKx3DIMUcd3JnDgefzOr4/HYOwNYKvgm49ufBQORRfoxkpPNV16+9pTL/8xg3SgGuCb/f1tMY6&#13;&#10;TsxgRDBWeaTwk26M9E2yTeOz4SnwNT+d6++GbsBf8PvCc5dSGfzZDJVn9x6kB/fu4zSiGzmRdtdE&#13;&#10;56JKqTQJdInMsj0v0RRx2iP6XOBkml9cTUvN1ECTdtxKlD+f/hvOWeVR2ot5gddhEDA/WBTrneFe&#13;&#10;LooSjkwWTqNdiWx0XG6nPJBHmQppbbWHKKixIj8KR64fCEnh56vspacyBzmW6+HaErEi4qlzxiaP&#13;&#10;jkd4OT6VJxUcuaeOyVwpQFzML4Yv0+RVNg+NNJ/nfVeJem7hyNaIUq6IB+W89lqVfN+bXXOwJ77v&#13;&#10;pzepE/6M5mbf+8E7XH9AuujLqf/680TZytPs4EDq7WiiLGAtDQwtpLO9DayzaeG6i9Q9wPt8d+up&#13;&#10;Sn/6g/fSex/huGA95mhcKR///nsP6RFVnX77N16lLHMxDQzPpAv9OE1x9h1z7UcfD5LaXpvOd5M1&#13;&#10;iFwVys6lHJnsFHVIHND8MqMhlH1kimAy6LKFsmdJmKUAhyq5rKOhA+8hbMR2jfoTZIJRudU8jFGI&#13;&#10;YZsyE5YwHGT2tFhew2CoBA9wSJuRUFtjA2oDO8ox1hyt7JDnWTa0C43LY5RdyjYWMXik2+PqVMnt&#13;&#10;zKBPS6PLHiQ6PI0s61A2VVhaLiUDyPvYSHAVPaCGbLwCM9mQG9u8H59bT09R6Hu7aklfrk0TM/RP&#13;&#10;oKmgWSiNGJi1ZD/oMHM8Bj6qkAHit7xBGV9QgOIO3ZrpUg18+oG5EcoAnvD5BYdwVY4Kv+CrAUhP&#13;&#10;FCfjT3wXuO3HsUJf/BsffuFX3AkdAyfk9FvMDVkKzqzQGFSiA4TZcwBjRKCJLFrbbEPKcD54Jyrk&#13;&#10;dlbM0DTjpYxlhfZO/yHwCQTZBA99DD0ndlxAJtZjRJfCW5Zp1u5uGKrLdtE3EzaaDjOL0AWgealb&#13;&#10;w8b7arjtQcdw/OBVEq5wsPThDDztHP02pN+gOwEiTDxyrwNe/GINxBsztIJ3opOGgz3mi6wUn+HZ&#13;&#10;OqiWKL3VmaYjW13P3S/MyBUO8kxXQ76gsyovT72PrAz1WMqHw+BjTdX5dMZZXpHyMid7Qn8wu6rc&#13;&#10;PmXchammQeTCAs0QP737FF2CDAZ0cJ+lU8EdjOxFpoNbJ3EYeOia/f39oTdoxNewfbllzOr05KRA&#13;&#10;H+Iw92auypHouSRQgP341CwOu7NpiYBDU1s3/IJAAnOS1wV/g/50wCgrI5sbGSxtShPKQsesDhlN&#13;&#10;+ZEb5y/0U9pNOSq6tXqRenBLSxN8DkOdQIs2jUa/OpCyra25KU1Q2uc62/Q9+KeI4PpxqCuqc2kh&#13;&#10;yYddQ50W0qb6gkE2P3dXJ+9h0MZ1yI3RcbrrF8sTn7nbg9/7fBFOG+Pz9WE+UWaO7Aga5Bx5RWSe&#13;&#10;CTc+90YR0AH+8jaP4XF6R5CNrL3xZICeXA+G0le++lK6/NLVVNvVgXONjA4cMtuUDLfRB6KRHhEP&#13;&#10;bj+lNIPsH55ZW1uGLodjin46yytbNH6cjWeeO9OR/s5/+jvpnQ8+S+/++FPsqw1oICRVwEH7QzwX&#13;&#10;VMLNQ56ss8tDGIjX6oZmGGUykbXEpongGnNRfxK+GX6o52hjWe6zk35y+7PoxdHb2ZXqcBDdvvVZ&#13;&#10;OnflbNhue9p8uzjMCdjms0bq2GaEBW/jnpYnup33Kvph625z7Lh2+cJZGpU+Yjzq2Tg30VE8XA/H&#13;&#10;CKgD5+KzbKldtp8d8Sbjcb70JxwIcUYGh1gRUZvPpG3R3CPeg8PidAkwbGSHR8sYN5FNOkA9Ub1y&#13;&#10;avhOuvPeP00vvvk347oALtf860f2mbDSjsvXofKFw8+DN+cG8IXvvvjyT//kX6Y//D//AboVQXUV&#13;&#10;S0bqb/nJPjK+kmBQto7Ys2b3IVcB2ElhIKGEwMMVcpEujbGWezD0EQNzEAwxu60MgGtUimwkeBIe&#13;&#10;HggbovAhfqfhKJOQedhg0oYp7oYxT6RpmWwHXAhRT3Ln7v3U2dMfDoGPPvgkIugn1LnbKT7bWYKo&#13;&#10;PveTaRSSYqtSqSFj4zqWP4jOiN40JQBO2gZ9RkJGxyd4RsbMdTrUE/GqImIsglRRR2hX1z0MN3Au&#13;&#10;CGqBiJYKTAGODbv01sL82rraUA5oxocyYXMl72NH6WW8Ydya10ayRBDHB7MDblpi3rOAa1zvzMMt&#13;&#10;kQNIiEjkNDtBJWUNQjRrQQPVXg6m19QTCcbiZW2yDI5oUiZigaHW6G9soOwuLQTDcueBLWChkqdQ&#13;&#10;MfuhkDko1M1AkCGpzDpIBa5CxHWcQ2HewHOZD+OrYrAyUM9R6TZ7wXlZ7yY83dVChr9Kw0rXX4Pf&#13;&#10;3SwCscChWSIBpn9ZU2k6ZdYsTyQmO0TFhTSeRZw8OqtMq9fzK7z0Wm6gLLkWx01641HAIOYK3uuB&#13;&#10;lGEKvxwearQEs4fx7/Ij03QuMlONYOgk1lbmLYNisCEkxQG9xlhq8RkD+/w7YaMTLD/fHxW8TCB5&#13;&#10;inhcAA7qlHENzVSw/EWHjw4oo80aNHqWxbeMSFk6nq1xIPn5mffxgZkwQdjynHNt5em3f+vfT9/6&#13;&#10;5h+nDbbNsU5ML7oR3JRXRT3jBOtFLxWyZZbJKNnAGSFj9eigGapGp/071lbxziMEFWI6BowiKJgy&#13;&#10;4/c0u4O5WypkFEdBd3SUZTgAQkeIMoUggn7sl2KpiOd1d3egfFVEdEIlxfkLx2zHBZqBbQMb1kmY&#13;&#10;qzy5r7nR30IalwnqYzJwNjZX0tjwMFs2DUUGU6Q8Qh+ulz8adQotmbhKmfifwYp7cl+j3joJpSnh&#13;&#10;6I/nKnA4nfcpfeM3/gqKEmvxOZMMEMWvHOzffvutWHthaKbJ4OAz0ujOgGe1CJ1MiJsl5dax01NT&#13;&#10;6cKFS2QqXKcvyhAKPE7Lot009GwAB8l2OCp+9oTslc/xeP3112IHkW2caEYWpEMdEFEj7Xsan731&#13;&#10;1tvp3PmLwJn0P1L93ELXQwfINvivw7UM/DWFz7uGQkJ0/+LFThyl7IADLIw6KSCtl/Yk+YnbuMnU&#13;&#10;gSwfoWjAW8IhBaw0mOy+fEKJUsCE78RF/8mSApbiMm8UHGY+xZyAsZFCHQE+YxV+otNxemadFO0n&#13;&#10;RBcmyUijaZkpsfCnqBfmbwhL8SLAYmRfBQ0ZAF5GydMpPcQIHD/j5RdjUpijZDA2S/OM4tXiWK5k&#13;&#10;baRflUTxu7utl50u6ETfUJmacUBYQjE9u0Yq+HbU3lfS8M9MNJV8+w0MDE4w5uXYzs467kOcC629&#13;&#10;Z1LHmTNpdmIy/fA736MHySgOtxLqvN2tppQUzrFQSCLCDIiUZfYcsDZehc7xyDOVQ2a6KbiVTzaW&#13;&#10;XV6rJruiMnrK1CBj7JcjPi8h85QBpghHuSCfub+634UsZSHMPBEWgk6cNtvD7z3E/czhh/wi7RlA&#13;&#10;u3ScKyeWknkN7BieZ59+xjfcwM/FJc/NOZizhn7chjPLULKyxzAGcE+Fq5HSkompuVhPeW08w+GJ&#13;&#10;bzwhc0qJK/A8fqnoq+zFl3ymvFGOOqAwjpD99vBQQXlCk7OXblwkurqQ3nrnIwzi7fTil/dT94UL&#13;&#10;kS038/Qh61yb5oikPZtYpD9EU6qFHxlhNapqc9q8vNJ08cJVnBC3aWDp7jM0yoYfX7/Sl776+ouh&#13;&#10;m3TRMNTa50/uDuG8a4heEiOklf/VX3neLhGhOB5itLu+RdCZuCe9TJFxqTw39byWBsym6Cv7pD9W&#13;&#10;BRzBMYaRvYmBs39gNCeLgNlgrKwMRwXRz+Ojogg4zOFI2cNZ0crOFG6NbAmD2X67ylzOryYzy+0e&#13;&#10;S3i+i2i/B9OZs2wZ18sflW+dE4BT0SbPDjrCCYaBKFykmQp+5MOWXNmA2IyKPGghInPc2+xRM9qU&#13;&#10;e+KVuyHoZJynb5bll92t0FU9fJfM1gPKXydn0BFY13CAARvXEVaGE1BjUHrVoMscjvb8CoOQaZRw&#13;&#10;7i7lNxWcnw9sYmKi5b92MKjsf/YNr3/uiO/+4oc/d8ZfeAOewmvmB77NRmHD4BtKLwi7Dh+zL0sl&#13;&#10;ThhL3Cpo+Gsz1E1o14amOMFQcAJzmcM+rXmKiBcxUa5Vl1axx2+fjRX5fahuSvbTPoEq9QLTi/va&#13;&#10;2e6bGnnL4hDowZ/VG9VjdbSK+9K5DkNpNNYEfldGNpLGj1lMOV6pPLpB+no10fyAnr8YjqzylMB5&#13;&#10;4cEXcYLZPWZOYNyrQ/Bh6H2MBbYJjsAD5IfU6LsTlefqpJXuG3BAWGrhLi2lbMEt73RXI9Ul+xAp&#13;&#10;h/cWDggm0bAcnqD+px6hI1gHjUAxg2SO7Rm9Vke0sujP374VWQlH9ByoYx5uEf8ZzSLb4cFPBsdS&#13;&#10;X29POkf22hhGqvxwFseB5Qry7ROem20ffhz9u9STbfZaVsYuc+ibjj8c3ZEFAEFAG/PsPjfFzgzS&#13;&#10;T3UNDd4Z24rzAN6VZHmwpKHH+F4468yTxtRLvJ/BI+Wd20cXsa2lW6r39/emhw8HkT2Z0/yA7c1z&#13;&#10;O7O5tjqiitF53LlMPVzY6CTRiLV3iPJMvTV0H5zprkvQDc9SbzT7z3PMePGw6biH+rTjC/nDGDNU&#13;&#10;1ClkZiUrywdhYyFkfa9N4yGPl0l4bRYggp84N76Tt+l8MeCjvuxY1P3UGw22OS4diLM4jKqQs+rf&#13;&#10;T3ASj46iE33MVqdfe5VeEBdTQ09f2l4myxHnbjH85vkvX0vdZBQO4axYXFwC3sCKMVmaIQ+amJxD&#13;&#10;T91Al6tJXyVo8NLNK+mHb32SPvrJLdif9AAsArmRTiCdUspDmaUOpU4YuriMj8M52BLAbHpLks1O&#13;&#10;sQxUeST/MZOFlxzCzaAcDjjWYIrMmtmFRRoWE4BAp5kaHUld5y+lXfSHIniXa2FA0yCwsty+flus&#13;&#10;g7xXPcSeVkuscxE6wpUrl9M4mRSW2skT+7ta4zqN6kocyfFsnu9M/F68iHlwb/FHXh6OIc6QvwQz&#13;&#10;9o9zjbFn6yWty6fj1+nnvPP2nAfUkFXeqxI+X4aeYTaEpbveUzx88PE3+b4g3fzK7wQ8XfO4OG7y&#13;&#10;87+E9y86/k2fO6a4G9f9q+98O/0Pf/e/xT7Cica/+IaJqAN+jrvQr3ZE2PKskUFq1xrdIfOeqXiY&#13;&#10;JfD5IAGGwJdI/UxAuDjMOhowWQOlY0HFUgabp2Hp4kHQRm+XIh2bOmAQ2i3+jIa6j6/NzgTKm2++&#13;&#10;DsPLmk8+xSioqXk+Xb9+CeG9ydZnsyEAL924xqAL0p99/61QxlhFjNj1YEY2R5KpayyHAchkVISH&#13;&#10;R0e5F7XWCAqHbm19U1MrntmaSJ0ztc0xr+HFc/tJDeJ1IrGWYrQgROzX0EzzO3eLsJFQHTtuyGB0&#13;&#10;zOwzz0LqCY0IR30WCKJAsf4eHA6hIy9wfiptGaNwi1Gi/iBEnAv83C1A54B1bwoImZCwEClV0vc3&#13;&#10;VwNpl4lEu5/5NLVoM3MLodBpYIb306V2abhGBcSUV9dJgpZwZVZuCWdERsEEXyZStIECZy0fTImL&#13;&#10;VXDDuOQeYcijUEgoCkAxJ7rFy6hBHB0FepT1TFtCIwO0FEYl03XP8ETky5rklFNeo2m5aSos8n2F&#13;&#10;55pyJ4GpDMjkC4iMmcmyRI1VGQq+TTrdZ1aGKswco3PUmPJvGPsguXMkhhxOgMygRajzmUaMAkb4&#13;&#10;Z5FYHDA8zz4EecAniFa8Bt4SrvDKGAOf4fnzeX5u+Yejl7k7DhtJ+mzvK3GdmH6FMmqkVKeaNKRj&#13;&#10;TOKW+fpMhYe4K0FKaNZQc2nghHbG1R7SNn/zG+mddz5AkVkE76mdpyNxLaUK1h9u0VjSLWx9ruMx&#13;&#10;fU/dxu2gluli7HpoxOukIJDFPPTk4xHiISr/zkMc07gVLqaga6xlY8PRg5D3PNMs6+jXYTqmz1B4&#13;&#10;ubY+zKZ5KrQBD7iJ+OnaGE23FjLwgxsaNbZ2//HAMHtMP8MZRpkUzqUpDJgVDS+u8dydAusNLanB&#13;&#10;y45hkGdtG2NXSIpXGrHCSMW2ltS5wFHG4hpnh8YUp/BMt7h64/Vfio897xcdpnOOjY2RRtzA/OA1&#13;&#10;IfCJslJGdPkaxiiAcz95BVANz7PT9cDAo/T8S88zl3s0pqwP583czBRZEM/IuLgez/6LzxOe428Y&#13;&#10;AABAAElEQVSHGhoa6BXxanr3vfdivjpfzYhyHeSjZiaNj+6nzz67w9irScHGkcQ8PfJoquGcBbu0&#13;&#10;apd6n5HRdSHeexRDUtxBWzIdEMpIGLusGz0VZmafmWGm0r9NtMtMNbMHbJQnXljyBTYQCQQHENj5&#13;&#10;9BaxK7H8iS+yMTgO3num62Vaq2U2DBKldS+9+8lYGiEtfmhkLrZrC6UMpmLUK1MINWrEfRUkhaPZ&#13;&#10;Dka9TV1XbmTfh2MReoj//BE+0hR/wqPfRD1yLw3HFPpGcd05wJ82FOseIi61RNjaW2pRaOqI0q6m&#13;&#10;+eXFGGsDkZd6jDvLFDymKdezq/s6Su3ly92BLwcYA+evPcfcq9K7P/wxdayL6XxvXTrbSdowwlzl&#13;&#10;9glbC1q3vc24NSZ0sI1PTiNzTEeEnhmna0MyRrxnYsiTA4z1SSEITRHNUhHBQNVpUoXyq7E/x3Ze&#13;&#10;RvJTjYYkShQ4Ia6rrKqgmAnBW8ES9+cPr30nR4Xu4otsbVxz30s73kv0D771hb9+6ToUk35u7fYq&#13;&#10;2XDVKJvCWTnEV2FYqfQXMCZ7EDgCv5MWbabVR8bNJEp9FiF0JBl9xogYrzgirtifopLacY2HNZRO&#13;&#10;12s5olzgGGO1/Km9qB5H0XLIarfXe/iUbeDOd0ZGxtDgMDisk2or9V25lPIvXknTOCGa6edRSrbK&#13;&#10;PP1RlIO1NPmqoRGX8LJ8p7+nI/1X//nfTv/T//Z/p8Hhcc7NT7/zG19JLTQsPKapXwmTrSPy0tpc&#13;&#10;l249mAJXNtLXv3I9PaAHSA9R/qvsXoG9GfxFMgijE8B4f5VxlTl3llCx3caJIG7J1w/hWw2kHDcA&#13;&#10;jk2c6o4lnBjyXa4rxMCVPlVFlZ078OlwSAKHHcpWXI98HL025TagQRZ48ALLrtZxBuzQcFLHhNLU&#13;&#10;MgEbCwdtCX7WzXUKhZuxmFnieMUW19asmBr6nhRssqMFGTPSGx8ZJGYMGldgE3isTNzCiPQ+GiKd&#13;&#10;lL4gZtIG/MPx2g0e7TCczu7K5XOjhIWxtTTTZJwMrIVlMl+Q5QsYn61mI/GgLWjHnWcaueAv8kkG&#13;&#10;+f/TkVHOydFeGrn7L9Lx2t2Y8PExDkPwuLEO3e1A55GyERpmbEZgoyYZua88S5TZeyACYq7yzTBO&#13;&#10;4WM65m2oqFy0MSgkB10BH+CfGRiH9GpoQb/JAjPyBDMfjo+zNHt7Lyg7S9GrjHRHNBeZphwsKmIr&#13;&#10;V3RQ+1IZLrJ5p42xL5xtD9plWTMeHTLOeeZ+HC2vgyEBdzIvshIlsU46Rjflvhvb0Ap8T1mrQ9ZM&#13;&#10;Bw+NVXmsa+rW8ZU4D9yFJLIyuN7zdAxYomEQQJ5jhpOBq1LK9XSg2Agvc45lGXXKs2FKd979kEZ9&#13;&#10;9FWy4buRbAMr9gbYwAYQ93VUWN74EaW8wlhdVf1V3mMptgEoSzPMEgs9FPrTiVAOjxnEUWypiTJH&#13;&#10;/uZaiuPutvT42SS8CtrIGwtbwh1dDM6pEwaYgj/yC7CZGVfIPeW/+fQA0EEhDRutLS62zLMknenr&#13;&#10;xQHSgYNmIvpZqB84H+EawZyQcehLjEU6Uu5qWOngkN491BnzyHrWaSidKeelC++hk9N5RLkhvMPP&#13;&#10;c8Eseb7GtkEft1zX4NbJZz8Hx+Z14mPoVtgmAQ/WkkeAq1kGoGMyk8JtI4UT34Q9FHKN91FqGZmY&#13;&#10;fIe8sGxSh5rbT4qT6vSr2D4ff/RZmmG3i9dfn0pXX3ouddGs1jXbYDeVVXrz1BJofImeD+6U8Qzn&#13;&#10;Un6hDgFkHDRiCaXbF6/Rg8HgSUtLQ/prf+WX0oXzXdh1H6RpyjKUUeqa6sXyV3md1wkrg2nCRQeJ&#13;&#10;tqWHjgrpixQ21habArtS2vbYt9eZ/wjQSLOWzUir2ijqIxMT49hu9uOpTH+9m2x2aLYEWW/JsXpV&#13;&#10;AdmLyjv7jeyxdgaHLWlxBy2bUdaTpVxHtktDSyOBqVX0RrIe0c92ec4uNFOOHeNYdPXQ4YDxywuQ&#13;&#10;0egR3DnwR51eonZeYRc4cJeAP4HPvgcOfqLjSF0jF4B0psIp07PgyTg0DBrLX8zMK0XXW6f/jI5p&#13;&#10;kf7uh/8cubqdnv/K70BXpHeJB9zz/9Nxeq3Pduze5Z/90f+T/uD3/2vwhVmfjssXvvYwAUG+qL2i&#13;&#10;jhE7k/Cd2fLOhW047ZkAQ+FuYWg4OE5QsfEQyV1E+xBECg9/RS6VWx0PRlc1MhZQsGaoIZohDU1v&#13;&#10;qXXy1jMvLS5i7MPgWMBLly8g2KpIzaF+6MFDlGS2KqRmzAYhw89GQnht0pDmPKlnPa1tRAPZ7WJx&#13;&#10;Nl293EOTw/loNJN1rYWZ43yoIDW3DsNBr67EaXQnmJyReIjb7IX+/rOps6sbj2ZN1KhvS2h0ai8u&#13;&#10;qSbaUs44j+k70ZfOnz+XWoguO33T3T2s9RNZGvD8KlREZPHChoh1REY07ISFkRejGhrTMiYZ4jHC&#13;&#10;cJ0I9a47FEDQ+RiCGoreWyZxyDiqGZOKl/ujry/PpcmNRQQGDbqAseuyyWudNnt4sJ2XypyNcIKZ&#13;&#10;AXsP160GYiongqJRKeMrxtCX+QyNjIZX1/s4riw1hh0iMFpVMnSEHLH2Gqk6iDQqTHW2SSUIEMbp&#13;&#10;0txS9J9oaW0KmKqUlSEkzWLQCFUA6w32/uusnYJqn67ARmH3SPdTwMlI3BlFo8xGQEAsGI0ZHCKy&#13;&#10;uLa7g/KKMe82rbUNZJ0wjpyiLn566Dgg8Qicw3ED/4G/oLxhNMEoFAzIHg4VLFCb10Gkro+folx5&#13;&#10;noZwOFu4pTu7BCFBxIUQ7j7CSsWMD7mLd2IOKGShZPNsvYqwwlgztzrVAZHhhAxRJVCBw425GLU2&#13;&#10;3juQrIeFxglCCXjF2FA3zpMJ0fGNX03PSBH/jJKjo7FRmKwakFs+GXUl1RdYmpYXyj5p8JYlhJMK&#13;&#10;hml5khFY7xf1fzRk9fkamb7XoagCXFBI9IfSDVN6zbSwFMgmOhlcNSJYT+hAY5wldfgBezld9Cex&#13;&#10;jp5xCyuFrOfvsFYjc/Pp2dAwXu5p8M16RLZmQijZedtmVpFRhGIVjgrvxXjtD2FzSvHGiL1/xVXh&#13;&#10;qiPHh+t8MEsgx5scpw4mcc75uGXSK6+yA8b587HGGaB/9tt195o7d+6gmGy7nNHR2e7NruXAM9Kw&#13;&#10;O2gqW1kHfRAR5KccWFXh/JqeniaLqj319p5lO9oZMkzIiNpeT/fv3QkHhE/x/l88Aod4yNe+9tX0&#13;&#10;ne98l6iCO+OUBX+0FMEGaitEn4TRhx++j0F8mW0jq3B2ku3kgdfc7u4qQ2UIY0/MnIPgm2sMDelI&#13;&#10;nCZSZaq4KdsWz4mrKoCLdLe3vMSGYiVFKJgoPFoc2v0qdXsoIXAcFJ3M0JVugSh0oSGb4brDMNrp&#13;&#10;2geO83ea3g637o6nuw8mSC9dQvGzx45yQOXHrC1oi7XLGW7KA9csslvkD044qC+Dl3DKtAyeAI/k&#13;&#10;SmC0H930L6KQXL3Yg7FIGRLPWCctXHpXka6l9rwaZ2o1ded2hi9h278PfjpCZtUW/TOqwedSnBaN&#13;&#10;yBh2AMCp624pa2yd5TO62accyoOXHqbrr17DWFpLn7z/IyKW1WS72HVcJceSIJ2ojaEc91ACYFd7&#13;&#10;d53x3k2k9NsM0QhI7FzBdExxlisV8oxDcC3r+WNkBkWDrf02ieovgCcH8OaIWMNb69nJRdxxrfyX&#13;&#10;GdLKj0xJkQ48N1crHIsRoDuFn9DkevmidBp0wbNjzfilwshb3vOPvzqldA7UNlYhk90GjlRxjEkV&#13;&#10;Io9QWjAOVNRcl9h1ARo8RNF7hqPJCGnGI+QxGf17nc/3DioQ/guHE3NoIk0fcIZxt4MjTfyUvg06&#13;&#10;6GDRmDYqtUGPlS+/cC49GplM3Z1tNAjuoERmkvMxLMgyOUdpVfcltk4eHAQHULyhwRWMJxtON9XT&#13;&#10;zA+9wOxFDSoN5f/mv/i99L/+H/8YR/YsjS4xmOhpIA7lG23iX0sTJV53R9Mr1/pSD86J6ry2KBu5&#13;&#10;93gunaW3hMq9/LIc/CrDILW/FcOkRIxsNw1Vnq8BJx1WokTl8ddeIxU64oGF8NS5blLSBo4K4SMM&#13;&#10;1QNqMH7rMERn3GkCPOvsqAdeKNc0jjs+tgcQsASYiEu22GRNiBSVlLOlMSWPVdC6Dd6U++pmNlw2&#13;&#10;Ouc4fEY+0UYVc39s+OVuF5KY8tZ96cUB9Y3VVRvUghOuIQaWJXLyQSOHKqzqUEbgJ2fJyFw2ldoS&#13;&#10;C6L8zM8MM3HmkCCCgQOdo02NZeDT8WmjV2Wa9e4am+hWGIIhC7n3z44Mf3/2/he/Yng/dzAVsAs8&#13;&#10;88XnxxfexJd+wXPXx9L4/W+m7ZVh5so2rug2HWTRKHPMmjMArSNQuBXilKhDZ8n4mdkJRqc9QNL0&#13;&#10;3wfcypU/wE66qcDxZKmC81pFT9JRe3RsJ3d1SXQH7lmLXNaxZqadeiDLB33TVb8CHs/56hK1ZOBt&#13;&#10;bWuA8ijpmPtF8CZkm2uMk4P17WxtTJfRgWOmuelK8B4CScaTA5aLzHdrazgGGLOOM+VkVpOOk0N9&#13;&#10;kzsZILCUItL0GYB8Qb3WXaA0/p2b92hvrQWXLcc1miwuUzqMnm3DWeVTPZHtBTKODJ65Q4wlPu3w&#13;&#10;bPnAFMbo+x8/IkCyTqlbJ3y9LD0cHIlGpe72cK6vmyyxEZwL7gBHFicOAq/LIvtHOGhxgjGfJQKW&#13;&#10;4l4NuCePtP+PEWoUr3BKqquGg+fIIBByRALifiPoUTogLN+yLLuzoy3NxE5INvrkDM4tlkFy5Hiv&#13;&#10;NKocs4F36MjSIutmj5QG9NDn2cJ9YnIK3Lf8Tb7KSgIr4XwU1yprmQU/GsvKE+9t/yEN8E11XJmi&#13;&#10;OjMMQvlg+ZIj9nlcjGO9I3ZwUJf0PnAC4GBGRhb4im3SwSt1AuerDpRHDxzlqbzH52b4oK6KZAGf&#13;&#10;vN4yAu2DXeg2shzEoVOeKN+pZh1sTi6vNBPKEg/HatDA9bJZt87kfPjjGLuMaLg/GxpPV6+fT/aH&#13;&#10;qMEm2KMEcWmajAiM8y4aAHee7UyT8PKhZ9gerFMtjbVLgZXOaQMyi/OUqUB7fb3N6T/7vb+RPvjw&#13;&#10;XvrROx9StrHGM6UN1jPWQqcdOgzwkH6Vcs7fNZRKDWqUQudl/BggDJjwxRF2lw4anSs6+na32Y6Y&#13;&#10;jC6bttsQ39W3hP2DDz5ON1+6ma6+/HLaR1fbo1midCB/4CasT4aX2iQV8FVLF9e3liKboxyd4+r1&#13;&#10;6+np0Ci4i5OFcWe7z2VOS/UuRax/I1NbXsh4QlLzN5P3mY7qGrri/oqll8zFVT8DFvGHXz/HTj3Z&#13;&#10;pfQa6NN8a+lUvuI61hCsKkD+2sPI6rL7P/lWmp9+ml78S38jtfdei3vGr3ggr7zw33J8Uf475nnW&#13;&#10;8X/8e383/eP/6w+hNTZewKYI2DGWGJe35Z+vdT6AlNggldF0XttuSXnOqYWHeGQ1MkRagQ7YwFF+&#13;&#10;WIgwSFAQVWC3WchtlLpNm3xhQKxh9NtoxgZR62y7I/NaBRlVbu0uagROJDCyXAbBRXoQ9zfN9eZz&#13;&#10;F2CWGHfcUy9gGedvYuhdvnKeJhaPUHYXQX626ERZtHFfAUi2jefd9TiE2GweqbGyQz3uHsik4VBE&#13;&#10;8zyNwiOUGGu1aqm1bmhqTt29vTyHrtd3h9OZizdSZ3cv99oIwrSWvQYnhXahhtkRY3Hx9dS4BYvd&#13;&#10;WFWqVdJD44MxhJcMKOnNhPWkimr6GJCyJOHLVUzL8f5QBddhREo8gNWGezpzTNFWQZ9boDEkdUVb&#13;&#10;wHGfa+zg7r6x+2yP49ZxLqbGi00iTY/0vUJC42hmZia8SltEX3gkjgTgyPczCwhXiE6jat3PYh01&#13;&#10;7lL0uyhA2TDdS2XQfdwdhynilm9kJRx6FGEWOFOcu9kh3leD9djMDJQqIzwyLBFeZ4j30EOuwVgO&#13;&#10;HMQjO+t631B0gZ2MYz1KXFCWYIwKGQ0V4bHB+skcBLH1wArqjp4+jL5N0ZfPM0br+eiAAQeZknts&#13;&#10;m/JVRfS+rkWmBXnLfFE4NFYDWSBGbxxp+9zNfy6SypfR4wLS50yD99kKb/ej3qQxWnApSYHn78Pc&#13;&#10;XPtIXY5rZepEtblH9HyAabsuMhsPjbcwvLyp/1XIUeB0QoSjCvgqhMJ44IRylMjn+hrThb430zQR&#13;&#10;pdHxGaIApPRRarNGE9GdLbZLhTnLzHu72sFNMn5YA803I3NmaDhXty81omLqmDRlxFaGp1HWTORV&#13;&#10;L3vx6XZRzsvh6XQIWDFuveZ5RORkaML9FHTBB6RnAA++ruMIfMY+2eNEhWdQUIAbJSDBRIFjMVsy&#13;&#10;RhQMYamzxzXzELc0isUTx+g6GEFhCGEgFzF+eBH3YSsjIh9GBzKhGpfHmvuM3GG0+ld++VfjfrnP&#13;&#10;vvg3d+6f/dl3Q1gx0TAQWYDAS/nVwOOB9NLLrzAujU9TIXXMVJPNwRoMD6WbN2+kf/SPbuO87Ixb&#13;&#10;Dzx5FGVk5Tjr/k3H9WvX2SO+Ow0Pj6QS7ldKpEeZL13sSccI9JGhsXTr9qfsWd1BVtbP7mQqoVlW&#13;&#10;Grao8OAbPBlF2ev1Ihu/20bpe0w6eX9ffephe7biyP46inIFsxR0VhptC4cPtxam5CHwGfgJPltm&#13;&#10;ckRq9RGLa2o0FMBJGpA48VgDad97TLAN5U9uDbGV1lCktWYOB52iOhikfUsDFDT+ZHxJnDsEjtK6&#13;&#10;uCJcs3XgwZyn4vazIzN8ejpa0nMXu9K1Kz1sWUgfGOjPLQRNha1HOVZZrKKkwudpUOmcmJxdTx/f&#13;&#10;uRfNyM6ixLizQg/OB511I6NkvIQSehAKqE4gO0WjcqSzF7rSR+9/nBbnFlMPhkl7M2UvyBhrJ62V&#13;&#10;LwHnAAH0Lg/UOWaJXTHNhSsQ5PUoGjj/GINplgr2NfirPYJOMN4L4T0qAcoRMwdg/syFGn5rhKUn&#13;&#10;bpwPn1gDB+TxfBDRPeGj40JlKvCfxf4cTsBVHiuMuYB7uz7wTeHLdWaByce8TvmkoylAzOs4hDkv&#13;&#10;dQQX4Vy50N8mQtAAiuwjeGcVuJlFBrPzfRaWVFzjeX4qD/fxcYY34w13jef52vISHdLyY7f1E1ct&#13;&#10;o7PJ4tLJJkaxSjM3AD7KjDKMa1O/s3vvRcTV7MISDK6rl1DCaSQ3eP8B+JNSL1kQ3ZRYjD+5h3/O&#13;&#10;1PI6DGmaM9NDoaoKWBQfk+mA8oeo3UPp/Dv/yW+lsdGH0JTblOEoI5tii54oJTiuPns8k7ppiHbj&#13;&#10;TBvNsNkikH4p9e6sQc+Q+w+nCHZoqDJ25mh0thVcnJ/bCCdDDVk+hWz3uQN8dKabnaATZdddDlDy&#13;&#10;8lDo88zP5+++RrpZE/DgQgyYMppcurtXJXJ3awecAbdr0ANamhqCRPbIvghHIesv+HUIyLebwPMj&#13;&#10;HCxGQ3WECEJx0zV2BYQzpwbd8tjABddpN3oxgItcoAwyIg1Wo1+Q0QN/iEaT8JcycFRnQTHZVHU4&#13;&#10;M71OB0Rna3XArgIcPcCJVgVNRV8A7m3Jgg2Ee7rQvaDTbZpt1pA1ekAwx12RpLMtMkblByVsVXqg&#13;&#10;gQ6HOcWeQMl/268c6n7xPHHlFx/qAOhPq9NpdfpOOlh5QBAD4x/dxYbTlrqY6YnGwpoyDgCUwRce&#13;&#10;B39y7dQxqzAUURnoQbn2+aMwDFFXect/A2fRGBoHlfzPHg8aU/KBCGYAaw1Y16a/tys9ejQQDqx8&#13;&#10;9Ikdt9bm0fKhDTIc1ZvVeXQQufuXPMtxea10r+F0QtbGlXOdZO1hpANL9YlsYCyChOkRf4StL8yU&#13;&#10;w2GF7t1EmjtsNz5WL3T+e4xPnW2HjGH7KcTNALT6ucbT+MRyPNvGtG616VbM4qB8p4X7GbzKjFW2&#13;&#10;oMSp6vsaDA7HJk1H40xwyjKof/Ktd9MoEe1asocXcNyYAZFHkKYJp59w20aHsZeCPeLMTHC+Veys&#13;&#10;tUKDQ6Oklmc7X+Hq7nDb0Ko6nXCSNjXQmwgKqiOpD2ewBMMBUOA/9zUAsobjWB33r//WXw78ddIs&#13;&#10;UWbXgOfW7auz2ZtGfSnkGDfBRwdPxfxnPkV8XwyMzp3tTn293cBpmkzFLLBZRy84S6fl7f5Iu45F&#13;&#10;nU5HprQnruiw0U4QfsqT0Fv5zGwV18Ex2qthanaWb3UWHmTl6YwlnFNc57ynZwk8YI8YVBWXxE0/&#13;&#10;98eMW51LwctRNpUpUWLB/XVEOU8DZ0XQvE7UyJ5Q/+Q8g8f2AnHXnDp0g1WMbWVVBRmSzk85ESVY&#13;&#10;PM/0+hUyVj75ZC09fjJIAPlZeuWNF9K5C2dSc3sHOq7rt5Sa0evOXT2T6s0QGBhKWwSntRFgg2yL&#13;&#10;SY848MtyhvGV6Si3fu1LV9NNHBrf+/6H6dad+zhxkWXoobnM+9C1kc2ZLMRpAz44dgOOEUgUrsxT&#13;&#10;h4klcGZ4WRIl73SnLsJ0wEBZKn/XoUFAD/rbohnrpx99mm48fz0ckAfqUiHvWE/6aMkTy9yFDDnr&#13;&#10;2poFUUUGofjlrkydXX04uNqRderQObnIWHgWZBf0wZQDL+Ov/Bq+KcmyEi433zGueMf7+IpvvvB9&#13;&#10;nMVcM2QRgeMyEQe8870fnPI23nrIb3R66LzOR/5twqcPWf/Z8Ufp+3/0B+xo8Vq69Py/kxpaz4R9&#13;&#10;l12V+808cs/gYZn+lo01e53Q/yfSn/2rP03/4H/5+5QzD0Q5pHQZvW6CXzE27iHcIN6AXVNjUyQA&#13;&#10;qNMeoV82kS38dGhaOYYDAmPXDs0nGIF69IJ48IDtkDK1RtdQU6LWMfQXacYyj7KwBhNSyTQdylrM&#13;&#10;/GL6KUSTopTOIWitXd+A2emg2McQbyZ6VUxtYWzxtkYHXoztdt7nFRAhJU1/emEaZuV+7WyhhoPj&#13;&#10;4vl+FnkpGsBIBDKEygrT6KropEtUCSIcJVKst0qnhusgA6/DkbCCQS+yNTdvpK99/U3qPjvIrBiA&#13;&#10;mA7pdH49XbxM0zGYSlFhA8xIoxFGg1BVeTjY3YAJss80dVh2WI0dOwCkURSZiUggo7JhjlvURfM+&#13;&#10;lPGNNWr0yXSwHslxxF7vEggRgW2aRNqbYpZa10UyQfSOm3mgh9QmXWaAqGG4/7BpcipX1h1FBgbP&#13;&#10;VrCZOhsdc8UscMEI7S6CBBxnXm4xpWMmU0D93p1F3NZrD8VJWGSkEcNnHkY+ZPA4GLhfJYJCRq6B&#13;&#10;mPtcL20eaVk9HZ0ww5XIKpjF0RRbB5LqI34eqVACP5sz2jvBWmg790IVPFNFTK+qAloiIE2U++uB&#13;&#10;FSk1gmTE6Fyn1CKsZLTAlp9yIi87ZILkMwZrbZ1DOB84x3vLaGV2G6FA4NUkAyIfR4KUF4xZnHCd&#13;&#10;YESZEoFgCaU3U9p10OiQYASxnuK/xBMeVZQG07xsRmmUUkIWLk7azBIZmD/CVIOrQO2PMWk42uA0&#13;&#10;BBnPVigFFQp2YCWMhZtwKY3xy1AzA8P7ezrur3S+pZSsiLMob94fBw8pf4s0DRsem6LRzxBbCrFN&#13;&#10;GmO3P4clG85L48lny3gPSe8tggkrYCP9DU+zOKZTQGZg6YiT8dkyFBUhjc4QkChufmcUVidb4A20&#13;&#10;tUGj0hE8vWMoFqa1u6+zkU1TDe1dUVC4Fs+STa1TMqLSa5mU6YoqEeLBBvzDVE4zbFzDgAdwyoSl&#13;&#10;MBY6GsjVKCg14Bc0RxQznGI8x8N56yjdR9kywuWWl9/+9rc/h3nMh++FvfSzCXw+/PCjMEQrcGr4&#13;&#10;XHHQshYF2AQZVd09c3joiUiCY5aN6Iyx4aGOwcGBh0Ffs1NTAW93lHn3xz9C+DQAA6MaGaN1/aIM&#13;&#10;BpjIF7u7u2DMbGPHuGOveBB9EcXKlEZrF41WfkKT3auXb6by2qaY2z5GcD5jVsGXLFYwtCxFiK3U&#13;&#10;WCu7HOuw6XCHgNHpNMPY3W63u78PIW5GjFuhAhulPFx9E36nEngMLpiJVkhEbsd0VLbTUogWYrwZ&#13;&#10;xVMB0olm7w4blT0dXkofffosPRiYZK2XWT8zHYSbPCuLZkvjHuJMZEEg6F3jLAolvvO99/Uk/4J3&#13;&#10;Hq6LTuMusgtevH4uvXS9P53pbQQvGDfXG6njglR5jGGMPDICaV+BAlL73NK3nuii9YNLyKR15MQ5&#13;&#10;OrU/d7EVbz+d2tlF6bOHY7EdcKsZEayhODI1z/7xPc2kl9enByhMM9T219Mo0t0JFmiQqxFuCvz+&#13;&#10;IVHDIiJtKKONlHJkzWilYedImjw0Vsd14kge6ccn7ELjVpwqEivIuUm2fazAOaETFi0v5tJq2R90&#13;&#10;avMq8cLMrzGySBbx/HeinKnsi5Me4pC169IcYMpgx+fyuuBhrCkv4zwdG+5kFE4q1FqNCKPOB9CM&#13;&#10;kJb+vF9OYfB855CVcLmFXHFkExjBM6oj7cm3nKvKgeeLo6CbLIPP+Tldw5C5vJUv6n3XGRWRUnEX&#13;&#10;2nMLwV3k0T60q+Fajj4wNbcSypspl2YpaugcEuF6aoYFr2uBm+VhhTSm6+vrjOzJsaFBYHhEJsTF&#13;&#10;1Hf1YpobGaZh7AEOqMYoZVpftx8IHflLyCigJGdlQz5UnK5du0zK8ByZuaid4I2puqOT60RdNtPX&#13;&#10;X7sIv4JGgbO7WJXjNKjFWbE4v01DzCV2zzgDviNLcMJUkPVCt6i0TlZBMUEKGGVqJL1VPWFoaI45&#13;&#10;kx1JZM8Irg0moSTWgUaSyC75YiHnmUbvtnxm3oyOLlHmU886IL9YuXV40zE82+wZWBE6gHeAx7nI&#13;&#10;yB7TduEunKteoIPDdeE76Em5YlZQfjjQs+iti+RXkAdz0JmvIiu9GdXkGciDbdZXfiJ+ZGV1yLNw&#13;&#10;EmMEcd0x3+lIcQtMz1nFYeGh4r9BSYV02uXOHeCLaKthqCFuyn5HKyUZOrwxNkcniHCCQ0tLc6ly&#13;&#10;8T4BGZyW4H4V6+U9LNkySr2FIycysZiWAQ57VrlVqYd6lDRjXyjnpTJtajPQ5T26ChmC22vUdE+P&#13;&#10;oWORlcT5lp3sY7zYdPT5y5S3qdPC+4xOZvJPiOrsS2R4ruprQza6PS/GqA+pqeFXdhh04j/wYCzM&#13;&#10;MSe3lPkGLgzQlalDAYtjjI+I2kL3PewYMDE+EfKthNKhA9IgpGv1HksnDTyEYs7amHEn2clDNebV&#13;&#10;RUtJJxfHr1zoAXdjqRkEY/LHwwExCxbBd9lL3tp01N3d1ClRXTlcS4wveLo9KLg9OryBr2wnBvUj&#13;&#10;nYR+4eeuYwP4bImRmTTScbY9pjtjoH/DJx27mTD7OKbUSW24C1oFvihvf/TeXc4rgSf3xpq5HaRb&#13;&#10;xxrIc3cHdV/LLrsIoE3NQkMxUIKIGMH2HBBnCvLkR2RsYeCB4Tg1lqEfyzWxA5i7fSDkT45DA1GZ&#13;&#10;FLzrFD7qivJLjcwhovCPHg2lq/QtUIeKAKh8VqsHmPn8TMfPeG4x9/cZsWMMa7abR4k3+FFD5stL&#13;&#10;LzxHUGES+Ks7wveYbxjE0K1OrcjMBd7qgWbVbu+wEwROEINaLpLjOtKohmZQATgPmQefjKwExuvO&#13;&#10;RB7CKEpdDIYySHFFeKj7KF+5hL9kjfBMZYdz53JEPuvtP+fA+bz1sXEPlp7zCAIji+Q3+Vwjx1Le&#13;&#10;al+c7+pkrSvSyORkvJdvGCixl4LyKJxEBF0cm3JePN1YP0mf3rpHYKUoPbj7JJ2hn8flK2dS15ke&#13;&#10;bBPmThZ8BfrH86/eSDM4i9xFz4DoDnytqqw6tVcQ6MMZt0imzINHZE6AE3/zt389vfzClfTdH7yf&#13;&#10;xkYtp9N1muG7DbVDR2febsseslJByaFtYO+7CgCrTlIBjgTPQ691vq6JklWZ5nyEj7flbXr6ZCgN&#13;&#10;PR5M/deuAQ8CQNC0tO/93Q3DHWyUl/Y20hmhvJygrHMTmikjE+jVV66l/Y2xoF9hDvjjGQwzO3wP&#13;&#10;PB1q4Ck8xWfn5uV4QEd+nIsY7z1iJeO8+MX33tVP43zfcU+/87evxWlp2iNuBX+1Kak7U0kPWwXK&#13;&#10;FO2QgzRw5wdp+OG7qbH9PFts0si761Kqb+qC10J7Mh0nwb19pnxJvNukJcC7P36f3eS+l957j/UZ&#13;&#10;GQwcNjMx9A3w1F4vDCTGETqfAOEeBjYr0emFu3hahZy3ZAbUk96I3yB0rF1ZXyMqjyI1Q78BO78q&#13;&#10;IDRk9cqZdi0IrFepwtCX0bS1NZOCRwYCQltDYXaOZjIIz1hmBi10jCxK1KZy6fWUMlST3n7/VqT9&#13;&#10;q0TPzCxAaNwfgtIJ8ZU3XqbfAR1tYVYSyBr1hYvL3OwEzypRXg3dTbxoNpCrJ5Kg4LKOx4YnpaSO&#13;&#10;VUIsX/ryl0ivPZvuE2msonnkhauXUjceq9bmJgAE+SEEj0FQU8ZN9wm1HyJVUGkIyxwEnFFJiVFH&#13;&#10;i8qDyOHU9m00h4c/POoQhALQXT2WN1ZQgKiLwilhEx1TeBfYT/4QRZ41woDSQaPxj1cNWCwx9siM&#13;&#10;AEMLEN5ubyTya2yIODJ2G+FpKOhpdstDa8D0zLqgdhY1mmvKvb02ou6b6yUi0dO5iFAysKnpmVBC&#13;&#10;LdeoQaE3yqyBaPaIikg4e0CgGB/X6MxZYn0VRiosyDYYlSneCCEMHpm3yOcjhIlw8j4yV3c20Wtt&#13;&#10;5NLoqchgOpQIqhHiPrZrROIkmgPmoQElIblN2wo9I6anp1Ao6lLvmbMxT+9r40fXQOZrGrSpqgU0&#13;&#10;TdplHAcY1kV0VdYZovPIDuGunzgYY2QEHvIea0CFL0PDkSShydhJ4eJ8fyJbh/S2uJbv83HoMDSE&#13;&#10;I58x2biE8Ryw3uK3u6MkSiP82l+cGoqv5+rF9gMFUNas7pQo5X5xPoCDHmT6GuUqZ2Y1KNjtkN5U&#13;&#10;kZ866EFylY7iKzcv4siaIjJGqQzwShhN7oRycpBt3alzwR0D9OI7L505KpziUaTkyQBUeoG9xqBz&#13;&#10;dqyR5s64jdAqpB2WkYrx8cl0994APVUmQpGW7lUAPG8fhmxGhoa783RNPDTKpZEtIz0YJxU483Ro&#13;&#10;+HrziIY+ofzyfM913vzzWhmWaVkKZB1B3kMFQQNMo0/4WUfJr8AHldP/7g9+P2Dm4oh/Rm0U+Bpn&#13;&#10;NtTSIdhKXa4GYSs9XfTSqrCYIaMiZNOrB/cfpTfeeD3wxmdbM27GiErA3QePwtE1+MxsiGvAZCd9&#13;&#10;+5v/kpEXpFuf3Y2xOmtpq7WtPXBEp4MOtgpSzUwZLdqDrzE/17YEA0Y+KtxnaOD0k08+TL1nz3KH&#13;&#10;k7yHT7+ZDuaepldesUFlMePFWGHOgleHV9SJCzEEYA29D1aWFlmDfZxSU6mpnS71TURMjW5wrsB1&#13;&#10;jYizAUOuYX10/kpzu8zLdMwjnJwFCFuN5n2U1GEMpHc/epruPZrA6agym2U6CC8FvHQXEwTWro+4&#13;&#10;bOqmJVVBSDyUpYlniw8erqEfOH8jLBfPdaVfevVKevHGGRzQ9D9hqNuMQ2PQdTbKaDPUfI0Cosca&#13;&#10;tKY+1tDleR4Z8P33HpPKi7IMDj1/tQ1Ft5ux5NFhfSw9eGKNbgHbbXUhX1SuSMOF73Z2NsW4njwe&#13;&#10;BjdQbFkDIyMbRMdtnLYMz20BdtFzgytLiHSXoFSVblBaZdQamSovrae798maPMxoiLgokbF9FT0K&#13;&#10;Gimja0AureIQsxGZyrIZXSs44UzfNI1Vx5bCXf5i085VHCAtTY1kJllqxj3BVZY3ZKeKuDJTfigO&#13;&#10;75LSv4VDaRdZYCNnjX8jd8LNLeB07IW8krkxd59lfxRpTQdLpJ/DF0wR9wwNxr4u4ILxxKN4NvNm&#13;&#10;DFH+EbgKz4hdPDhZGmUsym58jcjDjKf6mezVTEH5/dLkAjBEweWGiKnIivQCeU8zadqWKkjD2INh&#13;&#10;7JlZ4sLk8zxleXOLMgj+xDPacCC5tdvC1DAgIXBAqmv7pZfS9MBjjJUlyvMqgQMOdtKvC8EP9gwH&#13;&#10;Rqv0BCELsqQWWgNezG3fzuaswyI9Qs6yvaxOvHVkv/R75I4AqCPKlDP9PbCIrF75BJwQbvaGqcRB&#13;&#10;1NFZR7NB5Q54zPjteQWowkhZYftBnTgaxxvoSuIwUoU1Y9ca6Ki/sxn8gF5Zn8mNAxRtthfEyNsn&#13;&#10;I6O0kpmhFNbgpFDJde1VUrFlA04GJXJOWp4celemDJ7KF+HP88JJDtzESQ8+jvUKR4Zj4abhzADw&#13;&#10;lr8gttCTNNzgycBJ55NrWEdkUvQ5NsDAGJbWst4Oygn5RWN9CY5DMx8sv3UM1Iaju2zvkO0CbZwj&#13;&#10;E6kwyi517tAjgrXY2JhL64P/JLKZ7g3MobcVpxeudQBz+uGwlelnD2egofyon65mq9SJpzPpnQ8G&#13;&#10;Qp6rc3YQpGpurE7jU2yJjBHYXFeSOtiu2G1Px+j90tfTgIJNuQolRG73pgE+PU+PK4xeASr/LEAY&#13;&#10;VmA4WN8f+I0s8Du3kMTLD/2w1vDNPa2ALxzCUzzSAFTXkQcqh9TBdCzJ97ynukQ+uKOD1vu6K4SG&#13;&#10;u7vkuHVyawtZR9zaYIE6jE6q4IncWxrSiFT2GSGWT1pKfJWI+0UydVwHF0UnWtzEP5zzcwfXGiww&#13;&#10;kyujKU81IOPJmV6lLPBWBgSlY/mHzvAmYOsuacLF/gpeo77p6sqvzQxxzuoLC5TSNlguyI3cFvc+&#13;&#10;/Nbx1WLgzMzvITfGyb5dS5fh8VOk41vC20BZT65ngU5pm5mrm8kgdL4c0qNlS37GHArJXnbIjs3s&#13;&#10;CnvGCXthrdGrHPLZRvorcKBHScYeMGbuUcKCTBdGOrbceaQM3m122p17j9LrX76BDktmHvOU10k3&#13;&#10;wiPuBzhtyqrMld9K+8LAL81MsAecekM/O2j1kt1y5+5DbB+ClOh86q4G3jTCvNbml5FFjt6mPu54&#13;&#10;pD8POGG8do72c1B2RskzDi2zpdRdxDFxpBBe7VXSnrAXD5U7AlzdRJ1JOSOfz+GPThkPn+e48sF9&#13;&#10;bRPvFwefMXn4iI7wnONC/C3ESY/dULIZ89ZB4vOysjLOA/+0EfxxKpHJi+5kgKyBtbkA3f/RN3+c&#13;&#10;ZibmaOA9mV780pV07tIZetght8Ctk9JDjNw2+iXUp7HBKfprjZIlv0v/nPLopWD2iWVQ7jh4h+BA&#13;&#10;W1tL+tt/66+l99wtw+2wcWbYG0WnTuyIGEjCVKBJhZc2jLTouHP0VIo9ZqltDU6tDbKo1Qk3sdfk&#13;&#10;zyEAAYh6mo2TNwio//D7b6ffvXAh1s613t/jPPkBeoyORwN4UFjgmf0D1RWWsVHst9DCeJdO6NNG&#13;&#10;tl9ROCJddSjoVAdy5XMY4ArFa35lbQRcGT/lxy/8kzvJv3wQf3zJ4Ws0D35nJ4dc4HXO+RDf8JXZ&#13;&#10;b+Z87iOTDETK4+wvuAVfNuMrD9yU18yOP0jTo/fAqXKckfXY9Q2sr6USzlc8wNmEU+FwfyPdfTie&#13;&#10;/t7f/w5O5V10W3W1jF9oL+gYN7iR2XCMDlzz/qwSg86qH7TZq3FCSMfVyJqZ6bmTEhxi4OpJ4bNn&#13;&#10;zyDCHbawnIFRMnQWM0sh5C/pujYkFDDi8DaGh9vczEDQ9x8MMCFTrPA0gcgyMpEelhzGmp2hbeRh&#13;&#10;mYNM3KiRwNsnBdvButUfFzN4jDmUfwXuFNkC0yjnpsLYgC2mwS8JS4ZwdLwaDgiJXmPH5hvN9IqQ&#13;&#10;WZkWqfHchjFw+coVUoQeEx2vTGfOXU7nLz4HQ7XeGuCgfJwgPDQeqzHEDynZOIbAiqkrVnlwrBIb&#13;&#10;Uo37sdUnjgqzHgqpH1Kh8fxdyhh2UHo215dx2swRlVsD2W2URdoWC65yxqOCgessKCqGmBF0psPu&#13;&#10;QHCm7ynIPYwaSPQ6HoyQHqAo7cI8nVMZCmR0ZwVGsY0kn6mEel6kC8VAfRTN1c6dw7CZxnGTZY1o&#13;&#10;8AeDgp7cvWN+PhMuNhF6ACOtp/eGSCBzK0NJ3NrBiOafnnqJWcYf0VGUUe9lFoYR/IzxGU2R+Fkc&#13;&#10;Iw2s3TplAgov+4SohP+MqdtgkzRqFPx9vIo2JzSdWOSVCYiU1tPKTPTKtrc3pdb6zjRPmYmpo1Wk&#13;&#10;7Hmua8OfEFhmNzRT12vzRDtIiw/2sdDAcwzxT0LgqeHVczmCOFW+yMwgOqpyrFdUB4/k7ffO20aN&#13;&#10;wk188/B+Qljnmg6gPBhcAV3DyqjtNPtlC29odZ0ea0+DKUILroe4osKSO1SwFVAq4uK6At9rNIjM&#13;&#10;Qsj9dQ6RMkd071BnA7Dc3Jgl2jNLY6eVYAoiaBjljL8wj+ZvwOOErvDZJFSxHQfA4hk+VyeDAi0A&#13;&#10;yICEp0475xnfK4ChpUVo++GjAdKSn+AEJAKO8qmyGU3IcKYVFpIWDG0aCfJ+kXkjbgBLBZ/CIOoJ&#13;&#10;ocMtvKblOCBUuvZZHw1hlaUwRALYGbw0wFxXyzx0YokPuYiCsKwEHjo6jCxqCOuYkemKf45d5wZD&#13;&#10;DEYrztlESI+5UZBwYKBEuLWU9/J8FQzha2nXyPhourR4LjU2t/M+UzojSgEN18OUNzenCHrQbA2H&#13;&#10;bB3lGVE6A8zNchgeGY0UP/HFpruxswWMWTyu4lxh6Zra3FKa9VDBOaLhlUz6zu3P0tnzvbz+Rvrw&#13;&#10;h4d5n/x0EG54lC6fxyACP832YKABG7cCFTcXFvcp0zlAYLQmXDzUyFZSyrWJkVQNPgI/lG+VvKzB&#13;&#10;pAobMGBtoqs+41ZBVrm26/4K5T73BhbTJ7dH2O6Qsh+yLtzWUweONBWOh1BWFHtSAfDhvWuvABde&#13;&#10;GlzShsuZO8Rr8VuDqbmpJr2B08HGf1cuEGnBGBB/MkVJ4W5HenbB4TbrKC2RVcUaVZIWXmsmAmv1&#13;&#10;bBScHJjCGYojmOsvX2qn63RTmpxaZXeDscjI0wByx4JdPOsLi9Sv4s23m7/b/k5PkL0lKCUHDC5r&#13;&#10;+s1KkmaEqZk6NiUuKmBXF0S3WRAq8wpsYSE12U19B5iVgMs78HiduOKWMPHGjWSrnGNbsg0cKjqU&#13;&#10;jfCZrixi6lirpeeORtUSER95qHxiiRTlCZTyvu5W1tPoFKcDSKOU69Sv27RNx5FjkC/qdNXJLe9X&#13;&#10;Vrgmltu4HW0o6FzvfFQIpuGnEVWFRsVLFSszSFqa6qM22d05ot8KNGKmQTGGvOwhUx6YFfc/YP00&#13;&#10;EHWKuj6W9ZUQ9dEZzsRj/qVubckYazEC7RFwgKP9hPtBachecJ0L3RJM+rWxnI5flUCdO0bMpV1L&#13;&#10;NOUJOk+99x58111EdDatzE6kIS7opBSj4/K1ND30GDydoZcG2ZOF1C9B5wf7mzgLMAJ0IjvPRvp6&#13;&#10;IK8P9huZE1sed1yFJpQ3OOTgea5b4F/wYRw7rhld3Q/I1jxA2TLytogeJO92bKZjlwDnfWT23HzW&#13;&#10;QNvI3zoOiIIqaJ0MjCLwxe0pN4m02itrFfjPUOrT3tSBU2EvdeBgWaeD/hblfavLpLiXbVGqVZMq&#13;&#10;6guDfouKs52mXIuScEDLJzP+qhEBCYeslceKUx46mAuKOIe3OXlnxE8HHZ/GeqqPWVJlIMm18rXO&#13;&#10;F431bZxa9oxQtssXpT2dfup0a4yTJQdNT3AglRKhxPmAYavO4v2XVmxsp1llg8GycGKYZeruCRoV&#13;&#10;Out1rsAmmGtFOodhajbV2PQuzXfrwcPq9OUXG4Ahcp9nF7CtqlthXr7Qhkx3Vwp4Gzj16Nki62DP&#13;&#10;KvCLZ//49kxsS1yDXrR/6DbU7H7CGvV01IWSrZPFjKgN0o7dsnYNw7+pkZIXmmYKC1G6GJ5jrXkh&#13;&#10;+Cc/NipXzM8XD3SfPJ2h+BAkqnAcug2k/DF28gpeAp9Fp3M51FUz2isgyNUCfM3Ac2cWo33gETCW&#13;&#10;Jwb/R77pMBQHbSZusK+7qwMaRt9gfV97+WKqonzEIILylV/ZkrvQPiwj1KBBxybP17AwY47p8LXy&#13;&#10;T+cG4+KWyi/LpNX7wjjluxrWTKNk2L5EnFgCPbr20qewtpGsRnsDmc2z9FAQ7dSX9igjMnssdtoQ&#13;&#10;nnxhb6CRiQVk40EaGp3hL4ETGpKauTCztBBBPGWJEf2jEzIXgYsGtE4EdyUS73QWyFY0iJWZ8l95&#13;&#10;WkS2ec2tAkfVL3T6ubW9Orcy3vHr2BU8XqOOYb8xd0xaZc637j5OVy6zPSfjtqQ5dC9oygucU66c&#13;&#10;WL1W+MiDbJpoZrT8XZjYHP21Lz1P/4phxmh20Hro56GnsCbaOPJJG9NrI1Via+R2sgjgsXLSthkx&#13;&#10;yh17gdQiQ3RQG+hzpxF7Xigr3GJ7h3uo/ws3dWvfhzOXBvmtBF0fDw3DQ7OsFPV09RnPN3AiPMyo&#13;&#10;VleypFH6Oma+wdvlDMxZfmvmrLzFXZkiYxlnt42EoQbwhmAWdp/96JTzwXW4LjP0fc4hc93CITPI&#13;&#10;lslut5tPNsFI9PtbQm+8dvO5VE2pzB420SZl9EbjLz5HmSVy+unDobRAif0RmTT16EZuPb+KXJxd&#13;&#10;WCd7aDxNote9/MqVdOPahfR9tlm+Y1kG8EOLZW10gELE0iznCa8NkLwUPchz5E/iWWwKUMJGAWTW&#13;&#10;uX641Fkl/3kfzwGP0BGO2W3xAYGmp48epXM3rqMHWGJpHyL1W+WE+IWegv66R5BeZ20tuGBGuPRR&#13;&#10;ZUC2oi4d0MwX7hq4wyNEreA1xyK1OOWT/e/nfBTsxgFzBO/mb2RXM7ogBN5zalzn+Z7qj1qY/DD0&#13;&#10;Dt6rR8QfT+KQNeTkuN9JDxlfyrLK3F0t9FzON1PEHTtK1aPJLNtcmQj80UkXOhzrrp2FpYI+swis&#13;&#10;DsEJHd9ZCWU8kF/ql/64U5Tzk685WmWvw6oFZ9tx1FRTtjQzOx80PrOwCN2zjnxfuAkDk2G2d/dA&#13;&#10;CEZzUQIQymsQ+Bqezw3SXVdJn1lk68lwCoAACikX2jQ8m7fkIWlMt/eBRqC2UVaaiCz92r/7y/Rj&#13;&#10;aEzf/c730vjEpFyEe7hzxj41NF2hpKucqCT5oyfZSH53T08afDYaE+k/Q0kGKcxMLZRNI1cdne1h&#13;&#10;xOv5rmOCOWI1inmD2m0bNqow+Izu3iswpJpYWL3NRs2NujjXiAxbXQ3gGFogpwCUsWQRBhYBwTs/&#13;&#10;PYbCuEAEmnIRPHW7RLfy2LpRr9wmWxJaT6nA2IVgFdB8EggoysAHEJZmDEg4oCLPYtgZgvFQ33vI&#13;&#10;YIwcy5RUPlQSm9ilQ8VM5qHBKCLbrTUEmLCWyTCnfdZrC2K88cKLaWjwMfWri+HZMh3TKOM0ThIV&#13;&#10;V3QvrkFRhLFpiIlQ/rMHR6wf81EZcXRGKsyuyKMeSsFwpr+b1PIh6nTnIPTMW+wko6afOVii4Tgl&#13;&#10;Vh0QUdbB5FpIS5TBWdttlorwzXnbs4yGo3TlUn/q6+vHqJgnE7IGAVfBGqHk81yFtsZjpI0yMglQ&#13;&#10;mOktj4gCe1WLyMJPQjBCKxOWymWYHo7LczKoq8wxJx0/jF/BozEbGR2uB0By/TWwZT5eaC8Uvfji&#13;&#10;SWydyP1k5CpX9h2xPk6jz1IIQBdKh4IjJ/BjbDyHrzIh6Xri+FBw5pSfQgxTDdCjHbbKwnhfW5xl&#13;&#10;2yzqGfEk2wiorKaeCB9OMCfPWIzauWammufBFHS+6Sk2RVa+p6Kdi7oqdMV1QSAsQvHir95PFYL7&#13;&#10;j56m27cfRW2lO504txgzsJeJRYSGe4DJ3oAfpsk4hJPGjed63wL6l1BLkJxLpFjiRa1vauI5CEtg&#13;&#10;6dqpaGlkacRKryr4emuNRop7jjVSuHhIrJtQY0LR10A6Q4G2C7aHeGkUmE9DEVUQeo+IUrOHfeA4&#13;&#10;Coz3zK29UQuVnObmZuZRlD67ey+9+WZjOMlUeCJyxj0aza7COC0oPkMJynBkT9mPxfE3Eb2em5uP&#13;&#10;+wqDnDNE2IR3HVg7LkuYbGLpFPxcJ6J8TkeL/TTGnk2n3//9lPfrX2Z48LXPPh1Os2NLZP50sk91&#13;&#10;L7AElxgL7BbDuJAmuY3pxnWMBRSvRnofaMDv8uU2NZWANKKHrgeIF2sdUT9eRWQGmnCse6zNg2ez&#13;&#10;6a33H6cxoosq6qbSKwNcZ9dbGhJ/PeQGroOKdKwdtKzix5Tix1/igueEUwJc6GxrYCvE6+nf+7WX&#13;&#10;iD43sSbARWUKXm9tfAyOjDPh5WPc0k2StSyhFgVYA2+JTAwja3Ns67YNfd282kFtdDuKXko//mAI&#13;&#10;pXcRRbcqvfHyeXg6sF5nK7jF7fTGV16KXU6e3nuYulppgNWE8QKfNG3dTDwNaVN4ARHPdF4oePDU&#13;&#10;rW2aXKKA5FOe4txVyOvhRZFZAm7aw0R+aGlLDcqZNcwZfPHqV5J5Ryq3Su8hEeFWmj4aNZyaW0LB&#13;&#10;XCdTcDFwOuMdGizgERN2N5tdSv+a6TMRmQ/CFHiKr66H/KMYY/oYp5owlzdWobjXY5zJQ8V1HXs7&#13;&#10;3E/acjymhq+QuaZSav8et+s1YjSF8FfRl1aN7vd3twJr4a1xBE9mjVwXV90USXs6GClVthbYzyDo&#13;&#10;yDXPnhvGEdcJJyPVldRy37o9iNOUNQbWGrmtHTU493CSzTEeeJM4Ynaa6b2WZBwVg5uMt4PSMntw&#13;&#10;BO9h/taZ27fGvgJrixMYWZup6+K11HGOJqKTFWllfiLVV9LngyhtKmpI5YfoLazHLkZwIRkJ1XVN&#13;&#10;ONhsIFqbaum1QhrbKbaKtZkSl71yreF3vewMtYfsnZuip9Q8mRXu+nI3FNFXn+sjs3ETI7cpmkbb&#13;&#10;tK+Z9VU0GGTJouE06UOuuoOT2S393WSsUVb65NkCUfDqyFhsbi7CAMcBBaHWgK9Ts8usKU4dHDTS&#13;&#10;jQZMZCUAN0gZnNVgNYVYxyUwZ72lMw/AyHEayWU+oEGsvfgcNMh5ETTgc3G7FMW5imy6BUqwzO7w&#13;&#10;u+ZGo/XIVS7ehP/q7CqmDMmjhr4rrnQDZQ2+drcOndY64FdxPkzTrNJGqw2k4Z8514E+gxxF1s6j&#13;&#10;mLcAm210GA05HZ116C3nehoDH2wkWgBvURKRnBU7hQi3e2zpe0gfj3PsSGO6vhOq4tnWdLfirLC8&#13;&#10;4skQje7IurB+fhojx/Eq4yrAgTU+bwPPzMztJHNCAJWA22YWbuEIXAYO7oIkPImphd5g3wRlvzqD&#13;&#10;dabGwzxwIOfJQ3fREaSHMuS0ZbE6duXhfmjWkRmjOs9977pkATIcNjj5FlGw88lyMWNGZ4pyKngr&#13;&#10;vFOaVb6trFIOVtcQY5UXaFjpxLx5rZ9BSCusgOsci51hq7w2fvyc127lbvmFsHYto/mwFIyM3NmF&#13;&#10;twFptYpVytYMemnkyFvMYjAQZDm1upJ6onNVbyssaIhsOUsxlpfdOYedZ8iUc30bkF2WkHkIN52s&#13;&#10;95/QnBB9uL+7HXnJ/aBzMxzUeW02acmf9oPBHp0H+ZCqGX72XKsiALbIzkw6WeUj8gcDgNKUDRjV&#13;&#10;D4BuGH5ZXwN6b8BfdKAICmGmrJJPqgfLx2IMR2RdcX+dYR/85C7GD43NDVbJ75mn5zEc1jrTD5VN&#13;&#10;6rt78JCAO3OTh4mnZjbo0O7r70vXnrucfvLxT1kXdGfGLi/1iG1CeZ7jMePWLEezJFxzHa/S2zKZ&#13;&#10;0T7PIIllnjZfZpRhN1ie/eaXXuCZJWlobIxybcqXaBAljLJd73B2An+3kpwnO8TnFDkRDvlx7lDq&#13;&#10;i0tmk8u3leU6A9WLNCClbtdBZzZYyDvLq4jew2SUYcr4XXuecf6rNy6nwfHZNE7gy+epK0eAgPEf&#13;&#10;oDOYgffg8Wi6SLNRs2tGCB7ffbCVPr39lN0yRtKvfP3V0N87cVDs0JvF3YLKodUXf+l6WqGMYfDB&#13;&#10;cPDAJrIAm1ua4ZEEbzB0pfHJqRlwpCX97n/0m+mzO5fTD//8A5oUj0f2mT5BaSpwiTVXVmtEb+E4&#13;&#10;EEeUgQb0NtHzhIfNig2yhi4egMpwRZ1x1xIpdLG3vv9OunDpAnjLLkXguAEJd0ZR5irHzCw/gH6E&#13;&#10;j1mFy+Cqcy4paUhFFQ2UnRAY5Ds58omZEPwVvKGP+xe+6XtlpuvxxTWTRwXO8bk83qtzh+PPhpz7&#13;&#10;VMey5+tIy76VZjwt5Pbnn/ns3PcEtDknAk/AyowISzMskfRCx+i9LNX1HjqLPDJHBDwBx7A0qp4e&#13;&#10;2AZuAOjMZvYThisZiB/ZWBirdhdjMhjXUE+7A3Aun9dSlDbLFjDvwca/92iUXupcLIHY5X5xdgZl&#13;&#10;gU6fGD0yKr3SlhBYGlAF0fR21kbExa7WIvcWDMuov8qStT9GzjIPS8KbtZq++cffgqltkY5HV38f&#13;&#10;D2JkRqGGiESiQwCjjW9NPS9m2xIjSM2krrW0daR5xmMtmFnPrAAAQABJREFUt8zObISKdqKJCFSd&#13;&#10;IqaN6KXSkFMA6NVrYfvCzs6OdI/UK6MjV194lYZODdATBgrP1vhYXJrGK0P6Hkpc1oAQpDVmA7Lt&#13;&#10;0IF7BUfDNpEmz7XWzR0+bK60yTN5CIYfBEoKr7Fh0/2EkUxRAa1BrEfVFQkDVEWexQ9FUY7nTH3v&#13;&#10;qvGj4PC9b/mAO2pAZYhhWYxblpiSZsTALtur9sDg/hr3CjXnbe2/xq9bjVWXgkisSyMZD414Ft2a&#13;&#10;aHRiOlKulWZmNwh36JY5y7xR2GBUMno7N+cjUHVOuB4SiQSpYHXXiUGa8Olp34FoNcTcdjDbtxhh&#13;&#10;oQcbR4U4sUcKk1dLKOLQ2Pg0mRzuUV5BFga4xNibMEplDGHsIyzdFnEbJb0Bw66ivAX4nKQL585E&#13;&#10;xDYiZzAQU/dkhAAsCFl4Kzx1TuhcEY95oBAM4mAIvDoldl9zfijNghpcZ5AZ1fKscETwDB0CRrA8&#13;&#10;ghkIKO4hUykAn2JrUD9ROPGdUXszDTT0nSuUIFTjvr4PggS+3sPnCxdxWVI/2FkNBcPztjZw9qGQ&#13;&#10;LM6RhURzHFMf88m4KaJTOhgEIVPbiSOKB3M92T9+xn0jWwJiF47W+OWUT0AUdJY5EnguzzQSIjwU&#13;&#10;RuLOOkbKBx98SgT8EQqlWxlmfMDvVey8p3jpa5Vmj5gDdMZteM0fYOcaMIU4hKPr45ysgZUmVQLc&#13;&#10;6tOIgMcxNf4yR8/VEWm011KlLGtGZZfxep84V8XW8WbZDpF1wXgU/CqAdpovCwUZiKIU+DwPhSy6&#13;&#10;RhheOptUQDT8NcDlQYw6cH+LLcrsCzCO0O8/czaY4yHRBqMfB2iqluM0U8YRWwHSl6azo4M0NLzB&#13;&#10;0HULAnJicjKyiGwoJk2YsqhTUGeKZRiWYhkVcVcPacP1kA/F1qi83jrVepleIuGFEgpKkDCi8wpm&#13;&#10;U/e5Zso2rIXF+aCh5QIRAeho417ARwEhrK3PNXpiRLKcXg5BI+ItP0cYG27jVcRaWJbw0/sLsXvE&#13;&#10;I9KdNzD6JQMV04AlvFtljiWNdQ8eBaTCEcfn8gEdiRrsHoo3x5YdXMTR19OafvXNm+lXv3Y90vwl&#13;&#10;BJUweaIyQqGXKYtmBlgKc4yjAWOGW2pMVmPQmD6uITM5Q203kbme7vowlLvouD1OPf9dmgYqTK9S&#13;&#10;gtFCuv4BAnR5E1juFeCYbsGpM5rmpsdRiGtZbx2kGDvgvqVaoegCf+u6FbpGpaQvDTe3bKvYyEoF&#13;&#10;LP24frkrTUwtRcaAPGsZxbsaR5rjLuV6ZYqN33TuBB9nruKlSotRl1YytOwSP7u4SsRkGWfDGhCS&#13;&#10;NqQXcBV4GqEq4mfbHggsmVEdgRo4EhkBZs1pXNA8FNq3fMLtnOVTvjaa5v1KKSVULq6i5O3iELWE&#13;&#10;QTzXCdbX2QZ9z6GQo4RjIBtEmCRNepotR5ub69NZ1kyHiQ5C19/FV654/+ADp6vsWmeyKpO1zlXD&#13;&#10;2LXdBo517Jxw/fnLaWx4nsDFWvA4jes6tikbJUJag4Mij/N9v44D0Z0FdpCdph83snvGEpFWZpPR&#13;&#10;CBmKZhGoc7jV2u7OShq6fxvcPEntfWeYPx3aF+nNgrJczG5WRcjGVIzSSG2xToxirrfx4NYWkbYF&#13;&#10;xtbSxdqQMaHTC6M2DpVC1gOhx7ysna9ILSiTR4fraXJ8CLx6kF547ix6QhkZUGRjIOOq2ALUCOjW&#13;&#10;DviGgSf9mUFRibFZgT5RiKHvepjSboRwhUyC/YM15F01zgscYTzPyM8yctxgizXy7WQJVQI716sU&#13;&#10;+IgHITcYniOU12uwuibStEMOfZb3nhdGEK+NOEnQWdYdcASz99hWYx0j0Yj/Hjd25zCdHpb8yCPN&#13;&#10;dDDLzTRjHX+ui09Upqm0q5+FQspzpJeFJbJ75miyDc9oRv+6SOmEKcmzBA4sCxJf2poq0iR9vtbI&#13;&#10;InGXGuHbgINN3LIEwEj0Cv1XFo14UkqhNJyjxKqRRoX5+eo5OKK4v4aojrk9nErcFoOuJI1yvjxL&#13;&#10;PmqpTm9nQ/AGd1/R2VyNLLDviP2hvEctnxscUs9xm2mvVdHWkJI3CaMAqEBNpx4IXmEosqs8eMIF&#13;&#10;UbIAXcoDPNylq4J1XkV+4mdh/gTP4GtGqeVtwi2i5/Byeb631uEJS8jWFd7tjmyuP9MKI1M5YQnT&#13;&#10;yzTjc/cEM9cARra2Di3G5/qe4q64wKEM0FmXbZWZOUHET5uhrlFqc4zjzeDJFvwggjLM2O8Nbs1A&#13;&#10;/47XW81De/UY6OqSOlr8qxNmZn416NWBZkFH5cAR/JleHfIKZG472yqaset8xEcNtl10QZsmuo2u&#13;&#10;eGsmhc9R91fuK6PMJlEXNRPKEjD1OZ1l4VRHLhypr6Ab6sRQz4/MAHhXKTRgdozlpbuMJfQs4cL1&#13;&#10;PksHlTaEmdY2tjyGb969P5h+7Ze/hHMiV86pPqZumOk3ptqrc7l28nMdBY7XE9R9ymkobSb466+9&#13;&#10;Sv+5SbKeyYzkBP+pOzsf5bdjkQaEQ+hNrFsusyLTPTTAzPzaT48HB3GQ1oArRKGxYW7fH0gXzvTH&#13;&#10;a9fW++qEyAeWGnKRpQdPzgxP4aw+wbMcJ4e6j2NVLoPawMPPkG98rlxRX3VtNSTVryLDklOVf9p+&#13;&#10;lrZ4/QHGoTz97sBI/PUZXACfRr/kn3OU/vxrKal9wby/doPZxPZ6eO/928g19Bzo8bU3XqREldIr&#13;&#10;dJPN1QVkAPoQGUnPv3E9TQzOpGdPx+C12CxkzVRT5jNGOccY/acs5RHXlOm/+x9+I7334a301ruf&#13;&#10;oKugnwl7frImmcpMAtvoGY5VmrAExv48GsIGuyyXCr0WoAR8wAnXXPz3k7t376fhp/SCYJv1zR0b&#13;&#10;cELL6I35yguBCXxcNx2Q4mcNcmkZ27Aava6CnhZmQezB0z0MVOq84tanRzZWcUl8Ua9y7LmvwzF/&#13;&#10;+l1c7ze+9xxuEs6L089isb1x/Pe7jDN4nefmjnjJPfzrDl/SnGaITt3YxYnvcnjkdZGddIq7wkmc&#13;&#10;4RTwGh2JrHWzvmSZjskn+jeChMDX8z18xufP5V4GzKsIAGiXyMvNSrTHlCV6Iqc6cmQZmuYuQlnv&#13;&#10;5B1aMA7tXOvewPNEaNwq7gpRbLuRm1a+o/KA+3qOdPATlToEsAOyJ0MWWT9N3+VeejLtKu9EVNxi&#13;&#10;Yp7L4u7RaKS2hl4EIIdbdm3hkRWRHeiDBw9JxccBQeTe1OfNAtLHuIeeruZGUvfwuKp4F1A2sYTw&#13;&#10;sgZXJlhfV8/kTEvbBunbkt1rT3iW47O+bmR0EgG4jPelj+1bOogoKeBQFJZmo3HcFJ43m+fYFI2L&#13;&#10;AveEL/l4qQgA71o7TKQkGqrA5GEzIVQlPB0E4RTg+QpbU/sAa8zdBfJ2LlAwTF7kvK+sFcgBIbCY&#13;&#10;ly6dQRFbYpvS+TDOIiJUsIviiHBm/lMQvIJeOLr1jEThjz0tZqbc+uYZKXQ2hDLtFWOYc3S0qCD7&#13;&#10;/CK9l9Tig5Lh7V09XiNFPEvdU3HV2FNoyixVSLfpaeF2ckafC+mvYdmJKbJGEmoxjm5Sn/v+Rx+g&#13;&#10;yJJOBpJuw/RdS40WI/KumWOzS+zGxhL3yRovrVPzFQzWFH0Y2wLZNfnFTel8K2laHT1EDkxZz7zJ&#13;&#10;OqZkLDmCEVfDOAKGOp8itR6GEo4vnhfEyzlBWFINAPaa2MXCBRAQrsUpIbk2NnXUYeR9sWfiWs/T&#13;&#10;ENAiE39kVN7LKC6LGgKMX3GOzC8MEbMq/J4jmEe2uCGM9KbvbK3iCV9ME2Ojke0SDXV43iYRNoWS&#13;&#10;xOyzCnG2FekQQvDIAnMpdcjFIFwmhBLunIVSTCfWziwU33GLeO/f8OQjFCP6A06ohN669Vn6k+++&#13;&#10;Aw1jKMCZLDHi0bzWoaXhgkOODzJnAOOjIZMQ0+kRJhsPDoYDrkR0TPgwJrUsx+8AdGBsoaGtQm9t&#13;&#10;0GIeDaZ0MoSx5rOQnAVkjOQX1IQwVSHJI81VOHpkDJVMIKK+Og/ESy5jFOKW/QFoboUQ2OAZCk+9&#13;&#10;1AEJ6JSno4Cq7qOQwK/0uJqZ43xifDzb6/TGum/0/fuPwOEWGKZ1zuAARp8KRGur6YUnePS/lP7Z&#13;&#10;P/3n6aAZhwdKgf0vOnBG2JjXyIJz0vkoXbIkoAkp5eCUY7eBbzW0oqKQOcysm0fJxqG5hgOilMqw&#13;&#10;WpxzzSiF6yhIJ/CBVZwQ7/7gXnrh9Uupo6s57q9CrcGpshP07+Kj3yJGY97yGxs1iXLSWxHz2MOh&#13;&#10;i15IFIPt0T55itLD9pRE8TW4Q9lAOFvipWAN/OcaD28tPUnH8nB/VGQ1rlyBOIG/mbAvIMuhPf3S&#13;&#10;a8+lX//aTbrk13GOafuez1/eKYBMbbf0Sj7nva2hX6PW3MhkPYZGOYq891vD8NSp3YzRpiHkThLH&#13;&#10;ZNbcfTiLQ4AIK5krGhzKoiOccbV1rUS9MdK33BFpHkMFp0wP211q5AMf1zvS/RiH6dlOMZRgYCAs&#13;&#10;LYszKm+WgJk1om8tjgNxo3JlF6eDfW80JjJeokB2vTW85BfyFRVX8dL0X+/v964FKJTayA6w0eLK&#13;&#10;mvXs8zhhqbkl8t8AX7ae2AhAlDQF3ZLlghNWXNYYNCtAZ4uRuxXk4xbOOuksc8hrJMKVMAIONbDg&#13;&#10;F/JJcVxFU9y3tNLeTHa/18k0OzePHEfm6sRgcBOTlA/iIOmhV0a3WQhkOmigOC/LGcSlXFTduUib&#13;&#10;Ol6YXoyLT4AZ2zljJA7tzKavfPk1en1cJRPifsiebUrIFikb6mprRXZiSLIG7vzglsAML3CllFIN&#13;&#10;S8ukf3m5uCJ+q/DLD4VFAU0tV5AZD29/BCzoD9B/CZ7dmHYWxxgTUWb5IutktkhhObAHpwuOSSfG&#13;&#10;2NwF31eOF8iEQF+Ar/rcUP9Acn0R8doyQjk8NyoorE09Z66kv/UfsBXr3GR6MjyS/vyTgfTK9d70&#13;&#10;8rXuVIyAKAIfWyn5WSFyWQCNbLMuxfQY0QFdRfbOBmPUODZjxnr6GupepYcrZ5tojrdIUIeGbsjR&#13;&#10;Eq5heUPJq6SUQx4dtc6MyrIP6Uf8BdyBq8JDHh1RNBbB9Ql54wmMQ7hJq5wWawhqBP/3nKLgtZRw&#13;&#10;YsTJG9dYN+crboUeAa255awZYOJcPFdGIAWjiC9TOjLLuA261ONEamoopy9EQ9Jh6zgmcBj2ECCS&#13;&#10;fTeyg0NRsY3scG7CY0bGwXkcC/KcRxodw0R4kTHVQUOsAdkPjfBIy0osYbU8RMdIK/0+1inrcFu5&#13;&#10;jhPoZ24F2q9KZ7vrwKnqmKP0KH0fRwaAfD/jgWbKmtlln6w88EIaZVLBu7ymhl4cEqg77oB3dLpl&#13;&#10;qhxqHjr9lD/CH3QEApnMOWY7VfFHXm6zQuvcs63PceaY7YZstc+XDsgT7qvOm4+BLT2Vk3YvbeqQ&#13;&#10;1tmgcaysOcFB6s5PfV3t6dWb1KKjcpi55DWZjhLDiudmvwKBGRSZxqyF9FIHTIzAMjKeLQ0Z4tBR&#13;&#10;qSNsAxloirhIYcmMTr0THBAr4B0lZ+CnjWF1NrnVsxnRpuB3gN9dsWWsvSlYAwJhUQYnb+F6MyQM&#13;&#10;zi2HAzkzuqy7d/viXdZdfmGPDrNEPN8gps8TfqaCaxBHEBKcD+cZo9dRk0VgzaS1qaAOBngz1+tw&#13;&#10;MCATu+rg3KlCZu6SZaZMYqW4LdACZjqXlC9uq7zhOHBWDg9PoFOfJYOwKXBfuBfBGzL4ZrqLAQQz&#13;&#10;QtVn+CJoSX6nbMzLQwdGvrdxfU835cHzsyEf1DNWaKyv3RKyUd0DXdR1FtfMeAwcgta9l8E0DV8d&#13;&#10;PuquGsA6m7QdtuHVD58+C12nnTLyGYJyNuf1XmZMGqwReNbfR888aCULHGa6mrQl7csjMgcPmhrP&#13;&#10;dS4+Vz0v9Cia4tbRFy+7b9bQkqEGP/IzdfQSSrss+7OMxiCXOv8Rz5fvC99wrLF+TtMxiYMa+6Hf&#13;&#10;wLfMPn/7x5+Q7ViYbt8bTH/5179Og+Abqbqhi0A1zkpoJR+7r/dSV2pBvxl+Qg8R7M06HFXXb1xM&#13;&#10;be2LBCXppUcweI57mQH8/M1L6UUc3H/87bexDwcSrmDG7O5l4InBSX7c7tPswmNtD0fGeHW0WqYS&#13;&#10;ATtwgamyNDpQkJnMDSDF+H/8zkep//LFMJh3tuGDOIBOwAWnKE90jYWJGk0V/AiWH3ZgeTnbf9c2&#13;&#10;paVNHXrYUKypqoLP8Zc4Ev95ZsbLs7/xueeIKozTc0Af/vq9f/wLZvudpV7cl//xXn6rKiZd+XX2&#13;&#10;O06J9/6KUhTOk5+WwZfsWREZHQxOmvKBweO4h7ZVPA+6CA02vs5oaRn+6yYRPtOAg4MLhzjnqocY&#13;&#10;DAk6BUbij/eyZ6KVCfZiU884e6YvnjePbatussyuNwNPh/mMXTDcacAa7zAggIAIPr9E1B+kV/k6&#13;&#10;z37EpraZyr8Fs5GBzpDiv0Lql/VOHiK29boylBKMIJV0kdbBaNy5BY9Gug17fE7eQQH14ZWkZ9PI&#13;&#10;cnEBZGQ7HoSfyrCAGxkeSX1nz5C+D7GzRY1NtY6J/jVjEMzSKLMYZiSMjK5piMmgyhirEUtTeQRQ&#13;&#10;B00nmxqoA2KHChvN6DCZwFunEdTaLphP2CHjYXrGLhkLKBI6HlSyjXJnZQ6ZsWQ3VGGxgYEdiAuM&#13;&#10;ZJjRAdzaUv7lB6NTwGWEnBnL2YKITCryMeAMPWKhGDJ/nYUMU2O6mLRSIqALpkOiuMBg6/EKWm8s&#13;&#10;wxwaQ5FEMJvCpbdfh4H3UEF0vHqbkGYsOo3deC8T4gMei5cZZm59aCUOFz2ClSDIAjXq1kh7k0qe&#13;&#10;IRyjvpj5OS7vK14YOVA4yWxMe9Kx4Dab2xvL6Z23f8DaUONJR/pp0qpmF/IQOlmKrzVkNjW1ZGWR&#13;&#10;NXamKgEqXpbtKCiNHtlIq6OzgzrI5nSmt4Pn6IxRKAGygA9XQoiOKR/Bo3DxXsJYxC/FOy1RmCon&#13;&#10;s3cbOBU0xXEBDFCGrFEdhhtMyhuH51M8DGKCELnO165D7jMujzUTxn4uE3MrUnf+cAA+K6NjjBAd&#13;&#10;BUpcL/GeMW7XhjTr+Zm0SD+LsfFJSmNmGB/ddMnAqaig4QvCWcdDPoJVR4yGTh6MMTKDoAmFrbXo&#13;&#10;0hTkzzh0PPAsmKE45bh8rtHpEKrSGGPLPPiMC6Egg/Ncd2XxPu9/8NP0L771PQQJ38MMxBFulF2v&#13;&#10;kARmOqAy50t8Bf6QcgpOMblwLJjiJxBYioCDgp93LJMGkXodTA8Fy2yAifEZ1jnLmHHNZOK7eJiF&#13;&#10;TeaZJXqIAhY1szw3dwhH7+O6uz7+uIOMaeHEJ1A2fIZGPwwfoV7IXs/RiR1csVGZMFhD8doPPMv6&#13;&#10;R+TgpTFmBo7eWbOCVjHQRsiCOHv2bDZHnq1CByio0V0jgke079LFNPJskH4y/y9T5/lj6XUe9jO9&#13;&#10;995nd7ZxC8klxSZKoihbEmXJtiRLtvNBgh3EyZfA+RAgn/LB/ieCwIABw3ICA5YRIYblyBK1lEiJ&#13;&#10;Evtye5+dXu703vP7PWcu5UvOztx73/e85zzn6e2cCZD145Q1dXKKvdVL7T7okY8+C9wrPTdCk5Zx&#13;&#10;2PHZRjymU4rbgtzTEQB2LNemetZ+9xAlXUOx08lDeCf94sr1dOGpIUqU+qglB9g4FHRe6LAMHGTt&#13;&#10;8P0QBApaXS7eq7DdI/o5ShbaW+9yZBZKv53sFYwq3youOSUYfgcNSU86jFTJ3EC2KeAtXAPvA/5+&#13;&#10;6HTlnNmjfoEshK//zovp85+5SOo1PBrc1UBUYIt78voj6FljMngIA2sgLCI75J9NRF09J1wno3ih&#13;&#10;DFF5bzJ9OqQyhg+18/cwWMzgOIUsaiQSqiLdRpq9jZNmcK4sL0zSK2SLKAp8mTnruA3+zLjij4am&#13;&#10;WRDCnmWCLy4T/sZnBzjTvVZ8M9NNOFZW4hghKq3TxMyHXo7tXMfxSzeaVAZ/dQt9eQKFRp8vYSWO&#13;&#10;SiPSoLxBSGkwGr1Vye+A/05TorGs9qIqw55GFBActCRQ3lJOtopZe1VVK+AXpyjhsFD5tNwworko&#13;&#10;mWYNtFG7y/SBufuSaUScU7EdoEH0MkbDGnJLnJSv07ko5ukpMOJiEwZfPfTjft9/6ElUSxwF3Jf6&#13;&#10;qNEXRizDr6Q0eAO3xnrgk+yrsNtHwfeEA4/HNpLvvv7wJ2+lzzx/OX3u1ReAJWWb8L6fw286qU/X&#13;&#10;cJSf1eMgb+FEq22y6czmsP53mzF0NKhUVSFfLMWJbELeu58GJTo5crOAw2pm4jG4ymkBAyOptH0w&#13;&#10;rcyPkYXEBGFP1aSLm0BYqgLKPVVuQgkGFf0dlnHEWI5RRiYGSBnryQsFR/Nm8RkRRJCl5Ii+OnU9&#13;&#10;qXuoIV29PZVO0khNObeyvIOxoKMgR4hnCxupGpmivF6jPn6AUoMqDOEp4F5FlKwMI7STUik2iSZ9&#13;&#10;a+Cu6ew4VI6Ut8wBRBF7ymnuWIrsFh4QQDgl1Cxia4G/GyHuFuVK7Ll3gj/KMhfjcDrAREFZxX7w&#13;&#10;QdaDF6IUxVualDeY4VdUQMULG7P2EJGU9tX9JBavNUPKkUXvtVWORKd8w7IFo+063frow8KwBKTM&#13;&#10;kiXFHx7m8xc5PUPa90S1Soxbj/58eLuAjtAJvmRD4ERvc6T/r+CEraPJ89k+motjkMjbPAb7Fk6a&#13;&#10;S/SD6KFMxN4TrtcGepcv9OQT1OCv6jHSryAzC3WO+SmT28w04fuOltznYJ/9QcRKbsFbXBRfh/zg&#13;&#10;35B30jzFOi6XRmf8cIH8Xzhq2Mm71F1gm/z4Xj2nLsqFbQBpLyuPN9+G17cSIIt0bJkAD63E6SW9&#13;&#10;qFdWoZ82cJ9O69BVkOmWtdXRT6qjjYwpypZtNmvWmkcQu++xCc6LuUiDQZjH7y0lFi9sumg0MTsI&#13;&#10;dSqBUzic1IPNZrZczJf70kv5g0FB52S2hT08dL7qCLWXzfQsQSbmYGaDAHAKlgdZQqvjf53MnjD6&#13;&#10;4fU6DMxYayd7Qnlu3xp1EXl4L9lV8nD5mzjqON7ve5ehA1fcsIzDAKXz0aDZ3QjmHMvOzmrkGfy+&#13;&#10;DLqLTFPHAfGkR09RiHvZd3mtWoj4rY5aiU/JrMsS5mX2wC9/9WH61h+8FrxbfUhwSmO+1BVCH4l5&#13;&#10;aLBqUKM7MpY4tkcgrxyno6VMLzz3NFkQ9B7CiNbBZFagvMo1Ooa4597qDHa9ymKNLvUp9QADpyvH&#13;&#10;97hfBlUNFohn7fRN6MEB/eDReOzJDuWsyi/pypk6r30yW7QNPK0vOx1yOUbAVUbNj1pAwJ15XHri&#13;&#10;dOhzBgh34Euht0LUygp1YmHuPgp/y2ZEOPUnj0b3mjj9Asac9UHHVj/AIcS+R0CKsVrIBFA/1AES&#13;&#10;8kKeCE8/WAcnyG79XmEpjYy8l770pS+kJy5eYu5taWNlCt5N5g924MWnL6Abk+V2j1MpRmdTLxl5&#13;&#10;NUM0P63zSFVOrOKI1/sPHxNcbUzf/ePfSTdvPZF+8vovsQVnI5NDvSqcs8c6h/MInR9dJOvzLIu1&#13;&#10;iuP2T1LGmDGqA0LHdyV7/f67H6ZP33gxncJRshn6Lriqw+yY7uS9OYieT3xqIRNqCdzVWVvJSZDV&#13;&#10;9S2ciLHNSTZCCCiyYeyGf/GT8Sze+gkfuVWfXOQlvtR5vJRn+XLX3RdlsTZnNAcFR8O5wOfeFmPF&#13;&#10;1fzDdb73e/FGWSVvUw+rgt7MhArZEcMrX9wtbjsW9tKSbMev8zgEH6FRad+Xl8WL32HHM652nPzM&#13;&#10;2erkaqJZvXr5BrzdDFPh1tPTgR0wTpCcrEVkjEkLO9VhTx+V/dG3XvsLjSIv1GyTkc7iYJDRDmEU&#13;&#10;VgLQxYV5FIUlvKYzpMhM4qAwnZRZADAVV71kYRgyQ0gvhJZNPprwDKmwyOCiiaLGA5P0ervV2vDD&#13;&#10;6y4/8xSRmfp8UsPxNSorAwN9EEAuh5C4KzD4N4iQqdSbEqSnRc+qTgU9dxoyQ0PDpJevpBdeegmG&#13;&#10;2kyjQOrpiSa1tLXjuVzA8dGIoTEAsl9NH1/9MD7zSL81FLNFDAqNcsezcZwNySR+12tqmchQi6PD&#13;&#10;Lsr1eND1HstcVELd3M6ujvg7GoOB6AowPdlFJSHvHp+xy0HIMLgwsICZONeCE8bsk2VqultI0zOF&#13;&#10;98RQbyDD/UeTpDTRXIc12kVXZiySaEwI23wCALAAHmKKNW2OGUyBP2SkLCKY0C6RKZ09GnMyn1DM&#13;&#10;QSTXp/HpmO6vCoEKooag1y+RRqzx6VGSXSiRpsSiN2JEUB9IpswGBNhFSml3Vz1dkIkG8L33WGMn&#13;&#10;45UpiCcSlkzAOXW0o7Sh0LTSdM5zrEVmlXbhInJng0v4iG8Z8Y2U2YDGdWahCzyBRShofMZlcZ9K&#13;&#10;g2vziRJHJjSHQWFjDF8yZMfwJxM7+8VnYZgJP+ZevCZ7/qBQ5saMGNUpMFYYzjILQZybyJnJMkU3&#13;&#10;6Gu37ocHHlpEQUb5bm5hH3PTHI9K9eg3GYaec6OuEq9poq5tDQV/g/IeaSWEMU+16WE5azeFyRMd&#13;&#10;vEfnkauSmVvy4Hz8PAvDvHYZ9BjOgL/53veZo59l8ZsZCXBEg1XIqGx9wrQZ05eCRuMqBNYxnPLi&#13;&#10;faxM/TfM0Hnk/473ALo0+8gsDzYIRSynD0oz7o3KrM9WiPvjfsc++WAen2cgQ/QZCnmVA2GdjTev&#13;&#10;iFQ8PjPzhyEzk+VzBalz9igwGz255+LRMjxBh4E/ZkaosDifNvhFdRHWPC+ENRNY4Oznc+fOpVt3&#13;&#10;7kCTRNdh3NZ02pRQAe0zhHdWPM1EyE5Fm1PphFkjkqHR57ocM/YGa72vt/evy8t/e/byyRvdE3fe&#13;&#10;+87u1lZtnT4onCPrOCj2cNTMkA3l8ab9RFRLSEmVL4p3Ci+bbYoXwhEWC93Kc8rTvdHl9C8/u5t+&#13;&#10;9LOb6cHYAoqKirSGuac0bAV9RzkFcwFsAZOoRRTCDK6CKR4XnQ/CWGUy6ANqMvL5Z9/9cvrz//g7&#13;&#10;6YVPnQLnpB35Y4Z9TkFkjxhbGEvLGjVzGGGmX6t0tRHd1AEBSEJZcuyQDVxvZJ+pEVXdwPFqCjul&#13;&#10;Aid6yBzQqKlIvad6cD40p5vX6Ekz9TgNdpARQ/mZTaqcu04WeYxKoI4DjdviHEJh5Tv3TLjJIwKv&#13;&#10;hSFAlMaN2lpuUWCuYzhWL5ztj7XrqJAXbmBI6QSIrCLm6f1GF8JQcnMYQ7gW6chnCl8zgsSFAxyZ&#13;&#10;Gnoqf50dbeAUe8vz5YnWSz+enIksPmnWGn2dZApu3ytvzFJgCfCNTJPZwUj9M2vVWNAhqsxxfY1h&#13;&#10;9NSHktjOiTriuzxWHm+0yPHaMCA8jm8Sue/6dBi5AO+XF/MmaNTnKPOdh+UnKygmXqMiJy9aoN/F&#13;&#10;XZRn4e2aWshM9Dg2syw1kixZMwPDkqQFoio+U96iARDNaPnbps2hpOBw2uIEkDy2PAkjkWy9OLUJ&#13;&#10;b0OhoEOhB0cBBp1KJfDJWVTOGx5SkSPfR0TXbbJlQ18V8HL5Jj+uKYAY++T4vOMf+brfsUr+rkzD&#13;&#10;Q904juhJwAkppvdD2shYnU/wZK60rICpRTkQqBD8y2i/AZc4So49MkBgttkO69GJriFjdFB8twGg&#13;&#10;oigaAerxPKZn8UV8k1+4A14LqAPHwlhiK8Ixy3d8GvgJa/DP+Eda98cxPFp2kWi1/ZrEd5s1ttE4&#13;&#10;ua+zmVIhjUfkEDhtYzohEM8Wj3jmCid4TNF8Ez8Wc8TBDX0OkS0zTJ8LDaJp+nuMTyzGmOoa0niB&#13;&#10;3gHKep/T3AIMR1ojKnqfPg7WUp/gWNxKZM0SRpHRUxtMlpLB002PmwI9JjT+RnDmqI+6VlPtbUrb&#13;&#10;2EhwCSAskI1x7Q6OoQG6t+PUkSN6gpbOB/dRA1rako9I03HqGXxY41Q+YxBHfqC+H/S/fzRZ2/25&#13;&#10;v/vLv/zL7a9/9eV6nAJ/gvLSHgYeY9mwMWAde6EMksZUvOWfPJB9kU6NotuPZRH54jPMglOeacgp&#13;&#10;s+SpyjjnIO1JT+6rzb5ffenp9OTFAQbSIFY2ud/uvJvqi99usG9dIzyuQH8csww8LhIOG8/ZozfH&#13;&#10;6jr4QD8BywrGJ3IGlLjtCR1mOj0m88lTIcx0lFdbaqtDwKyEdqLQZsS4NwY/XJPlvZaoWQJcgG6V&#13;&#10;BZbJzlKicQIbwQi9E5PuhUtRJ3Zs4eP+BLy5yiCL9oZ8yvnFKWt8FjKc57tXLtBePfYZ0NEkvH2F&#13;&#10;HsbaLRFYRqeYJWruhss/lDPyCHlBI86/SmAoj5Nl6Wgzs8MMh/6+LsaFZvlPODsveVg4zdhfxxHG&#13;&#10;8lhxIwdnc5Tf4Ka8yZLyu/cfBG66Ty1kOmozuN+uQ7rwcx3a0pCOZvfbSLS6yApZkeKEGauBn8zF&#13;&#10;0gjLWMQ5y1INFrkP6g/q985XXNLRHRl8fF7UgzL/zzwg8zVxFEbFQp5+AvkMLtob6BBa8BS9kJE8&#13;&#10;BwTkR4cC8h5HmHJKoR26IXD1ZCph6zWuKRqBM6746x5VmFkEHXe0tcV+6Qhwj+x7pV5n2ZJrMOAz&#13;&#10;TkbHo9HHcUpgKzpwe/cwNNJIIFP7jlIfTgzqGewBxynJolR7g3s18huRH2rwnTQmXiEAPsapiYOD&#13;&#10;3TS3fpp9q0hjNEFdg8+FnsGstAvEOANpUebNOvyvmvWrJYsXlqy6huykAE7gTT5SeS89/+KTgABq&#13;&#10;Qk81IB0MleVKieKD8NcRoa5s/yzvlabL6dO0x/GrxYzg/NQAZ1wTAzgXroco4q24y//5K8aPe+Iz&#13;&#10;V8DLf9gPsV8S0Nnhb3+yTck9XKOuo04aP3wnXptdKW67VQ2UOzpng+zSYjHjKD/fCSjv8rU+1jn5&#13;&#10;iTobCe3pg6tjOIw9eSXLrKwXZL6lvWG2qbwjZ9ZQAodOLH8RndRdPIyiMIctdP1GqmKMej57PDWF&#13;&#10;npUKZV/70qf/QoXClFGB6/GX8r0WIlNkbwTymGq1gBEeDcGIwjO3QDLPDnXizpiPgJUKRB1d2ZtA&#13;&#10;QJJk3HQEqgp3OCm4VKbdCsLyZyC8NLBECv4sdaq5i6sgsrZqNzpanyXi6HF+Gl2mpstI9e7q1LDD&#13;&#10;plFGyy16unsgauuINYwPEHoj9IloiuwFU3iNNKvMePzQ/dvvp2s4HxYWljCOUAwwrk21koHIMNw1&#13;&#10;CdiaYRFeIann2khWI06CBhQIN1UlXphpAHoW+zLHswgcx3DNgeQQggjaTHmITMVnyTiEuWsJRsHz&#13;&#10;AumZg3M3HTlqkFCo5+mD4RGAprDqpLEuygZ2NmHSqC5620UYWBDj5yiDCBpGGo0AG0DGtraOSEFd&#13;&#10;Rwm24aKKaLF2K5RxGK9jyQBlHDIpf8voWzFsbdCjkaxBbhMbHR3OU6LUEdNCZE/voh3d+7o5Xg5B&#13;&#10;am3/Et3r+RjhlGt+fO5nPv08xiEnYjCX02eGiab0YIzQcJPvfGlkq+xkIZyVX3FMeAXi8FuYh+AB&#13;&#10;jkXngvBW4EX/AmAcEVgQjI95+Z1OCIiLe0wdcjAjEI7rs2J8P+W9yoL46D5lRUDCBp8hIF9mIqgM&#13;&#10;6WkOJQkBpODQ2M77ZZTBVGIVJ/AU720daYzicWTQABMjmgzOOCi2kHw4JPh8lWjaOo4HdDXO0G0h&#13;&#10;Q4X6TOAhXGRSGp3Sk+91vIWQYCizjXQqlbK27FhweI1eM3sO0/f+7h+i/tv7FDK+Amaxxrz+TMl+&#13;&#10;kWEtLIpwkeYcV7yJz+R+vIIhuQ5uUfHTANIhVg1eaPhbipCN/JyZYEaFwq1oSAlTr1d5cV8dz3mx&#13;&#10;ZYGH7k1EePg+YzlMg4cpeHWyyHjdhyw42RMUNfdEgzCO2QIZGxBkjmkDSiMjPkvYKLiMVEhvXe00&#13;&#10;mmvgzGL3lrW5Dte7SE17G9lIg4Mj6e7dO5SOEcGDBn22WRTuuYJF5SSMVObry898hk5dBbO4ECnT&#13;&#10;wInn758YHv7ro6NXZj975n739PX3vnN7fKp2fG6+pBK8KYUXTMO0TSdfQNGbZw7dQ73suemBOfPL&#13;&#10;8aVJ8cFav0djK+knv7iXfnjlZrrzkF42OLBU8BQ8KnPhfABP5VmZHjKuB6D95Bje4r57LQ/I+5Cj&#13;&#10;9Tbf++qXnk//+c++mr706iVwT/znOv6TFnSQrG8QAeNvBbf749zkFbNzqyiT8oe6MCbMrApnAA/1&#13;&#10;XnHYtfhjbfrdRwso8vsYOj1EM4mw4KhraO9LPSMnObFpKk3cv0vmGeUDpNaXHjseNBJ8hh33IxWa&#13;&#10;aTgX+bF8wR9rmd0j+ZaOL/fHVEHXLm91Tgr6BsomlF0aVTpcjPyu4fz2KEqvjSw8xsvd9UMjYM1C&#13;&#10;MiQiVHr8clxgNMdemq5r6Zw4bKrxGTK+jOSZEaERYAq0HbitI61GaSyPvc2KsoqcioXKvc4PFSoV&#13;&#10;KfmBv1WILF1RwVzDee7z5dW5NlblFaWJNSvj7BFUz2/5pKm/ZiQVHUjzyHkzSOzUbtdv4SNchYk/&#13;&#10;TC3koplHBaKh4pcKrsZ2Uyg6lCDgmKhjfPs0RXak+EQ/ksjcYmbWcwtb6bOriy7iwNg+NWxQ0DX/&#13;&#10;hEIMevOnhpKp78rU6hjTU5Mqud9mf01kJ5nxYNqvMNtBVu6YcamjoZIaamSu6Hh0CN7vkRHC0Wye&#13;&#10;WlGGrhCLoexLXM0/bNYnf+fPxJ9anhvRIxa/j+OIDUShtzEsLgqUpC3W191F00xwSzncxrGRNlNr&#13;&#10;IsJs/ewURrrGnins8mZP7ZB/qqQHrxM3A//5zT5m3pppTtksPKLXEAaduBcvN/j4DVQGHvJF4D9G&#13;&#10;MLBwLsLXwEk1WQaegrDgKRXARVkcmQzQhVFoDTzpwaimiqbBJ/F8hWyG6XkyuAiIyJ/NgLRfRz+n&#13;&#10;TtiMdZIeKbfuj+Og646TJgqU81BVAn/ax+GxSWQcXaCLfgcY8WOcRrPCUe+eIjM9wwkwpFhr1NoY&#13;&#10;1tLQRvDtEL1Cp+SFM908ryx6EFgicYPTMPZIQ7aXEChI6ds2jdE2CVo0YGxCJ+CNuKrz3H5cYzOr&#13;&#10;8MuNOE0F0AYcdOPokHAfisEZv3O/MTYm63tf+R4OiJ1vffGLDQclu38Kv24z+1U5IA4oR6QFnyGo&#13;&#10;5YvSjEOo/4SBA04u4Cy2KaHyR36js0/nnPJLXcPPvFfD0tIry/48svLrX3w+SlfMwAm9R8efEyz+&#13;&#10;OFVf7KkIvUJ/DctT2mnWKn7bsV4eAeqnlU2uwTi0Ge0cPd18lvPsQS+zhn2KBqj2SpAfuIYiLji8&#13;&#10;a4xjMsEJ5Zt8RedgblZ63DcIQ1M8V0eXX3qPuC69aviZGeZnTj0cqPA6ZbO46DPVp830UP6bnWuk&#13;&#10;Vto3g1HHr7zEfTKzIpwZx3BWdspvo8k8iDBBhq115cIr5DkTcD4G1VoIEko36hbOU33Y0uknnzgD&#13;&#10;bwE+TK4CwDlPgeMY8nqvkze5R/6tI8k1ycPDuGUdBn9u3XoQjkX1gyZw1+j8mZEhIvhjsofYf20A&#13;&#10;Mw3dc50hlpwHDvBMZaMBBGGhE8J51lBuaLBOnUQ+LUB1Njienzkf+b0n3emMMNvXcXzJM3ahFfUM&#13;&#10;91omVYZeZOPXevTqRuTLGBkD8nLnnC9xjWRDQNsam645dB6e5SCxfzxHI1IZrW2gI8J5+dt7nfcq&#13;&#10;TvUoQ+YauVXgPmOoR6grit/KOQ2BazfQTe7ciayPTvpoNWCjSVOb7E0Ja+mggXUzvUN2kPfiuHsx&#13;&#10;SANgGyfbG0p61R4Vf1547sl05tQwPWSWcYzZl4QgHDCUr7vEbfvMcT/QxhHP59hCzdgyNgAVD5XF&#13;&#10;Zuu4Vu1DS/fPUQbf3dcHPLJTTB1IeSxMbeAICwy4CEOdaJYgeVKf4wAhnp33W/hq58WN/BN/OimA&#13;&#10;6n9+ELvge39Eyfy1t7p97IerZY8Aqvsjbn8S5MiX8K+r88dbdKpkHuezvVa532qrAWlOXs9nXis+&#13;&#10;ub8xF3/zcG1Qv3X7fW0gB3RAe1LaOjqBe62tFfwJuCq7lP3un/urDW0wXzx1Tj5fmmpAd/K0wEcP&#13;&#10;HiE3K8IROE5zUyzJhbLPPHf+L6yvcqmxXBcJcqmUaKT10a1Sb/8c6aB7+yrWCEgYahlC2RqzeBCI&#13;&#10;bqMzU0grQQCNCBFHwFrLrtIsc5Q4XOTgYH8Yym0dpKuxiX7egJHiWC0oLXaob+dHp8LwUF+kpw2f&#13;&#10;GCQjopeIUUcaHh7ipIwB+gX00Suim5qhnjg2zxQVjZFyFNK+gaGI+swTeTB9dXNjhUhyFQb9w/Te&#13;&#10;u7+OlG83IZwFEInCVfDPzKD0q3iz0ujODjwkKBvz2A3Y8gMzHIB7nOsdKWh4jTWqRBK9vqYNWqMu&#13;&#10;c1V4mYnRoiePVLKIbkvoMF8ZvPW5zlmF3NpDszV0LqjEidy5C7wNljwKi2wM0pZEfM+XlxHZu8OO&#13;&#10;wYscg2mEV2LwFAlfKqoKCptInj17nlrfTtIp3Ue9nwpHCRWGZuSMMWQyvn6D5HqRcbJAgD0045PR&#13;&#10;AA6UgMMo23C/6ptbGftcGuluZc04rVBuLKOzN8cc3vI50q98lrggEVqHDT/H48nxLP3sm/WkHDsl&#13;&#10;/CRi4SDDk3n7AmIhXLzfl0jvK5w4EAMDB0FkIaShIWH5LJ8JITB3GStTjXsle4WhBrF7I4FzQf6O&#13;&#10;a9z7TwxgxwE37JFgVOhgHwWWBlsyYvQoFGn3ikgiSrwGsM9RwRT/NWbMVGEInsM4PEsit0u0EY/w&#13;&#10;ah+vBfdhfBbMEiIPmqHxXI0ZE+ynyqF4GnMGb7xXYVWBwRvOPdYj/NjReJ5HzKr4KGzMGIAU0xtv&#13;&#10;vJV+fOUXCASMFfBEGP1bmGbouv7MPALI/OOaitfKjFWaFPY+V+GiUJa2/VvFIX+usZMN/LxfCrbj&#13;&#10;bA3WnIX+UShfNl2NZwsn1uj+BZ/gub78lQ1mqJP1uH9+6D2RZsj+eo+z1pMPsAP2+R6EBBvleMJD&#13;&#10;Z0Fxb1UInJNrW6d/gNERa1PtvsxFgV8KBSMV7tnM1GS6/PT56M8SjV9xTjiGWQ7SiLimgSROCAuf&#13;&#10;6ctnSE86IcyCCNyAv6JA7J85ffqvd3dfmh1u+3X3zPVffYdM8trCykqJ9c9d0HsD/FQ6394h62t1&#13;&#10;m9K0adLz61IbP7AOcMK5laaH40vp/71xK/3TlRthuG9TfmGEzEiN0SlTn43C5qNhhWtxT/0rw9m5&#13;&#10;OmeVIX+CbuIzOj/T/+e1V59J/+3Pv5H+4Osv0IeHNGcVEW7NThD2hr/NrFkkXbIRAyvKBaF70ycL&#13;&#10;pGjXAAcdGBpfCjF3UBr171B66Oews1uW7pPxcOsexzXR32eQ3gQa15uU7HWPnE1Npqdev5kKj++T&#13;&#10;gVWO4ipNse/MewsBaWRrZs5yFx1cKP3AyCyrjNHwCXEPXPG5vqRL1xC0i4wQEkZF7LfQ29mEwkgj&#13;&#10;NdKS2ykfeDxZwOC0ybDOaJ0e8sHccLIYrXZMqIp/HSnDZhPDbwKHyfLqIvcAX/Cwk3TrE/19Qc8L&#13;&#10;RIul10UMF09hEQdbcFQaKfP0D2VUK+81CFWsLU+wCZYlHZZbiGvOq8WsKh4tvnrChLImTl9ijvY0&#13;&#10;UoZJP8M9NMyChm1+Jj6aSu6MPUZap5NOYOvnVVaEk12/5QkBI8bSSa2Bapmb85EejX6ohLSQBedx&#13;&#10;10f0DBigeVhEm+BL9miymZx1oR4J7XtlRQfy3yP1VHTEZ2kxZ1zkE1HkoS5KftjZ25va7ZaOE7it&#13;&#10;rRPZ3qomkqaI5ppZZlaZJxI5//0dSgLWyXJiL8spBy2vRUFEV7HvjPSyiYw1eqbha5PL2C8RGF4S&#13;&#10;iOzmyUv58TOVVVWkWaJ4lWUECMpJHcfYfvBomv06IgpMdiWRf68xG8AsH2XaBHX28sQ4nhI8bkR/&#13;&#10;qMXAkpeLQKF/oDAqy3TobCtUeKryQZ4R/Jk5x/Ph+8HnmKff8Q/fx0Rj2mwNeETGHPpEOEIYk0sw&#13;&#10;nHO6tQaqS2xBGdW40/DJkbyssKq7rOJosJTRKPUaDpRFSk5WcULI02sJvvT1t+IQbAs6XqE/yvXr&#13;&#10;Y2RDNCP/26Mk9959DBzmO0k/CKNe9ku6dX+Bxrfj4BcZZkQxz4x0My/0B/km+o6Zkb/9wmkyJ+vY&#13;&#10;R48Ft3eJdIyDl+8txxjj1A11GQNC3WRYdpANYSS/hnUwVeCoLoPj3iaDrhk+oHGrc0LclUdpROos&#13;&#10;kr6FsfMMWPMdl3zigPjmN3+rgfLWPwHH2ywxFtbSkbBVuRfn/UzeIZ+0dEn4MCR7iNFEUMWNidGZ&#13;&#10;l5FxZagycr4wG3Op5fQs+Z56WCuZQidYyxc+cx485z7GDeNd3cBBeB9/8Msmx/IaHTwLZD9onMub&#13;&#10;bU6sMYqyAgzgMQbcmIuZzGsYdr7c/6H+9tAp13C4OmyUPbEXBkQsJTGzwIizx3Y2o0O24+DREbSB&#13;&#10;M0udT311iSyIcU5PsmbfNTlXT+BQR4lA1vF8TeKUD8mnfJlNYSaL+6Hu61G7PfDYLjJw7AHUjh7Y&#13;&#10;zmdt7K0leB4H6u9mSkTaCE45H2WHr0No2KyZSXiymTtB5xpHEgQ4bsZKG9nDYTyGoaTTg6aoGKrK&#13;&#10;43NnT4FjOGAg2KyfxLDB2+Q5Gm3SpvsWOmmsUzzhPXDWiWf/jRngK9jFA9duFN2yt+hvAZ/XSaAd&#13;&#10;pA6m3mRzQ3tCOU35tPq3Rp2SR9YjXWh7+X3WU4wgH+t4wFee60lLrkWckyeHTsk4TC3uDx0R3DIq&#13;&#10;XaENxtiLBHgnsGs0ENWxxLFwnoFPfsYSAmd5fKCauBm8h3n423nl+9TNNHLRfYBf3OYtjCPue404&#13;&#10;EXycJ6sjCG8zHs3GmiED3bEK2ATXcUQ8evgQGV5Div4QzcQ7yCDgZDR0sWoCpl29neA2pXrYN1Ea&#13;&#10;yZzVcW0w6rhqfLM4y+1R+IXPfYqSoU7wcj6ulV9q+IprZdBEFXqSekApQG5EDtn3SzQ1GFwDLbp3&#13;&#10;vA1YelLf5U89SbNMG1JnXSiYC/dK82a3GczRMefeLRF8ct3ZSQMAzbhDJwlcPIZfcAM3laf4K3MH&#13;&#10;RY2f+Vu09Tt3K/Mmph6w5lesQ+edPM5r8z/FUXzPD/eJs/Ko2F8g5BqlZwPvOpbli7C7Y/zOz8uz&#13;&#10;yTxHXHd89V6DeDrD53Ek//LdO/CG7Jxyrf6In67FwHwDvHyJRrrqmuoDzswpqXO0cBjCIHY7i8EB&#13;&#10;SMCI8tBPXTpLZu40TvqdQrmnO9QgBOrLMB7ZLJFPr58RPpu8be+Op0ePUKDoXlzCRqoMWKdq74hI&#13;&#10;U2eTNEKaw4EA+ED6iJaAkPzPpomc1gKhYKGoN6F8aOQbwTVlsq9/IJSgRrydelNU6FVmRIpQsFm4&#13;&#10;CsY6JwXYUFIB7gIV2Hq+VUDVNO1C7Bm5lTXNKAFkNeyRcoJHa3Zujp4PA5RWmM5ZRt+HewDCDIJM&#13;&#10;jEZN9ADL2KPRC799tgLaRkPRqZNNNfqkgoHtD/BFZoQ4zG8XYbBBc0F31gwJCdR6qyPgYuqa2Q+1&#13;&#10;RCDwoaM4IuzpRr66agffrBR6JI8vGYLMSgail9Q9kNEoSDWsVKh1PCxwMsYWUZxgEihIzTSUsRnL&#13;&#10;EZ5/Fdl0QOodEXSzHJZIZRI7hdm7v3wTePKOzshGyfcRWiJsblDm+d14XHlJ3K6BgYAtDIV9akdh&#13;&#10;tiFOK5GdBry4nvduFL2uIaes1xI1PqTm7ohmoW0t7TA1DFWiPqZnCSv7h9RzDJjPHyQFzkh9EwJH&#13;&#10;/MkGGhFBYBuIHX0eGIt9ULjxb8zL74ovCVVlWe+vzi2vdZzscMiMOBOByodrYq+JzpqhEePqeQZW&#13;&#10;emi9T0JzxS67AsYTqfrg7Tr9Qwozk5xOMYcBOhF4I8GevvRS6qTHiESoYaD3VDgLNxms8WX7kYjj&#13;&#10;Mvhd6pCxs/FIqyPISLyOuRjhZC+kDxlWRIDZE43ycgSMxlcNSpPZSb50PCi8FbgaEDohQvlC2Iif&#13;&#10;wkXuUXSg6Qxjusx7Lb355q8Cv7zEz+LaGFXcy/D2rZ97iY6ZGI5//N45+qPXW/xUSAs35+2ai6/i&#13;&#10;WDJvX8X3n1wDDMR15x94zpogzNgPr/U6n1N8OReje0fslYI95ueHzHKbPVQAa6QIe4WgKZv5mRob&#13;&#10;KhPCDycFMNVwspyltiaf0+49wsbsFNMEr2LctoLrZ89f4h7ok7kYzenHmLpzh0jmxHh67vln0pUf&#13;&#10;/5SGVqQg83xptAmasIGtjiqFrREnnVzuvUaezXE3oVn5TiMGl3gjs94gUn3jfCp5lb/vTD1OF/u6&#13;&#10;jp4b6i25NjHP+9l0AoO7D9qahvdtoUjWkQF25Z/fSU++eD5dpCHTA06F+OW7D9KH1ydImbV/jg5D&#13;&#10;jXFSplEQAveYoxkwGWLub/7LX+J8/HZ/mbNwl/7dH+9RmD377Nn0ra++mF556Sx8JONzjMDNwjVn&#13;&#10;EuhkgV+zFf39TYxJxBXDxT5B8ulujPgGFEkvkMZcfwX0KA3wJGBINB1n5f1Rj6Xc56SPTmBmlJiI&#13;&#10;fWs3Y56gN850evvHP6cJ4Ho6NcDZ5ezPPtGv2HPm7rgsA4XW5pV5z12rDTnDPcV3XgDpxLjy9ih9&#13;&#10;4mOVXHma0ViPtC2hf4I1rQ2U2S3j0fdW8aOXtPMajIRJIrjqDkYGncMhRqn8SYVQ+rPfjsrP/FwB&#13;&#10;pZcIJOeNK6NsHjaIId2CrLOxlMfcGZXb3bfZJZE/eL4OKulWt4kZBUYFNVh1dhxi2DsXZao/6MrA&#13;&#10;n+ezri2iPUwnlA7fh/LFOCqLkYnCfG3yN4vhbAd00JN9ED6UgVB73EaWycPxiYgCtbbQvI7ImRkf&#13;&#10;+xheXaTqm76uQiNNuHhprJq5VjXKO1FYGdCu7ts4i05R79+MYiitmdpc1UDUA8eE88oOBvctw0y8&#13;&#10;GTlRHwq6Dhh7G20ga5R19i4op99DQyM9Mchm2ObkCWWJDjCdKY04/iuA0RRd6Q92qeKnVEf+VEep&#13;&#10;yTaNrlbnZlNTNzCtwYlb34nDtj3V8txd+lOszHO8HCUJDWQ2BRUIWGUNa2SBbCNYEwjEZxh0Nci1&#13;&#10;azen087aPMfBcgIOZ9k/pF75idPd9CUguw0dao0Gb0s4Ci2rq6jA4SQvR86eGabmmfKLyFJgTGEV&#13;&#10;TmlgrxwXP6O5G1lMZmlUVqIgu8d8p5KrPqQeokwXLhqX8l2dVU7XUx5MZzfTyUi9ey8HlY0a8LBm&#13;&#10;3gZvXVydjXW+Z472VVD+RRM38MteAQZU1tFrlqzfhqdIg9LuGdY5SFNCQbK8vJU+vjHFnHEw0NhW&#13;&#10;x4nR+JOD7dBeohcGPA4cef2t28g70v5pGqmcrAVBBzjtoq+hl/mXpsczGEY4GsY5XcPjejXIdZi4&#13;&#10;9haMTx0pZjIMELm/dKYLnUj9KNOW8lQFfpsffG3hJLDHwhZ12fU4HgboZRLN85ij8HMv3FyPhANF&#13;&#10;Ao/tQB/Gvh8cv9TGFjk+RLwXX3MUV1lnGr407L6o01KLj95Yis6pLqmiv769GMEg5x8GCQ5H9Tgz&#13;&#10;Vi2dbWvtCPrVQBLdpA+NylPDnCaCcwq1BNxQD3AyXBE4Gf/w3s/5gh+dQzqYW3GMlgEP8USn1R7N&#13;&#10;J81oUb9aQk80GimduXYbjJpldf/BCjhGJhqOKPXVJXR8dV0NlAbe26RYffjGvcloTmtvIktzPNXF&#13;&#10;zDFxb3J2Hp1WJyf4Ba5FKjv0mHV/7QGcP8BD+bEPXzVa7WkyrbxXXut8EO4hB7hWXrJTSXQdmDpe&#13;&#10;NWsMvYLPpXMN9fjhfS+nn6yhyzdOrqWPrz8I515cw3c6UrgduQdssDPWMfY3CRLoNLCBZXn5bvrw&#13;&#10;2s10+fIF9gVHZewn/BrYhc4AjHWyyMfVp9x/gwvSiHowF8WW6Mh69pmL6dbtu/BLshuZ9wQBCnXo&#13;&#10;foKhOiRGx8bCJom9CRvFLSTCQNm4x3NzPhZrpBGrfJE1RiYrAPWkIBFUh4V8VidhLr1Ar4GWDHKY&#13;&#10;beBnu0abQV1xzLUwvRjLZ8rzzaYRNuKGvEPD1GfZnNf1Om8NaTHMz3UkuCf+Fi/jN7hjBqOOZ+Ek&#13;&#10;HHTC+3z3UH4bcpw92mVM7/e1S7aB+Oq468hS7TMzLXzPP8gTTp/48CbN/x+nF55/Nn3ltS+kgZEB&#13;&#10;xCQZU/SX299aSQ2Ub9W3jnD08lxamCEowTMHBroDtz3m+BAYzdHbZ3mNUqBTfem//pd/n376xjvp&#13;&#10;nfc+4nk67y1blH8CU4In4VwAAEAASURBVOARWdjoG/JNgzrCJDtHPGYXWcOeX/3garr58Y108Tmy&#13;&#10;tKGHnR1sBcpCDJSr65k9BXayP/yNDmtQ2l5g9iks5YzZEvCshP0HbMAYOQffDlJ2c4Ku3Vb+FujC&#13;&#10;Dhj5hbI1PuKf0Hf5LS0ILmkuwMZ4DiMPyFcfD8gvoR48LsCv3EfuMj8d4PJBebs8TH2YUeELjOUo&#13;&#10;EgzjRoNJ3vsAuaE/4tos5Xdb6GTSbdAsCwscYQ7KJm2u+QUy1MBJECbWGFTCsD7B3m537z2gOfWJ&#13;&#10;9NTF82mQjMfLF0+kn7zdlB7NrB+VPxid4jLrfUzNo2yAAUuILLW0tVGvs4KnfxXli+NHYGoymBWU&#13;&#10;JYn0SIVE4Uitpcp6MW1fxG5FATCToYxoq6leGlytKOki8YmR4VCM9Zzo+JDZqSS5ZDd1D4I/4nrr&#13;&#10;qwU2agpGAWm4nd04QeaYqwJELzDpbKy3EqLXO1NWBoGyjvKajvTlP/x8KgeBDzE89QTaEEOD1RTk&#13;&#10;abxwHgepIqWCMQRC+6DYPN7LbFXCZSI+oAqlMRwdXGOHdvkDN8QxYaa1SxTWmm8SGa/DmaBCLLLM&#13;&#10;8wyFsIjd2cUqkJLC1pKRbQSNKYqmulWBKJumTsl8/Y/nBDNEIagnIrCrI4X5z0JoInkfKUpbuyhe&#13;&#10;KNbCy+M6NawViDscK7jHmMLVc3CXMHg0JqoRzDah07CuqjK9UsTMHbFdq8QqTGsRGjIz62lZIkiJ&#13;&#10;4sj+6FzaYQzkNWUEHBtG06RGPmvHQOqNzAc8zCjo60TsKmio1Uh2w8MH9I2A6cjIOnivQm8zH8tW&#13;&#10;mvBOK2g9qscaOwVEMEQAF4a5+wEyZ0/ebwxSEV+BytTYW6JQ9Cbp6h1g73PEmUcFoXA71zgWG8H6&#13;&#10;I+KUty3WKVNQCXB9epJDueMI1l2U3z0U3G0MuFWOxZwiTWiCGspVIgbRRAq4qYBEd/6oPRbjnGsg&#13;&#10;Bc9TYOUzm9FZwSnWhtCwE7NMRcFWBm67XzJncVAj2W7FQeAwRvFJHNQRJX7sceypUTsVVbN0NFBk&#13;&#10;JDLTUKzgXDrqhE0oU7x37CxYZGyl6cqVXxKVomGPEXPgJzPOsBWS+SX8P3lxfzi4jtelISssvSQ3&#13;&#10;AnUtCC9ukIaK9xb30HH8uyiA/O2PL+lMxtWMgiDO6gxT0O3u4DgDf8TpYmaOz1SZDubM32biZOaX&#13;&#10;mbIRMpseauQIe9/bMV/Hj6maPlFlUcGhIhEwUhjxTZxAwnpUsDUuI52deUxMTnIazTn2jb0A56U9&#13;&#10;FW1p6N790fTal74A3qMsHzsXQOzgiw044xYpwTJraxXFQDxwTjq6FLwePTs3NxdwdI910rrWC99O&#13;&#10;R+0/IaKN0nx7eiyd7uxLT9K05za9B0bhVYOdbam/vT3tM7dD1lnOcYHvvjOe3ry6lCZmOZYXBf0A&#13;&#10;AWnUegMnhxk5wUdRGoQvKkDAIYsb1u42562Iv7NDSf6D4gUuSn9yXSOM38Tx8HtffhYha0Mz+A2K&#13;&#10;nQ4F8U8+lUsYPMoT/sH37qud9QtkPWxgCERpFtka1UTBikJNvNMpGQ5X6GITZXKKlGmPfFPZOmFz&#13;&#10;O3D8EMOzfWCYPaD7/b3raX36XuptsuyL7C54qU2ypB1xxEi7nfoVfGAadFMOP9YRxaV8Fdcyb/m1&#13;&#10;qYg2TmwiZVDHrvgV/3GhCjAXgRs0RyTSp4JuB+gVIsNG63RuWZ6wheypwxnD6Bi+drs3C4HILTgh&#13;&#10;XdjZ/PHYJCcuLUCH0gLHtlIq0N2FgcbYOtJmTBult4gRlXZqYsUV4ereuGdcxNGV8A7oXr6ho0E6&#13;&#10;0VANWuSqCq5x7n4PGwUOKpoq0a6Tb4CzRpIGkrDQ6JUWDvmxRlPcd+47NCrU8DQrY5qyBqN01Sgf&#13;&#10;4unHNx+loVUcYfD5QBjpWNpGiVUuMgj8qopsxB7wgM+ULeC7ddjRr4i5RBoyc9UxI57pvNRoERXN&#13;&#10;lgAjuEea1bHQlNaISqm4qG+0kelQRTaYEU8NG080UAJElAnY1jHHEziGlkjBnaZPUktnK2MhO9BL&#13;&#10;ymhsiKedh7gJPIxnllKrW42zXHlsadM++kwzDffM6gwkdQOcFz+gNDgCjHGWlZXTbJneUf/n+/SN&#13;&#10;IhXYrKmTvTTqA/b37k+nSxcGUg8Krw2xd4gmS49VwMdMkiO86/JJcT8r8Vm2xaN4iHsj3paoIwAv&#13;&#10;e2bIf6PsVJo6npAKrdfG2e2MF5F55Kk07x5HCrk0wd6A9tynkogBAS0cHFbhhLBetySNjy8GTYo3&#13;&#10;Oh7FF4MGkpHlEqgjQSNGD9eh7REM3WHoUoV9leaU125OMTfLeSrCoTXKeBMz8D5Ow7p4oZsTH6rS&#13;&#10;49EFgkvN0HNrlGGwNHQCT4BaZA4opsDo7AhHDYP/OiJcbx24gxcQ+svG3zTHPbbS1+Gp8/T64DPl&#13;&#10;m43NVNrVH5SHwttonTJg1WaoOFZs5sgGp0NOXFGXkUbsj6PzJZpVg4PKoVKMd2En9ImPxcYXaCwq&#13;&#10;HzBjIpmVxV5YylRLVDa2gedp4Mq/XJP80L5GG/CUBZsiAk9hHgYkz1XmaGT6W94V6e6MJ7KFUccg&#13;&#10;l84PgR985Jz87Yb74z/wN3lBvHimPMcMEXEhMlxB7WgmDY5vgHPqCqB3OB88Ht21aYB14AS2Qbn4&#13;&#10;qG7r/MW1BgN6wM5AmiUxXZQo68zqJXimk1N+2Ry6v0N5zCWlBDjRK8BbeVYFwbVweDE1cTgbZZYP&#13;&#10;5D4VwrmFMhF5amTcsGeWZUgLwm4Pp5syyOUGTxCu/O3LeYWOpHHN9e6/F9aQKliPY/7djzrT/Uc4&#13;&#10;ElmHOoMNj5VTRrbVpw1IruIg0CmX9XmMdtbz9q8+QI6/Ajzk18I8w1deq37lmjXUNEiZYugO6vEl&#13;&#10;yhgMN/liLxH606eG0q9+/QFGbDlOZZoQwv/HJyYzfKHDvoE+/qY0m1Lk7p4uslFWg/8WHRoHBA0N&#13;&#10;wmTnAbCAP9qnQ10p60/gMDAWBtJq2CXoO2az5Ea49mbDZgLPlQ3COmQ+jofQn8FVZVYtmXyelGTg&#13;&#10;Sj1TeEkTgtPgcdaRMk64b+qnfJjhzT54rXqja/Ge2CdMBGFsWalydReD3kh77Bd8QlkWYAV+6lc+&#13;&#10;W7p3PQZat7E5pIlVyil+/OMr6cb1W+kb33gtferTL6T6jp50wKl5O1sEMSsPUg99RswEnoXHbBGY&#13;&#10;adAGASdtC8AQPBMH0OQUnzemr3zlM/CgU+mHP7pCz4lxcMugg2umQWQVJ5gxF50Ia9BrNXaSNonB&#13;&#10;loZqsi2A1T578vbPf53OP3UxeIAlxJ6CuANMxHODWOrlyzjkHFfH3iJZEMqrFgK0hxU0GKYUo5LS&#13;&#10;Po+GL5E/8BOky/0KFekkdGXmxtt4aVuFw9t30LbzBqxxL1sfeCg8QwZwSdznWKzf/XFf2f74XP3J&#13;&#10;zDJxwOHNeIqgBhc4rtOIPfUP2Qt77YXiui/npg69sLyXPrj+mHVLi+4ndOsk+N9XZD0xOfHeAfzY&#13;&#10;+TmW/MV1mF1vIMOmth1kQ/TSrFzn1OmTA+m9WzOpHCczChZNF1GsmhrZKGYk4ZveXStyQXClpP07&#13;&#10;NxmA6Z9IdogahGRmBxILEzMtJQwH3nucWXMzgoDoQi+RQlPOuIpJZc9QMBLGExgZsX/DgERuPWw1&#13;&#10;daRqUpOtlxgWG0JphTRWrWCBV4GzJOreUHZKYRgBIATv4eZ0uv0WDYrOnEnVCE5TaOtwftT0osRb&#13;&#10;84PSa/1+qUTGOmXi1hLKHFQUI/2KdW4hZCR4u4eGA0KmCWHbq8BUNTt/u86mJhwEMLgCpR4imtGt&#13;&#10;Q2TVOmg4TgpmpHYjZFXiZYLVVfaaMK2KtB2EaomKK/dLRNHtHCJXSZGo3UuZtc4aldIVyidUOhtp&#13;&#10;+ra+gWJMhNEyEceVcTayXzLgRVKcFqn/07iWQF2XGQdi6wbG0TbdeDVydfJ4FJgCOwxWmRRKh+c7&#13;&#10;6xQy/cvIlw10TI8cPjGSTpwYpgwGAc8etAKLkhKUEsasritLc8CzMDub2smyYGtTc1s3x3YdRBaK&#13;&#10;x91ZV92KQWU9vjggLmehkglRBeegIjPaQzIFbHITBAOh2M1amEm84eFFylbTb8SXuCnR+ExxLP6G&#13;&#10;aR9y8kMmzJwWJuVIQGGIAph9DLYFuqgv01BwA6Xbo3ccRCbqHoPoOFxwGO1T9sLnkfkCrW6vzXIO&#13;&#10;PXACnvXNvTldi+s1yMrYfBXtUvZR5aj8yKwiDU5wCaYdRjOOMQ29KvZZY0L4Gil3JTqJFArujRGE&#13;&#10;nS2ZNjTJmOGc4HvnGGsEJ2pUzhk71gRuOK4ChbvANTru40RcwCBk9uCnadXQCMKEBwUseGiM5e+A&#13;&#10;LXuo4iEz8eWzHd/n6RTxOe5b8Tv3QpgWBVT+hrH4zB9f//a3zFHhVDz1QoGkEeTaVQQUTiQXhTLN&#13;&#10;I3le3i++Dtp0Hr6qwNNKDAxPqFGAuGbhZqZQpMTC/1QujSDLXSyN0LkmXh+yhtJSIhfglJ+psFim&#13;&#10;oONuHtoZJ3px4eJF6DLTlo0pjahYB3737s306qsvp7//399PJ0+dzLABRgP93cCZ46No1FtlGjiw&#13;&#10;NktI5UolQEHtvOyE3UBPG3FdgX77H1LJn3RVpstDffCcnTRF2VUHPOcyJ8uME4lfxLDowtDxJI7R&#13;&#10;NWoop1bTDHV5GzTVM61mF4U7HA84Vy0NKioqwgnQsXJ3lT/gXfmlsPILcCj29pje+FtHcgO1vK++&#13;&#10;fDF99w9fSWdPdTJ/5qlkAmYhoBxKniLvD14MlbCnqBWsTafgSozfiQJbW6vhhgHNt7G33KjRi/oE&#13;&#10;DpQSfdsjjR3vOYqzzYw66R9jb4XKZupAuwegye00+sGvifTMpPYm95u0VecJzuQ1qEApPMFNp8jc&#13;&#10;srAnCg7P1RlitEiHQShozNtzsI2AIGa4jfmwKOXwgbIJY08F1aP1uJSoLk4I/p712ETo25RkO/6b&#13;&#10;Sl+Dk36diLeglCZsLGgK9ejjJfhdgYghzgX5FReY9dBElo2Y66k/k/QVWsLi8XhOI+fOLzelzLXP&#13;&#10;0ockGutBQQ2lDXhBuZGFp1zwO1bg0nkjr9Pw5E93Ahlgth+Dxh4bfXYPpRHhvIohYraB51eKh6G4&#13;&#10;gpsadIN9RJhoHDxbMF1WeViRHo7NoiOsp8Ge9hhbQ85jL52DczVtugEacV41pAi7x4U5eCqRXw1V&#13;&#10;M0ucWzOlJCr2BhlC6WEA5ZVrV5nDNGHdRk+bQmdwXmZBlDCH6tKc5l7J84SHzkgOrYjxfUYHDpJF&#13;&#10;9JTJR6NE0gaZFxlinIRQwndmOnisKOATJE6ajIj61E4EskCWxOIM/aa6usERnuE14IK9mEKJ4i3W&#13;&#10;buzH2SfOpHNnTtLDYDYcNj3oFyUEAoT1Mhkjh9T/elpNDUaZzjqN+kNwXkeIa3GzQt6BE4G/sYfx&#13;&#10;jw+Jzw6Bh1sqnuso8u9yYOIr+vtIP8hcI4q59C9H6pWTxRegjL0ORx9vNPZb93HIAG8d4eKqa9sg&#13;&#10;U1KjQJ1CPWMTWmHKBCvghTiVdnB+nzndly5eHEIZpi8ROuIHN8aRVyjiOOnVxMwQk9e1YOScHSEg&#13;&#10;gcOxFgORsEWaw0knHd24PcsRg/Sygl6EizzebId1HjZIxtRJju71WMc7OC0ecmTns08OoeuspX7K&#13;&#10;hUzRl8ZMH9Y4QzLECRv2oYpIIfulQYUqBQiR3cxpnswieU8VMA8jHzpUh3P9lhK4FzbTFi8NxJDa&#13;&#10;fXTYHKBOhY1CwKSuXphrLOGMAS51OCNdr+OZCeBeKk+rgZMOnhs372KULAFLDWR7stiEz9JMy2fJ&#13;&#10;CgMPhLU9XhzX4IEy+AzNdQdw7miAVLC32ashTfA09shGeBFpZI2HOFHQzJATmU/X6GjjmiA84KEe&#13;&#10;KL2KF0uUhgRts2adKRpHDznthrfIC3R1HDvugUc02r+ilvIMT6Qwe9cylwb0PQ01o6c3705Eg2tP&#13;&#10;fZlfwKBH5pTRlFWHglkVygUdV/U4M+J4Yni+xpxOe+Frvyd1iqBbjW6IzD3VieR8wnnN92bRaCB2&#13;&#10;4+yVV0mrwgz/TuYXvHccI/gGTEeGetKV0o/jGuklov18L6823R+LJ/idNoUR4CPg4i7fvXefI+TP&#13;&#10;pA6axrt3IZvYL/FDR4MGlTilLZDJysmqh4BrPAdPB7DhRIznL6cPPrweenkOaAEP+KAOK2W+mbE6&#13;&#10;E81sm5+fg8dl3a2rk2Mb4a9myeZFKovBx+DJeQ8NqinDI5iA7swMwBmCZVTORyNPPtBas7/CNgDy&#13;&#10;VC1hJn6G85O/7XGhY04Hhzhr2Zm9ZnhYhhXrUy66MIPJ4oN75Dxdd/SBOp6DgRR1CzOwfGkvWJ6c&#13;&#10;S4wcgnI9eKp8yEbLwd+4zvF8OZblfqsEdFyM++h4boglk55u+Fd/9b/SG2Tq/u7Xv8xxnE/hyOxK&#13;&#10;e8vzHK9NeRt0NnRmhDLM7jR2/zEBjiWCWMyD6U/PL/IbPOG0o/HxB/T4qUt/+p2vp0nk1v/94U9w&#13;&#10;ciygHygjKS1kb82y11AOfYLPdWYL/12yCCvLa9KNa7fTjY+up0svPsscUdrRi3bBHe1cs6A8icse&#13;&#10;TtqpBim0g+wTZqC2tALc5cSpMnRSs6jUNQSxOo776f6EzBMsQeNChzfARDoQbsJeuEXWD7+zDqdk&#13;&#10;53OuEV+VT+KE/zi+vM832u6WaYojBhksKXGeTIOX13CV93Nf4DL3WK7ps+OZfBFZ69sl6V/euIou&#13;&#10;Q28NbvOZ6jlBf8DBZ0lXcRw6a/K7eIlbTopFqA+oW9ej+46cGIqMzgqyRT3StRH+wusQuYNhjMav&#13;&#10;ALW+SIXdaVbgza9vxKOFA0LDKgwgiHOD+tgc/eAimF4t97gZenZbKQeQcbVCFHa8Lof5OHEJR0/T&#13;&#10;Fg3KFKJ7bI4vJ62DIUfqMpOJZj4Qif0QCrOTIDQMC69uJxkQNgG0KRuoFkizrfeEl9FN0ww9BaAK&#13;&#10;4aqy30pKKbPGiUHaIAqadFeCYdzNODevXeceU5ZBXpQD682En91bZQprCL/yMpwoeN00bqxrkjFV&#13;&#10;Ej2xhrJgajGzsCO3a6zch4F7LA5Rp2WOCrNOSaVF2jO6oPfRYymrqki9RclSCAIy6qWXmC8IDlMR&#13;&#10;wTVEoYN0wMZGWhXErhKoILFu1zIIT6VoAOZG8a0JrIAR1+Hc0LgxO0MBVFJmug2dyqkBt3N0d2ct&#13;&#10;iAAy4jQxS8OjcY5gCC2c5W26nkq3DMIUzg1SL0dOn+N+DApqdiRagMt9daTQnCIS1haMWYajoNXT&#13;&#10;f0R0xVQ7Ye2pJXrSd0HKltrydB9mLBxUnrs5AqqV1FxxQqeImB2GEiSrcHfMKhk4hGudlhFOcTln&#13;&#10;yHA5UlrlNpAfY6SCmuIQVMzRqIh4aykND4h909FSTdRBJxk6WzCPaLolLq4UKLEgGoMSIe5EdBSh&#13;&#10;4XxMGTTLx5TpgCs4u3sE3vOf4Hhw606aG39MhI9O4sMnUtfJZ+isrtJhhgJjMW/pBaAyPxg1UfkD&#13;&#10;zhAXluXcf0iDG+GmEqLhLkOKUhxwXeYvLbn/ZhUFfFhP4CCf5+ixxkRmCI6pMFaQhMIBEkhXxcj2&#13;&#10;P/7jD9K9uw8CvjrpVGqi9IF991kKuCKL87nyMeekQiSjir95hgZDrvmUF+TP/S2+OU5eh70H8pz9&#13;&#10;zpdzcQ2+96NPDCU+d/9jfJ6XowDie742Ozay0VQsvXCvfZZjej0DM0mPCI6h4DHQCllAZocIz7oD&#13;&#10;e7bIfDH6KKORhnQ01lLSJY+Qnpyb+GWNonBQKN66cTuOht0DCJk+Sd+DN9hM8z5p12cwQrp7OIYT&#13;&#10;pUInqcdB7RIp7CP98vH4JDzBiCJecGjSuWoES68qJzZQqiAV1H0Udr6Mhx3wvima7VLniFJEmDY9&#13;&#10;03ciLWJ83CNF+eroahpbhLcQsYEjQV9E8qk3tqGmz1L5jMiGBjXrYKszeAC6ggCs4ClSiL8y3FWO&#13;&#10;pXvxVSHksZr/7lufTa9+5okwKPw+xNwxTokbHofs/VHnCl6opG1hyCzqgIX/NRERkC4qYHDOQ4VE&#13;&#10;ug58wOADk3leJSmrK+nR+BxGRRlZaI3gjZFX+kT0nYKWKtPc6N20Pj+RWnBsrnmuPeMwUPB014ra&#13;&#10;EKtxTqA04/q1i2aO7GGc4c2SdeLtQisaK+EMgqdmWjJaA66BRypVNuo1krrGsYK+vHaNdOQ6uux7&#13;&#10;VKFHbhlt0uGxhWF2hOxT6ZQHasCJ9w9HZ9Lo+AQ0pBNZNlSKcdUXDinp0y7k46QvS39dRAXNOlAW&#13;&#10;6Fh1BRqBpjYLty34H+CPdYujzqqETBdpKJRynKt8C5+kUzV8wr/lP8I503Omo2x4oTgo/wBWJRlq&#13;&#10;Or6rq+pwALEmlN4a5KJKswp4KTDooDGYvR88FWOLrDD5xjTGvUbGUF8nBrG1nwgw1me0fRb8LMex&#13;&#10;rpPMSOXm+gqp3hPIS5znwLWe+m357mNmqRNHw4Yti/2MRsZMThr1VCubRyq7DuljYrQa0x9jmEuP&#13;&#10;YSQPdh3+Fne3ULDqUAA13FpJ1feI2pXZhdRFzygzI5kqeAEeAyOjcGwa8/YHeGOkdlI+UcAhVBjf&#13;&#10;T229/SH3EAoA2R+ZNc8S+BBRPfLGtOYOjLnC4gFnv29iBHHSF2Oa5bmGQ7uvowZnzWF6gLHWQqaf&#13;&#10;upHyz6MaddYo+3xlmuTv/Dbmk9/4MDUXruFP+aM4ElHmSvYP2JiN59Gf8u6igp8NNu/lHqZtcEjZ&#13;&#10;YxaSPNDMAZVua6olE/Em5hJyBEcu0WB1LvtAVKlLoUe1Uc50+kwfz6C0hKaPH10fx2au4LSGnvTR&#13;&#10;R48ii7MKPgW7Tc9dHoqjL+Ulhfmt9PDxAjxVJ3spNLGIETsGHdWlFy8OAj+yyfhskTKB+2QYhqzD&#13;&#10;qJ2hb5TH+Q71NqQl/PGnhzmxgUaXd0dXiDJu0QulijIPmjKjg0kDrlFD34zOUjPh2K8GyjTkg7pE&#13;&#10;xRMbx9l7BTQNh7KyvRl8Waa8RHjseSQ8fBlbJl61ZHXuLi0T9OQeniF8VdSVCzryNKyldT83qhjK&#13;&#10;PQBVnst/lK/ui4q68FcGuOUGl5QFpRhSRg7VL3Z3N9Kzl04BP53kPI95h97AuOw+fjl+u1lgg985&#13;&#10;hxX2ySwGm4CqCrnWEvimepE4wkNo3mcjWXuLOXdwBhiIS9K7cznFCSPOXd4ofq1CQx0EC7vaLZe1&#13;&#10;v1klR6ov0xTT0iL5ZOJEIo4Fpgz79Tc/YH079AR6AVIyHT8bx2EjMFeNHvU3152P09URDBwZJGDJ&#13;&#10;RFyec3cO0gT/8reZIvTuYf/kz3wkCFgzD+e3+O3cfZq/eUtWDs1KudZgoXgn3zTjFomDfNTYtBkr&#13;&#10;Bi8v++U0wF/sh+PJHh8Rcf/94X72QF1Pp5Q6aIAv+Lp6lbArZb6W62lICZcoK/Fz5LVZXxcuPcFx&#13;&#10;9G8S8eY6cEBnnIEzT/qRz+sUMXNZW8JnPJ4Yh9bWIzNH55KfOfdWeIuZYvYd2WcPfMmPDWKgdcIv&#13;&#10;1KOkYZyjvK9jLeKYBvUR/KyoF4k/0cg4RkD+MedNotCuoQQ+6PchJ/ktXslblBHiY2R7QRNyV9ef&#13;&#10;15Mj/+KedOC9ZtZY5mS/ncKCpyNkXWYDWFvuIS/XwWc/tNgsYKgMqcNpvY6d47rlI8opaUL55f57&#13;&#10;tPP1q/aGGE8vf/al9OWvfJHyrV4cCkTNCRDuIIM9ZODCM5eCZ89xBHqhMBf6r/qXtqkNTS2XmAL/&#13;&#10;e3Ds/af/8Mfp9Z++na59dJXyQPXVGrKkgAMyz78PkLPOUUebiGam4QqOxB//68/S+ctkQTDPLWGm&#13;&#10;QIc/ZnvUHjZkPhDktVdTG8HdheW5sPsM4JRWkjHOHut0EL911Gn3moVFKCToQZvU58V/wFzayDoz&#13;&#10;n4DvvgfcwFys9CeD0vWp+69jp7lvDAC2849Ewasefm8rA/dVR6O6oZepP0lKOlAstZI37MGr/Dx0&#13;&#10;BnBLGeazKLBO//Tjd+DZ2t/OkMcwR/EtpsJ44pHBpdzA2itiKvHbv1wdNwc9uNfr4PTpU/3p3p17&#13;&#10;aZhggU5UR0ZnoXENkaag96M5MhboowATsLSihVIKT54YIH1/Gaam0m8jKZvjVXOcZT0Gv96N8HBC&#13;&#10;gEZQQuS7KIAkQ/AEiyZSZqaokdLLFpkVpBGLpGGwAR3PJveUhS3SIddLqDsN4HNsG0aD0ZpTp8/i&#13;&#10;YZoP5iKhmBZjCYANfFRgfB/1LipvELNMxcaMNsYEG/iMs+eJTra2d3LUE80UqbuVGPR62QHdPhjW&#13;&#10;FhqrW8cDXMA7aV23HYONktXBBGQGIt8miCWxDw0NIiBIj6ejquUQEpBHgw4On6I5083oem60BpkF&#13;&#10;U2XzgI9Rg7LyaoQfhg/MqYpnxhnSjOlLo8mGn0bEPHpPBaucVFiZgU2CSnAKVePdqyeSVE/0zLRA&#13;&#10;nQl6jhWyy0Sc9FRqBFtnaudY16kTSaQwaqLR41Gi9QiwVgQMPDNKDmTK+3sYvSjXq5S6VNd6coGe&#13;&#10;PtGkBOPkFOfLt/F8+4C4VuAq04Lheob3NjUHg4M9pKfOp+nJWea/lOZmFjEq7PSMwgBys1ymgWIH&#13;&#10;w5TxuFcaOeJCEBB445nY6wdkI7BmDWLTkowaSgim6Iv0Feyp9GZdf6YIDVWEMOPLfK0N2wOmywuL&#13;&#10;qQQjQm9yKbDzgj0ix1src2kfxVrlRYYpMRotXwMGLCmEaghMmL2RH9NWo4cADNJn7IAH5fZyINXq&#13;&#10;6PEY41ir1pFK61tQoMkOQSFgSOasE8NFIyDE6dgFmW4+Ci+IG/hVV6LY6tLiGnErasFhWgok32fv&#13;&#10;ejb0Xafwkhf40oEknQmPilA0VHwU6BXpyhu/SG+89X4o9lWWKqk4MbEwLIGv0HPtMiD/y1FtRDzv&#13;&#10;iwyRKcUehIBz8cf3iJO+VGB8uZ+xX8fjF7//ZHwnKPeCDrKipndfgYjw09KSh/F1eGJRCPxcJ6Zl&#13;&#10;Oo4h03VOvnyvkeJ9GnbR+ZibdUD4mSnSS5VEqhH6pgUq6jw6V4ecTlJPX9FYckZmFfks5yV9C8sl&#13;&#10;vp+emEgnadwqXih8hbn0tL5Rh0PnfvrcK8+l7/3t93GqdQcfNBNDB5yR4gK8RrorKqQqpaaaW6ah&#13;&#10;g26VZ1rGxI6lb8cctkomKXXrxfDTGdbKcYOz1LvPLtN0lvq7e/MovTgiDo9wFsI3Voh2+DyNRuGf&#13;&#10;f3yGK2IpwtF9Dbxgz/g7ixH2jLl4fXZYYMiD311kif3+l59Pv//aMzSG1alHnwMayRV5jJ5acTP2&#13;&#10;mi3I42pMlaWlBRrVUfdeh+O6wQwGeKbKaMyDaxVauUzHeZDWt7RLD4UCME2kZnOMnu0QoLNWmgnX&#13;&#10;tfaldSJ347eukuW1nXracW7AC5saTNmHRyCl1lHk14nQmrHShiGjAq5jwPnZvLceh4HRdBVjo/4q&#13;&#10;FCq0GiuexBCdrI/px32Xrs2M88hAUxVVMANG4LdwtNQLThUOY/sPlLAGnYk6F2rghYgf8A0D685D&#13;&#10;olwLwAYcBL42uzrZT+kgRqjK8DglNUapPDbQEhEdONKMJ184DzPghOcez5V2wnGPsyOURVYu/WUl&#13;&#10;VKVEOmBPGLccGlL2qcyrINqIU3g6B/e9nKwMEV355W/T9o2OGCmxDEVnsUYUZIIhshafWRZixHeg&#13;&#10;tyONciSoKd/WKC/R12Nnb56a/C7kb2m6eHYgxllY1gAgaMAj4+hlZJKGCwthPhi2OKZqkFXKCmWD&#13;&#10;mUZ2zWY6OIFpUEpWRpSElC2lLrugk6ppozmjk7vIzCNkSC3bX4bs05JUhLgcOCPwARYqTyh7ji+/&#13;&#10;nafHlKcmdNGoWpLYx1kjHuxjOJVD5xFlRtqHHELGtXcS/aWUaXZ8InXQqJlLQQGVfcdWERT/eR4p&#13;&#10;vNvs/527D9Mp+h1Yc2/ZyamTHeg1nC4w/ziyoMan18kqbA1+UcVaD47TvMUn95pfjMv/fsD4TsnP&#13;&#10;fFx8yx/+DWXzmz0G98V+5cEBF0cZTlws7kjn3AcuhcyCT0AO7JORRUpUMBQqiZQ74DYnmO1ZkgJG&#13;&#10;6zTjlqATnX/Si6VGNpL19AozTE+O9ATcttE9bt8eS/Ozi+mFp4cw9jfSU09YKtXFiWec6w7c1WWs&#13;&#10;h69m0F3kaG8HjaXhCVfeekQ0eh0e05LODLamy090QhuVOHDhzcDM00L0Jd95SMYNc3ySEzXImSEK&#13;&#10;T2ALFDoDbLu7qPvHSLZPQS3ZnxUo79E4HRjJ77dQxrehXYgV+UvWomcZQ0sqycIv6qzB98iOQ59R&#13;&#10;dtQYgQM55Onk+eAYBiy8ynfpjhUswNN0OGoW/DTaLa0q/sJ5wP0H6FvyNoNf8lKvOVDuo2v6eZbZ&#13;&#10;1mFXRVR/kyP6jJDGXnK/r1NDfRwJ3ydShLMhyjfkB9zPZsbn5ehZvOEHrst6DRbZL8bsX+VdNswp&#13;&#10;P1lFZyTDxJJPTy4r9muQl7fD383mEp8tb/GUlikylCrQAS3RmiND0vLiVgJxnpCxVENJInujbmx2&#13;&#10;TwdN1CfmptO//PQdHFEcnYrza3R8JjU9AS64EFDKSC/TC3rTAPKZOfUdPhq4Fhju1eFotYTAH27L&#13;&#10;MkIDB35aZ3TacfhPfFZHSzje5GdmcsjHxHh5cjflVmbVbpKV5rVxI/dqSFu+fO5kLxk1U/C4zegV&#13;&#10;Ic+1JMcmuHNzS9gks3GqTvHEGMsuJXRlvXsRPT+QB0fgmEa8MkZnVcgz5mCG8HPPPZ3ee/8jAhv0&#13;&#10;W+Nes0TVYbYwtO2B1kzmmw6pyJqCyboHlrS3t7UhO+l1AO24/2YfiJcdlK7PzFGqeawni28xJmsS&#13;&#10;/6qratFfcumBfbQM9Gk7uQ95LzQMCYYBbtFMuEVmA3PTGeK6/m05izJdeaMTJppBu3auVbfwKFTn&#13;&#10;LmjdS+HrHIWPtp56lPukMyY+57f7Y8aoclnE2MQxIO0YFJpDtpsxtMkcYm+xPV2n83Ye0qr4vImz&#13;&#10;4c3Xf54+/uhm+u0vfz698oXP0rS+N5VykMDGcgEax3E81EPPH05zmmhAV5vEaUPpFHu0RAaptpaO&#13;&#10;9inK1g02fe13v5BeorHklTd+iXPjEc5o5bwNTTnBg1I6bTIdsorV0AGRF7dv3kt3rt9PTzx9Ia2j&#13;&#10;S5txtc+4yl51EpvoBm0De50CBrG1fZoaT1Dxh5zCxq0lEFxJpvYq/FOnruWPwkHHhBmXZi/pqCm+&#13;&#10;hJk07jz4SsgGbckXpbF6ZKqluqucEiYuiodSg5Au5b06QjSNRu+J0hx4hXLe+3WETM8upau3HtPb&#13;&#10;hWw/7pOe7GGhzqMo0kldBX796v0H6aOb2DXY/ju7nujDcuDFOpGkYv/NjnRkEfZm/ptvwFEvKMpN&#13;&#10;ccMPtO/FkRb7LfF9JXR+fN1RuRF/b6jWy8SD7NjsKQq1TGqFBjWsJfUPDpB235URlIE0PksgDIVp&#13;&#10;AApmHEiEABCC1tDZZKwWJcwIkRkOHUQKN2n+ZHqYxxSq1Mu8naKUpZA3Oq+iI1GKtM0Q4zZINTQ8&#13;&#10;iMGAcQdzNt2yCQPcjqbe69wjqgqUbGAWDIvNLSU/02ZsB5zc0d5FLRaKg9HH5pYOHCsoD0aYkNRb&#13;&#10;OBHmUSBluHsoOtaseBKD3kYbxRn5FFgSxgEeNL2qGsEi3SZ1P3pI4UNE7kmFwsCZn7wHLIi04g00&#13;&#10;It2GUl0KXCQ4GY/Hfqpk+oxmPGc2K5qZN+0PItSDinCtxQmxQQ20JQQ91I6Z+eHRNeG9xLCRKWzR&#13;&#10;7XgfeIpcnnVubbFp4jIsGUDf4DCGf0taWZxlv0Agnl9XZ8TkACZPKQSZCD6njjTS8cnJVCXWQ5D7&#13;&#10;q0dpjKYvba0YBRhpvs6f6klDbXy3QcZABYKFRpqe4x1Ng+idoPdf5c46Wp/55lvvscc4NFhTLUxS&#13;&#10;5rLLntiR2T4LTTT0kumpZJbwuUo+mBMEtLo0zz5nZ0F47wC+CoQMLqjECTFVo1mhlBNt3KP+bE/l&#13;&#10;it9blKZsA5dNSoQOiY7X4KzwuFjTfLepK1tbmGdfUEjBMxm6DNnjd8z+8Agvo6A6flRw9eCqB0Rt&#13;&#10;PHPQKeI+WmstvirsbSI5iydWr3Zp2Whq6+5PVc3DIbxkIB5HW0raQ5Cue8X0JeRDso4iZTChTMDQ&#13;&#10;ZUQeBRkOFmAmbfkykuCPL6+TLlRiBILKV2RSwB30zquoCDNx9tHDyfSDH/yQZ6FAIKgtxSgyC2nG&#13;&#10;1ECf4N/OTVg6vk4JcSQiK4znfGUsXMbf8U/ck+kuP8+5Fufmb/e2+L1/+5nXuIfZiy/LzM/0upgD&#13;&#10;MAlhmDmvTw3vs70ZzARxrV7n+h1Pz34d1qvNpISP/S2K8zYtTGfcQmGeMXAcQDPWpW8hCGZm5oIn&#13;&#10;mTlQT2RCoWCqbBV7acMin+MZ6Ddu3oLvnGDeGDkIHhHBSIZGvvQyMlKaTp87S4+QcYz2gVAGpU9P&#13;&#10;i7EUQ9hqPFoWodNI77Lrb4WniS874KpM/R+47r/zexnHxDZKSGMTjfTgLY/WObrO2kIMBr31Khk2&#13;&#10;1bKxrl5njUZ3pGgcyfuDifDLPxUw4hkTZiLO3z3R8WBqKHxAHg0ePf/0qfTdb72SXnj2BPMD/+HJ&#13;&#10;YobpzhqivhzGrfcPcVaP/ib0tkTk21NGFGI6Kyzr8uFxKdfqXNV5RxE8zy1FueVUHFJ4VXo7u8wI&#13;&#10;43tg09TVQ9YDjdMmH6XtxSlkj5G6ErIkFjFW6HWCLNqDNj3GUWN7mqZT4rlk0ETUTOeBfFDngnw6&#13;&#10;z4GoBjBzT12n96mUq0AIkpDa/FrBeeKJQ53DpI+yNnkuJB7RGI00o1Mq/XED31sDLb8/gCdvEo2c&#13;&#10;mS6k23cfoBSQfo3WJ731ggMqko0YZ/KOu6OTPGM9N35DidCgN2pk9M6XRoJGOhQSyjqDMF/5m3Ix&#13;&#10;K0bCPOQ7uCg+6WDUsex+uq9GQ6TZ+loz2TCc5GfspcaMPxrm4krQILDVWWE5hLW1RoU9bUXZac27&#13;&#10;8BJEOm76SFMucByazelUdeR/OiUIBiFj+uhJ1JJ6cC7UVtLTCZnm2esaI3v8tCBb7B21BZw0ZFop&#13;&#10;idDRvU79rUqYPMsUVvfPaKkR1lngqQFnB3R1BHn/IfJtk4bA5dCseILSApzkV/CCI+Qza1EJUrEW&#13;&#10;RsPn+snww3k3Opra+/tJiyVTjzHkGfbbsTEp9il4wsXIh1LKaVo7yHKxL8fkdGqjXrWCsTI9wbuB&#13;&#10;r88QsbrQJd7b+Jj+K/PpFA2Vva6KkoNJTsG4y4kNLWSGGMTpZIwmyjH3mFBsM/AK3Is9yM/28Znd&#13;&#10;CW3+FjH5PxyXvJdsAUUoqq5PJ43Rb5VLS41kS94i/456cqa5h46CChN46FHqVWQYHZH+VwPtGIEz&#13;&#10;E0VaMfvGh5sdofPBHlHSXAd7Zkq3R995moD9oT66MYYDbTl1txP8wIDfQ7fxqNsGskw1fYBowh+P&#13;&#10;I4Ajg8lUmKBJ6yE4bfOyRRpWehqCsB7qbUEXa0rXOS1jgUxRSza6wrmwE0dvelxcf28TeGcAjAxM&#13;&#10;nq0zU8W7HFmuk0Pc0Ig2i1YcstP/nnITwImT4p4N7qLPE4ERdS3xRKdEGA9kgUpXGtuOJU7sRVZZ&#13;&#10;bEH8Axa5G+BddkKI1+6Vjpo4ko+/NbTUE7xGHhXGBHiSG4nrAHHJZr+ZnWSACoTjM+VLHOsMf3jy&#13;&#10;iRNkGVCewXxQT4LWYwLiXmQ/8M6BoHNpVwNBQ9jgkf037H8kL4AVkhlhRBEosKcGmix18W8j5Wae&#13;&#10;3Kf8wiBWC0dIS+9meNjM0kbwQ+z1OHRn+YSlGjorhvv6GO8g3R+bw5BbT7fvjyE7kWuk8dt41549&#13;&#10;T9NMrgRDz3VGOQxjNZIt1gzemdWhU0Mj3L916B1yn05WUS9wD/xoBnaCRr3a/gq2axFWkpt4qbEn&#13;&#10;zwnZz+8obwUkAkyjr42MqlloLwwyZhx8gO3b474ncKDV15SkRzSMnUXHV/5v4ry2N1sLjaHv4jR+&#13;&#10;6SXLY7JTXh6pfgFKBbzVR4qGt/DahY6qq8AnZIo0ZPD2xFB/evml59MbP3sLfKQsmywo8YodjQyB&#13;&#10;/QP0N2jPhuHigtkRjeyJeyRPt8+LPFkbKR/RDg6xvlqu9zPLKyvQbcwUL2HewdMhfB0c6vF1wHPp&#13;&#10;yJMhgK9oC19w3ErmCLMLWa8MyzqjeKQ8QVYyppFp+aByUd6uQavzQVwLXZfrdHYa0C0hg1rYlEAr&#13;&#10;8ol4PvZdM2NYLuW4YTdBl6KvuoBHiSpjVtD7dU4KL3U1r7W8VUc4w/OZ+k2mkwZ0NfW9LoIx49OT&#13;&#10;6W//5u/Thx/eSN/8g6+lC09dTI39jciC+XD46Ly3+WQrzq6J8em0SOljH7i+hS51wF7Uonfvbppp&#13;&#10;iextaUt/+Ee/m65dvZ1+cuUtmmQvp2roSVw2cLxzyPPBO5uWhsMGJ8WP/vWNdOb8Ob4niFDFtYdk&#13;&#10;eECXBp2lY7MdFslIt4+dZYirqwWyMOwFSOCshiwIDG/7ESn71DN1uNWQFV6NEz2cXi4eZLNnlHsS&#13;&#10;jh/2T3yXV+hcFyfFQWHuWOp9ZjYI49Cb+c3mxdzFM51v0kwcoMAg/udLddGeOss4mQvXHiHjcY4R&#13;&#10;6LLp8QtPjtC/x0bBVbQNWE9vv3vbAVmnekkOxKhD+BgnFmMyrLwvaEQCPn7la3zDVcxZ3WYO+/bh&#13;&#10;48n0anom8Np+Tg3Y+r7K+/p6SXGsTCMnh8JAsaYHDIFAjKQoqBVUMFse5hGPQeh8bhNKVSZfduIV&#13;&#10;mT2RIJQCoCNwFJbLeKT4MzZVIrEGyBpoO+VAfkFY1r3redI7ZDMqHQw6QYxaKuCNYOj0UOl0gbs0&#13;&#10;J3FOelU0RPXGuWANJAWD9Z5u9hoIMAPzsU6+p2cAxEagwRCfAKnefOut2OTK8Gja9ZuyC/TBOsob&#13;&#10;nLvOCdMcNcz2+VGBBaKQKcgAkS0v4qUEJjZAs9mlzSTX93SumCANsiBEt4STBA3zKhCVVcn0LPBK&#13;&#10;GLIEKnKtmxKOE8jN8tzpDRSBMrIQPA/76JDUHrx4paxFZ4ZMxNpqUUEjbAYlyPtbce489fTTaWLs&#13;&#10;cRhTjSBWEz/tOBCq7anAOjTO+mFqMgDr07bwJq5j4KySRmSUWEOusLcUXk3rxgS0e1ILwdSgXWxR&#13;&#10;X1VWSud/mANZi2kZj7gCSsTUiD8kimhqYiepxY1NbdTR36HGEkJASMtoImOC8QrU5rmH9fWcnIHA&#13;&#10;DmMIfGtoQqv3C/7Of0CIvN8EX3YxuJpZiz1JTGvzLPe1FVI8N1ZpNAW+yrzZPD2j4oD/20zJbJEV&#13;&#10;lKIot+B6s0oAQ+ypj/FY1nA+RMmIKITiwJo0DpCGsbcq+tv0YSg93jMdYqI97Bp8xPnC0YG14K1p&#13;&#10;sTKzeTJ9BhoHWJ/9KbJXUoVSZUX8kWKcI+gbtOR7BZbOJ2uG3VdxTsL2SrN7FAh+LqN2LIb55DPL&#13;&#10;B0yDz8YKzJx52qvg9Z/+LObVQ7OkburmtjAYNbrFbRUxT0lwHOnHDIJwKvJBCCiimUfUM8tkfS9l&#13;&#10;5c+zIsDEAl/97ecxJvN1jgqp4su//U4jSb5QjqCXZkEDXjJceYib/pvxokcFF2hM6aD0eicq43Us&#13;&#10;6aQRwdZIAaC06r4LVO+z5lIeExlSZF21t7elxw8xasFZjSkztXSqKhRz1hPKADxNJ47w9igzYSGP&#13;&#10;GyNSe//hPfo8nMOwyZEtjSnnvkZX/evUCb70/NPpf/zPD1PvQB/OVhQM0syMKutsnZyeCthKV1F/&#13;&#10;6RpYj8cHCvtpnBB6hs2AQFyDu3UlqyjZDyhdXdyn8a9137y3we0a/QTWyayICChw+c1eAEVgEjDM&#13;&#10;YAz8El7CSRjHB+yRdCN85CNi70nSE7/9tZfTV3/rKWgPZyrZRZYpGY2+Rb220ZWL5/vhvSoU4Cdj&#13;&#10;wPnAW3o3LBKNxICwV4JHaxo50sPuK3vl+SMerxyowAjJx2PKT3q7KX/BuQGHTeXwgMbuvrTCEc8T&#13;&#10;9HporIU/R2E/SuPYIn+jKCIrbt6ZAqaNZIaQVQKOKYitfYWVQ60Z/xTa4WRgfaEogYYKfsEiLHJm&#13;&#10;A4YXfxvZkhKdKxPkPng894sXVURQQVcUJBWBjG/WD6uoC2dhvwk/WKA5pce6raLImFVlBlojcx3u&#13;&#10;7w9ZKCysTZ0hK8KSh0HSDpVlykyjuCqJ8S5PMBQCgabyrYGwgZNCg6Aq8FuaAsbwfxVsYW3araJZ&#13;&#10;/ittqGS6KnmydNgKHh4QKbUZp0pA9FaCB4Xh6n3so/8ZUXfdKi86l3gCjnrkK+MWMwtNzzYooHKt&#13;&#10;Eix8R8fHGOQoffq5C+BudVotsyO78KKEA6Nqbc0jAbfRGegDhVHp0ZcbWxgQOAOa6BegEm82hms6&#13;&#10;ZCEmwHZ2k4aMrFRm7hNJrqME9JBAhnSzj/Gwhwzawfgt3cDpKM9CkdcRERo7So14ano+SwjUl95n&#13;&#10;mWcjmY/1ZDRGBoS8FVpAvQJaAQiZB0KBIyrbML7QAxampig/wJmPccCiQpFXsS/BGVhjBBJ5UY9h&#13;&#10;//HdR8g4ygVLaap1qiPKAz6+MZGGaFipcxqUEYzskaByb8AfHiX83JN4z1QVdMoDo9riXBgLwJEL&#13;&#10;uNEpiHfKG/st0XAS+S1mRwq7c+c6Mx7MKHW6bAKBlmp6KNBQEBlVTtZNKc7+TQw+y2gMtsiPF6Bj&#13;&#10;s4Y2iJwbAbQXlg7DEQy3duS4p/S8/yGZPZRGvPjUSfChktTZ3fTu1emg/+7erXSCRpLNzTQbR3e5&#13;&#10;+2gpvf/R4xirlmdKvzYBXcfot0xwem4tnaJsdmx2LT3kuNJ+jvUsoXn4Gp+J5zas1OsSJ3egUwbd&#13;&#10;woceT3B8IvBqo2+BOFqM/CNQWB/4zj6To5BKg/bBYGBiOZNZT+oE1fD1crNU+byiiWuhD54S+oVN&#13;&#10;ynPqsRuB4YdejA8NOAJI4Co/dz9yxpjRWvYKnuE9OheVm6ak18E3wyHAM9xZ6Vid2XXrlNARndkN&#13;&#10;hjOyyyNEL50bhh5EVl7StiKffc4vPuc5bqinv8np5MGWJKhbaoALH9UES2dM1daQNcij4zVHtO39&#13;&#10;UBfwsqmuEW3lo7Ssbj1GeYuwNDtSXm6jzyaMKh2vOq91Stl0VK5w884jppPxUxSzxEMcgnUEDDRU&#13;&#10;1UWck9PWQSQ/ZqhYN+BiaXI/+ag4sY1tQJYqe+c+WfLRT++HaujKEsRVny2uU5pjbwlLn2twRNl/&#13;&#10;J9bPWJ6s1kvG1M17U4x9LBf5XP5hY0D5Uy8Orjrub8SwnZVfA5899q1A+a1H1/dw/6mRk3mdfG7m&#13;&#10;jDugE9Y1CW+DrTpYdACaql+PTizeea2ZFp+6fCmNjk5w7S418zMRuNTAdh7bZWTXkcXcYlk6uCg9&#13;&#10;m6FiKZQ4ba8AjTx5ONZD7H/YM8xFPHYyGwTt/OFd8GR/y+PLCEzoOBbAGc/cD5zI6iHYFJscfbuL&#13;&#10;o0P8DV7GWM7JTJDgKayvBuOb3crvwS/xPjKsWKvXicdopgGHUmw291yMNcPz4umR9Jjy09LmMnoj&#13;&#10;4ZwCP9Rdi5zN0i2dj4cHZrXoPMFBSb81y0o6yK4XhwxCtja1pHF69z155mTqw7759bV7nMg0GXpS&#13;&#10;JfRz9b3304O7D9ILOHq+8e3fo+y5P9XiMNjj9MGd7WXsjep0rvF0miOrZJEeXMJ1e1O7hECjMo95&#13;&#10;LFMiscR+nzo/EiW0P3/zHRwb15gX5QoBF3E+OzPN1JfE3nnnvfTxxzfS5Wcu4+Algxinhs5O56wO&#13;&#10;IX6bUaP9Y88pT9NyfbX1fdAYOg4nS25E1qQ7Ztki8pggtLBr4loG4vnYydpjnpIUsk8UUE8G1gBa&#13;&#10;2ezLfdMBKh1Jw+Kne6jc0JEvfM1oWIcXqTurqHIpL/5WlrCXBk6lUXVBsxsWoT9t3Bv3ZikpxKmB&#13;&#10;U+rK29egCxyH4KyniIgPziN0e8ZQbxDfxE0dZMpc3/vK//Jo3h9/xGc4RMDHew8n0nWyLzrIGPY4&#13;&#10;TpITXPpR+cgQTBCksf+AN/kgGYyMRADJPDVERGKv0YAV2WVaMmKFqca+DM/FrMH8okaONVcirI34&#13;&#10;1UGkBbIPbHDYwLFdbaR0ObE6NqQJj6uNvuwkq3KlcazH1M0uAckOgLCKt/MoKoRRugGSRL8D7rEz&#13;&#10;vwAR4Dan0it+hKBVWBwyzr1b1wB4DU1NmlJPfw+Lk5Fr0GAAQahGFc0eOOR5IXiYm4ivt5cCO4HB&#13;&#10;eqlNBU7lbP6SR6sdYszBJJrwdrn+I5EdBr6JMC0jqqLwNcqg4Joh3UuGWg6xK9j1ho5Or6aawhYR&#13;&#10;pqyQV5Iqu7ML8SKQzpw5m2YnHgJPxA5GTwuCt6OTo8iQUApMjaVqlL6aml7GlrlS07gwBXLhdSTF&#13;&#10;3F4WduBeWZxDnmevfXYCeCIF9Tcw9Xv3YNAAzHRYEXKN6KqlKqbp74MDlqAoVLcg8vn5GdJuWwIm&#13;&#10;9lSwdnsfxGvnqKxNnrvnySiMoSDeQDm3D4Onk9jh3ueZlugRnhq+EkgpTqlSmKeRr1C20P6yYLSY&#13;&#10;H+JDYajByBO39mHgmxDmzOQERnpOO7f2aoGonGvq5Yg464wdJ3AR/HRdCjudCKUY0ksLczS089hD&#13;&#10;8ImxLNuJYzJxLkQNNYQdnY+PBah44zyiHhFm6RGwppmypaEkWgvq86x5X8QQWaADu3RhP4DmNlOa&#13;&#10;ELxwMI09HWLiqYSq8un7nF3AMxhQOpM/6EUtZ/8h55ibpy/kTByZvoxdOsvRf+8RTz/B/+ABXMNz&#13;&#10;ymAs//SDH6Rfv/N+RMplpptEF08O07F5dpo1IfChCUx8FHKdGmZY8GwYnUZcCD3m4PqCwQlD8EFF&#13;&#10;y+f5XB2B8gnxMCscwktPusaO98H8gL/f5XtU2LK3tNL0QNbqNflHAYEZyfviWD7Xcq+1fVNJqUgD&#13;&#10;nrEjfK4jLTr5sx8a8vsWpEPzwtBxFOSx/4wHgKOMzIyEGuBg81eZoT+u25rFulqyefhbD734Y3aB&#13;&#10;WUmHbNbVq9ep8ySjpYYGghhMGvAy+WYif5PjY+nE8Ho6Q2nSo4cP0osvvwJN3UdA7aPA07thaTHK&#13;&#10;ozq7PM2HOTK2gsrME5uSzeM8NMNKD8Tmj2j0x/FTK1sINpwOmGmscRclfxm69ESNfEpNxmvhJhwU&#13;&#10;LLFU1pnhz1vljI8CjzJuyS/ykbOUJjG3JnDh1ZefTH/67VdwOnOEnGVvKCkOppFe4PSeXmq/G6BX&#13;&#10;oy2OXU4kUX62S9RzHiNCIaRC6NFxUW7BgyPbgquFIdvB81W6jyi3WMtR0PocJQAYEkFq6BxBsStP&#13;&#10;k3dvp336sTTVWYoF7tObQKNIxcf9XCIjz2epFCuENaB7eprZi4wL1sRat2ymnRItBDN4LJ2VQIPO&#13;&#10;RTjZ5M6UcAW612iYu74OzqBXmTD6oHLF4mIN8iMdUTonMlxR8lE6dahu4LxdIqNIp6HZbuVkjvR1&#13;&#10;dmHw4aAFb3R0LyDv5IcdRMFbgJMyR7x1+Rr7zqNo+DSyJ5ZSrVE+oVPa4hxpWVqV5nVCKQfFSY1n&#13;&#10;aSAiHRiUNtrMpSY63d0rS0RwiEDfcYxvteWIGh1kriDDgg6ZhPe7R8LMkg2dQsJdRbsJ56nOY7vm&#13;&#10;l+D0NSvLhtLldPpcprTObCKwheO5x4MXPPvU2UiHto+AWYjiSjsRLJueTRMNrx4k4w6ZL1zsIm6p&#13;&#10;mM4NsVaD2IiThpA4rbzUaNwiA6h8B77DdZb9HUK/RnXl32aK7aLE7JDt5nHFZvypPLrRYGrgFwyX&#13;&#10;RpkVqae3Oc2San3IMxrbqe9HkbfRaRh17K8leLHBWn/8NDTyrP2tNEsmhKc8qetwWeCekWiDDza0&#13;&#10;3diyjnaf88zHUz8y/N5tSg+JFB8i13op4yieJCXuSBP+Jg9MBUUUc8Djn6KiiC51PBV2hCu5yP+5&#13;&#10;OKJjwEcndugtwIkgWuypWRLumfLD1PwtnTzg/MkTRLSoW9miQ344nRhHB4Y47s4XyERaQR7usF/2&#13;&#10;yvCYROXzEB3ne7rcq11qgKfSdX6evTgcz95DSd7Euf3k2c5wZrQje6vJYNHpxLbCRyyBQl9BL5AH&#13;&#10;LaDg2geilj26NNKRnrnUS8lSaXrxmX5KMDwJK6EX2jyXvUf/aceRIf+Kk0SYqxlCG+i/qz1jAABA&#13;&#10;AElEQVRTNmsVZjpyQcWgmxmcljoYm+ENNlI8wqki7klTOkSlo1p4RuAV4JZdOif5gT0DDLrIXwBF&#13;&#10;4AuVxaIjTewK6AyHJRrpyrBW6LdA+XEZGam+vEgnmfxFeeLztpE5NciRZXQoHU/Ry4t7TdG2KbH6&#13;&#10;nnLMJn3qhrtk4zxP1PHEcGfsofq3L52J7nlMVoHG/HaREWXMxWwP+9DouDT7VvwJXkvKgM4nUwek&#13;&#10;00WMbLOM1Dfkc5ZbeNS0jc6FpzxQPBCWHeiiYtrD8Vl4VzuwxuCHL5rxVCBzJQwh6G5ieoYMAppa&#13;&#10;8hj1PPmwGyUfa+aIXQMgKzgYo5cNOKQ+YYr6OvNVn5Cusw6jHFEnPoiyD8voJmfhpZwosLq2Ebhl&#13;&#10;I+RxykMsmdXgqoMv1pMN9eGtsXiuwbFWnCo6Rc00spzCTQmnkJvMG2nGkh11uw6ulcYXlwkSIWNr&#13;&#10;ke1rrFMdYBu59/bbH6XhQWwg9q1YDuAWFGWBMkI4RuCV8YP+2BuNLzNttAsGBnrTubOn03vvfRDO&#13;&#10;JZ+xjOy274e0XKC+R0PxmYvn0vnTg2mUvieLyAcbZa5SxqBzSphZtuc9cSoac4iAgXMBLQy0+J17&#13;&#10;Z588jf11YNZLhvQoTgDlb5wgyPWV/F2GvJHPiaf2HxDu8omsa4E7MBDXEmWFEKLPF272q8rZCFkG&#13;&#10;mR2gvPfIcx0TwjkyJdjnJfAqZ4nnwIBrtaRR41kYqh+yNYEXVdpfwGrBICB8LEf2zaTcAbfmAp6T&#13;&#10;wMOSfrM9ltk/jwk2IxkORtPJ5fTzn76Rbl6/k772e19Jn3nl09GQsnyf3nurcziHOWmBDKsOGqjO&#13;&#10;At/piUnYOVld0JB8U4eQfQemZqcYvzF96bXPp0sXL6R//tefpcejD4EHDgVwK3pDADNtt130w9df&#13;&#10;//9cneePpdd52M/0fqfd6WVntnNJLpdNYpFYVCwLUBoSJYETwbAdwB8C5EOAAPkof/UfYAeIFcOO&#13;&#10;7MQlsWM4cZNs2RFJkVotueQ27u7szuz0cqf3mt/vOXOpJJecnTv3vu95z3nO09v5QbpKw1JlSe0e&#13;&#10;zgrsPOnTwIyBAh1bK2TbKkvtBTE9t4LNxAlgrKGusT+d7BFAPqaMC9jKhw028oZ2AwaCsk6vLhCG&#13;&#10;PZ8E3Bg/TkSK3zn47wkstx5M8GgzyWwOzjVcrENOWa7stm+e/C5sDfYnmmsGceDIwAH7uWfPgDv1&#13;&#10;6cdkQLRCU2YJS3cfU14nXhjg9Hjpzs4iNNcato04ko+NRg9i7vIcJ6mtaWlk0AkfuM9Sn/P/6cu/&#13;&#10;Mi48QU5+8JM76YuffzZkTjsnloBLJ9VmNXT19FCvP4Pync88t5a7zBTD8AYB9dRKdD7JjAU7OxsV&#13;&#10;ssZHpUEl0LlZF+U9ElwrXF3vbC1A6yz24Igg5RJj0c65KvJRn8tYerU1amwkordqY11jz8USfce4&#13;&#10;NkqrIWMpgssM5dtFQwxAJRwDZhl4vnk1iFRuCOQYen3reebqMkBOI5H6J3Nynr4EqMqQkeNDGN4W&#13;&#10;30nsej79LYAPKDNYQLmogxlWoISoxKlgCIfKE7wEzBnUIhOB9Or5VZjxFopa7utwAIG0AuO6hmNg&#13;&#10;0ElWRgnlhjODIQLT1arRFgpE3WANwTDCCJi5D8LUpF5qJpuJqh3u2XmYs7mXUbp4didOHZXAwxO8&#13;&#10;iTg/VvHmLi0xX/cbhfXC+bOUr9DwhXlskmIMGIAR11GDVUmJRz3NME3fMqq6Qv1fCFHgvwUzqEOQ&#13;&#10;itl2st0nstdKzZECRmZzSDTlhHVbG2w0xCwEKnRB+n2IeAZGi9GEo0VF0xSteuAno28ixVVDyCZ7&#13;&#10;lVX0DyEzoeU0m0FhJvOMGmh/g2Mqliuk7SziuLEjuw4eUxzL3WrXUEoUumwRhKeQAhbMP5RMENve&#13;&#10;JDJBjUpPBLGsRlzRicX2hQBU2Dg3GbqeWA3XXfZSw0eYKkzdew1Shac3OkdrPVU8ZKAqznq3a3GW&#13;&#10;6B1PtdYHkqXAd/YuyI1mmCTwV6nWkNc7rYIubulwE9b+0mt7orGjsINRyWDiNAz2OYierQ1857dG&#13;&#10;vj8KjKygZqNUJ561a2Y/mKYbnY1Z3zQRvSKRqBaOA1OoqaiEcJTpIniCiUhKp+NJ5H4mY6zWYQD9&#13;&#10;OYeyw4MpBL06n/KP3/tehlV+SafZSSGNAoTAFby3CFCzoFTyZOhmwfhyzToXnbe4a41hFccZMU1g&#13;&#10;qddepstJLjB48aaWHi+OFboaDNT9CRjJfGI8nR7gOw45eYxrtWnQFtEXYe5LQ9PMBhVEjSPHr65E&#13;&#10;CYDPmHb+aGwsPfX0VaaOocd+63i1brijuzvdezCevvKlt9Kv/fp/ogZ5i7TrbmrcZ0KQDQ0NUjZ1&#13;&#10;P9YgPmo4mc0hPxIXPKa4BiFlDcYa9LB4QMqlggQlen1jOXBXR24YrcxdJHJtwoCtAiD88LdvymuB&#13;&#10;fAK3YmkoIML+UMWBebPl6crl0fRz//AL6a1XL8L/NBjsf2FkUIWKsc264L2RPHkepjpwk6XYpBjn&#13;&#10;Mo3bNFSbMVY0It1TaVe88RX4Y2kRtLK0As9cpEQDfCjS7LZgQ2NopKaJBoedlONR5rIwNh5RjCJR&#13;&#10;SXYWQYciznyMFHVwVrxlSZYx4I7EeZeVWA1p02s9TUYF68AxQ4AbdTyNTPC3sJylr0YrTm4dlfZG&#13;&#10;mKc7/gDnyIvPRkRbcYaLtzbnYmuALcJyW0KA3IGz6emW8AhzFVEVePn7DuVWPIH5Qv/MdXRwCNnG&#13;&#10;EV8Y+vb30NmuAy9qlDEKdZ5otEoapk4rA93SE2SoCpdG1BH41dwKTFmD0VsmFk6/lYhS2AcDhz9w&#13;&#10;to9FHG2FkaGMckxLU1Zovmoz0Ab2pBl+BFfmWDd4LmM3witV6FRsbVLlCRG7GAE6LioZQ+VD3GzC&#13;&#10;YI2SNHipvMl5eMKRDVulnX6cLAV6l8yS6hoRPLIZJqfpUo4e8LXXrzFHUq+BtSmiKijN4LfHAs6z&#13;&#10;D+2kyXaR1WcGmUquzZtFLtfgaQSeJKUzRPl+hFKkSiMYPAa6ASWvGrqLY42hT3saqLTrSDW7z0g9&#13;&#10;CV6pgDHSgMEowzCS7xgmMfSf6UzT45y2Ah100jz2YJcj1MCnCvg9PgT2W+Vb/iRPJetMQx6FdQFD&#13;&#10;yGbWKs6egqRx1Akef+0Lz6YPb38atNlIduW7H34KPqGgst5nn7tA9gSn3MCzIhVb2cFL2vWdf9on&#13;&#10;Q6eCa5e++CtW7jX8H995bXYGc1/5M/ZEoztucixkgBAroLvY5JrphU7VS7aQgREdNsoh9QIjby5R&#13;&#10;Ul0mC9PSo0jFZ+86MUQtFTnEKGlgD9cpSXo0MU/a/SzR3bMcLbiQPn24k/oJhOi0lTYHBjpTM3Ld&#13;&#10;kzostZhdpHyGn24MQ/nOArTmKRs6kr3uBLy8N1VKlxptJk6mBrxfZXmK5oZDNA/tpueDjjaNpQpp&#13;&#10;DzpvAAH2wQuNbnWuOIITujJTpKPN0iwileCRsHJxOpJjgX4AYMSnyHzib2Gbj20GnvAsnyW9y8Pk&#13;&#10;m9iIMcwSBn8ta9K4DtnFUOoN4oc6Rc4g04YoyzYzmsBR6GOZ+nRPd3Ku5XI0dURlovSl3HJW4sU5&#13;&#10;Tr/weGL+4DNePt3NiYm74SAGdLmPsVzNe/ULy90K0JDOTNejfrwPr93eVbbo+KAfD7Sj4S39GeCx&#13;&#10;jG7sMTopdHz18lDwH52HYVQzhrp1kbIb9eEd1q7Mk8cWyTbTUC9xXPwndx7zDHUjjXRlcJY5ygB7&#13;&#10;u9iMULxVfjYVGsk6KMILyUx1Paw1aJkLxinn0BGyDG64FvdLY9ysaHUAHU32SDpgTe3QvM18jRbr&#13;&#10;IPbEOfdL3dKjke89nKahbYH9wNgGhNKTMl5A+lhT3FdYSw9HwAuHbrKb5MnVfKYeZjaM817HofZg&#13;&#10;bDJduHQO/uk+ZdiFPgNd+szQUeHP6mVmK0hLfl+2FcwafP7qZXq/fYxRZy8IyskJ1HWQ6eI+rZOl&#13;&#10;bB+KDz6+neaWFtK1py8wV+Rj6SRduXSWNRyQjUITQ3VN5q9TVazQ0awzS33Iucv7eWxGE75f5lkb&#13;&#10;6JPVoSMip8HBCviiWGQwSby1DMI9jqARc2FDxLCQleKm+sURcLZURue1hltkPfC5zgWf7X673sjg&#13;&#10;A8TypXXwfLG0HLbI5AzZ0PJccMMfQBY0FboKz/T3cbWw9dhKnF7AUaNd3Use5hyUFZZcPZyYydkr&#13;&#10;zMNMdvscuWDxQxtgaW4qfe/P/jLdvXOP3hAvpxdevZbqikPpkBLIna1ccjt4bhg8xBFBqeAujqBm&#13;&#10;eog0N9mEn6AeDuidvdU0MbONs6iYfuHn/0n64Mc30w/f/RG2whIOZDMn7dcAfuJA/+TG3XTzxr30&#13;&#10;wisvpJ1GjHx4agQQWaQZTszyM6ee5YQ24F7hmS3NOB8SDtVqnDPoUt6HBc06bdyvA1B+DGxZv1kr&#13;&#10;dfBI983NQdUIvIv36BRL2JKWjA1jd63R/yEuA6720GmD3jz1xxtDfwFc9iDx3jyechAK5Hp/AClz&#13;&#10;Q56yh65DORrVDdjmbEYaorHq6Mi5dH9sIvDWa6wakGZCnrGHDB380eDV6VOc0mfzjz/4R7kW82Ai&#13;&#10;9kAxq/iTe03pjVeQn7fGGLfypPrMmR4MU2qNYVAeQ+IxkypeKvZG2cEDFBwUI7xk+2ygygo+UGos&#13;&#10;MXBADL1ilSBye2NbeHz1osjMbJRoBFflRQKVyeuFUfD4Y4TvGIIysizS+rLp3An1wgJK4lCAxnE0&#13;&#10;LE08dAyvFZFdbqRn886uqopwvVAy5VoiNUbh28gGOHd+FOcCBirlEasLn9JEJyuVRkws+TAdkREw&#13;&#10;IHKNq8+zEZxMLEf1MbopL0DP5JE8GwyNjAfmXYXjwONEDtV+mMHy3CQMaAsvGIdKM9kCMLBbrE0U&#13;&#10;PZ1jE8Ni/PET4HxCt3eO7us5E8q+SHxSYao2x7ow133mKhwb64jaNOC5A+YepWVneZXzGiJd+2QD&#13;&#10;NPJeolQhESQ2n2HWKKgcwzkvw+ZzPoleBWg+1dyvMCgQjVyYz3W/3mcN4iFCTCNMT7B7L/xdg8pk&#13;&#10;I9EJa+eX5id4xigbUZ2WiXZsQPSWNdy9dx/GQVoZ9afujSlmelSNULvPtUTlNfjFC2Rj1L9109PD&#13;&#10;lNg4QtFZoZTaYG8XuG5DdPcezQIblQMZIg4BcFCGalo+ul0QhM8wO2IVJbiVtLhWBEpt/TpOIhgb&#13;&#10;SorN4ZbJTjBl2f209tcI1BpC2n4fNjwKzyFEaH2kRoeeS50DlrAYVfUMZxsJ1eAtl1HqiPM/lR8J&#13;&#10;UUFf7CKSDIJ2FAe4jw7T3G92jEqLDZgilY3rgpAx/MTvcCCAM8I/RwmMxoDBXAe7ZtycJeB1vnye&#13;&#10;ClH5vUIh/mZdwWD4d42Iw+/93n9HuUKBIiqkMVHLMa9Gd4eJyum1XafDbwM0ZsmRYwgnYcOUeMmo&#13;&#10;VDCgH79DskcDT+YlLkU2AkJKB6X77N8qV2XmFiNwn/d6vb/90YGlIPO3zo+gX5ZVhwFD4mcoPkot&#13;&#10;4a8Dyoi7zjoVZnFIGIVg02ACnvKFDTzeFZU6hxjzdC56jd0Uu+mrBCp0FdzuQQV0bf2edW5G1TQw&#13;&#10;IgsCZ5enW+hYcj2OHc5R1mm6pv1hhqI5Xxs4ExAKnmY64TxCmI5G6aVXXks3P/4kvfr669Gs10jE&#13;&#10;maEhyiwWyGLg6FzWXUsEIPgaWVIqJ3sFo+Nt6ZvfTCd/8acoTGQObXC01CY8NqIg4JNrzrDNyghc&#13;&#10;lwmwllgme8R/8iT+DTjrKFM8SGtxDFgoI5xH3tOefubNa+nn/tGrlEwgAOFn+ypWZncxlgPoUOZh&#13;&#10;CO7scDSTqxKly1DrNI5AL7LXg05kr3UfwkBiPs7J6/TS71G6MDu/Dp+1YVwtR4gWUCTAH/aphVR4&#13;&#10;DbWV6cm0baNbmjTVNYhr0BG0bQaWYxphtLeDfE08YpOjxl3j1fRbjxeDZYIvRlLgDRhbZhvYB8eu&#13;&#10;+8Is8AkcCIcS/E2Hq1lTLtdn2HCyox2llPtPoJEQlvINxj4ka8ooTcZdHNQo8WZPLZImfIhCmI/A&#13;&#10;MlOghabGHE3JPTawXYGm5H3R46KIMQz/kG+pPCtTdVa0qICwt2YHqAjYn8QoTx3PcB/MxHpMvf0w&#13;&#10;R6/qjFIB1/m1TgaXPRSMVtvrYnpmC8dOW6THu6jBHq5HNznECHB/dUDqaD+iYaBOt2b2wrzSY/he&#13;&#10;NOKEP2gwqLQYJTMzTXySNuVXppc7LpDO2UEnGATIBRVI7kBBeQQNIRtwvGyuVkb9LW61dIBsqKky&#13;&#10;g4i58I9pp/Ij99HTiOwNoBWuIWOzMPsMCD/XLq+X3UmH0oCOJks37CekAqRcMoujDr5tAMBU/egk&#13;&#10;z81mIOoEVMbV4GSxyXO8Tg3HgZFOImPLaXb8IPUND4On0KV8FufTCTDFVIVHiBzwK/aiq4ssAOT6&#13;&#10;Ks6kY3QYgxTHODv2t1bS2QH6Jk1R+7wFvoG3ZgrqHHqREx6efqqH8ilokvkKS4YLPhyKNE8JehYO&#13;&#10;4KjKnTT32QsYcXngbDTj5SvAFHvk3oiPEUkGxzUSvdgsl8jS4GQZcbihHhpmr1eXOZ6Y7zUs5HfZ&#13;&#10;yYRTnvcepXhiGjFGoMeUC9ct1hoZm4w7Q33/jbuT6YVr+cSKrc11eEgTY+IUxtGFj5+ob2fcv8hn&#13;&#10;tx5MpT4MvNdwVnx8bzqMvVFKvN77aBxnYz1ZKDwDvrEDX2rEsK1h388OFSOI0QLszE4SfpbjVLF/&#13;&#10;svFq4SJe8LJUx0CDAS9aUKQjjC7LBVTqhaMRP531AIir5Yv53wx74WyPFHRKZTB8nSHiPnHNiDo0&#13;&#10;cJIzINB2t/8BRp1p0h4JrKMyl9+Kr+KwwQP1Xd9r8CqzxFtrrpVxGnzW+vudkdci/cbUSa2DVhbp&#13;&#10;kO3t60qjw70xhuM7WwDA/Pnt5H3Fb+gDnrbHnlkm43Mi4xa4WEbgRfIOb3fpq5QXGlH2czPTeogG&#13;&#10;q78tkC2SI/ie0oYBRuaBR5yaiVABr9VhYWaXzkMNEssxnM4ymaobpPEvoEPJ312zeKijV91ASOvE&#13;&#10;VNe4fLkzjdF3SgeJJRPyPEsfXK80OjG1lN77yUNkPSUJ0JfHvFaR3SoeS9tHyNNx9DiNUku5dTKI&#13;&#10;75vwGCO87p0gUSeXBozmG8FtarI3nCURGRekL+/T0TE5vQStIrfBG53UxY4msnN0sO2wppwxc3S0&#13;&#10;kT7BmXju7BDPgJ8wnyoy2qBe+JKGYcYXQBx6FBOGL++zRpzw6E4GUCyzHB7uw8F/Pn3/B+/A82i6&#13;&#10;7jxAwAa+a8EOUG91LxdJ0f+TP//b9PkXnsXYGwz585WvvBqG9/WP7tO3iuOLsUXssaZTyaw2gyGm&#13;&#10;8juWPMWAmXtu4MT0/SPmYyZorfNVaeJLna1mLThvdaRwHAFBHdyRHQiMhJM2lHqSfQ08Oj50Vp4R&#13;&#10;ujb3GzSI7Fh+u0/KXXUrA0IeJe2pYo7TwP4ADsbjEtbtj3OV9nR2iefqNvZeM3Bg8Ikr4vnCvIsS&#13;&#10;6wUcAGYOmomjHuy4WnUV8CrAGfuobjNDQG1+sUTm6aP0EQ1A3/ra2+nCU0/jpMaRv70SMroVvtbS&#13;&#10;0ZmWuHYWm0uZbWPg3Z18CID60drGAo615nTl2UuUm15KP/zR9fT9v/shNil6AM82cGEfwT//X39B&#13;&#10;tsTZCDbuswfe68tMPANK9oiRbux5ZR+bJ+BdHLeOvlRFRufaeimczgXsKG0IeYWOU2XfLnaXDoAc&#13;&#10;gAW4jKFzVPjJj2uguR16taxDAwXkmpmfPDn4SwHnn7xRh4506W8zJHjLSzrwt+/y98oADxKYXdyK&#13;&#10;fhCjQ730fymm6x/dSs9dOQ9vNPu2Mb3z/k32wawpA7cMwEDije/90TbMtKJ+xR7li+JZ+Wnlp55+&#13;&#10;BE56usun9x+CByl99e3PxZjy3eofvfch95Ca313EI4SggJkYaXBQ0yON/OzS+dYUbBdiI0U7K5u6&#13;&#10;rEFpuYTnu6pMGRVX4XLhTsw3EqGePKAD8FwAKAXS622Lxnswdp0FIhw3wHz0PEu8LNSIMGNUczar&#13;&#10;G9xMBHd/F2bIPKAHAIYh6FzZJAffx5jY3sbbaBSKVDSPrFRwKcw1GPZpZLZA9Ma0mTZSUCwzMCJV&#13;&#10;g0KtgrANsulx9EhMX7FxCC4Jz7S9PTIRjOQ3ErE8Qlm2YVm7Kdys2ei8KVl6szRKFYxG2ezYLBNp&#13;&#10;xVO1ukYqEE1crHmtJnqrghbdmkm5riAKo2FilCWMActBUChLCzvU0lKnuYeBSaaDCqvRSaMnpkfZ&#13;&#10;THKR3g3OUYW3AwWxmXQhGbvZDNsoD7u7m2FkaRDYN2FVLCClUDYrg9CZ1NBEzWt9a9Q0e+Smc5fZ&#13;&#10;byHse3EWrOAJf/DpQ5xEnMuNQyHquTgt5MOP7pGmOcl6Saumptv5S5QyMBmgUbdDGoGKPzqytiif&#13;&#10;2EexvPUJ5yKHRzAbPBoQiwo80niNhJoaqpPIJmQ6ddziwCcQIyKk9rmAwO0XsrKca9RQB+JYnvl5&#13;&#10;o9qNRCRyB1dERxCOeOj8zO5YWLLBKAo9uKZio7EuDGXuChWZio4yP9fItrOzgtf7IxMIGGqoqhBT&#13;&#10;vw/DwgnXXoxsIjFHwWutm8JZfA9llPHtFQISgS/AHgdMHBErjYjw/EQ5k4xZvEcx9L6gJZafSxGy&#13;&#10;QuXnZiRk4pfpV6c/+rP/Sa3VY+ZFXZoEEi+xmJ4Gk1NErlCO8WozdDrAm6sg1bN8wnOcs8/xu/Jp&#13;&#10;Ct6u0uErom3gdNnhUP5MmtWbq7GcPzsVHPAUx3OO5eylKA2CZ/h58IQYl5IsUv6do9H6DVLtIsOB&#13;&#10;SJsOQnmDAjJgAHyEv8qIhpNMwFpxo5O+zGAKTzzvjQCEMwF+ojIZeyfcAb+8yiaxTYcaSswb2jUT&#13;&#10;TIXMGlp7gzikwmKWFNqF+fmgefFD4WsnbI8sXq5ZoTv8WPriKy+mX/voJmVQJZyeeN5JidQ5duHC&#13;&#10;OWoIiYqQudTZCb4gvNrgOdbYG+lgR9Mf/AHoTnMjU3XlPUGPzF2R4RrlIzEZF+gr1qq48SUeZSNH&#13;&#10;wa+4FndtNhqlbPDHiyP96Zf/5Zs0ecP4ryFajPJpCZbK6d5BdvIa8ZAXMVwYAe6kjrjlRYxqFNZW&#13;&#10;UqrjiLQGoyTxoODPeU+Yp44KlASPtpultEyluKfYSMYN0T/mRKv8UAb2yGhZnhuD32xhEPMs6Aku&#13;&#10;D61Af6xZ41mhL+2I3+K26X+uFRIJJc4SDSOhKpSsPugl17XjsOAar40fbuij4V2My56p9JwfxRjw&#13;&#10;S+40IqZTV/mlMu2cVdKFo7PypZHTyJrNWtqEj+oMk+f7gF7qTbu72lFKddJuo4ythdLbScS8k5Mv&#13;&#10;lAeW26yvIT+RPY0oGzq7NcY96aiPE0CM9u6Acx7dbOmG6ZSWyGw2AXMMXuWgxng9ymWhm2MzUZyd&#13;&#10;m7y/FZx2KRo1jr9LVB+1DzoxcwqOh6yrYw6YoWnWzDf4Tbsymv4TJ+y/Tr4WZFKUXal4Qxsqfr7c&#13;&#10;g2Pu3+XZQl8F3zKdWuRBO3AsYEyahbdM2HgfHtbc0J4eT0wQEdxIg548geKsE0OFqBnnUBPp1MFn&#13;&#10;OCWACcYeqODp/BU9lMMuJhwzfGBkUv7gPfvgq84U3+8SRTTqWFm9mRqpzW9DLiFlQ+6a9hx7gQxp&#13;&#10;PCQtXxpmjLITz+h130A7Z8OvpKmH46mPKNkhcCAFB4OYAAL4z+WBk5FqyvzqURg1WKInhmPta4gZ&#13;&#10;2ZWP1HLspA1yyTIEL1Tg9hnjweMFjPNeBmI88Fe2aHamckS6cgMRlbIcQXFK2tI4/4N/oBO7qP4j&#13;&#10;NcfHMU7m53LJ8iu/C8c89KtsMIJrrXgtzip7N0U3fuUXsIMNoxTvY3jh4ESuKV+66N+i80FnTiey&#13;&#10;qoeSCo3Ym3dopsyJNjoKvvc3t3Fo1KSX3zjHPFL6wTtjsK3a9O51lHr+U25fHGlHkW1n7cvp+RcH&#13;&#10;cb62p9I0R2qSKXF2tJOjPLtw6rkmcJeUk3CzgEeAhRKO2jQ2vQw+mh2LPEMWe634IU5GyQB4J+3Y&#13;&#10;BFDxeURgQh6mo1zj1LXJMTXJXZdZDcJc2V6tVwlY6ny3xxagCppR34tUcfhW3pgM18PDOnZ3v0K9&#13;&#10;16yfCA4wD2kuO+alP2q+MQbk1Qbg1GeWof/oF0X5js4Qeap7KC5zOXpKaxgzGl1D/cUoHwj8OIVL&#13;&#10;TCK2FATg//jhfpbAPqI32csDWWZmhYaEvJdbkY3gJRjjnOL4c2glHCfca58Hy39dhzqyvWzWcJCq&#13;&#10;n1pmsUo2gDjXS8nNYxwEDJyeoYHrw8ez6AfwF5ih2QkeF68sAtoBXw1aA4sGWjxVxcZ2nWTdvPLa&#13;&#10;lXRA9oyOF5v5CR8dXvfuT+GwnIZWcCiiXxl8MotgD4M0z9mMAmWQxhdwVmdGL/elruV8wwxnDQYN&#13;&#10;dPrI98yitadM6APoi9kAE7uy7Lz+8aP4zgzcaJRMhNrIbxHHs0HROZrymdGyxwkljx5PcKTmJeT/&#13;&#10;Ns8EoqG3298L3iUNsZbsKJWuzYgjGxAera4kjmgzPffcM+n96x8FrMQVjUidDuq+ZjkY0NV2UGYv&#13;&#10;wadmOFVGWLz7k/uUUnSla89egZfWkN0xSaByKo5T9SS/agIFHhfv89139VbtIenR/fNZOnnQTIEH&#13;&#10;TjYdNPG5iJTxvebIcmP1NB1IyDzGcn8cJ+Ssf4t/8jlxy//42/I8s779qqxr5vdYDzjRy3I6O/dw&#13;&#10;mkh/AY9TOzAcV1mHsxdXMEAJlkHiFCbwy0y76bnZmIu8KnCBudq0UljZj6qyQmcM62H+kRUCPNc5&#13;&#10;Cvmdv/0gTU5Mp9ffeiW99Pqr4OEgadHYcVtkM9Ccs4d+EU1kdc2Oj4d8akD2FsEZcVmaNWNoiSOT&#13;&#10;G8ns++rPvp4uXRlKf/lX76Yxmq46TXn9NoHjg82F1EyAcVcZvodeAy+xBHsfx0Y9uojZkepQBit0&#13;&#10;4C2TuR1NyznxropWBEc4leR/6pTloJ90NEvZySwBh1dfGkUH0NHEqRrYcbE37KmOqyFKSwxMiJfl&#13;&#10;fVF3MvNsi7I490O8KOv84n/oZn4edwS44x8dBxXg09kzfWHTDEL7y6UFGgIP8+zj9F//xw+ww0w0&#13;&#10;cK7q0+wY++l/vnyWtPeZXGVRfpb/4TeXqbPHZ37ui7/VsRYW5tPLLz6Ho3KKMuVh6AQ6LlI2IHPU&#13;&#10;SLDHgUqApQx6Fz22TqQzI6AFt3cbxq6GWAvC37pVhV4sCKbuQ4EBb/QKKvTMCsjGUjBM/rJO7vQi&#13;&#10;7s1HW+5DyOAfE9SIR3AosVFbXbznuetVbuB4w/19avMQ+jJFvsBjuk+kbZrafhgkRq1eTVPsjMoY&#13;&#10;3RKCOjBsvGfkzONFqlAomlhHCSdEA8rlESUGKzDM0AaYq5umgW+al8/ViHcdglNGaLqhaW6tGHJ7&#13;&#10;1C1bfnJ83MoJDLmW2K6ohVbScGH09q1ogYnb9M7021oEUQVG/9NPX8bYN8WKdUKc9qzYJaWXYTG8&#13;&#10;bEyjY4G+AzT/qWO+ZKmwFI68QcndQdg0AnejyKBbIKnexQIEVqTkog3HQxvOIT3cWwiGLRirymMj&#13;&#10;BGeGi2ngInJFNWdqF4uBsDK4paV5HAumieNw4qQLm+wosBTifUT3PYaIHCqaiMzi1GihCcxQCN27&#13;&#10;9/BAEinROePen1TkXggaezVBRHibqYu0Sef01HSamJhECcIJo0IJPGvZ8zoIIrYUcPDEYPhV1cIG&#13;&#10;qENwihN4TijiMh4ZXWehmyZrCIdKhBwez1YimBrGpTACUPYVnkScHXhtGUak0wjcU2DqGHGfTTNd&#13;&#10;jfIUHBo4G/QuhyHCOM5tlW7e4mMwdxi1dJCdAUbezNxAq5AhoDTVg58e9yNuieviSB2lGXrGfabl&#13;&#10;LzJm90pA8Vfc7xB+rtHsZ+KZz9jnhASN3fw8vuG96w4jH8qWOYWCejonv5ubX0jf+94PeLbeVZ/F&#13;&#10;M8RfaEjl4Yi6U6NSk0/GgYE9TVCewVu7nNtx2fpnu1TrAfcljPxx3T7P3z7HOfm3zEMGqoPFNkYK&#13;&#10;wnDOSJvii7yAl9c5B09YCIUrVqoQzIqU+yZEmnEA1AI/U9k9lcISDFOrbYYjLVpO45ihBDCue1V+&#13;&#10;OTef448Gp7jOR8wJoxU6lGdV6tj0Bj6swxjc2sl4IH3o8LAZpU4D98DSD6MWwsIMiMcPH2Iw9vEZ&#13;&#10;jVP53md4jJZR2jlSy9aWZtJXv/Jm+vGPr6fnrz0HD/DYuI04wWZpcSBNT6NMkAnR3V1LhIOjGnFW&#13;&#10;uW6w2gyI9N3vwqNYs84N5+zc5YPhfHDOrNv36BmncOUiPlQIqVAJanFoD2PwCOeD/HG4qyl9jmPS&#13;&#10;RqgX3JpbTGOkHQ5e6E1Fjg9MsLxNu6bjZDRtUwXA/YPVMI6pwqTextFmNAbEORRZXOCwyq8Ogc/m&#13;&#10;5pz4D7BH+vUCKdg2VxskWlqF0/UYZbGpsyf4zCJ4d4xzuJYmkzWEMc1WibIldkVH8gEGhfz2mHRQ&#13;&#10;DWA9+zqEfKYGhXKmlRpLLkHJUlaAm6dKlvh8im6B8+KD8NFJIZ4YKS1nx5RQuhvhr2a8BNygYZUe&#13;&#10;jR2NRA1nx7ZEQGfLOs7PR+N0kIeHKwP6iYx7XLL4qwPPE3xWkT86QTrpe6CTbQ+HnNi5Q4aMkQ3L&#13;&#10;HpgK68HhwbN16Jyg2JiBYjNnT9PwFAizFDRchge6oTMUyWqMbsa4PzaDwULTTfDYiK0Rkk56V0Cu&#13;&#10;8HIirhoWKEn45oAVOMzn9j5yfY7ZRAlQCSOhRNbaDjJykBIBeYmObZ0eTazXaIv0bnM4gyjSeSP8&#13;&#10;K2QgG6zcFaxRvsg8TH+Wz9nkUHmtc76EQmizx7YOYMv+CnszZTQY5HU78Fyz+DyHXao3nZktxPFN&#13;&#10;5hnrj+ZyUJhE4ClXVfUody1cw3XR/Jh1mgmyDd2trBhQIIuFIzstoQB7g7/6rC2ciNJxHRHYk1P5&#13;&#10;La7Yz2lgqA3cxuH3+HHqpS/OIX13jnZWcQadynmz+DRauVwYGeVs5VhKa+s3SzMxz9VV6pmRgzso&#13;&#10;uvnI8nqOi+xOQ4Oe8LAYclyZAjjjpZF6BNwZOPAiToYRZ/nJRihfcaXwVYnEPjjlb8g1EN5hvE4+&#13;&#10;riHsGh2b22PPzIS01FW67AC3lPEr85SEcWqFcNeYN8OvZF0/c4HkUf6pUcZRXYOTt4ijgN1HJu6R&#13;&#10;GvsIpw+ZY01V6cPrD0Kx7kG30EfzcGIJB/cijou29PpLI5F900H/i4ujHUS3n6RlZPurZJroMLKR&#13;&#10;oOsO3Nd4dw9xeh0hB/aZlDXskzOrYchfGiW1eJXAD7RXTRmQ8zWamOmWRaInQf5sM1mV6i/QiHKA&#13;&#10;XQJO6Ej8LSwdM/hk4Ctj8H3opXwXGbzQqAaVjFTY+SOuwUnApwAzDjtgBA+t0nBg3HgxblzP38Er&#13;&#10;GF9jI06egneYoaOu1EGn/WWcfXvoohofOjd1Tiq/5FEa7Rqkr714JehDB5H6AlTCNT6JvzUsGcsT&#13;&#10;3+TpKv9qB3vwqU6yR4z82ztBGabuuIej8BheoXNhBeeCfKiRRo46SNQ3lkoEfIDZCCUzBm4aydrt&#13;&#10;7+YISErgdJbOUmak42mJLAf1BfFqmGsX+dvGhROTs9CcKd7qhMANvqju4NqN0OtgGOj3SGv6LNA/&#13;&#10;yH2zaanG0s3bk5TyLAR/tNzVbDPH1OgCADGeJUy4sZi3DgvxHD4JT6xA13Mv1YX9jKUyN/g+Mks6&#13;&#10;4X+cUPARysblxX6vTI3gEDLMdczOl9ItAgSe8lFooeQFmvSaKN9jH7rggx7b7PGzj+hnc+HS2SiL&#13;&#10;yU08xQpw5JQvRrYINoMP19GxB1+vpTm7xrwC0DmMoBc//9zT6YPrN9lv9bRc3usYBml20DnMVmqH&#13;&#10;R7qvRskbcDhYhnfj408pXelive3phasX07UrZ2mCPU1wbzwCquoUErO6imvYgfeyZOYDXjFmI/aN&#13;&#10;/W2EmTzjIGwYy8uRxcytgka56m9AMf4X72woHc5W6YbVKjd11JkR5t/qndKPa9YpoJSNYC+jhIM5&#13;&#10;eLV8HuQF4OrK/i7rYz5ImSLtgNngv5mzGK/SJ5+vIdt07MhnpSvxXZtNJ4HANwtP+0sbKEfcdUD6&#13;&#10;rKxTblKOoCNpenwy/dHvL6abRPLfeOOL6dmrz6amtn4y1ujdtotDGl3uwnNXU4lTXKbHp0Jm6+gf&#13;&#10;OdOCUVyiTB2Dm0zWublpjvtsTz//899MP/7RJ+mv/vqdgP0ZHIZ7zLWxzewdsy3JYgRf1Q+ds/iq&#13;&#10;nnKIPm0g3X53k5zgJc81GGzQtrRGdg/rlifWQ5fyA2m1Gxw0CG6Wrk0iq9F3tXvkx4JzFb1Q3UB4&#13;&#10;SePep37C1+GACIcTn/mfcsHP40Z/5z98E3sSu8A1Qzi7UByCZj746G44KsXfP/qzv8YpRrYGx5Ka&#13;&#10;NZSdm9KAtgjPhec6D/fA9Ts+U4ynxDP5Q1qNF7+dQvzJPdpS6tXr9JCyObzOH8eq+hf//J99W6Td&#13;&#10;BHgaZRqvMixTjwb7e4gaDaSL5wfT2ZEeuukT3cF76DnmYUv5AJBHxuSD4oG8CaYpY2WiGnx6LePY&#13;&#10;w2AgHklDxAMQi6iiOjNhgka0MhHoYcmNujB2ULYO8VKzZDbmiG6ot0m7uUl99RhH5T2KCF2JiCI6&#13;&#10;SSis0VCNOVjrbkovD0FRVMHXM4vyC4IY3Z6emuSZOFeQxhqTEoWErUdQo0UGWeCoHhmPNdxr9G4Q&#13;&#10;nBr/nghhp1rPkrYZjgRYy7ErzSC9QkWDS+C2Uc5ilKmP5mRXLo9EQ8ZamREGZh0IZ7qe527b8Mf0&#13;&#10;YBHIyOUxKfIXn3k5Z3GQfcJEIcADopZt7MUZYENvAhiQAnqH2majZI0wx07qIq3fRiZFtsG2J5mg&#13;&#10;iLo+T2UQOYwybiNQQjCzY0E4rHtuZgpi86QLPGvUxXFLunx+KA12oixz4x4Ggt7wNSLUu0SPZe5j&#13;&#10;kxxbBiKp1Lj5ImYTQs7GTfaL2MEBIp64y3q83UcZnvWEemJ9tvW/Kl0K66iFQrkVthrQore4qdFh&#13;&#10;urDPUKlVuNapyAADkXpu3tQtTsaAOYuDpibbaNKj79ZwpPmZOOmaVUAi5QylJqLzTFCmGLVyzC08&#13;&#10;3Xxm6rPRJT3LOj6YSjyff/kc4Qt+VHEcaXv3cDhvIhMCw0mc99hPT+zQuBU3/BGnVQiEr/ulwgmK&#13;&#10;AA9n53uIke/FO3FQ5pYJnrkDp7IglNEoSBzHa7zPdfzWb/1OuvHhrfhO40o4yUQ06I1y2Utjllq9&#13;&#10;HMlhTL7XkSATlIlJB64xG28xpc/+8bOy06EsXDxZptjTT1pbL17nHgwBjrft7ALPONYKz7jCV97g&#13;&#10;2l2nOChsNKCy8wTFCXz3Mx/s9w1EMc2M0mgRfjo33CufqeLiumMbGNB7/TyUDt7zR/wtPPwRdlHT&#13;&#10;CLyMZrleQS38bMpods3s7GJkOyg4hWGm29zrwWaS0qKpYzsYn/3QcDt5uh73GY5X9iR3zEbJI732&#13;&#10;lc/ZCXsu+IuOCnHT+dq3JhpSsQ733SNm/c28DwcGznzn7bffnL/14U/63n/n3W8hoBpQMJU7sR7h&#13;&#10;kt+WnQ/8Zg3icla8vQw6sKQCY+iYaG49isaL5/vTP/3is+lSN043InJVRAt0lmgsVQHXRpSZoH9g&#13;&#10;ZtaWbgSzEIAaa9mJUy5sgNhJOqEGqvdFJgL7wkUia8CYmUAbiRM/pLMd6oY9eQd+AeyrCp2pkRTI&#13;&#10;oz3KMSYfcbzvMrwBOKNAuobyPsaAzEN6cg8VsGatqVjZAFI8Vi7Jh03dVdgrn0zztU5zEbq3rlLl&#13;&#10;NqJ0oILoEFEU2JLyR1ipwHArEcE1Mv08oUYDAv7DHjubwCf4kFzHKIWRB3sSPXg0Gfslj2oHbn2U&#13;&#10;OhjpNvVV5WgFB7NZe55OJKxssieYQlFEBmlUS6s6DeQBnu4kXvMhjqpmHGHZAVfAcLQ3hLzWbAzn&#13;&#10;r6K1TMquPR/abRIIfHQa5nRy5smCjPI3YYxU8tumpW0o1DYg07ErXORVNlA1QteMvJH/WsYhvUsn&#13;&#10;bkSDzpaAEc4N+IGOIZHQa23W5zqlG/+TRnTAWSe7iRzQqLGfgqmnqNzhyOnhFIzIooPvmN69Ry8A&#13;&#10;m05J96uWqbCfZrF4TJ80YjqqMkScDH4BbMKgZE6iRZn3GTmqIyPFSXNJOMbXUR6ds8TdTACgHoew&#13;&#10;/YDcO9cmDxaXNK78G4RHYQe2/LlAqWSh2Bt1v3vQuXATvTUwVCxVy8ULPxNpVR65jRdzJkIqjZs9&#13;&#10;Z0f8YZQ6mwRqGC6TZVAn7TOnUK6Bga9Q9uF38iZp2OlAvnzhGxVIfvHb9Yr37o9/qxcIc/FePuxa&#13;&#10;/V55YinFBoa//RaEWdACc9gkZX8FB7v9W5ahTZ0LGugqr2aA1aLomnLbiXPBfVvC0faQvg91GFU6&#13;&#10;HBZJBT83VEhXnybYgvGYyDr4+B7HZ9I00sbVOgSGegpEzzEgWevdh8hgnjPAZwZ3NKCRnoxdlZ5M&#13;&#10;0YSPeeqY1ojepk+UBoy6j8d5WrLk3HQ86HiUrj1yU9BIN+JjZOpAE7537dHLhPV6spjXS+e+pPW8&#13;&#10;YQIzywjhKax0tAr30C+U7YzFY3lmmiqefes//8qvpP2LF7/TgrHxC9Sk04YgN55kIGQJdOycmZ84&#13;&#10;qowWJ3Raiy8G7qz9Vh8x6CBeu63KQUgz5JTyqh/+8fW3nyeDhzUzTsh5dR3m5Wtf2kD/QhpzP+sG&#13;&#10;SXQc7TF+O7q3kXRfrteeM/Z/qCCYtwwdTNFPQTipt4wMYjRhsDwhs0H4DtJnw/VbqmAmgs6QVfQ9&#13;&#10;S3jEUaO2S5Q9aJzbb2aO3lkzNBx+/8YdehWsBc7q4JIHiL9Gsy05uxk6+CYNALNDfoV6dTMuPPnk&#13;&#10;+s0xaIFmvcBMOtLJ6/3qrcJPOeiPOK0U8hp1b3V1cV5+6fdZHwc/WLNjCBn+imsMUKj/L0d5HeUg&#13;&#10;PNv5MRy/PZmI8AhwV8cxm6aL7DTfa+c4nnLfUhHuiOuGB3uDt/uY4I8+ifGCVvmwTLsySGfh/X6n&#13;&#10;PmGPDI9A/zFZEGbLeZSw+o36h+XV8k7x0D0fn5rFWQxOgSc6ayZplKsDaQOeqEzyqNVWnLxnbGjL&#13;&#10;mjzu0dLhsLVYT6OBUvQYHd4G/OQ18nD5jmvJDp2scwUOxtztV2DGiHIU/YYfFhR8KWwP/g7dCaKI&#13;&#10;Egm+c/48LmCjbNaZ4atso8lPhInryi95ljfAO/lX2IWuytya0ItDz3K/ucb91sEkDOwtY4aIDcDd&#13;&#10;PHFCfVj9Th6uDbm4tAgckancI0z8UTdzrto1i+hz9+7c+ywTtRW9tIaME53XOvWaCm2pZ6CHNdH8&#13;&#10;lhIOdeEzwwPhZLWsXT6nQ8/TgjwV8rkrF8CxA/p7XIzs+z0889FHTV4MnloOIo8RQGZDgw7MW7xV&#13;&#10;r8ilOgXKe6nZwo7AqRmniWDHMo7/CXP5URuyX9s3nCuAzn1xTaBW6DzqCJ6SYT8d99nnxAjgkfwu&#13;&#10;9oB9cO/kIvyK3/7jTuQX75iq+pO2tv0qzJRagM7Vu+c5EOEDSoA8elN5eoJ9ZEak9OaemISgTqIM&#13;&#10;034Wv9U9fvryofmBeRY+mb/993QeosVSaSm9xmkmn9x6mN67fnuu6itf/uq3JRD7JHSiOJw905su&#13;&#10;nutP5/jdTVpVC0qVNaOm48sI9vDIlGtgRLxQFHiCSOTjwqBA6JlSJ6LXIuRstuGxHyKfBqWAECk1&#13;&#10;NFT+oR+AgoCiB4VlFCsY+4v0HBgbI8J+4+P0ZPwR45ykB/cfpOs3PsGYzTWB84uLMCsa52AE+yyR&#13;&#10;+snENB5bT3gwxdyTD1As2DSViU7qjCQUkXsGg3sbpA+mhyKh0ikT9D8jYXvUex5hROvE8NhHmzzZ&#13;&#10;qdwMCZtSqdCpFK9h9IoA/aNPU9PVndYWp2PXm/CAqyQrtCQko18LNONapqu7DJinBFOZJP3Q1Eij&#13;&#10;9L3ULalka0zMcgqG8NWInsdzZ2ZHE8oBIjAEieuapeOq9bAyAw0GpaklDCWEkam9Om8kKNMkK0Ao&#13;&#10;nRULC3Tf515PbOgk/cva1jWUD1/WjbETRHw6cHZQ4mApB3Axm6Mdr9U60fK50jbecb2wpJdRAqLB&#13;&#10;boTZqKIqg7giHmzh5NAJYSqbjF/kNYookWyjDOmltY5ORVnhZ6O2IDp+axjEIBJ3IC9EcSow/LsV&#13;&#10;Bcpazoc0tZriDOjlNc5f5nudaJuU0RzDpKzDt4bf85bFXdcQETsNCxi8eGrWg0Qvfvig8LzzfKPx&#13;&#10;EUEgk8D/gsHC7IIRgtcaEBrEZo/UNeP9dwx+NPSDOYIfRk/9zL1RQDBsjAOy5N9ggDTi3xrKzsO/&#13;&#10;c8lHTkOTkQWNca80EsIB+GVlBTrivd7iH73/Qfrd//KHQWd8xDiOZSYFjZ1Yi7gvw2xqaaN5WC84&#13;&#10;xX4Df+8P5Z0rLNvwWf5IoiKx73353LLACEWCe9upbe0boKkVmR+Wmth41uP4IhOE2vjoH+P+8XI8&#13;&#10;aU4wG3FX0XQNji8f4FH8Hw+N68pNerxRuKiQ+FIIORfH8kfh5H0qEvlkHuotcRba06GdY57sYt/J&#13;&#10;PItF63DpFwL+KUB1hqpMGU0tEbES/9wruy/Hi6lodNlQTAPO6MMuzrSL58/jdPSoujzbKHWBV5g2&#13;&#10;V1dzmM5fuJjuPxiP5+pQsYlTNNFiHxQqZnWYFeNc+e5wZGQQB8Tb8zdu3uj90XvvfgvhRUcEiJh1&#13;&#10;x3/+5oclx17J/DXCxKfIzAGvTQHfxctfQ+PMc6TpP0uWSzdp793QdT0wPkT4ivveu8kZ6FtkANhr&#13;&#10;pxVl1t42gr2W5qlbGDFT02tce4ITgZMbSD03UysMIZ+LsAJN4nrfeOTsCsdrTs/RWA2B2k85giV4&#13;&#10;J/D5pr4hZC4G6vx42l2aTtVk39hkSYFfWtoMXuW2K6zLERvXJR9dgz+KF/LB8rr9zPcqjRoz9m7Q&#13;&#10;wTg5w4kMRA8iHZqxXYv44VvLGoycNuCsjHGgAbHZngTSgxdr0FkfbQZZOKGAq07p6dllMh9QBsla&#13;&#10;sbkywEt9dFzv4KxvS9LgZkFb8otOGrj5o0AXRGbtLaGwe0a5ii6rYmzLb+qINGMEIA9RUXg+qbns&#13;&#10;kRkm8hhlazQURsmUX3s8sOVAOtSxM4J3ywNtRrwG/9YZESUGwNB7xUnTzbuJvihHhLXG8Qr1oypU&#13;&#10;KhtGAO3LpDzK55DrfDDrAgcJPFEncDgcQgFCJQJMGlbCVLqPaBVzDaVQmQMtb1CaMtzfx9xzJpkG&#13;&#10;pI247BWibNlEVk+RYqrSZZaFHdbHxmcCvsJsBljreOgGhrusw5KOWgxojS8iDvwr/uugAgHEP17y&#13;&#10;YVPonbd0LH8wK1MHRJTNwf+NJO9Blz5XJTduZg0aQ8LKE45QrdMcfVpayGaqJVJovwl2K/BEeWyN&#13;&#10;rz2WDGYcQivy/RNSgY0eyt+MGhnFNPPISHA/p7O0YmAvr9KvCX7C/4yhEcmYyoHPfuR5wtQ1MjV+&#13;&#10;QJt4q06kjqJi6vc6mTI/1IjTUWpwxrRutNNjmqIukfGJs0FYGW2r1TmP0u0pLwXg77zmyEySXtWb&#13;&#10;PBXDdGOb6RYpszA9fXZ+JU3OrqBXHKcrZCPsoDf1UJ7RQjblPM4UT/c4SwO0R5Oc7EPWjA4yab0X&#13;&#10;B2c7wYb3yX54RGmLTdFsJmn5hyU+7tONjyfhE7vp/jj9cAimdNJ/qgr5XsPzPS1DZwCsnH2nOS86&#13;&#10;3gb4rmKv3iAPtdRCRd2aeF/2NhAXTFOWNwvHKDkA2OJMODKD5vJOaib60mD1vXqIzjedEo6LVIKm&#13;&#10;D6ZOhr/03V/FAfHGS3/Yslpa+UWCI+1Gpn0pX3x5vfLIPbK8T/7h3+peZkNNzczljAeuz/X56o95&#13;&#10;Bv4WV8+gI37xNevVwQ/lu4qBaMB39uKyLwq/uA/nvQ5SHCwLZKNJSzbU1ch07Tqm7MdxQNPfPZwG&#13;&#10;M3SvX1xaBe/sQ1FNj4kiEfTZCMy0QGfe5zyjvh7+6vrtF2HW7iJZEkLo/HAP+LLH6SdPoHsac8J3&#13;&#10;b3Akok7PcPwSiFGHij5cbJrlOpZQPMRJ+4CU9ZeuPQ3/qMKI3qFxJZ+RVbBmjwCel/WGbIRLP9kJ&#13;&#10;r35aNs6zI0k8UP6J/+o2ZUNZWAcvYJ6OBVPgfzm6p62gA2Kg8xW4YPCF/eK95WgGTG2WaVb0E5qp&#13;&#10;+luZLJXrbOFRAZsmHJfqS57aVwt85XHKIWlWGeh75xLGtPewx8oueVDYPHIN5uPxs2aPz86bkcZa&#13;&#10;eNkTYnSoHz2D/WPPlSXe49gt6Bwar8JX2Iq/UzRPtHzYI28NmF59aoSyJpv4U56HDmHpmlnVud8d&#13;&#10;fIB5mJ2t8yH6uJBxLIzVl6QV8S4cx8KNa+Xn7n9kQPietYhPe9wnPalzeL9AtBwj+H/cpywTsMIM&#13;&#10;PoQeFY4Y9kq4CHe+yp85Lj/KGr6Kdbk2ZaG6v89UPhr4lR+LB8JTp4JlLwYTtbWkEe1Tv5Pe1d3l&#13;&#10;qWE7wNfV7bXHolcY1OypFxvYg48fPg74N9D0uq2rO9Zx6Pm69Hdqxc7t6O2N/VfOT88uERzmhET6&#13;&#10;Obmfoo9N9JVDLz1/JRW5do/SecsnCzqVmJPOU2HK0gOmrlG7RVkh/3YMnWI23LectQAv3aCEvkre&#13;&#10;BhzAcK7L+CVuRZkRaxQW6mvyfLOw3Q+dGWYjuGcBfz4T0KGbCWMnAU4KI/cuvvQDX/zyIz/3t05X&#13;&#10;7XAGin3QAaxzwXKksfFZ9Ao+l9a4Vv7AZdBhxtvAWeYgXzdjNz9HfGF8+JZz5d94qFwv/+VvXvzj&#13;&#10;/is7xsen1YEqCO7MVg8O90dKnQZnI0SosNeLalMSFcRYMPer8Pte5T0QC0bnussOCKOCTlbEkrmo&#13;&#10;4onvUUPEbshQ4n6AbvPBHRjXNo6CDY44tNGHkYwSNdRrpLPq0VVgGzmJLAGE0g/+9l0IFoMPBbdE&#13;&#10;zYoe/FYMgzWalmj4yOSaUEJeePkaJRZzRPFMdfY4yQJESyNC5rWDw8GuudZp9/X144UhYkwav4aH&#13;&#10;QMwRZU/ywJgCmdy0mHcojDAbEM/Gkg04FjRsBTY4Gl7Wpem7aeo+6TKtxTTAKRMLRBBUHjrweEs4&#13;&#10;KpWWunSSnrqCF2iFyJbnsB6TCqNxKCsV7nqrbdRzRJ+H3YMSSigbzdoAaZqc28QbvpeGRobZD/YC&#13;&#10;QpUAHdtyGdPi7MeRSB/UQ236qfO32aLIicWBwinyoeChnJvJEAKFNDa9fxJGO9kDBa5fJFWcjSLV&#13;&#10;ljpRBBeqKEaFaewqsvnILksRdAbIFLdRxA5ojLlPrwrTTT3iSKVNohG4OkN0ClSQywkpBPJLsM0A&#13;&#10;0OiXTEbEP+T62ppm3psJYkSHuQMPDQnHUvB7LNbaFnPCCSTDV6kVFyPqgqBd5wi3Pep1IxuEcWWO&#13;&#10;liUAYeYGTjMlozjCSzw1guKPjhRr8XQeuR4dUBKbP+K5+CDT4AxbiBP8xShtVjlmXqaJB7MFb32J&#13;&#10;SzJk73VvNRaMXpiOaSRCKERqeQXKBEQZ9agQkPshnkm2EryKCTzDAeNH2Pk/34YAKIHnv/3bv8v8&#13;&#10;c32ksNRTegxsuykb0BD3JA+jFTp5xAGPkTRqL6OUbsUVjWXx3mf7cq1Zafipt1oe4JoUPnuUL23j&#13;&#10;mGumFEbaklc4R//TMVWt9xkBsbpCx3zwbJusIRWX2lrWh0NSJ0RW5MB1HfHu7cE6z3f8zOA0Jlg+&#13;&#10;9+QO39KJ+6AjMCvzOhNw+jhv7hH+zk1eII8qtNKASkOE+9qB115nEd5h1/49mkYh0DmJ5saHnxCl&#13;&#10;yQpYCFBLA8A9eZh4rrC0xEsede/u7fT5L7wdgkvDRmdK9I5gnmPUzb795mgaGOwHFvAFYFBXB+0y&#13;&#10;j5GzoxERd+OEg8a2wmMLZT5e/BLWKgrCvfwSY30JUxHcrVF0eeqMc/RIwBq6aXc3V6ZR+h0M4DQo&#13;&#10;QKOmpt8ZG0tDOA174XXi/yZKYQ3OBczNNLE/RtkSdbw4GtY3yH5CWbK8SwW1EMYjCiuKZCAu85f/&#13;&#10;qEB73LGzmSa9cJmoXERQiXy3YHBY213ZXEwNZHwd1bKkuAAAQABJREFU0I16b3mWXgP5NIMT5m6U&#13;&#10;ZwJnq8p8I8p6yBrGiigAvw9wlEqbopGnBBhB08gxBb6Lfg0qoONP6LqNQtmE08EmYzosWyytAq/1&#13;&#10;2EtXCuMjnCkKcO8XriEImb+0VL6WPzDUMLhJHzaqKt6Y7fRofD5NoKh6TKP4ZnTAru7H4IWOYzuB&#13;&#10;h2OTLI0BFElTJ4WNTSaVCTZ9M1vE+Ln/e2KKSpQOnH3muKlxiqHV1krjRgyLbU4k0JHtSREPH9uh&#13;&#10;e5cxjMbrCLS+WqcZOM06sIjgG8c0yaPBG7QlDcmPdAxYe6oDY5HGYHUEDV64di6NTy6mE4z/Zfih&#13;&#10;uOXpERqwyH7WK07QkZ4oeR+nlHiaj2ec6yzuI/Awx9w22INK4ORzomkh8IErBO4Ki9zEGV7N3tYi&#13;&#10;E3PkMh9NLO0V2uBRwEfn+41P7gKv9tSCcVQFL5ynoeeTJ3OgFo58xurt6UD50eEg7djYLRuI8rvg&#13;&#10;KszfvT0BltimwRvt0i+9GJGxxtsjpHf5zGiX8k64bKBgaorWMz/3UwU2DFYiXi2k+1ciK6cfUI5x&#13;&#10;hlphanw3FmboncE+B04ZuXYnwUei24d0/baPi403AV/wrxUajG2b5ltHqQaw28fgb4QvqLjvQG/y&#13;&#10;K+WSCqbGs2uQN4lPHoUXfBZ+oUwq80RltrqTwQPxXloXl+pwmoSiyoo8i34BBXcdp4Kpu/aC0nDX&#13;&#10;AbZIE8l2IuxmSq6hV7nnwtDjVffNmDBtvo810ARwYnKdCDfZigQFLuJ8mF3YTJ8+XkHRRu6yT22F&#13;&#10;uvT6i6PgN8EdnEWDNDF77ko/2bGtyJSd9P3//QBcSunl54bS5mlaridhmX33eGw5rjk72Ekpp3oJ&#13;&#10;Tkv1IPZrl0h/J6dqNOEs9bjFgwOVa+XrKXyYr3ivn0XZLJ7DOsJA8Tojc/JgSwLMnrDngJF/HWHS&#13;&#10;o5kTvsRzYXcAbAB7wGEnjFzZmsq7BhHN4+LqRBbBJPfu4xPLum8o9+rEIKbvnYdOrDh+mM+Ue+6h&#13;&#10;RomGhnqBMkPdz2bj1q0LR/m98uTC2QF0GXRleRWfqRMzfV5iPj86LuHSx6zHz+WD4kIL+orGlTKT&#13;&#10;qZm1Ab0KIxzrZEysIKPA5vjeDAYdkKvsvRd7TLnP0oDu624FVkeRNaCOsoaTU8P4CQ0gLwz3xrrM&#13;&#10;arUXg/dHcAo9uhJjvhnHfpQpAgxh6Xp01Em1NiP1dJU+SsM+ujUeGXF18Lx1YGNgSzi7L9KD9KlM&#13;&#10;D52B79RF5d8uVAetTr++nl7gUcGYq8ilrJcEH+DBGjIMG+sxQi2euzfycces5RqfpRw2G1NDStrv&#13;&#10;QBaOcRLHY/iip2P04jQXBxrRLc0cktdMTc2k85fOp31wyWcE8jAP5YZZX+6lH2vI8VHoNOp0bE7s&#13;&#10;qY0FX/38C1HnvkMwtZfGh23YDEucGKFzRKP6+s27IVfUCVtxcunoMirt821SPLdIr7ols3qX0xhg&#13;&#10;KS0Poa8MpDM0yrxw8WwYcDc+ugsPxXnLf/aHCD0Rh+Qe73eRIfI/cUwcCrgpw/nMQKvN3qVF+46F&#13;&#10;nsr74FPQmzq3/K4GR2s4XZijel/oJ6fyVSPZsfw+rucZ4i5TZRzf+VDesA9+lZ/hs9xis+mUIvwg&#13;&#10;N8qyLoxT5uX+CVv3y+CQ/bbkl6GPIfPUZ/spAZuiz5bZqTofDDS43/J7+/eVlsggYR9++OffT9ff&#13;&#10;u5G++KU307XPXUv1loPurCGDsRkJHvYPj6bSzCSZPqVUgmd145A9MzrMWImy2Vloih4R2AG10E0T&#13;&#10;jgcZ0OzCUuobHGRe0phZsjyeOVsapmllAFZZ24Jd0o4upPyx7Kpau6yWUjeui+OyNRyFDz/ikTC2&#13;&#10;6bSwUQ9ao+ee3x9Tji4MvcZsh7DNQUD3Swcbk4q1RzYXeyIdcFuMy5+84h/f8CHsRZ7DvsGegKl4&#13;&#10;wz3wtOxsyAECdTVfwjQcvqzbvXYe6t1ZL8/8UfxyDHHCuZdfXutf/i7Px0CtAbgpGoO2tJpNXHVS&#13;&#10;/fzVszADODuDGH0o1/iIcBojCgGV+FDqWVyk4HCt9d56iXxsLYxIh4CPc1Miwizw2AjYRaRKblJk&#13;&#10;pyNgnoZuS6Rl2RByG+aqAb26towyWBcKDfF9onY24qD5E83bdhvwwINsRmdsolYgjYZZgLh4l5p4&#13;&#10;x0bWokxv0njyiHRjMxV0alg/LkD0TGsEyqitQ1PZi7pciN5aFI/DW5yfDYagYVNHKUVX3zCGd2O6&#13;&#10;8/F1npMzHMxAcH02emQHQhDp/XdD9zHEdABoyNU1bOPg4JhM5jQ1UyLldBNi1iMGMz2g9wSwMlqs&#13;&#10;p0lWFk2WNDphTmsIZZ0mwk1GHOewA3OVCk8MELl2T1Nx9NIe411eQwmxJs/ULwVgO4rIFoxvnY76&#13;&#10;1vB24lCQoHwpOC1/acJJYs+HTa7xlIcFMim2MA77UcY9djPST6tJ0YMGKomQ7NJ0ZWUGZRllp6KG&#13;&#10;vg4ETiuARwNGvYxiC6PKU0ZMbTcqptCX0YhTRoKcgAxStiPBBDKjgHlGdS0p2Wum7WmoowyaYqSH&#13;&#10;OnugUdZZl+mFMmcGir1U8SA8kBqASRj/lQhaBJGpyQqjcB6xV3op91WOvRN4a4g14TCJhpjOEaKX&#13;&#10;uVWBW47tUTcFokhGfzdhdvOzM2G8KjjMlpCn6uFUcJiB0VhD/RYR8WoMNxtGKlTdxzA4ZOZcp7NH&#13;&#10;WnL8oAfmrtGlsSxNiVMBIuiJK4JxRJoae2XqnATseKGoAE+pWWElDDXwf/8P/lt6OPYklAGv4YtQ&#13;&#10;6FlkujDaSxbRk2Ck3d1dPN9IyTyGQRuw4PlcrnJq40L30UihTiAVWYXG//+K8flQhrMFvc1NT6bu&#13;&#10;XhSTFgS5i3CPgLPT1Dsvk/FzT97wQ6MhpqaruEiPrm+HiIRMzL3JtYEq2jrsbAYl3sBQGUNBJD+q&#13;&#10;Ax+cZ3hxeaK/nddn8Dmdnwx9kz4MrkNcij2EZgYHB4j4LMGDSjgLBoHNJr1JHoczyrFaMZyOT3DI&#13;&#10;QZPSqZ7ePQz6IuUXD8bG07PXVkmf7Y61ykcURJ6lXaJs6s7tO/R4OZvu0BfFNdoIVeePWSht3G/a&#13;&#10;pM6SsYcPeY9nHFwrvyCPUxwvf/J//UYBli5UzJzPLtlZVWR4tWOkneul0RtKXyMG1RZ8aBtFfrSL&#13;&#10;KCZK/cwiER+EdBHFSyekEfQVjmxqRHF9950H6crzlzGSwDlg3IJR0EBUzvrhSnuwsJ2Bn+xN0B5C&#13;&#10;fp8owNLyDgpSbpTU1WbZyjquScZXYcQJsTl9h67cGD2ig8q3yMBwbCVj1wBHHLjwbJV0BZyKhy+F&#13;&#10;uAZYoBC36ERT+VYxlH500nVQiy9NZblirXJ7KIaOxZ1BE+KmSkA/qeBmfJlRJB9tUgkHx0KB5xoN&#13;&#10;pAkyKAYxiu21UwIut25N4BRYZa7Wo6KYgnNFSuzQB+AV0ClPWQZfZAQ2TjQyAYLFfHQu2mlb+hMX&#13;&#10;KwHAEH0b5C+PKVVroKa+wvplxrAEwB4H62RpTOEAmOWZZttorET5B85nezdUEZlwYUajPPljCxq1&#13;&#10;345j6JjQsdaM8SAfW+QIZDN5rDO9+2SNuu4FMiFw1vDZEbRmpMOsCjMgOojSV6J0H7GnGioTlCJ4&#13;&#10;RCYfYdRgfDOPLstUgNP6FvAGvn5ms1GNGPmfRpvJIUVKSi5xzKXlJx/efgJ+kkJNxNQmwvJfG/9V&#13;&#10;4iTb2V4lwrKeeoCne82gZLAshiNpBqVulWDEeYwz6+lHR7rI1MIx5HWsP/aWf0ALQM8+wOM9Wtu5&#13;&#10;2K9E1cheHR4tCqmEI8rr4nQLnrNOkILE8nBw8E86xMFg1oWejHqUr942eP2jidQxdC4194ym9dmH&#13;&#10;zB0+BR3YdFpeYsRtDSPrZG8TWoEPUSdrl+iBvsFUAxxnyCy0H5JR41Eav3Z3ezQzMobZ6XzSKeX8&#13;&#10;ddaol/h4scHPYMXstavMa7QZ2T77pUNMnqiOAfKyBxKVOMIJTzgNdLSrfNvo0wCS+o0RaB0xNgjZ&#13;&#10;1KkHDHXQRKo9GNwID/UIywYcJisex7lhSjCNCIv250IJJkr4xstDoWjOLaynkSE6xzOXP/3evbQN&#13;&#10;vl+ikWsvmVYaXGtk13R01KcXXxgC59G1+F4+5ssMnS2OU98miNQ72EGGVDNOLZR5ZGQdOoT9C9xf&#13;&#10;4aD+2cAa4qhuFXjWrIxTZhvAkp5FAulXWhBSQQesXcNaetSY0Tl3wLx0HnkaTqT8oxNIj6B15jcB&#13;&#10;SkYQP3iOin2nJ+6cvkolj2HnYp7ic5yLMKyHONS/dLypR6m8q3v4vQ6UWAjPseZeuWMgzci2PXXC&#13;&#10;6OJegzXPcBSmTkv1aucV/EIWKD6gZ++i69TjpJNPuX5Pp1H3tRGoWSHewiOhM+vJnaGRVhqN4/g0&#13;&#10;K0ZY9eJk8JQrBWsEQBjLTMd1eEYzXe89KtIyN3s16JR86sIQehsZa9CtvdSKGHk3aUQ6MTkPjek8&#13;&#10;sY6dbBnmr44HSocsNttzDyfLMoayZdkFZJoZFFNzpTiBTOxWlqurqAfYtF6e71Em/hen6OCoVwYo&#13;&#10;a8Vfm8z6APt5yTsDP9C9uulFpiNuFYeJQJCvS5fqUs7LYM6JNAN+xJ75PeO6N+rce8gkjbRm9sc9&#13;&#10;nGGO86Sf67wr4owYoITOjGUDg5s8w+y0fFw3OCbQwQbL+ISbvFsHIPZTrEc6rbZMEZlsVsHQ0GB6&#13;&#10;6vL5NPVkMtb/eHIm+HIPGdjq+0+dGwU3GqIEpoRdpI5og0iDjzoZtSs6yAizr5elx3fuT1CbT5MS&#13;&#10;ptFLttnTl86lK09dSp98co+M8I9xFG+E/qxzSN3bYIB6nPDRySmuiQfyGuWnn6sTgYiBZ+r7OkzV&#13;&#10;f+ROyhMomLmgX/Ne/UZaUUfUAep+ujH7ODoCv/hTnREShMOcBm7hBwamwjjl2tDPGD3oFz6jTRP6&#13;&#10;ObxKG9HPpbMIiPIc+ZVZgxtkUputFVkO2qHiP9erX3kUtDJQm1THsL3TzH7VpjTT28bEx8zxe3/8&#13;&#10;JzTQv59e+/IbaQgHQ6NH/lJKvkz24+Z2ZXr+cy+zxhVsHI5CJUu0t7eHBuIXoIWVCIrbBN8G4/Xo&#13;&#10;+nXguM3SDcrWgrvaurpewgkB/pl9ZH8O4dQCT5vlKPI4VZK1tHX2pbVZTqQB9rVkJQH8CMpqI8m/&#13;&#10;hJEOb/mxPNqsB2Gia0oGUXb8SDvqbPJ+NhjY68xhz6Bz9xFWk3lX+T7u9hPljnwl+CGXa6+acWQ2&#13;&#10;j0fxtqKnrmDHxrg61Lje77KtkO9TBz9AH3ZG+cVs+MM5iTs8+v95+anBQXFBGejF4ubNT27xlmM4&#13;&#10;PSJN71KMwlKzZ1LmCpM5ZbBh0IGstXhwROY9mokxIkoVyg2IJ2N2CqaO2Al7DYa4jMfPaxxIRDX1&#13;&#10;a3x8MpiqE20hylwfzJqoJ8wvGCBKiCmwHp/owj1GU4Q0FcZ603bO+V6BYK2zrIVo3chWotE6I0z7&#13;&#10;SidkRMB4FQ42fzT7QQeAxr/ztu5NhmgGRqtEzk896zdFSsgJrDM0khlBYE4/GWMchBH3aQAKZJG/&#13;&#10;xLoGqAevhEG5bInR7r1GO1ToVKpkbEYQN+nB4HdHeE4jBY57alEGunAKqBQv4x3Te23akYQ6fO4C&#13;&#10;HtO29N6774QhZPRCQWxtsNfo8WrgqJkNUrxq9ogOsrG59hbc430Pgsd6trWVUjSetBGSSlo1DRlF&#13;&#10;ZBtAykSaUQi3UDxmaU7nuoLZorytU8O6Q6TDmqX2Yh98kSZKMFqy/KJbdaqmlwYOGZtIypzhIhF1&#13;&#10;2wP+FShjKggZUGohNJTE6DF10Mi3Dg4GBsLCEYHEWmTc1p5LgKYsKoBszCaedvV2R73wHMq5zC1H&#13;&#10;QBTMZseYoWLKs8RhlA2BoM4FE5Pwm/FWWmaSvbQiPrgLM2qn5tqaZZ1TRutUXoygixtGU91/PzdT&#13;&#10;xqMcixhyRswVaNKCDHobRwGgJPuE1K7W3sBhU8l8bqT3s9camc4rMgzMfmG8/L3rBh94ls+UPiRZ&#13;&#10;4eAzjBQoHMovP/M6I7tC1HvFN51U9ha49fGd9Jd/8TfsAYbsKWHbXDQifxj7Nz68HQITcMOn8OI2&#13;&#10;F8i+KaWzpIIbxbWGWaz3XpmS8/b5Cuiy4HAuMh3XrhKRTzVxvqTLEhWUd3T3kpqmR5Pr5ATB7BjP&#13;&#10;kzmam2kSx6fO3bpEDa3KytVg8uKBz9OQr0L4qsQqILegGxl7OD65RmPdWkfnp1AsO2TK8MhCTUVP&#13;&#10;hVYMy6/MzBF2rFG8l5aNeNhAUoZoc8hz50YwXmhiaz0szyhxokx2IlknaRZOFqQqYqapKcg+94Ve&#13;&#10;YMd3bIpy3B4xnWRX3KE/zbmLo4xfIKtiE2cpUUnW55wGBvrSgwcP0vnzV7ITlghH+VVD5tkxa49N&#13;&#10;Zq6fsfEMTPYH3GCv9jFMD8lMawDfL/W0pctEI2v3KWnABdBGumoTdDq1spju4izsbu1MRSJhSzh/&#13;&#10;5kn9uzA4TPozmVnwySUEWx9K2xLrKRIF0qstrtqQqxYHhFacOJSj+wpA641pGkcEVE95D9HMpgaU&#13;&#10;O/bzCDpo6hnECUvT4tIMISFqxKEHjQKVnIjygX8Ks2G6OWdPuTgFf8RYEzaWU7gvFeCUUVGfz+MD&#13;&#10;9jaict901Whs7watYCiDo0aWPQFFZ4KORx0TZg5o6Guw12BYqKhazhHRThkLMNUI1DEp/ul8eDyx&#13;&#10;SMrwBA9EKQK+8il7Ftjwl6GRESgV8LtVlGMd7Rp8OUMBOMlfUQIKHF/q8X2Wo3jKkrzEfiFqZUtk&#13;&#10;N7QzTgeZBW3MSWNham49nB5mu6lE6fQQn51TvY5VaFyjweaC9dBeHTRullQD67QUxXKFTZ1RKBDK&#13;&#10;Th3r8ooaeL2ZDHMLps6vhYJtE0rlxAhH79k5e5OTOYR5LyeVSGsrrHsa47BItFsHrIZI8GCaE8p3&#13;&#10;15FVh9Cjjn4Njk35BvB17R69urJOE016VHRyzN2DcUoooaUW5OTFc2QUkAVTW8UpHmTJ7GIQPzIr&#13;&#10;AwYqPTJE0LzZVz+5eS/d+XQ8HIVjEx0cezZCFLQbHcA5wBeCLrweGLlOjJkWBhBeBjJsEqmjyGaW&#13;&#10;tWRQ6kBC7KNGIxvgtxsR9bJsDgc7eAbXCb4X8gZY91JeMzcxlvbpa9M5MJrWZsYwEOY5Xk7+KPaS&#13;&#10;OUn9+C7ZgspS9aRCa0fqHeYYZgIO69sfwWs5aWWoN2Q8UwlnDxMEL/mDf1xD+eUc4i9wnSWEfuAH&#13;&#10;5XTbI/Zeus+NyaBJEdf14ASc5xi1JZpwKgs8lrEPhTrzShwx9tVg8ygrYB8ovwJ/2nESZeNCXYJT&#13;&#10;ywrQM7J2Zh4nL/h65RJ9fDjRw0a/Q732pSLri/Tf82fIWEGf+OGPn3C6lg4qMxaRp8pKjNJZMqda&#13;&#10;0QG3oeNq8MZyHcuAzAYwJXqon1IueIqwawe+zrtErXEXWZUH8PwVgif2YzGlXBkXDlvWnbNOpEJo&#13;&#10;D8o3Yi68xF2NQHmKfJctCJoxQ0JHpYaiTg17IwjvCpw6KtzCVRhH5NzPGRe2gUN8N8pAdFZhd8ar&#13;&#10;rb2+Yo5a8mXKqHo6OtFNWa9DcJ+8R+XZAZVb8q4DPt+CJwafY2TL/QzqmPWjHlpPg1XQ1YeTNdJB&#13;&#10;zXm3LCKyeJRbceIZa49mqUZAHY/op+VE8jgdefbsyCxV3gz/YoBd+BqADn7saW/Ox+BPAXywwegD&#13;&#10;jkaV9znXDQJbnojhKWM9RI/PModZsmTkHZbAmFE22NsRfNa075t3x0PP0jlv1ptr70D3Noi0izGq&#13;&#10;48XnqVv60hi0jM2smSeU4nh83wa45PHl6u/K0BOedQAghL33+pm8VDtKvcITFSpoUBz9cbjGZ0nP&#13;&#10;6jnKZnXI0MPjM0wyN4WXv8wgUD/WYFMHyF/wHN6LW1XVHjXL0Z5k9XYh+5Un2gEGF9WJddJ7bKjN&#13;&#10;VQvwyskn0+niU6Oxb87DY5CDWnlYRICZmBwhIsTgVcgA9P3okwT+eyrai9eejWamj3Bsvk5GxNUr&#13;&#10;o9DcDhlEPcGrDzwNj9CY/Y1K2Cr3xx6mqcnJNAXPtmRGB6knDakfq5dPUSZgafnULNF6DOfB3q50&#13;&#10;mWyI8yN96f79RwRRpshowwAvtPNTwPCdR0chWMachbd8MubHzH2vTST/cR9CkTnlpeqtsUcBf/VA&#13;&#10;v2atvAlbB5ySBwuHcPCpy0Kp4fBlvOykQw/XKcA16hHxchz0+HgeMNLpoR5sdriBjn0yEISjc7LR&#13;&#10;o4EqHWUivAY/DCxoXNyb4cQwcZKVsPf2UdJp5ZXilzJQHFN2YqOc0JifQMKTu7fS8vxiOnf1anrj&#13;&#10;Z96CNrAvu/s4MACbjhLukfPDlGZ0IANmIyPCUt4unF4N6K8t6FDrBMMXkeNmOcprWzu7eI7PMvsT&#13;&#10;fYcm/ZEFgX2h3Nexb5mfPx5XWt/YjWzCmcuJUXU06zcIYZaRPkTliWgrb9P4PyFLX7CZTbMF/evM&#13;&#10;lVCUHzrR3B//5S2BKN6Lo/CXrA9rI3AFn6tS8n+85H9CKODJ4I5vuaT75eU9BCs8bePR5DTzZ00S&#13;&#10;H5+rJ5f1EvfYsXXwxOuz8fNTHD0I0vnKb/lPncQsCr8LCehXTCac69BV1b/9N//q2zJSo+jW9MgQ&#13;&#10;4n4erKdXg8C/YzgnBmN1MQ4e6VcoxStLC+ne7dvp+vUb6f0PbqJITESdZwXGopkNAtjz0WXIEpFj&#13;&#10;uMEeB6WToBnFXyNApFMIykyaMZaWPcGAh5vWZhNFv4+0ecbTM6hDwe7y1jlKHNFJnp10PRKIzE8j&#13;&#10;yOZxMh0V1A68u/6tx1VAzs3OhQGRvTR4nNeX06d378Gg1+gFQC0tyObyFeDhReQPPbdFkFPPkOmc&#13;&#10;rsFdNMooMpgatI4BLNw0GIwG2zm9QNSsnWik/SmsDytRe2cvCetIJZjtDbyyM5MwKk50IP1I5cHI&#13;&#10;n8fBKeA0BF2XqWbW7Kpo0SyJzVXpzWmhNuA6BB4HRpZhyPUNNIrqGwqBIqM3mDD+ZCq85jYaXUN4&#13;&#10;ruKMcK8OjkE2MkBaO7pxONA9lzX7PJHO+Ynw4rpw1OjOEbqM+NbLmv4owhm9VEFTAGnU+VyzO5y3&#13;&#10;3ksVSMeKjBEmpJJpfZsGnzVx1kHqzd1AUd/GwI27gHVLC/V5OGCaWlpDWZEBaFgbiYoSBrEU5iiD&#13;&#10;dY9CKIN/MuTuro6IBprls824jh+RePBG3BHPZCxGuuwE7Mkd7qcKnYaxTg2JUQWkjveNhR6OFuxC&#13;&#10;kUcxg3bshmx6UQP3WGMqIy9QEuR3EoxrjhINiYeXwtRnhiCHhnLZU1ZqnI8w83mBl+y94/l5WQH3&#13;&#10;/X/49f+I8BmP58nE3aPzZ/qAo1GR5TDYZdh6ry0zEk/EP73FKj92os17a6MZ67ZxxPHS+A/HB3OU&#13;&#10;ljI9iXs6gNSmADlj+mNToGjSyS45J+9z3sG9+NejlLzP+akgylOkj0ipQ3GRpvxbpdNmfkyRcUU0&#13;&#10;RAn8xqyBViP44Lce8Vh/7LEszRXlR32mePBnec5cFuOJE44ZSgT/epcwkD6Xcch0FjtxRswE7mis&#13;&#10;6UWvAO+3KC0KZRccdE87uE5heHZ0CP7RFHjmOhzHtDUVvWpOE+nH2TBFSqspwcJSIRy8iqyRFZwB&#13;&#10;9quZGH9y2N/f/52vf/3ri7/xG7/Z83jswbeYeYPYG4ti7qEigIt6nPeJTNZUHqZLfa3p7790OX2V&#13;&#10;2sSLPSgb8AbTj9coEZE4LamJ1EYMjA545jBKjAbkNCVh6+xVE39fevpcOnt+IJyDPkvF1VpgO6Hb&#13;&#10;3NbTJkLJJNJ6dFRFpGyH+ln6LSAQh/oK0A44wjQ7hkbgFcX0gOanx9vLZK6xjyBf8IzgV+A8+CD+&#13;&#10;yTeyRx9qBlaRmYDxLf/U+ZGNDoVqFsbZyMjKjiRj1sQailjsKQDfxejUsaCCpZ6tIuOcQWv2I0cK&#13;&#10;3RhpzB+2Pa4VtVRMW1CYNcY+pPHSRx9z7CAGtP0VxO9eeLsRP/sfGU3ViS3e2j/CDDsFqKUYMGfo&#13;&#10;072HbkE1j9zTgVzE0VDEWNVAOMChq2yzUaRHBk/Qt+bhxBy8fyV6sVguExlnrgOhb9NGf8cxdSws&#13;&#10;lHlkpkqWKdGLlJ+tEhXSARHrYgOhOOJOnuzC/rLnXZzGIS12YzQY8dOhYJ23Udki61bBhcpi7sJI&#13;&#10;Z4fRyVV4nUqRpRUehaiDx/4a6kXKcJVicTrIk/3UQPL45UXgY4aOhnCcRATOa+BqhJkavoU8MgNJ&#13;&#10;vhD146wraBSouWfxYmyDFOs45KeJTmoIKT+Um+6/vEMY+woFmrHEEW/XmeFpJDq+jCJmPpKVNYaN&#13;&#10;/QkE5I9KrvGZgCf4l5+Ln+4lsYG0RIamR5h2nxmGFihRwbGBDgnugJc82wwDYWbUsgqcq4J29uFV&#13;&#10;OmZsSHrpXB/yCVjSi8m9yLzQuaj0GdmXwqUr8VJ5paNKXGIdwN6yi3KGiIEWgz8aDt7H1ThB6f2E&#13;&#10;Ia8TrYWsmquXSSuG74uO1oybOeHL3hs6l4S78BKvpZdiu5G1XZyJa1GKYX18D+UYBXozHKAvLJLh&#13;&#10;9MMbk+n+oyUM2dxI2efZ+6kd586zl3v5nFpsJr9ImU4rQY57Y3PwxB54PbjIs7bJjChRyrGtzIef&#13;&#10;LIEDhTZPT4N/SzC83PVD1qpTQQf6Lg6TGuhFXARMASPh5ElZ4rn4LI4pBzXA0cjgM2yYI3FdyBZ5&#13;&#10;JbAQtogOkAb8YGxhpeIuvijvHM+/pTP5HnrJVGXrG9/91V9N+xdGfquAzvaL8Ow2dRLvUXeUxnUm&#13;&#10;q4SH/sNvedo2PE9+Z4DBUgHhoWFr7xgjsMocv7eu/etfehGjsZ/58j/7LUKFPM1LCDz3eL9Njj42&#13;&#10;+2udH/1QXTi0PSo+MBD42BdjkyPzKnFUeirNLJFbUdIgl1lhOmMfc/qEp7+dofylF37kSUY2s5vh&#13;&#10;WE7p3/I098Cj2XfgD5b6aKw7b+E6g8F76+5jnnWIzmBzYY5WJWtQWoloK4uXZ/gSNj/7pVciwPP9&#13;&#10;v/sJi2MfgY97FrzRtfI056jOLG+15EL9XJpQH7NJdsh9pR5wUX/M2cAMxz3q0F6r08PfyhXvd1zl&#13;&#10;6Tz6uvxD2ta5oBNOvPe9JRA6ojQe1UclJffLn+j9xrzUF11/HAkNbnSZEQFu2HzddYiLvpRVoUGw&#13;&#10;gaGL8J0b6tc+U9ngH2bMzhKM/MLLz6evfenz6NZktSE/ovyGuTeTadne3Z96B0bSxYvPUDJ3LV26&#13;&#10;eAYYkgmCE9+SdGWislJYmhWsE0iYPxp/ggyZDH5vs8rRM/0EBZBZfLeIoTyPoyUcNsBNR4B6p/sg&#13;&#10;k3APxF/5r24Uv8u6ZxAdl3ANawu+xbXqLt4rXIV56H3cL124ZnFBetKQFZ5mx2lcer/P8qKsE2a2&#13;&#10;KQxldsLa5zqe4zuGuqT7oZ6nHhKOImzSAZw23uMzlT+Wihqgdm7ahsKHWcfeBH9lfv0EecMwZz+0&#13;&#10;OY8IJh+gB9mQu68HJyH82Sz0HhxvTUT+D5HT1dBEB71u6tGVPV3RQLrBThtP2sOhCQc8WIwdSsY7&#13;&#10;AT4XKG3L20XakOPMVPvVvYvMLf62Sar9l8xYrsFOOCJoRC4V37gleU/chwww9kUac2zWFcES5IIi&#13;&#10;CrTkEvbmFPaBf6Il6/D6cBDwt7998VG83KfTd3G/DmZf63hfAl5cYD8mszqv33zImupiH3Qoy9O0&#13;&#10;ld1Df8zGs3dibD6wyP/7O9OAc5JeXI/4IHzcG19+7tR8ptld+0eVM1X//t/9629L7E7WicuwZRAy&#13;&#10;el/Z28GgToCPKolQ76BIP/z0Xrp/70F69PAR9U4TKKglvPIeA+NEEXREj4fPDGJ0F/i7mnT2KVL9&#13;&#10;VbysA6bZGMczyjD11t69dQehaO17ZiqHCMLwDDN1o5ESn1ES/mSfcUiY5gnjV/lfQpHT8NO7lqes&#13;&#10;MwUEZSwNTAVwBzXvDRFlM3WHNH+VIYAgsuuVFDAivZtrOnqhrTu9/uaXIyXfBpcauhqs3CKQIBwE&#13;&#10;D44SgebJHCpARuoUgnqU7W0Q6Yh4dTt7z0S/iVUMQqO/ZgWoZGzt2oyRzA0jwsBc5VdFDdI+hb3G&#13;&#10;LgYxkatQkHi0c9DgZRci4jpKL4hc++vf9LpAAVrF0FCBOURyySj7h4dQYDg+jTKXFRw6cwsLEB7M&#13;&#10;g2/twt5GOm4NqeInCI2WSBPHaNb5AEw0EmRTwlIc0ZDUQy1T929/jA7WYxzqGII9wbRNlTeaCuy5&#13;&#10;zjnoeDJrwlo5iUjB4Fh8gMJI5gbpo12kcEPDKFC5rMcIs11/Tat1HjK0RryRjTgfmonk+uxoELqB&#13;&#10;4WOvCcZ0T/knPPvupfus4T1IcxkjAzrTrI+TSGTWMjQdOZ7EYcTMiGMIQfGMea6tW3ZCXw8cDkUc&#13;&#10;GPUcdWR6VSOOkOb2IuvzhADggCJajtD7t4Qn/FQsnZMMQ/yI+TGwjPcEx4mROZlnPExI8T56GXBv&#13;&#10;vk+veiboYDaiH+Ppzb99+176zd/8He7XuGcM/+c+j41UmIrnoSgxlyB//tFpt4oBvEDkymiTkVeN&#13;&#10;CueXu9yqJOSorvOSiQhXPxPHpTeZo/TiK4QHf4unZjmZyeCz4l7GPGHP3FTFg4LbJpvRvFPtkM9l&#13;&#10;mjI3s02CgfKscnlFQaaPI8B+FToFwvnBc11/wIsH5cY3DiXTjlXG98LD65xfWfj5t9dpSOj8cY7u&#13;&#10;kwqXKbPiikdk2h/GObmPYSyp0LJ3QS/0cJFxaoQMD5mmTOQ59tC9Fqc5EQMlbeRMD/uwhUKP4YVT&#13;&#10;JRyh7KP44+k9/g0eHvb29n7nG9/4xtIv//Iv9TDmt5h1PdOMJSJ6gLe1q2Z2UR5FqvNXr51P//iV&#13;&#10;Z9MFMh9qiNzX4HywXMjouIrTDsqZxN5IU0lr9kvQjwKvhdTBXfj30Lkz6So9cnpIMYwmqRgMpgkK&#13;&#10;Czujt6OosrgA7x78aW+3kprZZRTPrXQG73hrM5kA8OlaYNTR15sWphbT41t3U6HWHgTgEGuUt+8h&#13;&#10;5IWF52OrLLozNoVcLNmA0giB/EcahD75Ufk1iuk8QgHknmiyx51eGynovDeVXG+6pQphCAIsDTT3&#13;&#10;GKjxrExbKvd578QL9xv+znwAZBjVZgzMEUl67/27aXLaTBRqoTGWjBR34DgQPwrA1aZuC4srYXgV&#13;&#10;SVG3jMPmkvWs02iN8sOSB1Ot2+B71hTbDFG6MWphCYgRzDUcBtvQ3uTcGgoiTh54So7gSFsqFjoy&#13;&#10;hEmu0zYbKxQ/acvnSHvIGYlceabC7TM03OrhBVXseQuyzgaSs0scV81/7Sjddrzf5z6jep5QYsPk&#13;&#10;++PTodxpTErF8mZhrIJuBNPSDg0VDXk3Tj4kL5PklbtmAqlgOW+jsPIyex60MZ5Omh7gZ0q49G6A&#13;&#10;Qqe0OKBM9lk6qNgVniy/kj/81IEjHHT28hFjELBg3WeHe0JxFzfEpIowPuUx+cexVDSdh9Ej8c8m&#13;&#10;q2ZVugfCDwgHHgg/yyGMNFnO5H0hWwPeOgopQyPLZJHMQDNKekZHiVBRnrPIaTlG050rPESnaTW0&#13;&#10;xy/WAMlg1DSSgWSpwgqBh2ocB+KBzkBXo4IdPU5OjQkXLZ77O3CbcYWrJzq4DjHB9Had/M5ZHDbl&#13;&#10;e25xN03TEPIYGNQTQTvPkZd1lFIYZdNhpRHP5eFEsj+GxqVyWX5tk2jLn9yT8ekSeoAp+ic4FFsw&#13;&#10;WjvAfxwFHE96885MXPvSMwOk8rdgsG5QQrSW5qFdm7Da+8GyV2Wma9/FQHvweClO+3IvZF5GXldx&#13;&#10;ZNx9wBGMGMhPXewJR1ocUUtQRXpTjqqUV8Ej5EXep46gw82advdbetZI8Ph1toP39n5BbyJqeUip&#13;&#10;2T4NNY84ncMwos6E4NNMSnwGcU9pjGUyjvwt47LowK7wY2Ansu5OTiYrR9+MJpSdhW8XUNB/iWvb&#13;&#10;1LfMzBT+vnRcCtMwbFiGurF4YnAqDAz4hjJlfrFE8IwSWO6VD6o/enrON778Ej22WjK9Be6rHfEf&#13;&#10;c2Xj2Tt+s3Yzi9UHS/BMHSRmTUFpGeGhdctmDnAMH/N+jgblNr3NjtyKKLucpvR3fHIpcM9sE7M6&#13;&#10;wzGHs8kj/cxetc7ceTl/s6zm6Mni8cDyAEtzPvgQ3ogBbaZpPwagJzlpeFx75iKnAlxOk1McTYxO&#13;&#10;rizrhOa/+ffepvfD/fTBjVt8vovjYyD0kGgID+zcX3Fcw1IcD5qAfxr08b1751jqGPY4spRL5448&#13;&#10;Vv0vdCNhGXyF/QN3y/JdY2+FBqc6UOULwkJ9UXBKR63wcssmfJbGq/sS+hUXZ8d3TDBwTttFw0uZ&#13;&#10;NDI8yFx9TpZD4oA82j3zXfzHQ/yvrL9ElgFszcBnEWf/eXSBpUVKedFrPx2bSjc4GeTugwlkISUV&#13;&#10;BCLrod8Tfu9S2mXZ9vlzI+nS+XMRWNw0ixfYKCMd37WXZYE4J57dvjcWOlM7QbxBTng4d3Y4YKlj&#13;&#10;SlgqG9UpszwRi+R7ztclIEvVycFrA7wt2CZGxeXXZT1Y2EeGL9dlAzLTqvAXEvJW7Q3p1T1Wx/Y6&#13;&#10;ZVQNsl44yefKsNLz5n7nvmMQMnOQB/uZa8wBiEyfjict27zZ0uc8NiVTGMrq1p5EpWwfoW+bzV3t&#13;&#10;C+UxsKGfsv/hoACGNkrVKWJfiCUympvIahsZ6k73Px2nH9E+Op9HwBfZA+QTfMJTwlq76QrDfNbZ&#13;&#10;J52CNWaYopPau8pSVQNRlupYSmIAB0kDKKBR8My5mdElWfud+yivUM+1v9zODs4LZI3ryTgsTLPO&#13;&#10;4v06BIWHPEqZ6bzcLqYT1+mYyE4ItdLTz4GwclqeLKyDPrhBXah8jW9iitzj3llCJ0/zex07ljm9&#13;&#10;+5P7PFu+rnPP/ii2V0BHBI/itCrmrO3NV/F9Hj3Py890MCofzWoPnGB0x3cvY198sjgADlLSO10d&#13;&#10;EwxmrNAWkLyYlEaiL4+N01GgIT5Pd9aZeZrKISTG8cLl1GgaCiFwJIzONtN5qaMmzemll65CUNSI&#13;&#10;ba2lOzCmiYkngcgqjy6gg3qoublZvEwwSifEwlCrItIZqfhM0MiohofKloqLBqkRZeesZ8Yd1uiq&#13;&#10;RflF7DBnGCqIIbOSAXgus2NZp79KGo1ZFZm48Fay1tZCR1ppWg0hqGLnug72dU7sp/u3r+NkMF1c&#13;&#10;4GHkAVw3RixwfAXaAfXPQYDAy6jZIrWmMtdmUtqQHxzj2ZqKGPnrnAFbY7aCGQGNeKMxYPuHaAb3&#13;&#10;eByiIZ2HtGOVL+vn7HqugncscbGJniYhs9SBYhRWA0Ojpgml4xhPWnS/RQGODA+ZB96tAycN0vSR&#13;&#10;nrWzv5HG789GHwXHYXqsO9f3mtLdzlzayeOZmZykMRQwIp1UhKuGGVlGorPBGrpAHuAeDfDYa5Xk&#13;&#10;nCavMo0AweGwucL4hx5D5RwtkcjRbb35eixrcTZUVZHyBoHVYrzpqGkl8lgkYndyRHQTQ2sT4SUj&#13;&#10;kmWx8SGAVLSraD5aT8O5Bjp4q/DLkLbZa5V5iacBJ1UcyQMMfG4IIJ5pPV0t0YOgF/6tximEjyzw&#13;&#10;AH01HBymUQo/f68jnG3OYy2fCrX4p5NFZdhGmB6xWE1WiU4ABbgKr0xSZcV98W8JT3iVjYeIcoAp&#13;&#10;NlyrpAGdCpWM02sVEofsiz1Roq7LlXNvGP4ZCoF7bHzMWcZhw9A//uM/CeeJhrL7Kt3KzGRSliZF&#13;&#10;yq3vYWiWCOj48zqblQ2Pnpda8AxzfC336MwRp1UAZFy+Al7sq7QWBt7p+DFfxs/MhA+5XiGpQ87v&#13;&#10;djBypDP7TNQ36ijK6eRmiNh/RIeJjptdUvZ1wvg419BS6Ath6M67DnHIHycSDNVH8Xl+KUB5z/8y&#13;&#10;UGnO+2JOXC8P8u9eyniMrLgPLD2YKHecwokH81kPad7LCJkWDLZSiWg/xkYWfByZiONpVdxmfMtS&#13;&#10;VOSqSdMbfzKLc5X+Fz0D8B32WaURp4WZGpaDTU1M0yxqJH3/r/6OetCe4IPSis6ULhyz8r1GcNkS&#13;&#10;s4cPiUKpMDGXvFKEMQrYAbRpI2BTmF976nx6g5TQ7kIukTF9WSEkn96E99ZDq73dGCPrlJCQabaF&#13;&#10;IK7Fc68n+xGNbgfPDKS33niFdHGib+CWnnoNck+QkLdHOQG47Brx/VLOhPOC4/ZmiZZ5OsHoBY8j&#13;&#10;5jhSouxtKGVQRtqYfpJOcER347NorGc/cExrnBm1PSaaoMDfYX4KowOjsihyRTIrNLjciy34nqnL&#13;&#10;HWZb8IEOQnHh2DpaNsb0To//PP0QegQ8sD+VMC6K1EUuzHyY/bG2VjyIF9eKC+Ky1yusVajkCWap&#13;&#10;PB6fTjPTC9TRU/LHZyoMvd04FKFzaTjKAOdpLsj8+omE6aQVxxkm1rEJL4jyHBDQiJqOB1PJdbW5&#13;&#10;BggweCIkHjWVezzbPjYaidKvF8lrVG7jej4zfdO/XaaKhJ8rE+VLleCWw+o4aaKrdj2OvKyoASP4&#13;&#10;aOA2N1Sw/g6cs0tEwTbBgZ6enlifDfHqkZGXzvZh2Denx1PIXbJJLqMc2/0brE5USQTe22TQI6EX&#13;&#10;KSHyqMMCPNvnRmYM2Qib8B7pwaM7T+h7YsbCGjxzfdtTouxxgqELXs9iFNnzowCCmGaMWx78sqEm&#13;&#10;eygDlgMBA42Vch1vKCkspgL4eRT0LVLBhcnXv/oitc/2kzFTDfpGBsoKyg7PWhT0XSJaOpAPtr0A&#13;&#10;XtOMYY6yaFTtCCPZ65VTx8AZJIwy12xIgrfsnI5Ee1qt4/jYIAJ9QLOy/e3VNPTM06yL9VBe1Vav&#13;&#10;wqvipFzQWeyeoBtwf5EmsJgs8I9SKnYDCxyEyg+N3/K+6mTy5S7/H67OK9ayLD3I6+acc64bKld1&#13;&#10;VXf1dJ7pmbHbGNsPIIINM+MHzxMS+AEJyyJp/IgsQALJ4oERCCxZhAfAGmTA43F3T+dU1ZXzrZtz&#13;&#10;zpHv+9c97ZZP9e177jl7r73Wv/6clnQnn1dJDuNZXOA7HTbhLFP+BHLID4vJftlD9+I0CwxHo9fn&#13;&#10;Rtq43ggg5S8YrJ6K5RptMGlZhc2jbRKL6RRz7eAIdUs4RznpZgJHmJkFzmaorxX9ZAcHwzZZYKup&#13;&#10;C1x/8aLll2SDgCM9vfQLYo2DlKXqtIHdpLs3Jsn0aIteA1t1Oi5HQsZuYQDaQFbDowl4DLJeMBmd&#13;&#10;jrJQHBzr67upnUBJHAmKbC+nbKMGnDHTs7QUngRfY5OQQ5bg5UCWvHyH7JKJaXQ/8NGy2RayOIKP&#13;&#10;MH9x3wwQs2rZfmAA/wSQxTAMIWpDbPFK51yBD+iEkdA0xHSSO0Za4odXVRWnfdFY1PIyjWeNky3o&#13;&#10;xyi65Tviu2tyr3zF8wU8b8w0ezo2QRPQefDciL1GBLgFzg10n42jemX0ylr1a+k8CF1ZxsssHk/C&#13;&#10;EMl1aJSW7kbWZsh1vF/cFc4lT70w+1Qn0xw82peyspHoub/noT3xSlh7nGZvVzN6IIE19kHH1wzG&#13;&#10;adAazhsbzUqf5053xal3dx5MgWucHgdd6tz1hCSPZ98iUNYNj3zj5atpGL1ydm4mffTpzeDvL73w&#13;&#10;OsbwEs6H2yFrzeidw5lvEEH9ewPdQANN/izfVI4atNHRK05Jz8LxWPrwDetXJvhbmRIOCct8gGk4&#13;&#10;dZQp0jGbIGysackOa3GBvXE7hCff6ySR/qopIQojFvyMLBlgre4g/zf4IGx1GHpCmHJwDePMErAR&#13;&#10;nPbLgdfsF3vm87w25hnPYF94YBE0qjPD5vnKnQqCDTYufDg+lm5+eQucMhNsHzqj9AUiGhnYTsO9&#13;&#10;bWl+8jGbh+zF+egJdpX0hugkYHbthefSOeT+vfuPCDY9SMujz3wq2QCtOHc6yIKyz902/HyF0k+a&#13;&#10;SqN/374/SrCzPb1w7Uo6d3YkPeV0kqej4/AIDH1wrYn+ectkjLt+IWTWsDjqWsQHg0MH6O8FJ4DP&#13;&#10;E1ddjz9eozOioG+FsyUIAf7K2j0q1tJqHcDyGgNs4byW6UNr3u9eZWeDuqrGOkFA9sKXMltHu/Zh&#13;&#10;BChhQlXAxiCt1NxEpoLlhdKm8sjTYAr3bANT5XiVeCVfZWwba5vVpS2ozLI0kFmln7/7IX3TngF3&#13;&#10;5NvxxfTs4YPUMnA6Xbz6HGKJsiHsoETGShOwbMD5sYjdO0EfwkZ0/2acH54YaZbENjSyiA6xTdZ8&#13;&#10;BfaZrQLES/mXdqq0r23SAR1OQh/ivYHB4nIaLmNrFh9bCq6jOGf+GnTNzlhxmEwL1qhB7ziu0wxy&#13;&#10;QSgcg3cAM+lDOBqo1LCX44oo4rz0kZ1NyJDYwwBz0Jayx1c4ecVp/rTBdxPrmySbSNqwlMSEBJ/t&#13;&#10;c6W/bfqM+XyGk5XxckIigXYQPBv+lefml37udUpIHbZ5nxnQT/mhgPN3/uHf+1FcxvUVGAuq8l4o&#13;&#10;Amg0LtGg8RYE9N77n6ZbnPlb6LYvoL9eS++ZwxJ7NCLEyFpZmE5TY6MQwCjpfM+YHEYjhN1Maoxe&#13;&#10;1y4IScSyOZsGrunqNqmTe0RtMYjoM2S7QfQwKdOxXVYDRr2EAOiJ/CMYAYCeTiOxZlxkpwVMhflb&#13;&#10;4mDfBQ2fGpR+gRmp3Pw2wirTsKGmip6ODu8F9sEkhItKg1FZhZyAryOdX2PUcXzlDSZNFwZpjese&#13;&#10;iL4GI1HB2gYeM0RTVhC8etB6Se+xedwEcLl541ak1DJBYEM0BUS1Htg5C3c/0wjV6RBMl+fJsFup&#13;&#10;UTW18wBkNvsCFR+4qPzQcZjjuHaoR2rk2JgdBHIjEYs5av1M2avDsVCPgSRy+KwmjCHPSlfh8ZkP&#13;&#10;7tOskOyJw911ooBkGVBLZndkT4uwc68eUtPIJbKIvjEvmb4CLzx+zDcz/JyOGwYSm5UZHAKG52av&#13;&#10;Kh/CWDR6bfrThOFxQPTciJcC1VIF56MiK3FIzA0otLUcIRkZEO4hWBAnbtB9vAQmaoZMnIsMwfoc&#13;&#10;TyA4Bl+ElxEAo6XhPQ1GSDQfPMnZHURiwEkVfdCOe01FqgMXaeaJk0ZckMno2LDhzQ5NbiICTi2X&#13;&#10;/UsKqUk6r6KJJvhhypt1o+GYcM+AS3ihIWTxSWJ0jj5LKpaxi98Zx/ne77yGn3jPdeJ8fmVP/OMn&#13;&#10;Y+k//qc/ynPmOi6OcQpCwrF8OUbO3DEK6ekYpJEjqM4MDRDtmk9j4xMoXEZpMoO2J4RjKIhCKIN/&#13;&#10;8gJh4yQcz+8LL//++svvpA1TfC0bUHGI67nO9WZjL+OCNe9HKCNxvCNDuh/ilRk+UUbAQ8UtBYcO&#13;&#10;HXFdeAhL6b7w7IJTIoQa6xZahXl6nzXBGo+FDJmAv/M5+dEokclOz0xRG90QWRAqf44nTxAWOg8i&#13;&#10;8sl8zJDwM43UTk4ZCfo92WdhaeRkAQV0ZOQU8KUOk+ZXlu/4POdhc91ZvofHHQwNDf64+sp35u/+&#13;&#10;h3/dsVZy+AP4UOX+wQ79Xc1coM8D6bN/9dp5nA8Dqd5MARk4a1KYBDOHJ5UCp23weZ05ekSkxn5E&#13;&#10;tYCpNH/64hmyHp7DIGiLuWGmk0pI01ocaOJGGOjM34ytTY51KyupJIVzI+hR46SpoRxH3xZZD/Qv&#13;&#10;QCDHMcl0MT6gFh6GDt4LY+toOdkIT70RJvfcKK1Nz8wIc0/iiEfowiyJIxRoFeR6lEKvNQ1b5St6&#13;&#10;+3ANG8397rLjQCagmYaXYylnlGY6RzUogo75Wz7hc8IBGGiZccT9dhyVR9NaP73+kFrbuYiWbIGr&#13;&#10;zreD6KT7WIMhZ68NeaY8w+M+NaaM8GBvghMaqfSzwehTLtnHyBpcS+u8zpKEVQwUs4qsW5+eXUlP&#13;&#10;yAw02mtET4PU2bh3QfNcJ164DrY1YOLf0qNr9nNpQvlThWzWyWW5ooaE/TDCGY8Y8t4aPjcbgyEj&#13;&#10;6r1BrfYyzmtPPjAle0Mexv7UMkYf6wVN0yhzs7O7PZB0PnpSkM4p+bpy0TJC0+IbUK6Er4qGWSju&#13;&#10;jeuIHx6u09isAg1mM+A8TWhqRouuODJnVICtJV8gsir/FO+Um16f8U8FnGyJEx3B9/JkjZQxnH0T&#13;&#10;HDHYRqO4BqJ8yhhh636ybMbJNK/C5X02ad7AeDhgHfYv8HuVUGmGKQcP0ckU6Qx+ZwSY+4zaG7U2&#13;&#10;M7OWCFcFTnm72K+Q1dnaO5JqKTVa4ISMkiIbPeZorjwh+Lvymn2z35EGnqcMiO/Cx0iziiMozVrl&#13;&#10;+9nB5H0q8mZDOje/D9nMNfIqvnK6/A+83bBh53o4y93LkcEWopVmwaj0eVQ3WX1cr4Fjeq3lP5a4&#13;&#10;2vdIx5ZwUo959GwW2l7jlJO6dOlMezxbB6CnaHk61kdfPCaTpRTnAqe7mO4BDzKb47PrY+AbThWc&#13;&#10;WBqrj54uBn5owLR10LysGZ4N3dq7JHr0MH9xsooGhx30ETEV2ewGI8vWPkuP9hMxGwrg4K+zdCzr&#13;&#10;D+IMaIcuw6SLCYSAS9KmMrmNDK0GjGwb9SljPcVGJ1MFjokqnDJVOMuMUAp7aSgySJgIswl8k5fI&#13;&#10;D4SzDgDeBe8nA2CitDGXYJzq/Xf1nHj0W2SfNS4szIVuagmCdCIMGYJ7+R+vkEfMzQ/cQ+XEPI5+&#13;&#10;y/rkVepZzkVd5pe/fY0Ue5y34gB0FAaAm+5PIDIDMrifS3vL1KVrQ7g/+XnMFj1jk6aeu3viERFw&#13;&#10;nKSzZDN6v8N0U5JnlP/+o2nwkLI/4DOA88HSMedhCYAy3h5FY5xItICTUdocoXymHdjqdHzwaDLG&#13;&#10;Wya6O4NzwzWur69AsyXpVeTI+ZE+DLGK9PzlcyFbO0ln72xtha/eho5yuaEy2sxRnc/2Z4gSIcYR&#13;&#10;9lHqie4UeiOfSePyMT+3hE2nhc3wzFq2V5O2gY4fdeAYC77giWrqdtoH6gcGNDZwgi7S3F4yLwNn&#13;&#10;hX3WHWjciEFvBoi6iYEZ4Sn/dZ7igTLIzyIazP3KlC0MQ+XFc6xzT8ThP3mORCmP9kHuOe/iFTod&#13;&#10;fxj8kq4Nhro2M0Xu4SBQiXKd6ordHc30mcP5S1lLDb1xeqDHXY6+rYFe1BfmZ+fYG0oeuX54mIyI&#13;&#10;M8MYqWam4AjCpugn4i9fk37cH0/YUO6swLtu339C/5Z83PfIMKdmjAzEPuhQMhNvDQeL97AMF5Ln&#13;&#10;zrosbTEg4ALVlXP0PWcNZRkKjoH/6kSuX31OJ6DyVl3etRpoC5gwno5D9R0BZPDJl5TonpiZp34l&#13;&#10;jvrcoNOYw0mTSeDtvog/0rE8TvtOuWSQK/aK+/2t/NbWMOMg5q5O5Ht+onE/MkX9rhU+9PLzZ2jM&#13;&#10;vRh0OkWpnSdm9JDZOD4xk9557zoigfJLymerwD/L5HeAqbhbhx1VA9/xWGxPCxK3zFJSd/XUsAp4&#13;&#10;socQKCOdY9ZRBS+wAp5+r95gQ9RK7EAD4keHZN4fkxmBM0Wc9Vhs4ezGqOuoyygjhUPuyQYKsucA&#13;&#10;Psb/ysjnZu/33qw76OwRl+WyvPW913hrQMh5+Y4gOnLK+blnZt9YmvLlPU4FQW8JeYzOEWXq7IHj&#13;&#10;GzC2n50jOzYD+V/gU9Cze8Ve5NF9QqYrL/UVd3k9N7FC2H7JZMnv/s7f/5EdvAveO2vwvHEb7+8t&#13;&#10;jOQ/ocndzTuPWbQZBzk6Z3rrIqmeGmY+TcL1KMQO0uhtGLMIocgQnjzD+2amAIzCIxhFtIKhsEzU&#13;&#10;sQlD17SuZcays7sZAutE1VRwNFBkPkUoAgJBBDSt34hTOAxAAhFTJdDsC1PAXXoocxBCBY1gqjBW&#13;&#10;ZVR6bgoRaiGmkJTATM9XqKxSniBjkBHJwO26OjQ8CEzwAoO8Ir3f5ftyupDz8eVmalj5WyNdAgsm&#13;&#10;x0bo9CiReaIMnB7ujYZRRns9QtNuv6VsqDWuGlHCVKVaQjZypPEfWSEooK7LUzEqMHwHT18iJQ5v&#13;&#10;dWcPRkUPzoY+ehLQ3IR67YMiCJ21VqN4LeBMsMQjlGOQq5kMDY0no6vCyij6CkxucW6OfWW/0S/d&#13;&#10;q22UmKLDHfpGdHAPfQ4QICofKlcqPDqpCsI9DFVgHQIBOMrWjJYZ9Y7IE4zMsos6HD3ycL32RcAE&#13;&#10;yo19ERHrURgaKTMRFu6tTXRMV/KMaY2USsZyz6qqG4i0tLPfpNNBY1KWxqNHz8kQ3KMwEsmUKGXv&#13;&#10;fY54xFdRrw2ZxWtNZBEAAEAASURBVL7IfLOHV8PJT8EDhJt7phI0MtiFQuQxcaRRisekI0uo9iux&#13;&#10;2ZMpic3U7umAiBIM1mt0BTDwwz7xRgYkroMCgRf+LX75XA0KidRXGJE8P9METF8uARTjxZrDScH3&#13;&#10;QWTOlO8l9Jv3RtPPfvZO4H9mJvkW/69gFX9dpzBpwnljJMc9UyDU4QXXUF0iM6CJJlt2ffY5zkFv&#13;&#10;rHPVySbNOVY8ne99TuHH54TQlt5k9n/ppQDbJdq5x3OM5MexPczd9TMMY+a9izO/T+6VHuNUnaAz&#13;&#10;6zTZH/DAsXxJA7DemKvzzXNRmcsDqAA4bsDMufKxNJXn/7U5xgcnN3GNzNe9n4UOalCCFIrW+EmH&#13;&#10;Kor5CFpwnM/bMdxODQzEPTYSbKMsp5EsKx1mYpJz8clmMRXhQR8aHk43rt+hx0RTzFf4W96m0TM3&#13;&#10;M31w+tTpH7955c35//GT3+9Y29r7weHBLur5ftEZmpX90gun03cvD6cBypMU9O47GlCs0QwpDQTx&#13;&#10;Z9UoCAqH2WIKQCMBaxhczThHXnrtpTR06TR6PEo819YwRh2KmIqLUWO3LtYLfh9x7NYmdcVjGI4a&#13;&#10;hWdOdcALGRNDruVUTxgCa5xzvwuvLIY3l2rx8NJxoZDUOF7nWEcdDxphfuaPQtRmvItkYnjcmfuT&#13;&#10;j6wyfz2XAMizpT17DoAG2Zvvfio0nSQyScNKDLCkQWWYBsoiUtCSBo48wTICacTfUBMyKJf1aRyO&#13;&#10;US7y6fX7ROZoVgiPtvTKYyE72ENh6+k/a/CcVaLf1r7nKI54giMKPDAt3B4MW+ydvWE8rneACJZp&#13;&#10;6Tqfl6mRb8QI0jHlc2/em07PKPNQkJvZJi2pzOSsBpzfyJ587GiGYwGfAReYBM8CJ40c+yyVc41m&#13;&#10;HbaR6g2caphvhcYc4LF8BTRm3Rh6RPx3UGoqoXfLCQ0SdNJczUiwey1/kRe0kAmlYvZ0giOhyW5s&#13;&#10;pq5fR/AePMDvTTV3cFPozXqwC79GjMpQI3JYPNexEjyW69coYwq5x547T/nCNOUr7RgSI6c6kS3o&#13;&#10;APwYEbWXiI4IEcB90HkgD3VuUWrCfpUj7xxb5Vbl+skoxiCOZbP3gsfB2EUN0ElmFErNAWs0iqQj&#13;&#10;32NndcooL5yzRkE8kxvsfeQrnA985zHSy/B2ZaNNqVVog5bBfZur2ri3sauPmu0u6HaefSTDCJyT&#13;&#10;nuUf6hDqIiJkPbDxyMplGn2GgcDnwsJIGKBhXCbMf65bh53vA/cZT/zXaaockw50RGxucm46R2Vu&#13;&#10;IKBtfnqWzIfgB+y1/E7FFpSDdonagndtnDKiAacTfpUjdsdJx+9ubyTFfgnjmLJX5nLlYl/q6KbP&#13;&#10;E7DdQU+bmFrhBJNHqY0Mq+H+1vTF/Wn2zn4glCHizHEdQC/KMO49nmWsNaKuE+hqm+kcPS+2cVwe&#13;&#10;EsFVxxIHw5iBJlagJbOsaupwHKKjycvZ+uABSEGZ78m+eWIRvahWLDGhRIkGfa32UiF7pgEnpWUI&#13;&#10;pjLL36Qlf3SaSGeb3LcFjsJtAheEtTqbGbLKMnmzPEQ9xEwKdS9xSn1EfMk4kyYq2yjBoAeEDoid&#13;&#10;3c0fotM1GK2X4zZSry//jwxU+EuW22JQljeA/6s92wBXjfjbC8pTPQzedNMw8K/9yhsEgDySl7mI&#13;&#10;A8wJ5hVjgEjhYA/8gJaOaEKnE1hjxqP8MteHzqETm4QfctyiOskEkVnTyzUMxKHT8Gz53AyNDHUU&#13;&#10;VmLQanjpINzAcWTWrng4Q/TcffVej+VsxrG3A38Vh/fAp5lZGm8D0VV618RJbPDAgb7O9NLz59EH&#13;&#10;ywn61ZL1VZ+uXT5NyUdvlF7MzC2E41U9QhyXz2UHAbKIIKP0rL6kg0H+Ik9rwDHfiG5ouVLWwcz6&#13;&#10;0HmA0xr4FDIUhLv6iKWY8kP3VRzT6PO9qe1mOtrDyL0o6GG8Zd+L6YlD5jHwKJTfqqNH6QEXa/fI&#13;&#10;G3w5b/V6aU9+qrHeCZ83uzAi6eITWyfrkv/J25Vxyg//ZtIBQ8dSDumUKy8nUMEemCG6ToaMPXJ0&#13;&#10;lIyRgfd4dDIypkbHZ6LxfgmZX/XV9t0hg4CVLJK9skyGg71ILl86ly5fuMAjynDuznO9pYNHlL80&#13;&#10;0Hy+HRyQpxEIJcPBU4g8PWWMZqr2HRgc6KEhcF/QwOIKJ3zBe9RDXa/04k/QCL/V61y7vEX925c0&#13;&#10;7b4UnA/yXP7LfI97pHtPqTBTWRmQHXzSI2P7j9/Kb+lXeMufzQLJPC473B1Q/iBeeH2217B5oNUW&#13;&#10;7BaDHCEruKmPYMoGY0iHkS3GhN0Xg4CIfiaXg4z2SfIL7bbo68a4nsAo37PPhj1Dxuh1ErIRW9ZT&#13;&#10;S+ZnJnAqYLPwzHLwKh+ny77gDKunf6A2xxpNJXdwGFXjhDCTXpugHllTxnMNWBZ0yuhTAY5YKmsm&#13;&#10;gzZNBYGfKhwQZsBtrJgZbwBc3UA7N+tHXivMzTDxaE6D/u6HOOY6xTfxPvbpZO3upbqVulshEKFd&#13;&#10;GY4I9vPrL69Tzsg/hbn3+GpBVo9xbPddGti69zaJzUHWjOPeY4aze+WQgtp5OB9/+Dp+nKPfxXx9&#13;&#10;59z4pQMv7HNwxiy9vcOSCcqYVTQUzvJDa1uIfs3Pc+b9Y1JwOXIOg6UYQaODQC+0RsqaTgKuN/U3&#13;&#10;+g0APAG2sDiH55NICkjU29ed9p6wQIygfe6xjl7je8EaVfiu0RiPPFNBMvXVelkS4JloVkSdMCQA&#13;&#10;A6emlgaJXd2d6dmTURA8RxpMt3TDzKowbWmXjbBhjMJHxlBWljfNiKpjaRCbhaHg0WFhaYnzcuM0&#13;&#10;NkRwn93d28XxgtNpZuoZgs6Ov0SjGFtAZ0PKehkcKQwksYUhxhgqMxp8IrvMtwRvmvfY0K0FhaAO&#13;&#10;RrRBGUgjDKOMMgQVXOGnV1YFOV6ugawEEXIfI720uonTIHpoiNOJ8cMPhkw9CpjKjymHpsWF1xmF&#13;&#10;/+CoIaIM7pOKsqdyKKibGlkXx5OuzY6B0HRkJdPAiMMqjM3yhTU6ZU/PEynDGDW9SwXcBjEr1K11&#13;&#10;9fYFjBXYMqzyYtObchqcKVAi6RFOF9e8xukkuxhuIv8uDLCiUi8iwpJIuPDt7uqO0osFnm/6p3Bz&#13;&#10;/muke2/jcZudngsDRYfSMs1RFFbCT2FUTtmK0VwjWqYF6q1ToCigN1fFJwgfYeqxZ6WVNJ/B0VFC&#13;&#10;VovPtk+E0XydVsLWPTMDZhcYGLFUGUB2xx6soUjdezDG/qjcGV0iugJTCQYKs7MUxyhELr/QYWHU&#13;&#10;Jxty2XkgI/RO7mF9/lNZdh3hIGEM3/tyx2X8zit7NkV4jbYCtxB/MxOXEhgurne+9gyRVjWOfPmd&#13;&#10;8PQlPmc85dkwe/FSiWl0BmRmbceRltff14ug45QGGMHM3HTskSdZhFMF5VUadc9lGM7V8V2L46tk&#13;&#10;+KPTwM9dk9/589Vc4AkHHGXndapZpiluc1xqMErHgEa9WGYdMHH5vNep6R6JUzrwhM+BxifcLSCC&#13;&#10;AhlKnHBkyUabg9H5Xg4o1BjflzAqwDvPLT/PFRWuiRRMEKAF/F9anKeBZDd9Gu4xj63ANa9rb2tN&#13;&#10;E9CpJRnnz59LkxjiUxOTaZQSqi6OxSoG3w5QwBWIKgI2zJykMdgr8EAbUurkcfwSMyQYZ4jeLbPT&#13;&#10;06wTXjSCr522Lsccq9dIPei3r5xJb1waIuPBiBvzhSftw0/s6F5NSpyRDA0XBa/HjB2QRrsP39sg&#13;&#10;SroDTpeSDfWN54c5DvQ0WUykz4LzJcC+Hn6joy7XhMuvMDbZo33u34Vu5lYWY+xTGNVm/yzROK6a&#13;&#10;bLXOvrbIdtggE64YnmO5nDRoLHAD+pIP21F6jzlY5272i4qR2QMqtDo1t3BAAHCMJPgjwliD2Rpn&#13;&#10;yyY83tHtCqMAvqccmaOeV+HYjyMmuDh7rJKtEWBZhjhVxt66p6E8secqRxnXtWukvEwnC8s7aXR0&#13;&#10;CqE6GjQZWSQ8sBVhW0U5g/VY0v9CNDHDyMPYsVFePiIQemVukEjw2SPoX+fEIPWjDfbOYS0qU9XM&#13;&#10;qYRyhCp+r7IPNyl58yg66VC8Nw3fqAbTAg5iqOmVJ4oK87YviY4aSZpjqUK+6AyLbujgQDhy4tZs&#13;&#10;sOtsLqH+3XTNSg1XHLirGNyMEHi9B77Yf8NSCLMYxsHFfnAxum4j/9wHZUwL6eUaduMotHeezKQL&#13;&#10;A12pGQODAru4tp6Id11VQ5pBufeUjEH2o6yC/kU4EUA99jfPuYj16YDSyNVpoOJlxLiWbJ87GKxG&#13;&#10;VM4PcTQlx8V+efdhGh4aDEece7cHrGFMEi9wJ0OoCAczyqnZjCqrwks69sSF996/w0kd9OOhN8F2&#13;&#10;qQEKlWIuYD91+Hqyh4ZWE/AwAGItvAZLNFilFFHHlM8UP3R6OL5yfx5n/RH6gUdTZlmM3ML54Av0&#13;&#10;TPurE+nBJ5wKcfXVNHjp1fT4xgfMj0wJopcqeMpLlVphbrRUx9bMPD1lMAaaOHEiyoMwRov42cOo&#13;&#10;lWYiysXYZgTJ08NB4nLjvcyMKDJHLY5OkLpNVof4P8xxp4118H7uk2/ZMFKeqZKqzGwxSwnnscrg&#13;&#10;NA0in44v0xiUEht4zhI05QlGxdQ8oynj5kRu0Ui3HHru7ClKn998yHGkNeh8q+nGvdnUi2Fqf4XP&#13;&#10;bo2mi6d7SDUmkwt6/dalgTRLkGkafLDxJNINulTGYryot0Cb8mv5YFMTCjH3wAKQzVlvin1mv41D&#13;&#10;6LTQOTRNn4l9jG4wJ53CoG1jzgZjACWnkS1wdPQCMDskQ5YsHgzkWDP6hwa1tGUPjFr4m7KqkTV4&#13;&#10;nHgjxr5HwyqjQ9fjugbKCbbBD2usM4cAFMz78MSZGhvu/8QPHp6j9xgcRJYNIHgEuzqnuqRRXP/W&#13;&#10;2DIjR95j8M1eCRrTbBG/c8nccH8npXitHGF+IpvkAyGr2HBo1YbXkWYNLM30E4flcTaQ1aFpQ1g2&#13;&#10;HD6qEQadoJNucfS5OA66xMtTQBzW0+B0TgsTHU/ilk3B3Vf58RmcgXM4kDTA67hH+Hv0ZjlzXUE3&#13;&#10;s5fC7btP0nfffD2Mqfc//pIMior02jcu4dwyE5aUchxDUfKDbDZgaPaUD/f5vqKU0zfsnwE9YSQs&#13;&#10;hJeBSnmEuptGpkZjNBLG+D4iwCk96sC2TIbL8pjZ4meu0BlZAfKgfYw590i9aptsPDOwwo6AFpQT&#13;&#10;3inf9NleE/06+LyMAJV6r2PJC/xR3wseC6+OEmORlXs1Cj/88AuCh6dC51AWaUS5VxrshaCl9wpn&#13;&#10;9SGzTJWP8bvCk8dwmFK2aRnHLXjfBjaFvF6dTEP59l0MZ7xyPWRpnKL87fxIN043ZCf2idnB6oMz&#13;&#10;E2OU9Swii/vTL/2V76bXXnkxvf/+R+nDTz5F199IPQRGdpFFBlxsVLkCHj4bH4tniEdT8P92ZPn5&#13;&#10;CyNkVAzQs2883UMeejqD61AGKO+C53I9QIt71Z3CsXqiV2k/uXaRW/zRUWvGnJ8JY2W3GSDSmzxW&#13;&#10;PUs7SXtMHAwdmOcYaBIHDA77fQSa+Fy69hr14QrkoMFHZYx6lSQQz2C+j8en4lp1bsvw3EPeIqd1&#13;&#10;bEN3rEfns1ks2qNmM5qh+ZS+KIlAyxryy0CnZYhLS2QKUnJYS2+UOnDwi48/RReYTb/41ptkvbWk&#13;&#10;Zsp4q4GpjkpLAxvJEqhrrkgLMzM4jzixhP3VQWTpSWlZLcFWHL+Ma2aRNFUsfwGPtFcstdBBVIFc&#13;&#10;bGnmhL059pkTzNDOw2mv/qo8KZRTeIy0jhsNf2EjTgv8As3zBy+u5/9eY2BTmaZsl/bcqnyfV8Sd&#13;&#10;gXYnw0AzXA+PF34RnKCMtoNyUkujYzxgn2U8v+GjhbJT7gg56XdhI3xtQjHNeFqgSeFR+enML14u&#13;&#10;wxe/S/7x7/72j/QSWye+tjSTPmcDHj4C4alVWsPDKEPQ4PZ0hWBmChu9YUw+e/lAIhBMo9OSihYi&#13;&#10;7W+++SqCvzRNjk9SekDdHp4jmZJeQBdrExzTA+0kL9Aa2WCVfKMjCk+dCHo7PQPW4xRN1T0i6mBd&#13;&#10;voTiSQamZB2jGZrmonfd1JY6Mig0ipuISirgjfBIRAp1r/fZRqGsxRF4MrkVvVnBkKw7ovYZJ0oX&#13;&#10;RoiEZy2SUQ6FvS9PuwjPFJBzzQo8NxhIxDN8js8QkYSRpzuolBpNkrg9q9zzaT2PXaUqZxYgrBBu&#13;&#10;NQ1tqb1rKLV0D6Tzz7+cXnz1jfT6t/l59Vq6TNd6PdBVKIQlFOvGGehEuTaJespgZKYyY2EssdtU&#13;&#10;SORzPnsQoN3PPSlkhd9GfxTaSxhFdiK2XESBZpmKKXDhzQJm9iTo7OmNEhdhp1DVO5n3R89u9rqL&#13;&#10;/WxLPH8T7//yCt3d2bfKylpqHnuAnyn8KF8grQLTBpKFJpKWwBiFn52dYTy8nVW1KCrHOFs62HON&#13;&#10;YxUZmgg1tYEjnDgBseuQEHYyJfdXD10N97kvpTiiahrbwsEgU7VGjEQ9cNH0TE60gFl7VJHGT44a&#13;&#10;5ui3Ast9PC4my8faefbDecvw/DwyF9hrhaXlHq2dvTGeQlXFMOqefL74Bv6Kc6HgAP8CTvCGeWdi&#13;&#10;9zPnLzm6BpmO5Cp98V9+xXv+4CuZgff48tc6iun7H3yEAy0z8nwDeyAX5lVYj3Ay+8ZXGNTMf5ke&#13;&#10;ASqsRj8UdKeGRtgzzpEGjgOnhtizLp6Rm8FKH87pK8838xevNRb9EU7ie14reM+1IZCEGWviV8BP&#13;&#10;erZRrAJXj6s0qJAuvAL2XOxYmbcAU2Doq7BucSGui0/lrH6Z4aYCwET5O8O3cJ8lQ45nWZhj+yo8&#13;&#10;y7lxQ/zkz/KJGI30sVFYLlFHb/mRJUoqPXq2bfx2/uxp9ozzwuEbZm8ZgRCf3RjnqEDVmAhvP42l&#13;&#10;zl+8kG7deoQyfNIRn+caraL52kFFde2Pzza/Mf/Jn/xBx9Xe5h/8+revVb5ytq/ISLqGejgf5D/8&#13;&#10;c08jUgx+qTTYENDPbex2hGOwFF5aTaTpuecvpsFzw+mQa4qANQFIUsqJPgFvFSZxSa++xzuZ4jxP&#13;&#10;bfkojRg1ooc5I94ygW3m3zkyhFOyIS2MTqSHX97F+XGS8uncfT7wqEKwh4LHeCrNLRh+LWQE2DRL&#13;&#10;IRi8kI2S/kwHLuwlS2B/hYMRp1KE8jZCm149OJ0WSdMfm0QxAp4NGBD8ctNi3+TZaho54iy9yHgA&#13;&#10;qGjPe3mTzllxQb6xSCPQDz+5T132VOyN6Zq18jJw0Vpyo+lGUudVyFlTK6mw4eBkDCAOdgRmY4yL&#13;&#10;myrezem5i4N8g9HFd03sqSnpfIWyVEqDx7l04/4k2UX5iNtjjL0ShLplYta5uyZ/RFVfPDKeIAzl&#13;&#10;f9bDe4SnZROuXZip/KsgC095e/CuEyM2+Dy83CaQGv3RhAt81wnstcrnepws4orHINuM0peZF5YK&#13;&#10;qjhqFNgfwKZls0SHitnTcOqhUClPaoCZZVs2l17DcVFowqfi58kk7nGk7qJQy2/UGVaInHrqlWUf&#13;&#10;ZkbMMW4TpXCdpB6XoQA+GZ1hXToGcDYwX9efXxk+0o+fqUxJm8EX+VtDyZKQFozMGuHCfqvkSsty&#13;&#10;IXE7yh343OM4DXJYz94AXmYeixHMelSOjcBpRCkTD+EP1USLSzCAxK/MZzLfzzyVvcNIXJmfSZW1&#13;&#10;9alrkLpwHO571MNW4wQRSTXk1AekMXlATRiERXFCSBm0pYJqdoZRPDPvzGIQfuKDOg3/8fwsA4Tp&#13;&#10;Lg6mR6OcVMG59Pbb6G5HnmIAGvmV/pcJFBi522JPlj0xBHxuBz8jy5SxPrs1nnpJ8zYV3gi40eh6&#13;&#10;Ts04yykWsuJV+gTU09ywjnLWFeTyGP0fdBZOEhFkYGSdpR2kdWOQzpGVsI7BVwke2nPCs+5fe5me&#13;&#10;NDgpzGxhCSEjUCzgl0XIf9K9kbWsCuepvA4Dh+cHS4dO1c220Dvc49kFjAAyH3p7O9PwyDByHucD&#13;&#10;Y+gwefe9u+mzzx8TLCEzicitfFyaOiaoUMZpQzWVKPbEz1ybOqCBFY8snJlZidrsNfQQMAp+ZFYk&#13;&#10;xgwyy9PeWB5TBdbwE+U3MmKidej1//x7v5f2+rv/ZQNO8N8CRWiakTNwjIoHTbA/8g51Qx3l7pM8&#13;&#10;SboVv57hlF4wWwa9Jhrzcb/09Td/7Q3kbEfmJuCqbItpwbc03pxMDlKANmQhHRKlzUE5j7XlJuiL&#13;&#10;gBk0DvoYNQSuZDHMkdFChFx886JhHAtLwOgJp1+Y5dBEby0DPRpgcRICc84RTww/5m0EWaPIXiHt&#13;&#10;ZEjNL0GvlArrrBTnlTUasx5dabnFILhUwRlN7Tgf7CMl7ayiz37MKULaCuFQY1yXpUFpEC5ol+fq&#13;&#10;9LbptZkh6g1mdmnAOvca+LG9ZiLLBqBrrDk/dVIN3kjDx5kpkilvl6A7T4iLvgZcbwax+mkF+r8n&#13;&#10;QMDoA+YtyMIm5q9Or5PPbEV1fYHvHKRD6VF6klc6cfUUxYn8JpzYwEFe3tHeRgDNJofweubGY/nt&#13;&#10;9bm80DWrr8A5Ys1+Lu8V9zwu2DXduHEHnFzlk2x4h14FPimXDbaon0+xpwsEBg0UmGG5Cg+VF3oK&#13;&#10;Cv4aIu/LZPAtMGZVuvLclXTlMkd94i8wI8JeENU4j1+4fAZexqmC8GFloJ/rMF6Ez+lo9UjXsyMD&#13;&#10;ZO91xb5Y6mHGZuGl/RTlt8zT94HjJ3ypUBru2uR1yszsSMrZ4F7vniuQXZ9ZbcoEnVDCWBmmvSJ/&#13;&#10;DJ2WccUTbSM/Ux75vGhgyPjKK+G6sUnQNHDSADNwhoC1scQTdQG+/GrPgveyfp0jyioba3IrtKMd&#13;&#10;a+aQfVV07OWysDrkbThf2COejrOPwLgOCWBXWYZeszwVcK0kEH+M7DpAltrfoh6nTznB7XXwYwd7&#13;&#10;TsekgUH9SnXojbXoQEeMJW2qn0YgFRo20859KavIWRC7m8usA9erehVrMSgkTxVnzPbcJBAjronX&#13;&#10;6tTyLPFD+LluPg77w7/lQaH781nsg1vBs7P8zLJVXi0t+VvnhlmM7pM6g6VZDwhEfHbzCXjK3gZd&#13;&#10;6QRi/sDdI3i1CeR5/q2+FfvIWI4XQ7te3518xtPiOzWpr168hVUrGyZK/vk/+0c/UmhNPr2ffvbT&#13;&#10;92jMhbEKoWkk66HUC+wqRQ6v0wjV8NUx4Uvj14noBQpDjSfXo0DNELFYxTvqpquYK4QEpI4OT1/Q&#13;&#10;SXDlylm8v3iVYBZG1mz6qOdbAeuGKWDtnJ8NIUxJlABr9D1eSMFdg+IvcMV5r99HMLXjbfQoNAWg&#13;&#10;ynQ9RtYWgjQAjpBaw0MtMttMQ8+9dVnNNFrzhA6No1BqOVXBY1ZkDkFPMT4AZyNEDIEejgg215eG&#13;&#10;pwzVl149Ga4Co4vUrWjGhidumoiY6T8q2gdEy5o7B/GktVNK0ZeGzl5OL778arp27VJ68fkLeEHp&#13;&#10;QE1tkuUJpv4KPxmXhG2KrP0ITI3zE42leEmgzp8rS0FwMzeM4NMxEQOFo31wKKh0qWy5f2sIG5VK&#13;&#10;8ADYIdwYUwQPROJ/3aeGUk/fIDCmphdEdH+zAi06ZAYjzAM+PFN4CE+dUGVE0NvpVeHRU3Ozc6zZ&#13;&#10;0z5oQAbc3EvriISThts29YW7mxzThTHQCF4oEBuJctnN1vWVoUA3tXVTfsFxOeCiHcejwSVrzAIK&#13;&#10;JwNebY/nrLRPBGU3GjXQcxiPJTS2PGI/FS72FnFMmYVCKBtJef1FRLGr6uhi39TOWvDUQ2zCwj2X&#13;&#10;6MNbz6A1MKL65k6YUj572tTobKBnRqDwkYkGjPgdzgj2Rpz2feCrG8bg4UThM3/78rv8koQzbvm3&#13;&#10;n2aG4uyJHuDc+ez6bY6Mm2b/3DOu4Cuv0QsfL37VwCBNXfRzs3lkJK7dDrQqkusYB6aXNre2Ef1A&#13;&#10;mYFxa4BXAsvs1RZePCFPINblGrITwmiQZU7gB8LfPfE71+lcnFPOLkDRUCAAFxeSP8/wyRP9i8+8&#13;&#10;X2Hsj9fFml0x8w+6jAHEP9cYD+G7jCd+ItTCGcF3/lYxzUZMFnyOI/3yK8bwt6BTyOcSEPgekaUu&#13;&#10;snU8llPyVlho3jABFDQjR0XxnYqlqdueCtRDZMIpCSbxW4UXbEAxWEiDRL905i0tLoRDw3EiulVT&#13;&#10;dXD+wrkf/5O9s7O/XflJ1wtDHd/vaASSaPD70Jdd5nkUpxsQda+CtpisddTSa+wBgt1GjWQrc3Qu&#13;&#10;qel45s+cG6Q8qCWtknEg/Vgnbuq8jrPIOuKzHdZ6AN0fIkwfT3E0J2sY6W2lzh+lBaOgjv4xvaf7&#13;&#10;ObJqNd36+Iv08YfXkxkEOuN6eiw3MXWPiCpCWnydmF6O5pIKewXnMhE404MVQ0Z6VYaNztrYMGoz&#13;&#10;mbMOGDM4dKAIM0//sbxOelQxts69r5vonagEXOUbAlgjIAQed4kDpvHF9+CNMFnnLHHxpgq+/eWX&#13;&#10;4+nP37+NcbZMs0X4MBLvAFxRebbxrREPFehlfjQWOzoboSszmsAhDCnnbi0/mjBzw1Dj+lYi2y0o&#13;&#10;6ypxpsna7FXlTqXhFmnrz4iweNSb5TAaSZXAXUeomGH9u8axE1Z58yWMhKEGjs5An2Fvh3Bqeg0I&#13;&#10;KL4aXTUNM0rGGEPHu85jcSxfg3zlWnHD03YyX5bnsBYukz+ZKefn7oEKl7I66Jp7vK6d1H1nNMcZ&#13;&#10;80ax7Z1jxEYFRZg3wp9N8zd7QnlhqY9ODBV1lUwbSnqCwRZ8Uxkwj2Lb0doKLctv5D+76eKZPhx2&#13;&#10;tekh+CQ96+ArA+biQBgdvNOZoXLjnPJeOz/Wxp7wOIysNeraWzGEMC7g82G0uwZhyT06gCVqn2sp&#13;&#10;iLATJ9RRMi/gYl6RDm35GQYt4Acu7gbrAQbiFECO98JEuPJplB6ZJVUK/+0dPstxkzR85ccMB41V&#13;&#10;DZpinIE6Odg15JUp5WUo/p7owXeM6VxcXwV0LR3IZ+VLBQXUDIy9XZ0Pa5RWeVIEPRmGWuEp7jew&#13;&#10;Bi8igg9e6ERfpexJOWv6rHyTCXByzULU8+rwt8l1BZF3x+jpspcSuFxflu7iKPPIP0t1xLvevqbU&#13;&#10;zB4/fjobsLG0a5vMC+kKRA+nzzby3dMwZmi8tsZzTQ3SOBLmpiYLevfALFkDN55wVUONtJ9xcVA7&#13;&#10;IMj7C4zHcXrYF+TiheHU39/Nc1Sgd8lCnEh//L8/JgvVXgoa8RqNOFNxytaSHm1fmvihF0Eza1Ah&#13;&#10;pqUO5R0Y1uh6k5TTuX9bKO/jkxir8Bf3KBoioxPlrFiUffgyMxa/Jmo7X/tDHRADPf+mnuPef8iG&#13;&#10;Nogz6jT2TdBoUddVzinbzaQS93Vq6qC7dfdR4JqOqah/Bx576Ks2df3Nv/2L6C1ZP2R7I8LJIDFH&#13;&#10;6dMfX+pQRlrnga/H3/rjM+x34Vw8ehPuGdlJz6hb30CnsqxNJ9gpmh3fvkcfLxwwsNzgT+qGGvbK&#13;&#10;wTZO32hgL2w6GafIgaseizyA01lnrME9UDj0VHX2cbL8zLQzMDjc38UeQ2HAuYs+E/JeHW6W9Lz3&#13;&#10;yc1wckR5bV4G+0skmv2XhtU/mjkNYgb9egFnhsEpDdxw6kBxvoy+6lgNA5bPvF846yySZnXqzFGz&#13;&#10;7wlT8tesm5w4/OCv9lUye1P+qJ7mSXNmK0pnUa4NPHrIRFSGrVAC4f64RiAfuClN5kxisgjha+oO&#13;&#10;8mX3WZatEfjcc+fCWeF85VW+Aq+9TsbE78I/v4295HP1B/FuFYfaE3rhSQfqBwY9fa680/m4VnmA&#13;&#10;GVJz9GlZJVCm7mnZiM5cy1VrceSXkxG3OL+QT2dqaY3jOy9fpE8F855gz+ZwMvj8WvRgcdY9CGcI&#13;&#10;z1qDL09QljGHU8I+ehfOnqKEaiAQUIeWdp8yOE4RARftYeccDVC7Zn+ES/4MPyW2SUF31fbwc2Gi&#13;&#10;g0DY+Vwd1eKK6K7cM0MSVht4EdkurEu4RRYE14sXyhdLlxwPjhCw9bmQQtA6b8No9lnqNgYuoqyE&#13;&#10;8f3OfVcH93tL6nTkS6c2dVTuKd8ML+SM+KPUR/aJfG4Z3uGzX+G0sSZo5dPPP0+cD0CpxByOwS0a&#13;&#10;G5MxVkufFdR1M9crldn0IJRm7TvkeAbCzdy1fCJO2UGXCT0W4jI4Ip4pJy3bqCGAsbOFU+o46zzK&#13;&#10;GPUEZb44aG8f5Zc2oIE9X65LO1yZqO6rDAk+BYAjSAWM+E80C/kuDFlq3puvfhf2MJ+EYZmb+27Q&#13;&#10;952P76YHyACzvcUfs9fjmTxvi0wj5Y/9bbL9y4C83JeTp/om9tPHxvv4HRfEHMQJtoX7KYkCZUv+&#13;&#10;6e/+gx89uHUjffD+Z6SpGM3Jkf8SAOe90d0eoogFqwzBeKMLKTUwEo9CLxqD4RXyHFHWASLLJAAY&#13;&#10;T/qLCKQPJYqEJ9IyDDFyE+VXIdqEA0APuZMTkU2V1yDQayo0RSiZqeUW6xtrYRA7TxmrzFBjUsVB&#13;&#10;z9Qyis/U1HRssoaoxu4uRCziHxxyygVIqNdLZUPi0UhbwbOod1MGZrRTb5CEKxMN5Qo4uI7opsp3&#13;&#10;gjMzDo38rPy6SSKv6bvxPYqrb+ALGBMQXH1L6ug7nS6/9K305ltvpZdeplPtuRFqyrtJ425GOJjW&#13;&#10;jCcQoZWxRwJXYcmesV0Us2BqrDmvW7jIRJ2bRrCKpRHrXI+tAyIyG4BhEULXM8vt+LxJGp81v1Fe&#13;&#10;gHAoKGginxF9LiZSUJnau3uJSvRHfV5kPoj0LMhzz1XufKY9IFy/a9eocsF+pzFSBJyMWHiPHX6j&#13;&#10;nv5kH00Vq6HhXwX1gEaK9QAaCbNmuS6MZlIDKSVRaWvuHEhtPaciWmajSWEsoeuYAiA8mx/WZ2TK&#13;&#10;0xcKjSHFj8hi2FoOApa5mkKk118jnBuZnxkOwJG1VVCOUM2pKA2NLShN+bQU2CIwBr+Ytwq+8Gnp&#13;&#10;6ifLh0agzMWGnBFBAVdkHipiHs2YHSP+zoIqBBrPkxmoUEQUi/cKRFPyYxL8LRwdx9Fkys5NGsw0&#13;&#10;zDciFi/n8Qzj8f7tW/ka6CaMdL4LZsf9MlrLnhT2KFRBo70Dfdl5iFCX7jyvvIlIawdZDyrk8/Oz&#13;&#10;CG9TymhgRh8N9zMUiZiAIJNpm9LK3oMHKgmeSqJTpqaW0iLwxvQ79yA7raylt4lUxlPX7vwKPwUn&#13;&#10;jbTlmH/Z+RDM0wXzkh7j5wRO8iNfMRbzjP8KAMoQ4ztpnMwBcNEfcdRLfO/L396fhahRqFJgMEMk&#13;&#10;vDXg5ck/CgmZsGvQ8ReRF/iM0WE/l1f1cPyVdaiOL3zCAGFcFby1teU0MnQq3bh5F6drw1c0jBA6&#13;&#10;aKxt+nFl9YW53tn/2rW/s/990mjJnC3iMIPcqEmh6wkuchzTVDW49/kJGmX9JWQlUBKcaoksd/eT&#13;&#10;lUPnbRXmegzmFva1EqUxmp7JK+ElO0T99qkhXSDiaO1/I0J2CN6zRjR1D6fEqefOp8a22jR25276&#13;&#10;6O2P0qN7T2k6iRPKezFk2jAeaxm3mHVr9Kg0mGrtVpg2u4QQNs3f6G4zJQryXyNwZo8YkYC9UqKg&#13;&#10;IxIcAk5itpGzKvDIPg4qoqbRa/DLy4tVehGySqJCd2WvX8V5am+WXRa/D2/R8++xgsukU2qc/9+3&#13;&#10;v0ifffkAnKLUAYNYp4Zdye2NY6NJpsI+r+Actoa2PowrMxiiqa8OUozsDfikmUDNlA20k/I/RJf4&#13;&#10;Ogw0aVqa2GdMU5ath7/7YAbFbhHFCoWfZdljx/VEzwv2LY7gRVFw3XB08E5+qIJCF274iA6N7BSV&#13;&#10;t2WFQn7oiT32LRC2RiuUrZ6IACWCEeJDxmOd+26C2RvyDl9G3FVaPDHF3k1G0UtQghxD3mjZmo4u&#13;&#10;nQNGO9VabT5sDwNT3e1r4bx8UvArxpQnITJRkslqQa7Ie60pNpW7jOdvsW7lt45/SxI8m14+qSow&#13;&#10;D6w0iLtx9OjY2IX/mNmY+wpZGokDA1lgF3qDBtKmMJI+pXvlGlTAGJy2Azx6cLRZfiK8gm8C53BG&#13;&#10;Br4AW3i6PFseIu5oiClP5WG+7H9UTimkJZ25jAsY8JXPU/76T9eD8BRWUVqHIV5aRN+V2Xn4Z2nq&#13;&#10;P/dC6AwLnGrD48CxrKdwS+A+QhDlGIMInqgDzrHNaNEpZxQr76fPi0fHOhUH9x557GUucxnqayCQ&#13;&#10;QcSOQVXGw4nCHkpnS5xeYQDFKLC8WDmG1oCRyNHFKN2Wa5Wz94Ot5elL+M/9+xNpE2egRmcV2SfC&#13;&#10;WRmobqTWokE7SfYAZE0JBtcw5nmcRoP0FhgcaE2XLvXDh8ju4F51qGWirP2UbOkINWtBXuM+mtlU&#13;&#10;g4x1xnwS2QpS+/FRKTpmju7NnvSYuHB2APpqRc/0FI659NM//yK9+wEZV+BySxOO1RodJDpSKbuE&#13;&#10;nzi2hhrAhP4tj6DeHYeovBJUCB6ss8uTYMyAlHvMzm2gcxJQg+e4H/aHqsRw18GrjoJxON46+O2v&#13;&#10;HBAYhz9krxoc05eyRtq19MKXDowwgsFzSWd8apbMkVn46Bo4bFmEfFt8O0i/8gsvkcV6ATo2uMVY&#13;&#10;PpQfS37shB/EAZyK3Dtoe4leMsrmZiwfHStRNsR4Pnpzh4cRHJkj9XuGgJblGT6rBWehDtGHT6bB&#13;&#10;O46IxtHk3xplHTSX1FliRglXY4Tm+WlMeiRwHPOJ/j2BPmHk8+n4NLi6yr4PgmM4GdFRdDJBStBu&#13;&#10;E0dTtoczUd756MkUTSvHs9xjvCgfZf+lM3+Up8JtHn3f7FMdsBpfZkDPYkTbZ2shejesRORfR4Of&#13;&#10;zxC0mpqewRmC0wGnhWUtlmobzBOnnLsO2HBUAOccQcf5yjMjWg7DMVBgprT7a0aKpXOeYmAJj1kU&#13;&#10;sUcYgRpzjsewgbuuN2cp5Wi+PE8HRBNZ3IM4Ygp9sjLP4R7uU48zk04d3HGkbWEtdzbQVuIJeOhU&#13;&#10;t27fJbCpM5KgGDJEmHI5/AWdDjquxxFowMCsGBtGztBc0iweRaW6xSaBPMvGzXizSe7U1FQ4ZaoZ&#13;&#10;+8UXXiAj4jngUpLGwcU9HHnsAtklORvAhxlsUFYaOJkEZ8cmZ8lwbqS3xHAaOtUrapNdQtN6YORL&#13;&#10;ncznCquCUa8O58vPpEFlpnIo61Y6UnMWgPQhX1Cmuy/CUeequpY8Qv1Ue8UAtA7yXfZKG1B4Onab&#13;&#10;Ohi0JM90n913S1XMYHQMdUZtREugq7E5Fs1u4aVeIt9vUKZyvS/5uPRXr2MKvuUpIB5PbW+JFZwy&#13;&#10;K/CLVfBLjm9Gh0dJr20uktFZwSlg2opkzGF3ri0AV2RUjac9ct3eJnYxTf9rgaHZAmaFboMrbpi9&#13;&#10;wwzDCHebO5tdp5zR+ZSdzlxGSZg0s7m6CAyyc9m1Kxtd9zY6DqjBAhCgwEucC91JXsF1cicdbu6p&#13;&#10;epE0J2zjFv6n/Ayd+eR9vv/kM8ZyT+3vFDoHcz6EP//pz+9wcs4q3+EANeNc25LrmHwEv5WrBd07&#13;&#10;HsQamWrMxSc7f/7Ln/HbOfitOO5OyBPkjSwROisaL3nrtas/evR4LOqHFXAawAppvXbW6jigSoUC&#13;&#10;QkTRQDctqxaCVgFRUejq7ggi1vjUiPTppmHWU8/vxisYNxBWdhH1pAuBpCBVwbNJotkWpuL4rDiq&#13;&#10;hIipXmejy548YERJxV5CR78IgIUnk8+cg4tawaund7QKQ6gawzaUQAQoX8ccQ4kBCK7FeUpIAkVj&#13;&#10;XuPCtYsMAlumH4Bk+/0tk3LzBLwEpuLommJzmIPXBHjZgdKKeoz34dQ3eDYNnLmYnnvxWrr64ouk&#13;&#10;Rl9JV5+/nC4SpazHk3mAA8dmVm6OqU3CUeanEeu4rtOonZ9r6Hi0kYyrgFAingxP3AgjmL938PR7&#13;&#10;n94+VhHzjlIJ5miNptEiGwNusAfea8dyn79OZNdaJrNTauoaOCJ0MA2OnCHax8kZfK5RILIKG9ca&#13;&#10;yg7PE+v0jgYzBp4Sgnt/RG0gnIXUpE0YhE6nVj7XMEEBgFlqQBWxxubWbno7tDJurtV0j03t02Fz&#13;&#10;cAQBNLYzl+FgkmbiyBBjH4KwXE82XI3C1yJcNHr1OJtF47UyqHk6l4sXOpVk8paZuFs77LvKSaT7&#13;&#10;MpfKWnpMUL5ho85a8KeiGqeYmhjdcMPBwx7Ut/akrn7TRM20sDGqNewYCvw4qLioU8ZnB/EDq2xQ&#13;&#10;ZPz5Ck4wQOcWTBR4+QoPr2+AU/wK4DJDx40Z84jAM5UbmAWRkJ+/8140jjNVSzw2tT6EP2tVwOlc&#13;&#10;k8asTfUxGlLrREhsqGRdqYzcY2sbGqztNltlhuswLsADSyZUtMzscS2hPLke1iod6AzzvU6HSo8G&#13;&#10;5EcjXLzkBj7PzkmNcfc1wye4UDzDhnZmWyi4fI57V9hfcT47BfKahVve90yXASD+57jCxOudd+HH&#13;&#10;a/0sjCHGB6h8l+/yer/3M5/h8/3t5+6zvMjOxM0tbSHgjUzk6IRwQDjAl3QAyQPCyBHPwPcBsiB0&#13;&#10;6vkY9zxwAHxYIE22E6erx2bJy6zr1elECu9BdX3Nj9/ZvjL75uZPurjz+wgeTsE4Rhelbhw4qtza&#13;&#10;fE6yqkAglOM1do4ytVUcAvu8bx7oIjLfkkq5qAxeW4fhEV38UdTL7KrN+tYhqENoxV4Pj57OwUu2&#13;&#10;02lqkit4zgJd/utpajtMQ7FdnCXX3/ko3bvxgLRnTpgB98wmcO9M9V4g4qUBpdIqDxc3dDbklECj&#13;&#10;EkZCs7Er7RjR0miwO70lBRrk8iPhn9M14XGgezgXMCqUOwr7iGozfzdNo8g+JTbH1Xn6dNwmkkTg&#13;&#10;iQaubphiv0cWAw5mjGKdED/9+Y30+Nlk8KBFZIKRhjYyfCKzilR8G3QZkTG6aL24JXI8CeXH1G6c&#13;&#10;30hG+Y+KzNAgWSVnaULWQS8Fekk0k5mFiAAHjDYtpkdjKNBEhE3tNTNtXSXG9YPzphZrNOv4UaEV&#13;&#10;N23SJX4Itwb4WSMyVH4krci3hYvCWXg6KR0/KnehxPHbl8qynzmOYwo771E2mzYf+42CrwxQVsiT&#13;&#10;xf2Ck08nlrLX5xqRMcqpguh1Gj7Kd5U0j3OdJhLXwHthZdRdOlHZK0OJQh0CFkWketeGg8I+AxWs&#13;&#10;L2QXD/SZSzjwljEedPy2kvE4OjkfZYiXhvpw7QIXeJaRaY/xtEmYKrvHvip/czNT9wOZyNrks5Bf&#13;&#10;0I6lGJZv2KfB75SZ0mZ2qmbj00ZvRnqdRxW0qvPJruWyA8vPzFDRQeOYGvfyA+HpSxz0xScCOcbg&#13;&#10;svzib7NItjdYG/jVNTDIPGj+xvM0elRg7S0kHuicYydDEdYgX1ghO4iou53TfUbBOepjAD9zKyaF&#13;&#10;foMIvs29i+j50BjHbbLEgJWnFkhD0uI8zjYbv7WS0ROlk6zNnhjdOB90KjwZm8UhdpD6Wm0OS0YK&#13;&#10;eKqMMQVY3aWRctIG9LMHT2bT9DSNw3FCXr3KaTvs58QUpR8o0uLSy9dG0Gk4rYrMn0rovp9SgjBE&#13;&#10;cVz29xANhGakWyNxdnk3GGUUs4rsK/WmADDG4jG8x8jgCs05RycssXKuyB1owfXfvTeRPvr8YRjK&#13;&#10;9TgcBnvJyGgky46+HJH5gM6k48qGtrNklBhxNMNZQziyeqB/1zAFv12kXGQJfXMb/amVzJ7oAQLs&#13;&#10;zNrSUVbHWEc4UjzWV3ynD8z4Xvmrf/j7v5/22pv/RT3R5B+CT5Rg5Om78coSo/ny7mheDj6aVq7+&#13;&#10;YBBHfXcVOSsdSvfSWx+O6e/9rbdwAmQjho8lYAZFR1JewzMiu0u+x/UHlFbOsTZla1MD92C0qKcp&#13;&#10;w1coxdk71BArwUlkyv0asMnO3+EB+zoQeJvl5AT4q3js6RnynSVLkDBsDQrJN2Qj7pe4an+Qnu5W&#13;&#10;ghlm525g8Gv8z4duozMwegrQV6QBWrNsYpieH9J3NADFkfHBp3cJImYjUcMow+nE2ATO0fiTNeq0&#13;&#10;d07yGfmc+KkzQiPd/ikRIIFmTI+3YbYOExtp+3ydmfbTKsh4eaR4pPyRJtXlNUodUweo9oVRcelw&#13;&#10;jXp7g0dm79ogXseVzrotjEl7peVs5qy/CnPQkBej8kb55DPkLz5vGUfr1ctn2Qvmzec6cZVWwR/4&#13;&#10;7fU6jJT9zusrfY6/1Akjcxzd4tHjUZ4L4rIHwiycHzzQfWuAvnTmiiLaQ+LaMuuZZF8so1InwF8a&#13;&#10;OvIa/FmnXDUR/pWVJco3FkIHvnr1Cr0ezgYOLWKnGUD26EhlkqeJ6JT0RCL30GyPDfj6Ms5mcfMb&#13;&#10;V8+GM8JArw09I/sNnlFwxOUAMXuo/Dnhg1nPEUfVe9R/sdMYV6c1l0Af2gO8CVC5j+wbFwsn1xi2&#13;&#10;hLxdbAAm0aSUccykU4d1PK/X0aGMNhNEfVRns7isXu9xm9KI9olyQppyfvIk79c4Vw47x3Cg8Ebn&#13;&#10;qvbDEnBUAvi9WfiNBO10wjfTkLeVZqtimbTMremI/TjCbltbwgENjJo7u3gOfA8asNSmjiM7Xdcq&#13;&#10;TjWDLvJj5TN3hp4UOjPz9FSaEveAMrt66GsVx8YhDhhmEPPVOcNbbOF88pdwkG7EuTgBCHlvYCLb&#13;&#10;isAbmWKAXse8z8q2B3TCv3hxb+hU3B+6uzQEDGKvuEenoM6vuaWd9NP3bvE3cFdmEmSQnxnYOATu&#13;&#10;ZrOEM8j9Z2BhXPjxOe6TMA66cL7+zeeuRz27iUoH4aE+IP3v7BePlbz1C9/5kYij40Dv3gbCysiz&#13;&#10;hObtplfbACUUgHgoigIb7GP05mlwbOBF0hjJDci8SG+NHhURCC5/AggNQ5FYhV6DwwaYO3Ra3yQd&#13;&#10;yZfeSpmOyOcYrkbid2wjRI001RKpgV/MQYeEzFxistZw8OwFyhgu47GlCdzkGF5HopIoW05XoSDB&#13;&#10;l2PsZrBI5DA3BvNv16+HO1bmtcxZx4bCOpQcYJSZEWPBaJxIpIW6Osasa+5MQ+eupm+89ApzuBrn&#13;&#10;8CqowTUURBRAbpHIRCZZtPBxF91gI1hBVBCtz3CznIfMV5jYSFEBKINTeZUBuvER4XEQhKlrEE4i&#13;&#10;pUSggSTCS5RhKPE8sxI0ghw3mjjC5JtQzo1uijyt9F6oa0KxGBxJvf0ctwTjMtKhA8LJ+kwNoEif&#13;&#10;Y4LCS+dJGYbXAUaYc3Ti0egKJiu8Nf5V8W0oE0owhL+JkmKKUjOnWjTj6bTBpIK1jKh7OaddVNTQ&#13;&#10;/KW9N3X2kv1AdERjVeeBpSVhrIKT2SnAXFCkNQgVRL4XHxk6jCeJzm61wj3WgcKWszYynIQ9oKRZ&#13;&#10;TA1dbjtTE0anzgXToespTSivorYfLaW8CqcEzpA2yko6SVG3vljhr3IgQxPPVUQKp08oLIMQgb2R&#13;&#10;TLmHkel48YXNIYWn+M/jeRv/h1K9j53kB2jn9/G9l7jPAtesi/I0+uRR+tmfvR1RQ+vLZexeItX6&#13;&#10;23Wp2wkPI/kyHuuBnZvX6qxwzqa6dbAuG8fOTFN2wDMsczKLwWyGSjNooAUZfBCS85OgYjoKEuek&#13;&#10;kJBeMIKYm88K7zVwyQqD9+d1+dubvTbeMrq4Km54revU0HGemd5OmKhw+NorYORCT14BH97n8TO8&#13;&#10;CkqLl/mswrMDPozvS4eCxrLPynMiYoYjppvmktaHm9pojWngFdd4vVkierJlsAoFPfceB2zmTBEC&#13;&#10;CVDEPcJJg89ynnZOpbh3914cJxgO1eLig6aWzh//+e0Lc1f3/nvX4fH+98EpAujFRUY399ijEmBu&#13;&#10;xsMO+ysfFJfs7bCO0KigjKCjn6g8NMpmphr2wZMVIiqsKIMvhgJKtsA2vHEVg310fD5Ku/rhSzZe&#13;&#10;Qv1Np+GX7TSavPPZ9fTZe5+l0ccT8BcUAwU/+6SiKv/wRxlgs0MFey2ODvka0xEVcGqQ7oxh8ZRn&#13;&#10;jODcEO1VeMVB6URFy3TwiEpyjzgl/UVUDCVUmlU25N5CKoCWY2hAevSmRiPp5pwIUEK5lSV78twS&#13;&#10;MgR0lJs58/TZZLpx6z4K12pkdjSwF004uDrpQN/eCv2aAg1MLRHxhCGdzhpINszT8assUZlxLcqa&#13;&#10;/v5mHMnwAN7v4fjYxtlhbacRjvuP5qj3JrUbw3kb/mw3bfFE88DIo1EnlaI1PpfWfAUugy/yLZUc&#13;&#10;m2TpOMj8GtwDYBrIQQNcr9KmYuBRoSrk4qxKrg5G8Up4yts1bD1uTEewiOexjlvAM5QQoKyz12iG&#13;&#10;RqrHnXqN9OnRrTqDlAPKDrN1XLyKlfui0ioezmG46lgyzVz5Xc1v5Z99FVSKjUqZ2q1SbbTOMUPZ&#13;&#10;YX/9J7149rzfnx46Fcq0UPaUFR0Epv2rCNlk0FTWrJQDD9YjTwiZwTqdY14zRhdrsFGh6eCezhQ8&#13;&#10;hqUqq5Wv6hDOzXJHmyx7n/M1ci/fMwIoTtpsC6gF3ol7AWQ3C9opvOQrciyNtohI83f0NCrymDZK&#13;&#10;KjE8By9eoS9TA30V1kLumHqrDiX/8XQn9865ifs6/CwJ8LhIdRyf69rkE0/GNuhCvhE42NVVm165&#13;&#10;1h8GuHQjfIStTptlMpjsHWRZTIwr3evQhSdoxD2iBMOmg/3gbyVOKftgjNBIcnyW8khgsYMDJ1Hm&#13;&#10;sc88Dsng6qDc89z5bsjDDLAN6prX01Ucb729dcjEuvSM8VpqilMXzde2MPxv351Mdx7OUF7QiOIN&#13;&#10;fYBWclPloM5GYebpOC5EPAR9wR3qn3EWjlJ2oXPPemP1K5tx69h88myG01VQltDJBrrsM2DQQ72B&#13;&#10;a3CU+XqGY+QxjTXjZA7GqwI/7PNh6Zgnztx7yhFypJJbTmC3eZXy7Jy3Qa/6iI7MXaK8a/AGesGw&#13;&#10;TxXMH4IYP67+Rjggetr/VT2ZgT+EHzRYThcyhH1UIfdkDXUz+b7OI2WCgkXZOIcB6Lqtp/Z7aeil&#13;&#10;Fy6kX33rpeCBgD10Hv7PSpTtGgX8gPt+JMptEVGVv1qKataN85XnCt+ldWgaB7Rp2VNTGEDoqxrZ&#13;&#10;lmzpSHgK/AwsGGXV0Pb5Zj1YSlYw+pYpd1GvEH4+32a6npbgXm2AI87foJc8Sp7o8aOekGEjUY/p&#13;&#10;bGHP7B+l0+GdD+9wisNU3PP1wIH79BcyX/2ID3iWelfoSuyD/CuOZ2afnFs2uMi0gkeETBVngHNE&#13;&#10;0fktb/aaoEXhrb7BPwNbOhTMyNb5pcywbMD5r+L4FOb2gTBAZzaX8IzsI/62v5u0Er0JsioQMHHu&#13;&#10;8mT3XaeserpztCeUGXDnzg5yr0Fa+Ic7CcyM7EuH6hcGD2LJfG+fAS6IPTQzWkfInTv3wl7KTiDx&#13;&#10;1H5PBnaR/Fy+b/Au9tB+RjqYMu7r4JU/up/aSzof7GemI6LMdZENubrOEbCUqZj5eu3qc2lkeIi5&#13;&#10;F+H45DQN4GGpVQdBReEfDhfWqNPXkuyHNKaUZ0pvL71wKTJgzAgf56QVG64aBBV3XK/4636IY+pu&#13;&#10;BT0reGTMV4Tmh9ENjIU+xz76tx8LO+0GX8ItHDp84amHnh6jXPMaX47ifmiryS8Fbuhc4KkyQnko&#13;&#10;roiD4r23ZRwSQ7IeHc4F7nPqBt785zV5fHVTBzWQWx69TjzpJTIlJVAus4cIi4z1GuD55JM7aRmb&#13;&#10;uLoKWmPfPLbzkKb/R9BRJXgmnhzBeywHcx3qGkJah5fOUj/LQQN+08um+Aj8xQ528mZV2yhecIH2&#13;&#10;vBdOSkzmwHS0O7TvovwC3gHLBY9zsMfrxEF5rjKyoAsr70MmA6/8Od+zJuWiPXvMSrVXxvj0anr/&#13;&#10;s4chi9SptP19lk5vuDvPMlDHU4Ql/wRo/OZbcYqvMm75fHGssBfiJzAQvvkkGvQtxtrdLxsvNQpg&#13;&#10;fbjEaPaBg7uhaAepp7eHB6pcN8RmLy0uE2UTYTQOmDyDavy5KBGzjCaAHnPU0Ykhi7CfI4UqFCwQ&#13;&#10;SGS1cY/IqvKp0q+xJ3HvltGckMi43YZl9MukHrlElbJQQEAuvSZ6LY3YqhSKpAIjftijIZrkXDlN&#13;&#10;9+mp+2lsYi7jKnOSGblGGaAb76Y4d6OVRSIN82HJKASkI4bilhWNAKbr4jsNa4bKL7pHe8xjFd3m&#13;&#10;q4gUN7ep4BolawHAXF8glCinkDhkphl5JXrJ0FpQmbFzEdZuhpjkTOLUEBVOrlPpd45h6LPeXHqB&#13;&#10;Fy4iP8Lc9SPsME6OgEFNiWmxJ88DdlVo7rsoLzJZo9oiM0+AuGhMhrJoD43W9g6HKv+lAABAAElE&#13;&#10;QVSUJPpksDc2V9Sg6aLhTqNecximDeU0ChS8JTzQPVHpPyAjYx3PaxlCuY7SBZFZJdfsh9U505NX&#13;&#10;ONqNujzgOgdTrCUF2oibCqkvowlmEWgM6DjwdJDc4RrIAx+NACM0dRw3B8Bg8irnWTCI7BoPRgYj&#13;&#10;widzAEcyM+NelK5N5mwad1tnX1oFdpVFNr1S4JN9olCWgcLExfcSHRsY4goze17YHFSlwrPUbZKp&#13;&#10;MHZMvYRGcvUI+iyf6X7p5FBZyWVHGjUYfaS11jW3RVM38U8Gko8hdX3u7gkT5L30xANj7/zG/RX/&#13;&#10;MpH7N3fzY0RhA0Hy9k/eTn/0P/80BJFCglv5yTQYijR3+wiPoquiT4PzjFKPJA0gFMC3aFYDDKox&#13;&#10;1MRLo0synXz8nSUawgsDD8dOPQ4i6XJnG2XTyAEOMfHMeVvLKAzFDw0d6dJO/hWkl+3umHmR8Vw8&#13;&#10;9ceXv1UYNHYKykvgMbhV+C1d+uPLZ/n6+v2Om4Vh/jzmc/JZ4d6vX+McxSv5jZ87pLDK8HL+0CAv&#13;&#10;hbcM+4AUxp7ubhryPua7fF8WcpYVQCt4u4W50U5TyxepvayChzVRwiN+WtKl0rNKg8+l5aV06WJ3&#13;&#10;OnVqKBpBdeHoU4lAfU1tF8ix+RyeS1f/CuBm6Zu4chRN0jTy4bfAdgXetActF8Nzm1AEjd4XC2v4&#13;&#10;Yg1CydRilWnpbx1Fdp0oqcYnFfsYfRxPxlrPneL8cGA6PbeWWvt6Ut/ZobQKbd5+74v09O5TMiA4&#13;&#10;Pg4hHjxROMErsEERktnYldZ2SAu8f5+eEMynu4tO+WzpFnspTo0MeZJOLfyEtFW86Ap598wmeUYJ&#13;&#10;o6kawl5Dap/0ae/R8DUN3u1R+VWMWRYAyEF8Gh/BLg6ROUelRuIx2slYEEboCKmqCcfEGvTwwfV0&#13;&#10;5959+mWQ7YDS3ML56ka8NU6lHeny9uN5osAc/YzM8VhgX2ZDHNEDwDIX6VlHoXynCMFeS120PEGG&#13;&#10;rYLkOmY5FerZ1DIRarvdUz6ILNqH1uUrlrPUwk/MCFGgb6DgauQH3+Szehx5Kr/hFMZhUFDWQCHm&#13;&#10;qDzSUazxElNDUUIeUBsqTFiCFB2wYRoBv5C/jKdCo9ww3VUjVTq3Fj5H+JVvLICb+Dqer2HmaxcA&#13;&#10;6+Cpx7A0E8bvxXPXuskzNHyaiJLXwN+fkLnQ1ryTLoz0hgJXTNmLKbOdlOtYgnHAnnr8o43PduF7&#13;&#10;UfKBIWqGnwptcREnG2Goe0qW3d7vPpmM6NrVs6dwEmxFXw2dfGa4QE4BC5ua7h8YvaVeGvwqpVzi&#13;&#10;kAZ80m000AQobaRFC28dqdso5+FQAIA9ZAS10wdqjZ4gluiso6jbaLQdGNfaV4lSolyGiD4APYS+&#13;&#10;E9gOYBjXvQ6lVLjz3j3JkehAB3gD/BzCsBzjaGM+PcOo6Dt/KfUhL5/duZGqOd+9msi9+CVMlSfu&#13;&#10;oac4jeB4efB0Gpq0ez0lPWyPvUlGx1ZIiV5nLsc4DurTqzgfYMfsP3vIvTo/DjkpYo5SAh3+pt1z&#13;&#10;aTixVVqVSwYBxunJcufeRDoz2A69lGJALKYK5CfZxJzGhQNhsyQ9HJvj5BOydbi+g8aWXUTopyfH&#13;&#10;SUU+Cj2qvbEyvU3z1tdfHE7b4PkHH99JN29yQlgbp6bAU1aQK0usbf/5gVTdgB6FwmxdtfPVmSTO&#13;&#10;ahR5OoTrVoebouTi9oM55k2fJ3BFeqsksKFDcArngSUjZsie6vU7zaKs/8DWQod5PLGEHpGdh2ZV&#13;&#10;yXcnyBawofY0dD2NQaB+pJLbRvBAirExpZFIyzzroWfQPOTy6jTNssHV179xGv3H0k9py1fRcUXF&#13;&#10;UBEykJ01m9Tyo5y9pN6S5RD0QSRbuaj+K35EM0OeLRPT8eReFaEnnuXodXt4qENL57zhf1zkW/A2&#13;&#10;nA9eCw4ewi+jPAIdR6eCmZfCzkyjyFICIHAHnDibYTAa5Zend5Lxojwybd79tnzNDBtf7RyVuUrW&#13;&#10;jY7oDpywGq9m5QhbG77bn+PZoyUikcfgo1kV67Ee4ea6zX5rJBOjgwwwnWdmGnjqgtlfj59OovdQ&#13;&#10;nsfczSJRTqkDCiN/lO1mEqr326PI/QgdBX5iLzf3T/miPA6YAI9qDB6dh0ZJdcA4tvYEh/7E+5Dn&#13;&#10;wFDj1QBBK7xcPJqdmeM6MhMlVPjmLkG2CCJRVmzWmZkkQtJrXVc4mJF/9lHTca78dn/VXbJtoCPT&#13;&#10;e3JQtBgj8Ri8f5cy9RdfuBjXZN1EvdgdyjqKDnd/5Mms1knzbHRWcMOx2+jTdO78WRxIM8wFZAS/&#13;&#10;RAl5jeU0jhMnJgGZyI7i/nCYIPvsDbFCdojyRFxSv7CkwH5ptK2C9y4zidxXbW+doz5nOJ6zpzf9&#13;&#10;xvf+OsHY+fRnHNv+xedfwDvoS8J+apOsy5+YmzynGAfGOmN8cWcx3X30LF04M5x++RdeowHppfQu&#13;&#10;faAePn0KTMj+AX+cq7gvXQsHA5rqTMoQdXKXrk0Yspc1+ZsLY+7KOLNo2PmAiaWlrDpwxv0JwxVY&#13;&#10;Cy+zYXYZWwdGDl6LMci6k2i/9C5OqN8Wg09mFW5v41wGH+E6OE7MGlK2Y6dyKIJ96LxeOyiX2cOT&#13;&#10;oYFeDgCYJ6PIktaLp9sDh8ROj/pW1/d0OjnEWjjuOF2KsoyuNkoVxx+l1fnJ1Nw1kJq6B7EjyMQh&#13;&#10;Q8s9b+ppSzU7nE41u4BTiAa+0GYN84oyInC+lNLu4hKdTYcESVqZo3JInoOOh55fDO1UcySruLPP&#13;&#10;KWO5J162uw08h6cbuWHwWEdrxqVMY/IkqUrQug8s9wSufC9uQidCXQw3A9QsxHV0AY9KN5jJBdAt&#13;&#10;9Cztcr1y68xzw+nBg/vIkznuOnGe8y6ew+94FqMG/fOHfwtrf7vfzm97h1Pw4GtFRVuUiXWmW4/3&#13;&#10;jktXOdfdpo5GBgB5IBbPZGEIhsnxjFwuBKGXm/ghUFGsZXoyCD1wvtzkThh/f59pfDSqJM1Ro6UQ&#13;&#10;uc/1+yiUO/kzvZoibvSUgJg0okVOjVv7NGjAVnB0ZU6NlVEBLhahkyQMUJFIwoFZeezQ4sJ8+j//&#13;&#10;bzJSAm1AY/p5Ni5sFAQDBBISjSjspqgcC2Au4juYH9d7xqkA80dl21rB0jIUX9ZVB6Fbw92AgltL&#13;&#10;3bunMhzuU1fHEZflME7nZ6qPyq5OF4HPQxBUNCtk3vsoZo7rS2Yns/Zv69dUYi19sa9BKKLATSbt&#13;&#10;mEbV91izBrOIJdEbOXBtBaNTwnUw03LiyCkRkpXKTNkq3ikQSM9GQaojuq83V8YfAhSkOXO+PoR3&#13;&#10;AwzdkpgmflRgPQZOQZczWXguz9YJoIA1AtPdO8jYesaMfGTng2fh6p0/AKZR0889dk+19tFonsfC&#13;&#10;6bRQuOs9NY1UgdDIvHQqyEwKGR56NI2CsFvgX64TK8KhY3rxIQRrZDDS6Fin4FZpliBUYKyBPoJp&#13;&#10;N+JAcN4bC9PslxEg9kd4QdRMnL+zQm/fA9eu8I90NeZRXU2ne2rZHVsBazQ4K7k5LUm8MSJlmptH&#13;&#10;nHn0aDlMpoaMCvdV/M9rYT7sWRgjxNxKMUByox73ia072U/fB7NmH901FRP/1hniEao6k/7tH/z7&#13;&#10;9O57n+IgYP+p9+MB7In83ZXL1r2V9/yn8mq6vdlGOrGMvFvXxYhckpl+HY07heETmEtPTx+fy/yZ&#13;&#10;N59FRhBjW9ZSTVZERGi3mQcOS7NypEPp2wi/BvxRGfV5OC3EUx0meSoaBvm9n/uSSfnyb2EiTStk&#13;&#10;xAdTFf1cfuJ9IeC45ivGdnJv3O86wKPC+IzIx/6t4ps/97dzO5lCfO5YKg7yloKRrMKRuxEjPHC4&#13;&#10;mN3V0dGZxsbHMYBU1swEwXEGLHXYGp0u9UQa9ls+Yb1qC8fkNuuA4J8KXsyBPVQQToyNpm9wlNl/&#13;&#10;+y//K3XhoHVCW/APQ7A1tcdF25xAvLhHoyMMpCo8zog+FE14pOtgjYcoUWXQYwcps9Ie1I0xYHpy&#13;&#10;zkwwO2IPYWaq/Jq1iVzD7RwHuQROc4wxZSDWDpdiCJ97+XmyekrT6L0H6aN3Pk2bCwvhCTeK6r5Z&#13;&#10;h6+TQMMGCFO6wXTBdfdb4V0MjkxMrAI/aJh06VoMm/aOWvAN5Qjc3oH/RD04OGR5hMJsyiOdEWQN&#13;&#10;0JFoABshYmD6Moo7+F0B/moIqIDIe3Wg7KN5HtBlswznZQ3ehgro6vCAsq5SImXs6ejTifQnb/8c&#13;&#10;pw59O3RWsjf9/Z6WY/qukR2cQPC8HZy4nRxlfG7kNBko8Jlisv2IXts1vgh+4JGRKg2n6MTfSsR3&#13;&#10;HxjonF2kHlvv/wFRpKnZVbIeaPDF+t1XeY8nS9iw0gaOOiBUBowiWfJiKYdRvjL4ogu2xEkHrYqn&#13;&#10;WR/iaSid7G0c40c/i2Lo3ohEOCoClYV+VuSkCfmh2Qjui1EgSWGHiK74KY4rf8QruFvGG8aL/h3M&#13;&#10;1fpU5WBDXTP3YSTy9xZyaGGPk1zYP5UjDR24CkYayijf2wzUbvoD5R2UtUxgKFNuidPBHgImU0wT&#13;&#10;UTc6vQufNZW+n0Zvy6SfrlDTKn8wGs5wLJ9eG2X11MpP4XjbSX3t3URP5+mbsZS+ee1cHJds9KtU&#13;&#10;GDKu8MYtGjRq9EpDQRh6morOpxKUzVacTDpIdY6rrAt78U+6nmO9dfaXYK9g2amUUhc/j5IP+Irw&#13;&#10;9RXZiMAtv9gTYOc/UJC3boAyNpYQCrufxM4xPzY+vk+HZHDOP0o3FqbSyJUrqe/Cc2n09nWuz1HK&#13;&#10;AzKPPBWiBgeBTiJp+8xgFwr9NDSxFXg7NkkGwARNscGLzrYaGlH3ssdGwHQoKV/l2Nbso8BB971k&#13;&#10;MGkQFbOWWmDmcZM6H6ZnVtMXt5/hBOR0KRwDmyjcRqvv03jO5pGhSKMr9fU1M/Y+fQTQ8eAJywR+&#13;&#10;bOYo/S2iMPuseniG6dnlGJzyyXGi6Stkb7SSJl7FPnyLvgbitDgnLpZEiQV3ovuobyr3ykrVtcrI&#13;&#10;iqJZ4acTqbe7Bd5HuZhynWDN+AQlOTggDIvs49i+MGKjafuD0ENEHAf48j/1gsFTHFPYq+HMvMnS&#13;&#10;2GKuBpHmqOf3+FfnkR3HZNKw1zoi1JXk9RE04b10q77pfHVKXL81ll563gxKHOtUiRZeYQSxDnU0&#13;&#10;dVx1Lx176r82bY6j0sE1eZe05KkM4mg+8tWsSR1yRKEvY5SgH7FVMDx+RKATJDqW72lMogIwLeZD&#13;&#10;3T+p8BqUnrzkyTvyTZYCXZr9ahnuTuhuykzpxUwbHVF3749FWVEH5Uv2/zEj2OyIZpwHTD4Mi2oc&#13;&#10;PHu7liSTycLpJXv7BFlA9DYcE6OUklkuNUMWhw2j1dssyTWI6ElBHqls02X1WjMgJnEYmb6vbA6Z&#13;&#10;HkThqnNvGOGvPlJb6+l3nDaD3qFh6py8NNHLwsyz0GH5U+xW/uYAKAAC320eadTWb91D9Rplk1ko&#13;&#10;/fDp7va22BODPWU4vOvRPeo5WlGHpEddRvNt72aOIVPYd/ff8fwxklxZ0UzfG2U1xj1ZWpYqOYdw&#13;&#10;IoBbOTvGOSCmmcPs7GL6/Ivb6Y3XXyTbwCbM7Bt0JP92PJYcBp0ZgvYvEg7i8Da4rWPfAM2rr76Y&#13;&#10;bt28hX7haQg5kKWuDUGHDaRt4pg6SsJ24iGhD4kL4OEi9pr9dezpY9naIuN0o3d4pPIxxt0C+p62&#13;&#10;1jFR9cebK5TUtKa+geH0d//Or5PZ8EJ6/4MPCao8QE+pSoPwcbNiFsj0tNRaPUXHz97eBv1AbkG3&#13;&#10;M2mofyD9jV/7DrLwKo7+T+n5MRp8U3vQMmb+CB5pmQwTjrkG3fC3gTv1Og3QcJwAxwJNSjvaL+4N&#13;&#10;flU+N7Kv81LdAT4CvN0nbRuzl3egPXVhncWRiQZcDay6nT76UGcDuoi93rQDyrEPcmkWQTac7Fcv&#13;&#10;9qWf41S1cW44CeGdOiHwNRIooJ8hcqXf/kRUiJdCsNpO9kjSRlIPK2WuOmwJuwNvyyuZv1gJfm9M&#13;&#10;PEo7HLhQ39lHg/re0Fv2cYTYtLKtn/txbszj4FsnEGM/lXKckjrJkHTQFDBgzMbmdmQj/V+Qxz7H&#13;&#10;HjW1ldAEPQwBQQRrdCRKvzrDDYxYcqhzPlcrMJzCyl/+cImwzZkPGYek93yJeoWXx//DYTnJiWET&#13;&#10;6GgyKmHvfshPdcqUlUBjaSN969rZ9A77/WSc/jPsf+G5ZlOE043rxdWTaThS0Ei2VfMcjgmqvPXN&#13;&#10;y2QkdnNi2MepdA0EznXaGKkQs8YtlwYDj9IKlGsN5r09juhiYw7wKG3QPV9D1wdbM22KSRXK5Tqe&#13;&#10;t7HxsVDSNbhaSbG3Pol1gyV6Sm0gApvCo6ShEV5GsMfoR5xLD4B3ijneiBUYiRSA4fQAThp0Kv86&#13;&#10;FkQKjapDUmDEwOjwD3MsgjBbUESFgJ/5nQSdjWSdKgcwxVyWIYErSBROeoXD80p0yCNujOg3NLUS&#13;&#10;aeQHp0NNJEaz0XionJvHqxQdYcxy7zaKrsJJozITWVZadK5ILMJB5JVhi9SuycYrevLcaBVfhZgO&#13;&#10;ILCZ61mX0XTmB6i5SmZsjZaZByhgXCshSnTQRyCK65XRWrMlk1W4A24+RmixJ1jHGNN4i0uJAjBn&#13;&#10;U8hl6DmlBrgxJ+Hgeowy6qSxTEbl2qZuIvFRKHNeZ2mHzgUNRAkErx34Yl3kMYrKBnMvY71dRIij&#13;&#10;YRfPtx66DufGOlkTOwoinlGNIDcltlaFhr9l9iyD+TEfxLaIrIA7OlQRxsMJwgs74apX3bkrlmwG&#13;&#10;Y7PSMJbdceCyT8S0GIPN5woHDeoilNX9DWrCj3AYwbxVXubnpgO3q+s5BYCoqCmt2fnAngELFVQd&#13;&#10;CgXHhoOZplogMo0yo96EpWNvzRhx/kAefMhrMErgLoZBjYSKLInASbaF9Qk7HWg6C5w7f4JjOjvA&#13;&#10;Db7dZs7zM5Oh4N+i4dMnn98MfNFpBS8IwZgNbgU6fwdjKELZ68ZInIgSGEtmbDJqgyZTFK19K9Eo&#13;&#10;aGuHzkyr3MYDvJrOtPcFjTmOSpdKbTHSITMyIlYYMCohsCWcShwRhcArhpZdh05Dy0xKaJIlubs/&#13;&#10;jiOssuDnQ14ZdpkZhWLhHvMjDakU+6MgUglyD7xeunIMoSXjjfmIA8xRRdf7fXmd77228CPsGSRw&#13;&#10;JpwccPO2tpYwlJZh+AVPbzyDe41M1dNPZHJqnAywfhSURoQ0Jz2QuuhYGpW70K0GTz2GWwUOK7aT&#13;&#10;COs8Cr01tQog+RXGEE0QG2lQpPBcoS75FPRdT832BCdsWIONKZTm7wguFRBgCG4fbmpIMv9iYnDQ&#13;&#10;HrYzzoIyspPoVk7Etwj6Im2NaE82NJUh0qfKziaOhy0MliL2aZrooJH4ThRUMXJ8diV1nx5I3UM9&#13;&#10;afLxs/Tgs9tpidrSBbMCWIOZLwo40w3FUevRNXzkWe6BPMV+AAo9jTmbIj7CiLSJ4NUrfam8noZG&#13;&#10;LFxnFpcHDiigbORk/XFNdUdEhI+PUTT4p5JWhLPFCCHDhdHhnsXpE6zh8FgnJTSPkmbHZMcsRRia&#13;&#10;dr1Ktsns9HT65PrNtELjMp0PHa0tHC3WDh1zmscGWXJc54lIx/DfI5ormUFl5ODogF4OTcCLda2t&#13;&#10;YuDJT2gSpoFjParlLh5Lp4OvBeejSumT0elIZ95AXlhnyVaFElMDH2mnYZV8YoFj7MRdy8vWSL0E&#13;&#10;q4nQIUfgbyo62rnuq9lN4pF7pmGiAhElNxgcZXvwMmSRxpd4bLpoBmaGqTBTaVXBE8DSnemxOsOi&#13;&#10;nwGUCeYwvpyDOYYSa+Qp/6zjvKlG0bYhm6cLuMfy06npOTINhGFTZBKY0ZIdiMj6yJKoIDJ0Kt19&#13;&#10;OhaKtw4wHfbl4IqGRgXKkspkhdkFyjEUarPCVGbKoQGzH/zcEiF7N+nA6qXvyL2Hj9PN24+JtJ8n&#13;&#10;IwNHJs6menB8W7xHzpXy7C0c985LPqk8LQX/8BfxF5lIfO87lX/x12MkLYvR2bJINFfwaegApji6&#13;&#10;upFjDY9Zc8CIL+Ud4qhr0Ph3XwJyGAM6h4zO+akvFWNLWOyz4d6B5rIiXtxDEKICp9bdD36eRq6+&#13;&#10;jiPitfT01qepaGstSn88FWbdpp44cw6wOHW4nx3ugQ8spUf0fBiboi8WT+7AuXN2uAV5hkkeNJYd&#13;&#10;EBrX41PrOAZ3OZGgjfUjg9kDO9kHHcHL5+nX8TnOh1YMkWZwzvITex0M0Tyyl0aRTRyPa9R0D14v&#13;&#10;Xj8ancOowJkHvpVywsYxTv1GTpc4Aj736Avx1jcvpuELPUQ/H4CzlGeij5VDM56i8+qVs2R0DWIM&#13;&#10;4RABRvJxcdY+U7TQDaNDfqRMe8Jzrt+eJfOjkyZ+LbEnBjVsNrhHEAu2ggG4jXNQx4R8wAiZUMWA&#13;&#10;YQzHtlyllkxIHfGoXhjQtWR6rFAKtURUGCdJNHNTfuQa8WWMgXZ0Nwdy/5QO9jTAq8m1ZIvgnPL3&#13;&#10;IYNN4pyxDwIu4a9eSJEicQMuFLLIE17U0SwxKkW+6vBSpoozPlO9K3Qo5mp2qdmQl86dCoeLjirX&#13;&#10;w/ayKGbinOCvHucXepV4x2eWTvm1J7e4eg0vdYkN6sC39ACjv2xDUzoXpH8b+NWxbsew/4E6rCfT&#13;&#10;lBAPtLmrjjl1CHFbnfH6nXH4MDq7z2ePnrswELxKGtFBYMmVp7ZNzi4FH3M8aVpHKuiHnmCWbC5R&#13;&#10;VlYbGT7WL+jCGFPZ6p7ZhNOX8LXcV/3HcdShXGoOSOI8R+fzXu8xY4bVcw9GPHuuQ1W93fmXgpeO&#13;&#10;r05gV/4GHDRmY0RAjrV7nbqVNO6cG5CrnsITPeCwMazNZ5iApc4J+YYT8TPLxyxtNKPGtPutbY8j&#13;&#10;3oh9NlouPw99j/WUwJN8vfv+9fTKSzjweeYWa9NJmI1ptsj5oveFDgtvhP2B7/BxJrfLtTXoC329&#13;&#10;XZxccSm98+4HXAu/BBfcA2lM+GiQHoILYUtA13IkhBhPBgd5XwsP1Ray50Mje2KwdQLHyBKZlp7w&#13;&#10;1IueYBnHs2eTOJeaaZS4nZbnZ9E72tLg8Ej63m9+L42NjqYP3vsgjY8/Yx3FnJDTHbrHM5pS6jSw&#13;&#10;D4xZ2jtERd5+/31gU5PefO3F9IPf+FV6SE2lT3HC3Lv/OILQOrZymYAyWwdBLr122sqWCOxA5JFl&#13;&#10;Js9lJa5NfAlnPotmFwOewldbU0Iwu1A6097zOM69ZXg9sFHmqP/r1BCvzQxxLA1gez4pH236bEZ/&#13;&#10;trdwSOH0xj9KRlADPHeZLJ41FeWwBb1GPgD0WSc4zXxggdguOC6w+7TF6ul7ZWPbZnioTV6FkU0+&#13;&#10;QUueR0CgGKfVxmRafLJKf4glsktH4kS9gx2cyuBHBXrTALrX0gxNVjmK1QB+Izx6j+/FMfma9mMN&#13;&#10;uKxubnbsUZGZhNq8OEjhf+rWs/B4+Y86qg5LdRHlV2QLCTxW4T95grgo3TlHP/eNawz9m10Q6vZw&#13;&#10;0oYxU7d85QCeOh/fyF+kKX/r5Lxwupds97n0YH4mfefVy+DXpzSqJAGBfVN/FvbB53iS++srnpMf&#13;&#10;HnjLo7jkKH33m9fSt187lz76YpxnU2CrUSuQVJJ1JLjxUoRIUjAQVMwcWGTQkDZ9Sr5QR5SoDOVw&#13;&#10;C2+PnkMZxC5M0ghpS1srSjfOB4U1BGGH4EayB/Sk6hwIBYvN1eHh0UUqPEYNreWXMGVCemHsop1r&#13;&#10;rmy24TFIKKUATSSQKRUYnydqBCMSySF4mZkEq8FUMGq8dn0NoxXGXVNHyUSdwhOmT+PFOhiXR0FG&#13;&#10;SQAwsRZJxc2x9LKiEQSTlGg2QPRj0jo9yUFlTDgJegkjOrlChCrvIo1rN8XS1NcwohjHzYl5M1fv&#13;&#10;1dDyqKV94GIzP6OZImJ2YqhkIXjZABEqop+M7xMlVB0Yeqpijfw2EiYjdv/KSQkSRu/92c9SS3s7&#13;&#10;R2318Sx6L1Cv7lxVsIRv7kFBOg8GqkhXYdkFv+MYHr6vpO7a9ypCdY1EZ3lulEAgiNxH52B2gISh&#13;&#10;cyS8kVy/zhzsKVIJ3iwvUI4DHjXhcbfBY2VtbtjifR5XJyOQ+QaBsc5AZMZagaD3wKkMZxgCe1JO&#13;&#10;yYheXnGRh8eaxAkWJJC4F0OFo9IiAgMcy8rEbdZAucE2DpHdbfaPy6vq2ki1pklmDylU4KaeVh0r&#13;&#10;0oF0m7MPWBc4bJ2faZXBsGBwEbll7XVxAgTMGgEj7H2J875koNzG8yEWZmXTNPs/FGDml+IT5A7+&#13;&#10;c6/rBrY7G8s4D56lu7dvp48/+zLdJsJhac8OyvQ2hopKtYaeSrFzFTcc332/9vIrCJ9nXEOpBN8f&#13;&#10;wqDWSWXToaejRmeDzFUnjDWwuyjJ7quZNtYodtDjYooOyTEi44qnruc4uvTiBMNYS/hcZDimu3ku&#13;&#10;uzgcuA1cCGuzLPcg84+4lwnGZ/z2Ot8X7vE54r/PES7yEa9RySk0ppRHuRd+n2kCuol5ie8Zno7j&#13;&#10;99KrcM3PAPiswYixvMtz7aVJs75UJlUqvS7uc27ey/VmifgKJQ+FZ5EyhS34SxV0k+dUSnZEK0r+&#13;&#10;GkpmD31K2tPTJ49p4rmYJifGaILLWfbSHrzHowZbcXisw9MmJ6bTd7/zRvrJH/8p5QjNKAitqQ0y&#13;&#10;3L6BogM8fXgR+2o/Aan+GKHUgPHVRq27XvMiPP4avaY3mw1jnaEG+TGK/g64B1tGST1KM8xXQ9bj&#13;&#10;NTcwfA4Ip1791qXU0FaZPn/7k/TB/6fqvJosTdKDnOW991Vdpsu2Hz+j2VknsdqVgtCKgBDoYgMu&#13;&#10;ELf8huVawQ1EcKcAAiEkjBAu0MbuSutmZsd397St7q7q8t57z/O8WWclTk9N1Tnn+/LLfPP1Lv/6&#13;&#10;XnTUBnoIfudIxhVjy1MvoMNmnFWReeF8+Of/dSJ0kII9RZQVUIW8cJ6++fAXz9P1W73AAmeHMOQl&#13;&#10;tyzGyBWfdxDeKn8VddABAj6iCWxNwUC2m72nTqg8xJ04H4pLiRSArwpS/oNHIAuIdM1QXveDH/2E&#13;&#10;+a8gBy5IISfVlHT7a9S4Wye9sUeqePcA/N068gb28IKozVz69P4zUlW3U08bJ5d0szc4g6TFfaIb&#13;&#10;r91sJZurMT17ScSIaG3b1zDWqMlUMXmG88HIss3uohcP45nuXAs8WjAoNQh0OJhNYERGhcC+Bo30&#13;&#10;HJCXmqFi9pTNRHepgbeevxi6syO/8sx72EbghOxgnQwPiJRb9mcAlgfSFL+BmzLllKwQlRUFwBHl&#13;&#10;MDquxWHx1pdOiezkhwJVpuCXfudc3Jm1TXAZ56GlEX5WC28qhi+vosDK01txAJiJpwKuE/EMx41O&#13;&#10;DlO7xwb7MZhnSaWfTTdJL7ffhcfFVTIflTX7XlQQOW8p46SrtVyGA9JiNOTUbder8b0FP9LBY4+O&#13;&#10;Z6R0mkFyHceYXd5tnkdyO/aWJSDICRQw6VP6P2H9ln9wImMotvZtujiHd2q0gLs2ylYZbuEEAWvb&#13;&#10;3XtYLnoIqdZELHc53rDolKgwxpkOzgMckMI0N+9SfoPrwEyDQZzTABKG4egEhhrVyk+NOpAPaPLb&#13;&#10;P+HNxWRDNZLx8eKLD1LPtTfT1Vu/lmaefB7d1OtI/z3BebGNwe7xr8oQDbheIpClxcwDL+MeMu7m&#13;&#10;GKWrKMErlPgof40EyudnaBK5Tip9N6nTyiceBj9HVwH+Z/DbNdZ1/8lcGGatRKtJDyJDhP4QTNES&#13;&#10;RjOCkNIYKzhPjzlhiv0c7GtHISaIwkVXcXpUwwPUL+y5Ul1DlB+j114m3/7mHY57ptYcnaeWprY2&#13;&#10;rNvieTOU0cib4ORsBjwJHmtgxrGBOn8X0ydiiUyXDYwuTgCjAbJ17PhNKSOUnjQwkGnw+2tDOguy&#13;&#10;HmHWpfB3T8yiyn2uMn6bCeYANfCRV1u70nB/G5kVFThepkNfVJesR8YLX/dF3UdjMDIgwCfr88V7&#13;&#10;5Yu83fem7k/MzqeON6UeFYihcJbJt4yWHhN00nh2LGWSOofyKGQHazcTeIMSO4NoGseWHWnUvf3a&#13;&#10;GLICwxG5qZ7lPwYM2RRy5vJx8TkGiKdQqdtGORq32TxX3HV8G3aaCbNO7wqzlc1UU+51tzdHnfkK&#13;&#10;Ro2lBrXggyUuOlXlMzqXdIA24pCwCbLHe+qAGBvuCnrawVnnKSLb0N3EFMeyUgbbjFNLfHcM9Tmz&#13;&#10;X5twajl9HQU6moSbtBGNblnHpboDXOHpwFXDUGe6ZdbKecugNLTlP778TJPavTVAV1QJv2M89RN5&#13;&#10;kC+30B9xqaAra3S6nzkI6Df5O8nRAFh2WiBQuV95Vl5uBgLPgq79HRFdZmEATFrXGaLzmMcEny6j&#13;&#10;1EFdRBlfU7MXJ3fonIHFBm343Qt6JXx+90l67yuvAWODS7xYuHy8nnLX0LuRqepeZij4En8M1gKE&#13;&#10;mP9b9F364osvgW2Gj3SnI0Sc16EVTnzuk8+IK8KbXzE3m2qqj4u/8qYlnPHq8oc4WhaJtK/h4B3q&#13;&#10;647sWfU4M2ctpTtH73tMrUZtUzs6Xnf6R7//+2nyxfP081+8D24sYxBXQod9Yfyu4Ew/2D+LgMNg&#13;&#10;HyXUjPvF42cE9uhTM0Om1/AgDTmvc7LOQxyMk6H7KkvcGygFXMXZx3ILOpvOAGmuoPO5P+6duJXX&#13;&#10;7vpz6bjw4sPAJcvyzRac4QhXs+iEX+jS8AG1Em6BT0JBoEw48/g+gmHgnvRbJl8Cv05Piikb8qRD&#13;&#10;ToNBB5AP2QxcnUKd3KyJNnC8T/6qAwk1RZVd+Oa5oueTaaY+t88+80VeH1NVjslv5dUlBKWPNqbS&#13;&#10;IjRb0dRN8ImsTWyVA7LIipCDrb2dqYZA7Dp9ajY5Ytlgb2UVOj3XG9jRmVFbljOU1RlOKVkQH8zm&#13;&#10;FncBV9BSCftguWUE8OWJl/JfXTvbiDoeMseJ79gL/mMt+bPIGg44+znBJdZVD+/aIkNDXiW/FNcd&#13;&#10;o51yxW++cy3du5/SU3Sh1bXl9L3vfg18mEm/vPuceZgJrQ2C7MhbF3MIuLHn7rs/Zgn1k7l089oY&#13;&#10;+4Fdwlqku5JvvPfa9900GYCbahpOC2nrKoM2WOJeGBnecRp/2bXXtYpgGk4qkHbLN1ouU5DxHqAE&#13;&#10;iExZqWdzVHJhhDZDUeEQoI6hYa73zlIDhZaGfzSDY+EKEpm8D9cjZpqzNccSnYaejgZfKsyO5fie&#13;&#10;4OA6/FsnRhypxiqh7WAGpvXVIFjbunvT0MhwGh4dTP19Pam/n5MNSAs0KmAdIvw1GEbeSJgdHif4&#13;&#10;aTDl8DYxoJE51+36jUaUY9xqOMtkNVbd1vCUs1Y5h4aphhNy5nIzsrdeGOps0SgKLxiYf874KoAy&#13;&#10;JCnM6H0xG6xAsgmjSOGeyDj9W2RR8MdY/K1gENX8f46WgdQtNFBsI3KCEaOTRQ+5Dhbh1ELDTntX&#13;&#10;lOAVN/VP4VaLIepD7NHgc/bJXHC/qnE4aaiquCuQIyWJ5YqsCmQNbvdSRXCDkhj92r7fIiKhoKlB&#13;&#10;uS1HUBSV0vyS/gh1MBj7echINDQ8IUMiCqHEb88EP4JxRjMf1qPS5v5KMF6vMhvPBg5GHQIXZILs&#13;&#10;icfgBJ6I18zV9GeVzhKiw8WkdJcgLGrIfGgmNbuzqyfqxnWOOf6vYMjEXJf4GIoWTM334c1nX09h&#13;&#10;AkYqZFOZ0BR4zp8FsdmignjofshsFYIquO6pCoMlIlsrC+nex++nn/3oL9P81Iv0kx/+MP3Jn/yX&#13;&#10;9Kd//oP0ow8epOc03doxjReHqKnR7n14JxlffHfvFfjiSy2ea5pzEB1eiuOUhIcvBbgvjXDnJG26&#13;&#10;f0Z3PV3Ffg3isZkxwl7hrXD2ftebWYUokdcp3pkBpeNJz3ZhjTJJv1OPkw7ib+72Pl+F9/7tZ4X3&#13;&#10;he/9PIwNYcucpf3gI0BfoyxH1cAxPv/Vd44DnsV43B/PBd42A3Mq0l2OvuQ1r61ugp/wMXfUC7yH&#13;&#10;34U5yLtc89raakRTxGm7Zst7bILr9yHkoAfpopMmqZadWRe8Bzz1GOvg05EYL9aiUWTNvB3oh/q7&#13;&#10;ccjV6yQ6Hbt5/Y/e3+xdur3+5937x0ffU787YTIHzKcSRXAAz3Mrzoc4qpDB6mBONkIU/63bC77I&#13;&#10;OigfxmFRnKYoE/Ac+B4M8jq+93SBpv4rNJocI0VwLT344PM0Pz4TjeSs87W2r9OUQGBl6YDZPzof&#13;&#10;PbZXzu2uict+pmBaXMUJQ4r0rWudRFwxInEceN0+SrklCjZBa8KAPGYhRpUAFbDSKeI57ygFGFMa&#13;&#10;xOKryorRI7YV2IM3/BikTMWcXU66vmVa0rAIWwlftgfLZ58/DOfD2spsjO2pK2/cHiHlHGOKZpsV&#13;&#10;NU1p7ParafjGK+xBC8r6aZp4MU+DOOrgcYaU0UcA9Qih6bHMOk+ITOEY2CeyvIkhPTzYijOBKCmG&#13;&#10;1jyOjvHnnBBA/wzTh6PRJPONNGyMpGroZQ2jfQvng8q6CrdKTwPOK0+GMEIqTck7VMQ0KHU6iHE6&#13;&#10;WjV8bRZpxocw8nqdQZn/ID80vlBqxEvxXuM7FCJ4iHzEgQr8VjTWiRjfs2lBJ17PZ26ist15OAfH&#13;&#10;K+A6VBPwV7GyNMKsgWZOAbIxoE4H1wS7Cn7I9oRssO56gTT9RbImmllrZPnJ/+WNjOeJECBN8Br7&#13;&#10;yHgMq3pFZLHxuetWtqqU7sHbq9jnp5TSTNCroNbyKzCqQSOUNYvnKmVyUA0Toy2Wg1l2EJ354f/i&#13;&#10;k6nAptTb6yGOeUXZD5zm2cLaI9nkuwvLG+HsaSXDRbkm79PJoj6TI8VZtmrsBdzAPdcXBoHrZy5A&#13;&#10;LMODOUkf8pGCzId7gaeUgFBqAtdJ/TdvRwnEAX177IiuMm3jTZVLHdrC1miuJRRmD0hbDnrBvtnH&#13;&#10;xf1cJkthCbqzM7uN0dSLqolINjbQQ4lonJHPj+6+ZH3naYjmr2YgtNPXIaJgIlvwx8RpPJRfoazi&#13;&#10;aoQeNkgn30RGUGPNfLpwLN59NJs+fWC5GbSKs7WbMVSuT+i78XJmlQyY7vSS2nX1MGXhKqnbbV2k&#13;&#10;frfDn+Afygv7QCjn9O5/SdbDY5q19nTSABbnhhlCxzzLTvI68Gy2aNDkxkgbuGnEP++1TFtniXxH&#13;&#10;wypkhDh1CWu/lxepTxq0GelvT72UpLyYWgoeY+mANBSn3pjRiA6jPmNmgfCzpMqSNPsk6KBS5kOf&#13;&#10;09Vt3/mPf8gpGH3d/6qBDJp/CuzrxVuVfHFDR5gBsXUCIk06jwmwKaN0QnsKjvpF7vVxFpkPv/fd&#13;&#10;r1OuiyMVXJRcAUrshcisYW8Gi3tWwvPNflgmulkPnpoJqp5ThM4rKJcoN1FfkI7cN0sqw1jnun6a&#13;&#10;B0/NLjGnvYioXiGFXMexkXl+BS9roYmkvM3abvmucHZ8HaQ2RPVUpGdkxCmfjHS7J2aL2JxaZ1kT&#13;&#10;GXRXgbHIqrN1bn41Gl7K09QPxf/gJ+xJrFGk5j/xwd/qXjIZv1beSofxw3e+spEqjeUsR/U5M5qk&#13;&#10;faPPkekKHYZxxW8NXWWwvNZ7PBpbvaMaeatOIx/zdBrnpJ6U+Qa0BTzdo5gmE/N+91X8kh+pZ6ir&#13;&#10;Hp1YDmp2CvIWvPEegy3CRb1Ix8IyWYPvvv1q8Bb1AnmJOoHrdU6OKd9Qbrj3zkv9TMPLvTMCvjC/&#13;&#10;HEdhyvOl1ayjZZ3EqL5r1B7SsRHZ5tzvI3xviUmUtTCeuooGtfzUNWyQaTkxvcjfZ3FstllQK+g8&#13;&#10;63wu9zojMBXHooIj3X29NM1/kwBHBzx9E/yCT8FfbE4q/HVKqxe4J1s4qeyLNdzfkWamp1wqkew3&#13;&#10;0mj/AE5WYE4Zh86nyGxnHsLArHLhbTau9omfya/jJAvW59/O2Yui4TYwdt+8RyekzgZxJXgZMPKf&#13;&#10;+MJ/bAnHz6KP5YCrtmKiwXY9fXXI+gDuyhL5R9gTPCsasuKAcD/bsUPqLcvjJnH8NrzN7CBpw0BP&#13;&#10;lfpGOPl4NmuPDA/Gd0/UQ/1tua64wOzBC9eLHQoPF29OcN5u0K9mXZ6H882sPpv1hgMemqknMOKp&#13;&#10;QB5/rmzR8SieaM86oE3/zSCK4DJr0DG1R/bRBlltOvPEgcikVOZyHzML2a589ANpxB8npWwKPdff&#13;&#10;/MRnfs6PFj+fxP5OLe6kH/38AfuBvocuoowxG/b2WHd653YPTkx79nEkeVtz6EL7ZG+MUUoojm5T&#13;&#10;EcHAjM/zGdB9DduEvbNsSFoQjsrVWfq1COsd+g19/nhhquSbX33t+8wlNtL5GTUXCTyaUQVRA0ui&#13;&#10;MrKfd57oAUxThce0RwlZwEmEtaQEuUCJyTFNg+LruE9GcEA9i4qn2RYCxfIPjVkZjTX0Tl6kdYN9&#13;&#10;OQ+NZBUua96s/xLB/V4A2pdBRTKIV6wEoezqHZEi3pZT0NPQ3JHarwzgdBhJN26OYSx0orzgzYra&#13;&#10;FhkgE4RYZc6uT2bGzjAvCTpnWTgx12eWht/rNLC7tYQp84p7nDz/OQfnY7MRHRTBKIORypC5nx+Z&#13;&#10;hoaeSqGbE/WmjKMgj+lAfDIqma+NfHyGBFYoewjgMg+2N52QJmVJhxF+7/F5RgYlPtO+zGixY65n&#13;&#10;wOukMWVTItGAMftBWHq8p7B2PSpuMsyoKwYufu6YGuXOx331s2AmMOp99tS1WB7jy+ibei+dpNln&#13;&#10;jBoUglrKGypg5qVVREjxCLa0dkR6WCNeR1PKTAEyUqxyKUm4DvfdNeupNlXOhnI6P8zGkSH5fB0N&#13;&#10;zifgiLewmOhDOKVYk6c3uA43UxwOpuH6uEdvuU05q1i/PT2MtDl+wbuuQu4eyxxlgmHgM5a44tzM&#13;&#10;OpChqpS76eJk7NclXLJh6zo0glG2t/C+buGQAR+MSi28HE8//dEP0p/96X9O/+FP/kf6ix+8nz78&#13;&#10;YjL9jGZfd/EsLsK81IFdl7jv3LMyBtNGSOqQ4VHwKjCAPZG4vUaP/Ar1sAre3BA245yzVCDpNKuk&#13;&#10;X4l4GnjCWqQfxws6Y006u4RtHFMFXvlybH+Etc/zXqMKwlJ+AUYxE5VCcYWJcV3wuriHN7zi8/gr&#13;&#10;/y1PEZ7CuPDjZ4Xr/C0dyeBkZowaz3C0YKT8DuHl45iYSqf8wfsUDH6m8uhczexoJ9vAKFM+gUJm&#13;&#10;mQWi1xVe3us6NQ7som06rQr1AZlB8R17IZ57i3Czm75ZAKb8mdVlJpnKy5Ur3fQTaWYe7A0wtsRN&#13;&#10;fulxZIf7u+n2ret4lB+eQiN/9KLizaVvnv2gu6Kk5HsnRcWVp1idbV0dqa8foYjSDCriFSfqwXy5&#13;&#10;JqaqEIbpkA2DEaXySnT0Jee4e4RXL2mGdl8+oR/JtffeZh5l6R61m5/97G5aI/1QJdJUbBUq4RQp&#13;&#10;88BIQaix1kNnexVQPfLsOrifaXEfvDOKL/9opMePqfkaxRpVKvIeDegRcmBtKA118FjJw6myrTiO&#13;&#10;5R3yfj5jLWZEmN7rewXrvM6N2lZo0gaSOsJYK0gUysfJTvrf//cH6Sc//wVwoJcNPOVKT3d69dYQ&#13;&#10;PIMMOpoNdlwZSHd+7T1KZTrSzhJN9p49TpPj42Q8rdNIEYFNdKKplig9D1QxVBjKG8088sx1/Eb0&#13;&#10;sahPHaz/8eMF6qLpKI6R5b4pk6QtFUib86r86HwwciIVxiJBevmpymXGRcoCkEUq4PZ40ZliVB8E&#13;&#10;YzyailKbbzM/HRC1COQOIpdt1OU2ELG2mZzGZTX77rnwNr9t0nGM0ST8hZ1GrLibDWTokXHFaYkv&#13;&#10;HLbMMWgB3BSONm5TTonfOiL8zPuzs5WoNE6YY/bIyJC8QHoLpx8KDwsOPuz9ps+3ws9ncEKsUPve&#13;&#10;TomSY0qdjuX3RkbNytEgYxBwhVRlYK5hoWNF3AvnB/foBJDHut9TpIA+fjEDzVG6Q3meDpbIigNs&#13;&#10;KsTKpkYMqp7ufHLTGn0J7Oxuwzn5hM9SWTN1XyLVgFA5dC02U/b+bTJe8mkjOsaIcupAYj6VIIBl&#13;&#10;Ve6xcMtR6gxf6S0bkuJj1j3kb+G9Ad6RHcdbgCr4ka1k7q163O1JGrx1CxynVpuol045YSgOugcq&#13;&#10;vI4TMhdnkz0ATK3VYSpe2/NhkeaZRrWt59dRZ3p0E1EpleRFjl58OL4QUfFhSi1qyZ7o7iQFHbwS&#13;&#10;dk0EGlTgz9jDXY5xnF/QWN4lokgpIs9XKT+Qx0OXE9OUU6FAD/dTCsF3L2lm2U2Wly/Lk1Zxnu7g&#13;&#10;5DO00UpZWRfZVUPDRFqlY/hFOLvgSedkpNz9ch6nxUa6PtJB+QzOVnqn6PStxfiXn1o/X09WyM0R&#13;&#10;HSboK4yhcyd4tlDk+fLNAKa50zxVpwRLCZg7B2GhswvWA0yqcEK0RH8po7fK/XYM515KT8pxOuiw&#13;&#10;qibF3uyKBhw3njIRsl6a4B/8aaZ9UAdE0dHoUHfD8fHFH7DldfE4eKO4IM6GDqS84gafYSbPPk40&#13;&#10;dT3LPbNektLvfOcr6d23Rq2aINjCBiswoKH47YRZSBH7a6YrA6VV9ngP+HS021QRgxRZphN4lyip&#13;&#10;jh6DT8srGIjsdzbEiwOuOucmcbyYQdpKerg9b3RoqX/II9bJuBFunoLinvZxdGoLuCNu7YLrL6bo&#13;&#10;DYJTY29vO/3m199I4y/noumfkVmddBov/cBQvqORuwG+PJ8gCkomhi+dphoTORDEnAFayHC/lC26&#13;&#10;bPaqQDNQVeC7v/M/oe9LSOs4RR4Azz16alkPr/5qBoh8Wv7Af6w/dgU8s1zP4KVZVThu0EXUX8OR&#13;&#10;ipPI79XhPL1B/c956ohyK9wL9YKgc+bsteoYOmE0jg0kiqcGdzQE4yh64Oq9XmevDCPGt28O83yz&#13;&#10;gPMKtJHkJRqIztLrfba4po6vQ88eG2YCG6B8+nSSZxlA0oGSS1IcyRR85xc2BzjqteoyOvbdB51Q&#13;&#10;BmLVJzwxUHmjDmsGrFkvNkBfI3i8gC4o3zXoqGNcXqfOUi7v57nz8wvhNLw60JdeJyujsaWdLJk9&#13;&#10;eoq8CBl/Hfo2u1Dn+z6yYR1+b7kwUMDJs5OmOCHDzKdXCQLcvDHMWPSo4EQbM3akD+GrjidORGkF&#13;&#10;ux28VDbJmuXz7p8wEljihL/5GD5sUFY9LfNc16bu7x77kudqG7gf9pHTNjL76GtkHsnDI4MKfuQc&#13;&#10;lOH8ClnimPIWnftmyclmtIW85gWOm1Vw3L0wI0y9RhqrQBa7H9KD5LuH7mN5ehn80jWE7uSY8T1j&#13;&#10;XeA8JPtC3rtD+e7a8mI4HOtxXJ4h+0/hl+oD9fDRc3ivRwoLY9fBTWF7CRMDLGX0NimmrNnsQhs2&#13;&#10;uzYD4eIJSwFeivL8bPlowIvffBS053rjb/4XlwP3/Bmf+wGvErKaP7k/xTHIz7nWzEvWj61lD8Yb&#13;&#10;w5TvkXHW0VqHQ8veduwxMJqmXKcNXmI/owGOGzZxQVpVFoC5TC9TuCLRTF/1ZPdCOTCzuEFD4X0y&#13;&#10;a45elqrkm3IU6bRsZhupbacSNsrVRRWbDPEUFH2RSsQRiYRBMGUAJaBNCTRFapt0EwWaEelmAK4h&#13;&#10;6saJMHZwdywjYX7mPwnZVEi9iwSpWDzNIHm2hO28TLW3y7DvfbYAlqnoZRFJNVqN5PqdUcdqGtG0&#13;&#10;02GzESXJujUFj2k6FxrzEIIGfaTzuzHM06h/GDlENCUU12gNljXtOk38HTsFI5CxR1qnqVNusvBw&#13;&#10;BxGihf4ZwsRr9OjpOTPDQ1hp1MpE9ZhqWFZThmBjynM2tJqUZ+cVDIf7skHJHjKfKMfgeoWcaxat&#13;&#10;JIbYlyK853Tc3liZI1JK/SENxsoQzHrHwrvOfa7VSGkeOyOd65DBmnlRAuMOZZ+RTVdS+BcYsx41&#13;&#10;jQFht4uwde88D9bmVypkkoGpzhq8MnE9Z7VktbTQIMiZLi1Msy4YHsR2XoyTgZIHT5awcZLRCJlG&#13;&#10;TXj7stNDYApXiS+UEBT4Y6NapJSX4mCpJWvCND33sQLDV8F8gMByzxRaa/PTqa3nKs3o6mI+RiBr&#13;&#10;2beDAwmU/agA1giCiPCzR/7zqNYK6pQVyr4KjEaDP64AlqEo8F1kHjC/TBN6n4W13r6stMacxRPK&#13;&#10;ki4QZqtzE+nRl3fTJx99nh4/mwrmpSCcIoqwxvFwYeLpNSTtFRkDmgF76Eb4u6Z4BZ04L6At3fFM&#13;&#10;I7jOz5fPFC+io7YbAhAP2SPTLpswDhaplZep/Ypxc5/lQM4ZIAXT3Nmxdo6yJ4TjUTVOI1PfGUmj&#13;&#10;2jOdz2v0tIrp0rWMT6Yub0BRZs91REo7Kgr+HHlSBpEEEIz5OqeYeswzC9bsdCgIGOnLv325ngJv&#13;&#10;cM2+d63uhuvg8ZdzwAhDOHR0cLIDay4liuYRiZYKeY8/4qv9RZqojVToNBO9NQtBfHY97p3DBkO+&#13;&#10;nIN/+wx5k1+qZFlPe8F69w52U92pzioNGw0HFEPO2q6omg2cUHHb5QiBqcmXROCpKr5ck7hpRoZO&#13;&#10;VLu+72xvpLdeeyU9HZ9KK0OpaOaeBgNpe6RK9nW1oExY45IVkBrpV97BnDTGjHDtkpZ/qGOGLVwg&#13;&#10;rVYhPtRD1hrfb+Jkabk+mK6MDKXZZy/Tww8+SatEqzF9iMDj4AU+5zRdKqNHigbmNsL0+KQMmsG4&#13;&#10;5amrKCB9NLHbxdhYXoWvSicoMR0ouMXnNFslm+HBw1lmh0KF0FYAZ4dbdkTohNjGkBInh69a6mVq&#13;&#10;pTyXCA5YpeDd3DaaJC5TV83xlhUVtdSqdxGbxeECjER1HXWmQ46/mCDzgZrD+Vn6yljzWovzgXKy&#13;&#10;7vYoqaGPchol6+HK4DAzwhkz9ZRUyH3q4OH3HNvp6QKnLMxmyRrYimGV2HMcGUZsy4IvmAFynKYn&#13;&#10;Od6OAtDlpZ0cucZwNCMtnOLsZT2yRMVPg1qFMFL2mSv/RUQ+0uPh31ELK23xefBW8EzlBEHEdzli&#13;&#10;Lx2ZHt1CJLINo1rHQzEKDdPjWm50NVyjwgG6sjJ+eFBE4/026JFmdximG0RSVjEsI1oGX0ZSBL9Q&#13;&#10;vlkPLG3a5Nk+GHaEF/cL/yz1CzrjuQXaNDU6UlfFEX7cEFModex7ZJ+84vrIYHrwZDw9Inuhl6aq&#13;&#10;Nqv0NA1PfghZDA/X8K6mRK0XGpolHdjIXpV9ZGB2KsNGlLeAqz0wbIQo7WmM3338HGWQ/UYXudpL&#13;&#10;AIGmeTWMX4bRXQ5+qHSuoOiqtCmHSnAeOKcz9iYiLcjKA54Vzgf5PbzO70v5aUAmmGa+Rtq8SqcK&#13;&#10;urqJrGATvG3CQBXurtP56zQBRQRBvJSjyiffx2fALfOP/L2GhntVT3+q3cWn6eHHu+n6m68FjqzP&#13;&#10;0qOBnijSy16kyKvv6ETHWcA+Ar5w4unsM5vIzAdLKvpwigmjiqpaspB2KTGi/Asj/u7j+dARbox0&#13;&#10;ont5ygwOH3SRUogn4Ay+FaEjmGrfzwk4VUTZ98nw6WEPdnCg2WF+ZKgjXRvtSoOcYFODDncBjqzT&#13;&#10;sHL0Wh+yOveFYXAcEnSJJ3PwRn8ndN2Ruoi+q/8c4tBRTio/Tygl+ezeNI6OrXRrtIdsKJ4DT66W&#13;&#10;h+LgN9PIEoZmjvPsomntMbDUaWakTV4gL/nbsOQNBCQdQBAA27fShdf4Jmwh/nTv+nqb0j9sfSf9&#13;&#10;rx/fi6NELb+yN0kVsAjHGMwv9kwCY++UD55+E06D2EjHviiam+su8vSocsq9orbafeYecU5dNk4A&#13;&#10;A2fUUS1tNH06nH9c4+9WeNTX3rkFrmpUZQd+PDCG539uMus+h9/okDSL1EioepCZqLmpOnKWKKpZ&#13;&#10;I5Fyzgx0gGrcWgolT/HUGSPbKvwdZLGZ1VFCOY+vA9azgfOhp7MZ5y7OVfTlaBYrP2MsaeTT+y8Y&#13;&#10;i74OBJDa0BPMfvBUmVUM1wj2wKctXewiLd092+WoU5uarq1TPiPAGceTl9wzm8OquxwccvIdJQHy&#13;&#10;SCPYbCr/sX/wSnHEvTb9247+FuVLZ/FP2mLO6qzyTve3mAwXtAfmCy/DaFNe6HyVHpW/wtrnqEu7&#13;&#10;nsAHxs+4Ib8sEKgQia+D7i7km4x9folD2i7hxOXZ2hiWBDkvaZTpY3vAY6jF1ymrg0jHtTbOhx9+&#13;&#10;mL71G2+jX2hsMndgcsJvX75X/oUeIl6wX2w56zODDrumtIYyhqtksPSkiYnn9HqyrCdnUGs/GPyz&#13;&#10;h1GsFV3M7Bd7EDBg6CzyLK/TrtBQDucsvNRVvoCDwQAAQABJREFUy9ubCezJ6y19nJghG5bUept2&#13;&#10;jlztDp63SPZFI86q1ramtL08nT5fmMJm6oAHDDKv0fTi+WT66IOfc1rOClkGNenWWB9Oly3mpZE+&#13;&#10;x/q34rjKYpqALC1N47x8mW6MjaTf/PV308qtLRp1Pqb0aoo1GSzWKYz8AQa+gH443d2zoBvW5J6J&#13;&#10;U8LJv8Ulv1MuhfMP4Okn9aWjKb6THnHAeM0+5Wt+bubDxw8mgFs5xi2l1uCt9qG9U6Qj8VzdXZvX&#13;&#10;xq46zGq47zmnAnXQNPa9VwfBNuaI3iH6hjwHjwy6gVrBV7FU2I/j9PNPJ9Lbd/pYI7ZKzFkHGnsM&#13;&#10;/3VjDHBL2zbR55s0Dzz2kHl9/X3oQDSmpMl5Ffy1gTIq57tCZsAe9FmvPcJe7nNtmU3O0csqpU1w&#13;&#10;UYf+9NQsOoFBaTQwhlYXD33ZOYjbGQVdBXPx/5ef8cuXvy7/5A//Yn188nJ2lT1QRQFf2RvHshyw&#13;&#10;v5PSDOaqjawzSiemOnENvNVnqxc00srg62+NgWvL6cunU/AKbBtgG4kA7J299pT5Nvu2R5zOrJ1d&#13;&#10;GlkCqNJC34WYKgpLA0CZ4Sx3LRAJ3dQeI7xGO21KKSHq6StmAio8Kje1RCuMpq2gjGu0a4SUcE67&#13;&#10;Gy+y+KMRnCOabjEKJohQDUJI8D6b+YaBJ6I6eY/308GgY8RmRiKSwkhGLGGXIYyNYMsA+plnZ0c7&#13;&#10;DBWBQ/qs6YzB7BjZGr9jCMfdiH8gUj4WkegvhB6eTrBNxUKDxPsqMW4jdYwN2t72PGE2CthYghBR&#13;&#10;Q7GT7xRMwqWY9zKv4iKia8zXEgo7hjNN/s4RZfsYHO9hrFSTjnP5mesIbysGoxtul1xf4pCGviUX&#13;&#10;F9T8SoQae16vUWWEJIgQ5bC0qQN4GWkz3QxHgAazlVgw5rIyPbkydJRa4Cqzd3TYe0Tji9gzu8DH&#13;&#10;mbxSGNe6HvfJ/h5xhjn3Cn/Ta4ox8txvbkJ5sQuwyIqCxr2RKgdCGm0uLetEUSQSSJnDxibnY/PU&#13;&#10;mloaspHeq8OnhHqoI4y5sxO8w8IIjVtGkvfN/aNW1ejU6kKan3zCezIWGtnf2oZAegWwzgf3zJfl&#13;&#10;IVV11NPWIxTpvOzeuVbXHd7VhPIKbDTcVcoVsOJcGNCs12i+iojdvm2GGje6H5fZAMLD9Xu9mQQS&#13;&#10;YzgqGEVnXMCEv+2euzz9LD1+8DB99ukXdCR/QaQQpc9OgsAomAHzEp+K2euIRPJpKK2glHvrs31G&#13;&#10;pKUrwIGpxBjM2Flzr0R/FgxIJSl/F/jO3svAFfg2nFShsfkkCBRz97tw5AEXRg5mK0M2NWyPNCqz&#13;&#10;RvYoN9BxU46yaQRCB0+kQjIno/8aLL4Uss7X5/tsIAiMNdbJvuD3Aft7SM3hCWNwNfP3HmiM+xT6&#13;&#10;fuC9lm9pGAQdsV4/8+Wq/Z/CqPCZjiwdkh00y7I8bIlU5831VRgaThJxFBTO0V8j7rmfjM0jdaRJ&#13;&#10;59av6pRZXSbax/Dir/MRLoVn+FgWw/6QQQRNxwk6zN+uxNGpnHTbEILgmM6NbZhzob+NDFw+sUKk&#13;&#10;aos00DZqLV2n3n9xyz4cuzgjnj5/kd5+4066dfuV9M//XTr/Z/XMq7I9Irs6SozCaMxVAMegLRQm&#13;&#10;wX6sAcjea0bvsOZF6nqt+x3ta40I2iEnlYy89zpTOE1f/NVP09TjFxzjSw0+hptUrzf+kH0+Z3wb&#13;&#10;3BqZtxRIR6kRzF3o4wzFeBunnyVxx+BNGBbyRr63WeUeMDlFuTHCKo1JO2KTqaRGeBapXxeNZ8i2&#13;&#10;8Niqa6OdPBl+gQKpjw91JPZ/c0dDzqiWKa7yS5zB4JfZVEAAx+V+enD/cfqc4sNTmpk1Eem2tOXm&#13;&#10;aF8ISE/VqGlsSzdeeZtmoXjYd1ZRpuap+zxJ7fSiONgkxX9T2YOxyjFYKg0eySevM6vAI7YsHvV4&#13;&#10;OhtCTaFsra8QWcKxdIqAPEcZkO6PWLd149aL2hdhT/nDiuVZkBn4XpzaMBI9PecAeajQNwMt+ghw&#13;&#10;r6cCqTjLM41eCaMWjNyxgRb2Tp5EDShKrc1DK1FWlItcKgo6EBkf/EWNtLhl5oRZNSEP4PfWA9cy&#13;&#10;N88mbybdex1F09R9jXujURp18j2VYfmHyrzRkkJNuo4ClSX5kvLE3VEZl+acxzFG7QUy2PJFSAS4&#13;&#10;6xynHJINNhJ/+8YYjtXJdJ8U7pHerlTFKQfyURtxniHKdMh5vJeOutGBnvTk5Qw9OlCsGMdu/5Z2&#13;&#10;KvNWoBWd8RpTpSjnNjqemZvlaMBFlMoRlMXuaILc2dlF/TKO6LqK9NadgUgfXyc1uO2QlFZWZ5o1&#13;&#10;6iU/dsJH7sMTPGowZxJlPmVphy/7SumIdg9iv8BnM3uqyRbcI5vH74S/x6MJIRVLo4s6AnIUT6zO&#13;&#10;r4IC6jtZAGQT/LmGTIjDzbn08CMiSW+8BZ+rTMsT46mFTJwKZImRNKfjyQXyyGLwUFwx62GBH3tn&#13;&#10;9FLmEAo8MhC9DmW0NvjJk+cLODL30y2cDx7zWIbeI25GTxeVQ/5pZG3xmevfImraRATLoxkXKMfo&#13;&#10;6m2JEootouz4Ioj60Z8LRVcnZx3z2MWAnUYxX8cYN9vhrdcHocmL6LtgY2abUR5rRLNiM0q26CXw&#13;&#10;+T0cqjgvbo5eCcPII/BMEzxF/1phPMuohvoacCjRjJPosiUUIQvBt5CjwELRIK79zcs3l8o2a/I/&#13;&#10;LwhZGn/71j80hEvTP/it16PeexMHajhiNNB4rjIxAmfMWCdeQT+Q3yI2/7/X0fFB0S6OlXjKJf0q&#13;&#10;h3V2GVndL6IhHWXKtfBbnRCeBqKM1ClviV03aeD59TfzDcZQWBzM3OwI57zPPA2wGZSRH0IA4B34&#13;&#10;S1abeFhHnzHLbMzeCwODteoYMkV8GQdEON4wkMyuMU3arJYISABTdVX5uOvVWWeflKt9HVGm54ka&#13;&#10;9r/ZIjV/B0T+4fufQ/vQP/JCnUm4WMaigbtlqjiO0EWyJSITDP3HQAqsmr3VMtQxAK+BbouKOI4X&#13;&#10;XNvCSD9DbrluddIwyOU9XO06IiAJb/bzkCTwp9hGeIulX/ImdZTo+yE9occfMlyhaa+ljiKLuKeB&#13;&#10;CKVKrjGG++bfvPN/gjn0jzCKvAd5Jx9Uvqsfhxrp3JirTdelXy6Ku7UVAl9ouJ3tGCLXZOrZjP/h&#13;&#10;g/H01hs3Q08KB4LPYjzXIb7Rmzz0C/fXsb3fzyX6RoIhX/vqO8idqZBL5CKFTBGXdRbrYDBoJg+2&#13;&#10;vNOsKQ1D9bVYG/DSsdSAflcKLCwD5GnhvPD4eu009QWDYfKZ+08mCHwt4cwkK4neBKcEiV5O7uLY&#13;&#10;rUxdXRxDiS61gN3X3tOfBkcG0rUbV9OjB0/TB+9/kA7ogdTEdc2N9v9I6cHTY3oBLYRzYoCyr0Ya&#13;&#10;UL948Ry9ZoJAQl/6rd94h9KhMU6ZeZqeTbwEPqyNSZuxLtfUODfKbsNP5VMER+Ha8nCzwP3OV9ZX&#13;&#10;DWi5v5bBoBcAlzgxCVqBJNkHZDW/z5GNypUFdC9xTP5tBnqcRKU+Cz47hk4HxzN70WDn+jY6Pft1&#13;&#10;lea+nWRA2rPlGBy0DHGTzEwd6g00Dw15jw5TQV8Xs/w8CaoZ+hBZtIPDweIzeO/x2QbjDVyieYe+&#13;&#10;KD5vc/rgYwIFg9eGUx1ZAafMYZsyKOX5lZHeOC1jC6cjZ47zHPop0mPNhtvqrfbpaqjhaE9kqtm5&#13;&#10;OgLNaheWcfgAa2NpwIw9B4fUQ6QDYRF87BKevAn6i+/4W71XZ/sMR+saNNf2Enf4KvbXzLtyTh2z&#13;&#10;sfckpXgdZNjaz6cFJ7KZdjY7NltJnLzSMUwT5e5oEKzzX3Zm9rq82KyJ+aUV8Bi9HLjoNF1Fd0bc&#13;&#10;WN5g4wubTp2kx4+eBFHnxpMiOZySBeVooj0BSFXCwaDyrWDWGNOg20NpVSmtQXjpFdIzbCfsRo60&#13;&#10;y0aPwlxmwfVsLvTusEzQ2ptsoERkAWwyvbSyggZiKBCCT49RRLMhtisQl93gPXamBqXU0w4uGNOO&#13;&#10;/abFyG0sHYn0HN5HlBMMC+OOb900GUwYdDKDy5dIIIqqPUcqCx5aDaVaDPFoFsaaT1GSNOzPgbbC&#13;&#10;TEbmDmtcmE1gXV/OJpAJaaDxLBU6EFNY7RAdLfZ4mHLmyyd+5vqOGTcQ1rGdHHMIpHE6GMRFcDKP&#13;&#10;sdTQDcbsfnCdQsI5t+HJlBCFqQ4BR431MUdRMBwFzhUE29tZgvnsYrC3g2waODBiiRHijRoi7+Un&#13;&#10;NzcEK/D6h7DwmY7lWhwX5qjDwyfofAinDp/raVdR03trtHJ3vyOYgdzCaI8Kxxb19Vg0RDtJ7cOL&#13;&#10;6f311HMJx3gu39nodAkjYwqvWm9vdzQ1dY7OV7hr1KmYCT9nrEduBONEuClUvCYEE/MWH6Ommrl7&#13;&#10;vYoEE469iggayrxwCm86BlHsgTCI/XCFCjTv9aVHNysnChTpo0KGyfcf/vSn6d//2z+mqRXeTOrP&#13;&#10;jTCfYVyVkWHhq+BM0BDPhjVP5St/pIV8jc9x7joN2DOe7TN95T31E+kO+KmsXH5uhCYMat77vYP6&#13;&#10;fA1IDdpjHSvsYPYuMz7X+17PZDh8ThVyOJXgCArTru4uFKwelNAp8NNypIzPnmSTFT5uv3w5pp8F&#13;&#10;nMALLmUMaFN8wxGh800adZGuSVoTx52Da9KpoeOi2jOQGMUmURoS3QhLl+7Yds/v7u1KMxgxWyvL&#13;&#10;eLiN/lDPH0aLhizC3TFjjdl7baTQfS84GZyuQkPngPjqK+Z9OX/fZxjn1G/5lnSp4NdR6GRMGa/Z&#13;&#10;58hHcFueZNq9NcANpEDKWHRMFdNTw4aXLaxZ5UUDzOiItKnzQo/y0tJCeuXVnpS+ny7e/PFNSqlI&#13;&#10;X8NYMCpbhwDQYVvCfcLWMXegExUzkDZSqM2k6MaYaKXUIRTVvr505cZQWp2dTo8++CLtU6daLXui&#13;&#10;OeAhRu4R9xvRvQDWbAtylvnwRxUKSiXr26LZ1hpz9kvXXFlFTTD81ewHHWVrpIOrREgvNlyqhL78&#13;&#10;/IAx+RWKcJmZBfBau7HLB59OrgWfGKDhHW9RkgAhPzoPPbbPXjoatMUor0wGOsHA4md2ZoGsh8/S&#13;&#10;4c4GGV0aVxhiPW25cR4G5wYnhfQMjqXrr38FHlOW1mafkPkwESnebTRS29tYQzl8Tp+NFfbrkPmQ&#13;&#10;FggeKbPE+kP3AsNInuSeNJIhM7+Cko/3wQiXqeamZ3ocp803pcBV8U1Fg8XKW8Qp5VQb+GRqt01E&#13;&#10;K4CdMkNqVdFRVl4QxfC0CWnQewe6G+i7QWNf6NIo+BblI2ZZZGr8FROIMYwU6vRlKOgBPsvYooDP&#13;&#10;MJtgn4aj4nwDBrlKks54e21s7VTBO7cicpYdkyj18FgHLfAQFRTnaRaL82IKAQ9LiIKf85lHgp6g&#13;&#10;RRxheJotolKngaqhJI81Nfna0EB6OsGpKlNzyKJECRBNLN1s5qtiBKSAGwo4+2vpDOQQnwvfbcpQ&#13;&#10;lAcqbSqKrtN6UvWApmaOiEPREuY+bwtjaRdjaWXtGc4II/xkrYAH1fRTER7S2Q44LMxV3Gsxxuzn&#13;&#10;scdzVB5r4GnOS3eoacuWmKk76DCx74Hd6z2r3UnwEbCEBtgj37h2eb2OityXw9UZWc8wlO/68v/C&#13;&#10;VIMqDBs+MYvngP4rDz++n66/9SbPKEtTD+5TdmNZjuevw5e5yT4VRQQwXLs8Sae/L2uF5Y2VwO4Y&#13;&#10;XB4hk+EZ8H7xEv5xrQdaBb/gTWukxStzD2kepxzrISOgCMPbEyTMMBD3o/SDEy9q6s04xAiotd8T&#13;&#10;MhicsfzCjIAdFO5lnOZGfkGukNnRtZ3sLJ0J9sRS7MoPDSaIT2s4HT6/Pxu0c3vsSijLEaVl3C9w&#13;&#10;SuiAqIYZ9fc1w9NrcaLiYIXQdRAIM3EAFJAFROmOY4bRB2DcswJ8M0SUxVwoz84Q4k8+45/3mK12&#13;&#10;tb8JQ4TyCHonqafZfC72lT2030TojHzu3oeIzQPHaKhCzA2DGoNWJVqnn/JJI+MEmV6OU8nXOvxA&#13;&#10;z4Wpyuo74oZ68Dffe411CRfWxvN8Lv+Le7go5h1vwVm8MDivzbawh5kBNhCKe2x4a8NIG3lu4rhZ&#13;&#10;WFgNw0s6UO534jRVvpgF1IwjMGAkDPlnszwdAKco/jk4WBUOrWWu1WCtr92N0wBujvan+w9fspfZ&#13;&#10;6bCL7FGGepSoRqH0YP+H2Af2ZhdaFcey3qB8pS+FwGIZ9rZxD+VFrl1nxAkGk/CzTA+fRtDDKUa8&#13;&#10;uO3+hj4OOKQxszfUDX2mvDXoOWiabAPWIgzU6SPjjvHsS6BhY5PU0lJ4ezmBUPBRnqje5DPUE9VV&#13;&#10;RZXAJ3UDEFcHq3P2OV4n1UrfoZNc4oS47bZJe5mqHQNy4EcHDUyGQFd9Gh+fSG+8eo31wrsYx5Nr&#13;&#10;DAw5vnCKtfqWH8s01cVy6RzOZHji2LXRNIDB/gibS33JHgseaW4wJuwuxrHcIjuTdV5A60xZnm6m&#13;&#10;uPjmdSwT2e4pZNCxeMBEdbCKs8oLX+pBZi7cJwjRjK7dyylEvWQRundLHKvaRrlVO1mO81Pj6Ec0&#13;&#10;JIWPD48MEkD4x+np4/H0s1/8PO1vr8Jv6AtwfQinPg2bl1dpAPsCZ3o3DYpbQj6MTzxjPU9pdDrM&#13;&#10;ccKvIrd76DEyQanQdPSJCN2C9ak7uReWDwGqCILoHFbmaUcKJ+nFHdKxoN4obxQGOiLsreD25SAN&#13;&#10;uwT9RVZIrNb9BV4ENVooP/E42UUatQqXXfi+uGfg3cax4ktzZFZWIcNW+ayM7MpG9hK+gQNwGwPb&#13;&#10;5+gkll9pC+rsb2u+Asxz5kr5GQEZcZr98sScEoIg6YLgVQ08E4e6Dg8DPK5JHe85+93Z05naafhe&#13;&#10;VcORuNhjxxzDXQlO6XjYIXvDQGAxelIxeG+p1w4BRR1L1WSphZMGuWf/mVOzWZmr5UNygEA+/gIc&#13;&#10;l6jL5P2PRbiO/FtnmFfK/0rJqiOThRIvA7c6Ed2jUo5Qvk5vDOGqg0Ln7jF65MzcCvzRkgyafOOc&#13;&#10;MHizd4C+C02uUS6mjmovGlmfTjqf0X/F0yvJfEAPe/Jch9QZ+pZZslsXJX//d7/1fT1sEqxEo1Ej&#13;&#10;wfo+0qt5L6IoxE0/MyPBaLAMVkSRyYaiDnBlpKwxGKK11irbNurLDSJzYxVLMxTm7pbpoWUooBFR&#13;&#10;1pRm8Xr4Gzgyxv4NLa1EBfuukA5IatDoQBqm87Y1yqarKiwjldaNh7iDoQl0ZiBSra7g0YFQZaa+&#13;&#10;QtFRmee5MhsROaLYTDju5T43R+J2p2RQwVQDFipUGhemDEowIBmKuzX13hMKm1TEtcIudp9xHSsb&#13;&#10;Zxpk1MtBDOFkEVH4z898jjCNZpPM70RGAoHJSI7xgG1jeNXgaXccDWqzH9wb55wbVCqIY+EoEjk7&#13;&#10;RAamgNYIKILxaEDFy7Ui1OYmHgdcahtbwvEgkrg+mQKDsx85yuYkVTqZSjD4CqLi5TJ9nEYqrb6K&#13;&#10;ERp7EIgKixFyEVphzGPD0VSKkodWwecYGHxoHwSjBUbba9jrCu4RDpZCRIYBaxSf9OxW17ekMo4P&#13;&#10;FebxvQwI2KtUZEHCxIB/QQCLb8GQZVhSGF9nXNa44TsiUFkpcL35FcweYSqTsxmMY4Uzyv0PfMGg&#13;&#10;ZK3hlBIQvNzzyEIBrt6vIqmz7D/92f8klRgjjuvMEvI6o4184DQDyvHbfYaxqChKR/kbx3W+bgGM&#13;&#10;jvtj3y5xyv123fkf+wEcHb+g5IRnPQbIRr1z1ohVCbF8JjcpkmlnXPG39xvB9jbpwecJJ4/m8ShQ&#13;&#10;I8Qy8qipAycDLlysEZoNY2nokp6QsuKnioCLYAjGM7NBHDdVE6+0xg3fi5cq6Pbh0PHU2dlOBKiR&#13;&#10;1OIOvLzZ+N5cw1uK82JlaYnaV6LT1HUucHyl55UboXe9sX7nc4mLzkVnk/AU5ZsxRvko3nutcNUZ&#13;&#10;IKmaYZXvy/cXxvA6AeLxwmK489+ma7tlDsLatDIjwTbUFYaVfB8OGniD+NzX25feeusOpWwN8TyF&#13;&#10;hfBzGnrEpREbSK2trZ3W1TT80b/+N91Lf/B7P+nGQfS9qrLSSnqiFJl9Usw++DyjNirQMu+Vjb00&#13;&#10;h1PORmpdNI9Fl6ZZZWMaeudNTnOpSZ/86K/S008+TyXwDQKi8KcyTuiowVtN2RL3G/QXHidE6tgd&#13;&#10;9hPewEbJx9fBEevBda65h3qp6zBo5UPSrGV5gXPy7+ChzousCb6z1h6M4N7Mh+VpNlKqhq6kGx2V&#13;&#10;4tUhcIjoBnzxFEdFCbArR+Gt5NoLBHYZcJ98PpE+/uRDYL5ErSr8GtofvEqj4HZqyTl/+oT6ylfe&#13;&#10;/Wq68fobqZTU1aOVyXSysRLlI6YCr3Ps8y8/eRSN86Qha51tUhgGBDiendOZt8ur7CvTwdhsKs4A&#13;&#10;siaI3NnI0IiSGQYqO6sobQesX54nfwAikjiwUw4o76BzvhNWog+UGoqK+x5yBpi1cHpQV6v9bqyD&#13;&#10;V9Y6CvvBv2qMMRU768DFa6Oszl2kCbnF2NKMeFeFQ0n45ntzdsIeyov0Kg/TgahxZ922jn4NACgl&#13;&#10;6Fh5p3NV+Sgv4eNYh99nQlGWyu/iq+C1GnuuWJntLSrTygvfh5LN6A301FGuGmFTaavHIeupIJuU&#13;&#10;CcR6ULbly8o+G53WAPNQqnmspUl5LvBUeKk8cY+0cPmqUWad5D7HWvttHH07KF1LOCAXFhZRDu1T&#13;&#10;RXkBmRf2R9kmUryFsWITPrYk6laFv4bahlFk+MYxPMiTI3Ts20hMHh/PjUWzJ6zRHdTZpgzxY5lZ&#13;&#10;lGtgUCnDwhnB994rHsjL+Cv2Kvg9gBJW7h9fI/5I+UWBXF/bTC0onW3wuZXVjcCNKgw2YSbb1Phz&#13;&#10;f1QENRbNljFd1aP7Bgc7UifHdE7Qhf/xsxki7ZSaNsvrTsPJYlSunQwHldwajFmj5M7LRqwnGNGT&#13;&#10;02vwHk8TgqcxaRVwe+aYoaIjKI4aZ23KNZvLNqCruO4Wgj1mn3rkaTie0NnU4aJ01cjZ3Gb6DOeD&#13;&#10;deqjVzvDYWc6tT0nxl8shiLfyNG4Y/R76OqmVwfuGQAoaOKV5VnmzUIr60/CEvyCDiKLhzmFnON7&#13;&#10;f/uZP57YEwTH5+GcA4gaMcov+z6couuoPPusKC/F4Qk6hPwKZxJjmEFwcnw+0/zWd/74D/9FOulq&#13;&#10;+5cNZ6f7f8BM6pQFwlMZKm8T7zWqlfU6oospnWkFR+2BYABoGEPs9//eN4AzOif0HLJWYcN98ZI5&#13;&#10;MLeYEBthkGV2gQgndGofC51Avg7IYlqhRtoMNTMOPFbWvj7qR4rvwYEOjg8l8489cR09KPwGYMwE&#13;&#10;jN5M7iHz2cBZu2eWAzzNWm0zIGJ/5Yvc+2JyDrrlSM5rV9EPjumT1ASfbQ1e0UpKeh/NCOWXGlBz&#13;&#10;c6vhCNimh0DoWeCKRrQ0IgxdmrCXbyrj3Ud5pXQs3MykLOgw3tOOATPc3x4NLvu6msHt+tzrhGbw&#13;&#10;lh3Z06KFH0858tpuenxYWuB47GDMST1RIzDgCVzF7T0Mdg3tbKTjRoK/4BdGntk4XvwXp9yRzEFj&#13;&#10;a6RXRjW67hzzgP7ffct7J38TJ8MQZr3qRTruPPaz70pnwC/0RQbyDp8bgS4A4+fibfzmO8dQLsp3&#13;&#10;xNsvv3wEjqnPKZuR01xvmruZ58JfHHBe2jM6Mvw7AhSMoeyJbEnmpAO6ivu8zrkbDLCXk7oy+BzP&#13;&#10;dVX2gdgm+8BeE8ooYWPQoB7+0dWFYUsm+wElcatLlHhBsVeHBtJrr71Gj6k6aHo6TkKqw+mts1+c&#13;&#10;m5xZTOP0BlH/6W7vQF7u0NT2OZ9TGk7W4nvoQ1f7e+NZqzgu7F3hHD2EwLW4j+ogwkUc97dzFo8s&#13;&#10;O1B2ZLmbd0Z5ofPJtbpnwrtgr2m72MNBuCqrhKmOMjMfLQHYIaDq2OoDZnIZvW9l3TfI1Jyn4fRf&#13;&#10;/vQh9+iIq4jgRWQTMjdpWRmddXOD8GQtoltojOvc4ZLgLVkn5W/0+mKCmSUEo9w/9W/nysSQTegj&#13;&#10;nD63vkpfONZYx3HdfBpOI0vorCiQ58q71SsMvIaDHXmq7qhOagm/zgqRWXluQFb941fOWhbuv/xf&#13;&#10;nrfrEu/4L15xBfrVl+OL6a/ff8TaDKZWsPZqnAvl6Xe+dQe9RecrPAA5ZNZRNc42T2Czge3qxiFH&#13;&#10;wO5Eo2R5gDQnT/JIek/DlB6zfWMj0uZwdrdxmEUXGTgLy7vpycvVyVKZq4BhnTB8NwWvGhOw/tvI&#13;&#10;uAtsa6XBDwhp+rBKjMQlI+ASEPcQgNknIKfUAl+IJiscrl7g+P0ukY2cLeG1KEDMroLTEFQwdDY0&#13;&#10;t7bhcKABGcpTRTRNlGBFIhRiiBKfOBO0bp4xgwghKIAcgh44C3iZnhuq8beJ0WCdTy9nw8t0REYN&#13;&#10;WQbiGpiQG8SP8wvPGX9HmQe/nZuGjPN13BB61FIKq8JLZpSfJ5YbFbIvBWlT7G72xDEpve0IZg05&#13;&#10;syCKeK4IwJCsCaGGs0GjuKws3ycbdBP9LhaGQ6YRJwwf8Va4axBmL7i//Sw7f1DcuLaGOUjIJ0fu&#13;&#10;E86IMo4DhLnYpJKFMDZOJBCsuXOYVGyMqn0iwXDnUhqdKLQVRtYX6QBRQRROzsnjHzUmvV8CFIZM&#13;&#10;JDNz7jNyLSz1yLJC8IZoLszNOaoICkuR0WsqOR5Tx1Y1Dggj70aUojYIxuN6VPgDtoxUD5Mb4mgg&#13;&#10;69Zlrma5GEmsrOb4U/byBNxw/wsOlkK5CxOX7mKa7pfjydhUbv3t/mRFJzNl90ylkqmQ3ZLnKhMU&#13;&#10;D4qIYMq8hUVh/RriPjPes0YJWSVB5hpHXpI1Y3d9G/5d4Hw5Yt7YAYEneVZAlbWKe45RmKhriXlx&#13;&#10;qc+TLmXUgb986XcKQl/C0vfO2/UaybBhjmrSBZEGTxGwnvfs/MCLYy18EfdlnC4wpTyOY56w98cc&#13;&#10;P6jDQHq1TETPPMtBsBORAf9VJMRlm7pZzyVTk+lLGzwmfnu0UQ1GtIaD9Og+1zU0pYaSpmDsYRix&#13;&#10;j8NXBzh6douzkddoyPQc3KDPAPjl8zVcjGDGoMzbl0aA5pSlYQpOnyschKHPF0esC7VGs4PTI6Ql&#13;&#10;X3EN8/RuDe52vP124D+CmQu+zJQzXTmmXlydCiosOlVUrEKh4blcHfhwqJEPjKWrbpwO1fDMV+/c&#13;&#10;oCHTGF5h1s7+qqh7TGBk2QBL5+xRxTbr3do8SS/nKXX7PvM7Ky6qoGTNKHaxR2yBg4EuwPOITAcb&#13;&#10;5y3RW0HaGCQd2t8H0HnX0FDquz6Sll/Opvu/+GXaWJynYaWGHPczLx2m4mFZMX0W9FagGKtsVFba&#13;&#10;Q0LPthF/5sh6bXaEGhI4cE4zp0OyYdKZTTApvUPJsBRBA1c8K0L4nqDc289hhFpwhZETVklQuEf3&#13;&#10;cAS4GRfyYGtHKypYDBEJKA6cxRhFkFnPz+rZWGieOXxx7wuyFiaJfK8QmeFz5nqD4xnP+P7+46k0&#13;&#10;MDiSXv/qr2PAdaf1+ecgJc5Z2OshTs4mjl6co0v/3UcTZIhgbCGjpJWMmyhsCk6dSJf7pxKsMLUB&#13;&#10;1CSZGq5hD3lnI8ID6E7nRBztCJ6Ix+FcAIPcU/E7+AV4Kn5sIxfN0sjp0PBkPtOJUA09SpOtzK0e&#13;&#10;x4P3OI78AyplLNEpy6EKjA/TqEV1f+QNp2b3oV/zTlBcKmEo/O4xjl/IlWeQCUEPD3ThyMJwbJ3z&#13;&#10;pThjylmDctoj+CxJkJaKkY2H7G84RnhQMT9GjY2eA3H4vkeiEpFhny2HcU+DP3KvMiL3/bD2Vh1A&#13;&#10;QxD+jbzu4/x5O6jPkma5jYLZh5FtJEUY15LeL66dk0NtxpDOPJWqTejUSFMDimhpqRlY4hHwwMlk&#13;&#10;X6dWlBVPBgj6BPYz7K9/6xyTh+kgWiR1+P/8X0pDoX1PiOmC7pvQV9RlPOXBqL/OB2mwA6ddyEyU&#13;&#10;bRvMKZR07HisrfQtP2XrkAHwE/ZYGahyGQ4m8EZaKbW5GP/kKQJMduxen6KriFOFV+wz38mzNAQu&#13;&#10;zg7S7vJsenb3PI298VoaunMnTd7/kntx3EOv8i35fA1ZCY5TT2RJvrYCXq7Rm6IeXrhAP59pji3t&#13;&#10;65aPkuVBVO7i3BRreB9KKf7LVELrxBNwVIel5YbLZALYZ6oFJbuFyJ1rshdDFXqHSrIGZ2U5p5HA&#13;&#10;GzTq2Y7g7eIywMl6C/MxY8pACeAKPWSDjKiF5T1qwtcwfqtxiLSHE0Pj4AB+ZV+DdiJkGih6Po3A&#13;&#10;r5P5pUwH3DyD5n44m1XqpVMzZOQdKto6bSWCaBYKzjlP8UxDMmQygDcjVBgL/zP4kZlLykwtdMvF&#13;&#10;xFnX5HGUOo0jYMb4WRZwHyqWmVFrNHzWATR8uXFNsHSCpEH7PIW1avDyLHBNncB5hBOaeemEdp7K&#13;&#10;Cg2Wb9HIsZ41K1TET/GDC/LIrAFGkt/7HRM3q0Ccc55xvCcwMePMrC2dUOqd1v+bAaCxayPiBjJW&#13;&#10;NEpXyTrRGWavJ+WNholNJ32uvKGVvjLWlq9t7IZhLx8aGUCXhHZW2bsvHryg7nue/i1tZKWQbYRR&#13;&#10;2oJBKQx1YliaZjaFtKM+uo3xo1zUMRoOZ5Ygtgtn12kz4pD3wJgl8Tk0isxRTwsnBPQm7Xl6jT2O&#13;&#10;milDK49jmgWh+oP8xT1lOH77Iy7pJKwDT4RTPbThCS9ml8qv14kU+7NGdJspwlsoQYCHuwZLC7NR&#13;&#10;yl7kHYj/M9XgfSKhOyOf9RX8HNj48tnq0dL55SbG54X/8XVsrbz/U05mGhkeiPsvIqNKfPUEDvVI&#13;&#10;eXzef50K4oKOKo1Rk/50Go+ODkMTZOAtzGEkZ14s/7GBu7q9P94XBnhM3vF0XsFD+e3xzeKlhrrz&#13;&#10;UrcN3EM+azT7t7qUfwvDPk6MkvYsy1AHujdu1L+WKHVX9JVpxvE0jIOLi9MiJ2M8ffAgrZOtWd/Y&#13;&#10;lsbGCAJf+yc4+O+REfFLvl/h1AmOskf/f/FyNv30l49iHiNXBzhZsIPMV3jW4myamp2iJ8xw+sZ7&#13;&#10;b6VRYPXgCT1+JqfBKVLwgVP0iGPPxHdhLtzkgf4EjbO34pa6oZly/u5ua2YPOF6TOVhandeIowk+&#13;&#10;KN+TZ3vC0g7ObOHdhBJr1pD2js/VcbWF3PbUkzs3utgX7ArKK3TS2kvCbVMeHyCXLWtSj2BIHJvs&#13;&#10;L3NBAsD3sAnRo+zXo44IZ4x56EQw24eUqVTFtkunRwRrxCmDsRXaPAx2crKb1hdwLhLgaL3SS/UA&#13;&#10;DlrmammU+mBndyd7guymTKQUvbCq0oas+bSqShpr20y/qq6RNUAbODD2aSbrwQnhpRSSl3gKuAJm&#13;&#10;ws2/45XRElgVw8NXgBHZbvR81PENQyZDJp8MmS7oQ4TskEdabqF+0AiPOwO/FlcoqzPIhZP6AKbp&#13;&#10;cdi9ZI90U6JRS8aEgTR1vSoCVK2UbshDX9BnaxP+48mTTqFUL7N11TIHmz6KpDZN828ZR8FIUhjq&#13;&#10;PXWj/dv6vcZKGv3sm7JOVJONEiFKad4jAyulgUXUY7PgtTXOqgWgpt4WYbQ0mPJC5NPu1Roj1ugx&#13;&#10;N8ZVwCiwMRDZWPsohNdIQEpdvpi1ypPM0FpmjaHISuAzLorr9JjV04yymoXn+nUQRiEGsGPRgcT8&#13;&#10;zVrj3GbW6Zp4G3vnM88gDD+T4XqNwJNJ7YMQNm4UNhoCzktFzfeHeNOcZZnKPn/JoCzLMNrv3zbK&#13;&#10;c0xhqiD32lAYVQZQGuxJoSETzFfnhxAV65m1ipB3uE8Sqk6gIEoMhGKySNwDB5Tx7RE93FqeSM19&#13;&#10;d2jsyXco8H55GghYwtGTXTQ9oZvpCh2USeWqbUBo4RQ4wfi0bEZjLoQ5MAsHEWurZF7sfIwj69bA&#13;&#10;0tFj/VkdDT/3UVqnJ5/TgLKTNaq0mgUAo7UxaJ3lNDilGEeB5f7pVFLRCKYDtYeCAVLLkPIu8SjX&#13;&#10;zThFGLvCR6bLr9hHHoFSpMKh0MoOBAWlioncQyGgEmoqtPAUijofckqzzILPQggIZQUQsHZveIDz&#13;&#10;DFznc8tCzHBRmPmK6D3jRh014xacaeKWEQ1LAipodtmMl29pcTWVMCcjBqYSZyNdGCoQxA8zavJ7&#13;&#10;iV5F7FcK1uX3gQtMN5Q0GR+ak3jr/N2jwgkmfpIdK/l71yN+mvKlw0fYyDRNc5SxO27h5XjOw/10&#13;&#10;vSfFMEEcEDajLMew0knm+vVqhtHPje6nz9fBlXkFRhDMMzfKqgvP99z8LEyTBjodnekK5RRb9GvQ&#13;&#10;gHv08AlHv9XSK+N+mp6diz0UfkaFpd0GmpepRJYSKRbOARfwuww8UJjogQ06cAksXDgqoE07NPNK&#13;&#10;Rd5Ie2HPXKrrK+UZOkQ8LqkDxXseBUyCl5ZUKqNXA3srb/EeoxDiQSO9S3QWiv6BSShV1TD+sbGx&#13;&#10;dG1skOhNc+yLNXunOP9Km0kLB5ZsM+sQ763DlT51mhAhJrvHSK4CSwdE8w/kDwcYzdAqfJXJIkxs&#13;&#10;RAXM2bdJHBXDRBfrYOrziyupCMZ+56tkADDuxz/8GSndDzFUjdCL+hhKKnMaPjxPASm9BqA0KODP&#13;&#10;lk9YZXkOb7A22IZlLTgGm3A4zOAMMhInnq9jICrwjcSYxq3QBnMxOGkuxecn4iyw0sGp4aB080Qb&#13;&#10;DV/5ZRuKpllFKslG86qD/8OvjGqThXG4b2YATgCiMZ/de5gejz+FB+6RVlyPAGzH0GpNk5QzGcW8&#13;&#10;iWPnja+9G3xobfIRJ8sso4zTxHAdJzlRmi/Gn1ObOs08oHPgZ92tEWBxW+Wr67L23TRCwXGoQEU5&#13;&#10;PwYfFpeNYJrCC62wJVBhODo9TcEypnJkl2Pm1G0gAGyy4m36PvjCdZU0w7S0Q5pwr+XxNQw20EUd&#13;&#10;NYrNAUagThxxyN4EXMoYOKb5IPpFMEePgdbBo8F6FFkN7BzPZ0jwC3yyfI9nh4KmE4LrVSoqcDZY&#13;&#10;ZqOzx++cj/tmY9pa8LifPgLLGCyr7HMZuKtTU0eitCzNV9Lt2h4WVRhRxcAtosjge1kZzwSfwoGu&#13;&#10;7GSN/i1MjIqK38Wk8vtMcUajxVTqSZqcPaY55RCRwX4cApbm+MxtGtnV85xJjmzTsDMCr+FteZZ6&#13;&#10;ACC28y3P8VlFGFSbZDxS94rTfAedpI9u21NkQR3Aj6XEKI2Aie/Q/2Nzk4gUuNdUzefCg8Zxm0Th&#13;&#10;FREeq1pPJ++qauQE5OUeCbcwYsFrMynFCXUb900eXDAguT1g5DgqpK5Vp4K4FXXFwFd+mnUJxoVx&#13;&#10;yDucn//phNvcQpazOCqagO96Gv/4g9R381YaogfM3NOnsAUyEOpt9MypOhulUc6l/W8Wgw4Xe5h8&#13;&#10;fp8jGDESG1D+6sCnUpTcfeC5RVZHLWVInjChHmJDS0t+nA/bj0OGzEI+r8Jh4TpNSFQuokuia6jf&#13;&#10;4UxjnvIaZbBwaCTyrFOlFOd7OIuRu8pzg0N7OC82oRu7mC/Q76UFXmcqdycRrnX0iXV6Vyzh8KrD&#13;&#10;yJEfzGDARpT2oIi5VyWPGFZvYWvTAjB0nqbst5KlVQs9q6wzKeCcHZ7CU3yEbTI/hnTfmGbAmb9j&#13;&#10;PY7pNdzn94AscIPB2QccreC0ssAsCI13G+zqDF6nz4IZJpbzFK3GhtHSm/TrizMOr0D3UBdh3a7d&#13;&#10;++yvoYFjMCYHmdTL4NHIpDYarr/1+ii8jesZTznNEHnSrFedJ79n8s6KfVinHlxHk6ecRHoacz+F&#13;&#10;jm0+ab+PEgz0bfp8zC9tcB2ODdbSQdO6B0+mwfc9aq45jQTFPuQfc9W4d63OTTyNhpXAwlMwFkix&#13;&#10;tmxwTR7A/E0Vb8Lw9UjJv/7lPYzOK6wP+EBbrtNjOuUNOghtymkPHXsmqF/q4PBvcdp9UHbKDMwS&#13;&#10;ca+yDsPS+U7ZY8Zyf9dV9lkeKv7Ja81KU890VfLofL2bJ8vxOj9Hwgiu+Nv/m3VSTA+OynKarqIn&#13;&#10;mPmxTf8R1+yx2DpynAcqV9COuqj837mIGywb+kWXgG8o34swFA/ZjGiMD4K5JnFFmonyFObJzJB3&#13;&#10;6EzuD/BBGkILZu1xGhK2zbPn0+kmZQnrNDrOjQsNCKovMv9LeICdPFObQt4P30UlL4FXqie+8/br&#13;&#10;6b/9xTx0AS2yePUPTwU0Q1zAqMuoJ7tGZhc0457DVfNceZb6EB/g1CM4w35Yiuc4oa+xfveW1TNv&#13;&#10;+x6hfyD3Xc/CKkfqkll5/zFlIARJOjmSc44Tta6PXUm3XqHUYmk9rXJqzgpO/WdPnqWha6PpO7/9&#13;&#10;7fT13/hm+pxsyx/+5V/hpDqIwEoDPR7sTfDJ3QfhpJIvWNKwDZ/4xcefgsN16dWb19LvfPtr6DFr&#13;&#10;6Rcf0XeEDbE0xZ5llkToHGhD33Kv1PUsQYnyeqAprYEWEbCcI8M9nDCXvMBgkfAJeQJStVD6nzMk&#13;&#10;0MnRC5c5wcMAuse17pLdGuXj7GUdTq3udnsRHofh/N1vv8JnZJ8yrk7Y01NsYiAXDnpwRnw365tt&#13;&#10;DT6mneFJVuKrARpJQQovBq/Osads+F2M7ir9h9zh/gjocn1kWIIIx7ucRvNiN1XW01eioxsndCO+&#13;&#10;C5uLw38JttqT0Ebx+ufdIyo1wB8COzjbzL4y2GjwTRvO0o0T+mehTYMP0B9wzDxMO8eZMUH+8yVt&#13;&#10;2ddn4uVS4Jm4ry5s36zXb/aSKQfWoqex1HiOFQ7yF49V99q+Ky04QrfgIfQig3fL35V3OhOBSOjA&#13;&#10;rlGIRCYm+6IT9KDzJD2Y4JkQONn0noecFXfTy1Ss3MwsUPUss3mkVGiU+VCZTcFojH4ORroAhNeL&#13;&#10;NF7PsqL5nE3XtuCk1dTC9F8dTAM0+qhC2BjtEZmcQc5mgJiMEuDN00DwM3dSo91Nk3kIs4gc8Ucw&#13;&#10;OD7nFpaWiTwwhu80ZLzeFDKFGH9yjWibhZ2eSOfpfAtj82W8wkHB5xKz3+WoOdfDfFS49U5ptVo2&#13;&#10;wkUgV2b0dZQyuLcyOw0MBZfKZULB97mmiaqAWT8mbHk8uHHJSETOgB1MD8EQcGQP5Hsq+gpdnysR&#13;&#10;ymOEjU3+RB7hYBpXMJ9LuAWRVjVhyPRwD8+R03GjGSpR906ks4K0oK6+/kDyM/Zuh1MmTHdvatPz&#13;&#10;qUDRkUE6F06HEhRFjWzXI254DnjG35wlYpOgXbIpWAKRJ2uGsmItwVXhdazAANXodS8dxwvjDGyu&#13;&#10;1zsGpENxci06JTRm4hgqF+6L8fxOBcCjpeg2E2MIM1/2pwgvKfslfjp+KCLsl8asOMPt8Z0CjQuA&#13;&#10;M+QpPEQgleNLxiKhCT9GjP336gKOuC9h0PI88SmcG+Iwn4s3EqeMQGeITFCvtrWzCoEL6YrPfabj&#13;&#10;5TGzQAncdn8Yx5R4hZpOEGaGAgA8Yt8yTqrUOP/8ki0GeC7f8jlKaYzjnHRIsSCzMMjqZy+rQlHS&#13;&#10;mCcT9ZIuwCc5JiOJQxGJAGnOqP/SEWUjUGFqIyNxsxTOZxmF81Kw+Z2NTsVnmVwl0f1elIKhgQEa&#13;&#10;EI0HHtkksYP00mXS+R6PTzEv96cYA4XzgOEdenaFpWNJH6coEPYFsWzLzxQUOQLKPIBzC+lquSkT&#13;&#10;YSqmLi1Lp8LWnhDCVljXc7/ZDmxlvMLxBTzEGx2cEaVnf8zykukiqhku07x7UsN39qIo0I2Gd0ND&#13;&#10;axq9cSNdvzaSRgev4HigqzL4rwJqdP2QmvStjY042tWO9fKwcOpg7Ol8dcL7OClUbvw5QTj5MvuA&#13;&#10;FIAiMx0OVI55VhF7/YBjoezvcG34CkYYx01ioFy9cyt1oCxOPqRU4SefpL2V5UTiRHA40eMA3CnF&#13;&#10;eLCvg86LYpRY1w77ifpRHYcqeNIp6AKNYBixD6cIDumgHpo/BnekoR0ciB4p6FFRNqpsJQXWjvrW&#13;&#10;jRrxW9rajcwMmwlqvJqxotCWTqK5KAIxH1GLkxqkK8eh5ZGb1ShwHoUsbT5GqXn67BlKtw2KdiOC&#13;&#10;MkrWg0dTfvl0Nk5R+Ma373DyBWd+H6wRVaEp8CmOkRIi2yghcxwXuEzmkeecq0RIFGwxe5zp1ZRV&#13;&#10;neyzC5sxLxvhmaIfZ76HU0na0mBB1vATpUe8d/3il3xbPHTczEeAhfwdAMbY3gyeycd8L+6UY6iZ&#13;&#10;2eVpC+LNKTQt38+0z15xfUTEYhO4n/9OcEpIRxprUH0Yh2ZZCSOdJs4njGN2WspXN834bcSC8XEE&#13;&#10;azioIBh1PmFz5X9OvJznWcJiV/tla8sZy9IHacYxzUjYCxxBJjEHZsc6pBPwgLmEfFEBB4fkddGL&#13;&#10;h2vC4IAvSzca58r1ehqSXWfvVqgXn6fMwDX1QSeymV2cgy04o6pYF5uRipEPdaTtrhMBMhOAYhwU&#13;&#10;LJtp7mBYUDuLM/TB+ETq5khAI3Shm6CsWosuX1PJt5+DfTp0tq6biTPQlSamFuAbGLQ4slQWG5vK&#13;&#10;4RuevoFsAxfcE0ssdAhm+pbnqm8oK5QCQFg4xDVIA/Y75DJrB0Lss3wTg4srRQ330n0XNoqoLGdw&#13;&#10;oJCiukYzVJ1tZgE2AZvujuqgk6kv75LBdD3144iYe/YQnrcZafi7GFOWkehoUO8wWnmls4GeHh6D&#13;&#10;CR+RtqCxepwp6xyF5/OaiIpbzmSDTN+7f+KfyrLRqgPwJ07OgU/Zo8l+A/NLu4FzNVXsL/rfEpkS&#13;&#10;OqptilrP9xUYDspVDU1QIcqpFkm3jSNkoWEbiw31Q6d4VbpI1Zf/T1BD7ckM9fSdsCbdbui9nTiF&#13;&#10;cP5EjxI+V+SC0gFDS8v2+JEW1zkVymasHkFrQEpcCicDfBLUpnabefDbxthG1ZXC0qPE6x6IGxq1&#13;&#10;yjf5D4+Ja9xzdaZ6nC2u4xAHygnGtH0/dPJKA7usMcWJo2gzF02otzw7+JhyRQNUBRwFn3E13sUF&#13;&#10;HdPqespDH/bKrWFKhmqCRphE8G9/Q6TQFHPVSFG34FrnbqPWfdbU3W5TcgmLh8i/mZflEXWcHiP/&#13;&#10;tvGtBrMysI59rgQfnlCC00PGkQxcngIJxtrayfCZp/cL7ngawa1Th98DX7UZJM4sspBXxBfmb0nS&#13;&#10;7NwCpyJcIftwA7hh+DJPjZU6jEBpX9yTj4QcwGCTP8rf7AuUG1Fy9CjORHUy8V09Ql6VX9IC+Md4&#13;&#10;ypY+oqIavsEvuebUZn7gWsydyYsH7pF8xrUqv4UTw7q9wZP8W54eDloMHB0o6g0QM/TA3jKOQTh7&#13;&#10;Th3QtNgBNMjUH0I30wD3M/VYdD7n6t6Lt5HVxLMv2B/xSENWPCp2/4CFc4hG7cEADWKoI6v/4sjh&#13;&#10;+/v3HxDZx2ADJ4SATuL88trMS+QNrsnrAS2L4kpk9QXXfuXdN8j+u0dfqCXWZfa4uquchqAgTiB5&#13;&#10;krofU4t1eSuShvc4UVh7Lttg74B1CzJHx6xy1sZ/oX+yAOkxnJTsifX6Zq57bZfHrTLHtXMz3HEs&#13;&#10;LtJLxx5VlLh5WsbN233p2iu9aXkenKEJ4dP7j4hgb6fekcH0zjtv0wNolOOxf57u3XuQlpeXAn59&#13;&#10;Pd2sm30F549xptm8v7xCHekw/fSjj6L/RP+V3vQNAgpr4N/E1DSZOpvsRz5RxiCWPE48k9bUNbU/&#13;&#10;xcUo2eO3Nqd8t9TP+T7sQJ7p3tWjh7ppq5TtZlCLczgaLzMu1WW1mw45ecxAR/TfkWeCC5VkAejA&#13;&#10;F6vtT9FIKVoLPaKkETOKgt/zv1D93Q7g6Uu8EX9L4ZtF4Idy5ZiM/f29DeQHpXFuOr0itMGkFTPU&#13;&#10;PJpch1Qle12CXXO6vZCWOB2ipKYF+2yAtSHPcZq4z02Uep1Aw5uc4nYE/6qmR6JteU6Ot8AVTwLB&#13;&#10;iQ+cXdvBfhk8NfO23OdIGeU881xB54CrODlPKcTE1HI8I2e5FxEsbKRki5MMkQvivvdJ49KzTvEa&#13;&#10;7AmbXav3+nUzGZ5mZQojS77MNi3jvXvnsa3uY/G2MsATDM1kqoR/kT3GFaW7pG1IbHVEqfVM2mDM&#13;&#10;qKlMPHvPMiNRidOQtA/Alf5uEHQ+EECPYES2IT476TvJ4xOMMBSqmvK69OYrb0QKRwNe+iKUDDMb&#13;&#10;jmAgZzACHRmxuFilagzKmkKE9xKyTMIz191YmUcGHHcIzGBSXMe1ASOu545LhOP7S3hnBiDx673K&#13;&#10;jF7G4+chaBhHRqhCIRI5tj8ibDgGfJYbwDUaKmjEIUh0SBhRNVLos4xE65AJI181hTk7vsas82JU&#13;&#10;rsPI4tnOWGMrNjWeB2KC/DJl7/FZJeTuOJbvNYpDuXYcQOaMztmrC+B5eLgV42q4+k0Rx13aKKwF&#13;&#10;JiBjtrHoEd40s0VUvcwvOOZSGwOeabAxH40SMxWEiU0gVXxNx4xTOJiLe3yBp8zPFcLuT+wFc495&#13;&#10;8D4bGqyPMVXY6htbQ3CoUIsT1hcdkpLky5mqxLsPm+uL1J51MB57AMwFt0QUgp/5uDc+19KgzZVF&#13;&#10;0pXoxErjFs8aZkMJyMk4hJWKgkJMQYURxvN4ajBj52t5gYM7F5+hQSBOhLALHECK86wQSu4B9xip&#13;&#10;cd+8R7yMV1zjPgMPHSiswfW4R3VwBD51mIBZLY3DPLrLBpCAIX5sRuiavD/wzn107WoJzD2cbnwX&#13;&#10;wglh5BFkYr7w9uVXPtBnZtrgu/jQ7/JV4q+eY19+doDib9q/Rr0Kk7gSR0tKZI59eZ9/u16fZxmN&#13;&#10;jWTLiLLDS9hLHBA4o0pKcKoUmxqYnY4yIaPjt28ORWnM5Mtp6sk+Al5ZQOuUucdpDPWkq14dHEqT&#13;&#10;E8+AzQkGUQtKdl360uPwgKHiVkYrQxcu1nfrWDBSGk1ooT12BUXaWtJMF8LeaIINifRyxzpYe1Nj&#13;&#10;PVkL7oUowv8hmthnKQAGqOFtnbz1iWt4xjXUTKMV9sLOI3W9LrJZcNyMcczjzRvX0w1qZY3y6une&#13;&#10;43ScMx00KP5Gx22roDK+RZ36JsK0B36qsiEd6cmOvxlb5cR+CvJMqMANSGvQxbnGMC/7JGxjXHmS&#13;&#10;Rg2G1Vh/B4Kdv+mRcefX3mbtF+mLH3+Ypig12FleT9U4GDwBxC1keNbMfuO0OPDoMJT4chrYmknm&#13;&#10;cXnWK6rsukbkQsAT1S9KBizZUHBWURbnXA5dv3IAb0UZY5VSQmFqsDLikIitimc9SqVygabNYVQ2&#13;&#10;k/brOEbimqnd9WQLUw9nMP5b2zjmD55vQ6h6PCaebPHi+XMcEOM4B0itx9veRzrwVYwZO1m/JCXw&#13;&#10;+o1b6VXOJ9fZoGe/mgjaOfzF6ILn0a8R1YvTE6BN6dZMApVCI9Ma2x5P6TGb0pf8U3xQCTOibqmF&#13;&#10;sFL2qeCpH4gnKsLio2iTeYOUJqFoEAk75qCHnzmIB8ow+QPIwppsaFVPHa2ZAMgHsNqjBs8oPdBB&#13;&#10;ENey/yUgoM9REQlHBJ/5m6GC+kJB5onuptzBz3kS90EbbDSX8lua5AmulckbMRM3fB+RGPjJIXN0&#13;&#10;ROWBTqcWMg/FiYUlZAbj1jLv6I3BnnqkmSvNJQ4cj4zywy15f9mbE/hQMfP21CTSA0Pxcz3CQnVN&#13;&#10;G67I6C9zMguyjxRLFbuppVX6i+ylEY5O7QQnjBjJAz3CL8ocgUEXtLC2iRMcmUSSB6UXHndHpJF9&#13;&#10;0snhSQxbT16QDdHBfTi1yMqy5M3mr8o0jx22LEMnzkscUmXoKHOrixjunWmI/iEtOEDRCP0vygOm&#13;&#10;ZzdQ+ujyTzp3NZGbbDyJDfml4S0sBLKGmG/8RCUu+uPw+RkI4l7Itp1DyDgZCztlhGh14wAnDM3y&#13;&#10;4F91GL891FbXwx/OGMOTOU5PD9MCmTynZ/upe3iQCNgETd62I5vMxpnW7zcTGTcjQKdJKz1efP4a&#13;&#10;zplq72eytWFUe1IYJidztvTC4IfOFPmv9+JjQQY6T4wvYCT+b+KsA03C0btBFN40/5CzIJbrviCF&#13;&#10;tuacEhBlpA4ASo3m6YS/z5G5ZmNYmvf6q9cjoi5PkX4+/OBhevR0geil2Vw8H2i2EQSqA75VOBXK&#13;&#10;oQcRV1JhyJApNuis5jtIJGAv/za7RH3jHGW9Ch1Ivhn7wo3SiFk4yq/IbPQbJ8w1kGJcGwYB7+Vx&#13;&#10;yqVmIvnqPCrtZj1Yf+4a/OFx7I/G3mWX6KD6TvAXHsPABl0sNdK5VUOmqA4v+YW6nftqwOkQOenJ&#13;&#10;X2+8ci2csHDeMMMAAEAASURBVNImytblvEQ7cIK5hBOLr3zpkDCzwWdE80mcKi5F3XgTvNHhr8zz&#13;&#10;qFUNLU9DsYSirRl4kgXXS88Ts26aUejtk+B85HXPaLqr4dbVoS5fT2SaMhlovZ7rLJdqgT8zfWQw&#13;&#10;WUTAwbIosxebeH4z+CXfc3+UywZn3Acdfc7D3g9MO567T+aamU6N0LfOS/df3pNfboj4ZuZnBSUT&#13;&#10;9PJij8U3aUc8i70BF9UNNfoMfHpiks5T5xRy2MEYUrqSqgSo+8WU2CXuwwlFZAe+x5yhOSYcmcmW&#13;&#10;olh2c0xTbb4C580OotSb54lfwWMZ0MCZZVb8EfOJLCbKq0IWsO/HjC3uCY+8PmW4uMtzmYuZHsX8&#13;&#10;gJU4DlbTg0dPKcG8FafNCArvi+v5w3nLu5Udwe/jLp3IyFVoyQaQN66PRp8r11aBnNOZ4Nq3cQo4&#13;&#10;npkUwkOdVKeE9okOaHshqAPpKCzRqc+cI2NIGcbfkTEbM86nElkSxyhxCgEgA+csCShPvczB/Zbv&#13;&#10;7oJzm2SpffLZOs6u5+nObZwNb99knlcje+jly4X06fvzqb6pnfKT0fTdv/ud9O67b6aPP/oiffDL&#13;&#10;T9IavFfeoyOlhvKMqZnZ1AIe9GDsG/CR9957+DAN9Pam68MD9IfoJDV/gc9wbtDDSXrTMe18dCic&#13;&#10;IFtr2EMzZqQ37SOPkDWLz1MV5Is76AVyCml0kywKyyvs86UzoQHD3CyFKJPnXrMGPGqzmuDXCKcz&#13;&#10;BZ2DZdKugRvx2302u7FG5y7yOWcOB5PJ+ypCX+5xbvTuftNgH1klHVt2WSJuUf5aZhCIvaFlJPyH&#13;&#10;70EInVjqFJjbzDoHJ0som68hoLezMZMmyQjpGRpL1dgUZ+hKBv3K0M2a2+jHwzO2cezo4G1qxFlM&#13;&#10;X6iQTeznOXDahXfs0jJBh88F/Y7cb1CH6eb/+2TnbqnzSzIKo3RLngPszN5/7UY/+Ad+yph5eVfg&#13;&#10;c1ZQ4l5pWv27o0W+of4lX9TZwFHBBB09rSNsNHRc+wPpnPMkjcAL/gYy4HLYepn52XRN5eUMYVaD&#13;&#10;4VTIapBwTcUOAo+NYIOIeEfjxVDI8sIEvsQEuPGaXU+dNJZp5sxrY4tnAAKtO6IgPtj04CME8N9+&#13;&#10;ZeJkUigcGsThnBAjAmb8j799RlCzAAEY8RaECsHE7/zy2sLIXiPRZ8XRv/PmC3w/kylkg0fGGEqE&#13;&#10;QObldQLOoWRUGtqmRNlr4XB7ht/2rmjnOxiwjoeYBw4aCE5k8eXzNNAcG3kV78MAYlAzDhRg1ikp&#13;&#10;9zSCXBMfBQwiUhMcApgwVs6oEHGJEuMpFDD7EJoMp4IUnQtulFFVsS7hfWa312I6JPPgAxBF77MI&#13;&#10;cwpjvqAuKhDaZyJ8NKBsjmequHPVOFWguFcK9BACfh7zUIjEpjAWCg/PE/n5EMXEFDPTnzG4gZ3M&#13;&#10;PbzF0bFW/MhCwPsVUD7r5IwFxzMZh1sUvrEnCiKuKeLDSJdiLqVElethGgpKm8dpBEkY7qUvved5&#13;&#10;T5kje8CMQnipVDsv8VvG4p76PsonIJ4SDCUN1VMUOJmf81TJ8jrHDu8zhClOhKOJdXsaRNzP3NWg&#13;&#10;rLu3F8DDu/eEGtch3DFeFfCmuUv8yNqIbqowSD+Wxhxi7Mo4GRp4icM6J/jFy98FBcxnc1nMyd/x&#13;&#10;/a8+uHxfuJG3BYVAeIhf9nSpx+Mt85WpWy8MCBg/O1acgzAJBVanVSgWzgEYyik4OrUIK9suuTZe&#13;&#10;1OFixoHKgvXlH3/yIBxo3XT31dk00N+epmfmaV5FnSnGx9s0Ivry8TgntlC7x/wnJyfIrFoO2Lqw&#13;&#10;wKG8jJiHuCF+OdciDDgdVkbVKzA+pHf3SBPS8ojmljaOXluMNZryNzbQGwJD4zj4CM/TgBOXLxjH&#13;&#10;hbsfpgzuoFgdY2ib/qwiXkPkqb2NpocYOy0YTK/cGIyURdPITYM/O6FBHhlGOzBca+kzXoE/jKlT&#13;&#10;QVzdJL+4YYvGYByh5jPdAl9GWLxOmJn90UZk2JeRtFBsuXQNg8AIbw8lA6ZTaiwM0IR3AJ76AqfD&#13;&#10;4w8+T5tLy4yB0YVRa9TH1H7X43+ZFDHK2DO7EGMTx17xTQhwUSzTNjwHetAIsHZ/FYPHEqJ6lK8e&#13;&#10;yuM24B9bDBZZN+CVDSGFmgJdXFE+WNtXiYJ3BD3r/Q5FN/bIkrLgFuwbtdJE5uowBMpRnj0S9BlR&#13;&#10;7U8+uUt52CF1hCvQiMc0dkNrF+kJikhza0f61m++lcZIaz3dXk97lO547ByICA3BM8BNy3BmUa5N&#13;&#10;oRWhjPQY+TnB4WFeSfG+vAFFETzyWC3LQIqZp8awaYI5ayo7H4SN9MW74Enye3EsUtZFVr6Xz/BR&#13;&#10;rN2O18oG+bJbWxY8K2Eg0DwNo0tjT5mDHhnwi8g6z1aBkKjhPLHflsvkd9n5HenCzsN9dDbwTy3I&#13;&#10;IhwAyg2jpiwF4Q5vYj/K+Nx5xfX8ocKg08R0UenXyLfPVrGQp6vsNwEHm4PaF2ID3PKZxRzbeoGc&#13;&#10;8lojN2LT8ZHXw1eZg/vuf0JIvAslFz0hl6IgI5mvkXFrYX1WFcaO5T9G0kfLKZtYXE2PXs6Shs3R&#13;&#10;jyiiXfAAM3vYpbRO0MJTBNqhYTMhog8E99ZSEuRJGadEkaTdI3jlOGUdkW3D+uSxNpTVkZyzbpC1&#13;&#10;KOVmwxydroUjT9joeK7DkO3oqAvleoqj5jQ+a+GDDTRHdN/lNWwPa4RHA78T5NUWBlELSqQvYe1Y&#13;&#10;7oG8MCLWwcOFvZslZIIC0QdIa6Y3whIlCq3wW9N5+yiBaSYzzHTjHU894eoyMkEvOAFhfvwZEfmj&#13;&#10;NDAynDbmpjkhagXekE+s2KDUwYizGXue0NFeqjz3RBrSc1EQuzgKbXkeh4TH+NbBfzDKIpNDJGFa&#13;&#10;ZjfpaDPNVnw3a2lb/rJqAzpkEgi9h9Gns8LMiLiJdYg3m4s71OnSg6OBU2aIku3unKQ5TseoQZm3&#13;&#10;KXg9JQcGZBz/v/73H1PrvQKNkQoM0tvbwfGEk/RfkL/yQmYm0OJZyibLteyf4T+BrKNTR4H8xEi5&#13;&#10;fQKkY5tk2jzXuapzCY/Q57g3eoH5PJwWLp1tiuhl0BBv3KM1YL1O7bGlBCHj4X0RYGJvWTLH3Dgx&#13;&#10;Mx3AmSPy2hhIOR3RUuaYaYF9Q35YTqyD3PUbVR0d7Eu3rvX9Cg+YUh6TefNfPF+eW6KjARrUyaID&#13;&#10;wkhghUew8pnxE8RCKOnheMOgnJ/Hecd+WQ6hg8kMCFPc7TyvY0AZuEeGhLrHCmt7Pr2U3n19OOh1&#13;&#10;E0Mclhj441GCnpwBmZGhsh0ZhLdvDAvx0Ie6kEM6Ytwv5Xo77+XzGs1m2ayDh8onHVhmoirDLF9Q&#13;&#10;n/IVJMBveabp267Vcp1uSkQsKxO8UUrJhYV/8lLxWt3SunN5ls4MG6JuABth5Hc6LGOi8lL+jgxp&#13;&#10;N9gXg9h3QTkv3ltGkfsMKWOzzrOAc1vnTZzoxDXaFjFhh4gf8cuhuAf5I40HvuJw1RYJ/VcOxEXi&#13;&#10;oTglH3UdynHnpJ56jyyImzcHea/eYlYGujXXG6DUISBv1TgWZ0UOcd9gUCn9ewyuGeD46JPPQiY3&#13;&#10;gheVOqy5sqSY02/ga2YFxBoNCLBXBge0BXSoOWTwbuSOx8cq3+SdRp4tbfCZnoLjfHRg2F9CWS2/&#13;&#10;1Hjct36fZ+mbaMcRVU8AYmOHU+g4AnJ9AxwkQ3puhiM8+66ksZv96c2vDHCk9yHHoB+kL+9+ShPF&#13;&#10;1jQ4OpR+93d/G8fkzfTJp5/SWPNhNKe3V9jVvu4ooZtZWE4d9BkRn3U+Hx7upPc//SxsqdHBwfTb&#13;&#10;f+er6HELlIAsg6er2Y6CmDzdZJn3NukV9q7XIJa8Xx1cuGiHuE5pGwxkfEsrWuDBnCoBTJ69nA68&#13;&#10;tWS/DN5voF0c7elEHwWH3A/xrQ795csH8zjNKmnC2giM/Y4d43/uoxmglhoY9JFWxHm/N2Pl5Ryt&#13;&#10;BuAV3ZQXq3dEVjDljUCcgAi8Asf9gfo+fEx5ofwLPGL+ZqH4Xv5YV0Nm39E2pbWfEXjqTJ0DV+OI&#13;&#10;8qNIFsCBQsN+ZcT6yjoZjRzXjJ1tgO8Yu+4YfqxObDDMpstmBB2RWXrBPger47Ehs3icp4SMc5yz&#13;&#10;DkCdveKVTuM42hntxjUr2yJYxd/isvc6S+lZAoqx+Csu5bc2mHtuWZnjQ91cDW+WHvguetpso1+g&#13;&#10;K2BzXQDDbBQafZSQJQ4Zgg/X2yQzkag0YOy+WcnnG3hpfbAMSwPBp5ewOaU0m/oKaTndnPN8judF&#13;&#10;A0IiDUC7Ia6Hf55P7bgqzzK2vIluVCZsr/Ge+M21YUQAPa/zqhiFz305ZgEI/BHfSmhurO99OX/H&#13;&#10;85URTcaX3/tZRrKMgAWE8057GHidqXN6hOVvIun+9kl4K/tG8D47DX5OiXKXs/5okIjyefL/qHqz&#13;&#10;4D6z9D7vkCABgiBB7AtBLAS4N3uf6ZHHI7fHI1uakWSPS7bKiefOJVelcp/rzrVTKVcllfJFlIuU&#13;&#10;VSm7cpEoZUuqWMtoNEtPLzO9cidBAASIfSU2gkSe53fw71E+EMR/+b6zvPv7nve8h1VNYWN7Xjrl&#13;&#10;LS2m6DUc9KOiZBjwrpLaj+OMIOFvxu8c+dXZfU6bznX7mdtiKLoCbI8dBx8QYuaNEEwBEfoz0LBN&#13;&#10;BFDBaFBIBrUPWsj4ZVQViPA2hck92QYxTNtv7O2rXbOyC/OraF0Jl0ZkcIMqwiGwoj+/F9d7Rg5t&#13;&#10;T+ede0OsEO0eTCCdNbOKEIcSolZZqNz7qQ9gxoJjkqGDK+DsnntxdZJxnWi2OCHEjKEP0QTWrupp&#13;&#10;LBpI2WFMXg3cKtxsO1khwExY1iidRi/0xnMqFDNMDB5Z5I7ueW8r0BBwc9+W9wV/9KlBovD2HoNB&#13;&#10;RqG9VyNA0tJBnZgYL38B7xhVVoH6RRvCwmyEDVauorBM21SZ+HukwOxVeB+RK3/BFx/kM7/kvUML&#13;&#10;VfOiQe+nrN0CrrP6efR55R0f+v9fzmOD1DozVXzdRBaD1bqFO0CVhKEv6RzYM3776ER4dyBIdIIN&#13;&#10;24TX6cdocIOGXiBU96RtBLYwca7KhampqQRejHxGOE9Olvt375ZhU05JkTMA45F/8iqAPpoz86T9&#13;&#10;Bh4b8LfwqNlF0l1r6wFjosgczxskmBgfYz4IXZwJ9y17dCA2b9rxeX+9arsGoaDb9IHSgBdrfYeX&#13;&#10;pf/CCFsnzpUrl0dZqcVwwhB+Af9zC8rEfaU8xCXdmMbp/vVtA3k6fcwxwS1udh/jClkdKyvzrFS6&#13;&#10;taLKUvlDevQ+t1bZmnzDJXMec+XnKenLFlQbY9+8xvE2iurVX/9GaWNct3/6Sbn18Wdlh+K6yiVr&#13;&#10;FxjX1kjUAI9LBiiDR5U0wl6+d6VLw1GnE0Dh9NthlZNyg8HHVpSDq+hrOF2uqm8zFo1S21qjPkNq&#13;&#10;F7Di7Kr1Se73+wMc/exNpUFXeE9pTOsMug0JecJ0kU3s0WUrUhQx+9bXN1fL+z+/m6JWrWQ1PKHI&#13;&#10;VRer3UP9XRjQa/B5S7n56tvljXe+liyJ7aX5crCzwPgtsocMhM0fP15hz+IiBdQ4FYVAjacIWLzL&#13;&#10;UxeUEUl/BUcWkqyprCh+cGAqs/vmN7cphgweTihPj4T3GkEoV0tNHTRwiiYI7EwbkOdUwiHTABea&#13;&#10;oo6RNO5lHxrv/T1WbGeLEnpCQ0WDwq0sOjxgnWRa5U2VP47XwF6MWuDuMZReCRCrZOgTKo0Mkz3l&#13;&#10;vQR6UeYGWfxePaEObcbAMbDisXQ+adBkfU0nizFU0k/gSX6No86cDRKMt3SVafp+iuNyCpkljbjn&#13;&#10;1u1f0t4eCJSGUsyN7+RJLw179baOcHVZ6eeoI+mNAQJbxuWqDH2ZcXF5iONzF5Y55mw+/D5o5hH7&#13;&#10;VD3lwRUxzxa33f7eXpwjTiFh9ca9wK6gvrS2BrrAcbgqpgywsKS05mlMzyAKM3yUM65KL1OUzur8&#13;&#10;1y5PcBwyGXPuCyez4u99gxVq+NFV1i5WlEeG2CNs9gNzrdBn7IxXGKqHni6tQ58r5WuvXWTM1Rny&#13;&#10;uFQNqKRHA47AG7gIG/nQLaRrwP4lW8zOwuPne88yJyr4cidkwf/2Ue0d9Z+nHWj8rlE89h7OwjgB&#13;&#10;N4/O3CKV2SCTjuM6jvMZghj2KZ24Zxn3Dnre5kQcneqdchP+0UE12K/+1OnTVkrwgX5coXPr5FPS&#13;&#10;8jdZhXIkrlC5ZeEk2arnCDIYLFJWblJXwuPU3KKmk7HDtrLdnRc4ANSJAW9jE6OshHaHPs32+su/&#13;&#10;/oRj9magG1e+2IN+tjd85EpXdTCrUYpkid6QzqIZAUXkPPJQ8pGeaTRjkKdbDqRHtgYRqHLV1r3E&#13;&#10;x3HK8K0YI/IP2jR7wK0mjZ+cKgB7yBc7FObMFgvggdjj/kO2BLEySqBVO8d0avHxwuSH/SNGATLq&#13;&#10;x23koDygberlCrh1xmpGhMEc8Itcs16SMPvm268gr2r9tKTt06549g+ICH+EfeRdZNQ2TrYG+IB2&#13;&#10;MvOIjqIvT98xNdtMJdPkFwk0pTglxcRrIKqJQA9bZ+AxgxEeDRgngwCBKdgCUB0ofLbAo3g3i85f&#13;&#10;A06PZ5YJ+K5Hjo8OD5RfcFKBq8IGGzzuUn3v0fYGQIQvQ6edXfjRbYPqPeq4sOUpWx74Lpl9zg95&#13;&#10;qbwTLga6mgiuDVBQ3m0v8j8AgCeOZFYVX6I6zwkjedBq/26vMZ3bopwW/nsG/QtG8QcSgg+dZh1s&#13;&#10;M9r8XLxYOFv6IVbpbUftKkO1WfbI3plDvlFYE/niPFzUsf+GHeUTXvnfftKGT/sZ/3O/dkrN0HQ8&#13;&#10;6PJIv/odTZYNUuPv3XlI0Px6TlMyUKmt7+M0x9i1NdErfgCfmnGhDZ3tEwcUc740XsbHRsqjB3e5&#13;&#10;o5426JMuDsjLLlB6moN2pfbXGWw/7VQz1xyffL8AvUirmywmG7BQvhoMFycnXRDkcluEsjKD4r/Q&#13;&#10;NmMxqO82E7Mf5N0xMtjacSSXKIC7QkHgD1lY++Luw/L+x93lG1+7Vl4n2HLpYg9HdZ4qT6gR8cUn&#13;&#10;H5fHZ7tw2i+U3/nt75avUWj359R9uHXnDlvh3M6Kj8CYtBUdc4OGXGRZQI+//9EvUyOiv4cTUciE&#13;&#10;fP3mVeqDzZQ7DyaZg7UrDKAwbHhXPhS+rdAu2or5Q1TI7mrrKftqYM2tll2jnG6xOBW7RDpM7RH0&#13;&#10;yXHgcn2iH4cbH65iBTnHyTFk4llsd4dtUKMXOsGPAXlQRn/aawbKADF90SV/pV39U+3KHoLM1mqh&#13;&#10;exY1tZNdkNUfw3Aha7SZUzGSrehw+V7N45aE+Gc01o5MMmtA+0F6UVIesNh//7PbpXvwfOlnUd+s&#13;&#10;W7fkgyqO8ewms/k09iZ1GJDP7WeRk2fIumRrhwvk/b0eycsi1ga1lijYHQahTelRWGwgJ27dfxK6&#13;&#10;NsCqLfPa1QvYftKW22HkJ/WKtgT0ysQMoleerHqfZpgvNBZzSH+x2p3iwiNST2C3GTQWjojwBH2U&#13;&#10;rR5BLiPCBwh2nUSQJcCOEfnzxIuGo+LqlHUdXB03iqbhL7OLABlAoaOiaO/rK2+/8zb7inB4YXoH&#13;&#10;6dD8TQoTz9WBZqTOH77RmBMZIJEPVBwxdJwp/2TQvIABRYwGm8aO9+cXwPxKiIhQnuF7DVHHZlv+&#13;&#10;OhYNM1/U1wz+b11Z5T5q048bz8VApM9dCixafMsTJBR63RevUeCRNrMLVOGqM8rleOhXYWDwRuff&#13;&#10;Oeu4WUuBoQV+GprCN4Ee2q9BgqNnIRDPAnal2YhpnEXwcwInwdcnyUY5puPCdJA7zJf0I4jUTIqa&#13;&#10;RkYqFpRzGifPKvVhHJ7NnJy88+RHWKt8RKQr2o45BqSAp01pQui74s+5gIEbX4T5j1EEqGYK4JAw&#13;&#10;Fu/V43jO3KshWE8MsU3nbzu22cCbY9Zxb8BZxyzCQ6LCiEvmCX/RzmWHLRdN3aYkYt3wnELsGCsd&#13;&#10;bhEQb3FgVRA8a7qdjl69GkoGhGlYZt41COZkdNpd0VYZ6dy6B94VbOdjsEHjQlqTWV6i9IS9kXGZ&#13;&#10;NJ/BA8Ijk/Me2rp8cZi9m+fKxjLFFvlMh1yjqO53XI3xnLS/0IuwCRrzX6Vjxili/ZznhR/k8NXF&#13;&#10;NFBq0uGp8uvvvlu6+4fKj//izyg6ukwdDuiNAM0ewrVhOAlfr6/+QrE6pPKI3Yi3sJi9pr+6kgwa&#13;&#10;gXdLWWIP9wHyoLubkxegg4HuboSd559DO8xLwWpQUkjvsuJykdoEpzHM7t29Dxyo+zI2HsN37ukT&#13;&#10;gnMUOWQf24effpZ5V1qtgk1aqPPXobIwmsJNdqr8rbMhP7tNwtM46L5cu36VY3lHMzcdU1d/NcIb&#13;&#10;FbWVa5Kl7QqF8DJKQujWIxOVPU04Iq3l5s3rGODWjKhGlzJOnk1wFMUtbaV2Am0JO/m3FQNgk20B&#13;&#10;OkQ1cEY/DNp+nI+rBh0ckXmWrUjVeKm4MHIsjXlain289145dp8iQC/2qcGCE9/GPj8WIEvP6IVy&#13;&#10;6fWrbDnaLH/6f/7n8uDWvRSalFY9icCCcwbhPILL6HKCtMzONEWNj6R8MlfYHL58yUon6W++P1BZ&#13;&#10;Yuwx913mqRywCn83W3RcwV4jULbFiunx9RqMUhkKNGGyR/DMtE95XINymcCUR7e5z/w4euIEMsh6&#13;&#10;FlY/ZoTAiDoekWF7pKkusjLCKRfTj5BVOqYUJqNIIeqZfcjr5cKFYVZWr5dLr7yFLGGLz/o0BsEy&#13;&#10;OMDZwJAivE/l9ulyn+DDBimIqwTT5N9tCyIxL4NAsotbQCxAKd73cYrM6jD4ooO7lu1QWsDswWb7&#13;&#10;mumuRv2VsykuB27kP+UxuwhCZ6zDRs6q52QWZY4GkLhWX1rozeBDp84Q3yUrBIdpl1WlZxhuymgN&#13;&#10;uuekorwgSG2gACBWXSAxssqbfdTSFu2LI1PmQSO8Xp3hrLyDJ4/BavI7ZFwVDaz674N/g27M3b3U&#13;&#10;0oSziNGJ8f/CvmksRQUJ5Jiho0xxtVwn3Ark8xiuZi7KPxYaFecaEuEd54wMCG0zZ698J1fRr3JO&#13;&#10;fWsWQ4LSvHeLxTbpqwa23AOqkTZMsNCg3QOcIDMMerNFim0gGLlncbYNGrvn/Byru57UoqFN2Lh0&#13;&#10;o++2dtjyxHcixFUw+VLZ4BCSQQgwTLFtJcB9eWyUVPRpDNdHMbbNQDMr4q9++kV5583LrHidxXHT&#13;&#10;lmHFlXk6R9vjD3O0XaYFfq6MD3Dc5awfhv9Fld9bJV2jUamigVa3dsIf0NLiMhk9MQTd49qW8+St&#13;&#10;eSX9mi5rkDHaENy6iGNf3axeWRh5b3OlTN4i+HjtMv1T54ItrmZPnEAYWFBOXeCqKCTB4TTo3WOc&#13;&#10;pMNKsQWeZ+nzAraZdparyM0Y18pwTzs4h0zZgdZd/Xfbgrxft6URcCNTTViIW2WIhr5H2bo4YaaG&#13;&#10;20jcYmPRtN7eHup4DXOsL8EOgo6r8OxHH90m2L5LLRwyvQiuffOtUZ41OM0sHagIAlLiKgEx3spv&#13;&#10;+BBglrH4NfQR+cgbMS7DyF+wM3xiTVK2pCEPWjlNyCCUTrBBX9s9JHiSDD3w56Nut9pnjhvsf9/F&#13;&#10;gYD0M4QDxi9Oz+FcKxuFic65NKa8NhjUw45RGmFE1xk/Up6+pQ11j3ATtspt7Qv5z7sNBvaQVfLW&#13;&#10;zfGa0UKgKjYP89eGAKD8lX4MntAgHx2Cz1UKwkrvbdB6GqLXY/DjJnU1nLsnunx5d5r3O/AD+9np&#13;&#10;zCCd2wvuTy5Edp+npotzcSVUfdDXCWyY8PTscrKM5FG3EKoAPAGlOjoWuKT4MXJz/+VceF9Z0QzO&#13;&#10;ghd6aqcwvDrBS7verU7WtDJ7JvYI+BFTjinOM/ATjT4RJ4X3nWzhkI4SgBKvwMKsMenLleEKT8Eh&#13;&#10;DYikI9DbBrDLs9Cp2RBrOMDb6H1QhJw3MIxtbRCS4ETjOGP7NhDhqQ7CRJymSfpMGjjDnZ9fiK7u&#13;&#10;h45tv3YLXu2zjoD5CS7kdOQC36QZ5sdfZ3loIJI3qgLtFz93VJA0/R2W99//pNy48Ur0ozTq127h&#13;&#10;si+LQcfuh7fU+y/JEJQXpTGDUC5K/BpO+91bt5kz2+JJiRFunRR4r/Y5ti+1uTwVUNwayHMA2j2x&#13;&#10;C+lL+eICopkPwklbOoXEoVu39Ahb6dJjFh27tXM8+rkVvjrBOAy0mtUqLA+RDc1838Hg3YZg4Gdp&#13;&#10;jaDs7HT56x+R4TWzBN20lmFsvvMUB740wsliBFTv3v6ShWhO0hifKP/4+/+kfGNhtvzs/Z+Xh/cf&#13;&#10;Rs9ZtNYxyH9mExhkaifj3gCDixB7O81kEiywwPCE4O917IIBgh9fkLnl0aoMmnGa9eDCq8UkzcY7&#13;&#10;wXiFpfUhvEc5IezVZR988Qia8GhOtu1BN9axOg7CniOv3mKrARAUeZGX8jPoZzvVSODLO56F7wGW&#13;&#10;waQEI+CN2M95Rn6HHkCFNGO9E+VXstKxb7R9/Nxt6ah+6Nat2HWxxzFJ0/pnyfSGJ9WDIlP5uIe9&#13;&#10;oGw7ia3Uhk28QqboOhmCwxR+NJtCWlKnmOkxxJasZ/Cp9SHUJZ4cZe0/T6awTovB1g3a2OB57RIL&#13;&#10;FZs1NUVx8+knHGHOWJX51uV67doQc2fMBMuYKNOBX6FxeSrBesYLCiIjpKHwD7A5wfZLdb12kvaZ&#13;&#10;YzvNQRRN1BBTlragEMzCr8SKPJSJaJ3FMxWSjm69USWr4+RJGJ7IIAB1oCReiV1DTgPbFSAF0gGK&#13;&#10;4eKVK6QfXQIBdcVcoScibIuhgyoJx38gGuLjZSYRRRWa8hvv93P+SmiZmjzGQPkid/ggl8yl4dMw&#13;&#10;slUKtqVwqIZ4fa4+Y+86Daz6IgwFHt/6X/qKAWKfds4lATtPnRP7aQHZB6wCOPrWEx4hSkSM7AaZ&#13;&#10;1GKKKQiJcR5iYt4WxpEZGEna15i1sJn7cZ7juEfBAE+FhkNJ3Q2qTftO50LC8lnnLOyFY2M7TBxL&#13;&#10;vkpAA5zlqEXud1tIQA5S93AwTe0Shs5IRBuJ0jBxivYrl1ngJKtqzoMvLDIkbCqOgafGIz/iS5j6&#13;&#10;vXOLEuJzt3b4XHUeaRM8uR9UXCh8T7JVws88BeAY9CKhKtwdhGOqKUEGVnQ+MfOBj0EGHey0m1VU&#13;&#10;nCSiwycwrI+dqBkRVclJfxozwNmxE/CybWnY8TtmBbTfabyLY3jAEfC9hon7TlEmkJbf6Vw5L53c&#13;&#10;wJw7nYfj1MB0TE1Ue5e5AlXus7gZk7GB0KLPWehtcGSYop5LfhxBKx1ZjVc4OS7pMHjxf+BTaVTG&#13;&#10;tCl5wxeOlT2+RIPPklrVTlXcDqr6dvPeIyQvsKXh669cxNCnOE0nq+NffpkTX2YR2o8fPQSvOLgb&#13;&#10;nDNvBhMDCQ8dNVqFJ40DG2nPtNAasBM2OvnSNoL8mBFn5g4dGWwSllbiNRgZYwUYmI7rCQavvnKV&#13;&#10;mgXLNMpKCqv//X29OWbrIkb8+x98FgP1629cY7VsLXCt0W/mLx0wPn+96CIGhACQhyKY8w3CK7Sn&#13;&#10;M3eiXLt2iUKQE4GjzlJOoQHGZgW5Cqhj6XQbPK0cku9cia8XckmpyGV63w7HPnZhlBqdN4gDlngW&#13;&#10;Y/+IvkDbV2O0UI+Nu4rsGA2IpRpzLNZ6n8bEGiuTT548KVfZ0hENZauMS3q0RoNbCDxuyaurHaVU&#13;&#10;6irwMWTuTfYTt4PXu7/4onzw44+oQD0vY2a+ARL9Cxv3GqrMzWI4QeqzUMzxbQ6YqeoQA5AEIFz1&#13;&#10;91hJQdAKzs1YewlupY8XKjt4J3UdUKI74Ni9ivJTtmDQflbE6MAUTbcOPKOtfpzIC2y5aSLL55BA&#13;&#10;VBOpycfg2yYCte06itCzx8DOzMyWn7PCsbw8hyzSaTybyvlbZEx5KtKbb79eJq7ezOrXy2fzOOtW&#13;&#10;cqY2CCmaZoR4WsX84mPOH7dQpdXYwTMFpKQ352xGgjDWIN4l2wo7ikChOQfgB7gtsZ81Z2pDG6ZP&#13;&#10;60BYcNPVU2EnVztXpbw0I9jkdQ2QQxRxUmeFsTwMvHy+BZl+YaADY580ew0PB8KahQ6+JwM1udrF&#13;&#10;PaZ6nuT98yMn0sFptMR4Ru4koEG70mbkO3371zacHWgKnfmcToSeEUNhHNUYboK2lVs7FPaJqUDb&#13;&#10;Payg6rT6rLpCqtdo1RHTsNV4tq6Lq+pDbE1whXl6dpWMGwxh9ZVGGbByS5pjMSVeOstWDvjC7/cx&#13;&#10;5l5k5RjrSx1CQK6HPeo8hlEJbQOj55G1kC6wcQwdOCYGaBZI7V0i0OUq6QvG9GLxADiSIi7ggX9H&#13;&#10;FzUgmPsMdO+K1RlTTglErJOp4ngMrkjiGnGdbKOSps160MhuxhG/eXWCoMoy+DqGIWvA4znFtpYJ&#13;&#10;QuyXd966jlFmZoXPaxNoCNVLOWS7L4GpMBof7ef7alfE5mBykafMxj4ZCMhC3oAQj9WdYYuCgZ4B&#13;&#10;UnBdPTvj8YHctkWgwEKi7sc3WKm8AmhkXFGOFWNYGeuK2Snsg8lb98soWxy6aXtxaioOvQU+zQLT&#13;&#10;Yc6xpmxl2sexaaYQ2dMlgjPoTvWPwVDnZhZY3YuLHqA2wCaOHNPKXJX5Z037Z2TOUXhHFjIGK55r&#13;&#10;rwhzM9o2cGS2qPvQ39+LA002HAFoae8ZeLh1exJagbZjfB/ggHTh2MuH2ofSLnJH+cS8qpNJj7wO&#13;&#10;LdG3sFZWcXs+D4EwKnlWGDOcGMmnGPgzT/vYYNtjC/LLtpmr6xPeJI8kZR48GLQTRtL1CbNbkB0W&#13;&#10;cjT70Zos4yOdOGTSGLAGprEPHBR9ciAyF4gvY4KEpqUxYeSKomnuNXNV+MhvygCzWt9+9Qp72zkF&#13;&#10;iUczGgkIuFqbypZfwoeePOTzfl7rUOynuF2yN5woPGXwV4e7nUCwq/s6/i52nEEveUqHvPXZF5Pg&#13;&#10;+ZBgAyehxAHTnuSoVYtL0vY5eMu/1vUwiOmcDXiaMeCczKrpwQF0xdS5bZFFM0g2i7r1JM+aIeUK&#13;&#10;rgENND/0vIIz4dZsHuaSxnTyqn3OsPkYTB7RFjfw3lMGzKSIOuS9gYfwFc869gCFG4V9WpUOfOV9&#13;&#10;6QWYMTZ/zSwzE0dcuGJqxsUOzpyBEbM2dAh9WjrQrrForTaWsjtoRUa6ENHI6F5HD1h/aYjTGc4B&#13;&#10;Z3tUrqV7+nNwdVR1JBljwyajfXW3toU2hvzluE6TnWwmpUG9J7PznIjxuIxPXEy2qXDzfv0U6TSB&#13;&#10;YGSRrQtL/4YG+VbtfoNtMa++cplaKjjxkGnmxFy1351QdaxZ8FU6ZojqEe1dAqPoXG0jF5i0XeRt&#13;&#10;76kBC6eITYfcSfCULzza1IBv6r9BIxYNTPFzkYKDuo8v4jYna5dY/LqJOQ/19aRA6gaBg48+uxuZ&#13;&#10;vMICyf27j7M91uMYu5HphILKgzufYsNgq2IP//Z3v0dm2DJBiHvl/v0HOdRA2dxFxqDBkqmZeeiy&#13;&#10;C38T+x84um3i4fST8tMPPi7f/Ppb5R+++2ucVLVEVu0sTvZqFg+1TeV7J5ltF9jCbps4YJzVlwFX&#13;&#10;fH0G/LxEiBi0grKCB/4Lzs2s43BImuBzPjML0m0ZBuLjBys/ECrSu/JCWxNUAktuTj/oZHjFDEv1&#13;&#10;A7cl60+ejD5nbN7vMdUvWSjBCyAbqSXbZOLz8KyDxMwk45ZFW/AoXfiMxKGey+lX4gJ/a3NrtUw9&#13;&#10;QHcur5W3vv52Od3VU7ZXFyIPz7Dw2dreSaDCQsCryAcKhUPjJhbQSuSH8mCBLVieWOgW2Y8/m0mg&#13;&#10;2aODDbTeuDzENkky9rARKk8KJ145MS8JisvxRX7zuT/ykTrELbQ92EPqOjOyWH+SmX2CZ6p9aUvS&#13;&#10;6zGNNJohA5+oC5fI5z1AViEBES7/anSFEenVjw1GaHzsICDP9QyU169fS9VM00stBOeAZEaFdAac&#13;&#10;QTvA2qZtqf0ZQvqLg8tncf5QWH7vnU5aRvLxvz1/J+4l89sCN301xggfOZfnjCpmtTmTzQMVaNzP&#13;&#10;AHwybSt8Mz860bSKkxig5RYMVwBMGuhJHPbUFUCZub9WB7wFhjZgYCDiDKudcdRoOrODQRxbxHPm&#13;&#10;gtCRSCPMIXgFEDDR6UtAQaLlfTIOMkaVaVUcGptxwGjbSKFGvoZo0udYIWwhO8UV+6XZxziUrRxz&#13;&#10;2kPqJEfM8SOcjMSdhPAZDEMSxhrmKgQDLRge/DXtSCISvv71pA9hYTX/GF0yBvNEnCIQVcK8Z7yN&#13;&#10;Z4RHRQiGnRFYBH0r9TDMntjFCHL1r+nMuSO811VE5ysxxvFNZA68EoTAdIb5FJikOiLUvM9fjQHk&#13;&#10;OQLfgA5FhnCW7dOVCYB5RDN1bBW/ChZaY37ZksGYfY1fEJzbt3C1Eeetc50VraP+VACucvJhlE9I&#13;&#10;7wh+sVV8Uhrlr9HBVoT4G29yvvud2zkFxjZDk4xbY8JVGA1AEUEXzI+XGuC078qt2QSuaHlE7cTE&#13;&#10;WPn+73yn9PZQcIp7s18fA0Hy0YmQZo4f2y/f/db18hvfuEJbTVS5fkb0/BkrZ23lz/7ix+W//PH/&#13;&#10;DV0cBZ6OkOOYzF5wpcNgmzBGhKNzqpMRJx6rUGVkWi3TpUNolTFandv5WCcGK4mgSDvFdliBezId&#13;&#10;HJjdq7HpcZSzT59SmOke0fHzKOTL5aNffE76/Ezkh06fQr9ecovCVq53br6vNCGtiiPPsfemLk7A&#13;&#10;ePOt18v5gT7vxIAFPzyX7CjGh7asAptvmZpos0Ef5bXyRDlT+/W1fdI8inEm1b8taHQWPjZzyEd9&#13;&#10;tjoeKgXuB8an4DU+znvTcBcR+D5nRpNjkjdU9E92FonwL5M256kYVvwF2czZQKCGCC0As1Le49Vf&#13;&#10;Yhzsg9Nh0hpHL42UpZm58p//9K/Ko3uPoBccKydzFCg8Br06HxWVcsEUS40y5+K+a49DToo4d+lY&#13;&#10;Z08+gUFrPLjiu4PS3YYmWhmj2RN1lQrjWkAAz2RVoCjpMLziys05jEqDF5vI/We8HyJFcojVxHMU&#13;&#10;NWti1fkE+/WPcbKOTrXPu+rj+do7ZHJ9+vmX5cGDh7TF1hx0SQeZMdKMZ7kPkZp/+Qb4HL1Cj8jB&#13;&#10;rRmyeZ5iKLvVbLvMTK2UVfY8uzVlnr/iIoV/GarOj4YyU0qfKTZJnZLGCj/oQgni+AGvbJcykAB9&#13;&#10;6IgrA8yW0kiTzuteWAOyBFHhDc9hN61f+WbNAZ3GGHTASNifO9uSPdXXxnvAu0WrDA6Q/cV2iNZT&#13;&#10;teK4aYcWamvF+DFwy0Yy+oaWGbDOirxvUAx2SYBIg9+2ZbiTp+RJ5PLzUGHlAfpmOJmDuMmpSDxg&#13;&#10;MEODWEPf1WGNXo1MU86zGmSAV/aBLnQApDyzZF5AU1bftjhdqliDm0nqI1hEy2yG6F/3qqrHGZOy&#13;&#10;17EqfzSqreMkXNXb7sO2KJwFzDwNRVagvAcyH6f5yECmichIU+n7qAGxTibVDMXbBgmWtCL3nhHw&#13;&#10;MlAb3qOv89BYB6u/HsO6Tnp4F6vF7h+ew7jawSj/Cq8g2owc9YOidR7jzAyK0cFBUtw7kEPv4wxs&#13;&#10;IBPJGCAj5ScfflaurAyxyjUBJNQ/hI2gVx03eSp6kbEqq7vY1qVU8jMDHwYQj6yOKku4T7lguv/M&#13;&#10;3Doi8QX73s9wOkQXq4YGopowFikiB9ybaU8HccEtL6eOkVUG3zBuGuAECI49B+Z9FBTcwUm6zYrf&#13;&#10;xPVL7P2dKFP3HxAE41QlTpBQdqwDU1fyPdJQQ7GHEz42tw/LnUfr0eHWuxjsY6snFLRH2r3bEDR3&#13;&#10;HKd0oEH9ApvBUwlMJ5Ym9jC05SOLHerUuWK2bRYU+qybdNzjyLwbLDC14EhvrG+UDz+6JXKBOZkd&#13;&#10;ZN61YbR3EUw5PAo+SHfC9jgFS2GLXOmfV43Ufnkq8h26la4cG6OEPn3h6MEJn2u8M/RkNeigK4P3&#13;&#10;oO0zBgK4J/UfwIPjVuibXaXDh+jJca3i1O1CLlZIx6dOdSZzRAddGrcwIvR0WCMQh8e2tweIi5gR&#13;&#10;heNOAN+FEscurmpmHJlk0GsL98g/3/v2O9jOBCnoMGOVQVzCxP47ptyoXA3j0D9Mv4ludExu2XgG&#13;&#10;buTFVhyF/V2JiXFCu+vYblvY18oW7TdXjZVbZi+4v1rc9ZLV4FG46ssOggZuofAev3fbhja4Dkcb&#13;&#10;wSZ5Y4nTb/z8gGyYaywMLBG0OHGCYs2mjDNmYdFBcNnLFWYd2QWK/K5xFLMyJfY5zNKwu0WxtmPV&#13;&#10;p8CS9+oatwspp8Rt1ePCo9q73isfiSev8BIP8kkuHoutWW3TKlNVttKjfsoWK+xuLzEA7T1xpoUz&#13;&#10;dGCzzl/dq6xxQGYmmyGi7VUDDTjvrLhPTz8tGwRDe0l7Ud4boPJenwvtNmiWvh2c43Ts2oPaI36s&#13;&#10;Tew3SIXYRtp/9v2XP3y/XLw4GprROfVZZYt2pdkZ8ovOXjJtmUNgQdtm8LWiG7/+zls4iYvoFBZr&#13;&#10;4PcNFnjcetEKD5qt5jyVtSQBB5bHeNZsGvtJPSuekY4MTMjbzkcaNlhrwMGT1jwtx6CUgUnls0Eq&#13;&#10;5+ZRzmfIDOvgwACD+fbjcdDi1WedrxkLwiB1SthWMMvpZp6cZVHIZ8iGqem5BLWGWZg4JINx+v5m&#13;&#10;OcMpgQPnR8qvf3ucLZYLnJjxSfno418g67YImFIA80J/sm3pgMA08o22xofPo/eXy88++gXZST1l&#13;&#10;jLpef5fTQvaRaZ/fuY/+2OBUrG10FXIM2Wm2gzh24UT4JlOZ9y/xS6X/VrMLkE86/mZ5wGZhSfEX&#13;&#10;CgR/ugK+fi4/kCnqPJVt8oZIN9OQTviHDwF9yRfa3QYjzZ7I1hxqJ7ldSltM+0QeMLssgUtCEC/w&#13;&#10;JQ2evWDhXnoNFVWGkWT5XHlV7TJpwjo+QBxckrnwwhOs0AUnqWnx2S+JoraXK1fGkTNkN2B8e9Ty&#13;&#10;4Fg/fMLxutTs2JjfRodhv+D6WQzfrIfhoV6yXCmWzmlLfRy52tfbCcwM5J8q3/47LHxRf8JFuVwO&#13;&#10;jl9hEruc8TlGaVDYKAv81v/rX4rqIm/WyYrzRKpkMwK/LP9C6tVfdAFK+Vp9ADJvTO003Z+JgsQT&#13;&#10;eGc6ZaYumvKs4HWF2ZU/O9WxhONK98BIefvt6xALzMAeaRFSkc5gUU7Zmy5T83l+6lhpA6CLRIZs&#13;&#10;35lhpqDCkmE0BrDO+Ktx5eUf21EICIwGQGQ0Jy6D1++4Ryri+RqR9vlKdGYh+C5CkH7tx/5tt/7V&#13;&#10;6HNMQio9+IbXNe3TY8KEh3AwPT1MDtFFKCloUC46X/scred58s0EAmzXarUqLOsinCBw4JyMgmuk&#13;&#10;25/ErUHsuJ2HXToGlZ2Gq+PUqThERwpHBYNOr8adzqz4adZwA4cba6Q+c98pnAIDA7bhVgxfu4Li&#13;&#10;Hi/HZp/u2dO5VpCaEWAAwfQc55d0Zvr1PiAZevC1xr1Gs+MVRcLGYpkpogdjazroRGtEbrECf7C7&#13;&#10;SoEsjl49fZY549Tx0PHAVDyKO5QG4xI3Hg1KhwgF3Sa+k7kZV7P9SnvCRPyHnioeU8SH8Ugg1hMw&#13;&#10;2i1MeYTLcZuuZoDBlUAFqGRlrRMUDuMIbOlPA96IrJewtQ9xbVvZlsT7RFsZmZ+poOVChZv05GsV&#13;&#10;jCt+X3v9Rnn/p+Nl9uG94CYBD5tmUD7ruFTCRp7bcaj7zw+zl2uojLD/7+LIAMKbgmVEgNsRmM1E&#13;&#10;FB2HK+xWe96jYGcybxizsDAI4Xd0Dj6bSv9ZjHucYuf17rfeKR+/T0Xip9MILeHmMBkzfRtAWyXd&#13;&#10;rZ0jhtwqoeB+AVyyQi9+wK/wFL4GIXy48giGH8GNTQz5PqLhrqQ9mp5F0LD3XaOA+8/19JenrFy6&#13;&#10;XWv4wiUyIpYIPnyCwNsG/6R6EdDaxQjTSHRlObTE2BTG0pdRfmVR7c+oNIY3eBwbHSpXr17Oikj2&#13;&#10;zDHHI0TzB96DD5Q5EA6wqitlDVw5P6flymaD3ysmRAfHNeEAPJ5+UoYuDEHD/CCjxFNDVvgMQOVZ&#13;&#10;eBga1tiQrlxZMV3auR/npAjpPumA4LaL/dKPHkwmQHGaFVwr8zMzlJj0uoshIrdwvVcOx768xspB&#13;&#10;B6vmz8sHf/6T8slHn5Utaj0Yif/K8WXsOUGFR4SbdShCA8DN1V+j5c1NVNnHoVZOaBw77FPIlFbG&#13;&#10;3iZ8WpA7R/OSD3S8deSck0HKbuju1HGOTib9WiPf01MOcepdcVIJusLcxTi7yMLBS6Y9sx1QtsgY&#13;&#10;AyEN3mwhW+j+o4fl489vJ+3PKP4pZN8YhgbdYKifLMPDY2V44pXSwYrJHkV9cY3IHFpgj/Mc++eB&#13;&#10;NTBeYNX6MQ6oJ0no4OtkHIgH7laDaMS14+3uEAAQB+qNGAFMXKPNALT36uwot+SDl+oYPtV4lgct&#13;&#10;AisuracjvKQ7aUI+S00IaNHnw+fImR6CD6McK2fwV2NMHHivsngXR074xvCkGQM8yrNn9Ktj9JzU&#13;&#10;dZv3MnBtOEBaSsAIPEljkl6yq7yR8ajkq7Jn1IxdHlUWJR0cA1NjRgM6NKr+YF46PwYjlM/KtePH&#13;&#10;0Dv8hJ7D/8ITnmccySJkjq52Xb/YTxBiuczi6Dg2C35irzJHYM/CxEnaNROjwRfSjr8WebP/bJOg&#13;&#10;fx1bGLnsMAfNBQ00ddqBW2KiD9kjDg0ZLL0/94RMGgobjrSH1sVBO06M+D3TSjEt0n/vTT4lA2aF&#13;&#10;bS7N5QJbAFaRJdKCutdtf8ozV5B3n3u6B+Ml6DO9sAZfb7Mtbqw8mHwcx/s4mYYGdb64O5l92r/2&#13;&#10;tas43QYOkUXwjzwRWwK46kPuQbcGD0JE/Negb9+LHn93qI8wOc0JEQRlO9kDfHm8N05fih0ypgOc&#13;&#10;ROltnW0Brpp2EmTQ6YmeY7IrzMXAjUf6itenpopj/Kpvh0ZHygTbkibv3sFZ3cyefx34VdLSLWDY&#13;&#10;TEBAq+D4cbdfQIPIn+cE3UyB9XIrkllOjlsathjyAFl6zjVbtdDdHrup7vJEDUgC2gWPBFRWNjjq&#13;&#10;rY3TEKDta1dGCl+Xpadso/rlHQKEBtORmzi1rmSNjSATOt2CJAk7Hns3wCr9Qy/A0Pn4GeTL/+oi&#13;&#10;OvONlCYh8ldaP85CQrYtQEfSZtpzWwfBoA0KYWos0ymf4zQhT5UTyoZcNCm6XtCGMlI63EN+Sevy&#13;&#10;uz8n26B1Mkc8RnTVWg88KI02rlOnOgjSrjAmMynY1oqMMUCvM5bFN26mi8jxm5fGy2uvjBFoohXG&#13;&#10;lHoOzNlg/T44MINOZ0L9Y98exbnGCqSLfaeh65d838RnbmE3UOQKruPcJYNIZ/UMASsxbDHHObIR&#13;&#10;VjmedZR0676e9qRWL7E9VdoyO8JghcGLRzgeygjhqS0jzfnOrLuPPr2fArAuJFjjxHZ0onRMzH6w&#13;&#10;XpWOqQuM62QoWeBQ/WwwRp6PU8vkTetuBI+Em/SljLKgsbJMuQrag2jvE8h+r2yVr7XEa0BP10TI&#13;&#10;VFJo8JSOcwIMBmz9MJcBFTJBqBnkuFZZeTcAEbqBbyys6JYT29XRcUwGLhx7thwd8YFj0BmfJ2PT&#13;&#10;LJMxeEwHu9oOOH+0RWJ44K8cdVXXq2GPOB8zBU2Dd+SQWsaqfam9/eDRozL9+HEZvDBIAMtFHGmj&#13;&#10;8oU8H1nOX30FYeE/dUFsDuzgITIGujs7sXt5DiGkrbNEsHaVYr3NewRL9B18Hn2mvHKubehfhZFO&#13;&#10;cOxzXgs25aOdW7jbLfTiHSsBubsTmencDObUrQsZpohKtoOBOe1cxyVfq0vUd9pX1paxpoiyWR7n&#13;&#10;Luy7dZxu0/ixHxjvC2TyADUKzKTao9D5DKvuTfCWfuO3/t5vlYsXr7OV40dkiU5ir21zQgtBDPji&#13;&#10;MdkQC2TRZqECG+oJC1nWEztLO7NP5pE1Q+Vrb75KUdxNFjduEySjWCV6RflWF2IqRYkv8a9fpX5U&#13;&#10;5npSkvjYwUHuR9562oh2Z3iT+5OdhcJTVIl1LQUD9Mql4DHQFGb4LPCNeHCLmn2bsegzZn0JUxes&#13;&#10;pWMXyVKUmvvd6mVQWHvLzLdk2YfWzTyGrqBv+5GyDFrsozs8/WMPmWwAdZd54sHxGlwfPCuLFKmd&#13;&#10;RS73jV4ieHUOO4jMBo4zPk1w7eLNc2WZLRaP794lC+QQfYssj7wn2ECWwukzL8s/+51vlauXL5X/&#13;&#10;6z/9NUHtpnLxAjUmyFiFeZgJF3wsHCUmzDvfBlbKJIP2ZhCGxPhUOeKPQc9yeAodQs2hxY3IotjF&#13;&#10;2PFN2j/OD3rStkBQmgGhM60BJxIlapQ6wu8ZK1BGkngbZk7kEiJ8wcp0/4UL5fVXJ0AokR+YPsMC&#13;&#10;qDKDWEiAgb8NZzWRJybP+PhacgUxzq/OKK9TDBMDS8GR+8Sm/AOHx8GA4Vz5jTSzE+5jOpnQIUTQ&#13;&#10;eI4bwtCOpY6ZW6Eoo1bHs0L6q74VboG1/9FkXS0XDqRO+p2Ah4BPsqpjwas9zxfmPp1909xNb9Ep&#13;&#10;OEEE0Xt3UPDbpKnbd5NpwVwKJRYcMNIR9nGkaYDxODUJ3q5lcp1lCd/Ja4go8FXSkd8QYIwjBI74&#13;&#10;cWw1OGRkjc+UENzv8XY6OxoFOnEu9ftcNaxgCO6RSCz8pRPuyRfbnDvrnu0TzaxmMr4aZHCf5dEW&#13;&#10;BPpzvl553raDC1M+azsKVhUVM2NsCudmiqMcL48+/gkF9FbLyCtv0rawUKChyGg7dR6gXpXmS4St&#13;&#10;iWkRrAo+f4U/f+NY8p3PeakgFOLSi0e5elVjBgMXuvVZjQXvN1gTGuCeVJk9ajvRasac/oCdfXm/&#13;&#10;NORr56GQ4EPwjwKnn9pH0O8kQ2PcwJ0aUOKRp/h8hDN03/3Ot8ufbXhsGQXR5A/aNcBzksBQM9Hd&#13;&#10;0/y6mv97v/e75a23biaK28xq0UucIQ1IacAq8u6bNe3Q+Qo7jyk9zv4sHS3HWWEu3CAc0B3HHPg4&#13;&#10;/hECGVdu3iwfrcyD21YcwZU8I0GZ6tzHnuxtVk0QHcHnSY7/QVQzT59mKszdFNMdT89wGwGX+8RU&#13;&#10;EnuMcYDtIFZJvnxxJAGwW7fvpf6FaV/Xr11jNeUsRc9miMw+o02FdA1elUOLsmmwMFcMHQ0oUyfF&#13;&#10;mYWW3LNY05KZhzhhXjfHb5TLl8cAY6WfHI3Hcw7VQKM/UDmiQtllAT4UjnUIuEFul+pV8vabFYGj&#13;&#10;OTonOqEPimbOzpYxjuyTB6RPvqB9ucVXsixw8jvebFuNmM8s3HqWFPB1ggWhTz/kAUmhB8d6kboH&#13;&#10;01MzpX+AVG7C0Gb1SJMqE8cNufrA4djQ/4uieFR+xurJ9ONZxCUr9NI5vYj77E2kTWcTI515in/7&#13;&#10;0sk17VCjSsfMESsZd6AJ6cSVMQ15g8OqZs+21vjhI1x+W+SSf2kDcQTcCLCylc4NDN2siFmAbJ1A&#13;&#10;BPqUlPTzpGF3sZUM+YdB00Jg8ThwfsHzLwnAnCFw8JLMh7/56afl7oOH4JygEsdQtXHf8NB53iuj&#13;&#10;2srI+NUyOHq5nEFprzy9j1LmLHoU8y5O1h7jnZnaYtxUcLaqMwaCTrZ8rJwRChUm4ggDH71i6NMV&#13;&#10;EFdCDCa6CiIva1jqnJyEtsSJAHOLgbzszE3VVAYYFKq1a1iVCN0TgAc+prOb/iyszPnuxgm6eL4d&#13;&#10;/GHs4Mi6YnQIn5rO2kqGmQaHx+bSDfAEmBhedRw4MY5Ho1IZxLh1mOVv6XKP+cVZU0nTtg6Yjcjf&#13;&#10;OjEGikS3K59RmbTRzOo0JhPBIX/NglOeoZMYF+Qc+eg4+BS4cS99i39UbODiVgF/eTw05eotKOVY&#13;&#10;NIJE00048MoLeUYxyL0ExwyACCdlowUqhaLwPYGjLl+BogRfXpIJkoAR8JCmeDx9yb+OupnlO+Wx&#13;&#10;BcjGBgYpFjkH/c6UMVKj/Qwo4qhzZjiT7kbeNJ8cAC9k+JEF0w1O+9iiYYExC/WhyDCgaQ9nfAc4&#13;&#10;5EhO2n9JsGEbmujCIL42frE8prq6x7OlIBZy9v7DaR8t3/zaFYzRenys45TClDnCRkP7EOfSQJQj&#13;&#10;D1aYp7Skj7dL5sHUDLTKNoU2ikNev9SXombi0gDJNga/vGdm2hLFJLtxFE0pF5fKpmfQumnxY0Pd&#13;&#10;9GVa8zRV4BeozdELH6yUmQcEJoaHy6VrV8vc40fYFgT03dbBADZ9FoNVPY/Zjv8aAABAAElEQVQm&#13;&#10;LB1tBDm2kKU4GHtsjRGGkBW/OB1MTMfQVUCGH5tBuagulW8sRmYdF+X08voubbtwQTFAaFo5Toi1&#13;&#10;LLC95MNf3Kc9HHpg635wj9gcHuohbV/7oMrL6FKx7CTpK6u/fNe4QlF87tfyi1sbI7PCZHzmF/zS&#13;&#10;DbxjFmS1C8y+aMdINuvPJ+RteYhTMoOLBNkZvzQYfckLg29uF/N9hkC/gCTGtMHUM/Qf56AxOP+C&#13;&#10;BxZrcjiUAQev2MWMzyCnGXAed6psff3GBHDNLQQNtU9pnb7k9RPA2mw1iV87xjlZfNIg0CCO2TEc&#13;&#10;4ybuIUm07HJiinLOo7J1iuc5htiC8MoeM3Hc5z39ZDl2nnJeGS2/tVErQid8C/lsUUodTOFuMMvg&#13;&#10;nvvCo0uZt4EIx2b23Ry8rQ5KQIUxeoyopzLJz25xy6lQPGuBy6/0Je0aZPV4YwOO2qxVP9I4z0lX&#13;&#10;Bnzq/bQEyIW5f/w/uljgQ7v2Uz/32aN7+MB7auDBoGr9dT7a08otL02+HrJigXDqAO2x9ew5cniL&#13;&#10;sSYQlY7rva0GIJSn4EW9aW9ZdWbsymX1xOTUNPw2iGy1yDFbefkRl7kPOYrWz/PqFR4JPE/DF9rd&#13;&#10;OWIZPPmF2SXJZGZmH3z4Sfn9iYvIYvUxF3BPAI65+9eArEFT7fxsV8Kv0QE1q6CDAMvE5fHyyw/X&#13;&#10;Amtpz2D3JnaY8mgXPelqtjSlra7Trz1eg5rAH5ngQqMBeOWLGQ4GXo+jh12gMzNOOnF+Romckzqw&#13;&#10;IssgA0FLvrOQrTTpBLzXXwuSbiXobptVxhgoE2+nGMsB81inLpZ9unjlyTXHsffWkcvNLRQybWFr&#13;&#10;0A7HqxOI6D8/Wv7Ff/3Py+Tk7fLRz94vDx4+oG+yRcnMVUZLh+r9K8BxieCzAYcV6j5Z22eQLb7X&#13;&#10;r46Wd//uWyzwrJRb2E7b8IDZoifQ08KD4WW+qXfAvJUPXlKfft7FC33YNAYghEGwpCLMXBJA4zNY&#13;&#10;nO/BU+ohCKOqO90qr9xI5hx2oZQVnwic+Izs7vj1UeTfyEJgZJa5WTwt+F0GgJVj8U35Tl3mFklt&#13;&#10;CXncLRdm60jTdXhqTmnQwAZbMhC5Qz0EMbfmy6PPORnn/Bjbv8eZ57GyxqlFp1rZDtHvFu5Xy+Tt&#13;&#10;BwTGVghkckiCAQ1oSBx3ENB/7epQudD/fcbm9kD1Re2ncmgde6N/iaHxuZkZ6ktFa2iHN5E18Avp&#13;&#10;noHjFvLOjDuPk1aXaN/7nHJff8aJNf3T3/3Oe3FkAIICydcxyrg5AjWTxvhhj6eG0eDQhfIW58Ke&#13;&#10;wODUIQ1wHYJMxmDqEKu0iPCgE5k/w6QPDbM4FnYOYcRBzvf1HokhT/M2WQUg0fHIcGGUo++N7tW2&#13;&#10;AIl9ez+f2baXBFEdb58VcQLTe7wXMuQ+CTbAY9Q6uj4jYGTsrwIYfJdAgMSpx2AfmCneZ7/C4ICV&#13;&#10;b501x9tCARarudufhoiKRCOxhTRmo2YOwnHEwaXtCEae0yEPvEQxlpHCXvh4n+OyPYVRnUOmyPxQ&#13;&#10;TuBMJS81bFJkhOHFeHD8fJhxerSZwtWx2mbwLfHQv0aw2z6amHNSC2lP2Ki0s8qGsPR9Y6uO8BUP&#13;&#10;Ch4d4jjWBCiiZF0lYEVS48zPD16S+cEqQiuptPZdi3WKC8YWXPwqsijz+6MwC754b0Mx5IUJ36Vv&#13;&#10;YCjuTSUE+rwWPtXIiJDhMZm20h64+qo9hYM4Nu24psA5D3/9LEruiE6cb+gEPIdOjtrLoJ0HvwAx&#13;&#10;dCFCxFX6oS33kQ2dJ/pNpXKNgL7BofLKa2+wZ+ud8u4/+Pvle9/9Dc5N/nb53e+9W25eGSpnWBnF&#13;&#10;HWFuRsudZzV+zZxxT6+rs8JE+mRq4E/YVYXOW19CI3Uewi20QCsRfKyIf/HZpwhsVxvZT09b0owG&#13;&#10;zDlSL40QG7lUIaZZoZw2gIfgh0J0ujuIyFsU1RRgaz4YtFxlj7X1J9x+YPDt0sR4eYvsjy0CcGeI&#13;&#10;LC8uL5dHU08zPhuzXfs+RSTb53WaXHWAZJItkaCbHgH9ep8/bmt4i2j31avjkgcDgueOxicNKLz9&#13;&#10;caShGT5zPjkj+yuYVNgkgJT71DM84z/uB+TQ8i4pvhzNhxHmXOVZ8Wlgz7GazSRPexKM262skOzY&#13;&#10;T2IAypPORTw1jByf1elbx0j3RAwNvA6KSSWIhMwRzyiZg/b2rj8cHv5fF1Yn/6cLH//so3+5NL90&#13;&#10;iuEzMvErHWMwQlsGIISxHM2sK03yeUOuNpSo/SqzNQakk11oSMNBXtWh1ygJTfG5NKX0M0IvTN1y&#13;&#10;oKPr2DztQsdIBXsGB6S3j+Os+vs46eIcgYYKjxZWXZox2gyqmNl05gyF85ZmqPXwIQXU7uF41ZX9&#13;&#10;dtIR3Rvawr71PtLqL0y8VoYJKJ3CGd1anCyby6TDcmzpc1awVIqmBi6SvveUIncrGB0GkzTAs5KP&#13;&#10;weSqS2Q0Y9PAFFfStYUmNYAXVlYDM/lQbqo6A1nHfco0eaWddH7poQaagDaw9r1yAxUnUAIH2Vw8&#13;&#10;uA1jjKyHkcFzyDXdMfUDQQeMtMhmnJzahiGBirtKX7QFxpS51pwwy6Sh78SPQSFx6r3KRzM2GrrY&#13;&#10;OSqTJNUanIBW663hBT9naHzm/xCNtOx4+a2ywxU5dYgEVSmn0ZfGs/wCEWfyylCNB2W2G1LPkh7u&#13;&#10;Njer8hvccoXMrU7JvuCvc9BIk1bMvrE4qStfZwkWSFfu194lI8CVfZ0DbmXM6Z2hMh5oxuD4If22&#13;&#10;E8Bze8TC8ioGM8UU+9jLioOzg6wx+N8G3ViIq49jBA1WWw9Ap8JAhXOv25mAOXaFTqnGt/LMezyu&#13;&#10;0GKYwrKbk2SUF6us7Crv3SplAHWBVXxrU7STCSF83XIkLtUtgA9jndNhKILZwZGaaP3QkAUDnyxS&#13;&#10;82GR1PYNx3pQJsa6y0SyOMwgoK4Mhrx06SrR7CLHabZbI6OdhuFf+pnjBBgXeAaZr6cw3bozRer1&#13;&#10;GsGIHmgZuYPTAOsgP1jVIoNlaHSMtqgNsMlRmOhoUaqRK41I0y6jJx2Z77bIEhA3Ooqu/rqYIG23&#13;&#10;0K731MxSswadYz2i1pW7RYpOzi2757+ZFTPq+HSeTQFDayB8/uVk2cDx8dz3ge5T4KOljHFMnanG&#13;&#10;WeljTpWYqw4LkUrYwNxf+Qhw5q3wj/yWFvxMox2IyycuFEX/8lp7Spx56oq8m6PzoAfn4NWwJZV5&#13;&#10;4k3YQp3QJ3pSeqPx6Aj/0pfyMWPlO9vwyGYdLfhhqn/it//o3/yb8vzq1X/Xsb+7/wfwY5vy32ek&#13;&#10;O+WICxzJiKThXnD5g9/7NjglcMOPY7PWFR3jwLNSLP8eCZDYYjy/zCkce6yKD1IzoglHI8BALq1B&#13;&#10;gxusXFqo3CyHWY6tzYk1yLjh813g/UX5/PZ0AhJuYeogiKuT5/HXFhLUDpX2HYfZDIL8HPRmwdR5&#13;&#10;Tr3wxJNFjuszmJwAA/PwWOKzFKszKGWRwTYyG9UzbqN2+9sKWVALBPwaelYdYqAvBe5kaOVHsKf8&#13;&#10;IeEJfjtNmozYzw9fRx/5ToMwPJX/Mj71tDIwzfC89xp0iL5jvuo08Sr+5Gnlm92ajad87mSbahvR&#13;&#10;G9u2MPamp77xvGOyXdtX93jqQGw8gcK/2HPSkrTHr1nfFt23DwtR6zirzx3HV2OmVeWoesjsFQM/&#13;&#10;PtsIkrgi7oKtOsbaZxZtvXx5DPgCU+aSi75tU9q3YX+8nL/2mHpZOa99Yebj3bv3ua3qAyaZOesL&#13;&#10;aAebUeQqu1sctb8MvFqg1K0F3mq9HPVSDdyz0IAs1f6zmKgaQxvRX3lA2aG+UD5Yj8G5GGSWnryU&#13;&#10;X9KZPoyBAbfAyOcNO9L51NoRrn4TUAM2W8iJFewpcSW9GghzsXaXBYXnLOIeEpjZ3mYrHVucBvoG&#13;&#10;2bZ8E1ySmWGNDmSmMkCda3D11Wuj5fLYQDIuDJypBdWbDx8/JdtnLkel37xxJXrErAxlmosyZkyY&#13;&#10;OattLtyi3+HHPeUgwfo3b4xAWwYpDaYJX/W8OlCarHLJ+SutJR3xL3DFmjiIXuUjP9Z2lUfVtz7r&#13;&#10;NlHxqqwJD/CQtOvpZWaOSafCdItMUwszKxxdBPEeaaCeMgX8oW1h7sICe+tjIzWxqOFigPpYHOqn&#13;&#10;uHj5DLt7BZuppY3C59193Iv/QI2XbHkkG0fbbWlltywvsiUGX97tQg8ez5NxuhwaknacmXws/2Se&#13;&#10;zJdpZBw69/6o372ct1CST3Pxec0KUZJjMyiHuEm68chgs/FibyibMQ7vPV46/Kv3J+81ff93/sF7&#13;&#10;OmQyaQVW7SCABCgeASlgbKyrr7+8QeaDq1oKvSiKDKMycxDEQBqDdEJeQSef276fVQQLPEbDt/W3&#13;&#10;CgcJ0HtyHBqCxmCAt+SuEEbtqz5rW5U4/Otdtg1lHQUUqqFlv/mcdn0d4xPC3LdgCz9heo12kGKE&#13;&#10;qTqjUWU2CkIYG+OqSt10Vp04/kIIMomOuxVhhZGI0VEWBg1F2kpQQgNPIe4KbfYQAQqrxteAgI6X&#13;&#10;E/jV3EwhFC8ykF8d7HESh6sZ7AViszQIJj0Qx0jH0BVpnw6CYV4FAhgLocsUOub26fyMgPmdczbo&#13;&#10;0NbWTvsV9ycwiFypdv4KFmGlg+UlsWt4KijVJ9UhhtmYV97Tds0cwRhgnhLxOVaqPHNXQ9/U+myl&#13;&#10;ADYq8ucGbGhT3veyT5WNdOj9Kj4VkDAUAL5XWEgbWZnj82qs13sqXm2stuH4FTwNurbtfAa8Ghk1&#13;&#10;NRgVyNGqcoC2ade28pfX0oqOEQMhuABMAs+qVFy91EgyvY1HAGsV2q50Xp4YKa+9erN88503qL5+&#13;&#10;rbxKsGGM7Ij+DnDQhLLRMKTdKE2erZwAzYAr51Wveg+TyNjDNwz3iFQC4wQfpHfGFhpnnL7WATxH&#13;&#10;jYZf3p4khfdW4KAzJw7NwDCir+BU6QgjL9uVhmtbQJq5Gxg7QyqutAgkQvvWSejp7cuRS27F2CLb&#13;&#10;w7PfP791lyPZpin4tsJRbqTcMS6fS3ReMAMki2wJKou3RnCz7SfbXxiv81YBQpxlgD3cb715o5xn&#13;&#10;VVR6ECfSi/itvMxLRxNg1L8VPnzPHFW2ZuJIm/UWerVjL5qp9+KsQIsqco0Jg4jnBym4FnhoEKuQ&#13;&#10;TIuFdqFz5+JpNMpEeSmGL3ylzKoR+LoypmxYYYvLHGeQC+9ttpxYyyM0zSBcWeCoygMMmj/845bR&#13;&#10;hf7b/9vQ7tbmv2RYp1gBPOYqPP/gY2mBuTH3SvnOXlKsxpowSdol4zVjIinLTFbjSgPClEMGwBPQ&#13;&#10;Mz9wWMZsteyaBYSyY96O6yxGi2c3u9K8xfc6o2fJplJGtIJ/s3esz9Jyim0aBh+UFfRp1sEpjmB4&#13;&#10;OHmv/PkPf5zaH50Yt2Y6WHyxHwfLomTDpLqOXXmdYMZw2Vp6QvBhilTNRdICUZIoUPckz2Esr2CA&#13;&#10;z2P8LnHEn3zu/tZa58NpuBJfHZVzGHcGaDZQss7X9OVlDJh1DFEDMMQ3gmPxKp7cLqPOUo7prGpo&#13;&#10;CswKHZqWNnivvPMeYak8EBe91CkYGaAaOVkCmMSRvco/T53YpJBm0o4x1HzeZmg+RpLiSlwJ+Qbp&#13;&#10;ib9kpCjf+fVz+1s/2t9Ot8zHe3iWcSsjlM9xhiIsoQee8fJeK99n+xdb76R1950ykmRnJPUUg4rm&#13;&#10;06cPGARR50QGcr+wtcWqs4GPBgjy4yyOmemnHsto7RCP06tUJA3VeQp3+9TgPMeK+SCFJKUrj/A0&#13;&#10;4C2d2bZyWHqs8t3AvCshyGF+DHqZWt1LgMD90coNV3MTQIU3n2Ig9UI/LYy5p7M9K4Cp7cQcDTIY&#13;&#10;HBEn4la+tS+v6txg/BII8HPH1Is+MuhqlXlBaf/LOC8zT1cjo8woELg6d1kdJID7X346U/74L26X&#13;&#10;8bFBalDg+EOTlHEo//4/3So/u/Ws3H6yXSbnlss//kdvU8jWgok4A6xyJcMEnCysuBrlSSlsdZOe&#13;&#10;oNlHT5bgiw4M616yfrbLB7+4h9zbK1d5D7ljW8DPzI1ZoSv3wQGBIAJe54dHsAfcB+8pZQakhV8N&#13;&#10;RGr8CQNlqXpS49+9/WcpDHnWUx8IPlhgTbm1Qgq2eJEuK3+Q+bDGSTUYqNu7L8uNK6Olj/PgmzDQ&#13;&#10;18ju+pLgiHAxC+H6RDf40dk0nVnnBvoE3uoN6SIX9CqF+LmXNpb/y4fSYPQy46gyGLqSxvMd8o5b&#13;&#10;3O4TO4x2sh9aZqD94Be4xJaCtjRu1Z+uDHu/7VbbzR55hn+Sg/3UoVXC9bX0IU2a3YLsnNof/s0/&#13;&#10;+l8IQNwY/Z87yK75A1Y+ifNYPwF+4D5pXXnMn+io166Pl+9/9xulGTjIUwk+YON4Q8NWciy+98dA&#13;&#10;3PxTskbARQdbdY7BW8LoJfBbWljnFePHjtxA/j1lu4Wnzymnhs/3EESARjndwq2ZVy8OZK+/gQCP&#13;&#10;FtZx0RmVj7L3HGfWwKHFvU1JX6AGiRXp703ORQac7+sEDzh42IGnsM3O0I6FBlstaolTpIzd4+8i&#13;&#10;wQePLNXZE2/aDt6vY+EKrdgV50eATfBXORh7TWwDZH+lCWvGRFaEQCqdqDtcDRU/aUbegA502OUd&#13;&#10;GVQ5pPy3z8Cd73SIDTCavWA2Rjs1s5KlB0/zNfLMbDaCzEfBldgz4sCh0kfsCN8Ie5XsUb+eSsUn&#13;&#10;maM2gWn9TkAZ7F9pzswHnWxpLTY+tKf+3EEHecKBvooBIG0F2792bSwyML0BB2Gg0+sY7NfaC97n&#13;&#10;59be8/hqg/k6yA/vPyIYRaYl9z2jbQO9+h8+ehZ9fJaA7xkDMDRuRrP2h/JeOW7AweBv7Ah6kEfk&#13;&#10;DQMoHlnuPOuKNLACD9rB3q8MUp4ayKebBBvEhSv52izyujTiPM2E9Vhk5am/1u9pg34NyrudSzoy&#13;&#10;S+oZdpj1I1x8BC3MFXuDrcu4phxsRWYYtC4dW/x0F5xqb9bthfIaY2PcZp8b5G0ECpzPDveaXWyA&#13;&#10;zYyOkZGBFMS2dIA05PHL0nkWfZlvZDpyxKzHYQqv3iDTzyKwBlDj9Cs7gYXBH2kmMgNYNl4rB6CE&#13;&#10;4KDKduqtMO+qFUVjxam4NPjFBMGHtgBbMA1GQ2se0evWjNNmHGFPtbNtgglyXw2kR1zwrFsVhF+C&#13;&#10;6czFDBiD3k3YSYf4f2Y/ajvbl/0w2PgT5cV2WVt8ijwEnhQMbqYPs3UP8A/PnGtn6+wQdlwbW1ut&#13;&#10;L6K8sEqk9IG/Rnvqg3W2pWXrGXDPxVCkDwmCf+EHpyqdCZu6WOc98DUw1EaPDcVkbFN4ijcDEM/A&#13;&#10;k7IaeXv4eHa9/PDnj++lCKVELtJ1AGxIQe9nCgBfSwhWNH3ztStEdyQmTRGFe3VSHWgDYb967fe1&#13;&#10;HaOUpg3GCSR1Sua1Ta8wI38VBr72O/AGM4IIkG679uOPQNcBVgDolPg5b3hOg50RmeIJophBnvvb&#13;&#10;7fvaK31AwP71FAkNSR2LxpzzNzc6RgAMTPxtBnFtZzQiSKulr5fsI9pZn+WYEYyjsx61R7+Mp0bY&#13;&#10;edYfFJPzsVjTDtXZ6TJje4mRTxHSMIBRU27K+D3N4jhGz/bmUox8CfLl9gJHcj0o048eoEA4hxxj&#13;&#10;ZAMiGRweLiMTV0rvyBWeV8GR8oMCfEbkUUY5TrV3lYTKs6YBCRsdrhqIgC6yf1aCaeU0A4ua7WFI&#13;&#10;uk+8BcIVwabjGAEUzsLXFNrGCoBOS5QusM7N4pN7TFkSbgZaoohhKOtSJLBEn+LKLR0GKbwk1rSd&#13;&#10;d5UOaCAwF1oBGoB7me031Xk4TGQTQUpb3mN/4s1fLz93XtKov17Be+AME8tQNM1j9G3ARkePz1Fs&#13;&#10;Gg0K6AQXjh4OndFGIxhif76ufZoKSuSY9NhDVqpOYohnxfY4+227SEtDYTL7BJ/czmCdBFdP+Q+0&#13;&#10;0xNwV7g5UsfgwDQg3f8lvdhWvne80rujs2/vpA2Vjs+lOjMPKOQP9kxd3yXFvaW8/cb1cu+LT8tz&#13;&#10;FFRj3D7ndgpmhLJz1UJ+EI58xGtpOK8Y3w5KwmyHjANFNMRxYJcmLiD0ScejsrFH+agAHrJXX4fd&#13;&#10;/V4ad9JH4GWLBMSci/CyfoRz1HA6hgITBusby8gfirR19ZVBskdGidj2UiH5BMraqHkMOZ8CTgo9&#13;&#10;n3esRl+rgqh04edpG1l2aPYNcqIKT+YnLxJNdl+j4wzsdJSISrs3T9h49vjS/Dz7MFltRNmeRsE3&#13;&#10;U5sksoumfSarmhgErlpWuaPRwtnxbDWJAQA9Gcl//HiKz0mRRQtpVM5Mz1DnYxT+hiZQEBYO6iUr&#13;&#10;oszgRCITxXFqfUgtyifg4pjEt8EFZZpS9wRteiyse0SzCs04Xa2Wj0wJlS7cBbAPjSgvNLI19E4h&#13;&#10;cGzTVREsiWRH7LISYWBQheoxgjGkiba7bxvpRNCddGNwtscKv8czt2IgvTTFkSwIYXYSp2br2UL5&#13;&#10;8tbn5cncHI4XJ1AwZhXzYC/7lElLd7/w6MXLZZCsh2aefTp9uzyDbqRRj3taJtgwR8qxGQ/O0IDK&#13;&#10;MxQmKGTewIWR6NRW3hDfOg0UOqLo0hqGnzKnBZh4JOimwTTmLHtrTEhzyl8DxL5vktaRAa720FWo&#13;&#10;RZpU8YaOVP6MX5lHszjVLWX8fD+rha0ERjCkcCI6qAHhqrJGsMcganBpsMKG0ICBZIJsGGAHpAYr&#13;&#10;fxPoq9GQ2of0yz9XNswrVqcBeuidEyQYq59rYDnfavxCc9zQwricAxOKEcQ0OTmBsdKMxqX7eZXz&#13;&#10;nPMHfpAbiAp5WsPvBTclABAt6j3+A988pz4jU5ZMAXQUMRmlAnfEeLWdcU5zWCQ45DYCadD+zS4R&#13;&#10;znEgwMc2Kxyzi0tkiJAlA+7dUmIcMcijb9hQCcMztkyfDsDPaU65tYNOasPovTLBEZqT0+XjL6fo&#13;&#10;txeu2C/L6LMN6hEMsSLfi9M+cXGw3LfAFunAHXGsMXhxstfYc69xrNPlvMzc0Jiyy2Pk6Yd3cKB7&#13;&#10;Kboljc6xPcrteuTCcd8mR73dx5BnuyU03U0kwdXTJgJrf//vXE19hzUKKR9r6iBgcFjuTlEj5cTF&#13;&#10;cm9+Dj7aLhP9ZOWY0cF4dfb20Xduz7HugzTcQ2DPuZv+rCHfwX7ny5xBP4/s/OGPP4OmTpXLHGOn&#13;&#10;bDnJGKUL5YYySHY9cXyrrM4+RH49L8MXx8m8Osn+3ic5EQPwYxOZXi1sZQfx4wq4DiU1E/bgWxCs&#13;&#10;YyTtrxLoEsPSmPhxxXJ6jloOrLCZFXftah8BQ+C5Dk/iHGwT0GuFns1QuTjcDY2SGh1oVqNZ/lK3&#13;&#10;VqIKQtOPEsuPg2NwnTv8j1dQJJmROF3Q3Ooiq6Hgrr/nNIshyGtlDfclnd0p4ZgZANNIz7ZS5sk0&#13;&#10;kMtupaorhBKsvCNNh0fsBorz6Ntl8GbgRafIewyouXVDnaTT1wxt1OBbHio7NmpDjMF+tsnMOoEt&#13;&#10;00rQWVnh6rhfvnFjPCv+2rQhMnSKk3Whx9laxwWOFJUKsLKOfNMhbD9X6/Q0gQaLeu87HmyEU2TI&#13;&#10;ulK8THE956PzZG0H6WYRJ8vUdGHtXMphK/cR2ELu6Tiqf4WX2yg82lCc+lrw6cTIK508/2T2aQ0s&#13;&#10;IVzPgmtr8RhUMGOplXYMMvj6zr0ZigsuwlekTmMjr7G/P/JIPKgrGAeYJlus6mFBUFdusSQidCEt&#13;&#10;vlNv5vhJ8aVAZ0RmrUQOOEd/lFEA2jbVe9K99BRfAQHkoo9B1tj3wNK/2pIpkM0WHXWOK7q9vd2c&#13;&#10;lMAKuc/g2JvZ4WKR2zLpnou+eFaYKOOV+VKMRKrsV97PPuWIZ5xhdVaCCExS2ygLKYzfOaApoj+E&#13;&#10;t0G+bbMQcIYlWh1agyXKpcdT02RmrDI29+ZjK/CjHWmdO+cQPaQeh46zHYNtjdolaqM2gidXr1wt&#13;&#10;jyafcD8LJDjwwqcJGaPcNWPCDC5lqYGITepDWIDShb0t/m4eEiFF6GbbK3aBWZzaeWY0OmttL7Mx&#13;&#10;pLd9gh3WixLm0oqBBFFoIFt9KswSKOfDZBZAV1sEPJpPtkXPOycD1cETsBe2bh1yq2cnGWg1S86a&#13;&#10;I9TtIAtjZLCbeyloPs8Wn90lth2dY0vABvg+ToC4q1y/fBGc7lKUcoOCwqsE3uZ5Tll/mlNsLiQr&#13;&#10;Z55CxPsvNjjpbSVwsEhrttQxuz5ev/7qFRaAlqjrNQsOrAukf1X9Hm3rbmxL7QztitgFEjNzVsY4&#13;&#10;XulUu7EG94EY93mv32sHKzg/u/sEHdFSXrncz3fwA/P2OeWw9oVw0P/ZJxNQe1j4ajOol45xgpd1&#13;&#10;e6jui00C/A6AP4EKbotvrb6OENRHVL5TbL8VeGofMg3oExuStuzygPa1S8XDSbIjqPxZNp9uUftt&#13;&#10;hoADQXMCmC7mb7Ig9pyt/F1ksnrK1Ax69vGDR8BPuFP4nnpuyow9jABt+33sYtutvkENbEGCMn1o&#13;&#10;185fYNe4lctTL2JDgleDyRbolX/VOcJAOCpbDJZLy08I+C+CX0VA0z/7/m++p0IWQApof33vhCRa&#13;&#10;03NO4Xi/xTF67vGNc8KTjWf82/hleFy8B5I+b6BAg9H3fJrv4rTxTO486rcKHL8GCQDLSGCq2eY9&#13;&#10;yDkiiiCF2xoroj4n4hVqCjEJxYr46fOoD+/x18u+o6icI8yuw5/tFgF0FU4ZvzczxNzLs/41Y8BU&#13;&#10;bOfqpbFgtOklRoVVXjNH2hFH9lczOCrhSZCpZk8bBlWMwrUg2G3J1OPsKTIzYn8DmPM9RpTPrz+5&#13;&#10;VX70J/+x/M2PPin3HsJQHCm2yHFfpbmL435myoN7D8s2ztuFkREiW6SJB25EqSn0Z8BEIZdsCztS&#13;&#10;SwAGx50MA2ChUBQvjl1nLfDxGcavERdl4mPAVxA6d+/xtTipsDz6PHA5oiFukIH3dgmGYDRpINdA&#13;&#10;jEwGjJi/Aa/AH2EYQqcPmUrFa7qyBOywaTHPZvD06fOqDy9fS+BZ0eOvVwIKwNtnmQC/OvW04mfM&#13;&#10;rX5cBVJ1aqSn2rdM4iUTZY78V1fS0lpoTFgxYG6S+XQ09sqjLz8pT+59QV8YvwgVC4Id0HelFZWb&#13;&#10;rzUU2efF/V6uaks7Kj/7aoxFR0G4Okdpu6Y1IYigm8yVeTZoUBgZgTc7R/h6vaD9jaWn7CGmLgE0&#13;&#10;1Xd+pNyZWipLc7P53meFURtK29WlBk4dR2Ds/4ynMfbwFsaaqWId5zo5reF4zXKYX86qtYrOcdX9&#13;&#10;bjqnwEewC/vgyb8VlwLBz00xk8YMAHb39ZXx8fFynTS6N169RvXj/lRiDh6PaFXcVRoUjuLZcUvS&#13;&#10;0m3Fh5834CJlJ3hJvxpJGQZ/vMeAXOPS2BEnRmelV+G5T0bG0NBADEJPgrHeRIMWHZOwNuAkndqf&#13;&#10;81bWyVc65c9wih88nET4aiDg0Gm4co8FHV3V0nkW1/v72wdn28/94X/774bnv9f1H4ZeHOz9AAXn&#13;&#10;Q5Apjgo8IuRMe62y1L2vHGOIYaUBoUwR5wYnKqzrNCEoDAYKmCJrvEce8R7pynHEQEOJZqWDccfh&#13;&#10;Zt5uuTA9ETMnMrGTbRMvMPCOnSTLSnkCrhIkQYmYfeBRnssr0+XH7/+YVMgplCTGFO1fHunDWSRb&#13;&#10;gP3hPQSrJq5cZ/vGaNlYXiizj24h49Ywy5F5KDgLiU2xevyY3zUcHee9RoDKfek6bhpMyg6dJWnM&#13;&#10;1NA2xlEVOvOVlmBZ96aagqrBGSMK2Fu8tKHDTHWXpmsgXH1RFaqkI20qUeLEh1TgI4zEAVasr472&#13;&#10;l26yOeRH+VkWcxUopwaA7zPUOmg7yWocK4WKFtMw0ZAU7KtprWIkBdD8yzzUh/bHQEM/yl/sb2Bu&#13;&#10;CqdGDLhknAaJ63gNyCgjNCYdpVeVJZGBzokfg086Ix6/eAwarQWeuI92AVsc2cozOmw6q/INrR39&#13;&#10;St/SCR8iTzS0qvxpYyVeo9PVRFfOl8hO0BCW7h03DwXGBvE3MFqAIitZBLMlXMal4eqga4pvDc74&#13;&#10;eWDOwByHTkAMPCbuVqAuHCWP8JoiDd1gTw/bI1yx1wGT9s/gzJ8lu8asGmssmDVhOzpd4lt4NJwk&#13;&#10;+7J9tx65yut3q/CnR7R20a5p06Ywn+R5A76mzl7EYFslmHUO+ei2Hk+fePXqIEeanS5/9P98WBa2&#13;&#10;u8tffbRePn2wiOjD4OUUCmp3lX/0rYucDoQjwFjVpQYs6A6eteikuhTZDJH09nBKxsU+jktjBegn&#13;&#10;n3Mu/ekyOtQJ3A+Qr66wug200ppF3+Rxq4YbWPL4tGdk3PT2D3PfWQKda+6YwS6xjk7VXeJGWV5p&#13;&#10;xr3swJ9faV/46DRZpNKV/zaCLEsElkzx1d6YGD9PW4dxnHTs9uEpjUfthTGCDznCEohK/xbYcwWy&#13;&#10;YXc510j5SqSiPbiXCr2U91m4Ynxm5x2ybfUORvzWCsX1eL/NvDwC2UwNugydRT4bLKBtZZ76Sllw&#13;&#10;pMbDU7YrL9iLr2WcYB1eMNi6bAYKjrZt3J9ZK3/94QNgRY2RI7523ND7VOvYd5MB8ear/7Fzd3vz&#13;&#10;D7CdTssX2ywauKJoUWV5xIWVy2ND5V//4LfKGWpumWXCF0YB8zcnStgol8EUO3a882y5UZeYZaZ8&#13;&#10;iR4CJ+vUBtkjUMKXOFzrOFyLyC5l9fFyiWDbIgHau/etkfKcGiMDCSCIQ3sQFs7RI3dnab+b+gFP&#13;&#10;oSttlNPRE8ASvp2irohbiJaRtwbZsyUQHvIenQK/AwVZLNGZ+OlHn3Ms7wIOCTzHSrfZBsK26iJg&#13;&#10;gJwV3lXnVh0lPQXHR8jJ99xjPGebFWBPenF7icFKMeQ2BjOYgjPeK+dMG1f2KJt0+uXrxqWD4zw9&#13;&#10;AUf+bsGpVu+Z9eZCmdsOauYP8oD2lLu2E1klXXBv7FkaFHZAPLQSGchLZS9PMAaC84xRHlSHiied&#13;&#10;zpzQE1+m2jCu7HtcqltWdCylTWnENP6clkCbgIkCrhPwS83Cgpwkz1yNBTLfqBeiGxiDvKvMbsW2&#13;&#10;fPBwCucbO46xKHCdT/gA+tA3kz6la2WyhcAvDg9nbtajcEuKW7aEkTJEONu/M8+KN7BVpyp3DBYY&#13;&#10;vPD47bpA6VYtbFv6NWBqH43LrCCDzOpegycGXHTixaV/GSJ4UM8YaBKHnlrDAhy/jt/ivAZ5st0D&#13;&#10;mbUNb2kLKMfikYAYj3LtZbX+619/mwzYQeBH0VBW7TeR19ZlOsuWbv03C6Z6VLT25CqBBm0c7YAH&#13;&#10;U0+S2XOT44zdBuPK+ybBabNrO8kEuDxKphkyWZhU+gAHjNMSA+rw1EdhPuJCmlG/ijemE1mjPbUB&#13;&#10;3ypP+3rYXn7Uju9jbwFP7/WZGpAgS4tse8DGeMWFCyDoeCkOGvPm6CweMNPGI7utceTxy27FctwG&#13;&#10;nbaRufal7aWdYQcNHrEfWJ1L3c0v+mIF/3SL7a3PWKxhFpyuR8FvbCWfaSfo0NfPaVQEr6amF8I7&#13;&#10;ZuU5NgPRJ9FDe9BGXYysfn/8PSfFv9gLvobPfnVcvXqryjsGyLSUzAZyoFsQ7Bgdm5w4+WT92Edf&#13;&#10;LN5hC8Z33qtAM7JjJLMabgJdQWZU7tLlCSLURGDpMA4AQqaBPJ/5isnz2o6rY+N3XhJe7ue13/F/&#13;&#10;EOl3MWj8BKRmKwSCRYNGBarRxoPeRh9O1rdMCSHlxLxkoDgoAQZIODI8/U7FGWjxoPNxnjXaCtC4&#13;&#10;zy0DGuVVMAmsKoh8tl4wPWMQYZ58kftFtONSaJzgzGSUzClWvSVWjTt/M1cQ4Hh1Uo1EmkrpXHy2&#13;&#10;CSRvrTwCFhpFoESjkfne/gUV8H/0J2TSbGK8t5dHd78of/PjT0GZ61IQgUYEYzFFqgUD6SXOwTor&#13;&#10;Lq3grG9wILBtJj1agcFtgc1zikxurz3lAwQEK5pCTtgqgDOPKokDc6O+cWYUVDQSuCJF94jyeiUo&#13;&#10;AQNJiAov8Z7tHoG9/dWCNMLccS4tzHEcKCnRqX/h/ZUr9yjOaKZE6mKIZ2DnZcBEnImjVOAV1xmv&#13;&#10;gpfoM7DTUQgN8V0lZu7wtbQhXbCip8Hr2AIIW0i7phnxmWPgM+cgHFTi9mkb0n7DzBd3KjEFrXRh&#13;&#10;JN37rYmQIARjdnvM3Mxjjt28Q1ove2d5ZntlNm01tVgIyqPRcE5MOaN9+1IpeLkCY1aHuBJW0maY&#13;&#10;2u8YTxQRMK5MX1cNnLGD0Zh0es7Te3nJZ7aqs4HQQEG7UmM9kk5Ssdq6LqQo4PbGWp63TX8bWwka&#13;&#10;uKwtSDu2r4IS1vAF9xr9d5XBaLr6UFhI29URZ+zwQ9Dofwym8hmBNxpNUS7ubSY9zm05vVTAv4Ji&#13;&#10;fvWVK+XG1XGKQPVRsAjpiVEqrirs61zj9DteaUJgccmp4ld4Offgg1cNOaTic3z50nt5XY0RPvIB&#13;&#10;LvFt9oPbLpwfUI+hobI7w1hMj1NGRHbxfbIb4AUzhYR5iIJ+pEfv0UFbY3/555/fRi5gIOAoW8ht&#13;&#10;lK0HGgSrrIYow1Ta0hndH7AN5Q/XhsfnR6b/jyEyu37AmFzoZjr8x4iy/Up88xpM46ycwemte/Nd&#13;&#10;wfBkFA2FNowvI/fuBZXOPJoOKoBWlRWG0XX0jvhGPCF3XKXwyETxY8XlVOEHR30Uz2xFthw/SRYU&#13;&#10;uD5tsAEjVMde2WaxuhaqKn9++7Pywccfs0o671xKL/VALo8O5ojAJtrrAcf9bJ/po4L70uxUWZx+&#13;&#10;XNZWFqFPHD4c9HuP5lJUcA0FaBFSjTiLu2m4mB56jlUox6g8MmCj+H/JauUm+yY1RA0EgQhgqxNJ&#13;&#10;5hb0IdQMUoT3eUC60OmzfQ34mrqv/NNfkLeAKzwpofheOGtIXSfNeeICtM5roU8chrZYEWIPtWMR&#13;&#10;9hpqYCh9epKAsjPZSHxWs/1sDQlF1kd1/ugDx8Of8J+yKj/cljvr38ZJUKFviEDjM/rJ+aBrZA/Y&#13;&#10;mznKc7ynG3WosuoYWRDSd+VbZBv3yTKHjMEvZM3Qs/zgfGksvI/Uk440bg30eZ8rmtKPM9xgJd0a&#13;&#10;DM3ww6YnB4QPkX/AQugZzBL2Gn8GftqgF/kvqaoMIicW8F5jVgOqFrqqPCofysWMLnJF+dpHXYiT&#13;&#10;zO0BzpjvrZ2gwejq7zGMGfnLejRuH0nle9pAJGYlz5RxnS5hEmfGyQBn8W+Wot9Vo5Vjfdn2oUNp&#13;&#10;IEKjUudoyRUz+vaYYmsgeCWIBM+8/+lC+dOfTJZHHG8mnr7zzlD57/7Vr5dfuzGKcXi8fH7/Kdky&#13;&#10;VABnpS9OLrzSyW8ML4ah42emhvv9v7j1GDgelEvUjlijgJ5ZEc3whUWtk6VEvzo1zTjk2ccOhEyR&#13;&#10;NkCKyCpdvQRF2CK15nF0pFXruGs8g77gXzhkRVW886wwkI6UXZ5i0UEAZ556D7u7StPjZWzsPPA/&#13;&#10;KMusOh7gcGow+4zbP4bYftRBjRez1GQagzWm0rpyLwFIc/yfv1J9An2+yFVfVD2qHm8iBXirfPrJ&#13;&#10;47I8b30CbA5W0jy9pWaIuN2nzlk4aDu5P1wDVhzbiTSjLlVvRo5DV2YOha/4zsvAvfRp9pLBu4+/&#13;&#10;mCn3ppeyhc7sFmVLtrYhvzGyp05f/F4CEOOj/7Zza2PrXzPe08JLeeRJYtpCykHttN/45pvlO+++&#13;&#10;wXjglcpUTp9Lbki0RyAEVjLgDkb/AqdOdOHoWydBeB1HRqpG1tn6grWULKBF7lnHSRfuBgcGB7qS&#13;&#10;hfJkbo2ACcfQsnLraVJubdIxUUaor+Q15Zf2jfztUbrnKULtZZDuky8fov+nkbtkaALbCeS0+tR0&#13;&#10;dRcYLDTqPm0zUjzq87Mv76eOgauVrq6bRq2ckM+db5xL/toXrBKnWxhHojFvMeD/yh/H8pQMNzMz&#13;&#10;dELdrmW7Buu74BW3AJjhElmBYFO2VHuI9oWtwKJB5a1y3+CLtoZbA90issuWIYHvvda68DjbU/CC&#13;&#10;DrXwES0ZkS+86uCO/iAv+ci7qryVtuzSDF77oh4C8qwDp9WjfR1LzZ4wEI1OAQ8YhoxX/6JmJrhN&#13;&#10;w6AdGCZ4tFbGLxIsZFyxXY7mEl6gnxRgh18du3SVRVflG49bh2mdmm63709G5jswW5Umhbu40P7K&#13;&#10;dgvmehadnSwT2ukmk8DMCG1s+bguViAbjmS7+kEwcGvaFMzWgPKSPtz2In+IB+Vo9dGAIn038NOJ&#13;&#10;jPYygyZjY9DSiG1pC2drqHJaXQleE7hP8IgsG8ZkfZE42egcecRtNG4jQXITRDcbh0ATsB0YGi5X&#13;&#10;r10n6EzAFftqhiweeXGgtwvebg/HrSIDDQY9I/vD8YvPx08Wkrk3jG15ne3QZkk64U4CbxcGfK7O&#13;&#10;N5PQnmauq9ZhgYcMnPs3/K+cYV4SDqCo9MHrAY5R7qUejrZAtccrDcTHAT8J5DMvn/G/E+jnE8jP&#13;&#10;KoOlc+WEwXz1bAvtCF9pUdvEgqT6q9J1yA6dhUwgIBiZR82ymqVaeSVAP6JoG1BvuxhhvQhPrZya&#13;&#10;mgf+nMxGCYU2AlWecrMDXxvQv0CQ8zSB1GkKQT+jvluvWwXRbc73HJk8aG/kjRxkdAP+yIS0M4Ry&#13;&#10;OItxQ5OMMzYVr+VVs/eckHNQzhqYFYzClrEdPp7bKD//Yv5u0z//p7/5XoINNChhatQbSVSo2fz5&#13;&#10;oQvlyvggnVVjK1E3BmGn/nop+BuXiBQJGSBtxqnKYDGUIJwYTg7KEfO8z3qvfVvkre6ttm2NqtqO&#13;&#10;Rn76ojuZofbb6BtjlM9kXiPotqtYsU0/9944Ko33/IVN0o9RZ27kbhnHZ6pRJPBrmyLRIEFo6Kht&#13;&#10;3tCmc3FlrRZ8cXzSt+MVEqCG7/cwFhyHAlPmF54S4N7WWvny00/K6bPdpCDVo5AUBWvLS+XDDz4q&#13;&#10;9+/d5xjHL3FuZ1EERPWIhpmqbCTaDlJzANIwaqahswXzjhCV97gdZg3CdT4MrDCGrZVUNTYjIttT&#13;&#10;gKXPZ1yMxfEEF4xahyfpRIwl48XZEhYqKS/rTmhkS4SBr5Pm0gDyfoW+8DZqLD6bSDNyX2OlL2Yo&#13;&#10;jPk+WxEgUk+X0HFSUNpmXRmXZvjlefEmHnxeuggtCVtow3sNePisAQQeyd96TKmsIe7pky8cm0JL&#13;&#10;2qnj1WABRkd0JS5tW8dNASseVQgJdNCuc7JmgcarFaIjPLhvYW6mPLx7Oyn3J9mK457UOdL41pbm&#13;&#10;KNDYXnq6z4MT0iRR7JsUieFBnEadpwqv7ENnPs5PmvFfVmcRTo5JAeVlETBha8aIl/M/ZHwVHnxw&#13;&#10;9Fqce+yRtUGaCT6Ic9u4QNrb2YExIp1PMY7ZKsJ8bF8YnsYIqZkQ4rLyTWCBEIvwAJLSmY6zDrn3&#13;&#10;VNgYgKmBG9ujI75CMSLoj6Mc2wk09A9QJ2JkiIJM4+Xa5YtJsR4fOR9nppfV/DM4mRBEcK/jk+AT&#13;&#10;MJIjaYoWbdf5ytF5lfk0+nKcfqcCkLa8pJf6CvpSxORTjXLpig+8uEEFl+wHghCBJ+2kDXiVOzkO&#13;&#10;lVoQwDOGA9/tohzFg/C0XTNPIowdP9+rpCw6ukBhO6PVRt4nOCFkm5MdVIqm/XIjnVthnqyC5pMH&#13;&#10;nZ19yYD4h2f+w9DBi70fIKQpt8fUVYgZZm078CU6v0o6urUCXEHwcsVWenVVyPuNjNu3xSdVjMmA&#13;&#10;AI+tbBERoNmiIZ1D93t8bzEjV3k1XLY5PaETw8VMBzN4DA66h7Di3dYLhqoFIDfLj3/2MwIQBt1I&#13;&#10;3Ya/xi8MUjyvN/cckgE0PHyx3Lh+GYdomzQ/jhBcW0QREogkGIKdQJHK+Wxf8BQg5ZercHU1T+fI&#13;&#10;lXx1T4WA6eUaMf4qp1yFU9EZDPEkIOdlEUQdEB1Mr4pHcKSMlPflF2Dvj5dBCvFlppWX9Jxiq0T+&#13;&#10;b6DrBqFNu/duvgpNuRKgIaVibdCaz7rCp9NoWqn7e5U/fq/TiuSiGehJvcJnWf2QPjMW25XO6Yh7&#13;&#10;pU3vUfdqZPi5Y6bpwML+E4CgRR1r6VL5JaUwhDj2PiOMIjow3njJ5fd1MvKANOh9ydDiO/fcZrxM&#13;&#10;NHrAftVX9Koh7bacbLsDzwaFOvldZ5VfmjPQklRTOjKAYdaORuJpXp/D0LMNV9vEhH1qmDD00Cxg&#13;&#10;yNz4Atg7bocqhoAafXVTB8LU4McLy2UVJ3iQrRPujV5F14G68J/76s97pBhbEjRwdW4NzjOtyNQE&#13;&#10;KMCH8BHHfu/8dSrMQhS+fd22Cz8Q/FQeW8PhCVsP5jhCzJW2bo7NfMEYt5+9wOAcqMGC9hPl3beH&#13;&#10;y3/z+18rgxx9PL30ovyP//sPy5+/P4WB10lKK/ujKbXUw6kp6kILarbjQFo40xXmOw+ekIK6yglC&#13;&#10;FJzk7HZTaqVpi9epQ3RmqgEqrKqj7XYB+YUYTIIQG6Tud/SQTsv4TWfdQS5Yw8K94vK+QQudiOhe&#13;&#10;4Knuc3uIwPEkjumna8gRA/XHyzjBB4tYbhIw9xSa56xSSm86NxeHO3FoLLrHOICD7Uh/fq/ulgYa&#13;&#10;uKz0SBf0B8hFZ/AOmMNMBhHuPZxDftyhKvsceCicLHMm/NsqDICV97YSlBBXyk31vsa5wQhpiKbT&#13;&#10;tjRrH+p2iCbfecyy40vWIJ85HgNL0v0AtWgmxgcIqJ4uMzj0KxTctDp7C7SHLpwa+cZv//v/4b8v&#13;&#10;z0fP/9vOF/sHf8Czp7WHqg6kX9qSkDoZ77/6F79Vj7Wjv7rHnIFgH0OUDoiXNTjKYHjPKj1FQ5Rj&#13;&#10;BvG8L7yOPbEDDt2moy7XaXOV15VhFxaGKFSpHPzi9gzPHEJTbONh8srFRbJGPP1gC1yZ5nyOLTz9&#13;&#10;BOnMbFGWG8wyGDVHgGdmboWg2kY+19aTP/p6ONUK4En/7QS1lbmbrJKa1XLr7mR5OD0LPSpnDfRZ&#13;&#10;uJgtKNgxHj0JoIP/8BOwFQ9mCKgHggga9jNxYo0cV7z9vgNeMqtI2mmk61unqYuTlqRX60poZ+jM&#13;&#10;O7jgl3YEZ12JJ0sGGKorDpHzwlM5JB1GxgNz5UM/cqIHPaaD7iJMtaMYjP+YrzLJK7KyvghdS1jC&#13;&#10;V59D2Ehd8p4ZUtKBwQ1H5mfqXE80MLBtc+oSA6QJfhjkAW9+7hiVnZfYWpZAES2gihgTo2DcwlB6&#13;&#10;dyzOW1rmo9CUWVri8v0PfglcagaFAWIbNvvBrTHS9xY+gQHfMyx2bGqjAEcDHl2scPezYOQ+f3XS&#13;&#10;LouI6kuzeWzHDFj71FmVVoSNaDOwZVZDAnSMV1uiBm+rLa58EUZuU/EBYZargpXRKR+QUzr8PO+p&#13;&#10;GQacpKHgHdiIFzM0hK1ZDVv8Guh0kUOYbWBHvXzBlkeyeDewV4X3KLbUK9evUbS3n2yfZYpQPuHe&#13;&#10;XRY9zmcM1g7aR36vUvTbMfVgf1rM/+nyGoGIdRbQO8vVCYJBBKcaGSrCXfgnewU7aIWsBudt5l2+&#13;&#10;O5qfM/S9i3vi2a2OCSRoVzhjcCr8pFn5Ub2urSCtGKh1q6I0Ie/WE658qtrVm2TkebS9p/WkADLw&#13;&#10;g5y4Ezrgb4JVwlGbD3/VGifaM26FizTgRnWxOiM2B30qd+VddQDSjWf8e6z8yZ/+Ddvt5glE9GDr&#13;&#10;dWeMDBkd0lGGx/oD99u3JmOXd6C7pEfpQftxn+0bL16aEaQ/7LzphzFq/zh/L6QvY2b8yFTnbuZJ&#13;&#10;Lf6NvoCHvOyPLL/DydmN8tNPZu80/Ve//0/eq857dWgkaoMP/goGlZNnmEsENioz+Lc25hAqcvIi&#13;&#10;r5ksE/YekeYd7pGy4qltq2Qq4sN5vDZgIBNjCPG9V2WGShxxGmjHe/xcislf3tuOANBRbKQIO+b8&#13;&#10;1KExj+qkeC8YpB2+dVy+zT0yf52rc46x6Hs75Aqp2C9XtmvwWudFpyVCA2EShxWqEUauqOjsSjw1&#13;&#10;dao+m4wLBIrtb1HjYYeo0sAQkTmFOgMxeDI7ebdM3r9NmtxmDIQVlJORTWF5itXK55wPnj1E1Hcw&#13;&#10;ddJosLpOhuo5R+r/7jpHrnxe7nz6C5jdNHsLslD0gyNAT+JQiLbMDwPTiJTtJrgAHHwtfhIIcPyM&#13;&#10;KY69ExFmfsLrwFEBKkyOgGggwIKc1XiWQYnuQ7yiM0WMaFs42ooBDDpPf7YhXBTg4snva5MKtvqZ&#13;&#10;tOkKmmNwjFHCPGdGCWnrUfYN4a0BGSzzX2pMgCPnKz7El1Mx6mxQydVjC+2paGunlb50bOJ0oUjs&#13;&#10;2zFmtZUR1D7NpMAo4vk7n3/GKs5T9nV2pnjaHIJRhes+5OWF2bK/PlNePHtKcZ5CumYvhqxnmbO6&#13;&#10;hOIF4hEuNd2yztsVWk/DULgx2cBQRWcKlVuTHJfKIEGjo4nKM+JF4ZeAXSW3KD7p0rlZ/Ob/o+o9&#13;&#10;nyzN7vu+M9MTOucwHSaH3dmIXaSlCJAywGCqTIosUKLlBcuyqsA3/htcBfmtKL+xpaLtWpddNFhF&#13;&#10;2ypRlEtkEQKJAsjFYoHFhsmxw0xP5xxnunfan8/39F3Id/Zud9/7POc553d+OZ2LHPV25srLZRtG&#13;&#10;sgnzl44VTI7l48xkqNkMQlraqwOJwyqaOlIUenGWMGx4BjBqITrUaYMbjuW0dOHqCxifVy6UKwgM&#13;&#10;6/2GMOY6UIxrCpY8xAwNDGbmLL5JZzJU8cXoXAOvxBcdJL6yLvax9sDwk4ofWRvrCyPOnMWzDJl1&#13;&#10;eaV/yUgVujoUvMemogq/PTzJwqExnnzEaJewHkCxb6NHhfgQuuanR33Z+8EMBhUuccooiE4j1+Qe&#13;&#10;rJK+rZJ57vQoOCY+slFIBPmTR0nJH4xOUKKx397e/c6//uHpud/sxAGxt/tNVoV45PA5YNPCXqv0&#13;&#10;RNipmLF+accMmnBM9seMCo1alW6VIQ1r8aEKxyoEj8NXnnOv03B+oTUEkxwckakjJAJoyOabOLig&#13;&#10;CgQIz2aONpq0yaQCuq2lCYX2cfnLv/4buic/BibUMxNJfOXK2ZxTv4NhZT+cN+hofZ6sj3UygWam&#13;&#10;HpT1Ffo9QKcKZbMXHj5CIUZZsM7QI0JNHVepVIl0jzS+41hF2B88Fxo1kh+ZhJG0TcZD6hNZkGve&#13;&#10;QakSBlkgskD+II+K3BAZ+L1icr1EwSzN5Zr8rsLF0dJEF1++eIoIiRk+4FHoqyqLNsBap7GgeKi+&#13;&#10;FR4oQHlLJqYPP+MtPOUNypk4F1hLPY2jXqPi6d6wG9zKLvJ9tIWM5K6Kq+K9vFL54jhhBXKL0EhW&#13;&#10;w7P8Gd7GRJ1DY048IqOJN3b0ZolcyzXAQaeZLMF+EfUZwkFaZp08SAPXP1wnbAZ8RelhcOnXdet8&#13;&#10;sVdDJ86BVSKam0RXVBpDxzxD5c0sFqNZztDUd3lz3ROmBQ5ogDQcKK7VYxY1NMXNvFiLPMA03i5q&#13;&#10;bE25fYJTzzG7MB5B3dCvDv4OlGDlvy+zB6x1F7o1Hbw6mmwaJ3w0VFToPd5MOGugGJE180Znic9b&#13;&#10;5xkq4yrQGutz8zR7hO/p2Hr8ZKWcJROg5dgz6n57y698YbR0QhN/9f6T8j/879/n2NJdrqNpJzLb&#13;&#10;I7gvY+y2nNDB9gxHNBkcGCIMi/Ptcblxd6q8eJEjR8kqSBM0NsVjEnVSGv0XLYSHNLZHPwnrscUd&#13;&#10;o+fup0aAUfWn1P+2tfeUoeERjDECFByBZ9TKHhQadZZzJDJ+aBAJB5COlPyN9LUQ9iODnu4BHRGZ&#13;&#10;fsxRj8KpDSXaGuxRTn6xZMQJBe8zHx3+Va6q9Lou8Ucc09CXL7qVMUh5XtbA/I2EX7s9Vf7s3/8Q&#13;&#10;I4GIJT2xuolqJsDDeN3UIAN5mjNS1kI/FPs3LBOR3GU/Ki2za8yNR/ATQII7ykobspn9oToMC8k8&#13;&#10;zE4R/5x0jvRm3v69sLpbbt9bCM688bmz8LF5+TDNmtumurt+7Tt/+Idlb2ToD3sogf0Wa2gVr2u2&#13;&#10;m3e7riPlrTeulm/8g7fIwuEz18peVYKWUJ0Xb+UW8/MlPMUjy+90FITPwW+c3hpHnnr84j44/ASn&#13;&#10;l3qf/Mk0/gsYBJ5ccffBE4xITxJqp1SHgBX0YMmZfFwe4J5KT/ICjR37Ooyc6g5/ld/eGX/Mmsd5&#13;&#10;HvQILnfhGTPyKd1CjnFGaPR57zxBro+u38PYoZxKHQ04W+ogH7Bxq0475Zs6orSkLmUjRd/ueZbM&#13;&#10;oJaT7e56DK18n5Rx5Ii4IV1aztXFeobIJ1Vw4AAAQABJREFU8O3HuSetJ6oL+DS25D3BL+mav+2l&#13;&#10;wnLRqShv3NYRTc8YxtZxo4NDB4Nj6FixF4R0Lc4nmxW8VWaGr7EX7kiCDYwbPZjv3dPP3tljLnIx&#13;&#10;XMz/A1+bIy7SUyDZq8xvm75Uvh1LGSz+q0fqHHetliJ6rzS8hAF8nuO9bfCezCCerTON/+o17qP0&#13;&#10;xc9ErqUnnnGUfmK9Xb3l0aPHnCY2xd91XhqDnjikk2qdeXUQQBrgRBDX5klXvtK4E3hoWwxgXJ7C&#13;&#10;4GxDr7F/3gYnfsjz4uBD3srr3Ps4Kh2F/5TDMVrdC/baAKh7kq+BtesU7+Kg5nk6jG1a3I7jUCe0&#13;&#10;jirXoFNYB4TrdjxxV1yJg53B5A3puwbN2HTaoyjZjegcfAsZmd27R7PqxbKyuJg9PXf2Is3dX8/R&#13;&#10;5gtka01Oz4Amn5KlNQAu99MHZAk8XmY91YEpL9CpNz23GCfHKY7AteTIUgd5rc6WlBYxvzgX4Cee&#13;&#10;jOMR0Gxv5hqdyf3h7br5EZlmprF7LB4Ig+wvf7OsrD84wLWWUnBbeEGcPrnWa7SH0evZU6RkcNn9&#13;&#10;C/rxoOy5H/C7WU8O3GpQkfuqI8jgLPjD4DorGSQ3s5QEp4SzcDdD/ua9Rxzli60Cn71Pac/g8Fjp&#13;&#10;HxmFHwFhCAysS4ZzN5m/41Mz6f3TD+93XLMRdVrrANmnV4WnWLmeBODYW/lQ9lKY8U++qFwwg1Q5&#13;&#10;lOaT0LHXyKvYsIOHj9fKj6/N32n6p7//jW87Yb1mGji+vDBeP7xnp2kGpeGVm1GyJfiq7OTS/M+/&#13;&#10;IyT4K1NgdiFqptZQnKwhj4HLJJ2y/2l4cEO9lkk36uLqyFzlTvBq/PR3+VIQmOvdNIlX4s+l/C/P&#13;&#10;rbd5YwWS9/FcH+o/f4+zAWaf2itHAsjO3XXmOufH7wGyg/M2hY1LUZB3iYhy7A6EY5qjX2vweoxY&#13;&#10;w7CKcohAlQE2E0n0b40UvXbxhpJ2o+Em7EVilXxT5GemH4FcdJol2yDecSA4gPcuKV9EQRxfZbKN&#13;&#10;vTFNPCnN4N7c7HK5hvAwsrCCwJh5PFn2txB8pGm20mRSIlE51uB3B3yrkOpkcF8USIEQ8+S/rF3F&#13;&#10;0Q3KTxfJO8yRz3U4bNMERkKX+HY38VRiaMQTx3iOlawDGKXZBo5UX/5Wx9XAOaFnmTUJA3Go4k29&#13;&#10;UuZnlN35uA8ayM7HbADn7Rxs6iiuRrCwHvc3RrkT8Gr3Uwp1+oefxenBvokDrt3nM1v6M9g9GKWa&#13;&#10;vXC5Gqf2VMiz+D7XMpAdZOcfT5UHt29HMf6UFOd1atdtEqOCoQC2qZte2cekgj0aHy9bKzNJB+0f&#13;&#10;GCA1/TQR5i4Yv8c9wXRDuOKBkXmkLUqL5UgaxCrYnlph+UJoCfpzH8Uno08Koij4rpsBNCxcbH5n&#13;&#10;7QpiMXoP4TPM8WlvfO6l8sIrr5WRcy+UkbNXYEJnS2f/KbyiozSoGSvdpPZ2+R4c4e+R0j98husu&#13;&#10;0fD0hXLu0gvlwqUr5fyFCynLeunFy+WVly6Vl3E6nB0jGofy2463RYeYjobsic8Gjgo6906aSnpd&#13;&#10;1gGeMF8/k36iTARzvNL9OtwwNiM44j7xWVVyEQjAJ/gSvOEG7qp3NOiYMbjXfWvglr/vs8fbdknO&#13;&#10;HCs/8nsdUqaoNZNJpIDusw8Cc/PlufGWIygwxDHHjXMmuKdzin1BcCvYzETQ8+w+0eU31xl90Mni&#13;&#10;fpn6Sn+J/c6u3jggfoseEPDYb/KYk8DjiMLefUyUm3lJG8JI5UohaOT+JGP7fD8PHwV3BFcYPHAR&#13;&#10;h1USnYMOpG0cWUwqvFMY2SXdGnDr6Vs5meQpvMVaAyMmzSiJRq2kbRW7E8cPyifXb5S/+v4PMWpS&#13;&#10;PlKunBsrF+nXobKzhXJ4auR8+cpXP4/wfg6+3ysrczjg6AGjc8FI68y8p1ysl+n5lcM+DzVSWx1q&#13;&#10;RmKhP9Yin+MPFmNmAxkRCGcNVKOxErC0qBNH41GUUrkwXTbZbyxQR03lJdA2+xG5xHAq9jp1Ur/K&#13;&#10;+oWViqpG7Smih+c57q4Ng9Aoqm9TUoXbLmsLPfOcONJQpP0cCguuNeRKo3+Mzo0YfVwnzkjUsOfD&#13;&#10;l8q2v7KfuV88guf5L/NmXqCbRrDP9CXdqOQex1h00hoBGqQpWWSwXAW8xEfJI/iOUiL+qvRXR0Oe&#13;&#10;wGjwFWkE2AonYRKKAT7yi9AJz2I6eb7pu0Zl5N86M3TMeNa7Kc72LpDXe/RZY+7O10wI6X6LiJtK&#13;&#10;emQkc1ExT8oxeyyPrHvEDTyPadb581Oalg/qxN0E5r1kDlwijXaGIyofcnqEqcnVyMYBgTK1QhS0&#13;&#10;CaP1ZHM98WGF3gvuuU4lFXqVZ5340pTHsgkDJhX8qYql+2mEE1qAvnV0KBd0VHh6zQz46t+m8p+k&#13;&#10;P8LYMBmLyPWd/WPl//7e/fJ//L/XccaU8tL5nvJ7v34VJ1ZXuX53pnx8d6VcuXwGnogjBaOPR5IK&#13;&#10;P1V+dv0+Dtph9tmUcpyJ7JuOQ5gaMNO5qQGq48lsCI5oJCrnPmlYChiNL1AffolchacksAPMR6FH&#13;&#10;o4hmQ3r8KFsG3wVv6A/hfvhSdoO6/F0Ns16iXK00qIRdo5wuBw91It3E6PV40LOn7dIOHsNHHFDD&#13;&#10;xQirr4bM9tQUFfdkGjBQ+JO4z+dilw6UH/30bvn33/1JuY0D4ql8F7ndDrzl44/nNQxwskNnPZyi&#13;&#10;culcf3lCh/TpWSOjGB8YmjpBdaZIA9JXxXnXo+xWBlSnjT2ehFvlgSjl4KyGlfqSBp5HVl65NIjj&#13;&#10;6mQCOA9xQHRhBPf2t0/uDv7Kd/4IB8Slc/+6l7LRbwGrVmlEx7uldNKGjo9v/MZXy6uvnAUA0CDz&#13;&#10;9w1RqezwPc5q6RX6BMiB5xZOgGVw0qbKZtqIk004I3Q2reOA0NltLfsc5Rc7OL3UbVtZq6cH3aHP&#13;&#10;lxkxGojSnk5S+eMUWQ2Wm45wjTzOcjYNU3FXpV9jwUZvNpS8fvtB+GNXsnk64zSWn9g8V7odGOhO&#13;&#10;1s86dDQzt5LGh/KfOEJBljgmWZOGhEcwLtOQVl68azYgL7Ni5TPODxAEP1dXdRIb8Gki6wGZCT57&#13;&#10;jcaXMLCUyjI8s3w8rtZG3fJIuZRyqg1eoUNQe8AMuV1wyJMUpBf5ran6abooIYAN7ADj6qxkLsAv&#13;&#10;AQ3m7NyNxGsfeEpFHLDiD3N1nMp7uZmXY4Q3gCv5Ce76q/zUfzrFPS3LNXiFtBCdgf0UB+RhGu72&#13;&#10;jbCsxEZ89s+xtEW6O312FHkmzsCBebZzcyQzaGK/MEZ4cPg2uBbctifKyfLTDz6CX+g81hBsy/5G&#13;&#10;HkLLo0P97D2NRHmO++bk5CkGFpy/c/A+DUKzXS27dd3qFvLEFU65eQqfN3NVmMdw5B7lht/L++2h&#13;&#10;I++Ub2t0u0b3W13HlzDpRPeTH7uu4Gv4LVlUBEndG7NDxE3HFXaeVMUf2dNt9wbd3t5PlpG6npQU&#13;&#10;sj6RqhU6Rs0oG5SkrJLNYPbG1Zevli986c3oaHPw6Jm5OXBvO+UnZiuLI2994SryAsxiLoOU08nn&#13;&#10;747Psg7kvmU18LqT8D9pW7iZQaODxDWoW/ERe4M+Afx88XHkpfzYIzT9PF+xJv4DJuCe9wHfxlrj&#13;&#10;GGAkMyJ0RuYekZ0bgn84tw1eNAGj6PtuIWOpD7lHvpTl8i6DCgb+3E/LCL1GXBOH5HXaB1p2zsWX&#13;&#10;slsnkOuRD9pb8d74k/LJjQflo49uRhcaGh5F7+mlfxEsHvnTSm+cMbJZdbrdRw6oK/SgH/nyeTqR&#13;&#10;1CLMkjVQFR0UWkuwkOdIL+puTh20AA+r7m0WjCVUzs/F359aLR9cn7t9TGIQ8a2HjpCGuWgIyMhr&#13;&#10;qopKrjfJ9iWSSkD8wTACETLi7UTzPb8LCF9RjLlHx4bAdEyj2UYyNRy9XoEVpwa/JyIicQSCzuvQ&#13;&#10;wHBNuVpkV7n3GTwFYeh68+Yzx/PePN2fvH3mz+fINxEcblZ+rf/j40zftTkym+twCq4DYBOE4Ls6&#13;&#10;/4oE1iuaXiWURQiNT+frWr1OQ9aJ2GgwUUvWLMsRCY83d5YuooU6djSChME+hFf2OYIM7/Rz6vaN&#13;&#10;pFtPtkHUVW+XnioVX43vpJbxk8GJuGzwGY2v+lBgVEBwgqhUl4Pm8sMf3ywjDybKm1/+Qjl1+kwc&#13;&#10;BJ5TfIS37m+NW5mJ8Ew6PWtxf4WXqbPCVUVJBuuWwIZJpybFPD0d6Dw/v1DGqEt6RjRj/tE4yPhp&#13;&#10;6envK119g0h/05irkR9lGdjojWMYiA2mC2OVsBg5BOLnwk2giUv+LuHkbyKhRqKdQZOCBYaiUqUQ&#13;&#10;V/F3HOd3AnjFiOW+OBXcR15+pjElsWScI7WcwT1PRkauYmz28wh7sk/aoUzcWjQkfeYYZ4q/Mcbi&#13;&#10;9GS5/dH7dKdeJuJHTf7GHCMIo5oeJ17EyDYaAFNa38EZsTGb496MZNhLYez0ZSLHwwjcHTIc1sNw&#13;&#10;n+HA2UIgWNtn+nsTJzCchPFUGIFv4NBx6/1Zj8aaAtX1BL9ZzFGYEGCJQuSeupfSlKmzZNiHKVAQ&#13;&#10;Ul4a6yifuzyMk8OIjDVe1VkgHvssSDB4JoyrQoljkvtN/dORqDC0FjmOGdYsY3IOKskNPqDBovCU&#13;&#10;JTbBW9Jgyrkytg4iYSWMotjxu/vv/8U55x4DHEanB7vxEieyVpcITkaY87ufeVX9rl6v80L+o/BP&#13;&#10;Azp/h3cIu+yNjisVRq4TeWzg2gJeGyXSaF+kRvHUIGUDpDeawdWEk0mHGY/N3J3jEWrsGhkSzlr8&#13;&#10;1tiYw/BSYTtGg0LELtHEFSIhlmZwPwNYKx9PtjT8cjk4sXeShKS6rxHQKBLev8P3R/E4K2R0CPBA&#13;&#10;MqV5s9eNtev4cE4+3/1CzpVjwEnHgc4SlTcwQXcICqnjcowXpQatOBrELQXaHr0VWlHe7HHjPQ3D&#13;&#10;vY0j5nZ3NnBs3i1/+9MPmDt0B75coa7VYy+fEKHTYfPGG6+X1zhybI1Si8ePHiLINDzZTTJ+NCKW&#13;&#10;V2mSxln3DWeB8Pf4YH0e7qm1kRoTTXyQngn83CMlnlWyr0RngOsJ+IdMG/JjXGiZ+8RDdpe3TkFk&#13;&#10;FlCw/Ed4VT5uuh/r4l6dNhoUUZTpySJv7yH9+NUXKJPi+btEkz2NQSXM8oQthOVz4c/zjvKcDhQZ&#13;&#10;oei+RJmAhxwzI4NrPdEkWVU81UyfVo0v8Zh94nIlCrQjzstbVRg0ipyjMzcyyNow7HXURcFlruiT&#13;&#10;wBsa4j7lhJk2PlcceLrHquXbDC7O+0zxwet9rvgsfPbAB/keUOXNfihD+MxTnIBk6EOYNXOqCV8B&#13;&#10;SemL+cJXxO0OarSNsm+rEyDOjuKgSpMs5ulJDBfOcvoTyDdFdsAJaFo4i4dGcD2FRWV1Dflkozjl&#13;&#10;dhcO827wxWZ8wjF2G9cJe43IY6zVfcre8SzhukwSRnf7ifL61Uvl41sP6bMwA+4cp0QKBy4Gydgp&#13;&#10;UoyRUWtEcVg+UeJu5rMKT5N3HcFxQOYf8zBrY50TLMx8k88lJiXdM2eNZxVt08xfvnSBYzI9stD0&#13;&#10;c/fwgLT0h9xD3wUi2E3IIvu7vPPvrpcf3eL4To6x7ml/Xt56daycG3gOz6DJ2eXfKP/dH/4/9IuY&#13;&#10;L3/wu69Cd3Moc7Plo5vjpAGfYj3gKHiW/hXshWnOGtjsTnjLJvJCg0fcEEc1Wt27qUerfA984bM6&#13;&#10;F49S4rS5QunIM05XOjhXLlx9pUzdu0dJ4EKcwUaItxjLYz3lxzoSlE2OLM2J9/LE8ccLLBTcYZEf&#13;&#10;05viHP1PrlwmIwqDX4MwTkJgXOfEPjF3m/vKw+U94sxRPnPvNf6NjIrHnwLnHaLgH3x0rywuLKWT&#13;&#10;u/rESWiSW+kRRXkoMsH047e+OFjeev1s+fDmk3J/fBn8LTGwPVFmz67sZBx45KVp5pvQpg5W051V&#13;&#10;vHs41rIpyr9yV9xWzqN3sWeGW8xGAmzZ5yMMfH6ETBbu6/rCZXSZE2QL7JUz3OVudzZ/vuyeqH2B&#13;&#10;pC2dnYmmA5tuoo+vvsiVMAX35rMXNMWtAYQ4ncXxvVmSK5RWqJ8YaZWvGKyRie1iePM1e+vpS2SE&#13;&#10;kWKtk0SH3dBgH1kinP5CIKmW7ajrFa7jOGdKjrpwMGgorpOpoFNgmKM1vc8MA0sbZ3BmrGw8JfPh&#13;&#10;cZmn/8IwRuqL1MFv0sTU8gyNAXmFRsnIKUp4aFypETT1ZCbwRWIz+6rvmnaeoBJ/N47f1Kg2+1Td&#13;&#10;axva1fD3GEUzK5YoD1lHZ/U7+bPZG1foqRNDDDhFdwFI7eg4szikLRsawAm0yHpnkJM2CbR/gIZf&#13;&#10;givsgQ4TZZs62S48eRfdQ/tB/DPb1nV8lkXFdfK+6CbAxGMfuynzkGaWaPKpDHJfq22itcf4desy&#13;&#10;vnzy56/GHmvgeeIIPWKYo0aqJ4Q4R98MUsfxRnGBMeQpRtaPgpeT49PlpVdehNESRfZ5+ScaYEDC&#13;&#10;57zez9QtpTWvMTPH3hijZ85y3PnZMjU5Xu/jO3mVEXrx0nVrW/FxxonR6jOcEp8ISwMXRvt1Lirn&#13;&#10;/UKnh3uxyAlnzvlgnh5TlAhZkpmsS8bk08xRvUzd0+std1yksWGycSVSxvKECnmDzYMlNB0h/q6u&#13;&#10;qM2yQbC2hyCHlzuWunR6qiEukhEBDSjfdDBxabIV7k96cksHGbRd5fwocoY5tpL5gRZTph5eK1vo&#13;&#10;0/0Yz1/5ypfLa6+8Vj768Fr53vf/BkfqVHjmieP2K2spp8l42KKkw9NlPAnOBouLHL28hU5nWZD9&#13;&#10;IGJUM+d2Gmcrz+RRSKjAkOnH2Scs1EPkkdKOuCeuyOdq/wZ4IfzSv+2xYJC5DYeMNpZ0ID2BprDZ&#13;&#10;+reQsFn0UXUI+BvIAY6S+UVGVGAEz0oWEn+ZYelpFWb5fYogVn6q53hYwXHmwV/wUR046lXcB6wM&#13;&#10;UijU5TnJ1GD/btx9VN778C6ngHji0nxZfHSv3Cem3tk/SknZGMHqbsbn6FfuOX/uDKdODdAoeKqs&#13;&#10;3p0vL9IA9/hJ9pgN6uoQj2xCvgn/RE4TsNuwVAbbInwYmLFMHi/vrXK4l/LdFRyu8p4T2B2+0FkO&#13;&#10;mn7vG7/xbS82PceLJU6BLEProUlTB57/BjJXg0Qlo7681ncEEYL8s41xQF5+x5fCum4YQi4eaYEG&#13;&#10;AeT+/A7DY1M14BWE2VzGiJLl+A4jpvN7or9ex5h88PP7/J6X99YX28jvjb/jqfZ7xa/CFiUmHnTH&#13;&#10;BuBeJ4OTKfgcFX7rX/NYhswZvwpw7osiB1KYNdIwhBy/cY3GvIZEBD7XK8QU/BpD/mx4g/WYCvOd&#13;&#10;9bkyc//DMkn5hc1CdDKIuAoYlbPqda5NgzTeRCjhsby0hHKFUYeRPLewSBrfLASN8cq8VVaf4Blc&#13;&#10;36LR1aWLCAK8giDJ1L2bZYt0stlHkxghnTmCUwbs3rl258oCGZ0PwQF/yMSh3rLw+F658fFPysrs&#13;&#10;o7JKicHSwnzZJQviw/ffKzdv3y/zs4scLTZdtldmORBiI41j7Hj9DANdlLAvgV7thkDR0RNHFM8T&#13;&#10;DkamjeqIFzwxuKKCZOTB/RGuRsobROweqUzKGLmFsVVANCxhhIzgEUlxJPBdFTIyb7McTDGsuNTY&#13;&#10;KwDOUnmG+0ET0IOcaOHYlSZ8hlkE6wuz5f719yEmvPyfwsSZl0a0irnX6HnuJONEL2+EMN/7bIaN&#13;&#10;Aei53ONTs2RQPCytHK+mgmUznfaObtaLcsC+PcehJDy8R5oIHoNvDfrSueW6AhOfCY5pPFpWI8KK&#13;&#10;k34PaLIm91DcTM0h3ysU+IEENIsEIzn7i8WDG9TjHY8csAdkYrAk7pGJgM8wOHEiZR38dG4KkjgN&#13;&#10;fRCvHOOI4u4en0DBcF4xlMFl90w4xRMbeCk8+Z558h/jgNPgW4MOpZX6cqKVPv0ur9CvxrO45Dpd&#13;&#10;aP1OunA8x8pn7F+iquCR861nZhPFwauvEqIC47jCx7n51nFigzVxtovmin7vOuSLn82Bibh25x18&#13;&#10;ZWz5SHgG16tYqyAvkia4gQD03PXgEPirYspZ0Ps46t75o3tn53636d+MgeNvg78nMYxBF4UO+884&#13;&#10;KatwjTybj/OMwIp1qnyoWCj0NFLkJ8JEeJxgDTk2ShgjoDS45Q2mHw5RLqMRpTPy+Eki2TSz1Zvt&#13;&#10;+pyzzzqJk/D+w/Hyg3ffZ6E2HiQCR23tWUo1NqErecvlyxfL1772q9QrnyqPH9zBMfcEA82Ij1G7&#13;&#10;pyiU6yg4m+mAvo6ivIkCoKIRR5fAZUFSuutgYZXv8ZyGjDDalwgEV5n8ZDZAnJKsxX+Wb0h//Bd+&#13;&#10;Jxx0IGmcCTfHQQZHcVYp0mmnQDa7oae7k7PAR8oLFwYRptyDwucJSnaaVnkC3XmCUyQbQSVc+DsW&#13;&#10;X/i9SrCGn7Qk7BVSyhWjKBrgwXvGs+GiBoiKQZQDLq0GmkpgjQhGhkA3Kq0yC/m3Sn8HCpHOQxUa&#13;&#10;cUZnQvgZ61S/MGIeg49xuAz8gn/Jr5i2UREVI19+54e6O/IlcBduvtyGhtIq/LyWJYXPVqcvqhHK&#13;&#10;u6UQZjfYd8Q98B93JuOJW4jycuIRz3cM8dR5qrDV/SvAi6PVSI3VMNApoEIrTmVPgLW418B1YWd/&#13;&#10;IJ2CyumnrEODd4iafct2bhHFsZRgEGPLvhum4QtL+ysAwSjRidISfROmHsEoTIWPtKo+kYggvFoa&#13;&#10;VvEVMDpibYCqEbTEGfY6HuVh8vJ5UqmhstQHywkfkdHjaTjf+LU3y+m+lvL48VQ5e4YeA6095cbE&#13;&#10;RvnBzyg/oh/G5165yAkI0+UnGOHnTw9wugqZFMy3lfINFV91AefgUXPKkMxPemWS0omORKP+RoqF&#13;&#10;URfOGFbiDgJjlWJ2AmPQ3kSFnksjZ05nvA2e3Y5B6HjigWNpEMWRyWp9yac1auXxRso+uT0Vh9zr&#13;&#10;Lw2zuzockHnQmIZnjexVXJaXK2scm2F5iQHgDOuQb4qnGtzqMO9+cL98+PEtaJv1sQ4dj8JUWaBT&#13;&#10;yv1VbnuUnqUjf/69nyG393Hq4IBnfHsTzM1xZBu4YtmJjRrNPt3CyN3AaA/+wz9S8qTzSn4Aaoqj&#13;&#10;m2RWgG6ZT+bINH2uUWHnxwLKX3z3Q4I8Tye//hv/6E/++T//9t6Vs/9zL8G4b6EXtKjvKhdcr6WQ&#13;&#10;v/DGS+W3fu3LKP8guEKdN48ENsKnOtTysWQMYMTHJUplPcHFppKShsfuud8eLWtfj23g/mByDjmx&#13;&#10;Hr4gb7hwdojmg4/RyfeTMn0JR5+9MuYxoA1Mmd2jcTMPb707McM1rbk2zToZX/1wE3x5xNHYMwSJ&#13;&#10;pN2LZ0eCM2asyQPdu/Pgq/O0vGiCTvi37j2Eb+twqLJZ+my8hKe6kq/wL3BRueKeG/HexrmtE0Fd&#13;&#10;1ayNBcqmLNfwFCgDcGYsyDvlC2bodJIp2UrfD2Ec/g1/u0GauEa3+rWyTGcTmAuvQmeBdtVp7Rcg&#13;&#10;P1a8iz9Gu6WbDgIFRp3d/8hZ5uqeuN/y4z4M2eGhPllTjE+zZrO8irrhWUFjmQO/MM38yW98V/UP&#13;&#10;jXbpctvMMHQiGzDaDDO8DniEbwNPnUzi2HF+mrVrENHjyQfpX6Acjn7Gdcp3n6b8U2Yrd92X2Fms&#13;&#10;Xz3Az8W9a2Qgur44EIC7vMrMoH4aiDqeuLIEzSsjvcbvvNe/w5N5jsdgrq7ZD4TsR+Bl1kOlQ52T&#13;&#10;yi7gqR4BzDZZo3JBHBCe/t4IVtqLzqCosKxRfHWPStPycyFnXwJlrs/UGFcH24ZfxnlyaFfIJ3RE&#13;&#10;q+oZ3BLvxCezFwzoGmj1VCx7ndiw9Bh6qtlhOhF2yKSan52B33CiDw65CxcuclLja8mIWKCX3ibf&#13;&#10;i3/y7NOc9mAmxCo6iPLYdbovNnSdRR83i07JYZmsWQLSexACYnYvKp9ThxIVghHMo8qvmqVDXy9x&#13;&#10;Adj5dl06FV2Temz0OPbftXq/my4PUFb7nfvXTFZUE4b5cwI8oQngWHFQPqPshtcztie2mfmc42W9&#13;&#10;JvOr+qZOB57GJKUh9BzGlxcI04np1fLTm494Tkd6mb14Yah8/uWRcnQfXe7xJPS5SNCTTDN6GAGE&#13;&#10;yGXQh1NI+sENnLQEkuTTlvUn6AmExCFpdQ8+Znaw2JwsnEAPPGaftSmlNYMxlqLEMcz/JigD/PjO&#13;&#10;4q2mt3/vt74tEEXSajDDmBkoCid1NTZ4AiIBisjaeEUpB0KNzRHZBapI6cu//9NXrvczNqQiruyL&#13;&#10;5+SGyuhkhm6YYwbqXJlr+VxE0vmgQeorRJXLqkJRsaMiSy44XIPPdS1xOjCu91fnQxVAri3PY6zG&#13;&#10;3MMYDufgfSFAiDCRKy4SQXU++NMIukJaZdcN8lnimMzEhiF6q1yL8OByHmfDxMqEZJzOxWNXZmfm&#13;&#10;yxJM27TX8UcLCJfdcubCi6QHduV846cweK/VMyocbOoiohqtWkCxc8yTRMdlLnqZFlCYkG0cb/gC&#13;&#10;xMtRYHipZh/Pchb0UhmfnC0L82vcQxOuU8MI0SoUVSokhrwYm8VxpONkeXjrp2UCx4V1WNs0TfE4&#13;&#10;pSc0sZojLXaWLIDHpPutUq+5zlFaMaAZY3ODjs4LdL/H0J56eI9xpkmtYxdh2BkaZtQwOBuGunuf&#13;&#10;7AbWpLIl7N0TlVZn5V+ikB5Fo5MqgDoTdJYFvqxDxRaMcFvrPdlHloJAEpuEk0xQwzsOKPGD57Fy&#13;&#10;4MAesYcKu89KbKih9+W8NmBsdz55nzQwBCN7y7ZDYNVRUo3p2h05/QVgoBqyrsOIj9/HkRLGQNdf&#13;&#10;FIlZ6tJmpibKzCTwWXhUju2vl4GRMyjbzTDfbdaid1waYb2s2TUGF5mztOhaVSzFO/8W12OkCCRh&#13;&#10;xFvc9p9wFG78yroxpDAIVFqrwQoTYTEyKp8hfHQ4SJWJ1Mp0HYfvhJP416D0/HRzDt9eV/Gb+fCx&#13;&#10;L3Eq9/Od81S5ULHzWX6ea9hrB2nsdcbR+eIo7lFjLcAzfAA8V2BJd47DQIfPYBiuDRPnvggQ5qwj&#13;&#10;R+/tOg6z9ApxntwnvGwE26BzrwtsGXcHWmxHWfIMeOcjfPMGTrVnRQO+h8axiijP9v41ahpNLZ2e&#13;&#10;niMC080ekQXGGBrmOhgxmPYHBvve+V///PL8Px78N2N89jZRjZM7n+4f2XP+XBt4ROnDwGKe2Ttg&#13;&#10;KVNXuHiFqe0qtzXjAZwUIQGHOCw9+VYJUYiMnOIYN8q55MFpqkran30f5IkqNzGIsh375b0PPiw/&#13;&#10;fA9n49pKlBm7Tpv1ME3U0hr3r/3SV8pXfumrcco9vnuvHH22Sc1qPUZvhbTx+5Mer7lSHqIEz+KI&#13;&#10;MJJeS15UOKBkmQBvozKmRJsBYGfnLZp29hA1U3ncoCuz9c7PEHLSprigEFcxMQUx2j9jKUPcHwW0&#13;&#10;RosKFIsiMo5DFfjBBoPLPlcHzMXTg+XSmf6k8rvvOstM01fZNeqoC0jeKJ3IS40iSYOmuNsPwuc5&#13;&#10;P3/xXh07SKTwUQ1uo7LSvTQvrlu2Io9qIRKtY+gpGSdPqWU2wmEDOqNHludp5Jm6nLpn+INCexMD&#13;&#10;rA1lUgWuiWiZmRb+7oLMAJNONWiFXWiH9bi/CiHxULj8/9+sCz7PBUwf2ede8NwapQGvmQtTx1BV&#13;&#10;Kdawd6/Ed27hJb/R8BImyjkNfEsiVHqX7aGAgiT9h0cDM2zbzMPSF+djLblGRAdlZSrw8pw0GAWb&#13;&#10;3d88A1xUmadXVfDCjBefHycEhkQ7ivP9SUp8mLdKkKU6HWQnmIklT9Qw68RQF6dtAOn8PWY2TqSs&#13;&#10;oeoxNnBTSdQBYVNWcWEFZ6GOrX5o1pRjs5VYTuY+i3xW9vWSpvrSmb7y5pX+cn6oqQz3kPJODf93&#13;&#10;371T3ruxVP7i727GALww1s6xtF3lxx+Ol+XtljK58LzMrYGDvZS14hTQwWHdtHqEx4jazNT6ceup&#13;&#10;bUwpHukoWiWarYHhPAS/34lLMbSYa1yW8B77OKhgnxoZiZ6whhOlhRRj91GDxQF08qh3aPQId5mI&#13;&#10;BqT9EC6fGy6vo5SuI+N1WkRBBvDukTA0ezTbz3jh3dkz8Ytt4mvIjWvNvlIG0w0f4/vd926H94mD&#13;&#10;Zj5J9+KOKd2Wp1lquEpvHDPN5kmvfven11J2dW6wH0MRnQL81+DU+HyEnqExA2qSNbhNBpCp3B4X&#13;&#10;6BygNwwLcc9nuzDXsEkjNKYLjZjyr0Hgt9XpI1yUfyjVk4Onf/NP/sW/KHsvnPtfcEDs/gH02qJe&#13;&#10;rPMwGVvQ8j/+B1+lEd4IpCcchAFDOXgWDy0JgAyfL+Jk2CC7oh+cTT8U5nAU2D+DF66bwg3vtaGk&#13;&#10;vR50JOt09pjO08M9NLNegb7Fw9aUXpj5IE+ZJ5PMjv9mHXx2IgR0owww++4o48wvWu62RlBqCSfD&#13;&#10;GPOzwekeTlf6ADCmfKaH53STXTNJ34+Fxc009ZsFhzVcpFPpQrzMtrNQeYuOFufguoWjTlvr/c0S&#13;&#10;1iifo/5eY7sJnamdIIylrvZUOqBJubzfsg2zJ5TZ8n3ZlMctK6vMQrFcz95A6jPyC3kT0wlcxME1&#13;&#10;9tymfaBQOIV80EwYebf0c5TJquepyxhoEtd0GlhepUxwPe1mB8OrLSuIrslfn724X55WF82D8xLv&#13;&#10;0fGYS107OgPrUve0ybx0YOaUzr1cw99+Zu8fscD5GIxY4fSgS5cuMAZzBqe8xrf04jrEXXlrI6gi&#13;&#10;PkszztHTbj746YeRba3oIt6nc97moQM40qXjVRw8q8hLgaqc1g6I8zf4rvMA3oYs3yK4dpoG2wM4&#13;&#10;LtSdmQ48wl40zkcHkc58MqvhJcLIsgj5jO+T0Fo7Y8sfO8lOiAZySE/RmflcR7nPdp3yyhlwEEnE&#13;&#10;2GReYrzav0m+rL5iRqI7qUOgAxnSRtavafqOLz7p+NTmEmfNqtH5rDPmAFw+js6iU26PU+ZWljjl&#13;&#10;YWctNHDhymV6RLxKc9Nusu/WidLTPwhH5Q48wn4y6+yD8tpTv5yneytvmab8SNgLO/VL51/1YS7h&#13;&#10;msg9UEF6cJ/9rOpX8htwA5y1hCInLfF7O2t1n4KpXBs5ChzkRzoB1e+0O6rTSR5LNsxJjsMlNy/2&#13;&#10;STBc/bLq8U/RG6Vx5xF7CRogXpW9WsOppEhXXjgbcSa8W77Nv1344Hf/7jZ2JT3qoK8h1v65l8Yo&#13;&#10;KYVfE1iWJNqb6d20Rh8aMrZOEhDVUaFj+lMCSu6V2b82P5dGdfap18grlP/ygS0cnrYoaKNcTb5r&#13;&#10;8Ev8Ve+RXqNrZK+RbS3HDh7Nbpb3KcFo+iYOiOwCCxBY3uTfAneQ1C4jCz6ofl5/Ctj6txtSP4tn&#13;&#10;COwN2WUshWVlYI5XP3dD+Ouz+91RjQV+8uw832v9nn958bsvUyLri2+YowTa8BjW+ftZVbplNBoC&#13;&#10;MqA69qEyBuFX54NjMT6PdC31Oj4Cgby38RynpRDyQpV4n2k9k1Fu7xew8QzDXOucYTg8tzpyqvKX&#13;&#10;sbiwIezq6CIWY4PoPl9ldvbReBoaPpmh6zdCF1ZQvvrlF0F2IocIqxZSPZsxZD0ezJ82LjFrxXN0&#13;&#10;UycHs2jDw9RPF2CgUNo6e8rnv/jl8uqrryCUTkIQHeXhw2kiNXMg0h5Cn/swcgdpNNJG6rlZAxKg&#13;&#10;Jp+wF247lAa8+4O/Lo84vkqPvdENOw9vbMCUgPUStX4yiD6Uha4ejhyjzsqMmc426s1QkER+6x/n&#13;&#10;bP50fxoHyEQ5Rhd9GU4T0VeNsrp+4MO/56QXPd0inRdkP443Uiyw6Z9RSLM8TAf3tU+tlzVKGlXO&#13;&#10;1hRlo57CVkH5GU6CtxKAGQPijL+7Tk+hYLNzXfaeURSuGmLBa64VhtWY9CfPgCGP3/6IHhtPSAHV&#13;&#10;EOJZ7KvPdHwFTRxwSDDroWw61WHtqBcAS+fkW3wRn8QdG/et01hpBXhas/nw/oMy8+ATHBFrUQ5O&#13;&#10;tNKpFsapMu99DuW9EWDML/vFnlV61CAxbd0r/F+lpwi10BMfMYZMX+bqRTqeXG+9UvR3/SqSMA3u&#13;&#10;tz7Vz/zQf6ZEOqyGf+4/pG/32evVFiqvkD84qrORLuvMP4Mt88i3fO7cfUXxkYlzqcIudx7e5x75&#13;&#10;8k8dBNVJoICVXisvasA383AqgRfwRjjX4+vwppOavLw4A35prChwcSQi0NtaO2imaRQJpVBlALyS&#13;&#10;qWrk6yTr7kLYMp7vACBaCvNxEaw7sGIe/pTxG+XfgL5WaComjbru06dPc6zaqQgQ09JJAdzvGzr1&#13;&#10;zh9/8NLcb/f86Rg48zZodlKzTmNpjOMrjUYYSRAYwkk4N2AorsnUG0akmRfig8ZF0nydm7DFYLXL&#13;&#10;8tnRYXASI1sjlvU187v7qyPIUgwb3BmhX6WL9AcfXi8//fga8PW4qZ6kzS+QwrjNWl64dL78yte/&#13;&#10;TsThZY7X5OimuYnSeZxmue14/RFe16HzuxgzsyjKixhAZj3I+5UnHjurPzaZCYBSPFNQ+XObMi6V&#13;&#10;fVNQ1ykj86iuyBTuCzKwdutD5cOBB5+bVbKDoa5SK+xF60TRwdk0HwNvBINKqLXIp2jINUyDuzGa&#13;&#10;CZquHJpiE+Ey4IjOCr30ZB60ynmErZEmBTo0g4G/awQnPIU9hueIj8doyCTMPdI0RiOTUBFQbFj/&#13;&#10;qFNEgWxU1wZQ7tER6EcDmynj4NgnI2qZ9Pra7VtFxaMJt1DI5bPupYqv0WQzHnQSGdl1fvYKasb5&#13;&#10;YGkMDCy4chTlP2n2zFNc+QwNuEPR1tQkr4Wf8IWgdPWNqI5OFuGozG9kwgA+5ixPq/XdRjzMzDBS&#13;&#10;aUlPMwauz7A5paV/m9CQjhoddMI3Y/I92BklXViZ/ioNmK3Szr5Ii6E15hJ9g7Xq+DTymbpYyd/P&#13;&#10;mISNevuQM0aBr9+bRKHyiFAciId7Pzu3yjyq8qezWxowLb9mougcMvrFfgB3n+n8VAg9Ek4erjHh&#13;&#10;gsyg0IHsOqRn+YLK9SpKmNk83cjhbrIKcwQm2UJXL9A/hyw2M4Naue9XOarxa186W+bn7pf1p83l&#13;&#10;L997Um5M7ZZblJBcvztNA+oR0oO74CEaZ+oDZjvI/+Qn9kKpKcnSfxxU7JW0Uh1EyiR1DYMiTJY1&#13;&#10;mgmiU33LrABYxuDYaPorLREksCTJE7DEQUAcpVF+ovGnsXiMEhzrty9yJNsCzpt5DGIu4zt5dzCE&#13;&#10;+32Mf9efjUgen+Qzv/flHk0SQPnR+/fKw/GlMjE5zXpoaMqxb1uUALSTdWkdusc599K8uQ9DYXCA&#13;&#10;lGDunSGYcZznmbl4EmNEp4mGo3i7bBo1/LQRhXdeGuD2jpC/daF3iPfifJwMPFPDQl5jVN+6cg02&#13;&#10;cSrZUPJ2/g3SRwG5Ntk3+p//n//yX5b9c+f+x/SAAHdb0gMKGOs0HsCJ8M/+y18vHV0Y3Dw7emH4&#13;&#10;K+sPfA/5lHBg//TtLCxRugfe9FF2qaEsXln+pPPBvlEeMzhDIGeNSK2zUb68wCk8S6SIT+O81UhX&#13;&#10;DtgrwSNiuR1YMn/wtIdjVDVEdOxqGMgXWjHibBT7eHYtp414moCRaTfTkh/LJCxbUn8dI7Jpf4RF&#13;&#10;IsBmwUw/mUderfOECj8Nqp/rVPJp9ZtavlQj9sga5qc+7WuZksU1IvCcpxqnrXuu0eiYNmPu5zha&#13;&#10;dbhNjOQtHCgSrOV8OlzFNZ+l8aLurAFqpo5OTXUVv1cvV764Ph0bymdhZsPmHtYlnkgfZvK4X9KT&#13;&#10;sl2Hb/QkrtPxZTRdh6b0HL6DvPHV4JXyGZ+XV+MX940P5M3q6hrzaTTJPu9pGALHThwtDV1LPLTs&#13;&#10;wSj7Jnq5JWzybktruggoqt0oYRrOssgR18mcg7/MNXKCv6U5ezcsc6TnLCcYaLzLwyzXszzPMoLQ&#13;&#10;BrCvPAtZznxS9sN18lv5nSX2K5RPq2P3EZBUbtg83qOhdejtfwpccBR5HxQep65OQvmMDgn1LPtP&#13;&#10;CLcY3v6Ep6gnxyEDfphRsA1Nujr+DK7JPbxHXmK2hszAAJ081f488nHXIJ5qxNr815MxjsKT2lq7&#13;&#10;oF8yEniKOq+OUfUQs5wBF/CmFx4801L8Z9gEOzvr8MpnOJ/by6UrL+LwuQQPxxGCg3M5xyvjgKIU&#13;&#10;T9xeWiHAhx40gD7w5qtn4vRcJHtnkj5DKQ3CgaBDr2Yz4oyAnrNfbJYQcp+CFe6RuMd6LbEUNq6D&#13;&#10;C7I/zh1wyDTz1rEfPQ48U+6o1YWv8r0ZmMcpu1ani54Dpvg97AZ8UpdQPlKEYjYpgRl7COo8BtrR&#13;&#10;TwxGxAHnT2hB/mdWhNkG75KRZz8r+f5rL4yV164MsPfKaAIA8FkUCPCGselD+NGHN4A5pziNUabN&#13;&#10;fHY5AYrtC+wsFVs204ZnyD8soXGuOuCkffsW9ZA1bPmNDmT1YUHV0C3kjS0nmg6m5jbLe9fmbjX9&#13;&#10;/j/5zW+HsMA0vRoVsAgpfh/guB5TPFh/Xg7UMBi8rnHt4bf1GuCsAA2ihsj9mE0Dwby3Ela2Jfvi&#13;&#10;SgWws3RjgrAyJ76oTIIL6pUOlGc2ni3BKvB4Ypi3i9N4qcYH48kFMxIbB0NQqXIsP3Z8mU3mBCH5&#13;&#10;02tEdMdvOAckLonDaLlAtKu8xOj1MkefkCiswhxD38Fdf50Hv+OcWJu5WZ5SZnGChR5F4Xi6vYby&#13;&#10;7LFKEA9wxyxk7OZy59ZNCINjzCB067RrBEjYIaw51tGjpPpJO9VQ6Iahq5x4fJORlH2UZ7MeBmlU&#13;&#10;NEYX5LNE+b7wxqVy+eoV6sio78Gz5xnP4xNPUKCs0auK6PoKRzPytmQiUfq4IIAOxL04t1Bu3rgN&#13;&#10;49qKQfUpAkNC1MDuNCUKAhb5Lp8fQJEAUXe3MEQ4IqhZikNhhxC3dyAGGpaorC5S0LuCoNrUCAT5&#13;&#10;jUg8214vkw9uUIayWBZmJ8vk1P2yuToLvOZh7hg9a0vMCEZIhNUjJPef2XsAwsJT2gKjsQnWUxiP&#13;&#10;e/YMZ8yW51YzL+cfhRVC0dMbVGBWa3hEN6hha6F3hdeId2KYxxRpmAZnuJiP2VcUFoz6vfWl8uDG&#13;&#10;h+UhZ2l7LOoODC9RWMb2JS54vfcqGE3j7TCFlO9Mn/YVHRq8EPPEGScU3ONG/1YhsRZ/lhTTG9du&#13;&#10;lam718sRTjUZHbtAjVVtYhrHgEoAghDU5YVXN44YiR+cYz5GTcVtheFndOLv/DOaltt8HvuWCKzD&#13;&#10;8JKZmxWROYVWoYPwg0qz8fDKbP3HeNUJh+CKkKq0lqgwY0mXvvJ8nihc/N01+/bZ/pSOfEmvflYd&#13;&#10;d9UAEEr+c74NwcxNdf6uJwIQIRglua5Kxu0rDhsUC2s29bgrfFVqU56DpGjG4RbeAcxa26gHBhcE&#13;&#10;6A4OuUS0KUnQyeIzVGZssJQGtHV49pJf4DuuS4NZ+nc84SIzMw0PFI1CJj/x2E3pd40TIVLzCLNe&#13;&#10;XVndJ23tnaOvfGHuheV/OwZDfxvnJU0oCw4IjlUj4tXd1cIRhDSaQ0CYTeXxgYlgMi8BITYhX/Ks&#13;&#10;pDNDC/KkpFrzXLOlPI5rGMWnDWFq2p7Njjwat8HTTiBAjNCfINo8OTlZ/sN//Nsyt0TaLlHY82ND&#13;&#10;8DuitmQ+nR4dK7/4C79YfvGXv8L4nHFO/eDRnZVC+TWg2C93phbwaE+Uu5QX2TDQaMwuadcqI3Bn&#13;&#10;iISFsTiddmaBicvJIoE/Zm/Ylx3xjzVFwYSXutvug9Ewmxpav+vChXeio0Tcq0PCu4xyo4TjWJF3&#13;&#10;i1tulw4A60+H7QYOTHuB6TGUnhgQzMdrjCA5nmUnnR06n3DiIAtMq2zn2e7lDoJVBSPqA/eJA8Kw&#13;&#10;ygKWx3PawJNEWZUh0KjrEC/M2rDmXprUOWHGQrJgGGNmdp0IjbWvKqkam6Xcm1oq1+6RXooyPdJP&#13;&#10;bTUJFvI8azxVztqpvzx6lBpbmiJqGBzJ6SCsYRekwMGkY17FUdU+BqS0x0sa1BBX3hgVdW4CoEJB&#13;&#10;XKq/JRsSPJI/qMioIJ0E5jGAGVfab1PJzTUq5iqwPI2xdA74+xJHxrp/zsVnKKZVyJ1KC/zZsq51&#13;&#10;FENnZtRXmaZSbbQL0cQ8VVxUbtlvcCdlgIdw9zjZFoyTVvi1SukjjKcOfteYuw2P1tA5wzGGOjGk&#13;&#10;526UTk+ZsHRG2oxyzh5bUuI+JuoaXYV9kYfyT5yQvv1bua9ix4/wqW3knB3bdZKnDBP2e4K9uEi2&#13;&#10;wy9//lL5lbeuljdeOl3e+/F7KNdkWDw/SW+DWU7G6Sv/7Te/gmJ7tPyH7xHRbGrheFEaPaITmHEj&#13;&#10;bDSg7Bq+g2GpQ8zIYngnc2rFMXUMOpXPyP/FJ2nB/TJiLf9VCd0kGrpBkKF/aLS0d/fQa2EliqvK&#13;&#10;tBk9GtBHdFoFExzDiHULdIj8pGdDKzxBPNex7j5ocCZowF5WncwsObCIv1WMNUHNPLJPyyTOx//t&#13;&#10;O39B1iZ9ODB26xF7nthF9Jt19eDMHegfiDHonD1ZSdwYO9VfvvDiedKsjxCNfwxuURYFfYl3rsss&#13;&#10;BOEgDeiYOIIe5tHXo8P95RJlVPYfEOfV75Tr8m55hfhkL5MYEuCDl2hQCUPH0yDo7GieXOv5+39i&#13;&#10;E8oLZ/6nPrIfOQXjSEow5FHqrF96/Ur57V9/Cx0b+KOoZ3yewyMkrHKALvacZx2Aw2YU6fSy5rkT&#13;&#10;vmt0N6lARDN1IGyRKXoE/rbLXk9j8GxZA84YNp88S/8NT77YwsDoRafqZu7CQKeJpQ2ux7WIw2ZP&#13;&#10;yKM0lLbhHUbZNeBs8Hnt5v0yMfU45R9gbY7idi3KI43BV66ezT2rGGJuwBTZsZkHexH9AkBFjgJU&#13;&#10;cV85yuSz/zp0xTtPtJC+/X6WZqI6Wg1YZK7sk7SjgaMz2Z4Jll6dHRnCQVgNWSPSOiC4LLxCfmO5&#13;&#10;iJH2xmf28DGabGTcgJfX2PjSJoIae2Y+eI9ZTDoId4ClupkGrpki0oLHRS8ur/CZEXWyF7iO3Y8D&#13;&#10;1OxUAyvRSfhM3V09omFsygN8oWnU78BF+93I1uRPRrF36Pmk7tKOE0LHsjSho0C8lbdIB/Zqkudf&#13;&#10;eeEC+iO0c4h/4mGCCKISvwuJ6BHhRzVbQpluA+U7d+8zL5019qfR8UHmHk6bdZ5hyYT6ndFqyy90&#13;&#10;UujQlHf70kbQCejem8Xgi9WKduwR8ph1+7eyU9o286GLLJZB5KYZJjoy0pcCWCWrBJ1Gx4ryXToV&#13;&#10;TMo51+X+6dB1TzrJdPPz8E+eKTQNGMhfacQdmjVrc5byonnwWR5tFt0xyhGa0XvdG5bPntdTi2qP&#13;&#10;jKNkYlJ+zrzlC9qvHudqv5E9dP0dsig/5WcXWRqXLl8sp8+MxJklbqzj7DPjYwCntdF7T9pZ5Jjc&#13;&#10;ZEE8WYjDTOM+vY9w2GpL2EvCvxsZx9oVnuqj/Rb5BhTMaBMG6U2DjBHOfMxP4QM3BdD1iGVxxz0R&#13;&#10;EvWaSF0ZOu9j8ENPmZDPHVHX51rRQjmuAJJnScM66OxfI7+zXEXncxyS4Lj6tAEqg+H6+j66PVPu&#13;&#10;PJxFzvZSfttdvvgqDec5PjpzYDyDG5G74GgLmTBD9Gs4hkx6Qrb8iZZemtKPQh/gP89oo3TKALEy&#13;&#10;6jFO0p1dHArgYJv2DmsVT3VCKb90RIhg6lbO3X00qwIYcQrGRnnvk9mbTf/NN3/n2wI2zZhAJBcm&#13;&#10;AzfFqwsjV+KoxFkFIePl5SJ9NYyLBqEKTK4EaA0PmUCWeAEgNwvAzwwQfjcarUFbjYf6DK9Lmqkb&#13;&#10;JeB5SZTVG1onoApotFulJYYZC/Rax/dfiJifmZ8zkqAZQwEgAjlHjSrfztW/4zlnDJFK5pKRuMd0&#13;&#10;Zb8zwuy4GZvvvc7ZmUYo4arUOpYv1+iYexvz5c7PfkTzxjUihhNldvJOWZ0lakgaZitHM7pWmeDR&#13;&#10;vdVy7x5eKiLe7T3dIJf1NYzNM2TeWzC5ZhDbaL/HIult7KVLf3tHV3kOwjax8e0Qu44LI1Qe+be0&#13;&#10;SE3d5iyI0EMDJ5gjhsc6iuE8jXRM9xReiuRpuiovLy6A2Cc4F7ov6xAnVvB0XfvoelL1JXLTrkxL&#13;&#10;V5DpSYzwQ6EYwqvb19saI0sGIAGr3K2totTn2BiIRE8da4WMSXdaLfPT9JEgdWp+dhYmsEYjpPmk&#13;&#10;5+4+JZ1v+znNk5bLxPhUmUaI7tJD4iSK1woNlTZII9vYIFKCIi+N73BW8M4mzbkwdnIspzgArjXw&#13;&#10;MzjCvklsEpBKlydKCAu2x//YAmCBILH3wjOUS2vjxb89UuzWph+Uu9c+SD37s09rWlbFVZVOmAAe&#13;&#10;9jjB2CyZvTgqw5GZi74qqBKm8NOI8No8kzm6tyrY4lr1gmowNcNIDpIS9vjRdFl9cre0c/RbD15i&#13;&#10;j9OROTFM7nEsMxpAyQhdT3ZwXT5BOvAlfjaYkQIwnwkf3vzHvQq9OgeZrTiQL/hUYRKHIQtxHG7K&#13;&#10;Tw0rDX8VgOqpdSyuEGEPX5VO9L7zQZ1KvnE/Gh94j04TcdrPvEcFQ9hHCeLeODW4P/TLmhyuETH0&#13;&#10;mpTRcK8z0xnyNNkxeOIxWO1ir9MhSkWUL1KX00C1wvsE+9xCqpnGjN5+nUVG5+yP4D6Kr/HcIug6&#13;&#10;MWLdPxeU8aDvMHp+8mH20s99noqOBqzpojtEXITVTlK5VUztaF7A8Z39ky2d7zw4+eW54ak/HXu2&#13;&#10;t/s2ytpJOmUfWaP3i93vjaL4DFN2NfYCSuakQaCCYSphot2ZgcoDvAcYCvMWeMEQJXTWH+tZN733&#13;&#10;CPt2EnwE0lyjs8xoO05AnHrXb90t33/3xwiPLTpG68SkES6wFK6/9AtfKm99+a3ywouX6f8Cvc7Q&#13;&#10;6KkFB+CJ/bJIlO36g4XykxvjZWJ2DmOaFHbWr2EsXMQhjRhh4zP5Mz/rsaXuH6SHsHPP3VejI2Zk&#13;&#10;qVitcmSYa5FOGjhjZ2ffIARKAfuNksOoUVBURsUTea+8foB1XBgZpO7+sLkWPEMcO26tY0oLzRrQ&#13;&#10;yLJu1rRQ5oB8yPgoFypSNTWVNFCOQNY4tOFvNfg0wnVOA3NpjbflAO6LmSvSs0fH6aSQxjuJlouv&#13;&#10;0mVqw80eYxmDNGDTKvJYZhVsj17WEbGBgBfdzNiaxWk7/oSjyIg+GAlVmTNaYbaGUS8NB1nc8ePw&#13;&#10;CBwD8nUdL85BHG7wAiAJrBt0xn7wz2eo0LpXinSWGJwPyUKLwrnWfMvb/A655oVOGiMwCpI7wA2m&#13;&#10;Z3qfx+upnJk+z118x/5lQBVvU36J0kFjGigLRHtV4o0wq3eYQZEINWOJL8JNh5e9NVyHSpX0wyPB&#13;&#10;Exx7yJ8N6GWcUh/53FmaUwqfFpRXnXJmRAwMkDVI2YIR83o0qbLdOTMp/msHb4BWIq/uozSvgi8t&#13;&#10;C8N2nFqOaZd159CIQK6Y+sr+mg3RaskHDixPynhOJPE7f/bX5ZO7T8ov0In9+dETnH7xiGh2Z/kv&#13;&#10;fmmAkzLay437G+XvPnhEivwQzjFhJD+Rh1UjQPip9Or00SAwpVsHhHugY0W6UsmVPszKhEW5Ixgi&#13;&#10;8D10hU8x+G1K3UG/l56BvrJKBNWAhiUZqd/mRh2VnkiA+whnIUqi+8TnNnxz3ZY5OacYRnzlPspv&#13;&#10;5D+b63vl9t05ggJPcbQC/4lFTlx4XH728T2i6TNAkzIJnGVulfSv/uJLmdmGw1fHg/DvwrgZJDJq&#13;&#10;k1Dx+Ma9qdLf0QvN4NiAthrORo0rZZ0lNQvoJeo7b756iayyXvQv5IV0yEt4KP+k8xPQs4aFxqv6&#13;&#10;rXTtfMQBcc19Do//9PlkT/d/lgyIi6f+lT0g/gAlv9k5yH+l69//3V/lBI1TwB4cNmTM/RksT4Vo&#13;&#10;wJc4+9ADhaNHYErHNhG1dMWJNeE48HhKsxptKm4DSbNF4mzj+zFO4rEppYq/a+/qsB8JJYAakhCO&#13;&#10;Rxrae8oTSjTUZsBtjRGRuAtPsL1sdDAtITsecPymqfseia3zSMeoulsX5UM9wNuTBJYpkVljvEcY&#13;&#10;XrM4qcQL+bBk4eLko8JR/Vq5Jc45L3/GUcCY/m7G2io175Er/F8eqn4RBwRjyPfMXnG9zmNpBf0T&#13;&#10;vLY/hPhtnzMdEdK747l/icyyd+KhmWSLRL41ajT0HU9eLx7qKAeajGOTXpyM4NkudLqCs3+FUxNW&#13;&#10;KIU063ySKUMAAEAASURBVMJTynTe2l8gTj3Xos6Mbq2DWwPdk2WEZZbv/wCEfALqZB5ARL4nb+X5&#13;&#10;rk/c8AqDPk+BO5XzZZT0dk98sHm2xvMW8kzD0FMx/Glzv+NmHHOfNCI/EebiYuwbnlufzzO5J/Dn&#13;&#10;WWZVTU5OE422NBfZQrDNkgZxMyeEQBfO1+wHnXE5/SK4UfncOrqh2Ygn4VdmeOokdlHSt3w72WDu&#13;&#10;OmupkeuDcobmpec4Sn1skON46dFiRo6OA/mokXWbOepg1JHorMXjSrfqG5V/+7d0YrZWLYUxa8Kj&#13;&#10;4A0OCW+coow38ehJ+J1lR/LtFkrG1QWUN47lCSLaFD6nkdVhPxSbnm5gb1huqSwUfzRyDfbQDTvy&#13;&#10;swub5twFHBGnRwKbDWwgHRHKvWSLMMcFgrNmhTpXj2WemV3k+WS8rdmHgpM5gLOBIfdEHr0A7chD&#13;&#10;LIuI4wBYpwTU9TpLiUj4sndryMHamwr+zT3yIHkpoA/8XZPsRD3RzKBjyHGzrt0bP5evRHfip2Xy&#13;&#10;wk+YbZMJaTYrV4JLOiv4Jo/lf1wlL1jD2Xnt3ixycJnyuhcToL6Eo9zAki+vZCqZV8pbuUdNMxYM&#13;&#10;OtzqIuUtZH93csRpa3cvNMac+Kc+7DHKOvbnyKLq6u2GlsBrZJ/9MeSr8qguHODyIfUs6UfwwOIO&#13;&#10;xqc3yk+uzd9q+q//yT/8tkRt5NaFuoFusF5Hz9V1IQ0ACAT+y8vfA2SvyOcuqBo2MVpYVS5lhfne&#13;&#10;v/zv8L56r0SsoQ7zkba5x3vZCv8IdCRwNyvMjXtlivGmcYObG0OBOcczD2Nwghotud1ns2iJ289T&#13;&#10;z56xfQ7IEGamQacDpI7n8/J8/u/4/oszhQFVop23BOz4YUD8jCHEHNJ0I892PnUt80+m6IEwBXHR&#13;&#10;DRZEnFvawgFAl3gM5pGx05wgAWNdmSt/+zd/U6YQPI7r6/TYaDyFHq1kSqvHr+kxnJmv3ZE1vFSE&#13;&#10;jNapgIxydMoZlBlLCew8LTLLaKcfT+LwGKfZCE1ZaBw5/nA86HpqeLicOzuMQ2IN4aCXeLd0c/rG&#13;&#10;5YvnQlg2ADve0lnu3JsojyYmGE+GbTRvLymF2xC9xlUHStEpznQ+ILXrJErfHI4DjehnuxJAwE4/&#13;&#10;BYQxDGfDGmEYjA15TIFapjTDNKwWlP/OTowH4O3pHSsruwjGTQgehYlo4TRHhLXj9bZDrFFQGc8G&#13;&#10;PSYW52fLNo6WVSK2C9P3cRislQMyJZ5urcJ89HYTCQWfjM4oEGwiub2xmsiVimM1hvESQmDu4dzM&#13;&#10;Qnn08C5plt15zh7OjUfj92FORFphCBK+uOhP8diXOOBeSzcq0qaIWkfWmbQylUQbx5giXgWs0RE/&#13;&#10;U4hUZllxPXjm5jNuC84ijWkbNxlJun/3dnl488Myfe/jsrc5X44+hbnuUcpiZgSRIufjvlfHGpOS&#13;&#10;XhgrShbzsekeFwEPaIvPpSFf/h2jOjgnjFQ+DtfGT4VGDH+ulY4aa3bcKiyly/oKjXONL27lexXV&#13;&#10;Sif1M8ble2EuLJzQhqlxy5w9j3JjAxzn7YDCU8HlfLI21mD0NCDnXmGePzKO6xHnSds3zZeyoR3S&#13;&#10;+c16yHUuXJpn4IbB4U9Tj1twjun8Uyn2eNzU0yPAc7QYc1BxlC+Y5mavBdOYV1CezLTRaFdAKHTr&#13;&#10;Gx7C/tvcUri5vna6/psGu4nyo9OmC8eix85qNNOPYr+nb+Sdu8ffnBuZ+9PTm9vb32TpJ1AEjpjd&#13;&#10;A2al8Z2N1pqhb2FO0Do8yakZEfCtEBWXbHhV4Xas9FI2MdjfF8eoZ8xn34Gl64xSzTx7MRKNoE/T&#13;&#10;yOk//oAmsjQg8xSWIRUNhKr4OAqPeOuLf6+88trnUYbJzpm8Tdf9hSg3RkFmSdW+S+bDE3o8TM2i&#13;&#10;8FHzadprJwInNIHjg6cHrh4bJ45okJ84jHzobBJOaaaHwZwMGJ1bzHUd+jbbzKyNJRRJhWOOD0RZ&#13;&#10;snSL2yIHLN1Q+VTAy6M0llTKRsn6OD3UQydtz4avSrP4o+K0y1sHiUamSmLjFRrOuBq5RuS5jv1V&#13;&#10;sVDZ1SDbpIbWsgiVUNejUuYemFmgM1IZpqEk7kmTypCQG58ZObCZUzIdwB37C2hQLK3YsBPeiBLe&#13;&#10;ydyN0q1iVKveSkymJxs1tNTOjDwNXlHfcR1L3LYvQltgDxxcqK5ewCssfSnXYD25p8qrgDDw0pkb&#13;&#10;dJdwebku4aiCFD7C567LiJEGhHxG4yLGAfaWsAQkkUfe46uP4IV0ZIaeyq3X2sDSC6V+I0Vp2gWd&#13;&#10;2/BRnO/DMApcuV5alF/UVGvnBI6Dc9W40ahlPazJcQeJ6mhErJHib9p2l1lNwEOF/4WzA8gYSlaY&#13;&#10;ewdlRjUSWcdWJrh2x4xzWKyHdn+uY1T9xL+VtWbY7EEjGsM6kdwDlWQbLXeDZ0YKxdPHKK9PKd0Z&#13;&#10;n14vH95+Ul587UvU37JGDKO/9zmOrn1OJ/cnO+XOJKdVYGSeGcI5hfGio0e8VkbqhNHYUcF1b2Td&#13;&#10;wl+4u0s6JFV83R9pUV6kkreM8el9vd3QCHPV8dBN35cBDIk1fhcnLfFxTRoeB8CgtQUY8LknGhxF&#13;&#10;nqg3qMxKNzrlNNgBEnNgDwjYmDr/gx/dKX/+Vz8u92igOE4U/xrd0j++dY/0ZbK80CVrBpnyDz4F&#13;&#10;XkqbPfDDc2NnE6HXoDpF+cVLZwbK5dGe7M89GiEu4GwbGRiIbNzAKBRX5XM5xpU1i4c08C0Xzg2V&#13;&#10;q5eHGJe9AE90QmiMiw+ifzWGdApaWlZpQBiJgsHpQBE89LvnZfJ499//jiUYb7z0x71bW2vfItLa&#13;&#10;HKcG8L18bgQHxNfhl9wMXNwPAOlD+MWX/J6sBsY6Aq16kk9N8T6WUgl7F+gcOApctjAa9jlJxf4l&#13;&#10;j+y/sEBzUyYFWMtVmuLOI+/NbDCj1EaNHbylCQ12ccI9c+8XaPho+dkgKeQ9lJ/YlFLnkJkQf/v+&#13;&#10;tWQXXb18LtkXlijZr8vMFx0illZrzG+jJxrsuM7pMsuUSii/5GHqHuKUOJI3a43uyyp1CIkXNqMT&#13;&#10;PkY/V8jaNSAmDdXMIcADrOWB8hJhJdXrwLXZqj0/ljntSwP0JNFlcSS8lvu34QM64KUts3IcUwNz&#13;&#10;CX3QazR+7XUyPfuE8pEF1rDJ79PoSms8z9JXmj3icOsmQ8IgxCbRcLMhdGg0MiS2cJg8gydUGYDj&#13;&#10;AD3F8g9LNV17HG6slRUgvaQvcIs9Cl/kb3FMGyP2B8hgBgDbx9yQRZQA9BH5NVPRLII1lGBptgWY&#13;&#10;HYO2bKg7duFM7ffCvTWDibG5v+KmMgz9hL2M/srzErTiAfKaqalp5K9ZNDQ3RcfUqLc0UrxQDzBw&#13;&#10;3IEzzywI+YngV4dagPZ1SMpPha09b7SHzOY1Q0UeraFfy70ogWG+p08NMib0x1zacbAacEwjYmSK&#13;&#10;OKhs1PnkyXvqC8p2X+5r5gydAPbwA9dkoHENXWgVB6J6vOUw4sQ8vXXUk+TpynjLZiwX5RbmhVOB&#13;&#10;cV2DvFXalSe4KnmRfN6+VNod4twWuKHO5vxsPIn2DZ2gv+NMNoB6/txZjpkcRo4103x1kVJAm/BW&#13;&#10;fmpmi3AzC8yxh8nKsizDgMoEtGpTbfXhZjKa1J9a4KPSLv+LTuCxt+KZ/KYhP4WHa1Rf1rloJmT+&#13;&#10;cQ/gxqaBnrHhYhOwYNd5lCCj/WHMTJD+YM68xRC+BSY+8ymBCOFjI1H5j4Y/j8g47fYIwjFnlsL0&#13;&#10;wnb54JNx6LIEzh7de+aUDSPBbQZz3xxTx0jlkgZIzEolsM+4tCrjZL7Fsrwwm9LR7sFRcJMm+9FF&#13;&#10;OAHF0jfweIbWATrCegj6OE+Wiv/AzCTGwJb0BCwzyhMEQGBOTK8f/PiaGRBv/863G5uqkq8SCNqQ&#13;&#10;TkRjFxDZ71gyb2Eg8xVJ6s8AX3ByjQqnP3N1fudvdrZBzNUYEEDVyMm4GRsQgPwZw/tR8vmfT/ts&#13;&#10;zEpEIGMMEaM7bpib7FjV2HfjskFcfMB1blqMJgUFhFKfV42a1LBzn+N6v+sJc3E+vF2Lbz8TmRsI&#13;&#10;42ciuZERppfP/b/eYeEig3NuDqNSo2fzU45pXJinvo6mQHY41ZgxtVLP4erMw/LRe++WGzdulRkc&#13;&#10;E6YnKwT0bvZhrBjFlAWaBq5yjArAfTbPgQG6JsDEx1GAhujEfeHMINfsEfHphanQkAakfAqRz/Ls&#13;&#10;23fGy4efPKQeiCZyCNFXOTbv7GgvZRtrMBHS1yCELpB2YfZ+mX54B0OeGkQjJp195QbRUZtjun4J&#13;&#10;U0hbh6zya7pbN1kXTU2kwNLIxXIRFRCWQMSFs6kh8AVOAjBypwARfhKo9fEeG3kETG0lctSNgUNw&#13;&#10;hlpBDMMTKJ546LpRjFTuTCls5rlzCmdKFOwYvUa6oQLZHhjW5M4vLiL0MYKoYZ+feUwZxzx0SWkK&#13;&#10;ZQw1VQslGdwSvmmEqWEEDBUkWwhE1Vnr4zc4tsxTKXYp97h74xOyQxZCRApCiVQhL8x9ybQbhjnT&#13;&#10;jJLlszgrMUJanAveu6/sTMULcVFmwvZwv7AEWfKZTF+WoPOom/33mfsIz2ekP63BTPS6Pno0Uybu&#13;&#10;3ylTD26Vp6vjqW0/0WIWjLRmBJexQqN1XDMUFAbVoOcaJ8Hb5+Z3fupUkZ68V4bn714TBMu8ndXh&#13;&#10;R3wu45KueQyw4Hd+xpnD/Y2XY2n8aPyKN74az/S50oxRhy7SwlR6hJNOCy9yfPFE2vQzFX6PZZQC&#13;&#10;fK58wJfPULB4PrfNC3M0KMIvTg7Ga8zB58ngnZ5v51xLssA1cMusD0tZVEjMIFEhkUGrcPuPp0If&#13;&#10;pLbi9dWr68v7XHhVbGyIWt9xWjJ34SiugOAIArvpW5NKWjFrdU0zM0/2+wYGcEB8Ye707P81Ru3z&#13;&#10;2x1YUTSkPWK5RRMTVaHyd9cBOwkPcO7uV4UrwwNjlWj5jpGVHiKebRxX9UzhxRt9B36yFxrS4DNy&#13;&#10;1IGAaj15QJru3fLdH/4EJ9cc/P5EGcZQEXfM6Hrj1dfKm29+sZw+dw74Un/6+AEpxmQ2gaOGW6WL&#13;&#10;n92eKLcezqWfjFGTdpSfC2OnojSYQijOu88qdeKge2D6PlgI6Jhf+LlrkA6MwqhcEz3hHj8R7t7X&#13;&#10;32svFIWsrFy46BTQYWXqYBX6wraPU5v6eY8O9vJ7TYd1P7yHoaIMqcT4p7SV7BqeEnz2J297HKTU&#13;&#10;AFyo2T0Vd6RN0ILviRAwlqUZorW8jCExP+D1lJo5tsLZY5o3gbtp1oP9HVFCmHac0CtEVWwu2YFC&#13;&#10;N00zptR+qmSxX6t8vkyG2xLOR5VuO8GrwFhf6QyX6cGzDi8w9TF100SS5b+b9JIxxfNTTrJJLxjm&#13;&#10;6ERjtLN4lZkjKbvAiFDj4rNKw8pQhvcT6S20esi3HIMvpd/gGPdZ+5yIXeirpi6DMsFRroZ+pHl4&#13;&#10;KzyuEwOiHeMzzcPg/Y2u8DFmuMnok/jt+CsopzrmunC+ZieYL2wTrDjcN/Zrj71xpsLf+Wbf+F25&#13;&#10;KQy6UQwfzSyCb8iROGm4CnTtwZjzDnS/0o0hqHLlnqlMS7/Chp0PPzY9X/xTqYpTV0xkLVF22fMG&#13;&#10;3qlWMAPm6EkH6+wrZ9CDc0bxV8nSGxloRsZeJDNjrbz38aPy9FNSU+lv9PI5DMa25xzBTN8knJGf&#13;&#10;u4zMxpn8/PDUpQ3kqhEzI1zOTWeChoW4IR/wmUKhOpNqE1f1p2Wcf95nyckwEUv5hHPjnHWcEOul&#13;&#10;Bad6/+gokWqaGKKkm/kkz9IIdY819ix1MW09mZyuG7j6bFOWjTQfw2G4TF+DH7x3r1y/Ock49IPC&#13;&#10;8FujpFGj0A0TF+Rb0k7oGeWznYwHszNbKTtVn9pRf+JVm/fVzveP0FFuPJxER8BBAg60wodXzIBi&#13;&#10;tYM02usEVsJCJ9Dls8NJPz7GvMSz9PgAPiA0cHE/WQdKtEaZBqnOCOkeVpn5NRr8Ooc4oMrB5LHO&#13;&#10;6oB46eK/6oVffwvYNUcmAptf+vKr5etfeZWxDWpIR5kKd4OgfCb1QzGBIxMiMLOPQQ8+UA6rISBN&#13;&#10;mHW1TwBlk4ikDsYVGllPkrVjer5z68Fhd4p9m8ShI/7pJNIJYW8OeZVGgbxEPNUhM48xlGwr+JIN&#13;&#10;JeWPKzgBTIuexRlsQ9EB+LnNCjWg1sgCiCOT6G4XWUO+lunT8wgj7P7ENNdUuebn8gVpVBmmrG3I&#13;&#10;9qSXQ69mlqTUDDpXli1S+mtQqOo6ZvTirHem7IP/pB/5vWMZlZU3yqPW4XHSojq/zmhlmWUZ9XQf&#13;&#10;wWmWH0Y7Mn2S3mUrZFksLFCjP8epcTMzsS8s5xEe8pLeri7GJViHvDlHtHt4cDBRevdf80pHhLih&#13;&#10;/BTGnpTgMfa1NAHeBs7ptIz+4Ny5T3wO7xN5so7DbeY716ZjQsegPYKkOTOQ1At7MXafIUMswZD3&#13;&#10;mL3ajEPWo0YvXTmPLKllEI4NRlVZBF7JCwFVZHBDHwKQPJQMAPTl+/cn01PDI1U1opV7NSNBB4QZ&#13;&#10;IejfZMzI4xuON7MfZ+Ys9TEbkxIZ8K1mKRoUJXDDHA3CCh/h4hw6cXgPkWHNg6ERy0hx3jIPn6GR&#13;&#10;Lo92zwaxNdqYhz2R7NGkE8fmlfIAewSIA4AqeCJ+iOuWdon36u9mofaSoRAHCPh9gswHM1C1RdUP&#13;&#10;YpgDo2RZAAOdHcJH3Nfxkt4ogMf7PfVihXd1hplxYVmMQps93SMzk2CvWZPdPf1kQ5whYDsqsyKo&#13;&#10;uwS9bqA7tNGou5ffN+lfRQkh46rze3KI5Wka2PLhJ9ghOgkMdAhjpanXASpgU+WpOof/nJcBDI9C&#13;&#10;NnvKnk/C0HXpyDM7ict4gwXwFocJvqIPPMNOFHZIory5Kpcqi3SwOIZOIUtopF+zR2qZanXAsNTy&#13;&#10;Y2TPI3rCqC+aMfPGy2M0uSUDDd6pg8wB2e7AVLgmCMzP0D905CmLnmp25AC5tkSWOsGCDvSxjp5B&#13;&#10;6MT12TcEG83MOniAgRMbvRoIEIDSkDqFPbbM1ujCtsLJdHBnYpkMiOmbTf/0v/rtb/tgZ5JI2SGz&#13;&#10;cACj6wJShPR7lVwlev1bxczf/YwX18QAYhfyPYMKV1/+7Vsm1Pjbe1V48uKn1+Y6fj/cy0xeJEjN&#13;&#10;IvdWZRuF5XAc/26MW42MakQJNM9Ldc7uoMQgIdTU8Vq/5vMVhqb4CChnIiPITnBffufzMNVMG2Tg&#13;&#10;b8eJks56jHTxJ1dXY0eDRQ9oykpgPjLyNlK8DlC+7t68FuFvRMi05SMolKsY0Ysoo3btPg5CaAAl&#13;&#10;pdiUZPbB9H2Rzegeg7FWa4plWE6TaBlKl+n+C/RUWCUyaw3haQyA0RFSYXjmNPXFJ9tJmwERPf5K&#13;&#10;JbqXe0wRcwx7NEiwEpXezAWY4xOOF3s4MV/u3Z+Iodt8hNRC5wAzsaHLCF5Bz36VeYgvcbgAhG0U&#13;&#10;YFOWzNIwsj2/sEBTTTyMZD3M2jgGQjTtWrjbKdkmmHZQVnD20461q5n1QlDPUGSOowgpdLdRqIbw&#13;&#10;qC2T4nnt3hJwMx15p+wSQaCQG4IllR0HhIaeDZ1MMzNKuLa5Xx5McSypJ4uQJbG+Mo/XGIKnsdU+&#13;&#10;TiBxTa+q83ef/XttybIOOvKjKDy8+XG5dZPeFygJYoUpRHqWFaB6s6PYsbfigoy+OiYqLvo9FyRL&#13;&#10;ZGh4NDjwlDl6jfgqcxFnYhRlF6rgcpyGQq3SZ/1aJ6cziLuWlti5GgqBgRNJ4BFb/M+oVQdHgh2h&#13;&#10;f0e6ShPRl+G5tyqlIAy/8eKndOL8xWf3wFdwm6v9vNImc4S2NMCjwHor11qm5EtYOY6Cyns0RJyz&#13;&#10;RqKw+E9fMZThDYmEeY3f81OaCDlxsd74NhRTlQydADJsx5POnIf3yLzMYomhACz8PjD2WuCkE0Pl&#13;&#10;114rvrwntMxDdID4PNfrfLg1b3mWn5nqd0JFgKntskde61wgtTy/MQfpXQbfjKOsB+Yr3JyrMJBe&#13;&#10;VdTCGxhfp5J/Ow/XaQMpBYMODKO0pvUv4ZDbXN/cHx4ce+e//7M3537/7F+MHfl0/20avJ5AMOOA&#13;&#10;sLM2BjbzCn9jnb4UQ1kP3zN8YMIPYKeC28K5zf1h8kmggDjcn9RnggoKQaOpbRz/t0dq4vd+8H75&#13;&#10;8MbdfKYXu4+mZn1Ex4aHiCxefbm89tqbKHTtZE1NlNW5KTK1MFTcZ/D7Md7uH998UO6hFNpt3ZMD&#13;&#10;elGCLdtYRkBZhgF0wEWzRFCA6bT8HAF2gCDbpm+EjpD+ngEifB4hdshDnSP8zWe0QM89RJPtKbNJ&#13;&#10;9ALzj33HEYXiyteSl6AJjKXNbrzrKigtKJCd6e1iHSs8JCTAZvIM7UWNE+GnQiUiiCnC0QHFbT7M&#13;&#10;mEZwNM7c0ygGfCXuJPJHZKYNQ6oZWlNOydc0aMRPo+dt4I+N0WDPvGh2RZZXH2nUoESZpBnUrXH6&#13;&#10;FEytouCozHhUKk2r3DAGU849Y4wjCHSfJR7r7JaHmsJs48RFfk5hZD8B7hsYM6gaOJXXuN+0V2Se&#13;&#10;ygiKkk0sV9Y0CnTwSoeu3wiSPAsHXORsNf4zU+mBdYSekQfyZekaVM88VLIbtMmlwNCoLAYK/FTa&#13;&#10;FUXlTcp0ZZZKvvRhdstAbxvKFM1FUXTN3GOk8HdBL9yNtmr0ekKG8LbPkd9J0dmfQ/jGqAU+ylvl&#13;&#10;nv0CuJwJitOUFEFbQ2TxLaA8zhn5R66oSIkL0ghbyt5QZ09/iG0cOM7dnZcnKxvDa9lPcczSMDdd&#13;&#10;ZdE5+BgN2g1kTC/RVQ0oU5q9Thlow705otmVp9GLhOyibhwNr10dQxaulps0n2Q15er5HiL/8Ljd&#13;&#10;jfLC2c7S20Z2VTPwPmgtD2eeY0Q+xwmjfK5ywSc/pf+IcJKjOBeNP+WBTqgFMglt+OpcNdw9Ov0k&#13;&#10;vCN8Ezx0LZZdrsJzTuKgHLl4Abm/jbxDX4AfsEUplWFyZNmQ7o8C7UveKf4bj9KgsXHi3XsL5fat&#13;&#10;2ZyYYXnFJk4j4WvmjTqKyqi8z1IVAxSVN9ZSIpuNyjfXyVBzruob8mCjpjbdXkIvmnxCijmZaK5R&#13;&#10;epZnWzphzw/h0M66zcw12t8OTc2t7tBbg9NQiOJH7HK9/RbcT+kxxh2f+bdjWR/v5+oW7nddJzzg&#13;&#10;+cHEsa7qgDh//o/6dra2/kAHRLJM4VVv/87X6KnV6xRANbCXz/xdg1SufABv11kDckN+HJ++piEH&#13;&#10;3g/UTvIa7t6gjqRRYNbiE4I185SUuq86XS6S0aGTevLxQoyYAUoqdEBoZNg5fxUdKA4EHBUPyTrT&#13;&#10;gdnM/slr7T1jRHudprX3H0xn3SNDZLwQbV4ko8T17rE3fehS0pbwt85+Ymq+XCP7wdIECakGLuBj&#13;&#10;bICnDei8cM98Q87Bc3VcjSb5trAQnp5+odPWNerIkp96lLlOfmFYDWn2nHmotJkhotPPaLtRcPdP&#13;&#10;PmYEXAecBqC0Ogd8lsj0mJ1bSuDFE4p0oKW5JrR+5sxZMkAwJof6ywhOZxtxmhquEaxTwqbonsbR&#13;&#10;19OHwS9+Iqd5h5ZYk3qEGXDinEameqvrVu6H2thj6eg4f8v/fGn46aDgIxwC4KjXsL1mJwoBeVuM&#13;&#10;VcbRQSDuyXPacMShzUT3N2vk3NnRHMHa0B/VB52P48a+8FnwLB8LxvIXQS2M2FV06cecrGU2hA3p&#13;&#10;1c/UxbUd5EP2d5BnuQYH4/GRz/b4UIeRtmzkaSPTOKZwwOgU8jr1OvUaaVk4eryrjspecM4yGI92&#13;&#10;bciEWbJ0zCzrR2dQ7o+Cb8m4YKY6IsxEEEfUf2IsAyjnFUQCmWJXItN1SPgSlwxONKOjM/PwEMuE&#13;&#10;LH0wa0CZJb2pm0oTztfyFp0QjiGvcl+WWY84L+6s4ZSV9GoZEzuDI2KTJoue0OcOd1GafuHCBY5P&#13;&#10;HoO2juWY21qKQd8VeIXGvDgjHOSNnqrh2iT1KY6utZTcZov292pi7k7c/QYFomuYKWlWmmMdR3dU&#13;&#10;fsp3UkbBZRGawKLqz67avQYPGMMeNzbi1HGWB6pQcInPdm8BbehJuIibZlbJc+MsJqNce2OcPgs/&#13;&#10;uznDXqNTgYsXyAZ87QplZOgIZmsIM/HbgZ22KBN+Jl/jj+o4VJ+FPqVdHr4F7LSpjlBW2Nk3TM+K&#13;&#10;anPYo6kPuaiNnQw+cOkYa5Bn5QmMLZ35zP6+wQN1oe//6PbNpn9GDwgfpMCJx4/FiDgqBBqdvkRa&#13;&#10;37681gl7TYwoBo4jgZ9+lmv4qbElwIBnAO/vEqcfVsX+8OvGwHyj0hLC8aoKDdl7xsqcGLMCvxoV&#13;&#10;DQeECOkcFIYyT50AAjmGAn83Nk2vo+kgrpX/ObW8nWbebJprUkmNl5w5CDCvahhtPsOLVbKMdut9&#13;&#10;8vsGYzPat0+k0GhhjBuOMSmUBtwjA2EGz9kOzEKuEgaMZ8DSB4+jeoqiaZqcZ9IaXdXZ4Fz0cLov&#13;&#10;Gzgrlqm5EtkUJj7PhkcnjputQi0nTgGbzgwNklZOBoEeS+EyPNiReltr2007MzXG9Mdi6j7OAtOy&#13;&#10;mo0uoJzapMXO8sOjI/X5R06UKZhdH42QRunG3Et6tk6ELjJj+qj56cBL2nfqAmUec4kA6e2doUZc&#13;&#10;L/U0DGBe5wqRAJvVRPADO1PdzeLQqFVYteM0GULYtni2Nv89JUoACBCeHMEFQU3MrGPoWPNJCjKM&#13;&#10;poPUp9NnTtFkhhIFGIypsDJfHS5Gdp4iTPdR6F2TpQxbMNuJx2RFUJ++t71MTRLpuZSWBDcUzEZj&#13;&#10;9LSTrTEzcbfcu3WTbBRq9ymZkThlCGZgmOqkQJa4xAHxweZ9jSi5sPYlvjj2xfOnyufe/Dx9OFZ5&#13;&#10;k40BLpkhI7NxL2SmacrGPdlj7lMRAeFzv+uR+YkLZsAINxtB0Ssg600qE3O+fPkS533PlcnbPynN&#13;&#10;Ryhb6YTBcB68wIyDhTVUo13niR5lcJ+XdFRpScyvtJeUv9Adn7EXoWf/lgYch7e/q3TnHa7lpZVm&#13;&#10;GDVjqYT6zEqfh8KQbxq061XOQ2Xd4e3b4NgaiNVwl569TzphbH7KG6QDT0WJ04v77GlhZk6yTni2&#13;&#10;z80zfLbchp/C2HmpjHpflFqUXiOvZmj5md57jQ/n49/OIfPn/px04rz43fpSeyq4N0ZNEr3KvZXv&#13;&#10;+KwoOeCH++x87B+js2sbz33KhhZR1oAf6en7/d2n3jl4/fW50ck/Hnu2/fRtjKoTRAVxQqtQ22yM&#13;&#10;lEeEF3+GD/JYfq+CzBXqmNFhMkKvB9OckSngaM0OEL461Iy+6aCz2WQ3ivv4xBSNJt9FAV5gLa0o&#13;&#10;ufRwQSk9TQmX55SfPf8ix1i9TFO19TI7dTdNYnXoHpGfQvt3J2bLT29PYOThWCQb6ShZQ0Zdjh0z&#13;&#10;HdN6TCP6GuYVV8VZdi3G7zP6J3T39uIg9QgoUhhRCk3xVljqmPFnw7FlhMcmheKETTg9ak++rTKr&#13;&#10;IpuyJmhIZ0BPZze0RS0iWVA2UlQbzMk1h06I4I/0yfgarM5PegWzskfuhwZso97efYu8VSn3Hzdo&#13;&#10;7KpA6WCVrxwH7rJRmwGLNxrazeyzafg2WcS/RNor2WdEjD+4PYvjYaHcf7yCEU7EgGyxpJuC0+0Y&#13;&#10;D54koTPtJD9tMuhLXiGfNJNEBUBj10ZjnsyhUuIyjaasYhga+ZY/DfW2lIsjHeXiaJdLhWcc4LDQ&#13;&#10;6Mc4RT6kpCorAhSwgShLrFG4SxfqeDqHVAa5InTAFEE+UzGhR2jUNFIu43epyv3iawwK6SSlKdwf&#13;&#10;Xg+tCjcVesv0TtObYQMnlrXxUar4v3wyEWU/cUK8xJ9B+kEwk/TBkJ7yPP5nVNv90zi1TFQeJRyc&#13;&#10;l8/SQcckkpZudGd8+lDpZo42KZMfNgsHxqTxIPLEtHAjUq5F2pLuWTfwVr43Sht8Zh7G/8WlGGw+&#13;&#10;j/lrdKsTWb5kpFZnwQBKeTclhUaOTjTtcEJGL8ZKS3ky/aS8fqWPYzvNcEKG45wr4ML0Rkf5y5+s&#13;&#10;lX/7/alya2KlnBnpRul1TtCcyt/hc/3dUgRfpuQ7/5wiwFxNie/AaFCGiBc6DNaRodZaG/XTINzL&#13;&#10;STMt5RTRP3uLzBEgUDHVubfN9eKARpzKuPsvXttp/8a9OXCZBr06iTESxcfZeTIDcf4a1RVmKv/S&#13;&#10;jbJAftdFxkUHDnTp1WOPlaVtOu+gHRvJGcn0uxxLy5yXSMkXh9bIPDS9XKeDTfCEu13stzAqnatB&#13;&#10;lzb6gvRxepe12RNE/C9dHC43785gCG+l5CpNg8EDdSXlh7Qk4mggbdFYzpR+GzeKMzojwaHJps5f&#13;&#10;TgnGKxf+qO/pzu63wIVm5/PGSxfL7/3WV8AbnWRgvOUojKNBKF0caKQzN8sINbblwWsbZDCgf3WA&#13;&#10;A+qvHo2pmmhjUE//eorBPTW9wP5QssZ+6sy7wukX6mLzOBa76OElDqjTheaAk/JRfVAc88jzGASM&#13;&#10;PURK9VmOFPY1RT8JpoTRvprgy+kROt2zl544ozw4M9qPUW5/nRaCTes4IGZpPjkTGAkLX5X76Ewk&#13;&#10;85K1SRPRr6VR9jlRW2SSpCa+aPw+UbdiXs5POanciewDX4xmW5b4FH1YPgtIc4204zXqCO6Pz7K/&#13;&#10;hyWHZvgukJZvVoVd9+8/nMAJsch39lMwK+c42SUD5eKFi4nqeqpDDzqqGRU77MUgkfsenOfi8SD9&#13;&#10;f2y810NAZ2yYkgLmJt7JPyrPEWPrwp2b8xJXhZd80d4r8n0/S0YQtBb5IOPjBp3N0f2AE/9lv6QH&#13;&#10;G1+aDWH2jy7Xk8BC/qQs83jpq1cv42xWDinTAGZo6DBTh+fKzeKckDfFmy0/rVkON3EaraN/mKkr&#13;&#10;/xMnmDay1IakZoIhg3AcSKtmKd+boFwFnNCBrzx1H/zdnh86gHRQhd/zVOnRyL44YlNHM0ssvxBG&#13;&#10;Opj3wV33fInSQWlLOrKPDFNmPvI9GgoDY/uNmHWjc8DMSKFcORn/F07Awn0Q7cQ1+WhsK54j7xX2&#13;&#10;ljIbOFFSGwx3P/1OTHU05Yw4p66Em4xP+dxN4Dudn54OYw8g+0SkjxCODIOonjz0/FMcnbHfcLyi&#13;&#10;k1x+8QpZEacC82Q9o5NePDdYrpwfwvm/WR7TQ+H06FAyxCwzk5e0wo+maXx8nV4/BgA6WLs6meU3&#13;&#10;ZqugckHflsOwiczLDEW4AWs6xCdmKj7raKpOI/ca/sqabFTbTDZI+Bd0ImH7uwDzhyijziq+WjIi&#13;&#10;3ZhxaC8hebu3fP/9++UBR2+6b1xd3nrjIs53T3QjMCD9Bl6Owy+8DMj7cp+ch/TtsyIXuSH6Ehcf&#13;&#10;I9tnkxNVZmcXkEMc304wyQCYd8ofXI9lJYtk15u9mQwQ4GHJ6y46AH1IDu6PzzO/uzcixX2IL4lB&#13;&#10;QMSz6QoY0Hd1UKiQqGgHBmGIYoKIIFBEE36BSaPA80+kdjzPPVYBSrqrWMoALsixGkzPn7mWEVy0&#13;&#10;QBW4CnsZsPdHMeD7TCAo6CYEhEG9yqBVZPzMywQXY/Ec16NwyDO5Os8X6r5dIuM7Bz936EoIPtMR&#13;&#10;2A6IyDPINdD8Xn4QY4O0nvQPkKmBgIVu1yphXAiwYapb62Vl/m65feM+cCBVBhjZy8HxdPBYZmHd&#13;&#10;4NAANXkYMjbjOXkCoxNPv+ihJ9SaQwWVMHWN9lEw8uQk3CvTeqxzPuB+EX5qYgbCIqpC1mk30c7V&#13;&#10;Vep3VojcEKFZQTBa57m7t05H+B2aHsFEGXcDr+AGCsEmyNGHMTI8SP3c1skcXWOEbxmv6zEQuxkP&#13;&#10;7DMU6DkYi4QZ4bu7TOS1K06IJwgNFWa9yuw+I8tgiDzAxFgJn3vcnpFUiA5Qyzj0kKX+FKdDE/Wc&#13;&#10;JJqVrT28yCjPq9RLP5klug+h75JaF6cWcNnAs6+zxu2z4ZnNmtaI8jx/RhYEkQI99C1tMBrofn8b&#13;&#10;I4UjTK0nvTNB5GD7Z+XcpRfK4PAlGn6iLTDIc1LM56Yf4lle/v+IOq8Yy5LzMFfnnHOaDpNndmYz&#13;&#10;ubtcShQlygwwZVGGIYiyZcAg3wzYD/aLYYAE/OAXQQYM+EHAAhYE0YBhSYYhQSJFShTJ5eZJO7Fn&#13;&#10;ejrnnHO3v++vvuTd7enb955Tp+qvP6ciu0CDFOHI59Kjc9xjjTbsY0Fh8GU8OnMc8KG1mBHt43lu&#13;&#10;mfc/fPicHhUrofDY5FBGqadZQ0mYiFf+aBTotBJHT9gb4SRKeg6ywoJ/6M3RwXwwOBamglnL1Fr5&#13;&#10;DHM1/cP7T6KBZyVOJ88DvkCaVP+1t1NJU39CFwbmORPIoSKToUAfAu/sJe1lxAbLZOqsuRg6VnlR&#13;&#10;MVA4xjUMIh2Iu2H8o20pKBRazll6AUljVJloEXh6RAZNNHEtPJcxIrrG8133LlFuG7TaHNEULYWm&#13;&#10;DcZshBbACICoBGlMY7ihzIbjjzma+SCfyDxDPqWjwfQ0FSBxmz1ki4OOmKH0Y1onk4z1yCssvVB5&#13;&#10;0pAXz3wpoOVB8hzuiPfuiil4M9PTCOTaM4GZ90re5pq4nKuEBL9jnZln1lKrubFRm+ZnbFqHgIKO&#13;&#10;xIAy6nuZIg9kmxnjlDE8ztBsnX1ws5AOp+A9hnZweaLw+ANfZZ1G/9taqDclamCjSnmByqyRBJUa&#13;&#10;BaGCqh6F1r/f53ilT+7eD6XKs6C7iBp5xFscRdpAFKmfE3OIZizNj6bN5TnStxkPcBWXEl1DyN1F&#13;&#10;0I6S/eAZ4Z4+4BqsQS3le2vjLe0yFdWay0P2xYi8+yOmW37W1tEHz+lmfawHmlHB1/Gao+1ZsbQm&#13;&#10;3oi1HvY6ToXZ2CFKyL7qPD7EkBKNjDoUoWzplNNJsY6CoHPK0zXmybzSwGml+VFEXcVZDTectEZy&#13;&#10;RVFR/9BsAHZXPNXghBCZi2oMxiewkoeoZNgnAN/K2a5CQxib3IhiwX7j/TfrAROHKBm0guI8zHGa&#13;&#10;00TsnlPfP0ZtvApGe0cne64yhaNYZYyyPIWyjdVUFjrIEDDl2kaLOmQryo0CqzzaHFBZKj8Hp8FL&#13;&#10;YWMviSgfAMetmRbjnvOsjuaugLupv+FM0PkG45hdzEecNjXhRAXPQCVwxbugCZD2FAeCexl8ibWB&#13;&#10;ouAEeyQt8rcK4iF7daICymcRmYNnCJ/ystzt3BRe5Y8d+j1RZYdmwqmEeWCEmVmho/YFatyHi8ne&#13;&#10;WMip9eKkzoDQObhchU4DepaMgaZ6SrN4hlGubehT2jyB1xTBjkgWiLkKeSYPPF1LUDvwBgf5rAeZ&#13;&#10;WonBODI+Q2YdTeYwxCO+B+yVadbH6kg/YJ7Yo5EurYLnfCAvcKyM7ETmCZykAeW5hrfwMiofkTAe&#13;&#10;qwMl9of5FSF37RFz58FxunncQzYijhTmVnyylX7tlbo00HGJfkmORUkWczooqkrvPthIf/PB8zQ+&#13;&#10;pzOCfYVfzawUpa5m+AAODI1d9Q7ZoXtSAn3vMHedZQYxNPY1fpWNpeCPtdPT1Csrh6rBE/mKPHtq&#13;&#10;gUwlnIY6sDyOs3fwQhzlPfXsOQaCmZQ0vcTRvQ19Vdt7gLkIo+Njj2zsoFmiaco0ssNgGYMHemJN&#13;&#10;FfxHuXDKM2R+OnjM9hrq6Q2Zu4QRZmbZCjqI0cO2Zo5+xCErATXUNsD798hUnA4dTWewmWm1dY1p&#13;&#10;iYbUxSU6N8VL57sftcVmHnjc99D5Vp5tw+xq0otx6ILQF8hQ2CSLogScL5R2hcLO05RLZszobKjD&#13;&#10;eZGzGQEtsNRBK4/ChIiXssxUc3tKWLLz9d98KzW14A2Crxk0iJcMRLwD7h7DWAbf9W+zH44Os7yQ&#13;&#10;r3q9p3QJG/FaiWSd+QYGkY45ebXyv4vgjrQ3j/PB36HEA4+sw2ZexKnN7AvlvNwr3e2xTzb/Lodv&#13;&#10;LFGauUKmgDrCw+Hn/M6l1GamaYhKZ804mnV0tqHfRXNY1iYzlSftETjSqOfhIc+FO8zSJYFn8BfW&#13;&#10;qx4tnsexrRCEcs5gzJpRZuT2Efzf+R4Aj9zM0exUvoN3KPOAROg+jqcD95BACojD9TgVMEwsoWzE&#13;&#10;adWEMWhgy8CQclnctyl4TTU4hgQUxwzYNBO9dk4e6VuE49W1G+lVjjeQzWeARt4uLevIqa6oY/71&#13;&#10;GETqQ2heXC9+SNMaqzrTzGrSYJanR1AD2hImAQNki1JbDPC5rj9sGpkD18Ao+BaQ+h/7LV1aKnx8&#13;&#10;RH8zjPktHJHy6k3k6AyG24N7D9PNz77KGoGtk3dc4CyeiBfyS98LO/WXvF30W8OJ0kFvhkWc7TpP&#13;&#10;dT7owNFWcl2R9QgPzoZ5ImOYQAIZKhq/TDzuUdd0PI1+91B+bm8ks0YqK3HcnOkPrjX2mfFzvx7w&#13;&#10;jv1zDQYBhJ+yNcrVGNDeHTo85CeXBs+ldXjFEplWy5RoNeIcbcUp5FKX4ENb2CPStQ4Fr5e21Xl1&#13;&#10;lh7QP8cnG+A5xsBtQceXhpV/yjZpxtWqF52wFuEk3IVSNprVQ9AFuUhH9LOJWXjQRtgs0lo/vfLY&#13;&#10;Lq4hWMn32wRbSivqcVZxmt/brakHB+2tW3c5QnmOZ1Iux6mC9nCZmSN7E3y8NNRPWftqekqj1x4y&#13;&#10;wnVq/eTDJ2S5caTnC0Nk49j0Wj5AxgXCxZNsnFdkQqmD8qPuqY0cMpSJuj5le2QJ8XkxtHFqJjwI&#13;&#10;DCdAL3HFGU8K9qn8TBoJ/K5uhp9SYqOWCIy2cEJPI2ctgRduvWT9tUP7ZkwUBX4wFvzJRsfyiyD2&#13;&#10;eA67Lt/K6BQ0zYPBr9y0HAoMW7C0iCNx2a+Z58s0Iu5PV15+KZXiEDukJO+Y0rkiAu8dlLPM47gx&#13;&#10;kGxwvBnHvCUxBsKdK4s+jQwImZA0JGDC2cAfAswULycmY+H/s1f+OysrILwEyHdeL7U7BiMxjgPy&#13;&#10;27/97d9+w+9gaDJxXhoFvkJh5zv/zkiEgwJmo4CLO70fIvN+r8nMuTA3vWE6PLKgDg8PY3pfGEJu&#13;&#10;opzIeyU+vwjiMRrDZ3wQBByLZLN1V58xlCLG1ZhRuY25sQF6QhVaW9R6FovJbI4pu847yjyYnzBd&#13;&#10;mHyU7t6jcdseRxbZhANENb2mFMOxns3yPGHEX4wtIoHrPJY0b2qUVOatTdITtk3aT3gjUS4UKsv0&#13;&#10;OdCL1suRTTUYF9EVFqTdIyWyEg/oaVELBg/MiSii9TltCG0VDPtMzFNWoAIWXmeeabqaqVlmYZQB&#13;&#10;3zYyG45Bjl0QyRQ5U5psDBPOIJjNAlFP5BXrtfaV1E+MDE/dqEZBzoodaVEwIRUkGYRMTcWax8Pc&#13;&#10;KOtBWAl7BXQFnlPTgjXMfZbCphTi6MKjvw8BzaM4m1qk4efYGn51CJcNGJ1CVK9oDemrbaRjsos8&#13;&#10;1wwLmw86Pk1z8Ag6jyLGDf7M74bWQRp2DhENxoDh9Iy5iZF09/ZtoifUydZQA68hAVxUtrOA+qVX&#13;&#10;2rIII8k6ERRS4pG4AxbGHsggRGtx1LTCNbzEds5178QHmavzM0NHog/PL8/SyFeYKWhyRo3yHzix&#13;&#10;JhlSiF4UN/gIEYHtNDTQl9588w1qPFsRBkfsiUZXTsFcBGc2F5+nytPt8EYnMkcYItMR89KolZQV&#13;&#10;ou6DP77Pq5CeuJa5KpRE7Zw5gCA+e3mv7JAbYv3SgX8Ii8wnYF7QrLQgS/A6lQbxx+/DsJfG+dt7&#13;&#10;pUeNs0W8yqZ3eXypxrX35fF4VvzhnGWU2WFjBNzjVX1ugYcId3HM7tYqAMLT+fq5dCl/MMUv6s55&#13;&#10;733uh/StUlSBxxmxEWP6VNfgfzFv5q6TaZXU7hp743Cv69R40uMvnFyngsU1OmWRrpBe7nPtxm1k&#13;&#10;wPuqqiuOBvr73/kPf3p5/uvNf96HAvdN8K0c5bfoiDXaZTyOw0PIuCc+T4PC59QT8anHeVmNUNdZ&#13;&#10;c0gafxGR1MjwItKiAzNq8ZmC3eU1An740w/IfpjEYUHaN5lMobxCm6Uodw0tPen6jZcw2mkiO/GE&#13;&#10;ZnWcOoMSpCDbNoqwxGk4dFJ+TrRxDQeoNOWkpG3ZqvwyH3WaO5Dz2HAuCDdxnNmlrq5uBKB8zfWg&#13;&#10;tCjh2BcNPvmeJ7DY+drGhQ6KvRfpizyI6yh/whByLwsGoDDW0eD9NrXUAMslGjhYUYLNahFm1q3H&#13;&#10;fLjeLVEOKHHkEeF84HPHiogQPM2GdnY19z9pIPN0+ReOHfm1yiHoGfPiGhX3EjLFRme20g/fe5z+&#13;&#10;/oN76dPHYzQd5LhfeJQZWjbUZVjwJBvYzi0MQ+hOg04ad29VLHJ5k2uznM1GYvJIbgZm1eCoyrA8&#13;&#10;u5p0eh0s0pUy2DRPDfZ6IuEK/Hka+Zr9tYmjxxM2JEaj2To1lZVSRnaysnaHjxWD/axdx4OGtYZL&#13;&#10;QfkNeLHvXuuPm2FE2GucN8NmkADzcCo7ng4p5I98xMwU12TjNBv0rnhCDAomOxFjOI54Ij+Q30cU&#13;&#10;nfIsaXdPfswDTQc2muZeWQ+vriIugSD8J41kLiZfkc/V4Ryrr62n7noDhX09opJGSm16OYfsQnzw&#13;&#10;fWXIK6NE8gP3wvXIh8VvVhx7ZcqysAna5pE+S9xw4ZEWzL3ipvtqDfv8EjX34IZZRiyBH+UkDgRW&#13;&#10;4nHWz5eK0//9yXz663dnOGr3JA1216bPvzpEeusCp2JUpgs9OKyKNN7MxLB/jPwqw7DAT/cwXowa&#13;&#10;e5Z9b1cTuEImA8bBPo7hKF1gTSvIoNucUPPk2RTZTmZHQnPWyYMTbT0DOLfr0uoSzkasbR2XHqHm&#13;&#10;+mNvWZM9DcpLyVBE93j0ZDzd+vRJRHCVT/I908k9Dlue615dHehNX337dU7EWcJYAVeAh2V4Gnru&#13;&#10;VEdLMzjKEeLM2yjuJtkOrqeB+v2sL1DCxNjrBEXCAAFWvRhcv/qZa+mlG+fSwCDOB5RYR1N/Guil&#13;&#10;YSXw6WioxGlDOR84rt7oXKRv6a5QNiCeKK/VQczEEf/dc5y3nIJx1oTy6p+0kun2bXhxxSARz9//&#13;&#10;nS+SVcjagH0wDmEC3mFloycht8GLyA4DtznEiGxPnsvcmtG5jEnpWMFzxr7ogMBxj2qpXmDfBEtg&#13;&#10;1CVsqLmDUrUInzV4I4424CjRsFMf3EMXMjO2FkNW1mtj6mro/UI//UMY3lRwDcyR0Tnky0569eal&#13;&#10;yNLRGBeGyhubVV6/2BMRcvUtDdslutd7qlZuOJlpWLjyyICp/DPwPSgMY55nWQLjvb7sZ2bvk1oC&#13;&#10;PBFVB97qOTkICE0yjjzaMaSXeEkLvBcs6lAGIfy+GjzyfchUnTZ8r9NRh636rY6JenDE0oBmdNQ2&#13;&#10;mgzbX8Ngm02K5ymhjQwpHmIWoHsvXvgSBsoJywJWCVSJi+riNneuInvPY7LFZ3+bSWTps3Jd+Cuv&#13;&#10;1Ds0RKV3nW3yF3UmcUd5LDowEeQAvA9cD6dkXAP3QGnz5A1P+zELYQ1D2F4Mlny8+cYrOHaFdcZX&#13;&#10;eaw4Wpi3z9MZ4MuvSospdSqvo3fHOmXS06zBrFzLfTRWXa+6NgYefGGV7KAlso+fIfN9po4V9Rfp&#13;&#10;MUquea+eK+dU9uoE8RSIdujTrEQdsGZK64h3v91T12dpn9kPeyqj8MMG6/3R49WVhX9E29lj4V+H&#13;&#10;DtNNTyodm17ThGPJhvqWbhj08JCDaFwJAHVwCDtp0mM6DS6ISx7xbZZQ7tdDJjiwcx3uibSso4GJ&#13;&#10;4NDNTn3xV7i5f9oAvpRtyoxFeP7w6DwylnWDGvJ+lsq6TtLzkXHggtwA8ZrRUzytpBlYeJyoJ8QI&#13;&#10;E8uX5MP2XTADzSz1ZRpq0rcrylWl0/GpZbJL19HLaPJd2Ui2FsfFFgMr1qg8kaY2dJTyWx3NfdMe&#13;&#10;ZpK8wFv2x/kLd3txucfaRl7j54FrZ2tUH9GOiPsDDshZYGPzx5GJ1fTTD4dDtnXSp2Owr53jN88B&#13;&#10;SzNMxGthp8TNznbnIY7ERBTYvvgdGCkheyVAE3bKFwOBBo4PKSXc3cLJQP895UBxKQ4sAzOMp3xm&#13;&#10;C0M3MRNvjcCxem1rS+3po5H59OP3n95nj0ObisXFM7nRV2beAJn3DubLXwErBTQbEBHVENg+LDMc&#13;&#10;f+druZgbZC7RKyHm7zUwVQfh5bV+H+NzbX5KJsgYg2sVcvn5AkOhf2a8gDQqZnE/yB7GK8q33+u1&#13;&#10;P0BAOJ6eZhW0UtNc+S7G5T6f5nrOPuJ9gQGLDMwbZORNXO/eOucjvLamhofSCYIryBRAXlaOQigs&#13;&#10;7Ubqax+P6iip/9sHCGoI2BW3d7SF0G/v6mXz9tPE8P00PjGWUKswTnbSAhExmchQH12UlzWM8vqa&#13;&#10;KRuAQ8BQiNBDvHpNjciEokEKdD0I19Z/HuOBZkJbi6mV7vXOeYtjMKuYkxFovefWwR2f0pEZ5lJP&#13;&#10;vU6NNTuARIJSpBgNlqji2CrmsYETwg65oH5aIwJyAYcHPjsYF/XMszQewntdU7GVGmGmFdXUKlLf&#13;&#10;KRLr9fe5er1k8EYUJW6fKQLv7TEP1qNifngIHItxrJCyfEq0vIaUrhV6NxzixBDpFRQ7+/SFoKZW&#13;&#10;xd3sB9OlJVC7mns8Zx3POYWTz7EKjTEzAaw3ukiarV51hX1nd3/q67+QmsoO0/ij99N7U0Zx8Lzv&#13;&#10;goPUWkWUvoy0UMoaxDd3PgSpuIBKITPT4yiBG/3PjM8ZZkVI4RHNLdEICviqFNVZssdxnn5vM0Ab&#13;&#10;WQWjA/ezIFCgUfeL40gBaJMXhVoDHcK3qfGdmZ1Heece5lPf2Mq1RenK5X4cEC8S/SULAFiYtrq8&#13;&#10;QpSJjJsiyi+W1slq+eROanzyabr+6pupaeBVom3ZcWJ0CCRmNGk5GyIqzq4kjEN++63fKVTMOpBm&#13;&#10;ZfYqGQoKr1BoBi7iPClSUWaPVfzY2Hy/D/A50JVZGMVEkKSdrGRYXuTfwAC4KABtRjk7PYlnnOZa&#13;&#10;hAGtV1bhD34SjFAKEgryDJglzC/SfhknIuKMJX0XhLjpwyfwAecfGQ0wdsdSwPi/72X2KoBydUuL&#13;&#10;8tGQrt4fPmMtBQdDMfi6BeykBzMv6tkfFWcFX76cuTFmwAjayRkYWYHRYWkEu/fcuTQ5PhYOBKPx&#13;&#10;uPH4ya8QmhCtuKMgd6anKvXA+5TPzYpg+GDmTTQXK4HJRx8QnmXkzf1wPhrKOiXNSKgCj8YmJtOd&#13;&#10;h8MIdBp+qtjiwNMZKU2XlhNNHDqfLly4zJrW0tST58DDkixol58ZGuiNT6+mZ5NLRBo55pAl7kOL&#13;&#10;TPIXipE4LO8MByq4CMXGftqBX7pvIdJpTWk0Q4QXHxNt1x4uES+AP0uFrqqjdtU+FK5xgaiJR06a&#13;&#10;qkwpNmszg0oDTLzRYZmdRrxlHrmkTkUvO8+VF6Y7q6gshoPJmv0awubuvTgV3eyFb0hz4MvY0lgo&#13;&#10;T+DGMbiqo1j5AlUHHXAbeMMIGOaBQEIQlNwjq2xqfif9+IPh9MmDR4zKcY+7Cmpxh7/gGdL7/Pws&#13;&#10;fM89oLY21ik/yzDS2TMPrIwOlGHUG+FxERqekVbJczXWxccDlBL5oBHD2sridKGbk1bglUjZNDEP&#13;&#10;/4LGLg9wjDM9dczwKkfubVHmt0DUqbGxgvTcHL1UngGmX6zTbKdTccgN8AvwuuDQ14gys0V6MW3X&#13;&#10;ek8bKbv38mEdA2VkwYRygjImnbsHyooi+ClD0/PA7veUFzL/XjLs7Fd0f2QmDBijlQyT1wwNlxTT&#13;&#10;NA+jAgSJsoJSyheM9IUeAf/TSXQCrrnmCtNqmY/lcJG5BowkyINYBxk6KEXnessijbsRPCoBiXuN&#13;&#10;HJNlYgaKRk4Xtfo6DGbppRARKa4T11QB5BMq52YreRa68s3Gy/ZRUiHTgRlrZdz4Dc5o5NuD6uP7&#13;&#10;Y6FsX7/YCRwYh3sj4sq4f/uTR+n2CE4JAhMvUZbxhVc7Kd3g6O31ehoRjqfDm1ehG/iuOMePfMFn&#13;&#10;W3Ygv3StUtuF/lYihDbHBcdwom8RkXYP99inBdZzb/g5jpeN9NLVQY4BpTQH/WQLB+PpkSnxB+nc&#13;&#10;5Yv8XEuzz55KlBEU0GDzecJCmtLYMmvgN77wauDd7XvDrNGGujg6gV89MruHk7CGOEayBYX7r3/y&#13;&#10;cbozPEbmRC8yMWezmQ3nUXmH0Jmn5CSM9Za6jlDkbYqn8eFR0zs8W96tnDfC24Py/JUvvZo6O8g6&#13;&#10;Y2c30X8qzdgJmQUfAkYt4JhGgNmnRmBn6YnSQwlDg70RwJsjcPWYlEvyNiCzAABAAElEQVTQOGAj&#13;&#10;rtWTVm5JpxkzkCp5l7986aQ8gM+9SBPRNhrIwhHUxd1uBpA4pBF4LrApAf+OgL1yGTBFMKWaLC6d&#13;&#10;RfIkLz/FE6HzrQTZfAAuGYhQxmvk2WTSpn5GhP0s01POKIzmswygU8yTCDTOVsJxxn2sbZroYld3&#13;&#10;C7pDVXpMj5HRiRngSM8QntWMfNrDUemrnh4/TThnlN2Rco9BE04NjCf1XPuGLWPAbxBs0tG2Qxlr&#13;&#10;OCqZv0QgyzOT2d4bNQRT5PdxdCbXVrOXOk/Uvy0VCKcm9O/L5pLKI/mGTt24hs/D8cC1Akxo+o8s&#13;&#10;T2fF3gKRffeS52lMd3V1hqGqDiVfUZaYOWPfojJgf3BgY1Qd39Jh1heVnc00Lm2jFMPgmXwpmhGy&#13;&#10;gc2U65UUEyTjegM/2ge+whgt9fQxs3TpS4H807ujzDtAl8xBJ/qS4eBx/gWaNM3UHgfRnBcE02kh&#13;&#10;7Niq/BkwUNcxu0f4NeLMUkNawiE6DG2ev3Qhvmdxsf8+R5xEKsZchLXfKXPCeY6+P0gASj3KXhDH&#13;&#10;RJqV/dpJ4pg0o/wQxzwmeGYGXRoaCCAzlgZwEYvKzgh0J+i3iDGVi2aYWKJeg65STvb0CXzQfmun&#13;&#10;gIiEZLE+UUWU8KXhl8TZgVHunh4HnLhAmoB2hKG4b7lbkw5xf9CZopEocllnmbLfslF5mK8yMh7N&#13;&#10;OnLvd4uIcJJxvUnT3mqu2drROS9MdB4KF+8HTlwD0HjvKPJdZBhrlF4Ad+CDPFN4bOGYNRiiM+PW&#13;&#10;/fH0nHKl/p6FdOV8L7pVWWqGH6zS66qajL6jY/QQnD02Me3v7U4Tk5NpZGwcvjIP/1APoaSQjAL5&#13;&#10;1ugkOj5BmVmcFGZZtRPg2YKO/v6nt8PZfuNyT7o42Ba6fXZ44sTD2SatuCZluvqhMta/+YTv4CXF&#13;&#10;OoKxN5NNy5U7rifb4+K39x1zndlK6sJmqxoc3dwmq2GNI5KfL4QOpD6sQ80sEjMqhE1AnH+ElScb&#13;&#10;mkGm81dHrQ4t8agIfhYZrawpbhAHwWNUFbbZuYKX7KFZhsf0+tpemEij8MyjsobUNcDxyNDt6R5O&#13;&#10;eIJK+5T/ya83t4rJyvDoVjM8xWhUjj/4vd/+jkqdTyl4NqPzOp8YVQFf42K/j4fyeZ4R8qoANCaX&#13;&#10;F+W/8S6AGAq/E/d7fiRmIxMypJiAnE28+sVdcSnPzGNEipP3O1V+GR3x5S0ZIfNvNy93086KfzSC&#13;&#10;ZFMkfFMCfbkOHQT53FQFax4zj63yIBLzm/sK1ztJ54u6w4NUekwJ416ITEI7JAJrpCTXjJrqZkqM&#13;&#10;WRXMkOs9YUKDRSItLqWRSUtHeum1l9L16+dhkDVpfHQMb9kCRgE12F09zE9vJ964saloDmn9/zoC&#13;&#10;Z2VlNY4tstbHPgsxJs+w4ZlKs80VPS9dwXNEJ/Yy/jYNeAaiWMQJYfJ2Y2MbXktSqEAwm7a1k4Kt&#13;&#10;gnN+iAYsrMm06Q08mxoKKsmdpCo9xaFhNMpos+neKooyOOs17WxuZMqOs0soPc9o+mj3dtgkQrWS&#13;&#10;rAsirWepU0btVPPRxdl7m7iQ9gWzsBeCRpP1Uq5DQSF8F1eJ2sHxNvG2un3WEQL1EDIK+jC0wJ0w&#13;&#10;qOrx1KIAS1i77I/kZVffDTpRg6FkNdSnlo7+dP3KpXS8NpHe+9lPOXKQY5t2TeeCS+F8iFIH9lMB&#13;&#10;JjGrwOlptwGOSrjZLTpMdlD6bShZDpO2gaZeWXFVh0RBcT8EyeM9T5fww/MO042GNjAs8dGIsV2G&#13;&#10;dWCFEQtgGklPk9aNgDSSLnnhyhWOT+tMj4afhsATx2WgZsfAgVGqyX6pb0rPHt3jOSroNCNdXMKQ&#13;&#10;K8Wg7OfIr4Y0TqOc+cnRdLg2lcqPz+pNwY1KPc8YrjTb4qAU0oGZh5H0EE7QhYI+6ASYKNj8KTgM&#13;&#10;IqLP5yoUsg0/10uvIhoOAPZBuvEltfpOR4Zj+1dQmcyLdxr81oUprITT6up64Lo0WFtXF3SWR+Bf&#13;&#10;+R3jaLTpUffeiHRKx4zls6U/+Yx07h7pKFRoS1c6WcCcoHNuiHude3Zi6FiBwXBNYRzXoMHATTGm&#13;&#10;v42gqLR4jdknRhl5NGPDW4CRz5Iv+Fv+Ek4qv4t5oayKSyj92wioudm5o/rGhndOX3ht/tzkn/ax&#13;&#10;79/E6C1HYETJpwaGjxecobjzpoZoahMKuY4DjS8by9roR2VN4aOCEwYURqeK6Ie37qeffXSHOR5G&#13;&#10;1NmGUCoclQjApua29PJLL5FCSDrn9GhaJBOonCgtQ0VK94Mnszgelulb4CkwRiuJ4jOHoGOUygxz&#13;&#10;/gYvMxyZKLgf2Vix3wk+QDd7nhnRE2CmcnYI3gg/04wr2B9ryK0Nr4bGu0mbb4L3mOZLniCCDiMB&#13;&#10;elHBkJbsmm8fjlAGgbv76vrt3K8CkuVNxgH32uu2vB5lxWuNtvh5OKnYF3Ei9or9kn94EpCRrl3u&#13;&#10;01DMfIZ5s3+uwX49kC5joPjCP3Y2iaptkKHFex0hKjk6klWOVK3FWY1Ro7I6IXaJ3ujg8ehXxzP1&#13;&#10;2N8qVeFA4R7Pb9fxIN3ogGG6YXxUsjF+HqnSQp/5ewSdp5LYVd9ouDLMrWlvqQ2kXKRJn2OYPeZ6&#13;&#10;7ANRg9OCZcf+MUTgroaJL/0xygJ5mplg7pN0Ll0JJ/FcpcRosDwsDAvozfkLKx4fr4zv/g2NE/3l&#13;&#10;8UG7NjLT2e2F1sh70sE60SCj7sJfBU1lWdpxvhoCRvc0RPyRRvegez6CTyKPuUaYCGOd3fKQKN9h&#13;&#10;Tk7FZl++jDSpGKpceYqI5Q9G92zKZ/8M9RgNJVOLdfSp4Irf9jZRJrl+lVSzL3zePnNohD9ZfqRO&#13;&#10;o8www0O+49x9ajd152vggunxOi6aNZhU1jLTTEMc7VhN2dyXPtOVPnsJI7SI9PsDj6DkNKu+xtTe&#13;&#10;hHHPSVD2FmGZwFu8M50882kzQDpJ9e1EjtsvaYESiz2iTF5zhEX9HLp979YDYHKUXrt5njE5lpd9&#13;&#10;c10sJ3SZQ+hmh8bO1U0dHNPZTtnVEsYmSiayTQPG/RaPbVgozRilvn61H3qjVwGN3urICOwhPfmN&#13;&#10;V/vTr7xxgej/UfrLH95K955OZHzmQfIbJ9Xe3EIJzgBOh6rUjzPhjWvdwQ/UZ3RqeZE4JK7uM+cT&#13;&#10;ZFAv9Spf+cLLqbOT1F6mnrNOMn5aJgFIzl5ZtxTPlMvKmkmcEPZ60DnClgVvih4lrF2nlS79VSwp&#13;&#10;e7N8fGdi7Etf/eff++5309HF/v/Ruryy/K3O1qaKb//+11JHr+URKOQFXRU6COJjQzKWgbfMxRO0&#13;&#10;Dinv2WFfmimpCibOY6XNnLGjUQSdEiWd4PSLRpyQjeiA9ipQrxN3TJfWmddFfwtlZuia4LLReemd&#13;&#10;j9Ap88kROi+ayWowC0DYjeEkvnv/CToaPBxaMXvZ3bbzfS9HsPbgHBJiyhQzLUYoEZsmS0WD3iWp&#13;&#10;4xksirI1EM4AmrjqGplC4L1jiX/igvjhb3mcPDr2j4FyOYE8gnnDF5T3XqfB5EtaMiAXi2GC4dTE&#13;&#10;oaBeqmHn/TpBwrHNvf6n01e5YtTcvgAGa/rpb6GjRH6r/JO367DxOZYTz6P/LlCmu4UOqY9Bx52n&#13;&#10;ClSh/xhcVV6Y7WsgwObLNTgwDczpzNHpq8NNvcrnSgOWnxzhVNSpY0mler9zt9eYjiP+YL3qHOAw&#13;&#10;uKEzRfmvjiCm7LMmcaG5kVMjkIuhL7GuS5eHwpDNEWnwknHMgjO7Vz1S3uRv+aG6r2CsJ+tghv42&#13;&#10;w89GyBJeih+j6vbLWMGp5Lo9ec7jLbeBT2RJqGMh2+TjBn2Et8LFTDN5nIa62VM6LXbRcbb5jHgZ&#13;&#10;88bJDtxgLWRyKxvZOvZJHJP/6RjLTnZhJB2it2MbqBN0kWmpk84jQJUFymObQ4JNPLkgy5B1QUvK&#13;&#10;ydwrwgw/s7GErw4ivg79WTyqs6cG8Jb3O3+dAMp9ZbnP9jn2kxIftF0Mpurw0HZRlshfzEwTp+0N&#13;&#10;MUVDZzOB1JfOcSpgGTZRGRkLZo+vAD/1hf5zfQQv+yhPp8wLnmL5hfd3cLwtT2QeGuvYM8gZT1YR&#13;&#10;p8q1abAFh8dmKClcD0PczFmdNsJfPcP7fB/2LoQUeOlawBv3mumzN5ZTgYPSCrfw2HiitrhrlTYy&#13;&#10;rThO5p8LrOfdjx6z/2SvMw5oDR+9TpPIHMBhiODtzj10Ohm973mI9ByL45ew8jPXmvVi5sHf4rgy&#13;&#10;X54VJ53Aq33ZLP+AjAgbxRYVUSbVRk8NMkF0RNp8k9vyHrNRd3ECvX9n7D4OiN/6jkxBws0OCBbC&#13;&#10;E52SiCVxiQAq+6w3Xm64L6/LigcXwCGzkRFfMYF8jb/PbgsFx4VG9IXBVHhidbxXERNpfYbA9X28&#13;&#10;zsaJMXgfjgM3jgu9RsPMJ2XBDwGj4FvXE5oipM9FfKvQBeX5keB8JnfHGOFUibnIlPI6XasAdy6B&#13;&#10;1CoNZ3PyOeFQ4LcX+Cyv9zpfEqbPO8RrukLUqbSqOXX3nUtDF4fofNuJ8Y83HE+RntkSmP/E+BTG&#13;&#10;yALI0QKCt1HWsAqxWNuso4GxmZXdf+2ErKJtelIsi/lY+6QzpKWDVDyWqWJrJLmOFO1lFIQVMgy2&#13;&#10;GEMjoImSD9OX3E9TgmrxcO6Qzr9CdoAdcvPxLew1BG1TwFXqtobH54IhmrItgXnmr15Nm91YGmEG&#13;&#10;zAHwLkcwWFJi85oGIk4q0QJTJuHc9Ta7XzbHcv4K3v7emnT+HOl0GFUlKLseg6MXtrWzLw1dvgoT&#13;&#10;B/5EoQh0UYPZjPAmAgWiN7W1keoD4SMAOql/77LWF6XWhkUeoVlV15y6+gY46uhy6u3rSS9evZRK&#13;&#10;jzfSvY/eTQ8ePuM4S/aMMSUiCTsMVXDCzJOCkayQs3GRzFVvoHVkZg6Iiqa5KtyNDFl7a5qjQjsr&#13;&#10;4yqvWZFWqRffNJTFB+lAw2QPYdvS0ohC0MF62V3g0kCEtpU9rOU4IiMRXaTTfvatz4ELdPm+czfw&#13;&#10;TMPW17me9jR46RpdoafSs8cPYI8n6eLVa3TFpzvyzHQYNRoankiyjGNolXPhPQ1keuIZpxk8TaVH&#13;&#10;66nshDIAMjFUKEvw+m9urQZeHMMw83Nk6FnpKNC0uBYGPXBz7fno3MyYjFhlvJcJQSvSl7QBfKQK&#13;&#10;eYTMUZwo0JtOhnAgaOQwnoZ5NC7COFdBcW6lGKW+Yg4KGO4xxdRMJBWCDNfMOIVvZpI+y8iLRpHC&#13;&#10;TcGI4sU+KNydl3ulcqXB43qlaR0I+aWyI49gdH681muMhkc/DL5giCgV0ej0ey9W0S8BR+WlLloO&#13;&#10;Kn+SwfuZ92RloiSNQfMnWFo9fQPvPCh+Zb53+n/17Rwc4IA4LmcuHDoD30WYmcXFjIk61YDrpKDS&#13;&#10;1+DQDAKXDi2YKq8i6jqFWZQdsfebm6vpb3/0s/SECEsdSuUQzZWKiG6qVFnj2Xuulwya12mWSNR8&#13;&#10;hNNe5mdQvihb4pkaYXGCDGnr40RPVC7lzdbOOn9T7zKsC4Iy82qjD9mL7x6bqkspGP+pTOk4aMGx&#13;&#10;4N/OORR2DEh7A5iNoQOrBUW8TcMZjA7eCCztNyDvMkqnEqVD2p477qlKhvBXhuRsNW6N9/zDBNxn&#13;&#10;3sU+GzETB8SJwCW+8Lf7nq8Rb1V8VbhUHlWW+EGhcn610PsW/Wg+xSmzRmPdQ52jNoIjlaMUJBGO&#13;&#10;bUShPQbOPhI2UhRXg2LBG1EiOw9AKHivEXTeRXS/Djy34ZeN1Gx4psJhtoM1uQXZCZi4PzsC5FtK&#13;&#10;KlcnbrnvHsFrWrWOQ5U/00O9xhRcjwI1Y849aSDK01incqYyIJ1kxdZ9VZlQzInrfm92SIYh88Bw&#13;&#10;zc9kr8VI9sMZ8PjYCx1rRtHkOZb/VEI/kVXFvDXewuhmvdEADDx0LfIXS/4awJM1FOdNHPVczLWM&#13;&#10;y+jOSWeEp2fIU5Xjpj9H6RW8SD4SterMQ7rXge2Pc1bpj271vJc6hYfRHc+F1+BdhC86R3GicIKL&#13;&#10;hr7w7sT4sx+HJ3YYqRFXhZXOM9dMaCgCANZz+zx5injkV+oA0SSNZ80S4XQ/zLLz5CsdBk3IPXFe&#13;&#10;+DXWFNErgdNUiMbaEE1eofFfS0lhc6Np5zipgKkKvDgqDHRK6pQ3A9B6Wh3Vy5yCMYWjWcd2DbC3&#13;&#10;dHCYVPz37zxiLyrSZ168kPo6yaBUaWD8DHvhyyfyF+h5W6cM5YctGPwbpGuf8rkZJSrs7qPyWRqS&#13;&#10;BpV3L1zqB8/ZV3j9r755OZ0fakt3H06nv/q7+xg+O5G9Zwq1jgr5eB06ganaDeC5GSM9zWReMac7&#13;&#10;T2fYexqTISc8KWuJTA374Ji58LmXBtPXf+1GHE+5y3MsRVDfDJxkKWbDxI4AnPjM36IJe2C6dx1Z&#13;&#10;CJ6o4Elgpk67pzoyNaIek578Cd3hp2aWMQZL02Bv41hFw5e/94d/mI5euvY/W5cWF7/1xbderPjt&#13;&#10;r74JT1PHAnyx97zxD+AIMsQr68XsEQr3Dj2ozP5swNlUkG1GlHdxdIAZPN8TSTASWWtfV2vWr9kI&#13;&#10;gzgNBDw8raRDpwLZQcK6nHWIx65J3FQXcb/lDzoefI6G4yLZO48psVnH2DSL0n1Xt1COnOtuDSdM&#13;&#10;GxkqBhS3oyzsmMaEc/Aajzytir1VtsmHG8kQMDgiHWowZj08NwQsw7AKhxjfxXHy6kbsZ+gxwCX4&#13;&#10;KXqZr5DzrFo4hCDlvfukoR00Cs+Qb9g7Qp09ZB5rlS8rU800MPNgG16q01mez//AAL4KLJQTywQs&#13;&#10;ZsnMWyVrVF6gcSTO6lSpxTkm31mhXNmAlAap92+hi1q6047xKE/QYaXTuxHHAwPwXPARY9UNlpeu&#13;&#10;YJBbMqFDYYMS0SZ04cH+c8h6DWabvqO304/CIGFkRHOnfY2Em7xALBU+0UiZvVLPsN+Vzo0NHCie&#13;&#10;hlHKfOUxWRfxZK/94GlGpX3lclxkKXyvUGYhsn98617wBfFax5N7EdkOgMfnOB/xUWO+lB+f4R6F&#13;&#10;s5d7Qr4gv8QhYQfrABfQ/cm0XsKxYXB0kqj/JHrATDh08nHDyihh6V66E/Im+YF/SZPugTjrnlhu&#13;&#10;YcBU/tlIU9lVeKFOgwZ0ZmXZJhmvNujWmeH6XIflXuJMBBa4r4lsHudsVpS9Z4SB/MC1iqfeI/6K&#13;&#10;O8LaHmk18B3pJHg08/Nz4RtlnsBGulInXDDoRQbDDGVM4p2lTsp8M2yiXwh6Mlw+4NPW3pb62fsq&#13;&#10;snPtuTI+zel6wFdHsLaythipbsEqxDl7W9l7wWy9WcY3Q00HuXaH/Es5q14gOoehr3M/cFv68UMg&#13;&#10;iqzQ2D9lXPfZfVciFP6LE7e4VFkWvBqa0rl49yHZd9iMbANO4rr0xTcuhWMlggt8pvxVnhV4Zw4A&#13;&#10;SGPMgT31KeH04m+vAZ1DXxAfnaN75wg6Gn2GiwD80B4ZuMjZHWjngPmW11EaWIUTl2yaKLEjEE9P&#13;&#10;stMnz6fT37/76NNSgS7xK/BV8PSo+AAHdlFusg9wwU5MBI7F8n0wJxAggBaA9F4VyMLCsnLgfdzu&#13;&#10;//HG771H5qRQiU8BrC8jKwpur/Fl9/FQbHlOGBMwfz6J7ySofB1jMXd/TH3UoHFY1UsFroqsXlIX&#13;&#10;YsTTOl7fm0rlY12ZxCRROScVO9NMYhDXx7UxNgSi88ELT0hJLaH2+OTU5j8qPSBSGD54nklb2iG9&#13;&#10;urd/KCKPxxx7pyGqwb+/ayMyIoPUt144P5hMp5qamgG5aMjI0CJyNBmryF5gCcXDILODBuSFkcSL&#13;&#10;9end62YcI3Me8QSeggQbHNWzFoa/jC7OZEXJm9AIhWA83mWakyrGAVAthC5jtv9DXXU9azBrgyZq&#13;&#10;CzhwgIoMqZ6aHUCSNiF8BaBHPdlAxD2S4Gs5Sq+TRiwe2adH+gCFdwEjWmeWvR9CUQOHVJqMzl44&#13;&#10;T735RWp7MSLrqjEk3KhTGPI6p3UgDM3IsDN8e9sFGDTHc0HolXje7RBt87221hYiuE3p3Xc/IgVt&#13;&#10;gjPOYbKko7f1DKbLL9ST8gVB7LC+sUdpaXQp/eQ+jiDqPdHbImqWlRjPaybyhaABNFGnJVYFE2A6&#13;&#10;Et66tV3gk9FfmYR9CcSnrLQjIBR4wEUFVONcmjAK3UA6uV1zVZTFMQW2DfA0aGyoJpO9ce0Cp3m0&#13;&#10;ppHhETyt2+mFFy6nq9TgqxA8eTqG4TiGEPpLmtw1ppdf+0waeTqc6iFscXgBwWBQyXKOrraudO06&#13;&#10;/SxautP9pwuBNzr3RibXWctS0LVM5oRGSAcbCGxS2h6N/Bzl+33wieZXRL3e+PyXUdC6CDhbE7qc&#13;&#10;dtfmMUQxrBG4ljZUkWVxzEkDClKbS5WgaBkdjaOEgFNkSCBAhaslGAq6Qxi/LxUYG3VVsq/ir3QW&#13;&#10;tAXgPApOgWAkICLD4JcCG0ATCdpMPdCUhoUZIUHn8IVdurgf7ENDZ2UAmYdkXuN7X/IkeUIoRQpX&#13;&#10;np/TpPN1XhM8Q7SD3p2X6cQ5g0qcFmK+ssHnte6xfNL5eNqAxqrHYVWDl6bqh8cdRTMEPPeVns3d&#13;&#10;OZUQxXQMZ2c9ox5j6VvHXRJM6D1GCS1TEY+cdwXCOAQngq8VI8MmcCdkL9nkcBc8UmmyZ4W42IIT&#13;&#10;zvmZem3T09GJURrGjYfwHCBKZM2dZpjR3lLq865cu566SY9bmJmiV8gsJ8mgVJFeXkvZxgw9V24/&#13;&#10;meFIvK0YU6ejSpyZH64/nGmspRgjMistukfsVYAxG/DHPIWPhQOHpclbIjoO3DzBwbE0lo9N64R2&#13;&#10;quA7bRyVJs9rJUUYsLE+4IWCUVFFlkmbgmwLhZpTJYgObmCg2Inf7B332Yw0+bKn1NjAqtDMUr6d&#13;&#10;sYE95p1CdRGeZPSqpxMnsNk1XJONSgQp37Pxgb9MDn5PJIF9OIBvgD7gD4opCoUOvVP2wL4/7RiT&#13;&#10;8reKUDrgA8iZ8+dMh65GIWnGWfEsHMulKBXd7J+GmDDUqbzJWCpqNuQzHV3DrB7nkBHqyCyDtuW9&#13;&#10;lnSBQIEXztEovNF8HaP7GDsqWTap3D6ER0bHbODLyDYcjDI4xl2hcZa8ynho1Egzrs7aOhRu5RbQ&#13;&#10;juUL+yihgtdxAzYWFypH+d6mjofsmZF+vzbd2J3X8aOj5Ag+Xc1+VePUDv7KXYUmfuoDll9ZNuLT&#13;&#10;ssKFUx3j3hKdJsoO3rw5xOkP8+n5zBJz0uEhHavk5JTaE3KAbXDGTDEuyf4hlX2b8SqrnDQ9IXZY&#13;&#10;BQsw884Mhpg6sNPhII1IS2aP2f28icizZ5U/GJulFKQpjpGLlGTwrquVk1lYQ0kzhbKsfWx6jUxg&#13;&#10;HQPAg0mFUQgsTZnXWSUvd106ZnWyyR/MuPFIQJ0gO+yjKb+b9Dp48HSP33vpOo04deJ7Skx2/EAP&#13;&#10;jOXaPC3BzMBjIuk//PkkBtBR+vLnB+D9OqRo1osh6z61MU+NxIVFjpwjIq7sMfNNvvTw2Qw9H56l&#13;&#10;Hubw8vVzBAZ0tBhdVpeCBzOAZRCmTVfQXfV4fyXtojNNPyFwM3gh9Vy+kWafPgHf15DDpGDT/FA5&#13;&#10;7+kuqxgAiwRI6uA9v/L2a+gti9FfwnKSWfEMl1sLTlLLUFtIf1eezM/PpUM+q4bWJ4i475BpWYOB&#13;&#10;bYPV4UmMR2Aj3/PoVIMYb54/n77yOUol6emgc2ITh0El83bd0o+ZJkf8fczc1VvNqsmyBX4gT3d9&#13;&#10;4KVZldcvtUMLWyEbjWxPUBK7SkCkCWfhYD+BCjIxmpugA/Z+egaGxWsL2VVLY6kvvf0yfE6HG/si&#13;&#10;f2DcIvZHvMgEA33wKkF2mC2ISsQeGVzReMp6rQEadQR1n0NpCFq1hMLTv3QGyA9NfzZTwH1vgtdX&#13;&#10;wOvgtDw16yuWUfle5V1nrpiic6gLo0fd3NrqRZodjoxO4pBA/4H/WPfhdwaKxDENHjNBNKSlL/HY&#13;&#10;yLJN8YS9jn/x2+CckduGOsrmkFNmnc0v4oTm2ggyKJ+BsY4l8dX9cG7+o94smJSBZkmpc/udeyOv&#13;&#10;NVteaCrP1R2Uszo9hV0p+Ohechk/wJm55D4e6jmUPPI8DRozNQt44Px0vrdSjri/lk82kS491lse&#13;&#10;42DqMfXwenswLCzNB51aklWE8669jIZ8rH8Lh5tN3JkOZQf0PAA+q4seI7sDvQIvcPrE+SB3mls6&#13;&#10;0uC5boxldZk6YN0VWRPKspWV+mh0y8rgCWbRwvf4YTPC0HWtGpVbZNHq3K3F4XQA33r6eCR95i2b&#13;&#10;UWKHwTOcu7CQlsVl5UTwVOBo9pxOdxgFp2jo+BtI9x7iaGTO8lIDEaEHAU+YJGPB99FR1G9Cl2KP&#13;&#10;tmnabB+xKLcC5wyU6XD3SeKXvETnOVYTn6Hnu7+uP36yTiReW4JmQ1d5rtfIZ814FNfUuQw+TXCd&#13;&#10;ZQkGH/bhMZvofGYzeyS3zi6fZdaNGR2X+nvS5DzZCDhyzBQyS9u9dO/NaDErTdzSobu/tBjrVD44&#13;&#10;jjDXfvJvs3TEcUs+dFKoUwp3szOcYzivmPAacCgnE8qMPJ1Dntjx80+eBPz7CPL96hsvpI4OA5/Q&#13;&#10;HXNXfmxgixSV1KCvXyXL+Fx6/myMo4lHsYnWUg9ZRnFYgAYl/6+Q+bYAbnliTTuZ4HGsOl/cfzSZ&#13;&#10;no2WE4BtIXutJpzN4ZTzJggGkMSeaPdVsT/uhPysmBIV99bvpZN4QXCh58YOIFNxnjjfRUrvbC4J&#13;&#10;AAI+Vy/28fzM+7N8Zr/R3dWL4lZ+x5iMK7/QzvO0E/HHhqi+xA/ACjyFofSe6bkYOSKa644Q323I&#13;&#10;v73rKSE4dThyfWp8OFXWtqQLyJX6lkFoTjuObGwcE45Q8q9+9599RwXZzYmXDNZZAUjfiVBOzsXH&#13;&#10;dTyk4N30ehekomTEzgsDgZ0dL6/3JxbJ30Ec/OmzsqEgkHh2jM3zfKbX85Jg/IkxmGiQCM+WIL3C&#13;&#10;sULh57ePM6pwRHp2RKq9mnXk8WI4J8p4KkgajtzAT/bOZgXD5wgBI7MKBh4dc1PJinEYU4brw2XU&#13;&#10;jlWq8IExVWKg1eDdc74hJBk7hKOKF7Vr1sq7LGEpI7dxk8a+x3TZyHJmxqOQZKLUSU1OMy+VOeoa&#13;&#10;VRTwFipMfAk3161C4HaJLDpc6jnuqgzCVqFcxkCdnJiC0Kk3wynQDWHImKZpIKcXTi+5DRxVRvVM&#13;&#10;2gRSR0wpjp2FJWqv8cZbExkNaniIBGwEx8hgEQ6XephwU1sH5QF24+1O1qN79Is1ySukNO0hbG3w&#13;&#10;ZM25NZaWOHR2cD0RPrvDXh5CGaFD7NycgrUShQ3PLimq23vsF0bZpQsDIKkGEQIGBtHd0YRyntOd&#13;&#10;OunQb0dZjZZtopDPUBBrmjvT9cvnU1c9ivjiRBp++ICsgftxVvkS5SfWR5sGbKq28Ar4sdMKMibH&#13;&#10;d+CBmwNu6TTRKBL2pqjpfHDvFQp6OhWOOrT8Ww+meGdGgx5Y08bMPJChWscqHp4KM4UNBp7KgFFU&#13;&#10;z/M+wJC+eoWGYyv2wNhPb33+CxDubvq7H/wgffqQxjFEEmE76cv/5NdIeb2MB7EmPUcpbCLCOk2m&#13;&#10;w5PnGI9ra+n1F6+m3h7SnMCHdYrzPvr4wzhSsZfmWRGhAl9lynY+12DE+R8G7CaCb5Pu75PU94+P&#13;&#10;PqJz7Vxan5lIMyP30zonIFDQldYWptPY4w9T0d4cUcF2YIPXA3w8Yp0H+zBioGfGioaGqZEKWPEs&#13;&#10;EN3vAI507UuYSxvibWQ/8V10Tud3oQRDHJSei8ExFRyzboKemLe4tEc92Q49Lg4OECzwA5mdw2en&#13;&#10;Uc5aCIWG9Rb4gsawXm6NVJ+tYZz5hvSTjSWv9fMCr/FvDW9xxQcE/wE/xINwqPDedR7g/DMCYtd0&#13;&#10;YWA0hxvi+rxqQSFjzzTre3mDxsA2CgA9B46Grl175z/92bX53+v9qz4u/iaZG+XwlSKjSyoanfSM&#13;&#10;qWPP2cXYQ0sTPCbXdDZTYU3XVbNbRdAtILzv3H9ArfvTwFVP1nEN9RBPrX0YqhvSjZvXWDdd02en&#13;&#10;6E5OijLRB/suaNSOckLHhw8nEJqb4N8uUTmEGDxCAysyP4Q1a5BOXEcB7joYjGAJGxW+5qYGFLN6&#13;&#10;aBeTNwS/e2znbCN3RnpRoPmuCQWjGlrxZcfmTX/IYNLBIm1WomR7ooJrkNdaptGI8hiplDxfpdkS&#13;&#10;OBmy6fk6DTOMMz3zV/ytEI695G+jaipS0eiSO6UNlReolL90VMtjfZ7M309Mtzcqsg3dbqZeYHqp&#13;&#10;lyZ4KD3o2AF/0/9VZOXQGwhfSxZ6W5oiY0Ujn8cFbUQTS3CrFsPR7BBTbOW5DTiINJo15OXfUS7B&#13;&#10;75wpIn6fzYSBXAdoyJg8kzmK0zpddAzWsIdtZpHYD4B5LGCUtIA71mqblaHDuJpneiKKKanSTpxJ&#13;&#10;zrhmSGgoCG/lio4QszHiIi4sOOeVi75U5uK7gBv7xZyct/QuNHVQqTwDPt4TKWR9ETlljSHrXR+4&#13;&#10;VIrDNkcSS1IPJRLCVUNU8WwWDFfHvCOlmf3NkTXGAo7uuyUsRcxJ5dvpKrPk2/YByF3dUUihEZsk&#13;&#10;ew3QDOXaPZU/LiPX5ItmCbluyBj+bao3HbtJsxZ37OURDSDh49Kyypl0ID8I4ypmIszUQzQ8wWec&#13;&#10;29Y3ux4NbvfeMr5VHGhrZDaafu8pDsGLuMHyETuZS16+pPP1raL0o/fH0vj8Lg4HMp+i3PM0znJv&#13;&#10;4ehXG5xu8SM83at2ZKIRuQ/vPk6v37yQbl7pglcIR1XYHHkWZtKfexM/hQfimDmCr+5hcBWVIacv&#13;&#10;DMFvOcoTJ2ucGMG2i4bCQX5qto3p5OE0ZPPf/+RxOGQdv4tO8hpSGgRMLV4eP1xwTMrnjWyajSn8&#13;&#10;nI/8d7CPUpQbg+mly+0YJDR544EbyF9LiCxhEMf8icigQGZV0oMGhTqnjmDLh5yj8HbCXjU7t5g+&#13;&#10;ujNCychuHG15jiNq68mOkHc20iNKHQP+N1bW+Pk/+6M/Ske1Vd9p+823Xv32N/7p58qLcHJIv67D&#13;&#10;RtY8kAk4CXQm8IZFOguhC89kjjyvjn0VD0JHQ088QJbvczKGEcw98HKKU4RakW02tVO3Mg3caHh2&#13;&#10;SGQ8UmcwJdxHbeJgsKbeciDLlcQ/m46Kg9M4faSVmXlKbclklX800i/M58ujfU4j/N/jN6VFT0Lz&#13;&#10;zRiN8kw9jyxGcCca/rE+T6ERpgYBNfDr0GnVdR1LfTbKAuAN0SQQnu68/BGNpEllvlCXf7qnBZkY&#13;&#10;QQe+AVDxnd+rd+YSNPRoDGoBrcHjs5yrAYEQBABffDIDwUxa+b7ZutJ5Kbq3jgIzbNRBdKpIlzrk&#13;&#10;DTro3MlyX9mMfggteny2pV0abt0dLTEnHcLyFmGrTO/CMSlfXUauAtKgU3tQGCiwt0R08ocet5En&#13;&#10;Ovh1uAkHU88znmpPwad4JiwEJ7E2BVgS+AOv5Hr5hQG3beZ/48ZF5Ix2hfJIHRM+zPfuhfcZsBCZ&#13;&#10;HdOgDQpHZB2v0SdndHQinJF9vd3p4kB/9C3QieVElMuOZ58bMwzkFYfoq5YGSHuWJEmn7p/wCHsI&#13;&#10;SIXzxOewJzrjGSKucTFmNUdJEZkSu7tE9NkXAwMb6BI6qtwPe4l4zK56sbK7i+zNK/QZEZaW26lz&#13;&#10;2z/OY7t9bl9XBzDFWU4mglFzjX1ltbjgmrktXjrpLKEJHOU78U2niWsUtupl0oUlXeKKQAv9izEk&#13;&#10;Yt+b8eOCdGxEJiZr8np5SDgCGFOn3rPx+aAX99dG3joEdMprY66srACj8tTe2YMj6Con8TWFDja3&#13;&#10;SOAVLqAdoE5gwFB47SKD1bFaKM2Sz2vEm+G+QJbpOg5R+ZXONPFfepcAIquQ9cT6mbe9s1gyv39p&#13;&#10;I4NdwcflA+6njkwelz64/ZQTOzjGlmxWDwf40ttX0eHtbSef5NnIDWlS55Cv0JskXV4GiYWbY5tR&#13;&#10;q7NT2te5ZxPNwD+/B27KblFavBJncvY3k9SFCu55PPEJTtnDbQLiZNUQmkp1rWT8VNWle/efnv7g&#13;&#10;R+99SgnG17+TlUkVJZgpiB6IyKDMAcDlaJMbHJvJ56GkAxwRIU4Y8DePjYwCEEAlLzMjJufmxyuj&#13;&#10;0S+V8nx/xmzxwxHikfFexPU5Ai0a53m7lMJ1erZMMXKTnHukY/OdnjuFQ1wntruAs1eMH88QeCCv&#13;&#10;AjLG++VVcQ3M23XEGH7vECCeTFnkUyo4N/fLr3Uq5Docoyw2MIHZ8BNCgPtsCiacZMgydcGxTyT6&#13;&#10;3oc/SR+/9y4CciHS6uJkDecPCnu/SvUSZRQ8LhiqcHPtIppjGHVsQdk3wqIHU2ZhjwIVBFONVXgc&#13;&#10;Uya7T6rwp5wdbFrQOsaPrpYgWMcCxu6RXalV+KxPa6U2znV59rxGyDHr7enrTzdvXE83rw1F9+Ue&#13;&#10;vIPdNLVqQ8ipbInYOkLaeZ4ZEVHTzLhDAz0QKAYqo2u8xlFfmyraZk9Y86Ugthv0CR17Z3BQ9ITh&#13;&#10;VYOHzJ8KI4fsZS3CsJ70QInTujsNn06iDR2V+2l6jKNOH4+idFNyYs0f8IioBaOLhxl0EIl4Cgzd&#13;&#10;G4lGghfAXqOCLtNvQcC0cKqGio1KsDeHMs11eotVdMPDztiu0bmpxJr2r5MisiZ0euCAkDluhbDT&#13;&#10;EVBGp2abdNqheC8iQ88pcXE/u0jtGudc8L/50XshaNso0ejvbU+Xr1xK05OTHAl0h4jqcxxVdPAF&#13;&#10;B63JNZqnUHn8mOM+yVr5mKaTy3iGC3NTUMvAWQZzMn0P+PO3+6lhFUf+gFv7KHem+87R/MmsD9NB&#13;&#10;91CYxmlw5HF5s6Tfzc8Mp+KDtXS4OR91yuU4Iw4QEMU0nzzaWgZGsBZS+xX2gac8IeAOXIWf+BXC&#13;&#10;FRwFbGd7ItyBLbSo8FaBUDg00g/FiIU9SXyGJ2TY3HSPv1XCc4aUhs4veQZvA5/lB0ZJsreedSNY&#13;&#10;9JyrqJiOaJmIjjm/jzmx/wW+Fgyf/Ze2I/rCe3HFHw08cUheFPyL5+l8MSPAfik6PgKvAlfkVypl&#13;&#10;3MDL38JCHqXTJT7n+TRKPWppan7nfz96Zf63Ov9vX/HJ6TcRWJRglBTVEGFsa2vBqUiPF+hKpq/j&#13;&#10;wEiMJ6qovIKdwDvj8vDT5+nW3TsoQPYAIaUUA8fu4QqQVjIfVErffONm1HYfke7d00kJFSVWNjGU&#13;&#10;Dm4Pz6V7z+Yi+q7zITscwBHm6x6pEIXjiGd6VJnAF54KKZVIvzeyIZ/zvPMa9lIBtU72wjpR01y/&#13;&#10;qlJI1I21NKEw1lFGZSRMpc8Tb3T2HbFG90Haky5ML8xRIbOpFH7FCNYFFHGUHejAkiajJJaehZNW&#13;&#10;NgjM3fOC8uIHzp2pskcostCk/Fo8kQ+KszogXKvP1YAoA67utevRqFFRL+ezPtKYq4kIqCT4nMAd&#13;&#10;PndeHhFp1MEmWmB5lJYZQWmhV4jPcj4qPTqkLUuoRbGRl2xRLrOEIulpFdsYK2ZICAuNZNMi/RGT&#13;&#10;lM3CwL9N9SzAQ9pRZ6jCiLUUhGnE/ZukX25Q93wEn91iXJ1ALRpcOExMUTfC4XGopnXqPNDxbmoy&#13;&#10;j4EGMv2G7GY8wacDIRQYrg8lSNoFCipYKm7yVsAQ752xiqWODO8TV013llfqXJOfCncVGJ/lj2Ue&#13;&#10;1tQ2EZ3cJDoeEVSuy00EM/1JZyqKOevArungjym50JhGg1qIxxSKU65LRdcXwzN+3tNVlONpeiOp&#13;&#10;qHoagynCZp1oVBiZNwNChdH0fWvBT3ASydPlmyrURqKdQ2RUaChSt+z8gRL7Kk6c6QR85n6bDm/G&#13;&#10;jpgpH3C/tuD/GpxNOOUzLrqWHP1kMGBKdhq4poP//dsT6eHoGmfQd9MwrTv22bJGHXHKG+ejM3V8&#13;&#10;BkP77jDKfAMlEh3oR3nt+VhwHg8SuWOZ//A3L2HAo0IPggJYI5mUjI0ZlnouXg6aWlmiTAElVhpm&#13;&#10;2cheI47oGvQ9cWf7z3WmPjqsPxudoYeU9c+slzlprEYzPPjFLjgvDzcS20yUXoeJvNOMJNOc1eUu&#13;&#10;9XemnlZPIYJ24R0H8D15rDK4UK8evBn4yLOkTeWxMJc+hK1KvHDUgf9oZCn9xd98kO4/Hk83Lp9L&#13;&#10;n3tliFK0JqL7ZrcUp9HxFXjwLop5HZHovbHT2i/igCg6/NrnXmn77a++8a3zA600aBKHeQA/kR0k&#13;&#10;YUsr4IEyQfpQlvAnDhW69ePU0KEhvylBLzNT0OMz7ctl+cwqzjV1sG5KLJ1v7gdFLB1nl2twb5Tf&#13;&#10;0ouZAl7rAjuacULz3GgOzjM1mD0SVSeKBsyt+8/CMIvTceC9W9Sve1qFpQUdBH2acE6Z9RBGDzrS&#13;&#10;U5q/isvCUP4u3zNDy0wz5Zj6TO7Lof5POQP82lfQP4aFBry8FGyHzrKRKC45/3AOMkbGdfaSdWb+&#13;&#10;C7YASsDFvmlLsGfwHPUkU+qznDGQKX4BZubgS9nn2FmW5yAFf4b8cW4avDwi6D3KNpVVwbtxRIFX&#13;&#10;Pjt0AAizAad3A/odF1CXT0Ywzil1ck+GEg91cviywaCNAhc4wrKaDF/XpO5hDwh5rcakOqT8SKe6&#13;&#10;jiR8CtkBwdjSuLAVP6QZS4zsDSauuHZ/5B++dHx0UH7b2mqPDgaHpzi28CsExzRQtQf8HboL87Gh&#13;&#10;vMHphw8esUb7QiBTmbP3bWP8+6MThgGDB1mWIl+J7BV5M2MYDNVZYSadDq5CeZbPCr2HybsP2Ukh&#13;&#10;hkp36FjYF8ojo/o6KPN88954vfpDhoFHbHr8Jj1tsCm2kY3TS0sYwJYiHGOM22+jBp27gQAIAS/S&#13;&#10;kMRTZbk/Zr9kOGfeKG+JfnAgjzaSr+ilxnzFQ2VsZGsCa/dGRHJPzUYWJxxLp0yWOeJ+xkXxSec1&#13;&#10;hB48RHmu7TPHcdAj2CRbBGMMfOqg177EQgMuBB1xcgindgKsvb3aOY2R4TSBLu/e2RxYR4SOP3mZ&#13;&#10;/Cm3NSiK8YShQcmZecp8yI6TdzXhXFZW+ZLfmfEl79Wmk95YIvNm4nIM562uAC2b4SpNWUryDz+/&#13;&#10;R9CYbBl0sj54zZfevoKskBYzDQp7gwnyaecvoKRdUBYcyPZg6BsGCPjbgcVl4bSJTmEpvX97clK2&#13;&#10;fQULeO/kuEaadd06jASyztroDbG6AA9aS/XNVafDIxPpb7//83tkQHz9O1khzw9yQiGk3D1eCko9&#13;&#10;si66YLT6d3YAyCxhFiCDyO1CXA9z4DffsaBQNvhQBurL8Qs/3qwioijLQOUCV8nLv4Ngg6Eo6mLU&#13;&#10;EASeWKBRkRFKY1/Hg4xOAPCbMU4g8ELERqLW0HHeOh3cX8c3S8L559qdvG7HUDg6tmno1GqDPH6m&#13;&#10;A8KovUiL0AcZsgHls9xQn5t/XF9uECehnnkzUZb0iB3TfXphfj6iBqN0YlUB2kPpVKmwwYm1p6sY&#13;&#10;gqZ6mwJnypEbq9PFhyt0NdTqSLVrIw3Y+argCkUZkkzIyKne1XVqgJdWloneWUe3BwEpfLPCJ+LI&#13;&#10;0AKRwLw4LhJmEo2GQLxQOIGOhuvg0ED64udfR0GghpUO5QcoVsJZGEncJycHNJQDvvYWQBHj9tRB&#13;&#10;cyxrVPcxIqUaCTwQnv2WsGtZm7ixRbq3GQewc2rPZ9JAV2P0y6isrkuNzR4zqmHDnJm3wsmjEm2y&#13;&#10;NU+q+bNPP0zPRiZxqrA3nBe8jXLrnrhX1rd6pJIZKgrb7JiRuLIjTRxzv2RaKtSBCOBGRFCAh4q+&#13;&#10;xoTfB64AfCOGZjIcQvTio9FMyy5UkhT+KoWmIEngorGRO+vQ1lB0VIx9X6zXEEZj87Nd1mFN3Cd3&#13;&#10;7qW7nz4C1qfphcsD6eL5QZSUDmrGltL3/uL7nGQw62SBJRkTKHNHMGmjACPPx+KUg8dPnkYDSpVR&#13;&#10;hbXpinrNFSTwPVfKerLXPRbq5ESmwKkiFDaUROr60LsZl9NJYIamD5tivI3zyqPctokCF+OFXV9Z&#13;&#10;wDGwzv6SWcN+l5EWuLM2G5GzYrrVG4nSGxrP5H5pURrXQPF5/ifehOITTJXn6zhjTcK8mL3QoFHp&#13;&#10;XF5egI6AI8L/gKPjoDQXEy9xJ/MpGTXUCKNUkZFx+n4XJUy+5Hfyi8hU8BqUEj+LOYEL8f6MJjT4&#13;&#10;7X4fShRPET+CHwZtA68zNHECgk7j2yi3vFBO6HwUwJFhFferjMifxLNML8ya+ZTRXHb7qLq85p2y&#13;&#10;1z47P7T8V30I29+HV5RzUkyRzd08/cKSrlgXa2K5CC1qxnE+2M24hbpm098+vPUpyvRz8I7UXmje&#13;&#10;dEadc9KJisUAEXsNu1Ua4uq0olVX2sRRtUfEQiXowfMZyrPWwVVoFAVLtDBDwLISlhQ0Kv8zVTea&#13;&#10;K/Jepc3rXJvzq8aQU6hbBmG/lKX1DZrg0mkf+KnwGe0SL+yYXke/E/ltHRkN4ok0ti19KmTZJ3mE&#13;&#10;Srhp/gI5K2HKHhJziNCOT82gXG25BbGHl85TzkTKcJQ3RdRDAQg3lCfzfPfEuakQig+ZTlUacWjw&#13;&#10;owxQKdDZofPGkj95mxjse41ynQ9QeWo02gU/NEtkE/rIDR7BSmARSsMv4IXCDDx1sLS11EQ/GXmE&#13;&#10;jsBsdGF4sWZT8xdXFlFa1uOINvmDho4wde6eee76lWPyIRYT+BhGEc+SpKR5DdFQvli/BrsNz6IZ&#13;&#10;Y+AkSgp4Kg1JVzlrhr3CQeExaY5lQ7UTuqkfw8dNS3XeR2SNKbLluzwqcMGIUShDQT/SMd9YEgkM&#13;&#10;xX+RQnoJhwTjChM/ldYdIKJswMA94f/Y54gssZBT4CzvaiSt17KjcMKgnOftyPfwGK5R8c8KqVlo&#13;&#10;7qlH66nPN6Dsik/yXcdyrmb6abh5+oDp78tE9d2DrCBjeMEnN1AQl0ivrdZZADydnw3pDP55ooxz&#13;&#10;2Carwf1xX4wGuUeuwT2wJMYeNuoYNtd0rUAB3IEfM5eCISQ/NtptEEDj1yhvG6VH1vMz1RjvhFIX&#13;&#10;MyJOaRpcVnKIE6I9PR5dJettLV27fJ6+GRiARB/dF6ZC/f92ukta7yN6APTRaPD6ha6gFbYo5hZ8&#13;&#10;l9kwfMyKXzwn7018wtoyjXE973WabAPPExxU3Rcvxckoyzj9lItIYfAf3QbFUkVVeaezp4NGlNeu&#13;&#10;DqCsz5JVN48Dn75MwES8E84656U/sySt5xee7oGGmdmCwlX6PWGDG3CSaQirsAd6ucdM3mO71Vlc&#13;&#10;tGNlhxL4yWdG6Rzz3uPp9I8fPk3DnE2v3nV5qD39yutXKLWpCwdbROLZD3l/I2nRNnQcGV/SMT3W&#13;&#10;0P2b9ID47uGf/Pf/2HZ5qPVb5VXF5bApK3GxtQGmABWI3A+z4kNwHpwF/cAN5TzOaOZuBNHypyJk&#13;&#10;0TEw1BkCBkRGySIRT3FXB7GbbdBFo0BDTFoLvRKaUd+ziaXp4cJCHVw4Kzfdz3nGUVdw35YIakzi&#13;&#10;fFqhD0J7W2tEjpUxBpFqKGU9j2NHfqpTYYKmwqOUvawQ2Xce6sXOI/AyZJ80mg1o902cFt6eItSI&#13;&#10;40h+vkYkU11SfuacpW3xQloQruKUsk59K/RWVi+tFF7unbLbK+XTvhxXOgkDhrnrbCjgpNeq87om&#13;&#10;bQxp0wi+uCUv1xHi2swkyManGUtkGLP/hezKqLVHD3RcZZ5G9yaOSB0WOsgtq7ZZn5lpllVuEkCS&#13;&#10;Z6DUIFfRx1mzcND4lD+YudeI06gVZ6mrd2/kp+s4hfIa4Ms8X/vlgDmL5+KPcr8IuMvjhZfZs9n2&#13;&#10;KEnXr13iXkopGF8Yqi+LbvLSOPKW8eTV/M88+Id1ixfzM3Mhk4SkBvsKmbH+GMQRX4SDwR35hQ3U&#13;&#10;zXbxc+WFzwpHFZlz/T3dBCbaKR9sT92dXThEPF2H7GNKWISTzkP3zkllndggaebDERxijT5Lzuf3&#13;&#10;On6U7zqJ1LE89niO8q21jTXmscdzPZXB09/qyAqj39T0JPxEx756lOCW52tTCjqd+/ISnHzqHrzc&#13;&#10;R+0px/a5OifMUFFWqoc4T/eGTWAcdAuu00kTwRzWoQNfUFpmrF5vNng02uZanSzif+AbazGb4Nno&#13;&#10;NAHARfoblAIfjkDnNCn18cnxcXTXHTLaqlNre086P3Qehx+NgbHhFmhWqXzphP/IrzwRT14lz3I/&#13;&#10;3G8DOfbeMvAwt7AJDlNayDWe1BW8G310EyeFPYQsTZHexHfXBPUJLfppmBWb9aX7wzPp8QiHByCv&#13;&#10;fF2/1Js+c7M3dD/vUT4rr2yUKa07SuAUv32f/862odfKn3yU+5J1BfkO43AT28tnyo/MM7g99CnH&#13;&#10;iFPPeCPZhCzmGiQ8JX9kyi/Mnd5/+Dz97P1H90r+JU0ofYCILhOQWWjwFRi8KUkqaMFwuaagsLt5&#13;&#10;wUx8CAPIdKQLv1epc8qhvLCIwst3PsNXZko8B0ISEXN0UIXRCEl2JCgwsqfOOjt/UBDZMAnbZ2YP&#13;&#10;KqkeSIGCcBEBw8ABeUViQSogBV7+Lak6DzaU75yjkNQwZVCcCdkrK7KbFq83T++o8y5soBFj5+V4&#13;&#10;YfzLHPg7mpwxtoQnY/H7mGswejzee6ReM1YRjH0VRciUGZsg7iPUbY6lEah3KaYN/DzTXTg5hsq/&#13;&#10;xq/wtZzBxkpz8x4zh8cTJjozt5xWFpcxSqgbJ2WTW+KowGlS/ow6eU8Ia8YQwWUS7p+CXaFpPZdn&#13;&#10;lgfDA5c7qM2VmRovf/kGDR2tOWTe0QgGBuKrQKTLREnsGtvEnOxsrve4kuhqDdGk8IYyd3sW6NyQ&#13;&#10;CZsCrGD1iB2bbEVjO3ZjGY9zK1kN5y8O0veBGj0YgQ6EikrqrTGoTmE6awuLaeThw/Tg9u00hwKh&#13;&#10;oqyzR2IVtdxHFSwjnRXUPckkw/hzvcBOz5wwzEYi+8991pX7t4JEoztHu/SIZtwOXANXFNrShcaN&#13;&#10;kSVhqhA4QVPViA/CdM+5T2VbRmH9ZzBkPg2mzLN1DmkkSiOyEKM9GmAX+tvSr+Po6e/vTx98cjf9&#13;&#10;+GcfRxNJcck5i686jWywZHqhRvYJrndxWSErvuWsDpwjGBc6SEIg8jkLDNh7v4qHa3I9Cne98NaH&#13;&#10;Gk2QqQfcgb3RPbqCcS3PNCOFqPU2+MkRG/Gs5YVZcI30Ob6z/i0bzJS6OJeAAc/Jm8Jf8dhYh/is&#13;&#10;siJum5Wwx3PNeFDQaejqtFJRHRubwFC2URhedvYvR12gaddzxncc1z13LdKfwkOBZO8ASzd0Snjq&#13;&#10;g/B2/wOO7PkveAFjxf4GPwFGzMe5OX+4QXwnj3A/fclT+DT+tsO0tFONYHPXz9he3JPpNvNUx/fH&#13;&#10;SEJh3ni8jyqqK9/5r2Nvzn3t5P/1lZYWfZN9LS8uq2C7wUfG02BV+VCB9HcYAUSKW4lorWIw/fSD&#13;&#10;W+k+tKAjxAwheVAP0RujGQrkq0RMr1/qoU/KRpoje2abDIkNOt2f4sxZWtlOj8eW0hT1rlOUb7Do&#13;&#10;UJoi+sAeWCeqEilvVlDKD4WD+KXTUQVAR4RODkgBHMdBpmMMY0K+wHIDD1Tu5DOWUJgK6nPcozY6&#13;&#10;SrufClR5q7Rjbat7KG2pKMjDMlD5ij8sg5jEAeGzvd6GUp5uo3LkiRrO0+PYshyTxrMi5JheLx9g&#13;&#10;46AdDAauMyoU9deBP6bJG+lGOYNmFZruqWuW7hT0Rm7tiaPCII/RCRE9bhg3HMMYkja787XPZzon&#13;&#10;uT2UB/FPOjY1VFqXLpUv0kI1/Xecmp3lVapFEo0RHvrLV0bIEOwhn0E255ejYnELzzH1FAVT4DNr&#13;&#10;kAjaVlEnqo1zybID4VpZTpSULA6VH42oHEkX7+W32QC3DEnSdayCQyH2QrhIH9IEsNRRHXM4+8x9&#13;&#10;ctEhA2OGQi4vhOHindOTVsrBJaOJsJdwmsiHjMaagWaZnQaa/EbZLf04rvw3FBrxUTrmudKaqb1m&#13;&#10;l0VWAbzAJzG9UOSVrfblMaLpmmz6KXz4mnmihIYSiGOArAdT5c0MMSI1Nr0EbGiMjEzqJEoqL9Fx&#13;&#10;LJ5Zqhc0Da7LV8S5wBVwRB3E6daD89KL+oO4Kn26t0ZMrWvW6WHsJEfKsvwKByZXLRPB0nHeRvbg&#13;&#10;Z1++lkZxEv71j29Hhkh7Ez1j+G6WDLXhsfk4kaIBx8cLFyl/wMGt08VjTgFXwE5+GPqNH7BueWB8&#13;&#10;xz8BWz715T5zezR63cDJZr+TrqHLofI8SwAAQABJREFURPNr08LsHBlTGhwq5zrt4BfICp3xyiLL&#13;&#10;Sq5dPZ8m6ONx+8Ew+4pCTh8I16yy70t46TDSISkPVRHuaW9MFwc60tULHcCFzCGMutwjR56gs8Os&#13;&#10;BvmfDUTzKWCWn8nvNaAM2tx6MJ5+8JN7aQod6BIZlK+8cI5+LBpQ6AzshbyroB+GbgoNiICdHdAd&#13;&#10;OHPnwfjYtZd/NxwQ/+2/fLu9qvz4WzTtJRtNdOV/8CwQRYRhDXFsngjMS4fMBlmX0qSncjkuXYT5&#13;&#10;RoMP+c8aQsYTbLD5pHCyXFlcsfF2A8afRmm8GFsaUV/wGfZj8PHr9Pgyk9I1S7caMtXsdwV63Nz8&#13;&#10;SvCxGXTBJhqQa9w1oh+02UQb2PX3tcW+zlKmsQ5OeX02kjNNScfio0aYrwjAgZRxuhuwc13qap4A&#13;&#10;Y/ad+pF4Kf/U6Pd+5b2vrHsJrswf/Ez6DPzjOnHNUmXvcY3qbfneLE/VYyRKv/daZZ5b4J4ZrVeO&#13;&#10;RAYo/cN0goknjuNNBuyEnXqITSnVIwpZeaHHKnvhTY4hR7JkwMyOnLGjsx09jHvMKPazJfiF8qmV&#13;&#10;LGP7B6nHKofVqezxopO0mb20ueoKgb7R8RnkYs7U0ibQsepa9pmfzndWRAaia+BznqVskn9K7zvw&#13;&#10;uCuXcS6C18JLXc57dcJoOBs4lNbOWGvwdTAEewi6PuDoZeCmnmmT+GXKA1bovbJjDwTwybVEBgv4&#13;&#10;tEHWo47v0IOYg7isrDVwob4o9oVdxDp9nlmUTWQntJOdoWPCTI0OmsCbnWn2dRPZqmZACBf72rW3&#13;&#10;teNwb2Es9GJkvfJeHDSrcg69Y4s+C3vgsbBR1/Nvn2m2jXwl4AXvElZhf/LOz9RDwsBmf3U+hS4C&#13;&#10;DQtLYWRGnM4lZacw1cbQYeH4ytQoDQBN8m91MeAKjDWSlRHqLOrqgkRnXHYeZUeguO6+6tCxt8LY&#13;&#10;5Dz77fGglFPinG6iWWUpvWJ2OWpSh5L6Y29fH0HEfgIaVeHw1p5ob2tgL3QEQlvIf58nHML2ZZGZ&#13;&#10;pxXhTN8leLMeDs3Q+wJ+OrjyKTXqU5ZVurfOdx8dRFtH/cK13H08EWVe0qe66as0Ib7CMaCBNN7A&#13;&#10;K2clZvkofPk/6E3c869wFTCYsIzjc8ER5bLj+1Jmm+FWwEfXo2M+hmdeIDj+Me0G7WNgnD/x1ghQ&#13;&#10;V5UXnz4cnkrv33p+t+Rff/N3vuNDA/HyCDGQDDLSbQIRKxAyOWVIQStDUXFy5gHA+M20WUBeIv9C&#13;&#10;FKHEMfkAFhP0N/8EM/d+mYzOA080cBxfpyhKZi94nYsOBokhFMBhUTIk05kVZBKxZRE6DbK3jLGd&#13;&#10;gWPxNnupAQIb7Ti+gqHxfX4uc2I9AirWwrfCwTVqcITgcmwUDtUVt8cRwtnAhks0eqWyU8SR+S92&#13;&#10;hSvdPNanMnIIMRiV1kM6O/aM5iVPESI4ImBwa0SX4SRsKIY5iGTangzTleaaOxQyiJ2lh7EuAlte&#13;&#10;ofK6jBHhcYCV9a2hcMzhDZ/j6JgNIpAij0dpqpSZpuqa9HwLfteljKxGWUbtQQEz6lJIg0swV9K8&#13;&#10;ETxTdFfWY9ff18FcSLuEqYnsISBj/62X2ob4aCrCdUc8x+OMzEhRQfGSYlK+Vf5Uvutg1kajbaa1&#13;&#10;ygkhVTDWZhi5BsQ0Han9rInIxOVLQxh1REoZJxRZ5r44N5Vuvftuun/7ozSKYeoxmqKk0RX38Ij9&#13;&#10;CsalQ4t33BnMZw/Ppk4f09Fdt0xHBk8NvggSKfRmf4gdKoq5xhBFlL/FT/FG2Pl3GGdhpFhrbOTG&#13;&#10;dCSUfryN4nY0fYIGdPQIZ7v9mkqp0SqDUBC89fYbYYz5uQzaEzD0kjt2Lb0x0LPSI8otHj6dZC7c&#13;&#10;y3OFt/M3DXfoXGf6ypd/A6absxX29zZiD50/0+V68Y7IH4wzOlTzbIWAz5duM71yDUJdhbNAF+KL&#13;&#10;3uiXbl5HSeDMdZxNwsfPQWFqDm2cqLDMCnglUQYFeSsCqampw5ICFByOMzKyLV0Ec5WvQIuM4/zc&#13;&#10;J2niF0oJsFJYg6LxXXjq+UzngXXsiyjoG3jzTQG2zCdYI0jlGpy3uCHc8z6pkEpHptb7Yu78q9FQ&#13;&#10;VZEjIs4pfsBF7w8exGdxLePoXJPuKjDgnbE80PGdt4JO6MoX/EyD1giw39mbI6KcfM8tmW9wjc/w&#13;&#10;2ow/juN7T4bwRJvdo+bm1nf+/N+9NvcH3/hRP+l934Rrl8OLCJDIbZgH+2aTJw3eSC+GFxulefBk&#13;&#10;NH3/H9+nhnCB1EYEG/RTCdw72mh+x3oN3faiXDfUkGo8MYtCsg4doiQDEZu/zVIP/Xhyhfrys5Ny&#13;&#10;oGt5aRx7eEbfpi7muTvnbMi7fj+TV8XxbcwxK5fQvk40SMou/O6Lc1LIcwPXE2VA2RTHhYHpo9Kc&#13;&#10;L/fAMjVhhB0TfNMsmJyp5k6yI17Dns2iZE/NznsXPPIo6l0vDJyT1dIDwcacdHRn3jvyO+bq3Hy+&#13;&#10;hq1Zaj4jHI98prLgGoVnjVEV8NIddiz3SCPTLddZoALh/qtgqyhosHvkqf0B3Csj1nZRr67mOF1S&#13;&#10;vO0JsobCoGJp6rVZCTwSHFbBxIgDTyPCyPPLcTYZhVEGuYcqU5aYqLRGZk0maqbHffA6lZJCBFr6&#13;&#10;lZ+Fw4bPvcdICg8h8mLUC1pC+ZOnhWOdSSirjGrZjG+dyIrNBV3jNkaUtatOVHmn7BYe4rNzl36l&#13;&#10;M2mCy8Nw81PxweeoWui8DGeFeO8dytXYP2DLdRGkYNBD4Cbd0PEklCTHYYcDvuEA4a4qxjIdVSPV&#13;&#10;k5zk7r7CkGZcMwJVFKWROAJTfsP34UxB8bIsTB6r4bZK89B1smc0MGz8WWOEVLpnLoI3omLsi8bC&#13;&#10;GrDSgSfTW0KZr8CQ14FZDNysB2aWYQTKB+pQvr035DXzgXUFz9URp9EgLyEiELQlb3L98gSjm9KG&#13;&#10;EcsFaHOFkw3ck2INTgZZoU/Qynpu/DfQ3ZB6OmjSdn6Q2v3N9KP3aJRWSdd11nj/8Qh815MTatPN&#13;&#10;yx1k2pg2njPtnKvPd7/Uf1TgxRXx1X3UCCnlecKhwEvdBw1yQaPCbRRvi5Tblj6aabe0pXlSpE3w&#13;&#10;MPVamgDIKNU2HVYJ5vho5MbL1y+SpbSQ7jx8GrqCJ8M0kqEkLmkUNCLvblzsT2+/dD698eJgev16&#13;&#10;f7rY346Rg0GH02mMdGTx1wbaKvNmpfgMAwkaO/ZY2iXoMknd8/v0dvjgzjPgeMBpH+fTr79xJfXQ&#13;&#10;2A0EjmfrGAlZwbPDMeBeAw/5mdhSzH6346RorqsY2yr62vf++I+/e/if//032kqLDr8Fhmn9ZiVU&#13;&#10;JBHHZQ7wkWAMOiDkeZY4ETGvs7yJeYqEyjdlw46dr4mi23zSLJstdMA2MkOV5/IYMwmagIf4Kx1J&#13;&#10;E/72ZfYtWxX8Ur06jHrmsULmjNkWlgeJ12OcYGYGqTRsBFicUg7UmyFLGY/lBTrgljCeQC6yT1fi&#13;&#10;2fEccFhc0AERvJr36tXy1kLavWtSrzHzSLwVBLWU2kqH6oKuw5c45FvHldb9HYEM5s5XMb7PCYcB&#13;&#10;sBOkoRtwnYakeKhDwXHz55k21Z/j2G1gJp9xG9SjlD8GLbQFvL8ANw1IZhOOCB3WDB9yQLmjTFfn&#13;&#10;Un41YDwvY6h7bKI0bDDMUiszneT9GqX2RPO1RIDNbAppWFg3GNiBlywS1fcIeq+zkXwpnf59XhzP&#13;&#10;7vr4I44y5DMz7pSJ0UTei3iFnOetThMdGxqt6hU5mKb94ZrlK9oCOXIunMWxkJWs+3iL43eRFzZS&#13;&#10;NLC3Q9BF20CjXVknvHXgqHN4woVzyvhpFkQ+Rclsap3rDp1fPIAMHB+kVNRgRfQEbw1nFIFES2V1&#13;&#10;QMifpVMboHbgfGiCj7k6s5DdKx0G7pOOcIeXFwlH7S/3zQCAMDXYamCumsznBko2bGarXtVIBqVy&#13;&#10;XP6S9aYst6Vn+a544/4JWxsBR9AY2rF/iSXbOiAiO4UMXgOxNnE/A+EZvuqwNXiYm8GqJ4eOzFw1&#13;&#10;4j2W1OCctpnXaSPMc6zm6PgcehWZSDyro50m7TR1X6O85JDs4FMyCcuQMV3d59Lg0AC8oQbnKIEf&#13;&#10;6NvsdeFjlrG81oxEnca+FJfyaZ1+yzSxnKPf2zrletpUOomUdQanzIYIWcJILJ9ny+mluyJK9p5w&#13;&#10;H71hGFv78fOvX0t9OlqhE/HItfs0sIr3hT33bvkidMt3QdPSmt87Nj9xo3MEf7Sf1Hl8bn55l9/J&#13;&#10;1/J8giYZUxs3KI+xAo9ZX01t+ekIBwS8e+v5vdKcmp+95RK+Yxr9UNlxkFAaGF8GGAySB4nUcaa0&#13;&#10;nzEhCcmF8Uf8LQHzaCbOhwAlvhJAbHJcL26DQE42ewKzM0FkV1HU+BGpXJ4gOTx0kzAs8Mh7+gQi&#13;&#10;FGBDXEbCQADf+wwVoFgwUXE9uT7Z+2Vc8WzmjeQJBSs88RCBQIy0b+oey1HaYMesD+Lh0gOUkS0b&#13;&#10;o6DE2W1Z5mGTvCqIoRmGYiOmU5iymykM3DjTVGXWYdy4iX7LdRV4zDS+hx89JrKyEWdoNxIFPIFp&#13;&#10;LcPAaqjh4cIQVtu7NUQhMIYghuw8OUWQNISB51nRAANmoyMA5wLRra/9+ufT+x/f5Zkz+DJoUEWD&#13;&#10;wXK85g8fTYSH2ZQ099kaZYlQRGilKYlpODs4A47hZptEc4V5DQK5sbaEkxRWgxHX1JRgBC6h0Lo7&#13;&#10;KFtcK2KasiaD0ctoB/9ixlrFIXJoKhqC1w7aiLNoSLO8gQMAJXuJ/fa8+h0UCOtgLT85Om6NvVnC&#13;&#10;+WAzF0/Z8ISBWpgH4jvtkbZ1+4N3OfFiHkGQhaiN+GSqdhLXSRECizlpbBaY9QH7b6GE53Jbdw27&#13;&#10;CiazjbMk4w8oCFO1R4Y4skJ0TOVd+MA2w0Cx/ryIdQcdgKyePS5z8nMXv44Tqaw0OxJUCPX26bW3&#13;&#10;DCMyWcRvocB9CtHXLvakm3TmHp3kOpQ/I/SeRT213EoN/8M0Qzrt0uoj1sMMFD7gZhlRYaMEnpjy&#13;&#10;9puvxXnyngIxRGq9vTX+7vvz0IEnDLA+lO4wCJlfgTlEBAiDrBlDtQoFzihMbuZkVFT816hhX3me&#13;&#10;EZdG0jalB5IOA8YyH5ssLZBdo6e6iajWMumLO0+eRtduPer9/bswleZ0QPM5jViPUlNBEJ9yxCyX&#13;&#10;LjHkGe/gjTxDRw041AQdaIAtLS9A/6aL74fitL5FKttq7vRdR/sPecVxpHxnvuN4IZB9c/aSv/iZ&#13;&#10;nn+FrbgRfCiYr3wqqDVgGlFxvwcPVMD0yrN0dgxc5411vqF4IXQ8DlDYBkMWD6ADS4KOYLDbROE0&#13;&#10;UqQj5+66NZA0Wp2PPxqHCkzTIE1ztqnm2QvWlVO4cdoRPNN54/p0EKJM8caofD5G7iT94B/fS3c+&#13;&#10;fQC8qdOm1wqoy3Uca9vXk+oR2E0Iu7WleUqbOBceY72eqJxpgAqtdRq3TpC+Ow2uL2O4mAkgflTA&#13;&#10;08RpcabghGsm8qGz07RE8U8BLd8366EOZUmequdbmSAfMtXSuTDzMGy8xns8knIXB0dVIxlWNR4F&#13;&#10;x3WseA0+Jt7JkCPK4+cYpjprN+H/luScnHjUJlGjEMrFcbqOSpTKnPBRCVJgh1OW1HX7cZwfPIez&#13;&#10;rILSBjO/zvqgxH5mB4TP1pi3U7tpuBMqjqzPlGUFvzDQwIaV8x48QA4oScp5piUbps9uQU+uvw1n&#13;&#10;qZHDKryGjXTtL6e/grgm7rjn7r9R3MAo+JU1tp0YIGaCaaCKJzs4veQNOgur2HtlCHfzGam/HCFn&#13;&#10;OUzgJjyvmGa8ZhvYqV2lj6kyP64G1/iH8XT86IDTyDXyw5qZRxgXIfgSDmrOiEdx1niowfmwinwb&#13;&#10;7G7BoKE56Sq9CdgSo/7KOzaG9WSZVI/DJRrvMbb1noV9z3I4G7Y6PnUqqBu4DpvvRfakhhp05X4L&#13;&#10;V5tw2bfIjAyj9WEcK+uAnbgfqf0YAoAsDfZwUgVw9nSWeYwo4cmUAr46mzZJg81Kes5k26J5o8em&#13;&#10;KpM8Rk92fswJMuWcR45NDoyITEMLprjqVD2CtynHPGVij3KyI5xGD0Z2Ui9ZhAM0cMbvQCncKs58&#13;&#10;5ATr7qQBoMGYWWS2+65zEKaS9419URG26ZzPKOF7+Q0Ho4byakaTczWquoG8lc+sb6yjD8DDwbMX&#13;&#10;Xxig7LCOfYBewOFLA52x1nXSlnfXF9K/+I3L6R8o2fj+uyPpE0636GosStcHWtPFPpu+IuuQp+Kk&#13;&#10;e1KQieIeoOe5wp8nslhLt+R9zs39CKOTOYsvoFOsxaadRzvLafo5swc252+8ki6+9rk0eu/DVIuc&#13;&#10;qSdLZZNonTieT1hAWQevLHv8t//mG+lP/8+P0rsffores0mfBYMPpPAHZh+GEd6D/AK90gZw0pqC&#13;&#10;9Ak6VKRz53rgjwRYOLmpFMXbqPEBessqTZbnCYiMUkZgIEWnhE2t33qFEzPq4fXwZ/mqeMeyYh3S&#13;&#10;gfSs004ZLtPI62VvwtdmxpS9I0pPc8KyHLkYCUPlhWQLX4Ch5RfrDP035LJ6pVmpZDHBUwWuThmN&#13;&#10;Kk8y8e8j1iXOmxll2rvlPwYR/FsddRP+p+HnteHwc3yGEiekkzKdlWQDuxizWTwRxT1rgM9oJGug&#13;&#10;2Glfo0THrr1wdK7o2DUz04DQZU4c05DUcWBkf2ZunjnzEF4GIPLzmIKMhFfIV57hc8JgZ24aZNKM&#13;&#10;fGQLPi5Pl0+20liwksxUAw9LZAh4r4alOCQDVT+TB7KcWE84vOBvfqRxbJmUBC7vkj9lxwNfokNk&#13;&#10;fctAG84AxhPOZj4csmnq4MH/uV+d3pd8x6CX/YkOSs5sB9YkbpoGryNCx1cDcNHYR2TAD2wK2Cwg&#13;&#10;gt/P44yQHuxHILwsg54n29Z7dQirN9Yf10a/Lvd1jeCIPFZno5mz165c4UQpMxBWA7YgCHIj2wPy&#13;&#10;NGEjLPJ8wUfnzX+ecCDefPjR3fT6Z15Bj6DvjHwCHPAELa+KzEJkRC2Z1+qfUZ4krh2TcYczxlOx&#13;&#10;pHeDaspS+7hpj+hE1Pi374P7qANI57j0LvjDOcecwsHAHusMYNoBb3aGz8VV8YN/4n8/9QrvAScY&#13;&#10;R6ei++z+urlmIlgiac8Xr5EPR8CYvTrVAWrJA/Ow34HjKh/qcSoaBBA3D+VP6Lw6hHKQgvWzH8vs&#13;&#10;w+LKWjgD1EOglvws9kXHmzjs3OwPZ/DNJpblXCcsPCEq5Ar23DE2gwxf3cXSR+EmrrqWoE+ES2S7&#13;&#10;MEdxXQeGcBNe6oKHlHuLV55iZjnfs/FZDP7ldONqH4EzmnAShCuj/87JKWXqpWTNlVJSfv4iWRFd&#13;&#10;6VP0timcuO5fG42q1+AJOv5raborfTGRgLMw8TQtScnsGvs5tOCc1QnR1t6JHkWfJMxAj7DNG5Rt&#13;&#10;DHvMeGCAeOl+1XKdpyDqnFJ20eE88GoRvsHOsgdZDogH4Qxzs3nFL/7xd95tP83c24xJ8T34ahmO&#13;&#10;F3lrsc+0d5C2EsRFAMxG1fJIcTwydYBZ5jPyO/mzdnzpaalpVFV41L2cfQkj3qcKfEaMB5u6Ekoo&#13;&#10;aT7R3JBNimYxAK3AvAq/w3PKveE1QdBZWhHvHYnrJfLYzUAYNp+NNz00BAeAyKUemUh0LrhAx9YQ&#13;&#10;jHuDGCRfiBskEHF87+RVlqxddnF+LiGfokSLOJHNgBeoyPk4B5DOBarAyfwU0/7AefneedFAEIZr&#13;&#10;0yqPz2TSwAbCwPvbxakXDuFnEpHjRYZIzA1IMnT2InuRG2DqFcIdhb8c5DzlOpvSVFKi0FfDGd1n&#13;&#10;hmM1SruGdi1e8yIc8NYGWjNqjZFdbmw05gYbeffImzg7F+T64f+n6k9+NsvyA7/vxjzP85AZOVZW&#13;&#10;ZVbXwGI3h260KMvolqwWZAkwW1Ib2gjtjXcGDBheUfAf4JWXBOyNNg0DbRkwepBokhKbZJHFIotV&#13;&#10;WVk5RUZmRmQMGfM8+/v53Ygi/US++b7P89x77jm/85un82//1ZxvbR2OahM1neZBIaCuq2ABaRLH&#13;&#10;s49ShxyZtr2Inb25VbRFtK5VLJ839p0UmYspQaJoXpREKdmbU4Yt3PowMSmyDAhpOjyojMg7OTRu&#13;&#10;5fy4FSHAoRuNq5DyTsY2A39nWuDhPPSiYLo3P0sYH02p2hWh7Mn4VWpy7pMPM26rx9t3tFM9bkzt&#13;&#10;4s2bCaOOJwPXB6WdyezAqHY0HoYkyrmmD0YcwQAjfhYT31305UHOq0cdK0aYybYZRTgn1abmK0GI&#13;&#10;Ins5L7cGltYGT/fngX311VcHdrdTEjGlei7Od2AyzLx9tCccDxwXzjMmFHmix/PddSAEs7w/W5fy&#13;&#10;2//qf1z+wd//eymhZ1rH0+Xi558tjiAiwD+V2RED82KImgc4f/+731z+V//oH+eUqlb8St15857+&#13;&#10;6Mc/6QSLDzPuSvvq+Zg95RLBW8TQjD97f7+5K2nYG3w5XKQiT1R0FI0EWXvAsLla6uK//r3/qb8p&#13;&#10;SrpiF/3IeYVSGElOb7D/uzNyCcit4ea+g0eDW0erBeeDeb8vlNFjP55mkFPGu3zmYpAReBYXjB62&#13;&#10;LgIOPkuR35sx+bR5XrvyVU6HPMmPOtK0Y1r3bDs8hkpEPOwMbfdHq5r/Nf6qZI6QNHTfj7LZ38ZX&#13;&#10;i/9LZRyM8CQ7kuNlS0p7k015jV90nTE4Cw0d8nYvrzslaPW+z9jRmBd+uQroDR0X1zGICVF4ZVzp&#13;&#10;aIawD2DhfvxBR/wHwepBCunD0kg5utZXdF1jT5kXjDHOJALdfCgOFEoRtL98/4MyGj5bXqurudpN&#13;&#10;aZeH6u8gY+jgkdPLW6+9tpz9RR3pU9DxGk323jh5IMPt/nLh+v2OuboerudcijZlqeRh7TkpAs2b&#13;&#10;E2H4ZnNvcc2HITgCYNYAHykEemlsyWHhvk0pxvCTc4by+zyFqO4hQUb6azWSGZkE1qSftx7w3LVJ&#13;&#10;GZajCWuGO7ixOu3U3POqqwmfjIPmYx42Y0dwwIPgPX5DwKIN/LEN7XfZCCk0nNfbt5YWmrItGnLu&#13;&#10;yy+L8se3GsMavYb3z+92KFyRrvvF+RzEwdnZ5E+KZKCZodvWBs+mZjM51CIn02pO7wifnWDhqKx7&#13;&#10;KaFfq+nPgYfuHB+In3JYUt6HJhsVMXjPIcRRxMH11ShL6xGT8BbNPMqJq3GfJn63a4BFwcL37M+q&#13;&#10;LMRv2w97NEpb6+awbKIzVwq0chJKBzwFb0bFODWbE17DmSKj6cLla0W1pbnvDX41I36Bu9CcA4zD&#13;&#10;RU20LJUdO2wY3GhFrZNBqwQO39xur9pvUfZVsV1lDbnekuda9MB4UZpi35oGCRzMosdkID7JWYBr&#13;&#10;jaEWyDTZ25Pz49e+fXr50fsXlnOd5sSAc5W5bVYO1lwGVbr+LnoNz3S8v5UCvnPn/ulcz0n3rJ41&#13;&#10;jsEDH7JEd/NAOPjUzrQf+FFKeHC5WJTrs44zVopIru6MLhkx576+GR1s6WSBg8u5svb2i9jFV1va&#13;&#10;yICNG9dyx6/x2PZwTcfOSdZebIkf6euBFxwp8+9aSvUzymQ84fNKHG42t29/8+0MpX2VJRyJHtay&#13;&#10;A/2DwqzmcLt63leWz648Wd7/5Kv6qRxcjjWPDRtvRB8tJPySDTPWswkFFL/agjGyGJVeA7uu46h4&#13;&#10;FJ7cL5sQLnTlfC/IsKvUYvzRMZkXP/94DPy3v/OD5a0f/Nry+U9/bLHx7F3hZ7yse3cGy+fR550c&#13;&#10;K07f+m/+i39Uivqe5Yc//qAeLw+LZu6aaOa29J+9ZQtQ+s2PA2+yfcy1mXEmwhcOelkEeNePfvpF&#13;&#10;kf6vxynzbj0ufu27HS9appHTTqQmK83YkhHabSPH4OW67hVP4Ry6pwPBRw9mgHgpAcUHfvkSQK+s&#13;&#10;QuZKSNmNvX8BQFlE3qIznnOGqObdDCpGND02DJrxnHjxPDxFd2Asgno8nYI8sEf2QvaVoc3EdWh1&#13;&#10;ZLg9bKQNOVWb9uyNb+/k6J4IatfSveYki+7R74rD/4v6AXyjY8zxsl1lSJgsRyMcl8kgUs+Y3p+j&#13;&#10;GtwYHYwQvFR2EF2YsU8EgJ91MQz187gfXbUlyyMGs++bg0goh9PzZ+uRoNbAkcpoA2/8Rp8W4w//&#13;&#10;QvC9rEmw8G+/wHUcHbaiCTgZoy4czTEHucm8gA0HpPIoE9zScbzsErJIoIONwPjkjFASoMQMz+SY&#13;&#10;uJqxKVtXZsjecDv37fAismZHmWcczBxYX2dU4jmyMeiA7CMZNqM7No2rHXF/JR0MnrqGXojG333z&#13;&#10;9WXvOzuXP/mzvy6YdSM+vjqC2S+yEs0TX6QzkBMTaA2W5FLqVg0xL5X5+tHyd3/1Vwb+XTa6wBjI&#13;&#10;rXVk3rNV/x4ANhaZe/TUmeV8cu7qj/86WXZ5+Bv9gvikw8k2pH+I3pO3aTfQolfyPRp2lLRsDz0Z&#13;&#10;wNR38BPPs7/0QnMe51vrB8/BlXQPfMzRzHRP+oHn0RNlIZBPGjg/jfaePZMxtepRbBGOpR31CyMH&#13;&#10;ybxdPWc/GU4vNLOeTdZkEjROgMgWOlx50emOzb2TbJzsvWTsmq3wPKP71gQ6rOxAe2Y/wJpO86Cy&#13;&#10;d7ixreflBgr3T80ayQg4Sb4KirA7HzutZvPqZPH/NdARVxp6hLcvDP2CN/AR7xonVLT4WY7RN2oc&#13;&#10;/3rZ4nTJ8umip06mKTh473EBh/oT/f3f/HvLVxcvLn/5V/V7y7Yku8A+tapnrDguq4pTrkeG12Wb&#13;&#10;laVuT67UaP7DejucOHZreeO10+OoAvdu7177s1SSV/+P8BdOKpPDh5XQ3C2YvTMBvTo58IKa12aj&#13;&#10;6ZekbMyzlPeyWyQPPM8JGClDh0GW0Zm6xnHVPtCfjFOXvvYoXrlpc7gz8pyOEm6HaPaQTHWqCbn3&#13;&#10;Mriz6tir46kNWTaLKD0JQFJ8GDIQLRjMoiD/MO4UUd2hPdxipdUgHIaLa3zmNYwmZMecRqFPURkl&#13;&#10;s5WYUDg519g8TAKbhSgMx2djQK7IDLAEBUWJASDtZEsIxJClVFFbBk26rxGGHgFgTpJo3DEoMNQI&#13;&#10;fGrZAmpD9gokzVuqyACzufeg2fC+6L6YJgbGWMiLh+nsyajSFO5qXl7vt+eZ25MTAvE/SsnJKZki&#13;&#10;FNwM/0JekeOI1ss9ZJwjXHi617OYfdDqU7quFZEcodTzRUeLIY33+3jPfFrjMIb9tpjp19ek8KT0&#13;&#10;FuW7dr11BRsE+LRxPr+cg6JnE0LKHBgva2M4TpmYQATS0mPKnV7QmPamrW+sugiLwIV4mCzYbA7O&#13;&#10;X34t6tG8N3S05LPdy96IH9LxxDIW7RlswNilWjlT/HoOiy0ZXya5d/eW5YvSh3Rf3xhORacZXzGr&#13;&#10;FD8dnHkPDx4+mtf41dIvnZiRFznY7zv6aqdDXM5QOr9sf//j5e13wrdguzXl8WnKGoJUoiIdC/zU&#13;&#10;gt+921zCrbB2FAXrte+2doR583GqAKF8724Oj0pCgsjgF4Xnx+9/tjL31kPgcpqopfyN3/j7nfxx&#13;&#10;Itg9Xj784OfLhfNfLvf6juNkSias2/uEv+gxJ91ECVonmpnuVY0JTzDxp6VqOn7setT+x3/0ZxmN&#13;&#10;ry8bMpaulxp86syWBNiJybT5JMZEDNjfWXuM4Y1XToU7juvaFQN+tvzhH/15BnwOgJ0Hm4Pz13tO&#13;&#10;wHkZeUWHL+nSXNDe1bzzGJOSHQq41zCuUDFW3b3gxfubwG7NzkefdO8Y4+YMEWsFWw4fOEBRQaOi&#13;&#10;//pQnE4QSiVL1R6myOv9POXatcyDUThnpj2oF0N8Ij0jIHnJZRQkIsJhxumVUtZEYYfeDhwbgQ8/&#13;&#10;Q77hF0axNkIPB8WPvH/Js1w7Xt14F37FiEOS5kKIwrkN4cTwrtZtfvjZRIZaF8/9owT0y1MhwJRg&#13;&#10;3ZmyYp/RgHULUj0Lnzm2lBMx1BiObVjXrM96Es1RzDTbdJyXsUD9xev5DmmLebNFs+A4awEP252i&#13;&#10;TkH8+UcfL3/2k59PJOD00SOW2x4+rSv+azVsfWU58+47pYPvWb742QfLl2c/Xk6f2L2cLhPgUc7T&#13;&#10;jz+6vPzFx5frMt1RSCmdMpcYC1vjK05T1HOHIjEKUrAZg7F9djrPNO7sb3MVtdfvIUxr35S1OH4M&#13;&#10;rlAkU/yKOFAg19fG+NWNYNqzwlnZT9KMnShwG49r7x/Hc2wIp6ZnF9Of/YFzTmjg6B5KaAw88EpR&#13;&#10;aE5Qe0wmKOvY1F7cIptylFEGn9e0D6+jNJ85eWz2+rOeq/b1eQIZPjTA4JDf4yxKCZFiC4+OVcOq&#13;&#10;vGFS7XvmGLbwor8BXSSm4EENNCnmRR7DgSabU6cGb1cyEruGA0njXk1cGYLWs9Jj62/fCXjDOZry&#13;&#10;QAbI09JWOZRvtLbt0SfliTL8EP5FSzLc7txbjdnhCc1b9sTjrfhODhBOwqhujcSJvMuMC7+QSs95&#13;&#10;FjwooBvKtJMZQuHEL5V6wGHwZEDeKPNMJIwRgmeta7EG2QMZL5dul0XV83Jax5nGaJU2u7WmxDIB&#13;&#10;zI2yKLo5cG7t1t9/Q/WmRP55GZ+jguOKrF9hQpKXFVFEGXlYF6ZERjXEZH79/e+dzhm3tROBLoYv&#13;&#10;UfII1r5Fj11DHjzKGeJ33HD4XIGjygnjLXmP77fX1k1P2NWpPeCwM9z0nqMKL98YTuf/b045ywo0&#13;&#10;ZEtNkzSNJ18pIwL8nLX+ZtlHuwoYXCsSSiaYozKBjffj9c1brT9DXvkI3okH23+K+a2MGk0XPZ8R&#13;&#10;KvLm2Nsryfjf/3c36/nwveWbbxyPR3bkWyUaeMDOHXuXTy9uXP77P/lwef/zZPbGHctPP766HNp2&#13;&#10;Y/kPfvVoPENKs70N7s3Fvg7ejTQB/H76bL4HrHZxQ/vxNHzhvOfMpCQy3hmrHH6PHgvohGut79K5&#13;&#10;z7v2yfLWd763vPW97y3nfvpXZcLdndNeNNC+G23siK9saL2yO/bv2b380//oN5a/8+bp5U/+6hdT&#13;&#10;FnWsMosfvHdsefNkWSTh5FrLXBbIDVp0hsjeDIVw9FrK8QefXilbp+yp6Eg08Ne+/+aacZSM8XI/&#13;&#10;1q/UE8+C6y+V22FZQWFDvE7PJ+WjDHYwARz0Ny9v+0yGYo3sByr8DzjVekEDO5Ij3MY/nKw1Y/Tb&#13;&#10;P+hM0d9diSBcXGURHTU+GgZ2qvJkb9D54DyDBTdVUy67ldE2elbjoZOZgd/0XLpUH8w+BttpBJ2u&#13;&#10;cDD9j4y7AebB+oOPPyk7pxLZxtIY0WkwMlLgnwCcMTkppY3rOSGjFq0ynPaF3+YMlmsd/VoqBo5w&#13;&#10;Z1uGH4plbHMqWCunkPtnXvSfkR2c+ass3fNc+eb6OT4kQj4GcWOgg3m1RnQ/mGpPegH+4G98Aa14&#13;&#10;/vPwGYxcQUb4e5w50Q7Ht/eD4z2vmad/rjbMnCAi865xjLlSROP1EJkNjrs/mHG2Y+fq4KdP6h1E&#13;&#10;f97eOqyXTNCfjU5kPZzuZJV+ELduTn5osIBzG2sYfiS99vY0J/xf/sMfLP/uhz8tU+er9jHdKV6u&#13;&#10;sWUDRUecI9kQyaqHTWZn4zNAbyYP6ay/+PCT5Ve+93eSywKJ7KvRnLrH3Ff5MX6xAAJsjPkN0dyh&#13;&#10;U6fiJ5X4dMLAvYIh0yQ0PXlTPN/+4ofw1V762dy4HFNTHvGgeYVfeNbKn3I8kFn9C3zBrs97jtfm&#13;&#10;5mW9HL9wUMkKwrMP9p+suHS1I9yTt3ujf1mGjH/2oP3jeIDnqMOJO34rv2D8OiL6eXL/Udc6XWFH&#13;&#10;2YSZKz0PnfVZ61deJ1DxtIbJqdLJwfhFfPlo2eF3082UZyr1gE0cQOD3uAeyh8DLHKcXVfcIhuDF&#13;&#10;5C0cMTfXwJUp4219ZMDQQs+fEu/GshdkLD5KB9G3b1M2TTNdvsg5HiiX/WU2fOsbJ3NgdXpMNpTT&#13;&#10;ETX2fb7h2HLq1dd73pbl/Z/+Yjl3/upyP52QI1zzZwiKF/k3TiDymI7RS3BWZsS1m9eXi3++4uab&#13;&#10;r3fyRmtPyuLmOWI6dSydT1ayXiuO4RWMpjcpBfWaErvm7qhj+wJ+eAd9Xjb0BrYxYjSPftNf/IzN&#13;&#10;AB8C0pb6+3k9fpwy1EV4gms2pY9ACXMBD7Dslnn5G3yVhewf53Z8KMbE4hoElNqEqN3W/+YF6d0F&#13;&#10;QXdU/LehlKAZEDOJKDEKm+c6yMcYDXbrpIAxYhvPZGOsiu1q/Lt+LsOQWq2JqfmF1CuY6B4to3ms&#13;&#10;Rq3rQ+IAZ4EvjQzA6KMB5PNqJp7kwcIcx1Dp8zWtuIV3nrOJrcdoRowZDE9Kx8E8McIp5UDMDzE0&#13;&#10;66hhS2kvmE9d6TP8AmwjSJlBSBQr86cIFwbss2ARUa5pqY0f0oyBEmwxQ0zIRK1zPSmhlPhKLr7s&#13;&#10;iMOvahJ5qK6pe/YejOFvW17fe2COtrxV2uXNqYFvk3vmprxlW3IC8a0R8LzhjPrt0rTbsDnCMG+X&#13;&#10;FGlZJZpR7k1YUW6lAAo6nTy5P4F+t4yDnBSt4ECM8fr2x8uVCJq3b281tzzH2yOqlbl2vNnxIzWf&#13;&#10;Clmb/2RAtE8IE8J6iUI+zxC4kcFx4csv1qPgmu+tFAfEDb7q+UXcZAlg9BtjjN9/tyM26+j94c9+&#13;&#10;Fm6V6dHPN995fXn99Hsp3r9aWt+N5aM6z544c3I5VMaEM48xVgyQB1n4AVJjgJjp9MuIQDGrPh2j&#13;&#10;BWGhX0S8uQjz5i0HO+ucwni7azhcBqtCvkCckoeQHuQ0wTiOJsj3JcQR6ZtvfWPOsdVPAib10Ty/&#13;&#10;R4dv5tDb4NKmDx6YIzyEm8blNEHoTum4W5nKV5eeLn/98aVpJPrduh+D/YWvPi+d8UbrUNO8UoEh&#13;&#10;J6IVjp09d3k588Yby/vV/99OEcE8Dx06vtxPaN65I7sjY6EJoQnrNQf3D/4RDhGTBjf3Hl4uI4eh&#13;&#10;vTJkdMsA1dRsntdcjIGJbc0ZpWacl3uijoF9ax63bTWxw7CVZdxJETpYOpnIta4Qe0O0r+sz8CQ6&#13;&#10;IgyGPwBw/4GTZ/TIeTm32/zMXdYAAc2JceDoyeV8EubmzZqqRoO3O+pzx576GwRH+2Gs5Fqv1huQ&#13;&#10;MXQ0NgpgDxi+0ENeKkXwY+UL3d+9YwzEewZm0Q5+IsLompWGRdvDk+DiZwy47sMHH21O8vVC357v&#13;&#10;HrxwBFjpfSIeFrnuA+HtNJWEkBTSfigzw/26JtDOa7dMgpQ7iok0/nZ9YCFj4v3Pv1w++uyLgdnp&#13;&#10;owdnLnvKiPiH3//O8upbry+HTh5fHjXXT2rKeuXClwluDt3Hy2efKlm6tXxar4cPzl1I6WJgrnio&#13;&#10;mSujeZyjPc5KlNngxTO/QCwCLdIv00i6s+OudmSsqW/l+GSocECI7N273yDxa+mqUh7tiegKwb8l&#13;&#10;5zHFhsJbaWSGef8LduSIJmRbyIBgBO6eKfL4lOANB2NDpYEn3PtbbxvwQ1NwcaITKbj2AQ4BEBx3&#13;&#10;cgEewHl3MmfNlmTUuZyHVytnEOUVqZy96V7XJ9RSKJ6Eyylv0f6B0uMfP9WXhpMlZTjjlRFPwGKi&#13;&#10;T+7plVH0tyi4dHdN6KDk3o7vRLZKr77OMLNOwp8SZP3owG/8n/QQUddrYMNz9ZllYTUHR7pxPExW&#13;&#10;XvPyotzBsetF8NayFHxFuqyTRHIq9PeG/l5PKaCkSb0tKixyF9+1t64XQEC3xoPT0rub1fCRh831&#13;&#10;crCxX2Ss3xwppUMML6Lo+bkb796bsUXWKZ97duBJihGHSf0Mkql4xvPhwXhk8rslUGaBDq+eUpH2&#13;&#10;b6Ih8Ke9Y5TcqZTt6+BG2XPc2Zr12Lzd2CyVOTxpvL2VBv7md+vQvm/r8j/9xblxDriHEQe/0Ofj&#13;&#10;MouUgXFg7FTvnWx+/Lg66Xh+HqtRtqzPjB6G29LaKMoPGoOaLQjxIEfEnu7fUJaEsXdud3RkpRU5&#13;&#10;uxjRt3NywP0DOQh37yhzLOe7TuX4rogSY14E/FFwx8sf+WkcPJseyDC7Xxq95e3LAaGXRNBof+J1&#13;&#10;pdr/yV/+Ivn5aMoLOhdn+erms+VP//T88icfZESmDoR0y6sHNi3/3nffWN4+kRx8Ho3AfzAOxwLx&#13;&#10;iuPrX8Pf4Dz49/Xwp+FzEHb0L/dES4zLfpPsaAhcGO+b0HD79PVXF6a04OG33l3OvPcry+cf/GxK&#13;&#10;nQ5FB/oMwA8nemzJOY4vbNjyfHn7jXoEHdw6Tpzjhzvy8GCGUU972FHcUfnIbRkxT5rbjRos/v4P&#13;&#10;f7H84uNzOcoPLO++/fryXmWL4CJAgvbxBw1HZfUdrhnn7hxiD2RZWlg/UybZhfDC8m21vynvkVnr&#13;&#10;IMv6Kvwz3OBmf3zR33/zaiy8pX1MLKzX96UZz03N+1nfMYbRi0yVIf7G4Th+XCZNHoahY6UYt+IH&#13;&#10;Mj/RsWbfV9PdyKaBwLohsza7gFbtFZ3B5J/kgMSfXEYPJasECmWacGxwiDuh4uua/L392ttTfsTB&#13;&#10;TB/kTMWH9dG4VCkCviX7wRGNnJxz0lGz0PtE7wjXWjC9afhVzxI0uRdeK80DP0o5ZwseBearcdxd&#13;&#10;TZfRp1m4chQvcsBRohcyDOl9DF7GPTgILq6wtAt4MXli/cGONGb9Gr8f48w9zScwNLdufTEPc1h1&#13;&#10;jGiu+ePFc9H8oe/ImoW0ZqisTgvOFI6EjWUF0pN27+z4+GSFuXl5Fj2DLLyVQcdRba84KtYGrNtH&#13;&#10;pt++69QbfLWy5/bjy7KY3nzlxPIPf/3vtCe7c/hXUpseO/pNc5dNAQ8t8VqlK3vaN3xanwG68tnP&#13;&#10;LuRo/3o5mvN81t0zrX21jdb54F0teeD3MJldksyypeDDgcNHlp/+9GczL3qbDQHicdREv6LaXtYo&#13;&#10;YAqHnj5N/tKbGnOlBldYqf1Yt2d2pzf4hSDN/GsC9H88l0IFl/R4giNO3bM3yj7Ie3KUDgmnyIKk&#13;&#10;5YzF5iocMrjJOSiLEBEINuyMH+zOye/3HB/fdRx48AX8dmgA2U9q3+hLZBMeLcgoY/36zZvjBMGj&#13;&#10;4SedVcbD9hwGsnUfPelkkPRmfAFekO3PA6SA2Kqvw8XVcT+25vCK5GJrYPsc3NEJMwVjhqcml+hE&#13;&#10;aIk99nlOBb1ZblQOcbrywddePZ4eoC9att+tmoOWMRYGD76dKVv4DwpGbsx2/ZV64YyjurV69sC6&#13;&#10;39bdbrTnzbU944jAY76+dmf5t3/w55UR7Vu+9+23p+Gvnj304LuVzmnAunt0knTbBLG+MWiK3kbn&#13;&#10;n8wSux181p4S4T4Y95yVdPBQH4FFcw/3ZUT6DM3BJnKM7jKBxPbFPMHvVrom3KA/yqL2jEDdfq3P&#13;&#10;dbd9SV4+r6qAJt+NAR9hAzgCRJjra32Iayh+mA+iGMUPMscozdvVDH+e1Nk0HzROc0yLshgf9OiV&#13;&#10;Dhpt3r1gRH3fNeh/Po/hrd9ShppXSKLGbxwelNSBlTFDiASjrsogglAZbBgSN/d4gNus1cEQNUSw&#13;&#10;d0JOytzdhB1Ai4yqp1V7pZO8s1NFJzAd0Yn9hVACy6QTmtwunr0QfZCkzykVkJjxBKEp/6sSj4mB&#13;&#10;Z7/Tiin/PGGMrvM5HqRJHz9xdObwycefLa+nPB04Us1p+/G4aGKArB5t1yCKucps4JQQabyXANNM&#13;&#10;58jR/Smb92I6ORuKEpw6cbhowY68oPfKrIgQaqIFLtL6KYNHTuxdXknZyQE1ZReUIMR7qsiOQngR&#13;&#10;cqeevPXqMcDseffqjBGzLP2nJc7aId9qNHL0pGwUjePg0FVYw69obxS5ir1aAoZfqk7CV1DhwYYn&#13;&#10;RWzPVLd6LL3vflHDzuIutfzp5ZsjvD49+/9cXn/t1PLam28v3/qV38zTluEf0R49eWr54uzn3d9R&#13;&#10;cYzh+QffMAU1kHAnj2ahK71LzBEc4TQF8GnMBdpRFjYUxJWyaH08uyIkKyNZBRkHwN3W0ojzrD01&#13;&#10;H9iU9/vU6TPL5ctXw4ndyyuvni5qc6t138vg6uif8JygWhma9HIdlAkKhm3P5TBpA9T0EWJo4Hm+&#13;&#10;v6s3Hi5//KOfLX/+1x9M7wslROhkhA9C6AW1z539+fLON9+teeknpVldDEdTjvsOnu/uyKSdd3eU&#13;&#10;MZD3N6+ykh2CfiKZrd/v1TGI9nhvHyybU6w9x/3weIycFCqRSO95gHkxb4ZHO0S9WwtYI/QrNfHB&#13;&#10;3DQd4hyUWsfD+vEnH2Ug7MzJdXzZGS0/IBkbw1rAAS0w1Mdx1WcUEIYQhVDPlzFGCLTgdDDP7eYt&#13;&#10;b9cvZW0adLy5btgZnZceb/8BcBQUZN4cCEB7bR9f7iXYYbQDz2iQEwCXolBTchhRqyGG17gWRBnK&#13;&#10;Lzoqdz1h42UMTBO8KBOUhcAEHPNC4wxL/GVPBtpEDPoSc7ZezJaBb81zC2Ts1ZF789fOvA7PSkkg&#13;&#10;oPXxsMavwrUPPz1X1/LLc4zmqeqdb0evr546sXzzG+8sb7377WV/x+Je/vyz5atPPs0JUXlFR3FO&#13;&#10;qdVdZSEPl5+e/aq+CaUnlrKKTghdigR4gxdvO1q25zLF9P7Ay0ZQdb2sBY7BaapFgjZ5fUJ260QH&#13;&#10;ItEQ48DPjn6Uhbh3jlDckXoRP+EU02vipaI6RlDjgh26Ac+H9axhbO7bXzQiGn7YOqeJUnPZOvfX&#13;&#10;v6JMraH9blz7Tahp1HwyRSoo+sEX9B8hS0R50OCxI4fD162l7u/M8Xcx/rtGXkQENjxf+Zcg56OO&#13;&#10;m9XQzz7eHn6bLGiZfhyHZ90MMnvNqbEr5yQqnIhcMJRuej8auhE/u5sDQET9RnOGc9bGIODIiRIm&#13;&#10;8vywbJB9CejDnE6tEzw+++pKexw/z+iAGIyUbhher9fMw0rxrt+40ly2zGkBFJb7GcUK6OE1RWqX&#13;&#10;3/17Fo27fht53dw3lx2yPVnVuzHmp7fQwIxTqIyS8IGy2EO7N9iEmozQyeZoH7dvc6Tgk+TW/TG8&#13;&#10;96TcPA1WD3vm9mQKZz/cI3fxGfzV9PV7sDYLiluHH/3u/fPk8prl0PWVD9yo/wSjcPthTpL4dde4&#13;&#10;jgHzvEgs2nNyy77KMd44faBo++blD394tn4WydR4qhptWTNgTY7LHLlbfwgOvZM5sO1x2J2DZC2V&#13;&#10;epQM+DqFrcWm9K7w37yhNSkHSRY61lkDMMrhntKBLxWl33Du6nKixn6Pg4Pz0LdmeMKxozWBLBcs&#13;&#10;vUIpTTiT4kxned79FavFW3LI14+CXiAg8yznrLIkyqXoJHiPM67+TXHoykgq17uQs+HeF8v9Z3uX&#13;&#10;H/788nLpNkV3y/Lemf3L99/ctRzf82D55quag4sG58gKrqOThBMr7AJe+zeA9/+eQRhxsgMsyYTz&#13;&#10;Uarn6NU+tm0cLu5hlNiHieznpCEj0LASucnOiX7efPd7y6XP3l+unP+yMpSUimgRn5VavTUDgdOF&#13;&#10;8+VIJ/PsP7gr2kt3SVfZXJrzs+Quh829rnncg8Gn5mThx7PlP/jNv7N8793TnajhqOAnBWjUcMO/&#13;&#10;nEzxVM6vLy5cay92L6/WYE0ZBd5Kvj+MBu9Hj1KXNYZcDa12J57CmYpHjF7CDdKaRVvb/r95JQji&#13;&#10;RsEqSiG0umZ9kWPrW2B9XOChqcQfGViQuuvhfnKP8p0pNTwMH/OzmzOy+QnCuE+ZGHhCmJdyCx74&#13;&#10;AE75zNtNGU+coEoL6GtzhGff01EZr8cOH2qtjk/fNc+QNUhe0QfvJAOm7CTmeCWdFz/xDHIefMgm&#13;&#10;PFUg7XE0hH5mSn3PeeHaOda3Z+M1ZMhLgDTtofPBqwADTEqXI7/ZB9fL9CBjlWnQKfw98jV+ghbQ&#13;&#10;6ugh0QfnM13/bniwljyQg+1XMIOH5gImI+d7lu/QmN2Cc2BFL6FfowPyfQzL9Cwwdd06HlqLNpOz&#13;&#10;+n/QPx49cnzmxuXUqVPhwmqEytq7mDOALseJwbgeukohuxVdGws+mD8DTinbhRwQn5+/mDHYcbjf&#13;&#10;6ljLcPPzr64tf/wXlU52/OmdHEYMwDuV0u47eHho73rlA+ZKT/rok44m/OM/W/7pb/+TaCd5HEzg&#13;&#10;DOKeLIX263ElaoxR+0QW1Rij67Yvr7/1reX/9S//VbysOVVq1ofBk0NIeZggcjB/oTs9zvm8VdCm&#13;&#10;544DAhx7Dli3fd0H/xrCZlpkDwP7l4ExOGA+MgHMfTXAy5LLTtD7gTG+NWev61yDp9ALZGBvD4eU&#13;&#10;unB/e4YSXGVp+ovJfpL5wZnudD50Bc/MAy1y7A4eBg99UZroyNTZz2iMU35KlLpHQH30y0AE3znd&#13;&#10;BneCibLL293rxI6XDjH4IYNIVsfYEi+EvznCHzjYTOb5+8pOBxYyaeiy9TD8yWWN/Scjqnsce3ul&#13;&#10;LC7NdWXJlOg6PR30s9mTDvVGdtbnn58IZ760yGToqiuj/9GX+sxzBtfjf9PwM/34fvzYqRp6yJy/&#13;&#10;eHP5f/+bPx3bj62Ff4IvechxfLNmEYcy+FLlk/scGqszZ3TantP29Yon9jmHAnqm6/sn6DzcsN/7&#13;&#10;GoMeP45H39o73zfHubb1urYhZ2+U+JN1Xs9bVxd1P/06nlKgR3Zgc6jiJeTCDAxiQBNAaL98dRNi&#13;&#10;9TljTZ0O43yYZw9dlY0QBJLMTY3RPS1t3vlbJkT/71/zCIAN1bUMc4sNyL1/jhgyGh3x5gML69Yu&#13;&#10;bNz+RqAjZHoPeKthH2KE7OrEMJL1uTHYlA9zWdeW4tB3yhn0jPi6lMbPE17S0nhs96Z0HMizs71O&#13;&#10;+Z5nTpjv3k2laEmP7Br3SUvcG5OnzBLGVrPZPTFdyo45MQAHHj190lkIpCCBeL1up5xiIDt219Aq&#13;&#10;JmDDzOFhyuIvPr2wnEqwErAMsAMhOSeF51y7cXXgfaG09Bs1awQ9KsTDmLVaskfdh3McTsjvTCl6&#13;&#10;VDRGCh6vLM/iVxkhb7zSGb/1Wti7M6LOEfJ1c71ytYYpeag05NEplof8lerLDx/YmrLeOckp3lLp&#13;&#10;d27eUd3djdbNkEwRSPDtqqGcrIInKcBXioRr+rInr+/sbBtszY400+tid7BjeHw/T90bJ/Z3JOD5&#13;&#10;5Xz7gDk9SollKEq1/DoHxvVbHy3nOurmas0n3/32d5Z9h44sr7/9bqnlny+Pz54dhoGR3GPIhzft&#13;&#10;WLWCPKVrl+3teoXAz+DimdLqMLA5H97lvd+w4UCOHA4hpSsUrlXZh9Nw8MoVmSl1/C7q+2Bzhg98&#13;&#10;jUDhJkG6c1vrK9J15w54UCqXlNC9wT9P+qlXlz/4n/+0TAvN8lZPM2/wpN/FJBkqUgsJVLhyO7g/&#13;&#10;vpURvk4jvJEeVU0iJ0NwUUN57surRWj/NKaSsybCnf4eGTTTkK+9O7D1yMDidg6qTeEjJ4pnMvDQ&#13;&#10;7JSH9PfQTev1bNf43gt92Tf42EJHUKFma7uYITzpdDhVjIGShbFTnDUDVZp0awytGNyjGlMl8F57&#13;&#10;883las167iYwjMHgX41cDoi11nT4THtHCfXP+x45tKY53PZtCZngfz2F1/nLYLHv6LFovb0UTXl0&#13;&#10;KzpytNGeodek5Dxr8K7VrHVw8aqUfTRkrXgGGFijvbZupVHeD3P1d6+h4fYGDDxXrT4KHpiEDE9y&#13;&#10;pM1zusa16981ZE1B3BkvQpvKN0SBJxqf551Q6WEzjv9tDJZjYDbu5oTp80gY41cC89cffNZZzmcD&#13;&#10;6MOMpwMuTql+vHzrnTeD7TvLq6+/OZGCs3/9k+X855/FBxwBVSndwHprTe1uLJ+cvz5KPbxHJ6ID&#13;&#10;+OfQCx7as+Dn6nSyZimmwaOJhILjmFUbOZH/1jgyIv54N1hRUAh9ZVn2Q8SL7NhSOQYhRpFhVD9N&#13;&#10;AFHcHqZMPQuG7dAKh37H/WYPHlcjKVr6KLiSIfqL7EuhvsqZklNgW45MzbRuV4ve4xt/dUA6MWVr&#13;&#10;2VpwbASfb/tv+jX0bAb1s+YJsw/t3x++61K/vX4P5+NlZbIlh7b0GV6uq75u6JMF0jbtf1iDqPq+&#13;&#10;bE+ZoDwQpJsT5neKToPHjuSFaN29eJ9u1koJDh7YPQo8Y2NnsH4UnxCNWTEq3h/taqw1UYHhh+Ho&#13;&#10;yJq1x8coy+Hkh59/WdpoKY/JHM6NWXNw6LGDO/glBxfnupMdxvmDh8e3KCh3y8J5GA6hVXsedoUX&#13;&#10;KbP9I2tFm17iN1kjq8geUqD6YlW++nuM2Z5ur9EoJehZcHjS9TfKAEhbSsctspYx/rS+B9s4ffoZ&#13;&#10;vWOUb+MAAEAASURBVCD82RofFmUxNvogCefVWPjRdP7vU7wBvevYzygao7dnUpqt+HAyy/WeP8p4&#13;&#10;NCoj5cjBHctv/OCV5f/z+78IN2r41fiUU3J3SZ5yIojqbt6c4lkWXwPEV7e3J2XRNL6+INbb1NpT&#13;&#10;cFkzMDbFL5TY0T8coWiMDekImzKaPyqbiLGxMzo5nyx+tSMO99WryNoEC3aGT9cZJ42rdI9TLuAt&#13;&#10;+Y5yYmyfyL0GlTkch/aUd1GA7ydjt2/VB6ljAStZut1nN25vWP7i08tlQtT7oCj3uyd3Lr/+3pHl&#13;&#10;W2e2FUC4X1lJ+lHlhGCu3wrlk6NvjqLz/OCEFq1Vavq8j1YooLMT/c++wO3n8VqOGo0zm257iI7g&#13;&#10;xKpA2gn4xxkDFx7c/no5+/O/bF8eLt/47jeWTa2bE/TofhknRcDKtOOg4mBiNMjE2UnuNs6d+wzh&#13;&#10;1anX7i/XM+7wi1NHy7zMmP9BzdyeZRjev1aTzu692X7tLzMTb5xjtdsfDO10eoTyl7v1gnAk3vTN&#13;&#10;gZ/BzjNLTPmlse+5kyXRys0PHikrwbP4gGWf/f+9oCsoubFfI6vAErL0w4kDf0PJmjbXNDD60hcl&#13;&#10;oA2vlb0VZrW6nPgZAFMG0qK35By8XhmE7CzRTMr8+gxypj+trTvnX/jfNqbHlIgUzdO74NVXBWsc&#13;&#10;PfrpuS9WGVwgSrnAG2dOxgtW+uHonJcB+vn8yysZQjfDo/S4DBN8nbGkpJAcd7z6OMLQebSmPIBD&#13;&#10;gOHohK8pIen6Pc0Z2ay6C1nOgbHKVP24tghJJ+MYk/gARw8HMzBOQKgxOTmf9HxjrMY+Z93Kg8jI&#13;&#10;wzlU2sLRdW4XCFozhVYe8lJfIYu8nIZxP13U/ejZttH39HrAHzW6JGPdt/KzRGqDT1ReH6P4nKwt&#13;&#10;i4KzGzfWbD06JYyf1c/jRidwoU/8Eg+6nxwCYzSFHzV0+xgu9J3Sjg3xZfdwmm7eXInL/lfryVHD&#13;&#10;2dtHywLa3ak1Z/tO/7Z6s6W/ySBdHX0Mar0ackK3rw+TFSFL8wK5VtWvyRJIz9/bnPFUc6KzKEnf&#13;&#10;tm3X8v3v/2B55+13Ar8spM3LuXSm+xl6YGK+G4PLk/qzuQ9ve5ZNF0IPjXMCoMG5Ntn50gHh2RNA&#13;&#10;GgjB+3gvWARPPSX83tk8ORzoEgz7RhzYy8LTNBFd0PmSIq1DFnLwy+G8uaCsEpcJ4DY/smsy3czV&#13;&#10;D/6Gjlo7Ry1JTpdCj+h2cDwZ3gNfUszgLh0HfQtKyYA7Uk+IfTnAPqy/2lcFPLdsW2lJKawGt5pe&#13;&#10;06M5FWRza7ptz/E+J36Ms6d1K5MbPGjfX+4Z/il75knNSceJkh6zOUfPli10hgFv95QZmh1HRmn6&#13;&#10;vCud9f6d6PhCzZ9rxPud994cvehuetrBStDoqCOjfdp66QVsj6iu57Y3oi7pIniCDIczJzt6Nxz+&#13;&#10;6NMvBm4nckzcu3+sn+i6+WhmrIWB8kp0viUbTvlJQrs9j6e0Bk7RK/UsOlBjYXsw8A+uHE74WH8O&#13;&#10;7PEGr3FQ9GG3Dl2hW3LcLEPJ2dNhFLMz7Z0L+8/d/hycso9kzBj6fSP1kPff5mGEgGsiNsKFNkVN&#13;&#10;8CBrTIbgG+Ui5HUd7yfDJIjPvSYKqT1xJWDfeei6CEwbQnuOya3PM2bEEXCMiSu/ZFLzviVQQHvE&#13;&#10;XM+I6tYRvBbM2JHt8CjGOseONDaE96NBGmNzWxHd3fvXzVSHqvmd42R2J0gQlEaClBhpdYRyJlJP&#13;&#10;WCMWyIBghlSbIx4Tx+hEIaaRySgFDFJG3+r9BS9r8Nqz/8jy7ne/U7rUF8vHH36aQ6LjwVJYBplC&#13;&#10;lBt1PJWN4TQOXeLVSV8oAio6wFjaWIRk/2FMNydEQz6P4TflZU8RAsc5gued0l9s9eaixdvzIBJ2&#13;&#10;b3Q29vZgsSVqvnsrZaepQ2wEsa2UyXMXMlaaByLbuqnjyopIOpKRALmacLONXZ73Urpjxl8EGyde&#13;&#10;HqYcPC9i2VOqoTwZ4eWZT2gIR0Jc6WoMoEMHDi2njzuy53k16Z9MKtra9CrINjjc4jQA58c1Mfm6&#13;&#10;hpN/+Ec/Xt5//6Pl2+++tbz33e8ub+WMIDAv5RhwL+V6FNmeZc9FPDc2p5eplQQO42dLwngcWynx&#13;&#10;gbAIYQImIXMDXt6NKB87WaMpB0j4LeWwoZaf/+wneUTrqFt6m0jD+9W86k3gjG+Cmade3S7Ctt8i&#13;&#10;E1LsPvvk4xRkJSEx1a4V8RGlhFtQfXMZI6sgXYXBJgzdF/1G7jti5o5WhO/2VvlDi+p7hl8GXkxj&#13;&#10;mqTmwHM2t1vV8B4+dLTvN9SJ+co4Xyh8k5bcIAQV2Eaizc08VrwNRIOnIrvmhOnDYx7UEVQ9F3MB&#13;&#10;d7TmKEyCl9F6q6waSrt+AI4XtPYD+w9maD1sjz9cjh8/FU7uCSdjcHmHHrSeJ2gh2m1lYxyah+cQ&#13;&#10;3HooTGOmGPjdFHJrkjEhM4fnVvT1/pcXpqko7zZ62LGrhoMx9BhWBr8GoFwZcGp18HDuaahJ6cKk&#13;&#10;8bpt2xgaq2I9nnVz6B7PVkaxHl1qFFviGzwrnmTsBAJllHFB6TF/sqEtGHx8lCHru10p9LIMJmuL&#13;&#10;07ZI7OYXDV3RI5zHq1rljD/PiJ9er4bzFx99Wl3vpzkKa7w0zofS5+NNb7319nKmnxOnTi9XgsP5&#13;&#10;cx+XxlwaKUdm+KqHigaw5y5dXX724VftoRpH9I9XczCu8OFAU0oh4kU5bCLDy3NTx8vCqYS1+m3R&#13;&#10;ijBmnd/8aq39Fm2+VYdnJU/GHSdbz0EDk7adoSDjZ0NNj56Gy6I+FEGZFnO0ZjJmlOlAzHlLuDIc&#13;&#10;p4SpnYBT+1Isdx09NCnZj8tYkHWjvMN0NHaDz5xTDOgHlQBxDttECj1FhkPVXtu3bfFw5Wj7SpXd&#13;&#10;curVeOKuHHpfztHBoj8P2yc3k3MaJqNCzgd0J+sMb1H6JeNsZw1Zne39smnyIf0J2ktH4j3IoLnz&#13;&#10;qHKO56XnhgMbN+bsrdnv4xRZSGKdBLFGdqK/cFDvBTA9EKz3b9q1HHu4P/rpaL0LZYAEszHGg6eo&#13;&#10;Hp6DFgUDbt2+Xk8XSk69eVL4nOE+KaW+L3MLD3Xt7jIsRpkqmj8NxcI9MAvqzQk/8ZOBGnPH3+Hz&#13;&#10;+hkldZX/rpOtRRa4V9RFloUGVASDKOQ4saJXz9gYvNcXRYooWCOOXdoruoikJ9U6noN3PgmfZCdw&#13;&#10;QqC2bOhx0q4ptz27dWwJl3Ymz/btbpDWT4FRe3s0J8Q//gfvLP/DH73fCQkZvckszXWdvGIfU1PD&#13;&#10;O1lwa/Tz+ZNqc185NI7Cr0t/3XuovQxWmmySvTL60EUiJeVY6m78o3TmO9HS1q3Pi65tXS7VBGRf&#13;&#10;+/rNxtnT78GdYAHeHPaMTFGpbeEe5/vtMp8ENFY6jP+J4gcESrn1ijL1tOVujdouXaxBrSac9Xd4&#13;&#10;2Jz37OLMulvzwqcdMXl8eesVMqEjdWOiaWovnEcituu+pdXHo+I3waZP5rpG+6URgb5BxSNXfcrf&#13;&#10;6QVtPpiSK3N8dt+P2tneaSi2RlzT79r/vojGwrOHN5fzH/80+rizvP2db0XzW5eLH/0iR0t8OTjd&#13;&#10;imYYzPsqOcAj8CMG3+49NS2+e6uTQvBSojiayvGgO/21UuL3KFUI1qFJGZ45n8Jvii9jT6+RNQNr&#13;&#10;y3K4rI8zJ3aVLdUVLciKOee2BgvRU3q6KDInjEwVuioZ1zYN70W3k3WHx7/QSXvk+rIx0V8L99/A&#13;&#10;Bi8MQvN/soBxB4b0KDIKHjTZnOPwE/9P/0iXuJ7xcSB53iij6AOgzNpxeMPSxho50sTwCHgk6GBu&#13;&#10;rhH0EOHHDzy9JS6ffnYxfhge5qw9WS+SL76sp1Y9DZw8RhZL/1/nLk3+SWV4F1f+Zo7tNx5GjhmX&#13;&#10;zg4X6asj32ZOOQ0yFp0Q8yTaULKwPSPmWUaj9cIRut3Tp/RS/Ds4h3f2e2t8DUbTAI1J7o7B0fOG&#13;&#10;D4a3dImJGKevkdGrTRHG5uBS878hnfJRAZ4HOffwfd390bVx7YNsK/tHZsNfBrAxOAs5yBj3+Cz9&#13;&#10;Z4zf9mn23ubP3FanwfAt+mP6PHgxFG9kRIukj2MmA44BTS/qMT05mqzZ9t69+grp59QR7+15II5v&#13;&#10;yLJ05Pv9TsKoJPLs2bIXLy3/3q99J76xeTn8bNvyn/6Hfy9ZVNS8jN1rrelmZcXsrj2t1dGpTjza&#13;&#10;vWt/xumF5cRrZ4IpHmnLVogKPrF/Jo2+z+BEH4TzWztd6eDyj/79f7D83u/9j8s//Hv1kWhP/vUf&#13;&#10;/qjMjJtd71SgeE76MDio4Rds2J6D0Oloeh6hO0+ZVXpmD/YPLySvyfDVjivrLj1J8BBtoG3Gvmvu&#13;&#10;ZGTL9oZz95ObnLXmim7pgusR4WTGqn9xDpFxDH3P3xw+PGgcuu6c0NWfcMc+exjaiETaa7YMuksv&#13;&#10;bp5gtCke+7C+SE/rkYam6PzgNriZzDhdtvmcnhd+nCjTHF59fO7LuZ+uKYv3drYhmMIhDYQBhJ0B&#13;&#10;l9EL55S/vfCTyaRtGrvNu7Irx+zeCr6aEx+rOTgZuqd50ZWsQwNYGd9btymDWgMvJ44dLNh6qLHW&#13;&#10;5xo/9A4XktUJQ1lbcBsuJJqSR+F/OLk1vKFb3y+QvDN++1rN2s3s6xycr9UM89NzF5o+HhYfbBxr&#13;&#10;v3U7Wg73ZKhtToagJfMKicpqpEPYDzrGymvodPOCD+3JEEEfcAyBDbjDZ5uywiWMma/W9/O38fvM&#13;&#10;c8YO9qF5td7kyvPNmPTzCHdXyKm0ALFRSijnkMvfDG6K4Yby1+GO9M6ZQN/9UrFqItOQMALB5T1w&#13;&#10;Q9iL5j1yvMimGTK8VMQGoQmFFmByjBtI37Bdt3pht6X4QViCBLVjeE7gMAYAiTKOcJka67Wm3Dye&#13;&#10;tR7jrnPFoDB1hFCkohTNHTXgYQRAVEo5kDkVAVA5FDZvrm6neY+x0IT0C+A5hQgyHVZDYq2JIZru&#13;&#10;iaplvAW5nmsjQv7WZnuHkHsWgXWsUwjOfvLpHOFImDL697UfFDpMwjz1cFDveynFm/J08GCNyjL8&#13;&#10;D5bh8Oqrr2R47WqMszHiao9LI2ohRQ1D8k6HmGhzBOvZY2zUJOxwa7xa5sTV6zlnGvfgvpqxJPTv&#13;&#10;JkRvl6bXpdUSdWZ0NZVp8XUCLs02YabO6kLG4JOcIYSVCMSJYwcSBncnAqRrOmPwW9/+1nL02PHl&#13;&#10;7NnPOlf74HK+mj+NHB29xYnz7PG9UZrvZPDrXyFic/Bwx4pmPEjx0/zrWUyNh0/KN1y5m2Jx/qsb&#13;&#10;NcP74fLjn7y//PY//afLe9/7lVGQb1ZGQ1F8lqc6rJn5E3ZwvekHQ0pue997DbI2ZRRDwqlBC1bj&#13;&#10;TAunnqVcPuw4REyK8mV/4AzD5GwZF5wdGqddrRSF0NAV+Y2On/IgDFnN657mSwE5f/HGMO09GSP3&#13;&#10;RRnCqZL2MsAIxRW/MdtxIiSs1/S/VfmwTxRX0RKR2z0JLPdT+O7V1Ex0GL6jwTZwDEX4sTMFpFWO&#13;&#10;4mXthBcn26Oa1vF8Mupu5SQRFaD06vgLL3lGX3ozISinjTlwkoxi3Gd9NHsbAY0Dj1MMcYxyhBk2&#13;&#10;BpjPKS1FwjZu2D1RCwzzUI1xpPzdufTVHHW1t7nsSjG5mnNMC1BKN8ddqN0YUU/4P9GgnkVJVkIk&#13;&#10;Gn405iwt73aCWq8VKZEnSqHb11x21zNl/4GjPd9xRc0lmiS0VsUa0TVu41OYGJccZ9YuJdERfF0I&#13;&#10;JWbtut5PymgKy9SRNo+hXYx4lBZ8K4bdPQTU8LLm6T1ahXD2x8+N6tlLkAhO8acYPQ/z3c7qfhp/&#13;&#10;2nGgtMvmL0oPzi/9D7lnwrWLy4MyGTYGy9daNwcouvjmN19bTr5yZjn55lvpyU+XL96v+VuKDadQ&#13;&#10;HGaU7Ftlm1z6+t7ycWmeX9Ss0Vql5Ta7tq+5N2d8YRTA1jG04rvWN0ZjMHqUYeQkmhPHDqfk4/ug&#13;&#10;s/Jh+Gucub9Rp17evU/jWX3+OIfxALtnoO3e4IIFolt/7+ChTBIeeNH7KLdvzUvK7wvFIvygID0M&#13;&#10;XrfauCMd93q4iMDla53AEw2p1x/e2HhBOmfstuEfetxMGV17bMaP4kc7S9kP5UeG4SlbGvNZ+Lqt&#13;&#10;ORw5sr/nF4E4/1UKQ7QfbaEP+1FmYxFyzaLsbVHTFO85LriSDPzfWe0Hc7Jx4GzZvG85WWNAgtx1&#13;&#10;tzI8HnVs6Lay4jZuWp3PlBennXC0JAzbq/hvuPa8/YGfu+L9fj9sfyj1yrmsmwPj87LERH/7qvVx&#13;&#10;EFCa9QkQzcixmRP6Vn8XSx5adpJBqnTP2rg6TpzoUBo4niGtlPy0hy2riHjwazub6MCUI2BkcO9t&#13;&#10;+4ovq+NQ9HpvfOZICqR9pZGSu2hJhgq+eaCeDJwKFHpKk33Ch62Zg7WlDW+cJnaz39GHB/Uf2tzS&#13;&#10;vDQ4xDv0YGL8G793I+8pRBxC5PWDIrKXi47jvafaS7zyP/mt73VCxhc1LuwYX3yvvX7MwO0B5MDg&#13;&#10;e3D8eV3En1X/q0xRAAQ73VyK+8P2xUk2z3JGxNJa387oJ92i+3eUZQNPbyUrwZeMbBuWD7+8WQ8l&#13;&#10;mX3L8krOiF05kW5WnkIuffP1Q0WUSt3uJB/nmjouEa+gjHOI3iuD5H6w274tHSRYXq68427Oq0RV&#13;&#10;zpEyNfbk6KlB3iuHygwJ9g/i5x9++PPkVw1nT+ecDq5N7gVs6GbBvrlacZva/8GRcbAaTvaly4Mp&#13;&#10;e4WzD/ytc9Wh1lKQlb+tHcwbpWvxaLvwrHKDJ/3YM+nRSlaM15mly/2rF5ZP//rx8uo3vr28/t73&#13;&#10;l49+/OfRSEccOqKxZpJ37lUKUdnM1o4NfRAuBZCijQcmq3M1TvTW0HMnfSUejwbotAxR8hI+jZHe&#13;&#10;nXOiQvvjxAsGJgS68BWHzKblxOEyUZofXKavEv6TbRh+Mg71YrAot3HQDA7jI/0b3fKLhpuXlTcw&#13;&#10;YA0WBpfgBR/dP8ZYuEWHOJAzjuNcKdoYVVOWAU6ci4+Hl2gyeCSDAe5YD0cL/mp0Tgbj+rFff+ux&#13;&#10;M38O2w3hPOct2eKae2WHnP3iyqxhX/0c1H07jlnvjV3NBz9l4IMZmSZL5GLlAWDDGSDzAX2K0uMz&#13;&#10;aIN+Ci+deuI9+bQ9vAdv9P8gx/rtuwWp0oPwBtmFxjZeH4yRznjmwMOvhue0fnhnTT4cY7m5KY8D&#13;&#10;YUakLDk8ku4PBusau6e/6drm2cSDddALb8ngMYxtRfTEecLR7LMxmoaPyYLIW5UBdyBDb46Xb174&#13;&#10;O0fuGnANf5o3Y56T0V5Y0/SoSG952Nj0cmt8mmPZftFz6IV6buDD23dEpx0Vfz3d5KvKX+kv8Llb&#13;&#10;Bia281JHHl+sD5NeQa/Ec8hAwV1OSLT/mz/41vLx5xcbz7PpL5XM5LT64Z/9ePnPz5zps2DbPWs2&#13;&#10;kuwavWXoWnAmXj07Z/eAqca4b39j+YPf+zfJrKvLKzV6/a//1z9Y/uW//bMaQ3Kit1/xHKfDOQVP&#13;&#10;88JvvXFy9L4DOUBeP9VRzOHPLz67UtCzXgLZSis/6f/48/wkw+h94eNLI1/mBlri7MEv9JHpKIl1&#13;&#10;X5ojR9ydcOr583vd02kXe2X3pptU0idD4aUs0YdEk9eVNgQlBbrozStM9U+DW/aELtPHw3sdLwt3&#13;&#10;2so+AHU8iw7PrhOoKlOxvfXVvp7tu+05mI7keLmQPnmzgCkbcmO8R3nylFE0L2sf3Oz+ycLpeRvj&#13;&#10;8eCAD74s9fdsNE6/PlzvOH2d1iCd7E0ZP2uAHt3MyXzNAC0o1djB0RW+mRzb79Ztp5810fB4ghSt&#13;&#10;0/gy04zZo7MDe779b6U3yr7UX+9Q/QTJVnTH/vjsQv1gNp9afvL+z+c5v1qW2t7WvomjXGA6XqEU&#13;&#10;VXkkeb6rjM7NZQeGUMG4lbPlB5/JEoDu/2X2gqkno0M/6DTSGlwYou4j8J9fSQh7Z/2yMcYxW1OQ&#13;&#10;yYCJ9vDjgmLPN/3H//i3fsfCELBj4BC2o8A8198v0NvIq1I7xO7r/gFQk56HNqGXJyy8BJAxGRSA&#13;&#10;P8yjK33ntAeNeSaK2HRFOimmiMpY69gtDoNKORyUmvWun63erZScmNz9us8+ajwEgXna3G0Jvy1F&#13;&#10;azXXe1mqAckaeObSr1E6R6F9wYhmjgN8CDaL6nqK1Iv5hfgD2tZJMXEkJ0aA8UAS0URM3MtaMY0A&#13;&#10;uDLXrse0IJtN2bz9QEpA342Addzlyux48K0X479UetZn5y5NZGG3qFNec53ov/3NM9UOHcrIq1nl&#13;&#10;4YOl3h2f9H9pfrrsE76OONxdQ0rOG83GKMmUBsprM8uYlh1ACdbgr/PSY07Sb05WUwlhbvXZrWq5&#13;&#10;dmao7UrxBG/RusN5yU4UNXq9o7+cTnCrUo99ORpefUX63yoQbpeO71zoBxlIp5RzlJZ5+dLFnB+V&#13;&#10;cOTJ87LXPWayCHhLGcOMX0qHtC17SVH3me7DV4tWXb98viyKwzGDIlx5EqV4icxMRkw7Mt5VG9yP&#13;&#10;rAeExDiirIM9vPJjn13DseSF+Xdxf4Vl7ePK3OF2Ry713Ns5Qo4c1kjrYM0WNUKMCTQHRwFd7/u2&#13;&#10;v+cU+Ygxy165XgoepjBe4JRR9YzwhvDSiGfqybtuagrhCVzrNxiIIGh8ty9DEBMyRcoAxcXe3Yxm&#13;&#10;ZPaYG8ZtrhjFMIPWRHHbWqM5wtoJKxwNat84IzgXCdn12vB61rzSOA+rebgPvhPSYGZsNW4YLiaF&#13;&#10;2csSQfdobfYpPELnB8MDUQ1MkAKAhm/kKFKuQxF2hOPB0tw4U+yt71tuzyCcVtrFYWdtzVXHfk6R&#13;&#10;9disuvkW3dyzb/8IlF315Thw8GjdpfOq90z7Zq4EOPwfmPaZsXpM+LvOy3zHuO49gwssrGNOvCD8&#13;&#10;XwjXl8qOffO3z41pnmAO9sb65U/XEYojLGLsSr6Kp7cGuMeJxJseM055aUOH9qqFfXL06Inf/Rff&#13;&#10;+buXf3D5//5qOP3PXjuxb2vlShsuVTKlbv/b33lnOf7a68vpM68sTx90Lvlnny3XLtfQK5hubrz7&#13;&#10;Ke5o8K8/vrD81S++XC6nbFIERMEmivO3+F/TGwEyeNN+wn/81h4Q1EcrdTpx9PBE88HInvnBo+AH&#13;&#10;ZGQQ+g9QKXDeUxLwk7X+PxiErwPXSA7V4aGjeDVfUX/HnKJNPGBozjVUqeCiAdUoIF2rfhg9uFYW&#13;&#10;mDRgKYFgrnTiyJHjzO3BUyNwpMNZ6zHHbmt+EWZjZRf0vtn0Y97602yhZHTNw/aGMPb5g+AlW+cl&#13;&#10;b3ACwM5kya7S4jWdMjc0xHhFy+Dm+htFM8K6FI4Uq9aLx1vLoSJ47gE7KZp4AhwZmdQ01fRr7GQe&#13;&#10;U/MbjqEL6x4abiEcE6uhSP4Wqar0jRLs2LQDZYo4iUIEcHUErcaHiBZDTCYTGWcfjY/fb2qOIhj9&#13;&#10;Z1rzY3wyz7xH4Q1XRCEprEoZlKvogI7u0QKlU8qybJNdRdKcCLI5voVXkeD8LRc7FeRmfRL2ptwO&#13;&#10;X+1hKyi6pud2VTBHU70J9qQqQwR9OQZaszG8x140/dlbDYJXRTrZEF3B/4cZR2D2euUQ9uNqjaJH&#13;&#10;cXUTRMhYR8cnqrneEW/U98EdShSb2HIrXq0HhrRt+4NXPqs3CHsV/qipleIPBmBhv0Se797vZIia&#13;&#10;TzqCU4qvfY9VlOZb6U6O+uPJUk0VQ9ccVzUOw9uCMd7KebahAMeNu2X73S4t/66+KQzr6tCP5tSq&#13;&#10;OfPzJ50wsasTXqrfCNVa94M5dnFneMjZMcpjY46O1TIFKu6WAWWP7KHsp2lg3F6uqggoATt4g4tf&#13;&#10;6GWlmdBl9LEYT5/FvUYJ7fqeAS8Y85pRq102HyUpejlsq8nntRog3rp2czl+5s3l8MmT8aivglnR&#13;&#10;v+TYnZRPzosxNugIGeDgqJM+fXEcf80ZTnMEwldKOGck41HD8NBrDP52oKq0ZGryd4zF/gZ3ePb7&#13;&#10;P/xZp4Kcj3919FzG3kseBP6UczgRKIL/Kju3SsGnPYd7GRifPX/3P/3vfvf/+t8++Z3/83/ReRgP&#13;&#10;/3kXt0qoE7W8JBbgCB6MocTNlPQIiI1R3MCxj6GZKc+qtPKLSh+Ua4lQwk34JXClDAvGM+zMc8Zv&#13;&#10;bI+zS8brz2DgSPPbGZR3ipLvmN40el/86K9+3jicqYfG6X/i6KH0sQzuyoBkwgom6esgaPXF+a+X&#13;&#10;T86JhnIYduSf7IeerncYWQEfyVnZXfYA/h8gZ9Fh+Huxo5v19qLX6PPlvtvpmfBRc0z8j54tuMEp&#13;&#10;7kWvByd7hF/PYno+pBsah5/R9/AdDonhN/SOdd0Dkz40Z/r8WnZGrr/8fg00eIbP8H0y3jo8A1/1&#13;&#10;nP4Mxj0zXoAuvOaYYMjea2RJ9700gukiU07zgg/BDXKnXcp43WtL4uey+l7ouOnrnP0caEon7fHs&#13;&#10;bboXg+/o4RyTGdsXLl+eE7LIdRnPms7uyNkj2xZeKsUCj9deOdFRk0eGzk+dfiW8WZ1qK/rFX5oP&#13;&#10;XYw+Pq++UAY3cjWa2tPeXvz8k4z8NetXVvBr9YWDT/RNx6nuT486mu3AqX1gN4PyWeXZ6fAndi7H&#13;&#10;0u0DXME0pd/RYfDTGJtOSK+DL6MjBndBXll3mlMra+LUc5ToBH/DafoS5z+Y0TP8yKRxbLyNESCh&#13;&#10;E4M9+USmrGXHPXRmhfXM3TnKnqdvOykquo/wXq4fnXESrPrY2ucFjdk3smlKbTI0pj1AMOA8PXqw&#13;&#10;jOZo80bOtOM5sI8d2h+eaw6qBMSxqvqmyHjbWqaQYFX3D35yfqx2iqxOUztU2SVdV7YX/YFuL0tO&#13;&#10;o9mdBXjR/Zohheeschj9a1zvJIhXTxyItu8t585fHj74sEzplwEZzqfhWe0xeiDnyF48g65F9uHN&#13;&#10;cEmm9S06SO9HRw9HwYUMuCXLvuyOKdWMF6EV8uGl3aCcy3OnN0N7yJYZh2xyeeDX3rykZzRkHXiP&#13;&#10;vfW33fobeu3NfLLql3QXNHotOSn7DXfDN7JFn//s44vLn//sqx9v+if/4W/9jsghIEtdIq4hhE0D&#13;&#10;5WEDfYkh6X+AGBDuy4iJCQDaKFWr+28QiyDhfICwDTT/YRbuvRdj27u/5kGQNARcmbC5N/H+vXyN&#13;&#10;YdSzh0kGUIvATFwnMv00oqI8cmiYK4ZlvIlyIl6T7dn6LRDUL6YxBIXZeDm2jfMAE/VSX2+TpHMh&#13;&#10;OoYhhBxDKWBOSqvyi55jzeaDQBG5aI4NeOmZ1X1UWtZL48T4T0rJpbC9eur4lINQqKS2i/Ri4LPp&#13;&#10;FJQ2WLOlAwf3p2zGsCL2gxHP6ZOHJyWJgiu9WMoXOAeR7r9bKlG9GPKMH6qLNELgkaOMTv8O8Op6&#13;&#10;e3KrzIcNHCbN8cZE3mtcVDRpT96xa6PEiUgU2TjesU55TO2FaHo+iBiZfSx1tZQenj/KBYQ+99n5&#13;&#10;OvF+OHOQMfHWm2cygmuIWWdctYSrIO1oswjpWgoL5IRT9l9qtyZTelE44YOCuQr29jQ8uZJxda6s&#13;&#10;BM1o1DgTfgQqA9LeU86nTCW4UXwcldbHQ7AY1CqEYAgBGfGET4MTRbfsLeZC+fWCo9aDOb9yyhFX&#13;&#10;4UVjcKDcLs3KueOcDC19cHHSCWe8mGDMDCYSzKKzcAFzVX/MSUNA8eK6H65g1CueJmxb88HqXaVU&#13;&#10;u0+zOylRFE6GOOEFrhR9Bgg5SgDCQ69R4pvHxujkbkxH+qa1gDfcBO+B1zwZrXA8FJMKHxmtaMd+&#13;&#10;dtlcYU/cAxZTDtHnxnGsFOUNnXiN9zan0I26OV/vmKBrNT+9ea008a+/bg4ZEz1ne+tW3yn9FL6J&#13;&#10;1Nr3cVC2p0P1vcd7CNpHRacf51xUsqIeFe/gUFMGc/TYiU5GObrCzo7GLGfK3S9KOuZMc16N3Bd0&#13;&#10;2QXjgAkeuIznrumtcC0PbbjEYcMZwclDoNjvwYj+RyANXYcj9msU/2AzGWPBDY+yn/bec/VteRA9&#13;&#10;7uz8Z/wRbD15UzQ3+JbmffTYyd/9F9f+7qXfuvv/eDXnyT+7fv321g8+O7/h9deOL9/7lW8vp956&#13;&#10;ezn56snlRgr9uV981Kk41ybyrfzHqRYXiwT//LOrNVi8XtZSR022th0pQSJL5roKs0HR8b5TXuC4&#13;&#10;Wfbnyhf6Q8+R02VdHEppUgPICSltkPA1Fl4+97VnxuxBgxM9bhSCPgwmflbaGW988Mc3GV06IaNh&#13;&#10;m7TCTUSb4QNafwM3xpAsCfeJcGscp+P95fBoapQHz+sLcPhwvLATQRqDVx59U47WqcWjg7+6RtlV&#13;&#10;s9CZN6zghAk+YwB2fGUKGyNXo7G1eXJ00vpldaENwl7qoYjmwX0HlrdOnU5gVJZ27VIKTEZXvDYJ&#13;&#10;EN+qxj1lhUTRN0Bj3kA0wtz8n/V8vYo0ipPmaJ/gFVzfRqYFGk4HfInCR15wKGhMuL1xBxe7TkYZ&#13;&#10;nEQPaApARVUcQUpeTyS2TTAeAxUclIBRjB0vt0mddmtf4Q4a9owysSoUFE5Kxchk+xZ8DufIdnQy&#13;&#10;JwsapAAqswLMgxnx+BiFZFvKHVx5UAT/wqXK8Frh/pzajh70gh/walOKckgx8HWNuW7ISTAGM+9u&#13;&#10;8uhcDRgdwfhKCpqeDZev1WcjJRSuOL60lRbBKjNhaFSJRTwq3HAaw5F6dly5xhjSaBXOpeAnV69l&#13;&#10;xB05dHiOZ+3x4VeNWcEqOCqVoOxxYm+to31bFk70ffdPL5qiVbuCBdyh5OlpQq6CE9ho7kkJtE8y&#13;&#10;gDim1wbSjL50oPikFGON3x5UEnK5aqILV+udVO8fsmRLDoeDe5xK1e/dj5df/faZiVxfu5myNnTI&#13;&#10;qIoOg8DFSzeCZjIueTD9eJIZk+EQvqE1+wIXBDHs7fwMjLttnD3gjZ/2oY+6fhTrcLKlpaSHc+0l&#13;&#10;nUa/CntFmYVDZBH+30fBCk8jG0rHjk6/7hSZh/HrPTnpj7xyZrmRsbUxR93uPR1/HS2iR2VM6Ivs&#13;&#10;htucOUSIFOgETbL/4cCdfsjIJ1+axszXnnBm0MnoMxR0Kd530xfUQkt51kyb7qdcLzTtmuRL9+N7&#13;&#10;TcUjVj7d2tERuYZHVHZ3duPG/+y/+93fzQHxf/gvj3cc2uqAwOgxSsSKufWH/bxbBgtDnZEBFnrh&#13;&#10;BIxK7Tw3ftA8z+co+PKrr5dXSoeWeclh+XV11pxXhsJHm9r6+lt/20P0aV84WshUJV+ySJy28tFn&#13;&#10;F3NsXBzDT3NHPb+OHa3OPUefvTmccYlOOW8YfD/74FwBoRzaYNCg9lcPJf0M4L4SGL1x1p/SsEfG&#13;&#10;3qsHWH2niuBzzOGzYUn744g/us+a0QOejJVD0RV9QFr7nTKBOSlWG4GcDEeii1XqACOaX/sGwSc8&#13;&#10;cPSuYGLewA0fQWf02j6A33RWP2Q2I3HF39YU3XsG2kOP8N71uIX1r/oMSBub4yNe2N69DKDMrjYn&#13;&#10;OsDAqGczjh3dDsfJWkHBkydOzH6AhxMO8AEn3YApv0usdq777nvfmF5gR6IDpYTmJeq/O70a/2I8&#13;&#10;4vlXr95Ln6tHGxnXPr9x+vjyW3/33eXCxevLv/vR+znR9i9vv/3GBGzgL17UUI2R/t38Z0WQL1hO&#13;&#10;MCUeSie8ffPryTgmw5QJHYlHq/uXOfHaydPBg5PVSSWM5dXoZ3wfrqF1HQGHd9DtL1/tWOiuoUeQ&#13;&#10;w3RIPz1xmAaYc8oLLDFGOVMuXJTNUUAJtF/QCx5tr8joJtt+FQBF2+lYc+JF+La79RxK72ULOIYT&#13;&#10;bMF1dIZWfKNMKidL0b1lG/qewwftrnuaDWk/wg38wfPZUeP8N110H+CUxaFDOAHnPPNYvduOpEvo&#13;&#10;sXU3OxLP0WuNLYbGBf80jKWDk1/ug3NTgtp4xsLPlGEOLifD/Ma3/bZvXn6jAeWGxn21IK7eVuej&#13;&#10;s6YUbivrkkkBXnAeHdDUWmtv/DwMbnfDFdfSI+wh2SsIHrhGnqFJcLBXsnjIQP1J9NWTnQd/XMsJ&#13;&#10;Q8beKYBl/nirH84Iz7ZODiGwtH9gaWzrXYO49rgv+9/Qb1eu+wVH0X36drhOT5WdSU8YPcYebN38&#13;&#10;/K8rE96049W/2PRP/vG//zuxw7kBAkBGSs14ChvEBCAO4qRsz6TMZB4SY4kIpIpBSAyNMSYSvCHg&#13;&#10;Q4qp3+lqG2DjNGJkbE/nYCP3LJN1PyUe4s2iGkv0m8dofbY5UF5adddoasZYkHWA3Vg8gqHAGFOT&#13;&#10;FQwMxfAQjjCLODQcaloBWmQ64VrK7PaY8EQnGhvzkwrPK9a+TtTS/S/hwFSSRsITar2AzdOLOfrb&#13;&#10;/H1vb3wG+X2GIP0gSGl77JV91e2dOHFyORFjOHT42Bhb962pjd8fU+fh3lIERvRbV/IjpU0pIcHc&#13;&#10;IYH1rSnjmHPEVyNITqT9HSXXFOoh8aAUPV12V4K8WuNHxj3vGQVLXVYLn3pa3WMjzeXY/hhl69qd&#13;&#10;c8ORY6KODJGNRUY2bO0IsiJfl67cndqyZyHu8+arUeCWUnQOHj6egRTDjtmK/qqF15mfcQfmGO04&#13;&#10;WWLoOs3fDeERnQaUFFv7MUp/+4cICQsGMOVUatQcv5XCZzOgAYG7RiRFHmSYBOyB8bpbLwUZR5BI&#13;&#10;BbwZ7x1Nu0EYPDze44xqXwgwhiZcFJkZL6rn9kzHTWLEc/xpAhy+bYv5jjALBnCU02rSEht9GHHj&#13;&#10;WLesDk4FSqP1UjqHmTeGdfhZ8X91yDDOnFWtDwgngJSxLp2UTjiF4CdrqL0Z2kghs1Z4YbBdNTni&#13;&#10;LXWmr8wZOItpMeB3ZBBrUIlxeyZ8FDHgGIC3jvjh2eC9RLOT8tZvNHAnnNFPYW/HQHLgUOzhfg+e&#13;&#10;vZKVgy4II40p9SrBdJ7WLI0xo+nPgTzmznK+Xr0gJxNjnZAzF3jiHONz5z7vSNfzy5fnLzSH5xmb&#13;&#10;R1pnxkvP3FIUU9bNznpzwA37aC1NuqUbTxr4C2dCsDK2vcR7xrud8kL4MTgpUxSPx/ECTUKdPsD5&#13;&#10;YC7g6J++AH0QruUYIVzBvO9Wx0zjB2e4CYcYkE20NccT6vgOnrJmnoV7eBL+Zm8ZAjlNnxw/fOx3&#13;&#10;/8XNX7/02zv++1fv3L79z+49ur/1vffe3PDud99bXnvvvQybjcuFjz9ZrnzxZf0eNCAtWttcZeZ8&#13;&#10;liHyQcro2ep7b1YPTKFGw01w1jmlac0FZAiPNcqNTzIeRDT7iUcwEPfV80Ek3VGS+icQnKIa1iwy&#13;&#10;A9dRDBjPf4EHT2Pwkh2eySiAfwRofww+KlPyYpiKxqJp9I2nBMLuCV7BYnbR+5RceCzbiqJkH1Zn&#13;&#10;i1KJVQEFx9dfey2Bv7t51sMnvKV0eg3fbzS8nhNDc8tRQKG0/bRvou49adYUve8sIiQV+U5OCLKM&#13;&#10;c2I7p1ffyeKyROnFGqI59cYJIM+e3kuBvBqudlRyDjFyQkSXI+JxDs3QO0dQS8slwaEiWuz4yv05&#13;&#10;cvXlGcWErAsW1ovP7O6GtXeFbKMcxxkFZNnLNG3R4YlqtGkUPo2z9KpwIgEGT36N8xpva1x9OETe&#13;&#10;Ref7ZOgCnjLQ8IKXBgLcXnGTkrvuEZw4WmSI4/ROPFuzS1kCnEK3UppeOkFkL9zEy5KplN2LX99O&#13;&#10;rnRSy8l9Rf/an3AJidprNDEyNkOFHjElb+N48Mxg1Two2pzL5vmg7AtRnScZdP/6D3+y/MXPvqg5&#13;&#10;8v4cIvX+aH8537tscBmu4zlwFq7DZ8o9ZWrSwhrb/DkmoOeuFHAyHuJR4tCpOmkK32SiFaEiczhQ&#13;&#10;DpfFsitZxjmh/wiD2Jrsm8xFStaFyzdyREirzoEffmhiyeG/M6PR92SOBrVx1ZovP1w+qnzjQY3Y&#13;&#10;9jTua8e21wMkI3rbwyX0aM53k68dlRws7nQM6sPKnOyPqD76ZEhcuVIkOiNbZqQjlQNH81nlJEX/&#13;&#10;pY4D3ugLAoBv//VDd3hh1AWLX9IxJGmGZAYUougGjRwp9T5Jns9pY+ENp81av4vvumV9hqDKgxT3&#13;&#10;e9HE7v3pLmfeWe5UzvQo+a/cc/hyxgPlGz08iNcKKInySj+XxWqC5imivBq9aLrAmOe3J7qnk5/w&#13;&#10;yrG1Mq8Y3i25CHNwLKr4P//ow+XDTishE+gvpjhjRDd724+V5uAk+dda6/9QgOrs873/+eqA+D/+&#13;&#10;l8fqgvnP4/ubndTiNWyu3/BdI1rGz/7wkOFHvjmtIOxtb9L3crDBuy9Kg/bdvvbImsjscZYk/8ju&#13;&#10;VWbN1gB7//W/Fy9zxCsFM+7FXzQO1dDz60p8/uRHP48X3UlvPDafO+ZPOrfgFAeZ1Pp76SH0QuUX&#13;&#10;P/rJR2VwHspZensMPNFMWYn44870BDoWvGC00HOu1Kjvs88v5Owoe7H91AyXTnni6PFgvW/2S2bY&#13;&#10;9rIlOKkYUYxygS88+pmATrLW3NdG2OkGzWvlMashSv4wkNHdnEBDv4BWwWB0m+5HX8YBFg4FsKbv&#13;&#10;TTYOwu96PGzw5G/BD1/3mbmQA64b3O/9LLT3nCzGpTuhszV7tr2c+afHw/H27lowEJx1hCqHBN3w&#13;&#10;8uUr8Z9lOdVRmQx5ckoAxvzxIeVRr7/6yuD7mfbo6GHZJM2/53GO4l1Pcowxwrdl31wo03l/fPo/&#13;&#10;+V98f+b6L//Nv5vs8DOnTy1vvf1a8uSF8TpzWu0T85jsAvSijrNng83W7Bi6z60rF5e3anAo+0vA&#13;&#10;7nC9isD/eDydzOR0AicRe6WegkPW8fqZQznNbuXk2dgxoSuO0Hn1qIMfdCXPtUd4i/Jj2XdwGc6d&#13;&#10;v3S55wecXj6zByaHJw1M5x1dInppbzfGuwR8zclY6Fq5Jvyne6061/JC/mQnpKPRi2+Hc5yj5iCg&#13;&#10;Rx7RpznGJ9Ov59Bd8V2yDuzxLRlmcFbvNDzlRD1m9hVR/Tr9ybr2F4jRf829+J2xJgMEnPuJFTWr&#13;&#10;lTbJbE7ra52cRX8UoKTXCrZMmVpBWmvkXDUGfvOozDKZNAcLKhvNqSH36jXBEUcHR+McG8D2uLHh&#13;&#10;CltNUJY+D3/pCLIs0MHo+83pRrYJew7N0HfHJu95q9OAY33NQEbf577sNJZsL3qAz9kXcNcchp6z&#13;&#10;yZSsCaLcui0YVBZecio06vl02GgmvZFjg/PRvtIRyR/Q8a9pzlwD/eCKsfF92SIywvbt2f785x9d&#13;&#10;XK7d3/mjTb/9n/3Hv7Mq0JAl4R+wMAUKmNeKOKty0ptRcl4qLzalua+v/oDkJuHVpTFaPRkCXOB2&#13;&#10;LaNsnA95iUxyADiz9WxzNl7XtnEiJSJUkGyag1lMK4ds49hgKPQPA/VEc/a+G+Yzdf2ebVMQp3kp&#13;&#10;O5jmdgFOlI5B5tx6Rw1aJyMFs3PM3rYMnJ2lu+4KYdSBimDpPYF4zckPBsoJ8TTkWN+vjNZaZkNa&#13;&#10;zxoZRVR5sHIIgIVNNOe15kk0e8ukzR3rqJaDRfeOHztaacXpkHX38sUXX84azJEhilApEWDnB8zG&#13;&#10;yAu2GqlYB6Z6uqY01q2uKV/M8lWNUa7fLJWuKPp16bMxsWudUUyh0chokLU0dMIGUzmYgOUJ3laN&#13;&#10;rPfXMoa5Ve5cTxGP2Wia4sjBNIyIL3j0kO0R896iUDqD70tZ5PW9W9bEgxgDJwPBMJkQEYKdFi3k&#13;&#10;fRsmwUkQTPygCPtKAMEHWIUpEELOYkcUe4MNo55BCIViM+vvYCOaiHlJmzXiCKKUBwyJoQQ3B1e7&#13;&#10;T5M5MFTLTzGGE57FW8gRhzE86Hmey/jraTPJPSkSiIoBDe/AHX6jm5fGknnYK/uwpgw3TrgCx+CD&#13;&#10;a9e5hA/NaZ6b0iN1cnpjxIA08dSEVHMZ9826CIFWhvBlQwyjxyEaA95x8ky6ZYxDPwb9G9YyAILP&#13;&#10;8Twxm/5RhKx9aIUB3XopJpx3bcEKe3+0vnES9NsclDow3nmERVTgob0V/VDy8dLoDzMzgsKnYHir&#13;&#10;zIjYet8XBeq4NXR6Nc9sQ8741iBl/BbFJQZIpTt8uKOL2uc9e5y44lmlwu8uwoMDdgUYgjv4c0be&#13;&#10;LzWS0nO37IkH0box4aq5muMv96W1ciY8mrrLVYGwd0/cg2f1W0fvWXnPWJ0oK60Zw1heaButcW5t&#13;&#10;ihcEynnPUSI6Jc1OxhFjRoTJ3qi9dX/78+TIidO/u+nUr1/e+f7/7cyRQ7v/q9/4te9u/eZ3v7/h&#13;&#10;9BvfXO6X0XD2gw+WOzWBfRhdq2tnCH5ZavulGwmSulw7Y9xD8UT0DJeVFJkPJcHWETJT8x/CUAoo&#13;&#10;LwT+CrcWAf6tg+PZMVSUAjeij2lOaBxrfAFndAtZ3WbtxiIM4REn4sAHfsdjKRL+oSO4RWjDeThE&#13;&#10;qTa3ob0Ge6kMwjrjr7TR8YUZiuPoan+MfaATLb7xxhsZ9DmiUu6dLiACji5EN1bDAp5yYqxKKOHd&#13;&#10;I8dJAO/sgy7e1riRkyXjHn+d7KX4BHjOepsXWcBZBa63q8V/XoOPk/XJoJSi0aZVxOvgKHCUP9l2&#13;&#10;ezIIdu8S6dX/Qb15TrR98dFOhuiRo6RYL6PMXMBnf8bRvnFuBJu+2xVv8TIPP8Mv7GfzXTN5Umy6&#13;&#10;Bt5KidZ5X1Rkyi96nqjw9koHGJgcyJw+jtQUIMBXwcd3fsyBnAQbuoC96qOU40v9SA9dU6nNE7+7&#13;&#10;kTOGI0051f14o8iJtRzeX7PUM8mdMr2cUuRF+Rhc7F78yp7MWoKDflBrRDtq73n4EuNTdh5lzNx+&#13;&#10;74/fX85+frn16FG0f3mlo6cp9JxGuD5aIhfWsq/4X/OSaXa6ox/hpbmF0K0Ln3o+NHM5mprltl6O&#13;&#10;I0Y6B4SovHnsYtBl0Mr825axDP851sAPvssWm+eGqzvQXaBTbvEwa+Fgztnduyv5ap0yTmSucQQ1&#13;&#10;1eZSvW4KLifFsfowHd+X7K8rO+dUSwhf4GS8rb/1jLFvgWPKABm5GjoqT0AbV5PDl6ovP1qmo+wW&#13;&#10;+0tG6btwq7kwcEaPa+5wLSDNPP22ZA9ExX0z8PEHerdXt1J4OfuPHOrUL2m0gyPBufvwMsOtr5X+&#13;&#10;G6y3xkoO9NxHyautlS0dff2tsiKSmzmVd4WP6v9lxOFBZAJaocju7Nrp4xONges4KBtPJga6kf0B&#13;&#10;7hr8ioArlbK3mvsNjbcBnHpNbTl2cOfy7bePR4OCafRYuNVKmzRnjX3XxFB9Ntm8pZro58/unX2y&#13;&#10;+3/zNw6Ip/f+dy16s8DaOAOsrxsjm4kcivZzNpErxrQ3T3OYPXwYDNo/hsml+i5oMAd3emTyqZr3&#13;&#10;6POlUbDqkLPVbclLgPbbM1t7S0l3WuUZ/Ka7fNGRjn/+Vx/07ZKOeCRckKFZc73gQxc5xGmYccW5&#13;&#10;xij+4KNOG+u0FtkrsgEO1sOK8+FOjoWd6bQMaDjHeceYuHrj1hz7jL9IRz958kSG9okxog9V347G&#13;&#10;duV42JvTdk4YyLFBRyTvneBiDk5Dm5Nj8IrojQ5Ol1L3L5NgUKX5W489tNB1+cHJ2lscTBqc7Tfe&#13;&#10;DWfct2Ym1Ig9GaD82MkF7sWfwZBcocvAIXIF3NgSXo047zkJZMu50TVekyHW/GTZrfZEGSThrHXZ&#13;&#10;P3qSRpiH4vMyr0/W0JBeZp2TgRoejYxsTZyYn549N9nCTphT8nKqcqw98QBBV6nuAgjnr1zvqOaC&#13;&#10;sfGq777zWjryg+UPfvjB8lnZLd98s55PlUPuDuYabZOh8+oXfDdvDs75vM+SKv0vftlfaPv/+wd/&#13;&#10;xvdQin+n6R3YWQ+z9J/6NB06oPSnBuIFkciyy+kYb56pWXhOfDh7shMUrtf/je6Dj9A3PMsesJ2U&#13;&#10;7nFg0b+UgwtavMRdgbcvvvoqeUQnaxJdS6/32z97u8qB1bYkb/Xvkqm80kL6U9eSyca0NZHt6BT6&#13;&#10;PwkwwtNZf8PaJ7LK2HRWfH7KNOP/+Br8Gp0igKA5WEVek0dgxKiGf3iev5tsMJJ1vDEezrbYufKc&#13;&#10;4NKAgwvwyrjwZ3QETwph78UH2JP4tbE4CPDJbms9Mgd6Tjr422+/FSzNrb5+2UgHO3Z8Q/qEXnhB&#13;&#10;duhn+FU34in49319017oL8Yx6AQa4qWBKXg8y7Gezh3cAY2NQrZP+V0XWDs9C37SK9C14O/lgtHm&#13;&#10;rC8GByYaZVd5vgCEDEpwMld0JAOEjmAfRz+J7vFcGWHGHnoLxvbOvFzXr5kv547P8SnN+eMjz//q&#13;&#10;5/Gma5v/YtN/81//s9+R0mmDKAZ+89hQ+GeEBmpP1r9DXkqPB7xEvL6ZL01gNQiMQMlYjQJnP2NC&#13;&#10;I7AT+M11Xq4XNSQESOfWONcAIsRhNHFWeA6lYnVKdE1/axL5pNT+aQDU07we5bHHZKfep2foaE9g&#13;&#10;9cjGWlNiMVnCyJii147x4VEaRTpk5gX04nDYV7OxfTE6SiRDkkeI84GR6sfrcd6rKQUJbmCyGpqN&#13;&#10;YW0xM0u1TsATaZ+Iu7X4rB+iZgyf4NBA1X4WsU5J3VX9JOGSrpGyVyQiJD4cw3U05+qpShl/gQzg&#13;&#10;inBGCWt+11NMnFAgUmfjLlWX5QiYyTaIae7M4bISHsV7jfYz/C7n+eZp25R3e0eecXXPvHlqzUW7&#13;&#10;OS4YVhwziO9J+6o5F8/f3hSjsHaOtHr8JJg0pxPHThXVcFKCtB4R5tbfWAwEaVhSaq19cG4+D1rg&#13;&#10;4u/2/5dCZPZrPu5/4U/I7DsCUefgyQTpPcIZz1+/KWgUdUYso2slAHtmL+AZ+OcthCPth79tFsPd&#13;&#10;FRinvdwfvEW4KbuUT4aOGnbjG9faGNyIzdQJyMHnkNk1opfj6GgmomKMYi80MPPtD0y5//rxN0Jb&#13;&#10;14oxYjR9NR/YA8paV3cv73Drao3m7xo4aR4rs+IweNT8a370yolh4pxTdzIcOPM8Bmws2pheUrw4&#13;&#10;o1Z8pAgQ4lDIvECuN+E5pY4Cad98J1OCIODYWe9dBcA4Xhr65Mnj4eLuOdZUrfD9nAPjDY0RObVB&#13;&#10;pM3oKy/oudGNiPmcilBDRk4Ontu7RVh2lYJ+uNNWZt5dMwZcQkUJ1r0EqhRRxyvhEcYDl6GP8OPl&#13;&#10;65d8q/mC5dCiDZjXulbjz0cBgMAZHG354xRr7DFcW7s9ZLgT6hwQc09D4SejQPXch0WqOXU9jXCW&#13;&#10;ZswIbK+fHDl24nf/L//bX7/43/6fPj/z5ltv/1dn3vnu1gMHD2+48tm55dLZT5bbX9dsLCWHwGOE&#13;&#10;3wpeP0mp1LjqRg4pihFBZwutA8z9TVEchTycsD/mJUuAwrkaoMG7/Vt576pgScljeHJCwAl4ifYj&#13;&#10;t15Eul9dGw141gi29kBkAX6AK7pyrKlxCcHJFuk2AhCs/KzCqg+ja0YsGhFRBWMKpDE4dTk9Zbcx&#13;&#10;FmVBrM+t4WFKNCcEY3hrRoDr4TykZojBHS/Ri3E49xtfH4HYPePEHtnWvHuvzAn+OhoNjd1yAsbf&#13;&#10;ul5kZ4zz9pjT4Wgnk7x69GDR+H01fzue8/ZE+3KvsgN9bpSKcDgkS5I1IkfD75pP0xyY4csEPNiC&#13;&#10;B1xF1QPz4LqjuW0JoPBWxHZ/Sh7jy3uZPHgZ5Z/seBAPfhiN3M6p9zj4bY5W9hYpZ6T2ZzBc627h&#13;&#10;yKS7J2acHjFHEgb/UdibF/k2ikvP2PnCULiTE/SzGnXey2kua6SvBobWJxLlt6wGzllZEi1iTUVv&#13;&#10;XX3VdrQ/g5v2PNcj/pnCA08obeSwmziqKDGMc6cF+R4vEiggVzTlPHrw0PIb33vXI1LQL9ULSJPb&#13;&#10;DJvkHqUeTj9PRsJZkTBjMlzffTPjLGfBV2UMmO/wvBd4j5/JyLO39n0cw11Djga15u53MqJn4DNH&#13;&#10;qqvfl15wVcSrZ6Nx+2i+FG4KvPRaxyqj10M5HmSF3KtXBMVx6KNxZGE5rjK/bDhMoZViy0mCb+Al&#13;&#10;iGneDi7L0NCL43oZHSdqYC1TRskKx6/maFdSJA8mC9HYraJgcA6fgcOao1HOdaYns2UIgjHlVAPs&#13;&#10;tqU14vHRZgEfzVrJnas5OPF5+Dd8QgS3C+ERfkKOgx/l117iG3BpuETvGYx3K8lTn34sZ6q9fHDn&#13;&#10;1jhl+3DgR7kGdzixeWN6Xkd96/3BCNxM8SGk+mF44KXWJ8NIaY1sNVGVXTnYwspxkjh+Gz3pocSo&#13;&#10;G1mYvgOX+m/mKmiw6n8MVUYZR3P9KnZ9dPbulv/9CwfEbx9fnj2sbkjZAABAAElEQVT85zkfItEV&#13;&#10;dwN4j9MPoIzN4Lcnpd3+o0nZnoGiNXO++mxDx2LeSl7djzccHDgC3oeffBm/6DjYaM141uSfe9e/&#13;&#10;+201vZ+gSnj6LIeM6KoysVsZIn/2kw9zOt2sB9gr4cZ6RK1o7q6MWzj4SketkwkcI04k+OFffjh4&#13;&#10;KRtRA12nFXxd5hZ9WCRW9oJgh6bm9Jrz589Pptf+Akn/0W/9etkXN4LRg+X733y1iPrBDNT9yzuv&#13;&#10;H0tXf1Y6/5FS5zcsb71+amwCjg36z96yJOgmdG9rxTfoTua0Go0ZRPEzzogu6xJ4s+L8qhcDD5mC&#13;&#10;Z6zOAvS06jn0jWTa8LldOQRqQpuxyMgXDFSyMrYCGBq3MVYH+bqPI4PC1dG5kFjzG9zvMzxEiTE8&#13;&#10;W+2VBoHlL+aHZx450nHnfSzAQU7gabJh6KQc2ebsxCVdqDX74+yA45ypDBw6OONP4AXfd8zziaP7&#13;&#10;spaW5S8/qHz5F2dzqu9e3vvGmXg8/bFmzMeOjd5puvDE+kZvbiLokX4CafA8UXsNks92JOP/8Ps/&#13;&#10;XL64dCdYCSbKFu20pRzERw7tmeyG4zlCT4efp2oq7146GaeV9ct+//xCvcyiH/J1ZHnPt39wl27N&#13;&#10;QJchhwYi/fScR2VPfDX4u2aG4wkrPzf3kHrg5DvZfAKIshfIMs+2f3gB/IUPoD88tbnJKNIcmuNs&#13;&#10;js/u2snWD4/o6viQrAi8H19qksPjZv/xmUAEhzg26ZNKP7wXDHIsKruwhIWRl54NJ+CIvfaClxOw&#13;&#10;CNb46Y3whH7iUQKUrt+bbuD3Wr7ZA3utDt0a8h45vLz73jeDbTpNGVcHy9rau0vJYpmRewoSFuyF&#13;&#10;m2TujYLD1qNng4Dzqt9ZQzTVPMGaPMIX7Sm9SGaV41inUXNzxZvgojXKUjUvk6VjHEhWcKziNWB6&#13;&#10;/mIlIF1LZ3RfoHmxdnD1DDLjhSzpPdpGU+xsmRKeb2ycuI960RGjvT6mG3v2ZAaHy2QH+Pfz/C/f&#13;&#10;P79cuL75LzbvrmnNrRtFDbbFYFNkEJVNJXikfK4I1oANLj1R/djLc4aHYXgk/tEPBKCYUjIJBr/9&#13;&#10;NcZFdAlxNbeiBBJcGM14KPvtOX58JmVrjTKsi7PAZ0UE7j6sQ3kLkYnQqOs8m+uOjOXniMMzY8S8&#13;&#10;5IQUgCJYc+acUH/t+ExrYfBvIlj7/VQn/jYFYWxIyWiCI2TNn0LLcwYbpdPaFJEN5x7fuXt9IhW8&#13;&#10;glP3KzJcfZzmQYCuJ8HmnAKO4BNZ5ZSwxtUrSx1qzFGeg1/zQLCr8RRmtXRNnr79rTN9ibmZ85rS&#13;&#10;2zL7zJS6qC+M87SO1Afq/bBt2/FqlK8nqK4MYWsyYk+3xtBO7ztcWmQnUnQU57bSjdT+P3qYIpOR&#13;&#10;JGJLsFyonvzChcvV3x5cvtezefUf5qEDV8L9UF5vdY4f/yIceXCr9W1fLpUdsWt/nr/m8rAjPJ/E&#13;&#10;MNREX/mq8ozmIqplXwfxraP5MhAwTMqL76x38KE1IZ6BUx8yrH2OEaIjhhVBf616SvWPvNcH8/xz&#13;&#10;cNzKyEa8mKh0ddjHiCFEME/MA6F7v5ZepBSLWjY2BQr8n+RQIEj3B0tzWDtFM/SKdvHY1sCOctOk&#13;&#10;htl2S3AgXKVFDWINEc9RhOH6XDcKKEUrfAhXViOMcPMD9+x3OB4YJgUrHFs9j93eozgDRB5F6wgh&#13;&#10;zaIcqwi3/QyD6f41/Q02gNWmMf6/8c47y5cX/ijH1PVhlo59cjTgS0YC/po8PYKXntVvC5vogZ3q&#13;&#10;PZwE/5fCnHNjoj7N6fGjPJvhhejO4HUMSmot546I8s/+f0zd16+t3X7Q97l7773vt53iYx/bsTGG&#13;&#10;oIASKVGUKkUCxcpNkCASEhCFQIQSRQf+g9zkKlaEIoGQJaRwQYoggQQT93b6W3fvfe+1e8n383v2&#13;&#10;sj33u9651pzPM54xfuPX2/juD8PJFJ56vsAhKbR37j1YfRJT/riUv9/47o9Wz4O9h1vLuvPoWIYd&#13;&#10;g2s6LjdnjXF55TdvubE6cOhY8Nm8WovBPunoymfP8K0lerbgSQYv86G523fvCxNe1uf3hTOt49zy&#13;&#10;TjiGPBhWOLz0ShF55XAhYPGvrZUhyZ5Y70ngmC4M3F76vpFmLRTSXdHGgT1Lw1G1i4sBljIcnwBj&#13;&#10;MswOf/LNfzJR0pdrDzvl4vs1dLtdiv/tlJmQqx8ZMFP/e+XO6koCg8d9a3NlgOMikMTeUUYIEMZ8&#13;&#10;b0MrvkAPatjNcXGyLgJoFLEuhLV4k3IOCsAHRdVE0ClGcD3MXJXxDpWbz6xw8AHauiZXw/zNsHmT&#13;&#10;sbo4N9zVc9pb/VDc7HkcIWjYsazDH/9QiZCdRmltC/Db7d3bCT7gjE/MHvZ89HMrXL4fju14rFwC&#13;&#10;EOEHh2uyIwOnAwRGCMInisNEWGaPzH/hI4xz84EvyFZO1rGyz6SCX7xyeZ5HafZscm9niuHRymnO&#13;&#10;Z0TsDO6pRzUwfLW6m2FIkZ9nFf3jFKCgSi2HN5w+no+/vkzpe53luSMhTBmgVMgKsWYp+mTUvvr9&#13;&#10;cED4MceoalVuaHKotNjHNf5NCcPnRN/wjX1lB+3efTI8L6ITHBh/m2qiSNEd+dXGSbNFV/c63vhu&#13;&#10;kTzygAFo/XqGbN68ffUyQ5eD9Xm4/fRhylmOB3KPsjPO8IzCJ63NOhc+HcyiCXXHjm5lJOmefvc+&#13;&#10;47UGeZ17f6K64r1lO+kk36M6oo9iGLD7r23ojdEYLiQfwEMZA360LZqCh06bOnZwe40Z96Wc3179&#13;&#10;81/7QTz8eadGPFydP7WvZyTPG4iS5gHwzX8CKnfjFXo7fL0TKXakHP6zX/1+UcwiuynoeD++jk7W&#13;&#10;kn13arC3r8Z7oojwcydFyTyb09b4qEGdNvC2Tu4TCQzWZ5OPbyczJHhEdPgRh9qDJ/GkFNud8aud&#13;&#10;RcOQTJ759i8lu4aSTgwBNzjgWD3Se0OGSJLLb+Fu8BAtD2/A4HVG8pFOg3mwtmX1B59eWX1Yecux&#13;&#10;FFZp73BF1Oo3fvfHq2/XnDpEG/46kabW0ATDzRTIehM87XmWhNW+rLRjf1kaTl5604dhQjghiyNH&#13;&#10;UhNWArW/TEZK5pvmwqHVlgRicjKn2sgsfCaHFodB8Laf+VK6pl3oeMa1+7dXl77/PduxOvHBB6uH&#13;&#10;ZXk8uHalIErGcsr1BGg2yFJwxGs0mgF88MDJ8PBehuDdlrI4UV60Pob/OFIbjO4p88GpD6AXibT/&#13;&#10;eAu+uhgj8GGp0Rb1XPQBekICapxnYVc+T/z8+mrfwS9yftxfffe6lf/xV3+avP8NbtVALSOU3ODM&#13;&#10;mwhl+lkI3SX0FbxLj457qx9+ejm835EudbtTz8pQiV/4mxyn28BxgCbbjb08Z+G15jhBgrD5Ys42&#13;&#10;R+nKEp1G3JVU4OPS+h8l9w7mBB1eG547PQSffyQNPcPgixqY6wMBJ+gSdNv7Dx+k822fjEKyWU09&#13;&#10;HqU31+Ur16Zp9Le/+cHq6+cOryK51ebzh6e8am/zfxfdbQ0P9rR33zy3vx5H6UlFcA/si99uqZ59&#13;&#10;7UGZCZV6lDnQmVOrX/z2x5Op8I//z19NXi1NnO/cuROv2tER3ceGX8sMw8PoTeA6jt4QaSROiCpj&#13;&#10;GP9ZXvaBHcI+WBzaQSzw08uUAewZ2FqLcoF1R/kEUjLO/viLHKQDTPDA8MHoZTKZHr83fnrr1q1w&#13;&#10;Q4Q8B1jyAF06AY5+dT/eoy8HBx6+OX3pGut1jhoyamvw/frHH6anOJbxUbr4g9WnrdEJI/QG+/Wk&#13;&#10;jDVluT/xycnkw+ZOqag/TeUZv+9Z0cnBmhsK6DztmO2nOe42bU+/HdxZZCjDclP92fB343Ey7OCw&#13;&#10;iFad4PMzP/Pt1b/8F7+6+t4PvkxW6fkDxXLYPpCltitH2KE+57Qqm+PI3pn30zFol8DC3Ro+TmPF&#13;&#10;YM85SgcAjx3xtECVXrNjdEmO63ZkjNwn7RVZue60AwsENTrGAL8d7gM/gtgMdbo9x+jmZDYdagxr&#13;&#10;RnY/SviNDy/0mFHio+zeXgsYkI2HKyG/VZnM42Si68il5ZnoUdbREnhYk5kUj8Nz6frsAHrQ9Lhp&#13;&#10;bmTg3sbdglaCCZ5DL0BPYOc6+EJW+dm4JrPu+cjuN3PyleNM945sJM85XOGwo4fjSquv/3Q84MCO&#13;&#10;1fUvr6fTVWrXCSh69zkdK5ApSZhmxqeO7ymL5ME4f5Qf6isEv/V/IXeNTW6xz2VUWQMb13WvG6uE&#13;&#10;sl6LXWze5k/f3pQeBdZOkzm8WRPrZHKO3L05fo1xtUaz97MLj+acUpISogaH1tnYTkBCnfrabOyY&#13;&#10;MM3ovazRD35GRx2ndM+0d+3y0M5c2O9kO6ew6yf4Hc80dvT8btN/8zf/ync0BLR1BDMEwRh4GiEH&#13;&#10;YvUZRMLI/FD2IBjmMZvedxY8yNa1foeIBCghbQy/r0fEwugmSrlJwPJa+b7f3efF0JmjWhoDwmDK&#13;&#10;0xiu+SE2wgSzABoAmDm0yO0pQowgaVFIDtq5nSeVusNJsC2HAAZm/RSV3gKMaFlphwl1njjPnrT1&#13;&#10;GMjTaoNfUUTbdAxk43ixeLJCDkKt18sUz/Z/BMf9CAJZvghBdVgfj3tC8qm01ZQ0awEnzJYnU/mG&#13;&#10;WnkCGQB4I70TytZMeBHwiJMCYMLrRI4ZLymbRaJKP39TVoj0+Cel4N1MEH51oaPmUj6kQ0rN4zW8&#13;&#10;cfP2EDCvLJVNlIMnU/qQZiuYrkiKRpS3S/GWSuskCEqTTIb8w6sTeU7fxegKyAbzzuJuPZtisOF3&#13;&#10;SlgCpT3ZknDWLyHQTvTa/ooSQ9Dx8llP/9YdEO6BnL21U/1E8JAUwRM0/oYnSiUQIKNGp+5zZ0+M&#13;&#10;IXavdDKZHpgOpW4Q3ApDADjQLf0F/JTdntOD7IMonvHgnvEZrKIFcIfyInoAH9WFE9bwZ3uwVLtm&#13;&#10;LZOG3xwJs4abZ48HMmEdKIexzjraO865JavHCu2d+f0R3rfE7kH479fe+zqONsP+dRcYM6p6mPVg&#13;&#10;LOY9Rqfrc4yZB7p4/uzJ6tLlK6vvf/+HE+1Dt65dBDfDB2wWgwwtmg8niZfRjT/ZFj0DM0P7W3hK&#13;&#10;+93LWGDn2SJyrhlnYwBfaGVZC5xa/+6w6PGRY+HE49XpIjkPqhnGbI21zA39V0vXHuztzO3DR0oB&#13;&#10;PX5mhMb2LPZ9NcVz5vyLHASPU8LWitI4SpWiYU/NDWzsi9eiSKzDdOEVC3zf8w0I17MB1/ODfDCE&#13;&#10;E/alPWuffTn4Gx4oxXK/z5YeIoQuSPVMz24ca5ctRInYW2TOvm+Jp7zu2Fq4aJ7R8+vjpz/45V/5&#13;&#10;R//kxnf+679wfu3OtV+6c/XS1uvXrm5YCyb4hE7Nt6NDCsrvlrJ24XrOhwzPodUUGPO0P/baOvFs&#13;&#10;OAf/Z029g6X0OfN1bjmHxcy+PRscaur4yLIGJ7886acmodHWNNqjYL+/5g/h1miDNz5v7WgMn/Zv&#13;&#10;fRz74QW0I5N6B7ahEzPsw3VHBQPdQzgAyQmfux/ffli0geBq4FnXmdNnBv6O0FQPqlePZq+eAx69&#13;&#10;9Tu6XiI3xoQLnEOMX/Q1F/U/zmVztj7f4bFqIyl4kwmBebUuTQYP5ZD85gfnV4dy3N4JRo47dQJJ&#13;&#10;3K7bk3WEdtfZW4ozJVPfAbLFHB33dTc5ey/YLtkmOXTJj+YpK2Jve7SUdERPYNHa8UTOAnR3tGZZ&#13;&#10;jtt6Fk+6n0ziLKMsk6nT3bwMDor3/eamBwBFwY/9kE2kZv5eqbiMOX4tL/QugrMn40XJh1I6cu5h&#13;&#10;8ujug3s9l/zHA0pZrw8GmT9OIisOXsvxp9FqSu7WgS2HSoZhc75ZgytNFMknjqZtao1TQsCbjBv+&#13;&#10;UgYAGmuZ81wlgrYjUZQDhnKDaZvsm9Wluvkb7+Ozp1Y/9fUPVleLBOM9GmG2jOa3yGITRo7KUch5&#13;&#10;hqtMivOnjxSBrFlifSA0toWzjBRro0vIGtTfRhYcGaZ/iQyCwe0mODKgNeB1cAqeia7/YZYbFG5V&#13;&#10;+ISUZQod56TU6yDty8F9/RfAwzOMDT9AYyKZ8YumPvLZ3lA20Xc230T7t3Q8qWxF+HAkPojP4Nt4&#13;&#10;64VrN8vKKROifeB8EtHyQgeyzMjL4Us9wz1wxLVDea1vLScQXUFG09HKGMzE3nfJ4JB5+dsPwwDv&#13;&#10;o2uNHjPwQAldPGTvQt+nMzy9P1lcR858uNpWOvmdaujpNOSpJpHGdZNIHbhsyahTpmls+lFLnUzQ&#13;&#10;wJURlkMhdHhQVon+VfAbPO0jnINbPXn2f5FLy3w5I+wxg+DNwFsQ7Xblol8myysPfXbyy9+/91/8&#13;&#10;/f/jV2pC+Tf/szIgnv3l8NJmQ70ZT8PBh5UG7S7DaGcOEHOebNtg/66Mzhf1f7jTcav/5J/95uif&#13;&#10;H1SDr2eK0xDoyWAtImqv1uWnlQ9ce5+5tw5sk44CH69nGEjVdrrR9fqMwCm4fbJMGGnTjse1IYI9&#13;&#10;584eH91VJsKNWw9Xv/Pdzwc/lVNwUsJLvSOUHMO5OwWGRLxlSnAMgBeH9/kca9/68FjljA/DQ6ey&#13;&#10;HB5a12ASL37ZmpT/fHX5WvpyR3yW+SUJ5FDR9W+eO7o6XjNQeOhIwm+eO1LT18P1SIlXppOSUTKK&#13;&#10;ZQHJOJgsiGCCl+BT9vG9bBzHMQcwAwnNgRC931oXXSN+jX76Hk+Cl8ah23GIHsg5s0dZSNcbk+NM&#13;&#10;8HD4DSD2nzWj5b1lg8hkpQ8ybu/X7NkcZdtxsI4uEz0Ob0gvF32m+73O6URmjOy1t+EvPX63XgJH&#13;&#10;j4yR/SzbwNxEixm+7tP0mH4Dv2XS+ezTLzqGOxo8XlbvyU6u0I/KsacbCnjJ+iQXza9HzP7ZT/r4&#13;&#10;BEdbnwy+MQb73ecPcpT8+Mc/Sh7cXX3zaycGZ7ul/cbTcKQlI0PTXPLnSRk2D9/zDXh+uWPlAQmu&#13;&#10;DLj63+iCTWBv8mKyF4O/L+mVV2tAeeP2nehX+cES9IHT+DwANK3mLoBTVl9ZMvQAGWRK2PADRjT5&#13;&#10;Qv7YIzCxNnwKP5Dt5Tm7J6gT7ZNZ7a2sKAEac2VLyN7wbgwcgdFt3/Fv2WOyuhngeh8oKycT8Eg2&#13;&#10;lmdrfsvh4J6Zd+OC+6yjd7rcoYL2HIOCqHQXpaCcL7IIZXOI8jfUMv9mdqPSqU9/fDG86ljWm3em&#13;&#10;3GZXxzzvxkeMHVw8DkxkQ1SO2zwFrrJLw4lYGzVkeAdjnh04cj0YcUCb6+g5zXJkHrnXmGBCmzAu&#13;&#10;vjM6RfOdtTUgfXGyl1s7/UgARH+IkYtdt+AbBwK+TN6npwT3cfg3+mJHDZhmPjYZDYK/99QwUxjY&#13;&#10;0bvcxxYIhu9++3uVYNzd+Jub/ru//Ve/c7d6JAsYIyaOS8G1fZSxlgtGM5lR7huTB8sGrzOOPhqg&#13;&#10;YLTL78uGLQ3mGOEQayFWygLhQgh6n0jre+aB+/Isz7FfZSrMIvpsnBW9Q2dGoNEJEh5vQFXnDbE5&#13;&#10;DmQ/jPAJA2waIHZrQJXWEgBDHuNbH+bVJYtAbV6YyZKRAGoZ9SEnAnQmspolz5f5AOlEZzkIBhn6&#13;&#10;m+oL4CK1Y8ZEiDaah7QVL8jcmKPQ9OcQSZiFuY1XLuQFDwID0/K9DZ20zGA9lk3jYzwYah+0NsZW&#13;&#10;mx3R+f3enXvVn11tjDyXIeabIjrHT57L0/rxKHVKNe6lgGHsuolT0tRxETRrMUWecwQ7nXlDRvOn&#13;&#10;7GAMylKOHK5XRLghrRzD1tH6SAalsoy1DEIESVCtGx/2YW/d419FRIwF3rinpaVK212Im3I7GNY6&#13;&#10;IbT1hvDNDc7ZG/AdFb8PFvxbEBuMEdb+IsxXrt5MQBOo9hPzwjRLK4tBgeHiqQOxhYhH6YyoFmEU&#13;&#10;oQZreOVoUQKE1/cb3/hkdb6zmPXLYCzPPIOxiObWlHFZAEYc4o54fQ/XRL0Wo30xaKyC8iHbRFTL&#13;&#10;9dYOr7wYR+ZrzV7W7UXxYoBgIT4CF0LD70PkPbMP5no0tU6b5jAI373SRa/fuJVCVBlAgnWaL/U8&#13;&#10;uOoeuDRQ7h5MBl3N/X3vc3Pov/kMXcJTSsDuibrubU36ZSzGPYXUuuAK2Es9RGPwFr2Az96Uxufh&#13;&#10;9uPSF8dQ7R51+7ztGPYYwl27PUV1T2dsHzp0tEyUA81gNamjPPYiYOZ550Z1lvdvtV8cnJ7pGWC/&#13;&#10;KHgMH0r8ssfLO7it86z1d/OwWrg6r9ZgfPSnN8A4ZRp3c8x3jm1brhrA4JfG9/J8sPICQ/8cjbc9&#13;&#10;I0R6HpxxOsnzV0WpU4RfZBEe3X/il//RP/nfb/6V/+Qfn3t89+Yvffb5V1ufP13bgFFfTom8USdq&#13;&#10;x/pdvFrDwwTD6xRT9CrbZHE+gD2etMAXBtlXawJLe77eJ4BD054StvgWZcm+zOzfSwrzdj86vpcC&#13;&#10;LLJgDIr+4F/fM1DQGD42z2lUe27c8Zr3Pb7bR70WuPvbHoEsQTdOE8/u83W4mwsFyjiTgty1nC2P&#13;&#10;yjBwnX3ds3vPKIUmLRtNkzRGI140UdTGkIlkXjIfGHD2x15SeCkh+BfHA16j6ZW1uH7wvWdSrJYO&#13;&#10;4kvDVatdarczrBP4NzJ8b2VoaJKIhJWS6Z79rOwAUdDFGUS5lqKqwXGRyWCNt2sMx1mylpEL3fZX&#13;&#10;e8vpK5qDb8Agxh0FCK3tHZxrH1PQNjZXfR44AK2RsvOoNHfRUoqsOYjMcaS3oNa4peyBPSl7Ob66&#13;&#10;hlKR1zhHOd7qp7GCAQeEH3QowqKMxXr3pnjvaX4cspPiDF79TtGi4NrfOU0E6BrbXg3eh0veGYRS&#13;&#10;aCk1x1KoZDVw7KBhGRWLFyT510BwwJ6LEmKDm7uWw4IiJ102rFh92Dn1P/+tj4qg7+7UlztlGrxZ&#13;&#10;/drv/Wj1ybma45WtAz/xnenx05Tgixe+ao81SWQUgu+du2RUE4d/nlv0HQ7DFY6xlthOWMfCS0YR&#13;&#10;7nNjmhsY462U2JG/rovfwDNP06zNKRscTRwyDCaOEBG4Z3ntHyZTKJmezehwH9qgPFMg6SEcGz7n&#13;&#10;jLMGy6GXbZPRNxmbq/anaFTLsL8ygW7U0E4Piml212dL2V9yPHlrfQut4QvGRWfotOyOjA/wcGys&#13;&#10;PhPgaO+80Kot9uMViOa+gdWslS7X9+DZPW39RMOW4Ii7UugL5LzIWbf/xNnVjoy9Bxm821qnZ9A3&#13;&#10;9Odwu/2ISbZuvS444dSew+c+N26f+Xka7NcEVqIbfAWOWN/gTWszCbX2YLohvNZ7whCbiuBt2uhY&#13;&#10;6AedwnYxvaVsgWcfrW7fOPXVm5N//h/8ilMw/uYvHS88qAQDq2soD14VlCn7tX2Z6DRcIxzbHzRl&#13;&#10;T589f7v68uLt1WdfXl395NdOB2t8ZHP7vK+myjeGTjmF6FMh1qyn/8+6wRRgB7Y9jG584xYjOAbT&#13;&#10;XtyN3/ze9z5bXbpyPcOrjNpw4aPwvt0bfnmkjIjz50+MMdZJSmU83i2KqndLumJXMaKnP9jw/E7j&#13;&#10;KLB0P15Bz/M9fkImHC2Kq6/X7oyjD04f6ufoOD3JeSobOtmag+jLSzkDM45HbwkxZT5zXsiCGsM9&#13;&#10;g4xT4KuaSJ+iH5YBjA9o3Ese0dHvV0LoiPQpCW5eE+AbPpBRlfHvfnxtothDA12b012jZboaWNGh&#13;&#10;ZCS5bpwR/U33bLjhHQwm8Nqfzn+wsr3pjwOHYEb7Sm4qR2E3gAMc4nwwnmxd/zxIEIgTh+5D5miU&#13;&#10;Gwvt+m7qRkbp0HDXynS7def26NNo1il9+J6xOVxu3LoxMsbvV+Njqdjdv20ahu4r4HKwzLF9ObnM&#13;&#10;0glAj3LK0kNpgYus74HLf80Nf4snBI8dwXh0uPBLkOtJmShvXhTk6SShe+n2v/DTH0wT3hfpHkox&#13;&#10;6Jai2njB8TLVGN4y0NDkzfSOew8WZ5e0fo5yPEzmn74S3/ygTMGRrwzft5PxpXm4Y0DhAlluvQO/&#13;&#10;QIRGyQT8c3eOEkeq42l0YYa28YfvdR25514/+BY8gKfWpoH5ruDmVEC0tf6cbpn7cV/7MHvb8ziR&#13;&#10;4cNi/MpCAyvGedBtr9Cz53lxTiB4dhObknPZN3g0O8h80JPMds2HjyRbzzh1J7k9TUq7/2FZGs+C&#13;&#10;KdxY1zvMh+NJFv7jaIYj5e69HHfpdXjE/k7igFfKlJRvCWxvKvgDHw+VNYHHkQfKUPBUX9AxwBIP&#13;&#10;9+Pz4cetCe97/zYwtwZ7Yk34D2m6rg/4zAuPP5Hj0PBwWRkfR4Rn0ZfAecnupTti9vG/vrO/5sHZ&#13;&#10;Qfee+c2I0UaTsPbRM7t40aNbV7Bpr3NAXKkHxMbf2qzfA0Gfk3yQWeo0Y159P0OVcPCa7AVPHaHV&#13;&#10;xkEWK+2FvZvMMOv5wCcmSTAshI3YGSmM/oHQ3GktXWfDSlNcCCyq7eXoofVFy3p4l8JHyEs9AahX&#13;&#10;MQEpjAgBE2GEi/460hJ0OBIQPuWJ9xChUKCep6xK6/Ws8eIlyNR5Ygj4ybNS2DZurV6uBlS76wNR&#13;&#10;ImJIwWtEGCyKQh/N2hmP+ZEaiyAr+6DN0fxJOuHumAnHhTUTpEMUOGPXDIIYhMJkA4ONRU30rXlL&#13;&#10;Y+a4ADNr6cohogXaCzxHSQ/5GEEYuiPhXqZc7tzTEXV5n+92FOKxmKZGSAy1L2tu8+BB5RARQIOO&#13;&#10;AFBjmM43e8dge9Oej3esZ0rZ82zK0tqmp9UXnlwdqeb5UccL/vjLCzGGkDFkvp0yRwl7VbSjy6t7&#13;&#10;PNV3Kf8pVm1qzZjulOZ4JC/l4+axFjEsRhvEtS4/o2BBzD7DMOAMjCKr+2A8hJQiyDdN49rnzTXH&#13;&#10;fBzS/vb3LoUDS/aI1ExZHpR9I8josS6Kibkte7AwqAW3lnpaJxUob5HGv796uZ2dkfy1jz5cffHF&#13;&#10;VzHcQ+3X29WNemlsLYV2UxkwG8InTIDn1pgLs2G0Ls/BUMDEHAiz5fsUoa5929/DnN/TDsEJFl5w&#13;&#10;0pp9b8LmbIwFPfzd/d3nHozA9YGp+/uuK33uWT5XYy6a9Ob1zuhkqZ1jhDWhwXP3e65rx3jrejNu&#13;&#10;iBljvP6tYRHoWPvCyCclrMjCnqn1dApJ2QvNV9O0lzW4pByIFHD+vOjIOfQ5e9q8KMCO/1JveqQl&#13;&#10;3rpxbXXm/CcpPdtWzxO0YKoedVdHUOFBnBb3UgguXLi8elia9InjRxuvDJ9Hd1d3b17r/UHZPaUD&#13;&#10;ds94coMCJoiJg78glnWu79EoFgtQZ+0Dz+a0iJoFP0AcUAc/EzZ6VqBzfVHs6/CS2Z9g0nPAS/TS&#13;&#10;M73sHV5COXN0bhUqy/eN8TbFruqZ6DAeVGpbUtQtG75qfU8e3AvFGXKvVxeuP1w9LEXuUdGpSznX&#13;&#10;CC3G8xzlN8bIgnNuxhO7bZ47AiFkUQ88hlF4Af7WA/acwGN4w7c2e7kPpcGh6BDcQMMXGYoPUioI&#13;&#10;rzM1XTxUiqi054Fvz9A74VW8jUEAjjOP9jRqTehYW+sNFgxW9ON3EXr3i2JwfqJbSoGXR77pd4Js&#13;&#10;cLz5aiqlC/s4fvpe9G54YtdrouZzEWHpxGqbrVWTtD2dXrCu9Bkb/jF4o5zh0eiFQYhe4H+SLACE&#13;&#10;/yknc3rPhp2rk2fUNm9d3W9cDle9EJS1KbFAR5TWGTe+tKG6zpcv9QbAb3JCls2wZ3eZOoFB2mij&#13;&#10;m8Rk0pGvUx4Yfu5LmT6W0q/Hz5aahImW72yuzjxfKyvoQUrLzhQCRvNa+MAJeFR0sagqY/aLS50U&#13;&#10;UVQTTBivr4Of3zkILl7P8Rg8zhZNkwEwJR1NaBr3Zu25ZnGqcvRwKJCrHBc5lXMU7sux+ygj+t77&#13;&#10;UgbZZY5rfff24EQ07YWI7MOU21cpvNbKcbtrR/sc/z+QkklRZEDfvFNmQTWvGzY+zwhIgYsO8Hol&#13;&#10;SSLTUujfBEfwY3TtCs+2pNiNIZxSRh3TXG71trPbD9WjaNvh1f/1G5+tThw61j633lDcUWOM/e2V&#13;&#10;nCDP+0W3tsSfGyTgt16yIJj/yZ86N9HZf/W7nwdj/FaaKpnYVe3d6DtvO275Ud3/ayS6PVkgu0K/&#13;&#10;CE70OU45GDGcGUfPn8UHKiUQkNiR0ySOuiBzMH5aOeLF6zVN7P34keUUi7s59mSbOP5bNAntsODV&#13;&#10;+97qlAPGjT3c+Lw1b1mcuWh36Kt10Bde5YB4nKIrw2J/pUH4E7jJRLnUcWsnS/s/XFninXQRQQXK&#13;&#10;PfFpfQvNo3X7hSZKYU9m7is1XvPQZ9EkPQaf2FgWH97eVKMXxj56oVRaYvsn53f2hVLah4E7sLSP&#13;&#10;QSFHCfBvCg5vwq9b1y4lDzaszn39J1cHz35rdefyj1YHwwU4p5EpudHdrb9G5Zp/bjs4MuTq9Wvp&#13;&#10;VI8HR9AWXWlzuPl4Lby6tbY6d2r37M3z6GNfR36aN1rfXYbAhvQEutToV+GRI+c2bHy8OnT0Svua&#13;&#10;Yfjsw/bww+EXRxxSMkgQcB254U+o04uuI6tEEGFLezwoFcytWbbVS7pOf98uw4lBwUlxo6Deh/VM&#13;&#10;WJsSrSK4/XMayNYULg4G+p2jqNP0wm269PIs8HxV9BtO6E8mSwFNXq+ZJP4mA8Dn5maf4PThjCH7&#13;&#10;gn5kNNyrmSTjAk5Kl/c81ypBXvDY6VqVtQy/RV2lZud8OpkRcqaGiedK0afn3K9kC7+TecJBsa25&#13;&#10;Xy0L7017/42PagRcAsb9ZMSd+pCgOz0hNDa0Rrzifse0//b3flBT0G+szpw8tPqdP+gI7rJrlcne&#13;&#10;7kjRS5evtOhK38roGDnd73gqBzj9HU8Ca7yNI4HzwnrRA1wcH1n7u8h51y8OF9oQo5McGodzPJSR&#13;&#10;rrH60+jiYbwBP6PjPI237w1vNI69fEkQjrHbvoTveLXG1uQ+XvYqWQM/A/WCA+2ZZsp0Ry/68wv2&#13;&#10;ScyQTaEf1ePHD1tffKpn3S7rRB8rR7E+lL2ZzfCmezl+rt+4NyV+O3eE39H1i0o4OawfP3ldH7cb&#13;&#10;q6OnTs2awQM+wAsZOJOx3d90uJ31UYEHMng//LDju2+ejpc75eHBOLE+qbTm1u0y5MI3WWhsk52V&#13;&#10;lsiavpdDiNP4QXCXcUOX8I9teKLmlOCtzOMnPjnaZxtXJ14rSXw3p+F9fvHe6hfjq//On/np1f/4&#13;&#10;D/7p6re+98XAw94uQZpxn4xjkg3WJo7jjWE7PKn94izA6enu9n4cUu0/p3vm/xj5O5NjSjX6b8ol&#13;&#10;XmUop2CsdpJ9Xfum9XCY2By2HVzC+xjxgoD+RiP9GX+pbKIeb482l6ne8zh84Y0G3omEnmMJ6QvB&#13;&#10;OeoZHW6cKAOVeEm8VUb3YaUXzR29HSlD0Ql3T5QSbiIPZOq3Jv9alxen25SVcfIkW6+2Hx+VcXQo&#13;&#10;u2N3/IVMDDxDQ47MJhs5nt++fdBc0i3TGX3/KH5HrnDMwDc6jQBvj5qXN5RN1nDycOIMztSfRO8N&#13;&#10;eEJmcLhY/1eX74yDgvMLzDgg7qWTD1yjtxMd9aspsHU6Vpn+hE4EOuje9LbhJx35ugQrm8p7+l2y&#13;&#10;OO0bWgWNvkM2vaLRPNDvDSnInI44iN+ap/zgbQodpKGs8MSME6FJqws0GMUSUQwy9e4zQnW9vndL&#13;&#10;hqJGjZQ8iqhN9VruxUBDO0zEtGgxGdGzoWnuhFJraJFLzR8GrKEbICy18zkpqnf1mZIHc2E4AEYf&#13;&#10;z5N4iCAK4cpbqMxCQ7ftKX8U9VfVWD7Lq4mpifLvjBER9pNWFRAY0+N8CbE1ndwQExfFMW8oa/Gu&#13;&#10;f6J5WQhy4OjxFD+OiNIgd6YcxUQQIcWBQF9OHICMjJyUy9ZizkOYfapedUcIgoAavOuDZzAAX6+3&#13;&#10;UlJn93prvW9ikmsPH64+/+zC6kAZCqfOHO8s4AeloO0fp8ilSzkLcu6EqjW96ci5FByQeVM6+NWi&#13;&#10;rNISeZUnPSyUNU8GlDQlj3lYlI08vtbxLXt27Utpu9+SY1oROyR+1nh7qxs6njQK1xtrV81v7q0e&#13;&#10;N+4YDiHokRPncojcWb3L82dNgaz1tO+NA6/GGxqhWqH/YxJeCKgpdA2lMnhhPv2b44N6mGZV1jPd&#13;&#10;y2MTbfOigLQGQtrV/oPX6B/OeZ53X2xPmBPovJpXr1xJyG1fffLxmY4zfT5NE533zsN+KkXiRF2n&#13;&#10;nYvN2JkUQPNtY3j5zBRMKUj2pC9mjeAzRm6f8Zy/DhaUYobe5hjUZJjMmmADuvkjeMx9Q28LDFrG&#13;&#10;rEXw0ODWATgDx/fP7W2YUf77wRnrUvP8Ihpm3C7ZOClU8SmGgfWbMwfZuqFuzhvhnBVFr2jRNejB&#13;&#10;fimpkiXi+X5k/HjY6xilk1B4rNHh49I1wcF9GBBn5p0anYo6nysiAcctQF+RU536cu/xpRHOe/Z0&#13;&#10;lGfefMoT2DuTmbA4Wd2oCOmtIgi3r10cI4/xe78ay13R2JHj0WWKwuJUSYK8f3k+WFrfsu/LF/72&#13;&#10;3aT+2sdwDFrwgoOBFxofg6R3AgT/M/6M02dxplmrv9d5j4/X6Vkk3aa9aC17UtD2tB8bDzGyj6+u&#13;&#10;XL4+SoPnPGfExQccaXj9bpHsjj+6dutuysdS688ZOMZN0wLzZXrxyfDTsylbnF/2Cj4SCPaOwS9C&#13;&#10;3uQHv1xHyGuQyAHH0H9VE8MFH/FNwm/BWfMCD+UEXzbX6ynUSgD2d3Tw4F7fexYoEDxhxigNjRAO&#13;&#10;RtPdTCHYGJ+ZTLPmZrwReuG+KPtkszTvLQy5rEh4ZsAXzxmFjmmND3SPD30lbXvB99a4Ud1rjoyh&#13;&#10;4Z3Bqgak4cHFq1cHFs5gp3Q/it+3O7N/lGh8b1s8dvYoGtZNfFIdm1wxz/CzDIAe9vZtDuQUgIMd&#13;&#10;+Xqz5lpOV1GH+yJHq+ZVGxLoeHJgDC/RXUpNAloDSsc6wyEyxT8GIsejLDMRb0cpv+yaq0WsXfNR&#13;&#10;5QHqPLdTBqNv9cP6NgwdBsv14wA1QlsrNRrNMBLgxfc/vxhNVCseD7cm+EdOvq3u9Wo4pZzuWL0n&#13;&#10;lNOwk15nXHMCi47vat9axBjglJBR2BpjohfRmqgMZXhrcnLfzgN1Zi8KiJ+XNiy7582bWykjMjqe&#13;&#10;j0OEEix7gzxZTrOpR0S/f3nl7sjRTTkgPvrgxKRor4Ijnrkzh4U6aHsAFkM/4bl3co/OgOePvhHz&#13;&#10;k/myJ8fAv/2nPmhPNq5+r/PEf+eHGTNXb6VYvl39e3/2Wxnl0VjzdtrEQvc9KbjKqkDDX/vgSHX0&#13;&#10;u1f/8re+nL4Vehes95ChV7xJB+GnH2W0+tktOQK2cGw0F5keUrzbVRuVk6a+D8nEaQ4ZP9ibUT0R&#13;&#10;2uBK2WRsXaih2+Pw0HNP1UDzSJGty9eSq+nPyl80UHvS5shAeJkCKuK9t9RrjTnfhY9ks/mTR4xW&#13;&#10;1+7JAfT42SJDt27dG86pOV9Lqd6aw+fB0NmpTtV6/qIjP1PUxzkeHKfEM8g7hpcC6ThTuDcZnelc&#13;&#10;pM3wmN7xk7c5DdZl2JJ628YgyjYIaeIjdAu0th6ksXfj9IgGXnX/q44SvX2nyPHlz9rnzauvfftb&#13;&#10;qxMff3t1/cKPVrujtZ3JBH1NdlULvYNMT88iw3bkxDt/bnu9FC4nPx+kJwb14NDUO0N+wWNd+3WS&#13;&#10;1/eCjsBwwbfNWaNGuhg8ajFFT6OdvdfT8TLUH30tXbCjFMveHKPlw655/6I44/dLiUXZoSn2smA4&#13;&#10;FubUlLY+AMx/utRjU6KG127czVg7sBgC4Qc8uXC5vjrxf2nuAj4abtpLToHBL/zW/HrBL+UX5Cjc&#13;&#10;ZSS/aC5X06eafidfHM8A2ZS8LGDSIPip6OvhTkLhTNKsV8DozpQnZTj1GR6pXE321jiVy3wgV+ib&#13;&#10;+PSJUv4/Ons0GVQGaUfAHqhnC+np2TeL0nIG7s8oud/3Z1rbtQ05JUvrP1Rvlo3xYL3CDtU/5fOL&#13;&#10;F1entuwdJ8YXV2+s/tTJj1fHD56qpr3n1cvgcfD51ienxzGo18qv5QB8VGPzq2VqcABqKKn0e06m&#13;&#10;CjZv06XxTTJaPx183u+BI5nW/vS+GNFwdtlvjmENJGGm/fd6/9a1Mo3YEvDV1qXb9NmrV3p+Lf1s&#13;&#10;6LacCTI+yJsXGVoe5L63ycnnNbmWGz5sM9aJV5iQzJpQbQzXN8kxtIiuZb85qvlWQTgOlOmz1sBK&#13;&#10;IcnMI0cOrc6nrx8+uKv9qNzl+N7VT37j6Or3f3RttTHHakdzF+g5tPr0s89XB3NiCHhsjjdJfae/&#13;&#10;cYDu6Hf0yi7zjy1lzvuD5wG42L79xMfHw8/ka3M8noPps0t3g2Gyrjlcr2/PjRua9BZoKOvlq4If&#13;&#10;ruW8Bit9AY40v6sycjq5+JYSwozTZ63hTGWB3zp/cHUkh+CJMje2BodzNSf99e9+Ghjj5+goODeh&#13;&#10;/kWzjads3Z74e/am37lBUxYGhq7U9JDDxrrgqTINJQ/Da7rU3nOWaEirjwmapzuDCdll7+lFdBm8&#13;&#10;mIN1svuy55RgcBrBoykJGBm+6E/0JK9xQAVGdmbT63q8vJ/mv2TWLnpDQ7x/toBtGdQ9y57ruycA&#13;&#10;QsZujE7BAW3rdaFJt3V7Nvz96vK9dJZ0q4LGX+OIqPcOZ5deKRMUaM81M3btwxwCxuIMPlqTFidY&#13;&#10;3KrUUUYlJ53sBXxF5ggnB3lKv2E/380xyDE1jpg+Z5OTCXp90cnIX077Ozkv6WXWi54EwZR8XSgL&#13;&#10;9/TJdPMQ3Rhtf/NbdGgBFHqEbBrHm+7t9De6IZ7DQcKpvbN3z9MrIoi+3/xgbaMYXvekJaZoSDvk&#13;&#10;SXldDaZNNXD/G2bjeL4NKR4Uw20pFiLMNo3yZRx4NAw05os2yWjOAZ3tfe8jhLKeZrMosm1E341z&#13;&#10;omeNAQN5ResCgGyCNwgvINqQMURbzEQWW1DrDBhPF2YVsAPt/G2jNtX4ieFjzQyxZtFyQoLGXJDW&#13;&#10;8jLSMpqNj+ERom/fOcqkc6rf5JVv7uZECbCxQ0+tg1ELNstagst4qzw/5TEkNw//NoeUTuiQZsWg&#13;&#10;EnkSUeHY0JNCrfgIo+ZobVIZl3TiPmh8jNL8NVUEQwbFu+ZEyVRyceHilfG4HTh8bPXxxx+UsnV7&#13;&#10;yiDu16TRcUyHckoczRnhPO/7TxLKKWEP83Y+Dzme5+y/2rF+O7cHmYhSihrmjQB5mxnbY1wEZNGu&#13;&#10;7//4i9bQWtrT+zGhw9VFHzy4bXVSVGrL0rVc452tKW06M2uAdfbE6WHGFEGGaEscRBxnQvsnagVx&#13;&#10;Rpi0VvsALzBXjgW4Af8wH0o94b0c5aV2Teocgxi0Y/rN37boV7E4fRa8cUQWx4D9YCgOLgbUPUWP&#13;&#10;9Oy4mSGgrvFEkd49OUluV6f18OG9OXmkKc5+qq08XGd1x5IR9qJzw1Cagf2Rxrhk1iBckfeFma0z&#13;&#10;wxbRfQucdTGH7+Dse2taV5rcS/kZoRJuS8syZz9Nf9bg3vU1cCowPHzPIALnqCL8jfn1zJ1J17Un&#13;&#10;RVu6Z+YCn/oCbWuWJwK54H4M9v39mOPGlIShy8YAAw4MyL8lmsJkhyH3XOUYXq86710jP8qO75+H&#13;&#10;82NARrtwyPMJ/J3d/7BIQAgdQyxKUsPFfYdOpjhn3OzMMVHEBm1q5sppMxGGIp+vyuJ4UkRmQ/dX&#13;&#10;opgwiC4jRzX1zlOWVXHs5GkAKyq/zmsW3PFsrwV/FjiA1x/PiIAb9oAR7LqFXyVYmg+YMvZfvK1p&#13;&#10;l6wFAOw1Bl80LFLiZUw8xGuMznnfuHr4Kt6ScbSvCFH8uahE/VPWrHcyIFYPX7zbIC3PCQX39W+5&#13;&#10;03GmGSURxRwzOb0dGnbmRvu2rPf7ySBfxzF7IgMIPr5uLMw/EAHJ4II1jUOp68CY0eEz13VL1yX0&#13;&#10;0V9jghmhub7vyrquXH+Wonl9ln84BYdAI9gpsuZR/HEZp/lxoL5+Ey6nlHimH3SMX4I7hR1F4oXu&#13;&#10;x6/djG7eVuvO8QSHrQ20wRrfMd/B9dYw5U/tuz3x/d2396LbB6uLjXfuVHwnxRWffB7P4mQLKkO/&#13;&#10;nE1dMi+gHDk0xnkzag5ow9hvUlg2b+r4ufPnw0XKfed2p4W9zQFtT+AJWnnRZ5ta397KLvAsGWlz&#13;&#10;VHELwheUXoncqI1V07qUNNRsMD5F2XuQEiW6cCynRKsfeOzJGLtTJMoRxvjE23gcxweJsD0egTaP&#13;&#10;pvRt+4kPV78fL+JUn33sOYvzBv3nsAuOUp93J+PiKs1dZh1nUwi1B65TDDQptXdRQQDBSx+WhWGd&#13;&#10;oisUC+n+nGAiJg/KtpOlwUA7Eh6I5CkP2l4EjnyzRxxVoi4UkRvJKWnJz+rV8vs/vrD64OyJ0tTP&#13;&#10;RQf1jel7Dmf8WRTVfDg9IO3ge3gBRvZJ9obUfbi0bXu40b17yqz4/373wtDprpzgX2Tw/ULRuN0Z&#13;&#10;1ehAqjz5IA1/a+O/yQEjerU3pfnf/bPfXP3q71xYOZOc3kOBfVHE17NETsmQR2UryYQ5UJSZTJS2&#13;&#10;+yK83rg5p5dz0sMbRsnWzUUgcyBR5uIeGdX4Jz7C6Nk6fY9++PnN0toP5qRovJS0qyn/h4KTcgGN&#13;&#10;wjgqKYyUQqm8lO7H3T98ncOn/WglI09lxDwK5k9yNMmCsNZSA1Y37t9d7diwI5itVp9+eSWl8fAE&#13;&#10;Ax6Wzj0ZWSn3cOkJGPYshrVSJdk3eMfAPBwanhkx4IsMWTj4MnjsyLgCHz8hTHDIEd0+RFpDl4yM&#13;&#10;DTle0PYa58zTor1Pa0vYGkUSP79wfWB74oOTq5MffLK6ceGrsn6K8qcHODniUOng5Og4hdJR1MCf&#13;&#10;Pf1BPa2u1JekIM+7jpSOlJ9moG2Pnt4+vx+PrE+LeYUrHD67oiX04bQWinU+kK59lEF2ebV5R9lS&#13;&#10;909GVyeab/y3OeqEv/569fTNBuinXI7gC0x9r3np4jB9Hdzpz5vxooy45yYTTd3I+SDz4OsfliXa&#13;&#10;OtSCc/zcreQVDB0hvRwbvgTvJpLbpgXd+T5tNaAG1dagp0veksFHpR+fVtZBF1aCwAGHVY6eGi5q&#13;&#10;fre1ucmSc6y7zAZOVzxsdIs+w0u3bA1urfNBTWhxVPDGu1Y1xduYfI0cVmvpST/8/EK0uqe0/EOV&#13;&#10;695b3S1Ad+CTU6szNXx997oTrGpW/1GNUDfXkHVLesyb8Olapy2cTM8EK/JSo96n6Yfv2oezJ/bN&#13;&#10;qSrbwgF6NOeKMqHNOY000t3eCVl64wjMOYFpeAHdKrrdHv7jnxyaC161H+RDa6IrL04vjq8yD3Ji&#13;&#10;4GlLsDRaof+QjW0sOZdWtsiaoviOkNQnjd59IqfOx+fPrZQujyN/E/0pDhhOM8TIxAlmkW85uba1&#13;&#10;SLRmXpHD6AXKuwTFxikQrcgO4/gxJzqFhp1OmDsaTJWfbejnzIkzM+6HZ4+VCZIjN1yZE33iO4se&#13;&#10;Ej20pyeObV199cVXq299+2emETID0Ik/suz0iJAtgPzwCDDRM+ddvEwW6fnzZ1c//t695MyL1rxt&#13;&#10;nK1H42OcBbfvFXSNZh/Gw2TpcTQ9zpmmxxC7wc+HleAcP1w5bJk7B9ozp0hwaMPjvQVqd5epdKcI&#13;&#10;vgapSuKTqmXBZou1x7AaHOcVDPBXwSqyemR6cx6nKGB2nakDrH90h+ft6c5oH9+ZhtvDj1FSV/c9&#13;&#10;ulbygHd5ceaZH5qVMdgwwZfzIrrtXk4I+ySjgNyVwQaP0Bz+Nfps99DN8TvOXjYJuKJV+lKPGLpx&#13;&#10;QAKHGBwJ/CMjbYJAzp4aBm9P515gGO03/ugJHATRsIMPBoF61tiyZT6ag5KkX/+dxxOcOFlw4XjN&#13;&#10;QQ+XFYGOZWV/82ubxlEkQ/b7n99YfXmj049yDNIBTuaMwMOe4k3hBp1qd2PihdN3hr4Qsn558dLq&#13;&#10;z/3Jn00/qUdRmVkTqA9msqYEBLc3HhtNZvmz9G+BYXYz3ef0qSMd63t59Un8jbPds4Z/RMcNHswL&#13;&#10;tL3krK1kJp7quTaLHGUPT/CztWxvTE7TaLUWlOVS/e2aUIp+3L37aODCSAgjZ9MAT5QUYdsICNVH&#13;&#10;Taw0yoiYkPKzGE8YXt9Dgl7eB51CKsolNLMRM4AL+nw8iO8/X5ASItiwvvY8yFcGBaVkY0x5DJkQ&#13;&#10;4XUKPyTxmsyCrhO59Hw/IrRLVFfkIuU0BUDaK0CaifRuzIJiIjtiIfgUsTF+F2OJwTlraTz1a4OA&#13;&#10;jeN5FkPYWY9rRN4wSL/P80K28T6FcFM+0rUMGA3sljIL6TAJvYDJCUEYzFjBFqLovEuJlQ72unn7&#13;&#10;zv0TFe5ZGMrtosm3chptzCDbmwLySZGlJ4/urK5fu911TbCa832lTU/aTGOpF75y/WYMgoIIdgmm&#13;&#10;1oVRj6cuGGOi9nwWaK/byqfNxfGRm4IjlVbtMeZ7MMVze0zr7p371Xc+iymVXRLTelANYr2AiybG&#13;&#10;gF9sWp09eWZS5X/46afDUCn4yZb2afHc9hZ+9b+eZ51+YxD3Z89pb2Io412MqEeoBH8Km6jbKEvd&#13;&#10;M46bnurYSYLLIDIbKKovIgaNqhhT8BiTmuNAW+fD0pcvX7tTOmBe3QgbTp0tVVBHYwJ+b15r500b&#13;&#10;8HZRJc3kMLNRkAik9g2emqznEmDzZ594+XuYnCkNvjO+mk/PHprq88WYaoQ+c40f483bvC/jwwuf&#13;&#10;MTLW120Mn6MPr/VxY62GmLHgVlJ/YOdezkB9E8BsHGrv4SxF0c6bD4a8zHddGDMMOCh6fnu/s3KE&#13;&#10;bWVViDL+xE99q/14t7p3+8Yf9nYwT/0T7BcewChDY+ZqYgxQKdi6sBPyx46fjL5TCmJqIs0PH2fo&#13;&#10;1UATHZgvL/etUnH1jjhw4EB9R441hlKGx5O9tDvnBeXMkVzLvCkJyxoGEIDTnNCn9c2fzYc4Gzqe&#13;&#10;3wdMYfjy+bIPC89yDz63OM2CQ/SNTBYlx370M+ujGBXRDfc8F8wIpZCkvyLJcIZirrlkDcFeHzl0&#13;&#10;9Jd/5Wf/xM1/88U/PBeP+aU7D55suX330QYNyDihloZG9g8uLesZXttY5sfo95r59dzZwz6ipOFX&#13;&#10;Jrn8e897rQ1Rhw+UNzzKOOgZ3/cd3u55Ayc42fjD8/qNc4QRoKGYdONbGZb+flhEjeJoTLwEHhqH&#13;&#10;c7fhBzYGnQgfSIR76MLze+tZC9z87uXZIs06X5MRaMzanP8O1uPciI7wiYUegm/P8Vzz0GzNxJ1a&#13;&#10;sR7xgnPWOA6T9x57xuRS82lX+vf++cAKTOC4OAOVDaT8N7ZaV4PvrLGvmmjNv0R7yS3CmlC3HgYD&#13;&#10;R9w6veLzykP0QaGggo+sBA2AH6QAPMirpsnq8Pr38DE36aNARgZJp3/ZnBJbC0xSqvYUKdnXeLvK&#13;&#10;GhpnVLDi0MEjyLin48h7loLzqGhXvRM60YiywlBmzMq8waf2NJcxusF79oqjJPklMndsT83pdNyX&#13;&#10;Hl2EvkjMyO7gJJ1zX44oqd32jMPHmra1fuUZjB/7og+NOZG9elXcCX/Uq8OF/RnjcBLl0Vsm22Fm&#13;&#10;YZ1wCB3hpQsf8jdahuNkwzc+PNM8toaT95ILa0V01ceHX41NyeVAsbfwT7YnpLRu8zpdNBmOcvb0&#13;&#10;sK4Bc86iXNs1dX5eVNje2j/NKzdW1rZW5sFzEZDu1+NF2vSmDJfhxV27uR+nlqzjvhRa87mf8Xer&#13;&#10;I0Hfxi9FSDkA4Nk4gF3cD8cc3Fjql9Emh0yuvX44Msx5cTQW2c5J8TIl+UVR0QLfq9uPM6bLNnje&#13;&#10;2jZm5OBPot3qe+3tTRmIsjKSn0PnwVoZoe+UTD5IKWU0w7eRLebU8wLL7Aa52a9Nc1HyFznefPpW&#13;&#10;lG0ceRkaYHPzwavVlVtlJN2LT7+oIXJZmHGocGp3QZJHBWUeFimrk/2pk6uHyV+GFceLKN/eUqOn&#13;&#10;+357zEjculU/lX2r2w82rP7+//b56l98tyDBm/OrN9srk6IjvI3/lDURqox8NmeTftZpH+CwY8fD&#13;&#10;yiyupBJFBw9P5TQ4Gy8veNFlaL2N++r58X//7/+9/+HvvP67f/PPn8go/0sbliY54W0nUIQbjNa9&#13;&#10;OQUpLyNv27cnlelwstgbRvTtdCENBAUzzpw82mkYl1Z6U7WdpTCXkZqxBCcZQ2TnEuVtP9pDgDWf&#13;&#10;V502kbbXPDNae/a1mk9+7wefjc6iJ4sII+fe8Pyu/8lvnk8e7ywIVZlY+3fx8u3VtbLVbCI5BAdE&#13;&#10;szenJ2osTtdnoEROrWnT6k//VD8G7QAAQABJREFUa19rL3J4J2NlIuAF+IPfHaV56/b16IGjOEdr&#13;&#10;eEX/ce/zaIMesS1+R+c+nK558qgT0lyX/A8mE7TrHvwJT7FONOJEqfNnTtd75GnO9jvBpwyaAmz2&#13;&#10;ffT58IvuZ/76Vyw9Fv5IT2dgcrTQ0SZdv3dyHP/DJwYPg83u4MJmwPehMhmKV+PTdD08i564M94p&#13;&#10;kCczAV9Bk/63ZOYu+ufQQ7DkKPGMPbuqmQ/GHPRgszEHIj22abfG7IV+yK05xrd7lPG86BQ/pU5f&#13;&#10;i19pNijirSzni0u3J3PlcJlqh8vMYiA/ranplWvXg+v+AmQPVoePnsg43Tdr5BQ2hyljiwcyHj2L&#13;&#10;7BncDPdl4rExlN++ioc5MefqzUdlP9weftAkk6+VCxSt5zSeIyo5WPv8Bx0Z6/X182VnlJVF5xB0&#13;&#10;exrMlRjo/UY2PUyP4SC7dW9t4HiMvZE+991Pv5hgChnRNgzs0cjeyvJkSE+wgnEbLq0f1Ty8vz2i&#13;&#10;H9PtXwf/aY4frbhO9sHoJI2HhqbUgQ3Q3Mh+OOF9fnoonro7mT24Hmzo52Qr3kDvFZ3nYNDzoq/a&#13;&#10;N/bIMl9rnYzw8AAew0nrAGd8YCmDKpjQPLp96B/sW1hjkFccYfYHni7ZBQLLeA0Z6LXIWLjiM2P0&#13;&#10;ebTBweOoXQ4iJ/vRyeCuvhPKLnfkvN6Zs9gId4P7jXDD2p2kIYCs5INuhUdzOu1LtnLIHj50oCOs&#13;&#10;6yGT4+pA/IPjxjWcFJOJ3bzom7LxJgDVxBbdAA4vAZdj9XP5tJM8jh7e17V6RZQlk6xEh+xC2WZD&#13;&#10;48Fk+gkGZ/IEjPBRshyceu67X/+9SzWhfPebm/7W3/jL30G8d1v0KIWM95gBr8XOkFa9Ek8SBQgg&#13;&#10;FkMkx0DG6tTYB3RC0Q+mNxf1G2SxQNevK8pAz/hF34M4AXeQor9tHEYjAmCPMLUuTvAH7J7h2YDO&#13;&#10;i0oRlCal94OUWYzF88Zg73ub1n8hCCHsaJzFk4rxQfCpO6VMzLghd1qPtVA2MWxZCcoqxsvcGNIe&#13;&#10;vUTlTWSMARKj9SJ4xM7IZZhYD0ggAOtf4AIGmFSEwNnQd89S4jlK+mghGnc1aTX15gCcIv1Sd81z&#13;&#10;Sa2puVVMW0O7INY1NY46eDCCqF63GnlK9r00EZGnTz4+uzpz7nQw7filBOPjEJvySQH3A8lyJU7q&#13;&#10;jzRZHccnhWiMpxwPEfeLGJi9o1BLRZbWxTCULQEnZC840YKQ59j77R9cX128oXHe4yJGR1Y/9e2f&#13;&#10;G1h98cVnq8+/vBhygst7WCDUxsZI4UJbOy8CYCJ+9jN4YxQ6SWNshI7rRaQWTzj4hmt+2jtNNjlq&#13;&#10;FgOAJ5LCX/pxTAMD9AwwGydbT8ukbC1FxFqrezgWjpZu9lFnW6+V/va4Bndj0KjHbr/GKdUDp/Fh&#13;&#10;d8sGWHA8dhIAMBd/ew2DaQ0tbtYHvxfmtNDE4EljuX6hFcwr2DSuz/wsdLUYzZwd6zgFPhij7J51&#13;&#10;pkxxcP063VnrGPr2KTohqGUKEUrSjYe+PC3YOX7Vfg6ewbeQkiLOKOvCWY9ni1aaF7rbFEPEN54+&#13;&#10;yQBNoXyaArNWvWR3LpGYFEKvxRCNSaUETelG87QWCoZ0OA2JTp8+XyRk5+piqZsMJvynhfQsxBHz&#13;&#10;DT/37jvYtRpJ5WiICcfrVlfqa3IsT/HxE0eDnQhRpSY9E9jHSOl3+zBw7LNCB3/I1F1oaYsRzGgI&#13;&#10;D13/fo3r8O+j9zBe1g3fKEyE0vIsjqGe4UnNdxrJZUhitH7g3ThO+24iNgmVexkiRaxfHzl15pdX&#13;&#10;/+/P3Tqw8x+eu3X34S9dvn57y+NHa4YbYTD40O/wagSX+bYvVjWM3NzaO3jlPG34q+zCZwbZm2HY&#13;&#10;4qM7PGShlQFo9+P1C93EZ+KZ0/Ru+JcS6IAVEK1J5OJ534s2OF4Q3+nToUvecrXXj0rdu1sm0Y1S&#13;&#10;Ta/We+D6rbKwamIlSqum0Tj2cf3ZYEgBxJ/Rnf2Be65xmc+XBpOVOri3ucMZx89am8gSOTAj9vdC&#13;&#10;J2RICk14KbvsQWVponHHqvm1x5oCjoHY/prPnH7jefPM9r96cfyPk4kgJosoeGA7PKfvJgMDlnSP&#13;&#10;Z8F/c+GI2F/HdGewmwv5YtroaOlPlOOz9R7o5ALydFdG354MCadO4LvKGGRBOHVHjefIl+SJGman&#13;&#10;Y8QyZ27qYR8VYWB0SgVtyJnD4TJqThWpQlOUBUqIo3ZfljaMjjmIbt7mhCjq2B5y3KknVSrypOei&#13;&#10;G4pagxYBy+HdvMxp6keb6yFKTIoyg+hhdfROTKDcqA0WQT+dXHgTXpOXaEgatH5DDx6USVbWiI76&#13;&#10;DHV7iJ/j35wVd+MbP75wOSU3xbsoz8CuMJMxKHdKQCiDgAmfyQOKEyPdqQ7K79C6uR3NyBZZvJuj&#13;&#10;5fTxwyMT35DJ7QN596B6W6doGIcBSDEEZ+UoH587nlG3bcqM2r3AIPMOvSTDNyUbi8S9zIB+VISQ&#13;&#10;cWZfRNN2F03duQ3uVEudcigixEHTJz0XP81S67XIsfhpk52ysuAoQnQi3uWEqbUaGJJDMhS6qOsX&#13;&#10;x62jTJUqiWjK3CQ74RU69ysDjb/g8Voyrz4UdJA9wfaDGnbKHBPp0p/i+s1KA44uneMfZDCIQmo2&#13;&#10;GWonV+HbQnPog/zRP2jkdGMsacfLOqwFfaJHe4Vkw+B+b2+jj1UnYz15tXP1BxdfrX5wJaf0s5qC&#13;&#10;v628I5jaxkBTPXrO5JTr67ceTcbD7mjmeNG1OeK8Rmvb023Ai7K/OcMX3yKnN9eX68DBw6vd+46u&#13;&#10;HryJjs7+XMcw75njuI/Xp3jbhsrVWq9mbfitd135nz27sDp7qqaX7dXNW6ej17PNeElvthqR0579&#13;&#10;1Yvj/9E4IL7zN/78iTdv1v7yLC3c0oRatPVgqdH6wyjzawtWazkffv/7l+c0A/D4NGeDtOklqrsx&#13;&#10;HDyy+rXf/uHgvBMhNPLlfGKIiF7Tc6WQ21e8eAFs+mpGsH27XE8AMvlqx6JfrA+QRoqUrNOV1XAC&#13;&#10;4J97C7h84+vnxniU8Xq1k2J++MXVoRn6okwrWQYMIoamMiDOT+VPf/rnv7n6qY6B3CTCHy97kuGx&#13;&#10;J9nqnRE6Rlp4puRSg12ZiRoIymR5kZOEwbYt/Ue2tAg5fNa3IDFfKv/x5DlDpwy0+Ak90Z7sDw6y&#13;&#10;wf7g0wsde7htTrNxsoajgcFQujweaX2ycegtYwBCNJgZmPAYATgle/i88dHM7GVjjPAMmHjvus49&#13;&#10;mQnBwxj8Sut62Dh3G/sHP/pydfHSJewvfGMLBLtg4Vh7Bhvdh2PVUZ30Ts7wI5Xkuv91sNhQlh/9&#13;&#10;T7YVfvgMj6Zj4S9sjmAGZ/TG+Jmf/Hp7WNlKZVjk8sjqMBJvPJqsUm5z5tThaUrJEGXgsUVyc61O&#13;&#10;nzlrCc1n0QdGr2it3gURLGCM5fgAGUQX3PRGA1hNvwU+Mm4zWKXaP4wXKqu8VUNSsvRgRqnyCCUW&#13;&#10;n311peM5D62+lgNCxi/dQHAIHdDZyZmHOc0vXbs3pwrdq//OjYzhH1dOcONemXhlwilXHqRuz9Cw&#13;&#10;/XTUscwQDl08WdkUJyx91g7jx+OAaH/pjU764XzQcBKNjC7ReOMMea/70pHsfguc95Ehfca5fyC7&#13;&#10;QXNn+AQ/kRl9gz7gOZwuTSX4ybKgfy86EsObIc04j1xbhkxtWWs1CG1M+z/yqQfDASXZRw+VDdp6&#13;&#10;7tXHR98EDghB2QNlnsMDx2xz4MDPcZC1kWSTdXm3dq+xh3oX5LkaD7gVXXNImS946qGkiahS/ROV&#13;&#10;hh9RFhYPY588qKRJQ+kj0dnuaNI67BmnO137SPjF0bgvB4Z5L0d/Z0t3jzkZg/6o8S99c2mezD6D&#13;&#10;g0sQCP+4UDn+0fQNOKXnoSAF3hu4ohEZSTnAW6eMyV3BBrwngBKtsqHbo3e/8fsXcphv/o1Nf+Ov&#13;&#10;/6XvbM6zfrdGMtMwLOJ7GdMSOZcGOp6ciAPxrxs3jR1CYcR9GABtOgQAIABeDOj3imUTn0hwA6jD&#13;&#10;QnBz/TCNhWH424SnF0VIwMB7nQHzLoMS8fH4zT09wSPHGApBKc7PSz2dObTIqR+LQaFSSibHwTCb&#13;&#10;fh8D1SKaJkOBYjgGjiF7/lIfzFOJoaVCtCmTytPvrgNEHlIvxO0e8HAsJEV0nBYhKYfEkm4SgrWp&#13;&#10;YcfAEFzcM0ZFn+/avTQOepbx67UwvmqfQgCM2I/FQl5r4A3jTBCR14CTEkeRmuY4r4NB171o7vsO&#13;&#10;HOt3zGz31JgdPVh9YHC6U628NB+ECHFkU7QhQ6itpEctUY0xVLteDSCvVRcXWd5TnZoyjgRpiMxg&#13;&#10;xYCULxw5cqQsjbd5cW+lREfUjeP4qWPH6kdx5Ojqx59+d/Ubv/27k2KGcS3rWvDH/DEAKttgz/ye&#13;&#10;tyzhguB4zLwwc9kqNm9wsPkyAkfYND8MhPFgbFuMAPS2IMClz7WywNOeZwx6DlKOv8xLhPRYkdJz&#13;&#10;1WEfqJfFhZjvl19+lcBhtLydjukML4z3VQKIsMM0FifX+3Fn3+2vIRfht6TjZYz3QM/meLKP5u/l&#13;&#10;dy+04h54Yb7reOI7eD7rbZCWOc82D6/1xml+N6QMHNeuj78YeJSU9iwHDPx9dL8+HCkcaHCeCycD&#13;&#10;GHjLIKI8LWOkxJlvYy7jL84V11qLCOXge4aXmvapu2xaUuNe5UBbd5ZxgHAmLHNZIgdwAI1QfPEW&#13;&#10;x1HtpLg11vWyejB9z0A7hNA02Gl/x7nTZJyLrUeE7CgCWmMsBhTHBOFrnePkpExHe8sr+PnXGjmf&#13;&#10;GGWtdr6yj5QKYB3Dcf2O5gDSCy9b1m88Y2gONI4VmNumzx65b8ZQKpABm6C1abPPvaMxBjsF035l&#13;&#10;RLw+dvTEL3/3p37u1t4f/y/nrl6//ktPn65tCS4bONtGICGOXnBjcbS2xz0PDoCRUeEIBQ89c3B4&#13;&#10;mSMjmrLm1AUvxo9FgmMQapw+WxC2v8AmGHffpDHOPlPUcnIlUDQaGw92RtKGnDiL08BzFnh4nvE8&#13;&#10;goHJaacp4O14jowBxuzQc4rwKBvmYB3Na73nhmfPuhqTA8J58pytE9HpSrRhn9EVHm2tcNSeW7+1&#13;&#10;6IkwAjzYUKru3r+fwlDTr/pB4IGify02Vmed4LDgRP/38WTDheGD9xrXiZZp3gjGa+8VnoMpURRj&#13;&#10;PU7ghrVPBlw4va+TW/BRc4DnIm2UduPrUWGOyuH25UCzbrhqHQxl0cUnKRqBbtazu/2joIkQoYn7&#13;&#10;olWl8XqeFPeANT8M8v3xrSPVZE8mHVWu7x4nF/FNfYee5Xh8VC5/jwiO6EpfliUKZOyszOGHoih6&#13;&#10;T0zUJYgczPFg7M3RmJTULqsZ65ac3DnPA5jI+aPg8DQHw4enOu2oMae5asU49zoO1Ak8DCDlimeq&#13;&#10;DRbNG/pv4zkkOXg+OX96jgQ8KROhHQnczb+fpmVTyEVzHcUxOK3jV2B4jxscrdbyapQxnfspV5w5&#13;&#10;oseixVJGOeBnX9pTJyhAWHsuqwC+7Wmdx4tSX+nItNgh0Vi6f3AqTV9E93nyII6cY6MoWEbJ3pTL&#13;&#10;HTXc2tQPeYqfkWeCGOCHHsGDM6gLRmnGyw7t3zu0cjcY4p0CH4c69nKPHPgWjgfLCGFU6FJ/LMeK&#13;&#10;UkNzBnM8E9wZPDv6vQdOSceWDfHwtwUMuuZlJSIv3qDdLRmeS/8HR2ofLepq7vi9aD7lf17hJf60&#13;&#10;OE/xgYUXyn41D84IsPIFKAT4oTuNWBnBynG3bNtV09Stqx9depYhUnr7xl2rE6dKM082WmcB4O6l&#13;&#10;oD/JkRN/ePy6PktK8UoPj1UerL8IY5ZsYgxgJhx+HN2cQfBUH69zZzqdoZ4FDx5mGL+plK3o/Y6N&#13;&#10;d1aHduZsSbJHUgOrp5X77Nt9b/UT35QZsalMx4y6h/sz+jn50gnwmdYNp+PFX718/h///b/39/7O&#13;&#10;6//2r/0HJ1evnv4lS2Tw3C19noLOAVFWxMCAJ8XJF+ncZSDtnhTmzz6/vDoW/sgy+PDciWAZzafQ&#13;&#10;czKcP1MZbPrYjvAQTthndAyXxjnV+rq8vQvRkk16eMgy4mD7V7/93XGWfb2oOdl15tTR9/hVL5MP&#13;&#10;T9WY+VB8oYZx6e+Xc0BcyCm/8Ij4SPN2+gV+cK+sDPyGIfIuffFnv3F2ta9msL4XyZT9Kv387r1b&#13;&#10;revVYnznJKVnKo3QhHhvcpqThbOQwxvPlo0q6HOk9O1X7d+Pi7AfOHQoej9QdsTrSjPq5B9PkWkT&#13;&#10;8GZuQ9o5QfbkFPrpb9TMMh3g0rWOoQxW5NrR+lKQr3Bh9I10vW6Mzou0pi/j5crMZItoVg930cH6&#13;&#10;CXX4rV4d8AksAtjIJD1ZfGcu4C2b5HhG2a3bt23JyGo831Hf+9J5GcsCI/i94CZ7BN2xjc6fO5VD&#13;&#10;JZ2jUlB0fTDn2NHDJ8K9eg71zE1lSknzn5P02vKmMCW9R4oeHzigUWnHObcncAxuo+1tlXBpdrqn&#13;&#10;U0RazhizMi40lce/zp49u8im1jY02nPAyQtP9xlJBq8tW3nU3Vu3StXPNsqeYozSlb+6cjOncnyx&#13;&#10;dWnISUafzbFFF/v04vWBm+OORdTxmts5F8zPGsBvW8+XocOYdfSqo1svXr29+uGXF+KB28uwONJx&#13;&#10;k7fieTJPGP4ZzjnDHI0KJ+kgnAJ0b7waTxv9ruvw8sfp2yL+R+OVdILIY17rAQuBSGOD82xc14xu&#13;&#10;HdD8s+d4/ulj+8ItzSbj2b2jSbxvLdmjnxOut+5odQ/1aemdgN9ni/UBPQX/lemopHNXjlsBWJmI&#13;&#10;YK+cwDvnw97KAeeEjXgXFsbBBJ8EiOlw+KDgMFk2enZzsD6rCLTh0UIfZAB4wAuOQBlrynicPPO4&#13;&#10;QBBnzsEcksYma06f2J/s6oSw8IZD/a7MwgbUfBqMNcn1OYcCWsaJOdHZOPCmLRq+pIzGc8kwjjp7&#13;&#10;NQ7VNoCa4P5xWGdHXWq/v/ZB/Q5bz92CTfp2TCk8XtYYxuKYwLPgrjHp2bdygPXlu+/++Orq3tMd&#13;&#10;v75ZE7Jd1V7LdqBILUppD2yAtyHDm9JIMPZpXtEgBqREEhBLt0sKf3/6POQexbjNNI5NBWjIQfF4&#13;&#10;m2B8o+aFktSYhO+yGRk0LdYmvOu5U+Mzxj7jXQlA9UCl7m3sFALptwxx2QZ2zrNtksVtKu3/bb0b&#13;&#10;KJ8Apj7dBiE+CjJBNE1a2oAXUxfH+59CnVLN0w9Ii8HQ7EJwMGCqbAgGnmOCIhjrkc3g3HoWBizF&#13;&#10;TcotAUIBhzyU5yGgruHF26g0okGmqVhjUcx2JcC8RukLEziDJhLRpWr0KdnDRLtmgaN0liezHgpV&#13;&#10;mxTR7+m75SjDE0eKKIeMkwaW4slTu6U6HU4le4OIRWc4KwgPaZeYhEgYpRxxi6wcKLPiVhEESvqk&#13;&#10;frWXT0qpJaT0WngRR7qZQ2NvBGHcZ9WizhFL3a/eWMO1Ly99tfqD735/BJz95/VvmNYaXrSPryvO&#13;&#10;nCjO7HUAAeQuAN9R7ns2PHpZbSLhjNDtlzEQ0Ryf1i2YGK/kwVLYRCQd3fc0glBX33IHtoQIUsfQ&#13;&#10;RabUN4t22jNze9EJDk/qWCxyqLP8m4zbQynMHB3m4rnmNU6lsMLA0j6HFjIY253g0BMaE85bC7jY&#13;&#10;1x7bGLI5FgeB+fvO9fZ6LggvCFh4Z58xhnXaGToaxQVeiqSBR4/on++swxrWac67f+YwhmdPcByU&#13;&#10;j5aPE1KNAX8Xx0Vd39v/rS97rjVEnu4zhnl6BicDY2BKW5rjo7u3Vy93VgeaM0AqG9p6WfduR8hO&#13;&#10;fWuP4nSxhkYYRg6Xwds04KF57q58aP/ejI9KrTgT+Lzg9dCh+TN4e98UM+NgenDvbgbP2mp3p3B8&#13;&#10;42sfTAbGobJzHueYKNejueApGDtDUunH+p4tuGQPrc++jiEdHg07ChbrdGZe8NPfy897RR34+k6W&#13;&#10;klTyvpy5md8oAPFFjgIZTpwQ9hL88AMPVS71Ao5Fe91aD4jwJiX2Rl2u9ZHA3KdkoO88xzVwFtwB&#13;&#10;DQ5ytPXVfM9hYh343To8m+LsnYZ0g3sz5+V/zAhwgTvtwIzpN3MEbzjhuW3m9PpRk63z/9Brnc/f&#13;&#10;wb2+blqDu+bk+vUfcyB04af1eo7sCCURjgbblQBXukd5JdzQLFECutbarwM7wtpYfnyx7vhCL7Iz&#13;&#10;xuDE14MjnvCmjsP2yTzQNqPfflwrhfXHX361+oWf+XaZB3viQ5UeFNV7Ec/atXvBsXc9axNDP9zT&#13;&#10;Z6e/UsyWEptX0YMjAd+kEIH95vbUXHalqB3vRKA7dzvTewzsMsEqRZk65vByO5qotpqSC0aUpfWX&#13;&#10;+uy1HLVr8WbGB/rbWn34pqLuYAt3pYVyBD17mtylNCXf1lIg7DeleY1yROYVfWDo3i2atb35w0PH&#13;&#10;g1EUln4R+IIod/97eyflB48uklv/Agbtw5wEb95qgGp26xEPEb7uCx9syNs2UUS0xzTHStFSbl5O&#13;&#10;ppk08UrWKs/YtjGHdZlxN+s/cDmj8nH9IZ6CWZkDmzZX5hCsfrqMPCdr3a8fzY0U7317jlZqFW5l&#13;&#10;1EvdvJssObJfZpU+GT13YFDEvIiS+mRrihLGIaRsEm8Kmzu5JKC9d4q1RYsh1WqeJo800bvSUXe/&#13;&#10;+LNfC6/KWMjgsoaXKXL7MsYvXrufMlcJS1EtyubJ4wdXf+5P//zq//71L0unfxxdhX8wons3V2Kx&#13;&#10;Z5fMhxSxmlIWEkAm4VtKXIZDxJFMXfilWnx7wVB6lbFN9qNtskKGyemMRrqGyCF94V0y52nObrWz&#13;&#10;9mFr/QyOHk3fub+5iOSzeg/tyojNOVKzODIbHegDwggo7BCu5wjvH3K5KxW/Z+7YnuOivX63rSOL&#13;&#10;H91c7Yp/ftbxiaJmp2uEebOSWwqsbLJxPkc3FEbRSbx8Q/i4vTIjAZF2Y+beL9Faax9DPCMuI2vj&#13;&#10;1mr4O+3g+j1NTGusd+L06miZD3cyWkSHP/zgzOrTnPoXqnMPZZt/jUl3Vc7TOK8a/1/9zpXgvFr9&#13;&#10;G23esRPpDTnOvvz8aifvHFxt0jA2vrFpZ3j3XPZAxt+WTnY5FAx+Yvvqn//OZ6t77652mkbwx0CS&#13;&#10;ABvKRnn35kmK9q3Vhx/qI7OtBtOdBPakbJMUYaeNPI1nCtxMSV26CJr/o5fMlf5CfwkjvEb9O/0w&#13;&#10;4djn8G0JkhzMKMc31VAPH8qYJP8169VwmcOT8SGbaslqUTPevod/v/fDS6uf/cnz08NhLUcTviX1&#13;&#10;3HG1ZLG9uZX+gn/ab3yYM418jgUG904nCI/IME4+c6DL0TEwEg7o4ct9T69wqo41f/vr0eGrnDb1&#13;&#10;Q3HyweB3a1CbLhPpg5M/28lmIu85sTLyN6Qr7s+wOlBt+8FKZvDuZ/UOuxvcdlQ2+XStsqd0vZt3&#13;&#10;n67+r9/8bpHZAl/HDtUXrJr7bRxCBcXKLnqd/Hh2k4zbuPrFnz4f33y5+t3vX5hjjc9Hd7/4Ux/G&#13;&#10;Q2uiWqo4fiNzUFNK63mak8qaFscDGwV/YIugF692sD21XqfLpICM/GJfCBpBDQaVjRuZ2HXkz8vW&#13;&#10;Yf/o4DIXGMK7+33pU5DOEU5Or4dolcH87s3BjEgZyDlUy7KSiXC0RoyM+FfpqLJunvezNWdcLDJD&#13;&#10;NTxtHadL0UH/u8oae5DD9sLVygPrdSLiLpXdy+kgjtzWYPTGzQf1XziSo+1Imbj1oGmu+op0UlYL&#13;&#10;OTqNzDdV6kJWcBDaKw3Z7SH65aR/m60xDuntlTM9yymUs8TcZOJoEHyxJtcfnTq++uSj0/XNub66&#13;&#10;1XMehr+PcnSfquE32+Rxjq3HGZj36/GwP+MWnJW2yx6jH+7rszP1HxDxl8Ek1Z9z63D0eq7jP79b&#13;&#10;Kcc0osfTWoO5UmXI/Ak4tDHk9vze6AJDnF/grvwCh08MjMx1HT5FHuGt+CREaKXd34Czt33avaOP&#13;&#10;9RCw3VGG2q74PicEneDzK/dXWx9uihfI9E9XbIyGnHGNKbtijsFueM46tL8/+cBuDbNG/8AC8A7Z&#13;&#10;afgJ/ehh2SVra+moyWG9Mdh/cdLGx5pqSJvNJBvgQZlTSnCdPGXdS4A03aWxLQk+0hvoBbuTN7wv&#13;&#10;SmQexItmT9bSazr9h23ycQ6Ag/EaNikeyoF8Ovtv+9lDldsVAKpBpQDKyexBuCkD3gs/aeQ5hckR&#13;&#10;zFvzwm7NkS7YMXOqmaxGmnrGsJvQlZ5i+sfgx3vSfzizflRPo29/oxK6tSvxFDtRRnRBkpc5na0I&#13;&#10;rfWo8CXZWXPbjd2rETQeyCFiHpv+q7/+F7+DaTyPCT6oU6YIpnQjvHZXwgkB2jjKIMSACGHEKNqM&#13;&#10;Hi8TZEghKMojSPpskGv9nj51DaV8MbqWe1zXxV3bhPueIs57sjCKvmosgg5DGoPBhgIgJbmNdT2j&#13;&#10;WWNJyrjNwJhsFmNksikoTO2Q+WAuFG7PhbiQfCKiMVrlHmNw9cwxUlvzUnfKuGxz+vFaN5Be91yM&#13;&#10;EIwWA1uUOwHWNcAEmfwOuRigiNbWe7bvrNu8/jiszN2P9Xf5GDoEiHt35bV0DnxcLUZRJ+NgsDtn&#13;&#10;waSUIibYHhEz5Bj7vGUQQFdkZ2fryqzcwow4HB5JywthputsCKEOFHJQaiP1iD/1MGZ7IG8bBc3+&#13;&#10;UkwJFQKNcfiwenWC2Jx55jC/g6XeOTNYEyjNtAhI3mzpd3OUEphH6Dy9Z0+f6EkZFv3NuB7HUjNc&#13;&#10;h/fs0zrcI0qECQ+bWjAXpV8M9WnGEw5hwI9a21JLm0ey79fyKvNgT1PLYMoxpEcB777ImWMj1SWL&#13;&#10;5o2hHtDGudNDGHcasjCil6wZ+xpONocwcJgGHBrGEWwwo2XvsKtoBg40HsK2PeC0LiwJkAU77Bt6&#13;&#10;iIQtrNdiXC44h0ESxL6Bs64b2ur3ZjC4Bn5+WYdbV4bPCf4+10fkeY4BjfHUJLpJZlFP7Baj9pMC&#13;&#10;tHzemOgLAptz82X4j2MsPAR/aZFwcso5cmyIsMp0cIvnu2Zvzj9rHyOzd4PvyjBcGBpe0v41LmPR&#13;&#10;2nfGgx6FK2rGwN44YAGWoqUUYdk7azFiRsQwSvW9GbWcQq5Fv5QU9zAatue01HNlvXOx9blORtY4&#13;&#10;Iky4l3k24qx/PggexgA733mt7wu4jGHcHfhPwOo/inI1eKWnMWjWBaJnu89+zZ41bxGwl3pbpB0d&#13;&#10;O3Lql3/vV37m1u6t//O5DW9f/1Lr2tL4y6zAsrFnP+cT+APT7JXIR46VnsvgXxxb5uy77mvOQ6fh&#13;&#10;DH5jxPejzjzGU904xrc+vNKN/hlbVEbWD4WYcxaawlswMhVjDdYEI48E/6Xp5GJozzz6fK4Z2Mke&#13;&#10;qmFeio9yHY5MTmXwdb9Bl7EXunNclNpg188g4ej+Mg84QuEPRwkcpPSvl1aZP+PGcBSvgU9r4xgA&#13;&#10;tyMptrqnM+7tyzSlbP4UenTgfWvX74q/oldjMwLsG50eH9HNWQQFPewO75R4WOuSlUFga9yUkhWM&#13;&#10;4DdFFUhlSzx5+mj2y3o1bXwUDDhTKKjmRAHGl3Y2N0qHrIibGfsP4tvSQX0HxnBOmrSsEkfIkZlq&#13;&#10;vGWBKEWYuScHpVOflLVWzwnH8Spj+7io3ZEidWSaqBelNnKJ95UGXbbI6/g6NkCeoJEeN84BYzOk&#13;&#10;KJqPci5w6j2gdKPVoCcaqaHsjUrvOBJkr4xTLNzkYdOo8mCyS/SSoa5HAiOMUiR6K5K1u9TSr509&#13;&#10;MHim1MNGkj/WZE8pLD7UqG16PwRbMkXQg1FjF5fMvjarG9TLnsgQaidqrFd6fPXge5N/YCdq8zhl&#13;&#10;THf3TaX527N3GypVfNKJA3dqtHrp5mTxiWaN4pgCu10dfI2W7etkgPULI2ZRqmXhte/RxxyxJo09&#13;&#10;3Ja2a17zrzV6/uFSZpU0wWGOFbj5VU4bdCiN14lSAbiGkwtdcThq8gbnPuoYPXRJ+RuZgteGD9Mv&#13;&#10;oafAmYetLWxZ7c7A3N+8T2T8bCpAcbPTIhjUSw+TnC3HDoyyT2eQESDrQroz/Ip7JvffR/aS44uW&#13;&#10;ZBfw2fd6UDj0Nsff3Ufvynp4srpws1rwh+1rMKyQIvi97FmPVhcvXszQzemaAapXkPWKFkvBlhEm&#13;&#10;Y+Zd/OZ4WSAvopGj9U7Yd/jQOLAcKyrzk0wge6eX1xiN6Ri7Xq8+Or559XPfOj419fv3H1ntP1SD&#13;&#10;tHSP3TvvrM6eqZ768abV936Y7vqy1O9weju+EO7uTK9VShOIG5du++bLH2/7D//B/1oGxN/9W//p&#13;&#10;iY1vn//l1rnxnqbH7QV9ZlO6wlgGEcXrjM0HNfV01GjgW924fnu+ktp++FBR1wzNWzkgGBnbGv/8&#13;&#10;6cPhehlZRQrxBsdBgvvesgak2OODo7fkqIXPsqIc5ffrv/OD6S1xqAxN8uh0WURtVa8NRZP3jvFI&#13;&#10;9mh+eatsH/2s6D34kWwwGWS+Zwyp12eofuujo9HZwSknpQsvDnlHlJYJER0rJTIXTkgnpOzKgbWt&#13;&#10;Y+YPZFTGxYd+8dG3r3OQ5HS4nW755dVrq087WeHitRrjRVMbO56V8XKwCOzr1+mpgU7ZSbbrnIoh&#13;&#10;cAQWYPAse2Mp6QjrNgiG7qhxaTItPCMcGKSTRZC+wXaYfgXJh0Wu0rvMM9zoHWzZFnDY771Fq2rh&#13;&#10;d+YEyGGAeHstslNWl0zeggnx4CeVj06z4OiQXslZrtmg3/EZzi/ZpBpJnj15LIN+SbnX5BCNKuN9&#13;&#10;kh4pa0efA3tAH/7w/JnVv/VnfqF1MDw5qVtPcsQxxco7zI/tcCOHJ4Mez73W6XSyTfRfeJQOf6os&#13;&#10;KBFwdHng8FGMIX4THbZPbe/cjxetr0uflwFAa2UDXbx4ueOcF31GmQydzFGbsu4OxJsFU3YEo9t9&#13;&#10;hr8o4yOjZKZweMqQGZunZ3GIK8mjGyjLpEOQjz/48nJ7Qx5lE7XRezvB5lql3wSKvdmX84zhOjYE&#13;&#10;2RreC7aQsb5n32jQbFz4fTi5NQ6HcCBW0yfxxOGkYSEa9DOyORmKDzaGgPhoEv198pjyBD0gzFmP&#13;&#10;BA7gxmjP2SB43pQNvbeb7JW5gAknBNkt45vcW4IcjZzOjD5HXuXM811T8t/so71Abxzi7ICx2wbf&#13;&#10;lFvlWAm3HNupbxNblTzlfBcsYHdZF5oIdWYO81mft6jGl0FR+WPX0gXYNHdyIpPz4Dq6YGt50B46&#13;&#10;sel0zY73BcNrNTp+/L40gyxi44GbQAo9QKYgWQU2HKVD5T1TAIDFEfhHPyGzBE/g2N6yKNDcV/Wb&#13;&#10;USZ4oOb89sMRxLKYOELQHp1PkIV+SEed8SNMW/qDnBdrb3b++qb/8q/+xe9IKSZY7tad3rFrb1Jo&#13;&#10;eHwRgcYho2g1GYu0GSaFwEWvMYJFuV3e1xXdZVuCfi/3uQ4TVQeOkRiEc8G/wTDLRehdL0rKkFf7&#13;&#10;SMHcWndx12KW22IMwS4A8f4pk0js97kjNBHS+twQHkfKKPEWHdBnLgHDHDGpcRb0Dni66G8ODl3Y&#13;&#10;fykaAdoJFmOs9hwGD0bhHQysj3Mj/tHL1qYwYX4LtSwb3N8Lo8wAac3m5NkMhMUJE3HE4FxDYfOd&#13;&#10;3xcDNaTrOkhs8zgFOAOkAKmlcsrAg1Kczel+Al6UzdGbBAlFwabLACmne/WutWjiuexN3vScBlL4&#13;&#10;QYTya3wKEeSfLJbWp2/GwYTpoTy8GDBFDBNinKiFhbRSCpE8GN2o2dJajAoRcQJ9GXIq+XB84qMY&#13;&#10;L+WeIWkfrAsMeBfVqnKMMArWmbffp54/2Eojt6lzT8BuWfOylmnw2dxsLa+5NalJmvTqIZzFK6cW&#13;&#10;Eg7qFm2uCB9cn6UoTo0e+CKWGGiYmmOH0M5g6vtJIQ5+mtBxWDBIOBYwGgKA0mv3hzaStBiL1x/h&#13;&#10;vGvgbox2aGf52/MXQRlNDcEGydZpfPcyIHub++zLMNg+WJxTy/OGXt7jDLyEhH+I7+bY34yiKfPJ&#13;&#10;MTU4i8kNzKxjmf8YLT3L/sJjODm/+F/PNo55YUlj+CfswGDouOfCZR7u3fEKBqLfCTnMaoGXa9SB&#13;&#10;LbX7yrcwe6co7N4t+2pn3c+PFdmtA2/OI0sBs1GGuw9tiDRzDlG89JtwNNXNjlzcEw497XisvftK&#13;&#10;+WyP8BJKriaZ24pEoGM8ZpSIxlx3cK3zA/wFvXE4ooE5Zi2esJBx1888hshnX4Y2uxbd7czhwOmA&#13;&#10;X8EPTg+GiBc8W98ra7H+gWFjW09ZW68PHq8E4wc/c2vvxl8+lyPsl3pWqNequ2ZZf3CYLVhwZj6j&#13;&#10;sOBHvRuf8up91tdzm3Hk8v5ZNrNX4GjvFn6rTnz+Df6Gw70v/AZ/jh+MwpHTbRRZ+Ph+7n2J15nD&#13;&#10;+phoAJzwJrzP/Z5P+vido2aeaj398/J/cKZIoldGqRM/1B0yLO0HBeBySi1jX7279RzKaNlfOcUo&#13;&#10;d/3NIPEyf6VxS7OvcDJYMBp68PAH19zOmUHGHa6BqcjrOKoTsuOMKIo3RlXX7a82cnc0zjCyf+jO&#13;&#10;BuD3xvQZ/mb/0KMU3QM1xkSra9EZJVDN9JOigm9TwtETp8izsqs0A7RGpwhtG0dsuNmcOM2smWMG&#13;&#10;LxIEuHn79ijHjIhTRQcfFunWb+FAuepwiNFJgSDc0ZEtodANj/R7c0NjGgNqfkbh5VCQQmqti9Kj&#13;&#10;jppyAx/xunp2VEphfuh/7649zV9ndBH2DLaaonE+bE+Z25+Bpfu9I8W2BM9rGVt3i6DZP3XmSiE3&#13;&#10;lnW3sdporGRzWRBgxei0/3fLvCBrOR9etL+uv11WxNv6LBxOUU0XCv9kgpG1iwOMjHbztv6GXHju&#13;&#10;KHvhG0OKDBNpaTq9yFGyYkMlDDlhyoz7wWeXZp2OcuUcp4CC16MnGeVlmnxx6fHqn/7qj1a//luf&#13;&#10;pvdsX/3ZP/G1SvP0yOA40vE7QyyYLg7VaLw5MLUDayiCdkTPFjkKV1wrhXlvRoU0XSfzwPfQNYOo&#13;&#10;KHLOAEaLNZGFDCHnxp8q80GGJD0CL6Hs4qO3M/bIjHM1A2Xcryun6vvt/x7ptu07xZGyqn+HAMT9&#13;&#10;shNe5CjYE398/Yq8e9ge1WwynDjV2e6ue1s0VWTU8a7g11djHF3LofTZl9eW8ZPRsYJZpzntL+hw&#13;&#10;KkPs5dstqwtXH44jLXRo3UrhcqKlrAuu/OQ3P8mA35NumVMq/g7mL6KViaSWQSiC/O1vnukUhvCl&#13;&#10;iPX9onb7cibsLV3b/OHy4FIwHfnSfGW8OjFld9FNkfw9+w6v9h09v9rfevbuudfcn662H/zWavOu&#13;&#10;P11205lgrcwwJ0a4w2gAe/XSdC2npYRbX97cvjggvvM3/sKJIPCXOvpu430NMds/kesNwcZe2ffH&#13;&#10;OR+e54RQgvI4w/7qtZvBblup6g9X3/r62RT+J2Pwc9IdyuHE0JpmfzlTRNnxUKVEB8ps4fSBu/ZQ&#13;&#10;hBRWmevljq79wadfrf71X/jZgYMspqPhMvzpktXHH56ekg84VN+g1aVKHy6WWm8gQQM6D2MOb5eJ&#13;&#10;ofGnExK2lcnzcdF12Q8MbN320eWNIuJbwtGjymwzjKeXTDDndNhdltHOHHDwT5+tWP3qq7JpPv3q&#13;&#10;emVIW1fXM3o+v9oR2+np+0ubl/6uT4NMKcEwx20+ePg6vpaRnnOB3qW/2RxDHMIpEQ0JVxevXp6S&#13;&#10;V5lEnAOjM7yXC9aMH+NV5mEvbAd8wp+9Q16wta/+oVW6Cbo6d+qYrRvYjoyevUS8jRu8Hj1W2lmD&#13;&#10;v3ikPj3ol/xagh81RWwtnJgH+o5dxOn3OJ45+xZ903nu14fN848eztnRPj8Lv+nPJ48erMTkejhQ&#13;&#10;r4v4FRn2rIwnDQ0P5mQA7wfxeE5Z8lNftbfp2cpYXkUTYL4tHnC9pvNnzp6jhbU2/L6rex4ZiEeA&#13;&#10;Q9Qy/MRzlp/kRBnTG2qsLkuO7o4Xc+496fc3OQCdwEEmw8Nd2XT0J3IX3VqPHkL0DafygP0EAaOl&#13;&#10;G2VsfFU/AHrW1vo+3Ok0sqMHDzVGTtbmr7ny0ngwB0S6oexZc2aITtZyMJqMz6Y6ulFzcPKHXicH&#13;&#10;g7NSBwhvL/tqXuQuOdN/6Hb2mpzlMBBcleXDYTind9RkdWenO5EhnqsHEJlPd+OU250DWD8EP3AG&#13;&#10;zkEIclePI3I5rWfkYJg26x76bU5gOPZQE6MXBJ5uNdflBV70Ig5pXxFflCVZlOQph/2+dFc0v7NS&#13;&#10;JJkQdDklGpw+HKT0n9GhmlZDz/6atxIVTiHXwhsOaY5rGSh0CCf0OOVQQ9jjlfzIqnFaHJ2BY54+&#13;&#10;NfNsb8EVTK1FJpZmksbDM+AV2Qo2dCZ0gp6UJ8F3mZn4xtc7AIGDgvNhX7hsTeTJ0GHjkykygJQk&#13;&#10;OVGo4d59duH2au31nl/b9Nf+yn/+nW0xDoq647qeJnA9yCbtbmO2pSggJpMJTUa4MfwYE4ujgIKA&#13;&#10;8Bdl1gYur+VvTAMSu78Hx0AgPSbWPcDgwwHHouDyRvpIVgLvo9KGTaVnbwgA0x+htMIdKf0ABhjT&#13;&#10;cTRBQIhPFLaxEJAhn64tRyBRVj0FsAlPRMF7vbn7GA0MUorczL0xORbQrzpz8wYbdV5+5wnlSBgo&#13;&#10;tm715pTvxZABJ8jGKIhxhFAMHQ6NZZ29wfFeGBrC0nBorfpgEVQvsPLyrKl1jhFQCCG5o9YOHznS&#13;&#10;/EPkvJxrKS086xjnNA+KOTPgZIRY66H6P7yJCRKyJ46rv9V4JO0ipUUGxDrRDxMPMRnYIghqEwlO&#13;&#10;NW6a/B2q5m9rymjLGeE6Xv2znUucwMK0AlBO19IuS93zpzQu9auo8uzp6oR6FoXDvlieFWJC0ol9&#13;&#10;vidi3KG3RPD4w+yX9/5OsKTwu5HXdyJz4NkLjI0VGbWW7i0ex4Ppd/BahyU8UbvYZRF3BBacEC9C&#13;&#10;Q9CI3DjPisC8SRkGz6m9imBEnjDlY0XTXne9+fKk27t2c4wBzAb+MGJ9Dm/Rg7kTDF6YJcPG5+YF&#13;&#10;5oNP/e4zc8QIxiPed5jmOv6NkOm7efVYz3OPZ4EZ4xNc4JryAE7E5yl5ykoG97oewxghE3yW+wkC&#13;&#10;jgSsNXyypvbHqsBi8LZxzXX5fKHPdQReDN9EYetzLZ4xmRIY1eC8kRZa8LcfzSTBz1zxjgNFpTVW&#13;&#10;OlxU4eCREwm0e2OUmN8oFM3E+oac+9+sc+g1g6OIJSepZkP6WuyuK/X2jKYdOzKc4lmz//P8hUY9&#13;&#10;1zqsB13BKQzZnP1E2HMPPiKjCeNdsr+iPXvVOmXQ7MqzT0nRpGpnioSoPEcMeE9ZRnTLs9yDFlj2&#13;&#10;bi2eDR96SDhDULx6ffjY0V/+7zf8zM1fvPc/nW+MHBA1b8Gemrc9n1dvy64YMjyzZ421ZD6E643p&#13;&#10;St/5ZcFKe8Xox/OCW9es7+zgXHMAWbe4Hi/GLwg1RhJ6QEO+/MO9757+m+vnQd0LX91vXSPUPKuf&#13;&#10;xbvuKs/4ox+GEaMR7vqWMqDpkeauMrrWoy8P44eMcPgKGhwuR1LqOMMp+u7DP3rUjC/rhQPRXIlW&#13;&#10;uGnt4A5enAPKqkSwdmQg6VGDHuHTQKI5wn/KEH6m5pPDFR4KxOETjH2KD5ph2NufPSn5u8LjlxSN&#13;&#10;HGTjvAUjSmPZBLIJNdMjI57Eq40n0kKmSWW8fftWhuWdjJBtpbjua8arMj9uFx18GCyexHOO1UDv&#13;&#10;0Dx/f4rV6YxTSqC9pUCKqHumuWsoxTCVrru30wREOR6lEIChiKMsCo3EHKE50d9wEL9SusTZGtkO&#13;&#10;f9X880GRa8pPKk/QrKePowaDlDPCGU5Tmgne3ScLSvaIplTr0T19DqZ5dQqvKPiLurCHJa295lmt&#13;&#10;X9YdGqHswB9jm5+maPvbY7WsZIg6WwYjoxqfhpPEpyiW5mjSojV9bBoDW3tkwHXezykAH0ScjldX&#13;&#10;/unFm62rOvqioa8cEbtxZ9kOa6v/57curX70ZXXROT+++dHJDIINq4/P7lv9/E+cGiVVIzBzWHj5&#13;&#10;H/FDuoC4HEofHg0nUpwPZMRJ26UMCxqgCeuQZSAqztkAL3eEZ5zldzM8OIpuZaTDS5kXD1KWGUr/&#13;&#10;P1ln1hvplR7mw33fWWRx33pVa5dmxuOZ8diA7VwETu5yYSDJTZyLBEgCBAiSuzHyO2zACOIfEBhw&#13;&#10;giy2MZldmlG3WupWN7ub+1JkcV+qWCQrz/MeUjKQalEsVn3f+c55z7tvx+NCTaPtQEE1+qXyqRw0&#13;&#10;DVrHlzSgYtsCrM3M0Mg29dzrqmQLeLpTDRrrIR1+ZMCAgaU9uVG1JTCmOns6i6CTaJQ/zrcRnjhR&#13;&#10;7CXKTW+BzXKapVGkeoerNetsjJrxHvQw+6soP2y85706dqyfjsweZOkYzp8JZOf21g7GFLyAa8RX&#13;&#10;ldR5+jn8g+/dSd95q5BGSNO355gwLZe2UxvjdiETTjEM2ykxwe8V8lO9z+MZhZOlU8oSnZhoUgTO&#13;&#10;VijJ20xt/Y9SW89vcazcdBqZmE0T0/Mc9dwfGTs6NcRnG9T190E/zBdj+/V22x9FBsSP/uM/G0/X&#13;&#10;Z/+SlOoGS3DUgyLrFH4jbl3zWXnXslN0U4hml94a8lfTmy0TuoMyvkHZj83++shwMOPFTvUjlL7I&#13;&#10;p8SJaNwInshnS7sYvuDC8hoNW8ELUAiavEifPFmM/f3ovUc4z16hhw1xHQ3voG8DKY/uz0WAzIwW&#13;&#10;jfkvcLB5UlfWK9AfmJuBIMfWwfCQ4/PGyLApEoHtkHfyzxMXioUu7jtC9z9IE2Ra2ONLPmzGrJF9&#13;&#10;m8d6hLQywhMvxDV7eKxuHUSQ6YoJr1IycMWpIuMTE2SZGcghYwIjRbrIhs11Wi9RJ04JmI3pNuDt&#13;&#10;4vI4NGmZjo4wHZBGZ+17cffOPXDQfggEQ1U6M2oGbxbhDa5l56M6uYED9Wz2Rg8ZGC5tZH1KzMwy&#13;&#10;35R1dWUdb8JGfrK2SemBmXbwPDMvbPTZj9FtvwJuZJ9yNri6gvaIvPaKDC71aGXlPpltWa8iExM6&#13;&#10;ci7ucXGYkgt0W49/tjShzufaS2YoWY/veJZq2gNCetDmUa7pGPPHEnNlZIGsIJvHLhHMG4anWkLU&#13;&#10;xzq0vyJACi0oz91z6UAbRdrypDIGZs7Cgz3D+WAD8gZkkqeveNy3zvLXq9s4jnMmdBOyoBuD/e4M&#13;&#10;dA0sNEbFRceWTyv7pG+GjWdbVqY+dIDcXodvR4kIPLsDXuIpXofw+DFONzOzmNsi21mnjnqysls+&#13;&#10;4e84/YFZSgvum5l96glR6gu/16miDFLuqIe5PoOf7rc8wICC+oHw187RETuEDTMyZE+kAEPwS41f&#13;&#10;HcQ4FoNXqy+4Hp0QgzSKHMERVIAfuGgd9CyXtWfZKt0JSvdf20eeKw76mfqNc3LOync+iTF855q8&#13;&#10;NhxFfCfOZf2Hb5m3AUxJSmO9H96nzMhVB+Kndo/Sy/ugKf6WL5utqvyXGcX6mahZMmaAD/S2pwn0&#13;&#10;hU7G6QGP5c86OnTAhUwlSKCDJ2wV5uPY4p9+HlUtS3N0PIjD7ru6kHsfTk72WV3GTKYm4KEub4bf&#13;&#10;EtmC8rjiUE/MR/njvgoXHbc626Nkj2cJb/cTPln/aqmEA6LzF7R2EFQwFxQDI9pheOCBEnCALhrv&#13;&#10;SHwqd7eRMoFv9oNIGQiSLw4G4HihDIeqEHvB59mQcXMlHnsyhGLLfXwUG+eGu3n+bYqyHWetmR5A&#13;&#10;gBkp8hjINtK0Bb5ZFDUQVUPCR5su2KIiyLhV0uXbOq3Ng0BEZojS7ABTzmVHEnZTE4IY4c5ggRAK&#13;&#10;oXj8zTqjbIPeGK11jvHBSSGTCeUWRidKiIg+13WplEgARn5DQcoLAT9cm8aOjaEwPiQakM7nyDxE&#13;&#10;QP7jhZKFsPUPr3fTw+CO5+hkocyBbuIdOIkaYO5bK8tEeymJIJUqjAruaWunyRrpOBsllHYYcIPM&#13;&#10;EsVhd6fM8Ts0f4G4mGK6gOlfw/DtatzKXhuFFKGioQtr6YMAB1EknadIKUOwm31zYwUDgHo0js6a&#13;&#10;pG7sCtgU8cZ7bJZKvbWfx6Hs6kFDeB2LbBpa1LyylzbyOcP7e2uMK7BteKoTxKOHNJg1fI5INb0l&#13;&#10;OKOipvLIyIW9SpfHjTpnUVMHmXspzMIzz3j8EcaBzhxhKANgh4EwdbDAIyKb3KNDx+iFzifnAjoD&#13;&#10;T8eF8IF/F8/SY9cEgdm0zS7WrvfV6QbMQM+g9a8qejIZGKN7FiUeGgfsLS+mktd7gyfuq3MVb1xP&#13;&#10;fs+9wEl4K6hdk7idU+syjkUWD9cIu2AZ4KzecQ3qa4Sh99qfocqYER2AeXJhrEvDRxiJw3UI34hA&#13;&#10;O0qGEWMNDQYJPK1d5iabYVDymQqL8zViG6VRjC2qqvDKfIQ/j3WVKFngHrA7wMBrIq3ckwpkahk+&#13;&#10;OeLlGmWQGqoa++6Nglla3sPgsgGWvSNkUBqFnq/uvLNwhe4RdpzrCqwzHRcKCIvCQERZXn71nDRR&#13;&#10;BBM8QmtRxV7HgWn+0Tgq4J0dgioBwlGGrkIVHm6+NxNKfHB+wlVjQvx1nc4hIi7xPhu00rr76xzd&#13;&#10;SyPaR2QjsfR4NoCNNbpWFaFM9TwnlCUED/Dtxtjp6qJpoS+Vf+cJ0YmvAe1QHpwb+84YYVTdzOWW&#13;&#10;j2joKwWZBr+5C4R0znmM7AhwfhnH/CYu4wLff/O3wk660oBzzPjh+3C8xJWZ1wCyeLkOnyG/Awwx&#13;&#10;R4WjC/naccE3wtEr/Mp3TlRqzIYhOCoS8WOqvQazRu8+CotOCX9UklQGYxy+VzCagaATkYHicyNR&#13;&#10;7oUwEWfBBAxX8JbZKOxVTm0UZ4bBMlkVE8UxvuMf09GQPuc8e57OvhnVwknH+OKl9a8u18Z3OuJd&#13;&#10;nXB0LvLF6HTuvkBjKkseS1yhDwJ5gfx0s/86eNl7fjSq+qhB1SnbRsaDwn1raxtDn/peygdM1x7q&#13;&#10;h8eBLzq0hsEPM/o8q/vJV6tBY/soijaJtCGY9+cIg0pDlRpM+HrAHqWWqK2KlgardONa5VGtyFLL&#13;&#10;QDzmS75lWVlEmkihtKnlMfSiA81MkmMicM+PX0UKd3GkGKnJllkN0YhPPm32nfiyz0kj9ikyYjSE&#13;&#10;cTNBloZGg6UVKpgjKibA5QiHUh9Nl4/gORoJ/WTmaRjpDLHWwEitytQe8/v0GR3yux6iX7SgKJOd&#13;&#10;QNZFVvDAJ/cD+Itj2yXqUSH5duRYNNOC5l1rFd7YyFgqnzYGE/euiNTo4P6dbz9KT19upF9+WQK3&#13;&#10;O9MXL54jMzmxCRn20cMZjvPEyCNbYxsH0CdPXwYufuvRQoz7my9XwddAtMAFYajxVaVPgaeSgCKx&#13;&#10;ZuFuir+8TPkszVS9jR8jzmM4tkyJ5RAcZDWKOPPqZb90HGuUPf5yLb1PXe3C9HDaB5bpwDIUeCAO&#13;&#10;htFBnWc1jDVxVroG04jw6YyR/vaRtcqPnlboANkgv2wgMnlupgtyH5c/pUjDrL0LI3kLmkNu1DbS&#13;&#10;wlSVHhNGscRlm4/rJML4wo6ZIgDBkpgbfTPIStBR1sP+mcrdisOjhej4uw/GcJYVOCbzIn36+VI6&#13;&#10;p2/H1NRkKtCH4qC8mSon+zTKNBpJMzcMb+uBx2k6+c7CcCoOsFHX9C5g/oAs8NrTTEqrW6m3hv43&#13;&#10;PpdOSyuptYHAgIYwjTab5PMYApbdyoPbOQLx4nybAMFB6hnh5K3OOcbUyKbmmf1vaR9KI5P9aXhs&#13;&#10;IZXWXqXFL79AnwAeZE+EIWda59evqwa2I6J5OhTUb0FAaIXJ8V+VyLURyk6a2smPLN/U8LEp2/27&#13;&#10;08jCajgv5cWm1Ovo0IDR0SAvMNhiNLK3pxHD/xD9R95E2jRKiM6JMlHuF0s4MLj+ET2OloCDbNIs&#13;&#10;Uaegfm1Wj3ijfuP6NGzMsPACaUN9VQe1OoV6vfpVL/Q0Pg6PAkdGBjjCtYLshnb2yKx5RSbDHg4I&#13;&#10;T7J5DJ2r79ydGkfu4VhBVg710DMMuq3hQHBdy5zUcMJ179wbT29I8b7gu+HCcBjSWzSTrFWPIgo9&#13;&#10;jgPpmn3Q+KtiWJ9VysCD3gbjfegDlgKAwESBheE8zTWbkPEb2y+oLX+ZxqfmUw/jqoPoUJPfhL6N&#13;&#10;PFRPce3yY2HiPC3bs29Jtj80VAlIQpfSjXxNp2tk7WKowh7Yuyvg7ykp7p+GGj1HuIfhbrY6y1r5&#13;&#10;cgcAAEAASURBVAjH7yLzQTvC+nV1LulOJ0ScaAQMxVt1L2Gu7K7Rs8LmsZULyybQEdh3n6F+yflC&#13;&#10;zOUI5/M+88CByxaahTVKMKbbMtSTA3jqaZqbLAavH+Z0JY9N1DC3R9Hqymp6+IjMCPSpOvgpz2NS&#13;&#10;If/qMJs6NKIjOJCV78LRSWDm9MAMhTK8moxA+Ief6zj/8qsl1oX8evQgzY4X4bvKPo+XtSfcZSqC&#13;&#10;P7dNO3Wo6ZySN8i71+EhZlx3tOFkK+3Sc6mE3MFI1RnDsx9MT6S11RX4GGPxLPdPhA0YS2+8kT+H&#13;&#10;7hB4rJ4GrLjfoLCwd591ekqg3qcjQj30Cj4d+8X3oTMyUOiv/Na8GqEpc5TvwPvMbFD3NzNHvc7s&#13;&#10;OsukvN9RQR/GxBlB74aZtn5osx1ZZSajTnjHz1noLcBW+eNEUPfpOKNuCg9SMPkh/0X/H+ZuRnYO&#13;&#10;OPIxCOJ9l2QfQWSsC71Bo4NVgcneHHAwAGJ5Vk8nGSDQxSEyX4eBuK8jwJMxhKB4rxNNx5VrV1da&#13;&#10;w+lpL5LpmZF0524xDeCIkUfb83AfGn/2fA267grnpg2VtWua8Oq2M84hjjmzESPjLubk6Vs2hidD&#13;&#10;EDhcXJExh/wwiGO2EqAKfJdfWZL08k0pTY3di8CNurW6KqAKm019WztRnU9erd1jAEcbQ/bcLAJo&#13;&#10;QHSh/JgKrbAWqUPZYiCNIjMLRB4HlomqyBvB8f0VxqfI4cb6ElW4NAjCvfITf2dFmPdRR4NRKbHw&#13;&#10;cJmLG5GRk7mwIacqcgyqoFHQSiwag85Fo+ICYvQCCUQDrR1tMqcFsSEY7GYA6A3sGxiM6zS2fK4K&#13;&#10;tZMxzdq1+Hz/1iCNeYDc8Dw+FyamS7J+4OIrruW3iONcfa7I6fxcn0aVAFYoCQMZYA2Po/eFw4Gr&#13;&#10;TW+2nlbC8J5gnGC/qeMGP033Eu52nzaiZiR+fHKCGq719GZxMZTmy01SYCjBUEGVgXmMkb0LTFG3&#13;&#10;Bmt+YR5FEW8pUb9tjsRbo57s2eJaEKWIakMZtSGN9H5KLOw2u7O/F2ey1+sa0ESMEJoVogSedGGm&#13;&#10;gB4t66si4kJKXmRGFBEYGI8+U7bbgMNgepJO1lW6+3Lc1KnHfam5sH6dFEaIZULCI5q/gCP9ND1S&#13;&#10;GOjh1fuvgDCVymiTR/h1tgFf4MR2QphGEmUGmYHpKPOYUOF1uzcyL9Nw3RXx0fpRGVYXjF1l1nQo&#13;&#10;m8RYm3iH7utMLmCnQYH5jFLTAxx2WCfODxhpF53O+1Wi8dQbNZG4fPm8W4eCe+AkpYWmJhg738ec&#13;&#10;+C2ehEPP+YAPGgKuwft1fIgEEqRz9dQVvoj1Sk/ZecIbXsG8fQ4vBU8Y8NDkJY6gOGVC+mRuKvEa&#13;&#10;XT43HBwqZ62kmCvAwQ8N5wE86Xr8HfOS5zXT+8Q9D2ce92WjkakpVZl3RJOhA7vg63TsIQOgu2cA&#13;&#10;A/8wnZNqbtr6MaRfqcHcoQ3X1wANujbXrsdWh4Dj3K5dGpIxHaHo67w7or7RRla33l1h5Y/3mfmk&#13;&#10;UtXCkYHhNGA86dWsg93dMnPqQrEaT32DBZRG65+lPcdH1LNnwaO4VtywHMXGWjoGzIBSMZHGdUR4&#13;&#10;aoXz1RC4hj7dC+fpXsp/vF945KZWCjmYKp9IdzowhsfGwA+eB1/zHn/cAwDBbTlS4w2xr8A24ye0&#13;&#10;6Ev/iiXJfB89OYQdH2sIuw3BP/gtroWB77gKaK8BTl6b+ShwF7/8J67xz3n4cm38GZ/5Oz7jfzqR&#13;&#10;5ZcqUM49eusol91H8EKFTqNRJQpSijnxSeCZs4xnc22MB8zyi/UxL+eX953hXIjXcUmemX/m+zP9&#13;&#10;EKEA7ipxRsKM4jRrrLtP7KX4JKzP2D/L5XyU+CgduhfSVswn5gLeSguMJ567x32USmhkb2xvE1kq&#13;&#10;BH8O5YbrdDBp/DmGgldD3ewjGzM3I4M6gMMgzllhbxmCfEQHm4a2hpPOSiN+dFAKGhD/Ts88xYAM&#13;&#10;POBu/4rBQTvxbxIROoSG4FHMc3ZignVdhTF4VkXRQ9GxmdjR4V7AwprL/SOyCWhseW+6SAT/kDTd&#13;&#10;U5o1dtFsimP5eAnXPbIMVNOABPxXvoDRQBTIkg2NUzfijP018+sYpwbLYH6eyiFYLYXCsc84rfAK&#13;&#10;+b2ZXm3UfqsIa3iaxaBjzpICeY/rM/PI0ifLMJpw3jxb2o452rnciNgZ924je4oYvLNjU/CPWlop&#13;&#10;laB3GiPTJZ8hYi/Bbp6FvKEPhc2GX75ZIVLbm77/4Xw8x2MjVdgsD4hO+hmFQkndRe6prUR0DvYY&#13;&#10;5V8YBjGmfAceE1kRQMbTLs4vdewMpv/xk89Q2mrUMieMfRrvcUqBjR6tVz9HabMM5+07M2kZhfp/&#13;&#10;/uxx+tbb99JvvzefFmmkuEapYWRdoixe4jwJng58jQa1IO9QLcFvaS7rPRouvd05C8LGnxouZnQ2&#13;&#10;mwEJbnmdWRxV1t5M007x4otXe8jvq3QfZXJ7+ygU4iLZL6ZmmwEjj9+iVMG+XW3MQ0cTqkUEEjxS&#13;&#10;UWNLJ50nBKDpoNDifMLg3NpDJpMu3dBWSN04cc9PKbnF+bxIOv0R+P+QhnQa3GfIXlgSpRIYq0QH&#13;&#10;x2mY1wCv7B4cZd8pHYKemkgblof7Ew0a0V8m6d/w8M4EeLpFE81hnktmBbQiR4oO68zF7UFyI5eQ&#13;&#10;iTA95ZaUG+wBhPSkF42PQbIvD3fXMGbPUnFmFqfGGvC27xV8GH7aClyvgYP3trZjaGHoXjQMgUPQ&#13;&#10;UQeOF/lewFckh0deU37UyJHNM9RGD42m109+TuO0/cAx8WR0kqHiRVNU4Krx0NeX04jlPSGY1UuI&#13;&#10;8sqb5LuHRLB1xp3Cg5QRlpMY/V3bKMf3njxhZNM+D/4uYJQurZfhIRU616srZkdmD4aRaeA671TU&#13;&#10;LV/wWONXRBcPKV8dJrpo9FjnmMGiKUooDBzJC8T9Zy/WMKRJrUe+G9jRODHIIE66nzWafR/j4G8b&#13;&#10;I3Bl9FuHPfTgczbBI19Gsm1GeMZ+PVqYY98xqOG1XTSg7FHXxKi1Ae2hDs4LP+tLdyfH0gv6Tshr&#13;&#10;pzj1TL6zCh12dfejZ9JrhayedhqqruNM2SQLZByj0OPiJ+hLUtGYA2aNzGcH+a9zbYbg1go8Y4Pn&#13;&#10;rG9twieK0LzOA5yu6O/aHcpzI8PKRHmWeotU1AQNKAuyuFN2odeHraHDAv0FvqWDu4+yzyscXJb+&#13;&#10;inMGZQzohaOJv3VYq+cp70UIy88tkTBr26aGPeiEOn/FaZveyxfVWS1zVXfy1CXhr0NplAzkLbKn&#13;&#10;HE++G3QJf7nmhJoDerIY7KpWd4HdGHtl759rHE9L0ZzWOV/UuuGFHemdO6PpV5+vxvxPtkrpwUOM&#13;&#10;W+bnel1LTVjydzMlbMojlMKgC8u46sCgA+fK2cUbdH4zx3MZrHhzf34mLdK7YX+P4zSxAa6ui8GT&#13;&#10;2nFuFQgMCgD5rk5HZbW8TGebmXaWn1jKpR0kTW7Rx0bc3aWEcASeLz7c5XSM07fvpv/2k1/mubI+&#13;&#10;pxcvYM1/+X+Mrc6q/u/XOs18eOguwFS5Gz9stDqKN4XODIzpfxw82PvlxRq0RTJ7dNbj12NMSxC1&#13;&#10;E4E7OGyZQvTP4F55h847H4rvK1WY3xV40dtDw1WcdGbhWUaiXNLp6Bxco3AA0/gtDop9zM/5Onnu&#13;&#10;50LsW/aH3+IYkoBvgZ9/BAC88OZtvPMPbuM7v/EyS/5sEOxJWA2cKKQeZa+nPew3e/fFaTCcMtOH&#13;&#10;Q9P1KNur6tGVdXTcanp0d5L7zLIzi6afPexMz16uUT3QEc35c7BLGJu9oy2MI4JgRjtyEzSKfTFb&#13;&#10;Tzoww3EMfs6y0Q3YI+biGs0+KVIi+vSLRfg2R3PDw4S1jSjDYcq63ZcI9gsFYGXWpQ7Zm8xAugOg&#13;&#10;zGnYW1bggyIlg46fAtdIikBX4IbTAaVEJhNED9wz8eUUZQleo4o7mLyAdo4iSwa0cM/eSTaQaIwK&#13;&#10;L1YEmwTzQNE2LVUmYCfX9vbMBOK4PQjIOWm8aEBbB+6WK/h8Zhg9zFHvoEZ/FxEkr5U4NfRcRyce&#13;&#10;wJgf1zk3I9jcGUzNZxoBuqaW8QqD9lIlMAyc7FDQqRCbwPNUbKpEbm3qp4MiC+CMgDIfhZIGqKm3&#13;&#10;Gr5MIM+P+Whgil4qw8iSgKsnLsTdwMm52tRSj6xI4zO7yNTwjOXpqREyO06iC6n7oOfKfgXnKBp6&#13;&#10;Iw/xTAWjRnC+eb2U6jQ9MiV3b8/zr7tQPrJS2gRCdvf0ByIZHTejoAuvXw+RrY3NbQx+m1HR1BIF&#13;&#10;zHS0NpinXjSPHSr0w6hhvs0wpwvGO0eZr4GMHvPlIkxha0GB3SxxlKJ7Cx4Y7RPR2llHIKL4BTx1&#13;&#10;QBRJSdSg2iFzw4ZL5zAIGYi1RCKP11kuE03w2BOZeANzcc0icg9zN1QR14lz3Ds3Mx4RwTLRaBUe&#13;&#10;PX3thKW1h5sBukxC5YlfRBroKMzrDHhqSFSIbNi1XSXeGmV8cQFXPZSdKMhGnsQhECccWAqwW2My&#13;&#10;mD6MydrPZoynzm4Vktwsz33UkA0mhHBjEIgwe/CZhijCy8wXCDvoRdqR0YEr4JO84AplWQXea8R/&#13;&#10;swWsNRcXLsUhuKdj6nl3fo7p/c3AvcZ6ZbQyGl1mdqe3iRSfBKeDJWQGwfU1fqRvhYpjCCfn6/qM&#13;&#10;WPj+9//wD1F2G9OvfvbTtLezibK1yTxRill/M3xCGnTMvBa3BVjoqT9BEWIdTI+X9EdzU05asVbV&#13;&#10;483crxM8vNKJnl0FcESnVPbAW+cjv5Gu5QsceEE/CI56nZgCh7v5DucS15xjFNXYAxXIcFYCr2D+&#13;&#10;zC1oFNoXT+0FYf29mQ/SexjefNcGHKtExeUnohU38XwZqXuCkGSewjazNksB7B0Dk4WPymvE0/yc&#13;&#10;zDe8NvZemAhQYCgOHkNDByhjP+IRe8CCRwS4M4Bid/gmX595F7jOP8f2c6fmeNJVnhvXCqR4ST++&#13;&#10;cVDnHe9uvvF9Npw0+FW4NNJdRwue6jOMjm+cfNwYNMv+g3vOys7ewUbFIR/iI274l7ToqQAhhOEv&#13;&#10;GhIxN5+MsRaTYjIR8XD2XC/eiCNmQOgkZjLBI6/Zv2OM0lpHFYdqH4+hLpJ07BJGrLXFZsd5vdEb&#13;&#10;n2FNZpwX7jg8SqeK0RnnlDuQE+WCrxoFOu86D6fAJQ3zjFTYHA91gX/QEny+CwXIZodmrVmjLT7L&#13;&#10;I8x6MEVRA7xGensN2Cn4rdE1zdWmukMDdKZnjcqA42N5YVaa5bej8Dzv15Hy6N5s4MHm9ibRA6LS&#13;&#10;8iVelmMYaWqmpG0Po0Bl4gJ5uLx5lEbpYdFP1ox88oCoWR91n3BFlF6NU8rf2McGZTnz6sPotXO9&#13;&#10;8rWT950YEs1Nc9xDSv32TmSqHR0e8FwcJdCMxpqn+lwj34yiVzFY67w/7TjEEBsgikWklKyN67pR&#13;&#10;H+QSiugI9aU6QT1SsqWjH+PhgOhXSzS+VDHrwmnoiTgayH1EAM+QFctkezS34OQDHtYfd5OtaCT4&#13;&#10;EONa5aWFdHudA5665RGIOgetW1XhPMGA933wGMA1gAy4BHeEt131pSsjUn00xdIglG7brttxiDD3&#13;&#10;55tpeeuUtdYoZelL33l/DgcERuShDgWNWp3T0DBapL2n+oj6juCgf/zVUvo/v3iSfuvRvfTR/elQ&#13;&#10;0N5sITtAMg0IZUD0oIBTXwJDpp6akCU67XVSSa/+cz0NrEVnt/RoZo87bpTr2g7r6B9Bz3W7kjfg&#13;&#10;/KBxNEqdNbxHXNNAT41DOrebDWoDvHFKKncp2bBfhAaRxk2VqJZR5egH1UTUlMnYkFlH/MUljrUL&#13;&#10;6B5jrrMThw5GpTCqHJdwfpLNsl9Nz1+upw/emo4AhLqNdHXNGlrIXmn1pDR0iehOzwJsCmrfER1W&#13;&#10;FZRzeyL09OLcp9Thu4Oz4D06HDRwQR8Q5RbsEdgGO4p1wjSAMyyW7wBh8Aq5l/0yDB5Bchig9OCg&#13;&#10;RGjz9atUnJtIBJTBz5PYV29uVJ4aVfT4UebSjCFWvdhJ5/usr28KWjYbiZf8D77kEcIq2h3dxfTg&#13;&#10;w99OW4u/IXOCsgU6wN++VD9OMDzc38iA0GMiQ+Fl6Y8NUtWp3EOP2fRVQocZZt3qSRubHFnImjQe&#13;&#10;zGIRb+WT3RjYOnbMgHDfACvlVYMxpuveA//3yTb1OEMmDvxqnCyxh66mnmbTSvkidAz+j8MvIqDC&#13;&#10;/nqsqdFPUCxkWOYiwDP4Ui6lNoJ+d6IPeqWnG2n29hoYoCxpH0NfN7H19rNTUwTCjtOXBKt+/JvF&#13;&#10;9Munr3AY9KR//HsfYfQgt6FL8buNaPfK5gmOGAxQnGQtwPj+7GCa59QD57S7S+NngjwbpSOu3Yye&#13;&#10;GFsHlfTrL9+k/m/dxdE3Ar8gU4ex7H/g6Q8a7UfgL1ZH2iS7oo4xbkr9Cbhqxo6OffV06TkyN70S&#13;&#10;WauDPKK8fO4/N1pHuXjrnklH6sXZIYOzDr6uvCyg7z6YGwc/q+mrpdXgJ+6TBqKGvXsbZR28CWcr&#13;&#10;+ou86jYb1qOKDXju42zyWTqUTJE3gBL6ALqLZXvq5dzIc5vTyoH99dhDSkctXbhCfpih5OkJP//0&#13;&#10;GcE4SpkgEo36IRzW7z2YAQcwNNFl+voHwZW+9Dn0OTFGk1Z4b4neLq5FnhHBATKxrtBDpKtoMB44&#13;&#10;i67NNZ5U1k6JavWCXi1kC41wUsLrVcqqcBi+8+AOp5G8ZE6etMHpYjiWdDbMjg2BTzZMpjFoZCGj&#13;&#10;M4OfBq22KPVZXl1BRhB8gU+UCETKz7UZlLuvl5fS8xer6fvwTPsPCFvnKh0KW/5jbOgCeMsf1fMj&#13;&#10;EALOy9vNBLi9RvjKY4NXcLPy2s/Uq4K24BXOVwqO7Ajoowh/d39agEcD/EfMcM8MoOrk0IHAhPMY&#13;&#10;PBt2H+8BHS8/92uajpLl1I3c5JawcwxCqmdG0IchmD5z4FqeoG4Yeg03uxavywEz9U7H4xqv4738&#13;&#10;wGc4a97GWuP/fnjzck2u2zGdbou8nX20nFAnYpksll1oX8eaer4BN8tovHZz44Bs98v0/sPZdEj/&#13;&#10;jyqBFMvN7j+YSJ8+eUN/COCJiUY6AfcGqYQTrW5GImOYOehaDQI7QUvQlQdmYBiQMEvOk8AsJdPR&#13;&#10;IDxevN5KH749BQ/UJqfMAlrTcWfJo1mXYdszR1k2U8zrBtRofG5oVgZsQpMZJsBFmBv5ymmjph4B&#13;&#10;kBAWKNsgj+8dTcSyx4IRSYErYrAnbmO8F56hqMbfjkuNyM31okaYKwKOzy2FwC0NUPgGZpuVskDF&#13;&#10;2B+zB1TjNf5FYB0nsYEgjkaTDNrdboaB2Qk0e9dFEhVn5gNT9gY92K0wlbxWEBBKM4LoMaGRjo3i&#13;&#10;FAyO+3yOwPflWkUqEcMJaRClyHxjLlg/jSChEVvXq0NHASwyhqeXTfE77430Ka8FUCpz5zBaN9H0&#13;&#10;OJ/rNSoHKq375R3u54zy0REIojdSXo+ISPmS+E3Z7YaBe+Z8S+tuWl/fTk+/2ox0yZMz6koxElXO&#13;&#10;rM0ao/bV+sETGGOFFDoZyxTnptfB2i6OslLhPwKpz1EQ29qomYb47j4aZ6kouSjB1rC1gFRfMP7f&#13;&#10;/s0ncZRZK8zQqKXeL+uryzAy6tthnnqROeYTT74dhRUiCoCIKkO1h0QCZa4VarK4LAgyNlPIgkMZ&#13;&#10;Z0zBA8agQAkl1SiAf8zOjMfe6cF3bSJ0J46UhRk6e+PA2cCQ8lhQ09YCJ7hfJnDB3DUiNMJ1IplC&#13;&#10;ZJqee+SO6mjrwlt8eGCtsBklKuIqI6SCo+y6N2cQvB68BijX9TjXOGGFWYgWkQGDEXdJgyxxWOxl&#13;&#10;G5mv+5X7jcjcGhBCMl+dTjrRXENeN2+kC/BBvJHJi2fhGADv3TeNRAcNYYtSJNzqeKEVwhH55e/w&#13;&#10;zPJbJPN91AVCbeiF4JbnW3u/zsScORECgieL6zLGnKWSvZeXGCLOTSo4P9oNQVS78Dxia9npXo5g&#13;&#10;tY7fyKnpimZHKcAdswGcuSLTwfeu0qwenSVnOFFkZqbHOz8NdxX6cEZC184jnATQql38FTo6Ceo6&#13;&#10;FICfPSSKCGP3yL9PqZnXgDrcKwW8PNpQHiSvsJtyKwqhGQ8sI0pSZObSupEgNiZgJ+T5gDnC5Hlr&#13;&#10;1MOx9XqLd95764y43Y9GlHNrkYVPwJl9i/f8Dhg4Ji/x2T31tyUzNtPtpNnaj5ZT+jd+7z94lLyI&#13;&#10;t3HdzVNZO5sW1+T/fY0nIheKtbitMX/r9PEZIZSFP1/yZ+BgjOHzwSfpQLz3O2GrYzXmC15Jt37O&#13;&#10;f/GdfNJzsL1OutAANmtG7h3OB2ATz2Q+eW7KCrAI1NSB6Cumyh3CMsOUD+PZ8FNgnDMViBSScupY&#13;&#10;eso3t0sYLjhFSPOvY3T1gyuVUxo2ovBVPfIVp1gzqdQ+s2Z5HgLOtYk7CrxYh09G2urA0OGqAN8F&#13;&#10;R3RK9JLmeHKKjIPGWhANdnZWrFVUUph8NHMkWoWPD3zFaGZNKqSea+9e1egErzNYHtVG460C9bmm&#13;&#10;44su1rP34zy+gB8dgptH/KgYjhJNHidt0WvsUj9dLIDfNIHb2Y4o1AWZRDrMVTLsE2SqcHPzKQZN&#13;&#10;H3smT/V0DcrRyOKqQPuH8ALpwtR2lQmjcTUMyjAAoW174oCY0Auwxbl8QTRUXAFoX/MWlRYbGMtL&#13;&#10;T09xSuCK0f+GdwN5sMOzaYY5MoRySp0y83IP9zlysxdjyvceb/r6eJUbxB2aIeOwMDPOM+GN7HWR&#13;&#10;IaHh4H4BMZzXpJbyt/vRB1753EuMyBqN8ZQT4pSBEffQ1FPreiNjjCdoVOuE0M9lLSuPCwdAG/LX&#13;&#10;9fsjrp0T+bK/wuMvNyin2ABnU6SMv/Ux0eMolzA6Bq4QaRfOpttK3yrAslQVSGnxrYVpDMz99Isn&#13;&#10;L9K7d2bTAicRaNC9oH765FxjhkaOZiyyT8oSI27Wzwv2rx0QwFf5HjTFXkhP/iFdq2wr16QmaaCG&#13;&#10;IYELM5S3U4z6zxe3cOQ0pIXJIeS7zh0c/RjbNrUcGsCAMyINUri3Gj0HRJ/6zRbESdxKQEI6uYJm&#13;&#10;bRzajkwyMmemnrX+VebU30pJ3gn7VjOaWU9/+8uv0g9/+7304ft3mVtH4LZp8PJmndAVj1xFobRB&#13;&#10;pev1KNCx0YH08OFc8P44xQwA6mi5gpfkLCo2xPXBNzTipXv5nf+FvOJN1hr5CLgId3+UF0OcqqDi&#13;&#10;u/l6MY3NzZLVhH5UPQA31AuQMeILSlgTvX+aGkdSuxmZBGvO9zdS+/AMqJ+jqTpF1c8COcj0bGor&#13;&#10;puL8d1Jp5TOit+tOMF5kkzbQsb7BTBODJ7IvnTyN0FwVB1g0GoZ37NFw8oBAxTX7Lu7cnadkioyH&#13;&#10;PYx6nWDStntqTy6NaZVw8aEf5+K92VFwkH5bwH9jm2whjG/TwnXyCqOllY2AJbMN/dDmekJI2I2M&#13;&#10;D7ImdUX1gkuaQZai/NHSKPvRFEcL8Df6UoBbloPKa015BqAhE0w9r5HBsLi8DX+lNAYatgeIAZVj&#13;&#10;HLw6cs/Y53PWtYWR83effJUe3SnQr4HyXBydn62vpC3KWT39bIOm9ffn54Jnlw9LPKKJk3ZGGBdH&#13;&#10;Jdm/r1fWKc2iMTqOM0g86ErdYAM41QkqFIYa0ySnFXSQZbCPIe6xgQ/uTKd98LYVx+QGvUei9DjY&#13;&#10;FbYJ8FJ/UAdXDqn/gELBS+X1UFnw6AhcINNFsNA72Q9PWOhk/qZ+G/V+iqNFB4LZkJasSPfSpXaN&#13;&#10;jgFf0QMDOjF13yCZTiGdY9KxeHQMH/MkiOAZ0IL33pkusp9mplzF8Zv2CbLh5BllaJb1qUOzbfBH&#13;&#10;9VZ51jU0VA46VUf3xLlHd4rp+x/NhNNmeIjsXfZiDDjNTxVo/LmaplZWUkf/SOhojeBRZDrIvICH&#13;&#10;9M0kmZ/aj/PkGaxrkOaQny2+4Nhk+oHcGcNptQ8MLyi/GiEy/jqcPcLDen5h6elDZmuZSdVHyZTO&#13;&#10;YY34dbKb5YfbBAIqyCN5ET5ojFUDeGQAk6WjkS8u//jz59hZnviQdSI3S37gSxB+/cMb4aXjNGd4&#13;&#10;eWFclnkGW6vcdYn2BVI+WNau/qyDG1cM+Ca/p3QBp1Y3cw/7VD4C7rQT4Zef5GwsxmUPYgO5X91J&#13;&#10;HQlmJfrAI3gP+NRRGTKeyfSBCzCkjFL55/GtJ5YjQVs2egwdy+k6LK+wE7lZvT50e57zzbpvdCWu&#13;&#10;E84+OuaSweIf7Bu45GJ5aWu4D+Kc65MXCYsxSth0PK/isDMjxesUihfodec4mQyiFsgEeff+TDiI&#13;&#10;FYA62AxubJJVJ94Ok+muzqfDwXlK3/s4JyMgCz+Sf/HI0EHcU3nMAbx4ZZMySoKHnWSKONtJyqfe&#13;&#10;0AD3g0fTAeMo03Bh/Ng3Qtkn7KWvGnNUHxe+wKTerGNBA1ITLLwoIC9gi5sEgR4thbrEL2BV+E1P&#13;&#10;beOnASHoRkvEFZmBUS4m7R56rz8iiS+V86ycGhUQGHiW8O7ebpCb6YKjQRfnnzqvcyJYh3gOm1to&#13;&#10;pGGUk2e5OWHQM55Kqv0IQljpYudZwDkIMYwVrhGDjIzo/TIlxfma2m1zTb12lj04ZxmbkUxTGZtZ&#13;&#10;gMZmKP5isFcwdj7JglXxPuq7GVsjWEeIa6vX6XeAp9F07jM89yqsl8DLkhEZr70qdGgIH+engmtK&#13;&#10;+DnCSiVRxthP6pNGuulvxzT9am8ZhOhyffwFZ+wWqdMapi53i1QsEgLJArjxyLEGj5nqMkqBkLHe&#13;&#10;T+ZWYo0dGIl2XLU21fVLUCqc3UTshOkRHvlzUsR0AA2QHntIeliZzsb35uYjBczjVsrU3BqN0pu6&#13;&#10;vnWYdvCObePIePfRJF5tGlUSpbS8QyEpQxfmNsnsoeZPJ4vMW2+0+1BlrfsYEWGScp1HwJjKG+lV&#13;&#10;wEZvs1gTDX9QIMKI5QMjLTZZOyNVSO+4yq8eZ4Vxc4VFkQlgR157Vtix2BMW9ogyh8OK/RFP7KJu&#13;&#10;JKiM4hT1tzQ9E2dgaRgZ1GvC0A+P9nCQHISRa3rsBrBuQ9hKNHAo0YV7mC+o41qNvjiCir3KgWU7&#13;&#10;GsgjxQmYPH07aHbkK24Hd1S2xCcN+GuUAx1VNrqyJj0bjF4h7pgObe0iiiR4pHJv6UALERtTU32W&#13;&#10;Hea5NOjL+u1g9ixICEpzmf6YMNf6t3jtTw+G86XKGgJGJ00DhpSOBscUl6V3FypvyAibSNc8TP/9&#13;&#10;f/2dulwoVZMTpOyCM2axWApUZ6y2K2iLKKlMRwUJfyJ0ZLaGkVUjcdTPgp/9RNQUJDoZekkxvwY4&#13;&#10;KvHNZic4n4ClcM2M3rIpZs6fRjGcq44T7ndN0HM3Eb1DaFkaM1XtsLTDHuAM0ekAb1JxNMVcQ1Hn&#13;&#10;j05QIyOmD7sXrhlguU18z+dEJIWHz3EuvsKhwiW3czMyYV23vMs5hYOB+YTjU3xzD+JO954bhavf&#13;&#10;s255Rhe446uxCczhe66RvTUoCxUWri07BUBQ7uUxbjVvecM7p8xkuN/rFFrgIB+651k4okigAPiS&#13;&#10;T3m9mSZm/ZjG6pwUghp38Z1r9blfw97hM0zMNFCpdp0aFtK3UUVvjLWxVmmAr1GChIf8/Ebx8Bvm&#13;&#10;5vXuretz6vLXwBH+Ejd8lE6kQcoZPMZVHPfkCwJIKKI5FdfyCGmuan0m8zACp6PP6JOlAkEj4gR7&#13;&#10;63j2NZJ+GsmeukCZ9Eg2O3KrWLVfd8C3iFxiDNtvxjnrQHROEcGWXzJPI8iX8pqbMgAb6AlH05J1&#13;&#10;FFi2Ia6ZsliBXto0XlDWulppiIqQ74WvlPY5Az76JUj/9jKhSTCN92pVeRJRe8acGC6QrUYDWeZh&#13;&#10;/wf52kVNOWuTujX4WQ9z74sIWNT3ExW3iZe9GSoXRDZxILs/Gn8leHjgEDJNp4Tyrh+FoUpDAlNL&#13;&#10;xwqFgP/K2mpk4ngEnQ5kG1bpUDVKZEZk9BpiTfZlks25Lne6Ru+K46MyuKPhTINKHOWeBCNN7e/t&#13;&#10;hEHT1YlCyTMPyASRZpS3li3sIVs8yebywqg1ziX+NcHHmCIZSGZHwv1w7owQCfz89Trr1QBTwdWp&#13;&#10;h+MEPqEc0XFjYzz3RkeNzRyH+jHmMaS/oMnVc0sZMGzevz+R3r5vEz6NgXMMIvrDaL+Ck9pmNoVN&#13;&#10;NJ40zVaqDfoBteXxrnWaNNMCjZjtjWFPkFnKecwc/Mlnb6Ixp3zI44SlP/FH6nSeTTgTpOt4EYnT&#13;&#10;oRLNlvksFEwJga+DT/OZ+pM4qNPOAITlkV2R4YNjgeyRonoFsq9OCq59IXxp3OpMLB/UcG6RUYZR&#13;&#10;pIOgg6yXK8orou4X/K5dnsEjrd8FXjwjXRP9lqcyzDBy8vjU0otzIpbD6X//5DGR6Vr6o9//HvIh&#13;&#10;K+4aFAZOnr3ahd9jgDIfHUcfv/8gfeujR7EHZ5yUAgDZP7Po1MvAF3UjYCH9++Jt8GP5TXZEsm6u&#13;&#10;kx6UPfIyDUj1Qw12B/R4t87aSdpb44SSwgTlID04TZagUe5pN+OIQAB70NDKkcwto3y+mxrOMez3&#13;&#10;NdQmWSc80AcquNAZI99aadJB88vJ+3FMOZU+fGmGoM5Key6AjDzfEqdrZLhzO4fn6MQ2Q2drqwxt&#13;&#10;yCuuo1F3kTTnpRXkvPvJc+ZmRqP5pPze4wyHiuAHi8dlEkaeTSttQjiCgW4gZHVjj33MclLHnM0S&#13;&#10;rek2u0kY3NaTT1J+oQxVLjsPT7MI2cX6fYnb4lAY5PAHM7SAOv1Z6O11dZ5er9EnAzq1HGgLub1G&#13;&#10;Ns9kEaMZHDrBSNZB2AmO48fCKXKVPn+xQenFTvrhR3fIOOphrvCgfkozWJM6bREHqk5Yy2z3MXrM&#13;&#10;GHt4dzZNjxktxbGi0Y1z63sf3cfY5Vr41QnzHsFxZ7PFfhyn7r9y7oRjU6doSPmIzMZf0vvGCOre&#13;&#10;wR6OihxF17GsgzkyveCh9jAJOcReqstZ4iy/Vi6oZ7tXg1Hmq96Iwxk4C48SzqPF5bXIWB2E/yvb&#13;&#10;MpmCb+ydcilwkrm2xvG7wBUzV6dH+cCGh56Gg7wQp7lemnfjdW6YadpPBtYJ/NuTCXq4tn5dob/M&#13;&#10;BLtoI9/TtBQnR7irOCnGxykBKzAufTNwvsvXByn9aSQIa1DUnjbbe2fIxJY0T0bNq+W99OTpl+mH&#13;&#10;vzcOfNFzcagjZRkM3uW+M3egFDwsHH54z7FscEDgaMRwdt/v3RlOb90bS0tLZeA9mN6hoamZ1PaO&#13;&#10;W17bhLf1CETGzmXPh5z6orErz/WkRE+1s20Kl8s82X/nS7k2Ol4HfN7sg1Zk/c+ePOWo2HvBy7hS&#13;&#10;rTf+yV/VK7Ju6pOyce01ZmJo5anHuinyDq/zRx6k/SJ+a8R6n/sM+rFu9gIaHwfP3RN5sXh/e8qM&#13;&#10;zlL3yH2Wvt1geZE8P45xli3cPEt9RtmpM9mHOFczIhvJ7PEIT/FQWJrFYyaY/Fd71Rn5EyUawEbb&#13;&#10;VvnM7X/v5XNZk6jG58rrePEZ/8Wagp7jHevyWq6RP+pI8lQUSV2dxpNxdNiswovM1jI7TTx36WaV&#13;&#10;PCELBZSMDHTEYyrgtOgGH3VirxK4qDHuKbLEchVPWXGMOJ4VB6SOhqxD6YQyg8FsGrLcwI1zsmK0&#13;&#10;R1C52Q8z1Qbp9bGBQ5aeVjh7yvSpsqGmzzZzwyOML9FDDBh4fKgNmcmUbIAf1jkVhPomFhWGCECW&#13;&#10;kFVOFZbukExTgPi3pRdujoxXr73KRtSkq+DdKBhurx45mfA1P74E7Dcv/gA4Kv6NCOicgqdiKvDZ&#13;&#10;QBULaqskbqPDRgVkOM4hjL5gtIwNRI1SRESNwa3xVNipnCgsfImoCnfnbgQYWok1qbgwXcaQYLmG&#13;&#10;+YRBI7OOuWkM+hZ0AgnPYdwXGrkSBQR+DRyMiNnjQO+tRo+LjGdxjWqMjSVrwLaZNUh4GiU2A1Ig&#13;&#10;+XyZnNHeIzbT+jGNKOQK+4CiQiGHAmF5dRdizJkRrqkdJcf9sjdBeWcHhYjztbnJ8+kFy3CBY6jY&#13;&#10;+DDAiDp7LNcg/SAkBBXs3LciKwV9eDqN5AhfDWfLPpgWnlayKViP9NwNwZkSaHpgHSVTlefN5kFa&#13;&#10;L1dxlPSQHurz3EeaIGHoX7KfciUZp/M8pvu5+5uFhsiKswvlWMdRIxF7jSLLQoQboM44x29xQQbQ&#13;&#10;DvKKR97nKRx6/noxIIy4mZYqIevB9/eDe3N49DoQWNQdEwWoEeXwaMZWmiJtb23F2m1UZJTInxOU&#13;&#10;CoWBXVoHcaBA4uwSRn0T9dpDRWB7xB6bboSThvXBjoKR2lwtenXIEUBl8VT4ip92nWbm4YAa44iy&#13;&#10;MSL0Hb2DKO0wieVldjWv0xvFycAv3ktTpj2HM04Hh1kD4IsvHRHhLAMPRV/pTRy6BB+Ec563GQsK&#13;&#10;TY1biU36Yx7soxF+GaaN8MwgkilYG2w0zfpGO6RbUhPOAMZ0Tqaq6k0NZTCGE7dtUNbBmiZSabuU&#13;&#10;7izMp5mZ2bT45hWCueQj2XPowDliuFfplB0RHfDLDJjc0DIbITK222vtuSANVkz/YhAFELPnvTDN&#13;&#10;QkYYNwITcUSlObKVXCf/6Qk/O6bkhmcKPw1D7/cZOVqFw4Hr7Mqu0zCiv8BJBd+xdJSIf+Fo4Hl+&#13;&#10;JgxujXCdYuKXz/ZzacjfwtQ1C2/3T1iJA3wUL68JmHojL/92HHlSfBef3vzPreY7BaAv+YWLU9jG&#13;&#10;5PkrnsPv/E3myf7l+uUlju0Y3hfDADMfraDwpdNVJ5Bnlcs3vZdL4pWfKvfl7lgP9wIL73dIBdUW&#13;&#10;/MZn5atYC58JK3mY7+VtvpyHxoDjqwyZIug6HCtSBfUT889aZeHjF+HYVQZB5wX41Qwd99d1sOJQ&#13;&#10;SyhvSCVKpiidIPtHXmAPgf6+ZpTpTfgAR4xhVNnXxAU4v1AINfjYV8k0yvpwYpsq7ykLKr3HRNn2&#13;&#10;ELIDdj1vJ3MBupKny5MUtFUMeiMyGrZmjSlbdBplHGK/eR+piSh7gAAYZJk5QJZAj0diqXgA72aQ&#13;&#10;zyiAynrHgXRAZhmKtTTifI/M7gBmAxiBo5Rv9DKPI/assZk5nlFuAvyO7fFT3SfbjZpaU+rhu1d1&#13;&#10;zmjH+a4ywTKDl0sv9gkQ5nsojX7eizILAIPuA6eBt06Gnq7heK77e0yDTuFWwfmjIW1jWe81S8y9&#13;&#10;tUHnIdFR98poqQ2i63gWLcFrbCTzjXuaGEPnCZQROoTlb1WyGs5wnqsnhOwk4HBGJoi8yohkBZlx&#13;&#10;QJ+Mjg6zDug1RKmb2RsvMOT++uc53fTthWKOulDaN0067yDKvdEUHhTzNzvCTAeVRffG0zQO9iso&#13;&#10;Zfso9oPpIRHZyZEu7mFvcWiJk0Yxo96YtbtQzRYdqeKo0S3x1yCJWCxFy//7eE4BeenRpTY1K3Ca&#13;&#10;wLfenkvP32yTDVBO3Sh042QpykscWyKsg3zy6kzv0CVzM2InfcvZDOD4XBITYt7SnkczhpGEYSnM&#13;&#10;bAjoee57nHZQIXI1VehGBrZCD6T6M8E20v4HyT48hKd7DNq96SGM2XI0fsNGSqBx4IaZCjYbJl0r&#13;&#10;aDNO1uD7Y/hBc0MrJ4NAA7UemsnREJXAxE9/+RnR+VL6gx98K3Q1T3FZpX9BCaNZ54DZk++/NZ++&#13;&#10;8/F9xs0ZVTbWvF2XGafqVa751lATDkGhyJf8OTCSCakDsFaVXGW8+6NRy2ABO/l5B1kgdKtK5VUc&#13;&#10;cePvURYymaony8BuNzV2FhgHM+wCRxcO5tQ+hb5DM2Tq688OVzgNYxJ5x/Gm8l7gHhvtVPirqW80&#13;&#10;FSen0s9QcfzEQEknsrENJVncMKtK3esS54rZwB3AemtzJ4Ia8r9j9JBZosjKBevfPW5ch58nfDU2&#13;&#10;YBwiJ16SbWDjSJtuD+BMmcXg1HCyb4NOHPnrEQarDgjLKTwCWX7iSRfqFJEdyDWDZLuOYjB6mo3O&#13;&#10;kKeUNXgKhjJPo08Ztn9otisOO2AtPql72ex2m7R5BH0cnakDtgNnfHMrPIZT79boz3B8vI9RQL8o&#13;&#10;8OO67ulZBIjAHW7HsGyGns5xIKhXN5NJdDeizMqSOH0FPFJvnS7a/N3gEw1kyVjzWNAVshh6MEDm&#13;&#10;R3twKJK9AywfzXJUKexvH17VQ6aDekI/BvbaBn3A4H+4CpJs6wqaOy+T7cnWGLzKGXusC6alriMe&#13;&#10;uk6dLfIYe23Yk8M+QcFz3Ud0IGWDAcYzxl7CUFpdJysYPmPQQj3Al/shXgQS8H95egep5mYW4UlE&#13;&#10;VwLnMb56bcjJWnUQeas9sAy8eVJAI3qOp0EMEYXXULXcq0aGr40Zo+QZXdW5nlLape7lkcWemDNF&#13;&#10;U86pcft82MOnxjNaiVLbG6I3beIkekgPiHb6oRVo9Gvz1t1D9N8jAmL0LJPniyum+Gusaq9ZEqis&#13;&#10;UseU9uo4apzPKI6mjbXF9F0yth6QLv/FC5pI8rwH9H7ZIavB/mjKxSq8XDmgDYKJFNlq/WQUb4An&#13;&#10;uzggPOoxbDxgBCiCbjuxSdwLDW75lvqrmUDKyKw/qU/IC6UnKfqbl3iqniXtO1/XADeOvWDIsNuU&#13;&#10;Q1HWwG/330wIg6f+yGPVQywLLNDU1bvdS/lrODLhJVesRXqPB7vPQf/oRyxAHbmdZ8uzhOVt70Gz&#13;&#10;FpQBcAnmxZg8xyyfGvzLLESdUPIG7WX33zJCe00En5GPyQO5Oz9KnHUI/8rrZSH5vevnx+/jk8Bv&#13;&#10;JbJrdr3Ib3ii/FT4qXpeUjYqPAaRSWYmbNFE1l6OBmy0hdvRdU5xEj97uZU+uDeBjoP9x15rN7l4&#13;&#10;+8NY/ifPsQFlkf41kQ0NL+mgNHmX+ejcVv9RJw/HOjBXr5Zvme1lto57Z0BohIDGBgHKd+9PpgqN&#13;&#10;dM+QBfaZkkeKi904zHVARKY8dKWTRkg0/ft/9y9+dHucls0sDohOqByoVItQKvV6g41+6zkXCAI9&#13;&#10;jBreiwzWbYeCwYA5ig3E/I8fLgkgZ+jyQbwAuIgGAN1wx7h9OUmNoxBefK7SFOUYLFzhLiH7jAou&#13;&#10;WgFuB/omOQHXMWuuz1E3x3Se+X4QlAUbCY36QreWR2bD1/VkcpBoBGjMx++ZvNOvofgeltfo6Lyd&#13;&#10;doisbu/uxyZaQ+exOmZkIGdDmIggRpBcm1kOjBKA0EmhE8RI0jnHg2YvroiE9cF13UT8ZCBGz2P9&#13;&#10;zKkXZBJuoW8R6fMoOgWiCpObekJE0mZFevHsJG6kyJpjow+WU6iAazRKyq4pM2siGczvGMGld93j&#13;&#10;tGxK9BXdx4/YexUvm+2MkvqobmCjJJm0nr49avnqKPvDeKkHOC3DDs8qPTtlIkowKJX3EnWLkf6L&#13;&#10;kiYsFxbmiLAdojDB4DQAmYcKXXQ3Zm3uZSApxJwdQzIwowYwcfDADXBfzaIwBVimVsaDLSHF/vGd&#13;&#10;GRQeH9SGUqwQnZiZJ4ptMznT/D0nV8cZTBG9MKIMOp64z6OG9ObJ9BX8ZZQ+nRs2vvOe42Nr5nSE&#13;&#10;4B2Ekepx1MHiUVPiki+VTZUP1250ZX5hnvpcUixRYJyXzV9GRovR6b7KHokf7p1r1jCL/XeFgWvQ&#13;&#10;BXsjHNwjDUtf4aAATnzL87PBY3RInLIhZN7XzGDFRelRRSAiwyr/XgtMhWRuKMu4AXudQAh9HGry&#13;&#10;xWh0RRQ0R6bEf5io82QeUqheZx0HB5Tp2KjIk0oWF1WCPE7K7BMdce6tSpOCxPWhsANT5yg9ysxU&#13;&#10;qCcmxjDUehgHw5BnXt8wdmucfaZ0FzjrvHm49OSHMup4xfyv015pO+2XVnks6WFEEZ48tcN59vi3&#13;&#10;yBuAg03uND7NTLK5aDgngIt7ELTu2nhOGPy8l5cJgwx/+WCey9d8QkTiJT7nfZPCXDp0xr/gGggf&#13;&#10;x5eH+IrnxDjABfyp1iqXw4OFP/svGw+2f+vwz2fZd47hxBZgsxWOlnCFc1DlQh5584+B4l0Ag3fC&#13;&#10;I769oe/MsXxmhrfg8hqj4ipw0qbzzLQjTihUBbG8k7/hGbyLv703jEVxj/eu0fEVyrEPjs179/t2&#13;&#10;VrlsBVzE2NRBe2ea6DPOQSNVNlUUtoNEv8QJ6cYjIp1tNxE1jRo73deIdtaImhkBG8RRqsGrEu4c&#13;&#10;LDWDmweOmBZqR3kjYTomECp5HsDLsgijmTUcI404I1Q2LSORJ6I9xekJHl2skqwMibUzD1fo3mtU&#13;&#10;aRzIi8dx7BolEMdNQ7cRpZle4fwJJ4lgQ22GZw3CEyfgjdZqK7xVlFg8Bo10afowvX2gnSlSapWB&#13;&#10;K6RBawQyXPB5+ZJlHCqCNilE4hJFzE66dvD4mCil2SAzk6MBF513wtlomzxHpbGOQa7CIt4YndE4&#13;&#10;F/7KEdPsrRWNk26gqREiY0M0a7YkYo9sQw2WWwNGx0fwKmAmPzIfXdniefbd0G7WA2zWBZ9Frnk+&#13;&#10;+Agy6v133mHvNEC2Yh/kAxXusymnwQ5L43QC14nQmomCWxrYmkXgmOggZJ8tw49VgKapd+/BgePR&#13;&#10;cEM4HzraVJ50RMvjlOvqHvA3iEfdQae1fRDGaNy3MNFPMz2z/ujDAfKI/6Hccr08Iv4G1uKVdOze&#13;&#10;y2fE4YztfMEe+Y10YgmM8xqhmWAHCrcO7zEc8WYyLmHUSOsefabMVFdStomRRhZD92A35RSxqyqn&#13;&#10;MTByE9laVdOH/sRP5yXt3dKyirBM4RSj0x5JjtlGielQLzIROGh4yjOOkWWW1XWh4OnEMG1cnmaK&#13;&#10;v/QqXmcFVl2KZoeMpcHn3sgf7eov7hhVNwPojH31x0Z0NqncorloB9c5P6/93R98wEw40hujS7y+&#13;&#10;XZcAc52RAaqs9LkA+bYsMzugQEa+0yHTbpZOG1mANqZEZWpuNuOAHlv8oPpSDkVK/+nnCO/PeT6B&#13;&#10;F+TPVdN46hiYoTwKhwjGcgMOBuFnL5YGnHf1ZurAGQxIsIZDaNBePzR2ElByLeYEUII2Oxvrr3/9&#13;&#10;N3f/8q/+6k+v/9O//ieTXe3Xf9KO8csNse+Oe0aKBOomuibBH0884rc81eaCD+9PRwZgGaXc+IEO&#13;&#10;Phu2anxZgjEzMcxv+BDzsU/M6uZeGD4e9+s+2evEPgI6vraB8fBAD3wPw5x9Fbc1aOSXH7xzh4yD&#13;&#10;4dB9nr1cTV9RRmBfNJvr6uSXn5p5KS77uYgtWo/h/DDdWq6uwaozQh6fm3OzD8BC3aafBrLi7yHZ&#13;&#10;u+pZ7qFGjnz0WF4KuCxLKTC3S3StcOjh+BrACB/FOLZkFxIMfdEgmHjhkb5Go9+srdIXYhedi2NM&#13;&#10;cRDKj4/hv6NErHVkSCsa5y+WNrifUjjmZ7q7Tml5eRfzMttVfifOaniKZzf/Cxi5VnV45fYA2QTq&#13;&#10;I/KecZw2jrFCU/Yt9PdzeJ0wUq8V7+VxyiVFg9JUXqQTYWZ8gL0k84W1KLvUuTRw7e/hldLWjsew&#13;&#10;Qlud6DAawuo359gm9kvYxiAzK6MbHUfj1OaBngbSguMk0E9cQdfu72tJcxz7OzHWDS3YQNSU+uzE&#13;&#10;qpC556kU6qDyNcqDcHQRGMNJ3InTWh1Eu831SNPiizzUTBOzDQ3C+J0OdPf8l598RpkMTXdxFpUp&#13;&#10;p9DB1In8sPkxQWlRBvkDnsNX5eHl/dP0kj3xmNcDMueO6ROxVSL7h1I++75p/yjHXLcwF2/NWBog&#13;&#10;O7RSgeZxtNvM2GMbo08c8zAQFo0IQRb3zL00m0MdSQeVYymvYh1c4LzVsy2NdD+VvfJxjWLlvnun&#13;&#10;I/fBwkianRzkWuxD5LTZx/LRcMzwW9JXlw54yXx5no2Nc5YCz4ln8TToXYdOnHrEs8MJKVz5UeY4&#13;&#10;kOMIa+1Ky1A6caJb+iEOOS/tJfEz9sNHgTHKFu93zcJMWIcjlknC8QOd+Ypr+ZvPlAvqG9qsyhbh&#13;&#10;Y2aD79UtlO2+HyVrXhhJ1/azcq+dK+QUto02yPx0AR5kc1sDFJRdAGN7eajH28gYERN83/J0IW7m&#13;&#10;t7qVOlI4hNkP8d05+ztO9kIH6MTm1AEhzJVxE2SC5YxLnDasxdIzG2ObKep7n42Ttv7J52sNG/vp&#13;&#10;J03/9l/98x/FwiBsmZdpU56TLsBCSQUiphwpsEPIAOHwrLmzXCUAdEboYfQTPxO4Kj9R95I/zJvr&#13;&#10;Kvne5/m9jMLF+sqbz3huMC+V9Ig8s/AQJADJ3yqGgagaWvw0aVAATJm7iCOyheIfADNdBURwZkLO&#13;&#10;dzxXB4FjaIj423U6nyuYlJFS17RDTa7Gqw2AdreW0+NPfwNTqZICOJ0GR+c4Rk8jvEBvgN7smOH5&#13;&#10;EsUx3mbLCQJJVMzZLBHC8WUQptWfYNjq0FGBU7Ao1DrDGNP4y0apzN+6+lCCWadQUtEXpj04DoST&#13;&#10;TUL2iUwpVAoF+ztoEEEUOAmi+y0MJJQT186aXHuehzBWQUVBRrl/uWgaLrWiMnuUboAYhrAetCrv&#13;&#10;u6wBE2lR/osctTY1PgxcEJ4iK2MYMVNQLW3skN5GDTFzs/5Q49bSj12cDycg/xXzVAHtRVja/E+m&#13;&#10;Igz0JGrc3goCcU2GGB45ENuzr02BFR9sWGZ9UyiSUjv3hbBkHMcdn56n4dMEnZWP0/LSm4jwa3T6&#13;&#10;HFMWxQ/xE6DB5HLGTBkPdgVFQKanZJD5MjXqt43qopAjnFVwETmMo86SmUAoVQg8r1XhXJibTrMY&#13;&#10;XBr8Gko9NPxUmNow0qZ6BziFMi6rNKroyoTET+6HUfsE5+kcRFlfbp17qGEAj3G5XJMFjntok01x&#13;&#10;KeOG32fB2oLwlS7ztTJU9S0ZiE4IDGAMhgoZHjaxNHqhY8VrdUZEfSLPkT4UBt6nAq/xapqlJQrL&#13;&#10;7PXi6yVwkCgIDhuFXTB218D+i9PStu+NTmSmrkIEs0Y5A8mYi6UIZmjwXBZ3Ra8NnSrCyHIUGbFj&#13;&#10;eA+/AneFiWsMBw1zNuJ5tE/UiCwIa/k7e4bpwE4tMALP/hQBIx0RwoJ9DfgzH8dzHNcskBUofie8&#13;&#10;VYaEv04A4ZWvY19cG9cLD5mw8PVH2PhyvvGbv2/5ip9Ic/59Gw1VuMDfLnsGhv/sL3VA7P/5LE0v&#13;&#10;/5jHk4hOuzmea1SIG0EFP2GuDBSP4b2Tj3nzToXM+RnBEVZcHbD2b+ndyL59TOSbQW/AUhzL1zqW&#13;&#10;42ehmH9/g1s+UFDEi2cEDt3Mw7lkHp0zdVyfL3srDHH0onWAA6Sqz1Ay9jsfPqBG2iikxmCNZmso&#13;&#10;4PA9nYERvQJX7s2Mpj/+h99P3340k75DLeE7dNOfod7+nbuzLLeRqPg6PMRUQCJLrCc6cLP3ubTG&#13;&#10;tEMUU+AWZYFOlPnYSdrtVRGVpDwBYxeH7Tn0pFIsT9rZpe8A45jpFBeBB77cX+muDdw2U8zlGdHS&#13;&#10;6aFiY6RTY1dckK/LSyzFMCPBSIxKi5HyY+7xdIQ+Imn2Upgnu2OVZo3MgDRkj6CT9lRo7XeAIY/D&#13;&#10;ZGtXRZ21wjuMbqg8q9CLN9K6TggdNu67SukQThozATwiV4VX2aNR7BqEk06JvHfgBE4E5Ybr0WGt&#13;&#10;8qZhsGupI+9DDgLHnPGhkxFnEH8bEdMg0lj1WOWR4REa73FsJdESszsuah7rqQGvE50yDJwIpm5a&#13;&#10;h2qUL8bhb/FSxcpMR3vomBo8SLd4M64iw5Ix3AsN4XP6F3htAcOoF9jpIJ6gwZj8W7iqzLUTXVX5&#13;&#10;kbbcaxUzlXpTTTXIVBC5LPBBpTAiZjxbbBVO0kv8wW9hlE9klH65gO+FcTQQ4wMd4vxJ5s1OKF2W&#13;&#10;j1mWo+PlgIwT6/itoVfGyN91iIgb0p2GkbQavILPlHVGVdvAUflMnOWOouaeKdt8xZr4reIqWppe&#13;&#10;axml6fvuhUetuf/K/9sUY53gW0SgsgyiLAmlz+jgALW/zikrzTiSxG9+gnewqMhWA44dPKPPLEN4&#13;&#10;6TyRfY2NTz5/HXqQPH9jx55OHemH332b/Scaj+HsyWnhXLhZX/A76E18Vabq8Lq6idhVKseshdNT&#13;&#10;0hH7TMPmVjM1n1F68wTjY5P9OoQSKOGpL5PR8JJmas/S5ekXKD+vwYkSY3ofMgpDqFLBETQ0A86j&#13;&#10;Q5G9aI8tsykadELYnLK5F55PKjAlmVVO/DBlWqd0bDQO0kzv8LvL6uvjy7n/+hd/8afX//k//NOJ&#13;&#10;1rbLP2lirwOhkEvyjmMUdwNI8lGjf0YTyzhCBqC9CbJH9sE3HvqLAABAAElEQVTNss0lwbdZHA59&#13;&#10;pMZ/tbSdfvrpS8pahkJvsmGnjok4jQEdTj6m48G0ZGXkqzdb8M8ujvOcxXm3FnLYJm8smv8u0w/o&#13;&#10;zWGzw8U3G5R7ZF4mH5WH6jS0N1QHTg158W22suMaPGlgL8RD8UQDuIxjQAfUELRn5kAnuKghtTBN&#13;&#10;ScDEaPBH6UOeII54GsA6J8CIM3NTOD8vSLc22g1tmR05OZLL2qRJdVb5miVh6gzv3L8btC6fOYCH&#13;&#10;b5JlY8Q9HCzoifYXEcY2x9ZRY1+ol6vblLZqXNt/wZKj3IhTZ4vBIelEulWvUHZnfs3JaTgrbTbs&#13;&#10;KT1my+oQlo58nvzcZ8Ip8r3gprqm61T2M1TQonzETIMR+i/sEtTwfp27/ha3rZkX39036Vme4xGz&#13;&#10;OnWlL2WR8vWMtagvKWfUhzXCzES2IbM84hQaU5cs4MS0SSBQIKKN7ODewyNLcNBnkF17ODM80cjm&#13;&#10;2sLzKan1V6SnzExNgEOcYIjjO071YH46SeR56gdG680OFAdCVwGej58uIj+OaHI5Bgwa6CHCqW/c&#13;&#10;43G+EYBDvqkPf/WqFMcrrm5sk21xgOFK6VVpK8Y7wA66lds6QKQFeZR8wR5LC9Nj9GObookq5Rpk&#13;&#10;KIqPUSKg3o/8su+NDhaf60uHrXanNoC4JgztkeIpJm6KMBZXsx6MTgO/lEO6F8oTgwTK1rcfFoEF&#13;&#10;8hHZYJaQTm7H8+UclPn+Je8N3s8gGVZ8evPsQALeZ7mQbVtloXSQcUQciMvhB37mtQzE+OJHnJSC&#13;&#10;/Hdt8mw+jmcaBJD+DAz4mSxePAmZwB9+FoviHlQKnH3ZgeI9OZPTEgh1PWUUvZ+QAdoslsVoP9lb&#13;&#10;BskfJ9UoD8AA1nnrNMil6j7Cuecxs7xD0Q7bxgy3CAZLS8zHrMI9y4IoUTITXJs/YAj9SG/aCD5v&#13;&#10;GF2vA9j73THO6skivYosVUFO2ZdvCIedR4vq6PDlntCMt/6z37xpOKp2/LRZw0ZklbEIFJXGMhHt&#13;&#10;SHOGIVxjCGqwmE4SQIph8v+cqMiioFGpVcCFsSJzAFBhdLji2IJsmLC6GCeElJvw9wYVcKH8A1QR&#13;&#10;XEbjGB4ZGU6NGyMpmAAE761MMRCUp4Wx00JTkG/S/nPdSUYEhDj/nJ+e5iaY7a3hoEc1NxuUoWYl&#13;&#10;yoYwpxg1a69fp5XltbS9X0PRQBE84axbGiDVzwEwzcRMP72GGVxWTxAaizBqaoIHCnEklV6i3GMC&#13;&#10;5MT4MU35XI8SjMGXa5cxqIy5DxoAcVwlcNSwNNJgep4pXDI8GbtR+RMaOJpiZrMbDV27q4v8GmVh&#13;&#10;dGDMDsCUTAFV4W9kD92Ga7DXvZZZC0O99zbSOT6EwcOsEXNBpNBuHB90QKTPJiaeWtJPba01pEYl&#13;&#10;e1mzjGUfZHpNra3Ia1pOlfm224NCYQEK2Ixyi1QyBa74VUOpLuBZ7iPFzKyNFs4jD0Ln//6WUTov&#13;&#10;S1JspiURZcNRDyiphKRMHxJRUIkWH6PRJzWqQwXqPlEsxu++myrNGOQoyUbZNQquVDTARU+o0NCW&#13;&#10;SarEXxPd4wDrUNplIuKx3tAQZDA40wg7qLm+iOY6MkI3jDQx9g6Uu7kOJsFeqfSpTDuGqZAd1qIC&#13;&#10;Z8sLhL2Gvl2y12gQ6krN3HGfvMZ61KAZ9seO7i2ki4mXsEvWmQ3/RgR9K/1idabZidpvmQlTYmxw&#13;&#10;yvuFu4qYR7jGcZQSM2gm3fg8iUUBa1p1MHJxgP3KDhAWx/URKeTzNsZwH1yy/xNH6zJz1mbTOD2e&#13;&#10;ZqRE6QYZGa7D63U4qWDFd9CUyrf7qmNTQWUkNxQaKRH4aiyJ8930gDiiqY+GdwtzAroxJuwgXq5W&#13;&#10;R4j8xue4FvmT+C4zrNDTo0L9dxfOrpmFOwhMIlEIXundqInz01CNoyBdkvjDb1PufDWEUMjvYy0y&#13;&#10;FXkNc7uyiQUv79db7UteF1kMRtcZWweXDXuFlUJUeGn8OD+/v30Jd7/TWSq/un2BXZTUwPtYm4aA&#13;&#10;TgeNBvcrZ1VwwQ0sjNg4rvwxeCew8MsQTMKHz8P5APDMylFQeJ33KXTlI77cm8yLwSbHyNOP7/zb&#13;&#10;j+TrWbz6m0v4n5+zqTcvbxIb+cB7wEM7+uuYMyJ3TKbXLryqxI8C6NucPPD737lPthHHfun0g2eY&#13;&#10;oRWNBrH/379LuRLprtL1FtEZhbPHVorIVWi1o3uASKwnAigAcaqwVlPmraEep9zpCMNcISg9eI2z&#13;&#10;Fk6X9BM4PUNogyMNjfa3OU57ZDV4iorRmv39UkQvjP5JwzZty8o3NMYSVTTFPWuvjRRGRF6Dn0iZ&#13;&#10;fFt4aWTp4e8g04E/gl+dwTssO7Gk6gIcHUAxEadbaJg3PEik7BxDBsOstaUbJZWu1qRwWyLkumQr&#13;&#10;1YtjPrfEBPMK2pFelAlu3SePP08P7y0AvwHgjKPbrWDu0Z8J+qyRkeaR1Fc0VuYWxoZPcMJCE5ka&#13;&#10;Yt4gUREVuVXKBzZ2bChWYY9Ic6aMTrwTPxqhnW6O3S1zTFtupifd21GbDBZwsFS2+75OgHYcryOs&#13;&#10;uUJ/hwrHB75CGUcRnR1L3/vgDo6Ey/TsdTfpoEtcy2kkBKttYmfmSc6+asOJMoSs2ImojI0HRykz&#13;&#10;6cNBI9xXOZpvYZKIJnS2vWcau1Fedhc6lI8aVTHybwqzOGuPC53GRi+VPR5lpnGgQ6pKKv0Va3Of&#13;&#10;BWQdRVEK1zlRYy/MGtN5474HWvNL2RWlTDxzlOwWAx8vMS47OZKyivyxkaAK+MQIfTXABR0VV/BK&#13;&#10;phLKnrQRDiE+UAFTka218rw6PEmjmLn1EEE7ZD/E2VDC+a1cct5GlOIFvtl3xGZwGglmoM3h0HJu&#13;&#10;w8CqgfpbryemieFEI0b0BU/RsFmiiupQdNqnATTw0Rj3JXx8OYb8YohAiPXANlS1ad7C3GSqvdpI&#13;&#10;n9FQ7p23FuieXyLz0SMlPdaWdHeucaHqFlF3LX5zv/sm/ETMkP/wvmtkRVMDjYfbN1gd0TcaYMoL&#13;&#10;69c7OChWZfs47nRGmbXJrehVNXC7uQ4PIBtC3DWbJFU30iDK7UGlPZU3ca4U56Cj7dSK/IPymAAI&#13;&#10;ZolTM8GZJpwQNJzsajiAjjn9hX5EneC0zYnMwJG23IMXHJQmHJo7cGyRJWRWsHoZk0AHyKVYHdDv&#13;&#10;uQ4D9BCdUkfQ7MI85ZroJPtkMdzqwR5pqRTb2MbRyJvnr7cjGj41PsQazDxow8Bbh29ZMkrzTwxL&#13;&#10;o40emW4fiV1S4Gs1S3poVuvzmcsEmQ9Gl9doOrdLDw75hbxdnTA3V4YHgXPKF+WsOHeLxBoSJyc0&#13;&#10;wGT+kEDgn6eI9TEPDdoBjvSNXlMEH3bo32Izy3uzxXREWvYO2abb8OLrOg5FjKivXm9QCjWQfvfD&#13;&#10;ORyXwJxeMK5JvutRtsqXY3CzBVpRFg7SG2yi2Jvee2sysq2esm7LU2x4b/P1Miet2QTdLA2NRtFG&#13;&#10;R+479+bT6+1DHLJZh5YelWEGRVybJpZ89xK6d+OMqPvj6VWPFqY44aEQkVdLvZ88X0ofv70AjI/S&#13;&#10;Lx6fpsmZSRwUHXTuXw443mYyun8awxAt/JKeZ+hiGsLRpA9eoaNBHVLZ3A2vrLZBi/CCq0ucaPAR&#13;&#10;aVx9KuQWGcbSbyf6ubX5SiPXZcaLE/YajXCzb1cIBffheLCcapwSK0812+AIYA28UxqqOifLPAoc&#13;&#10;iXtvfiSO5Hy5uJg+/vADRQswt9zQXhPQBjSj81ZdohEnXO67lHmKjuK3Ht5LP//FT9P9zzcoH0Gn&#13;&#10;AYZmmgxC02bSXfLsl69epcdf0AgVI5Ithadc42AaYc+MaHPi0ShZiTzDsgP1kwvK0tgUcOwoHOHD&#13;&#10;ZNTtIjMOOGGohRPSFDhZp/WquDRgEP8Dv8MI53foW9BLDnxh3INX8hQbKedr3G/fZ/1Q/h39YsD5&#13;&#10;AewK8cqsgMhAU+gB6NBBWaPP9X38A5n82ywR5YA0ZnNQr/f/8ZsLtBHFKfm1uBHIyVrEO4f39+0d&#13;&#10;PkEHUlzHID3YOHFKFTL7AJ6hfFFWuaf5lccw6KsziqkRlODJbiGPcnzHVn9x7ZaYxRS43swrAyE6&#13;&#10;BXRgiZfq1Wb6yNt1/Lk+g38GSjwic5u+DDYtFn7RFwPG1EtgeQ/HKsNHid8wNpO0uMd87Ttl4EaH&#13;&#10;WQ5mYI8pc/mxREP5L98zG7oPJFG/M3PThpijNKwVZu62skz9Wvr1ZK9B3mhn2QzzqnxdxwFhxBfw&#13;&#10;cbNRWr2lpmLbCVOkERARYXA8XgFgfquEC06+BiBsOszQBwkk9pPNUxDyYCHrb365XQLmCiGgYeRf&#13;&#10;br6v2Ewu8hqfAWrxo8JsuQBed5pvhTIP8fu5SipT5jOj59nA4A/uZbN8FkqDkZo40hIGXlXZq2TB&#13;&#10;4WY10k1Z48f5yDRVKnyFgcNvO3h/+WQ1lTnDWKWvrb0bpek4Lb6okE72K5hOSndnhyO6o1BUCXn8&#13;&#10;cpszpsfT229xfFZxJBAEPmtwh7nq5NAAY67AWK+diCSMW1lDwB8JbG2YjgU3zhR1HRABOfBWw9D0&#13;&#10;+mMIfweYNNNcqcDRSsF4nLwv1mRkRqR1c3JKp3ACNsAF5ysviYX1cq0RpHYUKRs1stswG5xRwGMQ&#13;&#10;5eDO3VHGQFFC8Hh8z+Z2GeRtpRatRmNGGjWC7DgbqeNFQCNE2UQEEpE15q2RZ12+JxU8e/Yyml7O&#13;&#10;zMzxVKJxeM8vbzzoeuOCOaEIaFTqxNKoUcBnjyP6Bp+dEtWx14UR805SnaqUxcjA3//wvbRATeHh&#13;&#10;7jbztCkcdY7Pn0l91D/rCOmgl8YWTjXSDsFhSkljrjK5RuYqgcuYFBJ678/BG4WMxqLZC82NjMHe&#13;&#10;2V3WiGcd+GSG4LxQDiB+a+dyvRRph2SkSLgFnCJdGNaHCHQbYl4AeIWRkUyVBL2KMi0ZiPXJOg/q&#13;&#10;7BEfhZIlPQiP+M2c+JS5gi/gg3sZDgz2j48znOK91zgmn6s0sw7vV8mXKF2XFOtnXAE8wLsgv8wo&#13;&#10;AvcZRwOMXcGQR9j4XibAS4+0zzYdmCWT9ipdq0QjGIBXFgzgNkxbpZ1tjP3UoeQrO3qgcXCqGweZ&#13;&#10;hoxNT81MOA+FUacNChXwU7A47u1LPqGAYgLMByHEj+ngRpVayXTo7J4NetH5JdP0+X6n91pl2O7s&#13;&#10;KhrRdJJhHVpHpE/QYJfeXH9kAYAHPoqtjbX7bK8PGuKaLJBuHCAN2SCWfwRfutmf7ITIzgvX4f3W&#13;&#10;2nfD5MVNP8gcJwse1+Oe8kX8c9064Nxfeac0olHsdeKAzlpfjisvDf7B5+Ks/MyMmKjb47uYFxdq&#13;&#10;JP3/L/cwoJAfxPW+MuzzXHyGf8dz/NJH+9ntTPnOuevsMVLlmeIX1R4ytVRIqUlGOK2QfdAM0nyb&#13;&#10;bvnffW8aGNprCJ7GPj8mnfiLly/BNfgfyo4pv5uUbX1OZtadiSmyvA6DXzZCe4NdgzwLZYe0TqNh&#13;&#10;mCShRMrsKtBolAkq/JwT+2vZgzjjKR/NOAndQ5XutfVSNEO0X4wZXOF4hr5sqCXPdL1+pkFXwdDz&#13;&#10;2FQNEo1Y68B1ssjLNSLEM+uwzSywCWUBA9rv7H4uODX+dIjVcM4s4Xzx5507s6mFYwurZw04ZDCc&#13;&#10;yIJQUdneLQfuW8esci3uuoNGKqWjCgqpDnkNp1J5h/XwfcMAzfgom0PBuMJRc1a3llpaYb4oC+6V&#13;&#10;yqKZEB0YvkNEBUcxWFeJRJ7jRBskw0AjV+f4BYaPMlv870XmmsUVTSPJdPKEhr7eS2TdZsg24W8n&#13;&#10;dDyT6d7CBI33pnG8g+c0NNzZ2Q1ZsIKRIv3YPNQobY/HwcEr4AYYpqSDwscbGipEzGaIYnGqQwvp&#13;&#10;y6T92mPBEyY8GtpopM78h3NE3BE4ZUoBB+P0Cng1eNeDMXpEivwpTmuVMhA1DH1hboZBONmBoUcg&#13;&#10;iovW8tv8N+QOcoocreCZHmHq7Ww/V0sTvlTwTPnW+SNPvcDYR5Hqn06/fraJcXZB1gt9g4Cp8qGM&#13;&#10;Y0UeUw0HEPNTv5KGwQGz+txPU4iFm02vLR/VeLCkwaiTepcKjPzIyJbZfeKPtEaoHj1Ch68GlwaH&#13;&#10;J24YHOIBjN2rAo6DxWCAxk5O7yUzj54DKqw7GLvy5gL63b6nZ5BGbVmJjWrdk1Pq1W2U2gX/VbbK&#13;&#10;g+09MQH8Jzi9pUQE++0Hc+gcOoPyaTSRucfzs27HxJim/Mn7XYP0Zq8SsBLa4kQTjoFswpluR4ek&#13;&#10;c6ClyDWzrMHyBWSgBIN+WL/metbb0kTqO06XOg24rxqkQeCjYVVdo/cFc8ABWVqmbGHqQTqnDK9N&#13;&#10;+NB3pKGF8lX2i8IVYEOKcmuBUyfI5KTnwRlKt8GFUMx4xnVjrX4v6+zItQrqmryDr7lfPD0CVuEA&#13;&#10;xRgzqu1xmhKIuGYmaImMJjOWxsnO8dh0gzRmqdjEUV1TXmJk3mts4CsuKR/UOQ4a7ZFipoy6Kxkh&#13;&#10;3HuKbtDd6VGw9hSggSj49+DeTMidKrzG7EDlZA74GZGH58vfgLkyTJ7rHkQTT+Zp1oOZp+rMRmAt&#13;&#10;Zc26IA5VnmP0u4mSov1DjFFo8piSFUsezHa9Mz0afRzeopnIk+evCbJtpv/76XMcnGfRFLG9g2g1&#13;&#10;z7eESN3jAhyypEReNkc0FNUQPtAOzzuM0phOenSox3WA70eHu2Q6YAijL/aTEcJG0RwXJw04ura8&#13;&#10;gYMHmUhT2iyLsi4hzC2d8LOgCdbpmjUUP3p0B126Hs6MQUqvEvfq2Pn4IWWA84NpZSulZ4stlCAM&#13;&#10;RpbHHlH9dZxE3A79o4/bJwYnnPuwvbMXZV4jg/SlgXaqPEfa1cA1m0cYepqRGcP2R7PBrnLULL9w&#13;&#10;MiKrOpHFM6xnjcyR1d09HDBDASPtKUuazCpW/9bJ8ne/eIFe3UfpmD2roCNgocNlHdw6Yc/7wTPL&#13;&#10;ooXNB/SeKe1x/Or6epqenWe/cb7yuQ7nzNNC/AXvurGomFuG0b2FmfTZ4y/SL36zlL7/8Uxkz21s&#13;&#10;HULj7DeOpafP15ARHZSEFKEFMzvQTzl1ZpJItnJjF6fCxXUr2c6cYgc+H+DUlx95atEF+vc5cuLF&#13;&#10;EuU2m9vwWsolwW0DkZb+GvzqpCmoWZLBs9xB+IX6pftpuSKXxxrCCQ9MpcXQeeEl6mbyew1290Ka&#13;&#10;kY506BVHzYzToSqeS3fKXb93fK9V71R3195gw7nWH0ZlXC4Cb+IDfolX8q5wKuFYEqaO4VzoFw5O&#13;&#10;xl3Bf7UFXEvopozrHFyL9+uAa0M2dcATujvJtiRDytKQHMjKeOs65OOwMW+M+/gFDsRsoGt4BbTV&#13;&#10;Rm5s4DzzyPzDbAt0FfBM+AgXs6+miwPsC8Ed5Lo8uok9MGi77IkyOJSYUmS12/fBcm9L4G75tbxX&#13;&#10;XmSWEKE9+JMVEcgD+JT4Ht+Bs/IT5xw6D3gcPfEI0Gn3Oe5Es9nqBN8Yy8CJAUsxOpbI/4SvL1aL&#13;&#10;AwJicmGWJZgJ0AljVkhViEj6uRkQplXSmisYrpuuseGkmTsCQbhlYEow0dRSwcrm65hQUYpV88Aw&#13;&#10;cHhsIAHI5sa6URnU/naSKv8OmiMFIpPEeItsRijOAXAjkR0RMowGPlPZilIMrm0jmtBCeh9fBuJ4&#13;&#10;j1F8+y9oxEWfCJ5k4z8N4EjjhalpeKt8GdHcLG2GcK7alAp8NYUyGzX5qDhoKq3sVNLPHi8Fk7O7&#13;&#10;tydL6DSwbsZuxAono982qgyiYI6NpHLt4x209rUNQZ+NXRAMxb0dBc3nNDYTqSL1rM7cdAi4Ro0e&#13;&#10;EUR4mqLa1u7+sETgY8RPgSQsW/Au6cm8MqLD+pphZk0w4jDYApZiNxEwmr1NkSrVhVdc5Hjy+Cne&#13;&#10;MrqomlkBY7Hxmue9VogcGsUzDU7BW6Wu64Du55tbnPnOWoz2RCopypfKj9kaZmjYvVdvr3ig46WI&#13;&#10;IPvD3/1+IG95Zyttbq6ntbU3cZZ3M3DRkNfpEMYT74PYZBYwd9Oz/Fu8kAhM4feYu/fefzf9we/9&#13;&#10;IL386su0SV3frz75FGZt6hqnkQCHEbzqNfbP9EgZiBGjHVKwW1T4aOikgqUCjlkdMJQxidfCVWF+&#13;&#10;fML8+fsYPObsL/DG1GoZfWZGMsIsKIyA44zACWfNeQFj4RphVkboKny7cfC8Xl4FPhgP9KZohL7s&#13;&#10;xu7pF6aWcTHj4OkVP6E3GZd7HYxSggX/vlY4+M59Fo+lY+fphG9pywi4glQa1ejmi7jOPc8whCkD&#13;&#10;R/FB1Vvh0QgcHFPGIz6ZicAHgXPhyOK9GQhodcA/l2QAEPCM+6FBoeD8nYfzEad1YvBJKEnO/QK6&#13;&#10;0gFgHwZ/K+jbRqlhNlNHRsJnppwD2lC4pPdwELL4mA5jhQebZzieSpnKvc6GialxlvdNpoVOnb29&#13;&#10;MrCnxAbHWicGY6RRx1UAIv7jf7wynmVjMmciqbT6LOiGumG7UetIU3lTUAW/Cdj43qgpxsw1J6pA&#13;&#10;yypGmSfpoWdfbsb3nuA7zMusLh0mTuJUvPIlb/GHIwVYNfDMwlVjwxRm0SxKUuR3TM4IhzBXePXA&#13;&#10;N+xbYpo+FBJwjfQ4nhlbD18y00Nl1bXeLJ49Zk7MP/Nfx0O8Kli4RkGbnSGxpdzjff54d/7tHOOl&#13;&#10;QOaf++Y8hFtXJ3THl9aumqLnfoygPM1PcRb9AMojfMGmfqXyWfr184305RuagoH7HsPWgqJkT4dJ&#13;&#10;HKsTQwsIyFZ4ChEFIjQvVjfBWNMYcXLhNNc5phCKUyrI9Ap5I9K5TomGscwAU2kMJYVIXPSZIEOp&#13;&#10;hUwpcSfqU8GTdhQNo1dGAhvYR50U7q+p/y6VpYAP0gS4At4/xTny6O54KCk7RAFGUdDQ1dgHy5TO&#13;&#10;QWfoQOXh5npYNjyUkieeMUcne22YMyKtpu+T+MCzuBaPqM4MT4RoYN3KmyF6KmjMWX4CKkS6bQ/3&#13;&#10;DMC/xL1d0mM7MFQKNM9Vwbggg6TCiUAqqk3ISGKG0KNrQbFgbVeUNaDSYzTRkR0aSRh6M6SQX173&#13;&#10;oijvkdEFrwVnVGCuroycX6Vhyi1M714nKifd54Zw8mQxAJxGCZfPXvK8NysrnCBERAXHfV8fNe8d&#13;&#10;lNLQ/OxzIm5kaiNjPG2IBnA40y9pyFlHyW1ioBoOijEU8MmRYYyVLXi8zX+RIeyhNapG69qRha30&#13;&#10;PWjT4YuxfXRKdAl+36Vc4BojiDId6Vf+GXoKc2zlCNJjSiSuOXLVruFtRG3D4RdRJVOvOW1Cw5gM&#13;&#10;g9teKeIOaBtrVIa10p9AJ4hLVla5Fza5nMXhYhbLkxfbwKWLe3RIX1ET34eR4Kksuo+YEzdKa1Bl&#13;&#10;0KI6FgCLrDLpVOdDnAjQg0MNZFMB97l2EQ+awyiyrEIeLK7Yk+SQDMbX64ekbaMPoDsEDjH+KEaT&#13;&#10;im5LM2n+wNpja4dw2LRxesQmNGf2hOUhV0RfdXLoVHFuLfI8fmtIyPcH0CMgkcAFTywYw/HwwVuz&#13;&#10;4CBNMYmqy+8a6dnCzfwH/chT4AfOQ8BpbBv10uDwqNMmso9aW/rRH8aR36Tld40wWxxkPNdshDoZ&#13;&#10;IY3g6XUdeX1pucVBaukio6liFhtDcnJHI/pFkxmG0MbVxQ5OFyPSJ6n0hgjf1Nso1zhPGKv5kgxH&#13;&#10;MyGAW+KkFW5knug3OAyrOC/PcQa3YwRn/fUqvXgR20SW5hWJfuyNmwY/VEdU2Q7HlZkORMaV/6cY&#13;&#10;6pOUoip3FuFfVeBchMeN0h/kiP3bIctKg3Saa0bImjHryqwRm/hNkAlhqrqpygYvDPz5vfrSowfz&#13;&#10;PJNj2VmvuqkTGaT8dBb9SSeqDSXNVolADd9qgCkXxWeDM+KbEWAxlYZC7A8yw31RiLKea2io7Yqo&#13;&#10;Jr89ik++pTyd4qQXe310EFToxwlSIGPzGMPH11sLY+mLxW2i85x0htHufn76xUrIH4+LjL4z9Lbr&#13;&#10;bFOOKb8TmRqlNIRsb2/vS3/94y9pXr5PsK4PHamCXszJY2hdQ4Oj8DxPHIEXAFMojmMeiZqbzcnf&#13;&#10;8jzTuw3KSXeWf4U+wvsIVrGm6amJKBEYIdNCp7T82n4Nnsqlc3aGBo+RQXxBU9pic/pHvzMbWcoX&#13;&#10;lYP07bfH0+H8OCd9bAX8dCrbBNnMLm0eHhL9ek74bZ8ecVz75IAOmseUJ4/2a0OQrVcqs0ce0w6l&#13;&#10;xj2caFQYjBNrTNOX+G0O7wkGe2QjKfYtLVN2mUEyQHPhg4MGSnBK6cc4SN9/a4518iRgII/VfnlK&#13;&#10;ScQ2ToePH03ggJgMG+WTL7fSnTt3kG/5ZAFho9zS+Y0IYa4+mjcBvazTKG8scSnvryG7Gsgc7E9f&#13;&#10;vtqKkm2dMAYvP3pnOr1YLqc3r1bQWbkb/Fnf3oLO2C9k7y76tCeK9XrSDrJC/qSxKX/aR7/2tCxf&#13;&#10;3TibhYffa+/oMO8Ad/q6cG5IY3wunoZu4g3gq1k8F/DZI3Rp6VCYR2YVo8QpStCE99inQ2dPD/Q8&#13;&#10;QpmfQcnI6HU85it/Fcfr6FAsgHGYJ4+M2cScgA6fBZwhNunNb7nd/3wCa8rXcHn+zC+4R7oy2O5L&#13;&#10;HSwi/FyfP1FOBEu7uT8uY36taYy+NKdknHvk7Cm2ErcGL9EOvs2uVVfy5Wjyf7+z7EpnlU62C9Zi&#13;&#10;6YVXRMkzExe+2iLyC/m5zux1gsWXKB05wJsoy+OI1SFOU6EcInrfoRPBabHfbODNe/R612z5pPqG&#13;&#10;jtZe7JbONvuSuA+MDyDsLROnqMFv7I2yBz+rjA2ldprIRtCNObifOmWEk7abc7Vnkzq43+mgU7fh&#13;&#10;adA/klQFxZRoU1R7MZ48YucYT77IK/KZ4tlH2qOAMCVJYzgMGJDDF5cxOFsL8JoRkHpZfamMWtrg&#13;&#10;ZFRsBa5HZjmhUIb5/FbKe9Si+6syq2GYo6kSqEdX5u80kCL9G8A4pohhFNdotojLhbw3kp3fawip&#13;&#10;gJohoSF4VcuRfhvdmaGhV9jU0ybOtq7D5DxSz8XYJNJshx6UPI83O0FYedxYO41mZBwyEAndBoYV&#13;&#10;okLdPYMBK42dKKUAphKiKaAS0fk5HathltEFnvF7aC4pXIxUGHETdq5HT5LCoBVniWsx5U+mokD3&#13;&#10;R5irVCF6GUviQnFRKQKmoQwI3xCYIDegDYUE2FyjTPlqYA4SKVwBxEM+c7jQFQ6SEAYIByMowp1R&#13;&#10;Q2Ho6MRrCpM6xwum0ulX9oXQyWQ9pOwj0rYYV0eWCvsIqc2Pv3gNPGgMeX8hYKfxb1q8R1vOL9yl&#13;&#10;nINuwjBdYbKy9DKQUnxQ4BjRcT0yMwWre6fC7+9hBPjkZBEi0nigm/KjR2l7/TXGRQeKvN1gabxF&#13;&#10;radOG+u13yxRSwpeiD815ibxy7QUCgpCYSyBW08dfRHYWJ4YjqNxmnMug0Zv3rwK55yKd2MD+wsD&#13;&#10;iKgiV0pMGs16RFVKZXJX7N/q8lL0IdCJ1AJMd3dL9Et4g3d/hjTsIYyGY4wUCBf8qWEQ2PjT1EHO&#13;&#10;+4IgWTt7G4YnHOoCHBVXspcYIU/PkQ6Mzo0105lV4k2tzgqGlKUg0InjXHQOSOi5iQ20yn/SRjbc&#13;&#10;vNrIGi+u9Xq/0wGh0iXeSb/+rdPFLAU5uIq+EbuolQ4l3aZv2Yl1EnSTPaYKBJ2aMklTZ91fMJas&#13;&#10;BxrVjY4ikOnmDn0NFWjQSU3tLTM1c0nlokpUQIUqC33wX1ahlOC3NJANZCP+0Db76ReWwTjvU9IE&#13;&#10;7dB/bj8WDIJeIqlNKMK35QgxjuvmHsdx2OxQvREi0hTfhVBlDvbJEFChWMd9eS6ALPYlDB1gdgGt&#13;&#10;3fbeIMWKdRupAYY8g+UTdSObxqfyXifM7TGcDqkw4rGBX3kW8FP2z31XOMn7dD461+z0UTkx0iuP&#13;&#10;40au1dmpARXr4rsY8/8xdWc/dq3pfd8356k4FIvzPJyx51a3pJYsS4gd2ECM2AECw5ATJJGdALGB&#13;&#10;IEAC3+VC/i+SALoKYsfQVRJdZLATWYMltbpbPZ2Z5OHMYrFIFuciWSTz/byLJWfz1KmqXWuv9Q7P&#13;&#10;+HuG17r3N9cax8j2sIjW8+37+Lg/j7UbwFeTJfd9ZihuA3R9tDnG5tqxQuQ4kWmO0U37toK2i7SK&#13;&#10;vukP8L1vH8zp3NiRtPOz7RmEjhzWq4Ws1D9Ep/Hvff1MlLhh9m/+4sIwyH/5GydnJ+Lx1UBPDv35&#13;&#10;I9tzTOdm3/tQmn8KMr76ad2d/+znl6dGX42VYUWWktuyEoBwgE+OmDr5I3VhV2f7uAioMpdXOd6H&#13;&#10;jx6ZnUym6Clz6cqlQSNzGWcAY9EbfPIgmWHtNZg8kHEKdDuQLvxanckdbTdSDwGPGeuUvYZLes2Y&#13;&#10;f8vVuPfUqLAj63LUNlSG4RQDGYa6pT8L5NclPRWSc/E8kGY+ANURZ6XccjQaP97/G7/23QFo//GP&#13;&#10;AokzKvZGR/ricIgjzoyFykpy+DtTO9nRniSnKf+YNZ7ruclTRzqKrKG9lUpVnqSTYtvRUM6xcWqY&#13;&#10;ZQu+CEQQ1ZKWK8WeQ03OkPe7AvI0wtQ3SMnRzo7SFQzYsrXoepkbPa7v1Xa/bB/iwfsPnV8/P/uN&#13;&#10;Xzg4e/+d050GcCv5Hjja+j96Ukp3tPu8NdB1XPbDsbKhwmQqd7yfLM/ZKtVdHTcDScPHxeVSPhvT&#13;&#10;wTIQ6JR7D0v3LB1Yx22yeG975N6IUokfB5jgaHkDGGS/1NMiwwtfDXk05CzDiwwpwpOuW3udxR0A&#13;&#10;NnjFYiH8vtHjjG3PeZ3xCzQZAGxXbK0xphO/4tAR5btUds2TpweKkO6f3YsWyKTHzZUcBtgDVGTZ&#13;&#10;eIYU7IYz+Igu4ugeDCQZaddF0UWWGYDkkS9AJBnCcXW8Ixl+687jos7PB5B0+pC1kSnRPRsTsPtx&#13;&#10;R2pKwdVMHAD3dDXQITmhT8Gu6IJBqvbeIMgTBiineyUHdU977lm68O8JpHnRvqlzvnTlZl31azqX&#13;&#10;3SD4wgbDd+bDJG6RCypmexRAmCuTZq7Tst68qgntlpz09hQgkEU0ZBDjdmiHaC1F36dL4d1yOCFT&#13;&#10;g+Wc7i0b9/Xz4dRPQMmOnJqcoNedCrOh0o0NLyuf2nqx4wg66eFyTQ1P/epsrdLO2atq9yu7mPXz&#13;&#10;4JNWisXjFJBtc+mX+O9ppVe74v9AFxs9Xl0xttz4vfAiApCxeuHTa7Mf/vSLHMDzs0eBcUdrJKsU&#13;&#10;dbmTCubL9nqoFKp91U/hK+8ej97QWQ08o+NdOdnkHRvzQuU71v/r7x3LVinzoKaCXwauOsELXe4O&#13;&#10;bANcTE32XnWs5el4L9mVveCoO8Eg9M1mZP+iL5/jAHAQJuN+kteTDicDtww59GGlUuzw65Ve7ez0&#13;&#10;H6UQr6P3XTWQJMe3Fb0cvSQq5zlYRgf5easI/uvk07546N3Tx5Nzs9mtV3dGGd1cp1i8fqPPjLTw&#13;&#10;lj3iXGl8GlxeWXqUft89++HPL6X76hfTNcePnsj2EghamS0t3ph9cPZ0DmRlQvE1nt4R+LBctutC&#13;&#10;9uHD1YJPyVNrbzdk/TwNxBVYA5bsqwv/L+UsP18FkFYSVobOw7Lllu8rZdgfr20MCLkfiMApK4ob&#13;&#10;EEkWvw5YBVJ4vSiT41UZM5F9ANLO+hWdn/3Rjz5Nv8XzrRN+GKn00YGMFvtGvt/qWVeuC0Z1ZHK2&#13;&#10;3LVbApB70j8P0nlfz5aOhqPvWzl+bOKD3a+PjRLWRwX1bldGM/Vh6TSQAMEdydI9u9dmf/7TS9HS&#13;&#10;XMd2Hkte3k1e1s+gTDr659L1e+nLwI3j+2ffqwTmdqdhyKpxrLj992XvZTYpxZOVCYTpD+PrTfba&#13;&#10;9j5/pozh73//RnqvBqk1pNRUM7FSFteu2XunD1VCd69MXiVc6b3G8jq+lMlyP2CNLH3e/ZXLPATi&#13;&#10;CbxEdw/L/BWwUd5MPz8t2PYkexD/AAM2Ba7TZ19eD7jKJzt78lhybZIz1tALKKr/zLGyGQaQH03o&#13;&#10;p0e3KkOiWwdtNzcySn8MQVDjJ5NSc4OGhi3LVok/AEkCXOjH+tCFGBwPrJeq+n38nV7on/+G3Zkf&#13;&#10;l/b0a7KbD0LOdS8X+0z8PXiwN3wuLpxsLn/u7+T5ejkMQJnPyOFXZuNo1bv13TN14xo87J5vRZEe&#13;&#10;KjKFxmtsHz5l5wOw0z+N38vPNmXsfT+jTxnXWys/c6yysdsTdh1bhv9s/Pyru3c6iCC9LyAPgHiS&#13;&#10;7BCoGb2z+qQms2m9bJfkdXLZZ2QqydJyLwC4oIqgybaCIPQb28b9lS3xEfgPzPOxd35vHGOv+t5c&#13;&#10;32z6L/7Bf/LbDFwXm/Bc6Alj3KkFYycaiPSOUQvTRDkgJkuwjV4GFqIvTtPo1dCnCAqLxYmykX6e&#13;&#10;Ns0AUqCEOmLoTe/7Pl5Wq59NdNT/jHsgeY/ovQh9OEdxywAeMoosnGdsjOgZGJzD9ejjcLwaw3BW&#13;&#10;eoR5Qfi2pHQ5W/xyhrD7GrtxSxV6WlTpXkLwZqjtanW8HGLprw/LarhXetnCfA246pWhi++HOcEf&#13;&#10;fHC+bIUAhdZP5Ob4ySMxR4ZEaaRqNhnz5ggkQEBPSnNEoMAVXYU5cAjQNYCSBjQiGl3yl2ttzcc6&#13;&#10;Ypzm2//7nZi0J5THhNZbH38HJEzA0mRsjT2zhu3bIIoIxP10hn/VGohMLSasNd48VufxqQxHVDWh&#13;&#10;lbAX5VnqGDApoxoScYbUBl+6Wv1w6aYUgCY7jao1Lg2xKMmJIo4XvviyPe+4KhkhOc4L1TG6h1R5&#13;&#10;3Yi/vPB5Ai1wIMPwfvclbAYhZ4gBwAhMAuzcmeOzX/jmO9WPBu4UuZPquFDkZ+Hg0dlKKJzSBwi0&#13;&#10;PbS2kEnR+G7RK2ZL4YnsSHvUUZ2hoImUkpKRRp1wlCHhHu+fPzya5m2PlpyV/TjwxH13ZmgSfBxT&#13;&#10;+wVp1d3X+mNsdEsYmxujHQBhL3700WezK3Wc3VR0Zz5Fcy+FBWV/0NFXL0pBJpBlPwxDqQGjV8j6&#13;&#10;yBxozCKMwCeGpRM2Vu7eHdHMsafNbgi6dmqdjfDt+r2AL3h1nf44vmhd1g8QzvJM4BWHMUXWTawZ&#13;&#10;jmQku5fxUCT+rkQLSroWvTOGsX8X9D8Ou9KHxh7w4CgoGSsD8Gm98BvekAqIBu3pnj2itnMd8bU8&#13;&#10;27ydA5kH404G0DPdegjasYf91tjQLKNg6rvQ87uX9RdhG2vYgIBJukS7fmeppL6M0zoNZ308ZeIt&#13;&#10;7/kCxJqDR6N5AtuXe6ynr1qsfh1fbmFN/e5lL0SYBzDaz/bL38cFQwY1l+aHc0fKXUep7Fs49Dv/&#13;&#10;07V3b3/39n9/5uXzZ3+/j3U6Xt0EkrFe5DLAcHz1xylDgXiId8f4oONTNpr94bR12ZhPDx73sP8D&#13;&#10;zLKPfYbcGOPqr7737rjO+NfX4u1Hp8+POb6dZO+g/QFEmBtl7nsvdwLQygSxP/ZD+p3IoFTiBxnX&#13;&#10;ke/s00BBPP48T/N2De00pLLXjD1RuL05SVFQBu2L2UcXb80+v162VUbcrZTljmj2ZNGOkidGPbMz&#13;&#10;qT+5VHlVfKxp3oucdYDo8wHqlTURmHCwDIzznRhxqHpmRhFjMTKOjzeUnZE8qq52T+MDIF66fKMx&#13;&#10;rQwDdwKmkpWtiwiMrDA/nzyaMdnn1jO/7JHUf/WQmo1RtIwN68n4kL5+pCijPVQiwtkjj55UZvJM&#13;&#10;NlnflWfNL8wP3fum9HMlWVIf99dJXORItNmRdfjNPj/NuX/YesreWE2GSnt1dPK++CuJM5vPGNud&#13;&#10;o2lX/Iuh2o+eVVTwxtJSKZkBdOinP+FPEVYlZCuBy843R6dTh21NKCsV61p8tyfwcF+dzh/oxVMU&#13;&#10;Z5TRNKbV5iTFf5RV7QnsS/4DQdV/z6cDV9OBjwIqrty42VyKjm3IgUx/iOSqBX0/2f5+jo1+Ro9z&#13;&#10;eIBbalUBy56rTEfzskedAqEfDqOaDvnx57dyrss2CKzSDNnaqgMGMNsr+og8yjrIfsoOsCLJY3tB&#13;&#10;suk/omGdvWbw4l3gNTlLt7rel3sMmZztQn64t7UdPYZy2vDE4YML6cEyO6Jf0dJPLn7ZmtYbo4Z+&#13;&#10;6qZFiziN7CTlEZ611n2wz/hyv/THAEJ7XxNN5SMj86UIKCNSJJRuHGDtmE+82No8a83QB8dUQ0G9&#13;&#10;MHxvpdqLdBaeaD84iTKPDrReUz8RQaHkZ/utM71psfXQLrqx7/TcpFNz1opmPRhgcWPvfX0nkkY5&#13;&#10;cU5KKNLVmOhBRromrGMdi0BqUheZxNfZXWUAbi1TZNhthHIvdiTbbfT0aLz2yN83BhboVbGpKNyG&#13;&#10;bWUbbD8ewebKbSngs/NwZUcLOV811yw7cdvGB639s47IDAjbtj/gH2iRPAYLFRTrIW1mAsgrQHnz&#13;&#10;FnNsn9P5a8/XLv7kiw/+uVMwfvuf/N0TXfGf219XPKq0R2o7ZvmsrCf8cPp4Tnw0diJZ8EU9DZzI&#13;&#10;BQiX8SpAZy0WaizI/iBPlPzIiLKeRw/NZ8RnIx7eP2jsixpP3u/z8/GKUxN25zwcqLGlMg6lOtby&#13;&#10;u7/wfry1o0aKDysnXSr79F42RIBje0Z3v85GQJPsSY3L2Q5kO1vF3qEB9tIvfyUgI7m3VF+H64t3&#13;&#10;B90CQPYWnUQXjsB9HZ2ir3HaRQ55Zmz8DdCvLCGQcej3dNtoUnrmRPKwI0jZb9mQ9v9xnirgSj+V&#13;&#10;B/FmxSfJ7447D1AQcAGSLy52LHpApH5z+/s6UbBHs0c8uFDZ6vV6wexLjjwqGMXJcfSv7OqFordP&#13;&#10;ndDR3snaevfssf62efbuiQMdkxqAKwuhrVJuNtLRx5HygMN0UPMTMDR+afp8hKXWs1+HnS6jbr7s&#13;&#10;qvm5TaP5pON+OYNMIEdtooc7ZSCEPgbEzQ0g6HaZDyMLs4ChjE4X3x0gUlkNHb8O0Pnsyo32pUzh&#13;&#10;gFu2pDXSI8GeK8eN6Ps7v0YPm9L1s6+W8r2mk1KcTNCRqNnPdMa+AjYi2x98cKwS7+aafXnlxnR8&#13;&#10;6rBB22vywWt9/0cArmeM95sPGrQ3F7+8EUuszb7x3pF04pNAn06qCPjcVdA0bqw/RseV5g8ICJ4J&#13;&#10;lDhZTw0ZDYDnL64ut6/5FQUcyA18PgC2AAdcw1Fnn42fs33YftbR767lYzjGlLxkK+B/QQEBotPH&#13;&#10;52ff+fBogMu21khmp4BUe+b6sV7dP5tBiTydNR29uXPwHmlNdrHDybweOeRXb471YOv0o4G0Hq1J&#13;&#10;6zJJOjLHmo2VG9cCnPGev7Oa1m1W9qjPWV920GQL9eTGaJzk99AP3YvfaL2H7uj9cWJI1+Avx1IO&#13;&#10;XzDZMMowutbn+WzK8EYJSkKT7WFc+NQz+UojwNH4ADbrry4b7/vb1IMt3knv0Bt6DJnLJA9al+5j&#13;&#10;VrJ68e7deGxj/PU0Pj+U3DIu2VFedBV72BoMnZqsMS9ADgBNMHK+Es59+XUDrAs81ePPMsu+m4Kz&#13;&#10;ZWNTAL2sV/7kOAVj8eHmP9r0n/5Hf++3KRkOK4HHgdpfbdNKXbFHk7n+hoAQGHTeDlrUsXk2oImZ&#13;&#10;nEXioFDcnAIvBpP3ZSKM38dz2pDedw8vf59I03cMjxhEWlO6EbfrlE4MxdzGyxJAFNuqJdPEqnXo&#13;&#10;GgTGESFs26ieD+hA7GvS0Xs+I3yUaBDIXcfhmJytDOfuYzNtymrn6/74+z+a/fAnF4u4iPwXgWkz&#13;&#10;HmXg3iqtzGdGL4CUm0V9r27tm+uPMARb49S8kvLXpEYjLcIbKs1hwGCYDQBjzaS6c1QQgTlYEWCI&#13;&#10;8QMSGEpNfDwT8WE8YEZ/GHuCIABCU5rd1C9gfe1db4kRtZ/H711vrTl/20opTV9mqG6cfZIh98Of&#13;&#10;Xa7BVCm4rS9HCuMz8J1rey+FtViU5XrKXZ3W8aOnO0t5afbRZ5ebV+veWgJRdnb9X/mVXxrHMjnv&#13;&#10;dbla4Xs5B4QsFHtx8eZs+U61YWWwiLZ98vMfhYjWZbd0JMYj9K7hjTkRYlJqMdNXP3xndv7M4dny&#13;&#10;UueAhxxrXrc7AbMpAbj3UOloGSiPM66fBewsFHViPCsnso7oaKRTD+NK5K2+Bs3ffgFV0BxgAmNr&#13;&#10;sqkmTwrrSPMN7OhWsxvVs6Ftx0zJ7iEwGJ0tbfd+UbZDp4KEDCq7WciRUN7xIEfnwKHDGaNrs+9/&#13;&#10;9HHR0s4q73krKyH/d+9klAaIBD6gD1krbWy0EQ0wHhqT9Gp7IeKGdi2MPbyzzIGTKRGPNYBhgPRZ&#13;&#10;Tvs6KooXRJ/NTd015W38vtzD2BEHvkcSaHD9NczW5ohuCE68PwlIUaCyR+IveyNzSGnCIKnx4en5&#13;&#10;A3hpvC1Nr57VWPAauvR8Rvt0vOK+wKNjOWwJ4HqZbA20MTaAIIBs3Nicev7g1X7mTEN1Gae7ci6N&#13;&#10;+3kGobR5UZubN2/Fx/FnJQ6MP7yBH4dh23zxmH2fuMAjJqBAL4l1ZNgYrJv5exm3tQUSrb9cs/7Z&#13;&#10;9WsoqDGeDKt1xcXxcx/O03TPdbnXCF5vWNs7PxcA8cHtX7z5P5x9+erl3++xrNRAf2s/KdMhF/qZ&#13;&#10;/GswfU08TZl6T6SUHGIIcfrWxz0AirczNQfy3d/W3x/3M1VzcX/Conlam0lp9lN7xwjrbVvZXkaD&#13;&#10;9rQx+Cj542/Wxlof3H8gBIViLIaZ/LMvGuDtKzKKxn9+6frsT378xez3f3BxdruIbds4ml/FjqVO&#13;&#10;56Q0xrkcSGrf+Bh8UWD3b4zJTc0qZZXtikc5eierMdY8Fzhg/9EpvsHfGgQCG08ejh/jW4Aco+JA&#13;&#10;vLm1PgipxyFb9pU54UgqTrUIpoZrSjHQN1q7H79aO1kQmkSO1NlGSFcCG2R7iB57NtoybnxID2la&#13;&#10;KaoHeLuZ/FwuYi9F3X7szOgEYgBjKOr3km9o9lm6xlj37T3QGpaJmLyiCwZ43TheNCbj3RXYIzr0&#13;&#10;onHuCeydB7Ql6+a6x9709M7urenq0O1jXJ0gVGbB5etXes9JFmUpZDCaH1BTHbP1Plipy9/6K18r&#13;&#10;gldmSJ3Yyc5NOfwLpZbLalpKfj9/rmBe+ZHmxZtnp44faW2nFNgDlYzoP/LL336/I9GqAQ8M0pTv&#13;&#10;RkfgPXxkHtM57bIBt7Ufp4/un73XaQsik6mSAJmiKquVZnR/gKYSuYfNebW1FDk5OL9jgNXWXodt&#13;&#10;jT9Hx/T06TBWo8c0YcY8G0LZSTQByOvmDDFyk7PISR+2QqUueACQh3+kxY9GwNYs4l7nLbp6yOfY&#13;&#10;ZND9YImJH/BVOHmd6iuBeVHWQJHiszlFB3OYpsaLQIxJ1ojeDhpp7px4hjd6aQiNOt3HLmj/BwDT&#13;&#10;GHe3j6sAuz4/AOPoRxkJ3ZZv0H3zx9t3toEj8u5Ua+5oW8CAee6MFjxjlKANXuXkbR+p5VLn6T3y&#13;&#10;zD0wtZpjvxuj2bGL6AunK6BxpR+OXRSBdmT7k8o7CAHyD+B4NyfL+uwpmupUIg0z6fEdyWRjkNm2&#13;&#10;1t6xY8hLMl3ZaFs95kTGiAy9jkY1Td3Y/DcWWR3HbKbnXwP1Ky3ZsHF/UywyFxixcctJoraSo1s5&#13;&#10;6k9n96vff/1mT+UbB5M7Ez9uAD5kp8kynOk1kd4eEc027tXTJxd/cuFrEwDx3/ydbrbhH/aAxkjP&#13;&#10;pWOjVc4zx1AtNOMcwCAa/clnV4f9dirH6b2zNW4MCNILRuNVG0oW6aUApGi7u/Wb6utzuAtwffrF&#13;&#10;raEbyJTlynXYvY7m1NFeWSv9e+rEodk7Z4+O/V0KoLh2fTkwtlOEuj+ZKrNBpgQ7xx5If0eP9LBI&#13;&#10;utNPPjhzaPat9w7N9mTPXLl5N1tuZfCo8fmM53CKNrZvb7qnk3yktSsfu3ErMKDMASnU+vsozZI9&#13;&#10;0KqWBfCg+92ZeDN5RIdyFHdt3VVZUKVUNx/OfvzZ9QCheDbbDNgne1bQ53D2kAa7ToLYG+jAdr9X&#13;&#10;5hUgc1vXv4jWblaOIWP6cNkMc631fBk433y3ExbKDklUjCAf3XI7R5nFcaT+CWxsztvgydZ+QXPH&#13;&#10;bMVRVhpfmS8lSu7i/6X4ZXcghuyOJ/WIu12vsKbR8yrhracO3U8n7cn/kWmlPOpW4M2TAGdHRz6P&#13;&#10;CTl9+qQ9ao+dTnHT38tsWy7CrR+G0rQHgadsst0FeDWIBUqKHts/pVcy6XY1x+3ZarLPyOJrZGZr&#13;&#10;MmRQtOM7OQYwON+e6glxe0ngjTPbsZitxeRs4tvJLyMDrQWeHvZhn08DRbcdn16t3LtnAhaiuY8/&#13;&#10;vzlk+MH9O3rm49lPPrsd4FagL17/a3/16wFmB7PLpp4zBwLLMNzxgKOvnj3cujwaNjQ7Slbb5OwK&#13;&#10;RAClpoC0VR+sPWTLFIQFiPtaxYvZDSNjq/uOJoUBbk6zcLJQZJqcssZ0Al9DeXilOQE7ZK2AALug&#13;&#10;JfK4/p6d3vzNe2RMdM8hV/pb2znWwu/Dtus7e7n/pg/7offw02R3svXo8/yNaGeADsnofnhrDyVS&#13;&#10;+ig9y271PHKyyfRu3/rZONgLAHH+o/sASYAQfL+VQM6hp6Mhvys/6oPN1z310+GvNo7uhz9cA9A0&#13;&#10;/jGfZs3+A0B79mQzbxw0xvfdVzCOreGeAuM7Kvvh3+hxIXvhswIvB+MxfycvtsYXeNG9lVLTjeho&#13;&#10;zBHntxaj0Wf7ARQzJwAqG2lhT35gdgIwYqI7i5Bh25rpUwIYQuvf/+nVgMlNf7DpN3/z7/62lIqV&#13;&#10;6npWYxqL7mghaKgoixeCpZi39cGxmDE4IhtCr++UiH+T8zGh+AxaGwLZsykMqEbSz1KG05pDGI+9&#13;&#10;7vfJObDxFJ/rKNRx8obfupceCQw0mQ6bt2jGWNp3Yx1ASBOcmiFNxOP+DakRRYAxASBEavSWhN/6&#13;&#10;piF4CBBnm5BRu79848rs80++mP3hD7+cXarJyjAQ2nDRGgoF+v0wprXQBLAIx8kTx0Zd353bywmD&#13;&#10;eju08Jzr46XnOaPbMzgRjucUHYRamiPDVIo5x2tbxjL0Gmpocxkp2/obQiU4RHaNu5tloJbiWto9&#13;&#10;wvZ8TRetv9lSSF3etZiGw0bYYLSJybgXaqLehAhTNMtFFZVrQchlLThjer404LpkDgNFwyipqS9e&#13;&#10;priupWg6QsvRXITvJxeu9DlGnGuKXjSCD+s+fPrwrgCLOimXHnr18rX2+63hFdNo2kh5P3xQ5/Ur&#13;&#10;F2c/+/RCyDmnIQHZfkihh6oyhgaDNZlf+cVvDkT6TmizUzswjOuZR4U56iC83DFue2Znzr/XZyDR&#13;&#10;0W0ClMDSKboLB2M+JvBzFAbIET1bE13BdyS0OdU6P0OgI7WE/9NAmWulwC2OrtTozxLP6S2CEZuT&#13;&#10;eSPVqUEZYwBwIIK2KVR/fnbu3XdLi17u79UHf/zZ7GHNhPbmJHBqFgMRNF97mqG9mtLLnWmvMz57&#13;&#10;BjFDaDj6zhQ92z4O8Kn9H8ZggNkk6AirSdkSDuaEprZVnzdXBGEDhLo56S1ifGjIF150X3xCePg3&#13;&#10;obQJqBB4zr3oLf5mCOPIocBaJ4CI6z1HloMUvKHkojc092/5kTE/8Twg0Nhkmix0dNv++YNFUgNt&#13;&#10;in48iy5ep0C9rKdnMmDH2NzP3Ftr3/GFFMxtgQpAQwrvUUCPNPDnOaF79y0MGjIutN6AWq+EtHXs&#13;&#10;5u5r7N43n34aL3Q88Ui/9jGyzTXWdFzUewMk6o8+ZyzkoC8v17mXNeS4Wg+gj0wM4wA6MrD+sjQm&#13;&#10;Wk/mre2bPzgyIH5p+XfOdlTr3+9hmwMdNyQOG6t72xf3n55rIg3LZvTsaC9Zs/41QE5y1QV9GYvZ&#13;&#10;9sugn7EefW56Nfd+dCvrLFV9yKS3n/VH8/RxqzR+7lp742fjmfaoZ6TcOf2j9KMbStnGAxDyqUFS&#13;&#10;4E6E7VmXOgXmxlIZZPsPz37jF7/TEZuOpLyZUylToVrk5ANFNSIoyaONOYd6IQzkPiflSHwuAvXF&#13;&#10;tU7ViKY15SsYlsPK2KtkIfrQTApo2q0Gmv+LX637eU0xZUBxgtrqIU92Z1DyeH/68fUysepRc+Dg&#13;&#10;6FrveCuAxjoIK62XPKKLGN93c+I5uspK9MObyqiUXqRLGL6D2JLZjWG1SMbWSn80aVPCp254RN/h&#13;&#10;iY3bbgD1rd21eurocE++aQrstI8HZXVFaoPX0bqGUU5J2lsZFoBhWqtAnCIQHxQNPJ4BnigfBurQ&#13;&#10;I8mph8lqTvr9SlMufNkRFOaqigAAQABJREFUbN1T3wX0MhdgrJb3dkC7VOX5Upr1ZlAXe730aaCw&#13;&#10;bIJRdlIGiTpWNK+buqOFRfjIujim9+ptVBRzKadB/bUUzbWM8a3V68uOW+mkpefP6SjgTqnDzUNO&#13;&#10;wpHue6aoMKdYlHJThpUSNeBDmz9oi1zRtX5/hrr+DfoZaHKn7pVu55zg8y9v3BtZEzINng5bJmNv&#13;&#10;GE7tXWtMhkdA4x5AldgzQL13yDg80FdLNuwLz8cb5DCdyRkbwG3S2okP6JlcAzA4+tU+bW9sBwId&#13;&#10;9ufAyc4b0cToZld7vD++IPun8hdZIF2fzvHCT5PjPenqIX+iETJARse+9JSeSno3sJv2NN9xwkmR&#13;&#10;UXaMMZPv+qc4NeZ+ehLY223bQ31Zpn41DXFE9K2dVGCOJlmF1UkL17Op2DdsMoNseYtu7Z39wrfO&#13;&#10;j3R6wANH6x6HOf3SBhTZy9Ho8xwg8kH68DiRJbm3I/pnA9AL+BgowhEabEK49fnRY0fZS2u5sXXe&#13;&#10;tJm+XZdxk9OV4VeAoQyjnv2i+xvnpuaYu9H6B0hsLuMhWVG4IafpVc2f77WuyaK5yrZyEDd1ikaT&#13;&#10;6lqTrZTDXht3Y8i2vfjDT74yARD/7d8+1eD/IdpWbqp3Cjnh6M3blRdxRqTiv9PpF0sBAY+jc9mx&#13;&#10;+jyQY/sqFZovUwhwd22xDNrobi4bj3NgoQUVZEiIJDu203t65Xxevf3jeGJ3trjMCg7zfDT0XjaV&#13;&#10;flxSo+8GQNyoga1jLDUU5mz28WRNzf2yOX1G+WGTHLbh6TK/jgccbktQ7a7JJDl3F2CabJElsCcQ&#13;&#10;90QnYOwKYGB36cPDGRd1BSJbo6XKLwDMNBlgZE97LMX7TOVry9lZKwEuz7NxyM0PymQCvtzMKb54&#13;&#10;c6XgS2W1+RGCILKhxqlt6UWn7dysB5gj/g5WdqUJ8I3s58UAHlmRyjSVe9+qTGS+8knlZl9/52gy&#13;&#10;oma3x8sqLvinl0LpgiPT65NLN0bWBd1zqp4GbDRrgyf0lwDwcqQEsy5UXnD51soY45fpo7sBsI+S&#13;&#10;VyfKSNnb3h1xWlnH7H70xdV60uwbDhuHz0k6Lew4QlkWAuDhVbrIPsqooHOAAABzR0XjEafICJaQ&#13;&#10;R6NBcfqaDLgTbfIljHMh2a2MgM4cQGKChM2dd5C96hQrzp/MIb4XO0APiucBfatlUtRToGe87LnK&#13;&#10;oDQOBQKxndn0AHd8BxhHKHQC/qTmbzT3H/3k01GCtb9m7T8LKJJx1J2Kem+rJKgeWsmtY0eB4AHV&#13;&#10;yWQZwDJpvvrOyVHyGKl2rPTecdLOlQKS8zUs1v+OPojjG+8kT/CqhoZsLLIcCGVcbDnlfNaEPpBB&#13;&#10;pJeGUjhOKkfc2NE4mcQRlgkgGO40Kqd0yICYn5dJzkFml08AMz7Hq0QML4jsNnf3GsLHD/1HX5Ld&#13;&#10;DWes0Rhzvwxbp08OG6p7ARKbxrh4+D19aDSAbj4j0N3Y6Hx7vR5AQxvm202ixeRrP0x2dXvRPf1j&#13;&#10;I+vRI3vVHMfzPaeXz/bRQRfkNfB8NJZvnkAY62nYJkneDKCga9CVhz5O97NbZXwL2ljXPdG4Pzey&#13;&#10;7NPJJ7sWYKZfHrtWYISNAkh0TyOY7OC8lMbD7wAEWReghvLVlcp1jnboQh/Pjqt8dfDKZEfbj3Hs&#13;&#10;agARnvQMAes//fHV2c37G/6wzNeOMInR7nd0x+MU174cUE1N5kpLtVsMd86Kh44IvoWzd/1PWo+0&#13;&#10;QWtsgy2YjRtGbQO1eJwni+zBmripH+qW44Uwu1UXMZz90P+6LyOF8GBgWVyOpfuiEo7qxibyvDoy&#13;&#10;jtrO0qHWe0ZYKDiYhnkMJScLDIfJgHtSqq9FTAn1q4V1Def5eQz2svTcLy5cnX1+ue7dGWand4Ts&#13;&#10;9GyL5jQAp0/srtv1Sn0MbqYA7mZsHT14YHY/J/NAgnklxFo6kg3nXD5pU27fivp73rox9SShdOXS&#13;&#10;5da2c9sTtIz4LREHwTCIrYVBVNKLBuEadYMVXbJoou23b94YKY1SYEVxACunzpwfY7XuE3O0hllX&#13;&#10;lPgQxCkmBrSUt6WyEh7E+A/qNP669XwSqqtmkVLZHXqlrtSeSv+/eTvBU5RjvNcY7xUR+4PvfxaB&#13;&#10;TtkuOzIaOfz2CQiwu2jY93/w8xqWZlhmDLxIQG8OJBDJGHX0vb8nIXkvxXvpyq3BjEPoVh+tseaO&#13;&#10;1mKx8UlJsy8U6KEU6KVLl4YgHsSbIBjHe6assmuzS3bMvvjko9n5M2dnu3NAG3zHt80X6bs19h5K&#13;&#10;TTgz9qBymtZMaaIZVjGjn6W5MdQeJDwJiL80PG1fa4S+dARWW7eGMXMGtpY5wkijHJ6mKPARQ9F7&#13;&#10;V7683DXqPTVxyXFKoX564VIGm3O3D7YnNca8Uxpb6zwZv/a4+0WPQ6BEqxQNjp7KINBuTo09bR/Q&#13;&#10;zZxGTu33VEI08SDBg5a8/6JTX0YqcmvO0EJHXv5mHdEXoz0OHunM4++9BxRQQrKtaFMfzXlbHuUt&#13;&#10;idA+3Rv9Jy18RJRbFwLGM/EXg5mTvQ52DJ4df+FoKaVxrTcmw14KeeRXIEuqdUQV7XeL6V6tRYNs&#13;&#10;HaOvnmP4uuZbJ18cbPKDTNgYv++JZ/d0qgYngpM2+p30+XLN27siaG7b3owpTA8Zz7EWeO7tg3uP&#13;&#10;QqH0qIdunxKj+Mea9UzrxuGe5hxbGkfXAlpdI93S33X2Bw7tLOILOJF6OcbbPSlAZR1Nzm/jxUmY&#13;&#10;HJr+3DMa+ZAlpjD2tDF431ow6O37yHhoLsbgA2PMFqovd3DaiDFN40VZ05ymxZicluFovH2e+1Pc&#13;&#10;PuM2nu09L8+YaKhocaCncRgXRSrrIZU4IoScQ4j7hXs3o9cyxM6dHobc7bvA2QyErr9TCdVPP79U&#13;&#10;lGhhNCcLbJ/9e9/7ILnS3qYkRfyfxNwvXm+e3VzOCC0aAvZi28xnSG/f3rFg9YXQH+FNz3MspjWe&#13;&#10;hmrgZXZVm4yvL15fGmD1hsZ7c2kxmfcmA/+d2Xe+9sHsT//iy+Tk4wzkOqTf7Hi7+vaMTJLQC6VC&#13;&#10;b4qWquG+F+hwr3px/LUj+WXtn1br++GpE/FY4Gv39mxcio58F10Ait8s2riYU27ew+mr5EPTP/Qu&#13;&#10;oi/icGghhyUwWL3vtu7fpXVdfz1bWumUisC1A/v3jzIioPRquoX8cUwg55FxwQH/6RefB3DunH37&#13;&#10;3VPxR9kOlY1JMZG5F0fGI4CDTbNTp46V5npsGMAdx50+ezoc5x7Z+fKXksM5JYcPtXZFbJuU456B&#13;&#10;XAmvwdeivnrmyHgTndmU3Is0k6XViydDr5ctxuieyxh7XNRP07xbpVyj/cedmsRoA3CI2m3tZKnO&#13;&#10;PWyYdY5vzedyMF7cq4FfOpUcIlsmMM+JAYDVwIlOMHAcIPrTJFl5xlyOh5pkDesc0Sl6o6Fi/w1S&#13;&#10;H+m4/cwZtA/r37dzvHJYORi+zGNjvF8bwuFwbANSRY/PV6NJxhgelJnRYjEofSVUBr+MDvQ5q/Qs&#13;&#10;Xlciqv/PnpwJcmdrH9qz8+jsZxdfzS5Xcvagk0JGMKXxTwZjrnRyIbLpGdkxPYMOcKzZ1hzgozm4&#13;&#10;nqvc6EaRZzJwiibFh2FxL8os2Bw9Haj55WLr98WX1+ORA6PL/faaYu7MjnlZ74odAX236hdyefFh&#13;&#10;DvOu6GfKAOHUcdLwzps322eP3jglY232QSdo7K22/fbtMhnbO6cwrOZ0LzaHuewUe2Su7757pt4+&#13;&#10;B1jLs/r2zh53Usnhat/RD8Ma6LRWDxTO5ySbJrlpTYfjls3HVrTOo4FqC7Gxfl6aItJZ1x1hkIpQ&#13;&#10;5rPJ6UsWI96MyFsouqNyjPpDzNZuzDY++ziZs5TT9IPZw9s534c+CJC6P9uxpZpmn6Fbo+eNnbjy&#13;&#10;KrtPBPvfvoDmPao947iyX9gNQza0Hmj3cMa6HlRACYJSxO/YIQ0mH8XLe3OQov+1AkqtDUASyPj+&#13;&#10;+ROzn5ctIXr9PHCMc3S8DK6ffHq10yW+HNkFm5KrO+JR5QOv420BK+OQTWadlCPcz+BnJ8jK2hV4&#13;&#10;qK4e/ZDN7HN/Az6hTGUWz57q81GEstRoJQwXry0PvXS0vSFXjU0/mM3RRk8NkFsLGCmLohsoux79&#13;&#10;sdobNPOm5qBHCiAAkp5UPvYb33k/oPRVvRrWZldu3Jh9uVgKfinZl5cezz7/8mYO5fzg04XK4J6W&#13;&#10;7XCqiDldu7S8NDt35mTOkF5eHWeaPfok3txStjGW+vTLq9mjc7Njx44kF2rqW1byzaXNs6+fPdhe&#13;&#10;PGkfAx1jzdVO7Fm6m445VbZYDs6h/com6kOWjJW1AAB/Gt1N9nfHS16924kegUit1ZEyZfdmC66t&#13;&#10;sRlqZhlwsTfAxwk7J8oIA1YAFTyHHpORIJizL5kADL3/XGkEUsq3iQSVWnvRsHR51Dl+5mzPJdOZ&#13;&#10;NfjVPrqGAwlIBr7oUaT8V0r7cNiSh/oN8WOu3rjeHJ7WR6IjWWMA8vlZtfmCYwCXxHEZJsm0GosK&#13;&#10;DLL3Na4FoLHH0IlxjmBwtAGQZYc5Xvdf/j+vZn8RAD/kcT1ZlmuE+vDh69mxnMgDgdn8Qkc1vn69&#13;&#10;mux+kPzJtmqMf/bx5zX3PDL73jc6KvXKdSxQBtuOApDvzv4oAPF6IBm7YZRim3uyBX0aBxCfDYuu&#13;&#10;rUmVqK2zLJLV2e4n9YZ6tW/Y/wTR9uY1l75nv1i7+Y3RS/p2AM9jbgM2TcYISvOhAsyjJyLYOnsB&#13;&#10;YVhDQzUbwPTb+NsYAPHRB8iTlme8hqNsUr3s1ciUipfpkynAQEL37MY+fNX04JSBym9t3j46npWN&#13;&#10;1y89wkPGvYbsM77xXjI/uj0aCKjvEoefPzLZo/gv0GHQVgNL7mhY2hC6T1Kv/wHgDDPx2nynvoA+&#13;&#10;I4MEiMhOd4Eg4rpN596JnugsOoh2tpUNiq4BqbJd2LIvWghz0DfvVYCKkW/sYInx4GkqA0hVQvko&#13;&#10;/8q42YfoyrNH9onPGF/XsyOM02sCZd7Ogn+4ISInBCirhys3cjZKsUpIzu1W0x4a3nNFfNUMUhAc&#13;&#10;As6EBw6DNWHOUfcaKHwLMCZbLan3EZ7Jeg8VcCylmQ8iMtHe5zRPwEDbM9FIz5yiwu5r8CIUpsPg&#13;&#10;6wM9C6o9oZwWdBjhMcgwmJu4pn4vEz6er4EWIaRbqTT4disjd1rktZj5wic/z9AtHahUmJ0ZhHMh&#13;&#10;als2bm89Su+OkFdDi+/XF0I2g7EaP4PKEVV/8uc/SUiXltfPu0IAv/3tb8x+Vsr9nRxktc+cOdka&#13;&#10;siIufnFl9q/+tCMpSxn6m7/+i9leOZNtsrmMtbRdLYD6Os74SOmhmJugWk8o6KZSY69/+UkE0Pvt&#13;&#10;DxTx9uJSx1F+N+R4YdxLtMymDzAClTXHxGkU1XysSfd7EoqPQC+X2aD55HvnDsxOn4z5M8oeBm5s&#13;&#10;DxB4/LSUvyJzc7tCXEO7pUGLCM2XtnygUgPR/ycMqNbkxNGEdsbWmbPvNLai1D33l771zZTKltE9&#13;&#10;/ZPPLmREO4atUzKeQEEzYNt/Sm7a29BhaWrNyXFlcyn1051xfquO6Axda2IPRXygcC1bfTqWx/pB&#13;&#10;Bf+sEzAINnW9Y5wZDYQF2qWYrT/EnUEPKQVMPH222HqJbCZIkEW0DOBi3I19znCniKRvbkX7RQLU&#13;&#10;W+ri71xyQtS+EYqMRT9DHRkMt0L0T5xIoAZYHSld8+OYVROq8lZnt69fb9yVkWTIiOgSJgCjRtD8&#13;&#10;8Hn73VwY8pMRLsUO6ABYmyIf1g9fAAE9Fx/5bm2aeHzKaejH7imkjg98wDVeyhT6cO8VpSzl0XGF&#13;&#10;ejeIbuKxhZwiwtVn1Guuxc+ylwgofDx4O7Z3P7xK2feYobQ57BB4a2L8vmQsqAN1/z3tw97qIDW6&#13;&#10;3bLvYENoXn0YKt5wMhKTF2vRRfc1WnRi/2U5aBLIyNeoEni1KyVOyco4GKVIjXl7xsvz9llmE0KR&#13;&#10;7TMQ9AQlxczhoZzx8FiXwXfT+tkDc/I1rVkD6Dkbmv8kSMmxSYD7O2fUa6x/3xkcwDuy0Kka7uNZ&#13;&#10;nNEpEjnRjKwIWSReu7r/g3rNkANAC+s20vk5wq1jy5my0J+mUqX4nUNoLGOcfd6WUKDTXMxgGs9f&#13;&#10;zq3fvTfm1v/tl8/6bq/8898EKAAfBhGOvTZ2csjnKdm9gbDmt7u0f3QCaN3THmiWd6bo+e6cQE29&#13;&#10;NnekJkX069/+MGf2ftEscyEHAWmvZn/0g7+Y/cEPJgfzi4s53T3A2fKALWspvXL7lng0I/Djn5Wu&#13;&#10;lzG9a1fHeH7leJ3MP4ymS/cshXzpftEwdJRsEIHWzJFTKqXZ0XRvSrve1PELjBxHWS3kIHx2oa7f&#13;&#10;9FPN7hyH+LPPL5cSXUlUPMjYAGCK5IxzwpuD2kjRFi+9LDbsznGPX378meOFq0fnZEZL9l42VTMd&#13;&#10;azs5CqXPt68Aqkct6+vSvzl+B4o+Hwg8YSg7uYfh9J0PTyZrt88+vbwUGPF8GJKyuU5l7JG5ooRj&#13;&#10;39sHwOTYx+67Ul30g2T1ywCTP/jZo1Jz9+UoLBSBfD67EYBDJpKze+v1gOZEzhjZn9RjY3X1QdmP&#13;&#10;msDWC6L3d2cwLtVjRlRT+WGU1WdLq0yOM1TRlAw0YDjArP+iIXpIJGuSuY73ut86ORWK40ju9cl4&#13;&#10;mJ1AXuILJTUdqZmuudVpQ2CS1fi6vw7nA8D4vADCMAbjI2upz8GUsq1kUiTa0chFYXpfREx0rq0f&#13;&#10;URi0Skd61ub2/VX7nUneWGRuZBP0eeADo17UauiUhif6PjJ81pzu5Cz0ZGNrttr8ON8MsxRAs0ks&#13;&#10;sDOSJ2SzE2vcF80POfaWJzMk0itl5TT+TTmX36oOf3t7fLWj76SyW1ud4WPHwYvsoo05g2TcWveS&#13;&#10;afOyIyjJwv27s3deTID5SvQM0JrfEHDf3KWI33vQyVrx4PlTJwOWHhWdcuy4Tv71RDDf7vEqx1sZ&#13;&#10;xUpg0APAeXMwZunAasKHAU8ON36lRY4LPFxPKLIV4An850RrQjmO1UueO8r20KGaSvd3gHzKsjWK&#13;&#10;C/BxTu6W6J98elwmzpOcHM3nGKvjIT1oyKmeOXplWdk+O/pJNWb9upxSsr8Im0VCvzICBEl6oy/X&#13;&#10;403KKOWx8XhCuOetflrWyf36mvzZ7MHtjiU98o2c10eB0TnbXfaG7I8iNu/MPoh3/u2rAXXrodsD&#13;&#10;ougLJbgACLaBfhaHK6mQ6SYIJBL/XmnoTrFYP82rtL6yFJSidHTsu+1FdqTsS/1OGO3slfmyeUTJ&#13;&#10;n0VXO9Ll80WhXwX86FI/gm+tFwrd2/t79tYn6driAFQBerIfBuidzhwgd7aN99iplgTIRz+T7aKi&#13;&#10;xwrikNX6Dljr988cHTbgOCGg3wVK2DVrz+uJ0JrvC+TBW8aPrqzB7no1yTK7UHaALvvsogP18nj8&#13;&#10;YiXn6c7szMljsyvZio+zpW4FYGx1zxZVhiS625Vjsr8AF6D4O199d5R/vVyrPG+u43YDxfY2x4tl&#13;&#10;MF2uuScf4Vj9b0Td6fwnOb8ffW5961mWI3R0oXLNJqrGfW5HUrx7M58eRtNT5B8o+nq2WONVdKE3&#13;&#10;hEyNL2/c6fjh3bNvfnAqcDA91dqwu+43L7Stmejt+g1ZJ42Sf/CzGo5+eKZA2IGOsA2Ay5b4bv0X&#13;&#10;HgbaKk153akt6zIeGQ5yREg9G1/JLNccfS+bhR3UvrB/769Ujpx/4BplCqvKkpIPZMTrdPu+rj0a&#13;&#10;oHUiUGTjxheBidfaN5k0mgEHZNbU9X6ZTk4oOpzz+qwM5dUazSrX06z0dWBEMbfmR44A9vgZ2SHJ&#13;&#10;qURpPFrmRQDHsWz2y/Xl4c+cqBROtpwyoI8u3R6lKOxYJ3QcOVhQKpAH2PzFlaXA5uRFJ2DolU9i&#13;&#10;sxt3dpzrxo2PW6/Tyd30U2VT3OUXa2Vox+9045ZOqNlS9jpZqf+Z124ATDRyb2V5lGOgsX17coaz&#13;&#10;4QCTgD4ZMOx+QOHzaEm/JaWTmvhvDPiYT57ZBydPA5j7b/htw17rF1uD7tGjwEJiaexVb/X7eLPv&#13;&#10;bH+s3zMbrxeZ3PK1d+zEPtTFw6bsb+xV9jFdOMAUF/dyP/baeIS3us59vez3ZLe59/QePtXklOOu&#13;&#10;lxTQZZR69Gc87l4DHG9+9K+Xe3iQ23vHd295DD2vBYCgDN3IH7EC3gdmayx9uMaw7EuHS1gT/Iw+&#13;&#10;+GzuTZbwf6YFaO4tmDGx4z2LDzj522nUbDlZKf4+AjTZMwAwcgdtTPZvn5oWf9DEmEXP2Rjav1kf&#13;&#10;BantOtHu3FFqUIOE/O6rUZGFdxa5mzAwR2+GJmIgHKGxGU2E0WZ7GSWOcTQJxixH10u0Yoq2WjSC&#13;&#10;schtE2ZkIAzpyZYSiuNvY6LdY32TLDFAgUFo4QeR9BmMxAjKVRjP4cgSEq8ieml9/jYZ+l0bRQAQ&#13;&#10;dPxdy6Ea0cGI6sbVK7M/+NPPZvfzz88WHbpXWh0Hdu/c/DBq6Un1xMs1/XmesbozYfKkNWFoanK2&#13;&#10;uLQ8u/Ng8+y73/nO7NNPfzr7iz//k45F2z+7kcFMAEAaD1WWoH7+WBH9v/7v/vrohbBdFCkDh0Lb&#13;&#10;mCAZQEyAioFKpTJnioojOdaucXN0jx87PrtT9OHy5SvDsNyZgcQxvH71Uvc/OZQJh0wzTo6W+64+&#13;&#10;zqCsu7q0W8QshXgI3LIb1LQ9zAC8/+TmbHeRNvWYGuEwJPZWx3n27KnZ1ZQfRptPSTS6IVjbhtYg&#13;&#10;ozt68NIF/fm2drd1f5xBjPEgzHNleqxltOi+vSODSbqmCOcwANsulKmbLWRWs8XXOQuvUmIaE9kr&#13;&#10;kRMOCyWoEZJkQPSFOdEORtmRcCoePN4nFBidgAwGKPQPqkjwLJTuW/ZbtW/VrLWuEONheA46xWCy&#13;&#10;ASY0dUJFE6HtG6fImeSMN1EXdA7IgLIaCycUgn29jBfLsSeGxvDLASQnSlXc1vj21LPkbpkzT7YU&#13;&#10;6cyA25Xz4XmFOgZNc1Y559aHs7wtOkDVeMO+x/bNY8qMGcw/Vo4wxYvrYOC0JtxFPCsyra4TCEFI&#13;&#10;ioxIuxa9BDgoB8Jj6x2T1+LT0UCv9d/ckWkcZj0Utjf21ehnHX+dHI8c7K5/lSHmJTKlHh1P43f0&#13;&#10;ARnF1yKTcyliWTJzgXSjI3JZCmuNb0eR6gH8WIrGOMmDFGZzftnYzUOTPV/90t/RgQyDRpMcUrYz&#13;&#10;rUcASetm0Tz/JV5q5g/u6/ZdBD1AEcouar4vBxPoMckXq9xz+ufZPeIvX35HT+ZkjFDlXKexJy4a&#13;&#10;9NK+ef46PY6fe74XRQbMYlyMFG/k0/05RxFVOzq9QE8MJi/SDSiGT12MCqz31OthiiQaIifHZ0ZE&#13;&#10;pXEaq5n0g/+P51g7c/OioIcCJHd7379x0Zi+z3dRX+7j5Rr3Nx/zdu0457tojJrd5fi9vw7aAgAw&#13;&#10;ek4eOzToDOCnNlPk625GJEcz8TGi7Y+ToZwKncAbVQbkLIf3yex//t9/0Htrs3//1z+YrWasL95+&#13;&#10;Nvvjn1wZUbUr18s2OH9k9itfPVg6dT16Pr02O1/fgYcBxqLsjl/Df3vnq7vfsdDvleTkWJOv+Jnh&#13;&#10;V5eyapVlrmwdQPOff3StNem8+fraAMecnrQ9R2dLwImIppTktSI/5i6lWkPaR8k1TtLzIpWawEH/&#13;&#10;txbxP3H8ZHoT6Jvvk1W2K+NV2jGQ0/qjk5EZF/09qYRu5WGAdaDk6vPSjVsATQG/dk6/hORVMp+e&#13;&#10;cjrBwskTfTyZkiyT/ixdVf8YTdBEismgR0UW97zeFUhxuBToIxnZt2Y/+eKz2dXbgXyVYc134hJ9&#13;&#10;cLKGwF85u9BxbjeKAt4uol4Tv3hEY7b7GdfkOIfkWWV2yrD2ZuS+Xnsa76gZ9ewcnOjWaUQ7GrOo&#13;&#10;3pXr14uo3mmGGTgZHYxEzuy+MpHIpYuXruTI5DyTMTkP2CL7cfAt+nrUaRyLy80v/3Ffzsmpox2N&#13;&#10;HPmdO340fpvNrpTqTMcjP2tNhnGulIYw/gfBp/OdeLMjXpsvA2R5WdO6HMf47n5lHwfVcXcv5Stz&#13;&#10;AVT3co5GtkX0mYvfYIw7rmMcZqBDwiZbJnCi5wKBOW87diZvuuZF65WVknxKLpgLAKKNH6BFvKJG&#13;&#10;e53vNmdHMN5eB4CgDbSTZJx9WPq+cqDl+qB4mhcwf8iIHupUJAZsCQNjPTXjZJNtio/0n9IDQhYH&#13;&#10;MEU5yN65wKJ0HLkujd/cdd6/V1ntlRoWKg/62jtHxv7IHkFPmr0+Ti8rx6CrGPlzrcnGUtLamr7I&#13;&#10;sO11a39U9PujsTZKSs/UgFE0TuT3USfKcBCe9cyVaOhO/VP2Hqw0Nidpe5FLsmMpnbcvO2JXjsam&#13;&#10;nA/Ow8YWbmvZGuQq/qBrQwSHjO2n8WrlAjgAh/FQ679VBkwgCWeqVe96n22BDJbl7VdBFvfadLTP&#13;&#10;9OvLj2vMWtPV1T+b3b3yfLb/xHdbt2Tq8zJINqRPo/NumB58Mfuhj3vRIa0HHWzf8dndmlyPPgvN&#13;&#10;eXdBJY20L166OuwfQCBgeGv2zcmO19RH5kbNuh8HLDDsAUminMfqRbOcc6uRpKavD7IBbnXdl9du&#13;&#10;DudMg0cg544cQYSFnmRTyADVLNGJBKKknDCyBKgIcBD5JV/GiTkBw2h0UFTrQ37LmnQv/Mvmk3Xg&#13;&#10;2Fb6RHnY3oDQ28lf67Ya6Lit7BL9DEZUs6VcrUwU7cma2pAOtdYLlZrIbLkcGHE2x3QuB2rjprnZ&#13;&#10;n3faxXKZtVu2yGzIP2ggIrKPO5niXEfWHthX74eFQwPcfd7RP/sDswFJD5Nj2yrVGs1Rk31kNMDn&#13;&#10;WTJdJunXP3inxuPLY2uVvyzFw1Ro7DT44EJluLJ3dmU/AeM+6GQH8vhyZQHf+eD08G8eplOUo2iy&#13;&#10;p0EqRw+NbEjWP+p43lvRLqBJlsh7AQ5L7dX1QAaZVzJxleuyFQFJZJJ11xQXsI0m6WMAlPnESpFn&#13;&#10;jlnjYXNxLh3vyZ5VzqLUIM+5/WmBW/eRqVr239Z+F1QBxnDgdseP507WJLISEbp3biNwoffTLxVD&#13;&#10;zD778nYEu3H2lfdPZIvVM6nsDbr3Rc/T1FVJzrBRsEdjH4GiQDrOoqampwONvrwcuF8fjHfPOh0F&#13;&#10;iLu9fb3a3J4Oe98Yl8v0WRi2fzTT+iqPIXP5ak/jz4et2770zKOCI/vnD0f3SrGK5Lc/9xrTgYM1&#13;&#10;Ts/HlMlgnZywYR5Ox3n/nffaw3zO7F58hnrpixcvW4/WwglAO1pD/YaUDWlwSheMpWv2Z44pyZnk&#13;&#10;K92jt8KwxRBIQoHtPqyo5LrxEB38Up8nNtDoxDH9v7GNUov2961oGvKFDCcn+mV8jrMuMK23kMoA&#13;&#10;esl9xnNTYIL14/Ndv/4az+p/w+bs2mF/9cduY0Dp573RabqlD27pWfh4nADY/TzfKZHTHjaJBu95&#13;&#10;5mAs/MxBS83EGHyhOT1X8K6hkwGe6gjP0YS1a4YN3X38ySoNIC/fRu8JGTqAUX23jHXQkfGPMbt3&#13;&#10;hxFk96kMcLwuWgBgsHc9i284gJk+4T30MkAM+9N91u3MzQb5+PFKxJgAiEEduYNQPVC3/CcxnJdo&#13;&#10;MsNZx0sKmqM0jNM2YDjITaQ/DETRjwY6HjImauEj2O4BRRv10I6+7Jr1F4MF+u/egzhi5nGPLjA5&#13;&#10;v/j+smj+lgwiFgo01WKjq1En1T1EGp2p3Z5GTCmsPghwcG/Xj8hkCzAt2OZR+xqPJKj7e0jkamii&#13;&#10;6PXxg9PxV/dqTvYmI4Qj/GggrDbbfBCZetLJAXpy/06E8KqU29XZ2U46UDaiDlXK6NZtHWnagJz9&#13;&#10;fCqBvLW52wQKAQG9qA8AIphLIL8eBkJr16bZg7UccpusDICSgSZD37dk6DqO8V7CYaDfdU2/8uUX&#13;&#10;1Wl2xm7GMudQNNK1Pan3IL5FlAJxdqVE9+bsXy5VCp+qVT1alMOZ3XMh0j12GFfWf6REt3e7MliU&#13;&#10;aUBLERejX20kwmfQQOb31Zn3eQbMxoQPAE0kem+ptE87fuvRk45gayxALZ+z31I3ZRUMZ2cwcczT&#13;&#10;vB2vJFJ5L+dxQxkCjGTEJSXNHiJkn5kMPbQ5MQhnm7NOUVhbdBZIGzPq+l20LUELEQTEABFWc2rR&#13;&#10;wzqyCCTaUETpRQagRl7GivlGR+/og1Bp5P0r+ibCbg/7/MgU6DkmDZRTSymtyc+jO32NWrJFE4Dt&#13;&#10;aVpvV+sCHUfT+poMoCA6RgQja6X7jFQsY48H0Rml52dCHC1aBzfwN194zb3QjDFztI0LHTm6z6jN&#13;&#10;zxGD6ud1VPcZ9+PEagyLl9CZ9fW39ftC3NdKfYR89naCkACcorxkAvpz2kHL0udFguOJRufYvoX9&#13;&#10;peV2LboSTXQE7YEDRzqK7Pps7/EzrfEUvXKCwcPKPeZC3DdFqxSx9TMG+yn1XZYDfqaMrP3ICEJP&#13;&#10;vWeu0jxftvZ795fq2ft3kmVXK3n64P3zs42NicGmRELmz5Y2ZLXrx4kgjQGtj1fP9DK/icYmYBXK&#13;&#10;+zqaALARrCIt/m69vdZp0ee8fEdbmzZxclJoyQuCWMaL7A2gAhr8ux/NNjx5WSlK86d82sk+y4hh&#13;&#10;HdmD9rIoCWPCugM+CbcuHUrJaD3b88gQ62MfSNJpTNN8xr2TW/4yTRaVuNS/6fPjp7fz90dlIuY6&#13;&#10;7tZ6+1m9syMedwU4kbnvB1AuV15xL2T9cenM6lZ1Mu/yYWT/7Pn1DNwM+IwMsmchZ/5FPL/asomO&#13;&#10;OWaRPOVM/d7vfxRvbshI3DP7kx9+nMzeXmpv57V/54PZ/l01wOoapxJtDBh48/LubKXfv7hRmnH3&#13;&#10;3pVCnMup2VQKqEh62qT0UfW1c6Nxq5MaZGXcCjDGhbKswt+TaYFTRcdfpSClh6+19i/KeAC2Jvqb&#13;&#10;w+PZ/NGOjj1YNtbixiI3GU8Z8w9eVK6RkwZwZxwr/1Eaw2C/v3J30Jr1t8YjW6g1G4Yr+bvtUPy2&#13;&#10;ub46K7N954/N9kUfLxvDDz+5mRH5MmPkUEcL7uhZD2fvZrifOzZfc8ycyYxdtZwRUc9+WeT50Gzv&#13;&#10;s92BPA9G35od2x4NZ+JpQM5sQ1Gk3Z1mVOoq8JgRuWvb/OwX3j8z+/7Pr5Tl1jHRObPzpSsXhxs8&#13;&#10;/6II8batTsRoLvGTCLfTkXbNtZ+t5/2ObXvae2/erOaEHOwYwlPptMNlBxR9C0x4nA46dPDQ7Btf&#13;&#10;+cowvH//j/+kbL99RYqre64Mpe0er5F5Q0YnO3aUFfF0NQCIAX1/ew5KpWVlcjCk55JTrhWtWbq3&#13;&#10;Ek0VGaxZ1tL91QAZVFk09EByobV9kBK/0akqDXt27lTOzoGdpVmriW7kzd8RdKvJuj2Vzj15bk3Q&#13;&#10;PEMrWZusJtOHHrAX7RujFuD9unKWF/E83uVMbE5uvnwRndUD41VAKHbBW+yL4VA33m42eBGgOoEQ&#13;&#10;6TWJuCzBoUNm2Rd7W/+yEALRjItj+bTv27ufa3EqYMBnnJgiuwe3eo4Sxf3Rp/rbR3ptNGnH9I3m&#13;&#10;pOkIkWPlMBxdckTzxI8vLs7OBurvil7ZIhvLxhBQE8WniycZwmZqnjlDwDlrsD05fD+a1yzu6s2M&#13;&#10;fxG0bMD9gbhsCwPVM+XilVuzo6dOl922Vop9YHWyctYxmK6RvbPvwKEB/O4/2IkFyb1m0n42jr4S&#13;&#10;quO9ASCPXW0tsxHa1qEDZLC9qoEph3RLemBLIHqDbj2mNderQEnFGAyGC+YpDNC3dM/zpdnezTdn&#13;&#10;m8uSuH81sOb4N4shlEny9GbHQsbg2QYbtpXStP6q5mMtuWLunM+7gY73A3IENARrzgbykd8Psnc0&#13;&#10;3bTuZJ3Gymxl2cGcIDQvg2alaPp8pZ76gz1+AmCMamNPPcUu1YAbkLP+cJ9dTdZzusztVP222DZ0&#13;&#10;q2ffLWBED5D1sveer1WOsGsfdTD4ha7UqJRt6TXZfjnYjfNp8tE9zxRVP1QGlvJdTf44UVs3Ae2y&#13;&#10;CV7tGjq+t2Y3a5IJCN8VUHY9e/jNlgMjtX65tZBJdaS+LacrITl0aHfNCF/N/td/+aPGF/9Vpno3&#13;&#10;u20EfSL29zvy8Wvnz87OJ8foAPa00gFZOAKKT+IhY2DTnDt+oPKW/TnW10cQCz0cPrAQcLh1duj0&#13;&#10;ydb7cfIGnVe2kR2HZjVYZc9pSgsApfevlX0CXFOe5mQRdCSAcfrY/gEkbAt8qHp48D77Za3SjVfx&#13;&#10;H9t2sT4f+tcos2ZD3Xv0YvZ//ennNQmuUW5lUAJa504fqpyjzK6nyctkB19kBAOiQfsyAq6B2fZz&#13;&#10;ALjpJQCr0+AW79Tzq/1hV5MKfAINW+/loAPqAQAaodNjysrYUicLYl26dqt5dJx06z5suDIKfvDz&#13;&#10;C723qfKeTgPpczfqMzYycJUkvHX0yM9hC5A7+R1tTGtUrX96V/N00kYD9x4ZAFQZa/pQdo7mnOhf&#13;&#10;Jrcy4v3Z5C8CCZ0e4xq22Z1OdtMc93rZhgezEV8Hku0KDD2YvStjBB0Zn/4OyuEzgQKb6g8UDciY&#13;&#10;vVdfpktXrzXXzSODLlIY99yV3t5fNndTT5896OhqpTwAHtmIrVNAx4OyKud7zq6tZ2Zbovu1mACv&#13;&#10;rAeztrTpHPfYJX4lGwzGf8m6vm/MWPpLR/gtP7G9BI3Yv5zobveX10z36C5Nih3kazj/faefgNiy&#13;&#10;xwbvJbu8hj3WuAaAgCXdz270vH4cv6Nh9wHUaaw9wPV+l9HpmcMm73qlo/bRbYBck73XO+bcP7qR&#13;&#10;edmlY9zGI4PFfNazNabZB/iRUy1uw+6VPks/xv7pmC2VRBekjmbYY+xuwKsAnvsZK/AJz/ioIK4y&#13;&#10;IvsHiAF6dNn42Vp4GT/Q5UoHHMjgOdKpYJMt6g7xyrOY6FGo0r2Ex/YiB8OAS3lx+nYXtbxbaqqN&#13;&#10;4KR4D/rJ0Xk+sghsUpNvwbcy4gcjZiSPjZ+cFYv/IonrHtI8DXak4RQt181fGtQkUDPMmzAmW19E&#13;&#10;G7OphWfkQ8w0PeKgd9VIoWPY+8Lwk1Pahrm2z1lsBgPHUyNKaUIWjrS2SATGwwf3Qp0yNmM8kV+1&#13;&#10;vup1RdxFXwhMNXCbS8t0xKa0JhkVnFtp6dKih5GRwviiurU9KdqDB+IaTnUKXJr9SvfUNPLJ01LN&#13;&#10;Eh57Ypqzp4+NKBoCk5r0KuUG1fa7jfYSLZlSgXJkej/7LCLVITdjLqGKiwaC1ZoulP44n0HTrDKS&#13;&#10;E4wZNYTfyTooO05JxIGfhHjMjZNu/h/W2AclOXrpq6WWMT6s0cZqrZaKfOjwfjfDT0QRYrovFHex&#13;&#10;FLk9RTMcyabpmGOYNK50/NP1i5+N9QBIyIpxZNv+TgJ5Bt2t3vfho5WIOVc44cqBbCua89Qoa2I2&#13;&#10;SmHL7FwN1QBW9u9RqP8QouNa9GHeHDME3DKM/wtcoDG/QU85fpghGmjiopkIkAP6PEWk4cq9BOvz&#13;&#10;J6WUJtBGZDtDQG01hFpabCGccQ/RQ8YNwGqk9ceg6mU5jxSoMqCXOQPGyBDmkOyNDigijtXdDH+G&#13;&#10;ybMEMqGigeK2rXsSAvcSoPqsJPbsZeMTSbEv49UaMoyb6aBtYIqI5cvqHnvMmI85DbDArOOzcZ/+&#13;&#10;RlBRxpuax9YMLHRqzx2ZM8oO0JjrWkPGp7VkxHL68bZl7O3xHPdyjOWz1Rp9NRanyjDcJwe8i1JK&#13;&#10;hC6+YxwpTxFFdgPghvQ6D5O6v72UTVG6uzmsuzu9RJkPvmQoPasPy5bWfGsGNKDNIIxr/UukTVRB&#13;&#10;2Y2jakdZVXIH79t3x4LafaxveZyNff3m7cFD2zJYZXtsy/FbjReH4O2ih9Hsjp6/pzR6/EQwDllk&#13;&#10;gT2/L+uGlpw4APRTI2uvvazd+N71b3dtPBvdDRod4ypqkAGyPg9OKIUl24cA/92vzt78jw/e3fD0&#13;&#10;2cowxh5mhCh3EtHXmIgMso7r0YxB4ybYy3wxEeUzvUyeEgRC4a0Jnfdsq8IR9nf3MD7v/f9fjdq0&#13;&#10;+5t7RsvRT0+PtqYjC6UZA7J0MH/QiS+Lt+/Uyf3C2P8BXEUXYa4j0qk78tKdxdnzrgOabI4vKFkR&#13;&#10;Bt2/t0YjgErG1OtA6RevanqYwfd7f/jTEfnQGXz/3uC60qmX7lyZ3bxWqnJOk7KLv/nLX8tAfji7&#13;&#10;nm7aUuRs29b2cFed2uc0Oi3SlCx9nC578bwxLmr6JjLYeiTAnzPMcri3FaWRVjyO2WvMA0TLiMUD&#13;&#10;jDN175pj9WvXPBxp5hoFn8vx+uSLS4PH5oumaRL4OtrbmaPv9B26zjF/Se14IkOmvSZDxnL3ZHw2&#13;&#10;DNOU9Urj46D8n9c+7QjilH6RalGo63f63nNPpy/2FUmmI6/fXkmPcWBe1wn/etdlYHR/URIOyrMt&#13;&#10;L2c//Oiz5qxnxHw0NzVpVtvJCBYlkeLsHG/z5mDdyYjT9OtghjVw8+at6+nDSlde5uRt7ujUMsU2&#13;&#10;xhdre0t3HlkuOSRlLKlF15AP+CryfqDMMqD2jRvSmGswnA4CspLDZ06dKnq6Yfbz2edFykpjlsEW&#13;&#10;PQIGYq3W42X3Lh052nmZkfvylcwkxvqL2akAli+v3xjOvwgp8OfG7Xut65QqqoRFOcDe5jpqXxvL&#13;&#10;vdZTCiqHnhG5ugKwfz47Vtq2qLTjnmUfKO0ZWxVdbEpXmj9ZztADtNKDMq1kGpAposIb6mavBps9&#13;&#10;siGg7CUwMVkgzXlTc0r6kZBEOrihVzKl/WaEowUgxhuGWffbWwqzNNlbZWzcKe3Y/qANxvn2MgV2&#13;&#10;JuPejPu3RvHt8/ZbXxGGOFB5Z7aAlO219ArwEj1sVVOfztyWrHuSriM/Dkajc9Harfbr85ymE4eK&#13;&#10;qgfyjJOkpNc3ryet1cPoj8PsuFLyDc24p6bROzNWV1dzouYORpfppRycLcmlhXgB6OfaxSLGN0vn&#13;&#10;/vD80VlucrJhJZoOpG+618ug3LDxUiepzNcr4kSZmgVJ2nxgSgszAOdN5EP3VL5jrTmDPstOYLSz&#13;&#10;LWUjrOV4AnG3FDhL0HQNGdaCM/q7ZvryjT2qxDG99Wpltn3D9dl80f07l1dmC2d/efZmx4Gy427M&#13;&#10;cpsSoQIcb19rGzYAnl7EH4DGe5UScXBlhT6sKeXhUuNvRoOOk12J9r711Upqui/jnT5AG3pGLFRm&#13;&#10;Szf97NOrs79SrwS9DIjb86eO1B/hRns7GfyO3OOIHe9kh0OBdUqcye2z2W7S5B/G2xpnf37x5siA&#13;&#10;YOegVXxDrk7OUrZJY0RXXuuAkn18VkDowaPKLxrfXLZXBJiD/jj6K6CU7BpHIUeT6G/5YfyRDDx/&#13;&#10;/GjO8NPZ//EHP5p98O65wMM7sy9vOrnBccP1a0h+H2isX6+U4dtfOTfsHQGNlWzF1dZMc/SNbMC3&#13;&#10;/CQTDo2Q++xlPcfmy7x41lxm4ljtsOPVr5aZ9SAe3VlAbOHU4ZGhOkVxZbRNvYOuLpaFHD2fOLQQ&#13;&#10;CFnZSjygPGGkj/ezExHIhL+or8Y7pzplK5nZ7YZcBxjpKWK/nmX7ZfpVptZ6NwxZcofre4D3ZUko&#13;&#10;r3Kax9PWhcw8XoQaLz1bzW6rL8I7bPj6jRysbO29U8dnv//9nwT8FUhsX/UzO93xuwcPLgy6OHdq&#13;&#10;oWBh4EMZL402HkK37EzBWOvkNKhKlcrEkIWEpNm+dDBJsr1yFj3GrmV7a3S4KdreGxCjp9JPP77W&#13;&#10;2I7NPnyv7OcmqpzkQAD+us73ffSniDfYdmvZ1Y2gcW0LOAroTtct37mXzOh0qTJwHLs5mpS2V7cD&#13;&#10;IZwidSKaf1Jg50GZLMDtV+z5rp+fP5YvkO/0eqnMuptDX+zdU0ZP8uvo4SPDb9heEHRkRAZQKLe4&#13;&#10;tXi7sSVj44eVAO1rgXAH6jWxI/9Athn9oPH0cuBqW0Bpz95kr+9ORm8sO+X+w/i6DXuVHfE03/WP&#13;&#10;f/hJgNXNcdLMt75xqjkml1sjomUEh9r78TO/snVGL0Ogu3nXEBl06GQ/546T7dbd3/BSP49hdJNh&#13;&#10;e3m/8fsa9+l2bHevrKe+Wl3PHL/zASeb0qayv7zPruT7EFv4gWzbGfig78ZqDVL5z2iClTn0Qte4&#13;&#10;O0AAwOLv/ISxPp7X72vRL/2yDpwY6/id/dG1nkm/WPfNSiYLyBg2AFjTaMcDqzyYwATli6FB3Vfz&#13;&#10;UCCrdVlvTMmmt6fmpoEpOc5mFOywVtYG7DUEXv/v6bOTnRJ042a9XG6vzU7HD4CNqPzNpn/8j37r&#13;&#10;txk20mIoMoOiVBmK2xMKyyFQk0M/xhPhZvC7qY10cS+CVgq5F2N4OOZFDfzdxlKamvtRwlNDGIOM&#13;&#10;kSJiCzk2tGvdk/B0j2HA9zsFZApT8z9GhadMBv5wwLuWwW1QRiPrwed1wh/Kq4+v5bQ/LWK/Jyfo&#13;&#10;TWlQTpVoN2Zflkb340+ul1LaMSURuK7E0ty2p2wcacUIkckg/ckzxga2Vi9KK+0JIcFFMYKOGDyO&#13;&#10;YRxHTjWnvUUIpoaUzsd2tJDUX6USpU9l+Bopx2JC/KGhOYeEUnedzitPJLcOFAhFw4h5GfjDEN2e&#13;&#10;wMiuG2jpoQw0x/qoM/ver/zKYK7rGacHOAgJw5uhpjpjb9k8mUZS6FYycG4u1oioe2ncw8hCQATX&#13;&#10;nUAoZQmivC8jolt1IV5MODnjdb6vg9WCPUhooBONc74ZgKH+6nmRz5UcQyCW/hPWH/p2tL4ihABj&#13;&#10;90WKbyVnnCKyUYxXTDKQxP5uv6GimvIcO1r9ckzBQZuausSNvRC+z6CT8b2f0YL7T+DV5Fx5jwM+&#13;&#10;kMmUNKFg7X2O47wx4f+sMatnVQ4iCmZQUHKnUjwPaefQPuv7akJu9Wnzqqnjs0CD56UoSwNuihM9&#13;&#10;d297hQdIFY4yxWLEvT06Ou8MBFjsuKqd7ZVompRVRty2hHOibOzbOqrancdn8Y6UMvbqxDOyLpRF&#13;&#10;THQRIY/rhgCzCvjPerRvgCsNvJRO6PUw+i+kKEZPCXT2VvgSigSW/acYgQgErj3j7I/Ibevo+QA3&#13;&#10;zo1nDHCncQx+SJDYO86ZfbcveF4EpAYzw6CS2g2Mm6/EZ1uK5n7dsXcXQbVn5sHg0khSRo99wPHj&#13;&#10;6+2chpFvMXvZw+nEmIC+nqcHBjlgzJT29gxTjWk35KTcqn/I0RTo7oAwTiDnFG/LPpjA0gnxHo6B&#13;&#10;Z7pfz/GlUdUYX+9blzGeZBiAyhy9vEewe41595l+GGvob2hiUh3do3ujQfPzkaIra0cPHPqdf/aP&#13;&#10;vnbrP/sPf+3czrltvxnAt/nggfkNRw93Gk2ZQ7Qjuhioep+U9TIAsbfPcy9j9rIHaMm9jWnwiD/4&#13;&#10;2ZvTjz4yDbzRjzn16wCxBk009mS0JrjGzqiVar+3rBWyiGw4sLB/GGTXcgy9GJVHk0NHMxKonQcZ&#13;&#10;qPfreyIbAO1p1CsrQMackydENcYRUNEooE/9vRTxJjCALnJWZFz0n1H47/zSV2bfKsJzKiPlYKDn&#13;&#10;zu7xqrHa78PRU+Qw1lg9vUjsxpEmXHSvcUjrZHxB+IFfp45rvpiD1/xkAYnqquGXrkqGDLmVIyRX&#13;&#10;U+khOfc0J854XLtYhEmN/YkRqQtczSCVPbiSYQbcfJFSZtiRHUeaN8X/LP4g6wewGT+rlwdSaizM&#13;&#10;kf4yoHs5nZNPVUf4wOnjCzWBLEsoZ9JaHa1eczHA+V/96U+Tz5W2RYOaz8mykmmifxOZJjX8WXLq&#13;&#10;UNk/7585N8DGR831SSUz9OvI4MvoaGizA+kQwIFj39AToNMxeehM5ELEcb4eH4wUuubLazfaj47R&#13;&#10;Sza/bMGVIIjMOf3h1u3rOSYa6zl1qKhp/KEf0uMyIr7zja/NblxfnP38k4tDR+5S9hCw4IVVenRr&#13;&#10;5ecJbNbxXqNqDcecSuRUlMeBkSvdb8io+EETPiWEMlSOBJwcyHB3HODy/cpIc6yBO9duP8hZcPpG&#13;&#10;ab2VOQBm1QvfKotEHwkRaTRP5mXpJHtEKmULaGIXHbRPI5ssXY6v0AW9TB8BIAnlkX2Fv+MnHLhp&#13;&#10;5Pea2MR/E8vRR4ze+H0Yf5M9g+/wNsNXliJOFBigE6WBkz+A2sHTfZ50dqNhz/Rsqd5AYE3IAPVo&#13;&#10;a2O0Ro6R/fZ2lDTmuDK4DxVg0RflZiCEZoKA8Z3JShLDUZwjS6bxccY4u97Dx57JKVHyARDhUPaY&#13;&#10;nMwinUVBAW7AgYUiuA+jn08vXO5Zu3JiV7MxOkLwQX0ucuDJgxuBUjc6JvlnRW0//uTSiHCP7uzp&#13;&#10;qI1Fi1839g3p4Q3Zb/QL/hZ8mhq9pT9yTJjkY9fizTdqy+3PEH9jkVp4wiC91aY4QhOvvHlTVP75&#13;&#10;ch8tc2ntQQGJl7NrVx7M9h2KR3bO15Pi7uzxw3tfPLr+a//L7/3eP3393/3X/8HpjOvfUuKjP8z1&#13;&#10;TguQds9+3dlenSiK/tmFa+MZ6vk1LxTZ68nxIv03K4XdMaBvRoCHHJ5kaWsacMcmeZgN9vnlm8mT&#13;&#10;ytj6XQTcHmgICfRhG//yt9+Z7U8e6NWhTOxnn14ejoJTX+gwIP32IvzkJbp0/Cb5z9YeAabugcdk&#13;&#10;nZ2tNG5na6s8QVR7MT64lx3HuRmgaXt+NcDopxc6EajU9+uVI9zKFq6raRlot4buR+csk2NHOrYx&#13;&#10;nWDO+wu0/PzTi/FV5W7Rq14HH7x7dvaN9881ksmuVQrN6bEeysj0ciKXdwWs6oOzsHc6Epa97SXC&#13;&#10;3QLkIleCks0p++/KzcXhAHFa6EN2B8DbvMkwPVm++d7xADJHjxY8C5S7nL11ppIYvTUeZzsLmLJN&#13;&#10;fReQ+3EAhcy3AU43OTSPZ+go/VDm0l0/b5+vBIocS78d1kejBdUTQ3RYlsT7Hbt6uojuscN7a3a8&#13;&#10;mC4rYyG7+KvvnZ79Rk2VNwd0APBPnJifvXNeWUi2Xwi90h6yFvC7L/v5aFkkA8jGb82HXc6GYvsK&#13;&#10;Oir1eBAd0EPX2g8+ylogwODTANd7yT66VtYwQFvJFkAMLSECNMiGkeFHtgBEhw3XGv/kJ58W1Lk7&#13;&#10;+8YHZ7O9HTH7ohMxLo/AGX1KJsvKAVQ4Xe1O8uNpfKG07yvvnhr2ulT9i1eujWzI04FXO7pWGcav&#13;&#10;ffcrswtXrqZ/UUP/enZkNOw0/Sqc8EF3oR092rawBwJD+Sb0MSCPXcWXANaSzcqq8RM/YTV9u5R/&#13;&#10;evP2chkiS4GCBfnyMx5VVtZ0szMSDh7Ys/EBn3Zd7qPnHtH9o+rGZX1Icjws0Md+6dHJkK55u4Y+&#13;&#10;403yRRAaHa77xv5EXvffmKtA9fT79F5/HvdrK8ary8bv4zne6Qb8EKfleK7x2j8BB+sg88y13bz5&#13;&#10;K32f/m5MyqXwxXqPBv6H9ZNN4ejwXQV56Gu2DB0ySsCiX3N/2FppI/DhO2cG7cmoA9RPayaLXjmp&#13;&#10;gMDbgbdG5n2/JtdACQH0d84fT88GorK10/HsXGOyl2wI9nZLP7tYZhO0T8b9n/3F9dm9Z9v+9aZ/&#13;&#10;/F/+g99GvJpuNZexgNL8OVn7yna4k4Gkzsmr/R+MMhyKVmmkPLXiCMLCMIZtAOdjOC99Zrpn10Rk&#13;&#10;hKVN8S4Bij8wIgax6uNfKzpd4ZacHWBCCqdLRt1aE4byD5SoBRjOQte574jC9Z6o6oucxzvXL81W&#13;&#10;H92bPVheygFcnD3NUHxUB/YnGTRPW+iffHItRRsRZdg7G9nCE5QYANoEgJCGNYReG0xgM9jUyG5p&#13;&#10;fZx24fmHMo4d0/O4CI/jHvU6UNckigk5H+kpGVSsTMpmwyDgEOyECxR73fEZc20tpE/uTIhQThYD&#13;&#10;4k24cQIoZAQoBe1mwuhJhh7iePf8+XEs1cUL9YIoG0IWwvVq43RcP3bYEVF7hvIWtblX2qV05u0p&#13;&#10;ke0pk5cRhZRBROMYOCnVjq0jnPUdWAjldTSSpleJxNKDN8w+OHUoRq/D++2lTtao/0M0gjEZDhBw&#13;&#10;Y2QkoQU135Ds5XuBWUUHjW1CFinMsgJSilLPfH5Cy6cO00/aI8TLQSWIKBDffVn3qYRlIjKOk/cZ&#13;&#10;XAM4SsjvyoieBHnGXcJqgDnN9WH7f796M/ul6duZFIRUY3MWNX1eh2M09KQa19WAikIhBTUfJ9RZ&#13;&#10;O9McCVSOhRfmlrlhToAnBoATMY6UmXKwZp0ffXRxpHLbzBHJ7x572g+GJdriuHB4pPcRaOWrovYA&#13;&#10;AEAASURBVO6NnkVjCWjPwSOicxMtcqDRI4w0HoqG0NGOepUAHczbMZdKHtwHuLW9qKf57w6IcGzX&#13;&#10;uE/PGs7psOJwasBO9Ibv0Jn1tH4E82pp6S+i98l5n3jE3rlGBoOokdd4r8/LHJLi53gw6yNLhrAS&#13;&#10;kdg+f2jsZUMb4+McWTulRubu54bWXabXGFm0D2DYFYgArPAc15FB1gI9oL11OaDm9VYGL0VoXYAJ&#13;&#10;wBaKBhhJpozyi+5Drk2yaViz46FkEGG9rrxTS2O/eth4b6Rb97OxkWP9OMbgB5/1Pz8Zo7/1x8Y2&#13;&#10;XeP3hPja3oWDv/Mv/sXvLv6dv/Gtcy/Wnv9mtLu5/ah6ynFX8V2Ow0Ig5672bDqZZDLOJ6U37d2Q&#13;&#10;mUbhGT1gnXash7HjB/PzGvs6/TjGYq2MyWusP/lsMuPNic7J52c5u473Gw3muhde8xyGKIBh46ua&#13;&#10;9JbptTlHwpGQjnJ8kiEpw41hdbJUXUpRkNK4PNIcpCFvqss8/aOO1j3JCw3O0CxD/Vy9Dc6l2D6+&#13;&#10;8Fkpy9ej45reBXZ8pVRoTUw/D2S9n0H2rK7sD1LSGjnJ+nmWrBC5xCLryD7aJ+Okj+8sK0Y99obq&#13;&#10;apU/OHXjVcQvC0O5wnJdz4eM7DQY9axOOdiecShrbtu2uqN3RLETKfCPiA3lzoDVcFCK9skafHFi&#13;&#10;HziNQuoqgyLn4PyZM7NTRaG/cvJA+uNJmXMXMub2Dn2mHOXKjZyl5M1f/5V3qr9/MPt5x8Gd7l5X&#13;&#10;c0IuX69PT7zNIF6umc2O0mGlU4/jbaOVuXTGjaWOS06ecNgf1jj52KHDrc2LzpS/nbyQPltUNT0n&#13;&#10;WsegtAcfnj0+O5Kx/7jyln1z+0qxX6hZ20JZAhkw7Ts6lk2VLZRMnHQHPnKEJyPVOtwvmwJQv79S&#13;&#10;FIbuw5xOzQbPFR18GEjjRU8BLZxUE1m27i1N3wFNjEtOvdrabj3KEkTjfCapFA9p2Mao0TdkR0b7&#13;&#10;QtkQZVsECum5wTYD9swVnbRPyhTwWaQamLItB7xMkeYjgLIe5XqQDuQMaHi6NZ3WyMbzMTQa92z0&#13;&#10;KrIIDI5EG3PGVUSVfTmMfEajTw5woGuwzuD55MUEyKJ2ckR0Ct2PXwegQcaRw9JhOaDsD42t0WHi&#13;&#10;ahic7jcaNjaWwet9xji9AA6jB1PvDSO0m9O7IsQcEPfn9DzOEJRifzBZAtRZLFJ9ryjxof1FJXO2&#13;&#10;8JuMkemocTqN49MJCP2Nw+VlnMDGh9EzWYrGhuyPz0/En7InBH2WStFfi9HRu2Zk7kOPTSflTFE4&#13;&#10;YN5nX1yb/ejHX8xuZqMoOdAnwukX9I3yUWDExLctAAGWLTF2qHEAx0fZBd4j8/uMJREZHXpr6NEy&#13;&#10;kIAWrytRfVlfr9cyB/U8yclaCQRoDXbsWZjtOXy2TIhXF/7wz7/xz3//9//p6//qt/7WmZj4tzbV&#13;&#10;RE8G0I1bU1NEDds+fP9kPPSy/g+LzasjV50i0vpcFdkLBBMhZ6Mu5sA7HUyZwZM+R2Z9funWsIFk&#13;&#10;5AKSl0pfBwShRfcS0QbeKY1Qi/29XyhrornqRfDxFzdyEu6PoAyAE00w8p0UwSZ8mp0pS84aDZuh&#13;&#10;9aATfVl/EXxlC3tz0PEQma6UC81E6ZUN19/srcNyN7nAxnN6hPsdObiQfDhd1tv87INzx0e58OEc&#13;&#10;5/176gVQYO/Dc2eGk7+rYOWRnHQR8299cHz0ryDwm+IAaAVeho6JRwBmYt0PaubI5kPHAmEcGw7g&#13;&#10;yKBuD2VauAF7Eq3RZ3hPDxyva0tLyZscoE5qaXrRcSUv2YxH62e3p4zdb71/PPs+EDKwZWuyxbrd&#13;&#10;WLwTkFNJcHy2LdtqqaCZ0gOlSsDtff187Ra9MAE5HHrR+Rud8HH95t2OO86mqXm8hpqnAg5kC5Ap&#13;&#10;bGiO8okjR4Z/4OQK5RLLlc0k0QLZjXtb8lgJe3ZiPL+/3j/2+mCR7/samvbllLaF6IqfgCdO1hME&#13;&#10;OPllDrYAEnD3fnZqkm3IF86y3gl3KoNYqJkncL3BDxAirhl8Sy+RY+Y4eqi0EOgEn1+/1mlV2bi/&#13;&#10;+p13XF1fmhqmluVwoyAlHne87F/71a8PkOlSJ6gc3n9g9vXzZ9IhZQ/XKFz2wWq+1oH5HQUO98++&#13;&#10;ev5kjuhC9NTdrEk2qOCm/hArlf2xm9ifgCXgKTnrJCZZ+EqzACOCyE0iHmpt8xuNG4CrVwXwiiR0&#13;&#10;9CPbhh04+QhrNdS/XsbccnTdSTWtKUBFOb6NJ0vQH9qf/KxkZvzlPbLdmg3/1b53T1lYysCsoZeM&#13;&#10;dPpk2N39PIEPRuK9cYXlHM9iV02BsSRWf/RvXIGG+3EEQRtHt3lrl7ZW/U3WuCa1bFdACf0ha50M&#13;&#10;nxoqxxvNg77s27jGCX9kN5qyz3wrOkDQRTmsoDBfkj2l1G8uWQSAuJ/tJPhzv7Unk97JBqBLVpLf&#13;&#10;eMwajKNr0+HW3wxk4gPBNKjVWBqtkXd8HccEnz3VCX+RFf3gpEPNdx3X3BslAdS0N3k6l56QXfSj&#13;&#10;j7PbVnf8602/9R//vd+WCq0RpQkTWBQJo2NvaOLDmm3p1Otl8yhryO9Qur1ngcffxj73v1ZGvwHO&#13;&#10;tbRnzoLvU3oNB2pymhyp166OwRFCbmPj3v7wdsvGfib0IWXdp6/eGYuf3BwTBR5Q/hRR3yLwabJr&#13;&#10;OZErt2/NrlUa8cmFW7N/U0Ozy1c7a7gSiwtXb88+unAzZPV+DFfdLIWRITaBDTm6bQiFO6LDLTpi&#13;&#10;0y2X0axhDIX5ujpVczmSca2EwyYyoCgUQkK6FyfHOuh18CIi4iQSVsoZtmUQcJ5a1a6J6YaApDgm&#13;&#10;J84YRCBHdNjcIipNbYwB4y4cPDTblbG3WK3axYulKN+4HLCyEnjwcHb16s2OzVoZQkmN2kIoMPAA&#13;&#10;UWk65eST/RkfGutMYFIL17pSrufeOR/B7i5VarnxNd6EPxBFjwjgyr4aUR1bCGVeup0gTLBk9Kvv&#13;&#10;V4MGEFBj6mfNj0SugFk+d/fOcpkmdY8OgR7r0lgwE8cE0jecpa49VJYF+tPwczRQikQw11iH1gsj&#13;&#10;2Q+ET7AMZ6zhq+33O+AIbY6IfExMiHGQOdAM5dUMpkcBUU8SeKsjot+9itByVvQQYPxHRIMuAScc&#13;&#10;DKmKEHvMDVlUKmHFEKnsAjVSsc4QhlLTdhedm5RH0d8QwB/95OJI6dzGGW8fxnFMbf0weDMIpP0Z&#13;&#10;O8YnfHCUngPNbswVj4mmDmfSp/rduoog64ci3XlvUf49NXjcEdAASR7zJ4i6tzV53XphL6eSMCT9&#13;&#10;MgRjDyNUvQhgvOj+07o2Kdf1u2ZQ6vjGqBunNXL9AMW6h3u7jowYzkk80vLHE0A3fR8WWr9KiPro&#13;&#10;Zmn30drj+8tjr0SjKRLKx8uzOb36QqAVGUsUaLePV5IDxtnzhgM9RjQ9n2IxBlyF5t7kGIveOeWD&#13;&#10;AYKGlCS1HLOlUgHx4fQCTEwCfH0O9sAD15/h+cPrGH8wRoAGY86F7ZT1aEXNgSE5lIwoN8f67bjG&#13;&#10;vaxn80terO0vA2ICIL5+Lub7zcZg06v2SNDbM+sZ7zsJw/04mkoWKGhyWINQCtQg7KWxD9poLNbQ&#13;&#10;z/11zMG+jJ/7/4AArJ93vNlLRN498KMmk08yKobzPP5a9/F4XOkLmXT//r34wZpK5czpfjvfwxlc&#13;&#10;C+kMKduis+p3ZQOQB04ruXRlcaQxr9V74Vn9dsrVGY4tp33dMAAi43G0Ld1Q8ypg1u5k3/PKf06W&#13;&#10;DqoB0o3k3k86//1VkUrN1Jpu4Fqpmj1nOZBZuv9wTFof57IDlRdr9Na3aEMHe4Z2hmGAq/Rhcoms&#13;&#10;IL/Onjw8e7/ozosiN07TMDYKdkt1cI5qexDw6vpGnbPbuhQ5B+BT/GSX0zeu3ljM8Cqdss/IKLNn&#13;&#10;U5bF6xqjney9yk3+3x8VvSmSEI+cPHpi1Pz+b//3j9NNt2bfLLX7fIb1Tz+5Mrt1t5KVgOAjredq&#13;&#10;kbqPL345jP7vfXh8duZgdc7J2fM1SrPOsiTuZ+jZL5t79eb1ZE78liGmB87DDPR7gQOAFh3FGTh3&#13;&#10;Azo+PHcifbjUHMsAibnUjWva6V7WUUaONX2U4Qfg1VdHE8qnZVm86NQjNKi0oXz3nJUDjXdz5TmX&#13;&#10;MlxLq87gV7LGoYlzolO80q945y392Z/hfMQ/jtdEf/SlxnKART8D5ullvEY/nj5Sf4wjRY+rbcb7&#13;&#10;ewIb9+3ZWlS67I2AKD1TFjLypS0/6nfG/kJRV/egczldIxumsTKEJyTSVBh4ERTeGtzie1kfGU/4&#13;&#10;DR9PwQjyIaMve2eSOhmH7eW4VesxUq3NcciR7tRt8Cg5Eak0hiE8Ku00jmgpEELWjbVC66+L7O4o&#13;&#10;bV4ZjhMqgPeZzX02Hh7jmIxNa4MWGbScSouKn2VKsEfYMcCFpjuMTxFL8hUwRS4qU9yV80UGOoqN&#13;&#10;iKPryBjjZTsIQuEfhuf9bMJ70bajoAU4bhWEYDc+yeY6UVq3/cdnr6MTe+f5ibTBo0MmRV90PsP5&#13;&#10;8tUbsx//7NMyZQLOivLubl8EcAZtdM8N1jMgAw+iS1jEBP5O28UxQENkJJ0kw9XDRkPRHKDXpcyv&#13;&#10;vez0mC5SRnjpclG/e0Wam99KzRd37j06Wzhx/sLd+wf/2e/+7j9980/+0d8+vXHD1t9y8sZikVW9&#13;&#10;GwDf9PL7lZdcSObIhJIZ4ghdEfcePGhKk+WbiwEF0RrbhSyVNXqnfgqa5ZLJ1gn492nR9SkzS8bu&#13;&#10;1OC7VRrj/vD9E/V/OBigtqH1WSpyeCMwtrK8shyAvniFXmAPAv5lDdgnfMVxwQte7Hl0LbjyV3/h&#13;&#10;3OxQtP95pxh80VovZicCa9m9i/G//icToFjmZ/aSnjeAQieA0XVzOd3fePdY4OdCgOjC7Fe/fmZk&#13;&#10;3t7KGV5t308fy56sscKOaNW6iNDq9bC5clv9roB/bGjZwBxQDhBQ8VROq+amS60RAuX0sOfZbPSU&#13;&#10;jB78aj3V36/bAZqoOloUXwJE/A1wgbf8o4M4WD/86PIA7627wBBbQi8N/VLmc/AFjJRR3C6LoEcM&#13;&#10;8OBxYLSAnBNOBPqkoO+KZzRB1KvhRA19e2AOXRHlCNJcz5e5plnx0/QamcqBP1TQZSFAXslCFuoA&#13;&#10;tfkObPLRlD3dKeNhS/R+7VY+Q/1w2G6juaz96Nr9lZmNjPJ+v7lUU954HeA0+PJtgMlpQTJIBEZP&#13;&#10;nzo2+MrRlOjPa0T9hwyaQBW0MwI4vcdvWSw76Z1T6c5dm9MXK9kes8CWW2PdZZQBKu92LLNTRpQU&#13;&#10;W2eBB+AD+0x2q8weJUT4xrX4/MuyQjRlbgTDTmUHkgdkBx0/fMR+R/dxUHue7Ise6Tg6lN9HpwKv&#13;&#10;ZJ7JtLtXAIB/Zf58pj3xA5DD6U36/z0saAigZ/dhA3YTB54OENwgJuiz4TMmQ/19yPPWl2Qe/5Kb&#13;&#10;sk/Irf7ov973mvyNoYPYZ/4+/Te+x3DDNsV/1tyHhj329s6xp8v7W/K7L3MY9+g9zyLXp5PO6Mr+&#13;&#10;62vI7tZj2HvRzQDCu3cfHeNhUyhNG3K1DwDLh+3Xs4BnwN7JZpwAXUEt46PD8RJ/WDbTuWwevoLy&#13;&#10;JSC78XsWa7EtGi8ZK7IwBNftt+x/47CnX3//TNk87N2yV/Opl8uUgSkoNfZdKb3G5D5vvT++cGe2&#13;&#10;/HTn72/GkFPqsxmb07Qhw8nrgWp5l0N3GdEQkKehKnveMv6oSY9gEI0otuhuKzEG69hIBDScGyk/&#13;&#10;/a4G1189RmkDVMQEEJnrbHoyaSiYoWS6TkRE5IbxYiEJ3+H02J3ulmwc936DYCMKxKVp0fPSQR2X&#13;&#10;82c/vTa796SsgozJ28s5MjWVAohAkqHa47i1UmGHyO6ehj+lxSASG+D3ySmMZppjJ1HUJXf2av8s&#13;&#10;0DfiT1hmrJkVBE9zL04IR0nn54MZjRxHxohGWDZY5sTBIjjKNhxRM1DBDPv/j6nz7G1tSw/zphpF&#13;&#10;SqJI9S4dnXp7nTvNM45bHCdI4CBBEAdBvuYH5A/kZ+RLEBgI7ABBkABO7CCePuPx3Lltbju9qBeS&#13;&#10;qhTVKeZ53nXkhOfqSqK4917rXW+vpiKl9BWzI2DEPM8vO0FbG6/h4mH3EwU752e9vArAv/0oz4E+&#13;&#10;y37z9TKEbpkCighI4vdR4HUEAthkkA0J3KyT9MVe1nNE19VtMj8kDBVS10EAKXvjW9/G49im9roa&#13;&#10;zhWVj32E1CRexS4cL2Y9iFBGbEzP1vNvHaNlLKZqHZI+rcBQebMJkI3cHPU0g4dMJrG6usFek3AU&#13;&#10;Nr48O4nSNKlTGKwOBtflko0U+LMCUa+7jEQj7foVBIchMjs/x4eumDbhiCRGrpGSvEukI8pKUEZk&#13;&#10;HDohzjDAnU2s4bTHqKbGAYIPJcN6qGvlTmXMyNRhGN5kDrBH0zAv6d4sw/Vc+tirBqbeXAVlH4aS&#13;&#10;dboDvK+icIIgu//lc/aCwoNBcA6eNOjg3EdkZKi3EnQTqVyeK/iTUuP4zhlbAtMLnl7joLDxfQkE&#13;&#10;0GWdMBoNQgWW+KBwDQ8u99ETKp3IlBQ20pY4JE1WUSIDMSQp78lGQoEVWXh5HipvXiPO2BMmHET8&#13;&#10;XdqSBjSYkFvcx3Q4mWFaV3IOCUOdbHhFgYHrF8/Fkyo4dE60mJxXaJ/kRHBOY70HI6ZCY0pfrlkP&#13;&#10;qrTkOs3aiL2zTiPLZsGYlijdu2LT43z5HF/CQN6lYqHDpMmEFychSJ9FmsNewBCNVAwS4TXDyHNW&#13;&#10;EEh3plgCWZ7j/nW6aDjSGwRcdLJOTEvgTNphnJBWTUMly3TyGIfcKByA1t77/Da4U8AwvV6fa4sX&#13;&#10;jxDuLPT6nayLhoQtNW6e6YtTCUVbsey/cNRhPLlWr9VwOSOSxzHh5bdpn2eWMmJMlzwBv1Xy2uBA&#13;&#10;3C8e5z2BIf+CC0tTvh/PM7uM6AsOQpsM21BQITJGKQgngtIBztCsSDyDcWZHnI+0rWd8c3s7nG32&#13;&#10;T3E6xAlR/XV6Ddy7tQgPSLzCiBfIFzzQ+lAdk2ZT2KtAA8ld26BWvhsRi1gYCgP46mc/eficiDyO&#13;&#10;NhyjNiPsgY82TlWmLH/jfQThwfFSGF+mG0Y2BWUVCsnU7Iu9A298BuFwsAzMFEcjjyqQzjj3jDXY&#13;&#10;bAr2zXfuoUCuZd95/wapnQPZyhqGeQ+1x6HUKWSZtKExztpaLXon4Vj02h72pDJ5Es5OHRI9UQsr&#13;&#10;b1MmlKAJM9n+8uef4JxwrjqK3ARNeonE7xIlKpC9NIPxPIVyd3GcB45HpHxPgY90aYePXgAXwEhq&#13;&#10;8TgjGcmk68hnT5hyIO7vYBTqFJijYdnh02XWvBGGYLHAJBKiEZ6N6ZDHTACwPtmU+d2DvcCbMs6F&#13;&#10;zx4zVpEo/RHrMiPDnkfVOk5jlFqVFSdaGNXz6KWnQ3BEGS6i9lE6NTo8QgrwcMDhABloWcfi4lTA&#13;&#10;tQPHuPipcX3NtqPZIVkHp4TKRFPvGxExFJg7yIkHBA7cV0T9SBG2HwdkyRkYAWad8FKVI1ORi/SH&#13;&#10;GMZI2EHhMmUVlkW5Ti/XUGdMVNGojTzE88tj6HsuGmZF5HOTrA8zzFREEcbB3664p3ThmdldXv1D&#13;&#10;p700a/q7uKDxqFFlZFMD3SwMeZNRQyfsdIGjypfgsZyZDmM3EGRPZC0m44gX8E+7ngsfI6s3Jith&#13;&#10;oNbBrSMMy4ND6PiCnhDgrFkNCY+bXAfuyxOCH0ibOHzBIyev7BJkKGAIadxIG153xNkdQwAnfFne&#13;&#10;sjA1GQ6lL5+tkhlBeRPRU1mQARYj905dMMXbLvLyY9PCHc+okZCDt1kao+7oVKXnL4ju46SfR/H3&#13;&#10;HsL5+XINWNJ0FuPFQU8tm1gBVHUpw1u+cOOEwiyP//CTL7NfffQ1UdTR7A9/930az96hpwV8Ffhw&#13;&#10;EOAcp80IxitS2J22FDogtITkSXKOMxCn7FnCkvmO/GOKS4tGjb53csIoy3Vos2kWE/2+GPs3UKbv&#13;&#10;Vu5DRoUOZ3uLr/IgSsvhOWY8qdvUSO+OvlvAwd4P8kJTlFOaPGeMnOVkibbSpJnzs9+KPUbkJUa7&#13;&#10;C8BklUbflgjdYfSl5//g2RoBsVWMdBq+b5PFROaREf4IQsj3WPw9Ss50vh5iPGxs0dAWmPuVnDlK&#13;&#10;BbMulTPgLoI4dCERFngrCxJ0BRuTJsh6qRBR76Xvgs7WbRwPdq+XEPfhWepJ0aekU5g6sQMjAfm1&#13;&#10;srIUOr+lTrOU0k5S0rRDNtTbZIE43rVq6jZ0OceEt5vTc3EGl8ivfpwOSJNo5igefOsNmkfSO+Nr&#13;&#10;Rv7aVDE1HoX20F1sSGy2Zk9vDp40hIO0iTPERsYYLMiwfjIXdTwrqII/szZfRorlo996bZET0Yly&#13;&#10;BppAQzrUoBMjtNFUHgeL00XyOEbtIZOIml412+tZ3/w4PKCY/eLTB5D9IM7XOg6fVnYPejY7KMZz&#13;&#10;4qg9w7l6AJ+8Mz9JOUbquyFt1DGyvV8PPEKdz0yLTx6uQLuUxhEM+sbriwTrmCJDE3q0JHr4OMkC&#13;&#10;Zy8ZLYuMu5+ftnybtZJJ0KBPh5PTtmmuayaErEi+6H11Dtuc8DvvzoEPe9mTpR1oZIK+HDvARMcr&#13;&#10;jkL0jwN0Kvm711iyoRFvRpxwCXzgbKRjv2z4K850QOuT0NviwixneZJRBwq+oL9zXtpH6rF9xXL2&#13;&#10;N58+Q19DH8eOs0+eJZr2dNsiqGgZyThZvs9WNrO+g0uac65GucQiDVQ//g0OiInpwEOdKPJT16Lc&#13;&#10;UFfsV7eC+edyB5wXaf3AEBcEcoDeO4B3btZsEksLdUbTewr5In46cU/nqbTqGYSNyf7uzi8A583Q&#13;&#10;ey7hfweckc3z7dFwKFx5vsGLbnr6pdJFbVTsTvUOzkZeLX5KV8oa6UF7IGlhki9BJ2SB8srMAx1o&#13;&#10;XBLnxSNYCr/LjzkT5Us4MLwR8jtecBgdZUiB0MXCvIfOJXv74qlX6mxN5b+eV+qV4VnpnA+HALiv&#13;&#10;buo9hKU2m86J6NnAO2Yd6kCDeIPXuiZlhngi9M1O9Todz97DjBsdvt5j78ApiToJKSXibCxNVSY7&#13;&#10;RlyZ6z20lL2fNpj6yxkybpRS2LCfWL96u8F37bx+Agk6QYSHDg3IPxzcngPsMl5dbk7Am36kkaLi&#13;&#10;atRbD6RzinUsdKCshbcGGarX2torU+4ENusBCmlRClGBqXDICyge6gfcqGyxEyPvyjFI/OYGdEC4&#13;&#10;qetXMFJvF/+4grWFccCJiyDhzX/5DCce6NRw7aZ+qsZ6QNGUC+w9wiB2oscpSpWppNa6/T/jvEU6&#13;&#10;GsiPcA4k4UQ0pIz4S/geml5f15Y8SwKfffA51zZG060hGO3S06fMRa7TvdrGQNbAG2kg3REkNzpg&#13;&#10;vZzEYaTQec5GCzyYfbxxR41VmjGNZH3U0UlIfjVxmojR7hPwoXCi6ABvPVw0gQ9BIcxNre/A028U&#13;&#10;eRCv0u986216RDAFg3Rkm7SZyjhIQy+dAYUCyisRtFMiASrcSXC1ESINmAepyHqnYYDjNOmKjuEK&#13;&#10;tZOD7IP3X8uWXgzDZDZD2Rwn66ETA7BGHanTQISn51xAsNlUUGfO2NgYEVL7baAI8jfh1YhIY5t6&#13;&#10;P5QaDTYUSZWvDhmhmsLLl+csc9HJosNDw5TLYVAwAX7iklDihI1MS+U0mKjILBPjAyMVBBQIuEqj&#13;&#10;qQZKsE0ydxCSGqKepQTjusQlbobCAo7CHMJwB+DeU+Lyu8qFzUOtQxVmGg8SWatNBJB7xGcR4I6x&#13;&#10;DQcRBKsiUQQPJGozIKqb9MZgNvsATjzPbJ9ayWAmfEZFwToxDRb3LKUEo+CeOjNspqNBYJQjUlMB&#13;&#10;hoIpRdjYCwykC+eDjFyDSz6XUlP5QbKULsBFGbe1jvHymfzRTtme3d/RG7APYcZ6xHOVEu8nLoq/&#13;&#10;fDSeoce5zTjDDvbqny1T8f4q9MFQ4AMpO0gmDWPC+daFwWl0Rc+586rzwFHG5li+XhozSeOeldkm&#13;&#10;A53DcX5GkYW/MHIKig4N6VyGbJQ6HHEYQUaOWBqfVWmUZvm833nP+5UrozibaIZGCuYOxtTdO7di&#13;&#10;CoeOqD6iLqFMv9wvhwq9CV8ulolxH2EvMPMYFPUDUuOBhcqM58bGODsUR5Qf+2OYZeFZ2OtAZ6P1&#13;&#10;bz15My5SFFFHUDhkA7DpfMBu7o+6dnWe4288VC6plIr/XALnwfOJjGpsivfnwMUadbOndMJ4zbUX&#13;&#10;Xb6lB93PhXEErRnNSqUI8Ashw00VcNKbLx0spvKaWg2VoaSvBX3cwoGgwbm1vcX94fsowDYPdqoE&#13;&#10;EUIRIj6nE2JuehZnJeVgKI3y+gWUNWlkGwVlZmqCnxm5SOq+PNo0YI18o1Nmg4n31ojrFGaz7EkY&#13;&#10;6PRidC0OipMTjE0M+itSqEsotDYrW4Wf3Z6fz9bhO47ns4fAGY7CxnErlKcGDcaa/KxS71i5ARr+&#13;&#10;6ZBD9mIkmD5uVJfSC+jDCKvKbRvw/9Zvvc29zrNffvQpCsFp9rvff5smcF04I8he40yPmjZkJlWe&#13;&#10;+2vs20Szg2aasAic+OA5/PosMsJ0lkyQikojOZRRnSvipbIml6PkDWO1gEPWBk/J2dbKZkaHyRbY&#13;&#10;p6Siwiz1e/BsGqk9eIiC28ree+02ZSjgMnyxyjUq6PXdevYpmVyWI96eRyElK6V+uAHiON6OiB58&#13;&#10;bwdnQm+vhpOoe5nNzSzwfBXUgzDgVS4slekGFltkeoifZj5A4ETziGaxZj/vOEEjuOoGzpmvsk6j&#13;&#10;eOKQitwYDhMdjBo5eXhSD8bqCXSgI6KDvfdfkfnEd0tdTimVUXGbn18A7/qyB48eYsgimzkbo/25&#13;&#10;HOPziL5N0g0fe4mF53CIsAe+m41RwmCJxs3wF8sH5JU2O1TRb6CUDrI+GwRGNBYFf2GyH16mDERm&#13;&#10;GcGBnzimU0PlzMHxcJAj1mqIoQztO67T0ZaQEYareKiSCRzYJ1TDP1N25V/JYW7XVY165YHZbR2k&#13;&#10;7lvnrdMt12Ekiat4pnzXMc6SnbzSUggdJcpA0D7eN/NC3aFAk2IDC3Vqmms0ft3W6cY+bbqnQWig&#13;&#10;JqJQV5SWIJvUe9RfVK5VLPeQ7UfAwqw5XOv8nakblC01OYN1jOEGgD0nfdp+JnR0iVIfpxPcmmF6&#13;&#10;kMjCXs1C0dkeDXDhCxqEEzgThIURfBVc+7SII8PDoxhwW5Q2MUkN3NOZ+xZRfEucdrivE3OQVNkV&#13;&#10;dCeM5Otm+ynL7e3lMzWcDBQsr6xl/+E/rWRPnryT/dEffisbmxlmFDafAI45+IXO9V70mHOMS3uX&#13;&#10;tYB9Tn2BJJxL7u3fw6UJvueuzII6w+DuJGOTEYN99ELAATU5ZgYV02ow8Ht3KM1lak12y43z6i7R&#13;&#10;65yAC9l5OgAcd3mMQj9BacE20UKjeSrnykkzGT1Hs0LkgzoSpXEzcRZYtw775TUMNgyuXv5uTbql&#13;&#10;x6uMh5QWxilRFHdGR0bjHpBjNkq5rNmpB+xveWmbDAyzTuxfkPRydUiNQ/mj7xn88KWcllalB7NX&#13;&#10;/FnnyQyZq6/fhnewzs8ergd9Kyfdo05nZaGwVYbIB3WkeA/L1XR4K8/qdbIF86Psq5h9/mwFo7ZN&#13;&#10;Y0KMbLK0pCWdbsqbEvRvQO4EfQsVNO61VaO3HEu8vIJfwCgvEFoD4N1N4FNGBw/jicbaNsOtEiA0&#13;&#10;06vFlB2daIfA3SacRWSuOqOp25YXvUKT8hfwiIcrW0zYoNQN9LAnwxA0080azGw6Bkd1Zt/GiO1E&#13;&#10;BqyQkdDNeeiUH0DePadHBCE/Jinlsp98/IjSCKZ0sO4VSm4GOHPhbA+dQXRonR1SvmvtR/4trzkl&#13;&#10;yWxESuzomXDE/s/Zl2Oor9o1rsP+gNf08awLglXY69kIuDJEpoXyTae3Ad1D5IiNPZvo34ect8FJ&#13;&#10;HYhlAlmLs+hO0gcMw0xLA0F/8scfZH/63z6kl8ph1oPD2ewzM/50Mmq0H8Dvj5WzwClwkWfJF/gV&#13;&#10;Hq8RyA/uxPMH2dQASsD9Clxaorykm5I+HRCrm3tRPqts8hKdrHuk8iuj3339jcCZR0trvH9ExsQB&#13;&#10;8jEPbTCJqU76PjrhnYXpyLr+3juv0jy/O3uwvBU9nD7+6ms4iTYa/As7oQL/N6NSXqks1nllwFsH&#13;&#10;vv3GBoDDGd+VSza532Gd6u4GHhoEDVbWVtCzCYrw8jOl4m0mZoxlJfjAIHgpXpwAD7Ojh8mMcz/7&#13;&#10;uxeUDNADCRmlYiPv4afALXs/KcsvsFFhLfwN3s+KlXOgTtDIpXYXcLXxcHwY2RJykvPkjfjZz8YZ&#13;&#10;w++Ft7qQ52CZkDZmnALX8TT+ylMIijuVzfWpy1pm0s3nlEVO59LhFrYwNBoBM+/Kz77kQz7XXQzQ&#13;&#10;26gfGbF/xDhT+IEwMZB9rUvLF7QLLIs1uGqmlqNhR+nrZQm4NpHOvAMyTeRnFRz0YZOxVTNydczw&#13;&#10;jS/xwudC1/GeJamW/Jmt7MQeAousLw8w5fc6lyoEIQ0u20dHx2QH6wKuzBFj7SK4CpTpspGFAMA1&#13;&#10;wGVI1lUFIfAgGVcoESCkniEPVuNAZJZBCKgcwtEInIqtL7/rzTXVx8MQ7OHBZuOm/Ps3D9h7cHl8&#13;&#10;TmHuJmWqoZACa39OBoNRcmuEYwMh7Izs0sUoBLrPOcYbuEtd1NMl6kwwANsoiipqTWq/9ah5MI6X&#13;&#10;0Qli2pLOAw0bthtMRQVeAanzwbWVYWyL81MclCUERDgArjUuRi27UQjNCjiE4UlINvmxYZXZID5n&#13;&#10;H4/o6BjpbKQmVVBIt5ZXEEg4RTiUdWaoT83mSE8fol6GRmYcnp+V2YlgYZjyDD2VbD+UHGEavRBg&#13;&#10;sgo417i7tx0e97nZKUovdkDSTpTnb5AS1Ycgf8bfTbcjnQwEKTOLeYoI2vbmBuUaKP4Q9euv3uCJ&#13;&#10;GRE3GoPsVrP1lUI2RBdbHQYyRUcfjdNcyo7QjoMykuXYI5G5CbKZkqnCanbCPunPKsqOhxqfnOS+&#13;&#10;npOEgnEE4fZdoBDpacO4iVom3ve8xUMjzqaXhVc+GLUIbuYCThUIUsXGcYrigu97kVMhvFZB/KP/&#13;&#10;8yMmjEwCdzz927UQ6vZzCAcPMJTJCUjrR8VraVjFLjIowF8FukgYaangi+u6Io3fqJspialRUnJI&#13;&#10;iJ/CwSwgI+NGmUzflnDFTft9rKJ8XEBiekOlk8oodev0JCnAWGUkRvc8q072qrdVpcFFOUte4WkW&#13;&#10;jd+7NXQQ+uGYgImEQc51XBw02Qn+SpueYURAgJM/i0f+53oiI4WfPTPX7isUa/YoAzWCJ61ZT+c6&#13;&#10;NO7FY/FD+LYucTK4XowT15EnOtHAcLwkk8Sz8cw0+iMNMq4z0aGRzSyAz/x+jiAqjQ6FQ8L7u3dr&#13;&#10;4M1qsFzEtdozQAPPc5AnmVkVjkDWKA65FwWc59bFHsLrKp2xbl/iBbsKeMvazbyAKhHijJGidtHn&#13;&#10;7JONswXu66xRKAyPE5lig8IEDGV/7l3a5XfgJrx8cBljGCjEvcMBwp6xYoADShuOqnCQ4oQodNvb&#13;&#10;g3XC24SJeCp8hfW1E0IPsHIDSvDeubOzf8HngSNwUUmLG/AX4e7PChk/6a8h7PjB9OYL8NgPhLDj&#13;&#10;J4WC0RC/i9PCMJrKWaevo4Qvo2COSxRmOnVcn80D5b9mLmlcjWEMmwWhcWopxASOxdmp2ez+4yfQ&#13;&#10;Z+p7YH3kEWsQP6q1GkZqCdjuxjOK9MTRQNIgLUBnVRyBdtR+7d5dlD8cnvC5U5ywOiYUto7sUzKI&#13;&#10;OyB7OFFapJvbl4F32J+Ouv7gmXX4bA/KWEfPDp73UZS4U4ycfZRW8AvlBRcR0ahdrpIuLeXQoWe9&#13;&#10;s2drRl/KjJCmTdPX0S76lFEoh4cx5ljJ23dfyx6twDf3GUXGeqyFly/p6OvAEWRtqwa1vUW8r+V4&#13;&#10;F1hA4vUgaxDOvvdsiTrL6dlwnHr2llDoyNSQHyXTZIpaZSRmTByapG/P67enCQQUoibZpokjWMQq&#13;&#10;zZZjWTpX0jhlP5s7XdQ9T4XMfUKa648/vo8CQKdp6o+NzLuuKF8h0rmBoq7iqNF0hKGUg74G+1E4&#13;&#10;OLv9MCDzOJl2uS5l+8jLjKYoH2M8Hk14j8iWUA4a+SsUc3TsHyMypxOCcjt5HrzPzBfLL1p5+TKU&#13;&#10;As+2U36DTJFuHU0YxW3Gp7ZalMSh4Kks+yz5ThOHiCxJ+TxMGrs8uRcZaaq0vMOSgTEyLFKkyprw&#13;&#10;rmjcptLjlIxTol3ux7TbHDda3yJq2MvIST63T2aJ00X26fU0ReDANGqjRJbAtDDCE7/mOuBsnS1c&#13;&#10;h/3A9zgv6TzRSeKV18pfdD2Hf8OZwRZ5sA55+UyqQy/qGIG3mIGhsyV0RKKOrk1lVHrVUJVf6ZzQ&#13;&#10;CS7uc8sIVviDUSnTzAehl1X6fxxwBps49HQq30B+n+Ec0Di7IBKnQqmjTYe6pRdnZzRVDYcRPA65&#13;&#10;cQUcjIoK415oQT4PoYD7lnj0QEeUCaAj2OzU/iRG6ey/kRztbIp1CZ89DTIcPDqZlef7R05HOQza&#13;&#10;7x+oZE+oESfpFJgwLYYeJ32kU5agKx0661tMrBFm4IJ8TCX1irWlnxOfUU6Jh67vZx9+KbfN/tkf&#13;&#10;f4+xyshLnRBaCt6DNecBag76vWQPZpqAKIpc6BPYsoIWPPnCgEfTyQA4tnMGQFLqeRP91YhsByOS&#13;&#10;LbGy30HljVgK5YEDuWNw05GSKvHB6zlLsx5WV9bBM52o4B/0WqK3iPPtzWy1CWxtpQaND2JI4aQj&#13;&#10;e8K+CXOUCckXfE708UKu2FfhCKOzAd/tZyysvZ/kUyfwvNdfmQs5UXeqCHRpI1Vlizxd+KhT/p3y&#13;&#10;j8yXzye5p5xP+1PnlobMzqziNNksAXMO3yxg06bVbZvwrSjz4x7RS4pj5las1a801WN2YjwbJ3AG&#13;&#10;efMM5BgGmn0KrK8vQWvLjEC2R8iuui/8wTGVo4y+tRHdLs1f5fFOm/n8CQ1JcS6hOAddHZ9ihMCb&#13;&#10;yyWaqPNZhhiF7usUjqfc02wuwBpwyYOLnoyNVa1f97vyZGF6LBy7TwgAikM2HVaPn6URbRcZzauU&#13;&#10;Etik9q27r4CXNFPHaS196ugS7zSKjsEDe7OIi57hmAE5zln6HEDPmaO82mZ7GorH8Ddl85rlN9Dm&#13;&#10;vcWxWJel1DZA3nrpLCyVhrIjAp+Plveyh3yN4/i7Ne8IcjQS8Do1bqXvxnYzW9ti4hB0KCexDNzg&#13;&#10;gU4Cs1rMiGWlGOL0ZQDHdUCM4MB4/40bOOk+hq5KBFV2ojGwweMRAogagJYGdtFw2bI37RYbz5vV&#13;&#10;JIzcl8a/vdk0aC0N1zlopsEqfNReGWMjBNrgI/JYMyalJ8uPLLXOUer28Zc4jHmGATYz3o6xm8TR&#13;&#10;Musx21gHgkFcm9VPY9gqw/s5F3uOiFvyeEt9yji45EGRlUAW1SWTagyG2jej0UAm1iz5oIEssjRl&#13;&#10;w3LtIDjETnSc2w8NBS3KMeThbDGcZZ3wF0vEp8fI5EDOSr9mtvJpeGdyyGinKsuEg3asurO2rI5q&#13;&#10;ywyEv0EzA2vqOR04m0Gb4Nl+Fs90nI4wVa/zFd/gkXDzeBYP5lppU1vap8ubvFcKsgT/51YAOe4R&#13;&#10;9hGfVd8MnYIb5jgHP+LVERTkPrCBeEO54vuCwcwa7W/LvQzecpf40HUAUvvdDAR5goigHOuDqLcp&#13;&#10;k3CaRRnHhYFhOadjXF2n64sgKRe4BvvU6Wz1uWZ/2tstpmvwuRJ4ZnBbPqTcOCITx/Iu4ax8aYZu&#13;&#10;wFmzt+BX3BNexkpwQOjl0RHgiJRDsgZ8WyVfovDBIpQdj52F7Oo1IvVadYOMdhg3MqRhJ+C6WJQv&#13;&#10;vdpJ8fY3vEVsCDEM/zEy4FcyLGSkMrswJj0w3vfevmekNwwV7msKnYDmNsE8rat1jfwpiDYaHLFY&#13;&#10;bsGUIQ6Y621qcgJ129nZcYl6L3U+KGyMTgosGyN2k9YnQSlgfTVtOugR8rtCamF2mmwHnAcKUvZ7&#13;&#10;qdHJc0VIrzO67iQKI3EnAN6I+wHCvomib9375CQpcChVN28uZK+9djf76NOh7Fc//wVeTlKnYbxV&#13;&#10;UvRstGIqfdTv80wFgsa2BlaUrnDwwujacAxjiT22IChh5GdVoK1BK0KM+9RYba68yC6apHlZq81a&#13;&#10;ehGKpuzfu3s3lFgzGWxeY5ritB5b4KVyfQTn3zqkrg7DkWGkjIMajfTnLVKtD1FojUJLpCpmnTD6&#13;&#10;OoLaTBlxwxrkCrPh3128CyOxJg5PPbCXEE7w7FprHaUdCAMZ0dbmera09CJqe09wSFjzmpR3CBeC&#13;&#10;ivIbnuMLzIhnmN7jSxyRuDX0NGTDSQEDfvr0afbd71JCgpGzsrYJ+lEbhqc/DEAPjnUaURZm4riO&#13;&#10;iETg/IayK36rePXCKDyTbsbFGnF8RKrq9cx1mZXn4pdGnk4gS3NMUbf2uRdFYGWNBp0o0A2MPY04&#13;&#10;U70KCNshoh69CAypS+VTT7jiweZsKqIyN5mUTgsFH6wPOCSFILIhQLxExGAp6xQOGuwaju5NIR9O&#13;&#10;CBlfnFFSSlrskz8EIwvGxUddfzBFIKDDTLrhpqHn0QoxlAVLKWzWY2qWkyUce+h0HNdg6db5udka&#13;&#10;OF9kclx/7UgsIyyLCBkbsXaRrleEj/DBYHKuWYNM3nEFnSVWms7Uhprd0PsxqX5XKKMFBJuMSPpP&#13;&#10;fMLvnDm0d6Eziz1Yg202ggqY8kHaFi8UVP1c30kdos4InYfLqxtR2yuNp/pyRlqRQuaaAFjwIHmB&#13;&#10;YsTnaLwGH4JpR0oaUL4uL7N7u88WZgqvcFiy0NT/JinaCXv5CAsLPshzdCgk1Zub8bJZkGVZGpqe&#13;&#10;ic93PX7uWsCZgicD78DgUJj477QrGVHeO/EEFCxwW4Es/mgoKZguLjG24XnBp+EXRxgS0juDOODr&#13;&#10;aXa4/TmkJ6PLOmObRCE0uEuk47vv7WoNHIF+wTXp2bnbPUZM4G0K6AaNBiepD3Y8oxF/s76GnMwA&#13;&#10;n7ZB4wx8VPNuh3MdIuWblWUnCDLPSWdUlFnxrnJJ/IcFBo3acb8Do/kAA1w8NyJ5wfn++sFSCPtw&#13;&#10;xkG3eZQuFQYbSEqTCnTP/xQZ0GpKW/BJaNDILqhHtE0HtEq9kQk5QSv7/Kv72fe/8QqOFJyO3fQO&#13;&#10;QOkCS+nPQEkAqdPHRKw6OnSeaDDA/yApeYXrF0GNNngWwl/au8SgWF5bBieJTmBM7uzWUPDGEl/n&#13;&#10;DEXsBcpcFkg/ziHA9zGKdUvtIVPsTXQB3ZtR9WK7nt2ng/Q4TgsbTzqu9iu684tFwuIuEcF+aFJH&#13;&#10;zikTj8SFcRxmg5TUNJtLoZTqjLk7N0SEj5GX8Mk3790jw+IZRrI9B6zpT6VE/Yya7KExZw6F2VIl&#13;&#10;4bi3XwtnDZvkvHRiU47WtjFqKUYxisM6r5xc1Ju3cbF9bqATeE4F/mEmwXk3cpPU/h7hiow/ZqrQ&#13;&#10;8pIThRz/Rmom/zNj0Mkm8rKff/Q5dGHqO5OWwJcLSqAMGKhgWUZXGSDtExyfwmDOoSR+9PVKOGbl&#13;&#10;oWUinGso+DuUL2AnEbWbBlJM+kBRdoqHUcsxlFR/lqcAQgwSlFHPDytFQ8sIlIasCpd80wgjmBk0&#13;&#10;qHImjfbwpQNOGjUlWEVdOaR86cUp0JMfDMXdSDMqXdC0Tr8khuAXrFWDFnSFNypP8b/h/DBjTUWX&#13;&#10;O0dphDS9vVuITvt7ZtjgVOlEiRefWTD3IyNDdybwMCPNWtxcG6cZuo9YFkEiPuGanboh/bpfjgU+&#13;&#10;gG6APJtCV7G2+gWRUHtDSRcalX5GvtTGCcSdgp9rjA9nTCxi33tkGai8WoajY3MJh1gXE5hyOGVs&#13;&#10;SHvMxCNtSJsgFpGDS6S667jSOHAEeh8R5UuQBejwTHEYPq7+w7l8+NFXdNpfzL7z3TfInEXuyxtY&#13;&#10;C0Dn2eAYK5IG7K+lXoLmRJamMow/c5/zzkoGKWeX6ItR8gfunLNfjehteg7I14cIrNjj7F3uFS+e&#13;&#10;65QqcVknpbJvmrIYG2g/ox+DwQlHlOv0ubykhxY0PAoP1EFY51zsMaQT0ZKqIWSPjRmdflEeUBEH&#13;&#10;z8kUKpcJ4pzvZd2s1THmwac5Sx2di/OTBHccZ3uIviUfxmkHPMwkcxKN+BLyCfwIPZ3t+rtlPDoo&#13;&#10;dJxFgABaMeLo64uHazyf3jzgkQdqKae83XLB6BMC3M3MNQjSixNdA4xPUYpA00DeN6NTZ7RZwzM4&#13;&#10;Vex5oFE4QMaSJzcIb9kkU2erZnawI69x+mCAQg40CXaEJ0Ex9VRgqww8Yy0af7OUn+mcqBPkmsSA&#13;&#10;tpnpHrRpFrHyIOFyPzzPIBayiGChTgBHhQ61nQCCoQqczb6Q11fpSTYC7q7i7LIEZoZsEgMp/eDr&#13;&#10;Ij0a7DPh+NEK+ro2gM14x5gypHEHGLNh9BV8ojj/GAOKPm0m7xJJZU7SKA9CP/uWjFFKR+S+cYxc&#13;&#10;AUpjlKaw3azKfmcI2qkTmyEINwmeAEVTxrdHEA/9HtxocM9iEbn7nMxpzlnjUOnj2encc0qd/NEe&#13;&#10;EsP0JxGWWxiKY6MlJqFssBeMa0pizO52XLRZ03doDjo3NZAtrRNwxWk+j8Ojvk8GCTLeTDXtktB/&#13;&#10;OQN1FCfmRHSc350ANM66nW5lJq8TX8xGcbzi995bDMfZT369FNnrkZ7P2oaA0x3KNtB6Qk7vYDPZ&#13;&#10;MP4Inb5EqbENXO2FIU/UcWH/hh0cOepS/fSZsHwB9EUWIF3RLbqQXTrZdJ5sV9cDf5UhdRws4oDO&#13;&#10;XA4+DF91OLPwS2RUx3QHAhNmhsnXxio4vHGYKxN/9PGD7O03bwVtyQ8g47AJJmediIY+y5pAoICH&#13;&#10;fXO64fk6u/1bBPOgzZBTrhPnTy+43qaWTHklrikzuC175fQSywm9TFySZ0KVQWvxk+zq5Zf6QRIp&#13;&#10;wC7kiJ9gKeog0vLLL3FbG5iQXvBh7xdOC+AUuipPVwfXDpOXm32v49seT8KLJaKnYGDy4HBMgmc2&#13;&#10;3BeuZl2fg3tmrMrLlVfaNjb99jlmbEnvATfury6TnJ7QHvq8vWjU+bXnXLBlHeoywi0a27J2HYXu&#13;&#10;T8e3NpZOEuXjIDpKmvbDGlHRuvS2nIA4fXihuEUoT77nA/xuimqZ+vc9mG4QKg+0cU0XGz7BU+wc&#13;&#10;WAEqY+mhNlLgmDakoqAiJjPTI6uB1eKA42zcJj/ILP18MiQBLIeZZhwn49BDECA6LPwum5CpXivb&#13;&#10;Ml6JN7zUEld8QoJW6CUhpYHi7FvLNHoRdEbKLSkpIMDz/C4j1NslQxJgo0S6h2k0do6HDFwj1Yyo&#13;&#10;CUbvMzjRFPW4KuP1eo30cZrcZAg5UoNl0npfTSu+dXsRmDiyCnnJvh2p98YbN8M71dir4TnHw9if&#13;&#10;CMUU1D1S1JwNfnNxHnhwES+Nnxb3MrLqPfw9Ib5GEbAALN0wOgWGhsslTEElwtcYI4Gs933BKKgG&#13;&#10;isE3330FLywM83AQTy1dyvFW1fBUlohYtmDq21ub2edMaQA/Yg3fYPzT8Ngs+yOaC/Mr9OApJhqq&#13;&#10;0uJZKqxFetdkRPlol7Q5FOLJ6cXszu0bpF/PZZcnO5wpjR2PGEeFEn4Kfsk4jCzbTX2MRkW9RDVe&#13;&#10;XXwjO3jrJngFs8Y7/+DBo2xzYyn2zVGAM0nhU1Gw0VLUSrpQni1S25HdiK4NhcKpwNlKHJ9+8ikE&#13;&#10;JOGYQkt2AJFPmUlk47hu1tDhfoClRp2lDHYeD4MV4mugTBs5tmO0QlrGu0ZTT/HZ1CVr2K7PSgGi&#13;&#10;YixeehZ9hUEcK6SlbbJnDqoJ3pUr1kjZMTbV32p8m7EDONgjShWblZkExfP/xNQUSiiVGIQKIZuQ&#13;&#10;mjrvmes15segm3AgACcFmPe9OJdxkqXDexriwk7GEF/87uf5BcVNdRqljef7mSBIflcxcS0RRWFf&#13;&#10;lhOcUAepkdWDkdeSXjEercktEFnB7CPFMHmgVbK9vw4wJ000XzK0IkLJTIPe0kiWJzOmkzR3mxdF&#13;&#10;JgB7uTgnE4Jz1bl32WpypuAMdZfnnPkp0dFjUq8bu1ux3uGp+ax/4iY0zflgKJ+zHmfSF6hR6u7G&#13;&#10;k86ZNqg519vvzzZIlXYa9ANZJ/U1Ugn53SiV+rvj4grQoRlS0VjOLAgMU+HDn4PnaWRoiAh7YSwv&#13;&#10;C+cTZ2vKuwcpHnGccY8cxgofijPSWWFqHZuNewkfeZ59HMi3idcZ69SwFwY5DEhxSkdMit5zri/P&#13;&#10;miUhsDlrjBQFM4sMIXPdYNTzhnOwHA1AjHK+dFa0UNaMdqqo6ZAooJzZqKkA3jtNYYUoubWyp/CL&#13;&#10;SL1lP/aDEIfYCOdJFAicOMYpwSMC/23G6Fz5IZyMOr0KeSZMANBR0rGNnvdiKCuU2jhpChiqOq6s&#13;&#10;zTW1snBuM0tqBFEaxHlNLenN513zfMwQ1irtWVNtJMNxdWUUXxzfwLPA2ERpUEVKReeSVNcGMkqv&#13;&#10;/iCO2AL3NrvBzB87SwsvDVWNHpVbZ6h7njZNMyoUEWh4xW++fk5DpUVS1ic5I2pHgdvWTpUOz7dx&#13;&#10;Kq6j4BFd5xplln1BbOAkDoTQd78cig4vhbaKkYarhqL8Snmngijf1GGp0S5fnbS+HORpi0PAcg08&#13;&#10;3ageZvMo+73gj00zNUI+f/QMZbTGWDf4M46YLulZ2FPnrVGh48UO8RtkpLRRMHTK9JMOXqTUyWjY&#13;&#10;7PRE1kHpx+f3X2Rf0kxPDmDEQ4fCIKn94qD9InZwzlhmaN27TndLRYbLwymKCS1onM5wL51WNp4U&#13;&#10;lj06PijPApLQpRE8aKbHyDDz3UEFI8Vn8KbIsIDOu49V0O3Fo4JCwzrq/Z0Hb48PS+cKBaZyNGmo&#13;&#10;jEGr/K1gKDpVyOaJZoGMM0XogB5GjoQzZXpYecZ57mBcml5r01BHt1nK9niFUgGM4l2MJJvlSY6g&#13;&#10;X+xfua9BKi6liCFOFuBwoqKOjLUfQAfBFqPs8qwW+48XeG0ZHJsO3HLEYY6SDrO4TohuG2VWCbMR&#13;&#10;3ynvm3pPHCnwLDqeQ0fWE2vggto49CBu6Vsjm7O8RD74vjy6wjkOE0l1QtSXjgakBGawn7JM+JbM&#13;&#10;wfup4PmSV0jzRp5U1F2HUWQNd6OZ6hrKFzyZ7Af65mxURsNhya9mQuzDu2fH1YMYrwns1b9sOttC&#13;&#10;j+qGtR0jZ3VqTBIx1nG9Db3ngbWR/Cn0p9XNzZjGco/O6t99725kahkM2iRdW+eRctf+VTWCNb04&#13;&#10;l6zFt2REPunajfxJKyqz//m//jD6Fvy977+SFUmjBuqhk8pfASbGC7KQ/Z+il1hKekFWg2Wb8o1c&#13;&#10;B/2pxqn1Z+9NaG1zazvboafCOc5IR5f34JgwC5MoaPvrgJ6TGXZzu3tV8EzaNqqMA4JI+IPHSyH7&#13;&#10;havN1KbGzfJCx4WOpe1j5It7mgZHB4ko3qP/iaWqji201t9sqwfP1rMPf/M4ej/cXJwL/qcyLi/0&#13;&#10;nG4tjGMkkD1B7XqNbBQnzKi0q+O0BsxIZk/sWxj5szxRvuU4Us/Ps4gSFN6Tj4oLZvqFzAK/NsiG&#13;&#10;UC8Xz6KMjzMsIPdk6lNkJw5Bq/LotSoZZODFGDRWI0gVk1nI+tqjd0ZP5wgT0Bi3R9+GNvijc6CP&#13;&#10;TKIipV6WBxmcOqSXgU3EzTwyU1Y5YPQ0jCwerm5hg9tNnCwL05T9YMis0yPBEa5sI55tpphOo37g&#13;&#10;PQhMlOWSiI50s+aqBHeUZ+KS+7FUQh68hyFlud8UkfQqPSUki7/54ilRWcdAF/lSf7OciR5V4LaO&#13;&#10;GXnnAQ6nGnznBrLKPjEGV22oN8fYVR0u8nEENO/hCOGax8s7jNtkykaDNUDD+2T1ttBj4XR8HucF&#13;&#10;ey/DkwbgvwbpBpAR9kpTVm0yJtgglkadBq/6hXLMgIhZEsqYMvbFMDysC77yhH4qX9UYc7k4SeQ6&#13;&#10;y169RV8NcF2j/QBdyyyzvl6mlCyMZU9Xt7M7txbAaXQDYGUgVNltpD/0ji77l8Hj2AtYAI0QOBsc&#13;&#10;wXGGfEbPf7JcJUNnMLs5j34AbZV54D//g7eyv/7bXqZQ1QOnHMu4i0NBnIvm1dxfvlykIbM6q+WA&#13;&#10;/+tnK9zdiYF5nEsVSrPg7TjfVjaRTWQrylM0eO0x5FgLVpLgAABAAElEQVRqy5YuLgyKGOCgbxj6&#13;&#10;x0UvPdrg2TqVx8kaMiCrs1Mb7opxzpHBjsdIG++A4GgdXDHrcmV7j3GwMy95HrBF3isrqjQaNRvE&#13;&#10;Bpdl9BfYYuxBPYkfoTVlWHJGSTvSvraOQRDIjQ+j56pn86P6spqw+BB0Bg9SD1KOaJOyybjnte7t&#13;&#10;HpTvngX/8Wx1cy7xf3E/f+aLn8ULSxcs2VKv9D3lRGTPwbvUZWJ93CgMe2g6D4/xkxdkn+gwPkFe&#13;&#10;ySOUt95PfqAjziy0yFDRYQpsnaJleRi5YjgXsGNxEtkP0HQy92ajVQ18HVc+X76qniG/6qA8VFrO&#13;&#10;c1/1N3lNgywmnR9sD16PbOO6sM2AqyUgSS/FQQfew7fbXSpAev5TCqbAlfkno0UDQW4gwYWxxI1V&#13;&#10;rJSldtZtohipxJjG46IiVUzIcI3GQw/pyP5sGrVNXbrxygtkD9UaNBVJFbmXJ5EYJZ/3ULyfx+HP&#13;&#10;AlBDXIRP16DocZ0CytSQK73EfQAeZSjrPM/qG+tEnmwyVM5GQPYdAG101uiNAFPBtw7ZFG+VGyN0&#13;&#10;3m96ejp7/e5cdnSAAY1XzjmqerK3KFU45rM3MWZaV3gV+4b4vAwGpQVmVeBedlp1DrLeUjGsB+E1&#13;&#10;PUPZBh5Snsx7KhTuoyv79gdvZT/54S8i9VWDbwBvaigzrLGJl1t4BGICJ51DjsuUsN27hqaHF04A&#13;&#10;YLSPwuAIHmtwT/B4GoHUmLpzG886EPzpL0llpDRiCgXGEZzLyxvZa2++EanCt++9kq3REfmTj38d&#13;&#10;nq1N6t/6YbamqdfYcwMmc5M+FaY4i3gipISazkal8pzmgSPU1t/J7tycQxiiZJ5sZw0aPOVR3npg&#13;&#10;Bo3d7SRgWTs4yUsF3QhRUtyNtN+4+SqfOaR+622E7+vZT3/2czJD1oGDziHwB2LSAE7pxQXGYS3C&#13;&#10;dBuMt3yavXrvFgyznD16/Ch7/Jj5xaR6a4QoVDxfFXS9gymapzonePECwojAIHCG9LDI3EEIdYAL&#13;&#10;4IM4opA3S8KXaYsqXL6KKH321jgBv6UTo/g6fyK9CSGzTX3eZhVDmnVPw3ibOIP2MdxKrAfTMCKy&#13;&#10;EuwFe5JUdKoY2U2pnjJmaUJFFGWCa1yHxi7IH+87Lg70AAcSnYi30SgMnJBepFlTzYOueMf7ySx9&#13;&#10;iVPxPr/6DJWQcEjEX/X0V6CBhfDCXyG4LkmZ3j0mTZB79ICDZtNckVFiV/9zSlsGUJ7efPPtGGna&#13;&#10;OKSJU6RSo5CzVlP1jbj7zCa16ttrL8B9mqIxqcC96iSYnL8Zs9jPmvXs9fc+yL765MPs+YPPY3EK&#13;&#10;YjOmpHlXr3Kl4XaOUTKHA6hjkK690L6GmXWqCg75BJsKpScULwCsEVPsY/YxkdVTDCBx2274jmI0&#13;&#10;w2ljfQMhtxeOR2GhEhxprtCbDN2HS2uexbUwcU/hOOK9DoxN01sxIWKvEc0CuOIcyBvXxIHxs0qH&#13;&#10;e9GxKy3Zh8KXHbavoFGZOtoxRg6KJcqx+KEYk1+JD56zz/V+CsIC2Tn8GLlB8t4rFG9rtRUUZm9k&#13;&#10;1ojDC3QIWxpmdEgcMcLG7TARcSAg+OdJ3Xcu9zqG6zqlS/6s4JB+pDsVvXCKcK3OW5V23QZG/cTj&#13;&#10;KFEgC8k63Cp8Q6F3B0ekOKCwY9GhQIpznV00MyPTbgBcyoMPjbb9YpIyzVY4P73nwomziEyDJDOU&#13;&#10;O56BBoyCzFpcFQRQCWeYZWEo8ZRj2YhOnNf7Lwwi+gtsNJ6kJQWryoDkbBqnTpOxKaIiOMGMNhYx&#13;&#10;fE84g3b7LHv1xlg2Bb39zSdPUTJV8DW03b9nAD6y/rKTiLZqGRnx4BD3Ybs26rIMsH9+CoV3AD5P&#13;&#10;E8trPgHuyl+UhzZWjLGZkflAXwnosZybyCrg1AVZd9agl1HOnG9v/4tNHJiOZ7V8zcaHXm/2nfhp&#13;&#10;aZxR2UMiFE4OsdRgesroBj0BUM6OyRb6Hz/9CL6Fo46pIcoI4d1NXxaxzAkT1XoVfEWOQh9n8HvR&#13;&#10;Ucet382em8IB5HXCXfzz/HRoQQDRz0XHV2rcqvxmyg39HhyJ2YWCZ1RWCZAHdtb2mr2U7xnHmb+F&#13;&#10;7NRheMJI0sc4cEs4TFCIgJ+ZZ2ZB2APHSVPK7xK8egGDUAXNKN8JfQUsBzHtmkdE9FRD2KitmSo5&#13;&#10;zm15ZRtjmUaLjBXH9cf9cepQMmG6dR+8oYmiLk6593CmkP1hWQfoxtqhNekdfFTuiYeJ/sF9cKoD&#13;&#10;ni86iFuAmr9xttyvBW/SyDIwEbIHGjh1BBAIqwIrLK6QTSmb0+eClxgw3isUzNDBpBdWzOfYenaT&#13;&#10;DBaN2y9oGHoMbIMvcV/iCOC0/J89QA/ew/0I86RUG7HznOSlOr6NdEsHyXGm0m8Ku/Xn4cTk/R0y&#13;&#10;YqQjDWKzAm1sZqd5Ax/VHY18HF/YrrOUGLQwBgx6WKMf03EAhE6AZ5Qk6CD69gd3wRsivGSdvDNy&#13;&#10;OyL7u9RqGNWXTuVhRhk7LUcIEOGc5X1ltArwj375eZRzfPN95AX/OqBxA2NxofKRffZ0c6F12ezP&#13;&#10;Wm5Tpy+Ivl0cAxBg0QNPevXebaYETGYrq1uUJtUCro6eM2L61UsPxCm4eEBPCI1ZdY8KPFNDQyeA&#13;&#10;8sEeHXdu0OgV46kf2W0GhbTn/m4wucKSpH0adMfIWJwujrm70pEKL7UkuIpjQeehTiCNQl+sEBzp&#13;&#10;Zn2z8Gq616NzakSI7+oGnuEuJUyRRcn9PSPLOUCmkAdm68hfpLMkl8BWzkJd3r4jypst9EKfZCDD&#13;&#10;l2vQOebISvtM2MvBEXnizjg9KGyuqPFvdliVkogmuKseovP2C8aQjpAhMFpGL0Xn0/ghkpE1wCMD&#13;&#10;iMLOyRGWuMyOc2I9BNrgSaGrg1ODGP9mGazjZNUAVo8Sn+w1YFaQTh55tKXJ8hlLMmLiEjBW8ojb&#13;&#10;ZgpIhzoZNdTGOKcJglp15LtG5tLWXjiW5+EV9j/xjHVaJlw+z2rotiXkrs1VNUQ14s/OcKySuo9W&#13;&#10;FzzUZzaQcRpQlq/04bw9ZargKk4sdcKHwMHMMmnJbOqv+d3xzeKwDYXN1nMsqJF9ZdfxCb0/OLdh&#13;&#10;cEbD3KacSPBAAEsW9iizkjdYAtUg+2Vz3TK1zmyMZ9T47DkZXUeUBO/ggHS0qjhgALWKU7p5zHSS&#13;&#10;afqU8HxOPXQc5bYyXHhFZB86VodRB4yACj8DunAC2Ethp74CzSMLoFlHk+6zJrOifvuDafCY5qNk&#13;&#10;mNRxGp7Am0dGmNJy1ghZFxmDnLu9gnROu6YxnMmTOLG7wY8p9OANdPLtHWwD4OzYaqc0pSlAltpS&#13;&#10;lgEMyziwnBon39fhVKF/kmUgZmPuH+5yDU7YYRtjI9/JUhpGh2uhi6qLW84krzSjaBpnWoXA+NOl&#13;&#10;XdZEv6WuE/ok4ejiDO7TDPXG/Dj8jYweAsU6Ag6BkT19QMHgqRxKwExmGs2EoTNtD/sktJHdOrCk&#13;&#10;BSlJp9q1fq1Ort4pVYubwlJ+HDo8vMPPcgLxPo9lPRr2nDe/qDd4nTqS18qvzfoxq+0KmIq38iP3&#13;&#10;7v1gb5xlkgFeE6Wt7MNs2j70THUfZbN6m/dTD1A/UJ+2XPCQrHX5i+V3e/D6M2jP7ByDNPIq6c7A&#13;&#10;iXpTkgmuL+lWwseFer32kPSqg49VRq8Z0I79oMfBw6TtXuRpETxWF7RJq1k5oeuyj5dNKHU4YGSg&#13;&#10;XJxxmKwbxE8C3YUPgOyxaf6g0JP3tbhhpHuw2V4ozuhsk+YVNpnwQBxp6OJEeFYbwPLnMBL4rMJc&#13;&#10;onAjKuOcC0D3QIHsS8asB8cNRGSM775UjCMiyc9GvcITDEA0Qkwfu8I79gIvYJUatBJNCU0t8xAk&#13;&#10;eAmvk/2IaAo4PYQyTEGrl2uONK1xPEKDKB11vJCqCqoepoBOwEzoTpTdwNB+8417XNPOHt1/kP3l&#13;&#10;X/xF1o0xNYUSPwajKxHtLuLtK2BcVEi764UojlAkNXr1JKl8XpGy5G48UBXRIo6LIg6LFvX0F+xf&#13;&#10;hBFZG3xOJUAiAQhcwZ459EBYNnGEs8LUGVP8usjoaCOIakSwzALYLe3R/dg0+KHs+YslLndqhQ6j&#13;&#10;XPaLn/86G4JIFddjlErITPdg3OukdTmpoK9vPZ5zcw4FQQXU82UJOnwUwsJfL+QFyt233nuHcXHD&#13;&#10;IDW1wnh6bXZ2jkLdxnAR0Y9xiujtvOQGqHSxtx72YnqbZzaIUpsj/fQKZeGwvkm0YTH7/d/5fvbz&#13;&#10;X/46W1p6Emdv5oHlBgpghenK8io1dKSwYXRAEhjAMGDuVwLu1lpaOxzpS3BXMxZ4aBB6HqMyFBNw&#13;&#10;WAZsbbQCQBxzX/AVbDY/kwy7fDTbg3nzeUf5WS6hkiatSA/Sht81Oi0xWaljdJ/msoWFBfbPjOSN&#13;&#10;NVYHLUDQTRrmhTEIY+gO5Y+9IJhsXOfzpAWzXnQgKGRZFq+0bnE1BC/31OHh+atgJFzgLzI6GtkE&#13;&#10;4+JSnVQpYsD13NfP+7f0d01Hf08YKH7JmB2L2E9GwwJn3mjAyKjrfLR0H0dVKZsn3a4D/D0gQiDz&#13;&#10;1SGkA66Nwbe1sco4M5wP1NvaDBDQBPNsIbDZFusgcsib4U1FQTlsrMWa3OLpkweQhIZ0d/YFzPT5&#13;&#10;oydcC82zNmFurxU+BkxkXvIeu13TjGiVqQjUHJudoZNDRo/pkbUPYHQINlNgHalrFoSGk5kE/USA&#13;&#10;dUzpXDhEoBmVIoYfe68T5VHR7uvDwcidxPdujGw2Hc/3R+Ek/Hx5XtcvYWcTv3Obc0IXgD59Fhjb&#13;&#10;hNf9R9NKLggPNvdI561XXbe6vJZGXkSEzdjx2TZPVACFIwQmLv+SaV+XJ7go96YR5prkmRqMZ6xL&#13;&#10;/mj3/JMzemlArwWiCDo5e1EOSvDm4Kfk5hiWjv4LOBx74bc9Pamb9Z252ewFqZwrRAuNLjkXmodw&#13;&#10;3ytolbR7eEVkpAEKs8G6ukhn5TkqVvluGw2lyOyJ/AlHh0agY57du/uQ/uQD5/x+hMHbTTNHHVrS&#13;&#10;X9Adm2uiXCjG7Veg41lDV6eM5Ro2ElZJtrTDSIZTjFhJCGifETIMYyh4FfQq7iu3+QaPNDNEfJKG&#13;&#10;LK2i2RX8BJU26y+PUj5Xy67A8aNHjhPWQXnFyLXh7M07C9kZfO1AJ80WUTaUPJU/+dt2DUMTI8ER&#13;&#10;ZAMoodaO24PGmnB7a+g40ygThx2lB3bEnsQnozkN3pdH2CRsKFIkaQhJqrARw+eb29CgPQ6YkoGM&#13;&#10;UYbdmJ3hHMlq4BxqyCjhY02+5TEK0UEU//bEGBlwm0FHKnFrVWuw91DkdLibwcZ5wxt1oET0DZrb&#13;&#10;IsNLJ/MYyqJlVx2dF/CBPVLIUfgA4BVn7RjhJIaVR0lGWR7pRKOgVN7TqLrAUaLT6xRF1TIdI4Ex&#13;&#10;xpixgjbjtb9HizUHXydN/xuTC/yMgwJ82yCavof8KpNOu7OHc2sAJzbyzei1iv7s6DSKI3vHsHu0&#13;&#10;vB04MUm5iU4hM4lsRGnNsby2ybk4tctRf/bbsE+PuCL12vMqaAh8LePscVKR+Ol0KaPVrg0tIabm&#13;&#10;XLK2buiNLQVNmHHHf/Ax3oA5XNdVi5jSug2RdWTohD4Bv7CQ4UNk2YG37qUDvSUc4wATSALrADE0&#13;&#10;nPidMPMs5fGu17pxJ1coE4Zxorz36mL21ZNNaNwMPnU3ZVTiSxxH7E86F6bSpsv0TWV/uiX0zAWR&#13;&#10;HQT/jLRa6EiZ4frdZ5OIpobTCDzJMYU2MdxBR9AwmcDRto78dWoAXC0i5U4f8VfT582iWqUp5RHZ&#13;&#10;bJZ5VjnTb7x5O7tNhPbrx2vAqxs8TfvZINVc/mS5kiNRNSa9j7rXOQDTKW55xxZN7raJkptZ09ur&#13;&#10;Ic1ugBs7ceOhf8pv/ed0kJCB0JR19fLgBgbHxQnnAK+9e+9GNkd2xjb0dYL+ZAPAycUAGzjLFAaM&#13;&#10;226mjKgTDjGlwiwhs0xCV0Mvtr/DHvebwri2l4AOelesw+ez+8vQMvwEWt4J5wPNdvldx/c02bA2&#13;&#10;ylXfKpJBUHHKBy+z5GYmKlH/biRR54Z6nNkIOtiNEseLs/UZKv4hU/ld+lUnCD2E/YvTnrPrCVzg&#13;&#10;LJUl4ln0dAIvdMRNkdKvYTozMZgtjJFNxjXVetI3LRUoQR9qCEYsRzlzmz9CssHn1qqcvQ1F4R9h&#13;&#10;qIBgQ9xzdfs4K6JT3eB+d6GfTSaMLW+hiyEfj882XRJyGZ0BR/eC41rRl82+ESnNsqgSKDQjY3p0&#13;&#10;JGAsbxYH/XICi2Vsg6wHLs/nKQdmX6Z/6zixGTt2WugMOkfETZ0YOsVL0HcNJ8bWbh06QSfAiWYT&#13;&#10;eXnVDs1rpTszx5QNTsAYwEHpGM/kvCXjCj1wiIj5w5U675Nlidj+YukhgbebBOzM1EPmwZul0Q1K&#13;&#10;ayxtVCfQKX6A/ivPN/tin3ubPReZiTw7dEjgpK7vdAynSpg9eo7jvnlQYarHZTbBc6eZADUMzT2g&#13;&#10;Z8Sj1Schmyvo75Yy9pF5QtYO2Qk18CT1yGgSnBvow+iv4QgDhvlWypYWT5XpPcBN/VftRjVQW2+K&#13;&#10;vj4bG0+BjfSCEwxDkbdD7g/Ag6MnEzad/eC4nFG0BBZxHMS4VO4h7HqRmRcXTcq2ZzlDGulSblHG&#13;&#10;sSUfqnK/MkEg5YhZ1B3KBZyC4rYOV+W0Ti8MAe55AawawY/EXYMv6sCitTJ5n95jBmbdvzxLWWQP&#13;&#10;OmWsMszJSAdktSkLLTHo4/mrm/vofZfoMGTaMdrUiSF+3lIsAw7lcDTKFzXqdThCe8ozcFOaA+2i&#13;&#10;Cb8ZgfJj1xzZH+gonfAsg2XyGvmkGQBBcSrDANjn+J48JGAORgh3ZRbfoGd0PWBqNpN9jvwU2i/v&#13;&#10;QTDgifxYGokgFD96nfqLXzomPNNBenJYTilOKcfMRPIhkVXJezpa1SGVy9drMCilo9OmqdpSyjMb&#13;&#10;qlsGb2/EZGNom/AsaCk9ExkIjIW5OpbBV22WfeyFbmwQe0S6B+WnmS2R2Qq/7yLwksc+UF9t4eBO&#13;&#10;zhT2nFL3jHbZfMnoClEgvLw2NDJNRQWnH8VSJD3EsxsGDcBXuNpVubl+lt2k66meGtP7jJiyXx5I&#13;&#10;t3OMSyP+biylhAdb5Gc89YIBwCow3Bg7YnEhUTipl0YZwE2RYQXsy8XL7Pm8Cqv3scu8HVKvAKJR&#13;&#10;kBOUpgadzvtByFHSsPYRAnZzVvFyXUW4lJHCEz5v8yydJnpjHAk3VoKAWe9zmv8sb9bDIzeMQoYm&#13;&#10;nR0Q1donXdm6dtPvCJllwx+8GSUNP/jBX6O4XGbDNO25fWshG0FpNdXYMpUzIlEi2C6ReYVQnSaR&#13;&#10;j5a2UAgxkNi1M+51XFjLZaRET7aHJGGLQELMBmhGnjRwjCqGMovyaWpxieut4zJaJiKYLWG5ieNP&#13;&#10;1nmWac6O49G7peKpYmEN+B5CzrGfNvY028FsjyLPVamxfMHUsSjT4Aw8cxswhsIVKyKCglLw/d/+&#13;&#10;DgKJ2uatJdaaCNc+Hsd8tgE8ouyGNXq9SrYS0TPzvGW6NtjRiDgDZ4ySa8gfH2xnQyi6/+j3v0Pt&#13;&#10;4kz2649/xVnhsJGYAJgM1VFF4tbsDEo+615CSbdsQhwB1BGB0AuuB7+E0WTqqcR0wlkALHaQ4CoR&#13;&#10;IQYgXKMJnoYNKCUQ3pVgIC5r2nrJrBkeGQ6vZwMjosqoH2vm/Hy9VgVdc6yhHqnn87OzCEOyYFAq&#13;&#10;jCpF1g7MVQzXUDH1rXBIai64Jm053ijOGeQUJpaBaKBBMsGI3LNRkRbnkocRC0v/orHFL/F7h9yf&#13;&#10;q2RiOhYSo0AxhhHpsAnakdlJALzctf/JvFXUjJqouJeBzXOiEjoaelmLaV+d8IUrIq6j1Al2YQR6&#13;&#10;DhrrGi/PXzyNpqOm7qsoJRwwWgetck8dKq5Xug6myj48/wAGzze6Q644pIRx9vBBrFMG6geMENmT&#13;&#10;Qpxz2osGsFlERpaOELgl6tKLw7M0WGMSBQxRh+Y5nZXdl30MdJT4HGt25V06NXT+6SgFEOA5ZRvF&#13;&#10;Fgr9IDxkJBiia1bB5TKem5xMfDroUbHgXoSp9Jn2xZmBW/ax6Cayr/NEGEunwdMCz83ESV3yvZcv&#13;&#10;rxdGbp/fKK/+1zg/dHBBEwox/iCeiw85zkDHl93DVfY0TlSc4m+sV+VWI1dBcsqXwkWnoS8F0yXN&#13;&#10;9xRI+Bs4v2RkuT8Fa4k0T6+39ENll03hke4gm4maUprIPXyxGvWgolpkmeB4Is8cYUXztL7BqAtV&#13;&#10;WPeTfVXFwaYBMDoyFgaV3m572kxN0eAOI8Q9KQNSzTGGEfyzm4iSOGYKrkZv9OYBSKZW6kw2NVmH&#13;&#10;irSg8d3Rwech8MSLwF1KSAooOcLb/jTShD+rlHejeAjD1KfAel6dTiqFlm2Br+y1iAIkXJeMkNO/&#13;&#10;wpGCTTJmLO1yVFeNiM333n09u8UIvafra9kA5zEcNb+WLlCOAnHKP812kW7FPZuqmvUgrDtzNvIz&#13;&#10;i6SDsWnKkxJK0SDKME4KzxVlzP1sbAE77r2HEry98yCbJLKzSKPBWu3r4O0a0304cUwbniLtXYPb&#13;&#10;LB77Q6yQfZGHHu3BIU6PDROhxUlhJsHD5S0UIs6/g8gS6xT2RaIRiXVwbvBZy52ksVEU2j0yU3zv&#13;&#10;xuwczug1no3zHL5zZ+EGcgOHD3sJfAdmdu/XQKhw9hr2nUSQTO9swM/D4QkeSoPyUAnRpmXnOCDA&#13;&#10;QGQVEUHO3M8tTk1li9TYL5GJdEoWUAXHjbLulF4UKjLyCJ2Fe8CscmDZDU3vSHvewCC9gB8cwmNb&#13;&#10;V5S1INcTj1HXwBHPMxYYdQfqo/hpGKtTqLfgpCHyFV3hgTmSgTPAeQGN8ms44+xhYtNW8Y6bhbOi&#13;&#10;yXlpkLgnHR1mxJi9oNLFloCLvIO7sQ6zILyZ0X0bn2Vk+bTlQ8CpDR6fMnpPGSPCuO5L+Kr8TRaX&#13;&#10;FLRrXgMv5D7nCADmpQTNO8rcDI5bc2M4VFGe4dtG3Xg0yCeo4RncWr3L7A7loWuzdj4csjzvjHOw&#13;&#10;abY14k4rkRb4c9COsiGaiyl0OE+jzzr+ZsfN+rTEhawcnJlzU6OUJTKhAUecNeUarT0EpVZwZLkW&#13;&#10;swrPoDNp2LHajtk82JlBJmIYgDNz0dD7LJo2GkDJY+Qa8dNIs+fRON3s5xcoU0CWChcV7QPS3AcK&#13;&#10;6HnsrwOdTsUflhLPM+MRMMJXBQJnzp78yd5c3eCSEUv1pSNShI8Jdgyg287PUGNPGdnIWH/2p//T&#13;&#10;Vbdzq2v/roNLgZ+6aOL3f/vxw4C9GRk2T5yiNMmRu795sJLdujFJ7X8ZPcjAlr1ATrPXyWT4+tEa&#13;&#10;fJ+oOz0gAD/GvQ0JhxijuBV4f4Qep0NGXBuGNqYnhz06zpoGkeiqNQJBlmAIc7Mk1Qel3xQ4YGls&#13;&#10;XAdtlFxwTgEEthClZPAbPpF4J0jsfcUJnQkV9Lpb0+XslVsTwAg8A5dLOFvMOLxi3Ks8RNjJvyJD&#13;&#10;YtTpbZTPYKg5OU0Z6sQIe6xpW5sZo0HdIlsyejrxsH2ylhx3n4dnff3sYXZA9oRGSzSdh09q3A1j&#13;&#10;BM5S3lzFmese8kTMNwiAmf69z42rGOLSQjS3g2EZ4R1nVGxkFASfd48hsoKmlRkGegwwSuvCR9n0&#13;&#10;BN6+hQP2rbsLBAkHCSySAQneWFI1QqaHBn8b/LbB7xTly8JpCWNVGJg1ZYCkgTOxAX8weruCU3W8&#13;&#10;MoJ80KjH+TZE9jMwcErQXSLru2QNqNurx9sPy0w1Gy7e4ax39/f4GecTwUkb1HpmToIy40A6qyIj&#13;&#10;7D3SBlZmi8izd+H3y1Ud8T3ZM3ppPFtdY380kiYDVQN7jh5tA0y6q2Of2ONCR/QGdPnaK0xhgQLM&#13;&#10;3LG3hM4maVtMUUdBagZuyYPN3injQBI/q9Wt+KxwsrfTBeW3P/z5M3phkPWAk71OtlkY4IB/GKeZ&#13;&#10;AT5JLgXmkDHwxCMmj23T5+38HAdAD83oaVpq+cn08RhGKVkkyBRLZsrILSeimDGjDdYA7x3x6vjf&#13;&#10;Hco4dpFH9pezTFIaUCcThpa5GcG3LHtQ+wfm5dcx8kMq1pbJUcY0PgV+QXdmYljiM0jmidNFdAqL&#13;&#10;c2fQp/1oBvqVC+ISFwsgbqIuYRDgTP4vP6CM0V6DFzir1FNU3TrQhbTZDFTCNbmH10FTfKl3h84j&#13;&#10;QqH/qrO5zzgH7hlZzdwj/ix/Bh10Drhf7x99DZUovBdOBZkbP0v/8jx1D//ml/qdPUacOCOxuw2z&#13;&#10;a3yJD+r/4hlvh76h7qpdODs9Ai6mkgv5tHrkJYGHEvxZB0LYGFwj1iif/N1r7QvZTUD2lKCr2eA6&#13;&#10;F3SCHwkXVXqwywxjm1gvzgyR6TYceqYBf/Uwy/51XgjwLlMsVYaMPuTpcO0f9GYqdExPd2FGFPtJ&#13;&#10;j9GY9+VGnNigMSEi6CG26YtCzXF30WwERaJIyswQBOQVYVwBmRaIItC8SSjRLzcns9HoCKByhRvV&#13;&#10;+RBpJAgPX6HAqlFcv7iHSqVGgcaUzdNULkUka2mrW1U8YdYcWjaSkGUfL+t1jSBuCJ4XN0axHICh&#13;&#10;X2YvXiyxftOBmLPOYZvCZOq0Hrk8CruetyOMXRt+SLy3b8+xl+9lP/zxz7JxHA/jCGobZukxPjnE&#13;&#10;mKvX6Bz7lI63TJCAMaWO70YYbPoDrEllsuu2NaLOvQ/YuCTgEdE80httaqj33aZp7tN1nRERruOJ&#13;&#10;v2jRiXhwKGqg9ID5AkX53MtzBW8tIxGeCoAizgi7G2v4r6ysZmdPacbDudnV1ENRSVHZn2IvfXiJ&#13;&#10;z4kWix8ivAxXj6QK3huvv5aNDGC8M56wRcRLQlL4+xwZp4q3jE3jRoVG5E3nCS6AuBrmqmw9hQmc&#13;&#10;QPtRcmGZiWN3NG7N5ngTIVku/W72v3/wE+qg6boOordQ6gZI/buzMBVpeJvVExQR8BTDaQ/maFaI&#13;&#10;hqTrMUKug8bUTNdveUUQLHBOjhAJ0uY34D5GawEYXIH/1kTPzdLYDZw2Em5WRxelPUa5yygr4+WF&#13;&#10;YKRAizFXCHK7qeefZSMY7gcwz59++QXsKGXVJJbPTmUyIJtC0Uh8sUAzShVSaY/35XueuevSKRBl&#13;&#10;D5yFzCRogs+YUodeye8KL5Qs1ipczTYwTVnlQCVDpd1zSMawgiYxsuQkAD+gFw32eKZr4tys/Ror&#13;&#10;D6FU1lkTHf5hQnm8+BuU5awub2Rvv3aVzS/Ox9nbpKu6vUEqYC3OWpp2X6yIZyXYJ4VXnDB10/fS&#13;&#10;l7Tq63p9/hzOJfahA02a6CIN3ikbRw2VAx11L52P4JGGcPOIWvr1VWrfJ1jPtSIC7gFLnRDCOo/A&#13;&#10;8r7itI3lLjEG+4igztE9O0Y8odgWMZClB5XXtVUjzabwGxn1qgR3NsT5YHixNl/X63Y/6VOsnzWo&#13;&#10;5Js+qgGaslj4K2egomItuVFxmbiZJH5WZRLs8x65y8t/FQpvgRI101b9u4qg9ALWBN0ZUfV+/I8a&#13;&#10;adutid96uxNumYasE8KeASoDKram4Qdfh38Jin6aUerUCTzknPqhJ7NDOnA2ayTbsLfCJIg+DL4W&#13;&#10;ymgvJR4ff/nYJyEXUoaHThCNC3ntABkjlkKZ/hg9CaD3wCsivu5PXmVGQMpS0zFF5O6lF1yPOmgL&#13;&#10;rIVdcrKKG+LoMBEwFTAb/MZIaPBeOtW5IKxNF7VMxH3AJgLn2jTD01lxPTpKo+aUMWF10lWLBVPE&#13;&#10;iUbxXoU0XB1/Z2bo4UR1XrhY4qQF05EL1Pw6qUED4QQlb3lrPRsiddy+Pmd0tLO5oFl1ZrRJV2av&#13;&#10;HBPVtN9ODidzGcfoIUpShcipzjXLGUxbNiPC9GvYOGfj9RoTOFTZm5kUyqhqtUGkhbKg0j7RxP2o&#13;&#10;HZ4ks05eusk41HY2EU6Vr56vgEcogGQ3rBOJWuNLI8D3xN+ergbZGjY7Y/whONRGObi43EFeUKuP&#13;&#10;gr4wPxM8Vl5z/+ETzhqFjbs73s/o6vOlJRzqwBy5ZDTp+cYe8nEoMoc4NT6bzlLec9Cknhk+q3Nk&#13;&#10;Z8902NR8z73ZcNRMJJWgOgp2GONAW6eE4zqHUYzvkLZ+/9lzjBTSe6m9V9kaH50CByayT75cDTrk&#13;&#10;VsAyQ/k9yJ6v1+Hp9qvI6OcwyRloiNeAoSm5ZlrQkRscladesPdx+HVy8pDGCz45LrcfxV2vrs6V&#13;&#10;AhE65cpgicAEz9AYKaJEaySZiip/6aY04BgjDOIO+CibgGrWw9mxObJykCc6gcFjPsQXaacYvsLX&#13;&#10;rEMjY5BvOCrtTaJi3zxWnvJZ6EGc7u6B1sEB3oj/1IXkMfIb9QDxBpWGs0xrKg0gm6B3U7X3ccJE&#13;&#10;FhL36/S8oSNHJRfg6dw8aNWsxBwlHmav1pVTOHSkS/Wr4L+CmDV6bhGX42GyG7NvdP5Y7jOK40vn&#13;&#10;kI3qVGB1QrxY2+bMoAEMtBKGwhj9VywBkk+0gas3FE+Mbn56/wn3zNEngbGQLER568Y06tvA6hDn&#13;&#10;gP2VcjR7Gxke5Vx6wXuaMbK/CERBqKAv8hHehWzWayLv9hnyBmWf/NeX2Y0XF2RRuEeeoZJu364m&#13;&#10;Opi9G3IElbqI4pcxHmy6+ZO4Sr0Wgxx99xx5NoTOu0E/hEfPN6LRn/qehq69vuRHdVLSG8fLUb50&#13;&#10;7+YETpiO7J03bwDIVmQZKBKlyx30tGUmmWxWn1OCSF8KGjXmyRzT+Wqj6yF6uEyQHaGhYoaAwUD1&#13;&#10;Vffs2ftcDZo8kfykC/BR/hkRdV+BJxyewR8bRetsV4+71hukHaO1Rjy/+85ijKYVhvVdeCT6SgfG&#13;&#10;eD9Zv5MjvRENzVMy0UQWmEqv2NMJXiZgso1BuEMt/SBnn8tdkLFgXwWc2MhVsz7O4aWWcowT/f6r&#13;&#10;XzwAJ5jCgSFrlog6ifJLOWPfmE74pwhnVt4BhqcOcI1S9R7LNaQNy3TltcKzihwRN331YWwN4bQR&#13;&#10;N/Pgmc6pY3iocNLwOiFIwY+cwQD3x3AdQscG3ltkBDjByF4X9r6qENnXgfAZRvd8/yiZHhhxZLas&#13;&#10;19DxwZOeLjO/ifbvVjGiK+h9ToMr4vQ9gK5yfL6fPin06GJd9iZy8lDRsmPw1elgBg7lRyM4LMaG&#13;&#10;5MvwLc7Rsa7y/yL8VoO1zjMP0MGVOeKr2zzgHmlSBw4+FnGEPI9GzPAInSLurwIMblCW1ZkbyD75&#13;&#10;6oLsvBoZxGNZG/wxki1dKV/khcLdr8RTkiwVizRYdawNgOsVmzjSe8veD44Bfraywedb2RdPt7KZ&#13;&#10;4WH4Ymf28WdfxLncJCt2dAT6BbfMQnSv6vGO9jUwvbyxhINpNHubXijyY/t4zI3jwCcwHA4unptH&#13;&#10;f9FBoyPshKa1I+ynghN+HUeKL7P85FOHyBj5cGSGwjekwQLZFtp6EUiBnxtkNSPUewvjNvLvtUHL&#13;&#10;0NHH2OZ4BScevF1c6gJ+XtcA9w2CHjawceENEQBnP/JcBEF8Rnw8IohzidNWnmdwA1IKXVO+0gBP&#13;&#10;XL9jOfkWurRnKk6K72hrvK9eyh95qduZEeJghyi5A7/ku67bM/V+3keZBXoIXvaujvcya8APB4ZA&#13;&#10;336Ql6UVOgx0sHqenrk6Rhk5aZDC67XF5PXSlTq5AQThZSmTz9ZZrhySz6jTREYie79++SizUMSh&#13;&#10;EXDBdXofRwYXkan2gtxhxKmOonlk+tzMOGekc0nd0SAodAvPXiIosoNzyHIrbIR25z/+h3//3xv1&#13;&#10;sHbHtES9r84Svf7dw9ChcM5h1VGwwohhVarGpygNR0S7jXzI+LcYUWNzmAYefhesgj8IUketCxtP&#13;&#10;B5sOWAPY7sXeSUYqXDWMdEoIED/LkfCdVC9PAuAko9VDTgaJGRt+XsU1IrncRIfJ0vImKYA0VUPB&#13;&#10;OIcZWeKQ9zBAUhUi0/9FrGgyCDKbLmfn12EMT6d9mIapMcMSADTpcDRo6wOYAxDI66/cwmvHNRi2&#13;&#10;Ir3GWu6ikX34K+trmZU9XsHzD1wg5O21tezP//tf41FtIEj3436mrAjnSZSnSYzX119bxPhDj4FI&#13;&#10;fckgFBwybA0ZHUG8GZioceahN1CerQlUaY0yF64z5cYaTbNBbLoS6crcE9wLWPJWpE/ZYEZlWi+d&#13;&#10;4x5NCfV542PM2+YcVQ5HYhQazAEhdYJxkRwKyfulgrp4czHqHRt72xCmWTEpyq63VaVGz5hMwrpd&#13;&#10;idMzEQn1ENp4S6Gno0vhW4E5HzC6U2+mRKbjxDpFt9w4rEV0oAQjeQEzVMAo1H2ODdxU3I0kOXLI&#13;&#10;JjQapypoGhTdrF1m7u+mx6lY8PhQCsUfCbxEeuf87DyTTmaJ+s5E/ZiEM4anHZUKZwT3RLE9Rykw&#13;&#10;Qibsm8De8iKb7kiMKlYe3TSGyywe9lE8+W0iq44LPDXjAthG2Y3IxMvzFSZ2SzelUNhJpOIxf42z&#13;&#10;sLeBBx5pTBqPGml8aVibVSOdgPXsj/1D2KZ9CdswwPGOu04Znecqbfl8jT9/j4aIwuElToXXF6bK&#13;&#10;JSg+XGc0E52uBV53oVjaTGqfCDaPDwfPITWA9k3Q8HT/Grg6tqQrv2S2nrUGpM5Nn6kC6vP8CgcE&#13;&#10;312HNO7vpmnpHfU1v3g7+63f+6PszlsfZN1FRjqhUFjvJ5xk/rDdwNPUfI8UPE6qZRQO3HFLwsm9&#13;&#10;a0zlMcYSXIEmf9xn7SVo1+ystbWNSKuLJpHALtJs2QvUkngN9xHuwet513sC+vQe332pBIqz7sN9&#13;&#10;+hlp1uuSYsi5EuXW253GDcdFcUvo73J0fPo//tmfvbL1T/7gjZtkefwJeEDgkunP3EcD3r3Go/if&#13;&#10;tK9ASzwg0QGP5LneU9j6TS+75WYps8HU0Fi09+GDphTvYHzYRVwBpaNRPGOn4JqlAkQLcb6aricu&#13;&#10;TWDQqRRa4zmEc8p7aMhPjU2gANIEkGhQAVwvojTIh4SxikI40KA9jYwo4WLtOgPF8FgvzxR24oov&#13;&#10;6To2yvVTKFD7KB2OiJyZngTHoVv+KF/yjI0qaXgV4f3RUBgchTKgb50tZL4hy3yGacwep/e2vjNw&#13;&#10;knt5vt5DfuleTM8WdslZqoOVxqUyZN4UJjYxdMzUMY5RjQ4b/1l+5NjUVH7jGErK5+BDGsh6/VWM&#13;&#10;7HFh00IjbaMVxpVh0OpU0pGkE0qCMgPDKOco0d5DsuOM8MpfNUqPKGm6QClTyfY5c9NTKMH0MYHW&#13;&#10;7VBtJtsmhrcwMeNC3i88xQ95pBE4o0OuRcPM8iVp1TIaz8esN6NJg+zN3i46wJ0ko/w380GYm45v&#13;&#10;RDdPpopKXcxnJ8okzuuwHcBJ6PNV6o1OeR7yhN09Z8pj1A8MYsQxRYWzNlAQ055QejSEgs5wo8mn&#13;&#10;q/B/sBvYJH7RIFV2m3Rwx396nipzPtPnqOhazjCBQWCm2ZlyDPQZhWd/77079B5KuoA8xwxOszmV&#13;&#10;cyc0xLJnic5ljVWno0hnrlu4mSkiGoq/0q+OGnHOOmVT+htELG206Oz0oB2MrtBTEKzyMOV3EYfN&#13;&#10;SAV8QJcyMwFVNfAoEBIc40kBL3HNa3TWSmcqyE4KEQ8lBEk6/sffxWXlRWQCsVd/lg41VnWKCm/L&#13;&#10;YJRnKpfyHW/k/SM9n5uLtxcYh97Ztctr1Q+UExKlt/OZ3Mknxy8+wy9Lq2w+a28Zsxcq4JT1/coe&#13;&#10;o4hGwMKRwmVG01MAAwdm0J3Gjcaq5RQo/vws3u8RJFjC4StNjniO4KDBi0uCCKMEZKbQi2y+bF2y&#13;&#10;z9GZbZ+ZMSKplm5ouEQ6snDjDN1X8GBgI62kYAkONZRh9bbQT90j++mBts0OkZeq12gcceKP//z+&#13;&#10;+/9l6Se5q3/7L39vEcfuv9E5sDA/EUYdxxZZM0YmzX5QVqhXqsNE3wcME2nbRqm+LBfxbOwFYWmr&#13;&#10;To9dvi+RJu80pja0aOaEeDlITyTLaqbppeE+dN6sb+zy3N04W4Mx8lAdu+rByivXnmSp+p3nBE/j&#13;&#10;LMUFeWPIQtbhfqOGm/u6T7Pd5snWyJu5I+7zd7NOQdvIKjFrbZfnW9PtaM3rMlZtAXVp+3Y4mUfH&#13;&#10;3Dt3ZsH1vnA43Jgh05nP6LSBzdGH4JjpF/TiwpA0G1fdKewGzkvHnFMUdCAY8W6gK4qEGqI+131d&#13;&#10;ZzDouLQ/kLYCRxs4bdhEB4VZYe7Jz8sfvJd7F9d1JtubwVGhyt0XTJr7gtKfPc6jh32rl5iBYbNJ&#13;&#10;G4pKD+r5ym6DjZaMbZkJekTTdiK5K0xu+fCzZ6zPclFkAftfmJvE+EpTUCz/dXTlADgq37Dsw4xj&#13;&#10;9S6dW3fpJWT5nc5og5/qO9ocOpY3GL/5bGULmaeDVr1PgpT/AnN+N7DDJfB9DWF7LhlpVwbmsu+8&#13;&#10;/wrZeRiARZvcMr2uZs8DerZgKAqHGWwMR2sKV8szAAV3Vz/iCzqR1wW+EM2O7CP0ox0yGdXhXd/S&#13;&#10;xnboBAZA37w5Ba7ksg+/dHKSssJMA0YDMx1vu1Yng9lAhM4+dU71ny5KtUZxAJGFsI/zH54uXToO&#13;&#10;2okVw9CxZTBmTmmwm3ntqM4ZAtbaZTqkAj/h1XIm5a6Oq5DjISfkDcAH3FdX0Bkwi+5g4EV+btnQ&#13;&#10;MM4iSCK+NMrlh0JAh7B44KQW8a8X+VizRJq1yQeTbgrf8Rde8Y17hm7JvnSeySnVA5SL0oM4JM/X&#13;&#10;uamcSjTqZ9RtEn+ST3ouOhfNTvUc0v3l3fBaDnoLuRe8FbzWQaDslI75Nb67GHVacV6ngfJgyLYB&#13;&#10;OJBqXOtkKOG3WaWPITfXhvBlz0PPWpjaz2KVZqCWJoYdwzLsVSM+nMgTuSb0T54pvAIH2aelegY1&#13;&#10;1PX0Cbz71qvZe2/cpok2Tfa5xuyeV+EL2kAGeZSzrlNdT50DkIfOqY7zq9+8yJ21+3/QpYInAHuL&#13;&#10;AIrNWPsho63AFK2VlcAFQMXGNBCnjggB2WktD4DUTWDjsfouggVvvIQCXiHgSTujy+3kHJF7BLGM&#13;&#10;UuEYTaxgoCSWwTQBPIdlenAIUhYsoKNuD2pRcHXALAWaByECONGCo0ARYeKAB8gBq0S2BFAQPXNg&#13;&#10;x021SmPkogka612YHaO7+AZEQxScO6g8cMsQIpaWPHq8nPXDifUWmYMns96DCTtmrx+GqfKmgZsj&#13;&#10;u+Fkr5ZtMUbs6bMX1E1t0uzkRfZ0ZR3PKF32d+gii1cVPpE9ognKCh78+dmpyKTwAE3hdCznK3fm&#13;&#10;YRZphI8i1H0L62RgJORUIdMjnhA/rS2Uds5JhaNMDZSGrApBkfteQMQ7pOqM4mTQC9uNR164qOx5&#13;&#10;f5Ukm4V4Lp6tDbI8DyOOUdsNnDVgEqPEu2fDGOArjnhOEoxM1ZrZFg1oThh5YxMYz0c4HZKeOT5O&#13;&#10;mhXM3zMsAMOw8jCIDiFW+GYIBMIdgZgqX0tLz/ksxi6E7XnLDDSAhIVRpcYh8CTa88Gbr2V/+5sv&#13;&#10;EN6cNwxge8dMFyaIAIs0QjRFQNqkWzraq02drd3j7Qfh5t275y5RmEY1NTGdffDWKyjDeObZQ4tp&#13;&#10;JmfuhRRXHUlATtQKxUjs62TflpREB31wwYwBn+3o0FNg7QgjG7DJ7L9xezh76/YkwqVJPX2NFO+1&#13;&#10;v2MiIp04Zt3pIeurQCxhuLJGhY6KT9JbYeLAQw+/ymQoi3wCPgXyJqVDopYJujHIKyInMn9xLODH&#13;&#10;PRUmvqRhX+7/mvEFXcGwFAxG6nr7MW5wtomXvURlDslwuKDsqARObOLUayOoNE5KpKHfuDEf99vc&#13;&#10;3KDvCs4a1u35ee7isD/7zPiS1ni5D1+Jp8QPnKFql1uCP7DeE1Lgq+uPsrtvfpB9+zvfhrmWsw9/&#13;&#10;8ldkE9FUKhg2n5ZuoflmbTMbvjVOmpwGlk4wn8Pz4UHuMUWPEOCc13WU9wCjpt1ZIPoJ7iFg59g7&#13;&#10;/DpSdXXG7SBMbR7bDY6HkGF1wsezdt38ogTw3QR33kvwhKfxN/et803Bo1IdcPccMTavrojKQdNm&#13;&#10;DIHIrDW9rtDqhIH3VriYGZMa0Rkhd1/Su04zBZvCDBBw7ybP8Lw1lEyFNIVOJi9MXasG2ghp/yoM&#13;&#10;NnZkGdTY7wLj44hOSMuuPRl4SagheSKF1MhqGUVhFDzIrpa5tgNcJRMA+XBMSZS9BUyPdqKMEUHT&#13;&#10;wH2ewlMlSQXRvYh/KjvyrQQfjRJx2pRolU8jmkZ45RdG05Ax7NO/b9V22Fvy4Av25Kgm2sXzrQt3&#13;&#10;egKPg3bTnhWCOpmXaTInEZkGXMJ4dr67yt61wnKkAosymM6HjwL9miVy+52k7ZeBlc084WVkig0T&#13;&#10;RdMpo6Fl46pVmtfNEvm9NT+Vffb1i6BhKDrBkTM5aDC7nO8b9KIRfkahFO79RaKeGPg6X0eJEh/g&#13;&#10;GNAhNAx8S4zvPa2QjXdJDwrgBNhe4m8aNScem+Z4qlMH/NEJGvQNUAaAwwxZEr43yN5fUHvfQZNJ&#13;&#10;tGSUI2bW4xza58yFfYyi5fmH1OYbgVlZrbP5fpQTez6g0PMceZ+jGU359Zz6ob89yhoL5ziLMeh1&#13;&#10;SsJCQkkzqq8c0VlJh2lwwUwLor7geqS7o4irNKvYKWumxkdR3oj4Ec00Y2aPDMEvni9jSIgf1/ei&#13;&#10;1wbno8Gmsim8VOaiuSg4trNXj0hdNzTaIJK4g3PsFCTYp0Hbh+217Aap7E55KqN8yotPaNYo4juh&#13;&#10;AKqIFFDEEQ4c8RQZyshKo2EaYrInHYY6i4xc28neKSdmvXQQ+XVih2NQg06Rh1cdyEHuqSGucSLf&#13;&#10;O8KJpCJdIUq7T2TN7C+4URjnyq4zNtoWtsC7mzUZ3b9Ar+jI+YXM4UTS/+Qx8Shgk+RORLWlbWgR&#13;&#10;kMIPoSV4jbqb7b6V0/JI99UDHvkZy0ukJftlKTfUaywzPcKAEU7hpI+HcqY8XzhID/Jz+U3Qr+vn&#13;&#10;bfWXB4yDvTlDejolS/Jc+ZSTBBpcqxEUehorH8EY3z+01E0HD2vmK5weXMPdSYWe5WxPs8fPX1B+&#13;&#10;MIYSOwpPwYBjSlKhn1rxFuWx6JeFAg566K9C1mOJ1PU+Sq4sn4GbBB+Wp4kngWfIPXnb10+Ws116&#13;&#10;KKiHmF1QIuJtpM4sMeFldol5dTouW4xVtLnc9WugXMnVyCgqQaMDGkjohBrHpk+/fmcKZ4kTGXqY&#13;&#10;ckXjYpoe2khYWqxSw5/n3MdJ946Srefb4ZDY329T0tjMFudmKL/YhHeg9BPUMUNPnuc0Dg0IZba9&#13;&#10;e5SfOiE0PqVZnZTqqupHHpPGkfzG/3SymfVgXbq8Ng8t+r7n57XyPF9eq64gb9XJrP5VY3qZcOv0&#13;&#10;3uDCAfJ/jQwscYOloAPYnNvIqiU76IAYOzpCLIG4Nz+bffpkDZwHL1jVHs4XS8K85yqp7hwMMHIi&#13;&#10;j+n56ofiOs8H7zUIja7q4Dg2YMHzR+gDU4YWdAxvwTftBxElUOxPvdOGsiX4haXTW0wRYrPBH8Vl&#13;&#10;ZZf3kGeOcV+y6YGrcDLIkxx+PmeFLK5d/F/dTPHo6YKngwNACFlDYIk1rpPpUoA/L8zTqJnouuM0&#13;&#10;azvN7A+/OwbPSlk6NynZuTE9AeGBm/B4G9Ae0GtOJyYsAHwnM4KAiBl6OmvURcywCroFUhqpYp34&#13;&#10;olx3ksU+e61HAA4nDfvwSzml8+0K3U4HyhV44dkrRzEhuZYSZHRcyyO+uv88e/OVmRgnOrZDsJe1&#13;&#10;3pgbIWOCbBTKBnSGmhmt06xCBoZwEjfCzgBG6oNo76yTEc/0jWAEGLDYQI5OBB9zItE7dxYwVmnO&#13;&#10;zPk7xlpndhPbYG8X/hb0l/QhE8DMBNkg22cco3SkMgqEaYwM/C09LnJeA+CBuNKlTsV5gibRIPSU&#13;&#10;szZbTz3Q7KZZRjJvU2auA1x8D50OulfGG4xy4ob6tjxd/WGP9TzDFhOXzCzpg/Z1yvFI5IROV2AJ&#13;&#10;PPeRRzPQ4Drlaw14ej9n3UdZYp6sJA8xaEodMnCKzQXRoWBwvpF5zD3kv7D1+K4TUZ3Hz+tI8YJO&#13;&#10;9ub30G3l9/x2refKH/HhhRNCvVLc1iEtBHW6WBKpvafT+/qsrvHbu0pvYYuC5NeBPe0/+zFGNizn&#13;&#10;vYs9bk+wKM8Hzz03HSUMikOu4SBDt1MXV16rh0ov6o86pw0UGHiQZ/ty3dKR17sgg0y2LvgHv/9N&#13;&#10;ziAf17l2na+0IOa+fJ5rdBJ7Zv6snLIMWebUhx71PpMZ53/8dVZ9fNrusk5bZPSBfpeJHrOZSZSs&#13;&#10;2C7vG8EzK6JHCc3DJG6GS7AeorAQ4j6KmYhkiodKrSnAep93iAjp2ZJ5RxoQAFeZdsGhQCk9+C0E&#13;&#10;J4DyGHxfIPvdtLFLETUO1O9+PK6Ov7sWjQvrSkxbk/H5nw1jUGPxfDLz3JnUEMDpU2q4iIrpudFo&#13;&#10;jNpqrpcYNVtyKG2bpOtOMVFhGGGlURsMkz1fkhYNq8bgPs1+/Itf01UVBQCmLtM2TdiurnpKXZmH&#13;&#10;2GjijKHU4xiP4CT3ssP9OZ+T0K3xE6F26jXgSTdvDt4DUnHQMPVvnoOC359FRmspe/E8SWiHNnvE&#13;&#10;+VKkvs4xZrtGpNlAgd9tIKpX7OhkL7z8KryXjEfDa8Q9STdSkAB/PW05hBYBhxgR6d+sPVMwFFG4&#13;&#10;QjSzFg1vG5cYATFNy3MXfkYndE5odBv1MK3SVCa7fIusfQjpQ1LvDmgWwwEBOY1LsAn0kYlG2inX&#13;&#10;FBBwpRIGDn/T0XLMPXupGWuDU00igPZeMIJ4yj3mxotZfWEhe/D0OaflgYFTCNgUHeA8YQxdMN82&#13;&#10;D+rpViCZzg3zw8u5hxPCnhYqSwU8u++++1729r2b1KQ+RxlQaLA21n3K/S6pC0N3C4O0xf3IQgy4&#13;&#10;nXCGEmORiMUgI+l8vum8GpRmOpwiDOyFcHaBQosA0Vv72o3x7F0aXn12fzL79NGTrFatxl5FZG6F&#13;&#10;IUUtJIJXxZ+bw7jEexRfcMTJCgq2xChSpCtS2HkvIh58PhiS36EJ15MUU5RlaAmQx0v8/v+/vJ+f&#13;&#10;D5pnb37Wy41ONqmHtKHdJUp264h0VZpLhlEB3g7RA+MK2BZprNoJPYxQM37/i/vhPHQv3Io9qRhg&#13;&#10;WCIY9Ob7jFg/+CIbdh0+23/Wi/qS+jrkJ/yzYVN990X2+NlKpOMu3n2LFHmayMJT7PVibaQ0EdEy&#13;&#10;cPiMzAixVJ6jcJBP+HejdkY57CPgc2KvPLtINLafJrGoXFF334EhhrXGWRktJlWSyP5D0oTtOdKL&#13;&#10;UZY4g/DiJ89Cyyv4UdrLtSPn+rt7C8UdZq3Cp6IbmSesiZ3zO8YbURdH7p2RJQZiCYHc2eU/DYeC&#13;&#10;DYNgA9C88AFXUQZSKhzP4x6OIAsBCcBVLuW3TtYJfqETGRiZSmgpRot7afz61WjinOQaeZNCUqfs&#13;&#10;JmnBOiON0BjxLzAy0fsUoY9T8FJFdBSvuv1WNIqXN9Yjmmjk2zKyZZy5Gr/yXc+zD1jLf/y70Qj5&#13;&#10;vbRrZ+zkqGZjvHyGe7E7e8BDfACuljRI7ydk3JghUMQBFDKJZ0sfOlI1YqQ1M+HkSxfQmkaS8kNe&#13;&#10;aFq/uDEGDxe020SEVLLrGCNGJI2CeM9LLGdpWadkOGBQaKLDPPc0jVrFO4eS+tWjpdjb97+7mN27&#13;&#10;OUQ69g6K7G5299Yt6mXpddFh81twiBr/AZr9dnfThwInpus9hEcr+MuUIap87e9vRQZDP0L79TvT&#13;&#10;2ccPnwL/07iP2QoDN+aAVS9r3cXp4bQDIvU4UM51irIKnes1ZEZE2oHTIKms4pYN2jQMnX5x0IRu&#13;&#10;oUWVWmlSXC3jKBonqnxIpuKzleWAs2NVCwWz1Ag2QKcQDgoE3fBrNB4VRvxrobQps4yQDBARtIla&#13;&#10;kefiVox/wv2Uz5T6MQqRPSq+9h8aAWdczzLOPWnRWeNX8BYeguKzR3bdAHRJOiaKbGfnAEo+AQrO&#13;&#10;ZpOzmsZ5rSN0ZWOF61B6cBLyGNaM4gTeGPVTHiqbVfB1hsirlcUquZ8/XMVBVI8O7ENlaJFrL1iD&#13;&#10;jhu2qG+NCC2R0hzZGZxxAyX9iOeY9ZKXt2FstlGgon4b+ThK87d+PqdiOMy42YjUwXeUo/ZP6OhM&#13;&#10;AYW2soF6Z7PsZibp54RhwceABziMTPQorO+NRo3IF+WtZRj/l6n7etI0TfO7/pZ3WTarMstkma6q&#13;&#10;7p7umZ6e2dmZ9SvBFYUApQAAQABJREFUKlAIoeBAIFhAcEbAMREccbAc6l9QhIgAEYqQOCJCECAp&#13;&#10;xGqRFu3uzI5vX95lZtnM8iar+H7up2ultzo7zfs+z3Oby/4uczPkHBf6NF54kfM+bVkTMtivX019&#13;&#10;zH+S4d7CV3iHjCEnMvZSH7LXNPNtUIEaZRz2GbQw2RAFVOrPQDZx5gUGjMFz0D+5NRr/JuNE2jm5&#13;&#10;A3yw+O24HlO9MXSMklSp2QI5ytnIoVH6SR8OwGfKsNgdD2hWqQT23nr8lnwG7kSSQ2ZwGOZz8lfL&#13;&#10;wlHzv31HpVKBZXtzIDh8ZP6ItlXWsWekBFsI41NCMUVxyeSnNc17nL16v3IIRvRa93UMsOyjh9lz&#13;&#10;q5UUWkD83w8DXF9Mdx3s6EEN9RxpLGL4l3v3D/vqAZukvsu6uB2/PwGg5ficqt79xNHAuOjuSjSm&#13;&#10;T4xSZbLzVo67LSO3nBRAtnAIyE19IJYbhyM4D9VvSEnn7kA9DqYMXqCMYB8IWmSUfcye8p3sp3N2&#13;&#10;ZHMpNRn6pXtP+h89TcHAKH28T8uYK+rxbONgUwKD0Qxb/HKNDD9+d3G2tT0WTOzS2fX6MCiDk2Iu&#13;&#10;GCLyejgADyiinv5OxxeiedlwuyNsOuhHn13Jnl6f6Clb31G9srAOBKYuLUzzZDus3C8btGzduRwb&#13;&#10;p/kAXQwQuGQ+jnTVU0Xz0rdzRpN3KvfgaAIZZDvtlS0Wj+9P58hg2ZvMieS6burnw15eCTDg+AAA&#13;&#10;h31eBoO9/Pi98x3B/WD2QZkIZ5fKNumkC6Dpi2eB1C3AnmjAPnx2+UpComM/o40zp06VYfbJALaU&#13;&#10;UWoqCXDc3JzOV/bwJB3yLJ5drZz2Rf6E4+2fV6Kr+SEd/M33Tw6asH/XVu5V0gAAnfaYHHmcjSGI&#13;&#10;SGcvZls5+WHop+QVHueIyiCU6ese5ADm2d44AHG/+tE7gaFl3aQzUl4j6AoEu1Jm0dFAsN3Jdn3q&#13;&#10;yLB76xrNTseQolNNIJNif0Ezu7r1rp1lF5XVeOLYkWj7/uDrk/189ebGOJ70dv7B/gECljFSVjAd&#13;&#10;Tv7SF0B/9i5g5Flf64+UJqSXkodv8F2y6mG2WgZcJ5LQEU5wCjwuMyIVkt3dnNvLu65pXc2XjpfO&#13;&#10;z+9AMCPAlCwd2TDRy5t096HscDQ3sqC6t0a2z9vHN5s6faT1PPI88Lj7yt7aE/2xqVbjT0GcCexR&#13;&#10;wky7Cl52NCzea33alkncBUQMYu3/1l6gu3fGmARJ0elGsiEyTk+2u63JNBZyF5/6enuHPtQveFSQ&#13;&#10;Kok0dNvo0dS98Lq9RgP4kGwfYHCf9wDjdT+/TsGoZNR4K7uuQOaLV/rk8X3oRNkelbtkQ8gm2pNN&#13;&#10;d7hsnUmET4CJzDD0p5we7e9Jd7OjttVjaQTpu7nneRaA/8jhQx1tejI67ojzMi4FyegW6yYjZ1My&#13;&#10;i9shS2aMt4fJThm23jSFIZOB1I4pH4vWam4dRkxCYO9GNVUZGzsiRIIQMmYyLxOMBmKAegKsdpaw&#13;&#10;hZkevnM4eACHbRzpiCb/adTVmoTJrVXSsGtbJx2kcLsowZtzBy5sgThvDBwpla+rp+XtQXfcu61s&#13;&#10;raOEXiPliMPSmNwDIXDYnxb1sSFvo5OvIn5ZA6Kod++sdC9RPwZ4BBvB2zFRM84AdGZyEhLyCCCh&#13;&#10;NZdzubeUoStXVkIQn8+Onzje+HNQW1QNWMxPR3d3GAruxvXq5jN2AwWOH+z0gI5vOlBNmEwPCm/T&#13;&#10;aFLS+csZwLOAEAaA84bvJ5Q1FGQwOObJfZv82z0ZRiFDnYCWurVepGi+fdjV75BTDYB0D8YsD3L0&#13;&#10;fadcNFzBFBonni6iAJl7krDZ3FFUT2ssaY7WQOqaKONcCv9Iab036phurSGTo5noWCFRwOfdw7gm&#13;&#10;ooaeUWz6fMwyBOZCWA9VFwqY8RzCQh8GyDdg4mnGs+gB0IEywpxbo5OtKeUkU8/flUFQ9+HWoQy0&#13;&#10;FGqpWpVS6OOg34U1UXsqyqZG9sOzh8tsqT762q3xnm6/z6vbHwKR4Z/BLhIlUqUr7Y4Uix4kUsUJ&#13;&#10;xHNnz83+vd/73Y7H7AikBzcb94MMtYmWOCZvoglNIa2nCKFskBeVmFAYUqy3dL7zbLOvFHpjW4vx&#13;&#10;ZYAAhF6mCIdQbmSOfOWELVe3vXvb2uzXztfxOaXwD/6PfzbobgKavhZECSOfd5Z3i5LOsDaTkscL&#13;&#10;FCQDA40zjF9lAAxB1KcpXdcQaI62Q/tSLjWnIoxc47P4CS2hDa/xt+bIScRiz3NEocGv4tmj1Xq+&#13;&#10;SZG+aU47y6bZU6RrSzyh7vl1wNaRopia8336859WL7g+6EEUbTh2jVcUHu165nhezxVJheq/HQtQ&#13;&#10;gtyBjg4F4DPxy8v4/01GJpDuz//8h8Ph2tH51JxPvNMNxj1kaG3f3vUp3k0M26IVYypfz1NqreZS&#13;&#10;0leBduZuvzQBdJ/uFNiQEXEnBzFQgpPCIJ+vQ/J80eS7Ny+N02w2ZayLkvW/r+/hexc3bt/stz+0&#13;&#10;imMd/MCpNnfzI1/Q/IjEuFP7BGSo++LsxdYAwa7zelzUtGjHJhFbcnEokpSldfJl16yvdWSojTrR&#13;&#10;Ipvp3DEfCnNEfKINUnNrvXxECUctXzxdw/XZqzS9I0P15Xn+qpKwZMWdnuEkjMVkm8iYdEjZcJwi&#13;&#10;w3zQNe54MIfY5x+lF+rylR8g8kGBtpbNk95wrOruaBBYI9sN+DLA04ABsvZADi4AxDrbyh29vz1P&#13;&#10;VISbeWXNpK1yPDjZospOHujSZMvjkWauNtxGT+mLU7SC7MT/nAQ7oYkWcMIZ1DgKyHKvmkNHgyrV&#13;&#10;wnu7AoGwm2j8XP1GNuWQkj0aOXFu70T3Tnx43ti2JUPu57yv3AdK1EH/3TOz/+sPf9J8cp6Lmtmf&#13;&#10;TX3+QZkPIokvqjs3P30htmZ4PXteo76ngTb1Tlgu0nV84fjsn/zZZzmJjzpCubPnA4IOZJyertzk&#13;&#10;5FInEpVOeyBQVtmf6OfjjBKGCeDXnqD9I4vHku/zA6xYKVODfFPiwoBArEo0rCv6e5CD927N/E4s&#13;&#10;HIxeX8wuXL45O7N0LADpWmuiz0elhIFtq7dXB8ixM4dbJsqOmqpK6dxaU6rn255U1nh57MuxmtEq&#13;&#10;q+DEMjZ2xF+L8zsDqu6N0h6Nf8+fPDac9o0QZ84s50ePpdf1xFivTlgtL2CLE6dBG/AKj+5Ivl4p&#13;&#10;w2FD00C2RI5ogx7raWrkcZfmVJaVNbdS5sfiaEwnm+XZs5pTrk9pzejndfzxuNpd3H4/OY0OHuUU&#13;&#10;xkLRf9kgAWPWl05U1nG0GmFR0RdFa28XZd29s2uTo8o2AJQy8+jN2+mDu/efdda9o8tKV0+vvXd6&#13;&#10;YXY/maMx16M+z05BK+MUnCxrBvWW9JcMB2n75DqY52WGopR0kXrZPaOMKH7Ew154YgRfovk0xJAB&#13;&#10;w7Dt7y/6G/odNkkneTxOH2+NrgUi1No+YqyX6bct3bk9R8XPeEeUjHO9Fk+xqziOwDd6nb71PDX0&#13;&#10;xvnWULY3iS5bMT5n/Pc6/ltmy2LZlureAR7AXgGM+2vTEYmocXdj0UQUgEZfPn6aRkt+Pu0ej6KN&#13;&#10;jz/6oL1M53Q9Hl7rpIKjR8sSnU8WNh7NEGPOaFtwo3Xra6N94bwfLhPvWb1p7nXaAt1y/0EgbY5b&#13;&#10;tvvYd/YVp5ah/SqgTVT+aQDFSuAYR25vTuOJjuAt7fjNzWM9rJVZvvPfb9KAcjHw5JefXR7Omn5e&#13;&#10;AnO//OJGmZOH26cApjIlrxdV54Qpcfqgco27ZTo0DDcqo2MCX74sK/aTr663DjWyVtKWjORgiMqe&#13;&#10;qAncnvhds0cn/9zOmf3ZJ1dnP/zpp0MOk/evN5K7yQp6BL/KCJPFQba+1a+pzWFj6cVBj5o93WpP&#13;&#10;k6SDRkZT0pywTy4EDLaG71Quer1shZfJZM7UfM7l8SOVFzS3J6114jB5Vm+AaPfCzSKqOQ6H4pmN&#13;&#10;6PlC68chwj/s9yfJFSebzDUXul9QaFt7fh/w0B5sKSA4AmwjSNR926AtmwO60zVODtqTHgBqtP45&#13;&#10;1PpPFOFPJuG3UT7WXASQNGm+m324pc/iGdlJ9h1IcaZGd8qYRNmNQTbI0/jzYj1KHDd7sgj+4TKT&#13;&#10;98reje9ka893WgYb8d1q1u/nDK8mk5yI4b73622nJNs6C84cCPB1lCtZcj85otnkWllXIu2OI38a&#13;&#10;fW39GrzOkx30wv5aq/xGJjU9IbOU/on9Mr7av35gUx8MdFPObc+87CtwejUAjG51gZJWmRXHFxaT&#13;&#10;V1NJ7NYaJe9J118pnV459+lo2alVjoU9GGCqH9b+Tgtbe5TejQcAhWQZPcGO2b45vuM8JpeUtO7M&#13;&#10;5t0RjQgqs232RbMCYst3HpQd07Gb0Qo7ZARMswPIzjeB7yLmSiT2VnK3lnx/9Xp9gNaCEYImyt3c&#13;&#10;h23kONM7skOSM1OPixzobBonFinfeBlf7UyueIaxLhw+3M966ejLMZU/Gz+gw96jd0BiVNV1BSbS&#13;&#10;k/YLTaEDumSpsqmbt6cm/2yr1Zqdkg2b00fbs8XQ26uMKQ0yx2tsAy7+N7a2P7FVlVj6anmiT3Tc&#13;&#10;55Ldm+sTpHE1uSkDlDQlxhvieHUnv7au/X8QgD+zOwEJkz0pa9B8RhlhdDdkvY/Fx352Tzph2LCN&#13;&#10;wb3pBQcOeBgwgP027pNe9igg1ol8PDRFRrPZgMvkPtCaXeHUqrdzUpplP9Gi8k9ZO++fP11vm3ez&#13;&#10;7/TAiNbzpx8m4/cUPGXn0cvsQD0jLYf7s/lkcbB3+esjsNk87OXI2rJGoa5bITD6OIzzuhM423a0&#13;&#10;gE3SqQqHq7mTOkF4bGQQ7Cu6QRlZAAY2AhvitvctJkfxeUTqN+kxr3aUTplQJowdFTiluHf/BsFZ&#13;&#10;tSWitkOQdhXjisEyouStLkU3nIcWY9TN5gRSiojIJkp9l15qkY6dWGrRntdh8+Zs+eqt4XDezXHf&#13;&#10;sStnZWdHDhHm3ccGebZnqJun+Dip33j39OxkTcheZYwsVru0I6das65NZ0/NvihatRQaeGTh8Ow3&#13;&#10;f+37jXdWh/KV2Y9/9LPZ/aJS23fUFfje9cbf5iTAnyX4RNkOJbQojvma3VAFojSo8HECYiUgZ3+C&#13;&#10;WboRNJxyhfpZC6noIneIUxRgRAhTLoTQ7hTnckYtYOJoNU8izo66EgU+EWCiT4fylLhrCPWp23jr&#13;&#10;130JG2l4jJ2dHc2DCZ9kwBI+e2u6ycCArltzhGKZRyaGsbQX0gOh4hhG5PNFDAiA2Nhbo6oQ63uB&#13;&#10;IbIlVmLwlwnOlrh9OdLPlVhknDt5xM9vInCZBts7JpWSWK0ODsESep4tcujcabWTBnXs2OLIwpH6&#13;&#10;9c0zh2fLN65VJ3kr4TxlvnAeoOUUx5x02dakGY+0vU0ZhTtCzc+eOTv7T//mX+9El6ez1ZtfRAfO&#13;&#10;oI7GAm62J3QdiYk+vETwRHbm9pTmVbftTdG10qS9Ia7bd9RIqGvsq+7H1mJvyPGdjuAUdZ8c7RoE&#13;&#10;1dCI0XS/UhX7eGj//Ox73/pwlOrcLrOAYpPOJDK9p32XCQNAkMLEkHsZCAAc8Td0StDYv4n2J0NR&#13;&#10;FM36GLXGkJPDa3+QmX+xSfceAIc9bUPQwZSdkPDzgXhqdfVRAj0AhwGTIbGUQnQc3ovuvSdAcn6p&#13;&#10;aMC1K6OuDkDlrGC9GQjfjegEOAOIYbxK/YKaEpaiNqLBUt8oW+tgjF7Ggua9OJ0EXvKrV0h283wa&#13;&#10;DV+/ciHjTPnTJKSHw+8j2N84+scAJ4/cj3AGqgBPOf3QeQCE940FLVtbdXJHiqr8/MrVUqarczx4&#13;&#10;LLmVrCo1XKr23QCmp8m/uVKCpSVLFcLzaNOzJ4UBWJgyPDwboMY4TqCkj8iaSbkMvrPOvSZQYpI9&#13;&#10;+lBQGF6Po5upzjXQpnv1iJB1TSWlCze/1m7wZIDB9hrJob3XXcrBVbPnNdFHQGupy2Ta6/byaWs6&#13;&#10;5FF0CErYaBKiYYwFStepMDdXHwyHwbzn+lLyIwJGCXK6djWGhbK4rnYNA4IRTDfsSVlLjxxRuJ4j&#13;&#10;AwXodu/ZvQFs6qQsJdW4gI/PcorRnV0z7zcpfLJJGi/FzomBmK8HKnJK79ZHQJ2087y/KO3bsXSA&#13;&#10;KeuwOF8TpByJ9b7onIc1KwXO7U6ePc3pfFQExuk3AJg3mxzpqPQB3BMgWdRV81bHc71Nrx5AyYvW&#13;&#10;OhkFBLkb6Ly9uZG7wOtPP6/RXiBsD88IElUj79YyfDqSLeWqP4T+CKJknHl7AiicyDtOiJ411ZNO&#13;&#10;rMkr+uBsDCXfmjFKdTF/ni7pqozPp5X2rQyDFe2L9Oq4TR45xnItvbZt8dDsv/nrv91xcDdnf/zl&#13;&#10;tXFkGIeDDiGD0JPSQRlfUowX0m2nK0P8+ReXZ8+XA9gzSunU9945nmGbfgy8dZIFGXaiaMeBQzXJ&#13;&#10;3Xm7xpU1ci7NeE/9nLINa0r8fHby3eqib92qi3kNp4p2nq+z+PXVHbNfNpbL9V5yjOihfQdzZkSP&#13;&#10;t7Vm6YTKuYBinA8AB5CQjjnYerEXFosKr7Sm/ansqvkM1YzOdJxyG2ssNZSzdy/Qpi5rrc+12fud&#13;&#10;TiIaKUIu6+D6ahlvOQjD8Uwm3Ql44iwAkPChzCxOvvTbwz1vqTU8Wbnme60L4xX/xp1Dltm/agCH&#13;&#10;XNFskJPI8JWarns6cP7powIqCdGn0QRHv7ByQFw80TrhJfJdSZ85m6MxkJlTym7v9YwXBUZe92w2&#13;&#10;iSDPZGBKqe+C5OkAifuxX4bdmuQfMsj7dDUHm+M1ARVxWzpte4t4YJ8GdBPItkvvhT7LcZZhwiHS&#13;&#10;Q0rzULoCoCcKxlH3fLp99HD42tbyTGDT1xpl0PhCZaR48U5AxPtl+sXWOW01omzeoo23swWMuW2Y&#13;&#10;7U9mnCwrSU+AmzkzIwW7Mb1J1+gXADS5X5T9ORC/ezKGNf2WtTMi5Y3xQI77QidKOBZzPiB5W5kR&#13;&#10;zzfSESt3Zy+zpzgeTb41BmK3JvHBkNlpoi7HuhN40oQ5ncVdh0z4/Kv7o+Tnr3x3tunv9tcwsRxV&#13;&#10;EcgCXNG6dT5e5gNZSB6Qx7uSHXM651eWRH4eq+8XnQX4nICUydZ0zOS//smF5GAnFgTAsj3v5iCy&#13;&#10;eQWStqXrgSgjqyO6FCTRSPCLr74c93kLZpOzwz6kgxqDTC+A7sLCwtgLifnGRQbiKZlx9urtvMlc&#13;&#10;Nrz+GbsDqdgQjq3U5PvHn1wr1b0GsJU8bdp8ZMxboHF7DYjb8uijRp1FPD+7fSs5HV1nS3EcnehG&#13;&#10;x9p3p7JwWvZnqwLZRv+dl+n99MJc6PezxmPOgmbWiU54HA/Rn3TDQqUs+jpozi0b5l5yHR0a//Fk&#13;&#10;gTJVDrRMJDxEPj7v2r3xDlsWP90ui0NQb2vNZAEbN9JRju7ktN8KKAbwrD0q07FapVgh+n45W+pI&#13;&#10;TTKYPvoo+/+z67JxAAZlmyWP36mDv72/eOPu7IOaKQKoAVxXbq0PWufMkTenjhW87ZmrdwskJKMO&#13;&#10;Bmyw2PDm/mhyKlMK7Gx8+CiNzjyfvWjt+DNsKic8ebknPUdu3k8P6TXH7ne077n8kfWA/vV1DYU3&#13;&#10;l8XbCRj5D/TKtYCWc8ny00sL6doJbG0ErY+0+wDCbB80hwaB+3jTuOwFX6NjdoZuYSvrEUC2HCwY&#13;&#10;xQ7fvmX37MtOedPg89ChGsi2j7Lihg0bfdBHZOs4HSHn//TpU0OnAB92tTctcfq9bOb48mplyXQ8&#13;&#10;/3BfdAUAIEc43pOuS6Ymj4BP9lMJqPfursVb/RtB8mxltPcw0D9C6fqyWrMxgVfsSwGaXduzYQPQ&#13;&#10;Hbn+zbPHWmgZkBt9pp5W6T6ndDjG+rePnhxZAo73BhiPwdqXsRso0Kvf+tH4fQdksrpkKnnhJ/Lb&#13;&#10;x9CiDHMZRZOMnviQnMVLw8cY9hx9kB/cM13v5A/rix8ExNkEZEmXjetci26b7vibd9iB6N/++d5t&#13;&#10;Bu2gaVmwozF2f+MXoSl0rhQFQHy0oJMsPk0qgSYAt+lAiTL74mVzQXsff/P87PvfeXfY8+Yga3v4&#13;&#10;tAUUFvLrHTFuRE5+6pKho4C1xjJl0wGm2bwBEWU0Cozs2xTYb62jzy1/6Xd+5w/UeUHh9HjYVW2R&#13;&#10;sofCoCM1jEEiugZBpU2uFn0eaZtdzrlYKwpqwzWsQRQGSRgSFKMLZsR/rAY743GtHiKzQEYLMZnS&#13;&#10;iDOwxoDMoP8afd9a7ICO7m0L/Q3jjIZu7YSabvVJnELGPCPPeJ48uj+7ePFSBJuBkJATnd4VU7le&#13;&#10;w7S2rTt7PsclxDTD+uOP3p99/OE7Q7E9YAT1CY3cHL1JUJ86tVgzzc42fvedARjwNzSkPHny6DjT&#13;&#10;+0VRvkcx4f4MUsfIjOPBqv+c797fOXtm9lFfR48szPa1xqMMpHWGLu4tnV3EAOhCGJu0zUXn6wlk&#13;&#10;hCJSM8bdwlJCCPhSe/AwwUcxMe44WRzYhyP1NgRRFMSc+weZ4qDbCwaOCAiCsLYUFlBg7JcFn8is&#13;&#10;3zEAwVlDu4iWc6HR4KgpbGxqiTlTkDZG/4EixyMdMqNy9E/oWsi4Uo0PPvhmaYzrpesyHCflY7wE&#13;&#10;lpS6CdhgwDVaNNA4pvGoXXPU2+RgGQvmfFln+2cx+C9+8UmGH0EmDJzhFM1SzoAmiLgjoNAzp/XD&#13;&#10;D741+8/+5n8w2/HmfjX+Vxq7urJAlNZF9N91kWVGeenC6CIKiOLjgwzGIoGygnbvKX2//dXckMOk&#13;&#10;TMe6xlbxzt7uJUqjD0QGZXs0mhu2Z5b1SVEa6aO/9vEHoy5u/fGD7tve9DlRcRFZmRv2Y5QT9Hc/&#13;&#10;/xuwrXXpXtJY0f/gq+Gcto/xgr97DhofSgX/dF9zJNz8HX9NqZvTLkO5veieHTV7nCsyLl1aDxfp&#13;&#10;ljsYktHs0aKnWwjnlP7+xiiQ5iQYgkv2DIOnBWzfc2isI3qLVhg8kFFpdJSCzBKrMSKArZ9993mI&#13;&#10;uvHhXdkMDD806nfPGAZ28qQPDSBl0K3Pdq3meYdOvNN+NKju49Vsh+B3b44eh3kABPEVxUGxe3n/&#13;&#10;RiDg47W7o24Qrdo7ETcyYT2nVtQKTQ7ZZB3759WPY8yUgkjQkEtkXjRqfGMMXTd+bm2ma6ZrGWXT&#13;&#10;/Wav5g/N/72///ffXfnd7/0v54pW/H5yseBOkEdrQ0Zam3Ht12OANuMNylkqtZ9lnJBnb/ee8+Vn&#13;&#10;NKocy5zH2jB8GosvEWJGBtDleQaGyIZO1gx+YNdIEe1vo24ymS+duhUbtLFWNH443fGuvfQawFD3&#13;&#10;HQBDBhiZTjZZf4tFNqFGStr+yoKwNkBDP+/LKuRg3k9+TWUSU7PH0UCusYpYG5dyjr1lTDHM3B+N&#13;&#10;ATpfc7ajzfTe6PfgqEsgAr1gXz17Z9Gpg5ULnE9mO85tTxGL/aWySiOxRWocPUMESP+DrdEJgPHZ&#13;&#10;M8b7zrKZHuT0ljXSSRaHD1c6N5y61j26Un8u289pE+TG87IvOHtozGtnYxgpygEC0iEZjIQ8oNQ+&#13;&#10;7yty1GpkYNczIeMbcGae1g+ve8axsh6UfeB/INK9ZNVqWUu/uHyjdNOHGYqPhq54Hdiw9rCGWtHB&#13;&#10;KOPoWk6sI1UfBK5IqdYxnvNJNmxx4kN87zjNhZpHfbNox/lTS0Xs6ydxtVT7QOA9yYfdAU77O+FD&#13;&#10;ZpHmlbc6HWQp5+BQBv7PSi+/BlCJHEaWS6KF/KLL0MSBIs2nO1ZU1HBuZ9mQFUjuKauK8cmZUQa1&#13;&#10;mi5XbrIUqL6/5sA7cw409cRrnBo2ivsDYY8tdmJA9omjPY/3s/IGUSfvownA3ciI6fnuT85qqjZf&#13;&#10;AIWTvZ7M5zCIyimx2FtfAUGDa6sZ2QEe+jx4JjoWIXIPoKrmaXjyRUJw8HBjAfRIuX4YHT4EFvcv&#13;&#10;sRedT3rM3o0vehfvDf5lLNIxZBK9PlmVQ+9FrX71YoBGKOPnwcP9SCL4S7cd9/Um8AG/c7r7Y1/x&#13;&#10;erSzowhiC+aOrUtN1wIFlLroD0UODYeo64HGdC1+psfx5rhP97Xe5uwfujt1/GiBmROjp4IImOZ9&#13;&#10;15fvJpu3ZNNohJpea5BKdsgpAQ8yV6bHAFzTqUO2JVfw+koBk2s1CTwSqGj8V25cHw4jZ1wmln3/&#13;&#10;6vLV2cVsHs6Q5rMcZKeJAE4a7FgPQZ0e3bjJwmRn+zXkZWth7zSNVApsb6YeNY7+zW7pomyvLy4v&#13;&#10;/P4/+sP/bdPGf/1f/rVzxxb2/G39vugscvZopzo4bo/8kT3AhuVoaG7NYTxRMzeNu730L6HbGdq3&#13;&#10;amT4Jz/5bNh8Uu3VauspY3mt0YnKdQ6VMQsI/uLircA1TnhOZ3rt7OmTQ34pI2R37C8rij5qZsmI&#13;&#10;AKSAn4dlPrFh1MXrKfFWt016frKzZQGKCGuKe7osgDNFyZVeiH7qeeZUB7QoI8NRl6cak2badNpa&#13;&#10;QO7ynRzG5OCXV27llD8sy8hpNfFlesc+7kousE/p+Q/PLM6+fdbJA8kB4ECkuD+nHSDL3hi6CEP3&#13;&#10;iSmLw1HQGkYGIFY2xCbWKHItmkKDQDG2sbp+NjHQb3BE4yVPh9+RjNUY1Z7eau1u1d9MFP3KrTtl&#13;&#10;S0w96eyJ/ZM+Phr7NYSF9uHYkey29hJd3a9cYzXA0sk4N1c6zSi7/+NvnO345dujTEdfOYCQTKKV&#13;&#10;Sh1kRrkWyHq0U5Kc/HGvU1zIC71yPMcek4FOlHAUJVsCvViC3uqVtuh94JZTBJWAeT3O1nLcJd+F&#13;&#10;Hc3RPpqsPX/mRBlzy/2efG/NDgSmAzr5Ajeitbh+0NcENE4guAAhXgaqsIPw4eg50Bh2t/ZsBXII&#13;&#10;nXA818vi/uyLL9sX+nTr7Ef1OToY7TkJh20KGLxy7XYyeq57oX92HXnRfsUbwMQzS0vZuQXv2pNh&#13;&#10;fzbHufTY/bJXnMBDJuAhPMEnYa+PrIfWl64my4YM6mc2FueZDhs2Tp9Fb3pQKTEnx4DUyj/ISDaY&#13;&#10;eSrb1pwdPWlKSu7if3Ifz7MX3jkx32eirwCwZwWMZfcgNPYMeUegoNaxYb738ru9IxPJbfZpP7bP&#13;&#10;gnvGHnga6M230Wx5AAcu6IseMoehd/ssf2ayiWTpdwRprQzcQ5AX8by9PzoabOO5/TLkcX+b/KRo&#13;&#10;pgGw++0PxSDo5GQK1+OX+bKv7bF1JePZK6ob2K5emofeqG/HvXx541+P/9hjv/2Dj2a/8b33A0T4&#13;&#10;DpO/0i2GHDzyNRg8Gvp2D7rSum8VZOjeAIcJIJ90z1Qakh3X8+miP/qzLzbdevD6n275q7/37/yB&#13;&#10;wTuCxdnGTiBQ287JOFbdm9fbqC6hcevmasJVV96p38Oj0CzNBylZaVQDrWvaFLRImwU/EvpNoDF6&#13;&#10;XIe4vC+DgtLRPX9sdM+yYd6f0DBkwFGUtjstlknqek85cy4Yw9v7zlBTz//0yXrNJldDLUtdS6gy&#13;&#10;OKRGSq+RNtvjhkCkdI+mTL//3W8kaN5prqXDdY9bmng1ZhvBUV9vUzZyWLdVa7gjQb6vTAHR3o2c&#13;&#10;ypcZjDvaHEb/Ssg1YhQZVAIggjAYsvfUaVKGFIs1VMuqNptwFbHAdITbZDsQQhmFGUkjMhVRIaRh&#13;&#10;8LQ2MkycNuJvjDsZEtbLHqjDYrgi4NcZ9qL61hdKRQCPJio2tBeCxDhOn5DmxnCbDFINixiPGq+V&#13;&#10;5lh9Ikcb4dobSk5jQBF3e3/16vXBSNLH7Znsi0cZxNFrSqVu7TksLwNo2rbBIJwOkSzg4ehJEYjB&#13;&#10;WNYshzMrUj7cf8vQgoz7pGhHw8siJI64Q586FN+uFIQjqkGkJpgUKaWowRkGcvrGwpHFGqb8bieV&#13;&#10;dITUyuVot0hqhuKIihMKPcZacyAcOdeCzY4fP17N02L3Sci2nzp5T9kFogvq93J+7Gcpa5q/PWt+&#13;&#10;IqBAMXvBSdC/ZPQRaRyMcSlk9zvb+PzxhXpDnM6grwFlHdOhhDvbI/sEPPEcTto4/7z1boiDhwgd&#13;&#10;TAIAUR6CdjznLS/ZTLzW/4ZQdiXxSUjhGXsH5AJiUZzYyecpRUdermdUPGxtv/Hh6dk7oZ7rAUa7&#13;&#10;RRBCSimi1SsXhlG5KTodz45uGbCOZyQgoevj3q0BQ4Mg5eiak+dvbg04ul7m6Nn2auzZANY4bMY6&#13;&#10;8QKjavR+aB19hnwh0ACSHAfv6Wh++MTZsf/ua84MaGv69ndg1zhVpXtbHusslVNEQe2idVhvXyie&#13;&#10;g6K+ySQvzQS9L7Wd024tjdkYvDzL36efbM30nu+IiryzN2SXebnWvN+mOnejVwcOHAmAOLfyl7//&#13;&#10;v57P2Pr9aHJLCrVjOWUDTcrGGo1Xt/UUwns0841GyO2BLlub6VM9RyQ3PoyvXEsmucWoK+77gACN&#13;&#10;JXrnNFgvYIQyK44hUFFGGYOdo+VYSCm+jAUgBUNkOnHCNT2//VVK5/n2+2h1/AAHTW05wBwbzyBf&#13;&#10;yKwuaj00um3tu0iXdHOQHko5mThZL1L2IINF2raorbQ+BieQ5C/Aq+a5j4zKGCIXpGwCS04sVuMc&#13;&#10;za3m3KitfRMweKL04vkA312N915NhB0ld/xIRybHF5pBMsCXc6IflY22noKmM9SsOxrQsXRH5hfG&#13;&#10;qRyMtnEUbGtBvk/GvrUg/5pjPpFz0kdvjoScaEgrk/4AwkX/zV/Zghfwxdo7oUH/BDJUk6/tOcCA&#13;&#10;JQ0+5yqn00iSEUg/rZQ9hY+lpqIHUUHGPQNyX1EpMpsj/yxZuZaxyHjTgOxKZXYaHz4qMigytrS0&#13;&#10;WMlHjcaSJbLpyISby8tjLRgqF6+tzC5ezfhuHACBNxln5gAc+eTzaxnZgevvv5+DUQS3kaxZs96n&#13;&#10;O+y1utvBI9EmOhFt0lxPxooxP0un4AuGJYObDv3wnRP1+jk89J4+Bheqye7yZPj87OhCPalaSjpx&#13;&#10;Yf5IZPKy+uRK8SptXAoM1oGe8yBiDvhEi9ZnpN9Hdvhg0Hl0v7VrODTo6Uk6cqUsyuf18CHDgZCM&#13;&#10;QfJME68Rlep+gHaZZBxLBpwInqO+0cAwGPFlBiWdNvitp4u07w74ws8bZS6RyF74dmh9g4jeGZWM&#13;&#10;3mGsJ5v6+Fi7wdWtDwoak/dxP01/aF2ntR1ZU+R8Y9Ck+982ert54H/p3DlmN1acNlVWij1qX2W9&#13;&#10;aQTKAR5yrv0wxq9vP/iSY6tx2MGyOU/VgG9+fn/vT+NVsnWoNbKH14oy001OCLMA3mN00ltSf1uW&#13;&#10;1lLqr3KWDPOeM2gr+jsQ/zq6zxHBh4t4KlMYxnrzOZENerrnPiizRAPYy9l2nwV4/fCnX421XswQ&#13;&#10;5lRpDglweZCjpReEaDVg/llybBjHCKn/HOFo/YgiTnhQkAySL3b94D/5h//47/6Pr//O//BfnYuF&#13;&#10;/rYeXg9zJPQt0PsB4DDkfQbJAUBof7+dI0rPyfC9ngHv88OpoGOay49/cXE8i5O2t7IlzbY1xBWx&#13;&#10;1JX+QGUP+P1gTSh/9LPLs2s3klc52b/zqx/VQ+DsiOpbJ3zNPj9YD4nFggJq9TWefBjfAmPZW2hu&#13;&#10;spzIfDSCX9lVU0kwR40cFYGnhzUXF4Ucdlu8odyAHFnLGblZdFhG0dGAWj3RbqyszS4UYZ86/k8B&#13;&#10;QTJcRhBeJ+vV4h8rKvrt88dGdo00e06nRnXsQo43m9q+Mupk2jkmU8YqvXi3z2v6aox4MrId95TB&#13;&#10;IH0bTSo/RE/oh4Pv/niGnj06AKBKlpMbZC+ZcyNAcaOfvc850yeoT1eOcXjYw5rY0i/KAl4XwS2G&#13;&#10;EljECZzNvv3eO4MeN8e/3yhT5EVyXPbb2z4uTj0hA3b0/tGO+t0ZXW3KBuXcPm4evou4D70frxm3&#13;&#10;3kvWkF6mz5zscqjTOE4EbjjmdH+BvBH4jI4uX7s+5JFwmCClPhE3b11LP9fbIDDj/aL69CZ6j33b&#13;&#10;P6cN1TsjmnSqiuaz18tsdRIQ38j4Aal4xdpzENXxs//Qi30BeL/s6OnPv7o0ZNZKmcn/4o9/Ev0f&#13;&#10;HnqeTpqyyMqAjG9l6wIiAIVzlcjIKj2aTuUz6CECBJZRiPGAjXeiVVQ6SpqSDXSIEhZyCzhg3dkI&#13;&#10;o79V37MExjoBGv2N7ab0ip/ArhzlSEPmopeCmO2xz7FJ6DBykK5h59Dvh2T0t/4Hk2ee+2efXAmw&#13;&#10;6jS31hFwQiZgWM52UqG96/d/6zV+7X+DhNFyn/VlfvyQMc9oia6ZbLT+NvhyfPOpxp8t0POGTdge&#13;&#10;OG3CeNfLvAGiTnZzu949yBy6Y+iHrh2P8pTGQJy9tanM00sSADsPIOW5dLpTnBaTT/w36yaTFP8Z&#13;&#10;A94EkrCnd1aKyj89FLAj+Pedb747AquaS7p/7Dv2kC+jcabeYTI1yCc+BpmLTu2BfTIAOs38lEjy&#13;&#10;8djC1sVn/+iHX266dm/jn275vd/5zT9wI0Tqi3LhzD0uwjKfcDdQAhSyx8i5k7J2VCVnw4QYimul&#13;&#10;2mJyTjQnHWMQEIik2yU4S9XIUHE2LSK3gAjfPQ3YwAAJY6Ep5J7HUR3OBO5okgx3SnNr12H8tVL+&#13;&#10;3Wf52rWOS0woZsxpSgfBu19K2UrILSPyyKH5EK7DRaxrZJOQhJrtKLsBKPJO0bB3Ty+UwtcZ4dUe&#13;&#10;rtQk8MD+Q32283CrF+6xY07SY375xbVRZnCitE3PuHdnOSFeVCTF4hQJ87tYlOnzr67FaA8zkipN&#13;&#10;aMwyHpZT8uNYxoH6i7qL7BNSs9mFi9eHgTjqUa1XC8YwsO5q1SDu1sh6rOUocfBFmUR/GeoTqjo5&#13;&#10;b3MJa2t+t0Zm92tOSUlwkgmdhjIYazgdPXdrBMEAk+GC8BC+zzuHe6yzPYxBZC38xTGaEbToEuTf&#13;&#10;UaOiA1LbNE6T1qwDNUTeXo4HRhuaSxIuIn/GMFKh7X1CkIHCaPP+cFKjW8YZMMJxkwhYb4UnARB3&#13;&#10;7q7k7CubqOFdhO6c+Fur0V30oUmQ1E3rnXcZIzK0n1TfeXz2V//d32p/V2vWeStDSNMwTALtDeGt&#13;&#10;ky6QYVONV3YE3mytBnlbX2fPnY4OQt05adHrgZQ/npC+Zs8Ysuaopg/N3rt7u3EEhDWnN6UHYzLE&#13;&#10;00fbLwI4OkohPs1RW76zMvv4/Luzswul0+Xkv6wZEnalSF0zXRui2N4AUfBTA2lvJqOGFOKcExL4&#13;&#10;xmUcPkLCWNyD8h0yCf12nc9yyoF2Q2i2TISkf9JdAXYPo1HNuU4Vedlb6dTT6FaUxfnQR0olXSnl&#13;&#10;+smjShRC3a0fp/NBfDCQ1AQax0SzVCcbkA0ErTWiaNHocNZ6rnlMY2twDX4CHIzZzxziRtU0rDvD&#13;&#10;xOfJFoAR5bSrPi3GnRqYzeWULZx6t/vjFeBKD6CGuwbvMrpkohgvIekZ1kzWi+wrxhejUlRja/LK&#13;&#10;ueMiOfDvxwlxa7s1GaJUAN0xHKb1m9bR+5QXZcUpNK7+NObl2wAcGruXZ3sRzuRpH33V8Yx/738O&#13;&#10;gPhrv/WPzuVUB0BsbEmBbrJmruKfTKDRNC+3cJ8xvb4bk/UzX/RDHjxNrjyNPhk6IkF64OBrd8Aj&#13;&#10;Vs66qLckv83XHMZzvl7nqZ8EELi60cBhJVGcFkfpcejvFwW3J+aH1sgRNDbS8UqBHifDBM5qkGhB&#13;&#10;KFFHB3M0AULSHRlwrtVtHKCwNWduZ8CsVPfYv/tzpBguZFvjto6NH797tjUUHdqx2fFdO4ZzxQBi&#13;&#10;zDxITk7NqqSR7izr4dDs7LFqYR/eySgPOExWn1iUbry1SNlyY0nH5JS+aL3uFCUWEVP/qIwEDYs4&#13;&#10;0nnABt3/pVOjOQ4Mo/JVwAOg4Ynryi7QeA5NGbsIt7EC55Ugjqwu+1umwrtnT1QCcXJ29cbV+EY2&#13;&#10;V5GJwGonbpBTnHkg83ryb/l2uil6Px7wIKJjX5YDYJ0xr9aacT7qsStLc9whXa3sTS+JF43nccYz&#13;&#10;/rQ+9OC7599JZwEfABKILVqJ/4Ann3x5KfBmLbrIOehvImOMJLyNPx1DjDj35xi9bI8u3FgpOtrJ&#13;&#10;E63XUkABvlLD3Ef7uT4fYw71AknWALfYDB7qfTQoso4hRIMYNzIavrhyc9gajo8jf5RxTc2Q0z3p&#13;&#10;v8fJzhFZTdbsiUf3FBVrmoM/zcVRs/ezYfR+AEKQ2eQ3p8Demgdj9ebtO0XdV7rXREciceSxY+kY&#13;&#10;7ZxnQKseBjcrL3nZvAoOdkQ1mW3UGZXRtBr4B2WkPCryK3qv15QsCj0+MB0Z4T54S+mBMsQtvc9W&#13;&#10;07dHVgznyFGo3kNDW5qz3lmcGXcYwQrM75p4AE/gZXxiLGTTkPH+Ho3R7U72eSoi15ge5LCOErlk&#13;&#10;w8NoepRvZZMkRRpiM4kf2Wf4YyF76USOmsirfRVMQgvo2Oll5Ca5gy7U8bv+2vLqkFl0DvtPOYTo&#13;&#10;JiCNAcxeoKdkkoiCsmsYtFN0rCZ0lf3p08JRdToEMIKjI9v0nROLZV908ka0czMg5XH7KnDAGR2B&#13;&#10;j2jCGhxMX41Idzzi9AZBqEY7gDIGOYCV/aJU5KHTXvDxy1dfvH5vAiD+u//2P3x3tvHsv7gbYHOv&#13;&#10;0ht8BtQTRUcTF66sDJrGx2j3bgb9/sY3n7MOqH8Lfis3+HknFIg8v0HjzXU+oGFfNsOR+ktwDM+c&#13;&#10;rqy3yPnFK6tlFK2N7Fn8SP8Buu7GU+Oo0NZw0jPJ7LIr9pVJpbyKTiRbZYkK9siGnb5XQtp6k1FT&#13;&#10;OWpZWvH+vaLPouN4kh66cTsAo14169Hs7aL/XwWAfFkZgpNl8Ie1udy4fvTp5YCJ+ujk/KE7a77U&#13;&#10;ySXsMHRCVqvJX2sMnNyhf6MqayxYgx9G1l70gwcAeeTMKKto32QHPG6db1Ua5fQb19BzQ79E6xpY&#13;&#10;tiTJj+nZCwEdB3N4pdNva4zWyNpLOx+90Aqm2HtjPVSPNtk4yn7S3gFhG5V6Pco5X5/dLsN4tajz&#13;&#10;wxpCb9RVH186XQE//dkvvxqZeR+cOxo9dqpR/TLQJaBzLtBoAhUDgtvTY0f3zh4lK4AYjuu90/qt&#13;&#10;JQvwuoAd+dMtBrjkmFO6b/7g7tmH7x5p3NFmzjqZ1cIVVNkxu1KmHXtysYw0QVbZx+SfkmOAxbc/&#13;&#10;OD37MFBE1J9eWzyyp7/PJS81SK3xe+N4/PRN2U6VKMaDS/HOq+F7yM6aHE9p8mQefUx3DwnVEN5k&#13;&#10;j66urJYl0wly0faXl27Mzp852jwm0Jbdfj9/j48nUCZ4eazSdFkVwKrf+u65TiIqW4SYiiHJiwfZ&#13;&#10;UmvtKxtMGdCpMuI1/SXvrSP9QJaxd4CFfthSgGtka3cN2QlItw+eP57d39Eh0JMcoe9GaWfXkmOj&#13;&#10;zK/7OmlkWyW1Z04u1lemrMKOUf3ss6sJy0lWaK6oVONgPh8ZZozo903r5Ts6fBt0Ym+xDf3XoMbn&#13;&#10;8WrbPP0huW18MonImDGncX2PG3K6UERjVs5NtwJQ9DLpVvmrnfwST5Cd5odmXjRf60fHoD30zL/j&#13;&#10;M/mcL7qB3Nc0XBNvIOitguF6XtF3h+IVJRiyWc1FA+p3lg5nexwbskg5odJ5toprdgaaW5MTR8tI&#13;&#10;aw/J5ieBejJH6AYBn9GAs0GPbIp07L1OrnlYCQfAhC8CCMFrfDmZOnpBsIHIX2u3s9//xZ8FQNx+&#13;&#10;+U+2Quu2d9QRI4tzIVoogm9NCfjtMQdB4HdAxZEU0qWIcgPDRbfSw4ahlHGCIQgpRgNHVk8HG+nM&#13;&#10;cZ3JMeTmFDPnYjJkqkFJwbiHbuLqhPFhbw6hNlJUY8S3CI8I0ksLH9PsyfiRejOVV1iMonA57EoK&#13;&#10;DFbTq4drGZEJL6AFRS07QMrUYg1btgvr9SVdT+aNjTlUpCc+SlAknGq6tq15jNrIrwn5FxHu5hZy&#13;&#10;U0dmHSgt7HvfPlsqbB1jm+OZotp/+EebRlq3o59eNAflE5oqagyza1f1R4cWRnr364Qm44CBQ2iJ&#13;&#10;DHx1+eaoT5YdgXAZviL1fma4OSpqdEK/n5PXRioBAHxggNc51mqjTtQrQW+EJykCzobSgKnBZ6hj&#13;&#10;3XKXS0ubmsV0RFaKDniA2BEy4rQvGJng0ARSRtgU4Z+QOe4L51JKGANwb/fs8tGF+tMvLg9kE4Ey&#13;&#10;NDidjF2fH2UCCX6OEIepv0bEGSDt41PZLO0NQh8pXc15ZFz0/XlHnT6uczri3RraqrzDPTUmXMgo&#13;&#10;+va33p/98Mc/b52Mr4EModD+tRZ6TPzqd34lxyanKeSbkJJxo9O2yCYgajg3Ka+NapIo862dnoGB&#13;&#10;r15dDtlNwScENLg5VP305JSk7OOJAQ71+eWVxhZAwiJE7xvR4Obmotka4SpiScgz/mSq7OkoPiVL&#13;&#10;/+e/+hezv/aDX599/51vz948/8lsee1eBgFB1Mo017EfLSzBJ5VWHT7GENkmbKC4BzLQRsQtOlor&#13;&#10;Ko2fOGZDQMWvHMrhqJGOrfFwnLvHcKIj/f4bz8OfOuVqvvQgI2XFEa2b5jrfuYyIDJPXL34ye3nn&#13;&#10;SobokXE29sOUj5NLCNAtpVDrOm4d1e0xtLpdNxYJLvLfXhOgaNceq4UewEdzQNeE9TBIi65B1kV0&#13;&#10;CFkOCWHKsByGV/y5wfCvoZJ5UFr2b5eTB0KugV4TYIE+OYQm2Lybr5NaXlSr6zkDme072sR/wAjy&#13;&#10;59Ch883la0Cn9/e0V0fjJTJxcoSt1sQj9qg7j7Uda9hcOQb9Ob1JGUxAqbWf9kMJE6XYWrRGopWu&#13;&#10;Z6gGz1isNzt3/s3G4njgeL06OTdDe0m79qK17F7dopcmPxQUQ358bNwXrw4nvT/aR+DVcLr6yNOa&#13;&#10;Iu4tnXRnx00Zh/1Okg9+2pysASyMbJPGJRKOPozVZ433WXv3svTEVN20ro2STMRP9MJkHE3RW78z&#13;&#10;tMlUTQp3xW8Xb1xrPR2FV4qy/WjvRMcpXz0jzEcKbXZd66UJWPXS8ejj58nIYUSWNhmPAqcg9uMk&#13;&#10;jNbDIuKVZ+oKn+Rk9/PDZP/ewGXNuZTSHFhK+WZ87u/m+9vn2euDGT/HMjydIqQ7e5G+ZAWjdXNl&#13;&#10;FkfSdeq7hzLuaK61gJa1ygZEEcid5SJqDzrZ52DOhvG/6JSdpFqGQrI8o1IZ0ugdULR7AsNQS+zX&#13;&#10;Xor+P6+hL+P/RTJR6ce9B3dm7587PPtbf+M3Zn9aqjagW3q8ppZHOhbM/KKiYXgBMu82HiDPo2eV&#13;&#10;aaRvz9ZfZ621VFMLHGqJGsOj0avISRoMsdevd9SvqJKveBHv6Cb/O9//7ihj0HPByVZOwgKw6EcD&#13;&#10;SGbsrHTNnmp0LfSrdPCObdUi5ygTs4eLgusbtJrDeDOAQ1YYWXSqSNm+1vnTK+tFVvb0d84Rp6Fs&#13;&#10;l5qlvWxfgFl0FZDt2ebAlWiFkwBgv5dzt9x6D1ndPhwvQwMoc+XmtRyeg7Pvf/xuvQQALuuzP/3F&#13;&#10;w9m3vvleXe1PlgFxKOcnZ3uMnUErWwaAFb1/zSdNpJXEdwAyOjWnw7+xbvRSe9waTbqwdeg6jgbZ&#13;&#10;eOHK7da1/gYZ7dsq2Ui5Ri/qmkVNa36Ys+F4tz46IkqaDErxPX187+yrK5U8ZIAfSlYC1vdEY3dr&#13;&#10;Xjf01WuOVY55zyUf0cnWxiWTZ3M09OIZ2aEcUt5SxjG50NjJGadZTc6evk7JnOjTVHtrfFadNueb&#13;&#10;cQ/MP1g3/O07j7SWt4eTJ2uBzASuuqf5HMqmmS/KbvzGQM8BYIadQra1VvQk2W1drY2sBc6fkwoa&#13;&#10;wux69LAzWjpdzyzrCdQFMjC0OcV6y5APe7s3A3+93iYcCz0HOPLDRuwzTpEgxjd67pOcKRkNCwvz&#13;&#10;HaF3tCyrm2VC3Blp2z/66cXZr1ejfHg+eotOI9L0bQ45uza+PVt/j/vR1Hop86MfVmN6mEHN5vJ8&#13;&#10;9IzG3742os972X6OZlc65LnABCd6rOSoyHpYCrxUHigr9mgZGuTOjnrZCK6wYzjcV+sbcOn66uz0&#13;&#10;qZPpljIIy8ZaOBw9J/+shxISWQf6nLCzgXb00VRKUF+eng/8YMyjzRa9NZ9kMFoRWHrvvfPpKJlO&#13;&#10;6ersuQFAZkebDvmkkePegAoNqjkCMnaeJKdkG1TdlA2X3NoI5GjOmn3HLTnYyclMmi+vP5sAgQAh&#13;&#10;pVvoi13v+8FsI86fkx/0fbiTjXvxxq36YdwZASdywOduF8CgW0ZpZbQ2+mi00ByjxfYaDS2UPXA8&#13;&#10;B1qj0gvX7wWCCsIJFCTPm8ske+pVFqCNgfXwwdeyN14O/2Jqlric3QJwUZr3onVTevC8aL4AnhO0&#13;&#10;PJMOcbKd/g+CbuhQ8Et0Xh8rsvF+dufcrgM5rDU4DZzZJyARDe7eXqP+9syz2cwaWPIVACojwNIp&#13;&#10;CLfqAyaDhA6YnDRaM73ffmlOu9ZeOWIUKHc2UHx7+vdpgAU5yc18bD7Nnv2sJ5LAnz0lex6W8Ztv&#13;&#10;N3jEPv7iq8vJuJr7BQCcyaF8nf3ADGEHXqhE4sSxpSF7f1aU/5sffBhvBu4GCLET2B5oiH3CdmZv&#13;&#10;jcy56EBfpJOL9Qco7nXx0qWyncscTD6Lzh/senrtVTbFnYKB/AvrtnmzgO/t1nfHWAPgkKj6nkqL&#13;&#10;t28BAjju98Xsm0tL6a960zQvIBQ7TbYZm4O9YM1kTiFgJ66NYNzIZgk4JNsbL9vEng1QoN9JRgAK&#13;&#10;HkErTqKTodhHxvWCtQ+y42SWaKA4SpYCrO8FPn3r/aXiDtuTHfNZWum2HEGs1nCiETKV/mws/Uy6&#13;&#10;pk6j5YaXzscrgKq4cqyljFF60/jo/OF8Nxe26pDIXed9+myj/cWffXR8TvkReU0/uXiyHab3pmwe&#13;&#10;dxwiYHwfwcrGZigtmRjx0Mf2Vtao8qQGN9YDncsuHcB6g1eGCLS5nHySzbYQr+7Ol7of2LRSf56v&#13;&#10;CohnxtVLpGzg9oTtNcrXetBC/Z4A+dfTIQYKgNzVl/WS2Xj79lqg7cNaFRwf2cmbOZDNaiNA0V5P&#13;&#10;+iR/KDofc2jptl654+hFxDApF3djqDD8CdIDIWtQbgYDA3ihGs29OdbS+kQ9Na8URZNCNxmtCdEI&#13;&#10;dOxTg+SoOIpJZFojEANBLBaZ8keMrhe12RwzvH4FOeRo9fFpt7vGszEXRckQrW6oaxgqztB+XL32&#13;&#10;s8CIJ3VglWZFwOis/DwBMo6mZOcn2DQ5WiyD4WCpX68i1LshP+sR4lJpn7t6n/D6yS+v1mDrXoZS&#13;&#10;zkkC15zUwT5MCCCS//uPPxmCA9jxz/7oT2YHM1Sd7fzbv/btUbYiTQ5ZcgIeZ5giWo611NDllZU6&#13;&#10;vhI2NaYsM8OxTGdOHE+p3R0GHEW0/9CJMdcvv/xyKBYgjKiFdRrpL0CSiEAznN3NWUTuaBEijSzv&#13;&#10;l4mgdAbxb0uhqemH1MtsoYTsBeP64aMiOa2xCN7Oas8QAyGKIRxJht1eJlCfJ9TWc45FjF61L48D&#13;&#10;HvYEFm28nKuXwvWE+JS9Yq/HXub0v36Tcd6+UK6aUb3ofqKmr1sLCpHg6L/BiP0x5hEdjCYSqm8y&#13;&#10;UF8EOjwq4qe8w9GeSjLelo9AD4cDFxq8tcjnewnxF68+nP30558MIYZNIdwMud/4wQ9m587VYObR&#13;&#10;vdaiUqC4lHHjCKLtdSTngKDxoVBwcWvDGNyyLaCnfdi6PWMihfU0J3x5+d4Q5gMI6RqvQb8pGqm1&#13;&#10;W6Ld1Grgg9QwmSUZfUlAUSDi6EWGijRJSh4zo+N//rOfzf7Kd783e+f46dntlBOlgPE5MhxztesT&#13;&#10;eJTDGYJLOCk7oEjfRql2xiT32vORkZDChkjaX+4ifjY3wh3dupbQkJo5DM4WiyIFCODN13Wch1R/&#13;&#10;9vlXs88/r/9Ggsfo19dTWBlYi0vxYHXZV0rNfmcJ3cRDr/cNPpFfu7s+GVuHgG+/X95v7mVCkeZf&#13;&#10;87qmg6IgmtkyLozt7RclOIR8BEjpcJwAKbvLTnF0H9qy78+evs28kpFQZsq8RnkJctLGf+OLEiDs&#13;&#10;cVmUXFqlDBoyTJrd1hwBP4tM2CtKRCnLtvH3Ihg5mPZsb9GVzb3/sv0Y4E1jBgZxmCHhHoLeODLj&#13;&#10;CKIEsPmM9zF9A3o7v34ZLwbv21TCjfaJMvRKb8925My6zPXk6mQgpLCiWye6TPPr/j17RFK7Di9x&#13;&#10;+i2z9HfHz77ZlKyI/jnkwymNJsd69F1K+Mjm6NrRDT+XBk9wcvSMQTPPMvSAHm+dsX+lDH0AAEAA&#13;&#10;SURBVN3RsAZ9e8pooZDvPwA6Toj2SK1tDhQaeWx++vLgKwr2YeCsBp49IKOuz0TTjIFnAXXWlSLn&#13;&#10;3E9HdKVHMqY0Y9wW723dJrvICuPVuvpnBK83JzRr5Rt1V8uuqKlSCPzLVx13VrRusXrOYznv5AYA&#13;&#10;F7BzaN/8MOIWy8QbTmD3c4+hY7qLaBPA+m/9+79dDwJHonV0Z4p0LaPrX/35Z7M/+fPPh/PkRAxH&#13;&#10;Ol7vGD77IMvB92nfRYTQR39PnkUlYw8xbhQ5PnekTDxgtFNdjhXNdUzZT4oufvTuudm5M+fGEWQr&#13;&#10;q6U6l2arUa31Opye4Nhw5B8E9u3NYTk6f2j2q+8fGxHt/+l//+c5gmUDJZc3B2bvnSty0akeb4oO&#13;&#10;2P+5uUNdn5wIvJDF5XPzrQNjnNw4dGBbGVydbtM9pzVhkL8omraWvHpSv4vDY04AVCVkZBp9IhJ7&#13;&#10;8dqVZOnOAJmAwJ792ZWbfZZMVLIzgfdS0tHC7Tyezckx+oycelLGFWvOfXftAjBlg0TP95sfkGV3&#13;&#10;kbJNd5KVmYYnThysCdyp2TdOL85+45vH+3wZIK/q3/L8TT0riiLvOzT7lz+5kixq3WMGhh7D0Wvw&#13;&#10;bvKW3UHGMPZHZmV/k5GC5qVRD6O2FVA7rO/R6+S0TMtnGYer0RdjbDjD7fmbslxEcew7plV+wmE+&#13;&#10;miG7J0eKQ65Z1/ZoQWTqSRFWfUqePTO2+D07CFKQtmmEgYDJGdkSZDennvW8K73MTmJAb0vHGPvU&#13;&#10;6JfoybBvXdWP45DBDb2P/1AbO0ImBk7Z0/GbSnIeFj313pGiqq/i9wc5lviYg0jWMlSl48pc0+D3&#13;&#10;Tc943f08YfvXNP6mEkV6j/4iw4ct11jdr4+VqdARh+3jrZpQf3r5VtHxfbMz3fdVtpJ1kvWAjjkK&#13;&#10;ZJdy1J3xB/pWErZvZ4AX/mmRAEpsThkRY63625sylB7lzByPR0+dKgIfjX1xuaNwS7Q6VQrx9kAA&#13;&#10;oPnD6JbT9iQ7ocqsxjmdc78n41vjNYGAI6WJX+tI3Qc54y9KV7dyXjIIbnR8O5157MiuMi8OxvNl&#13;&#10;d2YP6jYPlNDzg2zRRNzJNUoXlLfcrAzjvSKL9h9pvP/u2bKUHgya1PSWAyvlX7RYNoQMVyeaTWnQ&#13;&#10;6f7WlP5DV2ymYRclU+yx/R837efhQHJys4eOBYYsBso9yR6/v3Y/e6ATK5q7ctvHydqn2RyPHk6l&#13;&#10;w5yw0VfpdVk2PYNTB1zgxk2ZefYJ3zhG1NGbehxoFqt8WIPJSqAK4h3L3iR3Dzf/xeTmo2gLDaNx&#13;&#10;PVQeP61+/ONzsy8r4ZL6LnX/Uba1Xjr7C1Dhif3JEJkIV8ssuFiwYyP6WG8Og7YCuOn8rdkq6GS1&#13;&#10;OfEFzBeAOPi78Y/MmYar74MjvNHTyPiNhs8uHW+Mgc36VTSfLfGlez0KoN2VzGL36LmDjxwpvRQw&#13;&#10;vXTESXX1kqhPCl5/1PHVP/50NdBupT3fNvvOe6eG49oQsOg4XQFNLN8pABi33avvHJkusLkRrzhF&#13;&#10;aVPZ2E56Q9PknvmZmxPXBGjR1dWbN+KNrk/nnI2e1u/VHFvGSTYVwFvTYzoc8O/Eirl8m/XGGCsF&#13;&#10;+mRrZX/uzH652/U3V+4ETtya/crHyur3zy5cuFuPlfuzUyePtzf1AIpZ8Dw/iuMOTOSgkst0o2Nl&#13;&#10;TweqfVLGwr2cWQFLwZ5HybMBKsTPwS7NoXLIgNc9dcNeXb05skXevNk9+8XFuzUx3l/2koaQlUG2&#13;&#10;x+jo+OEyqQIw2D+yURbL5NC0VhPPIcXYYeSOf+3tkDt0fTSgnAQN7sxGR4TP4z3AjKDz2wAIfUav&#13;&#10;asB5OPBpf6WLZNWrTs66nc5dLSMe8Os43O99Y2nsu+be+/emd1o7oEqSefBBQxi89zKfZ7I96SwZ&#13;&#10;+gCQdEt7QCbhy8GbY8z9LTlgn/APXTz6IfB7G3MfDyQiw3PA2wdXjrKErkFDaNoc6UGszg50yhG+&#13;&#10;cs+WZDx/Gttk444njeex55RHFtxJD/Ef9A/RI0kPFvaIUkDNhy9XSqW01pHf25Pv1wKrLmTTf3nx&#13;&#10;xpAXdJ7g9qXLKzWtTvfHs4Cu+bLAu+2QlzKU7BvdNLJN0sdnT9ejqhORlCziM37Tjk5ZYd8Bu9lJ&#13;&#10;7L2IbOiBMfaU89b7T7fP7j6qecmBJpnSZrQPAzfDXldMCtwKtBYxZ5HX0DDdTleX7wyG2JqBORcg&#13;&#10;IaIu08CApI4QrohCLTvjeEovabNbXKgR5WULRcRet1iUoIV7WGSdgaDu3oYPxL372cTxe39DoIjb&#13;&#10;nOZibqTzTA1+z9QZfTSroRSLmnO0RcHmE5pS3945f77mkUdmP/vJL2fP6qUgBUWqkblJ/VTa4DVS&#13;&#10;8Js05TjSuHMwUokRny68Im/P61hculyO9fyljlqqm/DmFOJ6Cg2iuqeII8HLqJIhwdgY513nDM9n&#13;&#10;sIk2LJTyzlneyImkJcdSl5qrbopjM59BM9DC55PBYhOetVaHDs5nJNT05t5qz9cIsiOUEqDXM5TW&#13;&#10;ExoE9XwRid0x/IMEgFpI0WVKRJRTtEmtj9KBF6HEt+uLYE3d3/6NI3laO42+1nMo7lZ2s1FWTIs0&#13;&#10;GF79FCUoRXEYQu3FeHUPaYBbQt33RfzjuKme5z6Ym/B5niIyHgyGCRkynjmQaDZS99XU82WKD8Fy&#13;&#10;lFK5rSehN9Ub7gip1nleDeC5DJGvLlwZRO7MezQ1V7T1L//W95qbUzmmEzYgj8NZTRJIw1RLLn2a&#13;&#10;k793576p10cAyM6YieEjDXUOIl60TdM2zqdIle8YkpDYFIK9KybriQ1bJkATiFdGk00KvOfoVyEN&#13;&#10;Tr2ftMORGh6frbamP/7y09k3Tr0z+/j9d2cP44Or1y4HPDTdXiJHlMTkZvWHrpnSqop05Lw5okm0&#13;&#10;1kskC1IJRLKPxscZsnJ4xj0IJwoEIDGiX18LhOulzYqEjKgMB7XrCA+Cf3MKCWB2JwNvW1+bq5PW&#13;&#10;uPCHP/1y9t6Z47OFolFP2m88vlEdOwDs0Ta0BGRogZBU86JUyAZjoYSNs/+GcDf+ZxlM/ialdaQj&#13;&#10;mUNKhox4a/BCll93ys0wFfv5VcbOnkqO0HK/DgH31hmcaHmau2fiJRlFI8MnZRqJ9QK+4IuOEjXG&#13;&#10;PmfvpS8COx5k9FD4czU05GgPRddnWB6us7aO2vMdTW8vs4uRLUJv7byM2WuMp+8j4tb7bzIePe/t&#13;&#10;i4P2xvhag5Ys3mCES1VPfqG12Gc4tL27sTYZMkNetl/ks8iH6zYa95ZkEEAjSdEzRARKHY1132R0&#13;&#10;7tgWSDTpw9nrlP1GjlAdJ4bS282AfDNFZCkQI0/6NoZXZQYcmp2uYZd63WOHJwT9wtXrA6gDtO4u&#13;&#10;w8FxjttScjcyRmSvAJut29GFhWHwmOv15euN63WyaiGkPlAyiAtQwphDLq+ioUMHT451EmHT2G+U&#13;&#10;PkS3FOyggfbO0o2IQfuwP1nzOMU61qp1v5YxK1JyprrxLTluujt/cvFmynhv9cFrleQlc5M5Kw9W&#13;&#10;01mTY+90iQ/Pn03vRWMBFntz2ubPdNxs6bmbNn0wsiCuddTZ07IORplXq9NSD3qSUQKQ8g+/2vJh&#13;&#10;YMbz9p3hMb02dYzwUgb4jtmnX12pxne1vg/bWweAxs+LJtWIsnvdDgx4E51L4T9Zd/VpZ0WwpcJX&#13;&#10;1td6yTr6x//yx43vQcfJHhl8srVa7+XV2wEQ+5Nlgfivgc91c690g6ilf/XkmD/c2e637+YcFulO&#13;&#10;xnCc8C+6nS8T6avry0O3jgbRGUUa3YmobN9+IIPJkZXrQ5/O7SijJSNPWY3SxSOHD88epoeUYyr5&#13;&#10;U64hK8wRr47tXA3QIBd0Bx9dstMv5DFjWAdzmRecL3pA5tHWIo4cs61F/4HTSvk20znV7L7YKLKa&#13;&#10;3N1ZZs/TbJc//PzqSKXeHn3uIljsQZ+1V/YFCM+IR3sNwk61L/3W3/Tt0XBzK2Mp3udky2hgDCpP&#13;&#10;YxQfKKLHDlHLqtSF/Bx3brO3BJqdP3V4OHMDMIsR8c3DRxvRe0ba4zI86k9wuH4/z4vO4+dt9fhw&#13;&#10;vaikGvM0RkcLAhxEPQMOsy9ej75RGsUpr2MeJDsbc6KsB4gYTk6ucU0ZUkXguveIWMV3NDJ5SvaS&#13;&#10;RoB5joBeJSeyg5Q3sI0AsOjUPEd5Rn/beJOM7A7beo9MBSqh69E7px9elcljDQYI73tfU2mUCPqe&#13;&#10;2ebFeoWVRQDQvlcJwmHZFzl6faxXn+2+rVw6XKQS3bG5kms9ewI1ekaf0w/hbkeiyphBQ/trIvs8&#13;&#10;2+AXX3RMarR7qgygD4u20bctT/ZF9c6lD+/bW3PL0shDigaA8ajn3M5WIdfo4UcBQiQqZxXPMvr/&#13;&#10;6EdjbJsePvw7m8gketK/hxnbPoM2ZWwtBRxyfG9Hh7c62k8jSxmphJLskUvXb2ePbZ99funm7Bf1&#13;&#10;SlHm8u7ZM/Euu0LvFiULL+N3Par0EqGbouucJKADm5n9S19ZK3RoHH6e9MlYxGTElKG2aZN+NUW3&#13;&#10;cyjm5o6VqVE0vMVgNzq+3RG+HDXNY58/L3M4m+Z1Ec9hpzcOJ2259+YchePRhV4nnBjNZb30rlIC&#13;&#10;IZsTeMemdYTnsbIWHgUSHei5O7YfG+CxsQN+0IIAmdTvSC66yukCMvX+gYD9hM0A7QQoyM7FAGNU&#13;&#10;eqOSWr1K6ENrg0oAieh2b/fal23uu30EzrCd9WxYS/8q1WF325uTBRT3yF7KbtNbBoA+Hw+jyecv&#13;&#10;ZfwJrsp+05BXNsS+bMHXs19evNp7ZVS2/6Ll5Oef/vyLfg6AfyqzheMY5yZQr9cv6F5yQmT5URk2&#13;&#10;S6cWG5fG8Bq6Bvq0bjI02DW7dnQ0fX6KcgVApoaISgMuX69fXVnJeg5p2nj52nIlD9dnl65cyXGL&#13;&#10;ZzpqnG2xtxOIROkfrN9JJgYAVfKwL3q6cOVWPTfKwk7eOwVkua+HrbtMvD/54Z/Pfve3fzOdXBbi&#13;&#10;lRsdpXiqMbXK8e96PEnuAiDeArXodGu6iezWm+Ha8t2eJ5M3emif7YXykWOHd/eZAjOvtqeb9Q6q&#13;&#10;CeiBStwPAqo1Fe5kwkqbAE8Uj5NvlBvpp6Mkru2eLXRC3HwyAUCuf44sYT/vaE/ZqUAZL+XixLlg&#13;&#10;knF7Ga/fBW+sje9DbzTOzs8t23Pv7L1T8Vv0cCMb+1W0vztw8l//7BKWHzSuVGdfx7EKSN97kK82&#13;&#10;nw/QdZxtgTp9gND2pk412tx+tSQ9x7j0wisrPRaMhKME/5tsQeOaSsAn+23Yuh0BKuvX82SkDyA2&#13;&#10;OcVmG9m12VuO7lwLiCEDZE2jjSFsfS57oP99LS+ZnsmGsQZf2xbj8dnW+aYy14Gv+s7R8/hKxst0&#13;&#10;etPL/KT61Cx3pHj2kL4/h8tsuRoY8a9+9EXPbk0DHlJ+yXQBJQcLlPGYbJJhpeTJe9cqQdR8VbPc&#13;&#10;te7jJDX+MYDj8wvXZ9/96Ozsow/ODJml7PN5a7ilU6MArjABoCh+AHCPOTaXLd/46Df/QOrL4f0d&#13;&#10;UZZRIrrBwdvRhjhqzFFCiIABblGlsT8Olb5+7db4HSJkM6C3I8KXEmQAThHIxt1iqxdXNwssMIg+&#13;&#10;Pgh6OCJtDIVNGHGaGIcM10kI9z1iG6moCR3PxzQWvBt0nxau59l8Edc7ReWvlPYWCJZTBUXtnqJI&#13;&#10;MawGRe6todU3P3q/dJKaKi2dCG0Mfe15mmKtt2CffHaxMYbqJ4QIOhuL+AY4kwDl3HmmDUYOoyFm&#13;&#10;E1K7Jv1F5/WjpQpKzyR0Mbs+A4tHFgdzHS818S/97g9C6azH/tk3KxNYSGA+KrugiQxCvHVrZTyb&#13;&#10;wnpUqtPoWhvxccpEEJQiiBIx4kUb3hpDykhElA4WeRglFDnIOrpb+4eN7eKVS7Pr169loNacJ0Hx&#13;&#10;lHMSQ0EUlc9QekPZxVR5lKN55PNQ4qEMWovRxLL9dH72XziGdi8npTfxYjR0oLT2HZ0ZnVFR1BsR&#13;&#10;Q0vV9kqJXKtvgPoyAA7lixHVbjECnJaBEUXSRavVDo1uqhEYJfDWqbX3HF9Rtvmiinv2LcT1rtHD&#13;&#10;Ydvs3TOnS0vrbOf7q9XsqjsXeZoAHkJRhFmXZtGH/WVqqBeb6Kg5JqU4rOaj4Zyf0T/BzCGfjABG&#13;&#10;QvNtwoQLp5kQ1NhpU8ayz4w01fbzLarbLfpMNJOxAMRwLSOBMa4BzKVLV2LqwKPmzWjQfZwA3haA&#13;&#10;MRmIHGb0kXEavREMsn0mgdjC9zcRAJ8hrF3vRVnit6YzrmOYi3pzJlZHN+cQ0yZISTN2KP8DGYRq&#13;&#10;HROb8VUgYkaDDt6H+8xiDs6zrncSi7Q59Kgp26MU2J2yFdaEnOJZvG3cePft842dQzsikd1j0FCf&#13;&#10;4fD7HCVn7OZnvOhuiuqRLwGBvSfVi0G4JyPqG9/5tdYTMDWe0HMmA3/as8m4eXu9/SCrpMMONLZ7&#13;&#10;oRUAlDkrwZBhIyrMoLaHlCVlAaDoxxbT/k80YG5ew2A03+hmlHg0+LefIa/ePp9T+vZlbaK3V4cO&#13;&#10;Hfp7/+Af/MPlv/F7H50v8+j3G1fJB0FzZJsvKxfhAOum+0zRQQL/jShq9GR1Td/3DtFoHNFM+yRS&#13;&#10;zViUjqhppKg6Zf22G7TRA1M5FZSkyOf0XHseL/U7GXK0lPFfea/jvrIbNdNVyuC87zc5bM6MXy/9&#13;&#10;lyFgfURa/cDY4BgBB6zB46Ji9+ofQsEeC5CQ8UKfSNu31+Q5/ley8aCMNP1YRtQs3tWRWeREdgSF&#13;&#10;14pGpzLycg4yIkdZlQy6eIrTjKeVS2lax0AVsTSoe0WSBt90z8vLt2a3ZE3QD6E1XTpo0DpL1f78&#13;&#10;ahHcC1eTidUL52RsyWk7XtnenuYlxVOEYCEgA5Eq5XFjez6MEHvjiWi1vZt4t2ydGmAePbRz9p1z&#13;&#10;x+pE36lQvSmL504GmjmPdM4uZEA8yXjTfFIHfPIToCpDkBPvpJAL128WlbvTuHM69uwfa74nubFw&#13;&#10;eKFGkjVDzkpR6vWgpl/GoTyKvNHzgd5YCZRQzpeQSIZkUPVPjbiv++0T45QOY+yIYCj32haNvMhg&#13;&#10;i6SGw3M/Ob4ZSN1+ADAHDfZgPYrwo3Hr7yGLUmqnXiTSrMkVDgC5jh6s/eP0EPqkI86dWJidrGnW&#13;&#10;3vZbudu5pWOzheTRe500cKzxX7q2PvvlV7f7fBGWjof75YXbHSV4cTizauPJKQz0JFqnY/Aduqej&#13;&#10;yDdHVnq+o3jRK8NrNPts/XZEC4yxF/RVEc8jHZGI5zkNZI/+KlMqcHaHPY+Ppc6LXurk73dHNlvz&#13;&#10;hx0He+lmR1yX9bEvXcgho8+s4/Yy4hh65CC6BwyLmKHrfkreTMA83cw60mSZ3hiyPKO0x/R5zgT5&#13;&#10;g/MmgGLqbZEs6vnjr30fxNhvaAJP+oOMD/Xze9MBIl6cRqWrb2WFTEmRcllNUwBguk6pGXnIOY+t&#13;&#10;h5yk38hAAaGdiCMZJHtCmWOLMQIf1nuvxhlJKaVDAwiPRgAnIyOptWaDGi46NX6AmXIdoD95rmcF&#13;&#10;GUV/4XEyeS3g8XrA4OcXLs8+/eJqx1deG9FyoI2TuR523B79/tE3To90cTbc4/YBfTplTIq/ozA3&#13;&#10;vXnx+cUd//E/+tE/nr3+j/76Pz3/6sWz/xzdvF/9v0gu/aRsg416rIaUP/3kUs5yQGEz8iy2nKwh&#13;&#10;Bv9a/Lmac/pJPcP0ArM2zWD2wbunevbTUV/tGvfRn4OzfzsZc+l6jmjAIt6TgUZXDjukZ9hi/DL0&#13;&#10;Vr/bXCnsaNJ+Tj/352wPEVNNPPE5uwrN+e4I3PVsTEeMsxetvQivr7ZugCbKFR2pqOxUHfuglfSh&#13;&#10;eQMOj7SWdMWusn7bvWRHjUFbh6h+dv4EYLfmtTkp5Pn10rFXi/6v9zx2McBcj4CRBZLsAYidP10j&#13;&#10;3e67rX398lrzT47YZ4TA3vNiAwFIASLzOcZsjqettSxGTuud+t8ADKhj5RVLyQ6Zq6LHe+JL2TZs&#13;&#10;SsAhGwWdHctGPVBQkv2of4v18rThJLUusnI12QO4u5eTOqw5vjkUPcg4exiAcDf6ehKoOKuH2BdX&#13;&#10;7hSQrGSvPX3SPPhDZKDeVxNAqHeHY0F3D56Na8peWCvb5t6g2ZsFdJ0I88XFy31euYpGf/OVtCk5&#13;&#10;qXlqcmbYDf2CXw8V9BUATHW0BmXstdavy3JsigXNKsuLtjUrdbrhg2yyb314bsgbazv1QVEq397m&#13;&#10;c038G39Gd3ph8TM+/fLyKN0T+JPhSHSQ5ZxHmXhrBZw9X6PuD9//oP0NvG0N0a1MCycY0SfskA/P&#13;&#10;L/X355XrBQi4Uc+RCcQiMieOs1KOKbg7NQD2d1KHTh3Bha4bNlf7CsSld0dD/2w2GfROIJwfJWQH&#13;&#10;RpkBHWA/yStZPMoXyVsA6QBf0mv2ht20p7V0kEGPmuz2npyJaamMcMwL/+Ej92Vb2xP86Lsxjn9f&#13;&#10;/zwuQFH4tHnwDXr04A/2ED1kXD6nJ8ty/M9ftlb8CaDMsJ2TU3iKvedFxrrG87zQ9aN8TIOQNACw&#13;&#10;1egTv/iIE2/wvWOqAZ73opE7gQeOMJcU4PfV2iM8a7/IO4dBmPS3Pjg39oUsPhh4rlRIlp9SwkeB&#13;&#10;SxrF8qGGPd8YyCm+rrJNx6afKsCPjgDK5rmd72Stmo+1UFb2z//4001XV57+k61zW+60OAsxlShq&#13;&#10;JRfVWHGMdu3aNwhV06hdoYkWhIO6UcT/QCUMFN+I3pcWhxAIwbkE1HIK5nUOO6bzMlAbd7eJngix&#13;&#10;flKNlE2xt4jM5xgiFoCR7QhJm5QS6D0TsNkyHkr7RVBfLz4gwkkMBNHOhMmros/PIuSrNxwHRvBs&#13;&#10;Li3o4GxXSuFACkK04URRsRGFb1MZO/fq+s3BevxQOtGjauOm6C0UlTKXmvT6jSN8dCwW7ZGWJsow&#13;&#10;GdwioNJam/AYG2ND46ZTRQs1wRKBOFS669EMQ6mqGk3NheIfX9g76mUOHlmYna0JGaR+b+t+88aN&#13;&#10;QYAcPk1b9A6YL/IlGsr516MDiCLL4n6pygx4/TeMgTOwO0E6jlxp3R43n9ult23KqKKoLl6+OAzS&#13;&#10;4aRHrI5es3YYx9rGKjHd5IROLCeyW/OqiM0ziYPJMCjdrL/JGBl7Gx2IJnG+9Q/RO8FZxbeKrJ08&#13;&#10;frg9zqDLmFhvbUM9UoAJytaFwR0F9f40B0CJveUMy4Sh8F4x0nDcAEZiwD7LYFZ3eqQmlLtChvfU&#13;&#10;LHLnvsWBut4po4MC/t53PsoQrR7qXpFsYE3IrHlHRn1FW/1AiHGeR7OvfRks7VNxgYS3OnjggPQu&#13;&#10;gFv7G3O9GfTZmDMSI/bRPV8UBh093hYDv5KqnlO0Hoq7WbohCp8Q52zaQeeZDDG+PzMeOFSBCK3H&#13;&#10;x+99NPvpL74axtG23QRuTdRSMiPykpGoMaao0Yh6xMRNP4MnYzjZQzduK1oKpAKUUfR4yVw5+Jg9&#13;&#10;UTl4dxL+DF4OcEo0gXUw428XOmrdAYfSWA90bI9TMV6WamZ+758/3vxLxwZubVuszr4UvQzNO0WI&#13;&#10;NfwSVbmbccPhkAW0rTED5xj9L8sykW5oQGNM5AJh1F4TumiPQaQBXpMcSmEI3z5HMQ7HmzfeZ6Sp&#13;&#10;STtmXBwoKm99R1ZDBtHLF5MDiB+sG1lF+KFl8sSiUTiiafbBHWV9ABifvppOgrFOUlh93j1uZdxy&#13;&#10;AKDXGv/trveFC71nXMZpUmTR/SLX5gK83d77fh4yszmSdz5vvhOIklKKTqUyepVxEjYC+goA6rrs&#13;&#10;mT7fPJv/zjetZbRCeIskkQNSEmdFbDRVHQZc9yJDOTHu8jabzAkWmtKtNUxKWLqx+nhp4ts72QHw&#13;&#10;xaC0FhwzCm5/srSPj7KPAx1V+a3TlYrtba7EeeveFGZnj87V/f7c7GSplj/5tDVLFrXls6UiWS9f&#13;&#10;1veke2l49+RZY+rfjrIjnre31nq7+ssiNdZMU8TNARkDWI3XKCz9EW7fu9v9anZbtEv0eUcKUBMu&#13;&#10;TfsSMoN37T0HZ6XytV3NYU7fiBwSqaSj4VLgJ+k2O6Qedaqd/c57Z0bJ2r0U6ZdXl2f/748+7V74&#13;&#10;LTDywpNReve7v/m9GiR9mjG40hiK4JdJpvmjc+9lsO2In7aX3bB989NOTzrRomzLKV4uk6AyrYaH&#13;&#10;5nxNGS6AoO2zj775XiV/a2UKrMwu1Pn+aMb9D949NvuTIvebZ0dG877bGWf4AgBGd92qA7koq+w9&#13;&#10;R93RW3ZqyJ/NZeXMMiSKyt39ajlZpwO5eXZkW3MDsgEC8LvjyvbuzEEKSOZ4ySjhiD7cmuMROI6+&#13;&#10;B9Aaj928fasVs0/bao55uhTM+j1dv9X9k+k5Bks7FzJa1oau3F053ePKyowV6M6xAWpw1l5lE+wo&#13;&#10;rdUJIuTt4yd3BjB9MlAY4LURL+xqvzQp9bzdyXEldxzTxcN7Z9+prOJVBv5nNcGe66jUQ3szolr3&#13;&#10;l9E8cFBWxbbHdfTO+pZGvbxyZfbi5kSfmzedyWDOsA40qo6iZ0xzJKNG2ZXnc0iAcenr2c6Jzxhv&#13;&#10;OwN59s9tnX1w7kjAx77KT3aXvrw++//+/HqyVqZB8qlrnyfXENWeALPNZYAqwWLc0lvsGdlr3yia&#13;&#10;nC0+5FNXZSiWPdb6N/yi+YHz0eSLxkc0kVkTaFlWSLy5qblqaPqy5qaxa/InOdmecvaVvML5euCQ&#13;&#10;PUPGRTd+FTEbtNfbRGZ/HqA5dOi1tetZ9sPAdiZH3E/02diX78kgJbO7OIfRXvhifJI53Wq8RKMZ&#13;&#10;xbHrkE/k3JCFdpKqyQkmyn3n7N3LYP2ktOfHTw7OzhwTmAnkac0SNX3OenJYsjdzCJS+RI6z6x15&#13;&#10;KxPicMBXUxrOHH19tRPK8CQbQMeCg+l+2anAaQ6XTJe1ALTQidm77xxLrlT/nd1xr6i6bAcgN3DW&#13;&#10;MYnKQzhQZAP19L1pev3+epNnLQV4ge7Zv2uBD3frZ6ABufTp22WVHl88UA356T4fPXX92tqUWsxm&#13;&#10;e1hgSMapoMaxBeAtOcAJmQCfpU7CkqXA9tFfR4q81Hh8yUAXdBu6pedPgpdDHZ1lE9lYPGM/PJvd&#13;&#10;bR9lDg1HKNvFepAV9kHgRMo+vaOhKD3DruVAyl44slAZa5/nvB/K4SXf2K2yKjiq5g+E0mODPn+1&#13;&#10;AYyrtKWo+0qAqNOTBNmORNPK9U4u1KOlPX8iWNbCaj7s+kMygFqnlXSQUxM0HF7rM88iuN1jT3aN&#13;&#10;TLXhD9DLyU0gk4my6QDiyvj4HVHpmN8AIfvsXM4jZ8x9m+ZsJR0+Ti/JDh+2XPturYAKAK2lMjg4&#13;&#10;XyL6L3v+/uSncuKHAjrdx8kqB1oze6C8Ro8gzuyYa0eTrj/tb6XsP6gvg0zcjfpomCtbhM2FfvAZ&#13;&#10;/4buF11fSGYpzUF3gn0Xajx6BB1maz0o4KSRO9Bo6cSZ5AF4It6Ifvkb5K+M4qeVemgAOZdevlSz&#13;&#10;yU1b92XDlTUYHxzoM5fKqlNKaj+N/eLlK9lJ3462nlc6W5lJzSg5lSProLXf/0aZxJRZqDzWOm/E&#13;&#10;828qhfrWh+fH0dNs8BOl1l+LJ5+VHXgnR94pc+zNkyc7kvfUqeRHJWn2KyG00RqY+4malApg7E1+&#13;&#10;O2Z+sbKIw+m+r67eHZkuGiQfbj+svVLtZ63zeuAgMF5Gt6ymEaBqP4dfEo034ZFRCwSwnwIW9KsA&#13;&#10;4lx0rv8QRxytAL4mOpZh96jVzPaKanb0vswcPXTQFpYi8153b81/+Rb9OeGE18hrEMXEcY6j3J8t&#13;&#10;o++GEiU2OHFJdvuBH+SaPh7bspXw4mSHm8ugiW5O3vYRVxYwD4AqEGjse+rl4+nDRhy003P7vGvN&#13;&#10;17iGXTGekZ+RPSh7+HX0cjs6WUtHs5noAHKDDCO3njaOqwF8qzW65EsCwTV9vR7oReag0wFCtBDv&#13;&#10;nj09Ai2kjIxQp5nQjc8K6Cuv8DNdzzeSETZ8jebK/6P/v7pyc/adtXOzhXo25b2PWVJEMkm2pDsa&#13;&#10;HMXUVNJJXbV1Z2kmHiQtzckXLw8BD0pXHwxVN9UMmj0ZqgN9tyENcu/XRx5JNSqXNwVEuE4KxxFF&#13;&#10;Up0sMINb2qp0do1yLJhHUzoELUUhGutvzWQg3BzR3UV/pFbOSi97nYFDEQ6DfGzBtOEYBzM5q9nm&#13;&#10;qHW7ufq46NzR0fBH+n8PSBiUQpxAgSBK53xVWv6dlaulkB2uH8Sx2ZelyRFYdxsfguBwQpygPFBT&#13;&#10;RsWOGiSJjm2LSPUOoNg0zJSmtaXfX4aEStuTPSJd1UY5R35/zzxcba190HCM0F1MCWi++OThgxgh&#13;&#10;A+NR6VQxIYUl/Va9mNpfjoJn2mxK9/bt5Rzu5pAhIsNAVgmHc/QaSNFjFOAR5ty5W7O+rc2r5oTV&#13;&#10;408CsTps925cb1EoUUPGw3CQbIL/7HGb97xGZ5zeqKX15dRkrCVogC8yLdQ/DpQxOnEPm9jyjtrh&#13;&#10;pymdpylUgkW3d9kKD+4VGY8qrKejwrbXT0BamochYg7Z/tIsnVziqJ3H6500cm+lsWecFAmUkvas&#13;&#10;/gz7ErA62R47ujSuYXRsil5PFylbzcDfkrDbFxNu20Jxcsqm+c1lMAMVNDs1q9H/IY04Gty1j7tT&#13;&#10;EhD9rVulNEZb0SWlNhyl+jsYo3r2/aHwGiUR8CIDlCKHbxj8KTfG2uOHqciENWRwe2PZRPiwWa11&#13;&#10;DMg5f9G9RBxkrBwrwvnR0qlSqu8OPhLlf/FKjVURsM0atYqutVeNy1pz2PAXgefsYqmylJ9983cC&#13;&#10;i6FuQxk6/RrP+c7AnLKNvKcbsfpRglnE9MaNm0Udi1jcLn0qGpZ6uaX7rF65Hk921GxlGBulmb6I&#13;&#10;7z44806OSLQZTV7PWcPrzCK0DZxy7OamHOXXW/U6SCF3DQVFJDnlxkD9DkW1xqJteLVZ5IwwDP19&#13;&#10;qj/UOLbhJ/S6CJ2mHJbOvxfgeXjQ451bVxpzRwg+TjlGKxwaxt223YcKyOWER4MNbQBYnqt8gz4D&#13;&#10;cr6JnizVreauuaaOvq+L9O7PcWNoPi8rZ0+p6TfWlsfRhQdq7rc9kHSMo7mYG1k0EPTGb3+AH4zC&#13;&#10;EeXu5hQCmevLfMkrtBnJj5cI9ZbohnJkYKkRH5/vXtJKpfR2OEbXBkp1raPFpLg9Nf7EPD4WpWjJ&#13;&#10;e3+6B3mJ3nY3Vu/PJbNE2wCAlNbOnQEROd8MCeCTRqcDxEhGARaP7N06+8F7i7Pj80WIKid70pxW&#13;&#10;aoDL4aQ+5wLKTi9W0jE7l5EakNW6H8/IeBhP/dlXF0Yd7Y4d1b7GNtviyS3RqLWZmlUFIGZQ3V/P&#13;&#10;sKOQegEIpWSPJpDtN8eHouSwPKksDwjDQNKoS7QEvbvf6HkSTQM3AN9dVp+ijH4gS7oNfx9dnJ/9&#13;&#10;yvvnSpXX2b/eJRmPpxcXMlx2zX7x5ZXWbjor+7NL92aXrt6svvxI+9netg7Advv7IrDn3Omjo4Z5&#13;&#10;MUPqVJ3PDyULGKGXatj0//zJZ7MvSrsexkgrZM/15ZnPCNhTz5kbK7dT5ns7hvfI7EzG/EoGsMyO&#13;&#10;5zGnMi29JcxXr5SmNegHv+oJ8Oq1ZmrxbfM3ZwADg+1ZYALlYgl31uRYxtDuMpQeJX81I1UeIirW&#13;&#10;1nVfDko3bsccl0VGoIfFUsLVEIvu7Z8rI7CsktXAx08uXRi67mXg3NMXzJFAmmjHaUYM5eu3bra3&#13;&#10;MtxihS2NAc8nR9VXOzlmd5EmepLeIhuCgAYPR2XxdeBSi85wXc9hvHN3deyno1lX6uR+dU+NbnO0&#13;&#10;D2RnpNq6X6n3w3jZXM+cfQEl6fD6UYgwR+Szs2cO58Q96Pz6z7IxXs9+/bvfDbSYm91vvV5sZHvE&#13;&#10;w3hON3wApuwxPYnQjN4HwylvhL4DKd60xlcqrxSlO17J0dKRuaKbj6NVeiMQoIiSNfelPM/qkMVS&#13;&#10;V8dXAZvdu8rCyHHRK+NRcvJB+71ta1Hy1m8tJ0wpwEZKwYkejOhRzx6NS9OWaQT3ftsvQ0nc5tCt&#13;&#10;Ec1u7+k0juvrNpYeGnK9715kcKMZ8rWPNW8/+yuZw6VuDvHIixwLr35Mp+UcvpobdhBH6o1yF/Ip&#13;&#10;up8aBzbHYeNNzxrlCd1IiQyQgf3oTtaPuY729RvwsF3bD4+TRqTXy2xcCpghe42NzFpLV3oBoPVc&#13;&#10;4aRpwCpTARAGdCXzyEbzJNe2h9Bq/Cjr1OlmmiJyoB4+lDb/Ynb56krysgh7pTGbk13spOXlu38h&#13;&#10;e51wJtXb+MzBXEcFRuPY6O/qo2U+mMOzZICghJ5iu9r3T35xo71zulpyJJrXnG9ftgUHbLkIoIAN&#13;&#10;G9GKz88fHiVJH5zVLLJT5UqzB/5Op2cx4LMV2n8NajWStYr0gkaR1nLwer+Lvg6nayxU/xt2mV96&#13;&#10;SuthfQZAkV6k7+lRe6ABKd6T4QNYOBsAdKw+GPjm6qrSluyIxn2y9H4ZZ5z1jYgceIAen+RQfPfd&#13;&#10;pfRCNkaBiZ19bYk2gSWi/Dvz3p7Uh+XJ6DHzuB4tR4az+qefLQdCtMbJtMmGSrbHJ9c6eeJBDvSv&#13;&#10;f/vc7L0ywTSdvKMPgEzcQEs8zuZJuyVnNACtUWVMRn/JTAKG6GPE4cTPxqwRpp+9RxfcqKya/a5c&#13;&#10;ZGGcTKKZ8eQgj6Z5yTkM8KjPk0PspJZwlEAs5wfgf2sKlN7bPm7rXvSd9HrgRG2WstMezS4lbyBu&#13;&#10;fBOZOv0wdDV7AF2xL7dG5PsCWj94ZymanhuZDssBzfoX7Cxo8vE3+CoBuslc8oOteziggo3wJHB3&#13;&#10;gCfNaaNs5Dud0nf+ncXk6qHZzz//Iv26a/arH39n9o13Op51f/5CMsIpHrd+crF1z9Zq3Csr1fZf&#13;&#10;uFifkhOjXOL0KX0xNDydbC3zkb02Mp6yQ6dgVVOJl5Ssn6sHwFeXr+a3FCqJBtAUXaic8c2JpeYQ&#13;&#10;6D2yLicgkV9nbptqvHWsjO9TOaF6EdxaDXRYfjka0+oNd7eSFX9/U9b9lkDgrMCxh/Z+nKaUPTxk&#13;&#10;YnKfPCBn8TDbdXzFd2xr+gXft/RDHuADGZpkxe58JiU2ZJVMlyfJHjLQEZDAOtcQQkNatlZ+RQjo&#13;&#10;zfOmlyv614fJVJ9h0yn3ccXzAnBvAK7KLYeudeH0eWsFp7aH6KtHRONfP8fN+6ged3p2OK1M6ZOx&#13;&#10;jiAh8/jrMUzPj57SSXw9I+FPuJ8XXaCngzGQPUAacmNfMmxkIqaD5sqCEgQcWcY9QxbIyBRt76ds&#13;&#10;RcG65E33ctzrtgasWeim9BMfX7ASPQEEySzBMP7Q2JPx8yTzjR+AtNbXwWT4tuTltuSd4O1om9H+&#13;&#10;mbfXmF+LvdX56G8G2hSDRzzQs9zqCDVlUNRA/c9iiKH0rhF94xBGrFJvlGgQMFJfd+R8M9g48Oqi&#13;&#10;RFNbiQE2PEugEcBPWyDRLA4Ik6QZtnBZGI2GErDRCFzkDyFsecl46rMpWo3CgBM2wucsXGuW0dV4&#13;&#10;I1RGz6lTZ3O+c+I6CtG4nyZATy50hEwK0rGRKwmOHTUg2pNDdyPG3Lt3PsLtvPGMTszDEaLQMWaP&#13;&#10;Hwr4rRLwPqJCuFK1pQ4iBqUT6zGOzRiNgxJAOzN+pNNgaOnIdxP4//pnn40OtuffOzn79LOfJ2Sr&#13;&#10;hzuwEDIUGHH7ZsLl9OyHP/x5TFV/htDiYInusXt2ORRTbb2jlj6pU/rulMDZMzmrpbXeD93qsYE1&#13;&#10;x9qPjjt7diiw5UipuIcT3jUcS1Dcuun40Mo0EHz7s721gsbvqs4Z+vim+2oclwXQure+MjWa58ar&#13;&#10;vhdlI4y3tLYEMINoUz8zrBaLymG2cdSem7cuHMo7RVJEqByf+WUdVUVsNNFLn4193ZzA2p5jcuLE&#13;&#10;0mCIhzVOYhBA3BH+682tZagyB2Nnkbu5fdsqKZkfSkg/BvVtOlyv3L4fUlcULkNkVoZD/JujM0VH&#13;&#10;GA1hGENoylKgaB+0VgN0iGakchJKGEvN8pdf1T0/RbE7FBm9EXIYhWMVaw2GBggxmDVzQ6Po/vlb&#13;&#10;47PPDseyMW+vRg/gYs12Z2wytkSrOc0EUbKlNUyYp1Clw0vzfhOvnajJy+G5Om1nWHeb9pNCyCjo&#13;&#10;3lBLjulw8aN/3emNU3RvlHM0LsKHkCAgRZIJVyAKkG5sD75pX81tU/dF1yfq4bB4bGn2aOVGznpj&#13;&#10;P30yI+p2jrnyj4Cs7pHobJ846zUbynG9cOdCTtyB2Q9OdVRpdXw3rxdt2FVKfvs6C+0WhdvIUfbl&#13;&#10;VIxBGDgl+mKeYiA28RhH64HffL0FOP39bbaKe/VWV0ebovs5Ov8/T+/ZHGua3vfdjYwGGkADaOR4&#13;&#10;Dk6auHMm7eyOuLNaiqSKpHIqJUolvbBdJZW+gKr0BfzCb1zlslVlV9HlohyKNimSS1skN5O7O2ln&#13;&#10;Tk7IQDe60UAjNIBG8O93PXPYu5iD0P08z33fV/xfyefuZf0CSrXtzfSLn/0g7ZeXeR9RPXhJ56rJ&#13;&#10;4WtsDE8upqu+8ZA1Xof/h+xQgLqnXtlGcYIFg2TAyM/zcxPBD4ek0pr1tEr64gTOwmmzn/R2gFWM&#13;&#10;jpFRngdDxc97Xc/ebsAavRqL9mkxRboDBe09XZ/r9tn9irR9hddXrwsUERwXBpXnxlugZe4BnWl8&#13;&#10;CQSe83l7PChnbOzqmaoENLR8/ylOtX0oTAnvQgn5d8/e0qQ+6h27WW+bMonGWhqW1sdeXGTlTwIP&#13;&#10;LSwr5Z9HNoux9MEtGupBhzZFveTv+FTwJxEhDDfnyNtZfpdI3zn9CubIhJgzokgm2ROm8GxWqVVF&#13;&#10;yUmHyukLHGLr/VVeOslTgLBLMxN8vkCaboNnJitCg5U1+gzKeuWd/VIcl3tFSmqnRhP7lBnWpADC&#13;&#10;u/7dDA4jbwUesLcjS5l3EUc0wLzA2LyBrPybH70dz/qI+tq9PbLloNWZycn0z379Pbb7PZ4N2ocn&#13;&#10;62TnffdH99NnT9bSnflJnNpKANa0rYb+qW2tb1IOMIthWwqnQXlXJ5IoH88AbKxuso8ANEaIZUHI&#13;&#10;A9lDD5lGe/rWO6/TNHcM3UhdMucxwfmOA3Ct4XwrV6RbKTQcBvSxdOLv1W1GPk2PdL2+TIP13vKR&#13;&#10;Otlsva1KJYABM7nMnjo14s3e7yEzrVPP0ZxUPj5B7mVGFuAG7xN0nSVrz0i499Twm6SOfp9+GS14&#13;&#10;WMC1TG8JadHSEzMJXNhObRt+B2QAXDH9XCBFPe2ouDPkks2MBwH0HGVqM2Sj1pubFaYG4KTw5Vq3&#13;&#10;tpnIUC+zf3Syh35slDWEw9gO3VqTLS9AEpw1awU8aeOslQ+OrbuJMd3bTQ8jDOq37yxSv11Nn957&#13;&#10;zhSojfQxoOPrAE6mj9qM0Qksob/5rFsYuoxrm56qA2rTankJswXZQ2oq5TvxfDuONdTQ4lx0Dmhc&#13;&#10;yKXJsJtI27VmevSYEgvkmpE+ndMSDVDNfHwpg3WezeR4Snq2+tiO+p6nEX+OjnPUqPZW7iHyiKyN&#13;&#10;HgAjjX0zRTSZPWedHrHXFnov58/KBb7gfkC3LLNK50vjVSPcZ5f2Qux4n/gf/6rLOWOBiACpuXnI&#13;&#10;XqwRnebebvruALRpgzAjK4xco5QDyD9tmZA30HWUC3GPAAOQDepu7T2zCf1bZsO5QmQG+9ndOZaW&#13;&#10;OftVsiJ7MQQmxgZioopyTPAqHCCMejOwtBGHMZ41to0864Bk0X3pAIc/wGgACWwjf97HplN+1Akg&#13;&#10;uX5Twe0Zska2hFOtJojwm3qvcawc9ZkNFp23iIrCO2f01zKz9e3fiMdlja3cMACjUwgMqtXIknAi&#13;&#10;xgVBn48pLxC0KpIBlgHMHTjUpN2T6WOGhU0fdYrNDLB/yBUgD49PYAggFvpRdrHVkjXPmvWXMKJo&#13;&#10;sMvSg35kprpE3RSAI/vhngi+8rDsOITgNXxxzq4lgkmcaQAR/AmVybt0UHTWMPy9Je81KNPOfvcS&#13;&#10;JVoaJ4OK57m3XE+P0ferG2TlEoiYhu/hNHiY8gLTs8lE06G8RlnUIg2/vZ97Yv+RDq/dIliEZ2GZ&#13;&#10;Xj+2pI1ZBwhUzI+bAUw6+D4gHOclPdlI8ox1aTf9ECf55w/W+Rm+4kt73qCK4JFyQkfISVR57TlB&#13;&#10;aWSSVGy6eYvAmqXD7osAgU32vL407ahQ0/XNgLIHwyY2smMyDQjKl4rksxYN+tRhfPm8+jv2gTCF&#13;&#10;fBQgS9vRs1WvnnJ+lvr53IJOytUG792h2aMBwy5osA+66GBNQX+cnfrLZ3OvLHO9jsx/8/ZUgEHL&#13;&#10;m4xIrNZihOgIe/ZoeQuePqMhqmnuI1zjgP3rQbbuEgjZgW5GuR7rQ/5Ec78ozXDEZR+yCDsfQMuy&#13;&#10;NjNZzf7wWdgmAqvj0bdNWfz8+Qv2tz3dff0m+ht6wp4IoJW1uwbL1LuRSz0CiZ2U+klv8FAXtDgF&#13;&#10;eL61zUhO9NkoWRbW/w9idwkUKMf03Sy3kV7P2BtpzpLgCQD2GLMJb5coPezEl3m8Wgkd3IN/MTqI&#13;&#10;H8FZGFDy/DWFoGa+lINE29En+mAGjS1lV4+dxFQs6Id7SPvSu86xQISgjwBemWfPo5/GsKVDN2N3&#13;&#10;SG8GYgzcxkQ7guEdMEm3TKgNh+w+BUBrAjLm8dsiiww5IuMoR7yPupxbxpn6sZDJyCcDx4cAqPI2&#13;&#10;ZiFWamYPyqKhY/mM8jV4kkv66C8zo5XJDTKrpLsMxMq+N5gJA8Ru8OngXWnJMjb9tgu+p0lNnKHX&#13;&#10;EkSzXE3/RDqWHjwHe03tkRGqrrM3l/aaz81tkUmAnPCE8lwQx399zmuzU2RJDWFLEmyhjMKAyD66&#13;&#10;kMfmmuoq9IsSgmv4PR8KOeValfvSldc549pXPFs3vOmiDQyxlbEnfNxlsb1+o3xDiXUS4W/QoESH&#13;&#10;yxq9dgw5CSlqakkP0tnxwnEjLqjBarR9g3Ec3tiIrTWoh0yhEIAQRWyR5hU34WlVrhopRlknSWPT&#13;&#10;gXfRPomGgQfgj1egqbH1LFCB0t5GdoH1kgplHFoFkwuX6KK/A8rA8gOj85Y4DBC1q+/aoRqBBXOc&#13;&#10;ocwX56dhaLrkkibmq+24Hr0XjLQ9ff6Ixl1Zd3AJ3sOw3MLvVXrutATs3HsokWdDOEPsCnQjAtbr&#13;&#10;GFGxJwNh70hRcszONDW+pjn5nGsbWxgrdaJIGDKk2tx78CS9/ebtWJvXMMPD6EiDGfUZ6mvKMdcG&#13;&#10;2ZWxXn/1OmumFrm8lWrVnfTg0Qq3OuYeUzjNfYGg7SLURpbmM8eXFLgaUacJInxDzJg+bnSl8paI&#13;&#10;q2l4OCmsK09kELEGE5qNQOYEBrFI6AlCu7utCFHYNbnI2erY4BDzPKZyywj9otL8T8TVfQiBhoEc&#13;&#10;RAypamDOs/5dkN06c6ylGwWcY70UWFELjHDTcTBD4hQ6aSIorS2K5nVMt+glwyFP9/aOniE+kzG+&#13;&#10;ThtkwQvBgJLfY58rZHgoCNvaQaBRTF1Es2ugkpcgirwNJS9Y5nky4o1nsWRF4y2LKIDoI4SdeBGd&#13;&#10;thFSjk7Vac86+mOpcg3vxTKhfe6P8NaJcszXCEghpJEOqZn0jfKEPHCEIGgjcl+CP67OQQMBFIy2&#13;&#10;aNwbybOmWmNRoS3t+LtLBLpRiwKf3z6wTk6kMeM5eUNWdR8dE2S2kaCLhhaPGwLM6IYIZmSq8H4V&#13;&#10;unwSQoLvFVLR7IrrRg8FnHkjPe7/83tfpBmioGMT4xGNOcToUMyYHmsZjE5HNw6RDmIPtf+vLF6H&#13;&#10;tgZJQUVJrm6nbeZnn7kfAFLtnUOhBOqs4QxeRvogLOUDm+LJx6bn8jNr0xhTYKmwNYbDKecT4cSz&#13;&#10;LwN0the4VJi6rlgLz2XUaWJ6Nj3kufd2yXrAAESKBMKrce61z7tRiKRTnmE8FYaqqbN/NF302PzL&#13;&#10;bAg2TSXMP9E4jeu5JwUcJR1HR9geCnRhGGjgmI0l342OTQW9dFOa1oD2nBttvbdrkPZjz7nWMYpQ&#13;&#10;B8RMoT72TR735fP7HunAL0EAFZcvU+UuW03+zFmhHFguf4MGoMUEzreHomogQ83m0BuxidkZGTYa&#13;&#10;0NKrBoLGejsR1tYFzywI8RWtObJPGeY+et5+7XUoD3EUee4WyuLyKHs2xw5+/dX59OYiqdIAxUJG&#13;&#10;/r9M6qd1t8+YT14nKnwIz9hFn2OKiNQJEfIa2Qx1rvPJo4cAEUdpanoqzpXbw99m+nDfr5yFTcBD&#13;&#10;FZop/KYy2oCxG5kgQHrOGE67Q9vt2zpF621Be4g6UeKDXNLJ0BE3y8RIcQf7vzg2whfZMJx9HUNo&#13;&#10;Glo23dhmWRreTt54vrZOJgJNmDCKx8YBVwrII5xnjR7BdR3oERyPf/F3vpH+9z/+JP23/9Pvojsm&#13;&#10;aHQ3Q/RmEz7gIJQNnAGkQc3vdtCsBpGAmA7cOGOqdpkBv8f4Z2WnBoJlI/PsBe4uzfOeM951mFGT&#13;&#10;h5SwUNZHFsg5GQaep6U7BgCibInothlEGsJGEW2ubB8d6dZmjfaikbsi2wKZYDkBqh+Qj7p4mkYq&#13;&#10;U+zTc8AZGwFvwX/KW59nt84ED9bg1BOdqSZg7xn9gC6vxokYjyPPE0bybjgdOntsC7xiuddZeo1o&#13;&#10;qE3THjx5xjkYOePN7DnKgXXqJJsWagNHUtLJYLNnRBYZIqOQM6hUK+irDVKDi6Hr1OtL8+Pp1z64&#13;&#10;wTg/nedLQD5LMUj/RDafkvZZRp7rhFqLfMV5Dw93pnH03vAejR1pHrbH38u78Cw6eGlxAScQEOzp&#13;&#10;I/aykb759mvUhPeFXWCkeZ9a6QZ/P6dx2iXGvAaZvIs0Yv0Auuyjun+IfdG5PYN4ywAN/DEckEl6&#13;&#10;QkCKGKyUO/J8M2QAZZ3ZWTt0oBFo1ks7PGr03JF26pt+QBWN4H2a1hlEKRHdtZ5a2rQnhrr3knMU&#13;&#10;WD8BGLSUSsM3x5l1I8/NMJC/lU+XRttMNWTPXwIBykRlKL+EZrRS1BnQEN/x6LGf6p2QjwA5No5T&#13;&#10;l5s26+e06xBmpIPLMzaOJLNEvQ2/2PTPEY6hfJVPQWmZE2/TyvamadaOGMWZg26VNdpuGsx+5hR6&#13;&#10;sDRzhHKKMmW4WzjngjV5mpMpXARHIexYr/2Q5JvjsMMAyriADnlcCNpg6aHvNXDdT6OZ7vkOzq38&#13;&#10;YWRX3akTM4J8XsU+NcPL0hpp0zW7R9pB7o/3FVjD0b36wVcpEMPD/bmZMYIHPKPN9CyDUl5rP9os&#13;&#10;zz1XJ1qS4zg6G3s7TWOUaPskwG2O53jwbC0caTNZlUMv+wCYUm/mhNkKRr0tFasBQjqqXf3exXqC&#13;&#10;39lD987ggrqJbYdWkeG8x9NVhwlQxTrcsFgWzgC/DzudlUnb/kn7TGDeVOqpIsAO+2AUfFInsWsh&#13;&#10;ZK6TMNYBA5c3yQKEt6IpLRe1lGgNJ34b+7RMEO2dV2ZJE0/YNt2pzBmYIax91YBP1ymre7RWi1Ty&#13;&#10;Q9ZlcIsVQLekhqMP1D8CBdotx/CI/QHsv6T8NbKq7Pc9bDU0aCAhS/NXJ1oW2CKoaKlCo4JTyRmP&#13;&#10;kC3bi+2vPdRNhl0bdJzHvrDvmOc1SvBAXaWTKHmrs3TincChPBEslR4OeI4h6Fdb1tR99Zz7qM1k&#13;&#10;A1Jr373PIMCAfZc+ebxOiRD9DVhzT08mL9RlnolrMwtaHSvgbsnHHE1Le3g+nc1BaL6/v0TmHAE9&#13;&#10;zxi+nVskS4C/beMb2Nwdwk6HfNamw5weP6uzqqGvf/TxQ36X0luvXU93GUEfAL9kzGd2dlkH2ecf&#13;&#10;vvt6+ukvVjjbrrRCM0szpVeWlwFLZ9M337nDiSDz4CnLSdQvSIjw03we12CARbrtpreQ+nwIu2iO&#13;&#10;AHSVZslmJKl/tY2kTYFG9+oYn1GAXJ7UgXY09OePl6FXwHp0qnpKgM4xpKcA+TYTHQQIqEP3np/A&#13;&#10;kcCotrY8YDBVvpUezF4R1PNLm1F5bUZ495D9LugXwZey3+krErzfR8NHzle7w2eyP8QgIPQIAVkb&#13;&#10;AuvbSSPaSWcGVbjHdu0oDWPLGrjyvpnHLE8pKWKT47+wj2IreM8Gur5fe4CHQa5Cv77bt/Meg3jy&#13;&#10;pjQcmWj8kP3dX+L3oZ/dT8FWs47aD1kneqUbOyx78Tn4Qb2tfyFIdMrFMbfiZZYSLMW+ZMCssqkD&#13;&#10;BaUvIJB1qQ/PpSyB0pQULFfm+3AG7rPzQ0dzTfmO2QgmAABAAElEQVRw6doc8vSM/nnDBFn6mO6C&#13;&#10;b8P69R20Z5XF+rTRAwOaVwe1qY+4tl/a05MAGPo2yrwe9th7udd8ONsXn5z99SnUTh2CAz0FlDC/&#13;&#10;OaO7sdFiR69cQFQ9EE0DAWKqiIt1/IgX03GyuY/yXKL1oXTa9ujQ3s8mSTxXMLx39P060ir0GunN&#13;&#10;k4xQktAkXA/XFEVRN/fU92mUm8boe+LB40FdIZKP959fSeiugYXBABr4KhGf1VRi09zsh+CcV4pf&#13;&#10;0uryRhqgQ2sfztMRBK9xBhWQbl7BGCECxHOphD0MXxKbAIaHzu0gYpEp1sITivRHCQNrdN0t/ubB&#13;&#10;mjVQhJjPifxYs2vzKJ0QM0j26Vyrgr+FMbsCgr66XqN20AkXKBZumR8cI11lJn354ClryQhtfW01&#13;&#10;BOcgqONRI1OiA3T8vnF9lpThTRTjRRrF0La5B7cnG6AW6KeRAGu5HXe5TYrsEVkfpio2QL8Ujiqs&#13;&#10;YZpvdkM4Nt86Jf1VB15CPccQ7UTZHe/jgEKoRtltIqeDaMMmp1K0AArcIevhVcBsA7si6X7FqNIQ&#13;&#10;hG3vCJ1/U4VFZU07xIXkXZhGpD1LoIdEDvvHyfOglOPCWliYxy60/SiOLsoaHIHYw35r/FpLKXO5&#13;&#10;hnYc53Noy4i7o7vCoeUspB8jd/2g0mYybFEXbO2bTpr0IU1KT+6xjJQJBQWCzdwRTDSV2zcThCs5&#13;&#10;LcVUdZ1R6UxwQKE9ynuMbDQinRZRgrLrQmkYmfI5ookh+9VG3w2Vg83rNAN1wBXsNmaJLresS6fN&#13;&#10;56kzJtRzstGRI9IebLzgs+wHPGXKtZEbQbE2nFkBskhFRqD5tzw0ZmROsFBeFM2/uID3+J975ZfP&#13;&#10;bx1jRGQEnHj+UxSEqb+ba2TeXF9A4BvRgO65/iR8vce6B+ixYFbA5MREIOVtZNGM8vM8ezBcpJFg&#13;&#10;q5g24afTNhx8muE14aXKcSUdMg3EUiMbCbagN0uk2un0a6aNpV02vZK35TkVWsiA+BmBhkEof6rQ&#13;&#10;XYuplJ6BL5tWKVjlr62NZwhFFbbRckBThLd0Yh8O0/QFKzubdnvGgYX+e3prKW9969j1eKYcjoG0&#13;&#10;qAGicG2DPjmgMGg18k29vqK8QX4vQBtba/U0UoIOofnBInXNFcpiMDS6ifa8lFEhj5RFnE3QG3si&#13;&#10;nbE0zibjEdfh2v27MpPtzl58n9UEQy2caRu03lL4sH7pFT0XCpqcztSFknTvWshqwQ8J358dG6Ys&#13;&#10;ssHQOR2qs7R6gAj2Q8DNl4pGENBnhyzgYYEwysfg/QkiRR+8Np9epedDDwrRTKNj/m6kzMw2HaY9&#13;&#10;Ss3MGNOQEAA2Em8z161WA5D2CMN0OP3ae2+kP/38HhEYooVkgBRQ/IOMwXTagA6DEQ2BW1P+m6ed&#13;&#10;0d27yd8u4enIdpC22XdlhIaMDhmHFc8un5ilZZaHStvMCCMZSzPTcNl51GjfXpxKS3TGd9xrAz1Q&#13;&#10;LtP5vHkVkTAjiR0YL5ai+XlL2jQ2WuyLhor1yDYge/uNpRhbZr3r/uHD2MNRZmb3o5cuefZPHj0A&#13;&#10;5BgiGwrjB8ekDDAjsHqZQ4ZilE7g3B8y8ksgtAfeekZWSCfP+e33Xk1370xhUHdE07Jx+g98++1b&#13;&#10;6dkGPRJI1y6yVwJDjzEYdy1ZpOymk/UKAFdq6BHOWGDJxmqedUhf9iv6XkBMQTuswzPVUJNXNPzy&#13;&#10;RJQFE4+JeFnHK69Kf/aHMIKqMWLk0esr20cAT+WNIgCJqfBFjFDpW6KxZMGJF9YBN5DhNiCNbC5o&#13;&#10;M+gLOaj+0cIw6iTQIfiwRQmKWY7ycJUIn6MijXI6YljnlOlzlF2gn3DczwEKz3HCT+A3y42kC0tx&#13;&#10;aFxA1hXOAPvn4zhecJ/ynI8fYuwSbLBfR4EpU00mHy2vPEdXM/7tO29DJ5yDBjOgkxNq5Bf1t8EE&#13;&#10;v1QCTsGw58I6jeRGcYpH0VunfL4GoOTa+7m/IAYSPO2tUK4pY0N/MqfRamWu4OEYPUfcO/lS/tKI&#13;&#10;0C6x8aB0rPOjc+MoOhvynhIBPCbbo6BzAjhhersOiRM3dNQ9e7iQKRnyOXeBVl27eosbAySjlzn7&#13;&#10;bOqYIBN/CXZXM/Mt9wwQmx/8nKWZHZQwaJj6zDoeGuBIhnh+Mx4mqfkW8FD+SR/el4vElw6tF1W+&#13;&#10;2KdBfXSBPBBIsZExIo/rZanyghDKupgKRCnMLvrVMatb5bZ0s6dERNt+Jcp8+JAzttFsjjVL395u&#13;&#10;gDPY3Uf3h+3Af1k7G8AzAcx5I96jnaa9dsbZaczPEQDZAUDW4J8EWH8GUPi129f8WPC6zlA4CuyT&#13;&#10;slp6p6bD3YxXlWcskMVoZuLKhuWrlKrhoMobkZbM5wUbTMO2hEk+i5pqzk3b2bGIBCJDhh1SZjte&#13;&#10;ugY9WjrHc6MXi5R2aH7rxHnOVSawmSFUJGqrbD5gIpknZ+Rb20uejjNnAdKtiy5xRoj1mABmdtQy&#13;&#10;NqVr0al0gotn6nNps2vfaXOoK5SzdRxuy+0ct9jeZsYYGSlce56afUdZ3n+2TMbOMqSVgQUGg9SV&#13;&#10;Dzir2/RwG5um7wDTg/QXmuyF90gd+BDQdAVeWceRM4vA3goekfaPstXAgI/fDj8XsGcEPy33samv&#13;&#10;560zbBaYPaeUW8PYnpa35nrhK87nhOy64BfW4NoO2LMA1Jv0hYAGDDJpc2knHGO7uV4BbNP9ZUN5&#13;&#10;UQCkBf91sG51srZ9gP48u09qOYcA3kqZIBB2h9kU2v4lAHJr9M+Q59pobUzKcNoFRhmfYgoE8tIg&#13;&#10;gODbKD0ddK4VAQXot5eMZW1wm1NKQzpvkHw45qame1/lr2cbfhNnIZjnCE7HHSIBkfVk4qBfeStg&#13;&#10;KiAJPHfMHheQU/sG7mRm1mPZ4hggmE1vU26Se13hB2yx9lb6+LMv0q98+50AzwRitEiUTaFL4XFl&#13;&#10;kq+QLZyrk6E6mXSU782yo+3lIe0JJvEx9inLelL+a/MrS+RLg8F55Th91QrQmA16TwhGGVRFU4Ut&#13;&#10;bybJIGCJfCjIk8njzP5ylLHrtbzPbHlpw/N3HLn9oZQ9+jmDtAUQPjG7aY+gj7+Xhmzkq/1wQgBK&#13;&#10;OaydrG83g68hPe1zboKRI9Aavw7eYpMBDrk2drcgqvIcouULuZ5tU+xN9j33Ya8zXwKwlX0zIOD7&#13;&#10;26Ev+/ypWwwM+X7e6q5CK64+fuDv4vaMxibjxZeBen0cdbB2+SWgmbcPncvf1AM2RLUUqkXGm9kL&#13;&#10;0pL/U48qP6Qh7bpM5trXhOwhgB2z/LhdnM8+e62v4HWjPEu5z/W1t6cJWPO40PEptI7tCj2z5VFq&#13;&#10;tUsJoaT6sswpABreq6pxTZ6fdvyta9PpO7/0auxfCzv0Ygj5xd4IpBMjjJf3ixUjVAj8XHWYhjM0&#13;&#10;bJ3dV53FEar4GAgxhAI3cKHWzfdRB2lapEa1aOw4USfRKlPmBA6MhggGKHAUztbNxb243UtgYdex&#13;&#10;KOczXDdDoBSwORAUo70SjQ8n0mIUSDQ70lH4XUZIGO0wktdUKYhyqRzjTCUIhI1C8JQ5vxVSRo8Y&#13;&#10;6XbGYRHADAUt0RsNNK36mDU69gh5EQLUbt6dCJW/NMQkxnhuhAJU6qgUN9jnKZJOJ7P5zEpUmz2O&#13;&#10;MJr0GnXDm2tMmCClf5mGmLOkXk3PzMTXj3/ys1QBLdcZKmPQ33/8Ir3/NilNRKN6K+vsAUZfaQbQ&#13;&#10;AaeZbu17GJu5FmUKpAkP4jgd4Wx53ei4DVNqxOxR+lHqGUnvffB+1HpZr9OOwb/MzOLuTpxF57pz&#13;&#10;7kek0FizK5qdhxiJGbBv7AkUVQXdPkHRtvjSILf3QttXUcYj0OaWTAwDW0Kho6uxENkvCGTPqgnq&#13;&#10;6BjSiISxXwql7XKNKFSWllwEDJqA8Tuo53e+ts2PCIkH/ewStbKWTGWi0ym67DihfTJUNL4mGdUn&#13;&#10;CHLAui3fkcdN87OJp4i7DkoIS85dZ0ije2ZiIC1+813oFIPXSSI4u67L10u0Ngy0YDVAOemI/1kT&#13;&#10;3+T5dPA95yOYRyPKJkf+LM1bttGOsvc6hwiTXaI5EyjtLHtHpUvEnPvYkNXO/McIbFOPNGS8hnSq&#13;&#10;8RbOFfdVeOgX7uKoKUDznTQQZT9mJsepY9ziSgg0zkJad+95dzRu01HT8JNPjD5o2BwC+EDacnR2&#13;&#10;H/mQ83FvvbdO9TmC1fWoeFTERq9MEe7CCVqm4/8RUSQjWXmeYeHOGyhBHT2cFxTRxQUGDo6CHW6L&#13;&#10;OJnWlF7l8kxw+U7a3vzjVGWc1MNHzfTp8y32gRKcQR1Le5lgRJEZETWJrEEetRhMcMFndb91Bo12&#13;&#10;uMc28NJY0WnWODEyZGREkFLDwBnkOq/13Qq7Q38ZaiNVBiLaURNNpDgAGlbpmCunNZzgqB+fYEiC&#13;&#10;lM+MkMXQC6ACHyrg23I6C5kAbsOBscSjD+NhbHohPXn4kKZPZBZNTKdKGXCVHiZsW5zzLlFX08Qn&#13;&#10;2R/rxVVGCnVp4wpajoka0EDQF+fgWl++xwPy3irqPuSfL6WNxrNW3SFKUEdGZXrFs+n0yKNGzXRz&#13;&#10;pBsVfdAz8uuSfbGW/Ir3aNywjfAajgHZEO6//VMsB9Mgj8/yrNkoMynBxns09YOO32B+vdMG9jEi&#13;&#10;65Crs6ktsdC4GMSgaEdrFlD80tUu/GivGmtc98gAgpSCzraInJZwVt+8PpP+/N6TMEI1vgU7NZIE&#13;&#10;HXqRX9PIBGV6lbIo1z0EXZlm2oBnjG64VvfElFEboZoS6qg0jd4GBhcLYS8AQ5ANZqJYxva1G7NE&#13;&#10;lgo4x0UYjT1Crzh6lzhXGsQx7UD+VejMbpf0Eg5WGG08gw6SKcc5jEtlgwb8//p73yN9uA7IMJre&#13;&#10;J1tNo84SPo29XyC7p8bz6ZfenseRtslZSn/++TOiEhqNOfon2EeGXgKAkD6rfNbG2t23Gvv2Yh1a&#13;&#10;BCBbx8jVWTFK/pvfepcGcJQUsR9rm+jWwesY4NAHzzw9MYUC708/ufc0/Y//6ffjrDW22AKUs//1&#13;&#10;HDPndwjetBTJho4a4KXxCTIVswaULYAHo0WRrWh9Jx81RbcXoyzKY1jIJ/efcCUaV2KI2xuiQaqx&#13;&#10;RodOm0axKbhGrO5cW4zIoFkwjn3WoHLvVpwxDr8Oox9MrXU0tHS/DfiwsU3NOQ3TjMRzCWRuA0cm&#13;&#10;Gz/3eJXMScZKX+BEWk53Hryo3qVvQx4wE7rx+nw0NRvI1AN0BuueJZsy5zi43VY0OzRjSuDYZmcT&#13;&#10;I9fRXThOlN3Yu2OYzD2d/uEBJIeshmzUwdDAVya/NMSb2DrlMmUr02QA8kbr8QXf2gHo7HdjaSeL&#13;&#10;QifCY6z1xGw7ds1sAd0RGxZGTxXO1Yay0pO8VGAqg5EoQdUGZYp59r0ggInsUmZ1A7zQLidK6bSj&#13;&#10;5IsTZJgljAI3kdHkxsGbpq4rC5SfGp8azO4N5Bx05nnorL/UOxmNZMGNTgD6AWR8n6UPXsXroR8s&#13;&#10;HZImdILUmY6otpmgEWxtQAlOhwZSiDP1QQTU5WN72MgbRt3yGMqXRKtdkzIssiH4N4dukZ5PAQfM&#13;&#10;OnQChA696cFSs9E9Ly6QWsCBOsHIdg3KfffCd8UXe6/9on6w8aQp4BrA6smw/7ALBgC0BMd8noOj&#13;&#10;nuh54DQ3S5V0AxyHqqE+zJlo0x0cnaepm9yA197eSe5yzABU1mdAB1uHfpBnUo+ZPWQDQ6PgmhaC&#13;&#10;dOP0CXH8eLlC5h/v1d61J9QU8mMAYMkotMGfMcqcLNWrA1ru8bW8tkOGRZ01tpMZQf8c+Mk9NovY&#13;&#10;33k4Oso8Mq92mpkP8P4dMpFG09duOd4YEBcQe5rGrQZrqsjuH326HHrfPSqRqaFTo4bZqdeI8pLd&#13;&#10;Ax/kaXans3+MTLCfgS97kgjG3Jyf43vKrrBBBbMtLXDPGuzOj758Bk1QtmmmB9lIPVxjlWa5c2SU&#13;&#10;7XKum2Qa77Lv2ieZbQ8dsx/KPklIGrYBoP1ZlLtOIVF3SENmH6jHBanNODC4EFnIEDMWGLSAslOP&#13;&#10;QkvaD/YQ2JFPtM04I2lEx89IsmUb2j6OGe6i5FD7VDl0wTWstzfoaHq9zzRCAGyazLXoj4Su1bk1&#13;&#10;M8nxntqAgsJmE1TwZ5y45RSPiVIxevAoC7XvLgiG9QJ8elSOnLVvir1BzAT3e7MZTY/XcZMm37iN&#13;&#10;XEROVwFrWugeZUEef6VCNsw2GUK7glLImeA9dt/suPnZKfYDkBX95WQL118gKKnsCruDtXl9HXYz&#13;&#10;ySwZsaxbWbROWZrNg7+4/zj9xq9/K7JBeNRYn4GzrN+SNmO2h+Rzxp7NzU2llaMqtINPQwmVoKQZ&#13;&#10;Gdpn8oTllOEwc1+DXdqFCooI3OAD2oPBbA9HdwfQD9910JvNkhH3xN5Wgm5dONhB5jzrAOCToI8O&#13;&#10;9A3KAHbYC/flFJ9MltDeNjtJ/e3eK4c8HycgmSkj6CQ9XWD7K0+mKUfRDuKxyOggmw0aG2EMqDSp&#13;&#10;I++zok4JEODjUXJ4jlyMN8NvSgR1axbeZG/8GQDb8gJFsTL/lHMz+y0DjOlrBP86Slldaympexov&#13;&#10;P8zn+DNbSKCf87UPw1/6I7zNz+yic6VnARpBM8GByKiB15UNyoPoX8O/kUEFYKpc44/sC8A/+mwU&#13;&#10;mWSp2zb22Ag9rDxr6U96FpCRNgXsorcafCLfv/HqjbBVruPH+n5B+ybnFD4E79U+88z8WZ6W7+Q3&#13;&#10;N8W9HEM2/cO/9Vci+7+CXWPAumm2G3ZNlJCxyfKuclpbOfuiCeUpxvgJTnsHqffKKpWq6RPsMwyK&#13;&#10;0w0T2VRihBFiLlJnyIjjCEhgP0rFzpcSl86FaKmEZCNGG8iIUgbj89A+uHVu1seriDjVOAhBBZ2D&#13;&#10;FsTnQnxp8PjlYVqLJVJommFEEpEapsGrpAUHNO6N5igkL/jMxrbzxomenDJOjEaHMoxgiIaBzlqd&#13;&#10;CJMIpWm+Kgqb3Vlvb+pLGMv8zvWYDeA6NVSMost0Iuo2ElNh2jfB0ZaWWszPjEM49Fng/o5LM6rv&#13;&#10;YZsCNTU1niYx8D/78kk0KTKi+bt/UMH5r6V//o//brqcpeb62rUQxp/+7C9g9PXo6Lq2uhn3ef/D&#13;&#10;r6c6zF8lbfn+g2esEsMD5/MCwKQP5/Df/uu/D1OTIm+Zx/FeWt9gFBXOsU5SZWc3UsKGAU3czx6Y&#13;&#10;/xwDzSaCRpbDyIGJjXJpxvbwfVsbGsFD5DxaRJQHcZScCyzzyyxGwNwvCUnFfwQ9OE9dQ0F6NFii&#13;&#10;MSJSPD89SXBB5SHfY+4gL0yZdC8hJsoTMBJA/l1HdH6v4rQT8SyynlXGUuX7aHYEzdjBPY+xkkeo&#13;&#10;CYCEocK9TzGcjmgqqmLQRGmxtqdPH0AfMA5fUEYsBTLxI/wOOuJfBZZCR4esm/V57kblFOQKKx05&#13;&#10;naBArHlSn980xoyWBbYwsDQ+YRgNmWDYoF0NNIxlNstuxE77OAU8uuS9ppD5ed+WIb4yAM4vdHJv&#13;&#10;bTXNFccDWLEeVb4yCj41PZHyoyWANxDyEBiOJdMYx5DFsRY19RrdZCxxUX6XCV33xQiGQIiGJH9i&#13;&#10;bUbgcMbhyZfG9wHp2lUaFa3TxX9sHMXGeSmYDgCWenl/G/tgX45rjDUtlzfDAe3FOFGIsd2UyFDb&#13;&#10;SuO6016ALPuSI8x7u4bS47X1MAImEUoaXtKEgCEinGfJQBEVpfzrOZ0c43CyyaZkujfW9nUzulZB&#13;&#10;J38LNOZx7oAX01k0JMyMPElBYEgAy32RtzTKLZHRXZ+bmybF8c306N5nAB1EUzCMReL32Js+nr2T&#13;&#10;/dGAVZCawivZaxDP0f3/8GA2PX/yMA1wPxudVStlZBx8hvG5j2Pu5IUS56oyybEfnC7XZ6Gcsfyp&#13;&#10;EWa6tbSj/DBKrdCNVDz5xPNS2PEKE5E3BsjAGWnonsOTfjaolLWxdR51PKN05Jqd5hK0ClDB5nDm&#13;&#10;KgOpEeMCPlNOmr2gPNYZUNniegZddqjIke3zGOavztMJnWfeI41WQ7SKvNwi9XhHhJ5n7yNrLdLr&#13;&#10;WZPps0Y0Z9kTFd/K9las76O3bqeHa0RbMGrHUTofvnknbcDPTxgXadpgDsBKpabRvkYa/yWL4bjg&#13;&#10;kyyKtg/gaQqftOl0GA1l18NRZfTDnjlX3f5BvRgbZohI00M0CL1Ok6/J2cGQxWcYEh3QUDv3GkLO&#13;&#10;56wV5zN59ugSeTPIBKJBopCeVTRT4hB2KTHRmT5C/v3k8yfpP//Jn4c+MzL/0XuvUDKwnrYwhJ6s&#13;&#10;beLc19PCq9A8cul16GSHrL5f/+BOeri6mxqUra1hvB4gF8rQtcaqYJJAipkbP/z5vXT66gLOsbW7&#13;&#10;Hen9ry2ln335In35dB2jlmkEyJVFekmYcr8LuDKQxzEaaUU65NToG+mzew/TDz69x3lmGVamXmrf&#13;&#10;2FzyAvrSYXVMnNNPbMrcwCk4Z89sdttEx+vMjhBd0FlSHp7QaFh63yNKaDmLGV52aNdBtDb1AmPd&#13;&#10;0a4CmAIRx6dkPiL7NRq7yfAxynWEXm2RCXbJYQ6gJ+ShwcIQPIxzg7MkzTtSWd3RhnGnfGnnmuoA&#13;&#10;y2g2yNT7yecYv6259NrSJPxJcaD6nGuydRj22gKcvZ8ja0xZrx3QT2ZJHnBzfy9Hk7eFtAG4ZH21&#13;&#10;TDJDT5IZQKZDgB5p2FLRZv85AOQw5YeU5fQaATKiCg2REWC5xCAyV71/xRmsbFE+Au/04RgYaTRl&#13;&#10;2D4hOridlO0IKhyTDWTZn831XNs59sMV2WdhC7G56laNZI3hyVIfIFvWqf2APiNVmrlqj1zlAF+h&#13;&#10;Aw1qS0y2K6Qiw5cC3fK9eydob7RYe6ctjFl5AvAV8EhQSdmqLJbtuaXsGjKUb/khExiwAjRBViP0&#13;&#10;qAMt4NDOfiojw35iH0zvj14zyA1MItaKvOJ+sGPo3HAiVb2h7ZRDQXih73RmIxsCGlEfmq6u3pGO&#13;&#10;OqGrdtaog2nNuqNzNdjlkS5AmiKO2zGfM5VX57wDPates8muEWD1rs+h8SuY4RaYFajzorNh3y33&#13;&#10;XF3fCein/lAXWEqwQ3mttt6LdSbF4Jxoq+m02Jnf9OsQq1zQgNrL14fvLgFWtSgXgifYK2lPeSvg&#13;&#10;ahZhGbk4wFkawXTrKzjd0W8LkPYxtqWR6hpyRj0zivFvUMsvU7XHcVx9ViPvFZpy1pApjtwOHclz&#13;&#10;W8fuvcycVVeq9/iRexnIOEs3sDM/enuYzAwa17UGCLDAw4DNXZydfRmm6Of21h0ybTd2A4w1k2mZ&#13;&#10;tU8iW3SEXzCi3mvq5EsvlhdoiDv2VrDcEjZprkRATZ3hWbm/3l97xB4edZymv0oq/9BA5myZNfR4&#13;&#10;hd5InItZHcqK0NnwmTSjHaKdrY7VbtTZ5hGgF+WLdhHr5Nn7KFPqg0ZszFvkyyxrjplTdQ+wTlls&#13;&#10;NOfkOj6jm2/QxyyaHnr06Cv4+yxLJrNVw1Hmwcxc1B530doc8XkuUBSA4lnMzt7EZjY7dBLZPIK9&#13;&#10;rP5pQH/2rtJXMH3dxr/unXLdrB+bwY8OAx6QDTbqdAscT23DbnSaGcuynw9qkMP+MB0EmdroxQPr&#13;&#10;MTJ2h0k7pH3RE4j0Pz7fmZ5i85oBtbqxTfNeaAE9EFNbkKcTlBXOYQ/aO+IG+nqaYFv0ECAD0azC&#13;&#10;Bs92wt6fkzUn7Wlf2JtGEEE7b2NrO336xeP063/9l+L5pDMdWZ1wn3uE0qA2ztIpdPpyypsiv3sO&#13;&#10;fZgRqsM5iq61t4egurpf8MH7ZC/3HyAV+ex+qLt1pHXMLT8XkNSJNRvTrDz3xb4yDdZrQMSoe/Ax&#13;&#10;f9dR1ecYhM8GC2TcsmZtXj8rzxpI5p/wcdbKbPKR8oBpSehr3qYlxprIEOeszeiyJEhgR71i1qOT&#13;&#10;hryOmfL6RdKXxBZ9QVi7voz0JV96hALRmSDwvl6d3/KWsCE4ZO2yTsBubTId5y7O1Gync210eMds&#13;&#10;IG0N6cHreYV9QOloPP1Vc0ztQulSYKnG9D79EHWIv9OOUzbbf0s6jAwFtv0QO1dQwosKJAm0SeeO&#13;&#10;e3WcuPaWfkqVPjbqKW2CMcAry+cN3GlveX4lRoxL+6775iKBX+T1KtlfT8geGwfEVP/IrzaOVo9Y&#13;&#10;NnvEfeRr/+Y5v3f3Dn7uKLKNayOzBwGdusi8vIJOmqxVHdnJ55UNPq986rYSq8EpQcj0QFwaavaA&#13;&#10;0NDzA6JIzj5vHJK5gMAzjcqFSlwqHUsEyqIdPIhInMjtJSUSZi/ogEpQ2cvFZcpZZu/tEo1BKEAQ&#13;&#10;OgvDzCgV4TQSrxMhc0gUPiyPG4fvRpuao3On82vqixsYaeb86+eGmWpRKK4gdJ/wWY0FnofVarwo&#13;&#10;RCQGnTONFQ9RRghwg99f0HxJBEoHRmIzYq9QizRR7skjISBBNsk8aBKB13jxpQMpOGINlKmm1jg5&#13;&#10;pmj4ikkeRF6XcS7XN3Z4JqK2MLVMquP6pz/6lGyMofRvbtxhvzBezpxCsJ7uP1mG+RgtyX7lETzO&#13;&#10;1Lab/L1Hf04t9l7su8K+i8McBm2trTxIw6WpdHNhGlADw+d4nz4OpNdCRFjrEJ4gCufJPpit8FIh&#13;&#10;qOTcjzN6GxDGQbmi5DFgRe18dSC83nvr1TSH0lPYbFEPZPdwJ1VYy6+i93UCqskPYShKVF5TphnF&#13;&#10;QemkVvUABcuDcGYqUkADHOziFIYmKGQPAkJEMSL9MItr5SFxFukNgQEjbXmfdgzXTs7Q+7fh2DdF&#13;&#10;HTGOjQQZ9dJi0vF3f20AaGRAI07xkYFMGR3FI3P+GhBd7K+vDGDKDDBp3Zo3I/KWVTh6SXBCOj6A&#13;&#10;iWRS1x4ABDS4TpaFKLsixVQ0o4HdKCiFmsJgiEigCne79ZznYiIJNOMzSts6hDqQTgTZJ+rdiZHe&#13;&#10;Q9S1F4FUJ4vgFAR+9i77z0xe6VwnQ6Nnu1IDZFmNz0tH8nPsO89zgYBHrMSaLC3QQO2juaZGe4zr&#13;&#10;4c1mYeiUaqSdI4ArlAXVQZhtSKny0Sw9IIpxyP62MGBs7HmCAtPgE3iIdH4IUNbeJ0W9dTWfJigN&#13;&#10;erfzBdkuT9Nnz3bT2voGUSd7KDThH5WNKD3CiM8YUefAJAnO3vRj0kIx3HQqhqAZR9maYnhK/wzP&#13;&#10;XgUWxg602yKzRT4USBR9tlZUuWNmhwCNmVdO4bBGu0Dqk8juyfEuhi4oP+egE2E9/BEAi9lbhQ4a&#13;&#10;OiE8BTB9yZsaYmqUCTqGb1WGcDDrdJGe5T0oawAuG7yenlVRYso6HASjm9y3G0Na2REpxzxkltWj&#13;&#10;wsxAJ69vumnUvbLWzAhyLxJnanPVrOQjbGHpA+UcdEJkPfYcQ40bZoAHZ2OEPwe4pxPB9oZC4e5x&#13;&#10;Ll7bNan4jEh7VhEFgNeAiVheZhQbAf+MDKx7j65wLInsoJymMKRMIzwVqCTqHxEC7mJ/lkvpC3Yr&#13;&#10;krl7QGZVGVmoGIxRtGRL9fDcGpSYP6mIkV/Il1BgfQFIlXEEhwbUMWhOzt1Iq/XTrtGztwu+kXjT&#13;&#10;ve2WH6mFRkoByCeJ5HvO1ooKjueQIQHkcE6CCQVAzAMMr154foDpHJBQGDGHZFTdf7iFQ0mzQq5r&#13;&#10;/yHLCyMixs86mSubh+m//9/+LP3FLx6FM+fYR3lGh8V0zserO+m3/88/QQYepxnmav/W3/4oDUJ7&#13;&#10;FzzLMXWxVRyQ8fGB9K2782Q0HKd/+Ztv0tW9xefIwCInan1zP/3+n/0kOpEPzw2zvgaGJiM32bdv&#13;&#10;3r2NUs9TL7uKEz1GY8WZ9OPPHsITZhoQISoU00N6CP3Bjx8TIc6nv//L78X+bOO4HAPK1u0/w3Xa&#13;&#10;KV27ZMQf/jwRXCIoGK52KHdkoDp7YmwcnbLEs6xxXaN1OIzI+Smye3o5d0EHz1BjwsCBTtEKOssM&#13;&#10;NCgx5K3S1D0XvOhox/jG6DW6o0MnOOUoPEtydmmYvEYtuXurASgfnGwSDYEOfTkyWFBGh1O51qQM&#13;&#10;sLyVS5+3EUGubWA3jGGYT0XA44RrCFxqvB5De9J1F/TVByjhv0fswRNqp6sYsd04LYuAoabfT9Cr&#13;&#10;YZzeD9sPmTQVTk1/WsagqmyT7YmROkad6hjOoT1CjHTqvBo17ObZcjhWOfSDUf0T9I02SIueSRp+&#13;&#10;1n0LUmcTKCzVhEfVI6w7ytwAFXTA8Uvic8o3AQZlloZZhQkfBjZuUua0D4CxTO+AIjp8AsfRXhbr&#13;&#10;jPxERIUu7cNQtuO/ZX65q6wPhaV5RrL2ATHO2U9rkPl/yH9EAPsEIMXPfvncITe4uZNwnAWvY+Qf&#13;&#10;TwSZ2MvQU+gq5akZkcfoRvmwC560L4WOszqzDWBFm0wnIAs0IHX4gwEqLAbUL29SVgMAxL2VF/Cg&#13;&#10;TotROunECL3g2No2ASFsK1OD1fP72H+qgy5lDrrczDBpxj3zmXxWsxQ0pLX/tBHUXS2+D3pgv9uR&#13;&#10;hwd8do+IvcDZDOO/NbBNOR5hapMRd7uzTwGyd/dhp+qg8aDcNoCRxleTOBT8o8P/MXe8X46aeqey&#13;&#10;ONb22twYy6PxKrwVwpZ766QuA64K1FQBIddw9BvQi+Uw2m/KXyPl7oF620hkkcwB98OA3g4Or/ai&#13;&#10;Ducwes9MBR19o51hA8N37rkuuI6IWRQ7tUp6//VbnKX6QVACkBlbbxAnuJ+pK5akvXV7JL1xfQii&#13;&#10;MPOPzA2aMLtOQRGBG225Ig7KBhM7ZmkmrfwWtJIupZcVZKvZjwX4WWdDh1056G5tAsJv7ZTT//P9&#13;&#10;g7S0sIANSvksOkXd63QiM/Uyhw76UOnwcg1+r/wWDFIn68CdAA7aQNY0e8G/IuUE9uApUaNfINhk&#13;&#10;CvgR9ugJa4/yQh5U50odqzWnrhhEVvXxnOoP9xmGYB1kRfA3z0WQSfl4gB4x6FQA5BA80OaLICpO&#13;&#10;rpnRK4yYPObZ7Q+hPaKhYpmLPRxqZKroYJn5dKgTB62/2CYjFL7v7cmym/QRXrs1RzNJA31Ejjlj&#13;&#10;wTK/N4LN4wbvtSNfDHito3MsN67WBWABi8g42+U+kEDYva4H85x9U28LZJzTewsbf74UGR72UxPE&#13;&#10;lBfMjhJIkEciuwqaNxW/SWBOn8oSiFkCS8fYPE+fMvFvexudSTYQa5EvzTgU3NO27mJf+pCjPSGz&#13;&#10;LOnAtoK3POPr0yOUMUykdWyVFwQQ9rm+NpEyTnqVjrRvtWsF/osDyH6Ek1lzbASyE+sE3SOIqy4p&#13;&#10;ozcbZiTwN7Na+SdAWPnS81FHKOscjzo96hjqLHuOy4fs4UfOCHrBvtgCrNFu8Hn19ZRBO3sZyC3Q&#13;&#10;uQ3t2yfJNgEsJ4C2LjN+kIkCc9pxp5xr1h8hSCb2xnV5Mf91XQFMyJLsh3tn3x4/K1Dhc/l2S6JC&#13;&#10;7mK3naKjLG3u4svnD/7gPoKAlrBLCz6rgIREItDh2mtkq+iLK0cEvNSxTXjBzCnvpZxhuUG7fk56&#13;&#10;ETD0e2nODCJBXrgResYHo6mkskUAghQc3ELOjb9r68o/Aa7yXPNk/dmwWrBT4psZL8WaTx1Tjx59&#13;&#10;vsqwBmilSHNpdcEF93K/FVMLsxOhA5W/2hTdKkEWJ/Bizx5t+QKypJP1IDAwFdgznrjDSQI6pXnq&#13;&#10;HVuRtmqGAygezGtmAio/CCHQqzBCXCSbxo6b6hZ1nTIZG2LalY67UTk7jpoKZVqpAshFyUx1Ur4K&#13;&#10;MKwfOKAh1O//yaP0S+/Mge6Zjq+jbCRB48Qa+CwNTlEmwwsQeAAKOZ1CCV5lpaGt4V/AwH3tjXcQ&#13;&#10;KIy03N4hS4OaUOrWTTnJEYGSSH0GowqWmCiUvKbCKxxq1mUjSA/S8gCfWybz2a0tVxmY0mR9kulF&#13;&#10;5yiFCz6/vY7Bdd4EuaKkgn2TUHX4Ojm0Fsrb5mtFlK2pRyoAgZoqTt/v//H3USq19HXqpr98+Dh9&#13;&#10;/PEXECkj23C8Ra8LOPsKVBHzGg0XTZ+Nxl7sNatPW6zxyZMXaQ6hOUxdbPtxmUZiJer8aLjXjjNd&#13;&#10;KmNgb6bV589hTsEjHGjWqJNst1fr8XXePFAZhG2I9SpUhlEui2M4Vqke6GJhepBZ4ZY/kBKuEUR6&#13;&#10;jwj+EcaQPQRwL9kfThWjREPhJNKsSCPCcHT/jB7rzDqapRfncIryEksdDom+OeLvkDrtXSJLvTRE&#13;&#10;VYnrqImM+1BGPQUqmmfUP/H+Bo6FTkSgglwfU4W1WQLErsAYZlvkOVuVnjTF44QiVHHJiL7Xxloy&#13;&#10;oIZy1kiF39HLw/POaNhtUdBAY9CewvAIpa3BKc2HQwad28FaflCQmGkjsJMpSe+JQ0ZDyjzTLY4w&#13;&#10;tMPJhKYj7Rna8MmNWDuJo4lCfuXmzbTWYCb4xXHqZvwhV6asZ4soL6UHROub7LkdcNswNGywYx8M&#13;&#10;UWgFkJHKmAjiWqE/a0h9DxAKzycabDTHDB32FDmkoeP+GMnT6CzjaN++M5eulSbT40erONZHAXbs&#13;&#10;AUa8eec16FoBxzkYHmMPIjrVZ7dhwCeUypt3v0Fk+jytohhNk7POcItxntfmbBRl2iuGFHvPzYI+&#13;&#10;dEQjKoEc8UxskJbaWB80Ll/bF0TwZqiAIgGA0ni6YF3uqZ1+3XPX4GfPELDym6BTDzOsdbZLJZqY&#13;&#10;4sjWyttRutObJ6pD3eAFEVazugSm5P08fB3yBPr3OeWvSLnFuLl963paebHMdRCw89Npi1r+bp0f&#13;&#10;zs5IojLILKOLMxyeyZdRXkAc9sSGgpY0seK4Lv/EMwrAKIRdBxKTr6vc6uYHOUtqrNc1iywa+XIP&#13;&#10;HRAeKRSuisUv5a70e3UlD7tvOhIcOnynYaczxTWh+QxxD5AExSNdN9irQ1Jqo3yHZ1BWXSC3TgEi&#13;&#10;aihvJ7zsHgzSy4FoDnyhITqArDYVe4+UY2t8BS36ASdVkK6zREbYAEbC03UaEnN9+TRLdVWmMgoN&#13;&#10;2v0n1OE/3NhPP/ziGY39dFxRPazFLA2VWBeA0SDOrs0rNdzUG0Y3e3CcBigrMK1exyQAamhY/nQN&#13;&#10;lmFVqgBMYWyK/lOPChldonQ9y0Nowik9Zik4zvKvffhmAC2YbeE4ff50K/13//Mfkaa/Fam2/+A3&#13;&#10;3ksfffAGkSciOey7UelNSiXuLM5heO2kWaJQju50j7uIZtUAhI8ZXw2TYXTBWxiVm5Vq0N3DR+vI&#13;&#10;jFx677U76UMyHd5/Yy5kzmc0qItUY67zf/9/PwoHbACg4Q+//0l6hAHQJNJwBkBkaeMR+uW9N68T&#13;&#10;bRA4JlI5PpP+xnfupv/ld/8EvYIjDn90A0ywmbHvGlgndIjXmenAoBDsF6wv7+zEPhi5OqD0QdKT&#13;&#10;94/IPKrv7wb9jFD2oSxkKQFY1NBZ1uwbIaM2if03+8zImMaWtdFGWASuOQ+6iNcBT8949qt20kCl&#13;&#10;WaSXqqWFfLtiX9oo9REYlM2tEbbPk1OENJOaOBt1HLH6YZko7RqkjFNWvAHfI6/5apIif4Ccmh/v&#13;&#10;oyyR2mTIx34DHej39wZKNFiz3M7ro8sZb3cIGDY161jl4fTls/XUwaQDU7OX19d51ibOwlJ665Xr&#13;&#10;EW09xTDdo4yyjBy1ztbUb6OXll04QcO9MjJWqSOTMVZ76UOhDWJmhjx8Co0rx5VZ9jCIcjD23rIR&#13;&#10;jVttjio6i8cLe8MMPp1pyzGmAa7aeZ/ZA/yffcYm0UhD4LhPbqRGqtMcTIc9RD+a2Wj2hs2kYyoV&#13;&#10;z6cxJzguHSgfvLZOU5YtiAxB3vmsBgCUZRreRqrlQXVHlrmFXA0nFIdeQIL9iKg4x68O9bzkTenG&#13;&#10;57I3hy+kDLQngIE8ZS/M+rCJpD1tQj4D+MrPllQM4hjpNO4BYgksCpjYeNmRcZ2cm3aOcnkQ4F4j&#13;&#10;P99L0AFbTUBNJ0X9o9TUSQFWhRZdAn9Dbh6yfG0GDWQB7QHsz9Aj2JGWFJl1tYQD555I5+6V2ZjO&#13;&#10;Doemr9L3+BWy+Ozsf8ghxgIwsK9IfR+wlDOxl5HrnwaMMCtgjQk5k2SP6USZBWwwoEoZo45kG83T&#13;&#10;7UVm9FrgydKf6wv0TUIHOhZX0FInQufXvVOeW45gcEM70yy0Oo7bCQ/STQbJeBHnmf4LN+ZtWIjO&#13;&#10;4vzcdwEldYCARDf2nXZsAMYIL4OE6vULbAXtzuuAn05/+/jeKucynG4tEARCbuqgyJeH9FiwV1gT&#13;&#10;WWMT0jz2H9TB5zOacr+Mih9ybmuAk+fI8fnZhZAH/k2nWx3voThGWvtSw8vzjAwCaFSaFVxQLp0K&#13;&#10;QAAu5bG5BgF9x8iwHgH8c73ai56RTpR+xy49J9bKVYIaBDuR+YKAOlmj6Bb51T0U2FGP6yiaieHv&#13;&#10;YtIZ5x9OL30IDBx1tGfZJfKJGSC+Tz7wc9KSfY/ULUbgu+EjgxwCIPaFMDg1BHjjeHtIjZGmZFjD&#13;&#10;Mw1k08+/WGHaxWxanBlEZlpGjpyQPvkym0MHV33qfWyAL5/sIVOkNfm4Qvahz23ptB+6WicoCoBg&#13;&#10;Y/PxkVHOl/4h9H94jYkkq+UDAoI0Mkb3Kus9J8s9pH1H9urLmF2mTJBv7I1zejyFL7ZLFvVy+uij&#13;&#10;D6Cjg5Ax7oNZ6PJsG++VbrQZ2uE/5b3TxnbpMTdPdNtpOF1dI6wlc5LtO6MjK3jF1oWs1DHnkvEK&#13;&#10;MAdaUK7az0UAwj4llvLL+zX0i4EW7fViAXkBHZvJoM6Kc+Fo5AlBH2nezIejr2SytpelVGYeDDGG&#13;&#10;1CBcP/vq2gehI8EeWAM9QiblCzILTshUiextSjH3BHuQVchnLh33w5BCZlhGgixn7ZcsSHrP1pLZ&#13;&#10;XIL3X0k8no9d54DD9pY3XDFrV4wra6PxozKSj2iVCUIYVLjijCQ57XEbqZolJt/qa76UpfLHIXal&#13;&#10;GTijAKhmLaiLVpBh+mlOS/HeBhIhlviszU9P4F33YAh5t8d7LNE2QOt7TZfyWAxImc3oPaWtPAGZ&#13;&#10;ojYc/qmfU5f4MlOkcGqfH0H0fPjxZpCbWabu996ekT5/Lz5zZMHx3Jj3+Hf4Cl6GdbIlPiJsgs3K&#13;&#10;ZuNxyQP8xR3HXPiNX/3Wf9AJNXqocpGYje5JeKIXg4xA1Bga5JD7qMvJGMtI21VaXV4PZNVN8aWg&#13;&#10;NhIsYnTCZ6wREynhrFBmCg6NagQHgttoiU/4fIN0Dow4u3SPkgmh0NF88WDdJIWRQkxGkTFctF8S&#13;&#10;nIwtQ+vwqVh0FE3zeuv1JSK76xBT1t0+uqxjzFuTb1RmGAM7ItsyaDhW3BFBZUTOyFeBw+zFMDhE&#13;&#10;sZjd4MxjgQCjJ5c47TZta2C07GO8VUGEy6QhG1U3dRgOQDDYJAjhzh6Icjcw+kVJRSxNL+9nH12n&#13;&#10;hFHGqf3+jz9JK2sVBJ+ONMyKoLMOz0ZBJ8eNdO/hU8AGslDYZxlMYTNBc0AZYor6tcnxUbIXjkgl&#13;&#10;xgnAcWsjq2Fy5nrQwCgRJR3CkwOi1WRnKCg0/E9Q9qKSNvryNVoaAbAhBRfG3Id4i6CLixNFPgMy&#13;&#10;D2GdgqDmEIg2Rnu2pjLAEIL+TduTfmS4yGJh/WGYcWbnKA+NKx2uAbI5BmC4Hp1AGBMWDcGuMGpw&#13;&#10;/tsIdZlRDtbBDAbjsyGIpAUUWjTfQUgrWDE/wgnWAZVuNQ5UqAo7tg3hkkV8XG8GWklPPD9KkkdE&#13;&#10;kWTNwk68J+fgfU5ZkOCU69cBE41UMMhAgg5ByHFBs1JM+4+8knhW6dPzcF91ro2YaXyq9NxhbZxz&#13;&#10;FK57o6LTUIjoIIyswFmYnInpJsc82/LGNkxuYypT4wVEyIjguqbIP18upwfwncCHStdMBw1aozUq&#13;&#10;MKNANpOyWZBgl6OOwnFljfKK65SGXLegnfSv2Fykcd8R5QY7gF9bZOv0I3RCAMNTOpKmuisgczgS&#13;&#10;9QaRO+SCEdOjgzoGsmOzmATQN5aWlm5T886sceoGNwHIEPEIMOQGvKzD6hlo9GfAgULM6MBLQCzb&#13;&#10;c4XaOCnUw0y10VVUk9gXRnnhy3U45lEC93qemQagCsY0c6NPAl42RrR/y40bS4Bx8zTbnU4///QB&#13;&#10;WVfwo43y2BOBGs/N6wet8UAvz0dEvQtAoI5hKQ3YB2CIxn3SkH0N3EejX9KcUzR8U6DmnK8gmkh3&#13;&#10;SFqtEM5d4C8DbFGeNB4YKo78x9/5ndvl1+/89hI89o8wuoEIxWJQVvwvsnq4r/f22VTuovT+qyke&#13;&#10;QC0fMBvr5d+9n9+HrIyPyoNkmVAitolMFDSFCoJfHZVlH4oRShrmx0ppabKE04fByl6qYLkshgkj&#13;&#10;7VCGnz18RpnZLmvViSBDiesIRtg3xLF5NumyBM0UTCP4AldjOBKmhVaJ+F3n2pZZNaBj99sIvc1u&#13;&#10;VfbyiTytYpTWpOcAhzCCOzFQt3D+BTzNUFKAqUsilRbA4ZSsmCEiq/39OOQE/q4opHdsmg5OA4fN&#13;&#10;pndvv7aQvnF3KRwdO5HbV+N3vvtzMh/+CD47S7/5y++nf/9v/m769tdvohsYSUf6YIl+GGv0NHCm&#13;&#10;+MToMCPdDiLjoIEu0Eh7AmixCShjg15ljYbyKb9/sFJJj56VObteupE/prziObxBRI3rtZg2MTc+&#13;&#10;xJclAmRiEL2sHRJFJSrbx1msk5a9sWvmxBnR2lL62efL6fMHa+ztAGD0AGUg0KG8yM8jGHQ64QJB&#13;&#10;ypcmUx86oB4Nuoi6cZUAZaEddbVj6TT4dSaldY11MxCUU7OTzIknm6KLnjOOSauRrrq+XQ3dwFbz&#13;&#10;3Hwhi5XzGjDSZdR4QysCIe630xk8G2WOOqydaLijQC0LMZ1e8CieE0egCxnSQx06T8DDITPjPTr1&#13;&#10;hTDymRBNajnZTugbm8Bq1VheuU9T6VYHmUY09z0H1NinP+29JzuAE6ecmcAvTiBy5wKau/+oTJSX&#13;&#10;6Ur0nahicB6TNVclO6PKeLs6qe5n6BODESXKJQexU7SU5AvTwOXhSDtWR3PfjLfgM9YapQboBmVA&#13;&#10;GNL86/ddyCSjduoL+deSA22YSD1GRnGryKA0OKF+MJplarHR+GX6gozx/TCGs7ZSEx2sgR39FDiv&#13;&#10;dkBfAV/T/QV98tgyykBf8ihiiGewXwRBC3pG9RGIMbsySktDviEruF5E2KBT5Zs6Uwc5Sx32PJF1&#13;&#10;2BUC1HB+OAjqGHU4GxJ0Jaih8yftKJZcn2C3joXPo/4xKj+AfaPjIMjRBbCA0Ap57+98arvfC4aZ&#13;&#10;dSMgEQGR6A1kJpuyDPAR+aCD4V5IJlEOxGLDLoRus8wKzwTnAjsty7DxXqyV/ddWM1XYjvo6amvY&#13;&#10;T/Y1EVTksHkP//DSEQRwefTbB3/zPy3/Wbr6r//JD24xueYfOQFunei0jrXPMDM1hmOTRWKNrGdR&#13;&#10;W41zotGUb957+AIetC8FQBFZBLNkYbC9YQOWGDv6/rs3oXOBOno/MD1qk/KQOhkV6hCnTmjQK1N7&#13;&#10;cJx+9cNXoTMASGyuxal+xghfS++8ypQqri0vRT8Qd5J96ef5Ba0iQ5Ktcp+UWV048sokd1zgTEdE&#13;&#10;G5mjQN73YjeyFugwHFhof4+ywiZye47muuoty9vylEGeKNd4n1/qGUET+yXYfFhZqHzH5YTXtUOg&#13;&#10;TewGbV+BFAMMrkkgyt4KZh8M45xId3XkuXJzgalA9mEQ9JM3zG41aCXwweXgW/wM5OwOATtpPDu3&#13;&#10;zLGeYsqbUfD+PCAbR2928y7gkxkbgkvSuTa19rL7vAc9eOzKMHW71wrQFb7WIVZO+qU9IZ9L6+Io&#13;&#10;gleVPSadkOGgn2RTUvsDZY2fBbIMarUxPWAEsEtQHyCIPddkVBZol0aGsWcnD3EIym713BG61kya&#13;&#10;9TLjmLHdbVwpTXrtgcIgQMhQeve1m/A8fgslEWbl7gPI2JNE0EJgVkOIpdJw85gy70wnaUubcelz&#13;&#10;9UOvt+cnkH11Ap7N9PV3voZIda+xfXk+Pho0ZUaY/O/5+a+lzHVKu6vof7YinHKft4hT/2RlI3jQ&#13;&#10;G+vjmR0ntRmMmhqjNw/XDGCVvfX57DForxUDmJ7lHnrTEh/tHHuLSQvSs8LMBtiWCZiRW0SWaNt7&#13;&#10;LnXWp04X3NIvs5eHZQz6kgYhiBzwXGSaY9M8fL4B0DxOUI+yFTKMFujJt7RAE1X6sMgD6q1NenBU&#13;&#10;6McT01HY9wH8NvWnLwPe2inKNm0NQeHwZV1OUJE2i/6QPpuyX4A0s5kye4Z3STz8TuDE/1leZ8b+&#13;&#10;DplwZewJS1UMlhkoERhXlmVBb3xOZIigZJ2MPm0Uy+q1pxvY9RGw5Gy1eeUx9b3l6QadnLqyNE9D&#13;&#10;SZ7TkqV99lv5qm3lgAIBxPg9+kd9tjA7SbY6GQ3YHxOULg5jp8jfZozZ4+uTXzzFzqlFPxl1/j7+&#13;&#10;rD5tBuaxV+zPrRtz6e6bN9kVnoNMpsh+cJfQ35fIBfXOy6w2M5vMwPgvP3yQ26ie/kGHkUOAwHRV&#13;&#10;OyG9mDogmMZmiW6YzqyzjN0031cg0q0D5VdkICh6JD6MSGiBT3BwgAwx4gZjCFoEgSKNm8OpsoFG&#13;&#10;Fl0cqhBCE70itWeOaD3fQ49hkEqFCjp+FeUgHoiOTtRHw9GXOnISHTfTyPZflekpz6fB1Q7KVN56&#13;&#10;zpNAzWAsCrXrc5MQdTOtXuzSFXmLjuNFlBI1dJFeJNXz3CDmNUY1ivpbs2sDOEGAmObA3zsxsMiX&#13;&#10;gFgalAZsohxgfASNwsYriGp2HWGssEYVuFGyU+5ZB7kdxDm7cfMOqblH6cUa9fEQl1EBU6UEJjTo&#13;&#10;THeUSNpV3FxTB+YvPrtHxIMO6zCvu6sAliGc2DAzzmzttY30BdHqu2+8QpSvFn0i8swt70doffnd&#13;&#10;/0yKPJEAUNqP/uqv8rzvpP/y3T/EwdymyeDtdEDmxcann7DXl4xfmUlfv3s92KpxeI1nZGYz3ZhF&#13;&#10;g/sQfNZC2uRR50dDry+/CCJNyQijNvfXs1m7Og7FfvaNs7tCuJ8AVFTJjliYHqVzOc2XcHQ1tkRF&#13;&#10;j0DcN7YxtGFMHRCVPB8L2nEU2eoWzeUKIrg6W0Y2iH5y5qaRvTzzjD5J7eSaCqguUH87jZtO2gmj&#13;&#10;Sxc6uTKnz6TjF5FjXDejFmfnKBMUok646azStAZsIP7QcCD3MBxvoI6aFD4EhZ9X6GRpomQhICTN&#13;&#10;iBEll0ZVbO6DpQoqYiNLKsI2IvH5/rEoPznHCcmxNz6f/zFV1MjhZmUjLY2RxhdKeiAtb2Nw4gTk&#13;&#10;oR1LnSpbawgQ9gqlb1ryEXTazvqiNIL1GhX2GQTRFGYqVG4cAk2DUbq20/vLzIg7ry2m+XmMJASP&#13;&#10;kcMTeH5ze481AhrybL1cxxGpCv4yTeT2yWQSFFq6ucBEGUbwLm8HSqrm17jJkY7fS032GI2D/t2/&#13;&#10;uoESmkh/9H/9djSMrJDSncewCkQ8EG+aVI6No4SMsNK0ysPnnsoFU87mGOM6CC2Z7n0GrVhK4vmE&#13;&#10;LOBMNCx0wq2JM9qg6gsBrMyAb8yOaWHAdRG1FRgSNOvrHWSCQW8o6LMGEW8M9Q6cLXlRo8Jren3/&#13;&#10;9ZwFhQSYVPTVHRwUAUqM5SY9AKaJQmyQmaLii5HCmQgJPna/5NGsxAlDh/M0eo1YFXRgLQhkvvde&#13;&#10;0pgvoyk5osya9coNFViLZ+5UPgGkuD5WHM6J/ICI4JXJYY7WY+bxBB0U+jpM/t0f/PmCDKwaqfHV&#13;&#10;AJGGSZ87JMvG2ep3Fhfo+E8aKs6pTp+jIZ08oWGp7DSyaKaHs7/HafbolB9HuF0yzWQUozEHYn4A&#13;&#10;ALC1Rw0pNGGn79IUcpW16SBYKmDPmG72Y4tsgeAv+EOgQsVoAz33WiW8D/3INxp90pkjb1XMDb48&#13;&#10;C2vBhwEwKzuAWtDKhQ1I2zCYKefq6sTQvTykYSV9h5B/uxhZRxg73tcGWONDRhWVAzQo3mmm3/ve&#13;&#10;g/Tx/bX0xq2F9OHd19KvffgG+6VO4TxYt4Z0TuCOc4C1MJjoI4CBqAOvbF7m7Lt5xiEcPjgfozyX&#13;&#10;7n/yIi3QK6NJGr7O0wqlF3VKNOglhWyCP9mn2UF6i2Dob+MMlQDhP3zrFs2KB9MPP3+aPvjandjv&#13;&#10;/+N7P8PAKzDZY5wcy8RI4xFAPzK6cH5eUEbwAsPP5r+LlJPchIc/fraZHqxW2AvohfcZTTOKIQ0h&#13;&#10;+qSaMCZf9t0R0DMDSzrXGB4dGo5yuWUalRUANqTJbTM74DudsE57MvA7Sww0MtVtoVdRSRp90UOJ&#13;&#10;rDXPx2ai9jhwvuecjgAAQABJREFU/DUak5HRTyK1Vz0rX/g0gwVkNX9GqsJHJe7J6FLq6l+slCPj&#13;&#10;4dbcbDzzAcBBccgRajSJI7soT0SZo0t//N0vkG1G4I7ovVSCfwGh4Pk2zqUPHXB9EoAQJ6ZOlhwi&#13;&#10;ghd6iGyOdRoEXvD8iAxAf7KATj/FENwhZf0G58ZocCKeYdPwnOoNa/bdOwEV5WqkzUKHR6TkH2IQ&#13;&#10;uk+mk6vDtY8c7amDLSAkgNHbAw1Bpxp5BkqG8oK0HQBw8Cui2dKysFvgE8v9xG8gea5HBhhPfYlh&#13;&#10;2+kbiVzVKTPRUDZ7Sgc1ZAF7rFPltirfzcpSVvXiHCn/1LWCSz7nKQET3USuxhdSlhto32RAp1fL&#13;&#10;9FHY3jyz40e1C0LO8L0Gexs34k+xJn+GcWN/QtbwB8sehzDinT7WhAYc5aeePQdR7+f3ApPaTAJV&#13;&#10;oYMAjQ6RMzZCHMXOEqSWzq4ITuiMH7eZTYMcQB7s47SzXbFWhZvZcDq8WlmZrYizzWekMa8tMKQB&#13;&#10;7bPpsBvscJqMzUBtAujvbbwnSKR9aNDlL18Ub9uY17Ru5app+BXKT+slmo1TnnbEPQ5YVwXbR0DO&#13;&#10;qLSTc5RzK+srAPOUayBzB4mUn6BbzFax9EQwqI7DWIX2zAIWnLHMTOdAGa0+82Dkp6uLI6bljKdr&#13;&#10;M8rUo/RwGdmNI1bZwdaCfu8sjMLDyEf24ARQzoBLN//RaY3AFpk0linx+AHCCLq4lg4yCV9h7KPT&#13;&#10;ebaryF50v6fPFpOxbOM7Gy5moFRt/5JIP+fDGj1u9ZX2mPJFv7UCz65uHvA5AGlAwiKZxk7H6SeT&#13;&#10;Lcafc2CuSUff7F9LnpTjFWTpIXZwEYBIcMIsVicrhW11oB2oY2zpT2b7HQJOGgnWob/KWaLHe1kM&#13;&#10;5Aefqj+JeANeuEbHUDtSVBmt7hZ8UJYLMvgs2vVeP8YKQmsTlMQ4GUFn1uyMWKP2O3ydZRCaMQT9&#13;&#10;kb3aaGCvXjBBjgkanWRsWONvaY1gvJkW8vIg5SP+a+ZjGZ7VcTSDbIg9mhyzESPZHIChBoBvLlCO&#13;&#10;x89/9tN76RcPnsfzKcucEmh2rQC8dkRppIQ9R/+PWQAo5FoZJ1x7QoBgAnp0fKdrVBZYzq5zKCCi&#13;&#10;Hep56Ue0Exydp2dEi+lO/++P7qdNJgBO0r8ogBHOxJIOM1KA49gDavvp/WbQUPtIX8lsdvuIrGPz&#13;&#10;W9a0ODtKZus45eJbQRsdnI1lfJ34KS0+XyWAFxkPnEGZAE1np1kamRxRtr5Y38SJptyMbGEzWSx9&#13;&#10;MfAdAVF44gC+kS8M0gnGaLtbprgNAD9JkHQYXWg2zwQgWi8y3yBqFX1wSVZOjutZrpfnXPgg9oPl&#13;&#10;9+g5+NGMT0vL7MHkGNgiQIBgh5nYHcgC4j/smRpDu1zuyYAdxDe/4Sf+o571PZmNJo2a2aAtxvv5&#13;&#10;3iwUswb8n//3c77kIWlDQHeLMhZLMNoBCb2oNmqWBeEH8G9R3J6d4Ib24lZrJ84RUg9dI2dLn147&#13;&#10;MlB4dundZxsBbDU46qQy9ZLv0s8SwB7A1tvGD5dejoO+2BfHyXNPp0/au9DeWvosVkCc4t9YDqL+&#13;&#10;Uw6ZtfUygC+gJhhBs610B58ANqFJMz4emSoQEbwCSMz7QXrIpsmuf36hfaLe4MnD3iZepLC33KB2&#13;&#10;hGPLxhlF0Vk/JHJkPYgpuyKKhyjeYeYIi+YY6VYQqWSCsNh8/6dANnZXRGirOBUqMqBRSev9NJKb&#13;&#10;GLtmFAQSzXOUqIHcgYlGMTD2MNjsmhqdzfmbNeYarSJyOorWBLrhHrbRmyuEhg5HdrwqKBDQ7eX0&#13;&#10;h9/9PoYGBjQG4nCJ2hQidU3QT5vO2IXXiRJjI9MoeTaGjVRha2iI3h+iEO1IrPEQEQLTpkiJPcbx&#13;&#10;2KBeXqWp4LMez3VYQ744N8G+uNFEp1i7EVgncIh4KUCuLd6AyFj7yV48QxOnS3r1OjqKpl7rXWRR&#13;&#10;QJxBBKgNdjQSrXe0dl20y7GYt64vkq5GbSGREZ95pXIB2rdO4y1Ty2TiVhqdmUjF1IsDRyd/6veX&#13;&#10;7/8srj0F+jfLGM7FpWsIgAnSlKw5OyXFD1ABulGY99EMZ6K0wDkylaJajnGsnfTTsJbVvhAR+dKI&#13;&#10;6ChQqzucvoB2nqxsRZS+SbmJ48p0gsZwQO++cYfGSDTtxMHWQfYsZVLTxhWuZoTk2H/7cfR2i7Cb&#13;&#10;0mvpAPWOCBTPQBbuhGFUOl2AGApUTj/OpgeBrzD2ukbL2ojsKQy4BSmC3IcLiELKgDKyL410nSNr&#13;&#10;bq2bkrZMl9fAVkgYFZPWvC9kEcxyRvO1dvaAACHXQuHB5NbJG0EwVWsI49XIDBnNKB37LtggtC/O&#13;&#10;zIwXFwJfo5jkC9bCuvxs7CXMr6H4YHU5DVA2szA5m7Znp6I2uUpEtLO7maogn66lF37r7Oil3IbG&#13;&#10;evy8T8lH0Aj0o8ATmPO5vRc6Loxmhbfzks1oUmGqwJeWFlGKPCuZDEYYt2lqpXHbi6IZ6h9HcNAd&#13;&#10;H4dCBNR9s0GsPKdiP0MZ5mgEcEAEY5Ra6gIX8rO5KxsYeh7wI2ebP9lPN0lLr12xV+eHZPWgjKqg&#13;&#10;2DidbWQVtFC286XpSPlcr67zzBrXHelNUqNN6W8ckBrOmlSI/it4GUKeFSr0pado+gRtGaUUTdbt&#13;&#10;6QcEEdCzLCGP0TYwMk4TNIAWejTYuFVjzzqkY6K83ezjMcYFJMGZZ8Lac5TsQv+whzb3moOftjbW&#13;&#10;+K0lKzjKnIlTYjSs5+YmMbI1CjBcROF1/KBjWCCeIw6D582AKacGOZkFQcy5oB+809VA/leYR212&#13;&#10;kzSr04IBgRzyOKVBrPBQxnyDguD5dUy8hx/nv9KkUW0+xvcYWWQa2IjXZ9oFmNylA7oovWCcyLoK&#13;&#10;oCxvAyZcn52L6Sun/G0DA1n67GEvznjmS2heZbS+AeDa2IvIpmmv12bGAkC1fjnPfUaosfbZVMxV&#13;&#10;U5DhNzsy73NGGgZDBUE2gGfWYRPPLsqSukA8BPuMyJuh4a7rEJt104QfjcCxLGh8j+imxliO1N+N&#13;&#10;ANJM/TTr5M712zgFGKX8/NmDlZTfIHsNGjSDzXN0xF2T3gIDpLDTbzHde76Z1quOnxxL/+pvf5vy&#13;&#10;EEa9qWiPSHdEP4zRO0CHxrpX1FdMzFinIaGIvbrwjBIwlfcaTYEH+gfTY/qLKJeeGqEj++zRai1k&#13;&#10;2xgZExdEce3mf4uoy9/7lbvRU6PG5B9lnxkiT+iAv4sT9sYrU+lvfPQWMo37kWp7cPY6GRHwHnLt&#13;&#10;zrdvM9lnLD1cqRGd6YrpG994dzH98Kf30yqjYe29UCIa1du/lD558FRS4EzNDskcDsF6jjFkhNmB&#13;&#10;w/TKcAyg+slsFvW8E3jGxkrsd2f6/P6X8HjmaBhJNbPAprMaiu6nIDR34Jo4ekS2S6Ml5AVjtXF4&#13;&#10;HL89S4RZX+4BPS6gcpxAooTKObIhIkWYvi6dHad8BsOS0X2jgzYShAZY7zh1vjbqPKBspU7DzCsy&#13;&#10;sSxH+toN5C3rcAoLijHqrHsx0Pu6aDDIv5EFhlx6ttHA0elCrzu5pztNo1PU7zaM7G1RY06Up2MT&#13;&#10;/kMFGRjRNhHg/OLp87AhFun5ogMtV516LxkxaBrwkVdE85DVZoPWsI0MGIxQKRBlkdxH5+r4xI7y&#13;&#10;0rANwgQusskXMrFlJo7SFJwQDFCfarQboOnupjSA2wXvS+uULQha2KBX4NioYzv9XnrYc9hRQyey&#13;&#10;HJUTyoYeZJsZYTHFimubx+oSbPSqfvTLl7aEr8xAhuO4J7cJYNMfdPqkDc/X1QfYz3dkBPADt4Jf&#13;&#10;zZryDueWgCmA+IxAhrzdozPKdWxqnWfN/RHUoW8CsmWIyFo/zno7gNagICcTb3TQ3Ff108JUKdVw&#13;&#10;sHPsn3aQz2HpxRARtbMTZAV7YZPlaBrMfe3R4ffhKPiwnJsyVn7UoRTclOZ2AUWLI1wLve7Y9WPB&#13;&#10;HnSDI0+r6DBr/XMErV6+CuiRBmC70VYzQrJSFXU0/VXQt77UU44WL1grD6TjtKb1co19NKsGUAo6&#13;&#10;cqeNNkIa9EYaht7NtCOLimvbl8syDgMn9jIQQLPW/fUbC+nGHBkIyPcLeO2C0kJLEmIagufJtQRQ&#13;&#10;zD6o24OHSLI2ZAEneoRaeB0PnehTHMJWi+/ZiyFsXnu6sZVhH/TybLKxPQD2KbvoI3tAMEpAQ/vX&#13;&#10;XggGAY6wVesANjrJEoPPq53kNKKFOcr12B99Av6K7NuNv0uO0ppN8I7oqWZz1xx0Mksm7QzBzV32&#13;&#10;Sbpfyg/jZJ5Q+tYIUMhm9TYo1enahbdGCbhY6mCmCRY6ICVBnVP2inXlACEMHJltpGO+bllsxxBA&#13;&#10;al8agDcEwsxCKaLbLbFu0gQc1mNNMD0+i3rkBOG+TVTfRoU35qawP5GJAIbaTwY0LKXyXoISTvWo&#13;&#10;kf1QxHmzMWVMuEHHNADWlJHSnPal/eT0DfRfDpFTj16QQca+ez/LcAb0PTgnxGxks9q4s8b52VfC&#13;&#10;9PUzwP0xbAlBAbNJc0wDsiR4kCyIFmU0TwGfDXjoOCoTTJcvkRFhs0HvGz294DNtWjMpzDjz3tpO&#13;&#10;jsjVZn6NMYlPlrcYUbyW8jibfezxniXyHiL/EbCJslFoSAfXEnjLoQI8a+CXwDuCKSN8zY+XCCqf&#13;&#10;AEhg90FTfefwA9eznEKQQT6T/pWL3fCz4KIBDe3ridLoV89JbxQCwf5O+9tnKGLT92IbGKCwnOmQ&#13;&#10;Z7Lv0+p2jXW4h5RQAGrkkbXKekEFyyy1ncxunKLJ9Bk2xdLcdXQNq2dtAizqL89K/0CeNqgrz7QR&#13;&#10;tDg5Vu9nACaXQRdiPyHEY//4nLJRO1s+CPuQ7zM/NPMnzI7w95kHEWr4KxnqxvrKZC0fD3/YEjH9&#13;&#10;vjZoWrvMMlfXbgaSgLE+dqsLWcw5CHz7O21KBbUgq4+ijPYbn8OgjTalzz0AXeyht83wcH0GdwUn&#13;&#10;zZSvC8ryLO61MntpfjZoz34sXQDb8k72xMpQv7tKb752I0Aa/Xjtbz9vZr/2cn//AL2tximnH6H8&#13;&#10;Gl0Oz1jO46YbfDVgbTm+19HfExxVFTnC22dnLfStx3AYprxij83gWVkwqS0a1HxQw7sDxujsIg3y&#13;&#10;Am8VBRTKhmfTwdHoj/SOQBj5HZt1QSTAsWadXMeauGzEk9E+BBvE4wYeC2YgMHSq7bi5DBMKhOi0&#13;&#10;TzLiLGqfccoKGLa7uyopU7VRMByCTqoOHD9qK7NAfuYQIxqJ1F95wRQIDM9RUrgvkbRNBMijp8u8&#13;&#10;H2GM42hq9wYRnjJpcyXTyrme0d3+fiLNCBgN0SYKwch01I6xD3FvbyYBsp0TdA12fKmRGMdyOmrJ&#13;&#10;1JgCRsAEjY72rZ3FuGmxF/2ksakYBknRlsBM7RSBjnpF1twFoUlkRqiMsm9Rb6XyyYARBCYOiIJ/&#13;&#10;iA7r12amiOjZlbQN9NkpH13pv/mv/mWaLNCM6/4X0CeRW+6x8uReGp+aphGXqTiIcFIZ7UFwxd+M&#13;&#10;kFwc7BAVLKbvfONunNEhzpT7iFynWZ8TQex2i5GKEDRqFLWjPEcvhG5qkki6JQXdgCofvjkbtWNf&#13;&#10;PloORN5UYRsY3bq+kK7Nonh5VuyGAAh22VduBGHKbxAl+xkTFTRp+KGLRoWWWjS4tmQrN4TTGfuu&#13;&#10;YgRVxygIIcAfpb2gx3Bi7F3CNfh7Jmg8qezz7kHQi4IARsCSQtlqbIGUhtMMXXHuWR1+1rxIpNz7&#13;&#10;CzC0se46jpBCK9B3AQr+LJOGwmpqpAKEgG5qFKrAuxEGdv/X8NeB0hDpJMXYTvBXOGMa5oJnrs+1&#13;&#10;H2DQfrL6BLM9l16hP8YGmTMb2xXey35hlEVqIwr0GiMOi9Pz6U9/+FNoZZe7sg5uH/XYwUPQPAJL&#13;&#10;A+6li3rj+mL6rX/2D9Lj+w/SDobS0s2xtM7ozba2QtojIrMwPxfZMyUcoMnBCe5NxoMoNuHbAfii&#13;&#10;B6dewW2HXqPSbB2GCmn2oNisOHj6tJ2aRJDl42PSvFpH6dGXX6RhFNjAAG/Gur7sxKACjV5aHGcy&#13;&#10;Aqm9oKFXKAJMSNZGLSM1ibNGIhPjWrHznMogmBECGB51n1SnNtWzzt+o35nKmP0ehI+j4zUorsrA&#13;&#10;n82W8RysbRMQEqz43g/+lOylbR4HAKpKR3AUczv0rtC0pMT0u0g5FjmG8eyNYO8NDSPnVVur3IfQ&#13;&#10;PYb37fQrUGYzRWlEodwP+s6jBc+ZVRMOAc+tc6cMcw8FOztEPMhwQGRLopGaTeQv16alxBp1jlQ+&#13;&#10;GhqnRAJ7uIY9PlSIKhoZyOi8CIbxvU4debwb6V5eFXTz+xqj1KoApX6vHElXpPxCi8q1LqL0Nue6&#13;&#10;9+wZEQXG5Y6OhII3XU7+OsC4q5Ip0cAILVcqOH6kqmMMjWGwd/E8F6ypC4dip246OefAPY1QrTGW&#13;&#10;zSww5bTgnpENm0DlyAKampzG+LCWsZZ60AOC3QVAVc/sEDnthCWNRPkygESe2/13L+RNgSaZ0rVM&#13;&#10;UtIxOsq5AtRsAZwEKExJ3KuUEvH2kHlDGCzXKHXoYb8ePd1ID5++SH/lvfcxeIBn4UuVpCU6bYBf&#13;&#10;BwA1w2RS2Kzy8QZAMc6Te/FjRmzusAeHALlOTulBxq9c7rB/yPUu9oK9fLjyHBmHzAb07aQD5iBd&#13;&#10;2U/g8UmyF37tO19Ly0SOdAKGMXRHAQzeKd1Mz5jWtAmPP3q2la5ND6XbS7PsX2f66P07yNFm+ukn&#13;&#10;T8OhrhztsNcYstIQvPULJiHdIAKK3YXjQ1ZFiRF4jJp7sTWILGdkHms1miJwKBBhRFjgwOiz2Sv7&#13;&#10;DYE20tYBHoxAWqpiI8byToX9z1JKjeipL08w3gUpnDZhNEVQj21DP+Bscn/MJP4F2MD4nsRwRABy&#13;&#10;P7rxDxM1xgkoDfem9195j0gKvVKI+m5svyAKTE8h9MM1Uq/Bs6FrAArKKZqn0BfZGCVqXs8BsptE&#13;&#10;7ZfJyPrkYRkQG6csT0YgZRWn2AhDfdgmODXy2tk5oAF8U8Mhq60fAHrlMY6L0etDu0D+gPgAUigT&#13;&#10;ojShv1CJZ54cm8T4RU4QjX1Oo0/feYM03YIGMA8me/FJ/qOhpH5yP3A22Uf31PpdHp77ZkB5pJhf&#13;&#10;miVnGRK9IrBrYuQoa5QP1D/SdjfEWwb8VK45LlTj2Uh4C52nw225nZldE4w9t0O8DSdNw3Eksinb&#13;&#10;jtsOnScfIA+inInry9MhI/kdj8z9lCW8Yvk8BP+qby8BE/ybUbfsBR/ymXiDlMH39m8YRNb56wr9&#13;&#10;tNR5OdYk4GWPp7gml9dG4kI8TyYzBL90QA1E7V0yDhVwRSdSZ9WLuSeWV/q9Mk6j3r01Y+kJ2alT&#13;&#10;BFZekP14TPf4HujPLv4ysw7EMRlPOuzqciOjOoP2dTErVKfQl+sXAAqbJ+jfjCp+z98sEfNzRgZt&#13;&#10;yOmjm43rRDYAGU8nXlvbjVzZzEPebxbDFkEAS2oFIDfRlVtkLy0tjHM+6AGccrMGd+kyr3byLNwL&#13;&#10;ecI0Z0ttBB9Gachu2rhNqg1Q6OgdEnV1XRGphz8nud437y6gR9B/6MIcDlEPMn2IlH4DUAM8J4eD&#13;&#10;bEU2k91VZU+fb9TgB4AwIsI72J/2hJnC0fcM9gDerOk3YhkZnpxblJPgOD9hYo/2qI6NE8h8TmvH&#13;&#10;+ykFcxR6nSBWFRu2SbmUqfP2ktL2Vhb35fvxC2bIsHG8aSNtYSuYlWZ6/9raCnYNGQit4dC7Tmqx&#13;&#10;wZ2AyTOCd07BE5TIj/RFGZRNG2/MAe5X6T/FngoWbX+2G8C1zr/2nhkZZn/AviEX5BudVHWG2TZ7&#13;&#10;nOHVNpIIm9o9jrJFDtySIif8qNMjI5ITFlQ/stTEKLvZAmRLdCPThwBAndjVSw8CNpn9E4TTz8C+&#13;&#10;Q68Lkt1YugbQQ7Ygxk+BvlSOTz7BNrOfgEE/7clcDluJZ36+BuAPrZWIwntFbbHa3gmlVvuR0TWK&#13;&#10;fPwZ05a2mGynHzFso9ShKfZOQMi0/HyMlLf8c5UJPqeUXMxAR+cACz6PutGo/wN0h/peAE+aKxJk&#13;&#10;GsPHwRqBLyyLZu3IbMsqa4BnRfyUb717K+1AhzvIoFnsH51/9asyXV70S3tHHaLc6scGdMLSz3/x&#13;&#10;JF0HJBxhTQXuZbn3+uZqlG3Pjo2ErBAgMMCXlV5ckrHGesl0MUtc2WWQ2jJEA8mC2vpbMYqTMzWw&#13;&#10;OIytNhDRe4IHnFODc8qyvCx1AmBDB5k9bZlNdw99quD9I/beDBfp12xtpyPZd6gGT+p3OUJbwNUg&#13;&#10;hRk/Ub6E3RHPyPvsQdWBjGojaCNwkpWXaWki5pAn+jkZ6KDY47fKQu1R9hbXJvSL8kf+N3tLHals&#13;&#10;CSH5lVSJz/Ne5aXjd31eX2bLtXNf5WCRfRb85Cqh15ze5MQReVSfTlvQygSBHOVxlh1iRjM2Lufu&#13;&#10;LV2vmR9VAvpT2NL27dlDL5oNp69WZ0/s13HFXph5P8H4XP0+7YNxMkvMEDJjTJ3pXghi9CNbvAcW&#13;&#10;A704AAJZaQSHeI/3evfuDRq206swWhxgd3AmgiIZ+PUVP7I+LNaw3fUf3WNltK+OSaIfRvqdgXpM&#13;&#10;s6ZOxjCalmwalSntZiMIHlxeUKfWGuLCHCYPYld50zSMFgeRoIxj57nBHs5akWwJlYPdO03nlKC9&#13;&#10;p5HYYxxqP3eGo2KKlkpKh9raKh1CDcNzDEuNTRfvBxXsErIPrr5Q2XiA+pMympGlXcZwraE8iqQm&#13;&#10;2dirgqFrRyFTTuHTqLtTGCqsHKcpQmok1cYnfTBVntqlaOaBYyHiFL0IcBIucKCaRLu4Jd9Tk7a+&#13;&#10;gVBtkgI6yYFyf4zYUSI41h06DtOsAlN9KjTkO2quUkOGkTm7AIGQHshemJbnXrlvEbVm78J5UPBJ&#13;&#10;3Coy1qNgaPJ+1zeKsdSP02B9ruvRCXPk53g/hj4p0WPDo2GQmj7ZC4J6QoTBJm7u8wGGObxHaYS1&#13;&#10;caTY4tgOwdzd/N3RXlELCGLq+LY+jVYWlSNq1Ue69m4VxxEBYbqQpQQ8diiFU9K0ZIZ+jOM3cWg7&#13;&#10;88X0FKfWxklToKY64HUcoIwxJUwyNnBqHMkjumipgOjlFcLNcXGWTnjedvcfJB3Ql3vw0qhia7gW&#13;&#10;YA2Glg8hQhvpi/x7GkbHSycVUvfv0Igv6S5e/C5AD6wwmQNTCuYjdZj7a9wZZdAYlP3dX8m5gaAT&#13;&#10;h5DmRYOPQ9jZpMn0TgwOaF162scgYLlxvjaCkwGlVZ9dZuZH1seZsqdtKCkFG4VO3B9gDeHos0rz&#13;&#10;1aN9QIhn6W2ip2Oc4cNjGkZBmwUEbwlHrQ9wZ3XlWZpfmk+//O0PAdJ+j2dscA5cA8Fn2pP3dh9d&#13;&#10;vejjN7/xTvqtf/r3aMo4QJSBTrZPXpCGtQHYCJBAcoYR810cOB2U62TRnEPXRgb7MDY8O41RJ4v0&#13;&#10;YACp/AeRB1AM6DmgGRFLhdTxkWl2ubS8/CwVyTg6wSmwZrSNv432F1N5rxKztk0tv/+0lo5ovjS/&#13;&#10;OI09TlQK/stRGjI2StSBSPUB6xHRjdGBnEfwQSis7P7KA8sedLA0itqgwVFCkdJww8g5WytA123z&#13;&#10;nvEp9ozOvqCzA6U59udLhCByBfLaAoAYA+jppM/EHvSnQSx/Nln7FY5ZaWaan23wx9QHDKVXXn2V&#13;&#10;rAeiXBgB2Qgl6s5pSuiEEQ206P3AGbr/0l9MDOGcBUzaSBOUFkyxzAOGyPM6gy9fkEVM44oUd1Kr&#13;&#10;rzD6cqxZmcAls3UyIssMJJWPwjyMLfhIuhLhRuSjNDDGcFBU8Ls1SrIwEsyuWpydRBHVAiQ1YtKi&#13;&#10;e3cvssSRh/8/VWf2HGt63/VHUqul1tpaW7uOlrMvM+MZj2c8dpzETmIDqZCkCNzABVDcc8Ul+TOo&#13;&#10;oihuKBIqVEIKkuAU8R57PJ59zn50tG+tvVutfePz+b1zqEJj+Uit7vd9n+f5rd/fZoRrDnnwAplm&#13;&#10;Cr4lF/KMgMs+BqEAouUzRg00oHtROjZeFFhzH1obiwBeF2kRI9LaXVNtj04woHWaoBn34xx5qtK1&#13;&#10;b844JRNzZBCY8tkKeGsmnOCMaZLWB9pI0rHC9iNwvOMFQJfAgzQXI+tQpJY8HRMdXEW+iqpL7F9/&#13;&#10;605MpVnHsT85oWYRB/E69zJ608xn3rxToCHkdQzGCwARovAY4KH3+KyRcoFkoy3SfAlDyKiLjnmN&#13;&#10;Z1/GyM6UfBNGF7W6yG3rwfcxEnqIrK9sNIfR2IABoWOxLb8wrlGeefhyI5ztDs7I6NZujXTt7ly6&#13;&#10;RtriV959Pf3yF0/S//g/nzC3m4yyqW5SuzcZ6bnBvUnTPHNqA0YdMu/zGV6rnKevsQadUPvJlLqZ&#13;&#10;T08q9P3J2xjUV+mXnz0O2pJ/dMTcFyOIRrDDiEAe2AtCs0mjVePmgnRvG9sp232P56/uU0Za525Z&#13;&#10;gX02xI51CNtpnqlRGWnlOEYXPMvBGdFTjP9OjER7ArUQwepGh7VM9KbXJgZTbe8kza6jewBq+zvJ&#13;&#10;CBxqT9fog3HFe82YWaLPUd7JWIzOnl0W/KfxXncfMjiXfvTZSppf+QieqKMPhjX8BRqi9RC5ptEf&#13;&#10;tNhNCccogMPPPzsEON2nB8QeztABPTa6eZ2UaQzsXJ6yCORDFw5uicidKaHDZG9M8PMGtso62SDL&#13;&#10;BCQ0C6fGS+hygGItOr7kP/sbOfVDnjaD0uxKU69tqiU/Op3FLBkdAx0C+S9X0YHOwEajXV7O6xQI&#13;&#10;OPQhcwQhdcgt47OMsIvXDgDBzf5aoiY8M9kUVWbkaBdoCKP6VB2oNPnW/2zWWocOUxcZAfO6Ag0Q&#13;&#10;STyPNoaySX5VbzbyehiHvMkMKQNC2htSivpRgMHGmL7eDu2ZtSOtOBLQAJMZQNaPB4jB2jXKISso&#13;&#10;SqmE3GW/29mDQ8AT+80Y2T8+zWbPK8u7uabPp+Pts/NQwRcvFmiwBh86gjoHAGFAKTLBWLsSz+ip&#13;&#10;oKsNx7VhdAC0jwSwlHFmHvDIrBUZyd+iLJB/29Hbyh5LPAQrR0ol7KTDaObZit4/w+CuAaC++rJ3&#13;&#10;jX0t+izdItCk/aWxb88KA2PjpJ8bbDJzx4bFe8hE6+2jwR3lB9oL0oZ0mEe+3pggG5Xo/o6lV+Wd&#13;&#10;yH7QuL8iY80eC9rSNlK8Dt0Z+a1ShsBjh4OrvCjQGM+modpmF2Rg1dQn7jnEKm1KF8pqp2kZCTe6&#13;&#10;Ku9rWwmcHAGwoYRCnimvx+AVS0gfza4DOpOlhj7QyTcrxP4Fjrvuh7ecXrCxs8q+tkM70BWyTCA/&#13;&#10;zhtOacBOGwQYVD4ZwFwtU34DH+1V1qEdUtpzghQARZy/qeRVwII1ytjeujudpXLDSw+mSzRibSet&#13;&#10;XuDOHgEJIILMXM7QIKKlGzY+jLGO0JgNb12vQTuJzuloAj02/7apoDalPFbC/u8mwg/Z8BydlGWc&#13;&#10;IKP3Yr9iKhz0ANVz5PXp5eIqe3lGn4XpdJuSVJ0zdas2lZk8pp0P9pXQje2AYzvsQWc6YlqNJaoC&#13;&#10;BfaycRqb2Tz2JzAzQae6hE2iDag80Da5NTkIAI4Mr55TgrCSnvCz08YMohisXVqshL4YHaLcoZ9+&#13;&#10;MJS0PHqxFHRjCrxB02Gi++P0IrFHRUwdwWaV1ZXj2o9nTWexdonQfTKzxqwuM2TMitA3usm0PGnU&#13;&#10;3m7bBIijrAi6iQg1siJ4iGsFAAFfOd0r/BYdU7bdySQzZPopb2zUOdRfBABTJtpzA3uPfZdflsgK&#13;&#10;tPRe/aFtrWzZx7aUN5VJOuV7AFLyeDv94QwARxNrBBwSiECXzWvxk/gq4pw/AKAfIKL/iy/mOH96&#13;&#10;iXAfAxU2wVduSCsCJzXAGuWXGT4GXovt2FGAmZa/KXPM2nll3/scBtWVeWHPIydf9YAIWakxyV4p&#13;&#10;d31ev8IeZS3KH/5RzIacjT/zgv/5Xq7M3/1/PvflNdRhu8gB5ZX7kfVvIlOfaxnIqkNPt5MRpZ1t&#13;&#10;mWo7z6c8OkMva1dkrRH0R+yXRDYIvnQb+tD3+3SOUnVJ2jL2JCpTOiZfCbzskvFtj8KwHXmT5ayW&#13;&#10;TcokZqAb2FKe+i3t+DnTeJXjBjbMNlOeSctmUPSgI78G+GCPHWWYhHMJDYQe5KrxJf/xrNKbZ6Se&#13;&#10;Ua7H3ny5nwEeG+lsK1CfxzslIh/GG+2BcGpsOC7TBjjVWheLs7twJv2MdphqbipRRPjQYxKUzNh5&#13;&#10;2RJEdXJKpJ73aUwbYdGYrNB8R2c0DB4e7s50V/ri+R6GxjYPfIvXIU5QYAneCJPP4sFrWAWQweq8&#13;&#10;HvSX8hi6Hni1shWdiTsxXJrpeJ8jbampD7QHIh4eJypPRKvMenYg2EOYqIQxc8WBT8OQO5SZmM2Q&#13;&#10;dTPG0vKYMFpFHEXWTGW0IUqN1BaRwyKd2W0Q6E7KDDwNhA4qy1qqTPYotBapE0PxE7XZQvAZIZ1Z&#13;&#10;XgxjeEOAAoGh8tcpMbJnra0OlXtjmYXjQx1fyfKCYWVoEWGOGGOHxjMYbC0IQj/zi18+pJZ4DKIm&#13;&#10;kgpSXOCQM0Nep9+6LoQN0SRNjIwtDFTZvX+biDzRDZDs6J4Lkg4d8w1wAbG0dw+kiYkR1i3xAr5g&#13;&#10;TJlG6n5an63T7PN5Lq2AE2/cGoMxmtLLl7MoAqIeNAM7PTJbIkvbdG2mpCmQdQpEsWUa60R1VlT6&#13;&#10;7olpU5dEOzR2or6W1/kFx5SmKDCuTHeJ0SuK5pQDhbHnb7mAIJTRX51Jz9BnU7DKVDbvERyIiDVG&#13;&#10;t8rFyIUp9lyM92gImfaW1QS6uKiH43UZUefeaznXnCXwN4WSGRSmgGnQg/KyP2ZF2HDRxleCTe6t&#13;&#10;TqJnxwPyr2moNLuBh65weHRmwmlFWCEK0xYOwvz2ZurKF4lu9kcPEIEnMxEOQSrLRGp/8bMfpN/9&#13;&#10;J/88ffPNr1LT97PgD42/SEtyLdCFY1D/8Pf+Qfr9f/xdaB/ji6aWzRgQLaS87SwspEXq9mPUGvSn&#13;&#10;0Ciwz5UiSoM9OCFlxdpr01jr+AwSBiMeIxdnVAfRNRdIja0xFaGV7IWrK6KfnNk5dIaMwpAgtRXg&#13;&#10;pG/yHkp3ITX39VHDDv8c7abiwGiqAZgZ6TFqbwp4kfKMUg+zi/coC2BPz4lynkdJATKDfVcBeu6K&#13;&#10;WRWEUQKjOUYPChgy9rAQBLAL8DaRGDOIWnh/Oa2nZt5juVTPQDXdu3MzffDRB+kSkKE0OILhhwHq&#13;&#10;yXCYAjmm82rc7cOjVwA0/ZM3AFqpVWXv9hHC+8gJgZZejIMT6MeUYGmqDiDPCTga30aqBUs96QC/&#13;&#10;oCPBt0xhIVc4n1A+GE7ur1+MHqVhOTSNEQlVY2jxPuhORSXf2Bz1IgBAkW+fUSMbmuJ9SMFwSup5&#13;&#10;XadEZ2GHZ7XngzwwSLNaO7If0qRQhwhBEg68ytdov5FtnZYTHPo1UmnNvJK2QxYgVBBRyPwi/SEA&#13;&#10;/vibUUOBZbt6O/ZNB30R42hxYxtj6iK9c/8GkZJR6FRji4wL6DycMmTK8sZz6EPgl0a7GOnWu1s+&#13;&#10;ZQ11R5wppTw4ONYyV5B/ysdMYQrECOqQ0svzGLmykW0jGVMN9G3Q4J5dAFTjWXZwJDWqS2+/juym&#13;&#10;nI8SI/sYFQCK5NEDDHJ7jHRjzMivGpj2G2nC+D/n3qYaruHUGz3bwFi4Ah3SgfEZ7SXUjHwawwjU&#13;&#10;SN2krmN5BQri+ndv3cIQJp0VEMjo08jgEEbvZvrJr16k2VJv+t1vvZEBKuwtM69Tz8Q0YqWQ3v1W&#13;&#10;N81lD9InNJvs6syRuruSPp2ZC3oZb+ll3ztjJODHzHDP51vSTwEK+wEip3GErpDD15kyc21kBOOj&#13;&#10;P3TRzz/6JO4fTiUyWsPhnD2yXNLykjqALLNF3EtLHgLsZm+V59KEKfKes+OYjRY5rswI3gE6x+yg&#13;&#10;5qaOiGp2YzOMMcZPEHyNCPYaEb7jwOt0YOvS996ZBtQH3AQk+jk1x45Lnb42nh5co/8So1KPADV2&#13;&#10;9yrpJl3jezuO0/tP5nAuASS2l3FmuNbJXNDJAECFpTSN8BlPh44+wLkjcogevIdzt4kMRyHB89Z0&#13;&#10;F0O3Gd064lktB9G4GoTme85oxsEVBDg1zt66PZ4mKUl8tiSbMMkJ3lUvrxCVNLjyqlzBfdGROubZ&#13;&#10;dMpLdlXnX+9hxK4dR0/6szxN/WYD4LCBDulADrjQRnRVuW7WYN05mR6wYDRKhgcEtM1+awKg3KPP&#13;&#10;AYTEmutjPKI9LPysstyzCLkB7Ti20iiVpQkC6MoVU/5tbO3PiM8AHJQF2gHaODY71XFUf2kEW7qa&#13;&#10;lT9xzrwfX1IVGHLJC6ivBDuVAzrBe5yTOlRjUz2WR0eEwx92WWZ06wC5FsGOrOmfzWRx3t17HFSd&#13;&#10;X4MrXscvbsvzkFYPHRqhH2LCCeZd9J1yqop7bCNsTU2bp2mbQpb8Dg3zs5JB3S2YokPvArIsSoFs&#13;&#10;o7nIRf+L17kGe2PZgl/xGT6iA2P/gQrlMrw1vugAXFcEsO6lKWj0ZuA5BFIFvYvYYdqIuxCWpYR9&#13;&#10;XVnmq/xkTbnjxHXKlJ0a8f04wndujsR1nZYUTiryZhc71B5k3cimVcBN5b0lp6NHOvsAeUUjuZk9&#13;&#10;YG8rgSUdJemZowfgJ8ILfUTvLO+DPdWKfJ6nVNMo5jAgA8uNGu0D1ubkFCcO6EhZnuDoXyPVgsr2&#13;&#10;KrAMo53vS2RDielbAii9ZLypX1a3KOmC5w/Qr2bKNHFeynPHoyLQACuK0ftmrzaGM7+cPnv0adiu&#13;&#10;hx3VNHVjmqyiQcCOJZ6XJsL4Co5fPKfEyFG09pRrxAaAhTgHyjuQwa9N9YX8zTNNZ2IQmkDtCGo6&#13;&#10;dl3bSZ2gvaed1ZgDNCaj4+FKGUetxiS9QUpY+8kEyErDXa+9Jnbo+WRmszozs7MB6ZCLkSKOfWEm&#13;&#10;6sziKvfrAoBpjjp5p0J4/jp6F/gq+/CqzUIjg1abEpvwM2SW/UP6+nrDv/BvAn1DAFf2Y9FvmQFY&#13;&#10;2+cMUPecxykZbxsAjOUoxdnZ2Qwe1QY8xZZQDwuiDpb20E9kaEJvZjYYVdd5RDQB1jByGsDA85S2&#13;&#10;5SntR0fae/baJWblaie0UOo4Qgl0b0cjn4G32GMzYvI0alYmKDP9bNjPEgy8rzPJ7miqhh1bzwH0&#13;&#10;UE5tPyP7MNxieoqZhahEAKxiust0F0FJJ4HsGXDGVhkiy7wH/pknAGwpuXrYzG1tCQNTm9CAgGCr&#13;&#10;oC5rNCvcBpjNnI+TsGZo/qwlVGKMraCDJZ+W4L1OX5QOeO5nH80Hb9s/woi7Qwy6nELFQ5fR3Tal&#13;&#10;NivI5rHRqw8/wbG1cpTySYBYmaEMV274XPwPNcLP+hF8B0jLa2Yt+Hflg/LCzymbBJulRW1H3hL8&#13;&#10;rtz3O2gUmcVb43yUczra7pP7o0xVNsbes+/6xwrEzLelhwU2nGfLZXmvwRgAXAJ1PC16in3D3rRs&#13;&#10;R/BBvWVZruvqhzaUxoI+9sETlFOmCoQ5XVH9FHqB3x3MoG1lU1mnzzhBT/2nXA+64nnk923O6v2P&#13;&#10;HqbpKUpakPvafz1kMH3jnds0Yu2J9eq3XbAe91Na9lnEXtw2/R9eiG/BBzezsdBUl8fnxb+6avj2&#13;&#10;e2/+sX0LynQEPTolnZL5rW7MK4e4FUfEB9IIi1EdCFgNaNEtjV2RjWgwyY01ZjRiVJg6Ye4ql4rI&#13;&#10;n4dkvZuCz63tJULhaBXr2p3p3U2UcYn0u1JXlhEhI0dtSzAGDgnXU4B44OH88q/OQqRXYcQaEVI5&#13;&#10;aTiaGrcB2nqMsjB1vZMeB1wOJUQ6nwoPgWZam6P+bJrTztx363X7yIDYp1TBzq+ik/s1lMbhLiUa&#13;&#10;25F2befWCgdmHe0+CuOMFLXbN26nyfERnG26rnM4t29PonSuRRp4jnTcd9/+CvdN6eXsIkJLwY1g&#13;&#10;g4CD4lCkIRRRwBL9QC8dSSMN1XmsREoREBJ6K/umsq2CGNpp2jQ+lZnOwiq1sqY6quRfGUuhsGBh&#13;&#10;55rL6F5Lg0rlJkPpyGsIONLGVDSOKQSBwkcU3ZrGfaYbcMz8zcaHlOGgXHXi7XoMHQeAJJ2YLaFy&#13;&#10;2AZwwL4PlPFaiQkqMEUYHVzEswwQgH23D4HAggykIquQShhp75ylYIxbo+CWeF2HIJUGsExfpGbb&#13;&#10;Wj4VvmMxbVbktwZ/RmsQO2wq4qcAyUanugRZmbROlIkGmEwiALYHqLEjeg7ziCL7nEHXPIc1dAoc&#13;&#10;lhgKSh5yO6RjZ7Q3Q2dmRvi6jqsOkhEdb/X/GmTBmN7XVLZAGLkvv8ZFdJKdbOEe8GrwVAgH1tlC&#13;&#10;mmMbAsSu9zluOEyadRsGy+7+BjxKF2EcTBu46VDrRNjY1Psa/fEZu3Hm/sUf/Hb6re/9BilUpqCh&#13;&#10;IFjn089xTo72SIWu4KDTLJDnlpYUQgreImCDSLYOnn0dFH5G131kv8qMGNSw04Cxp4rp8/WAI2ek&#13;&#10;Wp4yF7pCmrpRoXaM9PHp6VQg1dARTqgCgCsirswkP75sTF+5cR00/DT1EY06v2QtJWiLtPNDPp/1&#13;&#10;MlCgsr/QqXshai6tRXdknte0MYWefGR0wPfK856rzWDbSPs0u6IisAittHd0h2zoRXA2FcwiWUY5&#13;&#10;5+B3GlFiVGSAKmfAPTz/DgCGHHKpCTrFIwse3cLBejk7j/wgEgu4YQmVIEOkaqJENVBlGBV2yCfP&#13;&#10;mncojKVdn1FFL08VUBx0ET5v62z9T3/+53+5/tb9ievQ2j8jIwHcjc4xX56jtKGT4bcGuGfEheIa&#13;&#10;inedS5sEqhRPYb4yIMDKWhmg1B4zvk8axukCEDoWHOLZOklDlwhtVhUlbchVZb19fkyx5WNBS8rV&#13;&#10;LFXOBmXuUQZYVOG7LZyJCgaZUZlZjIwzaNUSFjgX3obX+Ul03wZGykTlRb6Jhr6swbIP16+jpeNn&#13;&#10;zwadeyN2YWwho9Qrkf3B/mZGlgYnfIIRLkvJl34p24yyKhc2AR4ccdWGk25q8yAzy03h7QXoFMzc&#13;&#10;p1nbwrp13a1ENzsxNjQedMykNWgJL+zx7FZ6OLvGBIgN7ps5BS9Ip+3p6qPRGZ3jMbheLKzC32ZA&#13;&#10;UL6EnFQmD3AvFa39VYbp2eCzb9M8+O6NSXjvKj1i/no9QM/rt6cxLItpcHqCMqoRjDzWQZlDmft9&#13;&#10;8OlznoXMAaKP1lCrCzcBJhoog3tBvTDJPTjTLWnq7mi6MUVmD9kBOTJleuHvPOvdw5HS4fVMjZju&#13;&#10;w0tVdJhnaoTELAp7dlgKo8wwmmG2A0IAWZg5h0aIMlma6WhTkf1c6A10mMZ4CTDRsW6jGId3KAUZ&#13;&#10;ByAwxdesGMFk64EtETGlXP2Sw0DaJRp1ekl/BrJOBFikLbMiV3fhKaKKzTgSxVaCG9CF2QC7GKFx&#13;&#10;3mbzkCnke8PxZIfM3BFYX90s871Ldgld4m8PROq5oLLGmU6SIINNzQQoLGUQLHZsoRmB3USI7l8v&#13;&#10;sQabha6TGr3CM5i+T/YB15S2TXk/xHHYsrwHXWBZhNEzn0sjV6PammN5KYxFhKT0FE3feNWolud7&#13;&#10;xJ7Uwzt55IA148c4efZnqSPT6fnMOrrPRoQ6YKYmG8lEf+BlmoGjrrMxmtSuk+S9/TYzxcDMNoEc&#13;&#10;68D70Q+WgOhcaIBKc+opwVr3zYwSs33Y9lhjTlkltfFMUUbBDeJz0K3ZQKYSOzJQm8Ogi+CINpvy&#13;&#10;1XKXDJgnmAAY7XqNIBs5RkqxRgIp8HAe3jO138+wFUFDKjptFsFis+w0pkeIgDuRgaVyLvSCQrfa&#13;&#10;X8yzMBhhtoq2p0JPu1NZqLNq5NsSO1PINeblOT9jSYWyTztL59OovZm62kC+HsAC52HASVuHx+Ha&#13;&#10;F0+7r/7Zn/3oR+nq3/6rj25fnR/8UzMfZpn25YhKpw9Y4hLAK7Rg1hZkGvrw4bNF6GGHdQzENc2a&#13;&#10;UH7pwI3RJPX2zQmcd5q5ocvXsdU2GJ8ogDYI/0iTZjppD42R1WOGkRkIPUUyB9oBPsi4OELW2HCw&#13;&#10;nvKsE0pMbah8TDPCFRrZub86M93Y5AJS1ufbm6KHfhuwMl/Uf5Oxa5+bod7uNEHzZAHWTcqhlPfa&#13;&#10;btqF2l3N7h1yo2jGRcHgD3IC+1X9YsaZdpYAj8Cje6HOFGi3jEuQzyxis8qU+8riPWjTvggCXRmA&#13;&#10;cEbWEo2M+ZxNsl27ky+kD8/Wsid5P5xR1lSFPk7hfZvW5nCYu3CinVDUB41YStBm5JUyziNKx5UD&#13;&#10;Ok9GnC2PcSqTk0HUi2bU6IjuBMCXOZBZjxyIki/tJv2S8F3gV5vwrWL/24hZ20gnT7Cjn4zKEewF&#13;&#10;7YMRShHWkc0LyC4zKqRP17mPfFBemIFlaYBlbGabOPXgKZORnjD2+SXyb5OGuJYcmkEMW/ENz/Gt&#13;&#10;XLRpfA/yNetz4dqxG3hIdX/wFv+aAWTDfGW1fzNz1+fsBIjSCRQ80Y7zuvK4/TLcC0EX7QaBXO1C&#13;&#10;S0jM5NOJ9zqea2TPsUbpKoKC8hxn9F//9Pvpo08fo+vaQ8ctMIZWIu9GVyn//JzlNX7ZuFTbxcwg&#13;&#10;y2xs5BqAFzyq/2Jmg9OzrtMf6QZZcgesw7GibsYWdGMm/A0ygm6M9aa37w7FGpbJqOhiVOvURF+a&#13;&#10;md8kU05bVEghk3HaAoINRudb0UGdZGVoJzjlzX48+jbZpB+D4dmatMv80o/UR3MdIRP5xetqbim7&#13;&#10;3BsdamVX1hMme83P+brXUf6YNaN/o83nsSqvPANlhfK3BkizCsCkHBKw9nP6Bb7b8zHLS73ix4RP&#13;&#10;tfUFH7SLlJmek8E4+bGVdSk/DU4LqLhnU2TZSMdmdelLmG2hDWpGsH7iJkB+DbvdfZuk/4PXdxKP&#13;&#10;2VgjlLRaQq2/pT+kDesZug88Wkwgu3VjNL39xo30a+/cjVYG2toCbYIrlpgGL6MFtHO1d6UbVDhf&#13;&#10;+EDQlmuydLkJ/ft3P/qcTKDqX+X2Se04OSFdiKYxhycQEFFsJAKKkZRIUuc0+rtpzoWJFg3Ehoge&#13;&#10;eVA2QTRzIle/iXLJmNmF+eAarho/Gj42a9KZiY6cEkycOUoMx6BAHa3vP8SRt4Hjb7wzwSJouoej&#13;&#10;04GB52brbBj9rwsh+CUyJKFA8Dol/C8WallFM0auwmR1sYwBV8ZoxHmhDmltC8SJunPeHfWoBxhE&#13;&#10;3SptjBkbcDq/2nru80sc7Trqp4jUVnh+m2BqxCps7dR9gCC7dm2M6ADMzmxm5GJ0jqcpLih6Jd26&#13;&#10;f4fxSx3p/V99nDqa+1M3Kam7G8tkYxBhwdGRSZsaccyJDEp8GksCENiA7LfRNyKzRK6NNldxInRq&#13;&#10;cuyP93d8jUajCrgBI1tD0zqqAz63ssVondenYiSiBopIVxMMaKaDUX2VMJZ65mhDTDYQlC7qWbfT&#13;&#10;PTTgpfro/UEE1gaL1qObhbFXBbqFyyQolbL7HgYXRrsGqqOnTqEy06cK1IBXEXLOsG5FeV7gmOyT&#13;&#10;bWJ0V+Ug48t4mxC9aLEKzKicY8yibhyCNzVbgamDH00PSVnDZGMN1v1Bd7zHtFCZ3T0ItA9wSYVk&#13;&#10;2r4CW8FstF9GFdkze8H9tjTGe+q4KuCtIRUssFmOTksnTAJpxfPYoMgvaRAxwxqgMz4rM4mSX8C8&#13;&#10;h1xX49zXTD+XvqyZs1GjqUsyqOle/l0QwKZkRmBtxnp6xv6wMp8nBB/7aohDYaDTfGgGDkqkgPHR&#13;&#10;jDFwRCaRJUv1nJdp5z/96c/Sv/jXU+kffvtdpWH6m7/7CXfJhOEoiv7hh5+j4AvpjXfeJHpYSJ9+&#13;&#10;DMN/8ZA6/FZSpS/TMiDG5hboPCCM+zw8Msz6MDhJ5xQw0QkWnLO+U3Rag5dDC8CqYWs7DQ2THYMz&#13;&#10;H9GSXnpKzD0PQOOUDKML+J3OQxjxXRgENCzcVAZwFgAdj57OptLdemrdH6TPn71ITXWAaexVliUg&#13;&#10;uJT1x2iGHrtBdLu6mCwAPeukGcG2CZxf7eyze2XGhOfcRMnKJc6uU0OaWK+lEfZNCOODtTY32xl9&#13;&#10;Mw1TqvTeV++RbUE3YBzGOtYu0GDjRKdUCCy0gw7nuUY9dKhs0/F15KTn6Zi7esC4vFFFiEXDxz4C&#13;&#10;goSBUsNndSiNOsAp+damTCoiZWMoB94v2CXS3NhoVJaoFMaOjvQZ52WTJenFrCCjl9ZOSruqJGlV&#13;&#10;BeFnPTOVyebmFqm9Za4NCMPeWBqm0lKunmK80vKX59NoRNZCn3af1pCxEZBOhkCOTR+VQYUccoI1&#13;&#10;XV1lpUjqAbOMHJunc+Vz+SjSh9ETFbK0d8k1TbO1TrpM5sUqfTaMCmu06rS2E1EzetSDEbxMlM7e&#13;&#10;NQc0GrRpqRfUccpABw0y+gD19iD/qI1HJtu92f1yD9AskYLtv8oBp/zkkKcrOJEaz90AQzqKV4xp&#13;&#10;FFSRv3A92VuA2k1BWwwlZFE9HeyJR0DjajUxJiJEOMvryLpNSiQ0+rvghTKNN0/Qc53IlD0AqPKT&#13;&#10;F2GR7CE/m4+MhsEvGDdHx4BsKIE+nIp1zkMQW1GxWiaS1dOT/t13v5He/+R5+hNGf37zK/dJlaXH&#13;&#10;CnzSQ2d0s/3Gxsk2ow/LHkbr4dJJNBluqa+ln3/xIv3ig810d/Ia/ULo04TceDA6zs/n6S/+99+j&#13;&#10;my/SvenxVGS/DnBsC9DhEMbea2SubWJgfPj4BTyNgcMibQammjbqJ/3o5J1B/4IWg/TJ0Pmr0Rz5&#13;&#10;gAw+nbfaEQ6gJUgQhvShXtWYN6p7fbiHf40SkyZK5KmJbK3oYB7npJOK8zZHVBJwux3nyAeot9wM&#13;&#10;GXlK6d6PP1uC39GvQVfs3wiZf+hqCDz6qNylWVqVxr9VnV900AURU4GiQ0qgzmmOV6Jee5DSl7uU&#13;&#10;d3QhXz3rV0C6tkILPOKarSkXFOHDsA+j/nBc7ICuAT+z6hjEHI1X6RoPLc2tb8PflJBI4PQseYyu&#13;&#10;00ATzOgG0EQhhjF9RMRV56odGj7jPeoEWCAMwUtABbOgNEyznhk8NfvHUaeNDXpF0BBVPSNI146T&#13;&#10;V2AyBiYtcp595LWXNJrrhCfcFy9KEBz6dpY7NIsCUt8V4SXpH0JMd+kH5Ng+gcUM4OTOZuupiViH&#13;&#10;zqUghhlTNmaMc0BfCa7xqCEjIhjC5ZRljfCe4IXBnsMDgAL2UodQ0F6+9B6CrtoXCD7uwevcT6AY&#13;&#10;DIo1qw/R3Uxg8B6ZIa7Ox87gWVRxyi2dS22hVxkL8rL3PcSWyLE/9gWLEZzIRG0YHQABDR4hPnOM&#13;&#10;LtFhdV980f33/8xUELjRJpSGfd4egjOn7IXX0bgPPc7vRpEX6eegc+kHRphMyFUo4zuoy3ONPSJ/&#13;&#10;z+con6IvSDiDZPOcwWPKRANnx9BByHT2Jv7jT4OAD9HknDIKddLE+CBnKS8hX5GP4aDSb0wnx0hp&#13;&#10;hX3wfPoB7HX8zaAt4Cw0WuZsuQGPZokk24AcVofQ8BFndo0+Ozp/ARawD/p98nUvNl89U6zcj1Ns&#13;&#10;TgNGOl7KRgE5z6CBeu0RAm2P5tbZY/oLQa860E4sCoCOZzNTxr1uJvuiSJ+fVugUkzToxXNSD+t4&#13;&#10;nO4aOIPPAPrVPwZh3rp3DzpoSp9+8Th9/PARwY61dPv6jeiZYlmM9DEA7w4hc9RR0UeNtY/QUNDy&#13;&#10;3Miw47k3CWhVaYw/1Iv+AIQwO8wzj8gu5Gc/HGWsTlippy/0zzBgaDeNbYtkVjSho3fR36qoTnSP&#13;&#10;wSGbtuvIyx/SXgvlBZ6oQIy9G7axW7cBPwUCBfTcU5ud6oTF5DYmo9i/5SY86dhTA5etrepLGpSi&#13;&#10;E8zokibMinYiiM0F5QGzdNWFZgXXvD7X9FuHTdqW8nREM+eSyHY8r0/Gw/NHNZ/24wH7Z3aDm65u&#13;&#10;1BYQFHNtNvEfAlhfh279u/QnaLkLQG4gU7rViV036xfb5hZ+hnTonsj7AugClgJIAltoZuR61ueq&#13;&#10;D3vo9o0RALd5QJQ5bCxkOue9i+/42UvGXU6N8ezYqdj8An2fPl3imvUA7kNcl4lEOMLqjhr3t6+D&#13;&#10;wUebJbagM0fHOijHLZIBv552t2hYDa2Z/dlpdiQ2+B4ByhXAhwgWYvdXyGIyECzdxWhnSmAMRjp1&#13;&#10;yiwdJ/dtI7PaNvF7kCXj+Fht0L88eoquy0N/Acpw5tplkbEcjIZs8aK+03/9UQuhC4oAAEAASURB&#13;&#10;VKOIn5WlOuPukTa+Acd4D5/jT3GO+iHhsPMR/VKDngbO3HdpAHbHLrI0FTnI7zrpggdma+mvKA8E&#13;&#10;li2n0vZWjvkY9nXx2T2zxkZHzGrDkDHOe/y7POQ67G8oCONYVmlQ2agvqMw3eBYgPrLa83aE7BA9&#13;&#10;mBYp9XOSkyOhDci7Tt9ngI0OmazhLI1do5T1xjXOC1+ZrBZtyyXG0vbzrC3wWYx25tm1L15l0shf&#13;&#10;7l8AEfCZgafIYGW9EahjLwKsAKHPual+2DEcOqC1GgIdh1Jl5ybzT/zL/aK5omBCC0Tml0amaXki&#13;&#10;To7pkLlVLIdsgMR/wr8CECGoeRCVShOIpU69DoAzWdkTnjSln3+wSEd2xlVOdAMSHJNCvAsxsxEI&#13;&#10;Wg/SZ5FO3HjRJr89TG7KoZBmirCoUIah0LhOhGl9yyYp9ITAIDxlETbEMcKDKUSJBkqJiO0uhvLz&#13;&#10;R8/StelrGKEa8BX2gb1gBGXO9fNe6/SqCBcVmHVZbz64G8igo5Qef/GElKrHEIfIHaUWTx6njVXS&#13;&#10;wioI/QZmt5JiJVIocmUajKCOxrTGXziaIuWsy4yEBpjXaSEnZGUYrba5UJE6HRsg2gjMTJFouscm&#13;&#10;RJkAQsW12BjPpiAXRMpskGZaus696OM2tfZ1ddTDDkHICCSjs6b75CD4Opzd+gaIjOey0YqHoJHp&#13;&#10;ftICBKIWWcsI1ppj0ypVVgrDyGLhuR3fB+9jpEtwGCeART7vNjWVO1ei3DrU1n4h3Dw/mVflJmhx&#13;&#10;ukeZAOeP8LyA2FWC0ooCWeK0xlj+ty5WQMJu3xooNkJUsSqaZT5BiVaaJ8nrWbkOD8Q9BRtEPLlc&#13;&#10;MK206D5KP6Yj+wfBHG+SQ1mJyEqnpmVrPMqM1kFZLlIj3TejOe+apX3WYzg0oqhMfZM2kH3B9AJr&#13;&#10;Rsaq1KJZtqQQEKQQrLuixwFYPzyGUCKiYe+DOgAFFbPvC2OIfTom/b+NMUntNkdFUOZJr60c7XBv&#13;&#10;BCD0rbIql7fTJx99lH7zO7+d/tF33ol0+r/74U9CWAH3AGK1pB//+IN0jBP1je99F+OoL23izC8C&#13;&#10;zF1Cfy8Y3+c4sX7Sw8eHBqKZ3SHCvgvhVAShtObdfZhsvonQIkuCbtNrpDoqfNsQhkaFV7d2maCx&#13;&#10;ku4/uJf6B0bTySIRC8CsE8AzjdTLKyYwUE7SAmCn0VyPI3FA9O+vP36cvs1rq5sryBCjmiDvnEc0&#13;&#10;ltoVrUYJCpGxJyohR9/FUXFc0pv9YgqUjBl9U9AVuxTC0B+Ka4WmYRpTnnEHEZmgR2QJ7eJCjjQC&#13;&#10;ZHT3lphOM5m2uE59XS01obj5o4TC9ZnFrffibiMDGnBEpbMS+zKA4dZOI0azNUxlh1yimaHP5rlA&#13;&#10;XKFMLAcKwwLaimsAyklPr2SZMkCgoJX99StHmv8Re6NMMSpiE8Bs1Kvprj6L9GLqICUDGDEVvjPw&#13;&#10;CDmBbHETpFXf08C1BAhOKRuRZuXjSAvkGQQAzbrRaVJ5n8D/1rbaZNS+PeoCR4DJIwIK0Y+G82l0&#13;&#10;agVgidErecRvuVke1VgpEf0bZm8WlpbTMbSpnHO9vch3QREjTutbG+wf4+MwagW0LuiarTKUqp0K&#13;&#10;ZAaETXzN9Fgle60V405gdBf6VTbbuPeMw1fm56GdPIb2BfrE7uQnOLM2XJOXlwBjCpSn2YTqjVtT&#13;&#10;8BZ0RySvHvDvBGDFhmEa/hdMZCgRUekENLkkkvaQ7AfTka03NnK9iSNeZGqE4FA70UUwlig907ld&#13;&#10;WDHytc4LOnbUoUKjPF46WF6HNz0NnYhG3gfYQgbQG3evwWuAYADelVMyJkbbWC+0e0q5COf3/qfz&#13;&#10;rBcQgBrsL0jr/f7PnhIptdSpiz4H9YBMgjFEjOkr8Wf/7YcYYfShQH/Z2+HDGnueOtKvfeObGNRk&#13;&#10;oqCbj5A7bZxjL+Oal9ZwNDhz0+aNSBrhbuY8BLZ4VBwmp4kMkCrdxd6tI8fOou7482fr0C41wC2d&#13;&#10;OAKUudEYspGAQTulYPLyGmWX9k+po79DbR/9DC3bwLFXUAVjZmODtG+MxY2drETm5kgXacfw2iZQ&#13;&#10;SoHRX8i+yyoOJ8/STjaWQN+OOpL9EUzGdeJZoDPsj4tohndBJK2AQ0iEk31SbuxWmZQDLVQvqvTI&#13;&#10;WIJ+eL5WwWWdLfQcuka95bUcz2fj3HbtFfSsoMOT5d10yVShkaExgLO9ALsElxugbyP08s3q2kra&#13;&#10;QQdo+OvUOlK1AG3a1Eu+VOcot6RRJyUh6uEzZAF2i83QjE4JUtoYWOnfRFS3AVC9iG4qwT955Mgu&#13;&#10;QZ4CY6iMXp+hQwvI+3aekUfk3K1xjvgB4klDGkefvWppo8+S5W/oc/sohbJEB9r4EsUe/Kfh6ki+&#13;&#10;cP7l/7DreAoElrLL54dUWSc7BB0bgQZvYUpAlkljCYe6T0DCxprqcGWDvG3PAE49AgjWWxstraOk&#13;&#10;yH91riKy5/t5T2SscU8NUuWivXB0Ay1vNX14F4fdsbaNpElXkVt5aFc54Fqb2KeItrsZvOCuG+21&#13;&#10;TKQe3rQnhBkEGtyOmXuVfm5gR3no3tsTLMohOQsbOM6vYlvCb8rsKsEH9duI2+HX5VldD5l7ZzhD&#13;&#10;/WTMXZ8cIOCxH+XB2jfjgG+m3ZeJYluO0QE9VeRrfu6W1nAc7GmmQzbMe89oSItXEBnBVRwnwSvr&#13;&#10;0Q029dM37PWbw+wrdOT+AfIeAPyYEdbSgtxlDWZ5nJP1YG+IDRqyO362wvW4FXxAM1QzltkUSS4C&#13;&#10;cuyQe8wjRHNYTTtTseVrz7pIJsHapvaGEXGAntDTAGQAcd7L7M565t3qfAoMCZTVQTs2DF7FAdfW&#13;&#10;UQYfYCRq/3si6kz32pJGU9/fuX+Pl6/S4+fPAGQpq87N0WR3MuxL7VpT9Mfoyr9DWYZyKM90Km3Q&#13;&#10;Tuy4EkDEJplR9oKYpwGj0fRuJh1Jb5ZC8TScmeeID8Da3KN7U+PslyOz6dExgOPJ5sD5rBvndz/L&#13;&#10;jBF0l6fNMsDV4lr4DNCGzpw6smYQBN6sAh5bNqSjZHmnNqL2tE6uDTkbkTcP6d9gw2CzkNWxAnTu&#13;&#10;lcCuvB8ZxuhF/SrXZ/NN99s6/izgpKkAH2m0SuSsQxo3g8eMtUyP8zf/BH3LqlHmo97C5jSQodOq&#13;&#10;H+BZCByUoVH7dngfQRPPj8vGHlWRL456F7SQNxvq9ilBJUttZDBo22aEBk9Oz9F9rEU7QJnAj8g7&#13;&#10;aBqn9Cv3p9MvP/w5uocMWsqGevCFtFE8n8dkdVwfI/rOeuzdIaDTS+mETU0POKshMqKN0DcBLBY7&#13;&#10;meAmXUFnykxLOEcHO9I3vzae1pcAEejP9OjpGs1dpRvsGdagPjNA+cmjZdbFuFj8lMtWwLOwI+ib&#13;&#10;AKChntZvGIB3GyF+A5vKvh3KhO1RIbgmiGRmQGRIw2/SjsCsrwkSuF8B5LIO5Q8vs/+cDX9xP+Qz&#13;&#10;fVwBgnCZfD9/0x7y/H2nZ+MZCxQoZ8/xoaAI7A0C+GThKAPNBvdv8qm/v/pZW06/WXkWWeDcx/Pw&#13;&#10;rL2H9NViIAA+81/BC205z9osKO/h8wZfh68DoPplxoNPp/zWF7lG9jReNDKJa7JXB8hcy39csNlK&#13;&#10;TehxqiQCqFB36Hc6xdJMDDOo+gHx1dEGDd20LLjM9bgHDl3oAAGZ+JX1m/Ugr0qr9g6Jjfat9DZA&#13;&#10;7xPVRDAa8T08xJHeBZ1vhpAhVEGJY5SF9UkSts6XCJ7jNvyc0fAwvFmY0VrTk3wYHck9UoT2cUTc&#13;&#10;uDgwmKSNqHTUibMJVWqYTnAmI6LvgfL3v/g/L6hrH0hfY7JCKB0dWv4W6fsQOtTB9WVegIRYeKZI&#13;&#10;RXllmguoYm/DEWkgyhgrL2YdX0XfCN7cgzHGRQM90wm30/AWqVbWZRWrjP2BSC8RQJZtWEvUjjEH&#13;&#10;vhqpZW2lboznPpCg2+n+Gw/SBA1Rnn/xeTqBoLgUkatKoEaOOZldKEdWhc+4gPFn0zcJWVKNlEgO&#13;&#10;TcIPcueMdLZ8Ntfo16taHKOEjsDRWTHNzX31HUYb7MFglAlSDgN6h3Tf7//kkzTBWEzj6qKtoo5b&#13;&#10;GOEiVo7CE+GVuK33lzlCEHI9CdAzFVho53zsjm/jUNdyeg6iC+OZXneJg9RtYx0eIlNaCGenFaA0&#13;&#10;XZ972syeNWPMX+AEHdQEGTCy+UBDA8ISQtYoUDiZpWBNWfWAqBOM5F5Z06sRpBCGhnEUjPqYBaEQ&#13;&#10;hIC9L3RocxppUcUR0SQcGpWLBAEZBsNKhzKwmQghEHhGyAhmZ9/5we9IZ5MucDKMbF+yzxqNKg2/&#13;&#10;5RK2icv6TPRQuELAcVYqAF9TMGSR4Ayoikg3z8GfWB/rRDlUiY4esvcDKFzRzXOmL/hsCu4QMDgU&#13;&#10;OgR26DUNMvqicE68SrfmfYRMMx1maQILmGPGUSYQvZ9CppEGdp+miSnqLG/dSP/mX/5ROIg/+OFP&#13;&#10;Y9+MxCytr6e//P7P0w5O4PjkJNcnK4EmcI9ArU3H/s333gB8oB4eQ/gEQ7jvzTdTsZt+DXz2CiPU&#13;&#10;hp860KfIgCP4pPnJyzTz6Cnv70ttPQOpBSPA6SBrq6uRGWBY7fNPPgrHZPz2a2nt2fPUSv3gGQ0Q&#13;&#10;T3Xo6PPwj/7ht9NnnzzDgWEcJ2fSQSqgEfL9CpMCoGsbP9qbgi0MB7WunqaY7IW8r7AWFDmG14+h&#13;&#10;b7OGjKAslwHa2PgBZl2LwBv5V7mZAn6CQ6Ns0zCWXnRI7AxdaKumyeuvA45hpEqjHLZGh7JKheQm&#13;&#10;e8ah4PlsN86wtMTOIyfll0xxqNB9jx3KBb2CLlAUmVLRzM5o6BVtSreiwUYvCGXHl3JUY0J+MfJ/&#13;&#10;1uR0CNMhMWSJkJtOaTmJJTDb9ACxi7eKxnt4PZ815AP8Y1+EeB5ecy96iMBL39KYk3libbE4UiVR&#13;&#10;JkdkiFm21oiDroOjASVtaVrmyYgQdLRcSCNWneA9VXg0rfAqEV1qg/cvKfGwF4LPo8wx2qIS1xhT&#13;&#10;Xpn2X6bHRBegahh+7FkBZ1aetm7eaLPvd28CQGWPzah4g+ZgRt0ezyzDlxh7Kjg20zTmyVHSMxtA&#13;&#10;5lHIjvlcA0CwHnSAZl1tgMxGC51EZHO3FpyaFbKr5phw0V4g4o5hvUe2Q5UGqqbcK3scI1ZjnT/7&#13;&#10;1ZPIEPk2/GEKp82yBAisSfd8zJLZ55nNsvFZbfzpyMpzsvcEUkz91qneIhvEUXf/4b/8z/R733s7&#13;&#10;feOtW7Fn+9vb6e8+eRLZBu7NJXr29s0hgLMaTnxnujNJ47WmXdaEQbe1xfc2upM9ZJzpThUHGnoc&#13;&#10;JtsC/ygyND5bI6MN+TxIivAq9cV+zmZoPseLeYxPrm+vBgFogT5/dwyi6bee5xY01cv4uFcGjM1l&#13;&#10;BWS3iYwc0bRA4zF0O3LUdPNmmsAVcKKW1uFLzqPhiobUyK1BHqif2nEdcmvhMQOQK3YoB5zA+Gxr&#13;&#10;7FAFp+eUtSyU2W9Ko5wXj10Y8q2IvmtuIA0U4tP8rsNQPoQ/a6QQ2DH9TfoMtcEbh2dMJKGXyClO&#13;&#10;QI0JGzPIn3nA0dZCBd2PLidLyfIkdawp+a2cdxjwOJvSkE3Z/GphXQ0YUvYgsE/TSD9RUvTAKmDZ&#13;&#10;AYCPQOLhIZkSuwAzh5qh1CXjONm3ZB2QbHhoOEotnUuvMx1RZs6fTYl91QjWR8sDYuqEHzCZhy3E&#13;&#10;mee6yKYFDD8bgQ2zbxwNPX7YK2ThIYD9JUENbQLliz0CzgBYEcmpBXqx4aF9cJzUE/2TYERlqTJG&#13;&#10;QF6byWicMkJgx9csx6oDJeO449sPyEc2PpOTlQvygLaS+lYde67BzmsCDkbkGuDDOuScdoz7KfgW&#13;&#10;tfTc13PV1jPgYDr6Oca0csCzFK7UgLccpFLVpkCXcAYdAHuOnLTUQ7DeTMhWsk3Uu44F1uLxDCMD&#13;&#10;lvWzFXEfiUOnz879XTgyRpjNGtEGNTvQkjOdab+5QEyseEq5i7LjCanwTk8YGTTLFFCKc0CeXqH6&#13;&#10;4ss+K6foDA1vbRozaMZHBjhnJk0w/s/sGfVhL/ZlDbu5gh612beOgHJWJ1cAeQgHrw65foqMrVeH&#13;&#10;8jlT3LG8wv7pJav45mQfPEuGC/rZyK5nKOBsb4fjU+QWdGuvhQsACCPJFWSMtnWURBG4sG+DDrsg&#13;&#10;1T6OXpwf5yaI1FMEnKARvO+1Gd86WbJnX17H+1yj5MNoq7LN99gdX3DGiKAZNTX2xRKCoCnAB44c&#13;&#10;vmE8NkS4gV2p/aL9o62iY+7ZxxQD5ILy5e37d2UDSg9mCASWg+bu3r7uS8gn5bi0iuzQ1uPsT3BW&#13;&#10;zWq1L0QD4HJTDefwsieCWUXW4jmaVYNfhA2vY3lOsAHbgASnITIlR3FyBSA6AW4Ey5Q90rI85H0s&#13;&#10;a7P/ms8taICyQse5PjOEyBCBViI4SPZcg9/0m7CZpeCQ2V2mmXvdZoIzz5ar6Amz7wQ3+YLmLd8t&#13;&#10;YD8bjfY6BmLlQx9cXbiFHDfb1IwoezrIl05V80vdXQfYq22jfeLGue9RdsFv2p3aBtqH7jMri3/1&#13;&#10;FWy8qS0inUI5/ORIUPwsDWa/WKsy3nWH7ctqLV+yjPfmrYm0RClPXw+SjecRcDQgFkFY+NcSJXlA&#13;&#10;32B8uETafYlAxQbXMusTO0qeRP+ZSSyQYBDY8qjoDSR4wPJ6Afm1F2zU2QrY3UWmnWcvDdiAdwew&#13;&#10;yS/73VjOss4Z2e8iSk94PSYE8d5oKos87iXgavbKOWNmDaB5rULewAmyBh2nKWZzX8EHA1IbO5Tr&#13;&#10;kYlYQr+ZDQuJxWQHLsEeQ/dh5PMhfuZP2R65+WGLGBQUjFAGem6CBliAfMY9sRdNZiNmn/Uavie+&#13;&#10;/Jm/+6WNcAQN2QPCBzQjLEBcruW7lVPKBjM4BMPMQgl/1vsStJSG9YvsK9eK7VHgvZYQmxUnsC4I&#13;&#10;3gmwIxjLXUOmCZpaiikga58IdRx/ikCoYOSLl0uUR9q0FduIa+4xzeWc7ETL6c20FWhtQFnZsNck&#13;&#10;AwOrZs15TWk3+vmwDq/pPfVpM/kD3fFyFrA1iwogDBqUls1ekids3hwABZuVs87pfFsmMDpGo5MK&#13;&#10;qDwMYtSkidF5Imc6obAL6XGmB9J8BwREo+kMw8s6NTsCOzljBxTNB0OMxSY6Ck8CMbUIt4sSAZxM&#13;&#10;+kyIGu/tWDPVF3/XMb0zQaQFlPfzmSq1P3SDpt7Lg5ZxJAB0F0/gcUHYULaK1/Eh1q+ekM4ruw2O&#13;&#10;TIIetaeZZ0+JJh6mUQxU00lMTzrh+crUiulgO4fdcXQd9IboI21rY32V8YQwJgwgmNGJEdhNilKR&#13;&#10;+3tA1vqODI+DrvalYxyujXmiJw+fYfzhYAKMDDMLtbpfgchwsmgQpvJaXFrH4FBJs5ccfkQlEUym&#13;&#10;aEqAphTKMO5NFzVfGv4SmsCCmQjWSeuURr8KNIoHqmD4yut30je//tX0+cMn6eX8UqTsaWlIiLNL&#13;&#10;ZepsMUwQro6kaXA6ANc0wqzRLxHEtAT3EGdDo9Z0dZF8r80OBNLr84kIKmRIBWHLpTJ2n7MNxI5n&#13;&#10;VVh5FoEefvn3PI3yiC2lc5yZFvoDnDCi7+CQ6CQfv8QJaGVfFCwKCRnMJnjHCHIZSVZUuCpkSZJJ&#13;&#10;Z0SyTQ9S2LCD4RzyWNAZKUq8XwfTkTsqBcJvQa/R+RbiDpSS92gscKVwgMzikBalZR1S97OJyK8o&#13;&#10;PpdKDQhAX7PeUmGvc2Zk2mdXuVzxJid0+NkY34RA8D0KKlMZbUqkEbJFit6+SDRKyfVJu/5rwzGd&#13;&#10;eR1mAY5AWnEWIYH4WcfL58/SUdkHhJD1sEc0d3SqgJFxn8s9kuE1Ak2f/v5f/W0I1L7Os/R7772Z&#13;&#10;dok4zM/NhLBvQenawO39X33GvzY1NTWvOb373nvp1xEkt+hC7fMXe+jAzbQK0X3pVafRyRYZCIih&#13;&#10;wDk0OyEBJ26L/bd/w/zjx5wLe8J+dXQPpBrZGh3FAcY3Pk/He4vMtB5Kzd1kDVy/kbZnZ9LFi+cY&#13;&#10;scRqcSS++WtfT21EpT/98O8RbDhpOHWi98oQnWSvK1+1cx7WjpnJYApe0BoHYgaVxu+FjjDC8gLh&#13;&#10;Lu+t0p2aW0IfAlhGaHTieS+ySqCD4wlj9pxSlgZmhxeZknGCMXVyREMnzkllomJxSo+N6Op1HDS8&#13;&#10;5QNe92fp16iApSCehcaDwITGtjQttV7Cu2b6BE1zXd8nzUp/ot6yS2ac8BbfdUXbdz4ncOXrrl8Q&#13;&#10;MQc/WYKwQtaKjqWp8PJcGC7IaJ9XR+CC+0qn8lU2NkqQkfWYXUOk3FR9/uyNkIVd7AtgwOYmNKVx&#13;&#10;gqOAIrLcxqwMgUB5X9kLu/Ls8DjrDmCCZ/P5BWk0KjSYXOMmYEB5SyPJZlJGXsyg4FkdtcqdzWLQ&#13;&#10;ifDsjQY5AqoV3vPfM6LBLZTyBAIPTVjzLZ+Y1muz0/vUUJvNkK4WUX44yThAxlXhhKgdrZHRYop+&#13;&#10;P1Ecm0iWSoOM6OwJg2SRukd2PjXBJ6bS62zMIpcVGSP9NIgbK8Kz7B1PaW1xI87qIXz8p3+JYddR&#13;&#10;R1roKoqYKS5kG3m+TVi/luZJAzrlJ0yNUq/09/ZCb8dRemYUY5/XXKfbMz0xzmjQYbp4j8RYvSfP&#13;&#10;lpHdy0QLm9N3vnkvTdCU8bOnK5TRMT0DsPLjxy9xFHEu2rrT5touDgI6lP/CgSPCTEAnphnlMI4d&#13;&#10;0Wn6dgeprPYA6eSZ5gG9zxiZXSLbZNKO6RgbRn401jrbHb0nmEX2BGuQXgrw9A7pHTPU1LYjE7oA&#13;&#10;bgoYPcfDAkQHaXF5g/dmo+HqKVlRnh+dmhbN6C3lMGfWyhhNM/GcGnV8dJVWBAwR1spfz19j65Cf&#13;&#10;zR55QMR3mujmjz6eo0RkHqJFj/Oe9c219Pu/eT+9S/ChyUallA1VAal/8fHL9N//9kc4Fg1pcsAJ&#13;&#10;WtAnz2NZQ5mU55399QBudGIK4bxa+rkRtNKJLuyn0/8gIy3tpN5CBkcYf9CYekwAxtO3BKitB9mL&#13;&#10;dXoEaLvL1ChHpHaSGt6AfMSWRq/jMNOt3bLNHcbTblPGIz9aIrbfQ7NQ5IvlEYIbRukyoxWFxQ40&#13;&#10;wzP92EkX7NMBNoYR91vjfaz9kr4ke8h6wHsMT/nebE8b8gq6HeEQMildpcVbkQ+U4XTRmLTDJts4&#13;&#10;p5c0F83kSJjDIcOUB9lX5lQ0Q7c59hiSAoDiWOjbcM79dayUp4IPgon7gKc2mVav+swaqQtLOmyC&#13;&#10;KJwze2CdOtYjchTa4bpmcQZIoFxgP2NsMnKvBZmtsa9c4sPwHkEHdT3y33GNgi4D9EIReGhFt3bw&#13;&#10;nl1LE5GlvCu1o3eVVQFm8OBn0LYOfJadYwr7JTSvk0VDOzLmLEWzyZ0p/NHsjXNpo5fWEbQ+AAjL&#13;&#10;2+FbRplTbhsjivl9GfDMDB+jjQ04giQTxpdAqZk1jssboslaH+UCRrrXkCXaP0VoaoEpAOvQh/0x&#13;&#10;dCgFeivwu7abYIg2xjilG8pQ98QSQrMmbFrcQdbQKGUQb9wBvCJ7wd486oxGeC5r5InFwrbtA3iZ&#13;&#10;vSGYY6NFxyGbxaEtGbTFfQ8BFrYrRuG1uLWDkBN8GBGEjLckWbAYaUlGUDM2GSIKAFFgIQuE2BvF&#13;&#10;ngXapF3wjuVRzxbN0MD+ROdXeW4tbhswbmFPC64WuLYODaI5Uuq1S9Rn6lptNR3FY4DeGrbMEFOm&#13;&#10;bA65STbyFhMyBDo7vA8PaKq3ctw9snx6B6DW0hN1d5EM0oqACmtcWFNW5fEPujgT7c4EKGGm40l6&#13;&#10;zjm47kmaR3bCD70A1tpwMUJbncXTH2AzCZINYM9XKYdZLZPFqfxG55kJpTOlc6VN5T7YI0mbXJo1&#13;&#10;qMBusq3a0LyXz1VZV+Z/IDnUg/CLMt/PqCO07cy+MptPPblHlsce2dERjOWcEYZxL0ROAIIGCwTG&#13;&#10;lCUGIpyYovzIHFvew+aaBSGvhsBmxepHtHDwplmEDZTz1iEL1KGm6vtcsa+cjaCAvKlN7EGpG9UB&#13;&#10;W9hr0rNAs30AYoICjNJAU1D9KunMffLL7LahkWGmAw1C39hL/o2zNpdE+8/saoNtR5Q6Cijbk26J&#13;&#10;DAazTZShXeinQ8oA5Fefy54oLkdfqwW7e3XdcsyGdGuUKYs82xp9Eg6RfZ1kgpn5YPmnfWYG4HF7&#13;&#10;jHm+ZjcXyVyuR687YEA+kd+PkG0nZPKa/VIg68+eE5aEL6wfhIw4JzPvnNHC18jIawOoyBlM51nk&#13;&#10;UQMgTXy7X/KSdBqcxTpsUMmLYf9ID7EvvC9sJNakXcQjBm9m9pNSFOrEnoCSohFsBjxkGXHKOoF+&#13;&#10;7UIBwOhnBX1kZWKWvuFfawcANJ/uURKEzHQ6ILGiyODM5dvZT+QKZ+WEJgcZ6FPYa8LehgYMBNkc&#13;&#10;CKDcUEbqxxjoWiYrf+raOOWRHcgWsqDpbbVJdmL0m1FfwIfF9hJ2JxnM7GX3hX3ksOsYLGGWvlpD&#13;&#10;ne765BvBq5D/nJNr1JdRRrm2mFjJe/PslSR4Dj82Yj/zMb7wH2ocUA4lw/7BOBgqoF7HFB+abhv1&#13;&#10;QBBx9m6JB8dAp4sr2cQrCIiFt1DzBzmxYUhObmY0QSYQ1NBw9fM2flLAWmui4rKsoYoBYc18q8ZB&#13;&#10;4Sp9+6slZqoXIh2siALREXd0m8ZVDgYPZoxV+/QYOGzeCZEKjzruxwEWiIBMTN9i8gWzftl0deY5&#13;&#10;TLO0aJf6Dpiom3WR+rtNAygyHkSxrd1EP/Lo1KKN0uCLQ3fKxdp6GcN6O1NSHOwRqdeOSXvxTMHM&#13;&#10;HNXBgTQz9yL98O8/4JpEYIlAjdOx1SwDv0wFskmZ6V0KEBsJ6WSY/mWkpUBUzUiopSYi2wrzNgWX&#13;&#10;RKkwM/OB7dMo0cn53vd+i3FztxFcnNnFeBoG4T6o7YbAsgncMc5bBeNIBSixteG4cVGcJRBFruFE&#13;&#10;E9PWdWRVUDaHyZPyJdItgeoog8xE9M/nl8gU6Dqi1hZFrwYeSObmgeJsPZMgNJifU8cAY58UGiiV&#13;&#10;VlOqeauRH7tN6+zim0U2BJvA2kQYdfy4Gc+gIyBhio7pLKiAbGyTA4U0m0MhLRqcJ3Ogntcjkgrp&#13;&#10;6WRKZypuDQgzdvzZ5iuij/5NWuR/AcgoKES8BXl08k6ZAHDJmgKB5nWdrm6mpChzpOkMNec8UQyN&#13;&#10;KOmgKxw2kX+NSZktJrywJzbpPLDhH/fWwRIos9HlPjRg+cKr52AFwZA5DAP3KIex0Ih2PwJME9AQ&#13;&#10;YdcwXt/YZGsyB8QItGfhyDwBJLMuVhkL+OTz56ntDUqXMO5+66376c/JPHq4oJNDBJ3r76EcHj6Z&#13;&#10;CUX56996O735BumQpKlbwx7jNXmPjgDbzb5kkdKmKxpSQu+Ci0Zg/Js1e/e+cjstP3kee7RDFNDx&#13;&#10;TptrqxiJGExE2UVLc/UYCxuUPnGGZUDMLYAxHeoeMolee+ebaW2B0gvOu7ObqC/K54Txe8YjznlN&#13;&#10;gaWwF7DMvozIEUGFR85Jmy/QW8L5xqbxqdCUAzZ3Ay7jHhc0n9VxtXSKGnejR+xXAGnKJ5RdvgG+&#13;&#10;7S+lW3feTlXS861LlIalEf9VUWfZX4Kr0BWyQkDPbAR58JSz9f5BU9BrDkNH+pAOOhDoIYjhkcwl&#13;&#10;UFRy5spEDtnrm3kkDfz/XyqLIP3gJf/mNTe399LSCg4R0YqsXEg567UwQDgPlXmAijTX9XkaMJjM&#13;&#10;ljJ6o+NwzrPL95ajmJ1h9o6RfGs4W1pomnuwy5qkSbMhTEGFtpAbGrQ2mjPkmsf7srmYTxfdjn1+&#13;&#10;7u80AssoBA9jtrQL4EK7NOy17CVGaSLnXKnd1O1230GKvHJBZ1o6d02i/vXwrM9fBdx2TRMjY/BO&#13;&#10;J8byVvpfP3ifC2i0eX2yYoga60SwC/AVgDLOjsBEdNZGDw0PjWKg0CSym5GzC4xNO2QMaSeNIZGt&#13;&#10;Rg3WVtcAlzBIidR7PVMZKwJqZK5Je+Pjo2lqcpTzPKfedRG+BUjgXkUA1UdLLzHUAK7QZYK/56y/&#13;&#10;hbIGu6CvPX7C78jMWKslZAWaq3akX//qVHpAw8Mfvv8oPEB7hfzut1+j+VY/Ufud9Hy2nD5/zFQa&#13;&#10;GppZDndKuYHO27P5mdDH7a1kJlH/nKfu2NnnjueqcMaPNtg/zquOOmZIM40wFsuMRUtw5gCrjPi9&#13;&#10;9xVSoeHrL+bWIko1AoBudENjq6NeWjXrg4a3OHNOJbLcK8YyA+jouLTDRzlKCQXTOgAoB+DfHpyD&#13;&#10;YQIQXazPaQonRGrRJmQlMC1BpwJ6Wt/G6INmNexbyaaycZ5ysIO1HAP+ddMk79ffIlhA9trT2VXI&#13;&#10;BmcBft4B3C8UxlMbUeFE5kovgMdYib4TvWRVYGDXOHunW+yf5dOzhfX0dI5GZAimHhqduRYb4yoj&#13;&#10;jMRYirBfQ5bV93FfdBFn30cjOdN6y9QS1zjzBnTuGJEe+wTM4mwbWdJJr9Ro/otVKm+0IyctA3MP&#13;&#10;5Mmdw62QhV1Fo3rwHWtUTx8camhmhpYgmnrDkg2DCvXIjy72QWc8i+TBFHxpBwyTHScvL2F05zwH&#13;&#10;gA6nXNhvSVD18kq7QDuACCJ7n8/bD4NRxXXoFnSVsso04nr+rn0mqOi/GsQRReN1lh7OjVE24pSc&#13;&#10;CzwPvwneK1HWSL9fBfAXkCmg08wk3WekoGWEGolmLarPNPojC4oHlq8F75VzUYfOWoxCKuME2TXC&#13;&#10;ERPskc4ShYf8rUy01eip2Uj2ujFIIt8LQG+jI504kyObIHrdIGPrBGANCrGfsY9cs8PADPTrPX1t&#13;&#10;B+dJJ0pn6Rzn37LQyaES9ItdE84JWUs47/JlJ7qphXXApQQffF50MOvdZtT4jRuxpDoyA+vUIT2U&#13;&#10;j/URwFFv61zNLDDJBQdXnaDdIh+vE1lVhzpdwKlR2/YaYo+NRtrB30w9Mw33KEn9FJBxAdnzO9+6&#13;&#10;hyPF2UETNoi8YL84XvQSdhL68pCsLGnajDOfSJtEWW6GlTakNpkEY1aMWaS+R7BZvRI9HJD3/A+e&#13;&#10;gqj45v/j76ZU8zGyFEiLJ/C2zpq1L3SUI2uEvTNqXN654rsWY27vUH5iWY5fNkbdxRa3b48BLdOx&#13;&#10;5bkaF1XHSnOeu2UMOpg2hLXU+ObUNLwEYLC2DHCznL5KBnEPDbVdizSk8wcJcG/WgMo3U9YSizNk&#13;&#10;vBm5k6MD6Ap1Fx34OYe1Lft/XcL/ZpcdxyQGs1F8FnlEkMS+Y+6NTqnlY5aRDONkGeCJ6W+suxP7&#13;&#10;rZ/MT/VchWDLBnrLUkGDleon7dJd6Eb9FxFq1rxGdJ5Tiz5tO/P0aGuwr5v2AueE3nR/lRlZ1hVZ&#13;&#10;wOhUbVblgza5/o/npB2hDaBj7X20GbTx3VPLd2LL+furL39Szxs4OEcm1gPsex/3XP7RJm7i+XQ6&#13;&#10;1d0CXYIGPo/v8fnVq4Jz3ch5abcKre0TWHVc6Ay+kT0Z5KcArLDl5dPLq0wve68CmYtTU5NpFr1U&#13;&#10;BsQZoBnxAHpPu0YarQCUG6G3D4T0a4+j9e2N9If/4D79wiglX9wJflgmSGS5lDaUZRiCeJaLH8CP&#13;&#10;V5zPNjLC0pfaJWeO7Khig7oQac592rBMlXNWDhkE6CGooXXQyBq38VEuKRVUtigTC9BqDxlC3cc0&#13;&#10;3IQmO+DfKHPAFtC29+x8fllK+4Yt4tvziFvKRCF7gChi/8y64k9BZ5Asr2Z8Flmb2vM8iV9Zjwfo&#13;&#10;mvd7rtLTDsEFM0XCT+B1eS/+ppDkswbctL/ynj8ypAkfpw5+ivJz3uFUOEFEg6BOART4FaAQgOhs&#13;&#10;Rq8hX08pWXQdZjZZbmOmorptDqDOJfrsBjhL9IxyfPgZtNhCVop93JSjTh7Tj21vGQydZw8YZYnr&#13;&#10;sfx1i2xA99x+EAg+nlObGF3CdV+VxXv2QZtqFj4nuG0vtQaVkM/M/RvwPdk59/4K+1mDWMGB0qYG&#13;&#10;75DDQfelRh7OtDudPAWAkx+OcCTrGb0mYUQnZQ5L58Ba/k4Mnl2aN4kOigQb+VCA6Jza3VNHRkWk&#13;&#10;kDBapIIuE9nL15fSCRveSkSFtxHx6gPdFPUEBYdRRS8bIWqNWpWbDrGMosF/TMTODAH24kvm47m4&#13;&#10;D3vC76Zd0WQGw+eQEgCzEkyTNN5yhvHLIuhGC8LPIeZAhVqJbty5di31k2Lpsw8NE7V6cD89fPg0&#13;&#10;PcS4fPT4OdGsa+naNebRGjWi2cuLl2sQDsgwTIDXjXADDOA5B1A+oyjBeQTuJQSighAQMC3Rup0r&#13;&#10;ngkZyiNAQBh7pvRpyNuDowEjTVDCGmib+eB3sWab1uXTt752C3yglh5+8kl0VLZxm4LlAiNQUELC&#13;&#10;1Zg03UcHW0RXx0KEU6WtYrS7sQi2TYR8r0CIdYsaLPbokOlaeIao72EfRDH9MgKhAggnhdeztG3P&#13;&#10;NXOwAnnmXARYuiBqUysjm4P0OI3B9fU1BA8CApqxK7NpaGw078uYW9StHsKUmM068V8Vmwpc4WGp&#13;&#10;ir/LkIIn8vopz4s7g8DFYEN5KoikN5vpifJm7Oi1ZFoZHaHB3wMV1jjBqZAu9/ZA0qGtAsrYFHEB&#13;&#10;AI2MI4wZ09y8D2QHw+jMomih/30Ui1ECR6Y6IsiGgUb8siiO6yLiC7NG5JWmWVUi+NoEKgqFXkSq&#13;&#10;VDK8ptNn9kFLC8AWZ7EPat6QSBmlZMPu4jbJ8ysDQjA0Ob/sXDyHZhpMPkz7myCVPP/du/fSH/3O&#13;&#10;t9Of/vXfgPav8XmQdRjEaBMHDWhHxG0fI5r9aMUxq8P5s8ZT9F0wJHOYoQcsA9PP7TivkWbHfBVm&#13;&#10;ByjsKBHd5ZmZVKDkoQ6gYhvlY7bO+tYS/U+4NoBfHWDmQH9/2l9eoTdJdzomUlV3TlPLpVWupWBr&#13;&#10;SGPwkrQxN/8FhiHZHvZW4D51PKfRe1NRNRhUyh0AQvLFFgoo6BZAQyDRddh48BJjzvMPmuKMpKQw&#13;&#10;1tjj4BEUagUUHhWeunq/kf7qbz6g5nAuvf6Nd1MbaRM2XvVLMMtDOUWAG9FwnwMo416etZ3fNZaa&#13;&#10;m8mo4L8DDHWzAeSzAJc8S9Zitpepz8oxRx6qMJVfCmfBgHhQb/jlV5RNBMVKE0ROMA6ePJ0JI0bj&#13;&#10;I4uUhNDmE9yZdQUdQ8/chb8DYGG5KBsj+4PXLWeJjt86fwCzKjwegagM2SqACjo50rrlQq5FctSw&#13;&#10;F2Bw5r3X01iKZ3dHubbRLS7BmrIor0bVCUCP61KR5kHmlSUqd1PYlQc5wSDkzOzyMjK5k72pIN/M&#13;&#10;uNCZ4jO8Rz5z35Tp1g1r1Ms7WSlQNn/aXhGO6zQyqKKUHywdOQrFS+8OnBebH9fxms3MZLhlnARB&#13;&#10;uEGMoxJpz1+ji7ONFJ3Uk6fJ0lOAB6PzA+g3U1ONbkyM90PLJzgR3TgEzD5DNtnL4sbEGLuU0ut3&#13;&#10;b/EMzG4nQ8GeSC8XXrIf6Df8AfVNM3sxhHx9nVGZrWQvPf2C6U443a89mARMJFJDdkj5cDt1l6Cb&#13;&#10;CoACZ10GxDOFX+O1CT1Vj05tpBFlqQd+oASrjZR8Ad11UiC2yBo5pPzvweR4aiDj7+IMY5j7WzOt&#13;&#10;0zlS6ovyQtIU011m2zs6uh3HzTp1nSSNYksmNFStJ49zhZ9KOOh1fMbu83lAnFZAiHGy+ywJcHFm&#13;&#10;kU0ND/HdCQ81pw2ilk9nAQXQga00ttXJNMPO3kEXgPrynbRl8124MBwd5fQqe9tJpOw33hxGZp2n&#13;&#10;Dz57mb7zxq20T9nmj385AzhoDwuMHEBNe9b0anugs/lo2ieDsnrcQJACQ5y9dr+0KZRtymb7UylL&#13;&#10;I8qLARbOGXSr7uBxYgqCqbCOA/Qw9wFV85Yh2IAafnciysDAMHQo2OmYTVPkzRA0Au9azWyh3xJy&#13;&#10;1xIh6dgJAjoCR/D1IXxhra32TZZqjoMOjQjAHgIQGbixMTGlzqkL+eqYU0243jb4C12EpYADRgQS&#13;&#10;2Wf5hQYj+Tvoaxximm9aYmXPB3snNeO1ovJ5D4AHNByNJqHPiDSy3/K7Z6Dh7j0ik4m9Uo6e86yC&#13;&#10;FTpzW5bDwYnNvN+EdJWddb820gUDQB+jC7SpkDEGBQQMMTjYcveXz+DYq9fUrX55X/VlVqrLBfif&#13;&#10;GbVrANZGR6MUEj7z/spobZMSPWRyOEY59sTXpCNtDh1Id0XAxL41nrFp8xqyNWwuZY2y55A905m1&#13;&#10;HtwGxTajk580lr94shLlSAbPlJM9lFOYXahONO2/nsjej38cj37lBIgueFWjOxv3S3SeaPH0WH/Y&#13;&#10;HbvQjWW1lndqE/f2Ncc4RpvtClYoQyevDbH+LItE8HUTh34DvrPPzgrlQqXOEXiljn4teV7j7KBN&#13;&#10;5bajjZXJm2QbVJBf0rV0Zlq+aulV5FXHmt8CRDvCuVXzSdsDgJCOstQG9u8GliLjgzPT8Y0UaWgl&#13;&#10;i6ZnelFHRtGtHjX4KGBtNomp6035vTRJBph73ANocbpJdqK6ARr3fV3Y/O69csVmxdKsPR4EIpTN&#13;&#10;2lzqH/ttqPv2KLt+8nyWZ0JW3xlF7ssnPCk0qFys8ywoqYryIegX7YEvsAWYQBp5oSv2cQ6g1vUJ&#13;&#10;UhhsaoXuDJTa60Eqb+aCFaLnlpxUoY+1zZ2UHyR4yV7qVDvVyz4/Pr+7tEWm3b6yBVrz875miZRn&#13;&#10;YiNMVBPlHX0AZEzWo08MgwPTNEa5dtEV99fpl5+0Z/ysQJ3BVveowjOZsSs/qnd9zuwOmW0LqcTe&#13;&#10;yy/6Ddrr2o38yllpj3hF3sX/IiOZa2qfXSKbs/tZimCQwSCB5ZKUMnG/4HP202fQdioiE7VPlFEG&#13;&#10;H5VPMZ4aYtUf8PzN3FBX25QbBg+ZIjFLV2Y7NBNYxCqKQCVODQ7rLr0d5Aknl9hUth59WI5r6CxL&#13;&#10;Q2b/2ET9ow8X2XfoALm3t18OXwYi4J5mJmIrYCdYgtTA2emYL2MfCDqaUV8mqNZH+WsP69sFYLaf&#13;&#10;hfumLZonAGAJlD9f1p2i63fhXcofo3GqGanYJvi0N6cHCGABpsBfC8vb0CFAMnZkM457BIygDc9H&#13;&#10;GvWHAIe4f4BkvGT5rjzAXbkXx8F3ZCEhS5RVIa/4q8cVWWJeR2OfB/VsBeO0R+wFKNhnGUUGXGXZ&#13;&#10;ENGPRP2BTOG20As6g3PQxmi5VH/aHJ7XM4cGmqMkAhlglrUNHvVzfc8BgJm2kNnCNvE3U+WQvi2u&#13;&#10;J4KtPOIRdDXExIvI/MCuD55ADuov425A08qt02jAKz25bkEbMwi1u1yj61W2u18GFvQhtRu1y+ug&#13;&#10;TZMXYv2cq76LpY7KXUFgPh56Q93BBqdc5UinFNMdhVKPkeEosYNTmlrwUMGQ3ESDuYG5vEcghSeH&#13;&#10;2WSLAkStca1iM30k24TMAOa+ECwGFHg7P4aS8vwUUmGo4lzYVPEEA7SC0dGO0+dpiZ6YfmQ6uyiq&#13;&#10;zVQ0vmUMHjAOXcVuM0Gd9kCv1HRssM/q5AazDqJngkQFZ4VTjtE7Tcdsx4WKbnd20YSjHge/hYgQ&#13;&#10;Al+Qw9qkkWFGcqJ8mjA8pujg2uz6qP2v4aA+e7GSfvjTX6bR+cVAu3d5btN5z7j3EP0hhjAOeJJY&#13;&#10;z6ePXkIANmOkyQ7K1TotbOlgQomygjGrYdHAM4rSWfrhGMGMZjHyceZsGqbgUsDp4Ny7MZA+//Bn&#13;&#10;RN9MLyabpG4vwBfvycZEimae/TIK2wizioA5xUPCcM8tAbGPhePvBJUCBIIZTLvWwRZxXrU7POcU&#13;&#10;zbYQLBqPfk5UUUWtspICoTnOBCXEuSi8BBVUTFoAHlUTVksn43pKPTQUp0/AwZEoMe/hb+HMI3QE&#13;&#10;ERClCBzBImgIYjeFTOIOMIP7eKpZ0yOQWS0gflc4S8R2ltZxsTO1KXrSs/WzggKuT6PGNaLj4pqh&#13;&#10;BHhYwTNVlY7TAY5zPyhuF/QgoKXjtbNDYzPufML+KYA0VhVkfs4buz7HR4nwblOH6Hkin0Jg6hBb&#13;&#10;R62RdsJGarQqoGVk0DjuoVGKsuXe0rhM6dnozMXPdWS/oJwPA8ywNAWaRtppgvolvcvw3o8FQLdc&#13;&#10;l/sbpf306WOcs640S+PVHgzjd+49SD/h/ltEkcMYNg2fazmyLRthSYRCJxUwzRIDf9YJxdLj4kY0&#13;&#10;WCg/n5PC76nXg4Z75k6HaO9CyQ4NRfZQuiIqBLC1v7QQypAgPA59J/KgmFZoDNdPt+uDY0AJHRsU&#13;&#10;zEuyJ+6+fpvrMMYQoMVIea6+HQdUxcTYLg7S8ihLXUIg4wyNDhTDWNGRP1pj1jnKTp5QuFUBAOrp&#13;&#10;E+Hj4j7AGzQWRGGJ+puud0w6vHuoIhAAbIFGOntup7Pdn6Ta2mF68dOP0uTbd1Pn8Ajnwl6zBQIg&#13;&#10;0rPCV+dMQasT7vq9DoeHMkGRcz8VmM6KqW0aYBoEYTxwxlGvy3sFmLKoB0Ymzog0npXUnKU//uOr&#13;&#10;+v/530cCHJ1keoGosoCamS02EIJS2XxoxlPgmtkZeeyelUfk9TOD/wiFY+aUzyqt5DFyMS9jHw8u&#13;&#10;7UStwehaoAWnQfBeHQyVqfSv0+H+6WAJPnj+/CnAAOWCaaY2ZXVPMsWdOXZGgb1fE6nxUa8OH1gP&#13;&#10;jSjm/ZaSkanGfvls3seoYWR4QQ81zucEw7dEVoqRXstf2PAw3Nxv9UEj1xYk1XkTAJHXPQbXtkFP&#13;&#10;ArOl7t+ZwvAAjEDZLz9eDrreJ5oIppt+RRr/d77+JoZkd/r6GzcxAEh1bGT9GJOdrWOk8B+mqbE+&#13;&#10;jNrj9JgGdZdEX+bm5tPvfOstmmtOpw8/e0yGxCq8y7ljFDhx4Qog3g7d5uoI1Hs8zkcvURKRuzhI&#13;&#10;7USuCziuH8wCIsHzN+9OAx4cpKlb/dGwa2eTnh70bpibr8CjNpRkg8k4MZqFFUDaKg272h3NB21f&#13;&#10;0kiLTAsBJ88gl6OkCEDOKRVX6C55uIq80kAYAGgxo2MZ2fbDj56gq9CtyBobnkpDRmsGenu5rmUy&#13;&#10;6Db0juCW/22wHhtQtxEZvjdWwnBtTjN07n62uMlnetKN0VL0edhjXXurTKjACagg32v0dxEsjAgx&#13;&#10;h26JJZB+ANA6qKGnOUMzcQRqLBO6gKZr3P/dr42lt97sTzmi7Y9pfPl8eZP77YTObIJv1Nl9ROY3&#13;&#10;2eOYGoOB9WxuGQfDOv+oX0M6STLcB6D+HPqQbpyaZAmGfTDaoGlBbw/JiJsORj9OqLrxnKjbFlMF&#13;&#10;jATphE3QE8e+AivrWziwyEdO+BjgZwmAyDRq6VaHIwP9JEJ4Gp7XsK9BlPKGTr8iWj3m+uX1W+xn&#13;&#10;G0ZwPcCeo0l3cGL3sXGaUVBm4Zkq6/MekHovCagvtV8ki3b0zfgwgBnKh8vzWiYHgo/5WSaNqK06&#13;&#10;lr/LmxxnGNzKK/WZuidHFFw5H5Ke5ogxfQfdprMgf5vtJdiwiwFrREx7ja3ib1KO61Q+AkbwzGZp&#13;&#10;6Cypv3RQ/DmcXO7fCv1c8TsLgF65G3T74uVi0GE/WZeRpn9Wo3WqASKi8NCZDWcvoOVL9JuAsk0O&#13;&#10;dZhtPmjNsCUo/vcqw8NrCOy0spfRSZ5nO+T8O7BLVwAwm+GN/r5i6PEr9n8E3rcciUcK+bJJxkXo&#13;&#10;Xp4TAOnq+7zsF4ERgnZGXC2lIXiFbBmDJpTtyytbZAZgW8FfL8iIMLJ3dVWLDLEt7AaWGfco4bDa&#13;&#10;r2EDuppnZOBT+teUN/ksDfKmR7tjgtIJdHzKeRhAy/PvMZNQLGPIkwmpHLL+3sDdFSWw6vsOQFyb&#13;&#10;NEKylAA5lrIN3jvAgSZ1GtrT/pRmjKTqyGoWOy7YjLMAQ/h5j3KNak0HRTmb0ab2nyVsb965gaw8&#13;&#10;TNcBLEtkOD2bJ/0aGv37zxfSCFk6nhG+PmctycO/OH3sVuhisz4sx9JW03HSeZR2BYSU5/7cRb8X&#13;&#10;y5TtB9FBav3FzTFkANfivdLsKQ8caenYQmYTGCQTgFslGGnW08fPVkNvaZsKFvQKlkIPZjxsmNFE&#13;&#10;Fs21oS6i8OgAaHOdqXX72PY2upQWNE9r+Axm+ciT8uw2Jd86ecoBn5HHZe8PAuxrcqEcqPRmhF4e&#13;&#10;HgIks4TbrIFy71Gap3zKSXRmZ0pLHFOAsPa0CuAQvagvou0ogCAfeBaoDNbsufIZaEgb2zOTT9Xd&#13;&#10;gjaycPbFD/6PF7TJ2C6eK14KOZPjUMz0LQIGmYrv5DNtKBsOO8LdDMMtAg6C/dqjF5c0QNY3oWzy&#13;&#10;AsLqY2x0EVno3+0bZvaTzqFgZtgY3M57a8PevTmePp8YJQt8Hbm8Qyr/GiBEX2SWbUD/s4tk3bIX&#13;&#10;gjt98jm2+fd/8kJzifOyfE7AQb2GDlNGKnT4n82TBYotiTiDt6JXAvcViHKt7axFe87gp6UIAi4X&#13;&#10;6F//fgqNXjF9b5s1GpyyJHB0wKx8bQcCstimZh7kCdJqz6unPH+dfEEPwUYfI7P1smwuOiPGPvt+&#13;&#10;M+akjAD/PBSZnN+1D12XC/Af1xI2JnvnGfm34AHuZUm2a3etno/2v/5JBCxDR2APcW0Baxlcn1fZ&#13;&#10;bnlNakPeyhPoNDPQlXH6yfJ35htRioLO94wMPsQ0KnikBz9wh4CeIKbAOCuK65jNvEfmaBVeN/Pe&#13;&#10;sdl7X/Z5MDNmFxvAdQjWSsNmF+pXNaGfijQjtzm5QLPf6lkf2dJF99PzMPB9yRpco3/3ud0y/+5r&#13;&#10;8klsGD8j6q9yTyrjqQ/FM9S+iyOCA8/mH9B4ytYmDaBHbrTMolFtczr7GjjKrQOkSYNQIi1gcJgF&#13;&#10;YSpclYaGKmBTfQ9IrT4/xQJEsGqwW0ZhzZ2RQRnXLIouGpvIhDVqS/khHPJI4+GhJRQX4YPHBsOc&#13;&#10;RsiMrPu7qT/+fsnvlxg2ptubJm5fA1/XKXCjjnG+mqkzliC7ixmg0okB146hqeCrknpSo+5vE6Oq&#13;&#10;o+UaZRqtafHpC4xOIsgohg4+u7//Ihhjdn491m/nX5vQ3Ji8lh7cupGOiLxt0mApDGtksxHuK4R/&#13;&#10;Z2cx9sgxjTY5e49xmf0w7TkNuew820+GgAb1X//tT6i5XAlGMIoXkTSQWhuLvH5nnC7l1GqBoi/M&#13;&#10;z+F4wTTsvVGHOGjWaNq6UR4FnixjjboMAM2HkG5lbzxHZ9Fug0Rb4yjjqDwUfhKhCkdD2LRkjSFR&#13;&#10;eblGpE1BreIJpc29+B/rkxl0ynGwuA4Pw/lCqAgYO3ofQ3SnnEM7dNQDvUicw/3U2CGAwZj5PE6d&#13;&#10;URYupoCTbrgExCqDcW8NGGjFrxAQ/NH7+7dX+xN/g5KlU0t7bLikYaKTo1EqAKQ5KGKowy46K+p3&#13;&#10;ksPIYQrAOahIb/8gPUCW+V4JIS2HSDca6woCIy8aeO65nZ69hr1PfJZ9UMd9FKLn5Gc0/hQ+RjJW&#13;&#10;QGQF50QfTZ9jgWFwxL66UL4EQvhInJXvM9U4x7epgV5P9NFjUMB5/8y05bPxeT/L2bOHgifVA8aK&#13;&#10;8W+uaTh1kDr9+tSN9CHRSRUoKi+u470DeWY/BLmk11C+8RwAOrw/jFauy/IQPBpxTIfhdVPABefc&#13;&#10;69GJifTi0WzaWJ6Hvqz7RT4gzFpbu9Pg0HCafTHHoaHotkHHdaLg/63lPXqDdKQPf1ROD975NbqT&#13;&#10;G2Gmb0PfYDpcttzjAOCC9DsMFVbG3iITQDQsOXGTLMVy3cdkYpFWkVo6einhwgmCfzXKrcXt4Pqt&#13;&#10;gqPslyVW9h4I5591KzOMqFe2y+nm8GC6RVTxk7m59MkPfp6+8Xu/nfKUfek0SDcaAgKBRuXddx3D&#13;&#10;M3jL1wXRagd7nDVRDiIoF9xnYHiEvWTDoBOPRhBMg8oRqqbMSa+ep9fWgTEtM49AT/8ekO4/7qbF&#13;&#10;RfrvgPbfmJ4GhGgKg9XnlfqNJL0CQjJ16PlLPX6hDBH82Tt19ngJXreJmyO4OnBmdSBi/Bdrk490&#13;&#10;olula9eCHINFgm6VJ36rUnVGLK+pA3gyEyHP54yoXyLHOAycYfnUPeU8MGZthOZnNN7DcOHZVaAa&#13;&#10;8PzItkAfyH61jmvapibYfehGUV60ALRCwzpNqAKM5F3umwFzmSPC68gMxAVfWZZVOBOAV9bP+pkV&#13;&#10;Jk7cuvY6/RZ6KL3IU9qwCKh7lRZWjPgT3WPiwh/89rvp+ggjSQmuF4juHxAhO2Y9PoNyev+MCSO1&#13;&#10;Lfa/GR1ApgY66eXcZtDc9ampzAlZW0kPAaNrWO9iAABAAElEQVStCxc8E3C0x0YPhgyNv1OpFf5j&#13;&#10;KVeAEPNbazgJODoYEC9ezqeRyW7kx1Band1lJGl7mp7uIMPOxqKAycgQe2jssz+OE2xvu0xvPbjN&#13;&#10;81QBupfT4k4uLTD+qoLhEP0IcIorOClHGB12Fy9QW35ILfAxAYRNehic4lTMa+y3ogeUYwhqdWCx&#13;&#10;tcg5WApQpe6eLACY3AhGV2dv6GjLtgYw4q3dHSJ9taOdsdD1rYyv7KJnRg+pz2vpGZkWGr5mGlQq&#13;&#10;gr3Ivivkov2CqCG26WQHAEoFR8e07Ut6ZeQB/Dd2idbgyAjgDlHv29hJad3WRhphFFsbjd96RoZS&#13;&#10;ev85U0HoYYNTFsY0/C2oJ8iijjPqbCf2rHmt07h0srKon2DcBT87HvmUbJnjAyP9gJesfwrnoQNQ&#13;&#10;TWDzHGfc7A6jbWxO0Kyp5rAn/M174OMBIvUadFw+AiE25LXUJmif1wUVLYeBTLmmqf+ZQ6v95LWM&#13;&#10;aPqzfLvPmS3gFE80UwrE9fYw3q19riED6slyFDjzOkb7LWVTljvVB0oiM5PzQGfaVFPZZEmGWuDq&#13;&#10;nM+QDQFXwF9IBXheZ538bHgaHYduVj81ACba5yt0N/JKEMP3K5vtP3RlSrf8qYGo3IB+9mggbWkm&#13;&#10;+CXvVZ6pO/xW/2qkez340w/yLGcEKM6PoS+ud4l8PWC9ApDKqFOilMuMe7PWuBMA1L0aBpQ2dbhI&#13;&#10;lpDZdeqgenjOyJ5O9DF2WWSuaNAie804DBuQC6qTNNxNM/b6HF84GO6xDpR9OCx79eDMjplh3GRP&#13;&#10;pNULPmjHWCKp8a/zquOGcS3dWm3CVy/BsNMjAlVk87ZyLYNDlibrBAieffF8OXqoeBaORXSUsWnV&#13;&#10;6lgBm+gbARhQxgE2yvqc8qePvnhKBiTTcG69Tq8C7BzOTMfbsrBuep1le4t+wyO/NHsVQlTmurva&#13;&#10;vx3YEH1MvOilrEwAqRsAQt4o715FVF7wZxcgwmX3AYA6xtQpEUa03Ef1lX0c9ihLOOScbDbp72Y8&#13;&#10;2ANHAOq9+4Nh+zgVJ0Bk6Ed+0J7TsVPW2zPB8ykDTjke0JG2JIfgJzhNAx3A9Qwa+rtOtRkk0ROB&#13;&#10;821D15p55aLUFTtkeXSxJm0/S3YFLYwONzdbbkIWG/9Z+tfKFLpjSmS1+fJkOd6bGsaOt1G+vQ6w&#13;&#10;Z6ErHSfpRAdonRKNCnvoNAZLqYextbXJPCMbHkv/glfckixiehPB19pdRrndd+0n7Ql1Qh/2SYVn&#13;&#10;Udbr+E4N9cIzjpMkkNPbHX17dNQN6Nhw1MxdHX/1v86y+k+wRN9JR1Ab8AwdKg/Ir5fwlv1ZXmVj&#13;&#10;+FxmMIQOVrZw/hmHuRvyOL9jt4WG9Y+8w0CMtqj74L36AUfM9NZ5tu+PoItnoK6vsRanrXTCJzBe&#13;&#10;lGxbci3NLJctj2JTsMvVy9rIyiH+L/5Vlg2UugAhbpDd3Z9m5mfJECGLj2BTI869/oEZr2Zqe74P&#13;&#10;Z8jowz8SDDQT2J/XmaSmHdtL+aMg1CzNiA3QdTMAwHIMm91v4IcIqAkaa2vZIFGgpkyPAvdJH87g&#13;&#10;roEL6c0AcwOyvAJoqs1tM1ZpPAveYBOSXSid35wCAOZsDmlSvb21hw6lnw7gRCY7EYfwShZIRb5A&#13;&#10;y4rIEJM8r1sdZ+Fh8JO8EIFEfvOZPBcPyndqj2sHxqe+/KBOfWQIwDOWagkaes6WokRACLq3V4T0&#13;&#10;6+RAkh6CF/TneCzW3BCZXQZx1Kf6bILW2i7Sbie9bczu8LnMejAbwqCjPFilZ9IO/h6aDloDiOcZ&#13;&#10;tDdayNyzFM5sLgN6AgUCDQJ0lqxpq0bzaa7hvlni4lob1KE8t7Kf2wVQIa3pWyk3SIAImSW9a/Nm&#13;&#10;QBx2YRCvG8imSFbsEL7IVe7osjXtnhKtOMAwqy9iWNrNHOZg5WGEclFT4FWMolAXIOdbW9VImZM4&#13;&#10;LRvQYRVttgZwv2btaIYA1pH2e0CapsehMrA+XIUmqqjgM3Jk2qHN51QwjoAzmuYIKtOce+igajqI&#13;&#10;Xyco0SxarwJG6LFBEk9eQlXZfrk5IrBF+jfsXNCtlesr1OzJoAFm7bOG7ckZjR9B3FcQQO7LIX0k&#13;&#10;Is0SRLmDJjRt1H0u0pTrCEJGBlN3xkgY7lMHQ3vNdj5bDwG53lJfBwSBgc8aF0nJFa2XgR1fJQUr&#13;&#10;kPtodvePv/temqDL9gRTDU4Pq6mpvY8O3KTHbpXJmthK3/2N19Kf/MUOwgmHgD2o4IQ1Q1x3r4+l&#13;&#10;1zCq9wFIdIJUVntEtT1w05oUOmZ9WM8pw2gwHSLgRMJsJtRi1JO/mf6ySRd6G5JpvFtyoxIVLb4C&#13;&#10;jPDDpgJpdPl36zJF3M7OqTV2D/kOIR338XfMIwjXxmICUxo7OjqWZCiszKQ55Oxf1SJND1FzzN/y&#13;&#10;zAo3uprH2HB86hkGoc6ixlOWak40BZrQ6cyeMXMcWRln6NkR5eLZvaf3cf0nOICxdgRVRGt4Vh0j&#13;&#10;X1OoyiD+bKqXXyoIEUiBB5vUrK4s0SNkjvfhifHeyEhg7fYnCUMTB/KC97kHplGZll9AGbrZFyhs&#13;&#10;124adyD/sJYgzjn3P+E56xES0volfKUQVhGYTqpRF+t13ygL8DOmcdrsUtPziPp8o1GZMsuEWzjC&#13;&#10;LkCri/VI/3EtX+OLU+Hc90CDAZT2GtMgfUFuj03SYG4+nsHnmJlbYJrLWBqf6otzsE+CJUiZky/f&#13;&#10;cx1oAP3IayLz0g9RJg1UbnoKD+yjJM4QbOWVeaKzAIyOGuPePaS2m+Zyxt720Wirh270m8tlQJXL&#13;&#10;tDRTxoHQwaUpIa998IPvp7tf/RqfGeGTormnAAPrGApELKhrV/c1Nlqx7LmTBosQtxzH1DKRfks3&#13;&#10;zgFGTEvXeA5DDSOnE8NB+tpjBK6ZFArhSHeDbwusp4XeAnvW+OIAdpAlUmYtB9snPM8P0/X7t1PP&#13;&#10;8BiOURf7YLYCUSgUoIcgT7vfgprW755H91DAOjIC8nlq86Ez2Q8Tkv1spLESBjHpvBA3Hwcdhh8E&#13;&#10;LJRbGiQZkHEq/pD+Mwa8+15GHm3vfEom1hA0hnMNzbnnAmGm00Zkk5v4e9AAn/HaGrN++Xw6CbwY&#13;&#10;vwuK7SBHNFA1fhw/fK4RBh/EeD3okK2L60oD8p2gonSiHIILAYdaMBDo8s+e3702wmuX9BjYDANP&#13;&#10;8FSAYIvIfpXIrZNzrNmGnTlPSyqU/CofzhKj4ezMfjvQCQZ6bCs3d+qQox03NzN5XUR3jJIJsguQ&#13;&#10;bSSwzDhKZd1w31AaL5WI5OeJPG1QM79JpD+bTCOogygLWT81hpFIycI20cdLxvR0AIae8CybyMwd&#13;&#10;HFef8wyZ9yGy0EaQ1zCmTLE9Iq2/CAhx5zod4ysvuCdRtycvGFE5joxgesb8AhtliiuNhlH4dXWW&#13;&#10;nRDtx5Es8o2bl64VCVg0ZDrCMY+53AmRVzIHkQFbpGB++nAxXb95nd5CO8hu6A9nvLz+f6l6099I&#13;&#10;s+xO75LBIBlkMEgG9z2Ze+VWldXZ1aUqTUtyW4AMjyHIGFmyAcEwDEj2l7Hhj/7Uf4ABG7BhA54B&#13;&#10;BjMDDMaeGRiw5fHIsmG1pG51d1XXllW5Z3JfYmEwuAd3P895Mz1wZGUxSUa8733vPfv5nXMI0sMA&#13;&#10;OXkQ2ZZ1nm9L79++xk5fpoXNXXrDEKRnPfvHNYINji7bpxfDFOPurqafP10MWbBCszYzLfKhRpp0&#13;&#10;c05wxmx/F7QkdRqQEq1jxtXrWFYiishAmKgty7Hy8F6R8xY9swW6yIDeKA7cFmdb2SEoDU3oHFkf&#13;&#10;fYajuAcSzHr38RG68aNzLgiC7KC/BghGjtHos1Whxh++zRHs6SAoYqbXXktdwGDnkRGzV8kAMh71&#13;&#10;ks8Rg0i3gK8LZa+QUasQnOgHSdkJsobfEiBCz0NTDx9MMUFjkLMAvYAjs0dChAeGB5WdmS45Arml&#13;&#10;Ct7bowEcf8ugAq/T70HnrIOAqQGvPWS5tavytrLTWapCaO30fclkD406py4dw682z+vrHoGuceQw&#13;&#10;AjXwzqC7d/BqDQUzvPYIacITm5S/laBr5Y8BgJXqRlqqNug5McnZE6ApUpcO/3BHbAaCBzzXCYav&#13;&#10;hptlgS3kjzwbxnvIEB4x9JfJIE6TNbUjc2xeaMBYp8zGkk5AsReMfBrJG/jCoKAIQjObBzhPOmEy&#13;&#10;qYanRqufz0MT7TTJXFqlnA5nQiMfCoK23Av0GXuB9QGdmP0TBWHyQzuAjef6Op3ai8oOJ5qF08Wz&#13;&#10;bdDIzH5fNkjtdd9RFerkLUqJzpF705Tz+FknNMTEMI1urpFHZh2hK7MAJjoUuRGOJJ+1Ma8yxsC5&#13;&#10;8rgpUowfjOIMaYAP03DQUhxtm+oWiRborcUeK3utm9Z2GcTp0YguM2EhX86lv/hTKUjE5mFbNHzk&#13;&#10;s9F4EedujpHY2qGn5wSlkIuVOs1hSR4ZDNiCRm0m3olu09Z578YcwV/72RykVfTc+mYFx58GeDTH&#13;&#10;zTOx56snr+EfM9Q9aY7miaNDWf8K+1ppBxlEEcVxAkIkAmScQR9lj+PIYRGWCroRxlL6DAME6x/e&#13;&#10;GA8Y9heM7z2Ft86xWfYZ5dlBYOmCPXWfdGzOsOnt42BzO0QujqHl0pcktkbTFUopz9BP2rawBPJS&#13;&#10;Wz+jKW3+TRrkNpDHOuLyssjSszPKVVmn9B/yhXtJJxEKh0ZEMXhzZZiJQnnhAIbcorRD9METUEwz&#13;&#10;+AxzIFO0fbbpxWZCT2RrE9kCCcIvQO6VKeynpSDXpnW0CEZCm9rCjjOVR/QnnJ6hIKxSTvSaMg35&#13;&#10;1j44o2RwqyDMtgkqmM2Wjp1i5TU9cGmRf8JnWZkIHj4ywcA8o3t5Zp34AkGRYXSDa7IviTzzzi/R&#13;&#10;sQodzEW6cO4MPIomiAkrBAXsyxOBQ/gk+BF9qJ7mv6Bf/x3JDnSM/XSOWkO83+kEWaAB0yfex6Nx&#13;&#10;LW1feJKXOlXZwe2hE/U7NjVKVZvZKS/ayTrye9CptBKl9ARJz+DDFnRqwq+IDduGTO5G/vcjH5t8&#13;&#10;rkRAThvgEptOnyF6VoT0pTEhek9b6tG929BHR/rpF1+Fr/cbn3yI6GS/8CMskTRYt4d/tG+iiE2W&#13;&#10;Lkx6mKTWbtFHUwfYI2kVn2lx/QhUIMhc5GKDaxjsUdQZxHFvbbCv862fqfxVbmnLG3iSz7t7SgRD&#13;&#10;CEjQX0gdZi8xE+DLq+sEioYjKGJC9PPHC6yhP334/lX8hiOul7UTiGAgZ+o9RQb63L40oxBFIZOV&#13;&#10;ca4lfvbu69v3KEeQqMGHnmfwHDzkmfCgJHzxoeCTHhpviyAwQKr+yAIV+IjQiOerPNNPDaQle6Tu&#13;&#10;MFCrPzzJM74i+W05WD+BuTx+lDQ6DqI55AU2t3aw/pA6Q99cvhPx4d7rO9hc1MTsAOipW9fn0suV&#13;&#10;KnQG8g6Ekz2v9HXcJ6fQZXYl4kbjnMXpcmS9ffgWuRdnCs3bT0oe0Bf2HuoEX8ocE2++9I94WO7t&#13;&#10;Hqob4D2ZjldHP3BUHSVUDrBx6tjOMHjaULqJrC3ZBLOORg/NqOsY2Nhshy60Oqf2f+jpAVoDQ3tS&#13;&#10;Rl4yhsog410I04szot4IFaPP9g1owZxCbQFu42yhEHH6+4Hr2DFZAahSFT5Z3VJBsck6mDhJRoNY&#13;&#10;PYINZc1flSl0HaNvrNX3Zz6oyAcb6+Uwws5R/DKej2rjkn3QGINMuLikP8EhdV9FGEr0hHWJDTdE&#13;&#10;omAm8TfP3/CMzIRn/SdcQ+KwZkZ4VoXo2dhQOd25cyMyF+0UzqzTUf4MA8psu0gPI4e6a8KZ6SmW&#13;&#10;fu9v/zD97Y+nMDL6aYAGnHTpSdqz7wCEWCyNpedPv00FDv9Hn9xPTxfo6l7lPDhAYXs35uhae5J1&#13;&#10;DhaafUJwQEY0ayJMZo99O6WmuBNImrVQMryEKXzdMY4sHYYwEAL8DmG+azMjCFVGUgj6GRWfAkmR&#13;&#10;d8w5eV3PV8aUaCJCFmerrYEzhiCPQANM2Yeh2SfqRKUQV9Cg6eD+dFvHONVgd03W9Bsw8PyEM0nQ&#13;&#10;xnhFX2Tnynu4nv9+h9zQuMlGA7Kf2WLjcxKxhokC/R28XiSBRqq9Irzm4Vu6VWBrVF5C474MxnSQ&#13;&#10;1d0n8FGtULPG8+lQciteKEzWpsM9OsJ5MdYog4xzZd7nSFoDFp183jW6PlgLRscRxVCL8+de7azF&#13;&#10;SPPIEE1JZ2aCftcwPrcRrgHHi33ydu6YCk1omQ4mhiPPZM10iwv7u+znGJzczyXy1jCiVGyIOt6E&#13;&#10;gcjP3ylBjaxGky7wXf0YGTZs5Fno1L7DaDIV0vrGTkSA93Y3Q5DkzMJzBZvYcPTsqVldaVgKzpSt&#13;&#10;8CnLNCx7atQqaWNlOe0SNDtl/OzwoMEL1wWvGk0fn0YRYwgSZEunmyHQBwgsHg0CjYYnC2RWT4Cx&#13;&#10;dgH/0lESWj9I0OAE51JETI0Z5L04yp7jCd32FaRC6C5Bhbxz2v3a3U0WC55b21wLudHN+LQQCFCh&#13;&#10;/RvODaxApypqTgrDABpHuN668QP6UGAggnjpO8zOr5t92cB52/iXf01wsSdNX7+WZm7dSGPTUyHP&#13;&#10;2CC3CPrkfDij6EvA9Wwi24vibr01khT4Ebgg8CHSY2XhZSgB+9v4UoYpHz2rQPjET9PlvXs30srK&#13;&#10;BmezEc+4uLTMvmWy9O1b3p4vvMHn/RNnzi8jS8HXuC4/ld/lFTu7x3p5owa9NdUGUgvIMbvQG2D2&#13;&#10;fO3B4kt6MrDnWCrpenRgJF2fm+b6yAwcvD0CkgYlyuzhBA4qZhMBloRROBMORC/B0hz64ye/eh51&#13;&#10;u4PI9AZNhkU9be9swUcYvsiEHsrHDnFGo2ECMlf01FZzlTM7ZPzklTBIr05SGkewQp57vYaBQsDB&#13;&#10;2uYDnUn4uUR/nAH67piF0BAUltsww4cB5UEJTWxC7yWci9+6+R51x+v0wTkAqmjukewbvWy+Q86a&#13;&#10;Bf1zMu4Pb9/MnBaaFV5A56Ka6mQwRwguXwE6v0kG9JTRfDbivXF1Khzf6AeCTpwZJBh2ARS3nVIh&#13;&#10;smIVSgMalH6MgSLoJaszNky3bfTL5y8rkb13hvrdRzfI8BfT//Evvyabepju3YBnkBdlDFjhkUgj&#13;&#10;+OI8/fSrF+gjIL9kiy5wCK5dm8kyaNA2wIP0eGmTe9BoC6PxlHue01T1OBx8DAl+ruyMWlF4KBpo&#13;&#10;IZsMbiuTu4/NoqD/UHuWUBi4sFab7Y3MSuucviAEMHaayHEc4wP29OU6mRP0hJ3WRalpIJYxdn70&#13;&#10;8XzqZI2fP16HtjgBMrnqyyIoujlshGUCfuoeg5iwOHxPP6ZdgoQbGEMDlLIQqD7FsdltkvlG9ty7&#13;&#10;x8jr9v701TeraWNhN70/N04WG12MkXvCs3R24ozwsyZjw3/+zSY0ykNAswbX1C+WexkccX2HBJwu&#13;&#10;Lrc572WcqCOa0fUzAYXgD8F55QF+E8+CkcvvLCl0OtURVj+l6EG7HfBJoRf50Y1eg/ctT+kiKLIN&#13;&#10;8mlzuwb9mbEE5YaMk280BnWA97EVFu3rgV/URbA9rs2eWJIQ/Yh4r/XROv/b9PPwJczdRqj+Xh0f&#13;&#10;fKxQhqbVu+18PkdWyYymOly7LA//yvs6cZa1RDAC3tfWEvnimtQQ8tI+tpCGJhqO9VqWiXDktwYV&#13;&#10;1CsNxsO2QP2wNVzT2/o/bQTOE3kXwgUZccG1zMBZ8uV+57Cn+IIM4V7wszrH8iRrwy1Nsd9HQYSq&#13;&#10;cohrGcyaHHPaQBGdiL1HEN9G3awWuY5kwbazH5UBIJ0VA6g2DTXz5pm6lzrq2jlmeHUkxuGz+D3n&#13;&#10;ZjPF0fE+UFb76QcfXOdZ3wZg2IesiST7yYJXKLfqJxBxiuxJ/ywelfPFIJ+n7wmyoYbj2uD62hZ9&#13;&#10;0HfIBfo5KL/v3JhnqgMBTZwL7SuRcga+r11h8gPvOcJp2kb+rSLT9yiHsifJF9+egYCdZK/pgcYZ&#13;&#10;2rBRHrskaG+Jq3+VjULQdcTHcdjuXB2j/l2nwSwz9Mp7RCyp1QwsOb7QJplTNEB37w0SHPg8WEPn&#13;&#10;BF3UM2and+DxyvYRDh4OKfxpptaRuffJDFsyq71o4M0EoSiXa9P0DEJ+GMQRjXlE7xX3u8DApp4u&#13;&#10;ApTQdJ3yhgmCj/aL8D46jspkae4MXo0RjvzbpJaZ+rmZaTLRc/DaNv2pRBI3w7a8y57pRO+7J8hx&#13;&#10;kQTSmjZkOG7Q/RiNJsugvHSo+JYeNFmJzAGG0jbyQ90lOkBbVYc7/AToqR8E0culXQIIvey3PSGc&#13;&#10;7KJs0B4VWUkyCfRNET/Gkafyjw1Nt0Ffin7R7ZDPpDmTesWgb5A26H3tz9DH8h4MpA1soMzgQ50S&#13;&#10;bc89ggb8ThoJJxA96+c8qyyYR1APmnYaXASOoS2z4u90vBshF2o7iDzSxxExpNPnnhpEN6hqMFuZ&#13;&#10;YClC2O3ICz9rHyubdBuw0S72TBsEBG3IG+fEz3OU/dgTTuSwTrM0YDJOmr2g1MFJPNoJIwRX9fO+&#13;&#10;pqE5pxwBU3W89JE168yl792dYn8v6A1Uif0wgKWDbdliPz6L67SZrfomPgO/iXAxIPZysUqiGUea&#13;&#10;/ZDPY5IUNG7y2u/ldfdC+SEa1XJaaXurQvkT/BBIV95xCP+IIl+ijLWOPr02Ry8ygtWihm4z+jZn&#13;&#10;cI5JUSYTve67ZKX+ic9/QWDOABW/4mr8URhyLvwHr/I3djb7XitK29wfejbKCj+lSvKzokH0p6Qr&#13;&#10;gw7KOX2IbnRG+EJ8xnspD5QrvscgqgkBz1E0h/RcJEAczTrZxy7Qxged+rX4GDRX1e/exbeIIDF7&#13;&#10;PQZizh5aNmMV/WGwgLfyHCyNaw5gm+2TXBtFFyoLTBpZ3hNrQP9Jhwbv9Ddr2EEGS91fQ3bSrn6/&#13;&#10;z+dzSKsGy3xFYI49lV+UB9K7f6V19zJ0E2gVdyh2iY3v+PTGfnoN/Pm0jaZqwCRzRHNtOrW6U079&#13;&#10;nQjovkx5ZdAqIRWOvvRiKnBrinF42TSdKA1bmdqD0BDv4fd5moPsQrTCo42M2YzIUgmeJ97TAOo2&#13;&#10;jPKQQd8xNM/H9zAyEUjhl8Im3zUmlGmCYYFzCQf38N8Z8+fx78zIL+DEBLHQw6EDpjsGcmpEvQsB&#13;&#10;psNQRXgOg2QYQAHl85ZJyNTUwNBkaAWnxiyAAQizIkfAdiRoDfb5K7M0I5tJ8/SUECq7T2S1hnNp&#13;&#10;9HsQw0PHqUH2lW0im9SVfvs3Pk2/8+k9Ah30g9jfSbW119CCB2PEFqgQRoxBnj2a9/VwmA+ulWH0&#13;&#10;InDbJpH9Vvr6+TLr7KK+GOgY71NohXDlYHWyzQIJ79nF2bcWbAjnwPo+4bmFHqJndMs+QCDavEVU&#13;&#10;iVltz0wnLntl5+u/uT3KCIMCARxRRr6est9GBCU0XzrsZqGty3JUUSBaYBgltVlOCZUTiAZA2agl&#13;&#10;npJr+OeMYI3MbPBCZSbDcLtgIPs/GKSChYNJ3gl0FUsYQvzY7IoMZJTQrqwyaDfPXMQI7kGoKTw0&#13;&#10;CB3Fc4ZlGcKF9frnFGio6BrvLSLCbLSlKNYa8jGajw5D0yptnTIh2ioe7gkdwBjxDO7BBb8P5oKp&#13;&#10;jXtK64gsrknwjH/bqMvfFLHihjEa2k5pgse+zY6QEQT2tbFFqQsZEd/jnmT/aXTxTJyJJSmOOFPg&#13;&#10;t0m7ZFbc+ggw8LzHCib27RJjuw2USJRBeZm3f83wRMDpBEMSJ2SbQJr38Lkcx6Ox89VXrxnHRDAM&#13;&#10;/nEyQBs9GAISyL64756CAT7/iALIuuuzX7Vq2lh+lVpA+VqNLWaYkxEiqGe3ezOt7ThcW5UVYMMG&#13;&#10;FSdwOmwit5z2C0TGOaN+ynDku4EJMtx1eARDYKAsEoPINrRsZFjI42mrgZAcdNk4aCBpQmZwKDy7&#13;&#10;dXI5ZIMGRDNqzxXuGpgcGLS1gwJ2FJTQNGGErt1i1B4yvh9877fSTgNltlNLU/DxKSnXA+jWsaJH&#13;&#10;PFsvTm2DjPRB87u0Ta+J+z8AMksgQUSM19IGl049Zw2SUFycoxnUCD5I5wgd63rLjHGs4agc4LyL&#13;&#10;kmCTFXgY7zgJnG0EDjAk4YfL//Q//v00PTnd9uLlq/Tk6bOQpZ5DlNe8NSQyOmFDpK/QJNIPdMD9&#13;&#10;WBY/c38MUknbcBFr9B6eq3SqQWHfFQ1lo+DtYOV8j8pNqJwZS+WqDdzuXptP969Ph+Hwr/6SCT84&#13;&#10;oLNk604xFE4w5ksYrlPTZZ4Ro4XPWfNqA8g2aOvydCY9XwFSidJK7TPpf/vJZ8goDAfkXSdBogN4&#13;&#10;0zFM0quy0xpeM3F24Z6fnogs+WZ1HaeCRo7A/kt0YremvAavVmsbnAEODvtrUyRH+omIcApHG00E&#13;&#10;92mMpSx+vbIesNIHd2dw+snCIxMOcawmxwm+IHY/Y/LC51+94QwzuOjXz1Yxjscxjq+gmHHQkS0a&#13;&#10;d4503qWM4Mr0JDJ4MP35X37OupsBtx8bAOpKOcDxfo33EQCGBl/T02G1Zg1vHjRFGQeEoD3N2374&#13;&#10;wZ00df0aZUMofIIMb+iI/x19Kso4/L/zw/fo9wFyjvu+XlwnAL0cCjvfvYUe2kmP7r5HZpesOobL&#13;&#10;JPW6BpKGCeApt/owPMfQFU9eE4gg+DU3OJDqBNIYYhVBSinjCPq3BlT9ZJa5xHgtjQcROdK1xk6e&#13;&#10;/T/lPZcYsyISB+Ef0W6HwFkRBThlIIeU7dCL9e87GEEGuKbJvsyO9QbC6TEjNW+APrH2twoMmtgM&#13;&#10;joboKp1DEBQEgJQpIqA0ONeryOmzPXQIt0CuDxDEtsnlMU1ex3EWiqCpbBa2sgw6kkBBCRo7PWME&#13;&#10;OMilBhDyC0aSdos+a6tC/RjjGHQG/AN+Ko2hDwo9ZCKRf/oz6m/YD714ABJkkKzvYDTW6yZzuo/T&#13;&#10;I08jUpA9QJVx8o4NQqBHdQht+Cidisppkak8N2BZqZLdrhOsFjFh5gxD+7iNn9cJjvWlucnJ2NsK&#13;&#10;TfT60AUF+EOndXSc0djc6ALjLpwpzsAJJK7NEggNWPsNqGusiY6sPesRtZChHDVIcV7Yy2wMG7Id&#13;&#10;/lYGqCMUDQYfTCqI9pS3DDLoaFnaajZXWaF9ZokYnwq+N0tsvyDPQEead0VQgzeEvFF2aECq7w1e&#13;&#10;WmKqnglGRiZBLqGL7J0gHN9EDZoau8WMqoEjnBsEaDtnNDUFGoD3eZ1ekRnInXA6Wc45+2KmXifc&#13;&#10;/clsB53iDK2hzndvlB+hC7jxzCRJGvSbY0QNrpn9FKV3HcejF7qyYaZ0YemvSQIDjzEhiD3drIHk&#13;&#10;Y7rBb/44tf0Ff+lcr1jHxqFJMj0FagQUTZg0mcL15MUG59tIV6aGKb/wwLA5QGBYeqysnpmdQI71&#13;&#10;giKpYHNBg2QX7XPkZCy8oig7OMPxGaCXg2MHleM+qyVa2oMGdZxk4bjBbvkEubUXJQY0egYx4sJ8&#13;&#10;5n3sUUsgWBh8bDD3DBlBIJxsV+yjfA//WZZhkEl9s0EppOiAyM7rgA4VQSBNxnmaxXS6RS860iyn&#13;&#10;+tTEkk0+1QtjoDS0pQwUioSL8g140KCyvRh0Lg14OI3oBH2yj6yRFnWSDXz5bwlUB8cSIht926Cw&#13;&#10;ThLj6SJ9orDDr2CP5Ngjz9DGifK0Peks2/m1B3MEDYXzV1iXzS/dQ1Eg0C7304a09NYglc9irx8R&#13;&#10;Fb2sVQfQYI5O0swItgbCoFIjk4w+GQMBq37cBSVgYNY+CkPIdB3kN5zhMT6GgUX3z+t6T/lK21ha&#13;&#10;HrG0B2EqrRp4cM0G5ezJ1aDHgoH7QAKxzjY+ExYjctpkaewJ2yIf6+jLSyIYok8Ovzcx6M+8n3sX&#13;&#10;fbukfX4mFN5Gmo5OLSF8+pWD8LlTVyzFcMqIUHvpWuQAN2B9TNEh+K8zugH6T5vKvm8jkwRlSVCZ&#13;&#10;hI7z4imUCb48r0IPN1dOsKZu6HyM0bSWqNwHoWc5gCMfDaCKLJgYgX54fn2qX380z3jpTe5j7y8S&#13;&#10;lD4/l5JmxqBvz9CAoX5WjWCNwaZRdFkTOtcOrtI42V5eSAfko8klngE9IUqby0RAc5yBAS1Gp2zS&#13;&#10;LFQ/Iex3nnOL9bRIQEyODkFr8iYOOmi+jz5gwiEyVQSkPoQ2d5QPeKbwSSAWuLZ77e8yutV2Yj+g&#13;&#10;5XjBc56B8sh1KIv8qlzy5b/5DjozCAHyEZ5T3ru26EsHY0pPopsiAMFZ+j6vY8sDAwfKZq8W6AJk&#13;&#10;iIGRHYKMTWja5KtJBfergA9m7xxJz548BmPOoSXl/B5ldOpbmxNHLzpsPgO5jotWji9askpCw/Xu&#13;&#10;sDdOJdEnVCYHT5CoVk/YQHONCUlXQUrx4PCztJk16FXWKFcr9LPynOUAn82gg/rKdWcBC89GvZHR&#13;&#10;gM8q3fP+y44bUwjCozqGYYPsUj9oajJU1M4eAQOqV/DAUDi9JaPUwnI1mAkMGN3GiSpCGDKgGe+I&#13;&#10;RsPIQjFUBpxalhnDUDtE+WtQm0GqQ1jOmlaYWvOnwLPDvoJKwg8HEQjQyBBMz/U0sN1AHSFfGhqe&#13;&#10;tVGjiAiySdnZq5g5OATJwQ7jQnAcbGrnHNkdIvu7CIRj6iZP2Jxesr7DJRQ9EcVTmGOKiRUduV2U&#13;&#10;Tl96+fRrjDENr470BkNV58EN12D7EEPSKC4aM4jVzEsGbQYyjhLo0zhGeQ+UgK1hiPz6Jz9If/JH&#13;&#10;v0tdH5E4HZzeEtDWYqpXqxhyOJcYqn1DowhcEB8b1CoOD2F0DwGrIdAxMZx6gH29pgHYL77doHZ5&#13;&#10;kOkOECqH7n7X6qIxUG4IP7OA7oFOmFmIAwT5Himc1gmjbyBMleM2QYiQIzCPjn5mTOi0eH78jO0X&#13;&#10;KSDxRg0rkbDIBnF9a6VVQAYiigg+jUEZTEEYN+bDKqELiNZo6WGLUTucq1wUkwBgIiFhMnKbjhXn&#13;&#10;aOYbmcS/EVoEB1SkARXHVlLIWFqj8ERE+G4Yy2eXSVkr1w54mIyHwpL4YXfeC91igFgbJVNz+4wm&#13;&#10;MgJ5qwx10AkUwIzSknSo4LUU5BKhMDQ+aU4oNeubMAzPDs0aCZT53ilSadmpLPb4yJSESl4jibUF&#13;&#10;A/tUrAXIoVNQVGK+Cqx/nuacPr8wORnVzBV8yWcJeEBPfImXZ3yBg+75uF7PyCc6ZU2wL88lGWoE&#13;&#10;cic+7O+EviqIbVYn/Gn3YAuDfZqSHZqLcgbnNLNTAayTyXxBo9Quoqjj7EEHJQQdXNcyjAiMSShc&#13;&#10;z+fUwHIc58riK0qFaEwFtLhFJjrP8x4eOGovQ1k4XregcOI6R/SiKOGAjVJ6NFG/knY2nqRZmlvt&#13;&#10;Ax+7wDjpH5lJi6sbOItrUZ4kumIMGjVrKDywQYf7HpBZAdXjQQ8J3Ek77rWlLicIX88dERMS3+dW&#13;&#10;0HlvA4BHZEXcrSyDAXyaWtV7H3wKgmUoLTxfQNGVolnX4hp9PxhbOzVLNmurCl1xVpzhKYbfPuij&#13;&#10;g2fP0y6BqdL0FWjHoF0EDKAZAx5vDSCEvgFAaUOH3rP1d+fnh0xTGA/jW8deBFAEBViXL+Wdcs1X&#13;&#10;ZXOTdZ+mK3NzKJT+9PmXX6KIVFTBQryDz3hhXpAr33kvf+Ab+MsPNSz8iTwskgxLOpSBBry/93MG&#13;&#10;HwJuzp4aMA469hc8j5+dpk7+ezRLvD9Pxpn6XPnqkw9uyETIpX4MNOr06XVg/aYyRNm8ayMvZMvr&#13;&#10;V2s4d0ACydrNhsHqzHQyUzgRZuU7MNaP6SMywShIy7M4TZwyob/IDeRpP8bhIjJwAGOqRLO+HaGG&#13;&#10;GJ86nZ3I1g5kxARGjsgsg1Qn6AYhmH1kbozEi9R4j+yGhqHBvzHWoUN/dMakIhonDxEc1lXrwmA7&#13;&#10;JjPolp5BQ/JZARkv0qmCjG6jrr6XkZNdHbtAqLfpYbJL1mQiFXGkjWUhccK5KM/QN2ad7voFINGg&#13;&#10;eWz8WGMUY3Xf4CoN6zCuuQUohfP082+he5yg/+xP/k76+BOmPWzVUhvOQi/KuxeEwxe1lfSSWvUq&#13;&#10;NLdH5/QygYRD6rVbNO/NygAwhHFYPqA8wTF0wlQb9G+YgY8coVbFOdqiJKSLcYr9BGZs1lqlTttD&#13;&#10;10hQznjAOo17GGbDZaZz5OgpRHbIve9ADxtA3aHMz9HMzhsfBT2ywc80gjx/6VuH3LIYjWwRME0y&#13;&#10;fPtc7+w1mUGMTo0dXdd+srIaccdkuxs0+hLSbabeIJ31rPwzeOhgF6Qd51Xi2WBbKILANmdxetJO&#13;&#10;kLSevvmOJmfAw6/ODXKWNhbsSotVRiLSq+npOqgWbBCn0JjUkJ5lCZ/xDL2uw2x5lnrOMjNl8TkH&#13;&#10;aFNagy12he+v9yKnMOKgIR06A/yHnB0P63/IoqyEsJfggplxUZFN+jypy5tkv2MKBQ60zxPlkagq&#13;&#10;g21m/NQ/HwFVfoGDZSnUEHaQJZG8NXrlHGFQGugykHqMbDd7qQMiWilK/Lintb7ymAhPG1gaOPSF&#13;&#10;uUS6hDPhHjbdNPBnMOmdMcyRx17A9fF5daX6FTbnnHXYMkdXW8ueUHV6S1mnHIFLJkyEMc9mXko7&#13;&#10;fMayRmVvIKq4r8b7Bfxvxst9Utaqp8x0edabIK3ayTJGqRx0fw5CwikKoyCBOsg2D+A42T/DAIm8&#13;&#10;cgxaRUdDGjuGxrQJdbTRcpGNU05pfxgw0ai1ZGOfM9cJmCf4cMzvd3HKNdJ70bU6HFlgLdPPlm7a&#13;&#10;9PmStQXKQDuWPwYZLe1FNl3+xZ1gV1k2HAXFZi/1/r3oNQN+Olme1ToBzu9eOp6XUjZoeYK6eKdp&#13;&#10;mSx7+P4tAhPYn9hf2mTug80khTlLDxUcvzerm+nX3p/jWSlDAV1kptPguLrBgJNOCaIG55a+BDy/&#13;&#10;vYI8A5tLakOJFDBYJ1xRRwWTL871BGSCgVi56BjZskYJmtD1QO2QSDPxpEPhntkD5voU+pmghcm9&#13;&#10;IkG4sSHpzRF+nAH7pDPjXwVlGXtWOtTmO+U+kDPPaO14niApkyGg+0BE84xm3O2Z4fN4tr7gJv/H&#13;&#10;+7GveK5S1PvzdFzT7OsrSvoMeBistPljmzwFvXkY6tYGaCMbM7oe+VmUhaOKpZN9EnAi6w7QPY0d&#13;&#10;eiiwT9bYBwKM9zpNSr1t2YiOrg3hR0EwW/Y3PzUHKsoyD8s+MpTKVZqEjpYLkZw6YP+6sX9s+KlT&#13;&#10;LP3ZB0MrrY8g0v1bsyQKt+j11Yi9sDzAZ94nAGFvqH3ko88YfMl+qO/DroMHM43rXiq3sl5xZUrH&#13;&#10;++ENzxuWDSaWJ//1Cz7klyICDH6U0I9RYkfAUeSDJVqiFEQeySeisTZA3FnKraw457PSpE6uQc4T&#13;&#10;bIRBUHsz83PQiZP2aExLoHuA8aLyovwdhxALgJdYygd356OBZQE9fff6HD2BVtLCGsiF0/50/+YM&#13;&#10;CJNdEOH7BOnwVyhBdfqLNGkfkW6mwY0O2XiWIAjv0V8bHylSwnc1kEnq48dPKcO9IMDEvU1wdGv3&#13;&#10;YtPyEdaC442u93PSpL0j9PMukVlLm4xfxkZQbgwZoCcwfnmGTpQlkIdXZ8dBO2UNOrXfAkHGe9WR&#13;&#10;7ilLDBtTG1JZw7EFDavHDC54f30P35vRZhZg4CDj98oLXywx+MND1A/WOTf44DXkYfdUhJj2qtdx&#13;&#10;LZYTy5dRZvZW5urvGBDwb47R8bvor11o1L5tLkZ/ewD51GXyDpkZVQrKxODxbG2+x7+epfS7hz9V&#13;&#10;hN6kdSsarC7oBZHyemk9TY3DEwSYHGfusZu8EAUhWkJeFnViCwURUcoo1y8/rtOqwBGj8rYlJeoA&#13;&#10;E9jn0N8ZP+tkEpVbY6mgvqHf6MvIF746eoBEC0mBrVMnimCwfQuoozDDCRR1Li1s4Wi9bE/vk3Gl&#13;&#10;ZDEcUB0R4WcjQD0UExo4w6PjZIQqdJen6RcOiwSv49bGIbixjlkTfuhIDh1bN78DxtFh8K9RexlU&#13;&#10;g0ijVYNQoc2q+YuzoYHhIfE1p+GG0efDCLH34SUcD0Zjv1mvpNrlMu83o013agIgdvPXOHIEXDeM&#13;&#10;PkxzrcpWBQeBETAolx4MNzOBUzNX0jSKiUtzAGsYpDARmYEJmP6923dCADkSTMLx5eG0tVlXy3z3&#13;&#10;3/h++puffY4xvokhgjOFcXZMHVRvgSZSXdW0ubZIVmcPQqI+GsE2yhgbFgC8kzFx4+M4QkM8C8Y9&#13;&#10;6BLwgRBXKz24UoqD/uJ1nSw6o7hoWtTCaNgmUsgDcm9gcRhP3UI2OdPIFrM2YY1mvTcIUkiA7k10&#13;&#10;dmadBpVUgHIL9Mi+8z9O0gigKAoZwucTomSDMb5AeJwj59ndRZSO9+e5dgeOvpFz4bbC07bI7isA&#13;&#10;zKBIrMIpS32M18Ig1sBRaUukOkEHnIllH90YdgoDYWsnnH0OReRas4gyBIpCO8cBiQABRoS7LgEr&#13;&#10;JEQ5dOpQwBR2zmYZ3FvYMUYSa7ShkM/Bf9CepQXSmo6ryhtDmVoqpBRM5sg7M7L7aeX1c4w9aQsl&#13;&#10;hzFpQEcyVJH78v7SYSAECExB/XGf2GK+87p+Rqj4BYZhZKapD/czGgjIsHR1egRh9LZ+nSvCz9Ce&#13;&#10;Rq9rze4TtM61VPxRK8ZDyFPeMYPGcX0MmzayYQZuIESOk/vzTwWf0WIVYalIdpb97oZv2g4QhBii&#13;&#10;0tvuQR4Dnmcnyt/euQsPgwSiLr0DgWZTRZsjKWyPgHOekZV07NR+gzp9JuFoILkSG9I6l1h47oWZ&#13;&#10;QvaCJ+b/mcB27FgLg31keDgyXz0DQG3h7UYF5wEHsgTNYEeRNeqLQMwEZRgav3bOPqQZYIGMcYt7&#13;&#10;2GncvdQg1eH27BV04VhBM+699bEa2t69jgzyXPPINRtdXb91n7McSpWFCsFBhBj0WccwqaGM18iq&#13;&#10;t+UIQMKPeZqRWeM7BFRwHme8Gxl0sPKKGuERov9m+K2xs6cBgRr2XGEPqXF+BPvMsuBghbLhhwro&#13;&#10;boIo58gX1+XZZWJd+tMww2CER1loW7X2Xpv028RwMuDZPzDMvhsAcx81VTzzjPa8Cj9Ab0qJfH17&#13;&#10;7v4wfgdNtqOQVQJZfxDvrezkdHivClBUWZSK8XnVgFk30WtzE2M4NhrnKi6axGGozmEw/Pyr56Cz&#13;&#10;WPcpEEoOP2cDMB08swkYfytkWnxVUbaff7sWWcd5soQbOGofgkJYpYSCmjiuCw+w9zOTcxiDu9Gk&#13;&#10;1aZQ9uNx1JoGejvNU0f6qXkEFbekIwNNW8eqzDJjokF/znPoUBkEPLFUgyefoFzio/dvcq02HL95&#13;&#10;Gow1oPFSevxqmd4a2ZSSL59U0036WCwsaTBqZPH88Mvk5BQBL/qMNCkrOmumuyPj6er8ZPqWumoh&#13;&#10;rhMovp/94guc4RFoHmV72Z9WCKCB/4hsm5na8sB0midwc3j2Eucf+DUy/v27dyA1mOUcec97a5WD&#13;&#10;9Of/y2McFhAFTJX6b/7H/zV4VXllLwUh+GV6XfBAIVNsplrBye5DdvbTk8CA7xp7+WypFpnlq5zX&#13;&#10;V89XcCi6kCkT6fOnbzCqx8n8kLnFIJU2bWhm6ZO18pYRNClzWGcksvDoFgGhAs7JHE6cHN0SVYXc&#13;&#10;0ICVppXBiFqy1zrjBLqR/6FLeLdBLmvvDeLb6G4fY8ZpIv3FRpoh86TvobEiHNbmVBrKlm8Y3C6i&#13;&#10;gzhCsp3AU+HvM0pHnGakzBaqT3if+tSD9NmTlfTbn95GdhAMg49eLR2kv2KiySWovot2US04Fxhd&#13;&#10;yjQNLGnCRIE6VWlh9tAmdo6GJfIZ8l+6b+CIOH5UxOL05QiOJrB79JAdwU/Y5yOe18zpDmcYDgDy&#13;&#10;xobR6ogeaK6fDHuRfVU+Zs6xehK6wMi6Oj2eyiCptnBshNPeu3kV2YQDjiFnkNbMjx3PRQ8a4DBI&#13;&#10;6v4hsUNmG1i0V5CGow6yAeEeMl1+Vbr5V6M5AufI3WP2RcP2kvPpAiliOUIWrOaROT9lpHaU2XR1&#13;&#10;u8F2X8oHItWRETfTaUCelXF1DUbvwr3YB8tAfE7Xpcxp455oWNUjgRVtNqQyCSPzX5a+7OK0Od7V&#13;&#10;UgebypUJLvVTgiZyTIcHscxe2cRZGK9y03pzrwHdEVjTaRbZKVrWMpTowQGdaOcV0fUGm5UDLAtn&#13;&#10;BoQZ5y/U+Ain214mhxDrC0pov3f/GvuOPuR32iIFzk3nRZvUhoVhn0Kz0VhNlMjbEgxKCygj16Y4&#13;&#10;T0trDZCQ6m34rgoyFlRcZEbVcKy9i+ChmV8dvcmxYVBsIzhjjo0UAYSes/abPTJLeEnm/4O7tyLr&#13;&#10;aANNe8ewueHwK8rtueCeizZaoYfBMo7tVXqWGAjWKbRkZpgyJI9Ng8SAm/zDUQWPRuIOnW1DXJEO&#13;&#10;jrs1ECMichskknJfWp1CNjy8eRP0lNYw9hu6bnwYFBqOQh/3OiUgbADC90cZoHJfykA+drAGA089&#13;&#10;ON/jyE9yaPAJPI7j3+J8tAD8Y2NH9/eCxVoGIh+qy9SZNgvVnjATK4qtCRqjDnLtm1eJCSGMS8TB&#13;&#10;932WXUqTYyTeugvymZoK9AX9LaSfXcr/pGsbbG6DUjMjzN0osSqGjLZEykazwzzTJ+gg7Uub/tkX&#13;&#10;aJreNL0gkgyEITqxQ0RvkJXHqZ2kv4Y29QQIEXnM8gx7ILF1yGRsRGyWPhrs2iS3m/3mgFmnup7k&#13;&#10;Jtc3KKt8sYF2oC8lVF88PyQDH4GmZH+j9JGziwAwMq+f/RgDKSY6Rn0tDtVP+tQhc2E47XMDKyYA&#13;&#10;o7k2OlHaEnESaGi+yhjuXx2ExwB2bB+y6gDbRDlouY+oLft62ZDz5LyZvn2+lD76/v2gPYOwwb+c&#13;&#10;pbzvnr/ztyQ0e3jpJ20T9H1KcnaB4KolRj/64cfooO5oZKlcCwQLix8DraYy++b5agQFhiij0WYQ&#13;&#10;ofCK6TAGkx7em0BngG4BPai/Itphgx6DndhiHz8cRzdcpm+fVaN8URSL/RSUGwOUylpWX4J335un&#13;&#10;5wvB5s+ebKYjeG8PHy9Pw0UDrfqKNlY1yKdd+a4Ey2AiailkgTJSvyAsWNYdXgZfpeF3ex+9mTwR&#13;&#10;f8/+us/6LWyLJ8R5KpszmozQKb8TlaAsUHZ6LYO/yrWw2dhgA7re2/tJy8rmKI9l391/7+P95R1t&#13;&#10;IEuoPXtlMh/CT8GXDnkoykG0nudM+TkyUb5XrvNO7DGAApy3/UyU5fZoVD7VKRUrE7DSFzcBYtPo&#13;&#10;ybGhND3B9C3kUBm/yN5ryieDzgZWs+fGFoMHLYlx3faN8JVxv7LcvfSlbyM9+zyZvIk9fbdvfBi9&#13;&#10;IIkDw8RAIp8aoyGp2E6DCN4cSnNlC5jaLkr5NQok7aTv33HkDE1jIASNcZWaCsQmlNeuzpO5+DY2&#13;&#10;0mhhOIlkpi5h1Ox7M7McD6sTknuCBEMEkwnFwafDLCvnd2R+4KMXC1vpGl294iA4JMw4HpaH428O&#13;&#10;p8tDlYCDGHj06CyLwC3SzbsbZtvaXElvnn8L2qCeKWiCEQoqm9Dt7o8DHx9HcieiP4vpGnDjezdv&#13;&#10;ofC70zKHvr5ChopDKdIx/JTPff/jmwhVsocoMSPmbCcOr8YJa+J0wvGAECowt/WxI0PDqWO3Pf3N&#13;&#10;51+xT9vpj/6D30sP7uAEIZyKGAydCD+ZuU4n+FcLKwisnfSAOnBnn3dzT59pg7/CiXUW52nW8oZs&#13;&#10;3EvqoV+tZsrXrrGT1B/3Y8z5foWdXXWFJOvwRAaBBapIjMxK5AEfQ0DITEaQNdqE2ERzP5ArUwhm&#13;&#10;exBYhyqEcM+sAobNAX9Vjo4DU5kdsQcqZssfujuzrr0HBBdOuK9GlsrVoJCz5gcJmJjld4yj3aZl&#13;&#10;CLsXD4oGwSgWGiwEVgVqpsh53jZ30wmS2H22/y9ri+A+hq6kPx0ZAwwylTQi0gKygKG5gz/gjIzU&#13;&#10;Kawyo9kMNIYuTGlTQxnUyLhNZzR5jeYbmTQI4EhUIfZGqxP1cWYPjBYa0LJLrR2+ZXjvEp2rIWj3&#13;&#10;hx1GyKDkYEpkabrEGOigK7xjXu1LYHfbNhQXqDAi1SUctmYIEh4zPi2Mm21jDQomgxcKNQSVz+PG&#13;&#10;+UaurSOs0W1wTfSQEsKI97uXNbsRsYe1m3tbRPTHI3pqFvKMe6iQtnAav3uCACLwZXNC6/iiLACl&#13;&#10;q8DwdnA2cGMEOoGHnc31dNCgTIha/HNRLkDafZ+9Iwww7VAL6N4ODGYZIVELh9CETtspzSI3Gael&#13;&#10;U95H8G8DdJBi99WrV+mMtXz00SfIEaGsZCdAARmga/rslC3Jkx30xLBp4jkwe5WiQT8VSGTxY4ek&#13;&#10;cZpM4dVofPPrgPSPGd2/cjs9fbWbKit/hVM7Qb0jMHOUk3Bq6SJ4EbqYmpllEg6K67SRpuD1EjKt&#13;&#10;zXpfgpkx0YL7ZvLGM4EnCKh2osh1enI4czoxHAuOvQGTTHH5vBrlmTnBMXEuOegn6FELHqnLxVLz&#13;&#10;PRphIhvKQ9Ai5zkECsqGpOtkec2Aee6eR7ykhfiP/2VEEefgP/2VL2eqn5Op4hcRIJJs/J1BEpsv&#13;&#10;RTBCHcp75dMJMkIlzvGCsp0Bsv8auSPDGAv8o+2E83x0NwzPpWoFlALN2XCKmwRYzTQU+FyRhnrX&#13;&#10;yXjYXfvwEITJCNF0eL8Bb81R6/1ofjStQm+9jIR0vv0I4yLaCRx0d5TTCqiuCuN/Rc4pL/IEX+Fc&#13;&#10;9ppAGHywR8NFVh8yRGehnx4+QkcvcfDMZrY0mNnzR/fvIZO6oEOmrvA+Icd28y/1jRLssN8DEEba&#13;&#10;kvzZT77FiXfULoE7DOU6o4q/fvwk3XvvCtd28oHIA6awIFseUM/qaEk2E2OKTCsGhXJ3Cl33y88+&#13;&#10;o09SLi3WWugVMtR9ufQRtP5vfHIL/VCkUec+0zIWwxi23n11bTX94r/+xxFgslHZOde0VMzeGX30&#13;&#10;tBDhcPfmjbSwskr5GvDgEZppIic1fqU4kQT/9F/9KoxNneIZAjwj1LlbAyq89AWQynYcVw13Gyuq&#13;&#10;45Vhlm9UMIhVVgZnDX44bk8UijzfS9BxHGN7iGySE5TMtJTIiOowWuupIaGh5QSADvb92NI29kjH&#13;&#10;WTlseZ9BSkcP2iHevgj27TDYrS4MyCwMaXPdfgwVxbP0ZbalA6SSteUa95W6vYnMzljLCtSadf7o&#13;&#10;0w8pvWnSV2QJ55MsDAgN/J8oFThH1ytnDRiq37QvEAzwD03I2NtATCKf6g3sD65PVQdnROZSWkLW&#13;&#10;n5Ad6zzEwUWXqQP7kekGRoQ021zSIG4//Zo2aMB3gJNEpIO/okFo8oUBl6dcVd1iINl9Ux6HvCY4&#13;&#10;2cS4syGdU740ageAdbPcACuxZXwO2c1fM2qd2kZ8VkMy9BC6T0fjnYFsPa7XUV+x8Zwp38u7NJAT&#13;&#10;Mec5KR1EhBns8v0xEYsz47G5j3+RieoJ1sLdoW3PEIcfR2CH8aeW+TnJKGwbBIW6xGcLWeuehvzh&#13;&#10;pt5Xo4lXIPH4Pk/zROWL403V5fwIFBRIWp6phe5AMHJt5CD3yLMJ6jb51gC55Y32nLExpkbzZmOX&#13;&#10;bDSBHm0B6GIPWyB6QKALtb18nj3ozUktY5RnHULr2yRjlKsDjH1e2dxLT18v8Kw48Zvb4WDqyORx&#13;&#10;RL2maAb7NYUzy5rVX9KwwbZ3ryJ9zs5zBtwJziHTpfVn2KKrBAQ8QGlFZI0OI+xGBneA/gT9NEa9&#13;&#10;Hk6oY903CMTWSfwsEoxQr3lPxA9rW8aByEVQ1uMQCWDw3rNxkoglUqfYcAZO6sixCRzSdhx9g6OD&#13;&#10;8EMfPWrsBeLZmfE/516uyWC88GZpRhumE2RjO4kjS0eUM8pH0cvupZOWWieicUQdA8nGGCFexhqQ&#13;&#10;pfw+RxaHrYYWsAFxMnTa9/i3PTC0dZUt9jowQLaDDpV2RDVZ+oLfGvo3+mrJ89DSJXTaTgZXRN8h&#13;&#10;OuMY+P6NmQnkmg3nhwiYiEY6TkvH1XCi37s6xzlhexFE36E5vD7EIHLF0fW7lH1Y1mUCydIzSyy2&#13;&#10;CH4s0IDXcbZDIPScvNEH79nsr0ECpJt7jw2KFAA1TPB1h6Cp9qiTxl6tvMGe6Q7ZVyTI8eHtYfiY&#13;&#10;3msEkHF9kH8k16RbeRcas5cL/+LfIi9sFp+VpxoE0EZzOssBwVubbWpb6nzpbDr5Qh6Vdw1WmyCA&#13;&#10;a9hP6Q4bmucrgaLRl9pBVxWQOx0d7A+/1cdyeog81sdBSZP8k6DbEXyDLc6zOo7VS52yLsvtDGCK&#13;&#10;NjNDbTmS8PXGTQAAQABJREFUtmAgS81Ud6KD0Z0GTJ144Jqq1a00PjEK74lG5OKujT22lDSSOvzM&#13;&#10;xo5tPH+BKWf9rNXA8x5oso+/9yDo4sXiGqOsp8LH0LF+tVIngFehb0cx3bs+md67XiZoAIISu6IE&#13;&#10;qu3Vs3J6/bJOgMGguPujRUgQi320nHpugqQPsm0T3TpMI2dllUgIdZJlyhMgJwyur9tQnDKgkf5c&#13;&#10;+uHDKfbAaYOUBWKTKh830PVVmnsbiBqkIfUFfo90rEGkwy//64Dzj3hujiu+1+mXFjw/f608PMOm&#13;&#10;0r/w48pEP+I+KVa11/2H8sISD/9tAF+0jjKYy3E/0X983mtzVjqgSm/RDr5XuvZ9fkZdpl3gGkQ+&#13;&#10;GVDS3zlokbjFvzIYMwFSZxBkXAVbRz7VJh0EzdcgkeUZuvYRUQNc08lEygmRuPaSMIjbhBdF2XFc&#13;&#10;EZQwcae8sifjDPzl/UYBGWxSgrGLPyjNejFp2T1RT/nV77P7+Y3f6b8ol7IkpoE8E0g2qI9+fFwj&#13;&#10;bGA+1aGhK+x+F8gnPiwf5YdknNuoz5zhUMHtpF1GKWko/OqlcOPD9P7NkSDMFtmgHNF5L+ZiHty7&#13;&#10;AjE1CUI8jZ+phBSC/l4Hbp9GWRrxOaKvSjkdJZ07lY+OnxmDcxjLbqGORxQeKNRHg+tdZjuyiTyP&#13;&#10;D6gAVZh08VXYo9BFYVy5fG+avnIV4iYSjeDaP6bGCMY3GqbCXFh6TvRuId1+j4wZHUBFhuiQ9cFc&#13;&#10;LdIf56xJwXjKfW/duopTBQQLQRABE+4nesFoFovGLkEI8z4zPWb5MQkQJiUMG2HvufT1k1ep8t/+&#13;&#10;g/TbP3yY3qfhT7sBin4aESFYdZ6tETSa1IbhYXMr6/b3GNkkE+0LAUVxSOTfvzOLYQMMlucZg/Am&#13;&#10;IYxmk9GhtRrKQkEoXAdnlz1QGEl8HuYZ61Iw+r1Ep9KWeVSkAWNDOKlMhjFy5mdGwljYweBqpx9G&#13;&#10;A8OyRqMgGx+ZJbW23ui2ZTj2BIGfMACNvOnIC50mWBCGFIpS7mQhMlA7ysGsSSefMwgg06so7cAu&#13;&#10;dPUYJ/0UepD5pBmNKY0sdhdqlFQ4IF+s2+v6nagAa6oiSwctyEgqLvt2iFzIKoxQfvKGRhMXVwBE&#13;&#10;gxl+ckFkdRdBLF0JLezh897HmlnXLPTJgIO1TOFkct8IuElfCMB2nKWs6VsmNCJazDn5VWHFYiOX&#13;&#10;bH8BHisMICRLGOTnZACmCSrJF9sgYlyjTRJ1OHQ2zJCxMCaqsT/soYrMgJION6vj/VwfA+6Crr/C&#13;&#10;ZEXpqLA1aC8473N+j43JZzVKCAwxgWOUWeZHazwXhm8RpdBpGQ1nrtPdP4gCL8qD0rTXNriBwc1z&#13;&#10;XGpoUMJUr+Lg8LtORu9pbJxCszA31yqHomoHut6NoRWZCNba3AHBw7pKZLKF27Wh/Ha5Xg9GwjhR&#13;&#10;VhuZLQG9fPNmgWvRPfz23dRJcLC+1aRp0JV0OjWVnj77OhUx7q31du70xsYyfEh2HuNaWjG4pvx3&#13;&#10;FBNPjjFuc7UOShmupFt3HqY3a4c0xnsNL9GgiyDGDgbJMYrphOacQrF36lWg7GTH26eg/Zk0gCPe&#13;&#10;lbtO8JCRxCSoSuMEM2/cDgOuE3rI8UPP1nOTh9igUIJ+7xnJfwpb6SbQC/Fz+0d4duxrmBSZ8I59&#13;&#10;hkKkjfv89bVF53+vOoxxfZvMqXT28tWbuLYP7HvjwbkH38oOLsEfxpqyf7ETep+cpTyENxLvc3+E&#13;&#10;5rou2MVfhOHYA/2P4iDdJ+Pfi7EoDXWBHBlgL1V8S6AYlBsamRoFLxmp95ISMssfHJO2WaVZFwG7&#13;&#10;jcI2o+J60x/9zn2cgvP0xYvNKA+wufAwWTaV7I5KFBpyzJpok/uUNtyanUi/fPyK3gUoQ5zAQeSe&#13;&#10;pUebZBzbQXwNkF3UMT0ikJ1NO2LpPJ7KtEUwxaCqk08MJP3kV0+DhxQ9L5aWoQvH8NEoEIPgJs0j&#13;&#10;a2RW1sli2shPfbFDkOwSWW+QM6DY8JBybJvyCcc0mynV+dwgiyG6wxKlcwIeNlC7wLC1R4/wXbON&#13;&#10;w4TnzX5qnO/R9+ULejxsVHBaOKMq/OP+SSc1nCyOL7IywwTrrIceJ2DTIFDt6D/HH44jZwflT57D&#13;&#10;IMWOgWuMPjO4vnQyDWoYPNVoMQNmdsSGn8LTqzbpYs/MSmmkZTISeeTnCew4GUl9vU/m7xAUxDJZ&#13;&#10;rHx7lm3t4zO9GOMXyERHbkm3TnZqxw5Q9iiPvJ5ypB39reEjeuW8fY8AmmMUQTLwRyiymeExstQG&#13;&#10;CAx6NuPc0WsEtg8xYC1fFKYv/w5c0k8Kgu5HJq8T7BxhRKdZ4W4mYNTdM/TmJ/evpD/47U/T//PL&#13;&#10;F+m//yd/RuALRxcxZIlY8Jvym/N8p0OUqQPA/ocILI2S2RSBqcNeQIaJGFQ/a9CqUzT6mji8hbAu&#13;&#10;/d6kBk/Cc8hn2jEGGaQJ62wt9TSArnF/yXO0mKLCO0KHaNgboC8BlTcYVsR5c1ScSBBRHgecgzyq&#13;&#10;HjQAYVZZRlbPu8ei3mRw9Zt9piLYrn5HFvaiY014yBPqKWWS2jVr8iyXc25km0IOQWhcjX+j/+K6&#13;&#10;yHf+U2TUaNAYRiVnyDbwgGgeIvhmIdVBjr50PRqR2mZm3bI/vJdXN3sdtglLVy9p1Po+YbsGJS8J&#13;&#10;cPWQVe8kwKiMPiLJgK+DjUPJE+etDlHP6NCK4BDJIGMP0yfILOBqpRn7rDNlwEHa0OkzUTBKSR0m&#13;&#10;QthcEdCABprYissb1O1zjj0wjgjRhdUG5RM2vcN+Qbeeg4QwG4paZP94TvY/SrCgi3cv4Pxtb97A&#13;&#10;D/CxPY72CXi8wZl6+mqFfwOtR18edRJ6xE6Yoh5eh3CA6FYPZ76wWsMBFpnDWmiAJwqriNNoVlh5&#13;&#10;vI8TwKmHw9nTg/2qM8Ku6m+wFJ7XkjZ4mb28Sf+KGYK6bHM41JZHSBOBiGQf2Rb2lrN0H0B5iAIR&#13;&#10;ju1ea+t5XdWAiA15WEdeG/wSWrNvTzv9jzgGzoq9IcAh3Ui/ZmjtPxGBTOSm/eCkJUeGem17jXn2&#13;&#10;PSzAUbVO1WjxbD6jtKqtFFlOr8iSMzQO9h40YaBJGomgBTwzjr6tUB5q7yef4/UK+05j0lsgIbTL&#13;&#10;1kHUrgDpf3ALNDYZXIPI2vwGupoEztgmMuLWxjNGmLIxy4NFlxisGqEPwh66/ZB1Nwg6yKcGJQy+&#13;&#10;i+7s5cwNWjjmeB8b/oIxwjv79sISgUTAh80ZRJaIWGhhd3MZ9KSJtU565u0ShCcDjD41uKPMkQcs&#13;&#10;bw3IPPq/CznO48crTpkzMcGm/RC2OSekLLWsrFwGIYpuMXjSwveapDRReldWGOC0OaSoAuW+CQPX&#13;&#10;qNy3RFm5Gs37tTnCqbV/ick+eZlN5SUf2+9sG57P24eJjTPw4J7rtH73bIEE8HjIKvt42DTRMg+W&#13;&#10;GM8TNqgyiXsYHNF3efzkBeVHI+mHHz1IqwQwltcodSQgMkbyxGy9k18MZBoEH2GaoXqxSolgF75f&#13;&#10;H8w7BTqij4CGicuFle0INmoTaYvL743tVvqr+mqU4F2fY9QnExo3CDRZYj0x3AtaBlQ5NGfQziCa&#13;&#10;AUEDUZ6J6DX1uM54repeJdBzdSZajaKTQLjwYNKo5yN9hhzgO3kwAgS8Xx1tpCFkMu+1VOqcH1pK&#13;&#10;Gg153VheSux4K+cPe0L/WSBBP8gSHuW/vlO8S/va+3AjdUv2aX+SUYqf91z5L+6vnIpEKTKojm1o&#13;&#10;oD+fB7UNLUkH9ooxaePnLPkyyGoguQECykCCAShLiLQbDMqq75R79k4UEeLCTYgZELep7BlnNY4/&#13;&#10;HCgLVrdHSZvJxTJ83qDMM3QlS40+MXzN6DpbOzsXz+ZPvY+7a0JEf9SkWhvyhgeP/Y2Aj89IJrWj&#13;&#10;gGHTz7zbOp1sT3BohGpaj6URiN2YhrqBVepwcp9mq5i+Wjrn/WS2o0cDkBA+r3L2YYRY3rszTyO1&#13;&#10;1xilMAYbYNRZI9g3qDTNEJYYz1lA0OhECp1ROLrxMVKH30e5BgabQQgFkQyugR8BDf7tpvhgQuq5&#13;&#10;LRsvUcBwcBSyg+d0c+kcDPR7anY6YHznCGgzx9ZDtTCa16m7frNaTVevzdFYZSS9oSt6J05UHxlA&#13;&#10;ia2AkzY/w1xbDnSHoIqfs1kQZky2qRCRTsw284YLPEMeiN1alfn13EMmsYGXjd5UxjrU//xP/zqt&#13;&#10;v38tffrpozRUwFwlqmkkskAmyHrGL795RhZungZNkxx0D7VN1OcjJOrU5DQxTAsQf5lMVXG2D6Zk&#13;&#10;XCp7lm8DgojwPrT2kfUKraoA0dXo0Em1+UkoLPbHYIMGQxvvlZAsN5F0zJBpIM0AXePY0ZNM2YBh&#13;&#10;ehEYI0CmRoA6vQB9oWD1WYRVqrhijCbEGzVovF9hI2NZC+g9Ffhq+j0EURj43FtD1AMTEuQRmZF1&#13;&#10;soSCUOEDycZZ+zbHHbk+FZpCwFcYDTCfEXYhQTIct8WowKD04GFw63wjSBH0kpXtaJwqcLynAkFl&#13;&#10;IYdrEHoTx751c7YKAp9BA68FvXAJntvPIohU2nw+BBPfS2snCDtIPASGK9RIU9C4NqVCG8adza6k&#13;&#10;bRvG+dsWCiVHrXgXil+4oDObDULBcMHDvr8dWvLebQpYaCcL2rA33ENX2wxIuAOs6Rwn7MI3894c&#13;&#10;TM4XGJsn4Wc2A+OJo7N50c7vQKo21ivQN0EFgleYQumIjMIuyIYupmZ0dzF+kk9Yc8wTcj9q2mvr&#13;&#10;aX8Hx5jzCcXH3rGFdCAmi81eGXAwAObzZ0aOgtWmlCCIeDYF4s0bM9BBK9XJSnUwcs+mc8h9aIn1&#13;&#10;8sk94OK//OznqTwxyzU89yPGmd1les6t9M1jOlij+K3TN1hzeFhjv3ECeHbjU8p06+u7EajXr02m&#13;&#10;7//ab6b5G4/gaSDxzLb+J3//H6Y5HLzaAmgCLSLkxynojVajkvboC+PEHTYxHVOSkYe+p67Owr90&#13;&#10;QcfJLBZx7jjwHA5OnvrFEKZeAho0kCrqKIx7aRf5KnzdvTEYqBEkvRsRNxthsybeAS27jxoFno0/&#13;&#10;SelDhP+xWTeeaZP7nhKgEo4/MzsZZSJN0CXSjq9QZB4SH/Rx/Hz2P//hPzMalAc03qOxK2+yyaeB&#13;&#10;RjvCy0c5ZFwXBsUHN+YhPfoK7FRSN/KlH+bOEXz68ttVRkBuQwsq9QMc+Enkznh6toyc5NqWd/yc&#13;&#10;QLPGSB/G8dDMFLWhBK2B+LZALVhreg0DpQiCSEfDWsgaxuI1Ah02yTqDxiu1SpobHSUwO5X+78+2&#13;&#10;gfGDODHwxftFZahk7b9jxlQDDUpDvmR9ZgzItQwiGATn60+/+CYMTCcs/K0Pb6Z/70cfIkNEOTwB&#13;&#10;qkmneODdQmRtIhgBbWS98Gizj/00+bXD/TC9F5yVLlRzj+yeBr3NCxFpsHNbQGQ76JH0zXcvTYT7&#13;&#10;Q86b/W7rSus0nKx8uRBOqTWpwp9v3riWlpaXkTlyLgFGZFR7uxlnDDnRHkD2RUjJL+PsG7fgXRik&#13;&#10;BGHGRAoRXN5FPprBtoGsstVZ8Z55g2zeP3/yOK2ToRdeGWVzGNdHZD5byFwnybA6AsjATsmkSCy7&#13;&#10;x/RSgWcsQxKZYF+YFkaNtdOlXjJn0OUgSA6NwmMMlrBfMbhyGOttrLXYwYdZuwkD4a9mkC09zHUy&#13;&#10;zYBmsUenWwRUigHh9Lqi0kjQRZAhRzNqgyk2UDQTpQNptk5EZAFnTANbw7FM07M+mv91tJNRRSaW&#13;&#10;OIP8AMYmtHp7hnKe6jHjUZl8wT5Jz6HHWLcTdDSk6NvLM3JxttVAZccgjZkpzxH9oGE7SDnABPZO&#13;&#10;mXVKK2fUDfs8++jsOgGlQpdj/nTqddyUaWSP0WUGh3Ocnw2PVTXCqFsEW5zOc8IUqhN6vhj0WVxb&#13;&#10;Cif7DgEvEUKIUK7E++F39UB0N+dcIE3IB6cQGa2DKCJCWdKJfFJe5NB/6pFj5HsR9KAlC5ZBmjhw&#13;&#10;XfKFklI5pN5xbQa4LGVQ1/Efe8bNOQPtAGV1NKBm7bvIYlGNykJ1qS+dzBgBLQJJulZesSZ/7Wc1&#13;&#10;hBFzcT+vbRbYz5zBU05DsH58HFRf9rT0ghmih9g254us1OEqku3PQfM2BLZJn+t3XfYSM0hvx3sZ&#13;&#10;wKAL3bpCD5XJxGmsqv8NUgSiB6Nb5JLJHiexaBfqDPdiU/aDRDBIUexl3DCfsReUZcIDQOY3GYep&#13;&#10;UxB7hI5hUZwtUxLg/TxlX5Zg/PjHqW0VG24NuTdBTbTnFmUgoDvs4RFymL3gtKJXj/suelMzogDP&#13;&#10;tgxA8BzyaRX5J13YJLydkiERRFdmZkHCXkPnZAEjg7Keq+eyXKFrPwFMm53aU0LEg+WD2lEGVVwL&#13;&#10;Gjez0Tj3Ajzp1CEz8zqiIn56mU5RQw5t0lBUmWVQUntDfeR11EXD7N8Y/QOcXOK5+lK+eqbKRevJ&#13;&#10;XXOG1tMe08kzuWZTOt//Vh5DDI79dQKHzc0tLy1ofLDSQCQhG3y76GgRV9GXiM+YoLFngyUznpVO&#13;&#10;jnBwUYYsAxu6EVO7HOO8QSNTgzLNL8zw7lNeNpruoD8cAavjafChilNdoxz8jPJAUUwBs0eP29i1&#13;&#10;GxvL4KSBC4N1WWJIXsh8kSkC/W8IEmvXTkEnBoTcB8W19NxDw8sL5N8Bsm/vgAAScqKHoKgBwQJB&#13;&#10;WgOtp5SYnHAG3qOF3nCPDWpZ8isvaidGQoKvkaBgh6Rpzx5ihFYJVuJbRAIRynLUZYFEpH12PLsj&#13;&#10;fAyDxQa6lEuiLTKeMAjMfrI/+mzvUEva2qPoV+0AAxquxzNR5+g36cT6vPJuBHWYJLS4vIkNh92P&#13;&#10;sDYwuwky17X6in1j77THcXXRbzmSRfME2ChfR8f95LPn2fpAncvTe/CKZQfy8iAJCpN2ytYaaNLp&#13;&#10;SRpCQ1vffum0JJKZyCb9CYlbntkicz9DoowNAy2uHUAZNHvu2kqgJu0vUcPG4NHYKXUv8pu9r+9t&#13;&#10;4zhrJ9v7hQAUwZ8NUA9z0wZ2SCSJtoP3n77B35seAsHhFCcSNAjhQElzrUDW48dol3LkkbCPDeCM&#13;&#10;MnteetZ28vwyX8ffh73Fe5SPyqmwrbiIckk03wjJa0sURCw4Bc990K6xmbPBXu9vMl1dTYyfl6jp&#13;&#10;zF7wDPRdjsJPyoIK9pPzjD3D8RFsBmSyetDSVAMHMegB2rE3iv6UNqXBdQOfymE/q+3cg952z3/+&#13;&#10;xUu+0r+QwFI0CofWvE6W9EfnwJvaayZ8DE6ZJNrC5zW4omzwLFy/QABp3cbeMcgCO8TedOfYWYf0&#13;&#10;ANtlAk/0i8sRQKLfjPKAd192WO8+BCPucvj8LIh+AOVcg/nPqF3txuhAzgOZJ0s5V07LzS7qS3lq&#13;&#10;LG7rIi/OszIJjRGzsUadenEWdOB0Wq0ncyJFkYcyGquD3mcGFoJw0X7uiCicaABHtKDmY+PspLqF&#13;&#10;MJ2FYHRoFWpuYBeZkPge5lRR80Per4Fq5p81sDSj5IYmSjR47GvQhIWNW6mqDGRos46X6SYZxkMO&#13;&#10;bXFxI2CIRvyLNKYZKu+kDx/eS1eoFdaZMBjC2+Pekr0EYebYSKw9EazPy5FdFTbdU8SYUFHyu2Mc&#13;&#10;+bXNVT4IaWF4CbP668+fp198/YJAw3WELLAhRhh2Mv6nHchXhfFAwsNmifxfn58NgSLEjInGIShs&#13;&#10;FHbJ+CZpVKGKmAzHaYA9y3c47pEeHDjifwUxPXuzSmBBgjI3YrOQY5goMcbtGszZkZYWF4PhpqhZ&#13;&#10;NBM/qAGoVcX+KaQVOm0YVtHpFxTM+QUGJhMHRBd0IoC7UF7QYRBlD4rQIIDGhAEHHXwuEdeQHozO&#13;&#10;ez4yvFkx1bclDNKGAssonbIuAkp80Jp5jRsNBaORZtk80xC2ykTO2/NwnaJQPGsFNP9FJk2m04gx&#13;&#10;WnyB4yHz8m4+Bp3wV4OtTYQPZ6TQ54IoLTq5Em0XjocoCrrMwUjSizTn+nXAzQiGcchzaVBmS1F4&#13;&#10;ZYrVn+kc+1WjEpaM/dAacC81+jVCzXDwy1hHicBEF4aE9VQaziGItP28JzcIpA/v1fjCzw7605jp&#13;&#10;9D4wpgL+/AzHjeueQJeic/hoCJBeeM5giuiETQTyBrSlQtqhO3MXjSePaVT65sViIC56iwMgDcqc&#13;&#10;L9Argo/SWoteJwe71eAD1++eWYMb3dgxXgpklJwwozDsQ44ogPdxXjQm7fxu058oiSCYFaNxWffS&#13;&#10;q6WAVZsp0nltJ1B4wZpG6II9wLi7PEZUH47gZmMdmF05Hd+4lzbWnuOUEekmY2yw5oSsLSRNIz9o&#13;&#10;Cefqw1//NF2jvnaSxq3zV29RfsHoQ/hqiqZ9F6d/kP6H/+q/S+vLS2l6epY1nqf6+krwTjd7c4Ns&#13;&#10;2h6QyT3u20NAr75ZS+cYyCRU0p2/9W+mZ45FhJfNQgStscdmkSyrgaoZw8bUDLL3w6M0QGTvjzC2&#13;&#10;4IJAoHBsnD+EyTnKFxq8vlzDuwBE/AA64ci4DwfMP+r0QhgB8l9CTo6OAI0kC3+JM/D/e/kBXwgE&#13;&#10;6dB7SS++pPF/XY7CmfHjMxzAARw/XwZs/JkK3GDHHtC7M+DwH8yX080pUA1bZ+nPfvY0DK4pnLeH&#13;&#10;d26lO7emCBa1p+mBcnqyuEAQejDdujtKFoxpBQSwasiwpepZ+j8//yw9YDb9jz6Yx7Gl/IfoufLE&#13;&#10;sgXr4v0rrN6AqLJrjiDcFoEl9yceif+JZtIAVNba+dnMocrRCRo2tw14Kmdg1vGUZ8HEI4AOugW+&#13;&#10;+bd/80H63d+6T/bVrOoxgYi7BDcWaMRKbTm0GbrDIBef06RyIlLwJbLA/gqO6ipBywiekEM29dJZ&#13;&#10;s+RgEbrxjIfoCbK8tIHBRtBbLsfYsoePY5MPMcC6OnVQRiL4yiMgN4HXknU4pcRlZJiu6tzZIGKR&#13;&#10;ezkK0icwKOh7PcM9HeINmqCSzctTZ94BMsWXskHZWq1TZ06N8y30xOvVL5Ep9G4yqI+eiywqQRl1&#13;&#10;sP0z8sgJr6k06obG3WebXNp8TsM3UA4EcMJZx4hEmkRTvyybx02hEw0mZbwOiwaOpVKR5WDBBUaC&#13;&#10;HZ/RdBnH4ZBMjVl6u5nbhd1zX9kEBcLd7U0wQKDbel8bFGLrISd1ZpDVyFWvHTYBeq6DEpBEgCoC&#13;&#10;mujYYgFIOhnt74DCP6V/h6UtZe6hXmDnkElvkw8s0qBbjMUtiNai6RnNSB0zaHKlQDBMHrgyNUBg&#13;&#10;3TPhjAl0yJdC+ddqTgkAnYFdcAgxvUNmOvWpB32A7R2Gns1DSxhsFdZko1Y3yd5NHaB6RErWCWwe&#13;&#10;nIylCxz9ElkcnUpYHh3Ce+FD91S4tL2uNNqkhQx2S6mI2Twcb38WCQP2RSetSGBGWaIx7L7ohCiP&#13;&#10;pQpHS0sY6hZ+idHp1B9sFM5f/aV8tt+S8rlOnw6N02jKyGd5A8tBz8BPvk8DOgL02FPKPZu7KsLM&#13;&#10;iIuosSTJ2mHPX2fDNRq8HwUFYDDDJfVj8MsbhRbBKd4nf6iPXa80baCJd8Zz2WtBnaQDpfiTTrUA&#13;&#10;Bzhfs+Ya6toNOvnaTMKnqzyDiFPezBnjRHA2yswNkkrdGOgGdlyfNqATTNTj8ngkIuKR5VnrzeX1&#13;&#10;7vTTZysp/X5KP2Y3/53OtrYPQfLaI6MJas9xmmWe7ZdfP8E53gS9N84W0zQX58opCS8oob3ORDT7&#13;&#10;90SD50ojArGOYVR38yjB506wkQ7erDBJqgZtsqe356dBU22nCgb945drIAGwt3E0DXJNgv4qdM0g&#13;&#10;O5CLrPUUu0jHXcfA5JI87TSGA7Lz3kR5aaJCJIkBi0DwsEc6J9oVGTLTBIhZc5A+BoPYHwOW0kAE&#13;&#10;raChY763r4KJF2vYzcIb/JTORaNJe/ZPKmGH68AdEmzuwv41Ueg6lC9n2nCs2ax3L46O9lOgL4LW&#13;&#10;GZuIDnf0tiP+nL6AvxR2+SC6xTK3b+jbY8B3Q9kBDfs3j92Za9/FvxjimtjFOHMsDYfUQLHoS0YY&#13;&#10;oytEfIroUF/2kfwYhGYxI7GtabpHMBGtF42SfcY9koSyjHxu0EYad4qPqCx9CVEEyv4ygaB+Smeq&#13;&#10;21mp13tMqnPC1x5o6RWaHy7Qv0Bn0VIsA5ahf6E70T3ug3+Uy5EEw3mVJrRxDSb43m2y28pqe7kZ&#13;&#10;aG+hGw1oHBJ84K2clegt+ngRQNCR5pI8Ow/PS3rwZ/KZNKGDqY1muW0XDfZPTvkMnzs+acIu2R/3&#13;&#10;Q5SEpS+Wd4gMtP/K0Cj35472jdApde0RtJHE+Ot9Le+cgJZF9tgUsQd+a2JPGrzntpTJUVqJjkTy&#13;&#10;BK24v2wDa8tQST6zmXubpE/eGEsn6N8B7FLpdhAkpg6zG8Ruhax2QtpXzxrQN+VVryilRN6EZc0+&#13;&#10;2qh1iulcf/n5En2RGul9yiilbZ1tpy6J8nIfLIOdpemqsmmZMfQdNPA3CDE2jF7DrjWjr2yMZ+Sz&#13;&#10;cWZ8696iPkNfx+/dBn7unhgslq75NevRduOU+aX0H+ONfW4eXLvZkhHL0pXHB8jyjHfVd5QvsR8+&#13;&#10;j8F236/cVyeIYOCNIfMteRfBUCJ4bo8wJ1Foo4j8rPOMkQTkvCxrkq5ctyghF++QAmWmuraN67u+&#13;&#10;gqVF3LeFnlsBhWzfDXVcHtoz0a7dKb2JUpOuML4iISbpypcjw/b1O6Rskr4dXtsz474zE+X0jGbk&#13;&#10;m5SEnJOUGRoaIUFEzw4HW+DfgD2mtAO9z0RKm/ZCh5cdPtAA0d1c+yo3ZVEIKI1jCcXstAZbFwTM&#13;&#10;/qXZ8U4aa9FcbBuG4nL7XFyjWQI3IyCDOQrLyPUKnVE1KuQTGcjxPZvNdhbXSnNkgSwjyJjGiEw2&#13;&#10;ISNG75FtE/IrlNoZpkcQqJkj0REeTIx0wmByJr2EoJHhQVkrbu1VZD+IS1jzZg1qCSitNUlmbPMg&#13;&#10;BJAT6erVwdRAmVxwDRvInMHsBj40YvW2ulAUHQr5IDiFMR+CuIIg+arTp9I2ENFLtNosmrDCQaKX&#13;&#10;JSZXfPn1dygZ6v84RJ0sR3AprPfZ9MGh8fTwe49wqOi+zXznBg0umxDRNhDWDSKPzmmu2A2eMynT&#13;&#10;S2JldS2gs/0lywwUpjh5MLzRR4mpH5jnLFC9QSJtuxhEGqHaREKRrIHfx3kZJDNxc9wRUX08ETBI&#13;&#10;9qXKjPLpERrekREVucLGotC4Js+XQZRP09DYNBNQ+tMQyh34R5qYvkJzkkJ6+d0v6dJej+z7Pk2B&#13;&#10;DATIVMK6FGzR8V8EhlEuzwy60CFXMSkENDqOyXQic0JBuq+dBDJMLWkYsxhlQez3u2g1t4izE/4a&#13;&#10;2R/2QSQF/I0QwBENIU12G2OlHeOH2+IMa/AhRBSAXtWvLMAgQj5SmGYPNEAx9mDqbWB9CgkVj19d&#13;&#10;h0afBrNlESp4R4kqXA2gGAnVifPqPF7QuteKwAbvF5IoQoSP8VfkglmuTCElHL4LjDsNB42vPvhD&#13;&#10;pX9BZP/MfcBZOiHD5j05ZgJ3Lj4L9mQGOwgHlLVKNRoKMU/dyG8BY92sUxc9NqLWmfds0/DPOnWf&#13;&#10;24y/lB0jUsnaWRtoFsN4pGPDegdG4AdHzWGo4iju4xxKj0a/DdDE80IjZzzHMQqygHE2RpmFZ2gm&#13;&#10;JkcpkQK3SGDACQcaYd53mxIns6KOvbSe1uBIAfj5HjWpRYz5nQbTL2oECeYoBaBZHssha1UlIn41&#13;&#10;YM8Li09wIuuxydbijU3OYiwMpD/84/8o3Xv0iKyjBiFBSc5L+G8311QmPHp4K/0X/+V/np5+/TxV&#13;&#10;6T3xf/3p/46zcQCdkjnjTCp0aRa2vru2mq7cugOPAnlfX6Np5176Xu43MtkGKsUMjdkIA0HCfv1e&#13;&#10;nVWKbDIKl/MJwwNj+ATCtoljDkUsvFz5ITUpN5QDEqPKCoKIn9+HljRqfV9mrJ0wgWEj3b51AxoR&#13;&#10;VQFN8HZljr/nf0FzLF/yhqakL3/mV+RUfCPfmdHNatXbpTMcPaG0rgZuC76pbW+m68D5f/ODm5R1&#13;&#10;ARuFh3cPd9PNuZloFHpC894rjA48QS4foRzLfcg5oFLjyK+HZKNWKxvpKk2LKGhKX2A47gJnLdmk&#13;&#10;bBCI7YBj8HoiA/GUsWaXeSL1OII2urw1OQq/2WwKQ4PrWV4Bi/NoOC3w1BZlEOdn1Fmzn5sY6KLP&#13;&#10;5AWzn0dco4dabR344UGboakAgdViON29Nh7XrGGMNpGleSD8TeCnETBCdpxT1uTeC121BNA9cfpK&#13;&#10;B2i1EjDcAeS3uscAhfy/sLyK3ijRMHgiDY+MpZev34RMGCb7YKBZbt5E1q8B/9ZYV18Owg+aUKJZ&#13;&#10;XPMOGZpugsYl67gJ4o4SvPEcbYQYgVVox6+cGGvC2eDfZiUtczLoa/Yrgq2UFhp86WI9R8cd6fni&#13;&#10;Ouu8oG9KORwmjYp9aFTaO6auto9SwBi7CpEozmw+1Q+9zjKCUpn/gsZTjuntzNMEFjkFcpP9sgmb&#13;&#10;/GdJVmZUKeu0MaTDMGDQj9KYJGwpzSj7aCPCbYJxOmWLoD7sA6K8sBa6hyBLF2uP80POW1ZpI1SD&#13;&#10;o/Vtalep7W6nc34ZtJ0QXIMPyvgLHQLgu/Lbi/WF9Befv8ZwOaJp6Aj7wP0x2pxOMUyQaxT9V8Lp&#13;&#10;Vhw3Cc7Y/X4XeWBwepTAZZFspmjMASKLeRpYdkJXjne15AjNx1qUrR3o4hafJbMLomMbeLhlkI4a&#13;&#10;bCd4Uop66t20wfXryMw4I2RNoP+Qd2xHBEMMEnCSyB+MVBakHPb6GpWW8OhY7BHQD3QbByPc38SA&#13;&#10;OtTguF3qNfREUenE2cBLB9C9N7AgXUoPopAu0E064dwkjECRTmbmA36rU8p1DAyYpTb4IHTddcpp&#13;&#10;mcjwHF0va+drgbMKPa3ziV12wdhIBZ1OmYHVA9F7OHxC13VglD1mGCMgwr91sr2/zrIoE3u+GODR&#13;&#10;ET5Cp5UITB8T5NHZ1lkz66mtJgIGqstkEzJcXrDhn0Z5IB+4lkEFE1ruk282WOjEG5NPnRi51xmP&#13;&#10;vkk/GREW2l6rG6B7SEC9f30iTYHIUBdd+FlePrN674jMuombeP0YxO/foIs4d/dcZ+4lU2Z+9fVL&#13;&#10;3gsiGHSso+XHCKZqK3VBc5aTzVK6esg9d9CVWzjEr5dWcehArfJM1+evpimQYNsgDi0jbB071vEy&#13;&#10;zcCDL5aalKlVCHZhF9AE2j4w8oWZ644xnFwm4tjzYpbgfPQXgB/OTnE+eJ/IKZMdlkCxvUFn1vDv&#13;&#10;4TREE2p+GHYSAX71itlO7R/3bJAyGVGWkEXQ0ClBDOlUR0xb3xKJGvp4F9vOPbc3wfNFSvEGM0j3&#13;&#10;KpMvhvtBQhOQ8CxMMohuIqcQtrNBRRNSNu7uI+BXINmhYzWdG+Ccu9LSZj19/s1z9lhkjehFRl/i&#13;&#10;yNqsVLlcrW3xeeWjvgA6kYXqFBkwWieRaFPqTZx2s+wG1h7emKUpr2vYZQ0i/1gTeoXtR7cgE4K6&#13;&#10;QV2cmJXGFtqThzrSd2+WSLpAuzzjc85hjpKafvyEIxKfwub3kB+ir7twVOVDp4WIrHbN7ql2oiU+&#13;&#10;0obBB2WPfVi6KfEK5Ai2pTpfOSk9K+90Z6VAY4YRFONaIhGUZ5asKaflixN+pi3cg7No8lLb3wCt&#13;&#10;n83QEx6eQVwDjtqf6g5+xLlWGwR8I/DjPpA0Q2dq859gW4qqcE1eyWewh5LTfTZAguTgGZsSe578&#13;&#10;imt5TeiIrzn++hz6bH3QkOsYZnxnGZ9C+WMfu2kc0G3o3mCqtm+VJLYcrY07iJ2oHlle36XhYSNN&#13;&#10;Y1NYvnP71nj64MFMOiJJUKatc0zLwCeZuDYc61NntSjdcU23SGw8ebUO8gy7CVtYn005o7+oDWqD&#13;&#10;SteobHF/LYXbFjHB+56/qhFgpqksDvYoAZAtlJ1+59VZfV/9VIPhXBG9I1/4gNq0BndMmstTbrDX&#13;&#10;59uQlXzhCPjDD/zrS3tCtIMlZyJ9pVHtfkxO9t4RmfZ6sZcU58q5GJiJiYHIuQxVxq29P0+nLasO&#13;&#10;EEmjHu+Cd7Sl21ijTVRFG9gzQ32trlG+yXfSgiUZPneGMtSnoySQJIV945DscV8DE+px7QuDb/Yq&#13;&#10;ikAXybuRkSE+bzBRhPg5yRnGSROsLSGH7ZFUR0c+fkUfuedLQVMff/8+01TGQFxupJ99uRL7d/v6&#13;&#10;ZTQmLZKwGZ9g9DJ7M0mCq9y1EzbWxXnrkh5yGEVEU/xEAwc8ZtHyoGYvjDwHwyAwe6jdKeDsIrsw&#13;&#10;LnDme4fS1loTYsM5I+LoRgjfd4NsXJF/RQTQTYCBFXCEGQhoJDqbU1eHwtHgGiia/SBry2cMNPhe&#13;&#10;d9+O8N5PIW92zLoUzyQ6tyNFJYJ3wQv/LaF4jexnvJGXEVkJs4dpF70oyKNFgH0YdQqbLRzqJnWy&#13;&#10;jhstQAiiQC6QHo7Fmp+dirpVs8wSaEQUeX4dDJWs0b1sJKhwG5WhmQAcMSOtCB8NzHGmWwREkxo0&#13;&#10;nTkVnIiS8vBI+rt//Pvp7pVuso7s3SWBC2qbWvujPDcc016PiH8eoSPjv3j+EgKQaAkqsHn7jHgT&#13;&#10;oi8xatTonERwB3gjmx+CJTI8GPcrCJRbN0chWhucSVgIHxqYRC0OBGqG2gakbBMvNpENtkZY419B&#13;&#10;MT1/LT36+BPg+ZV0/8NH9AhgNByGVx4GziPc37x4kpZfPsuYFUKXkJ140oaBaRbeLITK1D00qikD&#13;&#10;uycGd4TfGXk9jBKBTIkIQbVJkkLPgJNGWQhKzlbehldYO6wDvclkoiMiq8K1DcpE3S9Gk5/XkJJ0&#13;&#10;IxAggXBurkOFJ12ruH2fz+x9zLLoAPnsGqERxVaZwDDuvwrN5prSF9qQddEwjWsZvdeVk6bsleD3&#13;&#10;QkVlaAWNkN8ca9bZ1Vh07fherDvLRHOpuKeZDOHKp56HUFWe7QCbaHsLA4+MhPStY+kxCW9SaLWb&#13;&#10;SSPqesF+M6zGX8W5GWkcIhvv+4Sp2kDGYJ1rN4tv2YBZFg2RY6O2bNQJsNOf/uSLtLqwkSamxuOM&#13;&#10;9nHetuqgchA0jhgtw/gnLQQfQki6UwnZgE4h6voD3osAbNn7hP32r0GIQ5zZFlkvBbnBDyeO1FDy&#13;&#10;QmgAZqZRjEMb2O1aY09Qc311lewt9xkCToZDuLDwFb0aGPvZdogQG0YGYLBSQ37z1pX0H/7xf5Lm&#13;&#10;br2HzMKoA+VRKmXO/ilOs3zbYZdygmg/HJ5Mv/bJJ4wV3kz3Ht5N/+If/U9p5Zc/D+N9D8P8Erpp&#13;&#10;YTSlhddpcmY26s03qOH9/DHTH+BllUs79GMw0aCsUWJ5RLrKs5c2nJMmDGaZxZDukfL8xTj0YCA0&#13;&#10;acszkO48Svn73YtLMZ1W2vfn/A/6dIyXAQ+NL+/jKwuKZf/2+aQDtBG/8W/cyLdx/SxDynFwDtnv&#13;&#10;DY60cY/MIOD8Aw2RZZ+n2VdrjIWwn6LsLZvBDQL+jwNG8yfXUUajjwIp720vIIcGaS5ZxnHcxenj&#13;&#10;nMkkP7w+jEzBUOM+9EVKIwQqjpkoYABCR0UYX54znxonMwwblDCoKmSk1zAkt5CfRurbgGfrqNrt&#13;&#10;PodB7mz2LZz3BgaedagzM9PIVo1ZaJL7lLn2As5uG9H2PjLN79+cpD58KP2CbtgFSnKevl5l3ymv&#13;&#10;IIulgraJaZ6veQzErFkoQSE23wkrXTy/U1006A+P9tKd6zO8h4ZyBDqcziEU1P0xu9vbDZQUmlla&#13;&#10;XoXO4EmO5Ax5ViIo4zlYDmYg2Ge2ZEKl/+uP7uHMkjEAImp9spMi/ubxE+SLDfiAM+JYaOghwXge&#13;&#10;nUIMGQ0M6OEE2rMEQV1joMCA2SsCOjoGMWWBe9SglxYICwWlMixDWllukhkryiQ7oZdAFtrjSRk5&#13;&#10;RvCmh8yHTp3Pbe2o9Oc4wCHGcB5ZmsTPXY/yJ6YQsO9ZGZ60TAY6b72tNc8GdkQ88nNNHM7u/MJR&#13;&#10;nzi9TZ0VRqDxgRWRWFvQDHLug9uDNBCjTETYOONFO9ArXJ6zzfQ3Jlzqg+bsh/F7BnyQaU/eVPge&#13;&#10;4wu+sJHcKDwv9FuHwaxuTNEAjl1v9tH4FGQPZ1ay3hXUHq5YBDuqBJ87CTDlkRnd8BCuPsVo0BNO&#13;&#10;dh4U4ymOxzD8MVKaSk+WazjuBwTrx8KmsCnqCiWcrlE52MZfM15eA80SZ2MTxlmapDneM08QxukP&#13;&#10;2J7sFXzFOeaBpIoQIL4cetO99Q+kAK/ZQ0B5ybMgZ3S+sxpiOBd5LeLA60TpRPC/ugwCjGux96L7&#13;&#10;+NZpCPZuQuQiQ4DNglCyiZ9vNDjG/6Q0v/Di/6zBBE9cn/MUNmyQ2okzAbV1fZxfC125R+DMjus+&#13;&#10;t6iWkD3ImQmcgNAzyFKNZstrDJgo8w4oe5NGdnE69giCmMk0iMJlQ7cHYlAZqUGMTlaniySUyJyS&#13;&#10;o76XRnWylXsGPXoIZOU5c1/96FQRVasYysrmLQLLw5RxXbBG6odCLttA2s3xme0/pcOto2Jn/rcv&#13;&#10;zLyzNlEoy0zAcK8MKta4lsgN7WT5SZi8QaReaLjcT5kuzsDXT15T1rsdss7gV3/fQJoHoTRE8Mv6&#13;&#10;bT83REJJe01ZtrV3wbQcdB5NJvtElbJOs5B28I9pXaijr56t8cyM2N0ZDVSRZ+Lkr216HijzEQXQ&#13;&#10;lY631KNs0LbaiWCPTqAOlWWYgSIhAKpNBgnhILxI93HmhkkqdRKQ06Gxo36LMguRFiISdtCxjjb1&#13;&#10;ysp0Zcpzyu+cCsSRsPYDAtQE+LBDK/gNOwRNDO6YmXX/ow8BdLoLSlo7yOa9g9zDQNsvv3lCY0BQ&#13;&#10;fiCve7GXHaVoJp2NwWbIknWb1S32QQg+yGWubXDHVzQqNvjIIpRL+gjSbAH5PTtGAKNF80rOStl4&#13;&#10;CeJIusKCRI7RgB69NoL9IXJ0Dfv4BWWZt2iQeGV6imSnJejnBIQoe+N+g+iTG3OjMfnDQKNoIAM3&#13;&#10;kCDlb4zaZd95PAIx8D1y7uXSAufBPpHQ1TZUvxsQPiAbrByHgKE75IN2Mus2mKj8MAFkKbGN6y1n&#13;&#10;D/vBICVBcYMZIvB6CB4Y2JZu1ft+Tl2hjA8fBTS6CBNf0pYBIBNhok8MQDh6tKeHhB/8rC1pU8wW&#13;&#10;esgkivasPThW6Y3Uj9zye/c0HGrlivfhPLMEgLa5wQxsHvSJaPJnb5ZZcw9IHsZB0+toHL1mULBJ&#13;&#10;MMDSGEsQDgg4fve6CgqymGYnB9LTl1V6MlDmdNgbCMoz9qSufAKFIWrx/o1hAnT0AwNp9eDBJGin&#13;&#10;lZiO8+h9ytqY2EIeK3h7g8bmnzOq2f02yay/OkSy9c1KJWzcM5Kcg/00HwXdrPxznfOg38ZAXdaQ&#13;&#10;6XUSG73ohhF6SrAE9sygncGhzDEX7cFluTYnp/0uN0D7WLtK0Ex28T3HEN8YCPUvx8teIwO5mLIa&#13;&#10;URYIE/3LaKLJejM/S/8LzcH1z6BXactyS2Vo+J2eBfY1K+Bnlt5I096WXjnQhbrNIPogJcqNPftX&#13;&#10;wQuiJfCj1RVOtdqH/zzPEz74SqQrtohTgWxoaqJZ2gh6hE5GkJcRzEaWVBsghpAFS+s24N1mD3ew&#13;&#10;sQiaYNdUSJQ/e7mKmWqJhj5wnv4tBBX6NmhADboVm9rrPH+9FHLw7BD0zRGJ8ukxZJ2tFthBN5YX&#13;&#10;eowMOA7qMFmZ55dL2MwoahkJ5rFrrRBRGcSstvO1NYglyCGyAQ1ubAMynXg33c3RaRSqJzLBCLrR&#13;&#10;9CPgSjmMap4egUU9LtC8x6u5NExZx40JHpxgw+E+UBKuBf8E0wgNLRORiUwt9w9BAsMfYyTqgHZz&#13;&#10;/y4YTMEozN77yhwej4cnEkM4dDcBCJ2Q7tdEn3WIWaTIii6NGISW8JUWhnk7RugAUJQ7t6/EMyvg&#13;&#10;sgCDm5ldNxxIHtQGM2ZzddB2gSEauGkQ0DAKp7Ht7/3M1ASwXJyeBlG4fuBlf/dP/n0gKK20ukRg&#13;&#10;AcUQxh2jo4zI2fH0OvN4JapxFTmftzGm2YEaEeGtGs0mcSBlss48NamcTwhgCN7oskbIHnt4jqB1&#13;&#10;Pu4eHuwx5+f55towqMxgwAkLwNpWaCTXw/62iBbzkOwhTCUDYmR7XYVbkYz5CcRcBkZjx/Tq8isg&#13;&#10;xTznFsgWItrl8nhayy2yFj7IdSNKx4UMRLhvkRHmHC4hfo1aGfuYAl1nyevs77vv3E9jIk8JhIaW&#13;&#10;TqqIhyJQYY39gIPC6kJK36EKZMIwwHjvOWduVFjCE8apfyXzamJoOGQvHQ+z1bAt1+xCCBmtNdNb&#13;&#10;At1Rq1ViH+WHLHrp9WCMWIsMz/1ZOz/i2lnZRjhz0jOPLo3rjLRUlkgQhVgJpc6WsjabW1o6w3t4&#13;&#10;BrMMIirCOGOfbPSjAvbeMbqMMzdTZjZRp15lRMo6FKMC0D3iEtRVyWycP8KnjUyII1EVgkco1hEg&#13;&#10;ogV4o4YzsWh2BcWqMZsJNbIn1KqODtHvAaNLvlYA5jk/o62bIBN2oFVrDT0zhWUfQUeFZRcBmEGV&#13;&#10;t0EU7u1a5PstggPd/LubteySDRLC6bkpP/ow1CznILQSssGsEEvBEKOLMudTAdHwvY8eoeQdC4Vi&#13;&#10;owfFXN8011hlBGQxnXP/tj0i5/UNssnbGF4gN45E7BTTv/sHf5iGpmaC1jpwJAo91B8jj6xxdGSo&#13;&#10;5212yqyDRl8e1NUoTSX/zh/+Xvrw4x+k//nv/cP03VdfRK+XA4x+yyhOyGLtk0VRyN7/3X8rddND&#13;&#10;xsCR8iQCadCYcs5nt+mhcHxfQsBzELg9b86p+zWYFkoD3sxKhzSWPE9HdWWKyetmJoM05AQAiUwq&#13;&#10;Q/lx/dBafCdd2D/Cc1f2qsz4R/B1RpV8LyHykocjEAi1augMUoqiu+FoM+nRIKaBFuH5cGk4lE6+&#13;&#10;WcP5q5EdvccY4D327+uXNYIN/ekGyIjC7HCapRzkJ7/6Jt27wdmwfueiH1CjKyxQI/ccZ9mxY4Mg&#13;&#10;H5p8PSXws4bj6VSEjf1tlD+IBTyh965P8awacPsY+JtRs1vGUH+83KCEbIKfA4+EDnV4DOpZxqZu&#13;&#10;gkDIBmKosS+WQsVYNL5WadwI62G4MAEFpTtKbf/Pvn6a3qyv0rNiHt3BJCHklYacjXCnJphqhNe3&#13;&#10;SE8bESdDvL9J/xFlS+//y9Ob/Uaa5nm9j+3wvtsRDu97Op1L7VXdXd09w0wzAwwjBqQREog7xBUX&#13;&#10;cMUFEhLwB3CFQDo6iJsDGnTO0ZEO0owGaOiZYbprurqqujorV2d638Jhhx3eHV75fH5vJVGd7S3i&#13;&#10;fZ/3eX7r97cRhVPmr2xsoQeaGIVXDgOqm6jnFUbMKtecGium8YFh3pcjErPE3sJ7OHed3Wbzqbes&#13;&#10;Odb5Ya4942/7iI7d0lzRefC/+PqbAMI//eAekbYuDHSAfMp/ysgiQRAbfspbHq/P7qhXaUZg/4q9&#13;&#10;tlm0AJ7GvfWm7WSNaFhslvc4E+id/wSqjdjp3Mn3Rs7MloIVoS+uzz/lqtlsUmgbzmMraJGRcYE0&#13;&#10;u94foMeunERBWYeGrnLB7D5pTidDp9PsPY009VczDf6auJ/9k66vaaYJEFLAkLW30BnGianOuwL+&#13;&#10;NLkeGbD8Imuoa8nb8kaVNHQmUuUxYNYq7PEtzTW7yE5kfC/X1Fjd57MdDTZnbk8fPSjGZIA65IsN&#13;&#10;5JqRfQ2hU4jiEc3eBSx763DcIgs7qaXWUVMXHSILLikrk3fP0Yt3NwQHrihxYsxsZO3Rm6KNZ+2h&#13;&#10;v1Ub96sQBSoRzRasLUPLz1Y2MdZaMZxJlccBj7HhOIfd9BvQmFJWOlJauSedXhJpzNF9394RbCRO&#13;&#10;duY0cHiRTRap6QAMyn55Vv1o6YeAlQ6Pzf+u6M0ijTWT3qwTok5zz+2jYLNtP5f5CMoOdae2nKm+&#13;&#10;gGlk/6mLrMfep4zMbAvluDaA91IeKDCUkyFHOF/7xSjnQnd6D2gJ6wG5LLiE0wx/7tHbIAxrQIpO&#13;&#10;dEILzrNRbbNepVHIkz0mxynWSXCADA2Bhjai6vZaEtB20dEMkTV57Sb2TXllY04jza7faCG3jIg0&#13;&#10;X/iZ3gTsj9cOMA0jWppUJmr/XONcDxYdzzpEBsI+++Sn7F9Qn9ZKAgJMmyE7UIcj4wf+zg2i6bS1&#13;&#10;wfSA4FVn/4NW+Fj7bZt0bXWZjqH68x6AgkEQ98jI5C722Q+/+07YMdoAplf7fntQtJJdKj+/ev06&#13;&#10;ss7MnNC5OLbfBK+wV+Bj99xndqzgIM0IBa7M2DogM8RmfvKbTrGCwakY2gGdyNlDMmjkEfnJ6Lhg&#13;&#10;QZWAQPRXYO8tn1DX6OD6zx5WRtk3cBRPmKbxw/fH0z2iv2aPre6cpGHkGG4xOhyQDrusn/UYMFoj&#13;&#10;22GPz9sXRpsgylLZV20gM4CP0Z1Oz5COtMEZNMRn6buBA29fFs0zRwM6JWIPWny1uo6+uEm/96Pv&#13;&#10;RIZMFT55uYITCY1ot40DhkujWQYBU9jgNcxezh7b93qVvRLIoVcV788jv7Vh3tCPoCnKgh3pSDYR&#13;&#10;mQ6WR0vk+0y+06m1wa8gbg+BtK1ddBRnOEWPgMnRAfiXXiDQhzrBzCEnDqjnLBXXvh9BD86M5ZFD&#13;&#10;7BCXtf+GoGuAATzjLYB4P/etkS2k42aw7YDsURuWSq9GrrXjbZocQLJPqiJnT7Rl8zjtA4U8zrJZ&#13;&#10;VI5vpecaND04kGdEMpM5YFhT7eUJbVTvq49mBoX2VIB36H71gfaovGRwTl3qe64FjbiGjZcFhqPP&#13;&#10;GDymL4SFG+u0rO/e1STfn7IWy+qRBeyxZy7QkVNo8F7tYhvkG1G3ZPHZc0befvAQHumIEiinRY3S&#13;&#10;rNoSJJ3bHrIQvIvPA3nQ3olAAnpYgK8bkNemoU9elcIvwJhlbWQU7tGw+GgrPZqlrBX5OT3RSWr/&#13;&#10;Zfrm6S68UEbmdOA/aI9aKgBQAx2aheI+3ECBZls45WVsuIPgNWtgf49P69Mf/uEvYx985gHK3828&#13;&#10;OOH+OwAZ+n76Sso5A5TaTX7PscVnBP4F6gRm3BPPT6vL/xf0Cb3N5917e8ZVqvY9yUBC3ycg5Oc8&#13;&#10;c/c2C3xgMzL9xmoD9ay0cY08UO+HbPMOnoNnKr/xPuWQQXBtkejlEHY5smVVP+mWDEizdsxgUe4q&#13;&#10;q/g99Ok9Mx/JDDvBcIBQdHw7mcPSlOu3B4ggxMomPuLeBT0SaeANuKkdbyPJRX4vsKQcNxjiVBIT&#13;&#10;EGD0tEqm/pvFJc6CMdVkKjlS1oDV3HSRM61RttMFGAU+cEE2KnQqf19CX0r7AAyc9CDKwnpj8ztR&#13;&#10;+KcY5CoI3sI9SJ9FILoZCpNbUn1yGDweYIE3mPIWRMuCLMkwnbuR/hFuuilC58z6bkdwdrdT60Na&#13;&#10;1CFdLbcOacBHmtfMELPfezASELqdEIIZCR54fy+RHlK/BnlgN1vHyGtzxVDwJwgnjcdjEOc2PqNg&#13;&#10;MmIts0VKJQ+qMT8995ga0lr6mlQ6iez+7GwQwCGGhUzk+Cef88HjOcCAbAxmdLZFiOmg3ano+FzW&#13;&#10;hA7lzn03KTHZJd3vhNoyGcw0JlN+X4OqqtSMNAuolHcpxUAY9OYHSO/co9kjdTxd+ciAuEVJZNEF&#13;&#10;068dZ5ljpBPGFgIbKZPqcRS9vr0pbk07gkpE+o64TwPGl+jzRY2sBt7rftl0yZS9Lpza774ziYOR&#13;&#10;CSuFTgPExsakCQyslsZiEJN1r80IVRnNqBbfEsFXWeFQLy4yFaA3vffhR2np2a9gcAiPtdgVOqUd&#13;&#10;BAYGLtdvkmYwbOshYsGArGGaXKuwVKWgB2CaSA9i/YekuOu0GNlzT4NJEPY56IrYHAzB9UDpjDZL&#13;&#10;iTKVRC7BK2BjXB9EbpqxL2lOIa9Q4XJBbxpibpYyPugVYvdv8vXhofX00Dzj58YnJkNJH1Cz62c0&#13;&#10;0KwhVrlxgbi+9KvRaoSWjwfzXGFAaQjC6/zeRmEi9Qh2nwsDxEwdJ65Im+BanG2mFBQMjh1T4ChQ&#13;&#10;VBAKBd6FUNHIzxyFSJNiDXcoxGi0Ck/6/mxNCjWejZ/dv+jSjhLyAVt4JtXEm6VNHCmEB9EqS5fk&#13;&#10;Xf6XuqiZ66IxU2t9Lc2MTsXe203PdeUwFN0zaUxDu4corY60ZRUqItPo2J7gQZ/L8qZrSjhyCMNz&#13;&#10;lMoZvGvdmQZoGwBIKAUMVlF2z8DmXPZ6se75HKNgh1nnJ0RlquuldIrjcK1j2YAAAEAASURBVHpa&#13;&#10;TXOf/BobAEC3uEMabCk1YGTesM9m7Yi0Lr9eiZGN7zyeibNzyoGOmnugfswRQfJ5G9rlYQxTFnOO&#13;&#10;DHvyxc/TWWU5Tdy7nwbG5tPIcH/6B//476ez49/HGNlPT54/h3C4Bnxwdkp0EzqTrq6hS5W/+/fW&#13;&#10;WM8AJwABhSjnJ/+qyH2/dZuLb5ZjRFgXkS/LBayrk1duEda+3zpxjUMNZ2HNt69QfKHU+BvX8jlE&#13;&#10;7OOz0GsfTQmdQOS0BpVjvOJL9n2WJSNyjyHC/+kgnpBZ0MMe1kOvGiQTQzaKrESaqzQprW6Xy+l7&#13;&#10;78yz/4y3a6fBG4pmuLeWvjM/EYpplajeL56vRTbD0uYxip9IGmr+8fQAMgNjBPBIA/oEYFFHpHxY&#13;&#10;n378ZIlrdWIwA6wil3PQSoOTByIbQjlWR0SZkhloQ74RxqkD5DSqa+3pKY2KbtAvlyjOEbK5Jnry&#13;&#10;EcXb3a+kFpU0ZR4TI8OpiCF0SHrfLgajEdFFOnFv71HqARfozMkfIv3KszfI5fl780RqqCsWkOR+&#13;&#10;FcCJITIyLmDkU8sw2PM8Y6uM6g5iECr7ny3w7JT8qKT3KGUy1TsicgAXAjnKCrNfWnH8TMOGLJCj&#13;&#10;jhYjjRuZdW9mOr0zP0NTz2fsE4YI91VWXiDj8ujcO95rBBO2iCirck0DJJONOoOZ3Jb96RmNLkFl&#13;&#10;c77Spfsu3Z2R8SOwYGO2BqJ8NqQ080RDRYe2iiHcDU++OzeCMTcQfI89CKDnbPBrSvSs+YWB+Nna&#13;&#10;cafSuB9GTKUbecmMBUdCu7c5jG9BVDNU1MV20u+gsV5Djn4LABLS9gGgkKMEq0Se5M0ydcbqC7Pn&#13;&#10;7o0XMRIzh0x9UKTe/aPHI2l1+4iI2g56q47MFptC42y0o9Ph70NGewotG0mt5zwdP9aMfWGkvw4H&#13;&#10;wgzGGiVHp8jpZnSSxtRNM0YfKzzCRlkma8EyoiF0quOujUZt0tRMXdSLkay+j6w1ymSGAEHWGJG9&#13;&#10;RZSMp0En0d2fh6gArnk9dZGZZtoZwfu8R4CgFyAqj/Fr5sMVuniHBqGCRtou4RjAkwIBgpLyt3aB&#13;&#10;cl0taZTNlP3LS2a0QwyWgXi2Zgxc32ogIxPQQ9Eng2fVKYhsGPaay4eBa9Mvy4cEQDyfQyLlphrb&#13;&#10;jytbt2aFQIUOjO8Lrcn5GLTJdLFZAhrX3Dp+Z6+KXaK49vXRxuHS8JQ19zpRyCr2Wl1hBN3+P+r/&#13;&#10;LmjPCKngeBUZ1ELQiafAEbahanZ/oTYnfkVmIGvVEbMe2hpuHWDlmUCnwA4kGVl0RsntQWFjcF/a&#13;&#10;EHZ4N8ofvQ6gMwGrHcrCzIraxfb6+D16AiEDFplk8fHjIe6PXQIlCYDzlGFnENS5swdEgBBc2r1j&#13;&#10;BCCDTm7rvvxmAZtuNX36wXxMnjG9+5xAXCt2gmDD2PgINA5ohx2gyRIlA5TH7pM1EU41OkVetizk&#13;&#10;AJnBUWNjFuhXNMgee3Y4rPD4Pn9rpdfLLbwo6GWQwCxV3sFe3CK3qoCilfTDj2bR0/AR9vUe+hRx&#13;&#10;yHXcV0pOAFoErox0O1rdYFUEO9gXbVh1tUDw/Ex/1NubGbayeZQ++9UmMm8vPZwZS1+9XKM0hJ8B&#13;&#10;XdjeOAvr6Dug1w4+r61rU1b33UaJ2l5GUi2HVH/uAUCiBtLcRIFgFWP9tJ/JRLC86gl2iYHMv/b9&#13;&#10;dwkwYLOiD/sukbkEGv/8a8AFhGcf4G9HE/K+1se4zmL6k8+fplf0NNOBVx471t4IvOOLWQzPra2t&#13;&#10;/amTZhq9tqe6lnUiC0o0199DFmtnKlcPT+nphL0yR9nMzSilLcpj9tARzmYxact1ond5e/CvvVLe&#13;&#10;rJPBwn4b5R0FjLDP3R5ZEPa1sR/V/eGW9IN3Pkx/+NM1eIRsDc7yApDTTNpshHy2RvnZtSlD5TnP&#13;&#10;ebCYB2gosAddyIosQ8g+EIIibCd0wxkj+7XhdVq1Q7rxu5QF7dcENABgtXMsBxYEssRC3mvFV7L8&#13;&#10;ynsGsCKwyZldaVtD32ar2NNKm9frHtDsXhvFTDrL0uwHo03i/oYNBHso74yudxK89Sz8b2Z6Mj19&#13;&#10;vpB+neb60oKToT5H/3teg6Tx95BN5LWOoMWVLfo01QgoKQ+51iH65smrzTQ3SU8JztTv8zit3u/J&#13;&#10;q10aRjJhDdnVjvwoAmpv7p4CchzDOx0AY/TdADS2t4MAl00Yo+cDNKAss8fAzTXNFHm+MhO1Gslk&#13;&#10;/PCDifTZZ69S+xF+FkBfE2BWA+nDr2lO+d7DMdavXlXPZs/s3mgn+cKli+uybcHDMBT0lH0rn6gn&#13;&#10;+BW/QyZhT+ioZ3uPnOEPb32ArMSQ93GmAkr6ETkAMzOWDDDXs4cGDJUtyg3Xov7IAq8CtWSi4qOO&#13;&#10;MojAwKp3NjvMLCCn73RAk8oSedQml4Ig0lofvbq0v12TdoM0JT/og+hHqi+dENINL75a3yRDCFnF&#13;&#10;7x2FyqKgQ2xPgovNyOA2/FF77RhAPoJe6uFvG847RemeAQUykUYHyLak7NFy3MZGA14CO9Bm/Mw1&#13;&#10;3UbGiuQEGWRc0RWddY4P4gJd4sAvzXhQ47hbbIaGlhGYSF+jQV0LUcozEA0Frci/m+zmGSkVkBCw&#13;&#10;0BiJtCJSp5tIre6jCdVgD3NcMVwW1q9TmXqsp2so+RICpq2aPnyXiAKHaARBHCpraodTjTKyE74R&#13;&#10;zRrK3zRAAQsVew8RAqOLWfp8RjAemBkRsrufe/z4Qdpc3+KzNOEjQmX6yPrmFvXgpCJxUFGrxiHI&#13;&#10;vH7Ow2lmU2+oJTYCaeMPsxskrDINI00jtFGVRCIR3CAgzKaQuU3z9beCM9Bz7EWHTTR0MHLUsvUU&#13;&#10;uAcR3t1SGGh29xdxbaAjLb5lGIAy6AERGEdFSi0+ZwArKFYFlOl2Ouc6mWc1uvmjrHSSJbhmCM7I&#13;&#10;i6lvGjXQHcQjOAGijmAeIm2setJChO8YRQCow7oi24OjlhZgQQiSsUBMP1heeAlh24ypFqUrKvoM&#13;&#10;XTciSUQB4WLKropOggRS4X7uS6aQdawVpNwBRoHgAVlMAYsd8n5hyJiSBr0jdL23hopMywcQmGYm&#13;&#10;wHgYOjGJwR2V3th3torn0Xl23RpUWTaMdKgQaqdWso7nVomwvX6SdL/2VBgcUY7HOds5+4jxjCFo&#13;&#10;XSi/90jh06BdcBQMYBx4Pu/55uiInDV1QflxXRsYnaO0PAufUgEh/egAZtFKnQkehf/T4IzUOwz7&#13;&#10;Jhw9laJSy+eQx1QOFzZtwfmSnqSlUBa8T6NXYaqjIc3xuKEwYBH2ku/5XW/fAFFhjRn6N3DWNnl1&#13;&#10;r/yiwdjWTMMwmsbpfF2eVtLE1CTP4FsA8RAknqHv9Zz8nWeoUL6DriyLcs9aMLQjU4RnzLIySLtH&#13;&#10;DtTCaDQ9GBCA5zy1P4zyg6cT3LtkjK/r1rBeB/3WkWyk4/qf/JefRjlHsdjPmo7Tq6++hJ8paeD+&#13;&#10;DYBF9UZZjOZh2DbRzK+hlQgzhs3B3i6O8lDInAadeuSFKbuR7QEdeN8AQhCwU7NzaR9FWA8dHTDa&#13;&#10;qaOnHyVKREzHibIBaeXZi5fwCGAen7vTiOF3CnbpwvORHrCWOXT+xN+lUYnF9Fvp00aabBM8xfnx&#13;&#10;3P6uifInM76MfkXDXi6iPFTB+o83cQ1eiiz/5p1Ci92lqakpaNpGaFW+kuoLGLi1yThTZTHX4Gj4&#13;&#10;CP/Hmfh99n9cg+9tANjD89VBT/NE7Qqk2hu1FjC4rXVhVAIkAiQcwqfWQa/Qb8KJN/3WTkAjUx+O&#13;&#10;UvZwml5unKSVnbP0s29WmV0/G2OAr8+r6XsPxlIvToBRXcHBLRwUezEsEy1bLB2SMgmdtBFZITNt&#13;&#10;eKiYfkzz3X76fdhIzA7vt8iATZpC9vgz0aRH4wUiX6Ppv331HLmEPqKzuFNc2ohWybeWS0hDBWr9&#13;&#10;74+NIuPOSUsGNKZ3gYCizssxNekq2jqMcw3v6NKsbIDmcsh0J/2YjXYMeAsrpCZKRPJkmkHEGL39&#13;&#10;IPg2DzyEHpoBqYoY3Hdp/v0HZAUklHEVPkf244BeXgOYERWz2bDZX/KKBl4jvSXaGQtp074cAEoD&#13;&#10;sszGxts7m/DGERkBNNjC0TAzwYazbRgBPo/Oremhu0RMavC37fmyF3QHjQjE+jlBzWZlLfJLA0LD&#13;&#10;QUezE90meKZBoWHoPf1n3wQ/GwAWfN1JRGhyMDMK7AOgs6ezakM/pFbo7wZ41yi+jgSkwXUxONnL&#13;&#10;G87ITKiRYi9yhWeHN3VETpF5Gq838F8XGVBF+n60MWfeXiE5dNQANsQSNfR2AzerYwcQQHkylr9J&#13;&#10;HwNwtQJItKI7NFAbG4haoXN0nF4s6hDRjwSeP0CeXWKEmnV1R7NeSD/4VT1khNVX8FR8g1zkPPzZ&#13;&#10;cjhlap5sq9scfEMpjhMrbNp3dytgncMZwRagRGzksj5N8mw5Mzp5btgNxwVnDsc2YzEBZx1FgStk&#13;&#10;Mdf3+dTBjjNULKjz+gEyCuE0s/fseRiXZCvK1mfoIRtWC7A7BUTwIPjYB5LzuZFAsPRk48oeokhZ&#13;&#10;Q0smAMCvB9CpZUSCJeqNhht4hOg+YjTTr7EvnopyQeOWSCKTFbQHdPSkpdBR0AS+Futnn/i9d1cW&#13;&#10;qb5iXBq0YJQv0o6hq8pBOYAHn8fsRCPF9g/hCSNQNDRAJ3ae3zO+49rqP41NdYRAglUPRq91TFyX&#13;&#10;jlM4P9xHfX2FgnWqjjxsVDqazLKuPHoZ6guQwRIhM/e8shE236dcFkQwM8Loos+nLDIqahNHzSaB&#13;&#10;ZPfODKQOM4ag7SvsP5aBjuI5+Saz33h4X//CtdbqagCf1nBv0PvIYFBkAaF7tikbaMT5E4C/xvab&#13;&#10;HBtkRdBo6FtBAPYBW86MgwCEeVYBhOgzAp/UAfJ7v31kumsqFos0kqMMioDR9W07vOhY9T0cN8ZB&#13;&#10;q0ehkQ54QtvIZ1bvvVgmY5P7FMmeuiG6sQNI1ktfl0NoK7IwsFEdiy5/+FIP5XKenfIJnQdf2dD8&#13;&#10;mzd7cV2zKIxClwDi97A3nWhiVrM26bfUFJnPI2TC3p+cCt1hFoQOu/utzLUvVy8RcJ1EgZNH9wrQ&#13;&#10;CD3fdkjrRyYpu7cI1jUjJ/76Dx4FQH7IPW6Q68qsDx+N4qjkcFAr7MUNugLaR+5eXyPfT++zjgay&#13;&#10;OVcDINQn0TYiZMN6ASXhlxze4TWZh9pGNsi+cIMAuqpHgMz0wrkiM8EztAzD8kib9bGjHD7TFXCS&#13;&#10;RujH0UJfE/4cGQzyNAfFXuDjoDu0aXSo7UliRplOnsEWxBb7AOCGHdHTTNkyfe2WaFhZ3iOTGPpq&#13;&#10;pjTDkir1g/LYwMDbl3b5CM0chwHAeyjtqDdoib62mWYvZWW3N1WySzDcK/ZfIZucvTajyTVf3wrZ&#13;&#10;84gQsFlDZnAJhFpCrS0jPxsMMQtEv2EfgEzfRVmtPNCm1tYQqLY5cj36SnDMYJf0KYihXWSAoFWb&#13;&#10;+NuX/BL+BTprfm4qff18FdlN9g3BXUvpDRBrnxhUiJ4fyNRhspIEUaJ3ELQHuSBPGAtP2YMOt80Z&#13;&#10;H88VYxSnem2WLoW93Y1pdgR7gbU8W9hPP/niNYGiKvw2HGDnIID1AECQNCatmxml7GxHLo3RL0Ww&#13;&#10;zrH0Zsu/eL6DrQHNAAg/ounl/GSBXnsnaRXgzWyhqTHXiKxhz7SxtXl9Tq0xfgiQyccX7PQe/o4/&#13;&#10;8kXJqexUn2Sf8ffKcbNIBM0FeA3yKDuVvW91dvRsQDZVoVn9PmVI8BFrcDKZz+3ts3vxeX6vXjCo&#13;&#10;53snKWXoRkccHqtbkDAGtLivH5HXLri3GSqngGA2B/VslUe+wXI25ZO+iQBTZARC23347K2C5fBa&#13;&#10;M9l/xSLlZmSiv3qzHH68gLtlJZZIObxAcK2ZUaoNI51ppI+s8koZG5IpmPPDsW7pCzOUR1BHm4XO&#13;&#10;HvmdBiok5b195fbLO6mbaJ2GoTOcdbQ6+GqXWh3PehgpyzqACRBqOrFNCJoToir2Fzhm5rupXgFg&#13;&#10;wOQ6SV7cBmHlCoTARjeySUcnGDWkiV2DuqJOIBZSfbrIXCD1VRBi77g+/ZfPiKwjBD5+dzCUnYLF&#13;&#10;OekN1Mk1AavKZKLpdzQp6YFRWRwEeIrD0o1ipwMo22e/AYWSDqm2vFFMvy+AOj9+/3F69qtn8eAa&#13;&#10;kzWUut1cGxDQRWq9Hz96yLMDDHA4UpnR05sw/q4YYUYZAhETx59J9FesRYRVo+QKyeXYUkdAusl3&#13;&#10;oNHsdxCe0W7nqP6Nv/K9aDzUg/NTOztMW1ubjETcRcETVeFa4WBDeFu1LGPC6KdNFC3fEPGVQCVI&#13;&#10;FYZCpR7nX2sjABmMrVqkNipURHFNuwMwwijM6pl0XDEyYAbBHXHsQRwOmwnd0fDP+ejhOCJQBQxu&#13;&#10;rk0LQoBDVDb0E0l9O586AAjoINB9FnCOcWiEWMGu4Y+czAw0FAHAGM+GUGNPNNoUXhogFPcHY95S&#13;&#10;niNZyvSQWRinglyixtLRBQLUiIportkAoq42CZKBo+8C143UQvbB95t10HiN8Eb4OvJFIy9KStgf&#13;&#10;40w5hO3E9D0E1lkISxX/yOgIpQdb0KVCU9rxeTOhkWXRAKjgNLj/lv4YbTDV3yikc4EhIX7WltTs&#13;&#10;wgDme427MKi4nnOzBX1gDejX7+Enf4YxTVPVCOMqPDtf2R+FQyKSBxHF34NRvxVACj1TLr0+v+Jz&#13;&#10;luPwvNzzjrN1Vu+T5ysYDwgcFF4zvGLGRTPOFHKDexKHusSgIUKzuU7aI02OJqanwxAVwDNjR2EX&#13;&#10;xrbKECNDo9Nnc39FuC1tUsiqgN0/s33aMUp5C0v2a5bVoePjmfp7e6YopGUrG32KzKKWOR+i2QAx&#13;&#10;zRhQ9WRvvPzVE6ZKAIwwlvHmpi2VV0jTGwRxRZZ0U6qUB3k9xUAqk93x6ssv0/j8+8Fn3kQhL1J8&#13;&#10;xZkoUxzJxKojtbwwPJI64MErZMUlfQ3OGTnZRmTV0p5WUuzffW8sxn+V6WjdgRxUkcvX7rAK3XPx&#13;&#10;Hjx28JGppp6FPGs51B37YtlVO0puFIfb5pwV6iFbiP57TlkaHDQJH7kPOgTyg0bQv/yXGcbLvZTZ&#13;&#10;cb8+mjtNT00yzvhZ0OTcvbmgc7OqjHS4EN4q2fGCfzgb/hfCvZHzGiXXbbRYoKEmaaDIuQdTjCPu&#13;&#10;J/qFw7y5TT8NOv/fYySWyqquvi2yZVTe2/s0GoI3j3Be9mk81A6v/c79+ZRjP3/21Quiuy3p04dD&#13;&#10;aZYxiUaVbgE5pT33aJCu9aazfu/dxvTZkxVWBa/jzL+GzoyotTZW01N6Mtg/Y2CgOz1U8aPAXtj9&#13;&#10;HQN4uDjJvuswY0Q6KpToQDeTJExjvTjf52o6Nzfp8xfnca8dIurLG29oisQYaYx4+6wIetm0S/DS&#13;&#10;7u52v76Crx3H9Wh6DJ5vZdxdJYvGY0RasmH0zppFm/7akNFsqLOT/tQ8MJK+fLGC3Mt4P8oOUdJD&#13;&#10;A0Pp+culdIGx28b4SWnODueXyP8CgMY5Dm0j9BoAINkAGg1V9Eg/eqUBvqtw/Y0y/UqI/g4TyTCd&#13;&#10;vI6MJOWpskP5aH8ff7bfyFuev0IxC6Zeowvs3yDvSJc2p+2lhtqSjAITH0yPLJOpYS+afcqKbpBB&#13;&#10;A4BXH82PkRJJXxj22vGT7lEZp8CSC7NEGqEFjRwpK4BRT1AjATo3Emt/BWzt+Cf/dnO/Bnhuh1F4&#13;&#10;goXqCzNHijT70/c5JpXbXjdTpFQ/XyrBXzgL0Im1888Wt3hfR/oIWhKQ9B4dACSC3o3wYgf9iiwF&#13;&#10;NQK1T2PlU541RqkxXUTDylRy16bj6Z6pPzXwdIgsgztQP/PcrD7q1NUp7dBFHfQgKHBI1ocN+i54&#13;&#10;v6MAL+nJ4BgyAZRTdM6rhS3q3Xdx/ozWqYPQ89gRF8hL9Y1rcMa5ARIZoAr4VX/CfnEWZgzMAKjZ&#13;&#10;zNHoUcgPZQXRIZJQ4nc+L4cejoB7Je2idLgXskSu5mzMWBAgGiKSVDVDjHU6GvGEQ7D0qRXjUF0O&#13;&#10;8SFPMv4P54MzUQ9s7BCBZW2ZrlFWmTZvhqtCDF3MF8MzOmr6NZ472/otsMLv0S3rTnQgMmoWjc5w&#13;&#10;P3zGF8xJ7DuAL+0aM+OM+PkI6m271rvvAoRGvx3HfBG9BDJw29JaLsFa7KVAbywmIcgDBk+cbGHG&#13;&#10;Qz+p6NGElAtdwsfqHWlScMLGovKE+tVrSMvSg/Tn2nRotVG+er7J3+vTN/BqH9H5GuU237zYSB8/&#13;&#10;HI4ssqwnjM2raeSNY0T2g2UYd11/2lpXQ7btk/L+mgkXgg6q+IXVbUrQJqEfndAmyjPK6ff+6qeh&#13;&#10;B48AVziGcOJtnKh9pmHv3mcvzwjAin/qUfWpBvzm9jaNKWmUqAxjqsbowEC6P07fCmTL4bGN2uAH&#13;&#10;7IJbdHEr8nWa+vUd7EGj0I5w3+Zs7G7fwcSXsNEA8AN45QzsteQ6lRPSLAfN2TjGMwsUHiHfd22K&#13;&#10;iZNrdm0HgHKVQIyN0m1gaD8fJ0mdQfMra8vIRqLXrEOn1D0fRHYdCHrAZ9LyCTqzjhLLJvSPpbF7&#13;&#10;6J2+TsAP9mCTPlRH+BK/9ek8MkKnZgeesRdVBiYtrNAQnQbIXR2UG7B3/ZQQbzGR5hA77RMmLQ3j&#13;&#10;rP7H/3wEr+JrUCJYQ163suHa3eqwdtbZxdcZ5HyFDAlTwPeJrl8AZG8R/TYbq5dm9DarbUW2ZIE5&#13;&#10;S7zpSTAiHdNvClvJ6U+XAJ2X9LFpZe9usTPtY9KHrWyE2L48Bps2yCrSIb1A7nSRkXUDyvZ8cTfk&#13;&#10;QjPlzvotfWQ05MiWcSpQZGnKcMoqnk85OICuGBwsROq/fK58j7OEr25wnFt5Ju1UA7A29rbECjaQ&#13;&#10;YwMw8loRlEQOBrdyXX0D36GdzxZFFoCN9S2fcbqPskYbzCNDTHFsZkPoFzDZBF+tJrCEHaickMYE&#13;&#10;NwQ+BLIz30FZiO3N+kexm53QZXD55Sv4h99Pjg4D1u+ydkrUoZvNcoW/ewZV5PxZGgOQEGCYxPZA&#13;&#10;eeEfIiMAxX72xUpkv9m/oEh/wS6CF2MAFwLAf/IXq2SiOGUkxVSU3/utjwAiCI5D909f7kTGAFsR&#13;&#10;GyNIpE50TKuB4qe7ZXggy9gRPFqH1/s5cxtxbyMjncRm48epsZ7MXuA8sWZCrsqj2lkhh/jqnwxI&#13;&#10;+XvtX3/WNvdrBIVC6vk7JncBSMaS+N79VYewPRmoCx1ke6kMdNnKffiX2wVQHNfMgD33+Rx9pC2q&#13;&#10;n2eAXeBqfraIbEdvwY8Gf0+QBR3wrPLQ+ytj1InSiOdlpplEot4y6+US+6+B4J8+6xQlPutkuer3&#13;&#10;NpBRvEVgaBfQ7vMn6wGad5G5NDk+FE3RzwCS2nAktOfryKi/wRdybPfdBWeejrEvGTkKKQh0CQzX&#13;&#10;4Stk+6BG4MWaLI1kE2M98NdtTjTap2/HWPZma6s0YaFe0sWLhLXibPXBLGeUUBwjNLy5xFDPV40r&#13;&#10;hX00BYRgFXLqREeHFUhlXSa9WrTyms9qEN7g7A4PkGIDYxdQrJGyBxKcaJzT2kBHfNJz/seXO2zC&#13;&#10;Wfq1T8aou+onggYxw1f1MKFM6np1si9Iw1W4Dg0NQeQ0kRKRRfAJhmiQu+FqBTvJqog8iMcPH6Ru&#13;&#10;DmNxaT2RhJG6IEYbaHST3jwzM41hzOQAqEIFL/igYIZCQ6g7GzpLqexGwIH4oCBEg65RnqbE72N4&#13;&#10;GpFRWV0hQFT0Gi5mgnz/ex+QijtC3wRmkLCvr0n5XlymozfOqb8wWmDduU6uaJ51m7mcpQ4ob4jP&#13;&#10;VBsJxxQ6u+Nmzos87z0yIMRUYI1XaIzfUSbCdTQa3aNA4DgnjbS3jlM/qW7z1HyrtFsQypZiaH7G&#13;&#10;tSVeF8rPptj0UtNnbM5UQO4YhJ7VEJFChPUisd94fYw772/aeRAbnzK1KLsWjIggY5mcpWk/rJNr&#13;&#10;yoAKZI0pI+cydfYVYYmxoaEcBjeCxGtGE04MDtPFdMg0Uq/4jJEJpyDIzGE0sn47glsuEQzP+y5Q&#13;&#10;0Dtb64x8HA7jvr9vjBGCpAlKH1xTWhYpZkkhZOv5XmHsduhYG71T8bjvrlNU0ef1ZQQGWw6SA5Th&#13;&#10;OiGc4n2kSGNQGK0UPTdFuYWH96u0JrP61SZ3IqY2yLuA9q6JwghoCaD5smeFzobwHYlL/MYIEooJ&#13;&#10;votyEN72zctVHBxBPQQOew3zsVbeD59a79VI9kwDylKD16yfPUZPdbaWUnF8gvpFBBWOk5F6+UiB&#13;&#10;J8ggKCkPKGQtXfGlkorILzWNdnU/xzjR4D/C6LRRHGxHeYPzjqnhhXbOLb9AORzjXO4RQTXybrq9&#13;&#10;zR+ltCrv3aVmsAUaNJVrbYFmVxjwznffW92jKgNQAeHYh4w6RABfcpYvn71Knx7u4QiQ4kcGxtua&#13;&#10;zHMMHdPaPS8BHw0AwR37xQjGaKweXgCMIkPqEMI6eUfVnXRMl3IjMnXsjTSpgej5yjsBZkEj9d8C&#13;&#10;T0Hv/F6nVOdGeSHQJSI/OT4ckZ/aOcYhdGBTTiMCMYZUkElahzaVSf/7pdDgpSjupxfPOwChjuZy&#13;&#10;As7Q4HCcp4ClaeKmxQeBZp/IaJBruWr5f3ygD2eXukuUywQRlhZoKs+0nR6ygc4oo+rGsBzAQNM5&#13;&#10;iDT0yi57Ta09ZzSGMXDF3jlmTXqbGx+gudZqGqYHwj/6W5+GDBgZoDQPQ8F+AHVETj55OIksJEIL&#13;&#10;sDzQ1UB2CxMfoG9BRQ0io6J/8wfvUm87ln7y9RtGeK6jRKHdlMfBX0UeEA1/OIVRBz+5h5T+eVYn&#13;&#10;GMhVDFrTZTW0UGtQPqm/8MUuRmZPB1ksZlPw3L0AI2eAD0aHjBTabGwQB3cZ8MN+DfY4mBkfZA74&#13;&#10;Sjyz6ZemUmvo+09nQ+Uu6K4hbsR1AT24Viqh6FFPRN1uzdrigC7J/JukLKSk8QQfHOKs2L/H1HVp&#13;&#10;YWCgSHYcDqk010QJDQa+cqVySzSih+kX7O92eS/VkXa7QePVPu4Z4w3pKu/91Z/eswSAJe1pUChj&#13;&#10;3Bd5RmNQ4LweI7kNvrZm+Rw6vFO26HjzWUs/LH8bytv0jh4VOGUVgL8vX5bQp6RK856yjdSQj9aV&#13;&#10;GyU1G8BI2TVOoCV8jWQ82BtFVMwomde480zhCzPYLAHr6SUCRXTRiUtGvnkr8gheBdB2ZFzU8fO7&#13;&#10;EY1JAEkz3c8puzpAxvwcB9FyCXXU8MBVmiMtvIXo4TVptnbs16lVFjh9QdnjFIg65IXGVTtnpMMp&#13;&#10;+BPpwkQs64gG6by3oUOEHs/ZMz9jEER5jZJCRtH4mmfrA1C5Qm7VAY5b7qEu/+LVJWPG6UNCQOWP&#13;&#10;/2KB/TDFGlCRVFNugpwgc4b9to+Q11OPah9UTfWFJ+0FUUP2b1B2cYOjOT9Flh12j7m72gGmq5ti&#13;&#10;rtMl/V+il9xDDdqQ6upGrp0FDELksl8cFJfo7Cblms+5nzGalc+cY+TWIf9tjtxGFLEh/o6+xUk7&#13;&#10;sOwFulHEWP6q0x86Fg7OjFS4BlvqEnnsc6jfEP/0wcoyF5AygHtbjKyrxN90XKdH+gHP6+A9xi6y&#13;&#10;D+PUxDtKV73l80Aq0beqkfVEI2SyLHUcyvyzrMpeJq6hHftLjWa25AnZVxrURvXMMFJHGkG3DMjI&#13;&#10;oc/g+ZvpoBOt/SHwpIORjf9m71i3AKDX9tm4XExYq8Gn1wRSbORp768d+nV1keE1NkipGQCnTaPV&#13;&#10;gwEUoXO/fXEHsiDQT9KZZW/LgN3qUyeluT787LAripSQDQ8zkpiu/NLDIUDl8tomvE/fDj5rpqfg&#13;&#10;vbSrDn6rMziRkHk6YJAVoGAX9ge0iBFfGG5Le7uMgeacwjmHD3SowoYl4NQDf4zQkN3mf5ZJCk6Y&#13;&#10;QeV0g21KT9RZZoC04bwGP3K2/ndLtkwNfUBVSXqfaHOeMqNt9uPiFLAHfXDD32zC2IjcOKFWXpDF&#13;&#10;bEB7kMm32lHV2+P09M0ScnwccILsJHSRU7csszF6P0LjebN8zQzpIcu5RrZDQoYc4/iZjl3MD6N/&#13;&#10;ATnI9NKxwrhJnfBqmci22VmN6GqDLwI32zvuf1N6MN0P6EAWTtVsNaaC4E94/uqxAZoN9kMrTr5z&#13;&#10;2oCZfH/wX7/h79fp8exAlJBsElx9+WY7ALRTSr3NjhtjbGMjDY4L+Dpjg42A9chN6EE5d0hME6qL&#13;&#10;0kmb0Ofp4WJ2pY3dpTmDDBXkzAqBCm21kSH8BeT+NWe+Vj4FjD1PM5S4rZMhfQQN9aKHlb/aRjYm&#13;&#10;lS/sRWRfBkvkzMKUvvWHDFRyXPArNgXnqA1itof2rnanNGXGnMpAveo+6dMoIMzORvryXIAn6ALF&#13;&#10;hiJPwE5aUZ8ZbNFPC/ABOWWGhn7FHbyhHWmJ1Q695ubuT6GHyGhFXtnrQv2jbxHZZsorfna3DIru&#13;&#10;7pU5c/swtKRVdO0QWayChe6iNs46GS1sJz+lyErQMVdmq5+5PaAyfe7I4HFNe5TBC0juQx/rW4x5&#13;&#10;hYbUF06usPmnJW772pTIMkuu/uLrDWQvGRRkhGkf6Htskn25Q5DYbEsBB+2hAfTbOiOt1Z1OgtsF&#13;&#10;wDPjx35JPWRBOpGmzL1jyghnEMADa4/nfvuVfXb/g0pibz0dZbRBVWwTfvBvKu8rdJRNX30p98IP&#13;&#10;VPaxdwYf9U0M1DrVRkDATMQbeNvAkj0goqyO90VvGGzplY0S50aGESCqfoK9FQbJZFyn2a5Zx90M&#13;&#10;g1C+CPQ1Q7OWYWgjCGbrB5tFF0FLaEib3tIUgR6DA65ZENPKh3b2uJ77PXuxjb/SyRkwEIHS0++O&#13;&#10;jcOjlbBvR0eHCNhbfmMPjZ5U5fwvTwH4rp34gz0CHys76rGrVzb36OuVB9zNgh3hXbIP7pt0nlEF&#13;&#10;gLcRzXBKEWaOzlql9rJCKqrvctNKIL0Sc1MbjUnYfOvLNBqRJjw0m4ahIcLW16cB4g2ytLh2CFPC&#13;&#10;loliLi0Pf4qB1tYKOkpaUSvRrEMMNbtr1jiwJlLDexpBdHqGSNeqpT/9xXZkTdybHMJgITWavMhw&#13;&#10;bDkoBV8O46IVonKMaHTu/JZIZAYNRg/Lg5GQJA+fx/WOjI0CqNBNn0MyqmEH1S4aoZnapxF/CWBx&#13;&#10;CjNqkHoNUUHrVK8xZK8RYKYT9dF11D3UUVO4mG4k0iV6b8MbmVenR8YFPyCCz6QN6qtVDJWdLdDf&#13;&#10;LL1TQaLjYvRFgaIAbgNCyqF4suaBdim14SX3Z8/ruJiGl2myNvgyzVQEWgINYvM9nJGMd4mA38Wg&#13;&#10;1IhRMXs2rvFUwocws2wSU+xRwjy7AlWlKEigc+azC3pIwDJDNwZFE8rKUZ8aiBrNXrsKU1tvJPNA&#13;&#10;v8HAsZfQTrzYd1FEgSuzFmRSlbI6SKazFtZzURj6e+/rnmbZJTZbU9F6JdlFoELABppjD0Owsgaz&#13;&#10;AHLUUhpd9pwVkZ6JTq/fSwI6zN70gLKSHDTiz28WFtLK0iIMm2UpKGJU/gFi+HmyPxoYDycDi0JK&#13;&#10;S3E93heppvwcz8Jjod7YUwW/gBXGPc9hlCVevE/BHamivE9Dyuaq7aDDRi7CmGXtHA+fZ69QGKdE&#13;&#10;EGz66n2t4W80jZLPKtoDRUcQv6Vvto1zxThEuJqq2k+GUqQKc81IvQWsQ1RyL3jWlbIWyxWQXwjx&#13;&#10;4zRgviP75uQFnShBny6cIelAIMtIsgqTt6T6U8+S7AboxpTwKH1gnxV6RlMuoQdBDAViF1GdEk2v&#13;&#10;PDPBSxt8Keg78/0YEaai8z5ooA4l6bNFBJMeEJ04PGc4mna/b+fvJbKu7G8iKm8GVG9/Pv3PP/86&#13;&#10;/ej3nqZ3f/Ab0AITZajv7iaVXnmmwDIrR2PkknvYZdnSKh26c6YqtLf7bO3phJ4Cgjw7uzuRleQp&#13;&#10;1nR0lARcQ0crosKcl06C/wtpwvMIdnkfuxR75hwdm4NY5MyHaMJ0eowTxx5ZpuCY3o31zSw9mAwo&#13;&#10;gQ1p6u2LBmqwLxFBFOf0lFG2GtkPLzHyJ9LoyBD9ZuiGzt56+vJPELS343vJ2t9bx9fOM1py4PXN&#13;&#10;HDjmWX/44eOIOpUBWATXlDEtyNk853lL4899ItB/8fxV8PDf+WuPUc6k3/I7R6F2IBfuAK66SC81&#13;&#10;lXaCJp7W7q4R5XgwzYhfDCrHmHpvx8iecU7oIIy1uvRCPYJxOErTxhtk5+cv1lCaOwGOsEpS8ytp&#13;&#10;CsN0iNIEc95/+eZ1NCUdHWWMJg5OaY/mvUSudCAc7fiXPnkPhVZIv3z+EsNnLzUTae+Hlq4oxzAy&#13;&#10;oePTVscINWjMVFb58RRj2GygCsaG45Lz/QOpCA2Zdrm6UYYGBcUA+djSEmmbovaDNCXUeT9Avtgd&#13;&#10;XCDRtMFWMkN6VL5kfeySntxHc+MTOvujIWiGVghele41KJTVsBhyU3AQouFdRiw1DsbHAMyJFFRo&#13;&#10;yrhn00TeOIzevd8/iCwljR2HUUdZfpJClHOeuUa2+6wsPuOM7K1hgMAo2RA00kPqv7IccYiTR6ki&#13;&#10;hOHUCjMLpENLxRapEa8KXODYK2fMRjFdtIGxlA05Z92jO5F7vR2mFZPGfm5quHvSSu+IfgA1I4Tu&#13;&#10;LFEy1iTwaQ8AJ6H0oadM2z1FFmh4FTDez3KXUYPdTSR0nL4rJZq/HTLJyZRhnXtTYe2boLNpGYr3&#13;&#10;Wqbe2u7kjkF1Pnl0zkfWRSkNOsqmh1H+AMhdRS+fA04aBbVUxsw0pz3VE+FRp3W2AtawZpbMe8mm&#13;&#10;gJ6qyJ0NRv8iVlg3mR0oLeIwyMJbaLBEdsoxhmzWvFd5bWS6p9uodOYkCCoqr+3Tc2rmA88v6NRL&#13;&#10;Bo3Gsb0idpledF7bjmbSRvuayECLCCbnp/4I0YEsNaBiGUeDfMZ/yn8uwXmpX7IMCXW28sgsRRtP&#13;&#10;Wupls+gjeZlxtHYmPwdt8atjEy29MADhGqMUFPmgXJUGuBX7qB2AKAsn/1twG9mjzOATYRMtbpXg&#13;&#10;azJWWKOZNab7GsjQmRSQnxqj/wt7d3RyCN2ZEYesx2m5AkA5R57aD6RCCYv2DbcPWpYnlMOCOAKf&#13;&#10;6nzXqP4MmuOsTUXXppFj/JuRdh0JxCwyQQOeBanBeD71mgCOgI0fyIIClpnS8IwmemOAhKuAoQHi&#13;&#10;cU17mVjGW6ZcbKCvGecyi85p4xrV9vW3/+9Ut7C4VXeMYf3NyxWyCellg6M/BJAba5OW4NcSIMHv&#13;&#10;/uXv8PUgwIpNGns/ec6oTnhJG8c1CXT7Cp6BH7TR7D+hk+7kGZ08xw87FnaoH10BvW+U15G9dK7H&#13;&#10;tjPQYWRch035bpO8U0CCfr6WAA/cszoyquxV4372cUYjxSkyDAEN0S1Oo3iO872PrFJr2VNgAufb&#13;&#10;vmCN0OMIzfkGu8xIcsoR/Etm5ApZM67/gKh5VuvPdDyuZVDvjKDa2sUOfF3Eic8DkFbJtEK/fDwP&#13;&#10;2FbAD6DhL3xbw64v83kn0/gq5g1gGECghAjHpRtZ0Yw+zDEhSZtE/RINUgmODJBpIJ3YV8vmltUj&#13;&#10;uAI5NVxoJhjZCw8zEYlrHx4AmHTWpcmBaUCMVta9xfukpwJ8Q/CQcs8XXy+ln/zsefBUAwAlopJn&#13;&#10;NXMTm5nY3smZfgq0BHhjRqk6RJtJuxF1AQHqO2RO8oNpxvBC4zdMrbup4wzOmgGRkSUH5ziA3I/g&#13;&#10;aoWg4QYNuetx1nqRdzYDxFLj75ZXICPwOda2tsKud0KSwR4nkTlJ5YRzlQ4DjOSmBuAEtHQitd2V&#13;&#10;PQEgsk6zEqQs9YwBQwH3AN947gBa4RudXsFKhZy+kr2U7CWkXS1oIf8bdPT5gqPwVZqxucr4Yg+U&#13;&#10;BdxHcFob1/3wum9tTT4icwYg3U9gertEAIM9MOBwYLASx5THha4LfEZ7D78B+ay8N1jwep0R7NgK&#13;&#10;9yf6AOQBOtC5JUBbeeb6CmAJXfPT5Q14wEwm7WSCNwSZjrAtzJ79T3/0FWunPBy7dBTAwwBZTJzg&#13;&#10;oR7NYCvRu0Cwrxs7WDvKjB1BCoQXgG0GdHrW9vGw3DJ4g+fJgG7kkQKLh1TmBAdzrdgnftDOM5j5&#13;&#10;tgzPfTG44EsZyOPGepVpyrcae20pvedq8NGyNn/Wb9KPVLLru9qPRwDKz+g7ZUCn1/VMAenR0zER&#13;&#10;ieuME0BoBTCrQRteS8DJPYrzIaN8l+xHy2+U07eC7OicsFFZq7JQfRINcfF5lIcCN11ktklzJQIi&#13;&#10;yg8HNzx6OB902w1YeXzsurq5L2dI5oW+3ClARiuNX9toaHtN1nkBe2xkyJGsyGz47OsXNG1GVpmx&#13;&#10;Ln/H9D1oAUbiGtmegrzdAQyBqCGEfEBHe2i4mJrS0EBKBYxiN15rvFtAk22QoTOs4WMHeJ1TH07h&#13;&#10;JJNBuxiLRJRA+zSsrOkxXYowWJYWheF4AWICbpXWaKh2xkgrGUxkto1ygeam2/RgDoVfGKLxTCV9&#13;&#10;8aICUnsZKd73Jo2OZeiazGrtPnzi0cchSXT+Z/29aZ6QEozAobJmD0dAwSZujgpTGOvTWoPeSuRC&#13;&#10;Jg3nkmtccmim5SgU9MlFs5zcELNlubbEaWTIms8QDBCNytJ0dBt1SGzWjQUIwT3tjfHlV0/S/Zlh&#13;&#10;UpTyaXttkf3LmgM6brAZpDxrTILC4RpXKG1EDgfahdFLgz8IZHObWiH2XMFlsyezFByN51rCUMU4&#13;&#10;kHMyZYvCUnhCoDZGEmTpFNTgYVQq0UwEgnBvJIRG9sYxMDJAIJ3sQRCpBiXEc1C5onZ3H9CFEh0Y&#13;&#10;1ijgEQ6KKZCObLXz8g21qF4r+j3IGDB9I0JDhpIusH945szJzFInYVAElmdjBETQIxvNBYjAuWiQ&#13;&#10;xugjfnCP3cvozcFzBkDB3224dgLdGck/gxE6iG5YO6XQlBZMZ5P2jCpJmJxEPF8bs3AHiSqvr6+F&#13;&#10;cX9CxNwSCR1C6RcTnygwrM/Zc5kQ7kFlEIxlDtcIoXoUv1aPNbTyj84uWxif5wtOJ9fgd9jBYbj5&#13;&#10;eWlEwalgqOPiKloRTA2joFENewgaWRIjsM5MD0OAqggdgyXY5bNL9Dq0Nv50rzRsXYMU7Rnaf0Xj&#13;&#10;MEAA7iefntj9nfILs1xuoaOzO1Kz5QAcuB2iv6M4MdZ9HVyDWPOSr2zwWo+Sd4SrAOMdAjOQVQQX&#13;&#10;Nw10vD1KLhRAt5GqvktGhQLZaQsCS3ZibwNEiGwZjOhjohkbpOWJRHuusq/JMvUoJCoRKbGgBs26&#13;&#10;OEDAbp6hikHTyhtEjo2WaljZBMd0z0sM7X/9r/6P9BvP36Qf/ui3WSfjfVHaTr5x5rURK9iQRqp5&#13;&#10;DhO5hcK6ukT5dQ1wQxwyFJqNuRZXltPC4hseCRBNPoKupGX3WjnDwYU24ujj99n7dBgw7KHzDCg0&#13;&#10;QolBC3/VGxHib8oD5aPXKe9ieGj17KNMcQ5VLHEBtvKf//N09wf/gR4P7MHszFRE3Z6+eE4/j940&#13;&#10;Njqcyjs4Q8gVz9+1CCJlGR46DQJg7qP1j+wTVGDfnRqKRUfJRrWrmztEOjs5H1IxkRkTlJo18dwX&#13;&#10;GGB2ch8j5bE6Sd3u9AjgApFrnC2joxXBYWqV359lko/lJOhq0/oX1w6oz1Q2Sc9d6hOcDsZVYkRM&#13;&#10;0BCqk5raXxIVPCY7xkyZNwDY1v9GBJutbIc+8aCgDZoPj03hcNSi2d9aeTeNElF8/8FsWlgpsa/w&#13;&#10;rvQBb3cDzJjpssUkFJ2Prk4aciIztsqbjE0ei94bou6myq6c7KHsrI0mS+OQ3iak259i0JfRY/2k&#13;&#10;Op+aBfUN46ZxuAW+uyhfcExiBxOZGmlaeEZTsasbZqajKywJsDmws86LZK8pD/p0Rq+WwhhuBjT/&#13;&#10;4NEcZ2mm2l2aJLNKQ+7V6hop4K+ihlf51MTaLaswXbUHYH6oMJiWN7cgF6P2ZL0B6B2R9aRMO9KB&#13;&#10;4BmVpXlAwE7ko5NdLlnHBVFdjSfLngQ3Ob4wCiZHoGleGiORCSSd8E+H2PfZWM3GhtaMVykViDR3&#13;&#10;mk0JjBixsW9FG+CBIKPGUXvLFTXNiAd4s0jEdWaUFHZ4bg95a4ZBnn0WZNiB36Uh6akV2WMD5Qrr&#13;&#10;3yCqUqEu2Ih6L06WmSKWRdkMsbVpmPRqu2nT5Ao61Xi2cdsR0TH1IqSMc6a+QoZyxrsAExqLRiEL&#13;&#10;1FgPx3QBpzvg5COodzFK7440tuE6nJAjaNSa1yZ4oxWekKWNdDfWU8rARJ3lrTVqgre4B83kOrJ6&#13;&#10;2El4Ypho99c0ydujJEV5dQPg1JATTDFTxBpmNjt0JYEC5NNF6A0MrwIN5ABUBYDMsLLcxvKzUnmH&#13;&#10;GnX4pnEqGrYaJXbSiCMAdVjUN4gZrgWQAG97VgINkWEHiOb7A/zimnaO9/f8mfO0PJHABLKmhd+b&#13;&#10;XXWBffLiNVlcALnFouP86BOhDiUFPeqQeZ9AKK5A0JtOiMav4wFD50s8yBUBu23AxX2y0VrZs07O&#13;&#10;TifY57rmvHUSRgZpYIjzbAkUKwo9K6igoWvZlGUngg8CSkYIG5HFHfCm0XnBIH8vuNJI6nDWTZ2M&#13;&#10;FmRlL9FPMyocDa0+kRDCmYYeuiMIQYYR4IbPZS196FjfxyL8XpAOlRrZp+ovy46WAEENltjEW0eq&#13;&#10;gsNoFmGBlHskS3xGnvY9vh49T3dN43yDkb6Lk38E+Kdj5Xnal0GHxkbT2oejw0XolkkuZEp9/XSB&#13;&#10;TI8D+MrJEZTjEs3XnvG9OnPyaycRXVP/bfRo5o0Tmhz1WKDfUbqjUScRxHGan9JSg8aI2gLsHXvq&#13;&#10;PqhDjOBqO9kPYHigHzBCG7I5osIGLLoKOCkApwXSye13s0LDYDP0BMYco22VyYfzo0FvgnPaN02c&#13;&#10;gSCGE2yqNqBlbzNH3qg9QAJZFb4u4TNlk9m8K0RGc8j9VUC6QYCeIoCtfHtOvwX7TPX2YVOUyd7k&#13;&#10;BtpFBvS6uI/8GFmybLW9vHKk/wui9GC3dUFn+gFlbBG/DlKa19dNCTBBC4NLx5TwPGBct2V/TQ1m&#13;&#10;ZGAXoReWNteCrmyczurQfcqZ5vTZ1wtkGG+mD96ZT8srmzj/RWxXR9oyAQkwv3pEAO+Kco/6Tmin&#13;&#10;JY0ytrcTIMgAibTDStkHbCqII3rlANheoK/sRXUJjZp9ozIoEW3vaOpBp2QZM00021tapcQPkKRY&#13;&#10;AHiHPPWhtPnM6mtoGAN0LcPb0D9y094Qpzhr3tHGtdrdx9ha2kYCT9ojAVLgmynP5R/fI82f88zK&#13;&#10;DGGIt+CEf9D+NevYkgvlifpI4FsH0ClIiknthswH4dY8sH3m+qA17R7vvQdvq0dcn0531oNJhRBL&#13;&#10;9dEJOHelh3NT+CHocmyFYQA/adPnEmjTrt0nCGI5oLagQF4mdcz062CaRSXs3/nJPOfGs7COH33v&#13;&#10;QZqapDyjYTr94itLMylrJOvDEg7LUPRjLH1nA7kXmWwAGAjlOAunbQgkCpJeU8JsJpXvgzVCjjnt&#13;&#10;yCbSPb15RQW6wYk91/ytDXnJs7kx7Jj/qZNjk/mejY/9cm8MShm49c9OYsr6O2CD8VF9thtkuzLB&#13;&#10;n8xMQ1JgF0hLfJbrKMKdOhOZhfycZUQjO/ne4IJ7Lo/rNwu+WqI+REar/kFkOAC+D5K9KTDVC/Ar&#13;&#10;gUV/HfSnASz56S2NCCx4NgZ5G812YJFmUfrMBnTsK9Xc2M377cNB4A5dubBYgkbJrgCAPiDQ/HBu&#13;&#10;lrWTbYW9ZfBgcbVMgGwMMuDaBP26GvBRyDp1xLYtFwwI9GHraGsYKG2HFwXMJBhteIMngmM+r/JN&#13;&#10;qYuezxS9gK1pll0YWyXqZI18iizpLDS1HacChj8ihd9Rl4TydWYx2w3zAVakHpSoTqLXkmghZAjX&#13;&#10;zuBX16Y5wwDcrEkEhe+NdCDvIC7T7YgCwKAKahuLXGH4ffhwgIcvpmevD9IaEZHKejX95Pxleu+d&#13;&#10;EdBoMzEwODxU/sUrHkjJoWOtYSYTQHm8fFAd4hadCQmH/xoxPo0ysHu8n3tjPHl/3yADmkqOiOHQ&#13;&#10;G0GUSNshLSi6lHKo3vIMEMYonU6Bn5PQ4pkVuDodXFMUS0VrQyQj2T/+8Z+lX//0IY2jzuL6Rihd&#13;&#10;DbmzIHEQE4QiymdqYjdn0I3xaXpjFcPZfwIrEpnCQKeniQMdHilgc5HGFmlLdren1hUgJ0AJ94R/&#13;&#10;Orqu6QZiNurFDqFoSLWUaSBKd1BDL4dw8/l9nnqIxLRzX+6ihr+EPkM2igTldSznqIKAm67oPXRE&#13;&#10;fElPfsb0KfdetFBG1Xk020SQwLolU2+9huBDVvvKLn57Xb9KqCrBqH3l2lwhmOfW/hr8TadYdFPD&#13;&#10;SZDILAznc9dDA6K/Oh5+rUfZm6ZrVoNHrCC2k7K1kkawvJfX8xSRWCHMTd/3GY2E6tj5aPKC6UUa&#13;&#10;6NY8+7k6opLSS0ZVyE2e7Y5z95mDNnmPEXXTZ0UYpZl4+VmUoTRVTzTCvXevYtQYjjXHCI3BrCh2&#13;&#10;I42N8JHgUtyLh2jmH0vmHpwP/1dHc7ZOJj+0t+7ySwQh/OXZByDF3xtxbm8B+wSBavSeuLUPSz0K&#13;&#10;OVBwheZRGu/vD3ow9dDrKmylAaOt/IFnN3XUswR04f7y+Ql7KIAmn6g4j88ViOw7IGQOo0fj4Qin&#13;&#10;xVpho+BP39BdF+cj9ombKFTvNKQRVNNTE2kFp60d1MaxhkYI9pFBTSj7t53CreFvRhl3o9RtROse&#13;&#10;/Zt/+x/Tv/s//4D308sFY8qSlQsU7Qk8Ojc9nP7u3/n99M67D9LFyQ4Nn3DoHgzBagB7CMvXL1+l&#13;&#10;l4s2n2TDoS/315pP6cDzcw/jxRedwrcv36dSMPVXsEQnpfXWZpQCTHWptLmbFl++ZBN1JFDw8O8s&#13;&#10;vHNH6ucxe20mlOcGYuA97n77Nz8mWtsSo5DfLK+E/NKp2aZG2LseoeB5Ny//X04QMBN4gn7450hd&#13;&#10;jU8zqSxFswRgZnwY2jfVMJcW1lbo+j2KbAAM4qxMrYSZ6O69TRShO/3gQS/7bEaOdHYbdft9GAmb&#13;&#10;pMeenbeijDC8iYovMYZpmG7KTrw4vmgg4rUP0GBt+h0dqxmZhRyvEhl23+b42dKEX7xYisk/e0Ti&#13;&#10;lPc2VTvHkC+QegxFsT9khxBJ3N6hHAFn7stvXoVj62hVGy6aIqnc+xUZIb3cu5vI3vFJBWOC0V3w&#13;&#10;xw5Rp6FBJ4Qg40DinRrkxu5vVDDEjQ7SwRweOmJs3enpXrZ/yL1OZJB1kNukeJYre+wqvUygoRYj&#13;&#10;zfCmQF4vTrr11+MY/C3oDEct97JHDycHiezvAZZPpE/evZd+8vnr9Ixo4ysc2PExUo1xRHTw5JGY&#13;&#10;KnGDg4FRoQO1tLqCU96Ks4Guq/N8MDq43zV7FqUryAb5qWRKtcYBuiHKDe4oj6LMBK5knUZvBLL0&#13;&#10;4SllhE+MBtuVXeddQFXAx34afg2jiT0UvFAmyOBqOwE2IzB7pMnrRPbhDCmHGuupKUVUGYld39in&#13;&#10;iuA2pjtslzQmiZD6M93KB7hXT4cgBnIFWbFAZ/Iy9dFGmS1H6sBGMN22hwwXp0Pcn8in//7zF5zD&#13;&#10;Gc+VRUbNBJOfNKbta9BFkGG42Ml6dEDPieBi4GL0nzHyUkdL3e5+3HKGeerinYRT4n5GywRaDojM&#13;&#10;aISJETdRE+deyDM6xp6jYHuFyP0J/WBeMd0A9qF0iH4zvMeo7gZpw+pu5WszDp72jk5UEzxreZev&#13;&#10;K3424298dIzMA9eAjuAZ1DG6jAR6uS4GKvL2BTKvA8ft8cwAegi5wtptvJxFPAWGaDyMXaEd5N6q&#13;&#10;94xsOf1Hupf/2e44d/t51fEeM0tvyUSiWyK6j5RwsnkWlra4LiVrOBP9OJ1DhV6cOHrh8HlERZy5&#13;&#10;kWwNYaWIWYRacNoq/t4ovjrObDf7bVi6pZzWx3dd/ez1IEERyDOiu466k++jKSPrqgAyFnA+pYVD&#13;&#10;MntuAeR0oOQrM2B1luu4Vx6n9QB7xd4qXB5aRi/yPNEjDCBAucsRBd0aldSp8TrqHh0tAxPSsWB7&#13;&#10;lEyyB0GzvMeH1VnXdNHu0qnX7tAAN5PQTAFT2kegL/9BosiwM2SJTkP2IgOjzjp2LZ9705Ox+bMT&#13;&#10;yFLoiCUAruzRMX821m5PsDVSpPfpS2RXePfxOnpmub86nPAqoK6A3UNKcDvhh32mqxwBgjq6+o5g&#13;&#10;l2P47PdlfwXT5NUfw0zHUS4oRwWbBKx0FiqJAABAAElEQVR0rKQVgT9LAa/Qw/J1H0Ca9FOil8YJ&#13;&#10;unqOEoDGXC/9OwT6ydDBlvn48WSaG6fnD3bQNtk5TlQwC8Mg1RlA9BF6vITTWTZrhYas2m7uM7sZ&#13;&#10;8sLIv7ZaDdna2MREGUBtM0z+0icz8Jc2H01u4VezVa7h5x6yPAS7LZ87BGxupcGsjnwPHfAjcwWC&#13;&#10;bmNfzBZymo1NJ7covTJ4N0KDwbAH4e9BMkP2DmkkiQ+iXvq1Dx+kz35JZu/+NrLdzB/oCBuuBXlr&#13;&#10;AOqGMjdBI8fGDxZb03cejxN0uSLjpTe9Pz3BNKeXfIaTZQTv82WyFXJT8Dl6CHAl32u2DfKFc1Zu&#13;&#10;S9vu+/4xmSnbNPbeJ+qLHAqZyXvMJFlHH/Zim2l/miHjOFMDtl1EkCPDB911Dmisqr+8NKAHkI1e&#13;&#10;FwiIXmvadJw3ZMv+Mxqe5xdg1F9RbPWRfWVjT/lP5/IMHRc2NWtzP1yLQStpRF/jTsZBoEkXN7dO&#13;&#10;PJC/NTIsHVaIaDsonNgDfrwGWJIHncgyNzuL/O+mv8IAssCxvQZ8srLkKxuv84GwWbiG/ylX700O&#13;&#10;Y9scAxCaUazeMpMgy6bQd5mfGsVh7kw//epl+CY2QMxG9eIo8ywHyIkXBCvk6x728cVCKfpvCaTb&#13;&#10;OFtHfAf/S6DURtw6sd/5YDp+/+WTtSiREbz6b6/J4ET2ywed6HAzF5Vv7lsDQBViJOzvSaaemA0R&#13;&#10;QRykn0CnbrD+iQ6Me66odIOUQz6zGYwZOOyeam+pR9E/nF38zNrdS8utvJ52jBk1AghmPHA0yDOu&#13;&#10;yvfuqZmINufVT/UctKvDByVzqB4Aw70QFO4DFNEPqR4BjvASkLLRt8CDvS5sBCyAsYxvrOemjD8k&#13;&#10;+0tgSRAKDo7xmQIt7qdU1kwmUNhJLFi5Kuh1co5dRrnqGWUplqPfIseevlwjww4flqCMy7zAvl1Z&#13;&#10;pz8jNrd6t9h+wWhTgH302CBJC06hEuQ3G0g5a3brPaakWcJkFoby+y1IJigpGC64Dhh8m9NZMe16&#13;&#10;j06hbkQvhmGUYPBQzq91lJzdd3tpjAaQSzSNtEeY/BCjLp/vpgZ2H0LFIQTRbWDCgylQqC2YGzQU&#13;&#10;hKpKfY0HFqgnikCB241wPr8CFevAMKB7uEaFyKKp4TaZ0eG2HOTXPqJBIE1Lvnq6iWFwkLZ+8jrN&#13;&#10;TnSl7344zohOnBoORYWjkMVrZsVsPNeI0gGMN+9rBJ5lBzNZA3ONsDGNUWbXaPP5G2Bozt13hZMo&#13;&#10;WnmDtj+ghMF5rkZKe1C4FaI2pp3yNg4FYQvBdWLUt7V14ViQsoii1ZBTOCjINBsc1ySo8OwVfScQ&#13;&#10;tI+oaxMJVBQY2TyiqeUBB69jlQM9Mm1dh74CWneI0X7IXqtsrTO1Ji+yCth702dsiKgzMUGap91k&#13;&#10;bdpifZEdli9QRs4El2FsChQpgBy6e8EHg8h1YkTA3RcZNhxWDBAFjzWBOtsimtLEOdewrsfrSe0H&#13;&#10;oG6OWRMAkGEQfygCHDDWqrMdjI0iuwYsUhDmOc/Z2WmmLRBZJWVOptewCsHG+8Q/VHLuXQAlrNEz&#13;&#10;kWEUmiJ62bppwsSZy2Iaz+Eouh4QuxOiphJ7VmeVGTON1iIaiQkjCOeHPV94+YJrQycis+y76c2x&#13;&#10;L9xQptewkRwUskaCFPQanN6fVWYGIt9Zl+o5apWxBWyLeRZ8DqNYZo0UUX72Wtyedfu+b58RIaCg&#13;&#10;sFuQRl3MZ2ZPdBgMyGhEKdjcW9MkRfa9ks3PPGNH4bkchVo7fNYCQuyzGHW+DiONa/OStyEnav3s&#13;&#10;wo7C40OmN2slt2DIKDw2t3dTcSDP+Rn5INshntNVZ48c4AdriwZsGNBOiVCAvDXUIZHIbjCtUadH&#13;&#10;A+aa/bX21n0mMEfkcTdtlRytBy1z3beK9ADQLZwUHJqp8dFULZfgCSZ4sAYBzAto0KhXPl/AIKDU&#13;&#10;Czr6GEPkBKBjb3ktzX/vk/T//af/P50d0UCRUUsqhmPeVyHTypnnP/35kzQCUNcJMPdP/uHfSx8Q&#13;&#10;hXi5sJr+6D/8X6kPI2Xqw49Yq8rbh9WYMlPG6GAWoTC7RAXvlmiU+BJc9TvfI/3af0DjXwdWp8Hx&#13;&#10;U9ulQipvrgAmdkRkyX1pIcqyj9OuAyEI64QLX7Pj44A5J2mLruv2lTGN0R4QApFra0R5OBMzHWIR&#13;&#10;7KfKTuNWcKqLe7ZLxziq1rc/4lrPX79BBhyCnveQstuaZoZnuT4dzunVcWFGLhGmLrRyK3vSQqT3&#13;&#10;/IbO7WfWWtsYrIVU0uP0GqdGY2GHpkQjRBN2iVCPEFWU/T97sZW+eF0iAtGeRqhJVOHv4eDnaYIo&#13;&#10;n9gQSacLaUvTykn+H5nAdZVdazvl0DOCVYt06b+E/p8wIlPnoIGo4TDpziroJspE5LUm+gkpq21W&#13;&#10;eHTK9JQWnGX4rBcNmGf/TfvfR8fYuHPbZlcYNdw+DBYBViMLOvJ7AA0ad0VSlmtkOXiuAkbSVJwj&#13;&#10;J5rJP+R1ZE5RdgT9FXj2IvWXO6Qn6jhXkW8zdKF+eG+MNMXZ9Jo076/f7Kcvniyjs4hMpjbGei0i&#13;&#10;H61vz5wWS5mUNY6inZweSj98b569Pk/rOCM1jGX5zX4XNn1zaoPd6MW7pDEzZ4x+2kyrj6ZljgDs&#13;&#10;g6ZsDqeutVeKPBZRUvY3jCo+qGy3vE/QUdkk32msqmM0VgUMzdaJUirWds7et+QBFogUGYlu0BEF&#13;&#10;DNB4ekrH/LWtV9RM96SPH41wmhgcnO8yY9VOuL5nsERz06c0FDUrzXt5/u/PDuN8UXoIYOIDWa5j&#13;&#10;Fs3UGCNU6RGlYaTTdYKAuOTMO5FxXYRqnQ/PbVmrIFEToAbjPMm0OwX4OsEpKCArjJwqwxyVuVFm&#13;&#10;3C9y1T3QaR3EEW6GR6RVlYz8Wocc6SaDr6WxkAZqPakECG2DTvV0CSD9ZHsLOsAZAYsUcDA9V/ms&#13;&#10;LYGWDLktHepAaXgODwzAV8M0QyPjE117CDiBzQltWWrG2SBbBQJ6APK2GQXY0nYKSCfQh8OJbcQW&#13;&#10;cX1SlOExdZ70L1gNFUKv1ghzBtxfh1S7QrBTI7IO+wUDJkRBjejpCkCbellDU2fbs7aExajnHk6a&#13;&#10;/aoEE5VvVyHbWCTPcc3oVgFSZav1xPZBcaKFtfdGwX3GOmhOQ9qSvmG6yxs5dxS32R4sBzoB3EIv&#13;&#10;e3btgNmCN8cAC+rq6KPA2rUtzFbi7dEAzv0WsEFsRdaD/SUsG+F28Xym6zrWWV7UYb5ETlxxljpW&#13;&#10;il/51n1RRkskRt7U0zpd6kwddG0z99dyHSd7RI8I3qMzeKStuw/AhR1m+Z2GPEC7rJaeER96D5G8&#13;&#10;jfPeRP8WG/jNzUxQPjSQ1hi7Lqh0jqx/dH+MwFiZXmJbOMMEktxcNl6n1EaK6mttYMfa5dl7+xXs&#13;&#10;lhn3zv0EVNXJGYBMtggZIV1XlplqI+MpcY9l0tT7AUDNmAjbGt1hcEm5R2/XrMwHmXeKbOiitMzR&#13;&#10;tKGaKGN4TQTejIZW+LyPxotlstd+9XKJz/enD+hQX8BWUN4YdT6g2dwm4O/mTomUf3pHtWHPY9fh&#13;&#10;EwUNKC+rNEy/Bcizl04zgI57K8Bd7L8HHVBGhY4Nm41nEwhtolT06grwgR21wV079ql605H3NUqF&#13;&#10;zHrRxrEh5BBAyylBIkeH6pDaR0Kd1kd5jFNTWgHZ2mimLpB5wGSwPcbYaw/ZYPCSDLsa8oCNpuEm&#13;&#10;DjD3xQ+G9rgOTnQ7vstFbT+9M1fg+jbL3AWcVTePQnft9MNZQq4wVhOaN2X8AqCkSiaDQRPLRwQl&#13;&#10;HFNaozFljTI/z15n7Ir1Otr2LY86WtLpUup/5QwGRDT00w+oh4advGSQzTI9e1c0sq4W3qtehgjg&#13;&#10;7eBqbFB1BeuApzxXZZc2n3KW02D/cSL5ZdjL7IEZBr70fbTv9Bm01zM7JeMleVhb0X++lP9Rmsoy&#13;&#10;5TffPEaJpMEfb2iZoPzTjZ+iHrV8yL0TPDKjtxF5fQ0f6WSeEcDRBxOIGsQPdA9WAeOkD32FQ+R1&#13;&#10;iSan81Pvpx99Zy79wR/9DH1o6RP2EJ+3YfIojq+0aQb43IQZLkf0awCcg2ZGmMLgyz55Bhoc31rI&#13;&#10;D4TDPT5CA3EewP4r49gLbdh955QZ61R/8t4UurqKDjEb6Rr+PEpjc2Q8Y3uatSzgNkSWmKWOSFa2&#13;&#10;wGxkHj8kAAADe8TW89X9uEzfvNpK7z8ah64FKAQm+JvnwXv82TOpGRDnHJT76il7pKjb7GMxSOak&#13;&#10;51JhP8/YW30C/UvtcEvlBMvrCQ6fUJfXhi1W7DNLjWAk8t9nruJXG7i1saplSAUyncy2VG5KL0eA&#13;&#10;Dt7L6S/aBnvYFFmzWye1UH4MM5v5UNrZga/I4vQ/9q6JYJ685FQjs7ME8hrwJ7FS4uvxWT228+ex&#13;&#10;H9JGPTLF7LGN5cU0/R4AG589IDgwOz7DGVl6qj3ZElP4LJ0UsDaT1n10/GuLKBDPFdlrQX+x4VyH&#13;&#10;i2qoZTX61o9Sz2v9DIym4WCq4iaHd4SBZFQ+BLwoC0TTf8fYMTaySu15zZQfasrMZijmbbYIMfey&#13;&#10;4ByCWw7R7WCB6CcWq5oFjSGt1AaA1qqeE/k0rdy09X2iWqbpGMkv9DWm3/x0kjUUqLPbIAXsEOJe&#13;&#10;SA9JybJxVfAn1BOOMWtBvaJ8bIpEWQeCJEovBCH4mwaKik2ikRntF+Hzqx1F52V0BYJdQ03TXF3f&#13;&#10;zZxd1uEYQtO4DhFGolhunzxsMxOxj0YUlmmGNvTRgXaEpwrd1EWFVT6PIUKa8h6RrWFqn51FbhRV&#13;&#10;x8Jri4QZDZQ4D0jdjG7KfC4EGczdA0ou4mV6pWm1ZiIYnRHZtBxlCCFgXZHGo2lbTu/o7rYWmKgI&#13;&#10;+2nphbOo+UMohIhecB0VnwSpUPGhsIXYKxmLjAyUhc1KTHfKSluyej0ZyewCu/uabiXDDtCUKY+D&#13;&#10;opDp5uwOSOPcxrEVVFCIDhOl7CVa1kzk/eKcfYH5bPzXwNnbBKihQzALwEXDEMaKF+cUNbcSroY2&#13;&#10;xCy67dplZIVFGCOsFz8cwQ0z4/zytjAs3VsZ08+5fo1zhbF0YM2siK0vhZDXjOt7bZ+ffRPN1eBx&#13;&#10;P1yRjF0HLWhEmRbrf/EHqE6jHvUQPwp88YsQCDZ2YpehdRx+FJSj7vxNNMg0asf+HGPwhlPLOehA&#13;&#10;Z1TMs3J5ViLnxD66llvW79+JtyE4Mdy8Pk7aJemKpv0XQNjlG3tzSDsaEQcYIUdHFYQ20UY+Lb/n&#13;&#10;MGLrGbmY4xq7gGBlSiP6CgPQyi5KOAOVLLdqwJDRwBCE0RB2D7lAyAfBEGvALVGq4oAKSrFZ7CP0&#13;&#10;GYaWKcycCcawmQ428zK6oPZzv+OgeL4TjJPV5wuRBWBtm6ls0eSK59ncQREyAaMHIdpK+nsXdNAK&#13;&#10;kt7cBX8DurnPP/jtH6af/dc/ZS+ZVgONn2HgcVkAlkxhyMeKv3/6z/4Nwvbf0xyOiA0Rp8ef3Et1&#13;&#10;ABDWwgsAaQS531n9rimJKnQVD+fJcgXTPB82g7MRzOG8PDPfV0d6qPuNTLHme3J8kIkdhxgrOxhr&#13;&#10;3cFPyh7PyP4sZmG9fe2gHGrw61CR8UqADotLyyGDPIt9+lQoO7ml256dnc4V/7oAKwZIKawRzRXE&#13;&#10;bEEQmRExzpgkTX4blYXRobEOf7dB7zqvjoA0tXh2PI/BB+97dkaOyIKQn+1YfUT5Qjv1ussAEcf0&#13;&#10;OrA/wAgg1QaOvADZOPXE9hqQljQCwinhe9OLTaX9EnqamyiSkn+SfusH70EHdemXzPkeLPZD71c4&#13;&#10;7N+gDmjyRQrsGs6rD6hDs49RWMRgN+ogSLFF+Zcv05+Vq7s0KHakcE/PKeszc82o5jmyhywDImEt&#13;&#10;TGZSB9nR/fLqgE9a3ucouEwHmO1kw19R+M3tzTD4HC0r18krgs3bRKOMlGokj3Mmnz9dxDDaZ8LH&#13;&#10;HH9nj3Dci8OD6d/+v3+W/uzLhVSit4LjJLdwhN+Qkg35cw7ILvbJDBTvNzg4iJ5Ed2Gk/PGXL6JO&#13;&#10;2IZlK6WtkEk2XTRN1eaTmzxzM+m8lko046R+MDtGFBCQCN6xdreH1G2ddPWAXakv7yghxLkUkD9g&#13;&#10;KoXyyeZ6kQ6rjOBM5V1rrx0/7ahYS9909kETAXPs/0CU2IlSTKRpOCbyRKM1gYSCtRjQviWIpoh2&#13;&#10;8j71+QaRnqeLezgwJ2EwH3HO8or/bomGKlp/Th3oz54CzBBZE2goQ6O9Xd3Bb6Zpyj/KMGVERPc4&#13;&#10;LUsuCGbh02mMdUYETSBFvegazLAQIDoFiLDR2w6RX405Jwb0oe96iMIQPsDJ1xIAHERX6/DcCthx&#13;&#10;MAIEl7y/h9Kbh5PT8DMOFemk6pKm1t50OpzI+NNYRd5xhmgPFiM4hZ7jPcoJdf404EMf57WHU6FM&#13;&#10;sOyzAhChQ2/TzmJ/nk7ufXEO9qK06WdD7jhNMcmgBWAqs3jRI8hWm8eZkXOJHD065nm4VzNnr53C&#13;&#10;t5wZGyL/w8eCy0IR7sHrlXJMGBA0DBsEPXvHM6qrXLMOhZFIv85OFLBfmjGEM4ekdnLAtXh2nEaz&#13;&#10;B/twOnzerE8TfQqwX3pofjlabMehokkpAKBN38yOtPwK9qRZGRFuMk76aI6ooV+C/rXnAmRAhwg8&#13;&#10;+ADyghkxnrONJ9Ul9ggxsHIMYKWei1IPnlXNJsBqCvkFGTgN8I4yKuQsjr6gm8/OA0KrNkZ13CLR&#13;&#10;Xv6T5kzz9+gNHLzzcIZ72SsFQx36NEBiVtkOTnd5j342NKFrg1561SO8/jb/tkoA5TSJtTP8g3sz&#13;&#10;QT9bvN9nqQBITJDZZQO+V79aphxti99Rc43d0YEN8/GjObJ2l5mOcMa+9WDnYfBzZnuUZ+gYW/te&#13;&#10;R0TW8XjqVJs8R2NC7JNpQE0z/QREDwlmtebGkf3oVQxm+5BYEmyWT1tLd3qxUmKXbNZYgofb0sP7&#13;&#10;k9Fb5wJn5RxafM0EF20WTFnkBFmhREN7uYa2sKPhjdAKBN6q15AHNnpU55pheIsT4nkIvLVRnqz9&#13;&#10;dsAz6oA6ps9modLoysYyWRVm/WV159raThBS/05QSnePiUg6wPucTQmeE7xS99uk0kZ2rynlG0Iv&#13;&#10;2thW/TYDOCctRL8RfjdAmcwBzpU0ksdWq2MdWzvbvNdgDHYtdN7O2D89CXXuBY2lL5EHI4y1NOin&#13;&#10;f3JK1mcXTq6gxgLrFcT5FNDYlPFtAhmfPX0T62p/MB10V8d4XktTjZBXuffyBmnmXY6ZbWRMr82R&#13;&#10;oUvWryM2RmS/DrlqCVQvWWgtyNvJ8RFGVXNvdLv2plNGDsh0tvyzlaCUpVskjdMzpoD8x8eCN+zh&#13;&#10;Jr/AItCK9qn8AN/wcr/cby1LM8w9A/dLG0VQQ+e1Fd2l8+fndNQF3H2HL3nGchVll7ajdnFmG3Mv&#13;&#10;7jk2UkwP5ueQf+gDZL2A29bOPjpa3U4mJf6E0XYda/vPyHPScfQEwTcw0KSPU0Je5nDQ38XRX2LE&#13;&#10;uqn4ZiC5jpXtg/Qb351JrT82Q4bMt44RMvn4C3aCfpFlkU6f2iYDJ4A01hw8Dh+bHWd20RRThZAK&#13;&#10;yKMe9vQ0/YIJDSXK+dfJxHnStob+6oOv6L2FvJ2eoH8BoJPlv6+WyujjnYjOm7F/5uAC3neCHolJ&#13;&#10;aWx6OOSQoGRoUE1QQMBfX8AzGabkrBH60p8y41odqB3iDrOFilm+oif4Z1m+QRblmyO6BfcFR/1q&#13;&#10;mc4pDEm4PfRV9O6Dpm0YfQkAcSoIz8+DBbI90Pn7ABa+xybH+qNcHh+Skb3IqhPKS713DV0gj4W8&#13;&#10;5dpmX6lTzaiMoCn8bo+O2zv8MK6lrB4h28XMbicLmuHcSQ8utiT0l3Y/FZfpt78zkb5coEwVu9vX&#13;&#10;MTS+Vdonq2EI0LAL3UfmZTPgJ2Cr9pBZw9qNOAMEbOy1lWWlu0b9BZ8tggnuF/ojEhLcXFA99hrB&#13;&#10;g+LSObigkZv1MEbOr7AyjzBE/RufgxiZpQyjufM6iBKXTGEHemvFjhHwBQSuBl4fi7S2qo7ISt2z&#13;&#10;Vygstp0N8DOm01hHLZprh2bpWqesC0EjEWnQHoDiXF8VOXgdCB2+2zQ9RgfgwVk6k5/Q2XYnff7N&#13;&#10;OkqiGgjnyCC7xtMqylhAOPaiX3UY+zqbRhlkRL9XqeuYSUQi0d5P9FSDHrID4cR5gRCOqRFRsJ0R&#13;&#10;tfLZTeOyH4NGSJAf+yCxiSiaTjU5Mk7NPk4+CPmbtTWeGcGJQWRKlpklzRgdbQjS3QpNV5ht+wDj&#13;&#10;/12QNR4UpVhGSNAdHAe8BWLzpYISObsC0NBYFBEXBdXoHoDpXfcRKcEKA8cmCXh4KpAlQ0VQtjCK&#13;&#10;gleFboMgFo1hZCoixMK7BGmMqoluZl3rTRnO0kjDyWKfdLiNTumQmJbMnwM5F3UTKW6kZ4fgyRSG&#13;&#10;9PAAqXMwqZ3ce5hjfHdDx+AKvQgwnO0tYmbLURVmZK8GiMAegUQ6Gkt0TMFrupJ9SDTEBbs8M+tg&#13;&#10;FaI8LPciisoZW1ekoyjny2yeBo8Syt0zlTaz6ALCFq7VkVFImLni/iio4b8wvmxAFimoQZvuCddy&#13;&#10;C/mnYnWklCCGyhyCjrVIP/KMTK+xyeqgPSjCZfKTBpFZG0bDu6hd3ydrxYZKTm9BXvAMpoVyAlzP&#13;&#10;92JthjJxkbyFa/hc/j8/8PJ+PFIIexWJkrJBdJT6ce/d3I5xT4RCMKsZsKBMNCuACtZWw/BsJlLn&#13;&#10;3G9HUpn5kAFx3hseZC/8+QzDZouoj12lNWaNEJup0WntPXxq53URdmlM4ayCbFfBIHROCMlcXeUA&#13;&#10;6yzbImoB/e6TvWO3e0tURicGya4YYC+MOD2N2epmggicee6en1Evm9rcAHg44rYFx6ilOJquiYLk&#13;&#10;4JtbHD7rU4201rO+Y5wQssk4sOwc52ZH0uryTFp69oxrocChC42vAWjW/455Fp2OG4zxRpz/WdZz&#13;&#10;ecNEDRy9WyKBos31AG1Zdoikle2+RkRExflZWjJSHtN44Fnf8/YVAB5nforxJc8o/DU2HbPVTPri&#13;&#10;KICAso0PwYNdRHBo9oms7cF59NUPaETNMtjWNV2IX0Gj2bVKTGEQKJBMpA1OMK4tTSpTu+lncgY4&#13;&#10;kOecchjnneyN9fLXpL2ds0ZlhE16NWy7kNOOhhR0U2aYndZNJMiUdSPLByjlHLzYAp/0k1pf7J8I&#13;&#10;ZPvdmXfY01p6ulJK/+OXS+khoMIsqYxnrNGUSnttGHmwhvs1kVidW/fSZ6+hWNtau9PCykl6ssjI&#13;&#10;OYyJdmR2BePFKQNDlIyY3j9BE0XL3C4waGyKWsiPYdhd4PRvQIvKQnQAcmoEJ14OEaxdxfh3LGE3&#13;&#10;a9DY3Cd6QjMA2QlDhUlFyCGPyCaN7p8ZJ6a0qixNca0c7ELLNKZjDz33M4z+XD28BOcdI4MsqzFV&#13;&#10;3FruUzJHmqGl2fEie1JF/valnwAi/PH//Iq1OQ2CPinQvo39MifVU4VubXjGnko7uwBJ7lUdevHF&#13;&#10;8jKGRg/AsSUfZAMSMVVW33Fmyj6d4jv05G1EZ1gR3qVNCJsBotsB4kxJtj5/nMw3ZUj5UMlmtlkW&#13;&#10;ndcoUTaYJROAO3smWKFMM+pREbgmgkicj/XRRBNn0Ej3CQZfhSwSPsXZMo8esEEw2+7anW3DoUd+&#13;&#10;+XIdfWGklawIHE67lx8QgBCk01bQWVI2amxr8CmLmumt0U2pQksrzi9r2yOCqRyXhjXoCjhVDXU0&#13;&#10;10JWm8GgjLOBl+sxVbUNY7iovuGfhqrOwSHOSpTg8V5BEZvzWXcrvyij3AFTwCMqyPPrcHVAp9ax&#13;&#10;76Afu7ENpjBYtQuq7KtAcI0yqjRK2ih0Yw8egWjLA6Q5icmaessVx4qD3I9MUWj1DFo0OnqHDBEs&#13;&#10;t8TBEplewKsWjEWBqRD88Ow+fSvq6y2P6oUfsbFMwYdmohSPfXL9uM5cR4cwAz4tRbk1c8E1qBXQ&#13;&#10;HWdkfz1lVKhAmSCT8saGwAZyjMRKC2xDrNvMAOnvBuVToks8AhQaMFsAgCKcCMsEshRqZbyTArSH&#13;&#10;/F5AwmhoH06cU3y2NildIXJ+RbM46TUCLvDvmiWayGp1tRNabrmG9sUBDkyOEad56Fz+48+sJTPQ&#13;&#10;xUTN+hAkUq5qYfsewUSNVDMqtHsMgmVgngADupy/KUu9/hDWcpkMmAvoxqiptG5HeQMRjmc3c7d6&#13;&#10;XIH+AFFwEAXtZsffS+1MoKqik5WRTeylBrKv/4d/fzl3V+co5RXK6HT+zEgTYNBxt+Ts17//Q+QD&#13;&#10;fAxdmPdpRL8GL+WxjQ8qNE7f3wKkGI2shzPowyxan1WbV9DT/hOtNEAuYxe0M5nIzIIKAacc9P/e&#13;&#10;PUBKZM35BfYeI2F3kD+C+7BJOkZuCZpZAhnBDH5ZLBR5box9sm9uuFYn9HYKyHdwaPNNHLkGAH/Q&#13;&#10;vH6APIGodUBDtjkcy36AaEEn7SJ1vLJFvSCILuk4jUsaEQhqQU7XoQMqZCKd8nM32UeC3l8/fUlD&#13;&#10;Shx+bI/1rXLIAtPx7+gX98VTRpjiF3z/vXsA3s0EDc/Y93pofyCyphyd7OSgDrICLed5+noXgQUf&#13;&#10;sz8B7LNu7QL7HdnQsZ9meA+Z2qaNcwNQUA8dm6LfT3lLF7z/Zu0NOoGyvIu91P04KxUyM6wJGdjY&#13;&#10;jC2D7aBdY5aEoLUgrr19or/bsT/TkE/9c4gMjowmm7ymdA+7f5yAYS/9sBrJyhMUrr+jUTE0GFnF&#13;&#10;6huu1QUIZ1B1p8o0MGST2dKWTqpbQv7vlZFT1O/DBAILOqwjjDK1caeNe+VJ/5OuO78tT9NHUu8r&#13;&#10;z30pV/VhBK4EH7KsL0AIdAi3iWvok1iq5mei7wpyWBmn3Nf5JuIUoOggMmyAgILTnVqRr+6VDSG3&#13;&#10;CBrOTDHJSZuPNQn+XbD/yhj9AuW511a2StYd+IrDZMYtLi2l++9PA7QClLO2DvSUgNna1j4Bhjy2&#13;&#10;fNagf5HMIT21UUZxW/I1gK9otpw2hBmz0qN7pmwwi2KNCRYP5ye4Hn4mezUCsGf5lLxsyectfY3s&#13;&#10;4ySIsUSw5KdftkSm1RZjn7dKTHpB55o9OU4Gl+Na1YHuv9gb5M2mZWCC++s2qzmcZGe/N5tejtJf&#13;&#10;SX9nkwzee5M0W83MON8eex5nxt7odzhS2Je+n5NdEFbowex5BPK0/QVZLikVPURe2h8ihhtcWy5i&#13;&#10;yYXjdfEx25Gj7KFN5Q2YNrvffN4Mg1OCMusEbMziiTJ/7m0QWXBtj6CvWeHKTYGpTnwDS1nNbnLa&#13;&#10;VvWIEeHYUdoSglk2DO5mmphBzKMaPA39ntP/CgsrPWJ0e0xwYa+IbdLwFR+XiTFNJBbgRUbZVD92&#13;&#10;g3JCnz7zWLDnldH8pH3iqx7Z3I/+UIb7z8znyBzhPZDkXe6cmi9sAYg5E8I6pM5JtWO6Mzt7SZlp&#13;&#10;RQhrKL11vsLpY8M0AJ3Dbsqs9eAygakdRrcLeRwilO8IKTolURiMa9PxBCwwgVGyOpe6BxA1xBBp&#13;&#10;+3zjfVRCClWjeU2gnQIUbnZj43V6Z7aHMWid6ZuFHVJ+9tOff7VO3dhBenyf9DKyDC413twCriWD&#13;&#10;WkLSRi1yKC6Yp67Ov8M6EEf0i4DJBTlMu2S76I9mU5Vj/0wNjcaeJRAoGwwPGdEojHT79nr7RDlN&#13;&#10;g853Ut/MXpT27jgcas0RShoHXQhIu7z/7u/8DqOsqF+ulCHUAz5vbRJXYoxZe+sIgjaHEN+NevxI&#13;&#10;u2KJMVM7mELlkNWa35AqpgIwyiIKGsgnytS11UMIEv8lAiXGEyFUnJ7gS+WsUeGjZ2lGGjg+MQKS&#13;&#10;32WImeULCjYUOcLYqKx7hOjCkcbogOGViAogUdFGuugbdTLV8ARha+q4JSROtDDad4DDYV2g5QiH&#13;&#10;hziBoPiDIHDtCPtDUuYdS2aKr92dLzRseB6XqCHbicEAT3M2rAOh5P6LwmZlNUZTQIQ1+hCE2InB&#13;&#10;zAoWnoaz53Pf/qfAF1gSLJNAZQD+HAwtc+f4ndcORz8sBfYEurtinwkRcBVYC4PKtbiuMHqDfvgL&#13;&#10;95XxsuvyXr7lV+Gc58kmcM9VGKura+xXBuAYVVQRGGnSWI6ok9fwg1zA/Y/IEavUMLMJTAAK/I0n&#13;&#10;hW4URjglrJ2LpJHpUYw+UvpvaBaLA3rOXmajGh3f5jgiG7Ka9uqYWoAFrxMCODtrr+rvdnAc21fX&#13;&#10;0/TsbDqigZU1077PXhWCPy05BA3XqFG/qhAzpdwaTIQIwhTjhnpIo9TZdBRliencHenR43vw5VD6&#13;&#10;8osXaYsu0D5n7Bv3VPTLp+Fw4KjVaoCaCGzctnRAaucltGPql0r1CCdNoTk/PASqvQY9MlLw3hgK&#13;&#10;legasug3f+P76YCh6hv8jUsjKHl+rt/G3xEDfEddP+Sbx9Bqhj+MJjb3NKaVhWeph/V10jTKlN/o&#13;&#10;cxF0xG57IV7ShmvOZmSTts9aLInyLALU9Gn5/gyZ1QJftiCzNDZmptlzuv+L9vt3P6fzK98eoQwi&#13;&#10;64jPGtGx877741kINJn5oOGihPSMYg3xM0AMQF0/qX0x4phIvdHPTx7NE9nbTotEBUxJVd7anKsb&#13;&#10;YymHsebo037GQNqn5xCgRKOzQubDOammXaTm9ff3w0M4pCjFPaJuG5v/i6h3a24szdLzNkiQ4Akg&#13;&#10;CIDg+ZSZzENVZR27p7p6ulWj1oSliZDnwooJ+97+Ibqy/oGu5EuHQyPL4bmw5fCMNONpq2d6urq7&#13;&#10;quuUmcxMnknwDAIgSBAkoedZO7PF6uxkkgD23t/3rdO73rXWTjhRhxivD1aXCVInkucXdFWXHgog&#13;&#10;lCcwkF6bo1Gt50Mns2y2DbBL+dNgruN8iNLXoYkbMA3iJHMzZBzJBJILsH5wb5/RWTjpjoRVIYnO&#13;&#10;f7tGZgonrGfNIrYgHC/OuiVrSEjouGVK8+w6rx51XQXNK9D66zhAGt+REZ1L9mmIdwDiCrzc9nDc&#13;&#10;yKpe6ojy+TaTdSqIjpqBqbJ3jN5SL+hsTbIuTx7MA5ziYAKstciovfuILBc2wJpcZ4o7y1yQ2nMg&#13;&#10;QKcTp2HHj8ewp4Df2Rk2Bf0m/X5o0Ppf8nhkAa3TzlMXXSC4a+AomaWtEBhY69pH8GCZhWPZdmGw&#13;&#10;SRUvkomeMQvCOjbMiPK7ACtxwgxKBDtcfPsbRUMqHGEzMJY4Rc8jVs+xlFfIqa+1vM/g08yHDtcx&#13;&#10;z2I2dIaxmVPQoF0bs+eWVajn7tDDi3Qp34Id8d3zddYBcAYZlS2nbMic9FwEQIx6qlYmKdMZDz2o&#13;&#10;U+8aqR8cq1YmKC1RSlEhA2NQu02JpaMkpwFV5ujVYi+P/UOaGVJaJ5CmbUgDRZ099DX3I4BhY2oD&#13;&#10;L/dXvT6Cz+F0rGsc2EvOszpD2VXW1mDlGFQ59jfbww/BidVO2HxRKxFsFfZGoM9eRhH4qvj5YDWB&#13;&#10;fRoEX5YAwrS7dXUtn+333qPg7QD3ZH8OZVzbg2jG+dXJcS90yu3U3k+5hz0KUF24fWavAFJYuwKB&#13;&#10;koGNNf/KkM/VwWF1jbVhO2S31+wST+CrHfG5BKVcf+viw7Zzs96vz83HxrnWDsiIcq+5NfSL7AdK&#13;&#10;Q/C3BPeiThhZEuTVhzoC5L3RjnPW7VGlzjdLqi61p5C06Raf0UKveNbsv8Mthn675Lz4XuVW/8Df&#13;&#10;C5AH/Zb7CZ3PwgkUh47jRg0EtcM2eCTM4r50ovG70IdYSdaZPeXiNmR2v9U5slnsJ9W7w9/he2vx&#13;&#10;nczjz52eMjw0T2B6TJ+fzXjmcdg3D6lbV44+eG8eP5dAhM+jSaTL1YMBkWnRp8eS2dKbsXeykjxv&#13;&#10;+hvu1zQTjtY2SbixP3ucp2h4SrPSocF82Nd3VleQN5Mvh8EIGCN4twyvRzLj3jzjKJmgdnYmu0OG&#13;&#10;FiUAlTLNa/Pck3qT3jhldV4GAIN+AYyFF3Rrw/Y5OAXgoNnqIb0IpqA3c6qQXZsBA2ADgDYoOZzF&#13;&#10;/11dyFNKgL5jvyzl6BGs12GVti+Ok6eP7wc4V7GkFtBFin8RmdX3NfgeGjIgphEdOnwcVqVBk9ns&#13;&#10;aFbK93NMQfJ1We4zjw19hb+wvrNLQDgdoMbhIaAu6/MV2dO04STlkASyX69to1ebyX/7kw+SlwAV&#13;&#10;Nhp1Isa71In/5vkO/izALzShis+O62AJjyXbp0wKqpSRt/kCpYMyj2E9se4l7JhrLDA5CKNkmead&#13;&#10;V216YbRP0SeWX5D8xIe7QM+fU3Y6W7J/HetLUqxNYkQAEmgx+ezpkyhBWSMoXp7BFnDtQ2zRJevh&#13;&#10;pLkZmHgP5kvsGSEXtYv6a5btoKYAvEm4ApxcA5ToO6t3ZdmtwP7Yg6Un4BL6gP1zhKeCY+nRIDKr&#13;&#10;X6c+XFrEhnO2LpmooZ4XhNDXGeHsawOUB5Ob+oP6Iv65Rp/pVxbwGTzz6ojflwzjq+vf6p/LkPZ8&#13;&#10;26MqmNL4jKiDSCJPT81Es1qBW0sXJolzfvjOLL47yWay3lmSU/py+jcyqowHTKrx0XHvKhfjsUH0&#13;&#10;OMvB85OAIEH6iqavAsj5kRtY8Pj4+hcmEvYacfZOSWQKvPGgyRUJCyINgOCxJM97jwBsHFHul5Om&#13;&#10;ZgGinr/cjHu2JNFGwzeA/YuZQvL00TQN/QHsHi8SBx5Gzyj9JnXoy42j5Det9UiILy/MJD/77Am6&#13;&#10;YBiWB8xJgET1jbo6vVKqI0NZcl31ZcQcrOklLKuIMQ8p/cEudom/LDlxekywgN2PuFuTkZZrUJLO&#13;&#10;GVeH+9k2m0x9vTfngxfLYBfMN47I8j1qETCTkrkz99b4Qda5yXl8fPSscZOsDC8kw0894hpoR7W7&#13;&#10;glWeF8+NNtQ4KUrmLfsS2CHufcF1dLGb+O32d7Q0yZLhLj7CADJeIBbrAIB88axOQsEYsR76eYCz&#13;&#10;bEsE7Y6LUs1T4oOOGh1Jk4asYvhho/h/f/vLr5NHVCRMVtN7QfWEvnatWVXWwtKzFOQXdHKQwtuv&#13;&#10;7F9/mUmeLNP4pgTCgtcUI0u4YBhQnAgNmDuTOmoYcw6kjYccZVeemgXt7CRzILq6BHagn8Axtmu5&#13;&#10;ges0i1p7fA+amjWaLDLaJQtNVgPPEvMzM4ppEGw44oOmDVV8EHbH0BfEf4AD7qOIgOtYj4Bg//A9&#13;&#10;5hmTqfvu5QlNcc4xBs3k3dUZpk1UQ3nkhlLnbZC6OulkOZSSGSgDAZ0CD6HX8L51+Ls0hzRwcGb2&#13;&#10;CI704GCTxjjMKKZxjCObdAraBLwMbOYeDE4QZo0f75dWa2BZQJDM9DxcnEFZgl5j4OkPSBD2bvLp&#13;&#10;+1DqqKPNMcZnqqiBhRrGfZ2eQNmF/dDloJXZ4GwGoWatRDXdrAoov6NsDIg9DIIhlyj1NrQuGznp&#13;&#10;ZDujXHBgdIwpJjhBARTx76BO4fCr1CPrgSJT+fm8InZmWaS68kBG3RxgZ5Wndb8yH6RLst2xngqA&#13;&#10;h15FK0ruOj6isdLj+1M4izTQIXv4zjuPKaug6z110QYWdtf1GtJ3epTrUHhO8EedLYrR4MlpCZ4L&#13;&#10;EbxbFLU1hMFgYE11RFSAKntS4AFSqATT4NfzwXnAe7NGWgXpGDWzXfGfjg1n1nrLQJYJFlXKNn4q&#13;&#10;4hANISEiuP7O7IZOSChblsLzqCIy8OvwGoVfxa883NJdN5qn8LsAHvglHxH3as8TFbE/uOaeGmQy&#13;&#10;igBRJZvtXc/SGfoYUI+GYyDyKg2fWbDPBWYaTSh3980vryVTxay2c6bNcsoa4KQCCvACX8aN5qVL&#13;&#10;Awxcs0/u692t8jfhDb8J1nQIMWwEgfYd6FJ3/ubwx0O6RkQe7J2GLQE8azLqkFKA2WWmhLwOhy+L&#13;&#10;c2UXf0GlYa7nmRac8rwJQpjRdGQby0BGwrNDpoaRPN7v0iKGYnEJVkY9ef3iOXLrc3AeeT/b5W3G&#13;&#10;o9iYVJq65+sKB91ShysMRoAlrKfNm4YA+Vy/Y2iN7334KKl3lqjr30f/cJb4TGv1f/z5j5L/8H/D&#13;&#10;tDk6QseQGeLexrnPEkH3Hvvsxgr4XAGW2e3+448/TSbn7yejsDOcgdzF6NqMyD43bCoONdkgzmf6&#13;&#10;RUDCXulseK8aVh1oS9fcmZgKhOPahHKpg23dnbQ9qWnngAnW6kazMZSxPUJaF0fUBac9IA5ODggs&#13;&#10;tmNBPKfnnB2ZT2aIvB91VYBW/C2NeAoKp+f0jMkWZkt66MgzSmzsJfHzL36bfP4Hj2l25zSgC2os&#13;&#10;j3kvbDOcsWXohA2c2Ty6Z32/EQaxyc8rAIdSdKUic4y49xbPh/ZFP1vjunPyHefOUiqMEutqBjrL&#13;&#10;uWtRu2sQfIPeL4wWky+f7aDHlBtHAJ8DMJRxlmF3QMGfIEuxRfmG4xiHzP6ylhuUxny/cRwAlnpA&#13;&#10;A62zq4MVQTjX8sCGg8d3MRkBuZCRZE8eAQOBb+VpWKAZYEZg5/AIR4hn0DnziJeoYUf0OU+wrgiq&#13;&#10;VXc2XXLfROwNjtQbFwBIaXYKeupUNfn43Qc4HDhky4xp5lZKOGglRvhtcZ5Vm9Y42vS3x7kOJ50P&#13;&#10;HsDxVWXZPFWA3VGLuJUEYTjVXLef4ELAZGXJGfDU6AMmLJINqpP9djqE/XpG0a8tdLFgTNhaguwC&#13;&#10;AItBV5vGYZOUOOYAPcz0qo/76ESdIPtmpW9Yf/eti6Pt2siiGIKN0oDRp467Y2+cQGSCRue0zZq4&#13;&#10;NvFaZM+yu+SI7DjgTh8yrwz6M8Q5KVlCx1oXudcfPMKe0aDtCIq17DWdKqVZp8jRaNmBEvumvaI5&#13;&#10;Fc4mB5n1ZQ34zv095X5qZLQqJ5STcO7eXQG4Jpg+Oa7BCBoiuz0EzbtGDS50ct/NeZE6njYEw3vg&#13;&#10;Xu3XQu4uGeY8DLLRg2xKH3byGsAvmH6svYFwnCc2xcZmlhJkCCotSTw4xS/g3j0nHe6pg34/Or7A&#13;&#10;nhGgcFHZBHHD6nlek0PfzUxOIgc0JAXEa6oDWFMBHQ9aCb9HIECGpfZB22czP8tfMA+sh+uTghDW&#13;&#10;Ok+hJwv2suBirpvv6cAMdNz4BOUB0dMJp1JmSJRSksFeo++AbBvLNrTB+gRvkweCKGYFLT8QiNAJ&#13;&#10;NrbWf3DdBABkFqwRKJi5t6GrfovZce/fPlKcar71PQRAnNkL1uUCXazcK0v6R7WzvhjpqC9YJkjT&#13;&#10;/h4CINqg7BoZkFmh82lm2IDVaVH6XFKRBRKixE8AAt1ugsgMpWyTO6Y1ec0497xH4N1patfowhRo&#13;&#10;0z/E5wJQ9edmx2WROBEhwFh0bQQirgvvoZEXa8F13Ubu3fXaJdh7vnEB+FfHh1xKVqFsl6d4AV+T&#13;&#10;f5Zk/vd//mXmBvn8Z3/0U4LTo7DfThYyofNkdZnnIfgEnDnGp23j9JtAe7S0gA4lKYRt97w3mqec&#13;&#10;IQA1Mu0DWcuM+7HL9HchkB0GEO0DIL65mUyeb+7BtIBCPs7kiqEpnpNsOsFgAVZAhaDZ8yLr1prv&#13;&#10;QoGmvyc0ZJQtQYbSUtvLng0cp+iHAmOtSHM4ep8c0mNrpsR0I/Rsmc96vUNAzZSyzZ0dGAlO/OKc&#13;&#10;YjNnGKH4aucgzvQoPtmLV9sEaYD/2DRLL28JRMrlGWwdbA2A0nlK7pZnSgR9S3EPnnlL5mxgbUlO&#13;&#10;RcBm2maTlhvYW2AuGBAvNzeQmWLs/S9fbMGYKNNkdizKnH4LK+4MqvyzrS0aTlaSe4v0/6ERpMye&#13;&#10;EiDREcDtFO+9xDnpI7E5U50GkKjEZBW2krM3ysSLZzTWZGoL+sfSju61yZPJCNqNHfRx9MUtPxoF&#13;&#10;2LRE+vX+AWcB/ctowTLB6Q12YwPmqExSfUiTL48XygGEFobflEcztUOKu32SPNOCgQVK+/KU3giU&#13;&#10;6cfZWHN5Dt0CmKb/vmUJJllxAYU811HvyyYxMBQAcpSnMqB/qd0xgFQPXNL3QmDR3kXatjz6SnnW&#13;&#10;hpgA82cCrdozmaHXJgrZV8EK9auA+jWJCfcxEpf83oks2o3Z2TkCaYArdPgiZSX35hd5B4xWWCKz&#13;&#10;0wTXjFjWztp/REazuilNfMlg8nxwBXSjyWmZFSaq2+hCr22PI3W+oKMNE29umDxF0F5Hf8zS38OS&#13;&#10;w1/97o3PxOdqV4pQUriVAKJlHnrtKdh39sj4IWdN72qW8rFzbN0YSYVzwJ1dmFwOAiiS8C2MCLDn&#13;&#10;GcE5iSzRgwYbc0kDRcG191bnkocrxdBP+5RRTXFeXBf1m3rC5zB+8xnfJibZDvSKPxfM6UffUh7L&#13;&#10;Xj9gbKg9r4wZWAT/F198F689kenEz97GBZ4710oWCR/DvdNPCrmfIJZs4K8fAax3Gf/MqiYdyhgd&#13;&#10;fa5v54cIvt3QR6UBO1UgUR3tGdCP0096QinEKSCaE1dslOoZkl1qv0N9Gm6IM4AfwXmcJgkoSHpF&#13;&#10;cs/goYsukK79ow8fILsk2nm9pXXf09Pr5JLnA4B1vx0LrI+PNQobOQ+gJDg9QpmuIIo9zWTG7zLx&#13;&#10;xhhAloNgMVfhubkBwQfWIMBEfub5VGZl20SCnZ9hd3vZX76CPnWWSd5fziYf3sc5JZNvg0NrMaX8&#13;&#10;q9ilyWuEJnAmHSVlpj3o4xiILI57lYZg1vNLnx9HKGyoYsCuEznPzGANsk6A1CpclXDcshgNR1LZ&#13;&#10;vVTfpSeUxm/NPHEeECqC4UF7TsBY4IF0QNLMvYEAap/fO8/5BhRV59yGJM4e3YUO+O59KJIo8Esy&#13;&#10;Vvjv4TzYidkWgQPMO5YZkdJwdHDZMhYqms8AQARlkZ+J/obTgXMp1bjFYRBZj2y0e6zwozCCwo8i&#13;&#10;voKe5Uxvm0GdnkMn40sGg5mFmUloLjxDvkiwfv5SUx7CneN6ZbJEdR6YT+JA4EyHcNDNFQ9Rh0la&#13;&#10;vMBLG6Gy0ZxUJddSdoEZVw1GF5qjAnRJR9N+g2au4OExgx1BLwbMLIR7opNuYxLd4mA6gKj1EWil&#13;&#10;zgwK2KAplBoZBZ+XgEtnxzIND3/KJECgoNi883Ce36Hc+Mz7q+9CP6wlW+vbUUdp5oTHjPuqQDVb&#13;&#10;mKvwLBWo2dVgazhruj9ADjPqZngEhGAycE0zxo5m9QxrDAZRSqdQ4wQo7mhGpHNjr4ks7A6FTiaE&#13;&#10;Qa3UM5/Dwy67YgSEV0aI68UxCEU3gmMliNGH0TQQsbbS7JrKQ8BCAx2yw+sVfIUbEUiBOB4oej1w&#13;&#10;bPy8HsCIhCOdqhB+zqWKx4C/hXCXkRedH+no7kqD/dXRjZFq7JNNZvyc3wdYfO8+qrisWyYaQQZS&#13;&#10;NNT1N5iwXleVZzbG9/Zxj9d0dVb0nWKj0nRKjU5fk1II5TQL+CZY09cRZeXd/NEhZik4KXzPNXXu&#13;&#10;rQdeW1tL/vAPf8KaLVEatMXzg5xDn/Pc18lwBILMnvAh6hdeh/zScG2WvW1dQlUnI2PvjH4yHFky&#13;&#10;5ZcYp5OjWqC6UiatIeZSwUq2P8cY+6OMmykRWx0jY3oJ60h5r/P3AHKW53zNL64k+7s1ujTPUTZx&#13;&#10;kXz24XvJ330Fc6O2E+e4S6b86XsrBIj/IvmLv/gPydHrzaTNPe/iqFk3qfxxq0zQwFF07CCeqY2s&#13;&#10;ooM91/W5sgQYGu1jntNeOKPjUO48A+yZOifAJx7an+kEpLoK5wHdpR5wQwxeDFw0HAaP1vi2AOKc&#13;&#10;COGXgISN4aYIcONwcHfHtXcz1la6rzK/zOoHawI5QPzi3pCOkN0yAJMot46FhvQaQ3XMug8QhJYo&#13;&#10;vxC424AF4cQJJxTZkAm3hvsA0KH/yjuAo56Zb55tA1A2cRbIQJOxfE2TNScTmDnEzqFz0iyUe9zG&#13;&#10;YOp0KV9fv94OHbU4hQG6pAEaGXynbxgL3/QXk9fbu+EcXKJjRvldl/4iLQK7r8yC0XRzj/4QxEU4&#13;&#10;1X3JS3QFpyFkzGZ9ZwA1Ajp5mRLomgWyaa02DeNYR8Ftsy6ONds/pGSN5wzbgLw/vLccAbDZTynD&#13;&#10;nDzeA2BKKd8YwJUgG9ERZ1iwgefjWdRzOhNRZsPZsFTD5nGCEe8/fhQB9wGAwOHRMSUiE9BlR6hn&#13;&#10;3cfZPcVZ44zG/WiLBOPQOQQbgu42UswAjHvWlKcc1xwE8NmnY34E4DgiWfStTSevYDP0uD8dHLP5&#13;&#10;Brc6ToeUNYxxfgRXpSsKDjqaz8A0S4bqjmZzBejTg+hKLeoNwUC1qA40Q2gwSMDE/V1h/wwGrUPO&#13;&#10;47zN0qNH56GLfhJQ0TgKco3035DFpOM6Tob0zOgDQtZpH1DfvkGCz9FxvnEHM4ISO3yEDx5WCQzQ&#13;&#10;NTjFBtWWePgcKoU2Djh+Ef+GxoqTsrFFuQBgmxRug10DaAER/y6io+8tTCZP79kzoQgVG2YF71lZ&#13;&#10;wmai/7qcW4NsdeYl+2Qwx2bGc+9snyUvAaHmJnGsCS6G2IcRdI49pgxQBQLH0UX2+Oh0DMyH0mci&#13;&#10;q2sflBHkQJB9fLREOQWAAgCnIJT6UTtyi+4I5hFr7N8GDpY0NThnZh8tGZDt4d/jgKRTyKbN0WQ+&#13;&#10;qI+j/w33INHRwMLzZlf1O9aLS8S9dLvIHDKovZYGrV3zvJplwz+lAZ9eiw08L8nuUfuPbRjiOcKX&#13;&#10;Yl14U9jpffoMyKor4assUKLpOdSuNHk+x3TKNBzEgTyhZOGQAM8Mp/1XiOa5T30tSje4J/WkTqzZ&#13;&#10;LxM0AgPaBm2VQIpBDyqBMwqLhOuNusbYnUv6LAgoCi74AvszSJ1vYOOL/L5CcKz/0oDZ8jb5Y1+Z&#13;&#10;Y8oMLBPgo9Fd2DXuWx8nhzzoqPZzD2YFtav90NocHdnDeHHb7DH0fPbBfkrcejwDmov1T/23LA2o&#13;&#10;x9Dz3p/MExM+jn+VSSlbynp+QR6nQcTX31jzPZmcHlyhx/YBlUl8YA+cTiY76b3HD/Bt6ONCfXad&#13;&#10;vkX6qPYqK8Pk6dmokPVwzK+lVAbk4lc8DuV1o8k0ezLGWbwC8FVeHP9Xona9yXSmW0DJ1gW2jHDL&#13;&#10;+60AIBjUIxrJ3Sg+Ms9DbEcgQHkk49zPzp4n/ehI6/RtNNdALodzANt9V+xLPaZeXFCap32aRm/t&#13;&#10;IMfFQjl5traXPKCA+8XmPgFinrPRTX7+7bf49tocfBaeM/xZzoO6o9HcQB7o3wAbdZoeX9qa7b0N&#13;&#10;euE8jrWXNb27t598tLpMg2PKGfGHyoCUjk4+b+3Qv20UH32KsyZzeSV5QWJqjv4Cj1bGko+fQP9n&#13;&#10;E09phPnd6zPOCPaRs3TA+VQ29TfsH3FDOcdVBz8BHyAzSBkdGXMD3Nd8ln68k3IOKPWQFTOYBQBh&#13;&#10;bbULfeiCAovvWfU6Bm9j3Jsy8TQznZy2LDuUXUoAzDmT0WhZl41j5xl1KPN7gviChlFh91lq9C76&#13;&#10;Aj/8nCC3hx0Z5Fzpm/Zxv/YFkZ0gXd+pca9ev4LRWAvbLfNN+bcswcREFfBnCp11aoDJ/RiEz9LM&#13;&#10;+bvXO9ggWQ3oC/wf+zlo5y4ELmBesUnxPMqdjf98fv1FP1udJRiqbAksOxTATLe+rv2ZeGFMaKoC&#13;&#10;QigXHzyuJv/kR6v4ATBYKKGYoPeADae/f7aVfPQRzXMBryy3iXiIRfRaA/H5qV5Qntwj7ZNBpgCH&#13;&#10;E6mUezP1Hdi2yzBX7mBgCpJ8+f02jEpiKBIAs4BKZeTGvgh1khgfwb6YgeIvKFrbYfLhQZuMPH14&#13;&#10;EGqZFd0tGAg8+06nAXOrnfz4B0swESuMWj2j38g48s4acr957JTPgIljnwC+Kdsx2fEf//OzaB76&#13;&#10;cLmEPwH4zs84anw+eiR0tWpUHc8P+bd9IJSDz3/0lODcAQ31ZHWlBMjNvgcIw43xetdcZae/7shg&#13;&#10;e5jgSfK59KfhjAZ4StzlvshwUYcOAFhFwpP3aC5tpjvM/YxgFyzlMsfrmh4cHHGWmvTWq/Aco/i9&#13;&#10;k6FX1cUmTy9gH55T0mez5Cpx4q9/1wh9ZB8rx9W6eEOD2jL7wNjTUV8CP4JrvE/ctkQLgL//NU1d&#13;&#10;eeUNv/voyWzS6ZuiPLQGyADowwQabU2tDosJ//Uhiea+3m6cA9lBThwRIMwBwv3sD5+gK20AjA7i&#13;&#10;LDrRK2Iul8kV4nmME1gG7grGDgdcVg9L3MtqyHaOadDBVIpBDuYnD4vRzXv3gG7tCJbZPimtrfZZ&#13;&#10;KBIDg7cG2gcymB6lUYsXbF8yJQIFOzQEKo4SvkNQrIWMudRc0IYmfdygdYhdFJwUIxI6bAguIwog&#13;&#10;phqgm5mqowAAQABJREFU1AgVUXwGsDpXBKT8BPsc1w3HH2VpIBgTCijnWJyjCWN1NdlEKb2Eovj/&#13;&#10;/2adBjcjyTLodj6fBmqRQcQ4umB34dSkgYSBxR30L5E7G0LlcHZt/ta9bqF07VpNbwzqfps4z2ZI&#13;&#10;o8aFhdQpMqjn9PMzaXAIG8FaneyqtE8RqBueaZJ682XKUJo43m7HeHkqgosODqIZFalzUrBtDlYq&#13;&#10;YWh5FceS66aoqUpHxoO0QSmWjrkScVLo/TIYUQwEFfz8XgbHAmqNn2PneQPPuk2UAuDxFRx81t17&#13;&#10;1mDIhogyBq6psyKqLTjjVAmNTxHjmkORSycS3ffeRG91GK7Za3JMBBp5MjfHSYsuxQZnruEwSNkE&#13;&#10;QZCO1XtQpSiCQNniQL4Bo8yQW9Mkk8PzpCPnuBcVrllq3xfOjHfMvToi0I7xMhZUhipHg0f3T8fb&#13;&#10;e5Y5YN+FLgHqOGwLMwDo3zDE/s6GRq6nStB7DGeK57B2N1VG/trAWSXBHxbWtRGgsObPxpcCSno/&#13;&#10;Uvy8L2UkpWS5ngaMOk4YOgyGmROvaxmKwaDnQnqnLp6fX0AWpOW6J+xcrIObGX0ruF4TJQOuFdlP&#13;&#10;FYVn1KZRAiV8LE2YDAI4DwQBPZyYUZyac5BRx7RaLjGIYQtHlmeyNKpLo9SrN2OhLDdwVKZ9GrJ8&#13;&#10;XpqZI2CnUeoXX/wyefz4XWp/qwRglE+5XhpAbi6HIRfwqd+g3PjvkoxFjnM0V6kmDbp539GAy9GF&#13;&#10;Y3TWvQCUfP3sq6ill5p2iwNjzxRlsaMy5hNZxtg7c2w2MrI50w0OvsH+OHue46AO33GmeS+/Tv7q&#13;&#10;P/48GS7ZDDYtExvGoOfIOqp/2GioYLPJn/7pnyT/2//yv+JAAcghK+6jIIvsCumfH/3Tz5N9MiEd&#13;&#10;pz8QYPUhL0S8AaaqJWfmF+LMRC8JDzqGKa3LRvlzHc+ce6/sGJj4b/WUASjLSTMsjFHvPBmD8mYG&#13;&#10;dI8ZyqdkzB7cn4fJ4QhOSkNwmGys6ZejTls4C4IHot9h5LiPkAOCEo2kPQ3KlUpcv4scKI8G1WZK&#13;&#10;YpQyf19hSBbIUm1QyuXYU+mh5wZ69LlQx9TIoLbJimugHfl6B7VbeuMt+zVJQFuAensBgNLiWXSs&#13;&#10;x2SNcT/PN/YBNGgwS/BswC0gWcPR7fH3F89xoHHixscrQe9f395h75SDDI2/jkLGzW6ZcRbAPKPh&#13;&#10;n1k9pyqNw6jRGB9QfmLvHQG/GN+K46WmyqtXkE1lUsfNEXhSKQV3BFEM/GUYWc/63XMZO5S/oV/P&#13;&#10;z6UeU3ICeFuBkWdG9ZTmjlL4b3FW0ppmQHTW1ZKxczIEqlMbCctKCucdWdag7tBU67p7P6FXJPTt&#13;&#10;Kk1yW8nRDdNc0B+31GMXYc8oOy0ygYKeqY4ksGdtXAem+rEXAAwAhrfQgXUO5xYqONk4vQixgKtM&#13;&#10;O21EHw62TukQsjNBM83NfQIZqNiueRNHzVGUGWynTovXycM04CLJgLpuXMc/Idt0RbAzShCP3bqC&#13;&#10;ws2eZqmttrZ0jl4kpzAbGgSyR0cHyQO61P+Iul37qVSxl9rUA4KrGqUztyAIQ+hrpDlqt8ccdQfo&#13;&#10;bA1rgey84ICj/yz76hJ8njBFy8aCk2R6j8hkH8OAE9TPYEeH0An49AgGjeEAXwyqLTVJRxMbBN/A&#13;&#10;yIF1g67zXHgWtrf2WZu03IY8SThdMopsyiUwo46znMTRqF9TVjVFacgUSYcSwKEjaQ2ozTyanTTA&#13;&#10;kI0iwOAZ1HbsYg89D50u5SvoM4FCwWb/qOs62iL2J+QbvRtABLIuAHyO/2DvDLNwyq7U1nmSDOPQ&#13;&#10;UQ+lEvOo2jSzqRmeQfDEPlaWwYSuQFf3sBHq0z1YZ9aAT9FDSQaQdllVpq4ysHBP9g/bBCfHrGeO&#13;&#10;LBqBM89vckC9b0a0S4Ai6CGAKpBrmegcfUom7TGC7W7TA6YFoC2wcwAFWuaQDrvBj9/btZ1jGtdS&#13;&#10;Hr1v70PQ24dR18UXL1Iv5wjkBknMcAupHJJ4KY71MenrV8lj9K+9KMKx556kytvsVL/A4IyPjqlj&#13;&#10;OrGH2Bp1oWxAaeRoaSjq6ABslf3GLKsyaWIPowC+0YU2J5Ze7n1zK6yDQA89Iwju81Haxc+ubZZI&#13;&#10;MIjuM0FWg0ItGCWL5HnzgOOWNs+0nNVMbQP55CuT/BGssn/dyOzDVsyxJo5TNAtp74cpWErlcin5&#13;&#10;6vmzaLZ5CJsrEm4AiBf4cH13AKQES43mOfdlgoBED8+vD+k0Ih12M8GOcD08JtvOJXEJkG8YDCPj&#13;&#10;MCpalEw4qedesKwm0T9nNNxzxKX3MsRzy65qci0TL2XYrjXKMY5JdhWeLBHEAkYT9NkLpYQ+sEks&#13;&#10;qRD2DhDvmgZ/1HofAJ4aOA4MMB752y1sFf3WOK+W77IrEQjJvnVtBbPUv8NQroPRiV+rPTg+u6SZ&#13;&#10;8Fry6dNHAIaTBCdmUen7hgyYPKsWe8iB9edmUtEngMDuRfsKtgBn0aaaG3uAK+yXGVpp8VPojQOA&#13;&#10;6m/JNvv9E+rPa0wdarO3F4x71k/MU+5WYc0cQyhIJhheBrhzCt1zG/YhQ4LXNzCZlb10HClrxhE2&#13;&#10;TrCXi/IlqFTgvXXkth8fJAWpGCmJTv7t2j42sQNoA2jC341LStDJxpu0GsL5kHEGdo2syNikMSv+&#13;&#10;sj1eymXtlU04AVsZi2jTSQNFxzirA5VL/QLX0ylMaVN3Exv2CHD6AUE7/kCUNRE36R9ZYmFywHIx&#13;&#10;fQ4ZSdwtfyyfwz/iHtQNQ3y2elRWsawvfRCBAeUmAj/+rhKDyMYdRX9XKAEaxRZ5vQvAqwlGL5ug&#13;&#10;+b/+8nseTBY1NhfBtudLxFrcj7pPuXddVQWCOCZofWaBZwGhg5p9gPBjsUH2vbNXT7V8kdg3QR/u&#13;&#10;vUcz2DlAeNbsEPbRFeAX2oOJSExnAVD4/vsd9miY83IQ+y4ryD1eA2QePLoMu2+PiE/fWWIaxHhS&#13;&#10;w2ZbYiqzQNmyJE3WkDrNPit1/BzjHBPSvibv5C/Ojj5mrBGvC6XHDavzU/3CcwIy2Ujz2TpT1WBt&#13;&#10;8tAAZhXAPwJo1jIFLEyboMt5r2dfX16/XqCtxbMK4L8F8owJIOLAUpZNyO6xRzIE67AHObKs7RAs&#13;&#10;lPGkM03iaHsHFhr6jH0Bgo4YxXI+WSQzszRDZcVkkRlHnwN4WPYhyC0Qakxk4lg1po0xfnJdTF7b&#13;&#10;1Fswagz7ZK+3SdlP28ckwUx4CMK3YMNQTUBfpxHW5wdP5vC3j/HvcAyYilSnf8nFGQmqAmws4g3L&#13;&#10;eO3BYUPx0TfAoUQF/SzPyCk+5RjJMM+JaxKxt/eEnn9r01iyONfZf/aDXLJZA32lecpBHYGlIZR0&#13;&#10;MY0C8XQEukOgLLf0NrhgU0XwDSKkinrg2CEWAKcQI98CkXFBctDM3ACdEw3bDDdqxl6nTbTdsSJO&#13;&#10;M+D/QLAxoug/x0kOgGDaGNLA2YkIjqXynBhcekh0ohUGBU8l5PVHQGd9XRl6W57upwtkq55zeNY3&#13;&#10;mb6RRQiYDuFtRqCIkDpaVPTf2n+zHP5R4fo3oQD3xmnBIRKVsubYOpw2zqUHTAUmPuJhlT3gl/fi&#13;&#10;5++dHCc1FkxWQgvkygYdvDBKIuw0btDqzOgKs7QHcCidV4yKCOVkVj9L1/PbuyPuT6eJBjugedc4&#13;&#10;Fl7fNSXaINjz3yn1zWyKmf4oSbDunPfxE+6LdcIAuE6ibsM4UwNkwhs8u9kRM3wGU77egypLQwfJ&#13;&#10;oPIUGpCIn0G2++z62lCLxQ6nRLqV9xJgDetn08xJnkenvUXtNOaOtbCxEE4pArGwMMPeimJTo83z&#13;&#10;NKGJr2+8jGud4zia5Vel6XzY/Vn0TLqonoUKz5IG977D2rs/Ht6+CJo5cwo1jqSHPOpE+b00YDMY&#13;&#10;9VOYPJwLgOd4vw6BwamZP4XAPdOBVXkoqNa48i1nVYGRdmaGCkPMZwbzRuBES8aamlUQwfP3/s77&#13;&#10;82xoBKRQibyLpHJCcAwb/L/jUcmWcN7NkCgX7pHXsM7MPXI2fQnHQSBAI+rRkj0U2VnkRZqVqmWQ&#13;&#10;M2TZg59dofxpZmmVs/4q1sm9VxpHMPzduHeeHUWVl70Dk0AQJdJGvMjzqlxxuZBl7E9qbHjeDtfa&#13;&#10;AMhrXXyRBm9EJ6NmuJF370EFx8dzJDhffH4bkEQwbghFtDghSkvDnq0NXiNoMZLsoehs8hjGirX2&#13;&#10;2VWWmlMbw7UJXgR8vHm2nNGV+1yP+l1+NknwuM/ZdT0vDw+SLAG1TSRnphdBWQkcMEgaylgT0GlB&#13;&#10;zyayOj9XggV1L9nc2EgyZE6kCPYw5O79+LsPk7vlxeRuZwN5WE5qsCpm+PwhslGsCMEozQgNnPhX&#13;&#10;/M2eCzSobwQhzainwaeOnCwKy19k8KCXuCcBNK9nAzM2hqablBiw/hc4j2XkZZbSNdkOsibYoST5&#13;&#10;lzDz/32qU7kN9oYzxjqoYzR2LrZNXKVO6oiZiW7xLAJb6gAb4w0h796LDAMza2bYNwgiDYyGOQ95&#13;&#10;GmSNoCPcMw21I6qGcYZkRRjAWYc/gCPXh/xYD7yOc72HfkJN4ODRy4LO72ZRZLLpUOUAwaR5jmGg&#13;&#10;2/SB+e3zTejEx7H+AqLur9pUh6hLMHrZofEUsuI95ylRs3N4jyy/4LZOc8YSAt4xbLDUFsBFjvj8&#13;&#10;Y+jGGry3TAXlQSOXw3G1TvcMlh7Hm27XL5LNPbpdYx+sTZbuatZeOqdMIVk86nXps46fHOIzvUf3&#13;&#10;2Nr4dC2xJdCNlestxgmODgNm4PSugvzbibtmNpcAYg7a6mdP7yXfbZyETmoRVPnMZov9zBzZaT/X&#13;&#10;oNcA+oZz4LQBmQdZ9sG64Esyjm2akw7028eiGR3wt8l4TABi25yqTPatiN4dh8m3z15cEDAd0mBq&#13;&#10;iGZ6/bBYHBFXgmWh++MI4Rz6zKDRYHQQ52AC4XaCROeSKQ3ndtS+JmM0Q2f+8eSr7y9pJErncp5P&#13;&#10;sJkYKGqkzdwfkV1SFxgE7tDR3nM/RYA2gYMZziUPpl+guNbIVJqZ025PQy2dRH8JiAyRpR4G0Fug&#13;&#10;hELg5OYWtgiOeytGAJvVvILafk6AdIQDLHzNfmCjDN6rOOw2WbbHyCD2KQeY0EZvRpNYrvnOvXsE&#13;&#10;Lp5hQBsCdx1Fp1zoYBaHAQ7p6WK9r2dDQEE20yXBQANnzf1RV3MkWTUALP5TTgz0L9ijOnscNgaZ&#13;&#10;VZZNNNhASzlU9v1P2dZO+cdn18kvAmDNVXCykQ2z5cFu4wRoc8xUAXlEGUTnDShnnbhrmWbS2EGE&#13;&#10;voP/ZJZsBhDCIERWqLbCXgubO+fMVYfOTwBVGgccI4+RMoEsO+Q+0CXKiOA2Nxt61PInmX3NajkA&#13;&#10;XZkV6iBtrnZMkNxDqkMsw9Asmv1fvAcDG2VH+6/8mgTQ3qdAPGcDHTQDkGXyZJfSVxl3Th+y0bLy&#13;&#10;OUyQb7QlG0a2UgFHNB21mjInBGH02Sxj0iT5Gp3tAUA1ew8oswY++l85fJMMNaxjZNRle/k7e4c5&#13;&#10;RYKXxJjQAqDDLTKubhrFKc4DjLi+Or6W5fbBzjthPb56vh2lwcplMCmR1ftLi/yORJBYEF/wVntm&#13;&#10;pgfvLqHSz3B/9OLg3Bpk//FPfxq60+SLut0EWTj6Pj/nTXq3zyYYeUayqY9gKsf5OiJgP4GKL5it&#13;&#10;fRMwFgSeASi1OfBr7EOjsRuMpOW5MtdI6Fx/w4hC/EdAswvOWhswzDLEgTg3sC7Q6/ZDWIdy7qSA&#13;&#10;HP7JMuyhFzRhnJ4ms8zZVKd3AFjq0Lv1ifr6YTwAIhySpZ6FfWcfHMuucrCzepQpX2P3s+iXc8qi&#13;&#10;6k0BFHwe/XiegZNAouyC61IuxpQJkzF//9W3rO0Q5WOTlONMQilH/3NmLB3qhzVgg0v99RY2Rp/y&#13;&#10;lPNXv6D5Hv6xiZVxqPMCJXuAiJPYt3my4tbZm6j4P//mG5h7TbKyj5L1WgMqPX0CCCpvsPG3nPmM&#13;&#10;zGnWsQaApbwZxBukD8PyEpybQJdMYhgsvTBRZG29kwZkASnHAp02Xra/m393oKVblpGDXbZE6Uo0&#13;&#10;7yVwtMSuR4Z0GHtjXb5xAeLBPiq/7CV/+vDh7F0ls+s55YRfU2ain5xVfyBkNs1ULi67F8hQGs+Y&#13;&#10;2TbpWhrnLDICVJ/znI0XZBjCTgjwy4Qpo3fVYSPoVc/0OYmsSFbxHJGx51/aVYMsk3Deg01qUVfc&#13;&#10;Mw3w0eH6bDZltlzBOM1+SIMDjIU9xvbXX2EXZtExTNrC1v+jH60kq/Q82qHvwTmAt3IoyOk1/RIw&#13;&#10;0SdJ/X/OC7oDMYAtRJIKcFi/Qh/Yax7IZKAppP04iiSMbFQ1S0+TPYAKy9SPaBBrEsVYw2a9jp82&#13;&#10;9Prv/sWnARC2ODMHDByo/aevYETgy7Cn9+Zn6SWxhO2ghAqAw6lOkdQkaC5TKvlgqZJsvKoBTF+x&#13;&#10;t+c8YzO5waaUsU8mDwzcBTD1O1KQxqdiE/2KjfXOYYqhd0wgOGLXksUPHlVZgVQH+TrXN10SThPf&#13;&#10;uy4BNrtMb34pIJZ+pWCQPozXtGw1w97LxFA3YCXwWwD5oTs5vrJAA8rtBnEgZ8F1kr1gQtIEmkCH&#13;&#10;13HEcVObxnX1OZwCZEwj80CdJNNPkMvkhs9cAhg14WqjThmWe4CTNuN8ylheJ2aY9LJNgY1Tm7CN&#13;&#10;muiCASZr7TOB7tWe07CMRWmaPoOdJiGtv+Qmey60JyapPAtZzq6NY52oNYgNkRlifOVrA+DBPPnl&#13;&#10;2Y2k7W2ml/308V3y7jL1pydkLEFpzHrboMtSgiazQXsiRjy8a2sQouPp+qtIzSR74K6gnQ3SXPKG&#13;&#10;TvuBZPNi0WYwmRAQKehr0It8I+c3nAFvXxAiAmkyqCJDAhxmLO5GMIZ8vt1epVYFxZkHUXnoHPjl&#13;&#10;s2h0x8h+mGGehOYmoi2CZH+IKf5t51INRo7a3bhp3hP9IHi2AaYI+AwaXSwxigzlYFSGFNRx9mxw&#13;&#10;huzzdxtlCZ0RQZcWrcMfm83bPGtmomI0i4eQBR/A0e/DAMyCLnl/TT7n9asdsp+L8XwiRdZ9XuAY&#13;&#10;nULji1F0rFX9fAPq90F8th3CrWdzTIqjqARYDGIjS4gBFc1/G6C7wRo9f2YzKg+omRudJp/ZJkp5&#13;&#10;giaBDGdm80IOCoeCXwoQmfEQ1XUG8inG2Ho798QNFwVXsaPvuQ+dLrJcZAEePlyKQKUGmtbGAZ+b&#13;&#10;lV7KKD+Cimg2xnmxu3cXAbAW7pzmLF32NY+AXeJBHYMUH2GkXXoF+gIjZSAuRZ+HTgEH8uM2brNm&#13;&#10;SweG5U3Pip/NeaFxFLeIInYtuEdZIWZNLgA5zNyp3M7f7K/ARWRzfGo+q4tRikZpfMIIowYLOK3B&#13;&#10;xsHg2105yin4ncGYAYkbrTOiFKR0qrjxEESdWp1yOzwPUw8egSNnyM9zRFaBoCKTq0DRoqMttdk7&#13;&#10;ezw/mUONksGrasppMLf1q0DM+5GnftZuBGfXaMBu9VEPz9E0gJYlJFilAbR/iOVRlhKM5PIxpi/m&#13;&#10;TKNg99mbtGs7YBcjCV0nFWUYLEAia9OvoTf2k3X12AtmZTDEypdnoAaVrXWxh5NA5gEkfgw2i7Wo&#13;&#10;dts1C60DliNotTGYgNoI8qbDI8Isa+gCucEuY+AFatLaNBWXDkM0VeL52ErWEyAQuRHQ0zlX0Y7i&#13;&#10;yDmmzz4knlczvjaGHctTK8u6dVCkJcaWOWlEQNGAwGDAvWK3yLBdJ3/wsz9IfpL9MSwQGsNCE60B&#13;&#10;RlRxlPIEd2fcf47gGUlmlOBJ8qu//4fk85/9KJlafsIUGijuyKjnXqDAGmU/1HURkPLcGBwIQnge&#13;&#10;lLP/ejbYd9/H+wX2zgElewTgRZyxCutXgN4pzd9nVoegPAQgeslT7pnndvKLgF00EY2ABfAW3TkH&#13;&#10;+JDqPmqBcSTURaGHcACvMGiun+t1y7p1qbssAnK8JJu2fbTP2t8m79Mbx27pBtCyD/qRYwNsM/NO&#13;&#10;HOkAMs3OLUX2+OTiEFCYzCyZK8GGLt2/LzE+Nhg8oYb4FCe2Ss8INfDBS0quaoBV6AZLoGQdSXkc&#13;&#10;6HeqAgbv3CaUME3Q7eo5+yIYWGh8zJJIay5zbqS1u2aOhRtmT6OvBOUhTlJxXJZrKoirUR0dpiwD&#13;&#10;x9LzW4JG7ShSzHAyvwDLjM8bwHBPko3uwPpowbaw4/ksGaAca9ii5tieOV0cf/W8AaU6yKyJa9qC&#13;&#10;kqtWmSYIcfxgj5F0I1B+L6BH70FDPOKeKzjKzwl8cwBbH5J5/HZtCxkEbEOnXtNj5c6eQ+hzg3cD&#13;&#10;ElVtBHbcpc78LGC8wHKZtaqgd6SPxpliPdX1ZnsrUPmjtAP5eEpn/E3YBOpTs7myXTo8wzFlV2ND&#13;&#10;0JnJnpg9zaATJws8R5QfqEfRc1zfZo6N5lny7AUd2buzBMNdMpdSo2lAZ4kfWSMug75ENhE3Qe46&#13;&#10;utlGdwa6Oj+eTRuEnbG+1lLnKQur4mTMkVlxfHWHe9MZv0ZOL1lDQQkdKJ/bIFzW0SVOtplrmSCP&#13;&#10;KK/44D6MGezNHqCHjS8NGI9g1ZzjGEX50iA2HXbLPUorTgDWvnm5CxtlkwCBkk4cIhkAJUYofvJg&#13;&#10;KuqAWRY+2wwhNO1cifXzmShJIUt0jj3XDnv2jwABzcQruwUCFidB8QjoNRpwEhjdso46ijrZgkXK&#13;&#10;qXrFAFLg3tIb/sn5opSA9XGvpiltMVA0CA/KMu/RydJZt1eFz22fDB2yHvow9RkIvNl7wVX/qzM+&#13;&#10;tb9nzTTXVBdzEg+ODBKoqUcOvai2XeYPgxrib3Uf+BvXxP5xHQNjWRk6pk7uWt+B5cH9GbxH/Tn6&#13;&#10;RoBKcMTXhD1B5+rYZgG31Z36FY7f817NoNr0LPB5ru+Enzm6wsf0BeR7olDBh6GZIiCiCaYpkhH6&#13;&#10;ajILPfsGUQYwgha8mae8A8waYp8Jxjhr+hnapOgJwf5FcOA98rw9bMUtpUG4uHyWZwLbx72aKMli&#13;&#10;s7xZnW/3Sttu2ZvOtOPvQn8Sl1UoP3DSzX3oyxvI7BkAjFlBM9IG7s9eM5KT0hXLJv78z5PMn/Gp&#13;&#10;G8VCpnlaI2CmtwE+i3bWju52wz+gdMWMplPaBCVkdahzZisVvpdpq/zCEIIVpa7tEmA0KXsxYygj&#13;&#10;p4BezlBGkR0rJBsEYoJCl9D5jf5kFzkZYBtbdcV6jufpQ0NmXVYcrhUsov4Yb2wmvwdA0kIn/8k/&#13;&#10;+pDftcleDhBA79H/gTF7JOD0aTyjU9D69wnGpLt/9XwrytKOd3dZP+rRKQ91SsA1pXA5mk/ekgSr&#13;&#10;U8pxCYvRevQcANJFBzYH50B27eIMuor1FiCbQOeuU4qiLrVMsna6x/hD+uwgc8EWJaBSpx3SpLSh&#13;&#10;TuVeJrF9x/gEZ/SZyPSlep2DSYA6QFbevmU3yJHThGBTMSq2fZ1NfvXdevKnJBNGYf+apJNlc8PP&#13;&#10;t/fOPU7Ja4Bi+xEFA8D75cw7lc2ynvVdSnwBMmUoCOi1lTvuPVgG+NOyZkr4AJ4ve9HZN2cd+vnD&#13;&#10;RYIyzprNcqdLssK1zSZZ9Qk4DDyM51a7YTCnLB0QzFsyUUBQTKBG4M/P7U/V0d7zt+9TrgX7bvE/&#13;&#10;z7GjwyNFzhayzR4PY58H8Z2CBUqwLSj6bH0v2EkmpxrIpHJgr4sYPc292BOChwv72gDAsFxOMMKG&#13;&#10;hjKwtan2sHPfTmlEeke/FIGyE/ShtrSJLquSXS8BHEw+IXZgDX/xD2v4TPSdoyxNH5ZbDv2vnxPy&#13;&#10;6nNoMDjt9sKRPVakv1Xj3MQdZVjsiY2LzdxbWifINQyj7xL7coKdsgRMPWpfEOXR57zFSJo42wDU&#13;&#10;d8LfRiRtOoCAlOUhd9uAaDYelblo4+xR7JzlXLhIxH6UEBLXNGDB7MKWsKzIONWmrj3KbGQJyNqz&#13;&#10;hPSCEolRvpdFYJmFNiItD2CvfD7OqX7WIkCgUzv6sDM12Jnj3L9yz6tDl/IStzP+rY6XFefaWEYp&#13;&#10;A8l4ULthKbJsEuNisCHenpbZQ1DDl05HW1/jH+b4ZattCbUxsT2FrjkXxG34HupQkyren4xW2W3G&#13;&#10;pAIcJga8vnGZ9yNgJFigXgpf+80Z0XetmNzQfvO5JoONn8awxYLQ+vQpk6YvOaldJX/7212St9hy&#13;&#10;WLICb+/QAyuTIbHOfY8hg8bbE8QF2lctlcwL/XeTl/oJDiUIIJ418Kx4/tSPrpGsXlw3zizvJaTP&#13;&#10;2ripMm5Hb14IRVJByHTzcYEadZsdnHkdNBWoDYIi4OHvAZrTNaDBDFbIHIJc3mGQvB1ROA9uBIZe&#13;&#10;hAvOsaHSP2z8paMhaj4A2pjhiQwckEBuDuXAgdBx6RJQGWidg+CNDEnJZIFZWGvOeD7PeQSJCsU4&#13;&#10;WaVzKIphyDAYiB+bcUfDHDrFF6BS4ZjzqWwUh8Y/XMPgzxm8/t1DsaiQvQ8dpksodGegxFKXHU9y&#13;&#10;ijAp+NYk5nlzBqPIWU4ybJqZcJYTRV9O7ptVBVBZf71JIMnhIVDws/MAM6cYrt80fsd98VwozlPW&#13;&#10;SoqWbInuDbVzbBCmOO5P9oS10FL4LMNokiHTeVDmzRBWUOQ6Rg1QdQM5fBLGC5KBQBGb3dOhMaDV&#13;&#10;yc+z5irEoARxPQU/mtZwkLMIxxWf28OJsVb3hACY7QplnrJBUDwcGpvtsSncpxnmW5oUTiXvMe/3&#13;&#10;HMdjDeO3Dvppt3v32ZrPSz6bJQ4arJMXZsi6GZCe4KC0uY5rrPEX+FBwLS9RuMJh4+/UmJDVQcDc&#13;&#10;L5WCbIrUafLf6efrELpqrp2OmQGOSrXdIjhAeGQlCChVoWFH3wsCIQGnUKTsWxqQ47hxHUA/AvEU&#13;&#10;6IqmXqzhIAGGtaGi6yolawUU8lBU3FSayWf/WVe/IkOjkwUgFOvnzfP+a2oxh5lFvoJjoIM6gnJ/&#13;&#10;/Hg6WXt1HABZPwYDrlNkCU5w/HVWNOQCKCNkJwa5rtTGtD6YWjGUkQ0Px6CoCT7p8On0sBLhWMX9&#13;&#10;sU8+s+UYUjZlVXCHEUhqUHNkKdP7T2WFreO3KXrqQcMeEgwiSXwvOLS3s0WwN5nMr6wm/aMwjF4T&#13;&#10;dPWdJiVANutvcwRNR0eAfdC8FsiOibhe0iDRL8twrgC36qDJYcRZO+9RJ/NO5cz3KiYWEoop+ocz&#13;&#10;NyJgxv4dY1Qr6Jc7wDr1g3TnUfRQhv12oooAVxMdZINK329TMg+MFMh8lA7ZE4FpHMzsnig9ib13&#13;&#10;XYP5QWZNivxjZsX/6h8ukxfPKNu6/x4gB/WLdIa+xjDaIdpA2/FIngUpeXXos2gonDZGS3HNYOAg&#13;&#10;OOo+aW6CYgafhw3GktVqZN3o2YDDe8tnHexL88b4zsx6nNCbrhBfZnzZGLM1AnnqFI2YTaOkT/oe&#13;&#10;r8VBQQYBN3htCRBA+Q2QQDlCKV2xLv2Uq8wTWL7/cC55DuPKzKbjnAwI1I0G+7JG7mCoZGDrYCrD&#13;&#10;iOsQ4wEmTUCmXgakG4q2hmMdZ8+Z3sNjU0zHQC/irNut3Uz/GbXZaFHW3vIs6ProoQEyPjak0jFX&#13;&#10;NtmQ0LMyEVoYzhPu0wzoyJvsmoFcHgcmgnCeMc1Yca/oWp3F4choEiQhZ8q+fYPc40qJ/hwE5A30&#13;&#10;iii/7AbLXYaQHzMEo5S6ePY6nP+f0HDpkHpFaYcCcL7OM++xU6adUT/BvgsO25gpwxrOTN0nIKV7&#13;&#10;PGus0Xj8aDX07drOfvLliw30OmMc56aT/+G/+RSZ70cP1oLt9v3LV5Fp7pEF9J772Fv7oeDbYZhR&#13;&#10;NDeNCNSmMbg6kxrzbTI8GmRHWNow84r7zxOIcovYYTMXzGQnOH5EMy6DOLPTZu+OKd1IKHFwZwsA&#13;&#10;H1LfL3Dw7RfQILNmcHOfjN7D2RQc8gMXGWFmmYaldVJWXSsbF96gt3VM/Kz335ngGmTVuSdBiDT4&#13;&#10;60f3T4ZNsFRRO24PF/V9ThAc4+0IbwNHy8q8R0schllgyUXu0S0/01FR/zv1wK73gj3XAF42ILOW&#13;&#10;W7q8mSdlc3sHxhL9JiYBDRewI5aPaBe0Y96XTaAXZ0YA3wS5rpNdsmqyHaIMhsy32SNZLKN02Tfw&#13;&#10;9J6yUHIHYc6Y9RnnHKrs+uqy8OhNVMSRRIYMHmOajQ62AT06pB8d7XVlwMl4kQEg2KujeaVtxAnz&#13;&#10;UGnH3Hf1gjberCuqK75cW7/iXMQB5N/odnW3wJfOsx+TjsQzsEibGrK67AVKGVkNBiP3aDmgNjds&#13;&#10;Db8yo5XX/ggacI5VLQLCZ416JCFwZTiLvk7/CjvMPhUBwJzcErR79Rxrop+ns2hAFWAxz2xQaYPy&#13;&#10;5ZWZZOXBAoEDtpWg4cbADHkWvNOuymZwL9Qz2iTPtkCdNl1HvwgbwukABgOCH+p710m7jNLkub1B&#13;&#10;wATXkPuPwA29IkAi81E7f8c1bSjOJTj7ggm+BY3JHhhUyrRRwYefyJ0IhixAX2ZpAjS3H8AwlPcT&#13;&#10;dOK+wQV6Lj9W6P07Po6vzF3fQEY7M4aDrQ2yyeLq8hxB2ihlXntxNizPcdfcM8/dESCGk26kotsr&#13;&#10;jSVDXpmSQFbXZFIfoJ8spdohpVuUP1iGUKD8rEqplEmtbsepaxQ7EYzMMfLxAl9lbaeBTwbARfAj&#13;&#10;eHxH2cU1967+k8FhaVU/QcFnH9HPgJHCTaZs3aOMoGDdOzrQctph/C7NxnYNfxJdaani+48f0APi&#13;&#10;gN/ZFwAGAvT2QZpG2gfoGP/DEmmvc824v7eBDUcmzmZmCnl4E9h2Bbx5TmEr/RHr93OUe9z2sLm8&#13;&#10;/5L3nzVk1aZgvCVAjpJf3z9N3n3wEJnGT8JfnpalAxi7cwi7l3XNwpqsmCQgkTRAnwX10q+/eQ2I&#13;&#10;TDYYJoK+vSyHkqPeUeDRCwyb415dwZ6bwD++y+Bvct1+mDPD6Bp1Uz/3pj1T/+irTRCYO6GkTkBr&#13;&#10;v7JpEmvb3NsGTAjZIlMAtMPobRtL3sA40/Yom55Xy14FNQRCYxyt+ghwTCBsDp9oYxMqPb63wX/U&#13;&#10;3uM/KK+j6PsxdKyT8WQzWAbpZJ0qutgYy+DQJAff8mwpO+C2h28FaCrjYxR9NQdLSp2jDL3YYgoL&#13;&#10;664ds6fQOTGB/j/SFz3rcpQy+e8zwQfOmaXBTh5apf7/d893WVPkgh18TulLCWBCNtlXL/aTz3/8&#13;&#10;cVJlqov3pO1TVWkn/Yrm7cSMBrn68jbFF6y5aCFXHBTwv2gUbiLpxz97j71I/ZIBWI2yZb1/ZUGw&#13;&#10;5jfPOvSG2EvG/+J3fIbln1fJwhJMSACu47NrzinMB3yD9x4sw2aCKYRsOXJ1lCad9t2R4aCT+t6j&#13;&#10;Bfaf8wjLxMRGlX4zbcqwBd9XaU5ZhY0uK0WGtO9H63D2U32YMwZkb01ipX0tDLxJppIcVm+Fb8qK&#13;&#10;/n4BYhXQcCxILAmLo02S2S9Qae8wdaFsFhOq2kITxCd1X43e9Ryxl8qme5EBILWU/A4dUaUcpoW/&#13;&#10;4ldoFxee/wVoxeFzAEMd0MZecm7KCPtp0vhU9jnX1B6oS6/ZG+VBtpcxowkc9aHJYP2cNrppiSli&#13;&#10;bq+guyz6DLLy+Q/m8GFOAC0FkfE9SP4vMM1yqYKcsbcByGNXLbW015b3UapwXvkgkyvf0IR8mZIb&#13;&#10;7Ya2dgDdLZDPdoedUl5NWMjestTFr6ydX0dR2DpJNveRGpSH4lUEGdNQBssAB1R6jVRIs7Yutk5m&#13;&#10;1EmGwKT0b7N+dgZWyEXU/fIGzADaMOfokPpDjEifi44RGGABPcQG/9aCabgM9tmjOCR1Mh8GkBrD&#13;&#10;Pg6aSKz0JH+rQEhn18jrcEgtnuA6QgIeDnDjAA3MTglOiA5FIMAmKsDRYInPVZC8nhk7D4dZt92D&#13;&#10;GoERygAlY7mI0y/MajmKzSyfbrWUKRv+SJedI6tVBb3W+aiSsWyBjkuxbFGzbLBkFnJsGKcMJd8A&#13;&#10;ffRAaLzGYvwQKDGOlSiend0FKG6ozdYIWk+oo5DlmRUGp4vIcvD9ovgjdJlWAHU6zgEg7Krr+lrC&#13;&#10;4n4JYOjMikLqMDYvcNBkuSCMHT7XLJLBhNk191oB8v08rX4R62cDG1gSPFc08sHoxZgdrntJ59QJ&#13;&#10;mszRASwaltbogn2NcTQba1bc5mdjjFGTTm/NutkZWQ8GTAaYbDtBChQ59xwB8Dm4TBxUDzQfwRoa&#13;&#10;kBnaofj4f/eHV8T+68yFsmb/pJtJuV0DMR7DYNgYyPq+ORSs3XydZeyKe268hmvvNypn99eM2OAg&#13;&#10;TiSeooGS4Ej0qsDRUTH51muMxVuHz08KlNGHQIErD20WzIacuZxriTwo8fz+hgCr7ZmDdTDOWRkk&#13;&#10;s9cmU7o458QUHCEygLu7x95aUG5VGGZnpUie42hM4yQSvUaQNILStlwkBzKawVDbRMseH6PQ5K94&#13;&#10;fj9Eer5ZIh0O3PgAr3S+VEaDNHW9JbtimYxTA0T6NVcuq5kqzxq3EQrFTJJ9N9B6GNFrHCwa8lFD&#13;&#10;WgRJff+THwMOTEfWaY/mhV3W7xTDXWEElbRH6foGuWYehzn3giTpaC3yDTiTK++sRkBS29kLUMb1&#13;&#10;U+Mp2SpF78OVvWEdG5zfIc7nFAF3RzCMgzGA8roAHKXTRfLL//Q3OCF9ycy9pWT+0QPWkOZQnGVl&#13;&#10;3jMscBYlFCEzMjF0fGQqqBx17u6SP/r8B6HkLVXpy4LYk6nKWnOLjClr6idlzHOAJ5HUtjcTdDJy&#13;&#10;mcoJixpn55z1OTupBVDhFAEb897iXI4g5w1KO+wLImVNo6dMFkuQfuNL1oR6FY8Ox8NpE5OTFRx2&#13;&#10;6LGeMa/N/5RNz6DKz6a6Oskd9vWcMhUp1wYC7muT+ylwDh2t1UDWdbAMFAygDPiluhaQXZ3jQQyH&#13;&#10;jv3z1+uMVdskQz+FDseIkS1RfwhTX8GU+RpqoxkmHQXrSaWO3xzQ/yHYN6wDh8yu+6foxBbMOQOZ&#13;&#10;MEy8X30smySHbNnjwV5BgYaz18qZqQx1uCwov9QRAhlZDqaBnvsny0lZc7ybjpVduBv0M9mrUbfL&#13;&#10;GrmX6j2dqFb7MNZ4idKRJebU19HHR/RusPlUZDw4bxpYv1AfrBusB577gmBNEKIp6HZIDyT0huMw&#13;&#10;X77a5B72Qre5TwZKNoGyKeFnHz5E7g1uoNVyZgo4mIgYfTQonSPzYZbKBmhPAYSkHAss2c9i/+gk&#13;&#10;uT4QNOF887yXV+c4kdDtt7epQS7RGMwsKueRda0yDnS7dsyYs11ehy4g0LOxn47Jl8ibweHDZQCx&#13;&#10;vlJ0CD8h83qMHZZlN4ytrUOrbjdovApDbJ9meQs4oDaxdN+damFjWJ0uy0kcc3cBICAlND+O7LJ3&#13;&#10;NqEbg20QUwxYM1mOY5RZ4CokgzgT1ka7noLgTsixxl4fQJ3i5/o+MyEG0Tp5EUjyucF+Yu/60ENF&#13;&#10;KOvFwnyyME9D1J1jAGsYJ/WL5PnWQfItDEK5DRXotPoSNqlzioq64ncwI8yilqnVnqW2tTgKcM3Z&#13;&#10;lVrdaBrEAdCwBvZ9cGLHJfc7ir2QhptD/1qyMVoiEzjL5AbWwibO29swpuiVEGeUvTGRoC4PHYAg&#13;&#10;RtDP/UcCA3nULkXsTA11vIaf6WzFEUMJ6XsoC8qsvxc8UaDfOrEyJDBQIdfKuGun49qvHeP9Buu+&#13;&#10;1vsRtPL7/8o05TPVCVxNsCMdIW3GTFDDfhbIJr/VvqoT1Wc6xvpAATbwN78iCAbUxd+JBtAcaBkb&#13;&#10;BhE6jI7YnJ+dAoRbDOdyCFDQoP8YIEd5yyK/Jnr0CTcBaJ1+kaVUKKWH82hccxb/SHvvcwuWTCDf&#13;&#10;PkecAe7bu+VW+LdBGfqZ38n28T/v1fXklKXry3I5ctNSEdfT+ncDRAFP10Ln2J+PkDRyr0weKStS&#13;&#10;3QcGx/CdBEjr7AsX5MsO/S9BICYnk8w36ArPhv5WGx9GMOeT91fjHO1Ru+40K0FK7b9v9/dObtC/&#13;&#10;kz2sDvMZipQD5bD1XafT8Ay3tzTsxU7fMbmi2aT8CGBzlr4v8zQAHMkWKdWrMV2kmSwwScIsvKN8&#13;&#10;T9Ex6rwSh8tmvniwUdsugLfOCHrH6nzwsIK86tNdA0Awgc7yV9bP2m4zng8AJf7yF88J6qcJrg/x&#13;&#10;ISfDRniPHEjAPpOCMMc8k6yd8praGI4Mz6fc8nEkdFL/3LNpPx+bIHcoT3CU8ZMVeuSc7JLA0o7p&#13;&#10;09MM8IxsOON6bfy5PFkFvKZkgiSXQIKZePfvIZnVIdaNT8HPt2lqQvkbYyEB0G/owOq53QdkdUJd&#13;&#10;ckPTSgDTXfoIVAjciuzn2HAeRkUXFuMufi29EWRSwXxrA8JatjhATCOzwilfBnyWSTl9zoBv+xgb&#13;&#10;wN5s4nttMg3kCb1LZE/v7q+jNyh/YArDCvszSwP1UVgKA9guZSxKcrhm+HicQ2U3epvAOrHHij1q&#13;&#10;FpAVbbHMGp8z9CyA/Tg+/pS9LACesujoQ/zhYAjgEwTAiBzI2PFMWe7tM5hIOyPW0EblBngu9F95&#13;&#10;fIDnTQDUkRX8UwNgm56fEy/pB1N3iowpf+wnOs9SH5lPgzyLDKo8dmiU4NIyvXESEr/YekHPjSGY&#13;&#10;dof0/xOUIIZAvsewATJSjB3UEYhk3Ke6zJgkynq5huVhGViUAmUfUiKBOMbr1SFVpiMcYn9GOcN9&#13;&#10;lBVZmiITwmSlzF6Bg2+eMVKd5qQyCP76b5/RgLiimkgnM9BPQL2nHycg9sW3r0KXCCwfUGL1yfv3&#13;&#10;wl8yoz/B9JgyPXIs76jDiHA8rewB9wIJxI4RC/C9/r8ax6SW5QMRg7AuxoRooVh7R4Zu7x0nP3y6&#13;&#10;GDrEsxhq1lPAOvDCuEf9Ce2egINMC8VIxidbEqCc+6ZMGteG/uV6+sA8Usiczbf9XYfkv8mGVgtf&#13;&#10;hjVKS87s8cFoatZQX9YKgSgBxx6p62R0WM7KRsfZ1pd31LK+/uI0qD83rB11/SwH9V7UjyYV9e0t&#13;&#10;2/HpH+ObXHVlTSDLMAqNJXeYklZD1mTd+zwINWw3wEp800tAHgG4qQosWOSziF3usZcl1luWvXbU&#13;&#10;UlntFpdEf+DDcg+uoaWe/ciihITOda2XrVMjOkxGtMuBcDFV9iIljlfSWeqCKDt6ycDIWaJRtoAS&#13;&#10;UhEZ6GgY3DgvZEO4Tlvqt4ZAtBakkMDN5lxSFV9t7LMo3oiGjc7UZKKalzYXVCnZFIYMQJemVRgA&#13;&#10;qagDPKhZd+tLIovA4vlu994gTQBCAEMqifRZuxFLOzILPYSRQ/RRNma2MeicjKhXMdhmgRQa71vj&#13;&#10;qPHiJ8DfqZPuuJULULaXBDl3ID4tTtME62EwbZaaFeQezLaJKFKfhsEVafd+pG9bC2vQNdiPEwmb&#13;&#10;YWyIZ+D5miC00rJ0lL0vD61ZKuuARcytlzRrZxM/0VTplK6v2ZgRqOTSr60nloJrY6ciQZk0ITf4&#13;&#10;rg8qHCi8gUOOte/HcZcaLd3fBojemwjkGcGITrYCrYPhftuQqiTlFsXsKDEzrxc4bxowHf9BFIOK&#13;&#10;6QSkX0XXhFpuUG9waeM4qa8isnbG7nK/3rMK2lFXNiuxhi51mHA+eG6d0FPW0eBKuq0ZD4XFQM91&#13;&#10;C4YMe3iDgb3DgJiV0pFQgN18Hi8E0lpWsxk6NhqfQRxlqZhSGIuAKZx/Xv42O8XJ4TKRneIsRHZW&#13;&#10;uJZXmEluQDsU/Tdzw9KFsCgPvsd/aZQDLCPwifvwvtDKOtl6n00cW+nmY0PptAKzt36O58s17qA8&#13;&#10;BG9C4QwYLHI/PE+BsgJ7INRxtlUIOo42BasUF9BkZwg7mVWMwSAyOsbzWXYwRlb9CqowOR9AowKB&#13;&#10;LvRimCTt/jTragDnjWvEbAIrvS2tfyRjQ9B2c1FHFlBGbzSpwGJ/ZN4NxlSUyoSUL9aUNTELLFLv&#13;&#10;TOholpj5RTK7sMI4PtBODOsY1FtIazSW7CYHnPEamUxfm+U5CmXoqcOcWRSWBlHDMXtvmoAcCjOy&#13;&#10;3Xd4mDTYd5fZEW4jOEX2wmCDWDz+h7LN4qwOEmASHfC5AHsg/Y0TGi1y7VH+1I8Ok5PDo+T1N8+S&#13;&#10;j372k6RIFkIHUWUtrTACBvZZPWKPFWnRBuLKsOdBh9geNrXdrdgfqdEGAKLs7ruAVErXJ+vLuep2&#13;&#10;oOE/e810j0PkhVnhq4vcKr10Nrcou9iPZykWxtE5PAbX2NrapdSBUaLo1UnYUmcEN22ciqL0S75u&#13;&#10;OlS3kq107+0AXymXI1h2H9wj2QDKlGfR+9CIGLin5VfWQaJDa8ydhw1gUvwCvTpK2UABRgZHh5/T&#13;&#10;aBNWg2V1BhFL9MUpU6vr/R2hH7gM+3tD1ohGUnwWF0lOqdPPE7Bas7h9zDi60jWGX+Nmtn+LTBXG&#13;&#10;Hp1Ypk+HM6j5CNbObAuNzlhzM+ijBMkjb4RJg4/ZRdxgNcBW0ga49sqQRt91iqwoN+VzuhbqMN4R&#13;&#10;MnaDTvS1jkYVee/jvBsAus8+V3Gc+euUsPn6YErwjRl1R2fCCo0Mn7ZLe+L1BLksBxgH9HVSTp37&#13;&#10;nmZvpmGcnMKqkYYukGzDL+mkBlpNdKdj6dxVxyJvEKj+m3//l4x/Xokg+I8/XkgKOIm/+HItKfF8&#13;&#10;65ROzFSqBBXpRAed9iH0Fe5UAAx6MpdMZRJgqeYmeM5O1CC3kDflWdDbPimWJjiNwCx+nnMVTXLV&#13;&#10;YayRuqkEsDmAff7i230YD0wceuLoOqnPAHgELktMotImnsJIWJgH2MLR0fYNokiV8S1YLkcEB9r7&#13;&#10;RbqKV6knt/+CDstbi6sMSbdVBQvMX6PvrMfX+TXo1T2/4XpmHslksEI6WRww74FsrH6SQMDvvzzL&#13;&#10;6Gd1KVaIgBPnhHvpg5lEjJj0AMsfrMzTpIzeMwBqRfZxACBfJ0y/w4Z+2/t1yk9OkKPR5B2mA1TL&#13;&#10;PBPrYtBcIHMsYNvlItdkMM2GnhAwt5SRQ6ZABLsgLXuSgWNTRc/BIM88C2ilzd0EVAUzjHMmcyp0&#13;&#10;Bntm4CwTocReWG8+wTn3/KZ2QYdLZoC2zPXytVwHGxrlLOiS8LN0QnkPHxXyzCLEa9W/2k62my/s&#13;&#10;uP/W+wyVyDUIqnQwZTCpoyPIZ5kFBGSkGDgof7wcnaHt8edS3UlcqDv4uYG3QIa9I4IJyvucHtDH&#13;&#10;Xumsap9NLukvWU98f3k2efBwnvdxj9goKbb276hR4uq0Km25LBZrka351tbIDh0mw55nHx6ShbRv&#13;&#10;R4w0RrdG01yu7T2PIIOW9snqkmmGWMY9RP8lHiITdj987PBX1NnSoX2vwINfyrQgUAoo8JkEHept&#13;&#10;ljjOL0uYrN6bI2CjKS4+6i77OkXZzCXy9vjRUvLxO/PJv/qfMrd/9ue9/s6/w3/DH5Lp65hwg6ol&#13;&#10;GBC//nqD52uhGyilDL/XDDiMoqVZ+ryc8Vqo5fS6ur88TZd/e3kYqJ/G3uEaAsxSrkAviuEhQALO&#13;&#10;6wVBob1L9I23apRSknQ6Iap8ubMGe+2KHkaLofcsh+uQgBCYct9LxXJSPM8kfzg1h96Z4szZ4wXm&#13;&#10;FqCxCRVZoJiG2P8BWBMCWI/vzUfGe6Y8GcBakeD6CB+uC1BgY0KDE+Vbv0ufUFsTDpZ/sYbKxjx6&#13;&#10;RZ18jg9p4JbBTzrDH5yqLiav9i1XTgOrdfoHSNvG2mMT2H8abL7Yw/fVP0NfL0wVkpV5G+ohq/hD&#13;&#10;rq82b4BEgGUSd7c0y5PZBNvCEoEZyiCWGd1p0owboxkkoCj6p6a/DIvETPUGjedPARr5OHwQMtlS&#13;&#10;wRNAaqYvyZzRZ2rwc/36Bs14Hf/4PcClmeOPnszjJ+VooLoB2xJZhp2gn9whgy6Y6gj4WbL2o54n&#13;&#10;DtINOnRlEhbBCuxqGDdfMSbY6QdORlHmBekdf62Pbmmm11ZfIDkRP7C8nAtGEKODztHxllbIHklt&#13;&#10;OvEMn5FlH2VD6C/5JJ7l9D+XQHCCSUkE2Rs7u7zXvQMgYq1ksjk2V9Zj51qfQSQAu8r5d5/tv6Qv&#13;&#10;U4clJugtYParnS3A7bNIhpkYeW91iViKZsf4tFw5nkmZsxTHMyLFPvwp5D7iJvw1fe5NElGMTsCG&#13;&#10;DjPaFrYkYJox4hz2ROZ7ndikyrnTUXj5qp083z7BJnPPnH+z9Qf4GzJKbKK7DUvNxPM3z9fjPlJg&#13;&#10;NQVEx7Bz2okyQMxUaYUzQ+L1QFDbkbjER+ilJs8laMKiAgA5vtNnF3QGTGYtjDvcEXVu9PZD97jW&#13;&#10;nnUT2sYzn5C8ebhII1/YFLIyU1uobtfm8hm+nderLwWewk/kM2Kv+aW2wJjHEhNjLUtC1NfBpo8Y&#13;&#10;iGtzji1zQLQRN3UzSUp8wimYU9p65cX4SRBFRpNgVxNWh8kzX48Hxfvx+bkXk0k2XXYPo0EyMn1M&#13;&#10;AjBKZCAU2GzW3iPGJervFJClGbjl1YVS8ld/9YokYz35H//7T6Kp6iZ9Nr7ftEeKtqOXrFqC1SX2&#13;&#10;syyap68CBlr6uUH/kCrA1v2VSfxWzhf6xpgx1pPXaf948AC0lV/Po2WqMuNowdDLrtfohMrBsElW&#13;&#10;NBRiwVwkJ1dIJ1FYnVRgFseNi1IFN4EPskGKN+NCGNAN4lheNI7ZFE6Zu8PPRcs80AqWzAeRKDcp&#13;&#10;BVU84CDHtwUcJmqQeo1kLp/SiFSmNrkLKgeOgYc+UGfAA7/8jLfBgfVzx5QE2OfAQ2dw52ujW23O&#13;&#10;IMT68PSwxHtZEGmGVxzWNADhCbhfNzYNkgpJH4rNOcODw0UQO8b84GTMVEsRZHZwas4wtjZOWcY4&#13;&#10;pQ3aqJdm4d82aPHpB1DSOun9NGFrQ62RSm3jtgkCfANtu+W7ngYQ9qCQxZHDmbbu8opAV2p5tUKm&#13;&#10;GWWg02nJhuN1bCRjzZrvzXBNVpb7AmTBWcgAmNhYzj4LCpj7o+CZNbPe2FE47vPbOlOD4g8Yq/To&#13;&#10;0X2ymXw+WTjrXOdBf8eaY8n6q1cYGZ6B9blqZZmKcELpADVjKBoPu67OMOtWoUmQQnMHetYj2+n6&#13;&#10;F9gXkTCROQEpabfS1DVkrvfvHVy+9z5dO6l7cX74ia6pe+gZ9iV2VnbfDZj5OAwdXZV5VnuFXPPz&#13;&#10;NsbFIMPZzD6fzcii+ziKmY/gD/su+MTv+jxT3JmOhhkRrxHnm3PsuupsRqNKr60Hw+fjohF44Szz&#13;&#10;nwG1J1+nW+NnsG8g28KxGoL+PMrna0jNwkhU95kbNMcsuP9MiaELSNJfYe9Q7GOcsQ5BrcpIJw2s&#13;&#10;mNKCc4QfkAfjLAqagg8EdBgmg+ghej5cQ1fuOa2EwMgMtGd/FBDLAEElJPXLJqLxvKyfNMBsP+UN&#13;&#10;UNUI69Ln4rsAE1kAnfeYUsPK6AFrGJxSo5zJULI8KoPxe/Zikyav+zxLPrk/t0oGjCCOMzrCWvia&#13;&#10;nWvu3aZLrGULHaGfmJMOTeA7CZU6C2MhD7WQA0K2GOYRrCPrwAVxpDdfMWFDWqeA4C0ZBGn+cda5&#13;&#10;LeVzHCDwioyK5UX2qOgjC28NO/FJsv7r3yWPfvopJQPWNErLtfYc9Jdn98tnsbQIVR17IkjhmdJh&#13;&#10;KBEsDhNs2vDL9UMkWWszyGnneN4dGf7f/vLvmOJDZhcWSg4gdfP1LmtLDwCe0/pTsCLuU7ADEMxz&#13;&#10;wz0LOsgqu+oCOOG4RvlM3BFvDcL0DYaB5lmVShgegwcPvffmyQ3jzxnS2fbfGjUNlKVaMqFW80vI&#13;&#10;5lnyu283CcygopIlke5sp3CzUH6Oge/m3g5MoTXKByaTz99/SPOv8RiPOIluW2Pft2hQVIRhU1iU&#13;&#10;5QCwRvRulsKu72PD9C+gsccQTrTlNNdkmszW2OzISRrBZEIwxykPMsgSlOXOCXZYa871LeBoUMj5&#13;&#10;3mBBmR7h/n1EezrwSOzXm7oUnn+IoFPnpgPwLe3aqTJ2KReokIkQI+2QTWXaumyzSWa73F8biBF6&#13;&#10;4ZTRFRvA7uhkJ4ywDruNbgsYywdL03F/slXsFeQ6HRyTnaSWVvBF52IkehvRXI1nqpTKnGkCWexB&#13;&#10;mQBG+9efzdN4bJ/9tM4WlgV7+8GTR9SvkwHrPsO2jiWPV+YI8veQlwkymPa+waEBTLvmHs1GL9DY&#13;&#10;zes7Wu0EyrdMlcEBnGHe270F0GFhzKxa9jFPlv+A8+j3fo4dzUlAR8f8GxxvIBkrepARnHqep0IQ&#13;&#10;Xqc59A79eR6uztOQzjOI1kaWZMvs0uRN2XvnQRXwxdpfmI58ThP7Z6i1EWAAAEAASURBVGbHQJ2X&#13;&#10;xtpHE2INN4GiE5Rw19hDGB+8ZhQmgbqj3mRfAejVmWa4IgOPvCfoZH/muXffdeaVRW2mJ9yvkE3O&#13;&#10;z3AZKu49fvrGz7Acw2DqlvXSz9BpnCZAHuNz69CTHf92xWcdQgOWNThqGRv7jjrlevb/8X6gk9ID&#13;&#10;RsBXdkQA0Bw8gSVp9G1kZR/gR7cuDdx5PtbXUiJ1tyCXrEPti19+ruMd7VSv3jfLziOFDdTxzAG+&#13;&#10;6ITqgPms6kVZPuoC15PLpPqW9whYKJ++TnnRDhnkKelgJ2EnBSSkkluyJijpusbnc2+pX8YS88w6&#13;&#10;otc3jhNPacVvfbEA07ErfEwEOF4r9D33k3a01wEX/BBwAQRmLz3rNpB7+HCGnIv+H3uC83gKWPVi&#13;&#10;fQcnlCQStrdJouAWuZxFl2ztI+PIVw9/UUbqInXcqFJk2wACgAfbpb22D5MgZoOAw2DBcaz6bfoF&#13;&#10;qE7WB+tviRjrLMAV/hnP7ToZoJkhlMLOP9FH2FnWVjsXGU6PDr+QLWUQ6TPZjX97dw4ZriT/gG5x&#13;&#10;es4nHz5KHgGsTBFQxhcsCBh+mTbBpGf9FIf8/SeLkYDZIUg7J7stCMn2oF8op0SvjcMka+kPnnaT&#13;&#10;5cVqJA/GYQsVyDAXRtGD7CjcLMbD0oukvsmz438hN7PVWc7gQPLF16/j+QUW+rPQo0kQHMNW+u3a&#13;&#10;btTqjzJu8917M3HWGmSjLTMZ43PNtP/dly9huc0gGybAWEvKhpuUx9jULwtooE9v1nge3Y5rSf+p&#13;&#10;OqyDeQCPUwIbMsgARwYN1uz75dm0sV8sKueQ48Q9qi9JZFBHNZzr4D8yneKKPgT8fgYQ5BXNBv/6&#13;&#10;l2s0tKvQe20+RuHuoUNn8BmzsD1ebECLJ+C2uecI8YR2UealQbiT1jJ32AYNLXrkjjMipV9G7gEJ&#13;&#10;sMXp8WSFppoGTWc89xE2Wt91j54A29Dvs4MtSjcaAEoN9p5zwOfag00//kRaOv62TBYnoxnPfPdq&#13;&#10;PdmiDA98mefJJH/02SL976YAYuhRB5jsWglKX7QBfIkKdwCUlKOb3nRS6cA8xXCjvShxpOktwEkN&#13;&#10;vamKEkDYg6FmrxobOytjVzLTKPEwQST1v4heLZr1Rbc30McCyynbCd+Ds2ZWOtUBBIj4bNGMXf+L&#13;&#10;M1xA19uUOEuCyYCybWNUQRJ0UZ0ydWvxTTAqv4WxYnLNGfD6JhqDsQgrYI7eOY5edVRlifNxQ7nQ&#13;&#10;Pn08Nvbo+cT1d2ES/uPPPglAQJaETBhZk79Xzgoasqke0ZdXLp0spM4WXL2PjbMX4GWbUazIvbGj&#13;&#10;gmLC1QTn//fzl9D5OQPIvMC1ZeUX2DufWWZS64JYgbNnuae9f1h2erfMEQPSj4yYwzGsjkjl4KHj&#13;&#10;Ul10gQ3Qtg0xglYg89nrQ/yzJuvHZ+EjuL7bByRh0P8yjrn7uJ7P4CYZmQi4qR9Cr3jg+XeN6TOb&#13;&#10;yMrTR/QDAfDFO+F16Wv8zDvWJUoeeK0+u6Uh+qdtYhf9df1udYSL56WMzSxPjUQiepX/+Rt+T5kx&#13;&#10;Z8Y+hyV6K8jcW5llnDRLt3VAKSjvlfHc4ZyZYFU/2m+tj2c1Qe3+nL+G4ccLZY94bZPGglr2Ozrl&#13;&#10;s/UlBCmMjU3Oq3uXYEXZq0tQz/ednt9F8sJ+G52kmPzyq63k//grEmz00HDk9yDXFIiZmSKpfU7z&#13;&#10;bfT9Gf1i7HFnstTGtpPokRKlGeGnutIsqmC1q+decmQMKbgfdLbsSeIIYtdedgv06PEKDVTIiDlv&#13;&#10;uXbSn8ywETb4KnIQHOej0pVyYxZUdD36CtxifHAWr6D+DpGZ75J1jrp5ICapRzImclAdNVq7O3vc&#13;&#10;gYEwASRKQcdO512Fe0vtmyUKLu5l1/dYt6TvkaIoLl4BwbEZn4HSCLunAPhg7rJCZwMda7SlnBrw&#13;&#10;1skYee1RlI7OqEFmGHVWwEBEJ15A5e2XIER8cd0BHI0xanF1NkbzdzG/VgdGx8lsunTUM5SeKNni&#13;&#10;wjSKjJosBNbzFggXn+/d2UhEJoPNCTPQETMo2X4yueXqDK/k7rn3WwAKmR5ZZi1qOKWtO9d4g+6x&#13;&#10;OYzbH//0Y95PfR6ZyVaLrA2olk6v69/CaNgx3fpWx+GdEfionFrslZQvJVXjZyOUmKutU9FvXRz3&#13;&#10;h/LQGVqkwc+jB/eS99+9n7TrNQ4v7BWuoTNVgRFRhgLWOq2hRMjYo8groMOOZNqjVq5Umo/g4YIe&#13;&#10;IbpKOsI6HBruKUYBLoBam6O3n4eH0iZtHkQzi2Z0+1mXWFN+aFCgEPnH9W+BbqsQ3GMdOB0tHXUB&#13;&#10;CJ0Tp1nYfKiGAQOnwdlH4M2C8FrXvcK+u6Ui+3Z0Z04k95Bew9dHRhmnxlKRaLbFdQ1ipBF5rwqp&#13;&#10;nb0je85rVCgiwt6ndFRBB51AG5zZ4fkK42gTQG4RBBhFx8Uv+Le7gFeeDHBvffzxs49qB8kkGbZx&#13;&#10;ekEMDAIk8bNrKmlEslkSGksyXgjl7LmZpKThhgxpj2wJtxbnY5jgMAvQlAOcGiHrwdwGxul4BlB0&#13;&#10;yIBOmMBIlgAhy4SCawyb9HR+FOchHFLqzXTmBQR1Olw3zCxnw/elznSPs2tTMBt6aXvshyLV847n&#13;&#10;kmpv7beZyIUZ6vAIwrvs6zCB+yA32jjYjYZ1ZpnbjQOywNPJ3MwCXXRLSZGmch3OU4MmetuHR0kP&#13;&#10;h2sGIO8MhFe62DlGd5jsVp5McQGKu8ClpSqeyQ7rD1uAm2G+OTJ6ju4xRZmhmdytcoF+alMKdLC2&#13;&#10;niy8/w6yggPBmujy24fEkgqDiSj5YD0cL2xWSWMY00f43CifYgWH1EMAgyrRQe7l4ozRbNyDPRn6&#13;&#10;R3BmN78lCEUJ49ycwCJTpm1oV4QufwmI55cZOq/nOYhdQXFXZ+fIHNG9nyD3AgOR/Et++W8THGIy&#13;&#10;z5Rd6KS7HypsBca1x83h/PFvvgwO4mfsn6i4II+j9hSWEmDnx0/vBxOiQRmEDrOZzRFk154gNqM1&#13;&#10;o5gaXTIJOK1DOLhjfPgh91NHdkow1brQKV9v1pJ+1qcNODRLNsoRr2Zz1JWCDzp4Gl1v1GykwYoz&#13;&#10;pn/6ww8IkM9hI1jDC7jG+xxfrGFUfqyLFeCJRnHctPrY4MIATYmX3qvwZnhIDZbzv4d1qri3IVhg&#13;&#10;rqnyGfQ+9sd1FQRRjrQxro1LtzJPJhJqtUyx3QNmahPomNm01llQogprx4zlDdl1yx0E1NZevQoQ&#13;&#10;aApEX7sSjbpwLu0vY1Mqr1PAcdeBUZarjCY1GG9yfqrQWYdwfA4IWjJmpQhQJmkCJ5i7By3dzNMF&#13;&#10;Z10WhE5JmyBfSnARnWqHedlP9gG5SUaSpXl0L7a3iX4rF6rJPg1hE2q7LbPydZ5bz4Mlgdo1ASAB&#13;&#10;7Wl0tk69M8l1asYZzfeCiTa/oXb9Tz7/EBYfwfe1ZSHsGdfeA7CtNXFIKwvIIyDOvtlzZAGHVjAN&#13;&#10;CWF1OXO8tnvHuFGy2UBC4cxoH10XdWCZYMN6jGvs8Oo9Jtc4gYVGewbtcW65V50/ZY1vWbtUT58R&#13;&#10;zMySNbPhpjoTGh9/CzQA/qIH7DYf5ZqceXsxnHHmZGkUean2V0C+ON1LHmDjY+IIe2lJkOy98AtY&#13;&#10;axvC1QBshqBI6wgKWIezCTgTTiQ6ewI9MzyIDuXedEpTW8RZEuRCh2yTMdeZ874NyDLc1x0NSg8A&#13;&#10;5QoAloJeN9gTfY2YwELGSl3qw3J8uR42zoPpv7lGfPm46FaZlwZ4IdPoy3idL/S1/FAmgMwfQQrP&#13;&#10;uGUcApz8j/OITWGvfA0vovY3LasS5BNUkCLNy0O+/F62ns8cgabsFIyp59KeHn4JarhhJg/8u0rw&#13;&#10;98kH9wGMsUFc0eCvjs59QamjDLorZEo/7YTyMgMOs6rL8zOAzrKfBmmgi/3CDnmebgnSB7Fb7lPP&#13;&#10;a2OnzBxf4LTH5SljcE/HSYaNkQXUBvj8nquwaXwfDi3PaZlwer/4EOjLHKysHAGhzxWlknx2AEw8&#13;&#10;g/6C+ykIPY3MP7xHpg6qsD10pgBH5laX8Mvi4xLwh+SfT01mNltHoWfUWx+//4hMLOUF+Bz6wVLq&#13;&#10;Hfk5DVC8MlNk3UkAAFjkAR3s1cSpioAkj03SFrK4BOI2brPMcwz54n6CCQQjCVlN6A913qyxurAj&#13;&#10;kGcDDvveKOdt+jpsUWpxf86+G2dRkmFJkZ9RBgxd39pDFzaTn3zwgLUn2IcJIGXeaToTJM/U89qI&#13;&#10;OmwiG4Qe0wBQ5oN68ZxJcXPT0+F39PU7FlT/BCCAsybjwYSTALf61z5Zz55vE5CVOauwJrhPWakm&#13;&#10;ztJsOXuHfRU4OMb2CfzgqSU3ACMH9KdQV7SjFKEFWwg9A4DluTw8ZFoBTTKjrBRdcVwntuAWBPBm&#13;&#10;0KcTgFLahM09M/SWZTjWE/8TG39CAnDv+CB5SdDpHg8DcKoblM9IOnhOuAZuC8ESjUavoJPDrv78&#13;&#10;s3cAzZQdpmzwPMOwUS07W5oZQ4/jM/Fhl7D+lEnLSQ9P9rG5fQAeJAXxbT+kB4rZ+a29ZrJzgl0D&#13;&#10;SDmK7LI9j4gP8NsNzgNM9PgikxUAgHkAa0vlLGU+oGTyEEDYhJBHXMBExpslY8qga2PZRR4949rI&#13;&#10;5nWUqOn7aO5JgOx6jrHmbRv2hwCpI9Af2ALjD7Yvfm5TyynKG2TCznIGnt4rs7aU/lquzWKPse5O&#13;&#10;R9Fvdr9lGPRLz+fsd7EJPouvM2YIpYOMhFzyt9cIP4VvpgEf9yh/OUG/ljnTNpx2LOnrl0c0uKZE&#13;&#10;net/T68JwePoEWBMxtlS71tubtxiaePK/BNK2ivJ9zQEPQNcML5s4eeOwrZ2XOn5lfR/wHt0irrW&#13;&#10;8gbL7/aYitGleenKPHEHPanuLU4yJQkfCL2iv+oasxWhC9QHKFp+lsaY+jTqVmPHBnv///7nZ+im&#13;&#10;m8SpJtOwYv7xp0voRE4ialJ9c0dvg9g4pdZegbxX9pyls9EQl8/j9KkxI85qEKdt0HxeH6dKjyf/&#13;&#10;HiMAdwEtha+SzDWxoo4YBjw/I7ZzjT3P4ySX1HY+gyxQY6xTKgPs5XUKKCr4IRMlS6mouvgYe2ec&#13;&#10;bWN9R6nX8MMsy/GZ7eFgyUkR8Mlr+z71+knzDrm9TZZXZ5J/+/+8Tn7+i69gBOeSpysky4aKlESe&#13;&#10;API3kvsCztxDnfNy2oBpxnm2hGwe/8m104o4CUc9nIF5pI3yOtpi10h5FPyfIIkiyMX697L4ioGA&#13;&#10;lCcwLheZ5Ms1DjKZ5aerNO+gLjb7ijptDoLOmiMgNcg6g2aI7TheB06U4s3HkeGtxcY4+kqHdIiL&#13;&#10;Nwic156/YBEIoFBsrEUYPMssrIXt7yMbSzPDAkpd57I0OZ80T6EWkQnyIY5x1hcW5xAAlCIC4oKJ&#13;&#10;SvpgcQjYnT4FBzrbBYdnxvpkojFr93EV2UQCl0B/rAWz/tDsTUrLFo0N51Wnws/jS9pvFvDiDqdS&#13;&#10;Krj1Nycg0iohqdk26jEgvb+8wJjJ2XDOXGkDmDxGeBxDeIfj08Ex7aMmyfrwuy418WyoiJ+ZXZ2i&#13;&#10;mIQgWuvmACBI/UenBE3P+dj/9I8/BHWCqkczHtFslUyMo0RIM1jMLvTBHuucGQBJ5eDZ/ElE0s23&#13;&#10;lwSfGkLlYZf9oLAL0Lh+vua9J/eSz3/0CKQX4T/ZAOSAQcJn4GOjYEsYUxDg3dehDDtk524QegEQ&#13;&#10;FapBtUH36Bj1YmSrr1A0ZifNXn/8wRMcaBwPDKNNSh0/aIBn7fckik/Ksxk2M7gRwLBXOkU60gYj&#13;&#10;0Xm6hzFg/zXCUoQVQA8wfkUYBqmhJYzTMWU3R9Bq45DzGX5mjLKBtsR2RfDqdIwMZ9HP97zomLxV&#13;&#10;oH5uBHRegf1PHUwcPoI7iox5Hc4Ditefe28CSNNzS9DpJ5LffP0s6dC/YQTndRCWjTQzA0Uz4Mtk&#13;&#10;l1liHFj3hvgcxRQINcdBtLmPM62z4fxlM4g25zvlOewQ7K1UCUp0ckRxHZF1Q40m6jLAppGJKg4B&#13;&#10;zAIMvc0kVx/M8Pddsn+MwkaRxP5gsJoExSLlBnJvjnY8fwTEPJ+MmsigsTY6YMqMnYG1ZQOcFfch&#13;&#10;yq14s89gBlaFanD8lo5nIH/KpIMKDlKXRqt96AbzzjonZmUvMezzUPQXAd10krs4ah1kJEOa2DKk&#13;&#10;6uJSUlsnY8BeDbAWIudXOB+Ls/PJDYbMucvpPnaTPRhEZttG2HublwksyC7p7ytEQ8oLpiYItl0R&#13;&#10;VNUPDpOpzj0VXOx37B1n1h4S9kSx1MiGkgE8sv6WP3i+nXjhs8koETxRd3AwWByMHdlrM6Mtst/3&#13;&#10;7y0nu+vr8XnnIMJTU1X225pfu7wv0tNjn6AbefDMIBP2MuDpoSwf0hBzg0C1hDNLzSalMMn/nPSW&#13;&#10;/2SZ+7z6L0S9WXNjZ5aeu0ECJEEQJEEAnMecU5mapapWdXW52+d4iGj7xhH2//EPsSN8dS58Lnzj&#13;&#10;c3EiPHR4aHdXlVySSspUzpwJgANAAiQAgqCfZ+3MbqRSyQHY+9vft8Z3TYgneJvNkHeHPKN/wnlh&#13;&#10;P6NTvYaN9MiZmi4tNOFYTmWYTgNsjkNrqiEZJsie0zMMcmSrWRhjRKOcUCOAWQK8aaPA//1ffYtj&#13;&#10;yTQJOzfjtJhGuba8TH1xjfpUyu1uyLZi7SsAlUaT2h2al1lmh5zIFzg0slgsg4hUZbq7+zI7TEfP&#13;&#10;CGWU4SHTnZayBL1Hs1T2Vx4cY7HsbOyPn1O5qlOcsqOzJG+qQyRe90AjRSNokusIJNn3pYMD6qSa&#13;&#10;CRybJvJiEcXG5SNaeGdjOfni0Sro/D7GDUY5ilza6tNczOZjpkgL8i7TqLjINc8ACfqcd2pAWlIG&#13;&#10;MLG0muQxBnaojb0mq8cRp7hprFvngCkURLRMZce3Db4+BSg2qmA98iwGswp6fp5otGVxCATlrv2V&#13;&#10;9O1PAR2mya4Q1na/JpCr6h4jT4Ia8qfp7bs0WO6ShlSEtlsY+KdkuVhnWYSe7fshiDHAMPXPDWfs&#13;&#10;JAqbAV5DHxc3EwnVFcnKxsOktPAgOeoAqOEiBYASSCwg58YqPA3fwONmtI1RQnaKY21q+dvtgwA3&#13;&#10;8kRBNtZXQ++8ePUOmWIfotHku29fJ59//IixXvTO4Jm6yPx50rxPkAVmUDy6vxkGs+fYoDboFMN7&#13;&#10;hrIFo1w2pXzxeofeG8hCZI28anTEySzSQQUjX2MvnchAZgPp7w3k5tLSPPzZTr7+7An0ORGfmyDV&#13;&#10;/48/vwyaMRqXn6yIRdEtPYeT8Tn7SRYk+lKHUtvEzK4BNNwka/IMuoGh4B2cKc7aZrruTwHATv4X&#13;&#10;VH30AFmBLnAtR/QAOMcANEtmZ38fJ+okAFJTfGcAjayVz086dpUTQa9rhupE+eI28XXYIch2gwC3&#13;&#10;7x1sad7AgbIwsgBkLykNQ5njhQeU4/ICv8eSs+ZZnZjj6wz3irIPePoKkKtGAEZAfhq+G8MecXyj&#13;&#10;NptBGiN4aEwcVpQRLydN2VDSa8uzcQZ8dp304y8/u0tpj9lgGutpCcsrnNxZwDCbLXYAoRvsh6U8&#13;&#10;6qoGdoAlQkXK7FZodsoTh9zKsw86DJa+jUPHESFEDlvGoYdoU1r76bjnVUA0wQTLE3UKbrEbfF5l&#13;&#10;3igbyPJDl7h2g2KWbqjzlBFmRKifjAifoWt02saxnZSj2lITj9f4vY4a2WaULS1A++OUprz++U0c&#13;&#10;0L90xdCPgJ7nuwKAoi31+se9ACPNiLRni/r9U0a+Y84gdwZJi+CLGSBd0vZ3KEf46P46vGkqPTYS&#13;&#10;NGRW5wH9z8xPKiJ7c/QhOAMcNgXd9O4SUx4+Ahg5ha7vrFBKRBnuG8qLnpJ98bffXuK4HQVPvNwh&#13;&#10;u9iVIm8cQWvA44hJKWY6OSrZUifUWIynPCU7zYirz3qFDB4lg2ihWkr++GI7ZK8OYYv9nwSANsNE&#13;&#10;uvIV2cPQW2QGYk8GxbLnjqudLQHY0KuhD587CWuHvhU39JSZo/RuZ28/ebhGSR4A7bs2UVJtDMba&#13;&#10;L5Z0HMexaWjGjr4b4UwdsTlCRtIZzpvp5UnGTDJkM/r+zU6d8osZssKcBJQGJm3M2aZG3lKBeUBU&#13;&#10;e3VdYp/1eiehK4pkfdr7yxKkNLDipAPqUNj/Hnq4Xj/iWk4ZQGZeUU6IjzDB7wV1EifkIR8KjAW1&#13;&#10;sbI6a7qwHvpUAF8eLGBnqcMOodn/9eObZJuo+hxp6zWAkGPe4/hCg1XSmfa9zqeAtVmVAhru7QE8&#13;&#10;OV3AnulShklG3gWO8QFlFAbhDCRqmxvQKQKyC2PpcBaZVBUgFudtXxR7cY2wBp/JvfMZHa8teBD3&#13;&#10;Rn8YKBuDruQ9AXTP3EarnqTgeYH1DbHdlQ/aQ8q1KvSGuo9eUa8Ifm6tzWPXElDBxrbPQNhP2DIG&#13;&#10;k/2r46qvZr8Ky/OVWUo5y9wtRxiDDrEo0JGWwwjAUSbItZ4h16OvGPfMYLcdA6Y5HUk7VP3OJQN4&#13;&#10;dprC90xAaUNj9o7Ks+ZWB3uRTJ4///QJ5UTvmPJ1TAPiOYJXRNOREUXO/wrQfQrg04kPnoHlzgtM&#13;&#10;iLGpqc6vvKMPEfIEW877an+7eu0u7XGDtfcpo7JPwSH0VgKsNPAUvUT4PR+LvfT9Aik2szXAY0ms&#13;&#10;Wcryi1Pk3A8zArz2kMx+A5TaloIAZsa0O9h4gLPq6oFVANitmO04+uigE86P/Z6CNw3kK9+UzZHd&#13;&#10;yXOoKy44/8MaGdCchaCV/foE9G17MFukzAt7x/YH2oUGbNRBC5T2GpDRR9Jn9FzPmSLytz/gbzNd&#13;&#10;5g8/7STt5n7yzRcPkq+eriTf//AT9E3LAe1jAlFNytSr2JeLyHabqVqhYIawk42sFvDZLTNUf/Gl&#13;&#10;j86zc2f+ej+oBVsHukJH+HMkeJItcWCmi5la17y4Sbap4VpeAu1j8RpYph016V+Qpq6bPZCmuauQ&#13;&#10;NEQdpZY54uHmK6yTNDMiIpOTi/Hg3jg61VNL23FcSp56Ya4n8ZtJkNeQAhG9OjOqBcoFiqkRtThP&#13;&#10;Y0MMQh1amU4lrDLX8DRTwE3WeIwUJhjfCI2ZCPukrYi2Fkk/Hu9jKCJ0JJRI+0VxmFao0vbvB/Qr&#13;&#10;0EoOIiVCFDVfTRhRhRuMht67t5pUQFs5BYQCDXCIapUQxAs0mjHFunbU4CBB+xkhRBNTGBSlisCy&#13;&#10;YZAOVCheCLUH8mOvgv5AJQJSTKrQIWnBEoFgjF2Wz4jqH5JaNlepkhK7CHChUyURI2B4jhEUygxr&#13;&#10;8xD71ycwv3VFoNwALArILMicz2Yqms8lUCMqpyPkuBqjPzKGDvU4mRWTjLNqIxTapK26z040MMqh&#13;&#10;8eRoLZ1276vzoVJ2v12vgl0lwP85i4D0+Xku+eWvfh2G6gnAxWkDB5LzlWMnab5E2IhzYr0otXPS&#13;&#10;x07PEADQgcIAOo09CSOIq2rU3+DYXyKgZXJfGWhA5BMKiWfwWlsLRK5ggBZARDTBYn+QQ3FPFs5/&#13;&#10;qQLOQdvWdsW9+NmHvgDyyY2GuB/hNqa3smU8k4YTBg/0o9DQEOJxodXpqL3rHJqSf0NK8z0M1tOo&#13;&#10;0bZhWA8r/gK62audJptkx0widGV2Iz9pBgb7jgE2xr5IO02iER2bz2Gsn1E7reC1HMomNa7KewuS&#13;&#10;TVHrKC1PThOdxhptYahEJgN8YAd/sx1mEZxFDC5Ld0zVNAoRGQ3SgfvMudkUSDr3WeV/z1J6iV4Q&#13;&#10;7I9RHkEXAR533f1KJ63INyg27mVKnUre/XWR5wi9XlVwkmgyjrBp+yUyIpgjGnzr5xtkDxQwZCc4&#13;&#10;hxbZM9Mg8rcao6zHHgFGAktIX52YK9ZQP2T8J47uFHukkrA23lIc04A5nvg6NStxZFmrQGYHGuZR&#13;&#10;MLhxvngulX/sn3zDmkTYRfULCH8bg14jCwRBLBHZ3n6T1PZfhYwr4UCVqwsY64z/w7noYtBrTFUX&#13;&#10;1yhDOE5+/7vfArQSkUFmurYz+Nixg2Y2RZ8ThLUlYR0cKV/yYYZnlb9Ms3/7+lWyuoqByr51AKt8&#13;&#10;6QCL8qdOQHo2HhJmYdCBZ6/MUPF4dp6Lqar+qzxWFvv7uBfXUxlWyKYya6FeZ/Qkz9C7Jk2d+5u2&#13;&#10;dwhfee6XlAq5Z5BZGPIaig1m0hvZlK/dVzNuzMhRAdqTxjIvy1SkS1PXpVRrce3rYL+EJuUMrkXn&#13;&#10;asFsEZxIadU0VMsw0uiHKLT0I49pSFrulKYSajS1Mf7jObm2KYSOAJaWlWUDABV7DDRocGv0REAi&#13;&#10;yqhCLwBcIKu+/vhTlDHPSzRceWbkv8QFJycpfUJOqTv0v+YxVKyRlqYj28uMEt5ng2SnipzhcDYt&#13;&#10;H2R/Q3ZAr44kFcAWEHSUmn2RlJtmRbEwaMXR0bMRsZsECDLlWl1jrxrCU+wTGXncY44okXJZmSa4&#13;&#10;VCHFUWfnT+bvR626zeEmMPAcC7l7cIThgEMHLRsx5mPJACBPQKman6GsYhlHDQcOJ9gxYwWMDOWL&#13;&#10;vYp+vfoV/9LDgnpvlhFGSgaD+wJnyjKT5fmF5PvvniV3NjfQT10AYmQcoM1IVsCA7CSaKruXO6Qo&#13;&#10;e152+l/CqD04qGGoVnFuiSxT855mA+QJHpwmnz9aS37C0RlnEkhxGpkBwHFziaFNmvrhwW7y2dP7&#13;&#10;6Ev3ngAHej2AJs6jgtNxRF35EH6aJ2p4TNlSGefC+eXTPFcRwxgSSibJUOkQndRBGSFNf0DGxFKV&#13;&#10;8iD4w4hsF+BTWXVADyczCkw/tuzRCQLKd3V7j8+v0kdB50NeMAvAMd4n8LhNoS+4jrRXP8FpglRn&#13;&#10;rSFGJ21tUNMNvQiI1E9OACQaGMfy5wggMs29kO1G8fNELjX+TB93XKeyTV5Rn1qKKU8LxDgZIpWn&#13;&#10;8CBOvCUpTqXwj46hYlYeEZBSBhrJ86X2RU1HA8/hNTYR8qUDPZyZX85nypTvmHXIU0GT2CEYizpX&#13;&#10;Nug1E0KdM4HOUBGMKQtwiAQxbPK9dWc+efzJXYANwDOMY43HQ0bw1siG1c7JsmeYQkEfED5RZKOY&#13;&#10;9h8iEARNVcgCHMWp/NC7Qp7SvjOYIH0a5VN+CYZeIx8QFWT8AD4Q7FGWKi/ki+gDQeQRXCz2zkwI&#13;&#10;eUw61hHidrFnUa7C2jsAS46psyzGdHrBwijlg2EEnIwoOvVgCF+sobu1Ia443/uAbb6q1STzw8/0&#13;&#10;uYI3tD9/86uPeT+ykP3aYaKQEzGKgOeTZC6iaaFLorOCoASc1H0L5QrPga7Ghn27X2MPekmZ/bjg&#13;&#10;nmYNlJCTZtPtA8TNA7SUGLW5yl6NUY51yqjcNXrsZLHLMpRr+LVjLh+sO/VgmGw9XE2ePFiA56+Z&#13;&#10;VNDgPM7R2xno8Q5WGE1pA5CFd6DhcQCJNqVJXdb0+O4iWSu9ZAenHwnImdMAl8+aoXGBzlyElx5j&#13;&#10;4756W2fP08CEDeMj0MBGo5ohQPafM/+ZsaUjSUU3AhvKLK/UPlxkpOKQyUGWXszjjCj7Xx3u4V7w&#13;&#10;wnBq9xn7ONqhASPPSnT6gmjrty9eJj+9PEsecw5H8FGJyPB9otb2TrI/xwg9tpaIuAqKCtw8++EQ&#13;&#10;/4FgD8+2SFDj6nosOZnXpiSbAwDAe5rtp072LHTs1UcXBGUE3gTgdC77gEQ2axeEHpDFPUGPii46&#13;&#10;xRK6GaLGjryFtDh3fqbjx93HocFZ9NIcZYmv6HtyjB1dQz43yGLQyRaUtwS2B40PLBeDtg0S9smy&#13;&#10;sO5eGVQ7aaB3aERJNt8a+r8HX3UBVS7RD46QNMgnQF+cJprMMypzzEiQ289w6nU0s8g7HWF9LrNn&#13;&#10;OALea684bRsCvqyxAg3mxmlgz31dv/woOG822g6g1n/4T0w2pGGyU5v2KAucJXt9epaRyMd9dNZ4&#13;&#10;ONFn0OckARenNlkqyJEp+tMX/2oz6EN86AehvrfnkLp0CrvIBquWh6Q2hqVKZAtiB99nZDSsFEHI&#13;&#10;c2zl+u/JNKCnSjwvlOWZv9nZ4V7wA6ARAiX09xXB7+MWQYSzSXSR4EImMqznyHw4Q1bfDLHFIFRH&#13;&#10;rpbRT7cEQbLZSegNLww1qK0hECI4rQxRdgpWaUP6HOEw850Wl/KWH6Pn+8mju8hBMkbGyByXD8Jk&#13;&#10;cRcE/JEpLTJRLvB37YulaFJ+mvkxxn7YX8Om/vp/gnnqevfJBrLX2AGOqMX6ITMP3cBZziAfzJ5I&#13;&#10;7WgKhAEVcgLInJ/T4G4B6MwCN0s4JtYQrJROzYK0v4eZGhn02VEDm5QszJjApM8MTzhgoYNM0x42&#13;&#10;a04QRP61gay9BVvtY3jFAFMz+Zf/7MvkL/9sC3etT28VyjGe7/M5dCiymTAL+0OWGveU9y3BMOvC&#13;&#10;HlT6P/pN8qH7p17hv3gJVknPjuMecUQ7NmXaVJwMiNkZnBcQWOXMGahMi0YwDVJZ+qRqOld5EoUh&#13;&#10;EGHH3mOU7Qy1YDZksoGRClHiF9HWEbHWp0XTvFaLKA/OqhkQ1pqoCGmyGekypucZyXeNpuLyURZr&#13;&#10;LbxOGjOWESbLWwWUW0rkTUbINBp07yW6YBp1EEEYteAnMJ8vjUOzMMpzKUHp0KRp8zqYCCkY2UiZ&#13;&#10;XytIXbfCyagHOxcbJpGEkYmSHuc+FKnDLGkDG6PcUmaMaGR8qIaI702jpOwPgm2KTAQNG6OkGjcq&#13;&#10;13BeMVbsMaBBb3QkgZg1hE3/9zUGkZWJoFoywhtIrSetFAPG+q087xsfBy3be8f3OgSke+pMWWcG&#13;&#10;6FGgntVaH1lKA90URVNh3BcFpxE/wQSB7COUjoac+25zLtnttFELZzzNRjDab2QapQ2BWs/rDNpR&#13;&#10;UEdrxYwaxegtDBnTqDQAeqzDVHIZ98GDrWRrfTE53H5GSiLNE0kBt4u0jotNoYxeCsLYT6QJ8mnd&#13;&#10;W4xVVciwtxoDGmd8yYsIPNGQbA4jEGmnwBBoUGgoiI28+8wTPOcm6UsjOLRe1yiXzqKAgecazdFw&#13;&#10;QCSaDDSoIedLcDwt2TDKgkHD7xVEbo73CwDCp2LjdLRcu/9q4J0CEnUACgIY82JcMgxouI3lRw0l&#13;&#10;so4och2DA2WsQOL5zYCRLgO9RED75huY2d4gaYmQ3MqTcp1YA7SiQ2kUg8UnZdIlba6mcLnkBo6o&#13;&#10;dbTjLAJ/PGf6tg41Ag0lqnFbo7eLr3lqXjsaegiUIQat91WIfJCo7rdnpAEOFAENKSThEZfjlvBe&#13;&#10;t8Z1aUQG8OF+ci0V5jglRDecpWckKBOZHpyRjYNmbXzGM9sbJMuEEMe8iYL6fpuVWcM/h5NsFD9P&#13;&#10;DxGzWaStImc/gSDT0TKSkBrl7zNhuLdReTvfWzPYZd0BZGL4XUGLTaIzU4Uyjoidn220qCFCijp8&#13;&#10;qFAXaf/x+2+J4jAnnPV34VkdyBo1nDbSmiqOkgVACdHmo+TZs7eUJAgOXCBYf0yFNKDkHGUWOrZ2&#13;&#10;W9bh9Nmb9CBwPTxk3KOLo6rcUUCrdCaJ6tm1+wan/bi2Cy2R7QId+pIFBHjlA2mQL8hMQna574oJ&#13;&#10;z4KXCkzrW8UOccT1pRHnmIdM5pyHOeUYdAP9Gx1fWlyBXygpwgCznj2ARJ7ZS2SzRjIwmjhz+Vnl&#13;&#10;ccWECoGpzZUFPiuoQmmMc+8BvSynUInb+0PHOxonsb+i7zfQlynUo9SpOsp5hswCaV0HXJo4w8C2&#13;&#10;L8MEYKR7p3xUpumIaGhZY+yDOuXBLfDBfSb3z381rtRD0ewN/soDsLgfliUIMJu6P/R98Nnvv/8x&#13;&#10;+fWXD5Ivn2wm//9//0MYR2b4mBJ6gQzsjlNWUp0j/ZT6RzKJWhh4CVF+RCu6q0mNcSto23Nr0otF&#13;&#10;43W+apaLjTado/73UW9noNt01QZ8rtmyxQp/o+Ek0zqc2GEUnS0KgLGKrHd+t7TyjtrlAxwgR1xR&#13;&#10;2ImRBUB1uBtlXcqg3T2UP/yirhrhOgLfK6UqAYL5APzVxZOAHQFSw28RCeYT8mEhogwaUp49XfO3&#13;&#10;98lMWwGQOksWKQEzCnhEBHNtYZWIRpkSoLT3Qw9n4ZuvHiQ/Pn8d4wv7ZH6sLuYjG0L5vrpcSLZ3&#13;&#10;dgOAcKze7YCUcM758WY5gNEB510kQjKPo2rzSMetKTvGaTw3gW5SNtuEzv4DNkIVuBhFhqwQwdVI&#13;&#10;s2HhMWVo9nX46OEijlva1X8f4NLomrRk47EsDW91dM3wks9WKOV49nIHw7yf/Orzp8FHNbJF1lmz&#13;&#10;kSHPcDwcA2gLXWDdvCMbtWPkO2lyFHm1uFFMVuBhI8FmXHUA49CgyAi+xilR39l3ooLetqmbTt4F&#13;&#10;MoHpjWRR0RwPG2n3EB7kGgJm2k8FgOu4PlbqNHaKqcNF9L2Ou/dQw2mbGDDQuNZ2ktUFUaKZMes1&#13;&#10;+zL0Gsu3hj7L/XR6HLl9C50KiDiZy+ikdo2Gp+rOgM01Mlja0GHVGRqwF4qUS+SCEdZsjwwFnDQD&#13;&#10;NE+eLiVff/Uo5C5kE/ZZjYzMN28byYONKiTOlBmNYHS7RrjAYuheHKqNDWTGAg1MEYPajxrkOrVR&#13;&#10;VsK6BN8EGGwsLMnbN6qN46XtVSSrgqMNOaV+Vx6d8zvLNyzliqbJnJPPYWmB9o7AskESbQLryAXu&#13;&#10;ZwHfUA1kYGDkuofsg3tawHZS+9TI9PzTv/hTxtyScQB/3X28jJwy7JS+zjsXGe0K+ycoI/YPTwAT&#13;&#10;jqMMR5l1Z3UacMBRguhI5KvOliJaGlKWODbWRo3XAybC8RyWzmrsO6lK0GwSGbq5QJYXsvAIOSNQ&#13;&#10;cjtphoYlrIC9OHsDAXfo+5R0842VQvJ4Y56MNMpjyUj7+KP7nDEA6jh9cdj7P1KC8O1P28nHBKz6&#13;&#10;OGq1kzpRSnr4YLt1kd1b2EZ5vDB1mPLTCGV+skwATN1loKKf/OPffAMd/rfkqEY2C+CQ9noAQKbe&#13;&#10;QETSv3v5bheQAj5YxtmpzmLTAHLiRgOkFJM//8WXPGuT4Msh2QtEkFFgRtcdPXkGUKtC61ICcUHj&#13;&#10;uiJO+P21hWR5jiyS8mKMR+4P28k//eZjAgSWp10AKFKqydnbv+ynV2RZEqWHmimn0pbJ4PwTaYef&#13;&#10;p3D+BYiiiSrrlI901LTnzNKaijp1MyLQGfBin4xfSx9mGSdewM4dxVHdxMYt0ChemWtWzjlZDZgE&#13;&#10;6Gt6brEf9nI7wt46JRPazN+FyjwySJvrOkap+zPB+n1GWZcBVksGnOAn+0hpfwiUo2GToyMabk9Z&#13;&#10;8gFIgTw3kHjKdW1cqQOrf6PzXwWA0Wa0J1A0/4bGBSDzyhizt6Vrnl3Qz7GoOtACn/5MAL5I4Mss&#13;&#10;IstI00mFgDlMhPN3f3i2gw5sRobxBIFS16X9VSQA+qGR/CEToCaJolcBp9uAaNKJ2eDcJuSq/5hR&#13;&#10;4meVSbeUbA4ILq0zvcLssFe7TAPj30WCtWY5/Pdv3yYfIYelJO3Zn6Ej/Qllm8CItuLH9+9QCiCg&#13;&#10;j3328m3QqUFngwVOXhCAXyPjwcybCjq4ABAooMpKCCJZ9mQZu3xE6RgOsSCc+3TLuiOIyXv5Fjpm&#13;&#10;3RAzb4VO0K1kK0jb+os+i0Ei+0gs07j5o7uMUM+o13m/t2IDQpZxLXsMWX6oj6h84rKhdxELf7dP&#13;&#10;F/gk2hCh/xCKZpdZOtMl0D+GHylI5T2lu7C+2Q8n27m/ljpFc2n41Wto813TI8UsM0GEFvaGAS+D&#13;&#10;tfOUMN/dINOFrAdLwu2FZcNcdXwZgClza3k+OoK9q5ar8dw2ZDZDRHDgFODwwepk8i/+6efJr54y&#13;&#10;2OAGH4NpNtuAqOq9Tx4sJo/XsPu0Z7AvcZ5iz5x6WHo/AeNDk3kaS8a5KJNZctCJz+h+GSwXfIiA&#13;&#10;rIfBK3uN4rgkxS7PQaFTQuDUmcHa7RGVR5CZ5jyGc21N2BRRAB35KRyreHEQkUbPN9aZlIkoaUhr&#13;&#10;5FnT5Bg3QQa7TF/S2MXF+bJ+V0dAJElGHM/h4FJ/ZeR2l9E9xXEbCyKYOQqZqE5K55QGFQ9itoMM&#13;&#10;wYd5uDTSrwEy4OSncR5UwFKaUQUdDJ0SU4V874cGUgId1szK1EiHoBgViIqvSZ1puVJmg0nrocZX&#13;&#10;p1bG09A3NXaaFDproE0N0pifBdmrYlDmARa6ON2Rto5C1ZkOtAkQITJFWAdnjfNlV/NDhPF1RJvK&#13;&#10;8xhZpOUqMN27laXFcOAbCOp+l3FVlBkKRtiELRB7nU8cCVHWC66pAvM+NreU0H0eDQO+CEJo0azP&#13;&#10;1NU6gq0cQvw2WTV1Ccf9BCVkCYLj5NCLrBknlvuMsG8FfnZdRKmDY59xjXNQVLnM7bXu3cZgXUpe&#13;&#10;PP+Hjx6g9LPJ3ssfol+FtbmRUsu6dSB0BBVuPpONkmzcEil+rFfn3ShFOBQoFp0l12+qrISroJMZ&#13;&#10;ozaN8/KMpGyv7zOaXuazn2VJC6T2muXEtT1PEb44d/ZHosiiMOPnShPoXTISfAjHmb23LCJQbJTU&#13;&#10;NcpPEEeDx9o9nTMbtuiA7ZD6NI4R2WZPNBYVzj6fxpzKRtFspOqCSQRvds+JtKHwyNf0eIxEKWDs&#13;&#10;RJzn/fbtSKO7/JTNlX6uMd40IOMMAZomSPebnCuHsbtPPfce4IYzqjO8167QNsWxN4dzd8eJOOYy&#13;&#10;NIdBITHUPByi6Q61c3T5v8B4vETAO9klypgQfGOcefTpyJBCxdrdb/clBAoKwLWZmqbg9RnZ+njF&#13;&#10;KCGePYNjZ8S8x8Y7mtERfEbMPUPP2BpSsw9Mqa2uL1HeRNog8uMaOTLkLxmySZ/7ytMx9ox/U5Sa&#13;&#10;+7KOc57LLAUR9SK0OY5BzclGFPlaPuZs3fNyCaOKeyyQNjsG/wosyVM6DT6X4JP0VK/VMRqOcGRJ&#13;&#10;0cW5samiPVZ0bHrQaxY59PrtKU2lvkXIg1TXfFzXchONB82C4TYhmE27PiWi8tOLA/aeyAzGns0J&#13;&#10;TSe2OaSZCCkIidEOz85S5tbrobi4nxhU9AL18tBByJe4E3eDzofsZYbnsweGilTlLQ37tftiVPIW&#13;&#10;A0bn2xR2RXeanaZyUPZBQwATRhcsV5hCBpdmSxHNtt4X9yX2x+7RyjKv4winwqRZCzoWRg+trSWT&#13;&#10;gp9dtEkbBgyW/waMkbXEIEdmgSCA8knQU9pRrg6JeJ/j3BmpuaVGeg5Hc2upxM/ZQ4Cid/uN5Aje&#13;&#10;8bNOwRE0EITQ0Q5hq1iGf12Dc911HPcOD1Gs6TgywTMzJQTM7GWqnnD2vAbcgH4pm6ur4Qj823//&#13;&#10;X4gs4iixl6YhdpEpNhO2XHBISuEt05fsieG1ekSRrZ90hJ/RM+WioIv74p5rpE3hkJzpbGo4RFQN&#13;&#10;uYjMNwunRCRbw30Oha9sdC+uKAtagG910I8xVgSEnFBSxejS6DBiIzhrzauy5wo93OW6txik9pRY&#13;&#10;XtogRX8qIkZlShLmiG7ZW0HnVnDZGnpHObtez1Sa2N7biz2cID34m68+hg7IzEJPXbDOtSUA7dFV&#13;&#10;Siaoy11dZj/GcPYPAErdextWMfYX4AAkPKI+S4xNGwUYOQH0/L+/eUIQgNRN6HGKUV2by9A556SB&#13;&#10;rx60GdVwSGNODJ0ORstHD1e4jqUpGD/wrh3aN0nr97mvOSOWG3S2RB29zo66LPp6cJbTRFFnS0vs&#13;&#10;o/QOwADpb6xQa0oHfWyeeE7pw33X+PY9HHHyiHK0OzSVK9JDQN6zEav7O1OkLhh55B/v72cHOMLO&#13;&#10;rze7RvmmbRHGIAa9oJvG3RD9kbP/B2eZIxAgCODXW5RfDnlPB/qewogzYn5Ab5/a222MahxpZBSL&#13;&#10;x3BEV+E0OZo5Rg9C34dHgG4CEwYt2DPToue4hmm+jqhzbY4zNJrf7cHDeE6ZjKNapUl/bxSJz+Ng&#13;&#10;6ODbE6eJPLHjOXeBVwHquPZ7rggDVVvIZnTSSJQ6klUTGaDcSz2Q8u8oAMNC8pRIu/0EBOyGyJBd&#13;&#10;Jrm8fFejOz7ngf6oM/pun5p8QcbNNXunNAD4EvadflglnH+inVHuyD7Bpjw3jgF7b6azzyYQyhtY&#13;&#10;Jz2d4HnLxQRqdApP2U91qCUjyvVL6LvHOrLozCwp8gLw9sBwDyATrouuAESNppSc7YcszjbN09LG&#13;&#10;2/ZKgdvVLTgp6qiPv/w8mcYxah7uU05Z5TP0QdmGZ3j9FX/ncd5uz0eTP/nkMU78ZJQZNAmKWfaj&#13;&#10;TraUS/lhUzj1nYb9NDxI923Oq5f8/G4v7I6t9TXog0gwvDGFDej0m4OTGuvoJw+31pBHAAgEDowy&#13;&#10;T9M/4uHWEjScNuWcMsuV900wxrOPrK2d7Uek03Tv2sk2Ot8SMhytyiLyajr6k/zt8wb3IWLuNA3K&#13;&#10;ItklZHeeJnx/xN6zwazvpWwMOjAIaLbjDQ6NDkqjYVkNvNDRITLlnf3XRlPfcx1tcDM43AMnz5wD&#13;&#10;BI7cq8IDPdZPY/NWg2kQQ8CZKrzfpe5+FNCErCPK9EqWeDANjk0Jnnc6Q53yUHvcCBZcXeeT/4tM&#13;&#10;k7/+7jk6o8s6bGyHjY0d59hdQdkBQIKTKHbrHfbwMqnh1PJRbA+cTyL96i/HSfNEIQd89sgyMthI&#13;&#10;XxoohCyxJTInyNRqHYctU0RXCCyod+UNR5N7HflemTcLUPilz4gsb7CG5lUz+R/fPof/GTX5lEAr&#13;&#10;DqCAqBHdlhPU+Bfy4lyw15Ar2+8OOPOJ5M4GzaHJ8AgwXTrUCZzTp6JM9sJSKZ0CgBrLI5A1yg6d&#13;&#10;SnmljY1i8EU/pch1dZJNrIxSOWSAdqKOvPozwEDtZM5pFn9COXUB7dUYN/rJR3fJctmg0eAr9ClO&#13;&#10;KfbXwZFTA8ucPyAboOn60lL0lJBHugShpUV5KEfm2giZbPFiTfwXZwkHst/+gQ9hbv04e5op49/S&#13;&#10;A0gQ1L1SDi7gRx0BYkaAlDU6aegf//knySGyxfKTA7JzHm4tk8md6gqDJwKT9rGBBCOAuwTPzqIX&#13;&#10;5B9LQs0+apGJYnm5fRRgRkpJ0JmAe4oHZaP6xNJ5S7eU7do87itLCtn8ofxa/W5A0n/lu1X6lFVK&#13;&#10;6ESCg6PIKe0h99PP+fyCo/oMNq/WXhfklY609fQbDHZZhmEVgbaqgS+vrQUXWf3YyJaiXCA4A1Dl&#13;&#10;wgF4o1NqZABalmFPiXkAfjdY/eYXZj6YwWpwTbDYrAWvbZBZmWsT7CUy/frT6h3kMHeXHi2llUY8&#13;&#10;kyp9wvgxz+G6AOoALf/5n90BbCIwQpz9tL4DvbHnyKs/+WSZ3iiU6NIL0Yo6Er3ClzPDaJr7LgM2&#13;&#10;L9ED4ub9nirn9adcM9vPnqXAjjpQGhZfGCfzKHr6YOdgQ91mNXp2G4wFK3PoIDNGJUy/2Kv1kruV&#13;&#10;qXCwt2lC4Xx30atD6mFXMMpE/1XyPo1iSidY5S4qKkplVGDSVFAefHUTdKv5nLq7BRDog/QTbJgR&#13;&#10;VEsmcIEQ5DhGML4FinbmngaRvMBQGYKunZDaeJ/Omd7L1A8J2zPRGEq/dqvd1BSUEBFV6ShMW6zb&#13;&#10;qL7ORhi4rhbDHnriGr5fwpKRRNWJylAnI8jShRkkmBskoU65To4MpLL2iXXoZLoyDvA0yH47jHNS&#13;&#10;OnlF2rIpnDimrtmZvKOmpZPO5N4c4gQ5plDnNW9jOB1YjM5jkCjvO0fHdZ23iPCSPu3Ug8kb0gqp&#13;&#10;17QRYBbhlab8Uxrj4UMw1izi5/HMZEBwH4VHG4T0DOHohIb15WoYZk6F+JTIYJ5xcR2ABUs35nDY&#13;&#10;dCzSqQE0ldrljDCG5hdX6UBPWjURpBu+T2eFA3YgnAWjLvj5FI7IHAKmRwq1EZhLnkNaiGgOFkhE&#13;&#10;dtkFz00AJU/BtI1Hna5g2o1paavLixiVlnOYmUL9G0ahs6k1VKKTOsyogFUQmCrn4am8VDhKBM/S&#13;&#10;MxHNc8dlBM9UJgvkEKXidRQ+0ou3dh6t0SOdVA06QRJ/rkMk2OO4N5HTDEzu9XOkbTpiVQOzAo8Y&#13;&#10;GZtibrQOx81oJXmxTabO+9R2hY5OZDAaEM7B0QA0kUZPKLgQgqyyTHrYBoJUyjO6Yz8HEW4+FXym&#13;&#10;Q2yjSadHFHBqb/n+zasaDgaOApE2CJF4jqU4rA+m78p/FyjQ2rtkZq6KMKbxEM7eJdGqLvXXqucq&#13;&#10;KbVjGG0t9vA8AB74jhrOEYALO5KPsgZBOyNvUxiYCj62KQSuSDJfKueDL9zHLIpHY8h0NZWA1+BE&#13;&#10;SAnlvaxL4MZcG4VzlH9w7yt4du/Vy2QBuruEh6TNWXhzn4hnnosL8DSJ2nYVZgisAwxrlYwZTt5Z&#13;&#10;wXaJoJZvdSzbGH1DeEkB3MGIKCC0baJktMp0bPmCVbO/qUI8IApxaa0sMvoCWo1Z81xHJFuhH4g4&#13;&#10;5+5nVWCoBujO2k5LLiidImKbrsN0Q56ds3CskF3ejeBan98mStElVV7jx74vTi6ZwsA7BYCzrlye&#13;&#10;yNKDQEfHl1J0AL2E4Q6fsU3IBA15GJtvnAYiXXNB6CO+CiUbUR72Xbq2fjVLmp4U5C/DeYNHzFDz&#13;&#10;Rxo2ymJ51TWpJOWEDP1+5BedcPc+xhhyPc9eRauccYSfkSa7/p+REWAmxcC+BETUzN4RFBZAUCkP&#13;&#10;c9b6kt3Aszn33Jt//WQVQ5R76YxA49lbmkOS+reN06ZcMBOqizEhbbl+n9L9NktmFnDRnh3jjFv0&#13;&#10;HJXRAWoiA3M0MtYAM0tBJ1y5bpaYSvzZqzcRbaxQb6sMOCE6pxxLgUwyVpDXZWTYOHS8XT8CoBU0&#13;&#10;g3a4ruCdqf2bOGRNUkS3t/dhNzO+ALM5EmWOqYsCt/VGnR8MKUOgrpd9sf+HstceBiVkg0ZjE1ny&#13;&#10;48s95DPADcbhndVlwKoKtA/NTJC5M4RLyACcpt70DhMHsjSrG8PhnaJRrYZgF1BW58dsOWnkux9+&#13;&#10;Zl3njIJbT3Z3djkjjR9ACc4ieuAAjjbIrDhGz9Qax8kdOpQ/vr8SmYQaZCWil53LMwwI7+EedumM&#13;&#10;XQ29p1FipOzXXz2Ms7H3i02rPKcTQI2YyAHNSYvqe50Bji1eOmOO5bQulLxR+Is+AchJjaUSelLS&#13;&#10;9XsdaWlNSnZco2coLSp3/t7QU0/IW+8NR94cjqwy3U9yU2uOXa/gsI73JHxfwF4IeQMPqKcssRCk&#13;&#10;TQFJmF6HG7r25cjKMcCKaNgo7aIPMjbHhg6kMZ9VnjeLpE8Uqgcw7dSCqSmcfTKfvvz4fjJRvEkq&#13;&#10;Szga9+8nTz56FJlQPcAt9ccJKdqCE3a+n6e56yNoIm8PHHjb8iVHqrUI1ji9xqw398k1zyPv5wEl&#13;&#10;nAAm0CRfmLMgkOP+uPdTOCsGcV5uH0Q026Z59lAQVHG0nREnAXPphUdmu5RPQbyUILCvyDvIOOSC&#13;&#10;xuHjO4x1fLzJXjjiL533fokd9OL1UYAPIzhiezgWB0RHjUxbw/7q3UvAHVKdAV5XaOKnbs4BjGep&#13;&#10;7x8AQHrgTu6wREJgShvD9WMH0y+I93JuZnPYpyFkKjLEwI/rIS7Gz1kvn7WB5RA+ML1bw13d32X9&#13;&#10;qeI3KsyZegV0tw0fTYO/IioNhUa98v4RjWGdgnJvPSnOVZLazj5ODKUS2mOMIc7pab9/zZdnM3sv&#13;&#10;KVEYAyzDUY/sKOjF6KXGvqQn2OQEGRtzIz6gW2Wr9AzYjk6xBMvU/OgXhnxVZx2CZI9mAe/y08nr&#13;&#10;gz16CIwkv/54CyfdoI8gDM1QAXAeI1N0ejP0wfr0HqPPmVpWp2mjzsw95MYIsuKIdHR7CHV39wKo&#13;&#10;amIfO2p9bakQzSadkub3jTNk6i0Axul28hsi/q5VO8rSMG1no8pYP4CQjCflDOZJsxZkZowZOlcZ&#13;&#10;Z3+BIbLGjN4UOArGwxY6pQv+GFmQbon2cpPy4m3oA3EB31/FSPY2fSjOAY5KpPY7Ma5NZmWN1POz&#13;&#10;DiA8AckyAOEpIM3Ld/vJv/onX9AHY4HeFnU+T9T1/nyyRxnvbg0Am6DfXl1nHJsZndgB/BEoSEv3&#13;&#10;zGwmfRxb16CITqV2mwCbNlSWKRva/WbN3LUZYmUMeYxtj9EsoOjJazdr755fpE4SQoCmkWRDVReS&#13;&#10;Z+8ayT6lY/vH6B4mE2kXfPd8J2SFgLhBLiO6HUool3B+ZbELMmHcMzN+JycBhpCxC/MryCgdVn0O&#13;&#10;3sR9BestDZqJ4MAsQZTZkBMD/JYBwP0ktrE8qk7WcfUZxuFvs75GWePkmP1ZDASSEQYveR/LOafQ&#13;&#10;nUbD2/tHBEf1T8aSn35+FT6c4MU0edAuAABAAElEQVQp6eWTZGMqr9tk5VhSqd+mfB1RBrK48J+U&#13;&#10;f9qXLIJbxlr8rdzq+tU5vlyj/3tDj5JffjwfzeotKVZU2fsjz9qf00vQBvtm7Tip54gymJY0iwMr&#13;&#10;3WkzlgSE4Jc8PqH9lgRq9yg1eEUjViQW+8cYe0q1zCJw/Go0L8Vmjal4rMuydeWLmeYfdIOSQf2v&#13;&#10;PeO61WOp/OdJWF+AC37B53yf2SP3NrDL0YGWi+nzpjaKNhUXQBhbMilorkxTL6uDJggmSJPqImXf&#13;&#10;h/tYqqscz2IfasdO4DP2sYPMRjB7HeOOa3h7x6OSWcZ5zEybIUlQDQBOueN5mGXRhWzMKHNqzTxA&#13;&#10;0oDWCFdkfky1RwnSkx2BLNOudY+XKK2y30OdnhLn+OIFMg8smVB+aq9ro0RmOnT/S2wXgSf5SPvK&#13;&#10;QNENvvcXj0vJfqmF3j9FfuGH4vdPYJeY+WBiwhyll56btCKN6B8rZPS7LAEJsmBf/Z0vQSHHtjsx&#13;&#10;zixtHv5Wfyv5m+9JeWIk4MEpI2ZQplPUoTnG8fEqAo36rsp0HUVIejLIrAi1zZx0kL2h1bCx8SAt&#13;&#10;XtgmOxki447tU/lpJD95+jEGL0Yk9VZM/kz+8B3N11iUNUQFhOAkAnw6R80uTaWYPI3RTDYDh6+w&#13;&#10;NALQIXrjZA3LEQYDjDWUkWygoaph6Fq4NT83pTFNUTKFXwapLFDYx6MqkFwv6ioM3g9pUenepMQn&#13;&#10;Wi6IIVFGWi+/xOaLQ2HBUXNoJNjNM5q4QATQkUs9ugxrrBsNBqJPJkmVTUZREI1DhCV1ocVK1HYN&#13;&#10;UYJYnEkBI0zDzlIPmb4LYt0EfBANrWCo2Gl/cXmVTBBrl2gyhCCyDuwUg6VOj4gmAu7O+lI4TKJu&#13;&#10;EmWNOdM9nIIcBjQyKdmnWZRC8PG95RhLZsrkNRCW6a5y0ggCzOyUKQxDBXQLQ7sBsdYwmox+u2eT&#13;&#10;XMNGNUbwNBKNUtvgZQW0dHQUxVAhImdfAtJuj4/2uY7IOhTB9Y3cRvYAhqHCkRsConBmXOOG9B5T&#13;&#10;MdsKJBhYpjcwck60UgbXQVPguucq9RAAOP+3nIsCBv7gDMx2IWWadDmBDSNoCkcJX+NRp0xBoxGr&#13;&#10;I+kapEfPL7qKc3WdTm7obWJdQ87eVN1geq5vfwWv5f7yaS0i6IiSI649CzIqcDANwj+NgW6k9v/7&#13;&#10;r98RgUhRTqMG8dKAhiGtpe1QC+q6dGh7GL6mj1syUsAxVIj5O3so5KjrHgEs0MhCrdLdmqal9TcY&#13;&#10;CtZxYrCAImb6dA1iSYI9I6zLkaTyYZeo6/DkKJmi/j1PPeEUysvGGKYjRi0WTkoeHsyMEw3HCVGB&#13;&#10;ZVF4t9C+U0CyRK/ZBnada/M/nQwNTvRQnKu84RSBImuukEo5gsF6QcaLqaiTrP8KPgvHlfcJQJQQ&#13;&#10;fHPUvg7ZjvaoHXspxSISsQhf5nCOjzGgW6S8jRrNxxi1pMLz99kveQazjnQ4zKaS/uwFUiIS2wMN&#13;&#10;lkpt1ngJXWN3JpNrS9DvSTLStqO4NWsisGmzHLMrbMj09ddfwnuZ5NmPP3Gu7uYwIvTYzkEn6Rgu&#13;&#10;zglQAerB+dKxbKGwUaREZm6o67ScyuZvPosgpFGqS5TJc+ponc5idEq+DfiCdZ0z21wj1Zpry7ak&#13;&#10;N2eZCzz4GuV3OejDZ9Fs9rqCDpBJPL+lRCkYlPKln/F9yjuIJsAEedosBJtCSfO33MfPxM34V3Bg&#13;&#10;gOHF2/mchn9aZ6qDx7ecNaAPh4yqgxYFa3gfz2F2RdyHK00ALhgtOuPvaZP+GKQIS7NGDfpMMNJp&#13;&#10;tszLvj9fP7lHvbhZPx0+x6QCou88RvLdyzpGbg8Qby7ZvbWDOTzNeXsv12vGhTLNrCgVqVHFE4zi&#13;&#10;D8aOwISGgu8xi8VGp7Gn3GOCvkJVnLwuNa5Vpjgps+pE99xQwdWIUiB3bd6VI2Il7V/JY+y9HdZt&#13;&#10;HBrGIUWv1qn/g8++Jk2ayCYGhX117JujcS4o4Dheo7uOyrQT9xjRTNQpRrGGESnaWOY6UhpXqEIa&#13;&#10;Ft9Ltg+Z+oL8749M4QitJXfv3QWYso8NQB2GlOCEFHlEpK9DYMBylp9ePCciQ2NHymB++Sef4wh3&#13;&#10;k19++Sj5+ec3TLhhVB3lQod1+yWNwmcFevAsM26wFoZagaZr44zFNLqiLJsCZBAY2qAEQtlo2ZWy&#13;&#10;3RpWs+TCsePsjHC4xwFKI1MkBknRM1AueE7yuEaT8lEdz3GE3jSddoizZMaQOlqjWB1nOZtG21Ad&#13;&#10;yW88P9/h9RzZKD3nOG9prUn6rmcjbXlf3+8KpN34AfeXA4LO+TcA8UnAf37sc0XWFm8MwBrZL7gc&#13;&#10;/Q68lGvnfa4zMgriktAODpgR+/g9NoJ2AKI4uYEJc+jtUTJcLJ1Rpy0BHr18uc04Q4IG6N0JIu6K&#13;&#10;WWv8H6K7c9yviGOpPt8l2+d3f3hGb5U20Vsmw0ATRqqjQRpAw51V+s2wC9es24iaDv7vfnzB/UeI&#13;&#10;WldwIIqcJXYXhprp4fb2IUCZ7HbOaIJZw4hnlCK/F8gVeHCvpQUNRGW3U8SMohrhc/NMy1eOmvWh&#13;&#10;HWXE9CGOn5kPWWSZfRxGoZU2ZYY1SmE+e7yCs3ZDJhiRbwzf1N4appO64IG7dxaZLMFYN+hXPW0P&#13;&#10;sD6pXTYF9yxdi6fonisHNNgRPbxHW8F0ebLCkIWWgBTgg8jm4eyjMSXP7GhmZZLy03IWQRXPPcsz&#13;&#10;eX3tOKnIktGb9zqkgI0jmGOEvEl9vQdZWVlMipX55IRSnpU1HHnAgAYOmiMPr7Tsff0VJVZb2Yyl&#13;&#10;MWYJ6SC1cO4NQhmVVh6b3XVLZlkTr1X+FGQ0g6OfI2jC+UwgNyZxRg4OD+BZAkTIhT6NurW/bFKe&#13;&#10;yxJgmr5N7jCGk9JteB8HnYj0hGNqAbWuwhsWnNEeUDYy7hI5apnVX3+3l/yeiRy1i8mYmDSKvL2i&#13;&#10;YbANsM1KeIf8uuma8UZpJPp5jQCHY46dAvHbH15GBuyDuyvsOXYnQr+L3rQsw3Ix/QABPFuI3ALa&#13;&#10;aQFkybyxIaag0BlAI1sastqG4y9xakrYvve3AHiRb20yW23wLBA2jqO+VwPgJevzBH24hO1voOAI&#13;&#10;ejoGFEEqwWHYB9kKNAoNkT2jI9ogI3efvi2CD3VKLHYOLwABAEbpX/OGcZ9Gyw8JplzwvPYMMj1c&#13;&#10;uSGYYtbZgHvnR6Bh/kTwCF5QHqiLo5yJc5rD5oWhccjI5sYObdMHqYOADmf8SkCJDBiE0nl/Mvl+&#13;&#10;B/ClS/a2Zw7tPnr0CeAC5RnYudbUO1be0ifLS4pTBh9xHHl2G+enWXAjZFPWk48ebYUDaKQwTynO&#13;&#10;GRlLtTpZEdoz6lloWH+lQMaNQswy7hmCG/aH0fa0RMgz6EPfZbLVbFisfWJDyZ0JGw+mmcOOWrRh&#13;&#10;48HxCeANuo3nnkb+/vyaho787hjbKMB8wQZ0oNdskPFtEDDGg/JM8wAWPRq81LnGyVk5GpuGHGVP&#13;&#10;lR9/J4PhBfVBqhN8DvYaspF/BcsMrprF14Mm6uhQ/Qp1axH5okP+P75/l5YocXafPFwKfoom6NCS&#13;&#10;ssHAWBG9qj1xi+FgwMTP2QNBK8iG5ZPY4CUAifChOBPBTHWRNpy8o83j/vp7OZxf8XN0CWsXiBdc&#13;&#10;UIf5TPoCoW+wRfZ3G7Em+SDNFvXRedOHf/hSZ79Dlkb0XAJkMNgYv489AuSDl7Rj1TPqI5vKaxMI&#13;&#10;oM3yt48+zHPPFnyEuOXzgorYlQhH91AA2UaPNQAYbU1L0M8oAdLGW8InFxj17AQUbLA7zueLyMdd&#13;&#10;5TS2uOsKfwDZJQAQmRqhC1OgxN4fuVwx2TvGdmadeQCpOGflqYFz1q3dOQ1IeEJgVd1SmiaLDj2i&#13;&#10;j+XkC4EfwVJINmxn91Ja1t9S5rvv2nza5vIpXjo+iZn62AecDf/dZhfLueSHd73khz2QFwTk07tE&#13;&#10;G+nmfnyMs4bxP0s0fhaiv7jEdUd5OcdZxtfBdDyLqa8qJdPjNBpM9R2xbgoi1+GJB+Ggv/jyCUwL&#13;&#10;wkMkSmTSlCTN7SJInWOXbMKGCcjb/ZdECMoP4DIeAgcc6dhlU29pGqPhY125v4MSgy5EUXRMJaAW&#13;&#10;h1TDoXnyYD6cSQ1cFokSdXMwelB0kooz3z0UN8qMCa7G51F1GuYoZlMErSssIKCvQHSd72tkfJz3&#13;&#10;CMIUOAwZTEF/jsF2QcMuayF71MSekh5UxDE3e8M6ywzKPEPNz3DEek9G3VWWqPECdQTN7DTpwwCA&#13;&#10;oQHh+q9BwGr7e8m3GNe/+PoLFNMMis2utzwXNYOnCGnXdUo63sbaYux/u0sdGfceAZn2+Y5IkxQ5&#13;&#10;X6SOLo/gLNidFSF6AQBgI7nD2ilCkSwIjAaJ5BRhc0YE0LQmG2BpuKigRHs1NiO7RYeGvbKuSTBk&#13;&#10;ic7ECk0zVy5JJYtIC/cOE5U90kB3zyVca5fcG40bz1HmktivMSaMxto/pARSOkZNbxPUvImSCoXB&#13;&#10;GWlcmEau8vMV9wnBp8CwSeIAY6HGb9Lz1zjx5wpGjR2bHGq8eOZBszyHDePsNi9wpUOjINZZscxI&#13;&#10;g1ijaZrIji+jX75P4WVqsfs1B00gv2KvRZR1CkaIeq8QCXoLChwACj8X9BLltnGfPRPsvWHKr/uo&#13;&#10;0zTkekX4SdRUg9ERtBpJIBAg7jYaIpIG4NQgQpbWugMQQOvRr4H1yAth+bNOQRX/6rDbf8DJGT2y&#13;&#10;Z8ql1WS2OkWjV9LbMMQGOI+jGLET0KalLUaLjAI4ZtOGgZg9IbgUGqaRefbungLWVDtTqWeJhlfo&#13;&#10;P2K9m8ZICHp+rhLToRVBdZrAMs77bAHAank5aVL/6XjVcoWoM0rR1PXZu8sAX/DN0WlE+gQ6Bp5B&#13;&#10;yPJUqRmlFIU/QeCLtE7y/QR1m2ZUWJ6hfMlgWGD5QTtEb+BxR1kaJVBYhkCHlq2FVPFrWrnPsGy8&#13;&#10;R5T9HEPCA7a7u/Qb9cac8zVOoIhSGVBwFNp1L5RFvhSoRk4VuGYotQHhNKitX1f4Yw6za9K9EWFa&#13;&#10;d83xOfbUyUGCa6YzgzH93UtQk0f3whAWz87XIdM8Gz4omOGz8cGg7dgkl/fhT/Bp6rSp6OVWycMM&#13;&#10;M+VK9EZh/eEwBm+Q0g3tBzjHXuosy+v2KeljUcoDOfYmAw95pvyKZSEXIPxpI/vQrKU2Zh30iLjZ&#13;&#10;CV8aV6aMs3e7R3sY+YsYp6ZKtmikaB8J6ucxSKvlZRoGH3FO7hBjyXC6yqQGqqws/9KRmUI+ztCA&#13;&#10;yfRVEXx/5rNoiKiEBRQEcbht8LCgkPL7hIanefUB++L0mww8UYAGx8moawDMCXYIEOiQatz0MN6m&#13;&#10;pmjCdbqH0QCwxwWvAZQyOOXvdupEbrbDUZhF3jtrfIgxfInhYWaDUaM8ShxKYH+ukhUMg/vr88h1&#13;&#10;AUnkP46Tz1dhTOXixkLyT6ipnQGonMNhNM1SgtBI0PHvYYwMbkmn5nkRG8nBLlHaz55G47ZPAXP2&#13;&#10;iLoeE4lYXpuHRwHo6bA9Q7Tcc8sRrTXFUj4sMCpzc2M+zlxZtUbm2yWATKupkS7YlIL0vtczdT95&#13;&#10;M3+hMwgGqmFdOowhyXm/jhC0wVOq5wXx2VlI0R2WKPgEIKqAhWn0Gk+uXwfXGwToy/sGevMeFr8T&#13;&#10;V+xZLpeSepD1CJHzK4x7Zaafkcskd3lKoMD91pjzGp6hck/+1pkew2mwga+6T57BZw0nVcMv0pbR&#13;&#10;32Ye+RyCKspNHdQ0MiOvAXhxD/WMAJu6R77QjLKhmI8iKOM454dMB7PE6jETFQSiDmsAnshcnZID&#13;&#10;ptzYKfzZyx+Trz57gA1VS3799aMY160OV9elTYudgtVMDl+8I4hRwphj6hT3rFA/XiVytbm+QFT4&#13;&#10;IJqPvnz7Dvsoj26Zx/AkkAFfnBAsqGN8Kk/VcbPoI0sZPVvLgDR07aJv7x+zYjx391RZpa3jeSsj&#13;&#10;lEXLlLUsMUKvhpOwOA/gBz00DqgjRvbfB5iwQfHrd3UyivYxnv1oWkJmqeTjB3doqDcXxrFBKUv0&#13;&#10;TBPWuDczLxwUPiOdCFrfwOC7RzSyJHKWOtj2yUBPsr8F1p0DBPI8nRqljeAvCjjBISWUUaxfhwyy&#13;&#10;gM7iMaAPnQzfgazzM/IDvxSwOWnpoJLKvIYOXFrjubAzkDM5bLtjHHdtEKOpHQnS1z9Ikv2/PY49&#13;&#10;7FNSu7+7S7kl/ChUDI1dYyPU6j3OgnIcUCDtRIE1MxKlJ3swFdATS5RqNVsHQYOWkpo2rWp2bxpk&#13;&#10;5JboE6FToR0xg5Mp+DKEaAWyLZ+L8hr2UADW/mxG582wEzg9JEjUw5abpklgCbBVW/QCu80SzK21&#13;&#10;mWSd9HF7jFzgoJ+cNpJ7K4+TJ4BEZiUoz5XlZuFKE3L6qzevsX3M5sSJwWYxMGDJlVlPTXp53TAu&#13;&#10;2wSVKfbMxtxOGLGexue5BMC/IcMAIiHt3r44+eTTRyvIZcuv82RHKZMNYpA1O3FNFgNOKCeyTKZX&#13;&#10;WyDNNBfAvXFsVAg0ZI99RtrYuk4SqpKNfMzXx9hBP73ZDwDC6G0be9kIrX6A9JLKMu1co/jIZBxq&#13;&#10;gQf1RBZbShCmQFbKDo1U7a1h/5QJzs7x9Rkezil5TgrpY/RUOBsBsUv2e+cEMBb5do3DWKKePqFf&#13;&#10;3trCEvtzETan2S5mMJkFuIiMlwrtJzVDyawbpK13gb57t7OLnwP4ZDo8tCAPGfTTntGGVubJyxxK&#13;&#10;cogunSYCXmBSlvJLcNvyQH0tAbwKekggC3cEnyAFrevYzycnjlKliT0+iiO3LU02CHFJpozjt5U/&#13;&#10;BhM76IK1tQ1ohIwl1uF4YQ40/qq3HeUsoHkjLaLX3GPHDmcAwvRL9feCr1lrANHsm5ljZoH0Aebq&#13;&#10;TGUxO4H2ghFE7vEMbwmgWSLboMTRUfHK4A528S223AUBvzf4NduMiwZ/g8fIhmQ/+RhlIZYm0uMA&#13;&#10;nnWPjhrnZM7Qc4TMgAJBNYMoguuWzzgFwwadvmwILGihnM8Y9ORaYUvxRALu6kUbPn54DuWiAIoy&#13;&#10;6aefzP6W9wBh8Uk9fz7G9zogfAFB+7lD1iKoeIM9YEmTdG7WQjj7CEr9J7MR1Qva1QKyApN1ephk&#13;&#10;CUJkoFP7VoxhRI8zRa+I3j6sayvS2JH1F7AP3NdreMyMzBvH/ZK5K7houdSLd4dhO5RmyOghe3Sa&#13;&#10;a9tjzSbDz19t8172CZrVRhL413YSxHAfItsXG6XN5It/8//+lqku3JfJPPr2Nqw0iC3/TpBRu1zq&#13;&#10;Jk828XegA0EVG6xr/wkGqSP1C8LHdnfYF21k7X/3kANGZ6Q2hwHjLHxpr0NbMdg/MPizMpPBcAI1&#13;&#10;e9VPynZ7ZfzKLJMxDkAfm2yQRoWMZe2b4yhN1U1HxrDpZFVq4Imwmz2gQT7Bgka5jmdlGtoUCs3F&#13;&#10;cBk2byJZZ06r9VUnCCd0Pk3zJmE4m06S2hwPKSHYHVQCIf2Tup4pBKronsCFDyfa7ZrSNI7UgJAx&#13;&#10;VAgqJBG3pw+X2VQMJzYgsjUwlDmbcCilFtOCFMIaFhogGopxXYSSStf3jsAs/t6fW2pwQbTdrqMV&#13;&#10;1jMNA4ugNegy3wE2Np3bEYuiSSPc6wiD8RRH3fKPATVUEyCv49QKjuO4GbG3zum0ccTa0v2RiVSc&#13;&#10;1hpfKZxRKIIe1vFpPBxynzMMD6ONNozRgJnBwbNT8jsQu92D42SLNEr30Od1hNQSJTRDBLUTTqx9&#13;&#10;9jr2j9AIur6zjlNUBlyxHt2eGAb4NbxwYIkO2CVdAWlNHkeZZGF8ia6DUP2fv/8puQdqXQE08H52&#13;&#10;CZbBTEkclbB4NvfWsYYSZLNlhHo0Gu5IpBqFvCGYQVDA5kemC82Qgra0Mo/AqiVXGF46dk4z0Mkx&#13;&#10;gq8zGZEbFKF0oAEq0/kygqrh5XsUqAoVz1E+sNkdPwoh5heuSaPfiKjPa2mE15vAMZZB+XGsUUGp&#13;&#10;U+O1bVzqMymGBNZU5qLJIsvBIzzfNECaNGknW4Vcn/3zLBwnmhormmI4PDgyZRS6ZQ6OjjR9U5Ck&#13;&#10;SHNDrCwEGjW9pOs3jslqYc8FNAqcuXSKdIXGdA4AtBAsTu4wlcvr8lis1QgRCDK9CXqXR8k5Ds0E&#13;&#10;ad7FPNkQCBnp6ZhO9T3WNZqxCVOavq0inIKeHAVoeUobZWYXb5sacleEEcIH3oe6Q3ENEOymyJ/g&#13;&#10;HGqgWy+rQGmqSFnnNMJ8hmvqaLm3eZTYMuu4FjGFp/rQcZs1zj5YJ3NhLfnur34LCAHaH6IjdXo1&#13;&#10;km20FhKI8zQLxfPsYIRoYDYBcNrwzxhyhWzaJE80ecj9VQL22jglcq4RN0MpygyRautxnWyzsVpJ&#13;&#10;DtaXk20E9cDUB+5jOt0AmST4IAjnvGONm3yeTBIFJ4qBrYafUoHKFmEQpaVmKjydFpXNFdEU0X+O&#13;&#10;E7lF1IzzVLmJFlu7P0NqtYY0l8TIsN7evKlfB82p6D1HT1flw7K0y/if7KKM4re+h4VEQ1F+5V5b&#13;&#10;guNn/LnGUOwZP/+QxRW8wj5JvzpvMRqMjwoclClxWKUJoTJXVD34nvfxcd4PrXN20h1fxnWlhXEO&#13;&#10;QWPVMjzTwAXYNGb8eoaae5smHQBAHBwdsi8YqOiGFzcYn/BRBgP7/GoXeYEuoNGlEQ0NFo1aHSKj&#13;&#10;wHOcl1EZS7pgHIA7o3REcqEP6dT7uB+CJOPQ5YDMhDaTCM4wDDXgK+zxAsb55vIKRksTw98+OegS&#13;&#10;ItRGrjpXKEGoiZwI7neOroF+kc0aPjb1EpzQePnfz15j9FO6RMaNEcrYY5yBKSJ/M6xpjjTIY2T/&#13;&#10;HtGsj+5ukJW2xs8KAFrIh0IVhY6zSprsUwyBqOuFZjXaLA/ybF68ehfNwVo0NSwC9Gssuu+PH65z&#13;&#10;fyZG1Ov0fZjGya3xrKyR5sQF7q3OfYADfElfnwJyXRA2jEHozlGXNtLSAQwHXUIV2ZFJeUlPpsRL&#13;&#10;B+pKpwBpOGlIOAJTfZTKW2iNtaozBK3MChM8NhrueNAOZQb2cTHq5Jo/gMoa/p5/lMNxM2WoKdWW&#13;&#10;ItiY7JSzNrppNFPHQSfQ8WUz8MoE56gsrFRoTgcN3CArGgDjXk8ZaN24chVGYt1p34kSWSM99kBd&#13;&#10;oTznQUP2B83iDF4P0Ofc4wqDWnDkQwnJaAAivJvFh/aPywrik1YtnULP3kudIi8L9GjAjWmX8Im8&#13;&#10;2ZjaO+Nl+F7eyqBv6YFFc8uhBjH6/vmr3eT1XjtxrNuLF0c0di0nyzQVXFoi24AsG4Hi337/PPZi&#13;&#10;oWq00RGhOoNjyVeUd3x8fwNnp0U0sonjekFggWZ87IFNrS9xKM2cs65XcC6cGfZOY9AO/qb4Ci6l&#13;&#10;4zZZMWekEa9u9mubYa4vTycPaB6qUyjwcYussty1hdMs+IAwYTrCEbzFSNXNUrKDA3kKkL1F74RV&#13;&#10;outb61UAOD4NAMUloWt6YpFuH3KGPdf2UhaqU5UvZyfdANWdJDbOWSEyoWtBb2lIBxR643Mhv9Fl&#13;&#10;2plTeaX/+8wJ7K1LHH+BpsgIQffq3CuL5A8eLXQQlwujW/BsYqaczLDfTdL55aUpmgq3mODCWynl&#13;&#10;wybkzyh6+8NLh28Hutb+cqysEzUGNJoROJVHlEtmcNojw4zPW+SFwOQ0zrdRa4FuyzSlOfXCFOCn&#13;&#10;YxrVu5Y329ROO6vGPgsSmQHycGuRc5Km4Un2kpOif4+Zh2b+QaPQn2SvY/l0i54CZDU1cSyK0GIP&#13;&#10;EHuKqQcz6/no8bJMlp/gQadHJtmwQwPNF2SypFltyst1eowJXuvEHBLkOABgcTS6wZFVmtNaYz8E&#13;&#10;dD05PeZ+aUBrmlGVWbJKopSBZxWLM2NsgCx4uy8AZzkE5wK/fv/8XTSMHKd3QA9gp0pN+g7ZqcOb&#13;&#10;FnIZJ566ymnOZIRn51ZMfqNxJ3K5Rfar9Br9zZDpZuqaLf2f/+Z79MIM6emmrTs9jWAFmXcDvFVp&#13;&#10;C5JmPUhmxFulxCQLMusEEGLcKoEFpzOpa3bpM5A5NQhkk2km7JyZ/WH/DLLe7K+ADmsDlPexu5R1&#13;&#10;yrFJ+d2z5NwDMIPHLd+0105q80H1/KeeVq+ssrf2evKedzbvkh1xFn5CrWE2DHaYZQ+ALvpKAUDA&#13;&#10;H6bjFwDEteOl2zNAo14fOwbnv3FGKj1gVgmadNToDOUskxMEZWHgCzbvLVNpnD7Xg05PGQfeJZtj&#13;&#10;ZsZG2oBsUaJoxq491xzdSfQcPnFEo32EZgC/lGkQcvL8zSuAkhbB53XOgIxQ+u2ZPbe2UmLfG5wr&#13;&#10;9+TZ1SB8CV/HV34Hv/KXPwJwgiuvtk+CB9uUdx8TBK3i25XxE5xulkWfC/gJZ0dmDXrETHCbCjuB&#13;&#10;45C9i6w63qEvtQcwscxkpFzeMbZmz7SQWUxhQXa4Av0I5Y62vNmjyrb4gf9Td7Hm0IuxXv075Dr6&#13;&#10;L5rYwlDxudBvAoicyXUO36id/NkvtsKOkocdNen7ImOCzyhf1UcnBJy1vZW7NvFWl33IblVvuC7E&#13;&#10;XmQnOBHDHmZ5QBJLzQUkCtj+hB4JkFpKKnicPvMENrplT56P/agkCvm2RelSh+alFTIqo0Sd/VQW&#13;&#10;sXyeMYMd4t6iU7Bjo0Ep9FHElxewZYnwMjQEeGCA/h1g4eAG2p68ptEuwRgy0C/pzSLNW7LfZRhF&#13;&#10;+4pEATLZKr9cTZ4+InvzzTP2CLmBfWMAeo9eMA/vLlDSRLNfVvl+y+Nr5bfPr004dBOUxwCXY/gX&#13;&#10;IwTiB4BhQ+QmXt1ttgQA8fl9hCljbSZRJstVxnLSGMcDOeahHUsj6ukotxxCYYDwzCG4IybiAeD1&#13;&#10;qHhUnDPMB49oNYrwmMaRM6THlMogjjI4xOLCqqQVLiwwdxbDjR/xc+4HOlbACcX0J1LipAeMCJbH&#13;&#10;vgZSMo2wjK7xSGIdPI2dKNvzKXmvRGa6o0zAeQSzWSNrx/IPL5WvhBuRGj5jNoeOQNwLCRLZGgh/&#13;&#10;HTIFvtcMwwuG9MW3EAqC0bruE2rmcLhMNRUZx7cI0MBd0RkYYY9szFdeXo3mmd7bE8lhMAQCxf5d&#13;&#10;gC6jclBAdoLGWUTZ29vB8WkdDv4MtND6Y4nCNZtGapMR60rzE+mIMMciaTSbmrm+uhKRP2+1QVpu&#13;&#10;BeBmQPTxkowCo+de13t7roI53//0mvKUNZ4JYhkhwm5KP+Rjcyzf52x6G3tqxKaOOuAClDyK4+nn&#13;&#10;/ze1sCrSxfnZUNLOvLXZnIaXjuOYygsFJcFnMCw56vj5uM2k2AubL0qbGo7ubUQ2/AIGtZyhBtAT&#13;&#10;ikSklJ97Tr5SgTJMVtdWKVVhRNwpGSQwtyh2ZG4onIIjvKMvDQEcKdLRfJkypGDyPREpRplEox/2&#13;&#10;RUeR/0Lg9CMqYu8ATRU+x0XCocOovkYDX7Ec9yl+x/3HQaUdjSTyqdOrw6NgUogJsmDah/Fv46MF&#13;&#10;0poWZ1MhpLFiZLGPEpduRG5N6bNGONaNAFGgmdYbSCPnKy31WLcZQRcwst22zXSJMgXuk8HYFriw&#13;&#10;FpSTxNEEcSZTZSpPYygM5mp5DieM9FIzXLiJTf5UtE6tmSEK3OF64yjJHuUVOqDuq5GWcVBbwRVB&#13;&#10;hCoZPjb/ur+6GcrX3iU6/Spns0qmMcYUeuMoyDaTBYzU2Q/iFkfRPgycAvthNLZDdLeZ9DEAuqaf&#13;&#10;sn/2HXCvVWzusMLdvTYCL0hXdJ8Q4gJe8o8CeQxFNoccGSjYoFn3X6f1jMjAAKNwAeOqSH1th/sJ&#13;&#10;7DkyiuVH5Bmm9XTgYY1lZUxKO5M4nTZwExnWYTPqZ7RXJybGRrIGD8MZz9HRGSNbfpF3BBAmUBIi&#13;&#10;xkadNJakYwlPsMI0tBzNfflBpn/1Gcg/UXeeeRR5a83nkDW4764riJV3SvvyqNfh6fmk3/sT/8ea&#13;&#10;+bnnqcLENOaH6T4G76TfehEUpwrXtL40ulAl6uHblTNXZrexDyotM1yMwrj3H67hv5Gix71uoVsn&#13;&#10;YigLdWalT1XvgKjAytIynxEBF/QVxLVkyT5DjDAlwmKHcev/daC21lcisrt/dBTlZVdEaewMrsEd&#13;&#10;Rq9GINfVKRUYGNC/JoxEnlDDSgUcmW2cnWGUZTKRjIg0W4dRC9mkXvmU/ka5UfosTDGtgahVu+sM&#13;&#10;bTPs1DX8jqNULjiXXrp1TDRhyeiqb+RCHnKEnTSkw5cnQnCjHjIa/vCT5M69e8k8qflmP1SihApj&#13;&#10;m+eHlCNNt06WWBWgJ8MPVtbJDIG/19cqEbHIZ6c5Zxw4SiqMtNTq+zippCTXW5RprIQhK+gyj2Ou&#13;&#10;fLzC2BVoEvDXgehjsGgAawzpWH8oTVAW+TelE+SCZ8OBBMiAwyCPWLYySj8Sa/xvkJFGOiZIG28J&#13;&#10;8rDXeY1UVgerUg4gGMVfaNO64wCfyZZUsEmnAhmWp6X3SGX+LeC3IMAVTa1PWhP8a0oxPThwJs40&#13;&#10;SLlPG0dTnlE39eGvBjXKGmzyYo40oRuAynM6pF+eAcQEj6VTFG7IQOw0+Qx7ERF+1hp/WJ9Touyl&#13;&#10;MTFO+QK6rwhQYQRGNhD0HcLPgq0arSFbNESDpqEl1qedYYDWbE9tHZ/tnOtK4wFKsFajUUX2z+u5&#13;&#10;9xnsJg3sv/jVkwBvLLWwD4DNl41ivtg+Dflp2YNOv40cv/j8aTxrDgDOhp7uxzm0f2LKO3LACSWr&#13;&#10;TCCz8ZglFzv04PIh3Ae4mC8xMrEn7E11Hnxt13TOhnOwjlowgMcKXRvRKJ7LUc8fM55xa5XsHWTf&#13;&#10;gPPJwS8HAt7Q1GMmkUifPzAXPkAn9urlu3MmENDIlIwax0svEPE1Ui/4cH09EiBTRGvRHdEjAgBk&#13;&#10;ySkl0jX0aY8jwfyHWza5lUbQE8g6JGU8j7SoEe4z+2xou0jn1zG3mWc0roY2jUyaDaBNKniFmeGj&#13;&#10;Kurif9Ke0sL09nGyBOaJ9tYpBzDiO12mHIE9tPFsRM25tWB7f/D3qWg5Ig03ABDqjEd3tph+cJG8&#13;&#10;JCCSo4fXNPLj8hLAkqi94zgFo3X+Roz08XVkPlAeu3u4GzJpDYDVem2DEJZw3QH4HmMa1BBg4AD7&#13;&#10;uIHskOZfUF7gJIk17OL1RUYVkh0n+Mfm4Ngrq1kj318wSl29fwlNnjNe8lnnDYGBJPnF03V4mGyc&#13;&#10;BiMim3V2tABAtIDz84C13iR/fPUWGx2dx7pf772FFnBEqBv/+RV9dZAXBcDU/YMDrkm/pUlsA+4z&#13;&#10;uEHnQRe+DIrJ84KDgtkhEVieJQGOKRUcJGzD+iwrxo7C5rOpLawCj8GjABCTyLUpnGd7l2yTJv5g&#13;&#10;fZUsT8aGcgbTyPkDZN3P2wd8rpf85hefJd+/2sNReoaMUzqnARnLAiLKi97Pc/CCOpYRu7/HZ3VK&#13;&#10;ZXpMLdlHTjtBDcCE7001tzn+YmWGsYpl9o6gIJ81mmxQwHHy9lYT5DMjTrluVrP6XJvUfinq6zFk&#13;&#10;OY8c/aeaOMpOIzMzz/OBdAkIMo61txcp8QIRi2Rv2BywDOiic/1u388zTQOnOkppuVgF0E86bJOt&#13;&#10;ckGZ30iTDeP0bilRvKA8Vl+q119PcutLZD4QvCQR5xgQtwX4aCbMNuVE0s+1fbzg4wLZMjb8d9Sr&#13;&#10;TU9z/MzJXpGFC60VkJf2BRPItfRIO+HN9g78ZRPN0eQZTXTVuWbA5ODxDgFXMwUETcIWcwN4SZph&#13;&#10;k7Nc7Q31pkxsRmAL+rfXwQnTiC7IIDCgHRlPrFPgXd9BKKOAjbixhg2JbjUL13KDPkMIHKFpkNPS&#13;&#10;Jn0RdcMYRP6EkZjJyDz2AfKY2zkp0HKsANlZkHI/Langl9CUOlDa8iXtpj4iJ4CiR/yE/JE+saLZ&#13;&#10;H2QJgGKNCVEzlEOp780m4WN8rX+S6gN1gjJMwNkMc6+vDBLQ0L71fZ4nHMBNAemxe6aQXQZW9NGu&#13;&#10;6SEUa0KOmfko2JslwJclUG4pH5FFnoksHtZUseEzcl0d3AK0d5SvQQX1TIOyDJ9XfjSw/JYyvyr+&#13;&#10;l41ib+jTpH5iBfHqct8J9jrGSENArnsMP36HRsLjDHv45pM1AnfwBZkWgn7d4WTy25/qyd/87rfJ&#13;&#10;X/6jT5O//NVGMjlCqedKhecTPGEUN2uzhLAIUC4txMtH5q97+4EmpJnUxgLIgc8qJTMzWRu+SMg3&#13;&#10;njSLvZXcW6YODcSL7aTGiMPASJohJcRuqNY7Ojro1PTP1UUWfsrDsdEoKNMa2R9pL5wfZ85qnOn4&#13;&#10;H8Gc0dUewZwady7HV4Za7LnkJdEBlVBE1elEnwe16xEl6wNAmAp1Te3wGA8rCj7Pk+ncWGPmbPtw&#13;&#10;/KCelDB0aDmOIA4ohps4x7gNolqhR8MtAsRor0CHryj/QGK4SaHE2UEFWBvGcTftYTEC47ubCk5H&#13;&#10;PSnQNHDT8gzWhnPqzPTTMxqOURtu88wrmFQwQGIboJBnKovRRDAcZowA16WCtRbTplg9ru99TBcd&#13;&#10;QTEgKkLZ67xNQlQ6IqZsHpNeJdo6dj2BwIN58Zo0NsMp1QHi+3t3NmiIdQcnHCHIOu5sUuOIi9el&#13;&#10;jMUsAI2otDu9xgjMz/Xd+//8X/6bjwzTOC6qw3glOuTijBxjaMgpMpYLT5uL0a9A7oF5CjBolWiC&#13;&#10;ws/PCUDZEfiMlKNJkDv3QUK1s+pf/347onIq11loSgfVNNExQAkFsk6kDrqTQqKLNSmKpjcN3xsY&#13;&#10;KjeFq/sYRopr4r9JslDubC4l+/SisPnbKY6IzKpAMB1V38wMBUeoGsm+aGMkYtTqlHYRLipSFceQ&#13;&#10;WcyWGtgIK0eJjAaQn9dIcoSXjQndBdF5r61BL/1J59Z8+kub+Iwg8IcZjBOdVd6noLpFgekkSJ+a&#13;&#10;4/JLESUxhWOr8FRShlCRJvjjNXWGxxEkt0MjmTil3Mu6fulRJ8zo2jXrtYZPg7lWR4jxbxlgZwLn&#13;&#10;hBvFvbhQAGhe074JIxjVNooU2FiaXUlmx+kzAV2JeAusueZRrpOBFkyHFTSLcgjvyho0cnW8U3CA&#13;&#10;xlUXJ9T1ryVFDDM7t5xw/SFNcaIjOXTi9JkrQToiyDrwNmzSSWkxc9uOGi16VWg0i9Q3UcptDDXT&#13;&#10;xOwc7dgu+8MIzljOIM36x/Xfwl8K1DNkgbRh9KspKAJaXIaPxgAkhkNGXdHg8hqFdyttkbI56FF2&#13;&#10;Af+ZdWCGjY0FRZYvdbZZL9seZ2k5xgxRkjLlGNgP0AX0j5E5RvNU94h349gAKmA0ZIhSW2/onkhj&#13;&#10;LJHfAVSwTkuqnHIg3aoEdDbMovHsOhgMOa4LOcaL00UuAN5g+Mr3OfZN5yj6nMDi1xpCXNvogJTk&#13;&#10;n6AGaM9lBxNzbf9VrtnkLuoooXXpVrrTqBJQlUekR5076Vng1fUJSOgYSQ9GH4xc+xIAdWM0yJQ5&#13;&#10;3CF4S/qym7W/FbTNkjV1DYo+ZE/MAuhy7x4A7TXo/zgph4LXPfiuPFflOYbMId+NzxZJea0CHNkL&#13;&#10;ZpNmtFtrKyhrMxwEgI1WcG1lAH8vkXuCOYLe3td/VchG7Rz3aSTy3t0tjB4MVECKKh2+1+ifoGI9&#13;&#10;pJTpFkfh4OiYdFWeTQdVOUQT1QBZeRYz/47qR6Q0nyQP761h5DBuDkNHOceGxShOAWdHjk0Qtcoj&#13;&#10;W75Cqc6WFqFxUmXZa6MQr3ZOePY612fdLNRTe/Rwkzrq02SBDK8JaMHeE/J3Djlm81dl9NpWFd0A&#13;&#10;cAV9O/K2XF5lPykDJPqli39KKZbnaflJTPXgPYLD7o3yLoAnzktaVGYB07DXGLZOUcibzcOZFTHU&#13;&#10;ABwmeV71EBnK7CXvA7i7IEW5RYTbRp1lOtgbuTEzQVnTA3EloSCux6X5jABzaiukmRToC+iD5ceZ&#13;&#10;+DOW7Bt5BkFbe78Q3UGPd0hFv8OalU06xToZJxjdB5yRJX4NjKRDDClTz7tde3iQvUIQAjES9JUn&#13;&#10;cubzdg2KcJ0F6E3egGSCT+TnKxzIIYbiBbzfQcZf0h+pfnIGjZOBQARfXp7DPtDAVA7MYPCqe5VB&#13;&#10;7qcLTzOS+Mo1YkD1+VfDr/v+9wZUIpsJWa7eMPJUgAaNqLqY4tRSPK/ZC598tBEG496hjoUGLuDR&#13;&#10;USMpzc+RbUDncnj/55/fQoPwA426DhrH8BDlkpR0adTOkQFnlkQLkNZGsEbXc/CGZ26fKfmkZdd2&#13;&#10;1iGo57o0ts1IEswRFBBMGkPPbRLZtIHYJRH3Kd4rN+3WsNdIlqyaHk/go3Z0FvLB7CazlN7sHtMM&#13;&#10;8YJ+D+uUdhI1g2bV8co5+98g/gNQtIzCjFFLGjvIEe0tO9r7DJs0fjwnk8Ax0tfsjzTiObLUkC2C&#13;&#10;gcomgVfIM3Qel+FQ+RnyZMh6BbT4SJx16AXoPa05NivLnjFOBeH6mTxNQe8C4tGAGTqfBXxokpE1&#13;&#10;As1aOuNntSkdV7tQXfKSyY+0aPlL7JoFHNY62SbTAJE66NLuCJkt+wDntzhkAjtzyIU6GaxORbpE&#13;&#10;Xp2is47ZN4MZo/SX2VhdCB3fpnx5jFTmG2Rf95LyWYz4E85vEzmwRJnWi90jsiEY61qiLxEA1T36&#13;&#10;s2yQmWKZxxjOiU5s38aL9rrR/ML+cjqLzYX3D2tksMwlcytLAYI7/Yen4v7oKEpIPr5TTXb2jgAl&#13;&#10;kRMjlOQALAjWVnm+PsDh1tpCBCKMqCtH9w+PeV76rdHDzYxi99JsSkFR6Unbz1Hs6gDB1RjLDZvr&#13;&#10;8FjDbi+KFoGQPoEPI7kKoR9f7OGM06SUYFGdoOAxZ+PUuHdMorLMZ6lcSQ6xNw3CTeMDzFcnkz+8&#13;&#10;2KfEqI2udqTpTfLu7W6c8V988wU0IOBsRpVjBmcZiTkXgGUmo86gXBqdr/MtAHXJ+bbIQrgiG86m&#13;&#10;jI/vlckMKdBPoklTXsqXgble79Jk+MDoOr4HdGxJjeUE2iUj6FFfgksYEnyV+heWHhrg1IY2K82J&#13;&#10;dILCguH6HMsLTIQhc9g+Z+f8XPvSZ3HymXJbO0h3xFHWEwR8wlmGLvv8zslavpwkZxDmjEBl/1r9&#13;&#10;qF3B6FaAyX0y7s4BUAIM5R72plHOjQO2LmFzq0+jwSUEk8pberKgq6KEC9vfz2kLWHZ2jv3u2Vva&#13;&#10;/SLZjYACTwlQBp9By6Rzh92i3JNJtGf4H2eLTekP+PvhRwZYB9CHckH7WrlhWYyTywSmlLM5slH8&#13;&#10;mHavIOskff9szqw8Xla+AVyYseFkoGVKGs8BLEL/IhsETm2ebtbdNM6va9A+EQBRXnh+2jq+/Ln7&#13;&#10;qr0uOKCOD6ABWrd8V9ktjWjv8IBhY9TJKl8ANBWg96WMYKtCt4TPqUxi8Y5uFpxS57iPNhY1UKks&#13;&#10;NKPJayv75ItjQAb7NJhNcwyf60sKRraQg2/2mEbFuOBraE5AyWzUe+imGwLHZej1Ar/YZ4hsRmSl&#13;&#10;17ZPWv0YMB5a8bnMZBvNTCEzyjTfZngDPpiLHrPXFMDvFTQpMOF7fS0TMDab6ZSMCQH0OezcN7uv&#13;&#10;oS3OEwW/2+glf/j2TfLlR3eSbz6eY7jCLk3VBwGOqva071I/jOvxnG7Ie3KI63sW4Sf6HTQtID/K&#13;&#10;tJZhluxrsv99DbCnDWLhYzBoCWNwhIjH8hwoNbXKWQSVynRtydnBMDMGUhn0sNGo4yScI0g1KFMk&#13;&#10;1AirYzVMddNI9nNpvTAGDob+JQw2AIXMhCBHYaLgNZCNMLn4GNsH5dyCyI6TnuTyTtscHgu+ROAv&#13;&#10;LuOIQfgKBB0iH2aBjYW82CwJSEEpepXePyPxQXAqMY17lbP7rmKCXGK/RBW9llFsD8WvNQh0krow&#13;&#10;vfX84zgOKlFn0xtd10jX8TcKcsOzZtgj7atx6spEsiKVDgFjup+dynUcXJ81V3ZVl7n8vk/a6hTN&#13;&#10;8Xo0tetSr27dZKTvoGASmufo+A5hPlFIwthBPApxmUjCt1RFI1zD25Q59zvL93Za1TWa0tgAyTKd&#13;&#10;XwR4DGdOR3o4NDUQod0B2WQvZhijaX2aEUevsbrEbFjq6m3uJ6rV67Nf16KoOIScr1GcC87Fc4/9&#13;&#10;YO80zu08fnxiHaWN92zM0kqOXh5iNKUNEnO5F6EEZNI9DJoKjWM+pTeHzrfIncLRjrWm74Vi4xkb&#13;&#10;oNxHRCzcQ1F7lg+DcYjsvecqAi7dv3n5CgPBKAkAgiAIa6ig5EyVMw1OxhUNluFFXoEsQshwp2SI&#13;&#10;4u4x314k01RClbIROIGOKbhM0Ml7aBzJRFETzM8gCr5nf/knFw5H2hOiiII9OUegIsQ9J/+KBrME&#13;&#10;hFlqIHnttIbKJnvW/2F8o9B9uwZA6jIATHCGdD4LuvgAkvnMwAPp80uHWPk2WWrR+Mloomn+Rq6G&#13;&#10;AIbIJxYOyqgRzKesjWczMKaNmiP4hkQXcTYWiqR9cr5TACKmDFraY2TIj7uHgg1uAqtEkCFE4JGB&#13;&#10;2T9EI/uU9UhjFcZ7VhfuQmdkYgCWjUK3OqrSiaPcjFrmJ1AKZFLokHahmx7rycFfPvckjpURyLuM&#13;&#10;YNqGDjSse5xdBjmhAsbWTLLIlYhMwkMa2dec1QHC05ppR4iWiIDc/fQzjBCmM5CeaTO3c6Iyu2+2&#13;&#10;2Rv7xwB+kIFh5sLyGka45wf9WRrlqGAe0iMNA8cvFqmHtqZOBaFzU+a5myjKWfYTaQLNUKNLRMNa&#13;&#10;0wt6ShhBtoN4G4Ra5DoiQL4TGrHLvQa5hrXlSDr8lkfw0ES1rQnn9vHSSeQ90gH7PvAXpB1moTEk&#13;&#10;B7aeqXsqdf7CECbJKBfkB/k7/vC9vx/wS38twKAjJR+EwsBgDPAMfokPQ1PKQEsusi0i9dzD8jqb&#13;&#10;QBpNMzUyHERkjQ6BtCCNStMSON+qt/lKxQXdAsrIq5GJhMzMocxGkD/YFvAWTdygDZ2nEyJ0FUqt&#13;&#10;KuVFd54tpy78YI9mjaSGwq/RcJN1mUWkYSSzeX1fGhdnnKXybwKa9dlcmnJ8iujOfYDXMaKFPdIH&#13;&#10;7y8vJBtEE4OfWOz99RXSBql/rWxSclhKvn32lhRXRrKxZ9KIqqPP1/NkjglsrpLqaf8e/5ZnF8hI&#13;&#10;WEaezALeljlzIuvIxQyKnKcPZ6VBjfIBTSY1uASrNUQ1vI2SGtU7h7YbDSJ4AHJmi9nz4OGjDcqk&#13;&#10;yAAAfNswYwRaaeweQEcYEOEYkg6PoWnJkTPhoYQAiXJEhZtEp3TyQpYC0hmxzUA70aNIhwGHoEDE&#13;&#10;sSAwiZzMMwoy8Gr2cYSzugVou5HnkUHW5vtyapVZMUNKMaQNDSvBnQnAtzwR3zy64UNJjrq3DwAS&#13;&#10;0S9kkmStgSlo7Rl6XXncpsORHYNgyeGI2TAN9ubn0ikGFk+r07yyRHM4FmgZgqCxUR3v4XSRZdI8&#13;&#10;SwIhXEOaPIOO7Bhu875P780H6HFGRoVgr3JVY92yD2tfTVF2fN84suLeOoAOtOB6EHHRLE7+kS8P&#13;&#10;AabUSTaonQZE19g1QGFJm/pHJyyMWh5Kmldm6IDID6PIEflBg9SeBp5JGKT+i+Ht2Gv3QqNVB0OQ&#13;&#10;qoeTpxE5RDZeMrYwGUHPUtOtwTqBAzlDedMyfKIjYYNfS4neQhv2zjIQ4v3MyhFkkI88t3TylPuN&#13;&#10;8YMAisxFnk+axAaFpgwc5OkWz1hEovmW3/D0ARA0zmgWSOd/R0ufApiok83iMvvgHZFWQfZ/+PQB&#13;&#10;Y9dIz4YW1IFugjyofVMgoqpzbFqyJztDrbqbE1Fz38e56ETzVmwM9Yu868+5DvQizcvn/IjrQBl8&#13;&#10;LTjVMxrvc0JgERjynTx7FjkGNhdOh+dpCvvsLOAQYNPR2XXy8Mmd5IJAxhgbVWEE8AVlh6NcT1pz&#13;&#10;OoERcBtF2/j03/0//5F73mb+9X9NMu3XlxmnXJhJ1wfY8UyHlA14pjZh8/o6AXt1mj9SMsXlYt+N&#13;&#10;pJsy7dpnZ3RsmH4EGFUs3CR31ylVI/PvGNvG8ienlSi7XxCtb3IPnX175CzTv+GKNPCfd4j4XwwA&#13;&#10;ZGc5XzMLyMjgGY1ertKD4IJ+SvaYmCHjxnPwFAVBWGry9M4S988SeTdjkayZwz3WTT8AbOR3TOKy&#13;&#10;ceKr3TrZVMvYcCOAorXkrM/Ep6BdbCVIp41MEnST/m38OQkgriWgPHbd0r29mczuM0CoU2L/izzA&#13;&#10;vSOzO9gh2WzqjI8jKzc3Bd8AGQEdPDtTuA+PJ5KvP32KvqJsgH2138N2/ZieG8c8F/yOLrBxoXbd&#13;&#10;Lz69hzydSR5sUOJgdhB6/uc3NG0H8E4IzI3DL5bKmHFnnwUDAMoSA34oCyYz3CWiPMHz2/ye8wDk&#13;&#10;sUzl5lbACucUe+uH54JScBL0F3qFZ9XekNtD775/bsv5BK70G9STNvEUGNThPmNdfqSF7TKD/DCj&#13;&#10;cb++x34STMXeMCIu+DVGLxl1nbx9xV47QQP2CL7KsCYbqtvHClIikGK/mOPkCJtDPhfMPCcDAgaO&#13;&#10;0oYl9qXVoZwCv8jJUiV1FHr3lJ4/6gz9MfspOUVMW86yS0eIqpO1ByoAFh18jha2zIx963A2K4A6&#13;&#10;y9hBBnw943bDSXrak0qx0NrB+7FZ73/qvpllzcRS+N6sd51nbF/4VjkvQKkdIxiqPRLZJRxfFv4+&#13;&#10;IuNNOXyzhl3FcztNxJ5IbfbZcvQTovXS/iNS/qfwHavIKa8tqKDM0C5RXmjzQLYsizPjLA1mhU/K&#13;&#10;e+UjJ/B5TgaBzChyb5Rd+nWeveDQQpWmwPwuZJGyyQfj7KV7X+5AG9khmFEAVJBvDPiYfTFjKQP6&#13;&#10;Uj6JICt2if6hoKs2ij7GFT4g28TntRZdD3IB/8r+TtP4hmfI3xVAiZw63HUj5/TlLOOyJMoAkqCR&#13;&#10;QeOMJdTsswF3gXvBIUtPBeVa6EMzi/VDPuglgVh1tM07s2QmaecLppmh437qO2YzXUr/ysndRfrN&#13;&#10;kBEzcBQd122jT+0laLmk5Sg5gEbv7X7LH27P+y2KaynvDUjYTFivYkCkQ1kgEGtGo+ftCzueg0fR&#13;&#10;xIvdFREyJeTeJsLwilQkBMmMDbXY1GMiCBpEor5mDVxSb+3kizEWYzTHFGWdGpnTho1NGpwY3VZh&#13;&#10;Kx0VXCqAckUjTscQ5wjh+8FY9rPTvO8G1FMC6pNqN0P9mR9XmIiwQmY8KCgrhCxSpWOk4uMXYTTZ&#13;&#10;i2APRPOURoZFhMwKaL3EOQwH1ggpSgSGM6pi1F1i82+MkdNr8EJc33opjWCVuU3UAoVjHdg0RKjn&#13;&#10;yFzgPQgV3qbHloxxEtFcxHuhMAUTHJkjwRgZK2BU5WGCs0YN40tYHwOf+4quWutn/V+CU9PlcG5J&#13;&#10;we8KJLCHc3zmEkfGa6anrfGE0cY+6bQInuyRPuc85K+/eMzekNqK0DKao+ApEU0RkXIsqqCDgJGZ&#13;&#10;KpoJy6vM/hVBQ5Nf0RRwnmiMXcvtUTFDuq2Iosw0itC234PRY+tBrY+E91Cw2UAMkV1xrtbIdlBw&#13;&#10;LYhVxpYiXYdK2eZB1uGbWqUAMTJnt1/TF2VkHTTP1Lp6gSmND9FsnTLPxDOSDrgwZwDzIQBevtzB&#13;&#10;UQDtZQ9FdavQlalTWZz9PDRaJAXTl1kaAmiOCJUurUkrEgk7IZ3NhkK+FEai3zKi6UEKUNFtexgI&#13;&#10;oAhACWQoiDKctxkYJUAznf8BUdHt58fQo1dykdToYSD7OYWyTcT8qWVCOiMtDFFRUKOd0qZp2TKy&#13;&#10;zTrPiUK+3tYIpPst58xt4z1e13sbhXZGvA39LGMR1CthiMxZK8tFbG5ow9EeQjEaCcFzsFKchcrY&#13;&#10;ZpM9UqCOzg8xcJfpZM24QGvjcfybOEhGZkcpy8rCA44i0hExlVGFqVFiqtoMn1E1N6CZR+tMfSEL&#13;&#10;Qjq6pTZ2CiM3BSR1CFjfBA7DCcYCGzBkT/UWjPZ6hnb4ruLoHZGRIG9cwy8a5yooFZ5HbsqeYE+f&#13;&#10;85bfpSVp/xYam9LpvT6jtvc0+c2ffo3ivk7+19/8Lvnp+WscVRoXsv7SHEYG+7RPjxQF4coaAlQa&#13;&#10;4lk6POscKLDOhejyCc2udOQcj4iZTydsIs00otKhqeE4K1BzGMuXyA/lod/LI32M9bkSJUPwsTXu&#13;&#10;/CrGzCmgyzokCmENFh7faKARgtS4UQ7wXo6WJ9Jz45PSOqYChskQfjBt3Ia5njskwhEqK9wHP+R1&#13;&#10;uCh0Ed/zrzIhwAzWjMvBGSCweG84S/zIDtrxK+5jBgBb8D6qYDRV4Iz9gaYd6ynNyVsaC8EXXhse&#13;&#10;6FTodAAAQABJREFUkSaUXdKu940mavIktGr2zjij4uyX05aX+b1ZP+3LE+SO4y0BzqBdncNpDSNA&#13;&#10;zAkUqzLFOtkHGzSLOyb6y/czZKPZL8iI//8h6syXG0vP+3xAgiCxkgS4r81md0/39HTPjEYaSZZs&#13;&#10;K06cOC6n/Eecf3IFuYNcTC4gKVeSSqXKVa6Kl8ixFS0jaTz79MbmvgEEAZAECRJEnuc93TFGFJsk&#13;&#10;cM53vu9df++m4Rfjm1hvgXtwWWQLipRzLHF+M4DkZQyMdYz2lbkV3m+2RTlqlCvcv4KSLZdR+qz/&#13;&#10;CCvpB9+5g1OTpWb5Jfx0G1MAKgCwtYk5DBLK6tgfYi04NVNEiwFomYDipBkBbGnr9StSnbm3kc6j&#13;&#10;QyLZyJR7q0/CkLi7vECJ23NoFyfZhl7IV8sRHz75CDkEL9CwJMNmN4myKmumMfZOyI7w+eyDIm1k&#13;&#10;0AdnyEzIhfXp6AeFYKwqW3l4aJt8Mho3niX7m6fJ681tIotjyR/+zholjpR/SBecySjGhueow0/g&#13;&#10;kLPiT2SHZKFLdaKWoWDeOfyVxSnNmwkJGV5ydsNEUft8wMakNiGzLMMSCg0XQSCIymUEf1kXqyFX&#13;&#10;hn68rNEXdZvL0Hl0FepEAbwzDTL4PeQsBqd800Z/CXSZLmsTvQLlC/a6uLdSw/nj7OBTZbRgQQ7b&#13;&#10;QXDZPgdbR/Ir0X+uOQGAYk+IA3R/CydoCFDfBpXjk/A491AOqpc0jlyb59fj365XKOQEQ1An+XjY&#13;&#10;8kiBs7QMpMJ6qmb3Qac62gIVTorxTXAC10qNMVzlKMvsYYAPmTECwwtiaqMEyMU+j/K7HDQ0IBuw&#13;&#10;Vl2Fzk0pRv5zpHeJSBewOXYps3i+tcv6GItO1si49ydS7HuMes/j8Nh3aYt/qzcr8FA0NYVu3G84&#13;&#10;E+fNMhZ0OM5njWiiAIUy6g7OVw+Hy713lKQ1v5bDTGA8dykv2Njaw86Sv5mIgDw9ofbeAMuP33sn&#13;&#10;Wb8zxd4hj5HhGqECvX73TNhV7hukho7AeUXWCJZGaRl7bMls+01wRNDWPdC2ECQ1+MDSQ26xa1xE&#13;&#10;ujEwwPpx0ox4SqPKOfWtMs/zydrfAxtEmauR3gUcyFB28/0f3UVmpKWbNcqxmpQpOW4353uQI23k&#13;&#10;vADfHKVQv/nti+TP/+tfJQQgh+f/JMn81T98Sh37PjQ3nLw+3E8erN1JPrgPUCgt89yCAZalSExm&#13;&#10;lbjXlofYmwIqoPn5HaKF6EMAHxv6OZFAcN7SA22zDiWx9oPxc4JkntbkOHqMzBOziu8vLiWfv9xK&#13;&#10;/tc3RiGXoWejl9TjU/JyRJr2L795jY6khn7CrEXBfoAmwuk27Dtp1ckUyiQrs9ApAPYLmuiuLDjK&#13;&#10;08kk0CB7aK+kW+jC7JoWAYJh1mSPLH2ACQJoBOldEkArE4+wXdx7ZTGSHt2gjoD/OQoDWjqXFcCD&#13;&#10;oAFkhiXIYwB2Zk6oIxwFPA0Q++XzbWw5nA4Yze+eXxWA5NkOdjW+w3TISPQFtqMZSjrHgnM2H1xd&#13;&#10;GA0ABXGFg38Q+kQ5N/7uA+QiE5JslIlMX6PEMmQkksZpQzrX99fuwSfIkOU5zqid/M+//oRRp5PJ&#13;&#10;v/mDpyFjzgAB52jQXWd/fPk80SOFf2u7uLfypnaPPT8MtDleV0UXPhDCz7T0JkC2TYA9DzMWpFub&#13;&#10;WiqfMuyHuu4QcKWD/BwjWLMwR/+0qSl2C/uG373e2kFvWFatSGXzGRkmZfXJ5DTgaxbHN5sEJqBB&#13;&#10;9ek4QIP9t1ybzV1tajqgqbgOuc6wgF3Y3FxbG7sI6Glpb71Nnz36h0Q5DfrdIJMNKpUrytMpQCAn&#13;&#10;7E0CfOqT1Qko5qtM9HOlvgm9k2ZQalv4a6EF+NX94V+WxCgr5GDLU8rY+/6gTTEO6H7FfhUB2W+w&#13;&#10;n55toDPJxOkIxFId7bN9dnkAED3J5J0lRnrSe4LbatenAUFsMGzjSYAkMws58vSsoDulQfTs0X9j&#13;&#10;mfqfZoK/2EKnol98Tm1peyAICFsqpn3PUjhznoBzO2VsqDRTEsiFH+RvSxd9XkF0z9w99bslNKHb&#13;&#10;kCmCn3ENbmwWqboosn6RNQpjA7rqulNAH33MS0p27HllM2unnFhm4SjNAusqmXVIhjA5C/R5SX2o&#13;&#10;SgX9iP0VwAbLcJJMG7/bZqI2IzVD3nJiXJm4tyakdmwHPVbFJrlhOpkBNXXXNKNwL7i/gRzxJAN7&#13;&#10;9iyC5YImpJU1ymKilJo9dHCA2Z7ugRN9Tk6x3aHlmLqhLGHvfIYYo8y11K14HWH/csWwGZHQnA12&#13;&#10;GtNf9FWcmDgcpRwcLikoZBOT2oMBrbKyqd1+AyOaw1heKIDcm8oHCADT6kx7c1E/j9wJDhoUCicN&#13;&#10;XmdfW0sk4h0IKQJXI12k3wXIbKGoYMjVtdVkgQjVN9++5m92QubvtzjFpqph9mWKXB/m1wmvcuAK&#13;&#10;5mEiBPaBcDNU7BIDHw0j4q3xLU+IrtscaWOnHgS7iDHGvoYjbJaG69eI9HfeWyNWgyQMajbLWuUg&#13;&#10;ZoSR9ZgaKRobOsepoQDYwnMWUdi+rw9TCWjoaBptvsXQ0en2BoIvfob/BZAxgXPf5p4izBoXVwhQ&#13;&#10;02uM0sjfGZodFTB0ZpeWwnA5b1PTx3jLSLlF8PnsRjN0ZiKzhMwROc7ohBGF//vLz5OlJWa+44gr&#13;&#10;7I3QnksUPIO13Y7zXLu7RprySgg2169Tfri3RYOQSjyPaa82NzFd2n23CZZCchzDLgAb7p06OETE&#13;&#10;TCfCT8ljACn8TGlypNE1+6Agl29t6CfK5zQMSCkMpknWd4FQtebVEVA+v8BQk8Y1RsCc2X3FWSu9&#13;&#10;FOY6Qaavq4gVADpOPZSBjCUNGlFQsNhPoEsqn1EyFegtznixMp3U5pY5M6KZ7IeGM+TD/mLc0UE2&#13;&#10;P4aChmFNbTY903NW8TghQkdMItMYEuH0LC0bYFuCngUzspy7o2x2D04wauyXAh9xf2m0gMBbW1uE&#13;&#10;H0xxSzsma8SMIOTqCKQKdbepksOIBBgyI8K6zIO6homGHafLmpR7Wmiuw0Z7NnTznKxVm+SrDA/L&#13;&#10;+oI6rBLaw9Ey04A91UOQtjTug2fYL35MrjmMFn0/FjJk7SCcr6AT6ym77FGPaIpXcpyitC39+JoC&#13;&#10;IZ8oLCRLoMQqhR40Ypfd05MDzoM6QvZKXpQmdVjb0E0HJ0wGUOn5TOfsM148ipMsGFIGOxjAMXoU&#13;&#10;fiNgy954xjRZ431n8IamrXLDutcsfJXnfWWE5jFNk1R+AmIRfajj2PGZ9dW5ZGNjNdnZ2AAUFOUG&#13;&#10;jWa/2RXex/sRzHVSvY0eC25d4GDppDfbSjWcPbK+PGcdhgx012XfulzXx5oG6DEi5Jg6o8M5rDmd&#13;&#10;pa7GnfSB8h8dEXjx+cm24FmCLnG6Qo6ggKR5HZsOqajY9/FSnRsnSKPJbpfmHv9hRKs8zYTIEYWy&#13;&#10;JCWDMuvTbdpSJhWt+x2KMb0UzyBIxRW5Bv8XfKMcEgyz90NcG6PSCG1kOGE4yZu+XVnk2amsjaxa&#13;&#10;+iBq7nko072eG+G15JcAB1XU8LfKx2uEOcD3MllWxMmSa7u+09PFTIQjxpOptDRwLjg36d0oNycT&#13;&#10;csC1H6NQBXY1vFyHAPAZNKRRajmZjgMPhbywLxCNeJH3q4xwcwqJOmNhBrAcw2iWVGrH6JWJUEmr&#13;&#10;ZxfpM5SJ0r3HaGJB0nnkkCPgOpxf9AzgzEdG6GlTm08KZL8Nj5GOCY2Z6WfiyAkG2a//8ROaL5GG&#13;&#10;zjNdQPNNarltRmnmjLTR6+F5QAvvP12nqayRDMqFiOS5N55ZEwPimGi2Oq+EYWgW3CE/a9xGxgpA&#13;&#10;g3t7QUq+ZSkq64SUzFtACAHH0FU6uI4DxUA1bbeHoVsg80NZXq/TcZxUQkeidtG9nofZENEMFXok&#13;&#10;q1vKkjIiyqJwsNGWwP1butO4G8V4HOb3xmkG8Icg0wB+CGca2XFwSHQZAVUmmjeMwWYH8j76+pwa&#13;&#10;a+WdESLpw6auHHqcsaO8y9BvucpZwCNGtHsALcM4b+ois3zanJny7oP1BcQE5TxV6TONHtk/Z4dS&#13;&#10;gV3OQX7UWNRht5dIg+al8nmWfZqbIVrKaMjXdFbfpalYD8fUkddd9P+lspP/QrZzP1NYYfHIMmCl&#13;&#10;8Bh/RY6GvkDPKz+s+6832AnuqV6zu3mN8YQV9iilSfQ2hqZggHzfw8hL+ZCzZF/YDc7W1GGDNRp/&#13;&#10;yH14zvGn1t97XfmrQITPkxE0msJxbkAr+wdHPJfGdyui308fP4iSwxY9ooaPqOHn/Y4UNP07Sq3g&#13;&#10;a/dveXaGDB8yEtE7qKTkyb355MEywAU6SvkETERzQmuLSftGh5hJ+HzrjOfGIGb9cCZ2IAEm9vyP&#13;&#10;//nHGLtjGJtFnHPGpdPszihtlWyhAFdVDzyDDkmAtNAF8FIYuI6ntVfAMLZj6HEWp5xLe6xoBKMV&#13;&#10;2Hj3y0gaao6fkSfQQx+HR9JRxnldsyID7FFFSFs86znOuD1ojJxqty4S0b0GUFR2VHFm9om638Dr&#13;&#10;FQIxjtnVlrnl2nOMkXMi2zKZN//+3/4k+Q//Mel/8idJ9gWKzywOG+wuzc1HWYXZfB34zEc0C1hb&#13;&#10;x4j2JE2jDX41KdmCVVgjBjkA1TRg53hB/cA+wjc8JfvRJ7sKx5kM6RYTYHaPzbIg4xI72uk59jLa&#13;&#10;ZjrZP3z+JY5TE5lwntyZM+pYSH7++Yvk6YO7kclTPwPwxTayufgUzqHBrWfb28i0GZx1eusUGWFa&#13;&#10;cGIAqfvIlqJOChkHZ9jnSG5oQ/uH8glKGNhNJt6x+dAtW4/tSt8ROzUhy530om7VuRF40J7RThhD&#13;&#10;nprZaETZgJm0a7aiOsG0bzvfD5BNNolVju0fU9bBm4LfQx7I60ab20xE+Qz5y8j5784SRMGfAKzR&#13;&#10;ZphAp65SOqdtZ08eg2VOerBEWFBEsLPJuFd8Xc7fZnslSsdL7KE9q3CSoPfd45PQLRM41gLlJWzE&#13;&#10;hempaGpoVPrrF8dk89B0m8eQZwVU9FN0QqVGv/y3NtgN9Cqg0GI/LL2wNNsSRcEYwWB7rbnXvuRx&#13;&#10;U97NAtVefQvSa6P4s9ORBB/MCDQK7KQCae3Fy1cRtCJXgGtyX248RnmgWV5mJhp00QcTeJA/5CWD&#13;&#10;OB3sDcsrLFlVk14gB6JPCDpT+8zzPidTJA8fGwSVz+zPZZZXA7owm6LNXs7Qm8/f25RZIOeYTKwO&#13;&#10;GTPvf2cqeJHbB/37/9ob2jPqqzQQIfSGpQY9FABHDgHu3D9tqTz0VwM0KBugYoXaqdeXaUmkPF3h&#13;&#10;+Xyv2a9FgJfREXqUAcbtHzQoxwFkBhEzCG45g3pLkFs705IG91ZbO/2elkYIWruvlvn9/NNt7AKA&#13;&#10;G20MZYh+H/RqWaE9EVzT3AxlK9xnD302hpM8AHg1SM4Wo3tZscqB5w3zlbULOu7CpwGg8x5lgXat&#13;&#10;IzJtJ1BEvhrQUr8IxpgB6TVsuqztGeUa6Gb1nWDFGUCCPTMgjTjTCve+uzITfoSU6GjiJqUblnQI&#13;&#10;/Bt47GKfm01dhB6iNAdbST40+CMYauDC5vh3l+cBcg6gsRLZTvjjrLPDmRgUUdb6Gcu7bwb55Ivn&#13;&#10;B9yLTER6QEpJggolMhYMcoWfyzOY7SSw4XM0DdbxbIf0kRBk0dat4BOP8V3MQJDIl3K8C5I0Drip&#13;&#10;z9LHPxOA0gbmNQBHZxf5n0TtTNyvNm6S374aJHfmB8nvvX9DZ9Q0Ym4Tp1Oakyg83NCoG0PAvHVO&#13;&#10;XEwa5RYloeYZNEfEQ2cpnD7u5H8qWo2YFSJHztKWIVTcyQACJWVMRj5DiJi6rCJUWd2gvEwRz43h&#13;&#10;RLKxRkfMSLA+TXTSiLROuWujmDX54N2p6OB6SFp21ORBPdFnAOb0cxoRUpTZBhFZhEm9jqUWWWqz&#13;&#10;1acCKz6bxrzOr6CCkVubo1WoLZZIWR0HZPrh2w75zLzd3wdxJHKHka3DrjCPLACutbu1kZyDMAaY&#13;&#10;ATGEkIMprLW6JWW5BAK5uLTIWmikxz6M1GY9o7ivzoCGugJFYSYYZLq5jRovMfpCQUCgKnTBAmvl&#13;&#10;xHXPiEQqMCXgxeUlmjcuhuHTAkVTQTSJlBjZFyxq4CywMaw5C0ORGkaqq89oJkhkjfBvXyqicE48&#13;&#10;N57PtPhLFJrOgpFku4GLKhrtVUFogDj6yEiukVUdny6fyeAcG93SILhEKYjU27AuOmKjnEOAsx73&#13;&#10;3XVIo9Z7BvNIh9BJk6Y0l1zfZpgqQYiT/yF0ic6b8nw7oKHb8lpksZi+GoACa1a5IcdwLG6JVJj1&#13;&#10;gSDkmsc6SXEvHDKMWRnIKJXnqCGkE2gKrBk/OYz2LMZfgC6izlruXEM61ziys7h7q7Oks2HvCevb&#13;&#10;SgAP9gRQABWDeWkeBFppHdYlYKD3UjqwhUH/0qMvZ06bfhU0B51WLZl6Y+SwzDfGM30HYp9M9SPt&#13;&#10;DufJSPpbYR1NONk3I6IFFLbd/FW03rOCMhxRYEB7lnSw6TgRRLreREtqKK0aQikLr1uDesHvT+B1&#13;&#10;Hf+Ufzwn9hTcQ8eZY4loyxAOr/fPIkyjZpYSpEm6gwtgdTAKh6CjEo7jEPzpGZ7xnUeIqKmfE5GW&#13;&#10;5s2AusVxs+mmMsSeIU6n0fE5ZKJFhdS9MgDd+0/fSzZfvUxah6+5DhdCxqg0BUgvMeh1+Io4iQOU&#13;&#10;mY8pEiyfS7vOMZfnrlBcotLWK7sRKhKvZDZFj2ZbNWYvj1BnXMShvcWgvKTvS4P0SOc9n7OeGz6n&#13;&#10;omye0oyW9xrt2mQMXBV+0Njv0ETsmsa/8eKW0pnKWec6bsTPNogz6jug5wxBS6J9KARoJowkwwM8&#13;&#10;m9ki0orPaa+YaDjoQ3ER907DgJ2HJ1K5rfElHaukBXA0aDQmRfLNOtKgMJXdyM41gIqk6LU0qPxu&#13;&#10;ZEowy27LKpq3QIVKim2L5ev2hqK3kRRK0qwfZZ6GmbQi75lRY6S/Q+Rb2cXikeuMfkPmnAAmLWL8&#13;&#10;6wRGeRHnb1+QCuPNBElC9iHXrhk1uzq/CMhF92z2bh6H3+a/TnNYAoDwmQRaLjgbjhOayVHil5Z3&#13;&#10;IDaTrRPOlgaQReR5ma88tJ0bZUoRs9xbyMzL00Y4XjZlHmZ82+oSxnd7iucQhO9htFWSrd0DavhX&#13;&#10;3zxXP1khqtpnX6KZL+8S1DQSdES9/5hREYzcaQye/cM6xh/GHueWyhukhmAhG3fOnlyjmxydhvkb&#13;&#10;in2A/rtGNnoOV+pErlskU3GMsyuzxyPIgW1K1754cYgsyxBAQEYD1EEEinT2mP/jy29GOAYYUvF7&#13;&#10;/i6dpNoZSuf+6luBs4g0qVA4Hh0RzGlo3h4DZL7x4RtouYhjbaroJUZJRIlZsbyi7DebSZmdh6ek&#13;&#10;I2t9BSaV9/5dZ8JsEdM0s9gH9jUwK7JGVPXdO9PJJ59toM7Z91VqUWlQtrWvE2hjN5uYYuBDN0aq&#13;&#10;S0T/Dk9wOIkkzxB1LuHM5AF/F2nG3Cab8r//5RfUErOn0I61xXOkqcoDGmOmKdt5XyNQcJ9lIqNT&#13;&#10;8F3+NVOgi4Mlb1ga6U7p2B8S3Q3bAVqepXzI6LIlkqarm6Fj1sIt/CtD8GR8E7DlNNFNI6TfWiut&#13;&#10;8eyse41qo8iuIf5O1/+5wXjSwMG3pMPsr1KJ6DBdxCtElMf5sq9KDaf6HDnsqGjTzieJRpk5auND&#13;&#10;nZgZ7Anlgz0F3rtH93jO2VGQlgvY4PoWYHEK2XSDs/LiVQOHE8CnaNnQOVlCZ6y7n/zrn3wYYLyO&#13;&#10;7DANDddW55J9+irYo8LRudJGvNi4MWhTu8AnVrlmWUuGCDeVSmRFEVRg/x0nWKRHi0CMAsMGlRrq&#13;&#10;2o/SoLRl3yUzpfy7e8y3kNECcvK/EUFldYeSB1QAewdfI0/nlu+RTpzHxgL0xIg/MxOUc5skTd3R&#13;&#10;kPbU0jmtcl6Ogbvq1MmeGuIZH3CvzODX3GgCMDFPhl95Yg4ZAFjNtYwSW6qmBjAr9QYZY+qyZR/a&#13;&#10;RTymSwxn529+8XXSemciWaeJrM89SRaXdirbh67FxoXGuzxzozVCpJ6sU5yzu3Nl5JN21izlLg0c&#13;&#10;wVEyf+axI4vJz7/YZEoBfWvaGvFM9lleBzzqEaj4KsDVBQCXzDB9naYsw6UkEEBwi14O0duHfVIu&#13;&#10;35KZaIaV0VZlvs64dGEat6MXJ9D7E9isRuz3mTpjL5xDbUHOUDu/zN+m4RkIljVCo/CkdvgloK8O&#13;&#10;lXrYQNENPCwv61QbwBIQ9axUUTKW0/HMjpRoOG543rLddvIXf/tzNpBAGlmcK4vz+B7TnHuSHOJv&#13;&#10;jI1C8ziKS9hSBlz4KM93hNw95D46j7WI9NosMQBISjBWl6YBIOh/gRN7S1PiIxpcPlotJ3/2++9x&#13;&#10;Tkx9YFLD8+1G8q/+xUfhuJveb6kHZITNaXbKP7102gSOo78F9pcNGgXPPXF1s+nv7ofBTFlBeeez&#13;&#10;aOdpA4Wu5WH0hcbpVVOFJyc5R6ccuDfy7Ti9LD548gRQdz/Z3tmErrDxIKpR+gAUC0yB4PPaYSUc&#13;&#10;V+WnoJOOr/fI4jfUyIaBzLmHZfMAwNCm0+MEOe0lJSCuHlC+VqFHdeIkOsnsgDN07CR6s8pepk4j&#13;&#10;Wbg8p7x8gq/yHc+Ls033xN0L7o7nSneJM/WZ+Z9Af5+gqKXyTjy0T4MOsnbP4ckufomyzqwPglUA&#13;&#10;kwkB5wb+h06uWRI29ta+N9q/TOaOmcPqKstkEGfY0djN2FfqVsvDMN2RSegW7u9IT6RErNMSiwky&#13;&#10;5//0Xz7F8cdfYi/1+/xu/4Qd6OIIX+PZZjMZe2n2CjYC97TMaueQng0wq+vRLvL6AhXqFkssjimF&#13;&#10;aJ4CetLjRB/HoLNBbV8GyqJ8GXmNFlXqcx7qGPQesl5ValNQbUb7Y7WwRewDIoDsvbTJq5Spz5Ih&#13;&#10;bsYBJMXLgDc2Nn/rYgd57u6twKdZRm79RAS1uB83cL2ChxiNZHduBm3WaDxqI2b70z26X+F5kcWx&#13;&#10;r/AsmT17RzfJf/6LL5Pf+e4dGhCvYU8j+7m3tqSBBO0Sn62CD2NpkWCigVaD3tpiym/7mxwwVcfn&#13;&#10;UAbYJNRpTvaZuOYeRfs/cGA30LZU5OcUAFmjGhqSfVD/HpGI5hkRzQvQ8F1qt/ndIulkRvuN1Kbp&#13;&#10;JppLrI4Hd1P8chf8T8Z0o4dQVBrUOkCWBlyTVmIkSIQxnCu21XnDImAieZKORukQDGJ2QoG5qBKb&#13;&#10;9Zg62Pap0JErwWWm9hZgytSx0N/koUhxldH98vcKhtlJQQmiGzA5l+V9AhTpvVx/RAm5s9d1TYIS&#13;&#10;Cld7P0TNO0zvYXo9f/+2Dr4Ewuehn2M82sxjlM7oOkM+wzXOsH8MY4+fx1BWrsk98p4qr0sQryEO&#13;&#10;MFJY+Z0GfxZHbG6eTrczs6zTcggYiWcV8S+RAjyDQ9gmzctu3z6btWMarhdE0XWOTXnTwVqnQZQE&#13;&#10;G4AJhpl7GoYNhtXM3AKO2bt0DT9EuEx75+TCXhQgzgIHKqTUUTCCz9NwfUGDaNSGYIv54VzdvVJI&#13;&#10;KIjsIG3H/ENSiZ16UiXl2VTPMCjZz+ywKdgpPQwjKMdwmMsI1Qui19YNlmgAZRqmmQx7pDXVqUOV&#13;&#10;MG3+4/mk4BD3fAvSIHzZLojcMh/QSJhYJjiFxpydq/G8QDS0Al0NuN/+8UHSOqV+7oiZ3zySjZQG&#13;&#10;lDlAyv9EczynkagCRtEo52C35pMAYjhPzw3FpILxuQXPRkReuVbapM99StckDZgeb7qWyHA45HzO&#13;&#10;9ECb/OlgSWMa5WbilDD8SkaeMFJUrNKYCCqPwPV1CthsX9I0e+jzWgokj5RBKgWO5USNfXnTelOj&#13;&#10;8AJtGqw2U4veKRheftbf+0oBQ+gLfujQDMaeAd6qwP3HMTSuACS2AdHO6IgtCHEDDRrFMdVRRyfS&#13;&#10;21Aw8q4lPj6ne6MCHobHLwBIFCzXrMX+GhloRYBwwAF0mM6RA+T0+bIYQTnS2ocQ4NZEWofpezx/&#13;&#10;FaycqmIxqqTy0PGXJi7Z3xY8wikkU6z5EpnTIsV2YnmeDQEYgleqpGhOzy0lh6+fx77KI/KgyLD0&#13;&#10;Yq2b9HsG/UgXC9P0M0HJNDFErHnU8S1G8z2yNFBaTpHx8+e8/wLe5NHZLzIlUCQnNM9zv0+ZspA6&#13;&#10;5sgbXDXX33TyAvtiOVPG9F+iVjvMyZ7i2qb/Q0Ueia1YaZApss8eeNbQgK8Y9cUeKCPMTusNSDWm&#13;&#10;O7l9ZYzwKbev+btGuY6LNONZSGv8Atrx3xoGOLlcP5xLzlKQR8M/ew4tYRTbdFAwQGNIMEYjx3NW&#13;&#10;oeu06FREdgbrCnnLAlWEl+yljrlgrGnFyj3pn1sGj2iUSidmIbQw5KU9lZ/KXrnqhAs/Y1aETphp&#13;&#10;gh2AT6PVgnVlFTOGW73PZ7nm7v4e1/Z5pS0aGa7WQkZhR8fUH0vC7B1g5oOlZkvzJQxcnA7AbWU5&#13;&#10;q+XMaDo5XE4qc6TRF+gsnkchU3tZwJAM/cB57+1tEcU5SlYBEzY2tpKPnt7jvEg9JmtqmTrt/YNW&#13;&#10;8vDBGqdHLS8OxDRAhFlg56RWWu5lh/YjoiTnGFqmmXKk7J99BhhRhmxrAbAU4A95PTIHkYc20rUf&#13;&#10;joa03d6HAVEEOmqUheTZY0uJBmS+XEODXRyKK3hLMNpIi5EQ+41UcYDNINNAKCEgMsjAOH+FJvut&#13;&#10;LHEj/UxaksEPABeWY9iYS90CobMn3EtnBYIaxoH0rLJkVeX4HRqft9hgEX0OkApDYuxCu/Bojs9L&#13;&#10;f47jMwoaspHbCpSHI8MeXaK7Ojh2ljIpk56/PuJZAFXgISORvubYs+3tfd6Hg0NEao6xYJq9Rmtt&#13;&#10;/tdAzx4B7OlkPbnvpIFLItWUF9LrQSPzY5odbjIe0BrvFt3lBUaU/VUcZmfcmxKtUWgfDbMRBUKU&#13;&#10;f0YZo3cFtMUGRJNVaZvHQf+xr6p3aFoalNmGsGcs+RhHdqg/jynFMRCiHnFyV4W6dMuO7KsyAART&#13;&#10;Lt7yZVNB7QnPQ12ujo4x1qHz4ursD+Vi05VknjWbstvpToftw10BDQvJK0DPI5xFMzAnBIZrKATW&#13;&#10;bXlANB1DJwiWVyip+fARgQze5yhDewYdkO6t3l2nzNZI2f6+abymcjMlApuijc4zILK2OhP8n0dv&#13;&#10;D5GNAvXEPs0C8lTH7/I3zpnf8VFW9SZgAJ/5XP7Hh0J26aGrc7UBneZxBnCA+c52cF1lGGdfx+DW&#13;&#10;buDDIfPlDWWM8p87hG69JcvH93cBo5S1XlcH8Ih69/n1h0ROGed4fASvAOZLO+i+MWy0PnvtFLcr&#13;&#10;nt1s3luaAF+ew2PINyP2pM/7GMlHfP03upU6tWWX/hGWckpPNkR1dLWOqDoIrkh1EcECy/48sYh6&#13;&#10;EjT74J07TLmifIOGl5XyEMDAVNLhzM+J+E9A/4LPkwQulqqTyEwcLzIfekTQLUWd5O8FZFr1vSqZ&#13;&#10;K93krxl3fthiJ4dLNG0GAKNh3DYTJG4oJzD7QBDyoH6APUSDSfeUczom2yqNtgs0FKARUvxxADsX&#13;&#10;7HWWqQvsi3tqFi/HxrrJpiPzAeuU85D/u8hd5CsyU5vKDvwt+MQSYLOZlB2OEozSITJVBbrYIvYD&#13;&#10;m4xDs8l1B94ya8L+W8qQAfpdZ1uSUL95ogYdtXksS7ilCtZJLytLM1HDfkLE1z4b6r0uOsJGqjHG&#13;&#10;l6xBz92MgPffWefv12RR1KE/yonJGJqpsr/aGqzvZsK+TMNRB//TT/YAb9eTjx7Oh5O5MjcFEJVL&#13;&#10;/vGbg2Rj7xRZwaQsZQQASUpt6XflKIyCnromhR7wAbvQDAHLQn2jUXnHGUqr4XzzXi19g26ORrd8&#13;&#10;KA2+6jgXYorRo/W7URJlppe8p87VGSwDuhbGltmg62RndwcaF2jHFwA4rToG1YwUHVHuZRNEz+8c&#13;&#10;hz3Gh2tvsM/ug3Z2nYwcOUnZVEIOZdhLbQZBwyn2RwlmVof9AQR0q9UaWRlkJQN4n6KnnZBhCZNy&#13;&#10;X7ntSxtCXkh/YhH8I7XtBRwhG88Vu0OQ9ga6mcAPkOctjft2o0H2DqOqH8wxBWcSe0/+pfcUtJQH&#13;&#10;XGg0D9ljG3XSKwX7+PDYpqzaoZSzwKJeP0oheHhthwsy+8xCkxbSvUc+sPeqN1eoreO1pUHBbJ/D&#13;&#10;oJ266cEyfQiSJc6oD69I9+wF5+w6Dxj1Kf+83KEUmft4pt7DzwvaCHx4nl1GzJqlow0i34zAu8p4&#13;&#10;m/OP6h9wPpp3A3jGso+wu9BtoU/R5a5S4DLAGPZc+81sMjPYpmmCadBcW8n7mp2rvjJIAIOFnvGf&#13;&#10;Prcjw08Aku37kAK/+BrcW/6x15IloGboOrUibAIAgUkADuk2w+AEJxQeA6a8Bgi9ZvjDAn2otCnV&#13;&#10;eREo8NwREo5Gdp+0i81S1Bc0OGx20i3Py1JYD6CC9gEixPcdIzMt2bAMxMBgZKRz5v1rMxzNKnQf&#13;&#10;kAOml2rIiEyLkElEEyXHkQ0lr49AWjevmD1MYwtQyT3nJyOATdUeNZoDsyjMPHCdXplCo1ODUKfW&#13;&#10;dNm23WVhMNPCvA9LDaG1SAlGSYWH0W/zJP0jyCYE0zAG5uGpAICCm1oWBK9p+qKTRjFFYzwYlb73&#13;&#10;8aBMz1ai+m8p0TTpeQxDO4xrqKgMHU+jw+KLM2ZNJZS6WR1+EMAEIrIO18YlET3kuSQ4QQTBFLMj&#13;&#10;RBY14GVMI+EK+z4AQPyb983MEhtijyQyf6eRxa4iTDAW6RkwzqziC6J5rRtSyDnEmaXlZGaBqRUg&#13;&#10;/h6kEbJoVMczyjCi+wXQI8ccmlZkh3QDK/0QmDquOG/cw0aARl567NcpafpzlJ5kh2xoCSfAKKKs&#13;&#10;ARly3vYKuMJQMUvAPbRZC/FsvmNESpw8W8rQRq7cFyLVGHlXKANRNJUw7IFyUCEk9CyoYySRug8q&#13;&#10;tgzyzwGEo2EEybKELopawWJNviDWEGsq0KNhDAd0f2cP8MIzsAaKFDrokB/iDKwjFukzm+AamoCA&#13;&#10;uKsiU4CC37H3plJH5gBOit3AT0kni0g2Al9ncxRnwGiZZ6zDI2rI8XJNUeXY8VCsIYy5vj0wJKEm&#13;&#10;TWF8+axpdJ8HhT8c/+V+2k1ctE80kkBUOFlGAswakV6kNx1Xs0n82do/FT7bmV6TZxhB4SlhZUiN&#13;&#10;rTbGjM4sDxn77jkEgEXESiVlSl2Z8y9Dh17L56+wlyX2WFAo9gf+dfIL3hXLxODMsQaYHskBTfMe&#13;&#10;H0Phxr1tsLd5spc8vQNogzNmCqX85tQYjX/7JFzz/FcwtDPTt8koOSQV0m69EwBxdZwmwQnTs0V+&#13;&#10;a0S1cxjdHfbZppMKKRufWdd57dmRbt0CLBKsKANK3uCISBPKhB7f+5yTNcMBbLEJnrsnpKL2PSqE&#13;&#10;YZ51QH2fJTgNaO6Ue6189F4yRi8JR9v2UZJG240WWXLRhT6i67r8olHDXlrzr9NrWU2RewhEmBIq&#13;&#10;iOR+z9ILRVp2Xn30nclMIMx7GOoNSl7gSRS3JTUX3aEYR1ebHCVlGqQXRVZCueYnp5Kf/vRznIg+&#13;&#10;dIFzxSOaOeCzqMQ1hMO4QXn5kl6jrMKz52QN/mnIsBjODFnkz9CIZS5G+IeQg06bcc+jyRKf8v0q&#13;&#10;LYECFRQCKq5jllBfgpao+J6jpi8ATGgnADzONbKB+LM0ZPMrlaMGo3vhtcyG0ABRGSv7/L2ABewQ&#13;&#10;skfaVR45dUYwzIiNtBvKW2HF6u6tLUcJhsacho6jP3tkbrE6om8TyHSi2TDmGJGYSkSwC8gNaAjZ&#13;&#10;ZONe+wkZpVOWz88yWo2eCrMAnjqW0vUPPlhK1nA8zy+5L0B6GQfcqMjQOTRDHeRghMhPhX4CGEiJ&#13;&#10;TY8j4wnZiKnmNb95tpncZzShRmguRwkiUcn3GP2VoXHCPrLgDlE1s55mSVXtQj/71PROY/Q+erCM&#13;&#10;cctzsC9HAGHylhlHZuzdYuQ26CHiy0Z2A2i+MESacz/NPhPwmEA/5ZDTpmQro3Io9BlqMqmOhBRs&#13;&#10;5oojAF2Am2IAjeAQnLEflGxxvkc4kpecxQgOsHQvUHdNmuTL7SZZA4LMlkTCg5zFLRfQOOI0WQwA&#13;&#10;k/qe76n5yN+RCxxsADo6qzc4PEM4b8oJO9saVRvi/QJd4V6yHsFpm/J12HOd6msI4hYgsQnPmcIL&#13;&#10;RcaaA5SwPCN0N2ml6MUbwBx5oUkm3hENfFGPOBMH6GtH+MJPRK0XVzSWkD+cn93Pz0glPoOZHJdr&#13;&#10;Qzdf2wc4Kzz3JPpt6wDni2vWqC8egYlq1B1/+3o/3qfeUESq76RpAS9BRW0JvgGMkGHAdTRcRzg3&#13;&#10;eUKQWcdcIEwD09+xRSHDZUpHNZ/ST0RHVhAijFKub3rpMdOJDgAk5M8KQFIeOSPYNkGH/ALlgdo2&#13;&#10;2luOsMyi28woY7vivJSbrsuMGfXPBCn9Veg9mSeSzxpcxN21+WR1MUl+hpP66nWD5mk0weZ8l6BT&#13;&#10;66/VdRNENlcoMXBqQgfnxWfUDnF9q4yEtBmdjaOzOJLeP3ppIOcKTOL40QfvQOMn0IwyOAUs+2Rm&#13;&#10;jo5Y/odsQbZZuiUtQBZhp+iM+or4Bc8qoKrsEvTQcI2sSJrOnWDkr8CrLMNHRk/AknzUqQW6cMqh&#13;&#10;Cvan0fk+WRoCU8qYC8Ak5Zgy7RIHbQIe7yHPqvPL7A8RfJzxGuU32pk2iBTQZBtxGDTyEzI2FpGz&#13;&#10;LYISO2EDKDeUZQMX7AsEQsCywb7YfDhsN2StgbAYDw8fWAYMt4TuH6L3UZYornzks/mf4yQ70PPS&#13;&#10;jBk1RFRxvOqk7Y+NYvtwduPaPjmf8or+SezBDZkQh6wJh3SBPh82Ufz066+ZDGEPKPiVUcBRxkHD&#13;&#10;OR8mmouPoKuxlf/sj36H7J6/Yy0EgY6Pkx6RUPtc1AlUOGpvHDu+SS35OXpqAMh3jk52VHiOjAn1&#13;&#10;hAERg3uWEhyydzZczTOha4rPLszPxJhH6WUcp2UC5wWRE464DpLBt2gSCsijnM9CYwbc5HVTtAc6&#13;&#10;iYB9NvNUL2lz8Y0X8gr+V3epV8x4uHtnCXkuMIj/oFPHXl6QxeP5VnBy9gFsdbTtJeOENh2kK85k&#13;&#10;nkyW1bkZout1eJA9kSb5GmIi0wJTRSrYl0VKFD77tgHQsBcgL1It6bHGr15uAwbC12T8HDOFK0qj&#13;&#10;WJO+jDTmmVr2Ka91yAyxOfox67gghVzfQZlhQEqfh0dKbthrHfIs5+fkBh/WzE350AxewRYzkszA&#13;&#10;MqvJkZ/6LupV+9tEU0EuZDPOa8pldveOsIWZfEQW3ijnq84/5zpQXqzHNHyznCtkRR3hY5lR2BZ0&#13;&#10;Q5cpDw0ImEFToeZnEhDTyUJXyJkTSl7tCWMD+R3GTh7W6+xpHQCHCUzobzOAiuhfAbVTgF+MydgP&#13;&#10;bYeUS1Kb1IcOWcgvpSUBTbPFtKMFIRbgw0P2a3F+HTCN6UaXTnXhWhIRX3pFnu0k+sJRqcohQXC2&#13;&#10;MKLmlp0pv5U12/unkbng2fT69I2A9+8uWdJkbwtt4zRwwrGyP0FirFXQW1rgcFhXnJdr5P0YDPQP&#13;&#10;w9aY1n8yUAef8bvrm5mwfey51AHgNXgonV1Az89e7tMjyF4qBiMpneA92uP6evaxyHEfQdpslibK&#13;&#10;EYRNF+M+RyYc69F3cqrIOddWxlcpAe/R7D/sQfSG2eAC5ArUskF/5KI98cwc86WfrK/nI5h5atZK&#13;&#10;6BV+lo64RfgnnoX+Quh3NsWgsJ+zjK9JqeIkNrrAiOsZQ2ZsHmxH0GSBSYW3A/SQNieC2/JC2UFw&#13;&#10;Sb7Wj3XiXtjgfPeGToCLLAl+NlPJl0Bl7LN8z3Pm7P9AoN4SrwH+p7ydAjtZSjAQiqIXOtxGUKdA&#13;&#10;bUsozA8eVZJXu12EUDd5Z5W0RRh9AiRlj6ZP5wh0o58KkSgv8PMcvQxlX4MMG2mtvKUJ9WOVXho1&#13;&#10;GWAUCFDocFkTPEOH6zrEKYRqqtA1xoWd7R3R2Gra/E/CIeWSmlFrp72fjrMGss5DFuLho2w0G8RO&#13;&#10;hbOMASNo4Gc/+3oveUBd5QTpM77COFfI8KXBbN8GMHHAF4xEnt9eDyq7QKrYOJW/rZYVIgo9Swi8&#13;&#10;T1rXJ9PZKdwUeyKxINBGPkKpxTXSQxBt1MkKMELjDaVVIGVqQLOkWQzvURxFD9L3aNzJQUYAjaTo&#13;&#10;jMl0Ci+v6zlJ8D0YToYRYXbEHL+W9kIAqFA3tw/Z2ymUFaUwCAOjJNtbL0jdrDIf+j7RVJBTzhDd&#13;&#10;Q0oNiCCG0IWpMZzNGM/i3jpKTFTY8Xk2AXT2toisRqep886i3SGt2Mjb9gGjjjh3z8WGXYt0yhZ4&#13;&#10;UPiZndFGCeao4xIo2EdBT9dWwgA83D8AgKKOG4awxr0FSm86aSgshFWAOwgAGd66XM9XAMw9yWKE&#13;&#10;mP7XwRD179gB3MfUQFIHMUBEyU311ICNKDrnK114DYWkaZ4hmKB/67AvyGhR+Y8BjNhT4hxacB80&#13;&#10;ym4wiK6J3ku76EHoF6cBw6xNZOAKOhsdtr5wnD4QjSQH4qfR7+cse5E5HRdlyqZCwgiCxpQOnmOx&#13;&#10;TJPLZhF4XMtZ0DKmRO06ZWK/PFPXPozwGkEZDfj3NQJCZ0/wwcivxo1Gq+UXA/bFz/dhepty3qII&#13;&#10;dYxEUgWFuGi8VyeyjzN/ilDyzBRaxzjxpygyQQdpzDE+bfbHCLJAlXIiUFCuJ8hgHeIFX00zWEDk&#13;&#10;TT0eB0GfITVSWaCgNINjDN7R4BmZAECA8BwFCyKRXJuiBqgR6D2OfCEHEk/XdftPuBfyhE0wbYAq&#13;&#10;TwdCy94OaBh3iqGVpYHPb/7L/0gmnjxI5og+QaDsgVEI0pA1VHS02D+zCdxavvEFj7MNBd5b1uBC&#13;&#10;WapoVeg5lOA8qdtmrQjClpBLUW4ATVXvgOYyztDc2p1jwBoAI2lhbRVPgGZ3NlMt5nGUcJhmq/RH&#13;&#10;wdD7wcf3aMlBXWTjMvn1Z88jPfqM0rIs58gOx0vDqg9dqMDj+FEgnpcGnnJKeaSDafYBW8B7rthv&#13;&#10;zgSnxnIvo0lxLtCFcsP38BEkD//JO/xCCY2ojGtlQb+VXQOMPR2PMfojCPYYsREAk5Z0HuQznQez&#13;&#10;EaRJ7xFZRKxTGhJJVy7qqPmZW+R8CCLAOaO6kCDr4Xe8lPlOuujiSF7IN9TVu19mtlh/a+q6fYjG&#13;&#10;Kc0ZIG8tX7Mm1etNES20lMNzlGdvyICx6VoVWjOdfImI1r27S2G0Z5GnJWiszQirLucwyijLMgDG&#13;&#10;WH6c9UMb7KfrOgAsUG7MTVH6g/m6zT0tVVuhiWVlbCbZeU0WED/rDI9i5NU0yDFaz9BXBejbGkyz&#13;&#10;Fc7gHRtkmp5oQ2cjkUZX3JNsxo7P0DFK17F4o/QMKWCg3OBUKO9tjmkNcYNo5zj/9oTcJ/fWDIEZ&#13;&#10;aMipHpcYIAJgLTrjW86Qngt7RcZDy1po+N36/Az38+Dtq/DsZYPyFJrtsseCvspmckzgCeUgZwp9&#13;&#10;22mbLQhay8CnbDoGDPuLfrEb+y3nYlC0z889UtDNFGN1fJ7/gza6yKsWMtex2e6JtGNaqc3kXIeA&#13;&#10;iWMELdnrY2hqOI5xQ7Ni+BUN+ojkCipyHgIiRk9z/P01fR72iGprpDl+s4ghLO2bwWQNqs5aExoS&#13;&#10;TJBAHlBHnh9Ny3PcJ9OdV6n/f75zjlFOyipyS2ORbQ1ZafPF8pueF0eUaZoq7dcF07fGzPqDHwvo&#13;&#10;uD77LmCtHRDZEXyXBgP047v9EgQyBJ4P2TtfPpspsWMY8cpHR7AJPson25TrXL+uJyvL88hb9DNO&#13;&#10;hXpScD1sDveBzfUa/txFZ+Zx1uRNzxz2C/1vaqwyC2sk+cHQQxwo0or3GgQBkLd5skpeHcRY7kmy&#13;&#10;IpAeQY9m4CgPpYWFRZwc5P7rXaY2IS8OcK7QGNAjjgd8uL62hE68TNaWaDaMjNag9eDV5TZAtGxD&#13;&#10;ANd1uR/SUxq0iePAcNXm0ZRB3/Ic6l8zXOS91KkUcQBYBqjyOZ06NkMZpGdstoxyyohjqp+J9GFX&#13;&#10;BlDAGgQ9tFOvWL98PAtfFsankjZ2xcwygCHrPUF/aJ9yW3QQWUmc0+TkAmuihrldj31U/iubdHhS&#13;&#10;EJyb/prrY8IJ8BlJVN84GY1lp6A4e+XEtmgmHU6BGREACgLnyF7Lc/evKIEiS8qAwzL2bQt6rRSh&#13;&#10;zdvTpAHYVswVcTKK/N3meIIz7mMVkBOaJnixd3jIeFbTwHPJx48fJj/MTSZfUTKwR2+XFOiw/p2+&#13;&#10;EdUpJvns4XxeJu8sV5EtrXDOZYlRUvUX59fQGSMBLFjWdK2t6jlyztKAWUym5uegVZ0E6W5xegb6&#13;&#10;KiTb8OWLzR3szCR5/HARnXib/PjDx9DJafLTn/+GdWALsheCrI6N9sDUkUaw5dnCmAAHfwdgtlbe&#13;&#10;4BNv598G5eAxHT7oJgUfVohSI0/J3miQ1eR52L/q8V0aZAPe25y2R5nm/eUFJlVsEWQ4SX7ng6dJ&#13;&#10;HdppoUuGOOcipXPytH1QvC+WYfQPWICHl6fsn9BL/v7TbyidIiMJm/uEYFqeMcpHNKvtnDU4NwAD&#13;&#10;CEJ7w/ur6yKrGdoUhGoAQNdxps1uQwTE80pbyjCfyy+zVw3aWYZl9DlGvgMkGLRTHi0tLELTBC4c&#13;&#10;xfjGJlU2yBvW+ZthYeaEoHSVlHnLe7rYpNrnps/bGyPhbEx3d+JBBCChPX7J+dnzwCxNHc8e+nAG&#13;&#10;oIvnxqawR5mjxrcBGywDs1eOmb1mETvqVADFXndmtEwAjE4QuFFuq5f2yeKzJNrAr86C/pOWRNgk&#13;&#10;/N1sPuWGfMJxBl2NC3og+5pMDvvZr75Ovvfh/fAJyoUuchgQC6ZdBnxsQLenZMOa3VyjpMxgoSVx&#13;&#10;NmxVxlsCbhm+ezQJ0GBW4bHnxd+cImXmmmNqbdJqzycBQGWUa0y/a0NxNvTgkW/8XYCEKAGda30L&#13;&#10;A7G38O3ZFc3p9SV5CEzpJF8B9AVwMwAwAJy1P5Ty8HtP15Ivv95M9ilxssTg5oZeZPhBBhktcT0l&#13;&#10;80e9pyrlyvgZliLYt8Fzwn6ccMoHJc0XTTL0fYZT+J5ABrwsKFUDMDYT00bPXsFn9yEM2ugTWc5h&#13;&#10;xn6sE5/Qsek1fCxULDQAwIhsPu00g0C1/wVWDFi7jzNTBKwgWIGTfcAU+yrpZxYm18gUb7OGAqWJ&#13;&#10;+H7DPAO6wpe9ilyDdG2/mis+q0+jbA+/hL1UL9ovQj0QWbhwn7LbK5iBNdAuhqbcwx6Zi46uh1BT&#13;&#10;GXBzNUD2mEKBY8PFJC4aZUbEcI0GlPM0pPj5Zy2YAwMHJ8oHHiU61NcRg9nDgWeDVBzInVioCJw1&#13;&#10;LRoHpnRb82UfAuvu3MSYsQrDjJJCJsr6FUJFRWYdsB2oBRmGIJoijkGLVLveoIDgJi1zxliNTjCb&#13;&#10;wEFr8Ck4NRZEZHXMdfD8nRJCg6aN4fLFs4Pk93+4BnAhUpk6dgIFpioaUbXu+JLPGRX05cGZdcAO&#13;&#10;Q3QIBAwi0SMzEAQCLoguhGPI73ukmapoZD4VqQ6Eyuktsu77NDx0JjRu20RsXVuV8WwVUm5cswLT&#13;&#10;32l4ygzxDCDRkf6DkereiqSycpwWqv94LnVfRMr5rcaKyLPnYYRGI0GCfbmJUc54Q1PLG6QPmo7z&#13;&#10;07/562RtfT0MjBH2QIEI6zLPGgCBvc/b0wCi00l2lrIod65ATXQeB/rqNdcgPQ8hxZJQlKeMjqIJ&#13;&#10;FozvCFOj1ipqexSUz3CIGDs1CZqqIBegiRIJCPgQA96eDR2aUNq8SOU9TrpVsVxLRhhHZpd49yAi&#13;&#10;idBCgEucic0qZSibaLknMiFyla1DCyBz/Iz77WHYkVi0sElph3VIGpL+SQZEXMIsmmUyGOeMGWf2&#13;&#10;T2QAUTrEoXA9a8LMNmHtfEYB5ufD+ETYsOkYwY5HI3Nj+Cyc/jJMuMbs7gKfsTOs9Yn0xKLTcxOD&#13;&#10;HnCKqBrbCfKrkylQAnACo2dRstKPBp2MrNLA5o37yY/SvManz250TsGpsex6VGQ6gVGHj2KPNbIn&#13;&#10;bovlOioZhcwA+jESoZGhEWiWExsFz1M3zXzeFgi6PGUdpOOYbAjk/gpCnKKYzF7IqpS4vwalyL/A&#13;&#10;g9FwDS+F4jiCY/3eanKHevgA8lCmXYRzh7TFAZlS3ByBNJZM0djPRqsDBH67Qyo6/KdgG+A8zTMb&#13;&#10;3friYUCtHjJDPrJvh5GwG2twMWiiaSnPPsHDnmGoXLuXINPJt6+TLM7i3Dv3WI+gF+UqGjz2HGFH&#13;&#10;ZmdqNMMR2DxhKaY+m8Vk2jByBgPjnbsArNSu0pAChY3zylztC0oozMzxOTUIL0hH7bPnfZDcB2vT&#13;&#10;0DtpjdSSfvKzr5IL6P+HH65ifI6TCpsk/+x3H+C8QU/s4yR7ww4iD3luaFHD94b1Rxo2J+FL6avS&#13;&#10;l9akB/dfvak8lQo0HqS/1DyXFjHWoSENiBJ1nQXAXqM4ffbMv6XXkW6hIK/LUuLzXENFrHzxfaYV&#13;&#10;O4brkvMxU836TSM5AqbSHFINQyN1NFyTXyHruIb/WYc/AmAt+OxaLYFxv0ZpqBuj8zg7eVjlpPJ1&#13;&#10;WsrTR/eCHnVaXmxtI1tIBeRcisoksmWcCW96oU1eVX6uwdINwWG/TBX2vhpjF4Ae0yjHxinXz47z&#13;&#10;WSKeyK5CuRp9RoY0kOFp61oL1HvvEFmS920M2SIyufR7HxGJGUvevb/MmMNtJllMUdJFQ0vo3TG9&#13;&#10;RtzGef7zDr1P2A9p0qbAFzjZOoLWzWtEdQBZL5DxGs+DPsYT0RBsDKIF7AvoaIgVjVycIEcIur8l&#13;&#10;IouXnKHR/AB82FP7fmjQ2X3e0bFgGcFjlip6ptomITvQ8Is4OgKsp0Q1rY2dZsrBKbyzQymCUaMl&#13;&#10;GmydkomgjhAYDoeLhRhRiXGuiIFhgVhAfrOFonkkjrT7nWP9GhGXZN1FNhPv7VsqAbghLaGiychB&#13;&#10;DgHcDdx/5Ic6SZBq0iZ88IDGtCVVHCHPIN25f8QqcXoOqaU1q8oeDoKWOzjBHBQ0UCazyaxIUnTR&#13;&#10;j62zQmQWKLtD1rABkUWj/uYTy6R32gxT/WPj0U2m3fz2OY18oYf6KTpdAwn9pFlglo176F4qU2fh&#13;&#10;S0FcJ6YYSbP8yJpxs1WkEY009al0fcu61THRJ4UN0NGqYA9pb8i38kSUK7HOcxwP76OzrIMxgRNh&#13;&#10;Jt59svIyyB4zErYZhWhZRw1ZuAwY0YcfHfHtuTAcPdYnmGip3BVZEupkv6QLdeooNMelAT+nQt/M&#13;&#10;Uq7xaucw5DIESUmDU2TImkBinAuseszom7BtKOUxgysmPeyeIDsE5KnXBURapDljONU0dzXjwT1x&#13;&#10;M3x2HWZHxs0Atqtz+EuUqUS+Nz8J/HIMnAtWBTLOs9dmitGc7EeUMPJs6l2vWyKzVX7W2Vf+GfUz&#13;&#10;s1Cj1tsq6/B14R30sPZdPA3nyO8y6NMCzWLzNEY+x76pztLjgmfoNijBMODE/QWxjY6WsC1uKH87&#13;&#10;a+3z2dTOC7uKewsu0QvDR4lXnr31gU35N23dLED5QrCS/8XfQv9xLsovDj5SzqWLPECnGQvK1stL&#13;&#10;zpMspk2aiA84bwEA+9PyiMkYhvgsEXptbvWqU4B03rsAYMW8pWo7yJUejdT3Cf6QgYVOtKmstovN&#13;&#10;5HoEi3QEPv92h/JX9CUOtxOABugjwaAcU63ojoSzhh4F+AsQH0e4z3QsZeo4dGtQwji0NoclrwJp&#13;&#10;gpQnZDVmsM1/9NFDxmJ2kvU7i2SQdZGDRzjhDfhT25B9NggWqf/QKvwgD6RT5dKMVflD+lGOarMY&#13;&#10;iLFUzOiwhKNtuLa6zBldALgw5pU90JYRGNQWthQAvIb7HtN8tYpsNeBA43L2SZ5dZlTh6at9+P0w&#13;&#10;9OoOTTv3GwAABJ3OsMt+D97eo9m0sv17T1ZiBPjXvL/NdbR/zLbYJ+PKcu7d3f2QEWY59QC9o1m9&#13;&#10;/AVtqKMNdGjjOL1KGpQM9P3ZBs5VXY3thl1q01+DW+pc9Zb61p5Xy4v2uSFYCH9IMoLzATSiS/w3&#13;&#10;TM7vDWTJ+9qEjDcHdO9QWjNF0FDn2Br7HPTlSF77UHCAka2wTZPV2ZkZ5HspmeIeRyc2REWPy2fQ&#13;&#10;3ST23w4NOZ1OF1kr/M2g4av+MWdimQGp9KxRh/60Q6YVNoop/bJJtioAAEAASURBVC9fU4bIee8d&#13;&#10;1pM1shd70ICynYeCbvj+hmPk3wjsyrM8j+8pI/8L9B+SP37x242gOQ41JvDYl89+OY8phzlm9Ewb&#13;&#10;3fXd9+5wn8nkZ7/5hqw+S2LKvBc5xLU2KIf48PFyMgy/qI8RQYCVxRjNfERE3zPynnFWHAYqJ+SV&#13;&#10;YBJHwO+1dfgV38M/4M8KF44o7J+wwfjBUhify/dmuYjyiK1ClKaZhk36/sxy3zblLZZjjkIAFXyX&#13;&#10;W4DQvFnIyM5mS5BdO4TGkUT5tYksa1eP65sdMM7UQJ5yaYSyKscdmx2T2lRkUeM3+Bz6zoJ1NunW&#13;&#10;z9A3k+a19fybe64uVMfIN1PYEQYFu2TkDbi+9oP0ZwbYPNm8NsieQiHbi0zdd3SCvEEGGBSrA/Rb&#13;&#10;/vbBwxmyxrCNM93wmZxoKO96hupK+7NMcI2rHo2zuYYBDG1oe0FE5gpyR5kNCYT8g5KRe+wxOr9I&#13;&#10;A0oJpkfQSR6S5s2wueRZCEqqSHggFgwNgdLAwAd29gVJWyiR5kJDQjrvrjHmbBzBVsSpuEKBeUGd&#13;&#10;xJ6MCbP2aTLkYi4Q3LU3DRg95GIRIwjHe57D8GfrEjWjXezS8hwLEXwQRfOKCkPTs2jsNGmEB2kd&#13;&#10;KUB8g1FEKd0Mkch0tGFKSB6gxm1oP1amsWIa3gxCyJTyIwSpdeHcHoGsAcum+h5+ftsMybo28TxT&#13;&#10;2AQhRFNVOq5KoSIS7uelbrM1rLFXsGrMGzWKhwuqRvnyXUPV60gkGil2ajalSjDDZjH+zc/4d9FS&#13;&#10;o/D+zuudwviikj2UpqMaBU8kOp9RRzFNxzfdJ1WW7olCtYWRbZMyDYjnL17j7DMGCeDnGlTRkpmJ&#13;&#10;SibZ2dwgatdK7t9bQ4DVIm2xEUIhHfdk+sxkbTqpTC0xlrGOc4DT3EUAo8BMHXVsV8O0TZjUCSOi&#13;&#10;6oC/STPOBY0Boxt1VsG7HjMw8jgVZkhs7XUQLoeMR1ogCpAyro1fNGYKZbp+g/jawMi9Y1uSHAaM&#13;&#10;KYBngD6egwCPWTI6LEfQpwi2RK7yDKfI03Hv+aqEQ6ZI0fBBcMm4rEnHxRKVDEh1BaSTN0cmzQ1O&#13;&#10;a0RfVDhovhMdC5i/1E0zKBS7fWgxIpuuTYuOzwbTIFydQFHEsSjQGM4+Eir3Kmlki0T1n++IjEKe&#13;&#10;8Jg9AUR0c1jwMRYL3nEkrelQozjTPMobkocbZEjWHwLeyAEOWnTAxqCUTjRINcZVbK5HRWWEmR9D&#13;&#10;kMmfTjTpE4EdvQGZBzS4hqZUeCyGM8QxCScPIUt5hdkOGvLyo0r4jPfH6CiElZFAlZRduZUXDZrn&#13;&#10;GOkSGf74x4+T9cf3kwlozZRAoyJnGDLb325KDiijYdaFAUjp0TkRqS6f7SNoTy8diwq9QpsNMmG6&#13;&#10;GOQx7ueCyBzGGlnagA5ETUFhZ+DBHtHMBo6eyuwSZ2+I5+hi8C29dy95/Ps/JgnBdV5C961kb3Mz&#13;&#10;HOgqKW2h/OGJHgjyBelvRgoEl4x0zU6NMrYRh4kU5yvSYSmYBExx1r3P4Birt8ZZN+r5Z4g8niPj&#13;&#10;RqDbMXjunQfzcT5XKOjeJcbgrQ4TgBqG3Q38rsGQJfLtZJ5dHMPs0C5laYBvGoriX5zW7eBDqZZ7&#13;&#10;IQ8UJdC/2UcajvyYOj3QvjQovSs7fb+Grq8z+Mz9zXNOaXdtnSUdWbUxp4XjEU3d0h+DPwQ0lCcq&#13;&#10;eWW/9XvWPRrVSoFRFRlZNfIHdKZM4e3xO7PmpJGQuazDrJSo/URuWyJnxDIMMOjRSJ+0yrKDVSTO&#13;&#10;1GDQCcdIglaynIeKtIqxZfqwKdOOQ12knE2F6tqiozdXEUhzNGeOudI6MnPokBlqF28ASYdx8MYJ&#13;&#10;YY5Bo9JImyhMvX4YowtnyXSogcT3kaWrRKDrGFbbOwcYQAAMnLUgjcbIq9e7QdOT7GW5OExq6nhi&#13;&#10;Gn+fs5yZJmWaA6DagJRSjHIyd8yaIWhBeiHyG0C6OEaD0kkMS+SjfT6uKFFwlHYJQ9jzNOvmBPmj&#13;&#10;jjLi5RQCDW/5S3kSZ8tm6bCf4Kh4PgIdOuOCDeq6YCreoywWwHUfo3dOGO/pn021/pJO74/vTyH7&#13;&#10;OWP4KCtNYrjkeF7P1JKea87b8dHXrOUKI1V+FYAywnmD7LUMRsdkwmgkRnAfgM5+CY0GRXtkNJAQ&#13;&#10;TFbpeVLkeXE54C+i8Ky1QtqvKcPKTEvLvK+RZrNEjuhn1MGBImZIv6lzgJJpIpikhNJozrIP57+b&#13;&#10;JaVj6p5pTFqX7JQTG0VqYJ0zIlyd8nzrAOdZmwInAJ08Q/8IrdRDsigMDWVJfceS49nogSB4ga6W&#13;&#10;dnWQojwFPp708/CKRihLjH2Q5sYAL72moJr3EqxT57tWM2PMgtG+aCMP1HnWq2sISu1TRDGnsaV0&#13;&#10;FEcoy+p7TxhI48vnsVktrX4ZwbcFGLELWEovkWk60RNBtG43aonZx3BUoBUz1ahAAQA14gQwyBlZ&#13;&#10;UnYFeGW/DZOFHj+YhU/MnCHz1JGi/E2nwywdM+GMgg3D99tMBznDjrAp6Cx2nfr3jBKZkpFXvk/X&#13;&#10;5Fn23meBJtWZ0eSa+87W5iAQ5RJM8EYOqaY8E6WSMgJVGPukXOlDA/K+RiumKc/O7nBNX8q5MejQ&#13;&#10;2mkbrYUdw3u8lCCG1wuRBQ9YWuPeS/5mIUwtOamG0ZMEQqo4YGbdnp/QDyH6GCDPsB10wDNknNqq&#13;&#10;pNWgxADjmpWxbGnA63gnFsN1ff2aLxvR6jQ4Qrg4jlMZ8pD9YMlmDGqvhSzkDA0ExJoBGpRTBeTS&#13;&#10;EGC7GSVmvRwiy2IsOA6J9Owox1c36D72hQ9AX2brEehA97uHNtpdAEi66TOGkMDFlzTIa5wdQRfz&#13;&#10;TN2pcLadmBDQpFeW8kCaDbmlI0kKfvcKWwXwdWP3Ivnfn/yKtSY0IEWXoWP7A4IEyD9LldSbWQ7J&#13;&#10;SRhDAP8GwRyNa5lTB8BxjjKzf/fHP0le7Z3gcNHY9mtAFPYfEg6ZvM34V7Ov1u6tJJ/89jlywTHd&#13;&#10;eWiKFGtAeyPyU4ChVdZkRNeMyIVpHCzLW9njZsvJSKyXfmgZyjAq8JE6pUV2wEimkqxTRpQDEzog&#13;&#10;GPUAgE2g7/MXu8n64hS6KpPsYtdq7xocWqJ04JgAimswGmx/p2KhiuPKKF7Q6Eymndzjeh8/focA&#13;&#10;yATOOPoFWW5vmEf375Haz/Qc9FRMsYC4BMvNBkhtcYAKZJ8NN9W1BnQscUYMh+6W1gUph2z2C2ij&#13;&#10;baj+jUAr/Gkmw52lxQD3BBLVpzqWjgalSjA+q0yLBqf8XTmW5Tre05KiEUpJ5E2n0R2jxy56NNUk&#13;&#10;nCIAblbdFIFK+134/puCjRFHk4drq8hXRr9CwwWI6gAAfcdsP1BClhSyh2UHfwj0CejoI2gb6oe8&#13;&#10;s7LMsxCUJNvFcqM9spwf3L/D5/gQNGDvCDMIfEUWjbzEdeRlmSQNdjlylzIYQMGXyGezvKsEGeUV&#13;&#10;AcHtvTbjHsdDN12hdw4pVysoW6a+n/zqy9fBkmfITc/AEbsvN0+iZNOAiCWzaVNGRqhii5lpIMCe&#13;&#10;+oACPym4LL+GquRvIW6UG7Hqf/o/1+PnIrCG/pc24zl4o0Eq/yadvdqkhxx/t7Fjz2ky8IslGg5O&#13;&#10;AFsGAOa5KWGvlm8Bxuh7CA9pF+Sh9yl6Nxm0tSmmMnl7p03wFX1NkMVSObOtDczph85QUiqfKZUE&#13;&#10;jy2zsZzJcl0z0nv0frJkS+DonNJQs7+1ESx5nSSr6qYPcC/Tsxp/53VL9Goyq089quxSjmq7KoJK&#13;&#10;lNr98hlly+i69x8uYQcxeQ5w6ogyNPfBUclmZqiLbCZZ4iv4gj03kCTtukeCJE5SMYCkHnybSWS7&#13;&#10;i2H0mtmnKtYbMk1GVLCsI7UI7cDDy7nAojLY29xUlDRLw5JrGvohkLHJjxF4Q4sgp8z3ym5ugwqn&#13;&#10;B2WkywOxR0Auh4Dlwqal89dgQlN67QDeONyLCHyGRhcqHyNqpuzOkfIVaaSk20gd03T/HEZIR6o8&#13;&#10;BFzi0KsVjEM2IZx2NlWikdHZR+6SouqxKVxXBE5HM6JJbM4cKKkRUB0eN96XBq+b5oGbceBGhxFs&#13;&#10;ug2/T4mOCJDeAVQcaZgIpDxNzQRrRiAGtayZHAEcoIg1HjSyXZto/xmAS4HROjb2lCBMmbdXgIaP&#13;&#10;DTyGNNbi8Lg+eygg0oVoza7oYdieNswswEEjKtglXcc6vWgoiCFl2qJdXn1mG91oLIZs4NlMzWpQ&#13;&#10;XhENt6ZmEEKDZAPmWWJCxMfv38HYJeUV4nHEpTNeB7c0tmQvLa9R6J6xT+PVhWR66V3GPZKGt7Eb&#13;&#10;SsLpCDeR1rsThkEVQT9Ps0cdpijfgCCubw6IAjJujv+qpFRZUtDDYhKMcV90spudAxpGdZLfImT+&#13;&#10;9A8/iMi2wmPEKL1pTjwfdiJnAkJem0nae/soK+r8SVPS+DZd1eYlDVJNbdJk+jXbAEMihjDyZL0c&#13;&#10;tCXzrqGsTLVvYXx1e2nmiNEjFQbECf2RroSBYLTel0aJN74iJbKJwWytHJuLUud6MLECTRvKCMOM&#13;&#10;DcaoT9QBU1joACr4LCsSqdT5kz6MCJDFT9qxWUU4GiiuMnVfot2ekfsiSq5xm0HgmlpZBmlsMStc&#13;&#10;ZDqctaByhCr3L0FTh47JhIktZ9AQPcexCFrA+B1GmLsgS0Uies2ipQ9WHTyl4FKYKYwEbPIoznGM&#13;&#10;hBsimW03HQXr9BWNyUuuYe2qe6DydJ614xAd86QB5n5pHP/BT54mT7//LkYgTkQepWl3YP7u2VRQ&#13;&#10;ED2aNuUEFaHna+sniYocE3m4IhJcxnDc3dnVFmO/oXVSLTsYDYJOGlhFeHdumrp89moJB3Lny29o&#13;&#10;9HcSvKYjYXp7kT2UXxDR7DnRQs7v08++TBrcY4qmVBX2TOBG5+Ea2pOvLlEOy3NjgHA1gEWcZlLX&#13;&#10;ckSq9xv29gCAQxl/jWDehHcs0jJKZDnP/bvTAJkVwApqKik5ecbEgRqGlhGFLgbBEvKylEvLefrw&#13;&#10;C48AIGPvD0ttbpPvvv8g+QXyyewKxrRHZ3Rpj9NCueDkQFuh1KEfgcpUmXiGb+USwJYKyt3ndx4Z&#13;&#10;BxOphFfQjyOaNIDGWaPyJoxU3ieoFJlE8GJk/0BLb40Gz5FbhXISfVfuhcPPOZO8hwbhIRAwRri4&#13;&#10;GfSg1DUqaDRCo1SOtwmvhjlnDvhi2qpOm6DlECl4KjJpVAV4w7OlhjNZBRgjNcDOEufYpGN9vV7H&#13;&#10;YKVPjvWsLQx81qAj18JZatN3wTS+IhHPJ4/XSd8luwtAPAvNZXCyovMzy1P/bgMYmOHmRJQV+jQM&#13;&#10;Q6dmaS3MV5PX2zvw4mVyZ2UGHZAkz2ky6SgsGxQ+erBCJpbRgdHEcosden44PsvnKhIRtg+FUQif&#13;&#10;tc2/89RyT2J0lJkfq0Gooa9m11FpElWQ84wulyiv8JnL0JAZDnlKQ7hEgADTOIVGO6VnjU33yGi8&#13;&#10;dadmHthcVkdF3WpfEuWg3cUFHVhIvF+jlpOIKJmOopFkyxVsKOi+R68l6DWP45bhvcPwSJ9r2SpG&#13;&#10;IMS1hKHL/Wy4yEeQqURs6GotQKxsM+Jh6aKOnT02Qo7iOA6u0aN9uQSjh8eqUu8JGRPJA1gErBBo&#13;&#10;LZIqaz8aAVZThaXbFUokluAM+dZIzGwVOqBme59aZUe5dTD6W9CzAGsmk0aOlK1OitAotHSHlaLz&#13;&#10;cBBYm4ZShWwqS9/MjInsRTKZjGBZ1jGME6PxaxprmkGmXkJ3Q79GLwUk3Qvll+hnD4dN2WfEdgTn&#13;&#10;PZejlxUGujxl8y33xVIgAxdm2/XR0cpzAYY8+swxb9Y8RwYT+2x2kdlJkWnBWeqknqB/1BWWiGQH&#13;&#10;F8mX33zLNS05msCRWMLxpHs50dBz9oKPBBBgw8+E/XD/pUvv6ZdOrcYrtyeVvhwghICKPWykPUth&#13;&#10;BMY3thrU1BuJSsG/Bg6jJQo//M79eB6nM2VwiqUvsxQE97k0Y0jJbDRDgbN0DxyTK+8LVvpzG1oT&#13;&#10;eHaqk1CUQn0UerPJKmQacg3zKeiYh459V/dLfvyYOsmssx2AXFoKEzYVZ21KssEtga8eWTilmbmk&#13;&#10;NEXwhOh/lcy2ERzcbpNxpSDWUHack/wU483JeGg1AXgAquU91aH07fNrm/ilHePrI76eX/cyyh3t&#13;&#10;TelKY1q9LR/5xZPEuQ4xeaVHZor2LEcTvKHMsya7UB6HPs+hayZKYCeEjQSdWnLj1x72NJcOcNaM&#13;&#10;IDAn9gGnAvo8IIKNlZLcvbOWHJFJWj87jOwlO/A7/WWJJnVZdKj2WrvNMwP6mmFqyv4WJTXaF7l8&#13;&#10;jdRwgQ4jp216hUwQhScLGLnsdLdz0rQ91zK6YmluhTLrLWx+ejDwPFgm8F4/+U9//pecGaUr2FIN&#13;&#10;gFYj8XNk7u7YFwQdod28ubkDuEg2BjaZtoqArbaC5yldW86o7aoMtLS3TeDLrOknDx/g5Jwkm1tb&#13;&#10;9H4gqg8NzpB+bpTWiW4t7NCHKzWuheOK7SXQeUoE+sHje1Ha+YrsrlNtNNa1T2nKvdU13tNF5jYD&#13;&#10;9Hx8bznKCXS8XtGU+PNv9pMP7q8jq2vYhlX295bfnyRj5WmACsor+NwQfKVO1WYz01f95sH6uzQo&#13;&#10;imwHXALf4PzpV4Ss196IUexkpwiw9ZRPgBmWNzr95NHdlZAr/uxkpFsEo4CRYJSTmgyqAq9CQ04P&#13;&#10;Qc4gq+wvZPZfBb4fIXAh+NfGblf2xIQ4aNFgZhvH03Go05yL+sZ+MZLnBOmXQ0OU9ADSFOELs/kc&#13;&#10;9Ss/Ot1ImSffGjRYmGaKzoV9v5B1+iHB6+hZaBqyR7fYYJ7GyazB38klfIv/c1/8u79XxvqdH3k+&#13;&#10;gDgA1DoTmQqUAHc4tyLgtVPA9o/SUocTRji+2qL/HJupP2Rj5ZgygROdyz9MfvvVNucCWMg9JuhX&#13;&#10;od+knaw80J51D8u89/XmEb1vKNnkTMK55v5hW/D+0I8s1b+51njxdx/CR/Dl82oPBVtzBvEsKKfU&#13;&#10;ZuZzvNPmlDsAce8/WiBjgYmB8jhAUfi+8EcBOWlj2ei7gE0r0M928btrdACW3RA9F9j+eUBd+8ON&#13;&#10;kj1hCX6Be3cMkuLIm41ghqINGy1D1S9Vnzr69dDSZoIJL3aO4UMDO5bjEeDCHr8gqDhSYCoX9mgb&#13;&#10;vu4PWY5CmQtBmD760Uz/GbICOZLYD2WZB6j/ZoCLYaRMlNmHhsaTh9i2U+VjMvJSEMQ+O+pLm+w6&#13;&#10;nOISf/Ewdfwj29LJIEO0a3Cfpd0SOlF+8bpuswF1ls/6yFgiMHRzhQ9OkE5/OvwoFRqpZbTOgOmI&#13;&#10;NnmAOiUqmCrI7wnTMER5VKiOBhzOkZqDo2qk1YZGppQY4TMNQyRFdBoVHAx8BUHrLOrMiAJpkDgh&#13;&#10;w9QtUWA+GoJKEMDmJxfdHe4tQgxBgPTb9ElU/+zShowY8TZ+Q3tJ4Cp0oylmAYybjoaykKki4uYb&#13;&#10;eFlaoJNuU0MddgEGuB2pyB85AI1s01G7jDpTIUmfb9PT/byKRrBBISTxjrEeG6zpeBlRNjtCA9fy&#13;&#10;lbeplxk0afS38BT4klmsuRxgXKsWo4EVv8+yfyEEuJYs7b3PESQ7r17GGtJRkTamoe4pN5vs7xFp&#13;&#10;A8Axvc8z89kUkj6/UUNUIPsnKuehI7xwxq3JHxppJet3JpJJvKJ37s7HueowC4Z0cJiPaKJ27/7d&#13;&#10;YGyj3SrbCxxRe3LcvtxItl6/5B40McMAs8v4Z19tISyuk0fME58CiFLtevbhsJMSZpmN+2rdmKCS&#13;&#10;URxYmz2AUSDkl1vUNhJlN0Pjs2fbsZ/ffXKX82fu79IdlGc9+fKLrykXabwxOp/zLEZPdNYx5AEW&#13;&#10;RNcEWbrcN4QSCsBcA0WKRmceB1pj3LrhURB0U6AEHZwbraExS03mKKCEDlx0MubsNYY13DQM5AEb&#13;&#10;Ego+tHE8zDAwDcksD1Wz/5n6ZKqqkwM8aRsUKYw8U9cawp1nVuk4TcRoSp4UbNpEBO3aUA7q4hyJ&#13;&#10;QnpvPmvd8tVNMxmdGI+1O1rtrXD32UJAcrOizIxx2yE9Mer4rhDsoKAKLXcBmRaGRRinPKeZScOg&#13;&#10;6BnGPQ7jzGeGERr0m8ig/Eqk3S3VZkN5nQNaheNI5JkZf4ADgDPwqyChyk3iUihb+3mNo2W5xCyp&#13;&#10;uj/+3afJ9z5+QkmFPT+sr6yhbOi0Dd9k4GWjnTb67JAW7d7UEIb2HbC7+O7JUbINzdvxf5RMpy5n&#13;&#10;hUZg/ewjWSRRPgIPNImqVJA9//jp86RzuB2lV8coRdMlc5zzGTXnrYOjZOPZV8lQZTr56quvkhdf&#13;&#10;fQOt0FkdJHdsVKcWAY9B0MNosx52GgUwAiBgZGH3ECeZtU0Totn9bAueA0QYrTHKDWXJfv7gw1nK&#13;&#10;pYrwH02btjvJ3//tp8kkYMgekROjYxNEHj54Ohe1deWcMoEIzc4mtclT8LxZV8oSSl1wpMsYj9++&#13;&#10;mghAxFT9t00g0EsYQTTfhGasn3Ov3EOBHBWvilEQJoiVcw6QAnoIZ5W91NHQAJKOjdzpJFvLWcFB&#13;&#10;994ag6L80pJnyI9cm3PlJQ2/pduoE8co0ohQnv5/1JyQv9eOJfAJndwwOJChKjX/zf+gaqQR4Jrg&#13;&#10;l/ygnPQaCl6jRsrE9HlYy5s1pD0B7IOCAwiNhl6B7sbZLxt1We9fA4z8zgdPGCO8ShYKz4VzpxOq&#13;&#10;/HVNAt0bAOOOlzOqbe+C+ytzcb4aC08erSaffP4MHqtG8z7pYXmezt+kJNooOX0umiliTF82XTMA&#13;&#10;CvLEdSOwk6VpDAN0hRFD6SMHb80sch8MRSN1ZRzxoQxNljirG9KoPZ8SzkIHvr6mtCEquzinYdDI&#13;&#10;JiURNgN0uoU9Fexjo3xRrkR/E/aNHY1zUSd5JvZ9UH+FriUiUEC3yv8CVDqf0ob8Y1TCs9GQnZua&#13;&#10;xzm4xJBDrvD5Io6QMsJMAKxf1puS0wA9aUaHskN6v0QGuiYXYETRkZSCH9K1GQx267dMxzXkOGtt&#13;&#10;EnXijU4In/ceY9DcJWtTx44hfzXI3EfihJybDopzwy3xISpEmYRg6zLZdG30j/Ra5nw1wc7hV2W+&#13;&#10;9eVtHGllvjeRjkwvjUgLcslJLoIT2ibKQsci+znfJ7AyhjxR5npPF2h02jPifwFGWH/sM/n+LGNF&#13;&#10;HU+sfJcOLDXTSLDB5Ag12Bq4vnQ+tBPK0JJ2jWefGvbIfhW1MpPv2i1hALMX7uk569s5PAaAYCwr&#13;&#10;653BgXB/fJYAgQA1mjhWGzuOhGvgvJGJY1YEe3KLA24M31c4/3wunlEeZy3aammZHjKDs7pEFnAL&#13;&#10;jHr5NwkH4AUlY3aS14Edx1EeoAAfEsnOABQJUpSYgGB6rDXtZj8JovShd2vUKziD8TMb53+W3wQN&#13;&#10;IlOigXTQTgpQWEqoiMlFZDgtDbXkT7kgLUX2lHTBwqI0SEOMwzFjSllyy7Ud361NJTfoLFwBdo2W&#13;&#10;sWnQ4w0c4cokjfPYn4vTY3gS8IyzMTp8hQ7zxB1RbaPQDLLWsuGQUF7bdXqOARqhbzQCeHWYylir&#13;&#10;VTMT1Vr0Y3C0rPsqwOJStX90WNzL2G+ew+BR2H1c3zORHws4fNf0oLExnaVxZ+fWZRMMIcJ31bOc&#13;&#10;RMeGMi3+ruOVx/m3CeEwfLAwxSQADH6LUj54eAf+w4GHfu3LZraTPDjA0RkQ7SyPWQOvHYJdpJ3L&#13;&#10;WrR3fvcH3yH76QC7gvPBzVi/+yh5+u6dkJN/9/f/h++XALuz6Bh6AzBF4sHKPeTsRfLptxvYVzj2&#13;&#10;RJ2zyOIyTrDy1KhobVz5D38hD2zgLfDQwQm2rEIAX4DIkZDaS+PoWkemCiaYkTDDdDcBZrMMtKPl&#13;&#10;mf1D9bMgCVOoavnkyfo8O3STbNGrIO2ZozmQwenqRKmJgSg7/tsoXn4/JePh/QeLyLnUabOs02ab&#13;&#10;ZiF99u3r5LPne/TzmSVrYp5jHk7+4dMXkbXMFrHHleTDd1aTZ0wHeYTjNV/7cfKXP/1l0LiOOkIu&#13;&#10;7MpuRLvla8+f7FXWw+OyD8hP6EIgRnr2POThCetrAC6hcqafTMcEBnVvg1rcVFbDDwR3nS5n+Y12&#13;&#10;47n0ik+jHa/sVjlbPisYpR/UBizap7eYZXKIEkjYTBvB1LR3wxF0U52YjMwH99Ws1rQJNIEx7Dll&#13;&#10;rI0YBWjM0gzAkrVLsyXOapJSxVc7ewRKytieRWxfmn/i9Bu48XXOFA4dbFQJS9Nj8ZXqJ/nI/fR3&#13;&#10;2hT+C5cSWUVTyYNmcp8Smw0yIAqlSeibJs2AmB+/v8gamwAQdd4DmIV8MfCs7jqiLK8HOL68WKUk&#13;&#10;A1AIepsGmKoBNkDk3CsbvsgC+ngUh1cZrl2i/NZe1j7SFlHuxlcsKbVV5Nl08SG54t/a9wam1QPy&#13;&#10;p7LUJ1MXGwQbhc6alIlwo2iu/ysComaQhS3mR7ioIIoTSyxnEzTSP3WxSwAjlbL2CWfNtZtOheDL&#13;&#10;fmiTgspsqEHJPDYsx8E54WugU8OPgUb0XfTHHNupnemkls6l554CVgbEuC1j7LuAEzAR52nGWadH&#13;&#10;6RUyw0qDIfrHjFeXyQzG1yCQoSFiOUhfPuSmLa5vo+E79JBZqPHs0CKEyAvaRo4U4PMy2ZIGPtiS&#13;&#10;WJv+tGWnTmby+ZXX+nqT2DPqOmlYORiZg8jAEfwM+0vdYMdr2agL9SmU8XoJWZGOAQbBCNZH2Qcn&#13;&#10;zYP+IMkWzSOHvqK+nTtTkskCcvQumAGBnGKzqN1BL1u7LYIlI3msLl7CNpVbY8D6lnHACUsZujBA&#13;&#10;BgRVJeER6eAb5bO8ATIIpjGSbeQwVAWO6nmHsWqH/eQuTJdHiXpQUo5EZkRBFNZ/e1gKBF+h7Hk4&#13;&#10;FYMGywENNhwNZ9RizDo5/iaQIDH2ZXaMVxWMDOLahrTG+FsQNJulonzbRT4yM7imvxN1DgZkcxWq&#13;&#10;Hr5GvV850z7dEa4nwV4giDOgy6K/CqzYKvZEB+hoZ4s68i0Iw2wJnD+fBUYym8AuyN5H51mnc5To&#13;&#10;kp/XwNcgsR5QVNOcR4nERokisDc4V0ZdVVKLU4somyI1z0ch2HyuEr05TH3b3HgBuOKoMNBn0NBJ&#13;&#10;zqdO2tvGsy/C4ZqcmA4E8Pk3G1yfKBPCwqY4poc5O/0GxjDd6JSUOg39QAYx2uzgK3Chs50akNAQ&#13;&#10;3CLhDWACI6x/84svmfP+nMYu90hjryfPvn3GvWkQhdCJiA50p1D2fDWoPRQNURspSvQjCAiVs81f&#13;&#10;TEX1mipbkTmZxxE4ovzXMINOrwheckuDSRpemvURtUschExj6YXjaEW6jxF81qF5tlH3yf01kKxz&#13;&#10;8uUZ7eBQX5Eu5X3MKpB+XJ9C2B4g52SyZFljhnT+NK3dTtFGozAc+C+PYZ/jzbgwGAxmfjgZhdE5&#13;&#10;7s9ImiUkkXhfyVpnPoQj/7azcYf+Bv7dcVfSSjQ14nseIcZyoeEUZFHJSetvR3KKiEapETzvFIsi&#13;&#10;9OW0Dw1eJ6+c4bg6su6KvfffChj3PwAFrlNAwS7Qp+H7P/pe8u6760mVCF2eFD6j3EanWZL/Qwb4&#13;&#10;/wKTRGzW15NjjIb6q9dEXG+SE/qNjGBIpbXNjkskqkXJxCj72QFIq0DTOmACO76MMJg6P0CeXHf2&#13;&#10;+RzZCzRRE0hoA5Cq4K1r/vKTT5NjaCCehdub5qjNv0NDsjznNDWNY44M0sG34Z8R7UYdw6qE7EHW&#13;&#10;NImmrS/KbzQvg24er9Oc9hrgwewX9uYcwcujJn3SqtsYU2dk4XzvO3PJnbX1oBWNWRvSai7nx9g7&#13;&#10;BL1OsmucJtPL8pTx2lyytUP0BpDtaH+Xs/cJB5lO732cUkAo5Kbz0wVEfCYVXfAAz2OU1VcAU9zD&#13;&#10;TuFmQJk6GfvN+UsLfpmlc4ghZ1qc/WaMgENafJj/8TlpVZkSh8X3oGz2UXnFlXl+09yhA2hAJ8yX&#13;&#10;8jXeifHFn5Cv8CkXFXj28xoDbyMlvt80/ByAQGSeQPtGneUT/2OJ6f25dxhyXMdrz9RMWcdoZf0V&#13;&#10;UoVn2LfVxWUaqs2TSQewFRyTOllpc7AGSp7yLujmGHBzhHrHu8srkdJrOrANwTYos1hdmmXE22zo&#13;&#10;mzsAE4KCyi/LY+RHjQbLQtRjjk2074GOgxvmSMn+ZR1QipHUC6Y0AjpDxwK9drAOPaGzBe85XjmD&#13;&#10;fLMeXCNwFADc7EKNBhsWDtEXxz2aotxHR0bDvYcMcw80mMw00HWy4ah8r0NqpL+FsW1WlzWYaTaE&#13;&#10;70t1k2RhFGIcQ0aHQrDXKLQOrQ2kBI+/eHYUUz1myNbR6fXAbPjlhBoz9qxv1rmR7j2jtOs2WR/8&#13;&#10;LkYisw8CkBpm7tMYTaJBeXh2jQkcLY0OI99vnkEACxQTOc1p8yBGSC/YA6PxZn/prEYjOxzFrX1m&#13;&#10;hwNeuvY6DloN3aI81tg0pVgZ7F4ps+3g7R5ZziLgYDmGMjJKEqClFg1pLdsQnBdAS20CKAuCc+Sx&#13;&#10;pRNFdPAZ/K4+c3SoOxkZPzyb36+so/WayGGjOupUy5tcTwX5B/ljjNNfClki7dsctaSuY83qJpst&#13;&#10;XrgGvuQx7aA8ToBn2eb5dg8PcXQ6XDtPxJeMMfbcs3ddA9JqzR/VhlJOG007IgtNetXxN918Ffq1&#13;&#10;rMzz9TxcvzZayGowTctm2JQwHHVwfZ8Of5Po2dcb+zhu9imBaNCzJ8i0O4tkE+CIXJKdVrNxLjag&#13;&#10;toQvDXT3RJp9SgRQ+6yJ06n+9Vy39prwH/IZetaek2Z5ZPYf4I17uGarHOR36csoYdtyENZr+abG&#13;&#10;WFAy71FleM48TtCndpC0r960/OaGyN8FmSnzi4vJCYBzCfkwhi3Sxa4hJMPnlL+en+CtFyE7BTDH&#13;&#10;gIs6Qnkp3Xuj9F7yT0ob/DZe5V/zDs+JAMCle8s1tbeU/+lL2YddxeXhUj6vAa4dZ+2/4CeZLIA1&#13;&#10;efjjCrp1yk8PGh8nqpgdwrk7dTQvGTtcjG3DQWWCFj0ISgQV5tGl6lwbPRfItq13lMMZxhau0tz6&#13;&#10;AGf9mDNl5CwZhRVs4WPoaIEebWYNtAEPBjh+Rs8/Qi8bJLD8xHT+UwD6SaZrWGawtU35nz0e2I+9&#13;&#10;o332KYN9Xkk2yCjYJhI6QoPMMut3vOB333+P54c3cGJ1VpxSYGaL9miZQMbhyTbnmsqg6H3G2d5d&#13;&#10;WWL0MU0eiRS7XoMw7p+Zpo4ZFqhrU966Sc+FEzLI5NVX20xQa+bIiBpP1pdryZ05gkTwgqC6Mq2B&#13;&#10;TrSvzf0lJmVw3gdkPPziy+0AGXVE32Vy0TWZaBggYRff3AC4LM4mX22f0V+oiZy7Zm+LOMNLTAfa&#13;&#10;w1nbp0Ql4Ws/+fC9h5TE0T+DTM0q1zaD0LIrdaq6TQD4GpDZs+bhg45SIFY6SPV7TIgKukd3SmOC&#13;&#10;EdhDw8g5AQxpyC8njs0SabZHmMFWZYugp/1ntBHhngBIHVUrvQnYOB5YIM5gygglh/Z6AqJFflLa&#13;&#10;gl0kIGYZi/aLcrGAnIlsauSTwcgrbKWqjb3hTf6HjAJch0c81ymCXTM1xlRTDmhW7Al0ZXaZE82c&#13;&#10;kjCHP6CMVMamgST8LJhbn0sGkM+VAf6orFV/ewZ9/Kc8wInO9BQR/TT4R3kxUfkWE4Mu6MtnmecY&#13;&#10;tL1NhuE4wNqdeWQozXOHeMaDk7Tv3jTBKgE1QU/tGHWLGVDqiWP6fbRx5i3vkYf9m89kGY/2qj8L&#13;&#10;1nNgqZ2CjE1B4TcyBvp3ufqCPov+4VvH2WcJ3SDfQwOvt46oBGDCEKBRC3DGsl3t7WiszH2U8drM&#13;&#10;llOGHcaluV3IfUe2BzCLOdgkUMgnoWH9R0rCsD1aZLaN92n0i5x19LV6Mw/YUwAElkbaNGWNjG78&#13;&#10;s1mCvgX6yth7JcBvnsEyD/W9I6XNHjcIMQCour4CtIavnx/QQPVvdzgLJkIy1WuJL22ISfwP+6qR&#13;&#10;QALAd5786Ltk6mTRe3yWJ3rzHO6RPpAZwAAK/H4MjCD0aOgqJCw8aka6ZYanW2gu9sKMwQAlkNld&#13;&#10;fN5F5HT4pwBZPHbYx8Psn+ekoMYnxFjhNBC1OLUQIA80RGMKU/P2m6Zf6MgxOfVZJ1mYoDso6PAk&#13;&#10;irjO5n5D6C4OnEPjJD3dOPgLjBvrvRwZV2HspNkQHbrZRvqM2oi36oCk4xc1ygQA/DXGiqgJljln&#13;&#10;gQIj2wD7lymPKDpru4JiYG5T8dl00B5fGsMCDxocggRmSMgcClr0RfKbz18z43Ui+eF373LYXsOX&#13;&#10;Rh7GDYzr6K8JatfPSf1yEzXiVXxez8P2E6ajaRxKJDp0Cgm7wabPxJpRXCOkQUX6eHgW6XWapozD&#13;&#10;SGHQcu0+iv6iVY8IPHYGz4rwXVqImnkPcogvo62mFNdJLYdXw+Cxm/MITOx9J0C9I/uDsxEJ1UAQ&#13;&#10;6ZQZdcwkIxHoadKKTdE7ONhhrQrTWxo+0iQPI1uBdY7APamfcKbTyZMPP6SUAJBjlDp1nuMaI+4A&#13;&#10;p6zeaEYUZY5o4RkRQBtnpSljCtkcjWq2A3gwGmm0SKUWwhHmUFn7ch8VkkMIRdPLOH4EGzWv1Kp2&#13;&#10;z06TL37zSTyXCspxqgpCEULXGAofY8zP+CX52Nk1g7EZUfmQIj4xTA0qJ21aj1jUuOb+ZsJYVnRJ&#13;&#10;6tO+aWEYQjbtbNFIUMO9DPJ7wZ7rVO3Vu4xrohELdCx/+IKsgh4dZSOt8KdQGMcNBDaMpAFuCq/R&#13;&#10;NYW8/CAtCKx1qanW0JaRJTuOjmtDA6ypx4SSIRjaGj4dVW8k3Q6sYeWl0eyzSsdvX/4uUv64vtLT&#13;&#10;6KjZSPY1cZqGymGEqM8t9ODf43rQrM1Lczdk1BCtd098NjN4Ljj/W6whHTE7LWus8qcQwNauGime&#13;&#10;Itq0tr7GSLz55L0PH8W86BKGc6HoVAEcFgwS+dbMDPvB3GB0qTiGQXlFp+3vMJhN600/+btvk5Pd&#13;&#10;jWSd682tzifjRCdebZDqvgcCT8rlGCiq9ZYtkHAP1Nq5a/YQsknyFJTNEO0oQiNAdSDTZOqYAg2J&#13;&#10;tQQj4ckJCqErgGtGOI8O6xYQcHYIfIStKe0x1sx6bAwfhW2L1DZHmDmWTLq2PvneahGeMlMC4GAG&#13;&#10;JwTHD2wAuej0hiuMdtLFMZbe+eA+QI8iz1Io63gxlHGeGtCF0xba0Kepp9KPacWHh/6+iEG5wG5d&#13;&#10;A7gRySbK78s59Ugq+MQz5XxYr5lOGm/ygEZQ1KfH/Txa6YXoOfwcToiyj/diDsT5aQhJh9HdGiNo&#13;&#10;AsNnhpRl6XKYM0kNpVQZe1/PPO7t5/mstDMsobNXA85UPtMY47fQcZrNFe9hnTqJdiD3czou0pYU&#13;&#10;y5/4HXvPp7KuFcNH+uLS6CP+T2bgb9wl9iiD/BglSj47txgG8/TcAmURNXjKyD36iWupMwQTt/YY&#13;&#10;Oce6lhgNbYdyIz9/9JPvJZ+S5SCgaJM8efLE/g5EcyYxZgpXymb6mGAAO9eexfE5omfIRQ1+992v&#13;&#10;HsY8bhcGEmdKWWEe0FrgdYTnsy5ePRMz1+GxAjRnSr3SRwMm9AOfsymO0VOdTp18s080bIeJZGYw&#13;&#10;OAWIgBpZA2PRQPvrGFMxppg1G4lWXxh91rjRSDf669t1AOVV/6bRooPGtuC8Ag4if6QzjSD1l/XP&#13;&#10;yjQBBwER01/PoN+leTr0I7dMr9So1oGyUa9AiuUV0o3nVj/RTQIIIoojDxn5G4VnnLBhHxYdcQ1T&#13;&#10;jZK0aZsHzrGyLtdQ4rn92fnu6iXP3zGL49zr7OIWOdvGmcBxYrxgnmhOk7KkAEp5RklPWacBbsZc&#13;&#10;NFXDqY0+AazNzEnHmzktK81S5D4YX47r9RmU36yG6yDvOF/3znpnnQrTRcfRD12MOUFlz+2mbzkF&#13;&#10;csE9YJ2mBJ8CgI5TMrpIJCtDcz8DFTwO17N8UnlnRp7OttF9QUDOh3t1le3QuS95wrNGKkYp4f4R&#13;&#10;TSJxRKLumj5Z1j3rHBfRWb7PbB/XKCjNFrJsgQmAIR5GwOyL568AMASTpjAoCRg4so33CEAYALFH&#13;&#10;B5eL8gsPyOacY0TVX/8/ps70qbE0y88XsQpJgARI7JAJuVVmVVZXV9f0PjEdM54vMxMO+5/zN391&#13;&#10;hMMRtiM89ox7Fk9Pd1V1d9aS+86+CoTYhAAJ/DznJhGjLAoQV/e+y3nP8jsbNR+WkGumeoxRZ0MF&#13;&#10;3foOejqtfO+9O4nSG+smfSoV2aFgm3bjGmZRWvWsu5d6wAKYcjF4tt/0IqrEB0jP2W5R+FA9KMLx&#13;&#10;ucZ19QxLWwWMyvgbE+TXWE/PlH8LI4H7+b4gjnusJ61JKmcb43juxo2kCXgzQO2qPnhnY5/IB8EH&#13;&#10;CFn6kj5g07AWI4dYC+5zxXnS5aUOEvqg68qX4/b/aRqp76Sv7ephh629nZNnyzPsBxyfdO0+GULv&#13;&#10;mRcMNOXCJ+itVjY3qZdVZE078oRc09XLPHqCtJmH4CHdteALFXSwuzMTjJe5kC4hOPlyeSvAqN5u&#13;&#10;I756kldLteTJa/gca6mHO5OhRgIt43uoadFNlA53plYC4AWezXN0M8QONErNL/b3DIDg4YPbyRNS&#13;&#10;XdUBnr9dTP7vv/yWlIeN5OakLbQBmZApIyNjGDQY49t4Zw+cD3VCyjgJiT5WF1YPP8ARdgTPXJgt&#13;&#10;A5zvExkNqMKYBDsafHXzfIEqQX3bOxp9dkqxuXZL41tehL7EGgg8mnosLR9x7xPmojGno8YieCek&#13;&#10;QBh5KtAquOhnrVtmIfo6et27i7Wox1MkBe/2jR6Ai3U6Y5STrb1NokgAGGhpekxXhQMKW58BwFjw&#13;&#10;+bDZQ4rdBp796WQuAK8x+Bntw6mRYNS20bS/efQsuT13O8LQrV/kPlfRA9MIp1Q+CUyDZAU9SSVB&#13;&#10;VyET0eE4r8pV9R/336KrOgjl2cog9Rn5gDaOc/LsaVzKZwSBq6RKCFxqXBtZAlmFTFeOIWh4H10W&#13;&#10;J6GA4dTUVNTpkL9UcMo41tVVgSDak5Lq4DMFsuRl48h8+coG+rvyyhTYMs4I7bkDnF2C0xzLaM1o&#13;&#10;UUvPhrV+BDdtQ1sj4mmG6OlJ6jio00nvDPvDKz3Lgh1MKb5i4P7Vs0VKZB8CwzoOPsM3BXc2doyS&#13;&#10;u5FM02XMzoNvls6p+VUDeGskf/3nn9AVEEAR+dZNBL41I6zPoV4zQjcf7VJ1iVFSWuVFae0kzh70&#13;&#10;HbxFxYKfYOdBc643U2Z/UkDCMbhv0iMLFmPSVvTNcJzwB9fA31NbLu0SskWk+K9+cgdASBlNTTjW&#13;&#10;TaM8ZDKf13bYxxsvkKzT4dp2yCATHE83IILrpHxVDzXFbR9AzehEx2inL+X1EOsuUK+Bb4cNO3BZ&#13;&#10;lyUcO0ykiwivPPpIP0CIUdOIRoAEshVGuDea7vI2kdiAlnawMtWsE/DZdp+PX60wPmQ5PKEH/i9N&#13;&#10;6qQVGEnohnZJmtwkEUEWgxWciuWJdWKN+O6aSWe+ItoEHU/+oCNP26eAPNemkiaVDzqd1QON8rRW&#13;&#10;ZD/njTQAnNXIGMad2svqfumry5CXBgqB29hPTkcP3SfyOTyk9LVd3CAEkhvaYvI331HkpUBhHhjo&#13;&#10;ROECNKUUufJrhNFomOZAeT1c7AD303uaRiakAreQHIBUO0Hsh3g5p11QVRUaFQ+VbAW4KJpEaxeM&#13;&#10;LInSnURkqEDt0VtZtD19gcwioLDdAtxQSF5HPsgQDMNrs6kKxFFQPhnD0no9uTl7TDE4CtmgrBgu&#13;&#10;Zi94i+ip7BgtIbH7EgXjhqlngX0wPM5QQqdnAUqvb+MZ6YDxhmBjIwRBnJ+pJoIKF0pCJjtAUSzv&#13;&#10;62fNg23WtwKE0KqZGJ+CeSNCYXzDdkNg7Ho1LdxZo9jnJsV+eCLEWSICAnpheCKwVgpG5yTUxlQB&#13;&#10;Cv9IgjzLg+EhMgxTJTIOlOF55N7pZdLwrlBR2KKEFrPUqxOeGZD5l0+fcA9bcPbQw3w3WVleY42b&#13;&#10;jIU+whwOlUhoDgEvqo2xiyCu4skVCIqWV8z/gpZsrp3KWY5r/FlAwqrm9qe3oJkvGYZId7kk0IFC&#13;&#10;Rt6aiob1Ggo8awSDYR9k1j1WozJF4QjvkQZX6mmBqXD43XMj5vzu+PQcbmLoJXhrTHW5whvSjxJz&#13;&#10;SS5yiwtVTq0OP4I32nwp84QL3POQyrWb1eNkhYJW160qVS6KeCgqHM7Ix2N+pm0oks5Ja5DRifLq&#13;&#10;NdbLJehh/QBzHaUDgQPpUs/2FXQtKmgVakOEVRbPGZtAWgc5qhYx0mPEqiJwoHHzjzkH10UGpbHr&#13;&#10;dXOuHvyUJcg8ZXz8xvuGop0hDDX4DkFcQ2mSQfN3/gz9oNCjyLUAhwSkLLiKvxnqEVTRAJcPXCbj&#13;&#10;N6eSyfuzpFd8koySajGCUlIqkX6Fl8ccUvvEx9ghSNM84tzzOb2BMlnPFw8P5tkiKkBPyQCFHe/+&#13;&#10;4KPkMYWUTi8aKF4obAjcCkJuZxNFCcOS4YchodE9SuVcKJr9lck3k/sPHiRPAJD0/FihXAFXYH/q&#13;&#10;GAD29R7i/iV4kEL7Ojx9f5f0Djh1EQVOocLpIMpmD+Yvyu4XRVl3ZZoyXrxP/F5HYDRBPKr7bTwp&#13;&#10;GNeAnl14NBQw6/Rrh+rw4uGNQhBNz9yEd+E1ZC6tVprOpVLvuUuLqrG+jRreNPqOP3/FmgMUERVg&#13;&#10;nY+bs5VoeyaBt1oLdIRKAQgNJZUPnycvk5aixgmGxLVn1Xm4t36xrfEKoI6f4n3WzzUXCJJ0jvFA&#13;&#10;mbM9TGXtwQH2jnleEjV17X3UQAiwiIs1p0Nx5F7WqYFiOCdpCGnKY+UZaZ0IlYrekRJ82rxX78by&#13;&#10;Q/PexZS0OJPOC8Gjx4DHhiAO3gh/EGAR7DS6YawyBj8ElFKxYr07ULjcH72A0skJ53+3WiMFw5xh&#13;&#10;cr8RbKhQFNg9TmYXpjh7RLlAA989e0NxsZngi/IKlWLr2Zhe4fP9n0WYrAnhvTMw5uMT65RwTqku&#13;&#10;nwd0wTkELcNV4X99gLVXRDK1GZMy8hJ+hi7NPAjJ1cPLv3QPIN70kHHO5XsaKqRrCbx6HUoTzCLO&#13;&#10;hSG4KUCugaPBqSLHnRhLqviihHJTowbktYIY1mWy6FMDj4VgqHurlye8xBh7JYr6qlRGNWx5dOxl&#13;&#10;qnTFtfCBPQC3Q4wr239aRyIiJgCsh1Hq5NUaXfJclbYSYKByV1pmCID0GJYoryprhujzFuciXQe2&#13;&#10;CjBVgw0BxbgFWGEmnFuNJmtLwYuYe5H6IIKyy1sHACQCHhg4yK9jdAi7MhX0/CCbfJYyzbWVngVi&#13;&#10;eCxrIa8D9GR8nosAHxij/PQCnmYBQCOfVMikY6P89IpZ4NNYF3klt2KwOBj4J8gWu8fYfA4sP9bQ&#13;&#10;nHON8gbGZJ3Wp1YZLxB9eMxamSbV4vkZUm9sdyw4kp4fJs76qZh1chbsNsTjWNcLisJhuHEGlbWj&#13;&#10;w7Rc40FGzjWgEz1GFrIUMBI41ZCxeFhUQVe/gb8K+l1dIiMuUMaJ6rGo9+rmFt7fKbxzw2EQ2q3D&#13;&#10;NbIbigVEc9CdryfPN5KX79c5o8jxMepSARB4LoYAliy0i9Tgb+wn9NRkby4AsPU8uy41dD09ZLbV&#13;&#10;UzMaErynpbA0ZvvpaWqq9BgB4Nnnd+efrkVaM2QXRXuiwjmFvn0ZNeRrAEeXBo30FjyMcxP74q4x&#13;&#10;B/UXHUDWA8pw7VVXIZmcm01OARSNMugjDeMYD3s3clI6Ua4HEETBVxXvLoBCz5Jjca9M+5WWPH6e&#13;&#10;M35UTMRZhFKD0hyXL51ApiBpJGrouIeeAafnGTEiynOuTDYNyNxtvbo7OxtcSKQtRp/t8NoUQxac&#13;&#10;HR0exZCg44vAMnzEvHgdB+rVL3BBPnq1GWfqHm0nPY9N0iH/3c9vJX989jh5DQhhxFYBbyI4FFEI&#13;&#10;W0mxr5gs19ehSWtC9BE1iAebybinjvX333+T/Ie/+SvqNfQlT6Fx3k6+fvR9Mj83HSC0RrbpRYO0&#13;&#10;Lm22emnPWI8oQYE5Abzu3gapC0RMoAfm0RfbWYCK0ghrxPOJVOyAX+uRFnTjFwxFAH+Mqdvzk8gJ&#13;&#10;IqbR5+7QNeHFW0P+rWulRxTjGhowarlA2o/rN14pBiC5h1e8xVpsERk5Ocp8MLo0uo0u2UHev6Rl&#13;&#10;YBvg0zW1CN+j715xBpWPpHHubDHP7uTnn85GNPCLpTr0ViLCyPxzeAQ6TrE4jOFb4zySWoB+MI49&#13;&#10;YEcUHT8LpF1eYPw+fv2aThkP0T/3I/Xk8KgWvMt6SuHk4pwGfUNtHBPGprPRiB94EW/YwUS6tKi4&#13;&#10;ctzoReu2CIr5d/UaI5OrpJNs7tK9gihPqBNQ0vpkGK/wTQt16kRaA+SxIHeWddYTb+FKi/+XmIdF&#13;&#10;mc8BF/aUhYAGpl4rI62dZH2io5OJ4EeCIMOAMsPwCnWxGudInmOLS2X4BHVTxnBODmJHOB+LIXoc&#13;&#10;miM4s5ApFhDX+fTjTz+Ks9Qi/dC0OQYdss97QOpxVoNLf7DZ4khBg3JV5ywgrox3Ly+JvjC6fX3L&#13;&#10;+jPnycJcJXTQrx+/TZbQyf/Hr58BrI6hS5HKyI0Kjp2bnAF4FbF/7NCmnj0/A4CG3qdM1NgXyGHJ&#13;&#10;Y14avyno1ZEMc2Dcixbn1XQydXXBZlgVtIxMC57qiUdUMR8jAsKY4HdBdBYWHnQBjy1j6w7QrXEN&#13;&#10;G0UAm4PI9SnoLP+3hhiAF3wggF14hOtjVJ56i2tmPSbHad0g+Uid/fMz0o/r49kYByCjKyV0g40C&#13;&#10;OC9IZK0MIx5MKzrDgI/UH8at/DVdJt8HOJwBlOwbStbpGjWOzN7BOdOJLKwQWfLJj+ZDFtQo2H9M&#13;&#10;6pepQKaAHiNn6kQ9n1/sU/ehi3MHGEEhafWhVJd3J3kxVueSfvE7zzYVTOAu5B606HvSVoARyBN1&#13;&#10;EvWHfmmLTjyWYGgzdqpuwpOR1dp02KTKbDlpV/BjqPAYQevkC+aagWp+dlvlrQvD7JTCM4TZ81AF&#13;&#10;TT/VY3sIMyqOZNK8MojEME898BYaFJFSMTXUq4DyZ7EuQ/73EXx65wv0RWVv42X14ywV+rIoHyLr&#13;&#10;UrXh9hKROdrDOXOkDH1E4YWIRJ/Nc1RohcLEOnnova8KhwJQgZTmBit4DPfMJH/+83sId5Vgjr1C&#13;&#10;hC/RXcOaz9gMGYXE6svPeH8X1u+GY5kWYHSDSpdKhCBEFN8MNMWx6BnzetYOJNyXxm0Yy06W22V4&#13;&#10;ZrN5yCgV1oRgYRidwehIYuRq7wGqhCFaAMEWXd7aIESbj0KfSRvCbbIubTZxgKJr5kuF0GUz9YB6&#13;&#10;EBswUpVXQ+3Mw/NlcTwJQkDDCARrF2i4nVrkUOLC6NN46IFhdSDMD0Gat+inbbicCvYATMy8aoWx&#13;&#10;nqgeogUktnVaH51yWOoABgIdggBNlHVDyeIQMibDTo1osDWRCH8Do4+ljXW16vHYKOHLgE4a5hZf&#13;&#10;ieIt3MtuI1kEQ+8oxQVROAzb1Cirg47rvdfgVREUXTX0T9TRUPUwyiF8CfvV++3E+hIq/e7NCVEn&#13;&#10;VgQ31BjZyUFkreByej/erB3A8I/jUEl31k+w2JLhfSUYnSilz0yVLJA+crylMgW2/ZtV2BUyEQaN&#13;&#10;gq1gk1l3U/l3B2DHQnBh+sKkWeaUvriD5BZfLJ7FTF0aC8H2Q4tFQsvMz/I8CHbxKb5DCPysoadi&#13;&#10;1Mtcw1iFabjfVpvXq6nSH1FMuuc/vOSnKqdebzFJc3fzVPs2EsA6G+61bSHPWLsT1uvjj2aSz37y&#13;&#10;KcqUOfKELYPSmv6Tge7zenKJfFHICqw57pR+UfQ/MPvUm5x6i10n3FcR6tmiqu2tTz5J6tRyOIEp&#13;&#10;Wbm6GyUnj5JqAdl9vAGetet7+rvgpDn/L9eoCI622MCYNHwxz9hSwATjjIiMXpFWXhp9Tc6CzHSE&#13;&#10;at6G8ZPXy3k8ha4PkyEUJlvSOud6neKGgK+sLEWwDO9rR/HdyXG6/+BdXdqwTSzrAm2z5AgUQlaL&#13;&#10;fXiJqHnDGrbbFKtCWc2BJk9QU+AcQW3Bykkqjy/TPgrulIyRsnLOedYIXl9ZJKJiEIWB1AFoa4h0&#13;&#10;Dl8lzlUWg8baDSochpjrdZf/9HST7gSIsUuIpGkMetx9meMXEQbsgUrINQCgsaahFcAUZ9bviJBI&#13;&#10;MdrZqYKyn6KIjqR8Cv5nuLd4/oyfAABAAElEQVS8z7Mp74NC+AdtQnsaPun90kgM10feeWo0GNfr&#13;&#10;oTKUPMAd9p4hMxYNEgG29Fx4T4vZxX35m0L30nnB86cmJ5MbczfIUxxF8bNYJzTNfOSx0o2KgPyd&#13;&#10;6SVv3ywmD+7doLp6Px6rMoVG30JDDVKCRomaI58SwzUPnfRiABjVYMtMW8oa8RZz4IyqhAgOOOdz&#13;&#10;FPdzvHTWcxgGbC9SvE2wm8HCZ1AwOEf9CNQG5/cIehmeMIJEg03gkAGZcuQB5jyqjLFZsW7ujREM&#13;&#10;ep88dPJnI0T8rtfHsFlT1fhwnGmBGZUaFVIVJfm1UT9xelkrQzPtAmNBKhWyALFYFwEmownyjNU1&#13;&#10;1gvpvhmVpTdCPub1KjDH8D6WNcbL4xST0Lpq2AfQiwXW8+LeamyZstQPraM34ZUnjJ01PIVXyou8&#13;&#10;LkOLVVuDucdGBlrY8gqjQOVCZcqzcgDoINigF75CiL7y++n7LQreYcTgdWkBxppHukzot2mAQ4Cj&#13;&#10;FuKNlDp0FJdX8MVhe08oJuZn7QnlBssRX/Ke68g0i/15Luw+wi5IxBR2TWVkggfZ8OJOwEDPkDKf&#13;&#10;QYfM9H2vV7ErYIwX4Ott6uZcoDTbLcI5FFDU1Ct6LbYNQBm6CIvprkvv8hPHYrSdhu85nncNsGPk&#13;&#10;mcV7+ynEpdz2rOhsca0FRpSbKuz+rhNEr3AJD5hs330T8HD+vdCmXlLlgBEvFpY22i+VN/BA9iA8&#13;&#10;pcxNJVESffZqPXn9fg1+U0smJgASGZeFWTXwlWvSktEtglsaWLs4PcrIPfmM58D6Ap4Li+5JR+eA&#13;&#10;HJ4ljaBzrvec7GNkFOB/RsMojxk2c0llzwk6Y7tt/3n3A54lYXyYKxOJdQqQ0cnyctsiuge6tyK8&#13;&#10;4M8OxWg/+sEchgjppYAoOSJHTgGAuy8NGdZgT4GoFjRVgDc0j2s8QflqRBb87cO+cEvWOdXtpH9+&#13;&#10;TP8HvbtWvtD5r0YHch2fUOeqSUzz9t4+zTV0aKV54cEnmTO3j/Nn8TgBsXOKJ9tqOlrqUeyyE1pL&#13;&#10;u0zg+ZcX6AThY7ILHQDmfi/RjeGywzpZhKVzzpa2ycemraBGR/PqBSkKpA4Q4XVrbi6MxeXVpdCN&#13;&#10;3izuwj8AruCLHR0D6Oi0UEQfMm3NrgOLFFf8r//9f5PmOIrhRvc21me0lOfc4lDJl9nzZuhDb0kF&#13;&#10;3Nw1asioEYxi2sIb9bq2uRtyzkLJphc0kRfyF/fLdqEnpr0ymTyGhQVg19c2w6Oqs6YnQ+QAczkB&#13;&#10;FI7OU8FX8IZzZjW+DvnjPsVCdXJp2HtWRw0Jh461OfQuu7gW5a3jzX29jLMBPjxemWSse8lXz9bh&#13;&#10;rURksWGjeMhnyj3JD+5aawF6J5ViZEie0km0F84uPjdIJMoZ+uc0Bvfa9lroKwX0jXEcXEYYrlGn&#13;&#10;YH56BqP4gGisbehUWUytu4f3iTZahCPzLHi+OqT6vDq6oLr8v4c5aENoaGq/2IFKQzGis3jG7ARt&#13;&#10;DdnnXUAGZZ48wppaXiPftVW7qUXqy9K8oKMkKZ1Yl6gD0OUYZ49GsC//ZrHIidHhcIjpeKzhLNGR&#13;&#10;pH6isa+B7Rm/OTWFDtRKqm30c1JzpqlZVQW0lJeqD2g7bNDlYhig8eGt6QBzXy0uofvvxd5aW07n&#13;&#10;5N4BjuULxgXPUXdUhphSGGeJATlWdRTvKeCe2k3qb9AI85UfqM+oLwuMHsELv/r+fQCcDVJjLDA9&#13;&#10;hw7w5O1y7LXF6W9MTUa6pDrtNvqKMn13rzPZAox6eGcSXdeHCjpj5zEQowdCNWZuRmi4Tuob1gHy&#13;&#10;vIdc5Lyq2xul5Xe+hQwQpL9OlbNOguCLXT4EuuXJtvucrgxFp6waESZ6+6OjFHP1GYIQyvXgYeg2&#13;&#10;LEUsSmpLpiAE73ANMkNZwQWmEWq7nAFAG+1mR78C/F7AqGktFa7dxElmhPWREW3QYB3G5JprKyk/&#13;&#10;jACXpkLus+eHRiVxnyGijrdbpDPD3wezZ8mDWXV0C/pT641zcwaAfUZhZrYfnQaQHZvKFl1DWXgO&#13;&#10;tMW0Y/1iH6Fz5xVzchK84meuGRIUZq1NdzOiW7owks8NuAIYdA7aa4XyeOhh1uhB0DJeZCQfDJCX&#13;&#10;QTCbKyLe9bBwgxPRJAUrAAKGX543/+xHZZSIHK1YGjAAjDe8FrV1wsxah0HoE6BoM4QDPj5YYfHI&#13;&#10;r0bIelhtGVWFeCTMDlo/mrfmCppHPcxAjDyQAZVhDOurm4Ei70UIkV4yFF83C89nHwUxzxH2eYyB&#13;&#10;JoTWhPml9QAgJg6a4EG044QYzOdkBeJ9JykYYEErX1WKn0xSddsCWHpOXOCUaFIESqRUoeymWtTS&#13;&#10;jY2oCj8MUQmsCCZo4Fu3QVTRqIqIBGDLvPaIsK4Mxl2fCC/vGYKvkDeERqFdB71unVqPQiXPThEY&#13;&#10;LCg3g6B7MtUoiuTa5AYgEirEhnHOenDgOmEiJ4cSA2ANYwklhsOidzcsau6pwnxdhMoQMNH5A6II&#13;&#10;Vtcy5MyXWTeYJQaDFKZns5N9z1FUy7oAKv0qvtuEM9uTWc+I87VFjAUdnbNKSD9Gn604CVOEyWNg&#13;&#10;MQ/pR6Pf4neeP5npMVa+e63w1xNs5XHeDoYhw3Wceg6ahNcVAR8MzztBeXVvVbgM+RulEngDhnUm&#13;&#10;A+bDhg4dotRWyW0XNeaRoZipwKsExJ5COxnmtkoURCazxDz68SyBMnPgVZZUVJ2HeeMqxOazqmAb&#13;&#10;ci/IwtlCKPRB0wNR3EhalPFqeEkbTQ+RSizKv0qhoUzUSeXwYrhuUoGZkKdK2U4QKMkozO/WrTh+&#13;&#10;QCV+vOKuDmsvaxMhDCWQNZZGZKbhlUZhPSKsVCUzLwLOIY/2UMw/QwRLjAfQqIhCI5im4uB8NArg&#13;&#10;idwL7xcf4kdoWAbFDXhu9GGXQTBWlW+jF4r5Et6s/qSOImdwm8XIzDveRdF7++p1svDRNMeIloIY&#13;&#10;q3lapHYSVhdeFugoQBHWU0OrcYyiwmyNBBA8MGpGo6Rl70EYjt1xVFz0GoBBcoahC74v8wxp/hjl&#13;&#10;WPrrBfnOwdAFFc7ZzwA4uL8dc4YRui9ePU26BjnPO4BxMNttvBrm6dpBpR/jNWoSMDajOnI5qscT&#13;&#10;Tux+DmHch8JJqHcPdJOVzrj/zvYexkFqNEN+eKoM/y8mz55vw5eMrsgni3rVee/1yy3WgrHBF45J&#13;&#10;rRgvu+aAQSebzB1lrHwHkENwDoXHFqKseYNCl714Rja2TqJgmvt+CB+04KBpG8+fv0+yQ9NcC/iB&#13;&#10;kn/WSwjeKREdpKopGFXaFZTWObE40x7giQoGXIq/mW6lkoL8gCalTc+VSrBCzc/Li1SGUkGloQnv&#13;&#10;QEkyFW51jbBUFPkRwjSN1lJgaoyoLCigI6yUNfL8yguvqDyfemMQ/PAJ35eeFYiegwA5ONM8Imjc&#13;&#10;3zXEHFMIaMbpXtvucWR4OJmZngIcqoC9Et7O/kJYESVgi0oVgip8aG4abwiGoOHOGp238PZaIwMi&#13;&#10;oBPKSZwxPXYLd2aCn8l/sIzgKaTKhIdLTxTAIc/VA3eFR8zIuEuQ/szlIdXVuwhBBljjHHXA3zow&#13;&#10;GjoIj5TdKAO7rwCHMCLXrGeDEpQhRD1DaDdTh6zhN5xhDgIT1niEJ8jreZbnqIfzGAyKk2V9BBUw&#13;&#10;lYILFAwrmSsP2rwvP6oSfqw3VP50wN80yjUGUyWIjghc6zqzEUSVpEqfqQyGaWqsmH8qPXuNQ/I6&#13;&#10;i6EZdXCJAWF7YZ8vH7vgb5cothZwO0LJF8DwXpu0qS6P9MP3AMK4jzJK3mKoJ9w9imjqUQ7gHf4S&#13;&#10;tQ64xkgObk5UBWCjxx1+k7MjCM+Rvw2yxvvw19ekAGhMCPRi7gaPqOJZr+LFk4j7AMiNapJPNwgD&#13;&#10;z8FXcwIS3t711DKAJ8pf9Lh57n2u0RiGRl8wTnYk6Na19Sv2h+vtZtBLhxsNBdfJcyxAoCyXPvmR&#13;&#10;e8grU4WyDxrM4fF3fU8J/VfWR2okvMguRwJjXegmh7ZX9ZwB1GSgLXOfXXv3zee3SFs9Zn/UayJv&#13;&#10;njmJVFkU0TpByisBX3WPSD3k/qaclPCOul9pugmROJwBi5Z1dxUjesXCnNPoMpNl+Br/XJcejBcV&#13;&#10;5yP2VXC/Hzr+3aO3hJIf0nJzA1BhlEg+cuuR1R5RlfbNnZSf5PFUGTmj/DHiQMB8Am+c3r58P6Ad&#13;&#10;hsMp9Lm4WkMmFrg/PB5lVcBYXmFosue9i/v825dpGrfmRjmDHgXoW74nDUEXPuv6/KiseqaM7GQ3&#13;&#10;oTF5l9EY8Kyu/gg7rxMpm4XH54tFzjcAQ5uzzsa5dhZ6TjKkWVHM82B/kzNOehVbkepvnBmexTBd&#13;&#10;qbh/8LMPA/W9eLkovP4fXw9vl5Pblbuclc7ky2+eBc+yDZ/hxX7WffNGRjcIJO0cYrTBNDRKBUuH&#13;&#10;Gce9+Rny1PkM69QgR9+nSwP9APnKwUYDYBPQAC2R7TPC7Cx5ByCgQa9x//sn7wB/MLAnxmNvVjbX&#13;&#10;SDvDA0t0Sv8Q0aLQ3Am8bhG9HM4Kz+HMU0zQdKhBnH1oWKx7Z4S66+nMA6o1kEsWPN2HL9i+d7uO&#13;&#10;cUwBWGkoCuKSivj5RwvhHX+/vI7BtxnGlvqFdYAaTWQeOkPtcDvmaiSsZynqU+FwOafFXh8yMcOG&#13;&#10;v19ZgW503nD+mK8tBzNX0pltstXNOa3MW6PJQqHWKPt4fhoehVGDfq6nfB/jK4vOY42cviw1NABd&#13;&#10;3m/tAR4UKfDYj5E9QntN14KzglFPjGJEiahbhiMOYHmQWmzrRMvdGBtPZkZn4ROZqCOh4b/PWdli&#13;&#10;Dero4PfvzCdfffcidEzBEsd3Z+EWoEUt5hBAoXVBSPGQx8nnBQa6AFGlCbtRGGVaYH/zgKnjOBHL&#13;&#10;6LXLFLjWeIz06A/yQRBRp5k6pXzNdBOYWszbOgLqZqbrRdtyUlWULeo0HBHOCO0WicYS1Ng/UN+0&#13;&#10;rgYylYKXDX4+JIU69AD4ytXlFNdSM47PmN6nw1GnZ3QA4oCYwiJvergwGx13PJ+byN0qERgPFm6w&#13;&#10;FkQkww946oevNGJdeS4PNMrCmkfXdpM6sTqYcInRaL6vM/GMM7JB2pjtXI0Y1ynAoUw2N4eSH96/&#13;&#10;QQoNBjn2gXrpMKlJD25PpOkz6DwnOEKt2zWATBoHDFBHr9LKsoeaH4PUF5M/uSbqJspPZa9nQx4M&#13;&#10;WYeu5dkP3ZD9UQcKfYQ35UOeZcH9AGO9kI/ZMWmHrkwNHGTWM5H2q6T7HgEchNzWkY6OYsTZwYfa&#13;&#10;FKrW1oERzE1BEW4F31GX8SXLUK6630Ya+74droYJtZT/GQGuIyvkQB55h868Sx06u/9AKsgM78ND&#13;&#10;eBC3DRtLHqqOaO2H3X30IXUdIpCgJJxbg9hPFLckulrH/lgZmxH9pYs5ZgC9u5CZRlB1FJU03APQ&#13;&#10;1JfmgvxH3unj5HPO2fVUp5Tff2Ci8UfTNwPoVZbyt9B/+O6ZUKeZKo7EdW3BDcbuuUTDCgBdYEjn&#13;&#10;Po5jFGgYxxX9StnLYJq7hEPVDhkaDPXmbJFKqX3km7F4533J8uJ0sv6ODdG7jjExDBLpNOynrtEg&#13;&#10;cbUYsPUADM/vh5Gq2HaiNFuAyFxKN8frbGc3f+tmYlWYDQxaFSY93k5aapCOBoiCyAAcGC1hCAoi&#13;&#10;gGvYbBb8mJCiIoZqGETekk+5UL5UCM2lVolaAxVepJjIfYh7iIX3wKv8+dIYt76Cyo339RXeCO4j&#13;&#10;COB9ZAIagjKSDsYXITsc/Gt03WeqLOuxzQJA6Jk071eR2iJVI8szzgnDsyK4gkfgQgDDQ38GEyv0&#13;&#10;D+AV3kSBwOPbY6tC2/4ZFssBoyVWB94lgZYINWB8ggTWx3BNPVzmagpKWMPDA2nInsaxntal1R32&#13;&#10;qIDSgFeYv3XDhMxRt62oh8G8oyNSaCwm8vLdOlEHhCHnaIEEEarw91KUbwBDwXWwDZt1I2xFY76a&#13;&#10;ypvvWVyLD8R+MfM4tIbVqXh4yFWIuxAkpjpccYA9uJ6pEp5p2+kdUhPDwlV9RMOYh79fq7FuKJZc&#13;&#10;ZOiS66HHpYpyZG4RBIFg0xuHsgVSKhil98gD4PM8nDtUWM5wMDXHVXCMUIniavwS/e7ZgwaMi7/G&#13;&#10;Z7SKjdooogDq+RmBrjVcbCtr9Ia1JKwT4L017PQw2s3B/MMDcjLXycHao1LtCQp6B/d+s7xFqye8&#13;&#10;CZwpadrnBCosJMnPMioZjkwxhC5jD28W6x7hSawnNyKcyk8yf9IWrAHSR/haDoNVRD7yuDlHnpPr&#13;&#10;yrKerQj/5ilpWKxHTUp0DF7L2KHdHPvfBDCBM/H8FCyiZgxht+R7do+zluaQgYADOOmZj2J0PEjA&#13;&#10;ynMuk7mEaUYRJubb9yGSR88iu4bA0xiULmC+RFvI8GX0I0QkeI6YFO15t5IqBT0puxUCJN7HSCzq&#13;&#10;5UKRHB4YTo6IUnj6+BvbbAcYNTK/kNRXN6Lo4CVu0gG8OxMTs6S4IdhZT4E2+cEIoc57IMl6dEXT&#13;&#10;/fJsqChubW5wDs9QFPCWM4cjwsSlvzJhqx33R7FpGD/M++6dEqHOREmQWjRIDZpewsxViL7+jgJW&#13;&#10;d/KEmvYTJdKZvHz2nrxkaqsANKFC8kxC4ot4qHhWCa9c46TAWutBaSXzdKQ5aDAGlJuQK+yT4XsE&#13;&#10;1tCuiaKX8BFD5DKcbVtAvlnZ4Hzq3YD3hDBIo3HSFA+9YNyAZ0pHAgecQvZE3oWxgxIWBZPYLwVE&#13;&#10;9DOHz6m4W7Qx2nhRVNiq5fKrK/iNdOJzIqIIpU5ASCGc4Xyo1KqQ8PG4h2vLY4NfR1EmCZH9Dtrg&#13;&#10;u0qWgItdhCbGJ5PJqRmAGowSQCPpTkMw6BaaP0Y27KMMrgCO/ODhHeQGtWA0jHjmGX8rwcOWltaj&#13;&#10;XoZeg3K5lMxxVvcBHiwgK4hnfrXgXRqGLQCi0QA1WjeBPMQcSqzpFQU+p6HDSXHxKHDKvJk/F/sb&#13;&#10;/6VKpukKthaUxwYv0w72LLnozN1LuUkqZ+R17gG0x53YEfgFRssZypV70A1v03uSgRd6jWtUJce1&#13;&#10;WrWLjmuOwsTCmkYlACIf8t4CpSo3gjPyIB86gHF8DM+3UrpD8D2BVFMpBvmyXojz64SXTpZJWeFa&#13;&#10;w6Y9fxqLKk/2F4/2hsi88NjzXa8FU0dBpvjd1ABpLuaLAh5yf1MojvEmnvBliL8GmbqDRZDPOBPn&#13;&#10;GCNDdklg/ZsovFVqW7wiammRQmOGnAokXlFr4QAeXse4kKYlHteqRoqCPNzzr1wcHKQdKvxEXuvC&#13;&#10;qLgY2aEX0cJurssAIKx6gmHt8ttrWeO2xCv2MvUm9sm3MCxinqyNyqov7++XfMHP65VyThpd7rng&#13;&#10;iGfF9fR7J4ZWFno8Ih3UDhUN5u5j5NcCeNKFBQddRBVt5+UFGqtG3Sgw9VgqW5Utnp9rR4l8y9pH&#13;&#10;ynHpw7EK2kWoMGNVhvjeJJEPAhBZeJEV0wWPm3iijEIdpJaGKSj/CviwWztEd2Bs0MxtUupuUoTV&#13;&#10;Wlw7yMS36EKugUXcpAlbBPfx2WF41Taet+fvNijaR1s25LP8naXBK0dtA2RiF/ugccHI2T6qvaOk&#13;&#10;SzPSqbKHR/IZdbiUpg8pgriOQ8C5jVAE1ZQnL5Ifqdi2Gbu51aYuhJLL3/2baWvl2VnGx9rhtctj&#13;&#10;0B3V8VKLdDGgiFoF+DkjjWCwNEJ9HowvItDYStZYPiBtMBju533jZx4sIKlcDH7J36W/jBY8r/EC&#13;&#10;QTjNRod8phM6tADk4uoWe48OJqNjtZlY3M8z5/vSpLNO5Q6eeRxLGpCwTPQMaQYADHBefqGyfmd2&#13;&#10;Gr0lm/z6d1+F4dBH+HSBdIgyskN+r2C07Xc/wI8dpFZWlwDmjiJyRT3YugG45iJCRMN8basKaFAi&#13;&#10;PH8W/aoKKLnJuvYmP713J/nrX30RofpfPnrCeNoAS7Q2J7JkbuZGsoJD8f/99vuQe9aAMZ3mT+7P&#13;&#10;cX9SbgBcs9mb6PfwA/hmdXcn2J156aYaCApr+LQ5rxZjdGWcvzx6E9lqREBoG9CxvEQajur78ICo&#13;&#10;AwFhmsppjacDokR7SG8r8cz3ayvJDaIkFwFEf4en/Cc//DRZfrlKqsUS54WoQOS7UScjpOmahiyo&#13;&#10;aCSYetURNenqhJobSauRKYj96e1BzglpQtR42mfsRziKBPNeLG0g74x4ZODsnYDXx/cWqJWxwhkx&#13;&#10;bVJg1/ORFgsmVyo5k57ce1Bgz61OFgvUArEzJ2nCCA5AIxyyRRxcy4AlbymAbP0txxcRxJxtwVXP&#13;&#10;v8CEL+VfH/LZs2zEhLRvBN8hxrs6nt2gBgA1Zumq5by3SIN5s2JR0l3ug25NBIzPVl+Wfxlht1Xd&#13;&#10;CZ1tYqyC8TkS+0NED4AThalx7nlfx2XkzG++fYGeJyhgpE4ave1YBtibQX43YvLbp+9wQhGpDa81&#13;&#10;Ss+U6C6KFur01QYZwFmjvRFzZew6XX1v+f0K97HNNHWXeK6G9PgYIB26mXqB9Ql0Tq8R7W209YNb&#13;&#10;97iHaXBGsdR5PmebPZiC72SUZ6xzE7vCtK8LZJvlAwSh7RaGkQRDZx/4URDKM5mBT4RjRQbGWpnW&#13;&#10;lgLE8ifegheYBsaIWUP3MHV8rW9tE5VN9C/2r+2Fl7AfZVvqjqZQKzsFpY2AiM8oU1Xm0K0jSuHD&#13;&#10;ddp6AxEdpkMSexo6EzRIQSzTQuR5tsUkTRSwOkfpA7v9WZ9B/SvsL0DFM+wtn6Nc0G6Vh5nmaPRp&#13;&#10;DzaBTigNekFGadQoddtv+kxlvdF6Rk132bELPZLmechinDmsp3JP+oXsXCLoVOe/a4vuxlor6434&#13;&#10;096TbwoUed4jlY0nuC6pTsTf1B0Yh88/rIMrkPKrg+ASPqL+IK8UeIkIGxk1f6ULBgPgjoMgLxod&#13;&#10;TRQMDeNXK4RQXoGwgdyaX8pcQ0icNwgtX8bAQwAXKRoiohu9wkNIK4Rg08wmBAATcZP1QnSxqA2K&#13;&#10;06SeBxAT/nnx1DS5bwzu9fsliN2QPY40G+vG4fNgiBxwjaZQCgytY1m5XgXBFmEiSBrWoXzz3Ki3&#13;&#10;wERDIeEZoqx6XN8sYYxwux9/diOI0JZQboAeDg+MOaG8AYMFkeaw9hESpqfCliWG4CuAnIuSyjSL&#13;&#10;CMnneQF08Lc8eea99LBXMItwSWwCLw06Ftg+yzWwJ7KM1JaVenBVzGsw7NW1ZT5l6Bp5oGeO84OR&#13;&#10;C6J2oaIJ8/Tvhi5XUSD28JIlVwp1kFKMFRncJCFfcbgYgUzfNAoBmF/+5EeBBO/XCGEHlVdJbxNR&#13;&#10;sUfnCq8J45q9M7JCBULUNEcIp+kpGgAyTFHsY5T4Q1BJwYYu0guGiX6xZsM+wJPEpfcmKuajaAWK&#13;&#10;zJpE7nrQAmuN4ERfs0hwQspktEn6q1/9kDB0q2HbOeIAWoIhI7z1sOkZFKn3YMo8T6AJlg/vThq+&#13;&#10;52HII6RZWoheZc69dN+hQW4UgInkw4ZJbdJ0kXA/EeazCIFqRYjV+Ngo69SfvAMEu8Q75T2NxDCC&#13;&#10;RYZXApVttWowUHL8uY/o7zBh/OYXGzolUsxljHmQ3sunyaMX66Fce9g80RoUVmcXcAhjDqXFAplh&#13;&#10;FHNQpWHpTXr1dWluMf8M55QeTUFwPBkW7pI1CDvJS3moc9bIi/wyxq2SzlPo/IHx5xngN+mGbWUd&#13;&#10;UkXMVCILWh2TE5mlDoapFxrKjJbCnKS54PXNAxqG8OU5FjI8gFYEogQRZIbScHrmYIqsZxfrH4yR&#13;&#10;ZwZghzewhQdJhcvIKME95yIKOgpa30f4Jm/yWYqY4mFWWBhlY/RRDQE7grfugvm+WXnNewhDhFmJ&#13;&#10;wmNMFW/eWDI8Pp30qSRS6RckKOnhHOlxkYGqKXk/eYTsI+U3KLDQsZET1hywqrRGx+w4yiHew1VS&#13;&#10;LcojeBYoBniBYmT4vrTURNDWQNyzCIZh/i5I4brOz+WTmwAJQ6DMvYRPjDAXn8njWKdO1os8R+Zm&#13;&#10;wcAuFBaBtS36kfv3Hc57mzxqQUKBLF8lAIgTvKoamobiHSD0t6r1OOcKfGsuqLj7z6f4PYAeFkQ+&#13;&#10;GIJJPs4+dgE+tFHK9Ejobcqwn3woeGDaRk7lOwUuDC3e2txBCWTNiUwwMsg2muFRwMMjXUtjGhPK&#13;&#10;C71dAlgt6LGFUaBH1bF45jSczKPUmDZEWyBgEGV3pDzBvccjespQTunFNCA98lbeX15bY8yXyTQG&#13;&#10;z8ztcWpBAFhDB7a2vGRNjBKTVedQyu/cxbMIcJNHEXMORhNUqypynhPC1rsAUpjvGSDaOV7Szg6K&#13;&#10;INP6chCv/CCAhtFLggBw1wCEuvH6udfSih7+mDBnPJQa1rWXNla5/Cj3Zw0lPhiQLaWCqSgLNDo5&#13;&#10;XGx/nPWUAFkRbmWUi2P0/qecmUvkgbUguniOW7K+dcQX4wQAk29aH0eeFgV0oUlD2qNOD2tv1wJ5&#13;&#10;s4Cr7faWSGNwzwWElIf9GI+efbtHSBeCtYIORqcIlltjQFpAn+O61Cg9gsYOiFxQiR+Rj7HBKiq2&#13;&#10;YxZAuID2BSAcE/+DnpkPcxLkPkK+7ZJLKgicwwNpNNvuYZuOFo0oGLeHjBJMOoJ3hEGPgnwIyLdF&#13;&#10;nZ06QIhKfhOlRMBBR0UTUEE6E9jsY+99lvLEl+dNg6JJtIvAt0fc56l7SGcN7iN/NIouXqwHixLr&#13;&#10;IptULyCBkOvgh8wlaDoYYrp38niNmLSwlwXAWHt5MMyEU8TzUt6mkmYf90OeuU7otuHJAuTqTAJH&#13;&#10;GgA+z/RTfzeqzoiLEjVNooAxRnG09OQaizT71UFv5vA28Z41kHK8J7/3TFu8VyNPY9+2yH1813ga&#13;&#10;AZg6wklwwpxNqdTrZ6X5AWjgkrX83bfLRCWgL8BLXlD7QXk6VhnFECkm75b3kkfPFpkX3lDuJRgl&#13;&#10;vRwS/arn0NogznqTNMxj6niZWjZKZ4xBihb+6Y8XMDjkPuhgXBPKOxN23aRFN8Y0QOnF+7qfvq1u&#13;&#10;OEPRuT34aERwsfaej8BjPHdcZwpSFLLlnKszWNxwdHqOv8FrSPUcJgrtlHTVLlLe+CR0qpGDvorc&#13;&#10;HqB4+PER0Wz1VQw5900Aw53Q6E0Ni/iZZwo6yHc6AGY9t5579Rz11euXoeum3bTRkzIYroK5huun&#13;&#10;qTI+Xh7segGOMvbrEH3rDOlYUiczv9tOcOqMRxianm0dXUXkxcvFFQC2AdIrJtFrNqBvah1QnLSr&#13;&#10;i0hAjLk8ILTA/wkh9Xa14gTH805J87CLi20OqxSIncO47Cfibm2L/cxYYPo00hWkvUEiioY47P/y&#13;&#10;+0fQFXRBNGIfNNUD4ynibX3xfoPoR1sjAhzBi5zvIZFx79Y30U2MmmOtmJtpji/eYBzibeZXzvxh&#13;&#10;APY6hEK4sjYBRKjnwsvX6WhzzH1mp2epxbUOLRCtOVhCZ6E9IbS5RVF1DmdECfRjRP74kzsU2nwf&#13;&#10;5/I31KmwYOIegNWr5RpGH6mxR98xdvQZ1ijDet6YnoIeMV651zZe6p7YT/RjinkqM6W/FcCuLeQ4&#13;&#10;5hZrCj1yRhs4b0aI3jkht36ZOl++TnEI1uBFtnr+7P5HjH0zgBN1WbvNLG3VuR9nj3NMfUy2PY1c&#13;&#10;1j4QgDhBpzuER0o6/coqzkE4PPld3rC0WWWcykUYLrTmmS4CsljAtg6PEETPca9RdEmNbGtfaHA2&#13;&#10;+NJ2yJNS2kCe6/ypELmyMDWKrCASia5edYz2E2ScjkH32s3Zw2kXQATrJYhhcUcjQ/z51sykahIF&#13;&#10;m4nAw5ZQL3l47y6AxkCktuzs7WDb0UodWhnBoatNuI59omNKUOSbp2/CYeO6jQNiVcqj4TRRLhm1&#13;&#10;dgKv2IO+x0gBysFXlHvj1Kb5A7zl/u3bPK+Z/OH7J6S8HhGNLbjWF6DDIbXpfvbFD5HNvUQ4jtF5&#13;&#10;bDj4kKkIW0QdlPEW3KVWhLzYtAMVgQv2XFDhkH27wGszCD2HcSxP5z9r75yy7u7LNfDI1nCtUX1G&#13;&#10;5KZOKOciL+MoqzKyhPArftVxYyTZvVsTIbssFlmt4YiDP4Zuw5zU411X+bqOF0EkWF7IWyNaPD/W&#13;&#10;8vNlOq2vACu4v3vr4Kyb530ELLyP3Vq6kKVYrFELydo7ymb5rDq493d/tSlTHoczQJonjescsBby&#13;&#10;Cr5h3TgjbAQnBIRsOFAHRNEOkQYslq/NIo/yum5kn3vIEsS+g9Fh96U2PSpzzFkntfqwawSH5Vxw&#13;&#10;sV+uX/zH4NI3Uj3B9WBdTK20ULylAwRTBb0Ft0xdcq2RllddthdRydVYUHiIJtla7wTie7IIo+4k&#13;&#10;z5Z8/NEh+rOOwSBhbAoWCyEdgtjqIRWVPDbUk5vKuNxQiVjF1HHpkbT42lF9D8MKbz2MNMJWIdQM&#13;&#10;THYC1HCUcOB9NtrPK8pVmMxNVNjofRBtq+60QHuNBOA9hENcC7FZ8EJBqpLm9RoyIrIWKlQIVWw3&#13;&#10;Q36jLSNF7woQbUAJjpdD7oBlFgFuwFzjPqyF4ZIHHOwiRpMRA4pfJymTj8JzgBduioLN9w1RPyUq&#13;&#10;48IoB4ws/1bAcAq0iXHYT1uGlM15gFJj3nZSetkcs+FrerwFMDRAFUQtBI9CWWK9OT9HZf4xAIBc&#13;&#10;8sdvHifPXryCsFsoOQOsJxEEKOGiSxKtaQwPHnyc3KBlYX0XYw0KPmW/jhtEG1jFmPu73x4g6CVS&#13;&#10;IQzlD8KFUFX8LD6lcmH0h4UyLXoj3Rm2pPJ4yr2MgjG0zsKTCqYOGLXpHwEIsS62rtE7IirWi4Jg&#13;&#10;aI7rq5KqB05lP4cyads9YSDBIL27IdgBn+owZlFK5AKHTKrlC8EgCm9emWiph07gCspjjbmWQQpY&#13;&#10;KSx8GS7Yxx5bTNKPt2AmFSrlzxLGNw4z7eWgTI2Xk0e//z3jB7BirU3vSb1RjJF9jT2Gk5lOEDm5&#13;&#10;wWhSZcvQ9ss9lG/AGb2m0j5bH/NUgdlDWLlu/ayRBYcM1RRNNRpI5VGDz3WWXny258dIG5UkPVru&#13;&#10;j/n4vEWOlfTHHNg7jX0/K7KsQmSxOfdTIc8QPIx8wDMtOKz3MzUauxBc1ptYhi4OKQLVTzRNg/3e&#13;&#10;owif/dLfLy8nP774KbSlEgbTB+m3OJqTcowywW5BQc6xBr705qD1PJ2iiKS50hb5BFAjl7QNrauc&#13;&#10;edYYNsxBZsooEZYnhKiqnNkiSmTee1YpNuia69m8pKuAzL6H50+VpzlbZ8nMrTkqfaMUum4YWaFY&#13;&#10;oqAHzTEWFVCfJYJ9yn6orJ4jjAUQBAg+pxhmdZviVqe7eMePKTRES1Xyi7fw8rUAJxxHL1FhWQzB&#13;&#10;MQr03LqBwgjA9/jJMnt4QqVp9u78CMUIDg2IY4y6edanKMKjI3hw8YLKswQw5DUndOsZnxxLDsl/&#13;&#10;ZUrQiefpODyWrEaAP9IEmxWCQYVvXcOatRK4UlEWIHRLo6q228qXPFQagTjgMSwqi4vOjkHPhkNP&#13;&#10;8nLzTpucewE135M/RiQZN/MMydMc5/o6dV3gwcMoaoHqQ0fSYQBj7hkvFW6V9S7Wkw3h/Ak6sl4Q&#13;&#10;piyQH8k9zlHlfZj7VCK9rIvUElMvjBbSC21BuHrtKBThDmTMzATdh/D23LozyeftPDGYPHnyNulf&#13;&#10;7EnGqXKuwtYOIx0wgrGf8mW0hKkwhvgyqhiH9NImlPD0iD3la6psOLuRXqwPdAnrQbkDsPYcdGG0&#13;&#10;xn2RAqatsPaCP/IN5xGRHq4rB+cKQF6eYYGrU6JYsniJu5h3E1mlgdkFLxSIYCGgV3colX/mv/rP&#13;&#10;Ypd6tNz4S86NisDujl4Vwmu5XA9IE0/OMYZWFaPe8385BJDHM/Uq6QmNiAUUFF/yWQtwmeKiQWh4&#13;&#10;rUaM4dsq3J5PFdXaPryae9gFQyXoOnpCBcx9GKO7Q7bP6DcKIDKvc1IKzO0UGIO5JG8pkKeiauFL&#13;&#10;lSR5ta1VNXRPlE0oLRbA1Biw1bZ1p+VPelq9vxEPKopnzMcaQK+oRdACmJSPKOukMWWSqR7KTRdf&#13;&#10;+RsOAehYuop192fuadEr5a4GrcXxlD8tzrMXSZ7yANfOn5m2pI78556cC3A2zg7PYa19pjzYi6Rv&#13;&#10;/2dqjqD1OLRvcVkVPB+vIa1h7O+eZ/u96603VNrJqsC63qYj+CXTtc6HL8G5HDzFwrywpuSMe4Qe&#13;&#10;xP00UlUu04FynpD7Pt/fDdvXExn6i6OO+QtAWJRbJdw5oKOJJrHGpmgZecIWJV8+WuHzGqB9ydtF&#13;&#10;Uoe4z6d35tGjcsk///5dsgzYew6wqF7mMz0zzktZL+AwRkqSXQgmqXFjTvkKRqA63hhtDCv8jeWM&#13;&#10;SJtYXNZTAlMuX6HXMJhYSyOWfOlECMOAzxg6bVHTKBLHujn+GrSukn1vvsIszXdHzvLZ56+qdEi6&#13;&#10;mVQAvK+kyUoJmUKa34VF0jAk9Oixzm3SwgZHR0lzobUlkREWIDW9KKJKWEivYWTpf6y9ixtv+ZN7&#13;&#10;9eGlzkBnIC9IfsjXVygbFuuzsKN1Pzzj0owvZbadc3QgKGa9zSBpCdKVSr0vwbDoPtY1Q0Hcl9C3&#13;&#10;cpy14nulkoI+r98tIhfypJlNQYsUJyTsfXVziznYmQygDbpWCy7Tek8ZX8XYln8WKaBuutM5zoPv&#13;&#10;31aT10Sy2J7xDAt5u4ahhE5l0VLZ0a9/+weMvQkwU56NhNkDZDbd9T0gg+vfRYrQ/MxosoNeTMAC&#13;&#10;PCU1lMrwtymMx01C43eIIlA/0jDV6WC3ClMsPcd2OjH11G5MRoKoH5ri0SRawxacps+qp2/tMG9S&#13;&#10;KPXauhmmllTwzu4BZvzuu2841xYrTOuHTY9jbIbxWiaisAJvohAqtZOUQdKS0R+Pnr2DJ14GsPwC&#13;&#10;XmRkKIRCLQeAbuaX679KPrs3ia6JEcR5snOe+uituWHqMlALijadNVJPvn21ynwAK4gEvL+g7dLF&#13;&#10;fr1IHn6sF966J55PeDbnw33XWBOMcJ/TmhDoE551niHv0WNcQtbPo1M+JZJYXVng2TMmkOOZcwUE&#13;&#10;g31Zp0b+og4ebYPRLT2LrqPXyh/tzqRMl9O8WMJ5yGc9b9a2KKEvW+A0Cn/zDOs67VQBs3a3Y4xZ&#13;&#10;zrwyzXbmAgQVHBs/IcVmdXsIR1mNujwDABNl9BlqDHCNNTuGiYQMBgpdW09gcf2YFK51QNkBopeK&#13;&#10;XNMf+//67VvorifqNQziHOplbc5x3FQ3tpIm15Vx6u3tHscZ7cIRYwTg/Tsfsa5vMYapL8d5lM8p&#13;&#10;Z4+wceZnJ5O5qaGoL1I7QtdBb890EzmKk+PbN7TcZWz35ifYd6MtiKTHIDca54yUmAt01uiIxL6w&#13;&#10;VCHDBYV9hmdb/hlpP6y5z7OWTszxAz828lM5Lwit99607CZ8p4+aZ+ojpqrF/qCDwHp5j/3gs+pl&#13;&#10;UT8HRiB9WA8u7Eb2jj+HHi7f8L20Nh5cDlkaDgvWS9BJUGLIqEUyDOrM26hCoxtt5y4IIlhhdHRQ&#13;&#10;AM/zuRKctGEhUeu7HDMubQy0pHhf436Ic2AquM/XVnHMOvcJvOVMpS2dpT3XiG+hEzvHFnaEDn3H&#13;&#10;q3yK9VKOYV/7vs92LAIh6jE6B7l1fMWkuZ/vyV+t66UNd9HYZ2ypnRzXc048SzEV7oguhacX4XWu&#13;&#10;dOHVDaPAkZ9k6cqwWrtMHi/Sq3eTHLPcVfKD2y3yg2jpBgq2BpJbI//vCu+nSqmH0tPBs2OhLBio&#13;&#10;t9QcHith6hVX3bUAh+HKKinpKzUUx1jQtxxcxkaBvRRBMezbyajIuOEquhqzWdDTyB2GIjywKkgM&#13;&#10;gIV2UdL2j4E6MzHWnB7DAxA/BAPCHCkGLKhMRkKVqBR8DZhgG0baCaou05dK7V0bnlAIXhQciCqG&#13;&#10;7MJqdIW3l+fKgGQkKl8aU3r5ZFbe44wCVL08+4x2k8OEnwtqlAhB6uw8wFMBcotx5pr0YwS7KSpe&#13;&#10;DYjkGG9LdWeHzb0AJaVlJaG04ygGPbRvTC6Pkp9+8ZCw5jGAiO8CrLCgj8qqYJBroLJTpTpu4xTE&#13;&#10;GMLSg6SyKKO0qnsfc7BWhONs4TI3lcG2kAXAAIEPDWKZb5W+y6Lo/m7RRr1Ox6xVo0EfZ4zB8OQG&#13;&#10;scJQER5B0Apj1tUwNpVihRQ7yDqxN06SRVeZEoU7ATG39eY4qLmIaBPh30HIWwsPpkymG+bl2noP&#13;&#10;fmBt9dSlhpMHUU+rQJThqka7+KrQishoB5URw/awwQLpTouVpjnSd26OoSgMsVZnySFo6wWotGF9&#13;&#10;KhMexjoC0nDgKAjI3mQyVuC22Jb0SEgzip6KUxf7YYHLNRjVGoVy7MShIq0CnKKdenXIu0TJl9b6&#13;&#10;TEdBYBiJIRpo+K575Wdcs06YiQqhjErPkMxbw9piL75vgTkRYefNssdZ0xAndjQAHosAxhrHNaw/&#13;&#10;6xXkzLq4HnrUNGxarH+BvVzaXkw2CYPMMkcRc9sUfvPNC0Lb/3Pys198lvz057+IM4ZjBj4ByAF9&#13;&#10;+7KKu0BDMHr3lC+FswW5ZFyeiZ6Whp3nTECEscNMVe7cp93qTrKxsRa5/JGuxHFxXYqE/ZYB2dZW&#13;&#10;N2K9xYQ1LLqo6cBxCgV0Y2srogwKGMzyB+8vc9ZQV+zIkAWQ9L72M1fPql1H9NgqZHIoLrm5qWR1&#13;&#10;EWFDGsoRXpcLCjb14EXN0glIkFWQ1Py5EnQkkLFMOy9DY7sHDGkj5WYTxQ1GaT54J56lXVJwjjk/&#13;&#10;5co9PgdNU4ldZR69EwTY0Hbq1SCsOyN1yvUhD5hz6euPi1tEKfFcvJUneP+2OXOCa3mAiB3SujR6&#13;&#10;Mmy29TPCGGK/rd0QNWCgHUEF10mDnMcxF4QARi3LwJoZFYSCyH5p1KSgkbSmceaXnzPv0FQq2qOd&#13;&#10;HOLlGCXSpBh7q+AJ5Ykz+GGbvWnQsuutcawS3EfdjTJVukcq4/B72sbZLg6+Yes/0X75Tyf8/OWr&#13;&#10;t7Qk3Un+8lc/SuZmb8Qzvv7Ds+TNm1U6FFHlG941T70H5YfAiM88wlMleCQw656oXOkxJlyae6oE&#13;&#10;YyDiIe2nIjQbmsyMdLFXGpwcEIrgdTAOay5YN6OTMyxYqXIaBjs/+E8h7eLJU5gWwpjPw8Zk+Z5F&#13;&#10;i4KZWngJiH2OIaqnhYvVSDCsNMb4jzPq/niPoHmeo9HcwQFUEeJ/nBuURBR5AXsBQ2tDKL/Oa+n5&#13;&#10;8NwIwCovN+AnoygT8iUWin1ODewAMYiCK+Dd0IBQRpUxns9RnjyP7mWAnIzbl1ETjkujmOEG3zHV&#13;&#10;zbMgj9FYrBHCb10GU6coHMH89JoyZ77vu8fQDpSOoWMBV+iPufcx/hwAk6kZF8zdFLYGD7A2xz5e&#13;&#10;wM1dDRG91oDPfdRIEZRgX43qky7OUFojf55z7zmWPxplpZyye5DPcD34cyy1YIB5zBoXghKsaKyh&#13;&#10;c4w2kDFd+C+/x/pzhZEozl3eKljg3rgsYfCzps5d+h/DKCpQ+8iX8sRxZFijC36Wf2SQP2cYVDo6&#13;&#10;VOwFaqUbz5EgnjxcchAc8mfHJjBvV6MWXiD1AnUt61WcMT9DcdUfIkSddZT+jAT17GbpwGIIbhrd&#13;&#10;xrN5TI55Z9kr29FKvKeM5wLwweJ9yohnL1ZZF2QsYxTgyGBVfnZvBrB0JHn05D2GCSkZzEnQQBqQ&#13;&#10;Zoye1NgVCFdXMwV2qoJuxni6mEN0TEEPFDhnCACb6dq4UTFH1tW11UHgjNWa/G46lIp3LLrXMDfX&#13;&#10;nje51r1qQ7sCmOl6q5Cqf16QonPj9i2iDunQQMRMBcOkadQstbOkS7uT+CzrbahTNg9ryVF1ledq&#13;&#10;CLJn3EeQTz0w9pxnhURgDO7pdbSJ51RZyGrEvPiWvkAg1v4THcCIVhvQGOukHSGGu3uuIW+732Ei&#13;&#10;UIy24ePIfWQGnmqdPg080jycKEIjBFMv4xDRL4U8dSvQAffR87bR5wpEmd2yowe864Kz1UH6S561&#13;&#10;uEXniCafNaK4lwhTdSELmNqaleOLLBlI1mu0LqQIZZu9e3CbyE2AjQPy/u0OMVgqJ3fmF0i5XSH9&#13;&#10;hveQd0bOFqhNNIacBN7gWd20sJyljoeRGDvJvQVagT5bATSnmCUdhOQZhm5vUaBwbJjif7Vqcv/W&#13;&#10;bNBIgzNu5FIbPUbg0X10zTMfIo900A0DPJvutlndCoNWoAGmFXJFG0HQxeglqB1ZC6CHbptlrmlt&#13;&#10;t55kYbrC+vRHx7ulzaPk9Zv3rAngFWnT+6Q02fnBCJYff3YXnRgdnrB7C1oaafWcCOehgSbgWQXj&#13;&#10;dz8cb6YcefaGWV9TQMYpsCr40iBi4k8+nYkOI2/53Pr2NhEH1I3iHC2vrqNXIf+xa6JYMAV3dSI0&#13;&#10;uYdGszrY6WkaIWs3MaMTQ5/7oKPp+Y5UCs5BOIWQPQKmJYAXz3QNw1LbBNEQBqQtEptck0ZStUOv&#13;&#10;USd3edV1iwAN8spDolQ0/PR6q6PZ9lVQyLPGIgN8jEea1XfPACXRN6wH0cfayr83ASUaJ6RYMYbZ&#13;&#10;saHk83tzUYTS2gpX8KISNQOuO5hF9A78YBOHysbWJnuDLQIdyYd9fhEdpkLUhlFyT56/QrYpQ9JO&#13;&#10;Y3YW7CBlaZjzMwHAPVIsMW6dnqTwsu4WkV1eWY6zNwnYBJvhbBFJguNu/wAbAKM5RzoQnIZ0L2iW&#13;&#10;SCzttTnScuoAb0VTyTHS5TNG0Nh2uIaxrP5mNLL7FJzIJeEngfk0zZA3YD9wIv/A2YVnScDyDKIH&#13;&#10;2qQZycWV029XjpNXS5yxf3kNPWeTl2+2kbEH2EvKIq6H/jTqldnKISP13Vf5i3xHG0g+K1iinFaW&#13;&#10;W9zSJws4aFukXY4E6NtRTDWHvnnGzzpnbQSxR80b0zeszVPDDhFsh6HxTJ1I6tl0NAE06kZfTFP4&#13;&#10;0JEpqK2d148Dwc596gP9rOWzV6Qb8RmBUeW9+ofAhWM0eqSGI0UHviCO7aldFknq2gHgwikf/e78&#13;&#10;WKVYR2sDuQbXdCv4K1AoL2/wjEq5nOo9pMVF+gXPNMpZBwpTCTupMveRKRipIiY3NvxEISExDhZo&#13;&#10;TbjPgrEwF8cUujjQcCVUdqInmZiaSp70PUEJ3wYpBSWHKWmYRH0HqKoTQapiq8dKT/wQxKQ8Uokx&#13;&#10;/eBqLNZTWmAwCitSMchRVEEyFCW4O4LGSbvpQSxM2yI7p3goBwmT9HAqcMwvMsxExoCKxvsuEJ9F&#13;&#10;j9L4UqATv8xiizhy/2OUfxYUeomldEElGj+vt0RjUUMz9RKAuBFdEAY8B9/CMEUWVg+wRqHPV7DK&#13;&#10;MJyDn5UhKvSiFSdgQxdMQqVkgGJ4rryeVu/n5yQsw7W6qQExM3872Vh+n5yBhh8hrCTW8OBCiDL/&#13;&#10;zx/eYvx48YdGeJbeL7yPbOp7jKlLQiSLMAU94Y5FI++Qr/q7RQCQ02SUECfbHKp0sDMhSIoglSqS&#13;&#10;elEV1h4qewSfEQ5bgBitR+CaqKSr1IZXm3URfRREMWzYSIhBBKpzlzn3IKCv03GMsFCBMXrDIjMS&#13;&#10;vTQgyqvyb2Xx1bV1Ciqm1buhApBzQvBAZz2kBzAlidmQwDCAoCeVHhVVbKsYs4ytgTAIw1Oq5mua&#13;&#10;qvjmpRrJYIieNOX4slSfbrfpvMGcrAPSS1GWJoWTjqRHFM0jPCm2dlKJu0ThOIDx9UNDet5NI9Aw&#13;&#10;SmsJmHuYGtiboLxHePidm4zPg2y6heQnfalAxwtlUWaj0SHDMmyxhuAJ453rVMpDyeUeUWUY+hFR&#13;&#10;VSC6Zu5RRJd4IrixzC7OGg+y9ohghsqqCLl0GUoa84wiR9xDD5SGpIaVhlsekMm1OzraibMiY94D&#13;&#10;hNjBG+CYREufLf6R9KHj5GOiaAp4UjSW+qnloBJn61qjTvT2+VkBBTtP2NlAIC1CrFXOoO9OwEaN&#13;&#10;T19taKdxjNIITzjFUPRzel40zFWOuvuIngHpmJqejHOk0en5FfEPjwRbLOCoQuhLxRZRwiqkPEKl&#13;&#10;0tclAIF7ZJFTATkjGuQjKtLmSy+tVoNJF4oocSivnXiu7V4xxDnpI6IGhoFCCU/jeqOGFAx1ctq7&#13;&#10;UZoK1IJwfVnq5PHTRXJnh6kVMQuzNU2rB48KeX8YMi3WPEOIv16QFmtzjiJdwRgw4mt2eoD2piWQ&#13;&#10;6skY76sVezDTgx0v4QhouN4NBcQhe9RHZM42BYkO2BONJ5WAAI3ZR39uoNy6CiojzlE68zxoUGjI&#13;&#10;6ekP2uJvChXbpMW18eT0f3GuWIkstO667eEZEq2WpwyhtEhbyJ6gxeCa0IjCyDoVJSIdpqZmqe0x&#13;&#10;xu9pilOvtAu9COxqbD5//pLPXybzhFP+8OMbyWYJ7woA9qdDd1GmGsldlNxnT9+gIBbDIFSIXgDA&#13;&#10;viNUWO+F9W9S77agnKliKC7Qz2VzP9nf28G42k1miXjoL3JemGN3xvoBnh0VBo0Q6IP3e9kj8r2j&#13;&#10;mCychMlLN/H/oCXljOCZBkoYhIydpQ0eKB/s4352TpHMVHhirVFy5C+wpohsMRR/lDx9acpoJYbB&#13;&#10;39wXQEtq4KzSdWefXGVYDgeC5zEen2ukwvw0hhfKvcUaS+zFpxSzG0HWbezAZwBjzKEvsnaHnKdS&#13;&#10;B/UvaKspj5D+ratTZEwOWE+KQLPzj6Js7JfXCcxZm2Gjavs3W2JT40EeDk+y68r7VeqNYPhYYd/Q&#13;&#10;+gCv3GcmZ2V/eYDD1uC1+OU+oG39aA+eJ58nescoDP4m0C+fuqR2US9h4naM6aFAdfAKZJR8OjrR&#13;&#10;CI65AayNfEsdIqJqGLtn3Hxrlg5ezXigKbmpRqtraki0YLFyS/rWwJEHO390odhPDWYowMcBKLBK&#13;&#10;vM+wgsf5plGP0qnFFS2a6Nx8uV/e2/sFb2EpGGg8J43EsAAfN/3wkh79cgSmjsTcWesIoeXdAOKM&#13;&#10;ZOFMnnOOpZcGBS57keE9KJECyhERqscV5Vt9qos9lAYHiUY17dBzOEiKxAn7dsK41dWMRtEw/+7p&#13;&#10;UoCrSMaQG+/IPVdpd+y//tfvUMLxOrGn1lLQAHP/vLfRJ2fQuGAPixIRHnVoyvW0Ro60aNqSIdLh&#13;&#10;zeJ6wTM/K43Ydtp1FHQIAIn1qJseyvz0rF4Dl0bY6iWMtBY2QYUW0R5jdc1DV8QJUhwmfx796pwu&#13;&#10;XYOk4dlBrUHUmCkg8jJTUBunALXU2WpTPHlnfQUZz764wRijwhnSk/xKXug+mLPsvrvxglSON72e&#13;&#10;97jG36O1Jr9mnycdh/V2xx7RBAJyWepoBMgJPeuA6jZ3iigrnVfKJh0wG1s7obzbmUV5r7w5QzgY&#13;&#10;IZzFi7q0ssp18Crk8QFnr05F+I7LSbp03Y+aCXWMu41twFPOu7qR9RNWtyiwjDzUw25NBrSvKMq4&#13;&#10;i7GMSIhh19DJG5yRdgsa6B0MUFFeN01qhvrTKZGDA4A0poIIvP/04R3OoMADaTlEh06jI2X29TbT&#13;&#10;DvSVemIFYGOYPdtOKvCRNJ2zg/TEzWR0dBwHy3rU1bJbUQG5eIAnm9sG77LVurJlnXoUglp4JaEN&#13;&#10;6weck3Zg6iLnDyoxmpeQRoCEXd7PAUZQ+4x5rG+dJ3dmppIFdLeDswYRN3lSus6Sjz66EfM64HqB&#13;&#10;QMFzuye8W1xjDUpBu+oz0uS75d3kwd0pyLgBj12Nve4BnMvytV3d5YxXkBOsM2vCEYBXknpJCtw4&#13;&#10;kbA6314ubyOX55KvHj3GeBtLJmlZa/ca2zjmkK3W8jCC1PSHM8boy/abRn/YRUd+WyUyr4uCu1ec&#13;&#10;44iegIfK3tTLbJt4xObJ47rZs0gJVu/hAvVUnQzKk3CgQpN90IF2ihHJY8hF1/YQnUqS1eFgnY5J&#13;&#10;vdzQyQJdoT6m9bxj+NkXN5KnRHf8/T99CT/GsN8DXEFv6csPJ4+ef5t88eAeRdGHktuTRu5gTMNb&#13;&#10;ncMGqSsRlcV76ngW0sxhbxnpoP5hKpn1LRxjleKVnjN1f+WzYMQ+KeHKWaPDvn36Gl2nGBHHOrUa&#13;&#10;AM3SsqkKPsN0nXC8kgZjjRlTByfGrdeBYxdK2Rd8JGrd6MgnL9c474K6ePCJhNIuQtlCJlMTBNvh&#13;&#10;BNvCtME0Usx0GPQieLr0qJ2lg9GIwGv+pN4qoB2igqcp467gpXLzKBWAvqSN9OW376BXo1Fw7LF+&#13;&#10;tgM2ilteouGeh/dGnRbWS6e4tpXtNr2RBYLlPXvoCvI+91H924KnW9Bgmdblpj14n5vTw8y7XrRy&#13;&#10;KgAAQABJREFUk9Rb6fgUkLKeLC6TvsM0zwEnq/Ag1zhtCIATjrGpK6gzREdAniFoaTQxyx/0Mk66&#13;&#10;nanr/cj1ysggvAjQSicEn7ZwpEC2ALMeKu3VBikvFoFWR8h6b+gv5B7fXUdtImtIuPTac0ZdX2Jf&#13;&#10;6cjx79oZdtlR39GOOzy8TBaoheNYbXNrlz95G8MLu1jaZzBXlWFAKDswKJRUhgw5MdS7xGJ8/pH5&#13;&#10;KYR/1ckJRylX2dnZpfr83lUyC4MoEGZs/rDKjt5ZFTQforJiuFUXDFci1fPmgFWKNeztMavB1Yt7&#13;&#10;yVaWCjuJw1oAVp8+hGmp/O5TBLOnaJigG5x6HYoDLBgEpNBgBfgc5gNEFsgLKKKLE8XU+Lve/XRe&#13;&#10;CjsWlrmoXA5Q0V8NMkXlPWCILcbgJhpKqHCKqADnAuEYqmitBIGDLKhj5OPynqhneFn4rPfw52jt&#13;&#10;CSH6XL9UKnyvE0MsO0wBoLWVEIgqPlheKEqgo+TIVWbmMEzIjcLQMjJgmMNn/m+TysMe0LGKuVEA&#13;&#10;HBymtGCMLQsPiE6okrOFss3a60Go0fVCY1gUU6J1jJs7uwgO+syyZ0MANR5GcztlYHWK0pgSo5Hn&#13;&#10;/gywp6MQrHli5qQJOOnnidZmoJywRGIwbUuGMo4y77pqMJpDaDX1UNJVTNhnme0pypZRKxKpxVs0&#13;&#10;zqURFVk9QqKDyyCmhodrzCrQZUbmZYrIOQfIkc9A2Far5xcPh8qFSoYewWgZBmG7V3OEbM/PDDNP&#13;&#10;mBOh3N5Thq4BaiFVPfSCSIPkkGuE2So28qyZC6NkHDBIxiVyLe3KiM3Fr5nvi8IxziHTcyOw1eba&#13;&#10;fBM64z57eBxUysqEuZnmY16uNOVLZdOxOQ/XfofQxlNqbAhm6P3kcSEIjCxJDWsVJ5gLIZIsVRR3&#13;&#10;49bcBxpj/UW8JR8VGj4YzNOwyxyCXpRZY8Did2Gjo5QNaBRyZuzDbLFSGXjkjvE8DU/PjgV0ou0P&#13;&#10;e3vO2WzynuN98vx98vrFU84UjIt9JvCPc8RzHB90oUBxnSKNibk28QL1IKigWgx5BT0hdhZWxaPg&#13;&#10;eC2MZxvYc5Q1Q4Fd5x5yeM2rz9EKcYC2YR5t80hNvzJqyR7qIs1yrBZzGCzmkxo5nubWK41TZsmH&#13;&#10;UOLR04Iv2JZKtFWl13m7njJsaYYrCQeGNpij4eB5FPWrNuOG2V8hbGS8MUZ4Uw1lGhKAxnuS+w+m&#13;&#10;Qhjs0ILW91ghroeW4Y1nKFZZcjFPATfaKE5dABGaLlnWxxBE8IQorGo+8PuXFFhlLJ88/BjFLi36&#13;&#10;1KKU/gnjfbdJq046zExw/m8AbHQi+PYwCBkZz1SQCaLCZ5mPwtA5WIRKL3MApggT9wrqi7WxQGxE&#13;&#10;prkskot0xJ7bU9uzCmnGd+lLGnC/8iiFtgFTeG+jGOtts5MIS+0oODcY+nj9LPxWHBkPftpNVIc8&#13;&#10;XOPQwnaBuPP7JvJhkUJUn//gbsiEjq6UpxYBWt4SLm5o6jDKkPeevzkJ31KZIMQdT6ehmtYkkMcb&#13;&#10;ws/kQwHsgI42CSPe3lhM9ncwmKkGzi5TABbvEuGvD+/PYKSx1wDmBVLdOvAAWZzUfdcTEcAxxB11&#13;&#10;TzgDGunO/RJvVh5vb5u1UaHqY8/bFAiG+2G4pbxHxUcZZqh0SgF8g2Cv92YAJeXy0hTF9L0jwDLp&#13;&#10;Wc+DqT0b1H2wwrZRWdZDUXHaIwVqCxB/DGXSs6jhZ6rYLEXhJvFknKBwG179GtDs8VsLKVeSj26V&#13;&#10;WWsK5grUsB5LKL3SjWslfzVfNk1j80AwRO7rdTvwdUFhvUIa2JrcGoOOUV5gnZcCHYA6OJ8dEMwm&#13;&#10;wI4ROLaJVQFRcVDO1Sn4Jr/folj1IW250w4QmOvuEfeR7uYxKIzesPaKvH+V3Os0glH+Q40IjEtb&#13;&#10;AKv8ymsEuAUfzI9HGQklv4c0q1DmGZ/KsnuoQSnYAMro1NIjz+ele6YY1xhFdhWAIJ/jvChvNIrM&#13;&#10;6ZaG1R06BfOHOevoBamHR7VAsIBzzd+V0RrMwetcI77CqOWZrrP7L0AfD2RMnh29oT09pF9xnwhb&#13;&#10;ByyLomPqVUTqFDiz8hbX2nPYzX18tvtufQ1BMw+qoEA38raMIViiPbAy1po8DdbxGOTKbiQDVIC/&#13;&#10;Qh8wRz/dbzo6AULpXTUy0kKE//z7JzwLGR3RlegDH9Yixs8UlDeG+F4iX22tu0saYYnzr+duUM89&#13;&#10;cvMUGffo+7VkbQRjDW/6LjLCOh7W85qfKSXTyFzltrLM+ioC7PJG10rebORb1OeA3rmtIiv+5roI&#13;&#10;cGQ5C6d8Hx6bhLdTTHL/LBnCeLEjU/vsEIMC/gpfcN9s3ZonEsDIzH1aOfdQ44XdcDuD354B8Kkz&#13;&#10;ME03if/khFKN393LdEzp2+q7XMu660W8fqm76iAwfUBjyzaA0rV0AOWFXLEbVuyZz+Ce6odWoBeA&#13;&#10;yGfHieokuoGzYmqRtXVWVulsxJg8c+oDa+tr6CVnya2FBcLoye+fEXBHtivYefQB+tQ5YdiTRBrT&#13;&#10;ww29FMPbriAdRHzJxHktrm6zdplk/sY45/CAe0yz1h0UctxMFih0Kb8U+KjgaLKF5d/95o90HfgY&#13;&#10;EJPoUNriTpLaMksOveNsNJ9AB5cYe3RG2OtNbk+XCM/H6w8fVab9/vELojtJhQBIVG83qsv9SNdX&#13;&#10;Z0iLGm7rgJmdyRTtigsWYofupDPl3wHpMwKcU+UR6Gkf+aZx2oVBZp674esdRE1QC63aTzrEBB06&#13;&#10;0Onx6GaNDiHKsH1Gf1Q6H3zxyT2cnnvYBnsUq6wkfyRVr8X7f/LJLfQB7oezoPZyhXVKkq8ev8e7&#13;&#10;3EXoPi0pCwAH0OygaUDM1za3Z3w3om4D/Y6TSJR0hXaQm8nY2DQG4GbUOpB+G/Dw0FPQ19XxdCwa&#13;&#10;sdvLNshbGqRw2s7ciD1pjv9znbyIU8Ae8Bj2uo3hSXtE9R/0GiNTlL/q48rZK/bdiCr1TUEWn2fK&#13;&#10;+W5tL/mIArJ2k5EeLCgvsKVd8cuHd5N//xef0PEJ7YC527XHQrSlcj/OjTwFHceTJ0/R3wD6Gzjz&#13;&#10;5OdkWONcBMyEJ69S6LOOnHu1skHxeRyfnPVhjMa7C/NESUCT0ECBseps+bvfPeNMY1jirAt6h38/&#13;&#10;f/Wa6Ixicu/OHfb0HN3IYsNHzDmNYNipWgODiAV4lp9R5un97u6e5VwA1MHfjBKwFtAIDmpTleoH&#13;&#10;yB2O6ut32DVEz9QO0oggi3SrV3ieermXtaS64e+mZCuPTNVRp7JThfXdtLfkCUZ0qaO5F7iLQ04r&#13;&#10;q6HKoJHwJDA/bVCL2xPISWTRDO3Bp4k8IKoGYO7Fq3fxd/nVELxAI93IiAlqVRm9tmdEIOdC2ai8&#13;&#10;OODsq9sPMF51TmkIiDDogh95H52TeduQYZJoM6NH1I1z2BN90Psmjk/TV7RVlOUWSVefVOJI166b&#13;&#10;IIFGf0JRZNM+t4huOzZ6Cv6jOetZfvp6M2xCo7GmSD1yjwRgo/EAa2Qh5QOAHotMa79qR1kjQxva&#13;&#10;Z/mSX8o6j7Hj5EvKBRdW3q4kNfrFvbXGhHWHLGJsxGFnL3YsOiIHQ09R7KnXKSO1s9XD1V19YUM4&#13;&#10;CZ7CxhhV4MMHqex+74beiFNa6jTJ0aFVIu3PHr+owaAu6CurUKToF8tqqyCrcR9B5B4MH8QIg7k7&#13;&#10;aA/TKR5kFWTzYQ9A0/QoS5BxLRdp/GqE2hbOAkge3CYKm20XRwdRAMOVwUYgBKAD14AF4eBBOCoB&#13;&#10;3jvQOwpG6Rnxny8FiIhjAAXsvobgFgiTYadGTYRSww1TY+UD0KGuy/gFIvzeB8p5iRKm0DenEpJy&#13;&#10;0YI44vlsXA4FwXF4/Qn58pH/y/gMa1fIu6YiYF3cS69vb46IEDzyWQyzHsKJPXQy9KEyOXD8291a&#13;&#10;D2JT6CVXFPKIeSIYMVIO6hY5NIw9nVuFCsgqCqJmVhi/jDUS+SWvH8VgiKKScyjmiBruA5NjLCJo&#13;&#10;5usL7Ehw0oLF/0bxOohOGmo/DDploRuOZxwG11Pj1cNsHQTHZF66RoOMXBBKMMu0hQCMWHuZ7QDr&#13;&#10;ZtvMFqHCZwjpa2PVw9VLLQuNRNt6CRgZomev4EvH5HryTPdcIESvjQaj6xPh2HzeNbACu2MZJ+1i&#13;&#10;YXYkFLMSxrhRGhQ44f7uZxopYLSAxKOXUrTYMCaNsUvSPWyXZ0FCFURVDWlFgV6jUn3NIi6sZT+e&#13;&#10;bcEgD7rrJm2fIRxVzmXUWdZGpaApoipjgwbSqBMVUr2KEBfEIFMQEDOMTKVQAW5hRHgNDJRIC8Cm&#13;&#10;K8bMEBlDOn4oKM6Vni+WBhoUWFNpdZwcdJiL1XNzdDBZpf1nk3Ngn16NDT3/5u9rIKo8WBHf/HGF&#13;&#10;pmfQtqlGfLjmAkAsQDAfe2n/4z/8K0pYX4RoSs+dnRX2nfw4FCg/7zlpwWRswWuYo9ERsgDD2QQa&#13;&#10;zQ3c29vihtJNPu4dtUhgWBoE0qQ93m1dWqJqrsLa906I4KniuXDMl+SY9+EtZJkDMFN596w53uAh&#13;&#10;8UDXSiVN/kNeLUqXyj1HNRi8Rpj7FaAgylAAjuxHnrNI5U8AJiNZ8IIhOAQaNXp99iBC1qI8GjF2&#13;&#10;rtDD62dVFgTAXrzcSN692Up+8acPAGkBLBBk+/t59ph0DHKnz1sUfcLoy5E7LE1a9GoLD3RxaDX5&#13;&#10;9DN9dkmycGMSpRTlj9oITdZ/mZSgQ5DjfifMXD1TnRgldqCxE8oFY3OuetukH+nAmjKXAL3mT/oS&#13;&#10;4BGw1LvXj0CIMcOfwwvI3z1HoVKzhgpGv0zBMFrGc6gBJf1W4QvS0DC8uTRCzZTJGZScMUCKPGtt&#13;&#10;hBJpKaxJpCqxXu65gIlet5uzFYoZNpI3VBe388T4BB4U7tkHQDhOa2DDSvNn8DdpiOfbQtOIOxUL&#13;&#10;K8l3GxLPfvoZc4qXN9aTleVVDPkqBg/8g4r4XBpjV9Fzsy2SqCFkWysV+qgNw373G0ILsKGiFXVv&#13;&#10;uNZCjwIsLZQg9Jm4XqXayBeNEHkVH2XNmJPXcRb5FR4rf0qNR3m0dNAmnFjFygrdyiZBrx7OsAaR&#13;&#10;fEzwr8F5MmxRA1ReLmi8jYdjD6Muzh3X2X1nDABKefF+nULBeMM3MDD0gmvMHxM9cYCnJDNorQWU&#13;&#10;FpT3ylA3CgBGydJW8PsTvJ+HgL3yTM+DCssuoeQaBP5ThvbAY+zMEaH30A2qRIJTJ+pkmD6RhZd3&#13;&#10;RxoN9CYAw65Kc+bsarg5f9OcrvBo6mkbop30AC0AzQnWyNETdck8jeKx0NoC+6ln/9oLyA35fJoW&#13;&#10;qPGl8Z4FdLb+iWtknZK0qLEby6jZF8+9L8EUx+SZ9q+Ox1coRszROWsceF+VXn8XbhHMkF9ZV2eI&#13;&#10;Apvmh4cx5U28E/sWPJt9kX8zxLje7/L4HPQtT+il9/I5EQyG+0fUFbRkdKVAgOzT9NBIW5SW4Bt6&#13;&#10;LPWWZUh95C0GKm/X6eHf4im8SfShjhp+jVB/wGxTLq1DY0HfXYwLRA4yCCCd8TfgBctLG9BEjj3U&#13;&#10;+6rRRtcTwAcjeP7x68chk8IjyPPS4sPSw/XzVQKRsaxpD/LcOibKbVM9+mlZbGSr56eE3NLb+Jxc&#13;&#10;7CoAhUp7Dnnw/N0miqnRqEXOvtcoA52T++QisH5uC2dI3uJOWUiXt+Maz6U1BY6pAXTrzjy1skq0&#13;&#10;GqdoLHyGE5U07I7ADaQ573tB9EYfPFSnytbOEucQXYLnXNC5R+pkmaED9t5944HOy7EoI4LnYbgH&#13;&#10;DXG1NOA6+776TFrDgrHyIlKkw9BnowQ9L/7daE5fGRT+C9IKw4GG46EN/eu9hg2iT1o/BHCS6/qh&#13;&#10;gy50FecsqFbHYLa1fZv5+Gz3Xa/44xevAMM5G3MzeIxL0Ah0xLgvKba5s7OGjCgSyj4UEVGH6Bkl&#13;&#10;8sW74e8b6LDqATo0jjjnBdb/+btFvPxDARocoDdbz8V293repatWeyN5+vZd8uMfIKfQZ9ZP99Bd&#13;&#10;2G8K35lmuLaxF+vYz5nYwKg6u9xBf/T8DPFMI0/2goaMyOBC6BunETSjvPAVoA22hNE2ph1P4WE3&#13;&#10;suWYtZMHjkDPRl7kSXE2VL4bY0ueJvhVIsJmiujA+7PjIasFdPICvezyDtFg6udZgAqjA+cnbrKe&#13;&#10;JWyUXjzNWIwQ1ACRk7/84TxnoJUsrVFnTicckVmw7NC3s714hJnzBZtepIaATkEL+Xp+p3G4vQfA&#13;&#10;jQhMeND8jUryh0eP4FXowey/fECTLFJ8PbPoxjn4XG9WYA2dlPOpA8CoGHVGz3tEfvI36Uc9VwdR&#13;&#10;cCD23ehkddwJ6mIMo6eekJi/Sxi8dRqi5hbz0SA0Tcuw/7/8+R14IgAk+sQAa/JPX3+XfEI3vz/7&#13;&#10;0U3ozNQcQWiImXocJZ6pHtrD2hRujEY9ikzmx8n//F+/wT67SGbKMxT9XCW6oZyskDL897/7Hr7C&#13;&#10;3HmmzQbUjzQsNXI1KnsoHmpR9l98uhB7vkfU7t/SOaUGeOyZlL43trdjfeRnOvV0vqW0iWzAdhEo&#13;&#10;97AJEHn/YR3NyDGdhPIMa2XomDLa+wQAcY92nXbAUG/2HBohMD5Ky02Ekw4pPyMAwaFl3HbuSAEx&#13;&#10;gVTBwytlFTqIqdDOS+7gS75uqqRplMp9gWzehFfCA/wcf7fuy9/+4/dhI/7ii7ucZx0Q8mRkLc9W&#13;&#10;Lqm3q1deoK93IEOt4WAXtXBuwOvkOUYQmy4oYOW93R8dhwINY5xn+a4AlMCK8r2GTI/2y/I5bCVG&#13;&#10;FzJbmuWtcAgJlNuCdX7KLjs0BeDc29HItsgHoGF7u4DH8Aufa8qqacbW8VndqEWtuwIOlTLrmOmg&#13;&#10;UQLz1sFsxIbj1WEtT4rUMRQewYhj/h6AG+NsoEOGrcG8O9DjXdIAXNh5ZW6ZTnTKUX/WeZTHcaLT&#13;&#10;p0Xq3BUpUE7C5fYceU2b8yn9sD9XFOVmkWBkbpNC29/dNGiQMBjyjiHsAkxpdoqwEgTD0hLeYHL1&#13;&#10;CnhFDPvgE4SUEGaNMmGYqRspsm+RFW4VHg3rDRiGYaX6KoTV4LCZY6dAuDYaPMwjI4RtXC5CILQG&#13;&#10;5LNGVwTKE3pHiiY5Pv/5coH0LFhF+7pAoYJHxDoM2H9zf9M/zN1U+avT/9diHxojboZEwpA5OIII&#13;&#10;KogyAcbPM2w7OEJYYDAV7hfCi+v36CqhkW/um3OXoM0dC7Sc62Q+fkZjyhzA7n5yKwfoi4rQVPjK&#13;&#10;thWmHjQ3SOaVwZOoJ8B1G8B4EKjZ3lwj7Mw1V8GhNzkGPw8L5sl2slZ2Kkhb4/B2EIdgjIdchfXu&#13;&#10;wiQof1o8i4cj5Ki+z3MtcmnBKg1xX+xaMjVzCyK1wwMhhKSCqKxrxChANJJFuQQZTqGJXf5eGdVj&#13;&#10;BHrGfCyk9vI9aD2MIQ05pDimyoRryzW9ePKGIdTrXtdhKLJ/AlEyhjAmGYXGgfsgqJKuNXvANXZC&#13;&#10;kImrFPEn7itAJJNxT9og1kVy3AgPDGPRI8wcURAiHxZ6QBTEPE+hw3MOr1WIG4RvqQTruTB9okjO&#13;&#10;2iXXmlumF9OPWBzLQm+u+TZdLkZKTZiOlarN7SKclmcbJn2Cp8iCkoaeXkcviDoK6rmfjlHmyaM4&#13;&#10;WwBgMBSVVxmAX9KLBolIrgp2xpxLNleU2KF4QgXUOKWBvLrR7mOsm5/nLxZazKF4DCnYGLPGnB5P&#13;&#10;HgsDTdNZRHCNENgHSTcdynojRhE51hwGn8aW4J9dFKSj1682k2+/eZKU9ciHYWf7rBLPNcIABY9n&#13;&#10;XFAI6uICDxAPcjxGEHlODbM2XanF3C0Yd0jNkzqKmJ6qfTwCzls8Wk9YDn5gmO0R0Q/uqR4/I3Ki&#13;&#10;ujzTtlCrsdUdCPorWtPaTtZJC0R4XlM+wlpCn5fUW4hQPc6HAsNoAQtFaowYQtpACfAcWjCtEyHS&#13;&#10;geBp4snQSxodceCH1jmR0UsXGveel0JO5ZoCcSh2VVDniBzisyaifPXVC0AM+lNDC/cfPAj6E9HP&#13;&#10;QSvS0hlAhJ7bsXIuhENW4xr+4Otv/uKLZA3P1ZfU3lhc3WR/KCLIGh1gYKsM6FWUoWfgm6ac5QQ2&#13;&#10;Wav2USoYIA+UEcPoEdLQm4ByG2NX/phjvlnoRH6m0WgOOgsW66YiLd1F+2N+lk53acMn7RQit7kf&#13;&#10;rxGhl9MTyY0bN6jNMc66W3kfg16wDqHsd1PMNBbtvtELMG3qVAY6aCHYcvx9c3sv+eTBAp9zI9P9&#13;&#10;mr89Bc0RuhkeHZRp5wMt6TWAoaCII1nwgu1UtwFnlonG2I6IrwDNmO8Zez/Is8wrtdq6/GmZCJLW&#13;&#10;1+8AXOEFg6SzwG94WvBYvcrKmwAL4UkCTCqiGvEFDEOFrsqb59w8T7/kyXwjIswcVn6HNxnKj2XN&#13;&#10;ejJH1k55J5iH3gMdqQDxnfFpuJyzjgp282BXABMi+gwl2uKI1s7YJ7/T9oZcyp5f4CEsJlN0FxIM&#13;&#10;5WPBBwU0VDyMljCPM7zW0MEV3T1O4M1MibXCETCWQzE8Jp+ZLiEA3Z55REPw1jpKAYQNbzLcn/vy&#13;&#10;ZR6pa+G/Dn62IGA/ChGuIEADquKjgAsi5Vlfc1y78bQcQHuHGL7Rio998vyqjBkxM1ap4EUc53qV&#13;&#10;TFsKArzBW5Uve8vbPNu0xnSeYajyOWuY+C/4HGMz8qPEmYd8OC+pAuQauxdwe2ajQg9d8eX6yht8&#13;&#10;ScOQtD/F2suX7HBi8Vn5kb+rzMJBI21hjM4OtrHUUDHyQFmssSENS/uSoAqnBpaKbPAK9sQoRPPC&#13;&#10;jZIzb9tnKqMco6HgEotpAvIj17sDuvTvsh/Pq2uv80KgKk3P4+yxhnrl5O/qEHbGshCs3rYOCrFd&#13;&#10;ML4jDMoT5ipAowO8CXBuWLm1VY6oYbO8ZRvri+Th7Znge19+94o5I2M8m4xLORGyktUJzcMxx4qq&#13;&#10;PzFX/qdXV3V9FU+3wNs1EF0nv1oHkmdlm8izLIDXz75YwKDMJm+Q9xsYcjenjWISMEKeM1fnxzCd&#13;&#10;UczZebsx7kOsDb+rA9lxa4bigAM4O44B4UxLsx7kqVFzrIkEI1+/YB97icxwK1aWXrJnaYHDAEm5&#13;&#10;dUQtcJ45tTyUuUgPPltWx4f4GLxFHYt5Owb+ubcXnF2jm6AkR5g846s4SDpwhXNAxKE0rO4myLK5&#13;&#10;Uw25KR91MvJgwYWJymicsy4epoGh/KqiGw4WRyP1mDslN2fmkpevX6AXWWza9cEQBnA54NpT9tWU&#13;&#10;mQ3SH61D4lgPOWcF9B3TSXWwKPv0HpqGqTPnDINd0rdVu06VJikBu0RWynfVZ9a2XiYP7y7wLFIG&#13;&#10;0QGLtHL85eefJl9+9yz57R8eMV9Wiv2u0ymhXJmmC8RtnvqOVvUbrE856cwORyvXCiH3ysUgZzV9&#13;&#10;+J5nKAoZQ18CP+FgYfUszCloIwg/hS6mLuIXjIqOCCNETjB3lq5MlIvh2y3ON5oMfAdQH4Dt9uQE&#13;&#10;aQa7OBvp0AYveoyhXMdodsHuUq/pi7sUXzcKljpiys63axvJ7bnp5PHzF+xhjgKUxaDRrkyJ2fUm&#13;&#10;v/3jDs6oQjJdHqXzxX7yYKCMEwNdk2fZ+rhBLYY8Z9w6ZaaE3uPsnFPvocF6y2c1qI04dEMEUuRx&#13;&#10;6nKC/Ibq9wLeytvlYX04X6yV4N6pj0h/0r72RkS9oDMEn4D2kOSAfPA6zqY6irRoBF4dWjBC0gMj&#13;&#10;MR7j/PuPf/k5NTgqRLBQaw8d/sGCRSM/SX70YBZd1YgMAFCW2BRydSaj+uRBGc5Wh3oecsHn/uTz&#13;&#10;e8l/+z9/YI9os1tdS/7LP3yNPMHwPaLeE07PMpEPk6yTslWd4Q3RNYIho0QKG9U7gUwSaDLiTeBc&#13;&#10;2rcmifaOMvUYAPr/M3Wev5Fl6X0+zKGKZDEUc2bn6Zmendmd2WCsZa0kwwIMAQ6AP/qj/zEZNgQZ&#13;&#10;MCwYsiVbhrwKO7OzO6kzu5lTMVRgMVSRRfp53tstq2bYzSar7j33nDf+3qQetOeJ9rm6LNc3xPvs&#13;&#10;KQB/cU0DZtK+dr98ckLAi6NGdozhA2Ry+pBJOfoyswRVV+aGaRpKpir8r/x1U9xfZYA+ns6sP3zf&#13;&#10;x0j9770EHwUglDOh3ZSv8qY6lv1yLZEFwV4pH9RPnrWlnV9QdvF67TB8EgPhr8jerNQqTCEZilKG&#13;&#10;IplDWVZtZuu3kEvKOkEEgSpLeeRxGUb9rozL1u1atPudAEKpBYEmSwcda+z9DUwIHByQxSioHuWr&#13;&#10;0Iq9AX1K/23/Dktnlggmb1OSeczUQPmySrDAkq9MJ1Kag23u5KJB7Az7G01TYpT9nmbk0NsQgSDv&#13;&#10;beaT4z8tUTeb8RSf55SAUBW+kHoFjjJgH9tVHxWbzM+5V2Z+2CctGoRzHWW0wQ7xgxJtG6ZG8eN5&#13;&#10;4Gv88hi/i22lvvb8w49Bz1LOdMu0kttOnUwZKZ6Uh/UlA7iIAZTN4jQsw2boKowRaSlRhiKCMwzR&#13;&#10;ivpdwCiWYyjo3EyNWs1qN0f0z41pw4g2HX6AFKioW8HxuRnX2Yf9eGMoJQjFkYih+Lk+SQowtlEL&#13;&#10;7s2DyUh+SWS+ZNxgapjPGnMJXAWtYehjGoVwYzzQDoSETpHKyGimDOJDumGoJq6PEcWGd5zpqHLt&#13;&#10;dwKEb8PA0hj/xy8BDzMoRJjf75aCR2dboMM1K7AUXK4xa0ypAEfpQZiKGJWKqJEAhY8UShsmVogM&#13;&#10;M7pOhg4HmmjkxqtnGPF0JCaiGuAF1xFNtEzB69dxqK6IeKoQLTkQhbVsYoYJGO00WInRYAhOjZEB&#13;&#10;BIrIr4yig6rRLTL9u7/4ZyCsrierURWh8/xOiU77EljxXtZCer9hHJMrFKId9m0UtAOi6kjOUZiK&#13;&#10;LcZ5pDcECv8Mwj2go7+Im46gqUyZoICmNQDZtw4ZFzTOvfAAFHY6wI6os5RlljR5+2t4hipvz1ih&#13;&#10;nTG4AqqNsVaT0E8BBUGaGEbCFYZTPwpRISPjXRGpO0M51snUMZrqfrOQuJcKZAhmtGHhGeBKlGVo&#13;&#10;7BMZ37VBJcLNiSDOxF1d34OJaRjKfgs0yMQiv+c0W3F/VF4+hEJD4Wy5g2PQehFwjkE11VujWBrx&#13;&#10;nX7v3gaPowwjYiqnSgv8PMRo8B9EwnptVMaOQZcAZHzWVyg87q3SuG033VM002taXiFgA11yzSYp&#13;&#10;mWZFuXc6mgcoZpvE2vBU2lxaJP2RPhxmCWFro+w4X6756uV6+vyn1DbiXVULB5RLOO4wA0RUfs0m&#13;&#10;TgkMKx8brReZtuxCI8/oWQg5FGyNRlKnGJpVzoFfQYOMdGWfzKayVCDXz0g1jGsBEVNNc9RrVuhH&#13;&#10;4FjLPNkyeRrZ2ezuplWGBuyAzcO8e2W8jLOILLCBl/wnj7PNQTPWW+t0KVTlE46GZ8hSzkyrzw2M&#13;&#10;phvOqKfbaDtGd4NeCIf0I8Gw7YY+9w9OcdDcU5QLwlpHxHF9eK9hxIbQJrrSR73yTukgvXlzSro8&#13;&#10;aYyn8AkZIoK1xOwBGVbTA6ZqtKDT3fX1WP3MSDd1t1M4kYX05Xdr6Td0+j7kHATzrmiSVDIaCQ1C&#13;&#10;rZxrVmMueOnoSDNbdGr8ufylglfRxlkgi4xky0u3ZDy5RxoZglzKR7OOlM+RBio16vSzv4ku0DND&#13;&#10;o+nzT5+kBYy8AbJAdGiMYggYWuZmM1bBBc13M5TsbWEWi9kEMemCTDevXwS4smTE0VjKdlncmllH&#13;&#10;csm/pvdB0pwHz8EzGa1rwJ9lesFsba8DzGxyBgJGnKPPinwM5xPaNpquptPwtmGwfTLONqoY4OeA&#13;&#10;nbn05P5UWlkcCRqILBT0kHwviH9O1KGd53FqjnyqPlEWmoHkWjQWzI5Qrqo0jcg7w14Dhp2ItNk2&#13;&#10;Pu/nWhBZB3Tly2tcI29E+QW2tverGJAZqBbp+FzL9Qvi3t7a4C+HMQgfwON51mdapIalz2mXbVXU&#13;&#10;EKmNQ/C3GRUsAMMEPmRUnVkMZvM5XYi3k67LGDTqmqvUdHaxV8pTdbX3c5024dXA1Kk2AqtBkyfq&#13;&#10;auMrwUaNR3vPFFiHUj/KYPi8hrug6RlnG/SFHLZRoKNm2fKUIzI8jPEp+DqJsWp00uyucr2b1O0T&#13;&#10;npN9Vee6Tzyn4+c0HH2xbGQF5wedem+NOJ+rF+PO9UgbPHp8eU5hFAVf4y4j5//BfoDGvI8y2K9r&#13;&#10;5F5LA9x7uG1Eyu2RMTmCHBAQYB8ttzBTQSM3A4Ct17YfhcA4OobPOknL+ysvlFVZ9hp7QS+CDoAr&#13;&#10;960T3lDmqU/tBeP7w/HgvEyvRvXEA7h26Q0Oin9Hlge/F+zxaIs0AuwjYj1F+Y1NTuVTAXPHUBtM&#13;&#10;kCbL8JXNDKWVE8q93uAsHJKh+dMnD5GbpMt//4ZoLunC6CQddNcsWO9/LkzjXWfFFG+j1mF/8Psm&#13;&#10;NCcvJ87T93g+Gtv+Zz26pR1G+Yxw/+mffRmf00G34Wge0HtyzAlT7DuPJiDJo77jG49dWoQG+Ly2&#13;&#10;pPtzSQZJbrSYRqZnmGJB/xJKkMhPSk0M6g6FBF/aR/b86gAE6wEIXnv9MnrpuC4ehudjdRxMZDTi&#13;&#10;eKvstS87b+m8z1vAEMIOgizgY88RXmW/48XPpAsfWUDs/au3o9XW2W52H7qFNWjjLc0vcB9745Q5&#13;&#10;aw6TB2iSKTpF+QQigX2xCV4evUGNN+fTjp1V047Q5gUkOlHW8cywIVmZ2qhd8TNH4ebo/zU8WIi+&#13;&#10;CDWMeO06gSMnR9xbmgWYYNw6mR+OgNVRdmzeJx8uY1eQScu5HBMIOiP4M0hwy8li0qn63YiwmWA7&#13;&#10;lD6ZGbFF498fPFxJX3z3irO4TbOUZti4MEcG4LP1EnoTAJ6ztj/SJf046lcdaY/GpgYONWn6mQrl&#13;&#10;iG75v50MQ3kTKudvA2+eKe/fLwdYbjZzAG3wwgllvjpB42NF9gvHlTI3nRgbHL7Z3WDN6vv29F9/&#13;&#10;+WvsADJr2dv5maU0PzudmlvH6IBS6rvbyaSqSUZj7kbPpQPAlqGCZQ/yWTfjf4/Tg5WpNAF/WD7w&#13;&#10;doueOQSZLBdaJ9ChLbp/7Phe5AXL3gE0O0QmK89uyIr6CLDG7M504Mhwrsn5hXPN4WqLXHYRoaY0&#13;&#10;TFkjvWsDDxuAlT8B5+Qv6dCeG2oS+69FZlWsL5MZOsbKYUHbAeyMAu9VRjnZI0BldIYZiNqDBi5/&#13;&#10;8Hgl/eInj7gaQQ3W/ckHlFVB38XR7rTKvrw9SJznFKXFLBheMBNZ3Wx2sIRtKb1lndSOpedkhXRg&#13;&#10;41ZZl8EDy2hH0OnLc/OADCPQH34F52mA7JK/LSM4xBl9s7EdoPCDhVnKAYfT87W9OHN1wTKZ7wKm&#13;&#10;OsnKNcuZK5RDDkHLs3MzsReCKgLnsE7wmGM9FUP+benBDFNe+qF5Za3Nt53UpO8CNQGKCHxnDZO1&#13;&#10;W/SHJDl5NYLNyrHYd20iA3U6/7KmPqJSK5N52rX8I+7reqNUA6XFR/ni3Pi9OqlEFsqvv3mV/tW/&#13;&#10;/EPs3xNk7BEBAqbvvPu8vopr8/ph+8LQJ9gfysooEWXV2l9Fgh4BauATeS9pJMBt3qcd4UhPwR+v&#13;&#10;ZbPI6MeAfIxG4ZzdDv1fjiiln6ZESnqxR4MyRxBFQOuARrTP1mxMThCfkifXZRl9A1o2m9Ex0pZV&#13;&#10;HHMfy0q0wQUHlOGufQ+bX3/fwNERmU4GnC0rt/mrvK2fZiaupRraQb7XvTLj22QEg6ZmVqs77KOi&#13;&#10;/ZHJAjfZk6O0iF4+3CwmzKnAQyZBB/KPPrFf2aEgD6ODOhaZDOQNJd4ADhBgvsnRjKak6gjZBX5l&#13;&#10;ngiewuhyhGgYo1IQoudndH1HKURXf4jeCImRc54oUqltIqYDyepQTqSdUP8SjjKGhw5mphQZX4Sg&#13;&#10;HAZ1OwRps/kJzxprkGldU+asacSiTEIRuMIsknEJwqrzo4ElWu97ZSoJKBwyfqdzYif2qQmUnc4/&#13;&#10;V/dwZfgG99MA9hUKWCeWNWfrxGRgDaLLErQKxEiFO2v03gi/91GFw5VhAISyQ4FF05NYDwYp+1Gp&#13;&#10;MuqPe4+TVRFRNe4vI0gcmTEFgopAj5QW1jCAI2CJh81krqg1N00vhB2GitFZU9VVwHZS1Tkzq2OQ&#13;&#10;30nAfSggwRnXYK2d4wFFUkXNtN0bOBoR4cFCqtDxuJ8Rgv0DpNyRiaFCsuOtTKAT6l66vypyUV/R&#13;&#10;Yet9KjhjJYT8DrV0phRpoMkEARLAGIekBjmD3b4Qdu+1TrobpspS7VM4V9Mg5r5kTCM5RnCNpogq&#13;&#10;P3iwyHmN4gzamMVoPbvMvkrEccbsW6SS6lCxrvolkXVo2JIA7b4GjFsDjNCYlj2alMho7EN1Ef2O&#13;&#10;1FqUgTTgme0jAEyhygE6OY+6BJNmmQqM4MqZHUHXeQCoIkDLKLRqFIctYV8wlig3UDgJCECWqROk&#13;&#10;3lIFncPi+FhE9SvHxyjGE+iIyDaghkJLZ8DMkDPAKQ6XtfFhnU/2QNqQR4IZuFGoG34nTQtihUNB&#13;&#10;dO2S90pD9qRQoOdB6Ft0x3YGsxGZGpews72O8BXv26YevWx6IwLKetTF+Yl0595iKpSp07x4iqKG&#13;&#10;jxEuRo6Oifa/eb2eFldmcMT3yVQaC1oVYNJgUkihs+AFQD6e3fMrMH62gWPTxXpOobcWDoAjP0tE&#13;&#10;2IYptZBVBABshGoNMauL7AiWxj5lmUVVouPKpCves39EZ22aehmZE4TS+A9wk7NWZrlHGtOe7QjG&#13;&#10;VYGIyDFlGNYQm43lnsh3gks6gtwZGpXqTEFzTCzRRfi5csqcbRSAsiIbeydIdE0JSg6nGWNJ/lJg&#13;&#10;+4VhqIKxC7Md2pU7FbISvnyxT4qjY4wZ4Yus/OHjAo0q51J3rpiWFpiTPtsPTwNoXWUzyU2Fa8Pg&#13;&#10;zZNp9pMfrETa7fevNkm1PQ5FII+b9WF0tYV8tYbUfRH8QWogCwFVRKA5B9dnyUScA1tzA/2T7cpe&#13;&#10;q5Kzzu0Cx/3IL9fuHprCLd1J8/fv3qPx6Afpzspi9KSxB46NKVXwUeeOLlDWqDcQT6xJvYFM5jrn&#13;&#10;GN+WmLkPljwMkVYMUeJA0Mhq9yhVlKfQunJWZex6rBEOSwO5VMNYPTzaY0LKPmU7R/C//WY4J+hQ&#13;&#10;2vYLMo+osfJBw8eZ6spN5bhOrOev7rhBpr3erISRND8JcMW+KE8KRAa6MQDzyELldhNH11KuNoCG&#13;&#10;FuCrRlhMukGmZn0iVKAZQCGvsaE8s8ZAZjDpDGnYyKehT/i9csqswrcbOIukrVvHaaYFS0QgMZYX&#13;&#10;A7p2xg5gPA8CMHtNnVEbAB4SZbYvgk74FDWiA0Q7e0mnjCAAz9uPzuxjjVXS1U/hGwFLG156bWWC&#13;&#10;jqld2J1kYCqsvCGtWL9pLb2R9axzPE29kDk3yIhTjEi7sQsG2Uyvj+cdwmCxKXELHtfAg1K4Po4t&#13;&#10;fCVgqpFnqZKAdluHcV7lcObEyod5dFMFp0l90MVZaIQZkYEQwzHuBXzhNlwHg8S94zM1os1N5M4w&#13;&#10;2StmLimTJZIA7jF6eAvna3+l7Jl0CllG0LG04Zu1DQQJo67/3bmoJxzXPDdO2i9OlMC2e3IrHXIN&#13;&#10;L6Ls95wHSOeOyCK/d206SxpfjdhH1sTzWN7ExoYR7fOFc42jbNRIA8x/+2xGh6kcCP7j43EPddMZ&#13;&#10;PGLWQdTx8gnHaMbIVdL4pxmB6LNoPApc2pNHgKYPkKlFCaOZQEYh32AjHeHY6uj9k09oMMheffHt&#13;&#10;agAF09gWbof3MvtB/eiXZX1eW32mjunlsyFL+bl0VAcI6+gYjLPTnlPXNDhTZYQjWa3X1li/hM4E&#13;&#10;0jW0ywD6X363Se0+GTAzTBtDNrvf2ijyBcQR/OlemlGTATXoanpxTePYnwIwj2D30bKCaVQ0gmZt&#13;&#10;6gT33UanbQDYeZzDvY21dEsZgv0kpBezZjI5gk2JE8wmBV0H+M0avZ/75LPyW9QnJ/PuTGRjn0Pb&#13;&#10;URssUBPe4+uGoIMgoLLBRt/9yJJddJ56zhIbgyPKGks360RHHV1nI9HXZK7Z72F8cg6nEqCfmxjZ&#13;&#10;r6H77JFlejlLghf4m0w7o92dOLLq/j0cHntBhHzFhpll4tktdL5ORpfnaKM9A1sT2BBm0owXkGGk&#13;&#10;cjv2+6ppZpGp8GXoEfsLWd1J6dQZwHkT4jO74rfPX6MTcQwpnRtjVKY6ZHl+Opo/lwB/nC4xiOy3&#13;&#10;z8Q+0dXVN1vIOMAF+FXwGhGZaLUQNp1gm1mTglgSCKTDVzu2kHajkVEcsrA51SltAMFj4ZTuENTQ&#13;&#10;vnNyxIOFSaZUzBGYogwCxKq7ZzDtIicvWa8Ov43ZzV7w2eVJx5TaJM+Sr6+fvyUKPJ0eL09hd1aY&#13;&#10;/DGbvn3xAtDhCJ0DUIXcGoGffvLxA7IJ11m/YAiBDJILnm+corfhKfhf2lJmCiBqq46NUPrF2Nm1&#13;&#10;nY3gS+3bC0Zluwb1S/Sd4Tn7sYFtvmgpgc6+5TbyhlXiZuqq1bJGnJw/vOe5aVdI+2wXeyoQ34uT&#13;&#10;z5h3+M+z9TfDZBQcHR2mbaZ/PLw3k5bm5tLmfgXZMBbyXvv7FEDr719spsWpIgCAQQHWBU2ZtXWB&#13;&#10;DaFssnQj7FuufaODDB3b1FTiPwY060J36/xa5qX9ol4xSGY2ofLZwMoYpZLhaPJ8yuWnbzZZF1k9&#13;&#10;0Igyt0jw0WlEPl8472TSKHu1CWpkVYSeRb+6T1nUHLubrFsDEgajJukl45QMMx/Uy2YYq3sc/7tA&#13;&#10;6Y42tiC2/ezMCtZM02ZTC2kqXvKMbCc/y4DSNmxBx696Vu5vgNTwtjaG//vekAOco2cu/9tfKvsd&#13;&#10;f/NO3dMyzTVt+vh2cz8CjMo97aQKgbNX6/oO2M6sl01h7VkgqBf5YCmX1zfrctoGqmRylMkkaAAC&#13;&#10;mBFok+Onb7EJ2UNlh+CVfsMQ9KrONGgraGjA/ZjMEM+xyh5YrtsDLwsimwVr8GRjt4bcZ3w5/t0R&#13;&#10;AU3lhz64/Gg2VJHyTcv9bimrOom+jdUAJGK/3H/1F7rKsxLAdcxtowFN4+sJhgyQPZ032Oqz8mVm&#13;&#10;9C4gpplY0pX0pm6Qh/YpT7cxsoBH5v+zXwQnczQ9M0BrA0r3Sv3tXmqfKozDr+FwPFcyx7IDy1LT&#13;&#10;RFr4DD+LBfChAeqPZCBPy8OLemgcZLMeeulfYMqn5RRdpsKSWqXQl2g1gL2WzoXIjYrPawpO1CoY&#13;&#10;1qZ4wsTB3L6f95rBMI4yOmKMjnpBgc3aESCqEP7NNdRp/NR/xb+9h8K+ikD3dx7WSMxPzlI8VVYZ&#13;&#10;iIAg4KIaBaJpXsvDR0XH937OSKjRcR0Oc2oVfipTuz2HkavBihK2qaER3l7TqCO8oTMv2ojQgSCN&#13;&#10;gkdXUlZpmref1VkXrCggqD0Qr+3L9fl7jTr/dl0RUQwjhs/xvjxGn8DBJSPyHJsyAfE5zknnwuva&#13;&#10;jb6bbsaXKCQbxn38+C6KE4WOQd/dQZZGtn3hUNmE0dKDU0oGWnT2jftpfKFER6mvswFZhdFWtzir&#13;&#10;Q4IF3fSYYN01oi1NHFadZOvDNGZ2QLxtfOVxWOcmCCOAcN2ygSRpo6T/O1axo5vsABSanZMV+CKX&#13;&#10;bAuOQPYZx+0IdNQwWL3OIEzfTUSzo4MRMQo6aYFnZVNDOSyu3OG6E+nb33wTTqt7/833q+LxjJEi&#13;&#10;A6NvgEaFRAZwTk7J0NgnYuQiRW6lgWHQbM/UyKnn60sQp05jLbsRV0lr/ZbmPUco58higdY8s07Q&#13;&#10;cjYUoWS/CtLoAIY0dKLcAQmm4JNuOcj4nAaOQsWxpsWbMc4IAUGmRr1GCQfTIFo4rgJDft66TUs4&#13;&#10;ZAQNHZs2ZdkiXJPbChTIhyK2bh6UEuv2ftKIdGlqsCleKquI35H2rxAw06CCQJDWbPZmFMtUao1w&#13;&#10;myjdfTCf7t1f4YzoI4FiMqvDhpKepwKrwfr+z1/8Kv3R4C/ge8AwHPsc/K+jdN1PLwLAHgGr+mkl&#13;&#10;DE+7Q7fIkY+mrbcIR1ZqBL20Xwo6F8gbZgTqNaUbt7dm8fg08AEPI4or0GXW02ixyLPj1GOACMg5&#13;&#10;cURDwHpm+4R4XXkme2X7oSA2HZpLxgSbCo6sE1daN9ksYyMfNsspEpVRwGpkSXsEANl36YNRYUM6&#13;&#10;TDbLOY91rFkjilE8RNrxPN3Dx4n2sS2YDabPmTHB2fBvFcQlpVIlJmH0IKRNU8PWhLcG0zpg1tJi&#13;&#10;Z/r08VTQj3JIQf3+JRX6KJ0AqQtTNIwdWEEBzaTX6wcYV/tkrJwwnpisEuREyAopgHUHPfDZiHhB&#13;&#10;a9aLYpLgVJreqd2h0c93nLVlTayUz8Of7J+0q8MkoPjg/v30+Wefp+WVJc4NtJz32+hTR9aom2l3&#13;&#10;npHGWg/P5ZjNFo6uRovlNRoX3stsFp3NDjborGL2Sh35iyLDYA9Fzb5mDiw06rowSMsYMLt7e2ln&#13;&#10;Z4vzIBsg7qfg18H0rrze/REZBmyWCLwZSfKv8l9ZqHKEilgjAAvlMsqcF2+PUaC1kMmTZJAZgbOv&#13;&#10;jA6PJVRbO6fhRMzRfDFSa5HxghDShCnPHV3oC3ZNOamcEyiwJlqD8xz+VRF7Tw+vE+ekbPTomOga&#13;&#10;8rVaUz4bdcHAAYzTOTDKZc2oUU0gnDCyYo65UURPh707g1dz6NMxUj77iH7lBSH4rFkVZot77sOM&#13;&#10;Zs41cWQ06gMMsgGWDS2lWYBrjIJrDHrrXVX+yhaOMGSEkeshQNcC77FPkM2CzTzSONTBt/66QbTD&#13;&#10;KIuA8zV171f0ydFwM/3WzvpN5KQd+41+dADINEmpPiNr6PKKUjnms1/Xsz2zPlSRpYGpDBMIU9d6&#13;&#10;9D6ru+cZRj8Z3ujP5UnFKGIw5L2Gi6BzDZq2waOZFjZSfs/7t5yJR+AR3XJ2nejONht0QY863oPU&#13;&#10;yC9P6ZyxF9C8ILF3tiRGYEYgzmfzgOVbx49KSTcYaG2CvSxKh66O3isBIGvT2KfHsg5pRfltaVv0&#13;&#10;vcCekLfN+Ij6Ys6qCeihgeaZeht7AakrNGbVK/aVsDFrP3LUscCRZYRsMVOrA/5QbjudqoSjekhm&#13;&#10;kD18zliDGQ5PAOhtUPx0dTt40VpunyeLVLMpPKs9VLxf2Hg8i3usjaNdpVyO6yPfIrDDvTiucBa1&#13;&#10;4zwfbRXPyvfZjNn1eYY5urZ5n00a83o9AbDxUTNmjUpCe8pdHphbc0/50XRe5Ee+kGaWF1MNwFIg&#13;&#10;tguQ9pSSEkiVN0MLrFebwyawyqbd7Q0yH0jVJ+PQBmscKY+FAcHaXJdOThdAZthPnKz/6YhYGqV9&#13;&#10;a7aLl/b3UYbL87gW32hZXluH3JzSB3z9dZXo/CF82HnBve2zRcCGSK5BHD7GGZplhs3FBatk2pmx&#13;&#10;5dVjqkxugJ5oM5QybBJFPCHauIvN16DuuwjAWQB0rLEX0DB86b7N0mSSexPVPAmeLVOOYKbAXi9N&#13;&#10;jeFBAWj7cKnTD/je4JxOgqnSlgOecz2BFfW0ARazENwzx0QbNFpcWQSA2INncYymF4hqs1d9ZC7l&#13;&#10;ACxwHnoAQVe3D+EB+BZ+HyMwYGaF2VkCATocblL8yfPLv/YOk77seeP+C6I9ureEDWCD9xxTP94i&#13;&#10;ZHw+3sOzF8gs3GJstrZCg5rw+4wbNVh1eztMnwycJewHR5XuM4bY67FRNMNcp6wREJleJB5cHQd/&#13;&#10;Y7cEL6PTeMtgXxvR/7G0vttJWQkZIkZzyf44XN9n/0ZJ31/AmR2OFHrBIbNwkTZxbTOelJP2sFic&#13;&#10;mUqvybCYJsD1luvbRHF7ZxvQZATezBoCK0O0mQzkKEctK9Amta/OEHpQe3H/ECATYMzfyxvveUZn&#13;&#10;0zKpeCz+UFba1FIby4xtsxRmaMBYQk/eIlcHACDz/ac0GabEApBJ0CUaBrMHNTPjoDSndhgItqzz&#13;&#10;gsCJNfewWwSz1LMC80axDZIY4OoDCH5AE0s+DLB8TWCEhunwqjQsEKrvoH9kDyd7MYxj40BS8C6Z&#13;&#10;aKx/hIkN9uTYgz9bB2T82sCb59gn60pwMiwI6EQHXBtgBP/GEkCzU+13EQEqfw/DaNfa+2EOYL1I&#13;&#10;I0fBS5Ye8rKJX+FUnzH02iBZpP5CgFPZE3sFn9hDRQAwMrpYo/v87v+wldnW1KBxt7SrjxcgGXsc&#13;&#10;ips/lQtocP5UZ/FZfuf1pW+nRSlH1rG1vqTk+PysTOay5SE2UicgxVkIimozXcPzQ2RXa/83Li1Z&#13;&#10;NSO2J/pVTAOiCG5t7luia2AoK6Fb29lHHjCta3Ym3uuIWoEgM0T6sBEE9swQUx9PU/J1iGy0R10P&#13;&#10;NoDZ1OrRPHqijl1tgNSzt1RXEMxSRwNFUdqDPLWZvnpa2ZgjEGkgTToSrNC/Uk7r78i72qw19FqF&#13;&#10;gIbBC0FQ+6ApF6VlM/2HCFoY8KgQpLB5Jo8X52O/nRplUgLuA9BkFR+xf9T+YPREJBB8A/9n8ik7&#13;&#10;JwGryKTjXLWv2ABApexaLBYGVRGjAFSKIuIVLniNETaNshdts65le4eNxehaoTSjQEf6l8/o6s8B&#13;&#10;dMNoGmlmDYSDz/U1OH1QDQzrCo20atyeYKDbB8IolMTul793brvNyrLaPtfC9RAePaCqkeYKwVgP&#13;&#10;CjXHvST6cOYhKbtn96PgY+wcF1TgReSY7+P+EJqoj0JBJRp1jkaKODg3Q3qMFFk2VcKVMMPoZH/8&#13;&#10;fOwJz6aR6sFe4AyphHSQWjCwilMFZ7mF2R+u3c8rwDSIvW9WV8zms7fcJhjJ98m4MlOYY24G3/l+&#13;&#10;ucuykcmZBQiCeccnCNqDbaLQKGvua7TREZftOMau2VKRGdBhoz2dlF6MksakURGNxuL5iAzAZKaU&#13;&#10;t4jWK5WMht1/eDctLd8JAVEt73FvOnDPTaQqo5cS6YhDKMXe/DWdc1+k1zSfsh5dB1ZhZ+2SbO2a&#13;&#10;3adX1Puq/KyXjWwGGLcfgXRYMn2RPeV5FXiOFRvAWdEw1aCyTERD/N7iFHuXGWg1QrcnxyUcL4wI&#13;&#10;9nRigpF/C4uAD8NE3oi2MIrriDT5I7IjjLa8fLmeNlHQfEuWDbVRMIDzlx2vae+KXoSxTZ50oqyR&#13;&#10;EsUUgS6TWmmtEuGWMAjWQSpL1CG6/wqWKXqcjJBej/nCtbJosJ2pTdsS7bZ+3C7GghsaeR08Y0Nl&#13;&#10;yefdB2eElwBBxicnoUvSaaVVHMVrnkkDuQ8DrLt5hENlaQjGQESaEI5eC/rx/JB70GRmuEfXZPcI&#13;&#10;ug0DCH41UmHpSf30MAR2Gw5D+w2lCG04KBhugmYK5jrRIp0mabiOYJ2enUwrd5ZCP4vx1BEwN9x/&#13;&#10;AmNHI1MjWRou47j/1V/+fVq+u0R66FCa4/lnFpZIKcXgxKns6qxyX5x81tqDg9tN5MqL2lisgcG1&#13;&#10;s7uJgMKRt7a2iqJoMPoOWSDYNjk5FUJeA81XP31V5Bk5osiZlwEgHGHXIkvA7KOWEWvwU5ugSoOe&#13;&#10;k/ypIEFCcFu/h4cQeCocmVs5JPg5SqTD3gDyu5HvLJOGt/Ex9zdPRLqzi5Iy/i7tblFuYrql4F8d&#13;&#10;lLgvzU4OAbjSkBYeakC71eohhtYlkRCehUjwAU5CN/YsIHT65z+eSncezrOU/vScjtS3GMkaymaE&#13;&#10;XNCQ8iG84wsruK2T9eqIGKVu66NDP3Q7PXFDH54CBkcu/fp7ARiyN3j+W7JnooEatKSUCKeO849+&#13;&#10;LcjRoPn4d9ZkyKgFEgc6QlHBBypRx7Da8+Snn/wgffTRE6ZRTARAFnIH/hGsMxqijI2sJ5TtEM0E&#13;&#10;W+4lNHtKxO2SawxCJzE1BCMxQ9WhQcCGCjwkkFiFj5QH7q2nI29yAdZAiiy87VzwKhG4Fs2KuuBz&#13;&#10;G9oJjEl3l9zrhmj2+/O1P4dOkBcJ55P3XfN9nD18bSTwAiXezfVPOVsdG6NNGmbK3K1dyqmIpA8P&#13;&#10;4+CjqDVCRs2IYPoD2wYPs5vIABWs46CV0erDwiDnxG2v+aylQdY2CqgYdXY8pcYT9hZRPBqMUq8r&#13;&#10;fzkXG+QpnBNltwr+DenNVUBcz2t4mGwGss36aA5lSqyGlU4mD0FKe47mywNETnLsLfKaL3uL6NRi&#13;&#10;n3Mv+Bgj84TpGDrRAwCibC+GArqH+2qYIIJiHZbxaFgpxzRuHG8sIKLRcn0CoMGZWMqi7LZ54SRl&#13;&#10;AALHBzQf9WfSwwkZW+UaqdCAJvZIMrXUUZs9gIcGHByxKSVO0SoAAEAASURBVG8JXtjBv3Xj99Jz&#13;&#10;Bu6XkSnqwkHkvWdlyrqGSFZzrPuGfOY+Gryh31m797akQH0R5WzwcQA50MUVzxN0wPs8GA1LqSQA&#13;&#10;LTZC+uEP7olsIRI0Q2f4bsYucyoR+Q9bh8+eYcRJF74iowZ5eoHctpGuckHQU5DSnhhmG7gm78Nj&#13;&#10;hfw0M8g1md1iNlI0OcZxqgMa8BscKE1dzoIza7Ees7c0AB1racDE3jjS7CBRJ/IDIiIO8ocBi47k&#13;&#10;y3HmkTkDbb9Z20+rG1usGYAcg7EPY/HuyjL7TV+u7V0cyCytVzvAPZZ23Rt5NXQE++/EBx0PbYoA&#13;&#10;L30Ha/IcApzke8EVAX3PSPkvwNLn2bJu7TIEUOzDdHEsIntVjNJ2Mhhfb+ymp693ue4EoGg25rCb&#13;&#10;CCcny/W5N/dVWnX0DKSphQWyHWgGjqE7gCyuA662o8/a2A+dTGn6AmBX2Vs53E3NM/LnCS64fwKe&#13;&#10;kZbMegSsedQApWDlcCSCJLirgZ/IZPL52GPpS0eDb4PH2Ig4S+2j4FV+7ItspbYWzrZnq/7w+rGn&#13;&#10;fE5b0ZKMDh6wF55VV1/AR8qcPiL2jifcJNPL8jFHGLYLHsLfvciMfuyAmxtGelOuaNPodmwss2cE&#13;&#10;A48pscvlmO4BWv12kwyXkI+sG2df2m8gey1/sWlzgGbIlyNsliMyG4tj06mbZozbONDq186uMWiH&#13;&#10;80c/N5AFd+7cj/PbA8A4LG+HU3OEc+PI6QL29w7lC4f0trJsxilA+CphB58yHlPZoE2jXjVz2GzR&#13;&#10;sFWhS+0Y5ZG6prvTUhPqyem7osrVllU+WDKgfJikXFtHqwxgY9nZBLJMmeQYTiPODRxcy1ml2Rzy&#13;&#10;eik3kvZodv+GSLRARq1eTn/z26+jzMhx8gYGEoENAunpZx9Np0eLk+l/ffES4Og0PV5aQdZShoYc&#13;&#10;8vwu7aEBWKB9ecxzNi4pZ8EZmyeLYJW9niRrJY/8at3QuwM7Ulk0hT0iqCOQiHbJZBE2jA6otpCU&#13;&#10;Y4ZXEdBwl9LjGRxVs7wtVz5GTihR1E8GAyxTNMugiz284JrKYbOWLNURgJjHllWulDGK7PlmFvgS&#13;&#10;DZpnAMtj4gl7beCqGyBskH0TQK/QcNYv99/zMYOKJaE/sEGha7PnYuw9z9JJecv9hdHIHpgm8PKc&#13;&#10;CROHlKYcsE4ngdTQY8pNPzdJrwPHwx8bVORlvxOzTgagP5/dwJYlJ5fIBj4SdoHgv3JSm34CoE1b&#13;&#10;ZRCntbuTfiCcg/RiBvdJLZMlluhrHwii6PtU0TXrgGCj+JLRHJ/7RHa0C4AEddKzYDb/kCT5Q55U&#13;&#10;/ls6zl+cFY/P+nW01bXKsCt4x01R/nhPSxy0lwXp3olGfq6e5DR5GJ/1X/zujwjcpPTZk2XOUbDQ&#13;&#10;jAv5lVJR6MeXfckEeQ1QmYGzT6mGazHDyAl4W6UzSlUO0RdnoUtfvN1OW0wDU084AjbaCbAqMxU0&#13;&#10;QgO05hn0gxyd6T5Hhi73tAzPDDZ7QAmm/uYlE0vW4aF2ejzk9DtcO8AM9HNOeTUtrIPm3RPtG/WR&#13;&#10;gGKD8+GQQ3777NrC2i/nYU8iJ3l2z6mLTJIa9oHlsQIa+kmWUwm0W74ooHVF5pXAmGXblrYLgOgH&#13;&#10;1c8JplC6VVwB7MLGbZLNCMFwLjwmNw05wt8BVCus2YM2BDP+WOZs8xN+xA/5ZXyIf5s2psAUjeNk&#13;&#10;4zitSd7cPU9zxT7SkqmB483RgZTNUnB2QpxShVEJDQAVuI6PB6wT1B8jekByeIAxCMfN0jmUWFS+&#13;&#10;E6QP5vPbKFpqUFiPTJUDgJBBXJ//STiOYxMkaCO64IHJAOPUzan9ZJQweLm4xppGpDfyc47REQG6&#13;&#10;AaBQ+YhmeSgKK1PaTVmSoNw01xaGLr/35f3CAeAXbqFzqvtALR0Po8HsCB0Vvs/i/X2FwQXQkTlD&#13;&#10;2X10dr22zmUY/PzD92XCjfugALWFvcc1Rnk7zs3o5CIN3nC6yTq5JjXsgnMRzOnm2Xr6SXlhLTaG&#13;&#10;MTp7c4NDBALG0+MkOBbGaJEKDQHIejuJ0PnynMdAOFdIrT/afpkqXNM+EVHL3SQVZ2Q6dRLZLkws&#13;&#10;paPvn0NoJxDaZRpHwDjG09ojha3rlVF0VA6oHzpkMsCjJYQohol1jnVSmFSmdju2m3G+j/QjjGz3&#13;&#10;XenRwIHzZZ2rKKhNIKNrLExompXN3xzrOLe4gvEyQ4M9hDwjEx9/eAcncT9Vaexnj4XS3jZONcqH&#13;&#10;9CejMKOOnCKLQ8RWoMaO/YMY9qcIl+srDD7u1UHE2bMwosrRh1Ggoeo0C5VrkRTj4eiYjhKAdmyO&#13;&#10;qGJS2cioGrsKlX+oveNMoUDL6IO+BDyMmlxgHFzwzIPU3Emrmv5oFu6Pw8Val1dowgivHB4ep431&#13;&#10;De0jnsMGmUTuBjBO+IwRBalC41gn8jyaPMrcOGzQ2AXCvImwcI1d3HeIUW0anSyP9SKAEVa9ILem&#13;&#10;3mr4zi4uAPghCDmJM1K+9vcOKHWhGRZOpY6v/FvnvlXOsJv9390+SW9IJXMiwtLCePrxZ/X08eef&#13;&#10;w3Ki20TeiIC2dZH9AJ1dUG4jJ5xUWukNUXz5dwC6idRGaNJIjtNUHNk1iCMm30h3p2eW/9jFlywW&#13;&#10;6E3AT2ZUDmUNwHC4OFNBMlFgU27l18w5kKLkIz9CDxuUYeuaUhDQbNN4VeRmJymvTjB8TBnVGYF0&#13;&#10;cQjzOP9mP8V2IIB7cDwAwMoH1JvmSY2eSVVQ/xM7wcOruQFOGUdPY9goThsZAYdlavxocDXAs2k4&#13;&#10;bW2W09LiBAfUlj58tBhj9KzlvaYc5ZxZ9zYy9bW5Cb/QWKqJzOvCYNFBNUvItMpB7vOjD4noUK//&#13;&#10;cmOfMWv7oNBmp8g6qFeMPJsQ2h+gjR/aJKuBc5/HUL7hGTgKGRQ+zPpumEEyPz+dPv7wo/Txxx+m&#13;&#10;4eI4v0fe+Hm2T8fDUikdyKX58Wgk20kZ3g17doyyVXZqk1bgocgk4sw0xJWNOkFmt9iU1sMXfND5&#13;&#10;aeP3yj9Pp4lC3yUiZplFnUZKNwAPnTZl8Nz4GJfhXKRZDoV9brBe+TP0FBfgW2Q/xiDv47u4ZoyB&#13;&#10;5DsdJg0KpzLd4KR18Pw51g7ZE7VCQfLzV5TF3K5RF4xzszg7hG7DuMdWMQU+QGk2TONaMCWvkcTN&#13;&#10;HWMm2o/KoEmahp6jCC0ty8DHcOghC0EL1+C5aJi5fgF8nde1nVL83DRWH0h6d+KQBkeNjR/BmFW+&#13;&#10;cJzIUh4Uuha4sWmUmRBm252TVSEP2J/EbACn7ZRJx7TPiwa3DpLpm74s6VLuafyqf5tk9umY2Ale&#13;&#10;R+4COjRjSv1m7x71kGVSh6SAmoEg4CdoYHTDyRRXNAQdIGPHrIcs45AIKnp7ZX6GfWI8I8/oI9tR&#13;&#10;WyfRawti6bRqKJu6rAyo0rCrAn1V+RJo1dCXLzVye+FXJ/ZodHrvcI51AuJ7DEycwhxGUmQaqXu4&#13;&#10;YTjUbpfE9e4lLXegNzXiZxh1a9YKiDtsKHPz4i+DKXWiihqNdZ1u7uP1jER5hjoe4cjDUwL92gqu&#13;&#10;SwBaSyTKQLjpgA4Gz6qTKxV7ngFEQ8jxbPyuCwLUyLNRstEr6RZqp7GYTcC6ifpRDgS9Czr0EL2y&#13;&#10;90g7z2qmhA1L5cfVtW0i6HTy598jpLU/XF7A4WQ8Ic89TuR6gwibtph8pnWSuUlujHuTgXRet409&#13;&#10;eG/gag9ojHoOpk2rE3QmIlDCerP+FugnPi+Nq3ciiwJ5obMwjD7bAYi0b1CJLw1/swQtJZqhzHWQ&#13;&#10;9FwBS52zA352RcblZz9bAXCoxefzOEQ1ZHwH9pCE7711VJt0IO8DwT092UHG2hxYOfnONuV5pCPL&#13;&#10;VF2nNp2b4Nmh6jJZEaYXQDvPpzOj7LAJMx8NQ16p4TV8Jm0WJA5fvB5Zc95qu6AUQaTPTEGzZA3G&#13;&#10;hQnJ+wukTdvzyabEBaLBZryuAzpo/52iZ8yG0+kcxWbuatO5IyuqRrYjz2eWy0kZGSlIz/6pYw8A&#13;&#10;X5Q1RpntBWJ6dAQI4FtLucjBRN6Y7QKwBU+HPUTnwVtArqmJSWwU9C00OjeN/kIo2s+qxgj7I/Z7&#13;&#10;54sXyOgCI/m+5XzpW0aAx3264DoD2AnyuRmOQ4P2EAB0Iihlbb77ox0m71s7btaDzrCBIc/hfTab&#13;&#10;Y3ZHkU1XlMYIokwTYLHPj1F+S0hstCnYYjnB332zmr58WgYkeJH+4Mcz6QN69Jgd2sd6db7a4Ffp&#13;&#10;sx8bF5aM1G+zXu2zBHukYRzvIg4Q5IHMIyX+DfYLNNZHNsRuuUVJyTwA73H6cyY7/M5nj9GtTG9i&#13;&#10;3Ztk6Xoe2phX9F0yy3WOkZvaoyeAgEWyHb56RoYN4M8OtuQC19FuMFiqTrJW3pd+QtAadKMdec3e&#13;&#10;2bhPW0f5pgMngUUPPHkQf8kRqDBxBAnMUFUWK6Pt5WI/D3vGnAoocu7ShAEVgTOnqQgQbtCrogBI&#13;&#10;Z6Cswb+t2TcrWd4ww9o+FSEnWZ/yzN4Y6pEhQHXpVdm2QSReXTOKLnMyyhJjUk/qe1G6qLy5uqkj&#13;&#10;IwWtCC6Tea7OUYdKc2PQ9xBrgWQItNTgZ8cxm0GrzgZihW+d6KHwVX5rA0QGfAtbGed3EJ06AL8I&#13;&#10;ll4C6vq89tAgNhF6QhvWEdTq5mX61flcPk+UoANCZsClfC/nchr8znv57/DFkMX+7XWU1YJaHA/6&#13;&#10;k+dHTyjPeKz4mTLbFgFOdlNGG5BRLnhJfTWBvinA0FE+c39+NH33cgtfhglVNFUUWD+jyXqF8bDe&#13;&#10;x8b2R5SLWVrl71xXgYAV20lmyDklTxvcm9Jlgg1rm2Smwcf2DXE0sn6N9zeDWr1tlqkVZH52c/cQ&#13;&#10;ecE6kaMn7Ld6xOwns8nUTxc4+NdOsWinJA1bs7sD35MstL5+AriAe5aAyEtbB3UybfEX4e2ZKfws&#13;&#10;rm+fCsd1Kj/O4Ks+ghrXXE+7WfvAUgsD84K66jP9Y0szbaTdvBTIsMcIxg8v9VqBewkmXF2R/Ywu&#13;&#10;NlFAGh2mmSlPQ8Yn2Vk8C161A1oyn1J9w4F4xpwhUp29jSu+/4MP8KtAijkbDgaG4sMekoJHJisQ&#13;&#10;/Xu9TnrIeTeoD3U8IIFGONrYCBsbRhNG3i/JyLAKcDfUjr02opRAdBZrbLBMLSDgYUlILnh2dgZn&#13;&#10;YBUndB8lIZFj6EMUoQRZvBkWHSzIf/uSGAMA4OfeJ9LsvRZflgFInCzd/zkQm8+F5Rq/H0CoK5Al&#13;&#10;Tt+hMSAhCpSYUulDRLSE32p4v2cEN1DEWyNZ5eErIrNwve6nDnkYw9zaLAAFi46qh+0BYM0GusUi&#13;&#10;4nMBPnANjQmRNe8j0+vYhSEuqMJi8kNj9N0gPb52kE6P9hAWOhWcCw7P8tI8He+NjlHHSZR5fO5u&#13;&#10;qh1ugC6f4mTYQZhzAjHPDU+B2tYRUKcIQxpfTYzSNGY+HWy8CoJrw6jxWcbyReo0RzjvKQiUaGVp&#13;&#10;H8UoCkueEwRsevkNSswIpeOcVIISokaNAvn7N/thBNtoRTTNfglDA+xhEF8WjahRHmEExfFtwzgD&#13;&#10;bRiJCvBscoUCn31CMQyQ1jU0No7w4mfcy0Z3zfNyarKnfZxXB1GulinyCNlbZlvrJViCYiM6z/EU&#13;&#10;x9wosEI6Bz2L/DpSyCwEJ7eY6vq+UaiwyCRRcjBEgBI6iRORHcNJMQ1JQ/kW+inTy6B5jZMGo4oe&#13;&#10;G0EyEhJ8wn2kpvfnHXTF80tMFZoTOtM9+lNw3wucQsk4jGiepZOaU/ceEuLzADoIbJ3s631HSkJb&#13;&#10;8IdRHQ21zNyFF1iPzmHDJpgohHb2gS3BgJWWTfvF2eU82uHPsbEprv8uVRXetC7v+GiX99EJF2V6&#13;&#10;bskOtDk5zkg9lEeAAk2bzCg4oDWewShpyc79SMyurldx9gWAnlHCEX0AHhrpNk+V90pEaN+slVG2&#13;&#10;l2kaBWP5RihMjBJLB5Qn8tfx8SHCjZpz0nNnpgbdskjLd281vnWq5FJLtDQmNBD6iFrXOkzfBzSQ&#13;&#10;x3mF4Q17KxkChOB7nRgzbDS6fZ4jolROq1AuOLPaiKKOu87aMg63oN3hkbV6pJ8NjaT97Wrqw3jr&#13;&#10;7x1J1yDYThrw+p5BpOrzHNZQGvm4hlZHh9vS40dT6cMnH6aziOzTRApDXBlTwbkbGmQyDGuBeP7B&#13;&#10;7iUhIq29LQG+Om5Umcf6kHs9KGTpKsZ2AbKNFhajdvI1WUabezTIlBfYZwgDuQN9KBehD2dD81AY&#13;&#10;PNQwY0BWUR51ZMWDB0/SR0+e8PcDSmDoOM/eOy6V0XM8L6mCyAoBSzMfivBtkcwfY7jnPLMGSQ/O&#13;&#10;WbVC5hdybxQgL9aJISYPC56pcHXW+DXXw1AQPIWeBYkuGLd3WNpLtbLj38wS0MHVANagwEkltVDg&#13;&#10;qQ5d9VLGEp/3HNlsDSIdNs+X7WbvUZrQZOgXj94v+EBZqYMo/6kzTtBLzSsALFI6eTzuJ3GoErke&#13;&#10;Cn13t0JmUhXaI8MA/ZQHwNUY0YkOEIH3dAGYbm4fQcNZX4cC8sAO7ttE2yxH45gw4lgd99Y466f7&#13;&#10;nTyn0wlZ4Jw4tx7jH9qx7tZaTo1NwQvBT/WNaeGYS/QLsYGrne6JBiJjJ+h0Pkt0s4NReToQykb5&#13;&#10;xlFY/TQfK9AUWgfSxrlVwI8GWTXyh86hYIoz38850wrRUjQJj85eQCM6EAJDrSsjhE5Dsgmtqbvs&#13;&#10;C/eQ72zaGhE29l/eebByh8wMpjMMMbYWajvAcITEwgHi4nEv+xbEeE7kTY1nbCA7+pBDrseonAYi&#13;&#10;ZjNlKgQWcADkQacM2LxtFJ42pdn90PByT8NQ4R4REWOjtS10JD3u9+nGOoqcKvsPGfAMEoNZA2M4&#13;&#10;R+NM8UIbxc8tIxI41n44wzC3077dv+sAIhqm2g0ae6aS55FTPTyzTUevoVMdwUvqZD1fR856Njpa&#13;&#10;0op7owGqfIqmzqzBPgjS9SUZHDq4yk9TWr32JXRut/dRjHt7qQzjwHkvIQN1lec2Bm9doeP2S0y7&#13;&#10;ANC3vr+GYemEgeLIOOnn9+C5OhMAXmEzWO7AufJy1JoOjuehE6lEdG96pE32Tr6xY73nLw/Ls47B&#13;&#10;c9siE8SP8BLw1xbyutoi0ri6TTtLeslsMfQVtPpgCaeTvdM+0qFVpwvw2hNBPTJNU8ABALNbSmLu&#13;&#10;PLqTtjdLOFXUn2PsXxpVJELeDj3b50cjmOVExuQpmWU3TUr6fBbZlidRp2LGIxs4V/i7yTkogyA6&#13;&#10;RWDQi2/2P2WGW4AajWdQKAg4mP0h+OADyeNGTrlU9nqG3GIrraH2GQJ44jfKeeWRBpqBB6PCTg5S&#13;&#10;tpkNuLK4SHbVbpSb2RtIWVyukuGB83xLFpap2uPIfQMV9boOYWe6u7CEvTIQdGy2WxP5fEGWXf08&#13;&#10;c5r6kDPyjT0TBDlM6z4mW2GYsuU89qSHNkFmgZF47cAfP3mYXgD0rxHVz2NPlantNkK7trHNNThA&#13;&#10;5JHnrnN6n8DD0Dv9zkOxJxKAIAcABrxnDxTBp+DBG0vissCMU2VGKZ08ogRT/e+UDvuKVcmQUk+Y&#13;&#10;NTJJs0LHq2vTn2BLOhL8qvUcLiQLjGydVCLyTumYE5As4RZQ0/7VLna6VAcH0EPQ5Yhx89og/+Tj&#13;&#10;JcZsUt5FCY4jW22oeU2vHuWeATCfJ08AYHCoK33y+EH66unT9GpzkzO5m/ZxGL95sRZ9b37yyR3O&#13;&#10;VOe/Iy0zJYlbRtDhhuc9Bkz+73/1VQBKc0zyEYS3bNaSTCfzcPLICPug4a8gI67QyUhjMiCxX6H3&#13;&#10;Gr2q9GWUmxMErM55jxFhxENkh1oGpJegLLQXhHrLslNLjerIdZ3Tm1ucQ+6nLXkGj95SyvYSG3p1&#13;&#10;8zB9+sEiYFUP/hZTLBjBDNkDgugk0uQdW8Z+Q5dkurr/AnjhE3EfM+EQswEA2m+hjBP6DH20Tv+Y&#13;&#10;zz98EA0T//cXz9Gl8AbXHFRGwctHnJv8qMbVwT4g8GJjTUc5m8FRBzCxEX0PzzmJw2kgwqwp6Uxn&#13;&#10;9hgbywlP0aeF546pE2yi2dLKqEHsOMFUQWuBj7npYmS4a6MHKXI2jsTUh5JnfB6/gqH5MwMgkQj8&#13;&#10;TNZVT3hIIf9DGfBZfCC2X0kQckM7GTOfNdhrzXJA+34BNqNPtBU8Dz/fg44wU9QSaEvIlDmCuv59&#13;&#10;RimWweNT7Co/PwhPqxP064qAifKJtuAeGeozk2TuMj1NkMbAsFUC2XMAKsCzykzpwObwyiEnYdhs&#13;&#10;3IzNEwxCQTZlcB55oh7eP1KPmdlAVhjBDrAm1oDtecZIVEC1UYJ4jox/QYDQnnfn8Nqju5OUZ9+G&#13;&#10;7zIxlk+zU5Tysx+tVlZSIf9Y1mmvKI4h5PwluhFpHHuqHo6SF7LRlEvqFH+mjjZjSp3G8YQuVHei&#13;&#10;ECgrxnfCj7siI4O3hsyEtOKzBqj08a8F1jmz7rZuTGEu5q9VoQptj1klKPFYR2qNkcL+/WuUGp15&#13;&#10;UBUNwiGE0ejYKPW7ZQSuaZaIIYgwjHuJA2YSdLB+5sZ+DzCtzcp0wmx6qEHQy0I83AzJgkAwRgo4&#13;&#10;qztEjBSOrDiuabqNLw9LgaWhJALjT30GXVqvfQMTqgy9no5dOHTv3qPBEATObrvG7HcIA66lY+ba&#13;&#10;VbqnGBwSYzAy1w7QQ0bgmiox0Unv4ef82zXydgQU64llcnD8pzAV/eM33JdDg6B05oHnIi0se7zs&#13;&#10;uXhTKBW5BjqLl+s19c3d994qS29w3cBAAhxoJ0thkIwHEVmq1KBI0moRRsuPPgnGsDOqzGMDyG6A&#13;&#10;i0GVd/8IhhfKE+qwuejOzlbaI32vp3cIAZijLnM3XRPN/eabb9C3GCK9gzhpZ1GD7qSKcRSMe69S&#13;&#10;lKCqGPmm+ZgiqCAwGtpheJJ1buxVqB0jrZ69Xpkv0uV/NFBDnZkzDT8EosbE/ZXFAA9OjjhzHjbA&#13;&#10;KJ5dI+ng4CRNzi+SAkTmBg5jRJ7YR6crKIjMjKgdkvmA0NShDecU9MGymEFQOpsydnSQRgVtHuAQ&#13;&#10;r+/vYKR30ufA+j2AMdPFFCJxGChdDIwCDos1TQYijUCO2J0cBvN5baByisNlfbQous0LTZk1HUk6&#13;&#10;VqiZFqVhFAY0e8jRxTPd4lgcEf2dWVwO+hAQk8Z8nzTtWZkWaXQEDykU1AmGchsKt4/0Rq/dVMpB&#13;&#10;IY5N0yYKhsbhNCX/PDpBkvImuslavK5jF50X3LgB3UW4WcZwRf+J60umOhA9mBmma+0wiH6LMZto&#13;&#10;tiZnkicleJgaNZvFSnvKgt5rnETOtY2aMvdcPtylYVK58jzW8/mnD9MnP7zPekD5MSxev9xO37/Y&#13;&#10;Ym+JQmNwNrAsm00jMDb2yaJ0npmZIzqoV0SA5MlicYmzrODQgJzjPNe2dwJUG6FRTxFZY0TC1E3H&#13;&#10;KsKG8CMRZgwiUdkAcpQTXE9+qyOpzaIwyj0GQBL9SUhfDWQdvhXtv3dnGoVZJyLP9ARSAZ88pkYP&#13;&#10;evjti21okgjqpz8IWSXNarx7Nn0YRmbZNKzPNTuAyLHgp8J6ZSGX1tcOYkzdj3/6CeAKNYJExY4x&#13;&#10;Bu1toLM3RN2nz6PB4evREmAAWQvbm7sAHGQYYdTOAtjcwqN2J3ZUnHQwgtH+5MPFdPfefPq/X7xK&#13;&#10;z2hUeUqtfTSsg476eCYjdDc0WkVYYFgjWznAUSJlv/N7f5AePXpEhoXTaVgzisBIhjLLzJQ+DLmF&#13;&#10;mWGUy2gAmjpAYtQNeMRon/RstHd2dpxsGfsMcGYaxTSgrZA9ozPjWCrT8IAlYy+uMIwtybng9ycn&#13;&#10;JRR4DWWVRbJbyEBL+bgs9KXzZRab0XoMS/gp5BY/1+kJ2cr7BCT9MiKgsWNUQCBCRdzk37EGfi+C&#13;&#10;7+clXuszsRfTObpMg9bpQKrSc3TFOUajTqbOp2L5lKwU98zGvEa8tzD4Lf0TaLBJFMQLqAavwSfq&#13;&#10;BwEN9aayWR0J24eRZXMxZ8vvkQ0j6DlOmm2Un7EvOlmRHUBgTZmRR9bk4D8NHsHOG+jWSKjRb43q&#13;&#10;ThwYHTt1XQ7HyGwUeVIeugA0rAqGEsnXGOP/KG1UDJjOXiPr6pbP2eVckNXyDMF7a5htnFbH+TOS&#13;&#10;lUNGXnDeGlI8CIAl/R0Ami3rcm9OMfw/mlqMeMUNhl2Aj3zGJpNV5LMyyAwKndz3mQ+ej0aaQIe0&#13;&#10;Y9+ILox/syNYLM8NGMl+2g1+FAPNfhTqsUib5zm6Ym/dcgHtkM48NbvNeemM+j6Oku/5Kc9k81Ud&#13;&#10;J51He6iMjwH6h9mPjGAtAvgGBvropudZm0XRRlq1aao2T47yEPkF/WWfK/dIh9Da8zoy0Tp6HQjv&#13;&#10;r17Mom2h5cMeEBziwVhhpq+9Tjt0yRJDb9vT4JvVHdZAZh2ZAwM8t6WQZl5pE9wiQ3T47pA5aInP&#13;&#10;85ek2CM73m7sRq20zQwdl/fDjx6hx6qk6u/IZUHP7pFOjABNZLIoxwUm2Wr/bZ8HX8psgyuOctTY&#13;&#10;jzNDB5m54E7qZGtgynNh18SHoDYIS73O6bDXyBvkpr2/fE2RYXJnrhhj4mrodEcpvl5fD118DjBm&#13;&#10;RHuEeu9HT+7zWe7BmkYBWs8AlkFZoBeWiQyqI09tBjyBA3hMn43zusa4ehN+5t48ohuJU5DZGNK6&#13;&#10;PKFzJx3Fr/k9/0vCwSPKOM+JYw1azBwA7Ene7/eeRdiEHp0vMiAQdW3Kpjy20RX7oYxR1snfrq+N&#13;&#10;rIYA1Pi9GWqbO7shn8wqcg+1g8GVApBzOs08jsjHD+9GIOib1ZcszmgoPQA4rx2yDZeIuBtJPQD0&#13;&#10;lq+0OTyueaL0Lft+oS8suzAr1PHYbZRydbaXyd6itwKTLdzHaSYN5ckYrJIFK/hxwd51MXJxOM9m&#13;&#10;AO4azDCjTyBlAHmTKF21ibMBAR3nJrIgT8+EiKpz9nLbOfLAptq96AufXeDJscuLrGtlaowSADI6&#13;&#10;4eUyct3S3+W5OUBXGtMdEsXFBm8xiaQbvpGWbmkCOUIz9ZTeQuNkprTl09evDnG+7REHuNFp3y7r&#13;&#10;1ntxws7TBqCwcn0Cvf1gbpzSif20C23t4pTNYENCNvB/lqFzcCwgBmAE+KqMscFf9E7RfuRrkIxP&#13;&#10;wYfZCUovLhmbSpPARYIc37zeZy+0tXoAmNfTzPQU+2jzVogBUFMZYMBHJwqq4j+BTnWM4MQZ9DHI&#13;&#10;uREcILihj3OCbWBJ8dLUUDpClwtymhbvGOOYSoIsVOZalhiZ4RCpmTTymbKmQY8QG0gKXDmFa3Xt&#13;&#10;CNo6jBLDTx7Ro4txtZeAUVfYYYfY1EPY5UbbX24eY0d0MPGpiHNKaXQ0w4Z2AT8v0a+evWC4foEl&#13;&#10;CkPYdoI+z1bX0r//17+f/h2BvT/+b39Ln6k9siOKPIN2sfonkQ1nBoCgD6n97OX+yQH8gU7nWYqj&#13;&#10;4yFLSod7sTeOAJ8mELVLaYk2ncCm5RD21DGjoR9bR/tYwMhG0DLpQD/2HLLXMcMveV5l+vCQJVyC&#13;&#10;5WZ2wrvuvcyubIUmQuJ6Tb48H6Wt/TAEGHxp2wUwIdPz8p58KON5vlfmOj3JoJU62V8LvqojfOMt&#13;&#10;8iJzwPHxuKaAS9N+TciByAxEf3Nk0BjyO3hKoPAWutJH6Eo7ZOFoe2TZAWaw0jhdfxNZ1UvmhID1&#13;&#10;zMQINop+o3qTgAO8JXBr9tPMeIHgEtPyeA7tZiWZPYZ4EHgCkA7aHKG0y+lAl6RZX1CKI1A6wOcM&#13;&#10;5kmrBfjoiCz3E8olqujoq1v6WdD0c2aCIDBZ6AIuFeRthZKPBaYPjZAp6DQYA7V1MlqczCLooV6B&#13;&#10;tDlP7B32U/NAes0BoOjv6b/bxJglYiPRgy4/ju1PxlSTUc7oYsehaq8pgHkX+8BauW5MAORMkfu0&#13;&#10;bNJ44g0+sC8dUxWTSn5wIDtYFby/dUEDjKJ7QLq4KVlGoycZnbm7Tzd3LqgiMCKn0BTN9MY6FUZ8&#13;&#10;NBI9UOuURc74FQLOEU52/DU6oVI08kX0DTTJAxLlDMcbRRGri3XiaGic8HAq1IC5XB/3zqKlBdaO&#13;&#10;uIBJXJMbplPkc/p+axklNBtkhIPGeiUKy0CMMptydobBFYgsTOXnfPnsRgu9j4rLa5nqmT0jWpVX&#13;&#10;pPWpwbhvi+dw7d5DYEPhb323xkYngif2nZ+7Vt7OtbM1xoX4TKYsuSbK14e8BMQxzS8a/F2DZLGO&#13;&#10;vlvrpjBG2b/uNpqDQVTtjHXSqCrvrXIPHNqJWdZh3TiI7/jd9PzVKt2HD9MA2SsKFQ2S7779Ln3w&#13;&#10;6CEIWZGoQ419pJklgNENDv9XX78CySuDshK1QjCd8xw2KRGldYqCaYEiaD4jj8K+ZqCT6xbUEdG9&#13;&#10;gXEkah2uHh0MmCeHAV3AyHWfO26xmFFMnqnGtzVmIrk1BJMpW0aoHk7NpQVqR3sAdE4rZBLQyOqa&#13;&#10;5oqmlNaPdsIQKU5Mp7NeGkPhXGuMmrbo3ioYBm4G6IJcAx2nmy9C9s78JI665TtEU1DGRyDLe8CK&#13;&#10;m9t7gZBbYiLSx1GH4PFsFarXOFk6ojbXM4J73asjZxQdoch5D6EEdPCwEaMhjsLal/RjHdcltHVG&#13;&#10;p+B+oh86StJDGEN8VoUpr7jPteYpjjAgEeIweliQacLWcyENL2gWGjEi2aFDxw9l9mqVaCgKyFpO&#13;&#10;SVMUuQZ6ucEowAuuN0FE6uaCLJhE9kcBZ1Ung8/b60nBMzk9QESStMd+ENbqMWeDUybQglLO4Yy3&#13;&#10;4zDJS5ZFuOYprmdal4LoV795hbHZl+7i0B+cNNLbt6Slcm69COkA5ugLYd2r407bAUzGi0XojK7/&#13;&#10;pUMAnlGAhyJ7oZwwi8a04HOUBDQLHV5elANlHwbhNcp/yxz4qYkxFLVOHLSJbIladByEdvaZjSTq&#13;&#10;C/hFSmUXfUTa4Y1TwI48Z6p8MZNHYW7G1gXPPT89EjRxg6NjCYUCdmFynChq1sTJqGuj4YQHIqWA&#13;&#10;WzZCu6H+3XFJN9BMnT0/A3H22Uy4PK3TOfrpJpNuRqLOv4cNnZy0/IQzoZSkSGZOzRrbLhQLry9I&#13;&#10;T83jaK4sMC8dmWPTyQOcj3t3ZqI2coKpGbc8myVKY3RU5gGZ3z6W7j6fS3/zxVP6KFAnzdmc8ewN&#13;&#10;FJLRa9M8Z2em071799Od+zSlde/I6sgc4Uz2XsA/OXhjEqNsFHAjyuZ0TgybwM+Weli+NUbUyeiP&#13;&#10;aebnKjT2W6PVzAcVVUbjmaNsanALA+yEvbni3NpalOLAi/iFqZtMJeWQsrPXc4lII04q+yq96sD6&#13;&#10;e40KAQVHdE2C3CvDZaPIiOL3Ag2mKUeKNbLH9RghNAMregvwvRMtdFwEjNQdTnnQ4S/g/IncK3eV&#13;&#10;zdiVQQvnyCTUOu8VuEEPsZ5ouIY30MO+55Vl3NcGb8o4BYslPMCNQQ9n0FOLZzeiLsCrAarDNYJB&#13;&#10;HFkF0FDoIpjYUWc22KoT9TjnWr3I0Og8zfsFIboA+dAcqYfaTz3Yhh30+Z1j2+Q1gWj/M9vDshIz&#13;&#10;BBQNBYw598hMFJsVHpNt4nsE8obJPkMQh4wyaq6xH3qMLbggCyGi/ZRZeB9fp+hwAYlcjvKhu8ux&#13;&#10;r3nkBQopEcBlvwHtyeAQlNWA0ugrmN0FnQrWepDBY+zFFY5ohYjZRTlzdI2uRqYk9NpDk2R1YZQf&#13;&#10;qJrR7e6z6coGQlyr59iNMapz7L6zSPiEHfJ7vjQO5YlenmluElomSCIVsRUYfhAM75H3Ong2gVrP&#13;&#10;1nKOJs01IY8AWbRw3Msu7qOBfkK2wTrRZAF2s306eC4NJxs32kxN3SAAFQCYRMQzsFxeGJv8aX2u&#13;&#10;egV2pieOtIquQH/boG2SJmwGI6yptcGvNGe00lGTFaKMT5+thXFobfRe6RjboI0pRZRN3b9DH4gD&#13;&#10;sm/KXIuyFiLhXlNjWidZ/eoeXXEtM/W0gcLuEpBAzwiSCoRkBjF2CPzmNaRpWcGU+xYgsyCd+xfM&#13;&#10;CJ3JvxkIpmvqeTg7vsmUmT10Zi+j2otcy1KQPE6FALxG8wVjHiejp9Ojjx7wb4xRZMUkXe7PkLk1&#13;&#10;oqr2VfKso8EZQNr84iy0iP1R3UdOmSGTORM6WBq/fnnt4Dv4yf2/pFyCx4zn5JHD2dHm9HnkN+VJ&#13;&#10;lChmZBB0ym7xFLyBl3RmJli8npERSgLeg8Xh+L0RfKO9jmYVN5PJPEezI3L0MjAA0Q/YnvUzYW3s&#13;&#10;mfSkbpTnPry7kKYB8l9vbMT0KFlL/lycnY777h8c0MDxYfrVN99z3vZBMFNLmtZWvgnn1SyZPbrQ&#13;&#10;28vAZTqy1wa3rqMDgMMxl2aQ9PddECUfQd8CDALmXwFCt7ejC5B1yu1y+ShKUm3K2IDf13Z2oEWy&#13;&#10;cOBZs7Gm6AckWHyJ06x80R63UXEXzpXy3UygQcoA+Vdk7dydX0lP1wkOYA/5vt2DwwDyOrm/9zsg&#13;&#10;mCR4ow1Ygl4tT/7s4xWe5Tj9l//5a3Rgf1ph7PcoYxsdb/ry7SH6apIS4fG0QXNxy64/ujcLSHOE&#13;&#10;zcb4TfTxE3TZAY06uVTo2hIN8E5OCepUGTUPyG+waSA/BN2YXUEfM+yKITK2DALmAeYncMgEJX/9&#13;&#10;bDfk7qcfzKU//+VzGkh2pJWlafgaZ/Od7lNvhNzmOAxQldGr6guOFh4CDCGg4FHpCGu3WA7l+QhK&#13;&#10;CUwoE5U/0oK9prSXpaUMyKexH/ZURM7J1CpiNwxjm9gUskXG0H0AvTfwvsbnJPUnI4AhW1snTJWi&#13;&#10;vIKstyolDI62//LpboDjiCwcYEpaQOxMsdc5lJd1vi39Un7yiPBzC306gF/Xl/7+N1+n+h+30u//&#13;&#10;7EdkQ9whU4/+AjReHyfzMbKQAbAGoG1Br01ARSdBWKpltpr85Ej25bkp5OslJbusC2BFWVLC8G3C&#13;&#10;dMr4fpx3db2AhGUG6l+n+NnUOPQXfG1/Ad9zReby9v4xfNMeIJPPoRwN25i/MW/j5f6ra/zSTuAd&#13;&#10;PGeWoaQPq+fqT+V/3hqfj2/e/Yy/kOP8XF0QH8/2CREd5yVwXDUTiXPUFhvGxu5FTjpJTdsxskTR&#13;&#10;jdKG9pNO//2VeXiJkl1sI0vsBOH1EZyQMQWo9XL1DTRok2EbIQPUIP+VVRJMZMPwrZNlAkBGkKqD&#13;&#10;/T56pMVTKrF8MuwZUVn+dYPMNpB63YlfRaNs9ZkZj/PTlJ0TNI0JRWRe6oOeQCt7TNR5xe/tPfHh&#13;&#10;g2nWjQ4jqGlAqoWNo1zvQXbfoo+hHoBHBBnrEBRV7uq/sDW8sr13/7W7Xav+5i00l0eGqAiuAeX0&#13;&#10;R973GTLoIA1e48NcAJp4ctnm83ZvzL/if7/VsY2zRtD3k1ItyuSRitrFg6OMjJwqSDs7+tM4TmvX&#13;&#10;d6+DCMJQVEDDfIM+Ehsscci4KkparYVgM4KqYHJ27CCpiPYgFjVSsfmyyWDUVSLoVRUsKRYsvcjA&#13;&#10;mVMuccWPg5EtMbC+RgdJ4vDadpWN62oF+BRQmcopBEtwJAoIQ8Ad0PGToI3IO4bSercACbh57In3&#13;&#10;5YZuKrwdz8THghF8tmAUfh8pQ/xcgd0FA1obE6MRQb8ESHTIdR4lfq/vnHlT4d0T/+11wpn32uxf&#13;&#10;RNr4TC9oGMfM5yBOnsfyA0eyTZImbQOsxhm1zdeMdQE8OGPKSI4MiWsEXwvOFwy6xgH8u7/6SyLT&#13;&#10;zzFwGbfJlzOeGwiQer2Cgqqkew/upe7jvTSAo3iOkPgKxXhANEJlJBJoxN5GPZAkgsJpJozNo6Ox&#13;&#10;Qvd9GrwRRw0HacERNp6jZ1LrwVE/n0L44AQgcM1yQcSTKkQdK+l/NZSITiSbHQaeSq0NR8ZxR59+&#13;&#10;+inCjDRE+lFYjlGg8dLx1msMmotU3qd+D4WqgXhKBKCGAdeJ8hBd9lzFSM3W2MGQ2yRTx+iFtPvi&#13;&#10;7W50mpUhbcx2QJNFu7yKwo6PqCB4XtYu8n+BkejZRLYQ+x6pRNITX0aP5A2j2wOg+PacEPixhwlH&#13;&#10;FfSgA+55S78y7jnCSQBCo1d2lH4869XVVaLnq6lBBMN+D+1GgEmdkzYE7i5tzEUU2pIWL2jJxgB1&#13;&#10;hucnZI5wL7M8bCLTw2c0tBsYBwdVOhbT8Vrhd17ZT4NMFlG42DNApxLzjK71CFuu1YYwA6uK1FLI&#13;&#10;MuoEI8UXYIEl0kVZgYlRyLOabRKTNOIZnX3dTF989TKapTnT2ZnTCiaNXY1iDbI8zaWcfmGKsjWQ&#13;&#10;0khxnDQxARUEVJSbyPPwYHRn5+cqqGlQ+gZZGxdkOrCENDZONAXwx7M1em/qWfkEQ92nUQBCrxc0&#13;&#10;tDRSbod4GwCKNguWCeJBkDjdTMHAsDw+PAuQxFrFKpkQjtF0DNsUilhk/YiITAnauKWvyhRGULna&#13;&#10;TN/SUNJrm/GACMcgQd4AKMzO0t2diE1fzyH7S80mI2g7qSE0K2dScA967sLhtzdHgbntU4uLrJgX&#13;&#10;+2B69Re/3SDq3Ue2EHOUobdXq5uk+eWpSx0n04ymnSh4oz38kmt2pp999iDdWZhKf/2336ffsCbH&#13;&#10;qQEfUFI1RybHw/Tw/n2yW8bjWhqp0r4N9ty3ebIdmk2UIkrHMXjPn60STTtPj+4vYjhm5zFEmZmy&#13;&#10;XONYOSzYcExdpPwcxgR0GSViRNal4SvKoi5ogloubcKbjt3C0RWQg17tocCN3XpJLtbyHvhWpssf&#13;&#10;aMVwogRJMifVzAgVpQrSj8NzXEenUsUNqaBo/RtaR15o8OpgBRDB2cq7OkJeS4fRyG+D1GSVeC/g&#13;&#10;gU6sDoicbOaF9ZcaPmYPtIfc4pm5l4BYRD35mZ24cfkUU9xX0KOFEczkC5x+X0bZdVDtSO39fA83&#13;&#10;4G/6qCij4H1pNIdRPEb025Fzu3Qm761hMENz4DbwmvyY0vZWlY7u9AlQ87NB6lFBi5MKaeBEuDb4&#13;&#10;vZEMd0awRqfE0rITgCP5VKPHyIuGbYWzZXGxj8ryueJw7Jcj0LTulKXRfJD1moXRACjzfIYJEPg8&#13;&#10;p+xnjp+bdi/9cCn4A1CUZ+nhfe6R5QY6Z0ZFzFjsQH71wss+v0ENI0AB5EME5NXEGRrJVF4aubKZ&#13;&#10;Xzt/e7ZY0XEPgxb+W8fslmf2WTI9j/zivmF0YswN4cxPYDdEQzbOL6OtbI0ZQKmbj6FHJDkyZSAo&#13;&#10;U4I5fmSKTpSZNchF+NP3R/0vmTv5oBX0MPwTeo9/qxeQLMH33kcZLn8ZKdY4j9JJ1nsNOC7ZSwc8&#13;&#10;PoAmI8pwKG0Q5nSNGOXKM1sn0I4un8KJ+Po7AgREgPdoZmvpmj1V7q0spI8pX3j6epuMiD3WKcit&#13;&#10;4wPYwd5IV9KTAQX3WQf9Fr2v4ef5N4iwC0Bkr3f8I8/x3zkTS7QfTEX239o4kdHDOQjUhj0CfbwH&#13;&#10;0s0ckX7Vh56LfPeWTCFptH+xmwZ6o/BQF9k/VcYlFultcxeadY9wpvhdnayxG3RjH9d4SdNKxx+W&#13;&#10;K0xsoCxAIOSYxtfdNL42A0kwyrWxQdwrO1PXY3DKLzPaMkAOO463ORWnHVmkDcZDsHZpCRrxEFiB&#13;&#10;mQQav1n0UTtLuxRaE9Xm9ZSvAqVNRwD0FbKhzDpQbxiwGB7iuqzZGmuzS2zyB5mRqcBELUD2fWrC&#13;&#10;tRmdJuF6x8cpl0Ve//U33zK1gQxUyhJq6HWz/QQ8lKV8IG1tb0Hnljagw7Rd2Dv58AjAIEfEvofS&#13;&#10;RB1ox+NpWymfBO4tWfz4/gL7SEYmP7+ETqaKEwDEAO04eTV0nTJMW1e7Sme3QmbhDc3J1d/yUOX8&#13;&#10;GE+WiDsypUlqvv2RzBJTuHXiiBTJ1LPxbIVUcoyG9Hs//yl18n3pt999w5pbAOZzAbh+//ot2SKW&#13;&#10;niCX2WuzvA4OS+FHdNETyvTzE/p5PLi3nO4ujkPXF2mcAJhl2V2Ml9a5db3fvtxDXymvHfVIpgLZ&#13;&#10;ds9evwC8n0A2Oqmiyv0IpBQHUokJQ73YBt08ayefvSTAUiGlwjJIy1z20VPPXq+ln//4McAoTX8B&#13;&#10;Wp6+3UJeA4zNTKQOQIIvvl6L/Z1G98vb9vBQSvi9L/WOclylJTihU6luVCaVTytMjCBrGKc0iIf3&#13;&#10;eI6CVZY66TNoa7TgPXk9y5AS7CQIAwhu5s4IZ7rEVK2YDki5Whs0bXPX5QWyIchUXdvN5LfiH60A&#13;&#10;WGu5KjYK/T1OAV8OyGy9CNucc2bJBkrUc5Z+2fzUbIYr+qk49UkKt/+OfCso4YjWU2jwT/7il2lh&#13;&#10;Osu6ssyvxDQSywXtAVJEXskejkFVjypPphfH0k+ePKTR4hYlq5M8P8/KsyxOFJmwkWUhuybLhIbQ&#13;&#10;Pzw6etigK3KVRdozpAF96NhqI76mxEQ50Y08K1Fupiy2VMBntemq+l79pvT1pf2sjFUf8Cgh57VR&#13;&#10;lQtqN2WX78/+9+/se8+Qi8T7/WX8mD98vggmu1Deoh3uRJWI7vO9gRx7pwyRLVSERz1bJ1kdUDYs&#13;&#10;eGrQcQU61Wc7IOsAEUBpFL1+4EfBCcFxbYICvVj02+w1Za8GX9pR8qHgs9PZ7IkivyqTovwCWz/k&#13;&#10;IOuyP1MD5L9ybs9FF03GJKrVhp899IKwVMO+ddqFQwWy4bD1LGfW5l2eHYlRmufYKja6/OrbrdBB&#13;&#10;nufVNXSMDySt2GcqB61ps5tJqMz285Zdayepb9WTgtqho5Wm/A7t4s5TEWGWE3oDPy3wAt7/PrHB&#13;&#10;550DfBYU007lnG/1K6VNXh6oQtsHUzBniLmH2gnKar3b9XVWt+JB3pLCFSmnEIlgQa+L5T02o1K5&#13;&#10;+6WRqMPmtfxSkdrg5lonE9TFsoBTjLabGZbuNRF6gTByoEOk8ti4yEkZLk8jzjRd36ehq9I13df7&#13;&#10;BModD6oBABfyARt75DH6BRukOhF8CcTDjTewsf7t9RQm740ipzvouFmHUz+rxno0rOKZuYfE1kK5&#13;&#10;6+BI7jKznzUdPtbPPWLBEJbCyA12pKAOo/fSgRc8UXHxhvis1zbNzWf3WnwT9+MdPBvCDQVqNMN7&#13;&#10;+jz2iNBouwDhNsX5kgj8rc4q1xsemyV9/UWk5fXgPLT3DBHFxDjeoxPr5no6PNgKgeueWgJzSe2Q&#13;&#10;wmGfsgTHjw4XqdOnDMManRcIfusIWUCkQ17iYGmcVMk+MGJmFovG503LcY5GKjq51xmKKzsno/RO&#13;&#10;YrDTvgho86KC83IcNeATKBSbNI2hVM5xhqvU0NnkxM3LIZRVwgoVlb29JlQEgkl24177+pepnzKF&#13;&#10;erkUjR2tJ9eAlQ6O6Ma6B9rneJ8+FMYcqYlGALYZw/fNq13OA2GgAcV+cnyMZyLKwjNqcGqU2NBJ&#13;&#10;p0TBElEVBHk7Uaw6yK9Okoaez+qZ9SOUjEJlEXujFShDrq2hBgdFZJQkdmgGOmFt70t35K8oFeJc&#13;&#10;pZ9alfIlenOYere3vclZck3O034ObRg2praxwFCLAQai+ANcsdMsDtbp8UEIGwWZqGc4wxhOZmq0&#13;&#10;QcemhkpD/dS+3TZOUi/CSXRSIdcLKJXRplFZa9I1ShWIlhkwKhTDRJbpI41Wh9OxplEbxz6YBeE1&#13;&#10;+umTodPhftrgbpeMCDNAuGsY8+5RfhDgATqQH+oYSEMIYwVol6AHwdKdrRJRFYwd+E86NE1Lhd/C&#13;&#10;0LqEDy+hjxYgiSChqZo9OE85QDXHkMXUG/Z7EGNAOcNT8xyCpwhv9lEBCEtzL40xakWJ4m5jdFkW&#13;&#10;Nj+JE45QVhDf3pJCBk3L72Y6XFuqwj4gf+FvjCj29OSECIYoNPJlkMkI3URZXr/FCaxQxkCfB6eZ&#13;&#10;qPhnMHAUGwJ9LdaM58R5kjYJMo25xLowIAAJBwtEOeTF8ilYR1Z3W6ZsREDv7nIxfXB3nOwyGnxR&#13;&#10;Ay6wYQ+JboBWQdIhIiOCX86Q/sNffJaWFhcZxbcTjYHv3V8mvRYlTtlVDgTfJo+WN52eHgNamgZJ&#13;&#10;OjlyfQQQ0FRBI2KOUDODows6tvQj63gt6GVtJ9F6eEoZFvXXyCgNaRURYpkGTaT7MZ3n7HibUcCk&#13;&#10;ZvMs1jYaub9uACxzVu5/dLGHVjQyHK+nMWazQIlH+WxfCKca60xppAWfopcuQc6NqknjikdljE6O&#13;&#10;/NbNmnQCeYzQEypzmzsJADq9ICJR0juiVRnhfc6IYKjMu1tGaUgPhYbtSO6+C/I5xeQch7wrnGci&#13;&#10;ShCBIKQ0bedoR9e6DnlZOSEI4lg3AQBpNyfYh5F1BN0WKC9Qtmu4WlZkum18lJ+FI8x6jLQoWzWu&#13;&#10;TsL4abIHXelX3+7Cu1NMnALIxegyVfUMcKxGNO71JmATz+pzaXhZE2xZ2F6JfhVEcHQU+5GXAlga&#13;&#10;D0Zp1T1GxywRsddIE51sPbvlHsrWyYUl1krPC8BaR5CeMB71xZsNHIoWtLhCpFTwnCZzXMsSKLt0&#13;&#10;6/DKV8pMU43RFjgBlJRgEwg8ei+f2ewW/IA4Q2Wk56eR3uVzSwHIQiP4ApFmwDVI3/Z6NpH2DDV4&#13;&#10;jE7aJ8Ryi7Bb+Kx7KdA5cnchpg+dk0aqraCIN+vQtF2DBt7DNwtuOrVHuvEa0rTGU383z8KbLLE7&#13;&#10;hz8FZ63dN4W4xfuld8uHfF4eI1sPe6ls8bo6b8pzswF1UJ2sYA2xIGUH61Me+b4C9dIjGPbyuXYk&#13;&#10;W8re26C3Mz17vhbgg9lDjiI39dkRjnbGFwR9S8aBdkYNGSoB+l8P8kC68Vl0XE3LDUNRncHP3Rvp&#13;&#10;Qh6RB31ez0tgMZp1Y6cEgAFtal94Dv479oX3qTPdez8vP6qPYjye587Pstpv6Aeg6g3ORNnoF7tt&#13;&#10;A7N7lF3Q5QR5ekl2wxjXYl85PydCdGJcG9V/tnqcfvgDah8wYnc23/BJq+u1g3imsJHEorQ/JXTt&#13;&#10;Nekdm45/axOZMh8qmbWhKfkM7+Md0p5npe4TePDf2kj+F4CEetG94N3/eApGZ1tXWx0ZUKIUTlu1&#13;&#10;QHSXiwRA08seyYM2k8vhpLXot3XVou8KtG4vhnJNOWZ5FLX46LG/+WoTHuxMjx/cJwK5G86i9/r2&#13;&#10;xSvu24bjN4vex/7gQ1Khz3L1Djgycm8K/+k5pXtk0A0DBsgHPk8B51xn+O3WNs54MfUD5jtJx0wo&#13;&#10;DIjo03DB2pVLRmHNoHSyDY8bOthgnRlkpn1D0RnNMhLblw19lb2WQpupWga8PyLLzxHUDc7L0o1O&#13;&#10;QAUuR4PqM6Zv7IVOcoKNNKP+dRqHdoSZLWMjPennnz2CF8guBGw1QGKZcwlw/nz7irTwCeiAcjMA&#13;&#10;xCYy+aB0iOzT+RGQWAUo18ltJ4DEBCGACsdf3sCLO5T+fbA8l46gtzoZITalzmHzNq+waSkDfPF2&#13;&#10;Lz3g95/cRRezv3/xxbfBn3NkbL+haagZto9WVlINB71EaYe+g7TsNB9tDzYy5LLOut8PAVLYmFc7&#13;&#10;7YqG1vKWdo8TAby+ukX+sL+AckBZbzRdulWPmCkh7+jca5PIi8pjdZqy2uzYAvcO8B+d9E9/uBB8&#13;&#10;8suv3wC8nLDWibSJzH/JFIs9Jm8MsAazhSF4siQykPoYYFrPJHo7IXejYS40b9amEXSWFc/3cHkS&#13;&#10;UOEOwGAjffx4hbW3AcZQ0gWdK//NLLKnVTf2mfzvng1ih+/Qw8nMU5tsf/Z4iYb4N5QDdFEqQhaq&#13;&#10;PiIyR3BW+dID3em4l6FNSx0vyIq1BAQCw24hSMC+aVPqoCszuGlkmim/S9iQU5QEKWlb7HMAzfxe&#13;&#10;AlamWxrIr+Lfyr0ATfkd38YzZjJOfyq4Kn6efednlPZ8+N2zho/IB3lsPitoCyAW7QSUp4JNWGyc&#13;&#10;kz5XL3JbX0Y71eCqvtMCWUGPl6cAU7ApoJES0/4cP6psdtJR6fgo7H+DR4ow98SMLkggZLb62DGY&#13;&#10;ArYuVBq0B4WBRoG4BnwsHTn8wewB+6QZ4LvCfpaGp5C7w2SW3l8eR4cIPLBroezMmMr0ivw0TDkn&#13;&#10;5EpJhtk6lghl8n+boOwuGdLaVAV8Mss07NPRyzlKk9pdys8AC3mPNr/AbWa78DtkjvK5RUl8Pzan&#13;&#10;hlgT2RSNo9lTaR3qdrvZO0vyegg6kqmFXrqisafJB2ywNSvWt2VKxfp5N9D/ZSZTT/iO9wgEYFRj&#13;&#10;aF3Tb0BZ79g609U1RmapJzlnQaek2+lsiAxLjF47G/PEB/isxJADWbXWyAexVijLXEDQs9n+22Yb&#13;&#10;nRXWxQEZp7UBjgybIS87ghb8AABAAElEQVQsTYKMl0Lf+0mPpo5xPZAkU750dqw9V5i6dq/t83iv&#13;&#10;+JIU2SRTHEN48rsW6Sw6Fu0XKC9uEQTPxsuI8WauI7ggUibC6So4KhwhHCZWKiPG2rwwu245SjeH&#13;&#10;0EBRmW3hZ5sYfAor72mDSvdIQyuUI1eMjAv2qZ0Rb37eBotXGLTRkOidwYFuSLcIoCvSQ1WG1vpZ&#13;&#10;n9XG+Tiu7/WbNaI9ZxBbjawAauRZ5zCos87WCYbxJLWWbV6Xs27h1B4ATvzJn/wnwJAB0nQwFiQy&#13;&#10;1rS2+iKMK4GcAdbaxZqcj27EX8U2CLHeILA0nPtxDk0Dk3A0xHTo7DyuU3ZNlsMxSGoOBjmjwVSJ&#13;&#10;FMt+nH0zAc7JVmG3IHj3FWLlX3Zl9ntRwTPQZhtlXgM2iPznqRNrYGRfUgtpOYs1f9Fwh0aJGjxr&#13;&#10;2wIqF+l7IiwDghWAG0ZL7DDsOUa6Pvce5lpGOwUdNNaRP8E4Omij7JVIkWUm8oe0YMp+gzRrjTdp&#13;&#10;OGiHNZrlEc4Q65f+PD+BijyGlrTQgSNqhE+BWOcc4VKeuQbwUsHo4pzqljvg/HN+gmTt0I3Gl3Cq&#13;&#10;IINpyjqvRkIi/Y3rDwLeCFC18Z5zpoKYlWFkKo/D0cked6MwLBnqxam7N4dSpfjWJp9cDgOCqKUg&#13;&#10;AWsL/taZ4x7d/dSwdgMgMkZPA29+biYUqx31O0wph88iIsi1NWLcE4EOFcQl8kD6VvqdIYAdJej0&#13;&#10;COvTdOprGA+dHTgn9C2xaaY8prJ/8eoVIMxJWl5e5N8qftmGsgbAjhOybTxno2XKF4XhOc32dtZ3&#13;&#10;UoHI7wmlD1Ua6XkOCl7UfDxTN7xgo9sTam33d1Gs7L30H2cEDSjPanz+sNOmkCDIrNsZyNZ+mkI/&#13;&#10;Qgr36Cidhg8wprm244LPKZ1x5JIZGffvjKE0m+m3T0updEBUhLW1SFr4+nmJ911jbM8H+OIM7gGi&#13;&#10;miPsqymlprPnABvtIWJt/fv+NG/Wt1g3ygRj0lRRZcR3L/fTMIqhSApvFQV9sbrHugooPniDPf1u&#13;&#10;dZ+RoMOsG4DsknK5sYn085kl7svnAacsJdPYaQJUNugk30LY62x7hhvb+2HMLi/PRI8VjaTle3NE&#13;&#10;rJEhGKXX75xLa3xVuMp7DUcNesFBMw6ucNDPLktpc/1t2tvdTPNjgFlMJOpBaaEleAaMUfaTncGQ&#13;&#10;gF+Qi73wh43OzlGgZbJN7CegIrJEyrNRprIUDEgcJLJ2xihVsX9HlurOdfi5hmJEOTgXyAFa4Wyl&#13;&#10;Y2R0P2tzhriGd/0cnuReZ5cCZEalNJC4eEjZTDFmmRTypcam0Q4mTQA0mH55SCrpGY5IBm4CNEvj&#13;&#10;sRdGNjCwoEn7v3iGkTUnD8Fjx7zHDtawKLqHVFx+7201LEzj7Ocefn91jS5C7ywCktqMS16tmEXB&#13;&#10;vmm8Gf1WblUwTqwrNrVduVqB7o5xXt9Hdd2bAtfMs/4XMaWF/FyMrO4O+gygR0cxUKoYBM6a1wlT&#13;&#10;NpkZIqh7iv4wOunPjZz5fqPoIzTXwiwGPKHhHOnRo2QYqYe7Abtdc+hS1mt0ULBa41rHWBlmFoRA&#13;&#10;jroMFqcfMM6gJgg0fcu6BGSdiiJ9ZNEhjZwMzOime7r1wkZ63UOdLO/ry+trmNnXKDP4sUvYc38+&#13;&#10;NT1GKrdZYmTqQcNGzbuQvUbJtBeiuSNGmefcTR8KzybkN/LYs3Fqi/Spw+nZ21gO1cbeAYbznNmk&#13;&#10;BK6DzPPa2bNAA8gcs228GhsbYK16T6PV9/hSHwq2afXY9yKb9GO2SCazBC57yBTaptxja5eMQujO&#13;&#10;EXA6jo4VhwBxeigNZJSbmXACRpb9CNZ5D+nPdelMmwFghM6X/DAK2DENiKHuE9TxWTw77SXpYIhG&#13;&#10;tI5mdX1mtCkj5a2w96B3fFT2GlrVuHLHoHmBvchq5Cdew+wY9aNTTbx3kf4ONpUrEMl99boKMNug&#13;&#10;N9CdsGMuOFO2jPvbRZ+ME+TzEE37cjgyZv5ZnmZJZWanSUHe//35Z2emDo1gBetzr7WhMnDinVzg&#13;&#10;LNuxT1Sf6nqDRjw27+NceK8ZEdKJeo//eY9yJLsHt2Mf29uyfmYAUJQt2ZDXSO0Zdu0towWxIn0P&#13;&#10;JYMT2EI4n5cEVdAZ/DKihqp3+cGxjx0EZYojxfRv/uj30n/8z3+WtjlDMwFtZu3UELOVzC7QeXWi&#13;&#10;mU6N5WhcDD2kcwnN5Mfoq8CIbkDe9xk22jt5vqbox8WJci8ixzzfMLX1TUCeI8YNF5hAUWW0Y5GM&#13;&#10;Q+VflS752s/SgDLUxoUGAM7R7fKKgQb3y8ybAxxA91R+9uXkBbNTvvzmGQ7HCmuvpcWZ2fTFt2R3&#13;&#10;YP9jKUN79IjAJjET0dR0oYg7C7NpGmdjDHDNaWgD7GX5mKxV7B2bPyvL7L20vMA0j6FTeMkGoEPh&#13;&#10;fBaR+za0NBvh6evVoDWIATCaMmYyQ2ys/d3LtSgzm5qcSZUWvUzoj/AGkE6nbZrM4B99tBJ7/MV3&#13;&#10;L7G5Ga85RpQeMF/fYILS5EvAoD32VrtD/e/oUB1E5UZGV9hi0JHlEpCbx8LPcQSxyQcopdLuEYDQ&#13;&#10;hnav7d/lnkmzXk/wwlK1Tkai9sHPNcA1dUiHwSr4xs+/BlzIoQPVLwYa7dFjGGidrDj3/T/82x/T&#13;&#10;t5N7wGs7B6foJ/qkAE7tEzgzqGVGjHLASLWZrerwMjZSlWybCfpeCUwr35ww0YddO8SaPmcv5pmG&#13;&#10;8af/40tGmy6ll+t78BxyCB/GOn2bSJpdZYlpgYamjyiNmgMEnbAcJHiCUiV6qD3+eDK9eLmDw0lG&#13;&#10;y8xYuhzqpgcE2bvQgtexJwfilXM2+ML4XWwZ7f8D5Lt2yDAOs83L9WUMFM5PDlKuA8jyFhriOWeJ&#13;&#10;mN/wbNqUsfdcK8t8UHpnAWu2C/4RmHQf9Ndgdn6rrWipJI8afMSf/M0/BFi4XwCqfO9nlJ1Ka8Ez&#13;&#10;+yIIiHldz1EQ3O8FIPQFDazYcFGwQl3+E/bPcvK9Y2iF/7htPDOXjPdIRzrj7oUVAcNOj2BR/mdp&#13;&#10;uiDCDi0M9g5PYprRPlNxDPA6ncwyIHs93GJj+7dBAScJdnfR+4msMmVFA7t7ZBDwqoAPjUyN6UBs&#13;&#10;gbLNZwzfEpnv/cyMK2rbco2bW7NbLQOlWXyUEZO1BLB1AN057nWcEiknquh/uafH+HdFstXsqSPS&#13;&#10;69+RNcp9rgk0Od2yj95sN4B09jDqYpPVD6Gr2SvHu56ShWkDTvtQRLIAO9NpZ1yNQDdMhwYzgUYc&#13;&#10;NvuzjpyDZdMVkAonRwVZh6zC0hDg3CFsaoVwNi4QpDa/MxXkBiFzHY3QcDaQYe8dbG8agl+Dh2tY&#13;&#10;U88leG/mtKtQ7MXAn6Qc05Gce2/vnBCpJ22S39nJVaTGlwfrtbLX///erAmjDRqcvkdhnykbnowD&#13;&#10;0bEyRVQCel8fqnLy+d0w0SazFiLCyzOLVMYiMa79vBuqoRxRba6lIPHLC2hwsvjsfuyZxlGTn6nw&#13;&#10;BWNklDoosPs4PDKGQ4mjxz3DoX231mgSxWessY7fYXTpsBrFCWOAaQdG3ZF61NQesT6Yd+kOxsRk&#13;&#10;2ltfBT2ks/v+Ho4fkWjWy8lGT42sZhCHm/0rJBxS9r/ZoCswSi/PnpsWd0Fkr12lxNkeH5bS29cv&#13;&#10;cfhofjU2EkJbIrbhEEQTgvb/MXUmz42t533+CILgABIcAc5sNrub3XeedHWvLEeJHbtcZVvJKovs&#13;&#10;ss3fkk0qSVVW2bnsqsRJnKTsssu2bMkqSZZ0x54HsjkTBDiCA0iCQ57nPc1UcEWxCeCc8w3v+HuH&#13;&#10;r4hBFM4c1/aDwkXqLfM21er8lGPGhjlaB0fQ+dVosrRCbbtn7LZfE0Ukpb62Rf15bpp7Y0RRD2+E&#13;&#10;1G7zByjUY1Lk7Gbu3nlc3yY1izZNaiuCYC+8Zv4g9hgjvb2DRIMHOc+aOrWjOl2Xa8wLJY7Qkhac&#13;&#10;t9k2HnujcSlQ4X6MoqDmZ8dDeGiEH2HkaURJXsMwXh8Oo98No409VXhYl+49o/kVexspyNCR2R83&#13;&#10;6dzyzCn7I2kWGINHu6rwNPwiUwCht71fw4l+FemEVxp4KDSddOuw3eusqQ78iGHgfhmp0tiWLndR&#13;&#10;DjZlu8xhzGC06CAqjq1DFKSwmZ/CmCHDVxjk0HqW8UXUGV5wXZTD0qv0zD/4PnxrszCyjvIdJ2kN&#13;&#10;QSQYafZTJ0rtggui3IK5Dg6ZOtkThisjpLkWhhbr240xmWWDwDMIpwEMS3t62OPF6MwugtUU91YT&#13;&#10;A4weECPlWYwPTjJhr2am52IN7TOhQa3SWCB98nC7Hk6t8kheZglxKI2I4og1kQs4X02iJnkcwWw+&#13;&#10;8J5rzvyjTIV9OSDt1CNK1ToCYmY/uDp35ibCMbqiV4AOtk6kafm9ZI148oFlUf39GJVY4b2UM+WI&#13;&#10;1FtbekSarICbjoeGZgGH9wJwZmMbUImMnzzP+eTzz0PYDpAlMU6KZSL9voco5wnZHBfM1+ytbRRt&#13;&#10;xxC9c3gRLWxTcF9d7aZhPhcA01FpHEGvLU5pgFc9//vFqw3mZaZFN6VvYziVRPpbpHODPncTEenE&#13;&#10;wTFlFlcIeqbvR4NSLFJUbajaDv2vwRvKUvlNOaqT0g3gYWdu0wRXF9aR4aZI4owhl6wZjy7JRjag&#13;&#10;HY1/S8paAIELC8/T46fPiNRW03cAL0o8xyZaOpnKUZ0hjX8zZjQWPJcbbo7omg1g7Yhe5Vx2G7Bp&#13;&#10;xEmDRo5NUVdBi6rvEIW8NFMGmsjkvenXluqxx/xIx4IKll4o15UfGs5Ic+gR+kUmFdjTYwCaU2pM&#13;&#10;5ZUoqWJvQ9fR0uDciDH8dcjNdIrMBtAgn6j0ojSRHyjpPBksgj5XzFt5oj47NzqEtWHX7G5OvuhF&#13;&#10;lpf4sUTBIzrNKArdITEzRhubGtezll6nTcNGEECdOAJouEP2mKnVyqoTnEtrvZUzW6R2PyeaF70V&#13;&#10;oAnrQq0jNVMABgYERt5AM2aRuY6etOFa+SPQYU2uNd4auzr6sDC0S3Q0DCs0bew9hhUGqGPQMfIE&#13;&#10;GCO0ygCPkuuD/orIFQ0w98X9lccE/QJ8Zyz8yXOM/IcKhHbQUUz9Grr3KEIzHroEI6Q7xuAeZ6dm&#13;&#10;ZffUsVVnm2pqVEgnUz3pGij7tDVcd+elQaRNot595/ZUeo++M574ox4vwScGIALAhbeQhgGaGOHy&#13;&#10;hasOjWAH8HxtE6mzg3/s0Z+iQfTNfTZj0mxNQRkNWR3syPL0BvC+9olHQOLKMQ6pLdtXo2mC/2PU&#13;&#10;4kczNGjaZnbhULPXjsu1td+FjSwtSbmGL1bpS2QJoMBHHQNefXln/i5zwDFkvour69A9sps9lA+v&#13;&#10;iVIbBdQZ0qE12y9ezMmop3TXy/v2T3q4sAxPW59NxBrDNkoxWAzvLdDjPSIay6ZIquxOzE0dLl/I&#13;&#10;X2/UBLPkc+7vNREJ4wK/x2W8Zz03DeaIEn7w0X3GUUwry3WAUU67gJ4PoSsSxAKwkj/MCpsEfCuy&#13;&#10;X8tLzwHSMVqxZQTUXOFsuzIdldFzNsWw4RgT/2N8gAoa2xCHY5AG1WcO2Oi9skhdL+ilk+G1mVGe&#13;&#10;2XHSs58jQL08XixJOBEa8gbbtPXaob8GNs/BJoA4+sCsO53se3fHyehE1hIgMQvVMiAbe2s7N7SH&#13;&#10;4ZttSgH+43/+E0qtPDJVGemjjBpSuoWM9rfZH+fooW6yT51Dpl8BLzHsW5xCYdqztgjkhS7F/mY8&#13;&#10;Nmz1uEt5qh+5b9TV7MeRkUpqA8Aawkntkg4w+A8okRlAxgRvsg6m8AvSjo7RTJIMTCO9WB0822aO&#13;&#10;pmULOMEb7IdNkO0TdIEO22cOS9CiTZ/3GLtHL5q9NYDeto+Dwa5RHKdeHBHpVf7Vptw7gmbgKTOC&#13;&#10;lMf9NH/En0UOcAQp81OeC9QJFDquTRqcbkMvZlSbFeKpbvfo0fDrrx6S1eoRtPfI0qLkGEf3/TuA&#13;&#10;8Dg/v3qxTgCFbBDufQfQY5IHPHq1StbQUpSK9DLvV6sbaWbqFnxXxFEG0Kl7wha+DM+0b5F04p4d&#13;&#10;sdeW8in3Ktg7DRwn10gbzewN7XoDJJbSqm/0Y6QjZawlnx6BbiZBlOe6rrCu9KptKMAh4K4clAcF&#13;&#10;hTagEW1D53+H5qJRDsXnNbIuewiQLJBhYHNpaTtKf6B5s8J1xrW5LK9bpfzBPkID2K1+5jGsNt4u&#13;&#10;8p52isdZWx5jdmCfDbDR8z/8rQ/oF9BNj40q4wNMhH+lqSzYwHGbZIUOEtU2k/DB9CCZFrk4mUlA&#13;&#10;7jGnLXhUo2AUMUmAn1qqm8nAntyBrhpkyzxfXUPmUb7Ls20Oqo63F0aJoMkmGSz9NB99604FXcni&#13;&#10;sGZ9ZNnYP2mL4MMaYMsYpRioJcamvOSHFZCGDe4pcx1zBBUgV0Fc+dkfX9ocdJPNsqPe8D5vZS/3&#13;&#10;iX8pY7zPzYu3kb/QBeuU+XnIRq71GWbdWfpg+VspfjhNheycCfqmVcm67mRO9nOywaWngghSBc/B&#13;&#10;3vK5TzLL1IxVfYGQAoxfe8pT5SLbgmsN0prpa1No8heCZkI3XukXawdBM8y/ndIluJW1IPsae1zH&#13;&#10;3lNVLIWPtWIyApb+rXQMCck6qhfZBviRLGECYvpFZimZySAoqM0lKLG8vp9eLpExC1hmbx9tOZuj&#13;&#10;jtO/QlCWGzIWs2vgF/asSFazZfDnyIG2kKnKWiQbPKOtcIpg9Vh2/azdXemgdc0x59f5zMnVGDIy&#13;&#10;oEI1xRiDnpeMdoUA8DfPihtpxHks3k3WhOjhEAp3A5TLul/T1IyKHzAZDZ44EYBB2MBEg0gHX6PL&#13;&#10;TvmXV9QMQ9zZSRGZcQKdYWT1pumpmfTqxU/jc5YMxeWMnbTM7fZlCxAbArM6dn+shXNOKiUVvC/T&#13;&#10;NjVinZvRXxfOlzV9OvWRoqmi4XPTfvyOEUSdb4nFTbNpiREUEUapR8ewi6ixRofCx2slK/+2WzaU&#13;&#10;AQKXZRi4/RoKKm9uBdFx5CFOtjdSAGlcetSX79kUz+acMkhEw/l+hkSrIDCXUPgKMpvS9YxMsvk4&#13;&#10;jGubNP1bSfs0Y7TJoUBQJylpbrz7o4Oyw8Zr+Ii4O8Zmk8gFn+UwMnSS0Wkg6CUEXj9Gt2UbywiY&#13;&#10;LBXojcfK+28yY5iPdODRQZ6AYcTb9G2j3joCGkkH4L2ek20pjMcsSuga9mPU0bed4xxhDCkYjTq1&#13;&#10;Y5QNgdTvI3A363XuZ/Mk1hC1qDLb3VonDX2VPSELgMZJ1pR3ktLXxWkdfcOkPyH4Xr7eTC9eky6M&#13;&#10;ASgYYENB62o12E39MgqkMCnDTPPUIc6B2FrnZiOpgwYGMrt3hfAcFuUV+YPJVBAdBWgYwSU4AVll&#13;&#10;e88+WPvnXupUS48qV8EKaUvD2KOc3FeVuIolmnhiWOboJZAjU6MDh9bUeIGDDMUG5OM+KgkNfJlX&#13;&#10;A/AE+ruQtjBMFc6CECN0FQ/lA81o6MiL/fTGyJS1SglnOYz5jG+zGnjAA/ZI2jWrAjJCaBGdGBnn&#13;&#10;PXgcA+EUgweWJdPF2n4cXQSbaYdGZO35YWTcoyHjiDCAyB1q9pTwrlvLkgWeKTw6gNOioilXyhG1&#13;&#10;OwKkELDsQ1jlMNjPMWYE/05Q4ndnZ+nCW2Yee2RZcK4ya2skyP4W8kCkmXOttOyaCjAok1oo3RLP&#13;&#10;KXRw9jHjsjGtSiPKU+Q9hG8NEM3IEJwEIGJavEcC4ySzuKa9jZaJAAJ0WXspwKnxnvPeKBp7F1SG&#13;&#10;+hm3UXxAOwCVS5q/6lArszAlaapVSU2cgR/95HVqcF9sKwwrIh00/4ssAZT8MU7FNYp6b48MEXkd&#13;&#10;8OUIw2x1eSN1D2cAxPT0JH0T6hg6HHfJeh82+4KOjJiOUOKWQ84sA8TaS+bKlHn+Nu206LG8pOd2&#13;&#10;klXhkVA97MkZhvEGRqL03Et94AV7bfPHodHh2P/a1g7RO4w2kXjWS4dZ8GUf+tLRs98DGgwAxdIq&#13;&#10;5CVjFoFnJ1Aee2SlbKVHT5+iRPZY4/P09q1xOjeT6UJt8Y2yE4ASbPUlyMFkMvkIfZup494PkuE2&#13;&#10;RIS9Tu8Xj5B0jQXPdBBMofcYQw0Pj7DM0Xle/WREKZwG/t2Jo2qdo1FoHQLr6XU6skwoQWL4kO8T&#13;&#10;oENWKzvhK+4dPXgovVAmS67K2CtPnNHRZf+zLBloAcNe/ZFH0Z8AYh3yI3gBWWFwqsfsSs+4sJCO&#13;&#10;WPOLC46nhF8sOSghc3rgfWWBdKsO+f9BcNOVBa7s/2A64zCZQiGrkWvq2gDPXTyujyAA39fQF3jw&#13;&#10;e2YOmKkhZZvyeoyc3qxRksZ4lHcBEjBXdaNOZ6RxxjjUHbo7AgUaJr5ciXA7ycBgjtIXzlARQNJ5&#13;&#10;lXFk/MYrToO4g7OvYa4h6cv5hVmoQQQNoalYB++tHrQ5bxYt74BebZSVh/cFvvzRqNMecP9MQ7Y3&#13;&#10;huUt8ojnpp9gwKnrvI8AYQfOgHPtMHOEuZgSOs7pRJ+8NYW+FWCyZIJgALQR+p3JKa+53JHG//xX&#13;&#10;pBgzPmWAeg1JET0zdBCVLabMw+T8j/kwvwK8IACYj8wJHVvpxeAFko5xaKwa+fe5PkRg22Nd5Snt&#13;&#10;6kF0iRmAZvVooJ2QVePe9cN/7tMeXePt/7LC+tbIYDEr7rsffpBs0PdiaSMawDkHnR/X1Zcp6Vma&#13;&#10;OADLm73IbKLMnHZuRr21gyQS6VrD2b1y3+Vlpoacw4hluuoS99TsPTNadGAMhJwRTfeJOu9+Xzpw&#13;&#10;jo5HmjYopcwVSBPwHeWEgk8/fz8NDJfTEb1zPv7uXYDyq7S2uAaAhd3GNduAXPL8qLqBtV5dXmSj&#13;&#10;cFzYh+zlGDWffKZPz54ZE+Evn+14FCtmOvy/slrfp1SLLeE70Bcb5JVeIH17J53rG7BFYNHPlR2Z&#13;&#10;O5DSO/z9IzLY2CpsogyksHueWQ0en2qEGmsP2dRBqjVHJNJPaZLePGOUru4RGLhAF4z3lenovxqZ&#13;&#10;IsoJ1+2QTF9Gyj7Yj4vSYO5vw1QbNrapixmr9oRBDns/STfutXR1TvAlZsB9hCpGyFoRELAZXo6j&#13;&#10;F+enx6Bl1rG6zWfYNNhLAsf1epW50lwbkFcbp2X5BDRp8FBdr2NhqafyQPuDN1kl15M5IpMiYwSS&#13;&#10;tsmgQUoj1IIum9UqX+U6NGAXTvEkukTbSh71JA7HakBxE31m8O/+nbsEH+o4yRy5iHzSBugDrJZs&#13;&#10;r6+LgBNkjJGhKw2Wsb2WOV7avjbK7iUa5y0vLwHs5NJn8ESRI+F//mgtffFyO76vbp+bGKSHgJl6&#13;&#10;8EcOABc+VO89fb0AfXJiCDpCetYOHq2MQzsArWSQWbJhwGcDUMmSNbMH7Hmh/BQkIKjMeGmeDhBq&#13;&#10;1qp9LZQrllYYsDoHsFAGnGO/ak9rd8hv8p52n/vdDLmgXMx0mX3MzMwwXV+96gkFZnrzMTQCiMGJ&#13;&#10;VvLE1s4ANh42NHJDfrW8V72yh0w0+OTRihmAi63A2JWnZ2ecLINc6SW6PEKfBS2xCCJoh5IRKm8b&#13;&#10;zVbm6GB2s+e3yKyzeac2kFnBeWz1fnwAj4A8JINC8Lcb22IY28feZt7XzLRVAkcPl9ahq8v03jQn&#13;&#10;ZLAOL2gguUTZ2PzERLo7OZV+8mQpbFllu0CetG+jRu2C2xOUF+EDNSjxtdStB9mx22DP6QCrbX5x&#13;&#10;WQv/Sg0lT3j0tLKZ7tgZ/zO3kEGstXyiLPL45/iO/M5XfY66HJaMl/aBgTQvVKeEQOCXvp2yUz7V&#13;&#10;7rP5sB+7l8pE5ZDlmZls1Ln3s8t0j4bh79zF/sMPMrutj6DKETJzCBr2KE6fbynpNvJd31NeHCFA&#13;&#10;qP+hHNa38HnqAnvPeSqSPKge49H4NDSS3ne9sozF1jVr37igBwQ2CHtqkBivMXTiEHa9fqTgnZka&#13;&#10;3AZZ8WZduJnziZvGujEBPmPZwq8J/5Xv25dtkDnYmF6b1xMx9vGrjgyuVckaYg7SqUD5CHMokW0l&#13;&#10;4GopJ2qAUl+P58YGIxs7Tm70uTxEvaX9ZTN4T0zyQAF5VTuHXQJEicXg3yxypsQU/ghCiM/Nzf5T&#13;&#10;SKFkMJpkCDfQdG9vIpInAOGZ90bT3ThTTqLxDSNz8b1vpGYibDWSFWSmzuvo74J09oOa39TxuCrc&#13;&#10;IpwYDeIr0rE1Op0Maod/35SLZEoxU1KMn081TIy0KTgUQi6u0QTnFkYJ3wonifEIMEgEbRiyjiOU&#13;&#10;NZ97D1++p2PuS8LORQRCZS1FsyoO0uvf3PvmNANTv91vqUAk2XXSIZUpIiLN5yMjpCuFIW6ZBcoN&#13;&#10;wezJB6ZVCqB4T51sHQRRaceUjR+GQiG2iK6pvDoQmDsrL3Ac6wisEj80pEQZniGoPEeb26QSjUEO&#13;&#10;PBe2ydm8pOFtb3PqwOhk9IdwrLmCyp/97DSVP3POmig99HKklNlI07V3LCFoMcoFWxTI1hEphGRI&#13;&#10;mY5vBaPqQAo+GEUooqQaBzjICLePP3o/jYxW0lEdI5f1USGpnLp6+gFJ6CJLxNFTHAKogbCde4W0&#13;&#10;uWsc1m4yHQZwllcWXqRuHK9jmPcWTZAOSLH+8U9+Qir5Zgiz6AmAoGFGjEunUiNdJwoDoK+N5nx3&#13;&#10;IiUwD0MkMjFUQh0wOexL6uhwCBARvnB0kDauvaid8xWwkgmzbAUjWIA4MheGtY4CLBNrpcNuipkn&#13;&#10;OXSg0O3VodKXcvKgymQ4cR2ZOZxqvo/zAOdFqrIajWVhFVXiGoHUjQPq9LB2RrGGyArSSbMJDhQd&#13;&#10;6yMi3sE8PQFEYO8UAdA84xQX1tbBunc+txMD0Pu7phpBQ0MVwKA5erhAL6RM1XEs9xG+9n3I4RRM&#13;&#10;TI6zflwCMCBy6XGTnXmcXJTh7G3WnSjWNn04UjvKi4mrBKyNNfVTmjmiSZLj9wQLm0yOADA5Fw0N&#13;&#10;RDo1sVt8ZtSBNDvGbdp2RITRZoMACza3Payvki0jqo1xxn/Ws7v23ldFcE7HdJ1+uxTrSrjrOhUa&#13;&#10;Q6bJWrbRZD7KLhvpWL/rmrAk6fVqPaKPKgRBM5VAG2mfGndmTEQ0GodPWrSRq+BqL5+dGSWA1o1m&#13;&#10;etTR41dkRGAUPLhlunMn6aTjQdeHAEM9PRimB2QNAah291Iyw7MP6L3SZBwD0HV5YpLxJBo4jaYS&#13;&#10;a76BcXdAA0FPodFY3geN3t07ie7g5TJ5S/DV+MQYvSNGiPbYJJPUewS/MqZBFO70+AKnvidK4bxP&#13;&#10;nUjVEM6t0WSRamt7BYA9w9l1OGbOUc/HelYBJkY8y5p7aVAGD2puayjgmD559Didk8FxSIOvDQwQ&#13;&#10;j+kcQsZO0hDM7BABWgE/t0ClnRkM0DKyVjA4auT9Ds8NeSKQ3X2NAU8TTDp7b+8ReSabRbCwi2iC&#13;&#10;0XUdjT2iQ0bxwWYwzngf3rKfgC8NPY2aEj8GMTWKBT90bjU6BTp02HXcHU/Ie+jDNFcNsQDiIAb1&#13;&#10;k/9d8N0WP6eMXwfHkgnlxgm8eMiaxOkC0JvRiW7CWlAm9MsP97TZX2Q1QC8awabV6jA7DiPRyiJB&#13;&#10;Dh1YG1G5UDqALebpmej2jNCZ02g0G0UaNbrmfDVuBWSjRwL3ho0ZCyA2jsbFBanv8MHebo01thkh&#13;&#10;EUuiIcprf8x00Jl0PzVSlOE+V/2lTrH0zKPoMpkr8K7uv4rstREyiHowjI4YR47vbNuzCZnAAGN8&#13;&#10;6kyj6JZXqgcEFG56NLk/viLiwn0EQ9TVLF+8p20RADv3iswHeNasgugUzlxHoAmda7NFBCksUWGT&#13;&#10;kbWmwKIXMIZvT3CSk9Yva9kFSBagAfsmSOQcXCdtFZtPZ3pd4CMzzPzbjJddnBGbjjl/U2oFQCKq&#13;&#10;xki1bdxDAWTnYUPSkLtOjL9dDEFkTQLH6loLDjDEkLctAM/oe8I4TJ9tkqovMFnGaW1g3K2tb0W6&#13;&#10;6qMXi2Q6qO+vAWRn6LcxQ3r5EqcnrAc/Og7lnjzLxiFzsx48kQmDUym/mn1kd37XV5tLAzRqrBnz&#13;&#10;Ho11C00jzNCSe806S+fyKV+LNRKw0IYJO4h5aTe5W/bzkW+Ut5F5yW/5TrAxooTcyww/+1T88F98&#13;&#10;P1WI4FaXaun2nUmu4USW1S0y63CkACuVl3Vkmr2fdMD+3X/6k/TZR7dpSChtGh1nvdFv2hPRtNYZ&#13;&#10;xxAdSfaffApZx3i0M3lEzEeylF/M+jTjRntSveKVLAE/Gc9HRmPQBvYtfHbpDYJi+MUL47tN+lHC&#13;&#10;CII1AUvsCaEsEgyWfwrQzSzp4ZNDyK4idhLlUR/MjsEH7elXz5cxYTl6l/KBGlFe6RBKZ8A+HxuK&#13;&#10;JorX0LHOIm1HWF/WlvkINvANdKkBMfaGeWvLqJtchD7k+i7p4WaAOWYbA5aHObIa0NXspzsztyKD&#13;&#10;SbnRDxhteaNARA0dICAzip53pvZHkyf6sc/MMvB+ynwzeXSyOslgHhqgnwzNQh0728sKKt+YdyfO&#13;&#10;E2PRFDaQ4FGcJey7Q3SNJ47ZXK4d4Fob2Yaab9+/D+2hP6D7C7I4rJ2/JlChA6IzOzhJ8+PlbSLs&#13;&#10;NKOnT5SZtjkyhW2iuInT8+3TBeaPriwNp4cvV9PTxS3WB3pnDzyBzDV6Tl+ETo7EtMTi6vSIiPp0&#13;&#10;+vLxk9Dj0S+NNbTB5xFlf9pw+5S2mK3pUZrPXrx0y7HzsRXIJtS/sOnnIKVXtwDT6mQRG6mXZiyB&#13;&#10;6CebUxmVwwbwWHiDUjbQvIKnzxmP8s/mg6wUALS2A/vHddorkWUIjZslJp+7F95zB9vKbErXb5P+&#13;&#10;atLKw1fd6dO3OIWLwIF28hiZDNUa2Wn0oNLhZdNCNlludkbzSr6C3KfcE72pPerCaK+xzZHdYe8c&#13;&#10;M+8EKpS7cZICH5pNatns23fJCsGfWNusEumHRszW5vvKs+2dbZpR9gH60P8Beq8MEmASjCAdv4HM&#13;&#10;WKVMo59xeDz6BODYBHT2dGUzgJsSNkqJrOUebI89bNYpAIYmD3hIsHAMe7A8RACYbFbtyxpHim6R&#13;&#10;9fDO/Wn8F07YoKdBEb4yaJrJbmx55uNaS+OuS+afhgiL9XRNfU/5pk53/TP5kNkcAseuifJFGeJR&#13;&#10;kR5R6m64x/uAQEcEQ/xS2C3Bt8gPaF9ZF9F81n9+ehh+4xhc+ifsAJz04Yz7o6wR6I2+e4A4T1++&#13;&#10;IlCzm+7O3WHLKFMgMDwySJmVshy74ZzAnDS5a8kdNnNW3qadNhCBaEvlzV5VT+t361Mfkjmq/u5A&#13;&#10;BhVYEPsZ9ZOVHqAKI4hSOoR15he7UCwK87mxcXKugevEezZL9rf0qH5DaTAD7XjLruxXInClDZFl&#13;&#10;wqnDzQrdoElylayNErJC+xnKimb4RNyxRbIGlAZPtfP8abHOJwSpzQa035EgMOt9DXmhN3muzpJP&#13;&#10;zTaa0TFE/+0mR8ohg2S7g+hV1OGMsiAR8UIBmv5rQxONrUBTqeO7QDAaMe/u9tg97s0iGtm/uiyR&#13;&#10;ck6KSQdKn2eL6AVKxgaYVcCjWAQUkQ4XAn+TybpiYRR4PBqKy8X0pcKxcZ4K2vccl8JakR9n3SO8&#13;&#10;IkNCC4FX9u+MGCUWAQHv5/sKNKMjzjtAAwS4EVduyvNZSO4riCKqZtmBhM7w47sSR2RPME/H4d8y&#13;&#10;r9dpAPtFlbf/jowHozk4/35wSoTKEw6s1ZYQfPYliqBJRKiHCGgQDgrkZm/CmIToNCauIEivvQRc&#13;&#10;KN6aoaxllO+ltLbwOOZltHywMk3E4TXGPsc+YjhPzc4DSoyFgjJKgN8fz8hDGDmcyTiGCXR30Ogv&#13;&#10;+6SRGDqQPXE5NDAFHlRevjyGVYdB80CDqMXRLkbRMsAE5Uxk3rFXAF2uqUVffPotd5I41b4So8wN&#13;&#10;kV5zwgbHSFoz1wszH0M/gyiO2Tt30sJTui6zLu5HaahMZAbBvVOL+r+tKk0xQYFjkRmDyLkC9px6&#13;&#10;bI16DakijpJOl4Z/H0yA5xk9NfAw2BeMNvbJ8oVBxhoOGMZ9O12CLa0wHVcBrrHmmN1Dvs5eaeBm&#13;&#10;AJsdwKU5G60q9ExXEjyzB8khTj2rBrNmzTVNFdNR6EDIXtHY9RzD0P4YNnph62IvpGOfoTLpxwGw&#13;&#10;J4dZRwJG8lATh7KAwG9QB0gDw1A+mxvrCHucVIwEwRxPBhGo0vlv5ziuAEp4v3dgHDopMV+j4JTW&#13;&#10;AMSp1Ow4fEazuXPG1c4eX3F9B1lKnTpYzO8MwKEAwAD8TrTHrshHrCsKG963jvRU4AKHOEfEuK8o&#13;&#10;2FDiiE0yEDDQ25Aj1winEoLSE2YEOyoYSW3cywaApnn2leYCjHK/pP3pmcm0ufgstdjbcJYkbLSJ&#13;&#10;AKORFZWImugcxxti428VD4b3BVkAoOHWS/ejONepu81DSxElCCVsNFk3mFIbrEej2iopr1dxtOco&#13;&#10;88EQaYIAX18DqrLORo48z3kPJzmUAfRqhklEuZEZ4+XO9OH7YwGc9AA2OL4BDCz5Z4+owM7lLoBo&#13;&#10;P/uMrAN8nQLoMpOkgID31QufnnCNR5MKKug4IFmin45SemJqPN22rwQ83E2UKY4+IxI8DPB7TiO0&#13;&#10;g50qRhWOAfMqtGE8sF+XoO/9faOkzNEEFsPI+TJUXtItchqZKA2H88L+Z3RvzaNHMcKaGJg78Nbj&#13;&#10;hw/TwyePotnkHVIOrUd2Xmb+3OW4MHtX7HIyiJGbqI0ESZdXjKK5LwJpZh5plLplghQ6aUppx6IR&#13;&#10;0Oe4hz0+jv1ljRocyZfnfsNk+sywtv2dRFFJc9wB1EFCosR6Yh8KZCdFpJcx2GlcAEKAzmgdSwpd&#13;&#10;o7Qxfn2a2S0l0lOjmaMTlCYZzxm0fgM+K+PRyURtdQD4B6CGhuMQ6YXy87a1scjmAWuauIeRvm6U&#13;&#10;sL0Qdkiz9IQGsx+K6A7TRHU47Ah+pBzl+xHdR14LWA5B89Zimr2zRt0l9nkYL92Oge/q6CgXTW1X&#13;&#10;LykuWT1+kF/cGzEJoIwBA5+2AWJalqR83MXgl2Z1iNXJmCQBXFiXqzNj9lAGoGY8oCwyWm+Xc2s0&#13;&#10;/Y6p7Z9+OJrpCB60j6FUR9Z4VJv6R11suYwOi+ABQ4+X5OWPf8sn8W9/8w+NQmVnvM9v9aVGn86y&#13;&#10;xquy18ZqgkwaL+oQ6cjPjLa0M06Ih7XAESjmOH2Axms0+4uIIA9Uh58wHi7xYdlA3vxSHyMdGKsg&#13;&#10;uo4QtM/e7LN+ezhPjkvQSKBBJlGHqLOgZManfeD9M2OJiqDYK3dC+0fZpOzIUteRCfCxYJu07Qk9&#13;&#10;ynVbz5rh4Rb2A6Lq6K+vV+ltdEyWw2oYc4NkmszNTKRPODXii4cv0vJGPewa1+Bm3WIQ3EMbIXpx&#13;&#10;8OwmTpcBI2eobtbWMiXetbXvgyCjo3G9iwCY0pW86TpYhhQ2E98wBdj91BCV5iqVCo5GT1pZ28JR&#13;&#10;QX7o2MQzdNT4T3HMW+raIZrg/fAPOSGB7MalZ6tpdm4UJ6ktbb6uEn1lbaDDg6Ah9BZjcF3+/X/4&#13;&#10;I0DgGqn1o1Fnfkymk00RjcAZKeuBV9VLztXSTv8TmGPgYZMwmLD/5N08vK/Mc9/DKmMPHZu2k+BJ&#13;&#10;7A9gkPM28GOj8cjQYi0EFVvoppsXmVdtlgl4vXalUUVuw984bOhzO+H3EYj76MGt9O4MEX+aHjbJ&#13;&#10;Oj2hofcCayWQ7kkSnkLmvM387UaPniP3hRgEawSliHxhR5FNQWDALBobPAq+jHB/gxM67NKU8o1h&#13;&#10;EinH4W3QTBw9H/0zkJnjprwz0H2i0pXhCqBWPXhGWXfCM9Q39hGx5Eh6EMQ0aCJYZCq+YJR9KQQq&#13;&#10;tGkNOl7aKJTlUD4HHXP/jE/pLYbdV2WPpsaHaJI8hX3vqVEAFfIddoIlGJ1kDxgALJJ6try+GfKh&#13;&#10;DLB9ih4fokfABSUXQziiZgmpr6yJFyC019lWfSfdQteNAkS8oidKDWDQst3XltdCP/fvjBMkMzLb&#13;&#10;iKacnhYUZSDY0zMAPpPYohs1+ozxt8EKj95+cG+e+w2nL54uYQ/ieLIWL18+DcfaIKNHRxpgsneG&#13;&#10;p5js4fSZlRDHMCLz3Ru3S4BVuVCA10yxV46pq9TV/NIgZL/ISIDPJRh7Bei8uX+WnA4BWGh/Knt3&#13;&#10;ccaPsPukVvlSkNU+aNr/dezqV8ud6fsfTALw5xkn2VFbR+nxQi0CRGYeW34jP8jD8u82Tu5+o8xz&#13;&#10;KXnGBiepIfS7DnOrBagKHSvNNnHwyyMAApSyG9g4RjeiDbimkD6cnw0500IBtrDLnr9cjPH4vB3A&#13;&#10;pP3jAQIbAA9EyXvoBfRsBX5AjnVgv9lYcHfpiJNJKCPqPQSseE3ZWC1swCGy1G7jm1i69OsnKyFj&#13;&#10;zdTd2tc2NVuEtQaAl1Zs2Hx7ejTNIxOGKd3Sv3OdpcZMn6gvMrqG7Vk9P0EkoI8MEikr2Z4AH7NP&#13;&#10;3QrBBH/7XaEG/+AiXlyWcnyIiAg5Yb+lyLL1DR5g/wnL8PRPlY9RIkrg6S7ggz03vniyCVhXJJO2&#13;&#10;L4Bq5ecOva0sCfVYzQY0axA6ns/TzXJwzxyn01KuKy8s6y5Do2sE5TRGtVWVE0i6sE978KG7c2S1&#13;&#10;QIhNyqP1yezfd3Syk876KWPD+HOeApbOzWd4n/Ad30w25DVU4LNdjOwYUr7j4HjP8j9PwtAXCn3p&#13;&#10;LRgkJB90Hz3s+O40YzGLwUxigQR1aD+6oofg1jX+xjmNc3PQpEOItWeseWSd5fQCJ85bGc2utGEb&#13;&#10;XiN3Muddxe4FbqhM4iACFWGRdHQjVRxCNZp487kM5hn3JZqjeecDGHkIZCwIHkrQUFGRi8roDF+o&#13;&#10;5GDkdpxOJ2p0J2sUaWbEm2aMCAFLQHS2KgiUp8+W4nltRJy4lGsyYnSs4RzTHVRFISPHi3F43KV1&#13;&#10;MRoQWRpxZix0GHVmjxxTKOBQ5BrGShAJ2O/zBf/iPhqdpt1ZHqGB4+JpSGUvdyhbO69xcR2D62MH&#13;&#10;ZLWGfysgNFSNkInmeuKF3+dqPtN4E9HCceU9T47Q8M0jQFvUJvue++B9ggH5LBoPYoudkCJ1BHJW&#13;&#10;GhoHRSxRrvICwIYIPsLb/ho2s+sfHktdHPfXXthKfaR+dfSh3FhzwREdOPc05sC/VdIxP4SDDbkk&#13;&#10;Ex1PnUpr3JgBe0RdNMLI0xB0WIwCl0z/OUYYMs+BQY5kBUHerm3CXDZtPAUJ3+c5pCZNT8AoRFNY&#13;&#10;J41YH+Z/HqUk6nwKsn2J46HBAHWQ5nWE4tlLFaLDt8a9ltS56gbcgABkHqMYRBtrNM+BeUZQPjLy&#13;&#10;NU2INMW4PJ3RTFFhY/T3GOdZcGuExiqIVwxynOo20WV2gbl3gvbpZOqQbZOKrlPqUY+SlEJF+pK5&#13;&#10;A2B7Y5zKL553b9qvqcJxTBH9OXSmbwSMNGEtGDsNwqzCBW1lXUx9tDN8NI70b8gvAx2ghhg+wANG&#13;&#10;txG5TnmFMSOu+C19CkRwQgXKtIZTZgmL2RWOR8PRukTLHRRiLCVgDo0LyxwNCf91dVGn1QGowH2t&#13;&#10;122X/0i/i3ptGiWhmxGy7D3jOSEySMtHjt+jthRhal1qO86tdak10u16ShqpZPKwVnmAq26cREz3&#13;&#10;yBrisTjKxbSPc2FE1TT/qHXDobU8YwBwS2e1AyGpM6XiN2PBso3jhmUTw8wLOsBIkkY0LqV/1zN4&#13;&#10;grlKw+6L7zN5xgyFUtpyBRjXiaOeI7MJ3Rhy5QjDyHRHbWizO7xGVHdpbZ/ogqexMFaOgnNNHIcA&#13;&#10;l12HE2m3xzzH1HFFpsdzmulj/SsNATBsutI7D8rp0bOd9Fd/v4DcKqTf/517lJ6MguqbIgsPYDC5&#13;&#10;F556MQydtvJEAWiYtbxIGmkxK8HYoJfLNUTgmdOOwXlWibxMA7a9+847aWZmFlAJQ4300U7qYntZ&#13;&#10;jwsAIM6UTL2sX28J3iB9e7lKJlR5iGP7plORE066iDzoyKNKA4hD4mbrgZxuAFzJs/J9ACPQeQdZ&#13;&#10;UMrU2tZWevj1k/T8+QuMFHpQACq+fW+WWtRNjDiBs4t0//YkqaoCKDh13EODVjCxAA26JeoAF8CU&#13;&#10;dmUm/6Pzvci31MF+8UZ2+h37D9EXSK8cwSE3QtygAZV9EI5JSbUetgTP35ukoWLplOZbAFQYM45B&#13;&#10;sKCNZ7aTNWWdMC6k3M/pLgBhrJHH0frSiPJ4PI1J66fzAFMCFcemwmJ8+7nGpHQRY+W+ylzHKrgo&#13;&#10;cNCHYe2RlAfwi1lCygIjrfYFsceChiZkEymQnkygc6pzlGWIZTLJvw/IIHmxdJ7ev3cL+tEQ59g4&#13;&#10;aKSB/FIGqIl8mUUVhgDXOAvpQmBlj7KNuqn6GNeWvkmXnmrTZA0UfBcXGNA9nspC7TIGlS9LeWwy&#13;&#10;K9+rf88oaXGeGhBxNjdy2pIbQUTBDmXF4spGRBUds2nG8puyMBpG8p7r5b7bhFojkh3lxf9n/wie&#13;&#10;VMcKePg9X2Y4RRSeYIPXWBomaO1vATHXWSM/5DKywcyqc2UrTiPiEp2DUwQTj1GXXcI4R1FxU7ID&#13;&#10;eI6Oheskefm07JmZsef9dM7VLb3wvyVj62T8ePSf8sUUZ4GPcDaY2wApaurhAMn5rZyRnpg97yuJ&#13;&#10;PUklS1NVjgV9sT5DRPt08KwDviL31/pyyAP9ecn+dTNmS6RoxoxOVNevUOu+RRmbMndueix99M6d&#13;&#10;OGpzg/4w6lf1iqIteCX4RvrMbABnayq36bimjUcKL/SoYWkfGiO17tW5GXa8V0DfaUBbiyvoo/Eb&#13;&#10;z+ABRoNdH/dGe0kQGMoAGHUvoGHks5E2wQD/dk8L2GOdyBdPK/vdf/ZJmrs7nTboZXEHuVAAGFom&#13;&#10;Yo3NiX4gwsfpVEYW1RAz2HT/+8//Pk5X8Xk1siLmZ3GcOgEecYhWNsmyAvy9TXRcRz9oCMNXZ/ja&#13;&#10;+bG/BcbiOEJ2se+CSZ3Mx32K7Cr2UCEUNh5P5as8OZMzNkCVpiKSzbvqfGn55sUUjUvEc04A9XSU&#13;&#10;7f+hrWazOY9QHqVBcQtdX6d085yjG9c2V7Ft2UfkknzVjU08itMtLa/iVJjR5jG+6u+gWQbUg+0k&#13;&#10;uCGxKuPi+E7GbMBGO7mIY1Or7wJWj4ecWqvWoB/WnOvMWFTu7AOeWZp1AJ9/Q0NGLWCbTu7j7Nd3&#13;&#10;KIEg0i8wZV+OYYINzsGgxBjZeC9W17CDejgabzLS6tfWN6BZIZJsrSLzBdqQdwSp1Zf2SjhlTZ4v&#13;&#10;0hCVE5bmZym1oWeXIOQp6+EJJAbaLF3r5nObZXr07D6Zt5S+R6bayal8ng+QphHBBTJisBuXacZo&#13;&#10;JNhGwGXslWnm3ZY3840sL/bHktlhOvmf0s9nbnoAUBLZyboJYExxMsN798cAZ3bS4xevea5O4jT7&#13;&#10;QIkL9FzdNiUeu3R7JS1QqqwDrG3YxCbQ+dVOkr4M7LhXHl/MlNIEtuco62b/nhY2N64SPziNACz2&#13;&#10;KTuAb9zS6COBTave1uaNLE/0smt9BC3bj00HdnbyHnoCEKeGPYXMaUdXas9YyrKL4+qRmXusgVls&#13;&#10;y5vNNPKgAqgC8EPDQcezx9jC+UQImeEDW4dslsc8yWMDm9lg4AFynBL7oKsegKU+MilcB0/sci3H&#13;&#10;sHd2yDiQP+QTM8C0GZVJ81OjyDZAkm2ymGmQK8CLNI31WgcMOWAMY8MEBlibXZzPJTJVvsLR3gbo&#13;&#10;nCBQZqDFU1uUjzuNLeQbx7vCB3PsxzH7vYZtIdirr6gNbCPkaFqO3LR8vJu0oEGeG0zLU/UTXWTB&#13;&#10;Csu95UEYKfvxE9bP4Jp+rP9WJUSWG6yl2onoPt9XH8StWLTQM65f/MdN+EDg3WNAlSmCtAYazLiQ&#13;&#10;QcO2Zp8d022OtFQO/urhSmRzeHR2EdtAHjGA5T6rt72nfGEvQTMvBBTMMD2BdvQ/fCk7LfnQuQ8b&#13;&#10;EZryPqfc30B++I/wpL2mnDbVfKlRoJUBtqeA3R49vi4u6ckn4zO2yDBiftp1HnTA0LMZMpbQYS4O&#13;&#10;r7Bz+ER5rB6AVEMHOgZtMb+VfVOfEA3J+lliru/i+33YN2adCkjqF3uQgPM0Q/YafWMwXx7wiHL1&#13;&#10;qzJxgubEgjs21jb7jzVCqGNjiW5myJGoOk/gQtNOs0UMsc0m6iQLHlg7RokBE3Jg1q3pEBdxTFUm&#13;&#10;Ni8pYdxlmQwYDhhIAwNGV3UYMCIgOAV+KLFQeDQoYRweE9WHYaTDF9ExFootTGOk6xvNUSg488iC&#13;&#10;CAM3WxQJLu7FPYw4OWYbYKjk/XHlJBYFvFse3+dGGlmO3w2Wkl1gEe7s7zeLzvciDR/+K2DMZ8/J&#13;&#10;ABUuCuaVJr2Pa6NxE5kebiLX+izH7PNF8lgCNpEovhEwItF+33U0g8F1tbGc9/E5Ople53xiTjwj&#13;&#10;olZcE8YN31HpSmidRFx76FJeoGb3iswFU/I9JqkfZ6ezh5r1HqLi3f0g0KwhhCAxKMTc6xuDQ2dP&#13;&#10;QELjVOFwoiKCgPsGTJUspOb6Ct+lM+o4UeqDb2IPs1Rpm5dkgteeHkNjs4wBIxpBptNnLZ37bWmO&#13;&#10;JRm3Zii/2NlAkJjKi+LH0NGRyNOIqoPoNeIjxrVOQ50oeeDv//WXP0lzs9OcQf3dtE8a3bOHj6k1&#13;&#10;HceRKpKi9zrAsTIpaiqVflLn+hDsAj4d/AiQGU3TwPBkiV4MNYWPgu/GwLyUNmAe0+QOMO73SPf2&#13;&#10;+9Y6GxWw/lEm8uV+KdDcW2vrrT22AR04HuMF6aMvQBfrZZbDtQYxJCCfabRG09b4WyOWN0i19Ig2&#13;&#10;ASuN/FzUt5mGzINQhkbevE4jRpBBJeff8p/Rwb19OmMzNxu5aRK3tVlXyEkTzO8QAM5zlU2z7KD/&#13;&#10;R7k8Q0TGBoUcCQgIJ2gDNAat4OShgAUgFBampJoa5loY2XCdjGZExFPDtQBBM59+SmY8UcWUMJsq&#13;&#10;2uxH2hbc6rQpLagsf9BpehRBhPMG8u9pNEZgpIUzsn2UMf0ILlP55ZgjSkd2mVMXUedzaNWohNIn&#13;&#10;wDv2znlpOFtrnNGt3AdABP2FIuXbfiZ9x1FsnPrQSQaLqZ6htKVpG01xH+WNtbA6sCwh6DtlBVsH&#13;&#10;6be/eyuiU5aimJp4dpw1rrxCKZge3EICZ92IGSNKuo7CHyiT2sr4FNyesWxEZGl9hyaam6RSl8kQ&#13;&#10;GmFtrwHlSJFHPubYjyYGyS7ZPsdEJ3ypyFvwxBjgoY23zDx578PvpWGAjA4MuY4uQAdKW7RXD+gv&#13;&#10;cYSx248DpvN6CR1qtCh7LdtScSpvPTdeRSetnALsKNsOpG3lON+RLkX25U/TBvv6MJZXN9PX3zxO&#13;&#10;X379KFLpOtkL0eu70xzvyz4ZFVLm6IxPlOkNgBGs/M6ixzZIghegZY8zVuHJNqbPuycRSVSoo1iN&#13;&#10;MGZRWOUMzhKy23RtiAKDmlpEaKlLEIhnGbWyqRdsACBjX44uDAVqjHFqTjTEkZPpKuNnm3ueMQYz&#13;&#10;GUxvlmG8n8eJtdMpy6jFOZFG/zNlUof+8JB0Y+7hmshfjjX0IX+Y/WAkS2MgMigAG0eJ6HhsmECE&#13;&#10;RkCUTjB06UUj3SZeyrGIjofiz7Li5CMNGxfFJl7PVqpkX2S6RnruYL6m4iqH5Rl/BCE0rjwSy3U3&#13;&#10;GlbboQEcILDZVhq7OiusJvPIyqeMoo5WBGTNhCDVmL2vHxMZxaG0ZE0eEiwxYmmKsvQiSCxQIk3Y&#13;&#10;3d1SHxvaFZGxRhM1UpQ1Hl+qjnChmHLst2CFAAJTdbvjff/w83jzzS/n5Xekw6AXgSDuq95VHvK/&#13;&#10;WB91oWCAjVhDDjO/BmttuYnHg927y5FwZEBY9mFpnUASq8MxYDwOWlJG4wcxRvU8v2L/iL7APHwc&#13;&#10;0eID+E2Zq67Q6HJK9t5xbJa5tLEuWfAlu5/zNRrt/AwyeTxZA/tF8MH7aDQKMHh/jTpPsGgCYLr+&#13;&#10;Ooo6LJauWbq18HqdsVzTr2iDaO0u+9RM3//kPZozz6dnr9Yw0E2ZNxvLWloaswFKBl85GX6cWoBC&#13;&#10;/mYMOhQnZMGYJVACJJb+9gC5LBNy/SyDJOudl1rMKByBIOiOreZ2OozcA6fRaLBpwNK/tL5Os97X&#13;&#10;69vxvnXF0o1p4toNrqm2RC908k++/2F676N30trSZpq5NUqdfiEt4AznGau6YQeAwZ5O2i33bo2n&#13;&#10;P/3Tv+b0hKfQDLILmthgvqdn02RteApBe/oW2fv4FdFv0s3fpkGdDdKAhoL+HLP71Usqyc1+PgAA&#13;&#10;QABJREFUM9Za0KyZWEE7fMjlsW/SMbOL/Q+QAhnn8nmstzIxQA02PcoSXRnWOV5vA14WyLMAcNZJ&#13;&#10;FlTVibYxrrShjeEpO5ZsDgJSxclJHQPRj6FxBBdqQ5KV1UOJozaA8sV112aQT8yGkOfef3eejKI9&#13;&#10;+l3RhBkdagZxvoOTrJCv6jt1VANjvo3StqOjfcBx1/CArBBsGzLelJdGzc0I6cL+a13W04vFZfaD&#13;&#10;MlZKPPrpA2Epk71f3DcbKmep2Th5HOGr7IooLaCBx4Ce8rlz876+XCs53L8s/xrAvrTJpLR83Ynu&#13;&#10;Y11++eUimXGv07/83U9T7xhHnRNcODRAhNPdT4lsL3KkD8d6drKcXhIYGANQcX82avZ5UvZkds8g&#13;&#10;dusOTnqceEPmovYj7MJaqifP0uTUZNoAHDkl02fy3izzoucANK2zuI2dc8p6GNharXIcJAD8BD7D&#13;&#10;PECxwc06fZca8ILydW1tnWNuXzE3s1Ay3eS2m41jNowy1L25YKyXrNsOcraTbM3eAmA1sqoXnayt&#13;&#10;Lvjo0dr2QjiE16IpKLbxad7GgabUm5UifwkKm9WxD31Sao5taRS4hNNZZDxXrJP0pb0+DuBiuege&#13;&#10;pQiXNBs06/sfvnxNxsEAurePbK/BNDd1yNHL62HDDpLdsY3Oj12Cx+enxtPnD2bgIYJKbJogq+C4&#13;&#10;fa8EaTwNQrmtP7O7R6NiZJFAnXxSIPPZ9y19Nhu4m7UQBp/h2cpMS2hsoviYjIiZiVH6d5BGDy8X&#13;&#10;CNjZu2ED38zstOkxTskgALoKILG2tc1aEBhjLMeUhb5cXER+2iQdcA0914uc8fQuS/HthfbdD+5x&#13;&#10;/OMgdmQbpzAQdMSpv0DeK4tdS+nctVIehoxFCEY5E7+lU51gxF9QLH8xD2V9xvParvq4iPfQW+pg&#13;&#10;ZXvsOde5BtJEE3tuG5tC2eYzuA3zUjcAgsOT6pp+aPX+7TEAtezYzPHKEJkLHP/Ozev0WtGWtgTW&#13;&#10;00Mcjc++0QslMlKH4QFNAMfr+ktXB6yvPOb7V6TXqQ+5jL+RPYzbsuatHeyWy4OgY0FynfsLeFbf&#13;&#10;Jk7OYd8EavIEt7SrtHMYbvCvdO389OGVk87L32EnO//gdfmcC3iFb8L7yk2vCz0Yd+KzWBtp2/XN&#13;&#10;TkA8xm/oJaiIYiBLGlqH7pkC8pPgnfqHNYw1Zu8ww9IwtNfFWhjct+UA8pwJQUgeI6lycaA5N+/N&#13;&#10;w0TRfSmAbwS1GxpCnMk6SLMbSvQfWH+NIQOB9cAIgXKxIQo/ijTYJJ3erE5SUCEAiQ6PucrOL/e5&#13;&#10;EpiCMJBYJqEDZbOmQxA2Vy42hvcdi4ozFgji1Ih2uUNRI7QC2edvIy4aWr7C4WdeIvy+vJb/xWaY&#13;&#10;neCiBpDA7qBiIT4cUxxLx2NDPOfhxvlcx+nFPs+Xv32m6+e/bTgpAxhJuIJIjK57nUaun1/S2Cc7&#13;&#10;zlRnwPWFjRiLwEj2O1tX18Rx+sq+B6Gw1pcQSDfpSkUyT0y1jT3gDGTT3Xd2QRidI819LnbXifgS&#13;&#10;bblZA55jCrtKWCIRFRXoUDk5Po9mPDNdn7lDJuwjDWm2qwh8jEwFMEKzDSVkjwSJqN/OpxDSAI0g&#13;&#10;B4YncICyyERHHoe3pEOMskegf+fj9wmFHLA+pI7xU6YHhZ2jLU5wXzSk7EugYjINU1TQvXN1zYZZ&#13;&#10;XVlP/+WP/gdMxfgQ2N+QyqVh7p5HrTXjscTB9W2iRI1Eo/9JwzNV28g1hjr7oMEk6hjPBGAxddCa&#13;&#10;SOlHVK6BYxAN69gHAYYWjfWyvc6ALpnJsiKNnnPoYhd0t7d7IIyVrA8Ei8pcFMj4YKHczkhpjyPe&#13;&#10;WN8GkYDgN+gknGnmrqLUWekqmCmDgifKp3A9x6jtxom0BruTSEYP+256ajdCsA1efU56K1yKoCej&#13;&#10;w7Q0DF7TsTV2bGAzd2sKoGYCA3aANYBn4Ge7RrPaCBkcHoSeAvIaY8p+BAXQ5z5q+MxuWWe9NdY0&#13;&#10;+jV2LftoQcOmvMcYoYEGqYqHpEI6TusLdcBUGCMVOlFjmI+UJrPUWmpdLRMoUS7AKpKdQNQCevEI&#13;&#10;Q0GQbpxZAZEr1om0HtacLshbNQSpvCqRwi+sR4BK0JrGhM6YglJnxb20qZ/vyQdZMyhlCFYMAm6C&#13;&#10;kyjar/tJ54QP/D5UI4jjnstfRt28J3dM376q815Ko0RYkahR62ZzHmvqFegtynI8ptOIZxdKvoPs&#13;&#10;jgMaZun4qAitb/vFV+tpbYfjE8mWsAP4v34wmX7yNxw1ur3FnoykudlJ+MCGrAAAwfsp/dt/86/a&#13;&#10;njxbCAdkeo6aaPp5tHfi4JOV4vFG9sTg6ewNNbc9zBPiWiOF+xF1wN2MoYJTrMzNsxe3b8OLNI2S&#13;&#10;NwT4AgjgLzMyTAdkqaEVAR8AWpbXv6uk4X77BIMScO+ATA0Bgm5BNDyXMQwRwcZni6vcBSWJYrw3&#13;&#10;M000Cn2B/NC5EMgwlS/vdfCiMk7aCsAX0Wx3Zut+MxmJnEV+yb9mS8BwjAOFxvWmCnt6hptU6jIC&#13;&#10;oLMMQEM/kRNqH/MY+ZG6yzoPkrVkU6ow5I7gORyDFmMTlTe1WGPcPhKmghuBsZ7RY3gFo+tEfDRo&#13;&#10;rJMdoGmUgInp0tKG64H05d/sqcoeXmUib8oyaHCGY9wO/XSh5Ne36CPiHqKMj0/InJJPLiitC9kq&#13;&#10;8IGchLZ0Es2cMZI8iBHmaSwahM+Xt7x18A5bwvdMZYaeobnQFYzH0h/Tai2B2KBG1671yjLldTeG&#13;&#10;HNhW0JEZf/Kn9O+4TessEY3qJ5q0s12Hr4jwUD7jHijDdGwv2b8AEbmXtKhR4Fpo1PRh5Hp/5Z/g&#13;&#10;Q+wL/9b4DwPOfyOPBZkj6s+eatQ5fuWNm6jsCD7jtwCMwIemvvfUmOESDFCdSeeukSx4poFDZgU8&#13;&#10;p8zSsHILEKx0wO/jWdkRlKHP5XfgB+WyJUOmzIbhpGSE/S9BGEPG8YBe9tr9MZghkObzpWH35wjj&#13;&#10;EzMXOYs8Zn0YImPJslcEghUl3sdos/JWMC0ABWRbgwitdfBGYpUCRs3PKI8yHXwT50PAq4jTbwZJ&#13;&#10;Y3+PMbTY9420sLwGL6X02Sfvp4/fv5d+/WiRaDmGO9mTDeS3zoBZLGGT+UXm6rjixT9dL2We7wtC&#13;&#10;0SorDOUAesJ4zCK6cboPabOmN9u48LcBDFyvP//7X0EjOgnaMfZJQR5rD7A3Ntpz73eUmeg5g0ze&#13;&#10;R5so7EAGoY778IP7NJ38MK2QLj/JUag9BBIWni/BEzgzrMY+Bv0hdoiG9ltkSPy3//mj9PMvniLz&#13;&#10;cYR9Fuyprnu1vAOgSXNGaFQ9N16mySO9X755tpk+eDBGk0cNd9ZAgmENpA9LUPyRP9XxfgD7x766&#13;&#10;RrFcyBblsvSqbLAW3ZdAh3oyAi7OibHcvDCNwtmwF4Pg1tvzd8l4IvJLE1p58Q5lZ2+TYTZYygc9&#13;&#10;ytezU5xARk20hG/TbTC/KKERDBimPGUI2jAT4BQ+8kQFj901G02weY811uIsskc9ZBGeA1IcogvN&#13;&#10;avn8o3fT0xeLoT89YlPQXPvEtVDv1inv86QkeysVCgQMACOUC/s4jP2UCaxV19MYpw8MD46wztTr&#13;&#10;V2vodRxQfizbsBnjKQ6EvYGK3fAKNMf2s3isJTQEyQcf3NjG2qcX8LHOk9llZkT8gkjwrclRHG0c&#13;&#10;cOTzCM7jBg0xpybI1kKXdOXO0g8+mseBfR2O6anZtJS9NLA3bAzZTnDviPIVe364DRXsBOXG8uY6&#13;&#10;dm4euhpHb1bIIKxy0sIq2bDDjJeG58gdbSezRFbX6SOGfXqFDTQ7XolTIaqAO0tk0K5QNtZgrjb8&#13;&#10;i3KPoAeBf/gGoEF5KQ1dh90m0IaDTRBFmtEGtG+apSJDrNE+9e89AA0TlJL88tsqx6vjfHKPEpl7&#13;&#10;2j8t7CvLHZUzDYjbXgY2BR2kD5u9mCS/bcBeT9kwq8LTS5rwyhpz2EQ2y59oTZ7dBdhQTd++2Ey3&#13;&#10;6HOj3VIhhcS5+RqxtJTeHp3w8T/96L3IWtBO8ahNZeUQduMWYIa8ZemipyRNj9Ecl3lEWQZggPpd&#13;&#10;PaG8iPJwaNdTnKqRAYwugHf0AXWgDew06WOmI55HlmXNuT2dT9uIYx2Z2yF9Uvap/TA9/+YUFccq&#13;&#10;PUk3BormJobSOn+bmVImMIQZm+bIfrKJ9TbNDXvJhP6WE59qOzXogObz2yeRpVZE5wrm6Tdaoq3d&#13;&#10;ZsabNoSyQBBHXvUVfin0GU6vMkE61rpjLkb3stIr/q0cgc78vtkk7q3R+Szz0FL7LHCmrlVOCMTf&#13;&#10;Y6yj9O/5658+DX02BehiwFxb3peBGU+58BlbNY53JdhUwHfyBMTKMDIYkNU+E5alKSt2AVk9ftOS&#13;&#10;HvWmANilCJLijPEKEnZg+2MV0OScz6/w/aIS4ICAFPs8SGNVSlUEn0M/MUZ9HXvXDOErMEPW3h8t&#13;&#10;GuQg92U5eAnqqIPZY3jctbiRpZkOly4yH5SPvDLWKe7FGze/PQ2uDT0wXBnjTWy8Y/iYZ3qF/0lb&#13;&#10;zsveFr3Qkf5m6Jv4zTkKyECAakflZmDYehGbq4Dx7WBMItN+pmGgctJh1cD0C/Zf8HpTlipjpEAt&#13;&#10;LgWibzqgaY2iZ94PezGGZZqLaeelEjfnf9JERBpNP8Ug1CCK5hXxbGAL7lsmkr9OPaRjOMcBaJ1j&#13;&#10;oL1JrZWAfDmcDPFiYRmjxpSRPxvxcCvXNz53zMrXuMDfvGRuGSbmxN8Sk9E4N0dbRMPJVCnr8i6p&#13;&#10;uzGS3YZCjvXiC87Pa3XavcZnqaR939/+yARurIzOEHjpVGVlCCp3BWm8y31uUom8n99zXt4rHC/+&#13;&#10;nW0gz8MgCHSbefpM10DHooNsBxXGAYim9eRtWvAKEhSjGSk6+wIOCiIZw+FoyAQTuXYozwKCoJ3m&#13;&#10;XiUU5ClE5RnXka7f2A5Dppk/xpEkJXm4wvt0DR4oR08LnT635BxGKrB30tExtWamc2oANDCeZeYW&#13;&#10;nb5NI7xZN+dmT4NRhM4ejkYnTk00jUQZ6Jy2sc6x0wzW6Az2YKynhrqCB3HDXlMOAoN7KsQ+EUKN&#13;&#10;aNP03F/3sMHzdHA0/tlh6JSIKADZ6W52vJLGr1kfRjuNVkR0SKUkSzH/Fig904kTEy4EFRiX1/im&#13;&#10;wE8AJmzCOYBdl84Xzxih1MDjmi5Q8pYktBiD5TwRHWUOZgzwuHCw5S33o0UKk/t+zX06qPsSMDBd&#13;&#10;z14JAvcDKBfBoP0H8+kXXzxkHTF7aa4Z0Wx465IGTma9jI7NwGeDzAfDkTVzfJ4245607DcCQm6p&#13;&#10;gXs9OGjZTg+OP0ofAp25ez9tYQCcHu8GiNNHmU0dQcnROVzPddtGwlHgzDNKIRh7rl06lL+gYe5x&#13;&#10;RWpdF8q3u58sJk4uuQTMEZgwmlQJkKI3ba4tBR+4x7XV1bRHfWtmCloiYTTY+8uf0D3/GQkqsuY6&#13;&#10;AmGABzPxLA1PBKrfEdiUz0x583SDAj0phnFODzCO2u3+yR7a5Vd+jFIvHAwNLaPMe2QlOIep0VzU&#13;&#10;8u3SdI8Npjs2Bg+0JUJtLaMR0otLjEToq1pnnqR8Wk/JMkcq5QmZEyqmKuv0Vz96nBoY0xfItx2U&#13;&#10;+zBNiIpkiFy1jlORo2d9NdtH09itYhoYu889ANl4uzOHU0M6rWLgpFFnzjijKOxD1qO6g7FChFR+&#13;&#10;P0bpX6CMPBHASJCZDxesQTTWxWA4IC0wIgLMI5wpeD1SsTGS9Kysh2+dcsrDXp21wfDgea6BPUF6&#13;&#10;u0usUS+1zYJdGC8YLhOUeEwQrbjAMSF4EUaKDT5DkWv9sA+QFfdARrGvOpHyro6UZUyCG76UUQFI&#13;&#10;8KcGiusMUYb8Vo6Y+mm/HW85UCISIeBHM71zgB3lVQB5ADQtOsCDskLTrNP5cYzTzs1nAMY6fjed&#13;&#10;v+UBS5QEUwZYlwbptzbd1RmTJm0+aiqr8imiAIzI3iU6Zywz/1b3kYoLhXaQfjiIjjOrqEq0ap3j&#13;&#10;TXPtdlZXfgh6Z5ET3W3pVFo220hQ7ZgzvG0WqPxVxgjKF5Hl0q+gg/R7I/MFxlfWcHhjXBh/0Kwy&#13;&#10;rbq1wbVmR8lPxYiWn+E8hBxFlprqanRBvaEOVc7o5AhK2AegS/kODRuR11g23ZqJU743grNXYZ8A&#13;&#10;01l3o9Smdeqw3Rh6ZqZlnbrlA8bsekGwyt8O9I10rzHjy329pBTBNYgsB967MRDlbcdkl3JlXyfX&#13;&#10;SCOmsB6j07g6nHzrsQcw4kYGCHJEyU92b27Es7OMEQFIgZHoPyW9qUe5ews+FwCxW75HD25te9yd&#13;&#10;J+UAnEAH7tUu9GTJRT+N1ZQzNsBzDtKdMsKXBqrfPYnSmyxaZvNKU2dDV7B3TXSLWWoFeFAwaM8M&#13;&#10;LmhG8DKOAUYW2Xx2kZr2tQ2yX1j33/zsO+nDt+6kp6/WiXKRtYBxekgarjpecF+gVFoQ9NV6lK6k&#13;&#10;l+At9gQRDM0id5l7G3sm854I3pvxg9ZlFuwhtM191FVK0a8pjShA6zY7lbYzu8Em1XZ/90hPaJw9&#13;&#10;cH3LgBbH0K2ZFJYbcknIdvt1zL81lz77jY/T86eL6f6DKTLBetOLJwvpgui6PQrMMomG0jzjwb2p&#13;&#10;9H/+8mfp7372LWuZOQfcXgLhf7n0kCMUf/yPdWjxOE4mMiPL42fNGHi9Uia9fiZ98DZH/SoAeXlk&#13;&#10;oc3UpBd7Q2ksS0txghT34w/Jh/UyqwlpRk27WZnyjDrLlxFNPgyeUmvF64k0D1gFqNtJA+Hu4iAA&#13;&#10;yGzMfx8A4rvv3iaoAM/h6FmWqnxqQMDX8M/HHz6Ap6md53jCV+scGc4a35vmhIrrLb6Lzcj23Jue&#13;&#10;Sk8X1ogILwXfuPbKe7MgtIWks07stAg+wKMG+u7NzQLG7CKnBHxz6e235rnPRPrbn/4COqoTKQa4&#13;&#10;Zx4XlByODJejN1YTGfLOxBTyDxuIwMwWnfgFtzwFyuwwwQdtwyh9ZX+NmJbI8W7H1ldaa8e246CG&#13;&#10;LoXI1PUGQTxitHWBjFU3s5au52tA1MWlaqx3mdKUfsZxAsCgnBqdHiW7cDktrhXTep2SJ8AXA0Y6&#13;&#10;kQeUGHZ2wZ82paTcWP5VH9QoHdlr0LB0X18BucFDPn1vJrUoG9nZ202PXj5na3OAPrOsGxKW7bSZ&#13;&#10;4tOXpMTDCwJnu4AGB8h252x2ko6PJ7SFLuL7RpG1EczcUkYabfY0PEgVYIMTHwY8xQsQkH05Yt93&#13;&#10;CNIYYOrgYYJRZ4DZ7wFMPVvdCV9AOaSs6KOvlad5raxu8gz26sEDeFj5m5XtvEXJyiK6dJFeIZbz&#13;&#10;2W9CypXe5XszRAXklSlm3j5Z2kr3Foc5/hKwBXL9wcf30nPeU+5YzvsdQL33ZkbY3yOO8sTXgg66&#13;&#10;kDdbOLY65VHihzxa2mA98MW6AfXlYX2AATIo99GzXz/foAyC4BPOaxdlKh63bk8jG5sfI8OU4a5p&#13;&#10;gF4odqQcmSYn9IIgwwY6E+y/IP3syxdLgB44D/Bl+DzQhjxoSf79ubn0O9+dT7///Qfpz/72q/Rn&#13;&#10;f/dFWqAp4xwZUw/uVQDzaCZNpskB2TkzE5QQUVo0hS8wCUhRJTP1FLqdpCSryPhtNnpCGbD84o/P&#13;&#10;MCNHgEkZ7RsZ+yNbnCx/h91PMEJdr93uNcpYS6ZuMvC09ZSr6jouDHt5AN2jD2yGsCUHlhxZgmp2&#13;&#10;2DAgUB9rfYgdMVq2nEZdYJYYZVD0rioTxNoCJOqjRNEsKhuJChJJJ+okOIz77MX10/TOOTL4CX8L&#13;&#10;wBootT+fNkyUHI7gT5Oh2jihIT6nn1mKy9coeelLswCi+gZX2EFmmy5Bk/ZbG2J/9KVdi5gwk9bM&#13;&#10;YmqhB+DqWBdXSz42Y0c/VZ1v8gBDCdkZa8x17VzM10LW+lv9oC7Xb+iG7q/xbS716Xgv1ha+0/5T&#13;&#10;l79eRfY0e+kdQ2YWvKMOdhuwd/CseHEJD4cRgxlFLlRObAcC0BpDDSX/9sFuqu8r2I2YaDSJkNl/&#13;&#10;wAi4ToJReqMiTkbjCx7M7s99BAdEn23ux3SCKOxG7vds3uZoRJ009oyAjY2NpsKzRRZTtEqnCQdV&#13;&#10;pE/lwyo5WVFfHXaVtcTvqpuCKhodQAD3Uqi60rF4PEVi8+XcNNycn/P2GX7HZ/vibRRQZgBwOeNH&#13;&#10;UPENjeALxuCdwnnns1gbd45XRNZhFI0/syict/dS6bvRwAoxhiz12FkLUrCu3NOxqZhu5uP7rolz&#13;&#10;9Sf2gt9hqDJmFZWUJcrnfH0f8gmGVDk7JI+o0mC99Lu8NEwUzJnRawTbfhfUbBMxP0X4ugpcGnVx&#13;&#10;onDtGIFlIhGtgcxIFmAQgLAjt0aoL4/JjPFxH8GGg3qNKBMNIHGs+8pj9HBYjlQpMyGap6bG5Wiw&#13;&#10;aCM7FURvuoWSOYW59lGIByhJBsQscFrYbxaGNWBeEHZGjwoJIsQ4D9KKqe3t/N3dLaBgZgnRHda4&#13;&#10;AwerCNE7Lk8ZKHIYeQUnUIWjg3pCap+OiUaeyreX6LGpwYHu8X6B+9qx2ugd4G4o5ZteAdc0VHIn&#13;&#10;8zhAcZoGa6oxoVHFsEO4aOCr4DhAEQMKxLtpM1ajz16HgYpgE6SQNlQq5xc6oDAvvMOmoexN6ca5&#13;&#10;QDl4POrhIZkkhRJRhwoRgUraBP0/oTTFbuyuQ08RRBlDZ9isBgUJN47IFc8yuqegYdOCd1o4NkWi&#13;&#10;MztkcpiWeY6h1l2i+zDAQe9QhSMXN9M50YlzTmhRgYt22xzLtTXysw/KrsMg/XXBL5H+heEJEaKk&#13;&#10;EUzIgiv6BhjpiBNyuEdzHwcJR1yl1rA+kHmS6Q/wBVCjAwbR6XwKPEi3LCZrjDMB33uslfxhTwk+&#13;&#10;iN8qHVNN+UrQvfuso8fHLDEUgNFg5sdYBUVNlEEjxCiTWTI6JioFTfVhCuw07q1X3qBZ015kXSEP&#13;&#10;kC0ygg6HZSk6FdMzk0SVMbow2CYmJpFbNEdERrRheN+5M5WevKhhcGGooDifPF7n3h2APHSNBpRZ&#13;&#10;WaulGc6/dv2OHTevrW0a4TmnNgQlhmE3zT2VGYIClpCwbaTnkk2mLMLRtDHfzBRpm9CQEeRBIhBG&#13;&#10;jK2fNeNKZ71GBCiTZJnMCPkOHToXQTD7OvQTsbTMYnxkjOZfvenRk3L66tvXpCJy5CvgnMdkXVEr&#13;&#10;GjKEBY6Ghay3Dqg86JqzzEFnGs8apfSCymgORatM9oxv98xjTd01Po4UdvdUp8oxeg9lXCdZIQyL&#13;&#10;e8OPyDCzJmziJ8g4hRHWQ4R/iYZcDRxpZZcGm+CHoJAdyU0hnhgdYo0ArrhO48Cu4zrU0UAMPSUv&#13;&#10;DBBNVIabLaHsavJ9S2wEJzpZH+WMRp507OA0WqJXDQaGrC2vSmeCxeOkYNK3Lu0ghzydxhlKj5FC&#13;&#10;z7ydnc5fZBgg0/3b9PgDvnsMzdvLwbpvjz9TJquDTqAT5bg/dWSo9fOOb2qiEnRr9lx5aARHAgOW&#13;&#10;9erBaD6GR0+tp+W3ukkdoyxy7wSe2BnW381R1pLiyry3STNWV6i/jLZPjI8SpdMRF0i23ttTNiiJ&#13;&#10;QDcIMBhZywNGWp5mhpTGRRNacG7KNIMTOu+WUGjcR5YD6+e+h2HH811v7+0aRp0ra2tavSBEB+/7&#13;&#10;MhJ1iAHuWg2RpaAOsWEnyx3rzttxvbTsGh1r0NCvRWDBnjM6l/KKe5lj3ZTBdu52vzWcTVVmixm/&#13;&#10;IDuZfDiVAdJhZMXeMgZ/q4d9vwU/SVOOV4M1SnmQTxqhgvmWrh1Tp+0xm571bg8DgRrXw9OI8qRj&#13;&#10;LK/VifRXaVZqJPEyff7pRzjWd3CwkRX0glAPK1d9aY+4J87fgId74Foqnyxt0FDVmpSnu5AF9kaQ&#13;&#10;EGzeywIFLwWQxb+lKfnwEANXmrCWtwKwsMRz3AfX3ZkaoXSfH9y5TTpxA/B0N310nyMUSR0X3DYi&#13;&#10;WKVBnrbf55+9nz753gdpZXmDRrim2nemx9+8jCOCkVw4EEQuyQzR0XufZo0//tnD9IsvOb0Kft3d&#13;&#10;5zhhHCADKDlkicfnaZAfH9P0lvTwan2ZMSlDDAa1p+cnm8jTlfTw2Uz64e98Ag9w3Bvzku+VN1mG&#13;&#10;jW8J/gkyuodvjGVAIbOv5BFpg8tiDeSJcy52Ldkk5p+9HvOLjKa2TpxNjx60ed4Bzuw1suzDt24R&#13;&#10;qaQ3CP/WzpPHasjtxy83cALG0o/Xl5m3qfu76aunD4nqDqXf+83vxQlxjxZeo1MBA8jIVGb1kqkw&#13;&#10;MlIJ0GefYMwBmYSmLN+5ew/ZxFGUa6tkJ+ylXz16Ejyr7aptLKi+R4Dl518JJtBHQH2K7hdwvDs3&#13;&#10;zdogEw53ybQ5Sk/odVAZGoSPKPUjwAfRRBBEG83MRemhwDHmxR5pAuCQtdulye7MVBkbCYAKWjRS&#13;&#10;36R/iadq7O7zb2j0gnX3SFlf7pE6z2WUYTwRZ2vbLESOkiQ7bwjHUrBIh9usgh2yuJYBzz2qlt1l&#13;&#10;bdGngsia19gkOrNaxYK1NcobVeMdlDMWUQq9XdkxkjPj08hC1yIrJToFND9ChtZ2lpkXZRpkfQ6S&#13;&#10;jX1Fnbx+hffVTzEaqz4xIzocU8brXth4m11nDugigQTel06PcIYbgA8X2LkXlHN2EMgY575gWmmU&#13;&#10;7LC29mJ6XW1EYE7Vra2hlA1+g6bGRsc4GWsi5LmZL3uAJ53z+DIA8NLGJI1Af478HR8dT+uUHSgr&#13;&#10;6NIeMqCJkyn4tYaD+mxpO83PUKIw1kdqP7IA2pNPv0PJxX2OILVcaG5qIA2zzwvYLbsru7zXRvkn&#13;&#10;fajQf7AA0XdAakr0dMSlhaysoCs9egUYwvHeZlRYuk7+GU4tGXqsl9kOWkaHBLhOkT+W1LjHDWTo&#13;&#10;zgE0LDh6DSgLaW1SnmPGkiejCcyZgQOLs75mZWD5sq72RPFIbctI7E+Sx+64A9/sYyfVsO+L9Fax&#13;&#10;75kBabNHv3i6mT4CuLQJt05/8wB/BaB4gKACIjj4XjvQYJ787itAbv6tPNSe8rhS90ZbUuDRf5tp&#13;&#10;k30dykDQ6ESb0WZAwp5r9qxqsZH6rva46uZ3cbSUxulhoH31dNFGr3l62RCE0SfA9ri+Yn2x4WGh&#13;&#10;kC9mvltCmP30wk/oBfifLwZt2bNIP3CD/fXlcZ01j+uEBlyvHrKfLOXJE4QyywUMA71Ftg8u0UaN&#13;&#10;wBGAmD5OsWsQmUQJFvyoftZ/6WLNO+FrA/3aEtoNoS58ZvApY2S+kGvwLe/yD7FrdB17fohPoNxV&#13;&#10;Z4Re5n1lQy6ULyTAd9WLrrjyvRt5lcdmuAB4s4FtDj7TrxFk1LZTTo6TFSU4uF49SJMc/SqfOBRf&#13;&#10;kQHhl9wU0S6VHb94KIg3CxbRHN7z5Ua7Yaxy/O3gnYibqgGjcKvTdEdm6iOqKoNns84mq9Hj5rhx&#13;&#10;KvOod2Oyp6TvGH3qxUGLSCaTUEiooMoVOmwiBBoIKx0Lzyl2CH4vIzwIjnEqQHz5WxRGo0Ol7lQj&#13;&#10;q4X7hdHo95iHRjFvxHvOUUOGv2K+ERFibqLmvhReOllRc8kcLHtwDo7fbr/e13XT0dIYc3UV4CKj&#13;&#10;Gg2+ccMkPt4tZMguHMSAUIQZb6KApgLnYUK32DFpPPvKjMhs3XWY/czovpGUDoRDnPoBqKNB4Xys&#13;&#10;OxMECcFCJEhj0nGKMqu0HY+C29MCrFV1Pfz8irn10bxSgbNHvXkP0eux6bs48vb+oN4Ux0nDR9DJ&#13;&#10;KKspfB45pHGT3R8gCGaur7zCQcQorPRF08g8QqGJkzvGMYI6Vu5vFxHWkfEZrtXAHwyHpw/QaFBH&#13;&#10;3YY0gAcdMJYErdHgNaLJrqvOsN/1NQAQ0kD5QTFEJoupj3nY9T2OvmQMGommJ1sC8fVD6vYxmBTo&#13;&#10;XdCgzaGUTMcwkMijDC892bW6i71F1gSK614ZWb0C4ZfuW4ekt3GM2iD3sjSEKYRy8CQG+wTY4Xsb&#13;&#10;h1djWEfXmrwSmQk2hIuoDO+FIYThZ2PVS6InSorWIXvMmAfsmkxUwqix6KqlHEamgOZSF2hoDoPr&#13;&#10;Nz7hmCuiI7vbNSJmpJKjtHqpvxyj94I1oPaYUJBEba/WAldL4wr5ExSL0ZA4Hg6a7WSfcefYTxxt&#13;&#10;FK+vLjpvm8WgU7G++JyxcD+EX4F96WH9pdlDSmYQCNC9PGIEE/plKmYp5HJGdt6AIMxNYzwD+DRS&#13;&#10;WDdoTe9Eh8tmoTYIa4LU2wzKl/SWZSOhFDAYNWbaUaCiwqbNmpKnIJaWBTCD8fh/nQYRZeWaUTGN&#13;&#10;pm4cmTw8YRTf9Y9SGsZrRg1UH2PXSbWjex2ARIXF0AI00qnpI5uqRFqbdFmpkNlBydM+itd56jC8&#13;&#10;+84cPJTIWhiBPgEcilUMt+4wAqwdLeBcjwDCaUyiHmneOsx6Crgq/PNt8nmk2LLXFyDJ9l5geFSl&#13;&#10;NIKWBZPKZB8cclKEwsMotsBDP7wSwM0bHrfmX+cneJF76qjrNNkxXMMz+vQQFeujjl55dslDlN9F&#13;&#10;jKr3P7hLw8sxjidbTa8W1onu012bqJURTcGwIntmKr5Hh1kC4Zh8jiBflhIOzcAwlmHosMhHpsXG&#13;&#10;WkJ/8pYAUKRDKgf5sV+QSgTWxiAwu04Zj7zj7Ut47eIS55Ct9QzvClFqFeXSFs4zTo4gjtdcYwh5&#13;&#10;tJUpj8q3oX6eAblXtymFIaPK+s5snc1uIgMCR8DIdNAe4KIpqhrVHaALfl4w0oLRcgW9QSohwz2F&#13;&#10;BrZHt7HJsQXIUOUp4xmHHoaRA+tVjGroLhrSsufK1aBzxqjuM7qhgbGJJbEDz8Z56zheDUC7zkIV&#13;&#10;niJahjOgXDc1uA9QVoBL4MA1GzTSwESGaIzm4F1LeUJASYND0MUojHuuEe3gT5Fjyi3lTx8ZbYIp&#13;&#10;yvpjHBnH5HoZ0b4zNxu05H4qZ7NsEOiD/W6YTYd8PSJ7Q8PMsoU+ABcN4RP0tvub/aCPXEveUwfJ&#13;&#10;W+otaSGc5lhLn69xg3nLd5wDb/PScVYeZ8avfK1xrRHYQ2RHKMfvhR71Hy4E72hknYddkNGN66Sh&#13;&#10;zTTiuWYKrRGxsnRCQ1Ae13BqIq8EvaRVLo/x2bfHh2jjuO83gAPTgc+5jv+Mxpmdd2+mHNe71pfI&#13;&#10;/Gv2UXm0XuVZGMyjlC5pA2hIrlGK8fj5cpx4olz6zgfvpnfnb6cVeixskkZvJNdov1NSr/oPnYSY&#13;&#10;IQMRjHA9pT3tEI1XBwj0E86aafkGOgQjDih1PCAD0Dk4P8vFbNAcAB/3WaZxc3VrO3SJ8ufGaLfc&#13;&#10;bZxmfk/oUSHt2Zfg65dLrBmZjsgGM3bM3Pno3XfSJ5+/h+zDmATsK5Pa/eTxq3RE3bP7pNNjWYCg&#13;&#10;xSfvzae/+fEv01/8zT+yNsgOZJDjkL+dp5H+7fO9mJMyu4tsK9dAGSC9KBoE7+G69O2zVwCj2+kP&#13;&#10;/vnnrN0EvMQ6xHczO8mMRiOAgl/aCO6/Y/AVMoqbSTvRF4r3pWspT30YrfDjmyktLX3T1sm9PW74&#13;&#10;26dPaajZS3PQeb4vPbEPrLV8M4QzapZtolfBHn1k/utf/CKApDIp2GYX7FD7/sXLdfiL5tdkFpUB&#13;&#10;oOXtiG6yluvrq6wFjXCRr0YqdarXKZGwx4s8rLNjOY5glc2/zepxD2w2LDcMEaUX6NzkmhbHlO/t&#13;&#10;19L33r+dWrdnABiHKal7SSaAgDm6nfWYIENZgGFvj4bHbIBAYwhJaFVb0T5CBk5ck33KBKbGOdUJ&#13;&#10;XfbkxRJAHYAjdukuWUR8HPvH9sRaqFs6BJPgA0s4GpyEcFUEcFtd41SrrcjwsV/VBRFath46UOeh&#13;&#10;yzhS/QxaNbPWk0iqyMS56XH0Dfof9LCjg1I3ZRX3tynj/dsV1rwPG4oMUOTPjhH9okek4thgZ12z&#13;&#10;N56QZjbKDoEPj8MUmBXw1DaQH9RRuKOqT9aEYBzr6b0i+stnASZCD7U6/SywB7UM1Fk5g1XI0VYT&#13;&#10;e4yJG4So0ttEW8/MaE9AGcb+miTIIeENYjcZYP1obpwMKwBz1thgl6eEaNNNDvdQxjMe/Tp++XgN&#13;&#10;G7PAUdsT2JOb0GwWQJDfBZmWaKy506BHCg7tk9eAMeitObIBSmQ2dLI+e4B2iUDnEfqqSmmhZYef&#13;&#10;vjPBetPHC3TAXj4ef+gpcJbP6Bj63gn2gnOfGRui3JFTnGiCadmFfQdK2Hab9NhgU8P+EnBWbxjc&#13;&#10;EOi398khNFEnKOPJT2tbHLt5bK+LHE0aK+lDsoZWkW3qGXXT731/Pk2PFtMvvn0FbQO+sU/arQZV&#13;&#10;jrDJNzY4UYt+L53ct53xT5KBuoJzvrC5S6kaawK97gFe6c+N0w+jC/tF/RGNZOWpXu1nfVWIk/+x&#13;&#10;Y4wFzoZn3A8/UxSYiSwt6PDbj0Pu5xvYrIB0gMb9ANORoWMDdL5vFtsQGSYjHDW5uLYbQfUd1tjy&#13;&#10;uwonX+wD9Gkv6hOp43q0g3iWTWEd2wgtBPSLzYAQRNdXdh0x7SLIVt3mlDX4XH1lc0+B/z7mY4DH&#13;&#10;8VriqL18TIbKxbXN4OF85kPHOWivhb4m0I+etzeTQVb17rBHtzIr5YbZmco++3OYKiQwpZ+m7ONt&#13;&#10;Xq6P/68NJ18yb48c5nM9BYYT35EP9SNY1PhbGRHgDWPs7aN3B/LjzNOYkNWBD/D9m6wU5eUoJTZn&#13;&#10;5wXW5TQtLu9ec7oZZh8bxCblQ9liXKqUuW0I/mzfGEg4fYyQ/0lMKg9/ZA4noZHgj3/bB8JIzuoy&#13;&#10;goeNAeNGKMDkKlI5PmghywTQSXHhdKi6EK4u0jGMOgASJ2iRhwhdfBcyECEIxvIBvydhOGadHW/q&#13;&#10;WBV+LogvUf0rmpHFiRvcH2kR1+h0CRL4+0bpeh+dWQnAOQqciJZGTwju47x8KbBVAEZbJSizQhyf&#13;&#10;KZOCIm0YSt47U65vruN+Nt1U6amwHHsQH39r2Jom7ZpqAN4AKCJgAhuqAQlPRx8yjDWUcDJjm/G8&#13;&#10;uZfghUZPtgY+x7GwdoxboZYZyxAcXzA9NKKgjEs03Ws8vQQRH/sQe8ybpuB3UztsNgSaPM3ef4fv&#13;&#10;W0+EsYtjZNTPGi6dLtcvRxmOn8Xe8HcTJ4dioDR/7y6bofAr0FH/l2lubj4yFOwKfAIQ0c2+V8Zv&#13;&#10;sXmCH/kwimygJdpe6tuBgLPjO1USgjo6677cG/fUPfeZpjfaVMu1FLAyC6fDs6LJoDgGQPKYUw1e&#13;&#10;o94aYzLLOQyrQCgRvbmiNMCmbjqJ3aSxa8wJBpxAO2coYlMJ5QPBEAWcY3QIHgtlw50sCsYzMczb&#13;&#10;cIC2UQhbr1ZIj1wDnCBqSM2inY+t9dRhGyE1a4D0WlNeVeyOK0tv5bnw3xXpc/Ki/FQpU/uPIhH8&#13;&#10;kTfZSTbfExU4agqemBmtpN/6wWekY37NvRGqlGZYD+qYNJhdJ41XnSANVHnnEsS2yQTsAN/BkZ24&#13;&#10;XZTtGHlg/aA5DVzsGtYWBwzyDyCSpxdKZQxb0mRJFXStVMxmOQlCSVdGCLmKHy6CjlRG8Re/5clM&#13;&#10;6Pk+FMc6+t41zzJVsMHJFTowGgsqYK/3Xn5XA1Heks8yBL+FEWfzOEwJ9jPIgu9F1gPzFVzjAVJk&#13;&#10;jCGe5b2ZlH1qFl4thzLOvg+pYgQHn3ONpSP2Dsjl7Nx9xF4BAuFYMgOMLKLdE2Uye0D5oYE8e9cF&#13;&#10;CNEk4hwCGo/ZyLLHd9oUNdK6aTpk6cWJ9a7Id/fCiI9Hn/YBFA0MlJlnSlPTE/w/zo3lTtCsjaGq&#13;&#10;KGDHbBMvy2eUo5YXuY6mVgoASTcq5W2cGJWo/TQCcGGPlStIF5bxiqwOTshYWgYQqwUNemzWrZlx&#13;&#10;aBu6Yg/cJ5WX8m+U8+0rHHE4e2uAjIhVDNllSnNAt3m+dHlcQxHSC2YuAXRRg9hO5o3KxjO7WfQw&#13;&#10;zg6hLVPcNQJ8BcjHP0XqfXXyTNdTGaOB7ku6lD7NSDGyaVRCnu4BDMj6AtDZ2ygtU5ods2Y5R5SN&#13;&#10;qBwledbdWyamYXsAMGiDs2Eye8rDGjTwMeMzaq1ztIXh2EW96ZgRDVMXJTfmpROoI6CzZsaFkeIc&#13;&#10;PCMlInhj7NKaMkfa9HcAufy2ttYaVY/nJKAbYIhRTUFfdYQ9gQLcRG4aJawT7RAIcrwjZHYIvGtk&#13;&#10;S/bZWASvMR75rvvo86MRVzg8yif6OdSobeYkJOdqqWH0YaAExDp1aUKejJp+ggJnRibgcPs+COab&#13;&#10;gWEk2vW10eTtW7d4PjKe9RdgiIG4Ny1Trq3rtQmW+t6oqOCCjZSNWJJdhpwKPSO/cQPltKdWeLyo&#13;&#10;R5AqR+VFdZc6WiPfEwB0FtV7PCzkq8vq96SH6CNCmaVZSfKW/TrMlivI1yySexIRGe/L3xriF6bZ&#13;&#10;c5MjwBJ53pNr9nBO6hh53tt7CWLuHemMmDGZo9cLkUzk0zFRXsdmKiuCKNtXuZ4Lfb5AhJGuTSLe&#13;&#10;llrNTmIEM/4z0n22OU5OfipTG2xzUnlEYFzQ2L3e2NhLX+MMuo4acQ/uzGCgz6UFAGoNUNOY5S11&#13;&#10;f569iH47rJk9VTwe0rGbySlYq6zV7jDIoH3Q5PQhZYRO9XkbjhW/M2M7sze8+JqossEEbROf5bXu&#13;&#10;mUCldoIGeUZ3BjXYAfbZemejyUpR5bGlOwJr9x7cTn/4B7+Z1pbX0dOW3Vbo/1AlSw4dxtj2Mdjt&#13;&#10;4STvfvLu2+kff/Uk/fF//0tKA4Zjjw00mDXmmgscyRvePzIz+S09BEDGgLS50Op8F3rkOrQNGYz7&#13;&#10;6Y//7Mfp7u2p9Hs/+JAj+zipCuCkHVA8GjIjA12LaDLI1VKUAJjzk19vdI96WCLC+OeQs7Y2M/9u&#13;&#10;Xr3dnHKDbPdYvzMc+7uzt8kAPE3LyHVr+m1CW6SPVP3gLH35ZAO+7Ew/+4eH6ctHazHOEga5ZRpG&#13;&#10;bRdWKV1jDz2G0h4AdcoOvnnyBDkvkIfOZb5X9poIZwpnEnuDpYnvWloyWOKYZdayDnDgSTvaqmX6&#13;&#10;NN0iU0kH7JpTwyz/nCRLWDAoop3Q3cLKCo4hvIgt0UmZnz0aZGub4JmdoK71+FkEAMtguRtNq3lf&#13;&#10;+9bjtc3miwgme7BZP4XuN/mOx+LGssUeuV6uqfRJwhofKA/5G/7vovQ0n7dn0TF2EH1u+CwyJSkj&#13;&#10;MXBkHzAb9Vnnf05gxWzIt+YBv+lxMIicXsOu6icLUP5Tdk5iQ92dnqTngllByCiUaVGgG2CshP6+&#13;&#10;Rk6XBml8DZXYt+ESe6sbus53kDEK3V5dWRefnQ6m3SgQpAz3ZeatgYpD5ur6XiIfzviudpB84zHm&#13;&#10;RAcIWhXTOA7lCbatWQFGnJWjRn+1JcYAmaKnGNcNkmF0zb6aRaisP8Je+OzdaSL+lBkc088HmfHT&#13;&#10;r15jXwzSGwXbivHL/3dnOOYax9+Gniwa650LAOJHv15Kn70zzpp0Aj7Q+w0l+HypnqY5znR8tC/9&#13;&#10;9Ot1egucs0ZD6fbMQKog6+o4wWjU0HECuaPYu/vYpg1o3z4N6myz1Aye2cNrtUa/DmhyCNo+x7Y1&#13;&#10;A1D9cYmsVDdmmb2Z3tuCHgUeBCMEWtR9QwMVykABiqYpuYXYch9Pcz97/13R04UeD9ggbcg5x7i6&#13;&#10;SRkgNGNQeYFeVhVsYpvj9gMwHTQIuuYvAC9n+fdR2qpShrHjMdD7qX+LRuqM7wKAs5/5CIQYWUdq&#13;&#10;yMthU2hXyufytzJdWlcAZGCyfpX7nu2976srtAFvbHxPuDH4YONg+6WMkC19gFxfBQwpQQMGK+zp&#13;&#10;IqhT2wGc5zNBUnlPm/gQ2rsBNPRx9VPL8N0Qe3IKfTFItladBpDNMOQHs23NIPT7BkcEIb2HAQtL&#13;&#10;K0Ovsg8GZLQPQQmwHLKeEwbonI3lDoITyjZmEz1Gpkb7g+9U7FnQGXnqQ/mf6xAy5M3f8i+qizXj&#13;&#10;/+LFvdBXAhmefFNADvksA4r6yOrFa/iopwTfscTnZGEJNlxRwmi8yn3QRmDAyAtldGbr5ZmDGtwt&#13;&#10;YiaAXvxfMCXEpoF1Y/SHg8BNVAQaP/ZBcJMuWIgwpJGUGhXhgHKdKdYjIOiizyq6mKCTwnlQ2ah0&#13;&#10;An1hsyJlmlHrbDONuF8TQWEa4A3SomnisZXVzbVQMjKjAi8cFRZFYRnAAGO6MWIzgeiG+D2ICAS5&#13;&#10;HcIwauukfc95SXQa8tYah3HPJjte5x5RU4g2ELQ37+kA+YpoEcJlm+iViJEZBuG8MAYjeRkY46Kz&#13;&#10;kSy+z4pr3WReOtOOQ8PP5ypkYq0wGLlRMIzggOscxgZCyesdq2O7+R3PRNiKUgkIcLt4luMLQwOm&#13;&#10;DCCD+9+AHn7W0jFhPbK1ZI7MU6NSgS4YpFGjE6LDH8g7QAQPju84fqaDcrf+iAIkXqptUWXHKFFK&#13;&#10;3DpGA10YHPw7A1ROMZb301df/DKNT02mfgzgo4OOdPvBBzDRZdpcXsCIo5sxjbs6OV6ySbqbaYkq&#13;&#10;RCMkmYHEmCFUwYECSLoGthE/acFjXMsAIxMg9go4z6a2G6tNLr3W7+VgFButWo9lTeQw9cQDRFON&#13;&#10;sCsMZHT5oAcBYxbLFQaVhr2RZaMGgjzO+8ImhDgx1xhFNgzSyd/CmfG+fr5OvdqTF4sIV9YZfpLO&#13;&#10;BC5sRNPEMNsk1dYyhe4iTgCRV2sAdeDsjVDAibCEDjuHsYMug7SOkaY3MsxJCCgo69XYqnAGzMzR&#13;&#10;qDESaQ1x/eCSutJVQBBKUnD8dP15TNCRQIKT04DW/3NO0kEJZVqg8dUh4JsA0AVGlvQlT3sfSy2k&#13;&#10;mYzm4G+M47XV9XRK00WRWru8zbCfk9PUd64vIR/e8DjPlXYK7GVkVskbEIr3UfF7bOv4rVkAmQNS&#13;&#10;RXf5LsajY+Lz6P/C92+AMy0bFXm8mINcJJjnTxs0GxOT12M8zDr4Vg7ju3w5GuZJpQzA+mJ7eXhk&#13;&#10;a4BN7HU0IgvDCh7iIoWqF3uErc6pxm0PjrVHiMbxkJxyoXwS7IlGVaxBD5kN7dBDP0qmA9o5CgMc&#13;&#10;9Jzsul0cZJXgOcasfWM8w3xggMgFrL9Fg7DhqXsxtcuzE2wFHJGzZpu1oHYENzpgh2W2IAPOGJsO&#13;&#10;7SCRFqOJjlODf/fNqS2h1DBC3Ddmzt4n0ve304tXRA7p33EOj9g5Wf5khukVNbOelT45MYzTCnAB&#13;&#10;c0eWlRgXIJcd7cdJ6Z2dm0y//PXLtEhzKEsMEFOpwLG7r9Y4jQEDwVREU/PNgop0fPZAutdpzOgJ&#13;&#10;WceauQ4BevOZQJOKOTJZkAJGO9vIAjtF7tgrxs8igk/HdcgiItxuKLdmfuw936mQ3jtEVMjebzX6&#13;&#10;uDR5nvX7NYwsWItrPA7OvWIB2X+dU+lSkHYXvqtBf0bUhki11umXXtTA0uAZaxGZIYzD1zUhC8ET&#13;&#10;eYrRB33q+EYfB+j1lIidcHke3hvG+LKMS72zuLRKyc16gInq2DBoeUY/xnIXvGd0yDRhnUbpSZ1g&#13;&#10;xoJy2LWypCp4iGd5HLSgpXpKcOEc50jFLujUT0aE+sKSjiOiJfYqEBDKAaTKDTqt/cjyEuCuuscO&#13;&#10;73Yg1wnqJqLoPIy2hcHkXqFTTDP16En5OqfxweRdQ6NkN42PdbLcy6y8xZIY9RqESRO1PDLVOlaN&#13;&#10;WzOaop6c6zvgt7Y2eAWwNvQQ6yfthvEDbWgsa+iZDiv9hHHIeph1ZUQr+oowB9Nv5U8z1HLwn/pG&#13;&#10;x1EHlNsQ/QHkgRfNXjQqreNtzxtP9mEKoZsUKG67vCRA4E8Yarzh/bRXtC3cuwOcKeXkJODc/6Xq&#13;&#10;zn7rTPPEvh9KlERKlChK1L7XXtXV1euMZ/PY4z2BY2SxYQRwrnIRIHf5K/IfOFeGk5s4QAwbdgJ4&#13;&#10;PLHH3c7M9Mx09VJr16p9pURKolaKWvL9PKc0Ro6KRfLwPe/7PL/nt69w7UGK6Lb4OgfeXDC8VJaF&#13;&#10;niKcenoIaPr6xdmrwwDB4xhg33/tVDX9JyeffnW1NGYRvamz1fkouZsGNDyTo1I2mUymeGefZ/Bg&#13;&#10;5WAdRx3NegVTOJaV5kk71hQQT7NO9EZHsh/BGzwVPPUtOHmkiTrxXHQhEAIIgirz6Uln3nl1cr4y&#13;&#10;sfWMC2VBnAIrlRW8ktH/9/+rv1HN/9VwcnPyVj0ZLmZg3yybYmv0cq8IHnjrM/C9d86URfX15J/+&#13;&#10;s3/VWuh36ULJmSku9rPz7pm7cojRU/Sked4eh+HQVYGdPjz0jd5NoTW5quBAeKPR36/qY7ElR+7f&#13;&#10;/t33Mry7R1uYOpLK/oqejM3skcMoaUvj7B0zHoeHjHWEJJygQ++jMPaKdbxYrgz0+eOyCvtlR8bv&#13;&#10;1ZoYXi99fl/ZAH/+waPoNtnQNKmff/xVNPSkTLDd1V3fqM/HFJculWFy5vRytCYr1PlGg50lnvqw&#13;&#10;TKSTR46NiUiL6ZHKhHekgTsvjePiPqOEgGFArzJ9gEO5u0RL1h5PiEdcX7lRL6HGfCYDGZFnTp6I&#13;&#10;Tp9O/vSDj9OhOL81xt49xjF//sWvoqfd0X9ZxOEBxxO9GjKJ+j4oQ0yA5mCjFZU+3a2MZNeurQVX&#13;&#10;buas5YxhJshGAqHOpPU4p6nOTYdOr8C3oyHnJn18sezNjWAI96S276+J8oOc8NLu9xTI+CzZ86xe&#13;&#10;VzITd9UH4l6GngjvrbIaVnLKoYt5JW0FWvQneO1Uzof2+iC6g1+yCbcln0XGd8fDj4Xndyv5uVkf&#13;&#10;lbApfawm0hn/+lIJINFU73Os9I/uqv9Nq+0+0+xFcl9gaz2dEXbs0ug7vJeV+Cw+y3FJ154voPRr&#13;&#10;33978pOPrkxWkoVrOZmvx0s5kUw9+Z3vvDt6f2ybLVMxOb5SydKpmgTu27M8OZSjeT3nwrWyBz+p&#13;&#10;TGIj3vzqqWRxOugbNafWIPNahvZq91WuI1iG928G1J9+cj6H+o4aTh5PB2g90bleZnfa86EM26W+&#13;&#10;9IbS6PBk9MBZPPhXiIOHHKuEYLXx1Rcvr+fAqk/HfLytM3y/Zu4CW5yHHA6CECdrYq1p4P0CK/CC&#13;&#10;jNhe5hsHxNR2imcEdyOAleBpiiwa/94bxyev5iji6OIskMl2+g0GMJsiHplsvNzZygI5eeDQ5Muv&#13;&#10;Pp48LFPmaOUoiJ0t9iR6wt8003yoOXg/H+za+bmcR8mZPUX8jUx/EQNfST+m/y+km59r/C/n/8nS&#13;&#10;+1Ey3jKye/s7nJw6HKOz9rwgQ7DnwU20j7/JZGJbDMdMspChzXmsyaTRyZevT51lst88AI9vS0Ne&#13;&#10;ck4IiMXRxoOdWbfsjPSNMDq9/h8FjDhI1sNvwQ3ruN36d0crnFerwYTMXyp4qDzw+fPd2RU1LM7B&#13;&#10;Rb7ibT0gmu6hdRvWHHwh/YEjhK2IBp03PbVHj34z5N3WZKapPVNHDB02Od519LORJdia8Wa677Dz&#13;&#10;YUN/wyftoR+HwxKvsD6fHVkl8bUdlcpvL+C50IScGs9NnqVPdEHPImcEpb7xE/QM/Ja8WaqMsrDy&#13;&#10;kBPp/P1h80Ujoy0eObaRfvBwLw/jaMB4MNLhfGiDhLeHDOdDghkzolwULqpcIqW1qCwk4516DmD9&#13;&#10;naE3hGFPAaxBXD0zqTQInwF8J6T1vjRkncUpQJR9wsms8bUOzHNeaGqVsJrMte5uMYyGsV5rJqin&#13;&#10;WQeulf64u1QuRrYDpPAM7+bIuqDkATblUorUFFk9kyPEmsDgZVkFY8zPDHQGIS/ruOlLIdbneYdE&#13;&#10;JMDHZwn8qVNl6hjggBhKec8Q6ZAyqZQEkLeECIQuYcVrODqi9vmpUJ6eB2/69IBDtJjiC8jZ9RSk&#13;&#10;lw4T+x4OIspHeyPgPdPLHiigkMF0k5HuO5wy3Y8x3r2sGyyGMZiCJwLB4AMPqAE+rpvCy4Kn+PDy&#13;&#10;81N86N5cW+0NExN1o+hca5wSpXtfAnJp+XDGbN2Lix7NUxyrc17JmDK7fiNDCmGGKt2DgMY8Wnfv&#13;&#10;tcDOvSh+12hJBTenkctSWGtCt7BNRClD0T57NsN2rZR6DopT1czl1xhKmMyC9Sz+pWWjRu2J8IyB&#13;&#10;9T1fwGS2soBh6GKOzq01PI6Z6rR+5fpaqWPrQ3mQPfGnvyjNLgV1tWZAeyqPONDManDHSI3OGt7m&#13;&#10;GJBylSulRU22FB0NN3elqO6vOzbjnjCWVSGSx4C4cn01BVCDz+Uaikpr3RhOj6XgdbKoOJgSkLKF&#13;&#10;vvXGqZHOK3qJSTF0g1gMBw1k4ATI4bWMFjDPI0cOpEP4zlkAAEAASURBVLhLowsvotuhhAUv+Fkx&#13;&#10;QPfIAZGhgC6ctTMQ9TFK9fzNaxnAKWGNhlxMmThyuHGcMZvbNy8NHDyZMnT8+MmaWN4YCjUnzXzG&#13;&#10;BgBrZvnGd97LrzCfovEwA1Z6cM1rem6PGGfg3ETmGCSY74uY5vilCzjTTMSAz3AYLXoNPhW/mDrr&#13;&#10;0GEfSWXAuFt9cG5P8bsGjVRDuCdhliOrNEkG6WZGOYfKQ5k74RbnlhQ5Cj/mLJ3ahCDGMkVEqrJe&#13;&#10;HhxO1y41lSIGT8AZzbarCR96dcw20WXb9pwI8UvG5f37eceL4DL+GVKcVwTsw4fTUpfH91ZnNL2S&#13;&#10;deH5vMUnMhKU34jchJ1FSxZTLPPO93eKK0Oagw0/GHCy4+gjf1bOrnuNSPvV5E/e//lwlh6smeWR&#13;&#10;ImQabKHvuxnguxN0HF2XLtaYkFOuyB6B86LsMcZs3D/4TmqktbMI2r7JJ59cLI386uR8He9X65Ox&#13;&#10;mTB5UNrdjVI3T6d4vBpt7c7otQa4vCUgdrtxFqJ4mngR0vgDfJS5tCelRCScguIsGW4aueHLrh2y&#13;&#10;KKVVNgKdmTlt8og9cEQY4XVod1H4Pousbq2L5sX/NrZmiMMNygY2VJQ82pCNhR/s2zZt9KYpqGw9&#13;&#10;GUNLOTM62gFXMuoJZte6Bx/vfYYdfoQeSlAZDoHhwApH+284RcBP1IjiZBzck+j93IULI7J5vwjB&#13;&#10;XAYN5VYpxIH9S4OniSw+iNfILlP2NXojtb/BY+PNI4uh/Q9FI7ngfc7+fRkgrWjg0sZGvVaSpaHC&#13;&#10;UKrRqnIO0cOXWRQUH/Sge7j+RvMpMBxp0sV73Pga8v+bX8DAF1qbKmrO7z+9KDHDud0aRPA345Pu&#13;&#10;/7T3c2OmBEU/rbWfwqnpPcBTZOeOTIHeF/kcDo524p97SjE2blNZEIeCQwFXfH4zuh3R1jDhWe87&#13;&#10;G8Za6DNgKTL4uGtv1P/keg0nZVocLUqoFPBu9MZbod8Dfv8wB4LMQFMqOr1Bc+vJIBEuuGKv0nQZ&#13;&#10;gCvJCcr+t149lDJak+PS6ynm+8Knk93/q5psyfrZHdyVJm0JIb4+fyVD+dww4pcWG0Fd/463qtP/&#13;&#10;xWcXinIahytzoQBMMILveKiImx5XDgNsOaCmjq6cck06UprwNCMRzxz8DWC6lj7CKOgYB6tkOC83&#13;&#10;TQDOqMeGX1tFz9rV8fByMX1qabGMwM5DjwMfVBr48ecXagh5fuhhfh8lcj3i1deOTv67f/RfDBnD&#13;&#10;+fCdUv1vV+N/e2Vt0Mg9vUxyPmic90rZNGczCP7x//bPW289PDi6g+eT1gm3OaXoNnAYPYj6c36F&#13;&#10;2p0BWWM59hoPAQP4FTyXctr9+nuvZhhUbpCcZAA/KKV3M0ckn9dyqe07Z8tyac/41nB+DZrN0Iz3&#13;&#10;0HuGLOsB7t1l4cD0vJnYXtdqqfKD73975tqV25M/+vOfB1op53czKpvclYOZzmfC1MWyWpT4Pu7M&#13;&#10;V6Lxwwf3t3dlJ2W/Hage/0ATn+JNeJjUZ0bYeo57QbanZSPJQtids+7t069Mzl8Pd5IH6wVdZJbu&#13;&#10;D17k0XA+tnuN7IwkfAkX0zgOynBM/pw9f777VQbZ+V5fuZxseDz5TpHyo4e2hUubk2s36g/VulpM&#13;&#10;XzUPvHJu4ByeozxFIILTsD8O/Jelcb/SEy+fu1s5hRe+AtX8jwpmW2hv+hVt9vvYatfIDvzi65zb&#13;&#10;ZTDsyWC/21ndy1gdUws6s7X1F/X5KN2/e94t20A26O3r1zLCbk/O1zTSJDT3Wkh3kSV2pGyPx/Gs&#13;&#10;u5UZMJJlbj4pELA7WchyGiXZrV/fFXJnNp72EC0FM+UdSr7hk/4Zyn44eumSePRSsB5BsuAtW3nL&#13;&#10;lvofdJ3y16tXL+c0uT90uC3xyBs5Q7Zdq/ysFPfrOQ8/O1fPiXS+O5Wu7IjPyPpSYnS6LMmr9XQ4&#13;&#10;X7+x7Qnjv/HDkwPm5N0tTseedSAdTPBnb2nz7735VhmguU0igOfpEKNJ3/UM1bJex9hWeBtCX22a&#13;&#10;xe34E5mv2fSJo7sn167dD26Pe2Z926LlC9XYmy6xWIBN0JjDdTmHw7341blLd8sezIbpK/RPXtY8&#13;&#10;u73q/0G+njx4YLIU7z2aE+NKfTz27Yn/5tDfiGZfZl2B27D9goeflT09jSfT144mz4zBlk3GsYNn&#13;&#10;fvDVtcl7r58INi8mFyMuGZufnl2dvHkqXSQbTIaKkprV1nL2Yo6cmTvhUpmEwZ9RD3UvFWEg9/HK&#13;&#10;V+K/Mt9CvbItdo9sPI7dt3pfvye606BxuNqLDsxJTdbYtH1bt3cMPYC/HNx0PI4JZRNrlXaS6+iH&#13;&#10;XUUGyXxzDT7GsbIvRwjdxDnsLItYBgQ7dNAJmRdecm4uF4i4lzw5WHZc/sf0hOgNrURD5+q9odSC&#13;&#10;3qEvxsN46ORFU+hyEC7lgOLIWE1PI5+n5QzxhPBbg0kTcha7N9tCUIC2pN8Y2WddHB0P6tUh8EOG&#13;&#10;wf8TNYAk+zSSx/9kbLCnhqNigMddupe4eM+xVo5zspKdAVZssin9R3fdYyE7bgfb5UnlWylo/k5/&#13;&#10;N5pc1imZxN6is5Kp7jW1RQIGOPSadcMtEfZMD+ynwateerosdBjE3YgC4H3Ae55SSLiMA8Xcejls&#13;&#10;Nav7Q0RG5qg56b1NBi4NLSnBqOguw+NkUXMR1pMY1paYBsTR/2Br3lKHZcOaCh47cbpxTqWSFT1G&#13;&#10;vJZARg+m1wIoR9Y0FKJ+Z4AzDhgllH+GFyYk6jnqK1W6I/YIS8R01IT3bHvTM4BhDzov72NvlDmK&#13;&#10;mDX5zsjbiPgY9AhyfLbP2B9FWibEFCl6bofxMK/VYvtijPu7+3C0eMmcwNynhBFMe8/MbEjjHpQ6&#13;&#10;5+DlWX6WHiZVjidbvwiTEKTsA87DEHjsPWeOBlY+4/cB34ytqRNE9GPqkHA/hps92I+X777GXvvs&#13;&#10;y32+qJ4QXF7+LuUHbMe6ItZRB+7GRYa2dN7S0+4UPdlR3dfOcOBuysaFr0s9+8H3BqxkkSxUC/9k&#13;&#10;M0OhVMH1jRqxhKjbu5ZSgPEMnOs5w9iO+fh9WylBlB6zsRkVO1P8PJahs1F6uLKBrTtllxT1DjdE&#13;&#10;+X6tjuPH60exmZJ/v1KC5/YRnEdNbUcOlg8y3OZLBeO4Gg3cUiiGkyp8nM3xRelRQnK1qKbGOvDE&#13;&#10;3zVrAndG15OUDdM1GFYcZ/okEBoyE9SW3y6FXyMg+2CMSAHkgLiQMNEVFx4MYUhAF524XFZFpNf9&#13;&#10;H5eqVsQ6hXcxhVa0VARMxPCwrrsZkC9SajE+Dpsx9rYzmQ0WvdO12mB21ik1mgtidJjt3lIHd8fw&#13;&#10;4QG6aUsxsx7YtWhzeEjhbM85UKrn1YsXgm9pxsGcoQPnT5w4NWBzr2kNx06dLuKxL6dPZTSVjGI6&#13;&#10;8J3ncmclWjPV+X760ecDhhtFdGVoYIIjjQ2z6wvz5ezbSHhs1lwu/WMwLgxzaqSUSpowm9LFNzjS&#13;&#10;vkbjzs7lWWfbsXdt19NGAyAuJfVfXbZxs3poLIQX21rTes6HR6MGD++A72g6+FfzaiTenrJlTpbG&#13;&#10;ah/D2I9PSVHmlNs6U5ZDN4cHvMq3E7ybNcCaSbBvtj/0IjPoUTixNwfMkwQFmB6uLu5AjYW8bpUu&#13;&#10;IdPDWeIPh8vSOJzDQG+QW0UNvBjcmjzJ6NF8ULTaM/E//AM/NpLyYg2//vT9jycffvTRiIxiz9dW&#13;&#10;btVw8M5QlI/lfJL2J3rHQXX1xmrntRgtPW59uzJcaprE+Ij3dtP4f3hcucj3vhdvzwlymMFVZFdT&#13;&#10;vfXgKm1996544+ROKe1FY3JsMJQIYc8eAjI82Cq9vRfei7NRyp83jUUnaVH8mc5KKmdgax/OuwOI&#13;&#10;yQ/eSKCnmD7rM2h8OL9bG4/+loyE7NUMwW05mhp/1dQdtH2nplhbnte/JEWPM2k2RftlVOR+U0oW&#13;&#10;onNpn5QfMCY8RVF2pFSM9PfgjUahLpqYfgXj3iAj8Eb4OJUJGcJjPWV05UgnZKdno4dII1KrI5e9&#13;&#10;YN3gST7cTqElF6d9IkSxOfzi2dEcGO1KQUODQ+b1O4NDFiLEHLIs2C5FtzvDpQuXr6YEBtVk3d4i&#13;&#10;fvgx5fLwgWptc5QyOJwlh6rsGTQhYr2YE2ngc3/rUeNF7niRPSMC12fsUwSkYx0NGdvtGPUMr9Gj&#13;&#10;M2IoU3p90vhLexv3AIvOj4KWxO09L8ZoxnT3de6e2ZIzWDgfKMRDFRo8ZUT0Q6Qh33se2IIPJ30f&#13;&#10;65rOI9qf8j2RzvhajROHApiiv6PPcnoMftx5x16LBKcLRGfWqjeE75wVHC6MYIo7mt6W0X6rwIfI&#13;&#10;2Kl6HVjLajxBrytNxcgPZRSedXhfvKTvK/HwlZvrk8s5YHfn2ANNzdZOHz1SB/9LYyIBvBKYoDAr&#13;&#10;z1NDT0aTE87bcZgoAsdkWASm1lytd3fDTzgWZHL4ncwdqePf4OK4T7h7P3oOWQb+TnUNZ7B19HT5&#13;&#10;qk786u7hw8hsIfvANueC59MVGNgU7ldfOz75B//w75Q2ntMxfeKdMh/gzpXz11tHcqnnkCVGep44&#13;&#10;dry1b6vs4g+Ct3T7ggsyyUq5V5Mu00ZkLDStQWg8redL7x6vnjlwr3U4j+n/w6vOQYXEg+rssycn&#13;&#10;3zp+LMOn9WbQOTM4GAkMHFzMASV1epsIatr4aJYYXfAxVWvcc+EOHJrirMynjuL/91L6QOc9UhPB&#13;&#10;G3SX+Owbxw8PnWL3jmOljN8q6+xGhkd6xyhNVX6VvtMa7OfokeVptg4R2i44khgXt66vTDJ9U4Nb&#13;&#10;V4C7duvmVMeIlmT8PMlJ3MkPmCvJMoVIxFW2hTGxso04DunN3/3W20OOffF1Z9+536qZ87QXwaNK&#13;&#10;PD6JBpLvOUbot5rUrVXuoIny7XrNcBDDuzmZUzlvZAXDC9RJN9yWo9z+46zJoL05IXK04EnhJDof&#13;&#10;lNnfISm9xEHBV6/xLfgG6s4+3hu86dku2pJxrfm40kJIyXFyOYNZ+cG99Bxp3nhBOXyda9kYOSe2&#13;&#10;Fgg5eKB+BsHiOhsg2axxLJ51tzINTqZ9wU3GxP1wYpRZd1+ycjZ9Z0s9q/AYzgelvfRcfFFGq5Iz&#13;&#10;fTxmQoD19D6OLlFq2bBoa8TPgrdeS3SCtXAB7HGb+bJM9MngcHsccu0sCHHm9IngtVS2zN3JxeTt&#13;&#10;nnQjzslzlQ1tj0ftSUjdLPvhas57zUHfe+VAutfeyVqO0T+r8fOJkwfHWejrNNVBCibVkFzgdlfw&#13;&#10;uJLT5lf1gHjleGWhZSw6w/1lA8jwwU9erWSSQ+lKQTCZJHiY3h/G/l6pOSXH6kL7w+/Ipk1EEWEp&#13;&#10;MVViR2bsyRgOddLDp04EdHcx/iYjWTBT3wyZieQCOw5/5/z8je+8MfnWa8cm59IJ0PZszjejSxnI&#13;&#10;N9N3F3bWnyzdeSkn3juvnKmE6MDkZ40dfrJh0pYpPel69JEeuIEX5Wg5cmj/5KMmynAKK22gH8q8&#13;&#10;u1/5hSw4yKZcVkkldDT+clq2NVCyP+Mm/WubL2UxHOWIxAPgLB6jwTNHylL9uqzRyznrF8RevBSO&#13;&#10;0jO86ObKA2UeMLTJJFkHlEsGvVJMTgnNNFP/y4hN5+263elVm8lGGXM70sfvt1dje+mv5JFSHrin&#13;&#10;OfYIKnWPw+lhZKZeHStl9uDz5DinqACgwOXIQurznN93Ctxqlo8HCVTx1N+KZvBwY48vXL7T/XP2&#13;&#10;xAfQimA/h5A9ey49zB70EBn8IH1yyNzWGLiG3gPsgmF0GJkd87v3pc+XkZ5jTdiBXOqC6C/52X1H&#13;&#10;Fn5QJjeVLE6TBThq3KOb9ZpFzOM0epCDdLAE0FS5TxGMQVGY3NzBeXkOhevlNS+/87ybH37zJmdC&#13;&#10;hnDEK1K3McY2qrecPpQ3SzOdA/vV8MX8up+utut5S5e7OaNwLKT39x84MvnWeymWeXN5v92C0EBs&#13;&#10;20p7Ah1IhQgZLWN9/UzBQKScENLbKS2ADXGeZBkNZB2ISDGLCfdM62PoEuJe9uu+3vfdF6BKe+Qd&#13;&#10;8xlICQG9IKwdOjhNmiiXCyPSOlUsx/WtC3z9TMHopil1bbTv0q59hpfP/cd9Ywj26p4UWOt2Hq0m&#13;&#10;5lKkv987renzuzfjYURW+jul1R7Gc/t8JxxYCeLq9mPMY099R6iikK61NmtwDz+Dqe9+9/PI/ggn&#13;&#10;wMT74AUGEMp+OE9S9yYb/SxbZTbl+87182OyBsMH8z955s3SL/dONjqLG6VwQujZ4DTZUqNRZ9F9&#13;&#10;t2QwOBd14s6OJ5NgjE4nj0o3nK33xL0M6LkEJkKEFxRdpQr7a9B0/24CA+6lkCyGZ9//9d9M1Cvb&#13;&#10;CJ9z3lz84oPq/VJUg1kP6B5Fuq5fTZiEp62LIeBYn+dUkOJrj8aKXanxpCgGIhrwAoeu69fg07qD&#13;&#10;5VoEefhA3V57715RbXAaBnNK5X0e4mptH/f9VsrsZg30ttx9kuDCaEQGqhlb5iHemXCo5iwv8GJp&#13;&#10;njSA5aWa3RXZgp+iQvqczLT/XQnIV5qKcatoCc/xcs8mjFtKGSWlxZbhn0wu8lhTqqKPD2OaT9BS&#13;&#10;Ap7TYeB3MIBbPhOgB5x4W5/1jPxOw/jZGW4dOXZ88qCZ3E9y7nx99ssEk9RhE2dKId+1b/LxZxcz&#13;&#10;ROtJUMlDDvShSEhhn22E0N1nui5XJ5xAm8m5o61bgB08Znu4rR4R7etcPjJw+rOMEyVb1jwTbzha&#13;&#10;yj/Hgc9ZL9h6ibDoeE9hT7/sz+H7IKtwp/cYaFI2Q5H2GFE9vjd5VPRvM7xb3H8gw7O63mov76TM&#13;&#10;YZQYMeVzbjP8bw1o5XFOoJEeGU5p0rbRdRs1n7udgJAZcS+H2IsUcDwPTb0ITzierFNDPpFLfI5z&#13;&#10;Yu1WDR47dy9jLSO/BMbdFzVRm5HGvhFt7yzL5ETGi9REM99vxjNFG9AHISmKY5Oi3A+LsGuK+tkX&#13;&#10;FxLg94sKlK5ZBOdatZ0luLZ+PLRRqhkyJ44e6rxKk4+W9AeRJTP/qChP32VH7K82dzkc3G76TQ7b&#13;&#10;lhtdzE3eeONkTojKFjS/rBREB/+1DP3zRQQfPYnOE+b7d1c3fbzxrx0Lzz26dMxrKSKE4aEiMs7g&#13;&#10;UXxHdJmy/KwUznnlNl2ITkS94aTsGanhlB+/zxBq4bEsncEX0r7AgZLLED24lLMk4WymtykKG9Xr&#13;&#10;vujsdpbxwBGtm/3T7s/QFNGwDjXdj3fX/TlD6kp1nniM2mTZRyObYzgbxjH1rGgOT2o9CIXxw/Cm&#13;&#10;5IjiXm3UnPGDHFh7y3LQ02h/9a0LKbWaNeJFIoJSPvFukc9h9AUnDkw4M2StGwYL0TzKybOUEAbr&#13;&#10;QkotZ/jo8E0hiUdxqMH12ZSb2bJDlIOJnirFuHT1yuBRDsG+jLwTzTOhw4uMEYmirGhGO76KYpE1&#13;&#10;mFonM3j6VE4NxjAcEc6j5YxrnnXf552LZ1g/seWF9jhfpWx3YuN81L3SHShJFE70vDVjcSEjVc+U&#13;&#10;nWUQgamzllWED4iIEW+RUHQDNWBJT9KvoHtxvHFKOMsrlRpdqHxgdwqt/g4UVz0rNKlEy5xHIjP9&#13;&#10;CsWGgbYjnBwKag+Yylj6QfwqPrxapFWT3ddKkZ6NJk0bUrcdto1yPanK5IczZLDcy/Fxoa79X9dv&#13;&#10;xXr2NKzd9cdTuD/44vzAj8fDgTDVKQQk5uuB5Iwpl+QgfjwyTlsr+YJnPR9OGtGn4B4ewV/4Qb8B&#13;&#10;Szg5AB6gXhQNp5+gaXxyZ7BIlR6wIr/JcVFk5ZecXrvj6bIgAvmQ737AL+kD26KVv/v3fi++lVO9&#13;&#10;JnDvvnsqOVJZbP0rHCQnhwAE4/jgcll1ZX/9X3/wJyNTbnk2uqo0RKblZnhq0hPniTMQWRvPbL/w&#13;&#10;HR5KY+9P32gyZH0LCneULpCp6sX/7JefT/7ab3x37PejL85NVipD3J5DZFlUOj70ZdlZ5MHpMhAZ&#13;&#10;EBDGFKSt0QVaHnCz0Z4z9hc+4UlTHJ1M/kpQ/WLl0cxqEx/Wgx+9cm/6LGesbBGlopyAR4sWhyLd&#13;&#10;nwSrYXS8UHbqnehZU/Kn0dmAY4/Sg2pGinJ6z/PkLV6lzMpZnr9yJT68mEGjUV0TQqLL5zmkXnvz&#13;&#10;5ORqpZ2ygXaUlbknfebGyko9MK4lE4z+LbOhkoblgloCEwzCsKM9TfUUTe8edx+4cT8d535yn6OC&#13;&#10;vBg8JcHcRwZPmImONpNTgm9Le/d3XgUo6kU0Wyf9bbN0S5mxOehaP6ehZzwoG2hkS4bkL/UgEdNR&#13;&#10;ZtOevdTvP2zU4uip1Hu303V2ztMZ+wquHNDk35fP0v/6+5McEFOjNuoOXjKbFoOL4BX6vp8BTRDR&#13;&#10;P/sv3enekIc3K3Ua2V45Fji+XdtSxtk7Z2f3pNTHuXQmhuvhA8vxm/nhEJahJShgzLbUd1lIGjVe&#13;&#10;T49a3rc/ebI0ggMcFLOt43pOiNtlFL3z9ruTv/XXfjf5dzV5KuDA2VM/gOjgUXxXNoRpRIfricDO&#13;&#10;v1k52D0Zh8nHE/uaThEN//5Pvpy8UWbRoTJmTBTS2JlxCS/AVKSd3stBpxSHTPn8wq0aCoZf6Tqh&#13;&#10;Y7g7dbzKlNwbnXxxYS2672DbF55gjOSVMifoH7PxSbBnfDJyNfvcm1PkYMb0Zxdqchh+3Otv18pM&#13;&#10;1bxyf70IlImt1UDUdI4R6Mvhp7ypS4cD8Hk6nIbxnDnGkStbOVhvBuV9S+mubWOUTdgDZ/f27Yvj&#13;&#10;uvsB5d1w/OsL58vCLWsqPvUonrCWbiozg/PGGNVffnqutdeXKxn1ao03n+Y8WY1GnoQLsqhMgZFB&#13;&#10;Ta6Kuo9eU9Fj2xx40LbHC04Ekr7o7KRHdls6zWaywSQbWZH0TzYRGMmYJbs+bUoIR46Aw+Ju/Rn0&#13;&#10;gDDtSekOZ1Vhl0fGp8oIgXcCB/pPzU9udY489saAuxb/4QT3sla9SWTFCXbidRyFx+pLpWcIuDHY&#13;&#10;ZZTKiBMosh7ZGmgFvSslb8ns/UrmbnYfTpNpQMHodfugJ5B9HHWPotsLVxppGqw4mTXb3BFt3Et3&#13;&#10;3N619LXnI8jaDduL7MghF/sV38xsGmsYtlZwNJJ+524lL9lY8SJMdSpH6TDpa3GOadnG1IfwsDXI&#13;&#10;boXb1kbGZ45NZnlWAGB4hlqED7oR4TcM7hbrYh+SdtEfxsP637jGdy+HNxci7sxwIjCGMeoQunyz&#13;&#10;RjOYCu/4swDwLMAwWqTLqmXagkDaME8xZJ2mQ5Vl0OHMpegvFqU8eGi5lLKIwas1YHhiuz3ZGx4z&#13;&#10;1kN4Wrf1Wzfk3J0COFL126trpRSJqraocRj91P4YsSlyHRQoDOGfgIew0/1PjRDXjUhWgAQKDANY&#13;&#10;KA9TBG8tLckM5vE7iAJ6F4EJRdAavRys502/e0/EK0+utbQ313MAuc9QoFv7qJtP8dkTg9zkEMir&#13;&#10;7PmgQEBYt+t9jf1HMOAxanp7z8vv0wwWimnKXoJxW04aafeMWp+1xpf3sf4nRY1e1LBxIcV6OEfG&#13;&#10;fSDq1MkxIlKtr6UMIVV/0xAxh0DM9nFE2mP6nkduR+dZhPxejG199WbCsWju7oOlgt9MsGAmFGow&#13;&#10;Idqne7Fmig5lIVdIxCkCL8W3iRlFZdtFV3AeRTT9PfxPmHVtv0vz/O3f+SsD8e8ntG5fv1S0O+EY&#13;&#10;AxClw6g5RTRvAx1OLUpSW+5vNcrCLB5JzSqtrlTblSLGjEUCgeDDILbGGES/GLkU0mlaUytpL5r4&#13;&#10;UCr3iK4WOdtRkzzeaM4qkUiNyzC0x0X6GfiHUm7Ua9oPYlc7x2EkS4FjSIYI/LN+uKSMRtYHPOV8&#13;&#10;si7poPYgnV6nZgqGUVAiPrpfa4JqNj2mSwF3LWSGLyPS6emUN/BJMSFYZCNR6E+cPD45n/OBcWdM&#13;&#10;1UbGEZramgHox1udKSeSsaQ6zTNipPNS8nQHXi0a0+FO9tZE0MxqwvF5+3DezkKaLgYrEsNYUG/N&#13;&#10;kSRSt5QnWb0ihR3ODzruM2phRdw1WmUIPnNA437hUoa3faGL+fDLWnlkd8RXZkufu5wSSDhvr44e&#13;&#10;GCLJoajgZ5Sg5QxUDeVkHjCY0bmmfjGqzqQ0+GrhrqzkzEjRHAZ3c7qk6vp9x5YySA7unyyl9DxO&#13;&#10;oGLMMmcelhK50XnfyRvtxQnLKXryeM3FgjHlTpqd9azWuIzRYF0US7CRFeWP8Gt0OQ/n3//481GX&#13;&#10;fLjGpa82Sk3EZleztZUXKDNQHysaAp+/bESb/gdHD2uCqSnd9Byk7T28L8pKea152YljOapSXBM2&#13;&#10;s2XvcIziw3jAcs85Ugftcyn9V67eGtEs9ZLud++Ly40ZqwlkijmBY39XigorQbopAlS04mXTylHW&#13;&#10;0hm/KGtEnwV4p/8LA3CQdfyV4KWwbs/KG1Nh8PiEmUk3HD9lF/dq3Z25RIutlUHNVyd8P96jxEY0&#13;&#10;dO5FTd9G5JPTVCRx6sh90bMpLgs5e/SgENFqxcFqGnEQPeakoZxqiMmpOm1EO5WLZJqSp3NXrg3Z&#13;&#10;JUK0nLziiB9OrHBRdGN/+IrPX7jc5IMbFAq1pNF0ssmINgaozBhRvtETAB9pV9Ioxd3wQo67nfGS&#13;&#10;herHyYa7/U5man6mezjn+LUb17o3xVWGC75fVgFFLd6BaNZ6Fhl75PCxlN/qa3ufQjscvD0Dn8YI&#13;&#10;ZYvoAaHe2v1i5T0zWm0l43vrR1sctH6H23ifPZAXcJTMo+k5f8Y2HH4xY+R2jhiprh3WnqJjC/GC&#13;&#10;MfGoz+FFVETPxFOfdzYiucPJ0O9DgRmwDJ79U0r6IsfwtXu3B2/xXGvHO6RlK7UQ2Ytwu7fU684j&#13;&#10;PA5VvpGX8fl+sW78DoympU+yxDScLMrT8zYykCDa3E4mmfKQ/1Rq2ZJrUrZaw72bOSxq6BeekotH&#13;&#10;D9Z8MCPm068vZ2zeGLzNuZH5PiPjxfn7mvK+aLq/Dz2hZ4zsLbDoH/yW9YZfkoWcB/AJHvmnJO2l&#13;&#10;nuKaETHs/LyHfyi/2tlZb0/OrVU2SA6MkoDkkwj+mJg1njMzomsH4ltn3jwdj6+E8falyV/+7XcG&#13;&#10;vC+fv5GzYTGaXx14bwrL4ZpRLuZs+T/+1X+EJEM5vlfGwjQ7oz0FK4YwHUw/JngxnGdda+LGkDud&#13;&#10;8VRnme61409P7Od4D/yZ2xF9lsr9yZfXgtWTyednz6dQG/O4OflBIzJl8/2/P/84eR89de5vnGgi&#13;&#10;Qsa1qSzH65w/eoi0P/rO1ugx1j7g52wHwvf/3X91MvPP/qc/qhyvMywbzQjY5SLsLWxyuaj27aKv&#13;&#10;M0YP5kgeXCJeI7hFRp46fnSy3Hney5FovPXA/eTARng5F26NKTRFNg/m2NyzrcBbC7gR/S7WtNLZ&#13;&#10;7klG7s6Y+sEbpydvv1LZAQM9XnxwX7pDGaJ37hZdbu2Pcuz/7JPPRgPqPfGa/RnpIvzS/89evDho&#13;&#10;TKDkQRkEB3J+DgdPeEDy4RWb6eEMV9NC8HnOsyGDg//D9LODy2VwxIOePtfcNvpOVsooWCr4MbJi&#13;&#10;2u/5ZGwqx8gYm48nwvn8SzHeaCf1GR+Axz4vC5deyn5wf9852OH8MBzTVawHkZHx8BleG1U4gig4&#13;&#10;H2LpBU8EB9D4yyAluoHfghdTJytqANGWEw2OxrXW03VGq367kgCOGP239JmBBzKuGHyM3a+SZwI/&#13;&#10;Jp54rLJIWXz6obBF3qwn0tuv1nerYNHhaCkwhBtrwxBfzaHCAfqoAMDxsh8O51xYK7uRE5TBeCeH&#13;&#10;3b0HZbm2rhvx4d9473R60GzjOqOf+jjcShf8tOlTZCAZRSeSKUcX3/5ie31mbjeNYV+G6Ww0Gs0O&#13;&#10;WOBXSkXTueKPi/Ue6dfJYoGCKzfWc26Ei8HQZBUjNDna6afurWnk7fTvO5V+KWu6mzPLJCmTrziI&#13;&#10;H6TjKR195dixaMC5yUDJITIc51OHOKP8068uTErxSkaaMBfetL+OvzhPQb1Gh8rwWauc50o88s/r&#13;&#10;nfJb3//WyNh99OhgOLo/x83zydUyGeitgtIX06ceV8ZiHOlmpYmCHAn81l0/m0dF27MPDi7vn/zo&#13;&#10;Jx9Ovv3uG43BreQ5Wfc4XjaCl62VPHJu6BBfCXvCAZy7rYSjemVdX1FaMf0MBwx9TwYDfeBRTjp4&#13;&#10;OBeu7D9Qf8OcCqsM+3g7J5zAsjJacDW6Ey4r/5J1gm1taw3k4p50XOW7cGvYBZ2lzARrEpw6d6nS&#13;&#10;qfjF/uiL3FF+CLdHX4puRE+io88Ey83mg7IP8aylHPYyFkZTf+UWwdw90fODdFMOrPkCovTY9Upt&#13;&#10;53LCoUtlH3vDRRkPdHR4v9Azl+N1gy80DlVwhgwm6+kdYAg2j7sX+92eycJ5vVbiJ7LKyU70SVMZ&#13;&#10;TsAQAKwHEfWN3jqC0r2JnoNNYpqVGLBeppRizmkV4yaIz4WD6AOInx0jBcFGXxrRL6/x3cHsSunE&#13;&#10;ZKR4cCq4jsDQ7XZ7hzuYTIfR5UNAMbAZTprLSO3DFDeLOs6k2EhdRShRVgpvY+u6/4iMZgiM1Myx&#13;&#10;Ybt0CYdAa3i51tZonYSgiAAPL88ZJY2AHwIfkiYUX0b5fd66ME3KgcY0ShuGh751UEI1VQIHRiBD&#13;&#10;oZt1QBRTvUen8LLOoNdeIEtqUp/d3n18tz6MfKqEKJkgBHg98xj2OQaktTkHArsf+lsHPp7qOl5s&#13;&#10;ERrKav0yeB48N5iL3A+m1B568LivvY37u3fPway9XjoRINdQ2igH7aNfx/lZq8+O8w2VjDTyGgZF&#13;&#10;z/F3yO53hIrAKblgQuBAXfAGw6PHT00erq8WIVofijEFWGos5XhnoyPV/gE8xUrWBvxhACDgLhv3&#13;&#10;JPSN2xtEU2rTNlHNUtD27l8eggqyU9hmt6ptL/0/hkRxaSmtK8dG0elpiUGe6kowuukgClkDS9VT&#13;&#10;O5ftvIIZHNJK7ZtierUGd3/ys09qpCY7oT3GYEZUKWa8oy/ppeqqHvc3ypJrNGJSnmA9Usd5QeGE&#13;&#10;aI755aC1o4iyGqqHGXhq9KSeLReJ5zARXZ8K2+itNWjqlAsogZqSHFw575R5wF34+qLa10cJGuUf&#13;&#10;nD6d/GS+UUJq0KeNV4s4ZySN7J8YuikxjKLYdDidEUfYhhvwZJx3SKCD8WaZIg/7gtsDPjE82Tir&#13;&#10;ORJMEmFwO29swzQPRs38NpkEVxuVlGLdHsHC5JjM+gyo+4PGOdgOZ6SJ8DwK/zkseIe9DzYPU3ge&#13;&#10;5qHX6E10Da2jF0JZZE/XeTgCd0WcvPARtYybXaN2En2Mru7BDz2BPy+19/fE7J93bodPvdZ6EnxF&#13;&#10;LTbjKU+L2BE+YID2rG1X6ZWbEdn9cJaiBj8OppyvVmOuTnYjQbVn74H4IqUr73xOgXtFZThQxpq7&#13;&#10;363SJ/X1gBsLCxmW0e2dlDYeYC/pg7kX2lMGUnDYPt/c9TIeVhO8Ivwa+zLG4IRr0OjT9jhTN+SF&#13;&#10;lDzjo/7+f/6DybffPDL56S+/rJb77HAq7Es5wH80QVIzeKcoy/Xue1/N8K1b1eCmMHTNqRwfFFUv&#13;&#10;Spk58i+Cp1KbPTUZevo04/WZ/jdxuLIVdlaS8s7bZ0aZyKsnD0y+Ond98tX560U3umdC+WmlFRye&#13;&#10;i3uix3jDWs4Hxh+RJkIv0rJWpsCJMVub4Ryf64z7c9lylEscLY7C+EjZCOQJTpMVUggSqpTcEdXo&#13;&#10;LPURGM7lzka0mOJLghHaYXNOiLIdwiN0p4Eb5TPVdvAbCg5DXbaEaIGSjAOlPnJum1l+q3KOLZXY&#13;&#10;7C/jw9hJDlDyhBNiMzmg9M2elIOhneXSfJWpcKpj12SlEWbkAoWfcvLaiUOTvdHElZzpoiDDiQi3&#13;&#10;+6K4cKKhNTLGHp7WnFcmi34OywdTVKMleHjz1s3gxmnBWUuWxneTZxy4Rj1q4oY/SK/tIUOOvTRY&#13;&#10;9Y/Rh4JC2dIGvDgrZkqdBb8t8ZBY13BQzuQcYDBwXMF3WQs+4+VHGQkjypLIGkaHcXv2Er66kLRs&#13;&#10;O9FC8E3xsScRoMfpA7N1O9c7hYOT0fai86ZMDydD9C0yk+rThAcRmOQNB280hA7oB3i+1P+rZfas&#13;&#10;VvpiVJ2xkdZlTB/jeDE+LBKeehk/j/eG5viAc6R0DjlIiIaf1ovfcjzg6WhNCYasJ0Y6/OMAplyK&#13;&#10;/svQoHcoY1rpPPVHMDINbE+UkXYkw/zzczerf14Z5zN4VjLJcxhE5KTSHI5svG00i+zeNmB9LXjA&#13;&#10;ggz1XGWCIlNKDOlXbkV2b+1e5Dq8MOkE1KZRqCmPxP9ul+Wg79S7r50cc9m/Ond1nI7ma3iiVG/f&#13;&#10;wcS0n9/6ze/W4G+pev7Lk/fePROdPJucbbqTlPUL9xohW0YTulrMCFuqE/o/+d//ddk9jzKYS3UP&#13;&#10;L+9lhD3OcTiyYKKnthCNpD/EU8bo8uTXZvxn6GcRPExBQ5ycaAKPcywmlmhCaTKVjMcPbn8+YKkB&#13;&#10;q2kN1xtxeqWStTeqK/+Hf+d3RqkIBXkpg+FqqeeXSoEnQ5QuMiKUhtKV8k0M/JHJm/PtG4yOJT95&#13;&#10;3hb7Y2vaUhbA7XBhs2fcj89vyTjTXFTZq0xJQZtR+tqJXrh6LRyj0DdSMYfzevqOTMiFeMH+YPS9&#13;&#10;k4dyPixM/gOnfTR9pOyN3/7O25VsFcnP4fHmyaPxsu31WFqLn17oPjXEzriHKyNzN5ig1GlmS/1H&#13;&#10;Opu7t8seCAc4kmUGiM7fqUwvSKZHbE+vMba594oqy0SRoSlIM+Dsdp0Hx+CuDET8n34wpa/Zev2k&#13;&#10;Q0U/Bw4kvwucvGiSRD7aaOL55GT9BzgRd2W4bOL1lXLQJWbi+Uoo8XPp95y/DJKlPUaGZtTQV/qa&#13;&#10;ZulyxCWbWwM9Gc06c/hszw5kmp0ZTYYIL09oNAx2184Q7cEfst+e6MbuE9oMJ+Qo/+t+Slznwtu5&#13;&#10;HJ6vnzncvXJKJofJVH1XBKLw4sX4xxuNzuwvk3/5+z8eNI6/j+yR+PcP332nRod7J5/U2+BapbFg&#13;&#10;+tWVq2PfBzOc7VX/u8fpTEtFzO/cD3fDmas5/48eiHdXlvLB1+eTkQ8nv/vD7+egLwASfnLGHuu+&#13;&#10;X12u6eY9PR4qZcxp/DS9lbZoj3gHR/GHX1wdxiLDEYFgW/fiVVdqlIhvKkdxD40TlS8wdufSlw/n&#13;&#10;SJNBPvoCxEv2xYtPGkXffW7E44auHS+QrXow50XiLXm4dfQ7OJTD8XJ9dYw8lfWlOfzQS0cwMrrM&#13;&#10;6XY1efRKfavumlCRPqLcaqNMmRc1SD99qFK1sgvf//RyuLY0+b//8P0ce/smb546UklTWZ31ghDc&#13;&#10;+uXnX4cn53Nqy8pMPuDTyYn5jPA765VDXN2IjpPFSvV671A0BFHINbbGTGdkXfBo2CR9pwMMB3r8&#13;&#10;40plO8pA4JKvu/VlgfP9N+BMXtMrZD1oKkxXkEm11yS0riED9+vnEH6x0wRMxhj3Puezo0qg5w8a&#13;&#10;7Nn48b5KJQaP7iHPWmOqw+Szry8N28Pib6cTb09eLg7ZmI6U3Hbm+rDtiP/Px6iMkWaLkEd0A2dG&#13;&#10;b/P7zXpwKSncW9BFFrCd4EHoEG7bHx3Jvh6n63uWMatHDpTNHCwF7MjTe+ltx3Oq7ACPmpSOco5o&#13;&#10;c9iV0XUmwHDG3E2usoGNbd8RD3y2WRAt2rZm9yHTrHX0BKTQgFa4i5f7cdhV9L3xxpa05j7kZ8Ab&#13;&#10;0TWKYu+5mZfvNjo92H7+5j1CzmY9yAuTwAD2ZFSp7ccoGTU6wxPyz1L0thQ90GF0nH6r4c1032Hc&#13;&#10;pEhD7Mcp/Xv3WFDIRynuMZSzvdVriQqu56SgWD1JqEkhx21a+vB0+oz1vlw7oT7eG+uc7oUw3+Qt&#13;&#10;7IAoSZi+51uHFyPYQyk8pmgMz2rGhL/7GgZX6+YhvZ8hiIGrt28JPSpDLVgZLyhSOlOpgBegM0Ze&#13;&#10;PuelU4BiwGM/IuWti/HJ8eE6Xz6HMWAqSgREu+dyyuyotMWZDIdB7/eg6X767l6MINF050qhfRSD&#13;&#10;EDHxGTDx3b3H/fuutjMfUc9MCWlflFr7ccKYmh98xh4wwpepn+DhHiN1tPv6zGZr6OCGQPAZI70Y&#13;&#10;spxQcxEXpf3n77+fx3dPhj5GeW2kGaoDfxSzoRyKysFHaxa1dSZgta/GM+AvU2L33uUEy+IQNpRv&#13;&#10;grjHdV5lMxw5UUNIzZ1SHhP68Eb2xaFmYe/+1q+114RWhPNgfS1P9upI75yW3kTE4ZX6fhFvUft7&#13;&#10;GSKLMbvXTp4eRvyAG1qx2c54I6b+LEFLebNfCAn/ZDgQrvMxi9EwqetNQgjzSjurfm37zsoKMspT&#13;&#10;cPbsOzLZsZADLoWFU0nEFdzdhyKpk/TRapBZKDcTKJRPikKokQKbYybDcFseT2mtIsrPn07HMY6J&#13;&#10;BzFJDgvpzYwthuFM+DrOGu4FTxlI8EJ5AHybGgDVoD4oYpZw4JEfDVPb3a2bwavIDQbnBV92ljUy&#13;&#10;39fmxt3WVfZP6Xbz1ZXBT/1lbheN74iCiYyd4BSKEJwMlfSmeEWe957B+A7keUpj7tEoo4jQpZPo&#13;&#10;84F2lWREiHmlD4SW/a01UL7dk6CeOu3o7s6ha3t/8IPwFH9jMjIS9uTsodAPWsg5yTDmWYc3PANo&#13;&#10;tFv09yk8oviB3zfrbM2oV5dprKPU4lGD2s8mezDax7lFs7ubFf2iCLCO6pQsTQa3z+VQCvcpqOmY&#13;&#10;45XhXCkdXvpidFSXbmz0nj3xkk8NR7SomV51vh/+anS//s7rh/oMoycnakrFt948Pnnt9OHJH//0&#13;&#10;V5M/+/nnjak0/jMjvbRJSsjxGkXuSZiupZCuFgW9WyRDUzPG4aGUeGdDKfNM9cI3PlwfkQbZN9Zj&#13;&#10;9jXFcgAm3BQFWHxtT7h5qLGdR2q6d7nI5JWiJI0Pu1apwZNrRU8qtcqZKH1dZH+dgpL3fiUnx1op&#13;&#10;jt9KIdybQgGftn5jHBippwmhTCiRBc1azeLmuMCXdfkOzce6I6icrvHgZIKxhRxw/fhNWmwypms1&#13;&#10;AHtQpoK+CrsWlJWlMIen5M/9R8mZ6GkI6BTu7eESnF6Q2vm4aFDrVBqovhOtMLKtNfsnWtkoLfdW&#13;&#10;RvCj0dxvT0ojg47QJgcgjOvNXR+YGi3s6pxePb4/hXAh4+h2io5GcRlz0YC+HhwNY31hhiw1TFxE&#13;&#10;bjQF7HzIRGUfsmEetl88cnu8JExt7LAyl5qoRVTDwO9Z+1PSlEYq+RBVUb+sHprhhM7VapqyMJSv&#13;&#10;aJ8T4+k3e2AIxoU6N7BCTxzqUR2i62tEl/o9IeC/IQvsl+Jf1972jB6nTj+9ADgypPByxFFutzU2&#13;&#10;1B79Q8ui+JS2waN6BNkL7kqmzJ1n4FNwGGSmOdzJePu6qQP44Q74E3w8+2mOWHyMQTGfMoaOdfjn&#13;&#10;3Ibr5GIoM3gzPOD44KygwzCi8XiTXTQfmynDqVhjtdHBPOdGl3UveJZTqb0oqbl2/Va4YgTl/WRN&#13;&#10;it3h5RwQR0cK79WilmQy2Snaz/mHH0+NbPqPNHm1utYZbnftoPcgohZ+OPRLgXYuo+9PMLG+7TkB&#13;&#10;6Vv0D/fH/wNh+w7+3VPWHLmpH9fdDNMxQSej9ZOvzpZx0rjojCL35pznJGfM6ReyEN/+vb/1w0rt&#13;&#10;jjT1aHXyG7/+VvvePvngo6/LyOmkurdMKVGy5VLXNbX8x//rv5x88sXZEcV7VHRWvwfK+mrNNqEC&#13;&#10;+iTHhvLYuerJhLfD3VG+Ej6Ms2vtQ5/oM+PVd7jhXPADNMXIZVCMDL3gxREiq2pnPOJAPWiMTp6r&#13;&#10;Fwy1SA8YGXoakuIjT58t5WAsuo15JKjIA7oMuez1g77ooHosmSiAlxstjy/ezBmpD4dJWYcPHYqP&#13;&#10;ZoR3H5+/fOVyesStoWcpsXjzzInJ60WE5140USO9Z1/ZsAc5g7u/0g+lop9cvjS5lpOGs0PfgRvJ&#13;&#10;FdOwrgazz6+uZbTer7/BwXixVGuR52DVfulanF+ffHUuPlzPiZLYLq+UddiW9i4dKCpZhkxG8c21&#13;&#10;m6W4X5yczrk8sgYiI9Bk2OFfMoGepAdIw8bzd2cYHj1yfARuHj5bzyBZGUbk7s55MSf8BkOjz+8x&#13;&#10;RSFntqwHehccoxPu2pU+0u/uey96VKqyLR7lzDSmx0MPHtg3OX/h7NA/qjQMHmVEd66z8QEOZjSL&#13;&#10;nUxf6GsaAPM7mhj9avzsK9i7w1Qnx3OmPAz+tMz+61/X0MP0fcDrlnP03648b4NR2zrpZnOzu2r0&#13;&#10;ebfzm45GPlG5lPI7JUWr6+eGU+dxfSV++y99N769HL9ZiS+sT744f6myTfzAOmu8FxzI/7/+G9+P&#13;&#10;/zCqMxxzXH3nlaOTN199ZfKHP/six19jRut5dieD8YsLlye/9d0z0ZNSw+31RLhS/wb9DDgC8TxZ&#13;&#10;MTtHtPpWTq+h6wTnexn1X1fPj//JhFjPKXynZt5rlbjIPtCr5nm09SJ97O69qVxjXG6rDF6ARnmD&#13;&#10;xo303JU1PbjS1zLcX2RQmgz1jAOiIPKNyj3plno53KrRpmi7aQ0zKW5705UY6TsLUmkeytZb63zf&#13;&#10;PHG488AfTaR6Fj+o90P0+kdN0frxTz/ORtk+nC2r6SVbK9e6kGF9++5qGZE5/cu2UDLyvOk2e+s5&#13;&#10;pXTJBJLF3Yfj25XvptvuyX7clhw6Vm+S7cny71UCsJo+IXhNLsVeB/8YwmngTPI3viMzUpbtSme/&#13;&#10;M0N/M0eAgACc8jkyCN+UFSnDQ5YIObYY/OfjJY5jZBOCX59HT2gR7ikZlDVJZ8GXHn4jozh68K3R&#13;&#10;Jy2YmKrHthGIOnvx+ii7Al/9c5RWHsq24YiHuS/p80W8iF5C3stkeBlI29f5GDVs7ecrh3OWgoHP&#13;&#10;yyLVRwsJcQKt3UnHTKdnV8p8MOlwbzqKXktLla0t5TjcnSNOedTD7kGw67+xkI64LQcavGHd+xOf&#13;&#10;AQsPDaWtlmhQ0DaZs1GZYhJ1qhdFa4L04AJmZHKrDg6tKDwHM/v7hka7Kx2uizgKIGL8bChWIkWU&#13;&#10;KBdOjSrK0PRwx4f7Rb3o1qKdBLoGfRub027Kc6VUztdcT81ypk9PSKmS+eDhKRKMAkYAYwG8ed4t&#13;&#10;eNTUdOBqkA8cbDRLjPzh0/WAl3KVAFDSYGycLsQMGx4Z0VgKNqUMM7JBgo4xZZ3u6xmMenU6I31u&#13;&#10;dPlNea62jjuF8eJrRMetK4HCGJb6nmgYa92MaROQT9u3+1IGCC37gHRg5++8s701/g5ulI4BrwD9&#13;&#10;8jmAzriBPBwzvnPSQBonAj6jFiz4+HymVN+bShCjQyQjmyMi9IHtoj0d2lBYnFVrYFjuCvkwXEJp&#13;&#10;eLhzRsi6GJ/vnsPo6nqwokSu50m3j92loW9LmQU3QsV3As9+p8/ggRdpsW/CmlCMAXc2w+BOoRlw&#13;&#10;6J5eIoaPN0v5zfCyh91FildWbkzOfvlxwnumRixrRZFmJr/3e/9Zgqx+DAmFTZGGIGuOu3CVxnru&#13;&#10;Iyvg2OnXgmNr6TPbIyr78Kgt4YKDtoeglWHfr1sjouol9wSjB/WD2LF1z/DebuRUku68a9fe9mKO&#13;&#10;MQMFEaUY5XkW/QSXsYUIzWSO7719oqh3TcjCN4zpYVHVS9f0JJFqX81tkcM9lYSYb80BYOSlCNqe&#13;&#10;UpS2xihGpESE4kGpnNXK3UswPHnWOaQznjh1evLOt98L318Mx8yzFBYRfoKboBD9Ma3i0y9v5L0/&#13;&#10;EgnxyKcFJwicD0WTI21XwuhZzGF3uCuNO1RISEUVOX3utL756jvjYeNc0c9cUbcBy+hspPzlqZcB&#13;&#10;MhyRwcSYs7vhwP7StNXnijgpweLE2N7PzkgGA0TYLW0tZVwUZLMyHR5q+Ab/Hj5cay8iRtXJdpbG&#13;&#10;58EVNWRS1igOnIEjXc6iO8/RuCpmDYfxJ8qjbIT5mOauYLOvKNtSyjSHhMyUnTUaFJFRr42IKLyy&#13;&#10;OkaafuulKD0t62MuhSuuVcPTIvtFNXnXB5/rmZ4/l2A9lBF45+aVETXRdT+uEiyiwngX/NjyaDaD&#13;&#10;oYh50X0862DNyu6n5J6/eGUo+Zv9vBCf2tV+H3Z+lzo3E2C2tzeRwTG+M+VMBG1ncPAKvCklGTDx&#13;&#10;tqtlA4liv1OHbrhpQ54v+vzZlxcmf/STn7WDMkbiu5PNtya/9u3TwalVdri6clMA/9rvvDN56/Uj&#13;&#10;k3/3419kGFxMIdgyGicxPDQi0kvk6k0R/WPRfw6gBJ06VPxTTaA6WR74hYSvrBV0/jA4361Z59Hq&#13;&#10;FsFu13CSdV4pGHsrG5on2HJUGA/7RSmZT56UTZLT4/qqhq7wdVKtbQpV5QOX60vxMJy2BQ4Vs7YZ&#13;&#10;who8MVLRmGi1eeAM43sJxbnaR++ts3rqQEpCGXZl+DyO/hBqq0h29vnwfVu84UE0KBuI9NyKP/b8&#13;&#10;e5XNKMmYe7hzNH4V2RjTFuIzeDABzdm5uXkvuORAS17sK2Iq0oLOpKgS9J7Hic6w4diAISeOpiSF&#13;&#10;N3HFKc6Gt+6JZ0blXRFO9j+y4GFrsSf0crTIksi99zlAGRscCxyQo545ZWYxuMIzysHq2lrw2d57&#13;&#10;KSDh90YyaGQutPddGUQznf2dFDWvBxncUxmkDh+dFGUaPZmi5WhX3TPF/E7RuFH2lEwRDaYATGVa&#13;&#10;sqS1R/U9I1QbqDg1Au1zOB/Cac/wGr0b2rdMkoGwntK+wOFloCEwdqbT0ivG+GhqHO5NG4tOMxoo&#13;&#10;cuTq9hrYxbSHoYBnjKyFFoL3kRN3U3q/vnClI9YINYUouMF9vOJxcmjZWNx4x6PBy9FH6JDiOYlF&#13;&#10;4Dmu7Qnjq+MM3zrPjGblPsa74l0yz2ZSlLMXhg6jDEhpB14jhVXT2MtXKrsI5rdz5Insy9RU2vLB&#13;&#10;ry4NY4FuhYc9D65GswIXvgbU49XeKKqQ1ZpmcqB3LEMGGbmHV3Nui8ZxKDP44N+8LAjyIbrHa93C&#13;&#10;PYduEf9jxLjvk3Cac4tOpAfNyfrNMKApwrJB9Y+hF8x0rx3Jin/w3/6dydFGbl5rzO67TbvAEz75&#13;&#10;4OsUf/qhBstFQDsHiviZk0cn/8s/+ReTn334abCWtViDs4ctPqYCjusDFynQ4UnORA4c8kV6N55i&#13;&#10;b3q50AWHkRzGUcLR2xQHURdHJLpiqHa+/Z0ckynrfrdzQv34zz7sb3XGLzPNRKi3a/C3Pyc43uYs&#13;&#10;6WXw8Hae/3vx0QNFMfeXfg43nMWTYOD1s76aZFQPHk6cMnLSK8BN+craeoZzOsWRY8eSe409jJ5k&#13;&#10;iziPWzkfnqQHCEbIQNVse3Hu1OTFxmwZGTkX4xsrZTreiNbvhDtP4HMTqUwZeCWDd0/0/f7HX8bV&#13;&#10;61Fw7ES6QSO7bz2YXLz+Ve9M8XBkKGjunbxOdI4our89rLRnIQNCkO5BTgHOO3xpZzL5WYLlXv0c&#13;&#10;yBwGnZ4gptUs5gyBH+uVg9IXOSgF836S09q0LTomGsSjOB6fZdgcqPcUB5txzttq7ghfyTN8gFPY&#13;&#10;84eewHkfHsMrjRdl+F68eD6doKkFyQ8jOW/Fx/A3dGEawdSx4JzjHxHI+BpMPb4zdMqcpNEnfBdY&#13;&#10;IKtF2L3YFfS1lzpwf2rlA2uGswefmU5+mBrvv4wuE8gjbf50YxuXMrZmogPTxc4aP5s8+vbrr1U+&#13;&#10;dSgH4rlhkB7PGfft8GqxvghflhlyLcfCwUNNjSgoutoocc42BBgkkq9bJ3/zN39r8tP6F2jWzE54&#13;&#10;7/U3ysZ5MPnjX36YsTmd/rISLvz00/M5NY4OB/DDymY4VXbE12+UTXD+0uXGQB4qMFCUvx2hwyk/&#13;&#10;nkw++vJqevKzMhjqkZF+KRJ/rtK+5TL1GJM3cpAsls13tBKQe+H8Su/Ra1+rnGy5Uo8LV+9Mzpdd&#13;&#10;KYjlrGTm3rpdaXG4+2tvnBglI1di+AzIgzkR7oTrZxrJ3RaHA4dj5E4Bl7UcEqa0CE7JgvIcOMnW&#13;&#10;2RGu/vLzz3L+RQs5Xe4ns5VPnD5+pFLTJmPkfHuQvjOk5mYBl6LuxyvbPFPm2L0nOVdKtwlFczDI&#13;&#10;lGuNBzV+LHMy++3ZRk7BnHZbKqvcW/PIu/GkWMNkd7/DgwgeyIb8oReRr3gM/qE/1AI9o3tyrpDH&#13;&#10;mtrCM3xNxiAZpZGkEgZZU70dTSlriAdHEzKsBCjhmiyw0HbIC7Rw+w65y10U78g2VdI9ghL9PttZ&#13;&#10;na9M71olOwfqDVStZOZcAABAAElEQVTPr/5mWkwZ0+ne3Xo4UvFSz1PmkFqRM2EhvKxR+eCLJgsl&#13;&#10;u9NP4P2N+ovMlg2+I0eDfbON8CW87vSJU2OfAuXOhN4GXgdzwh4O1jKYLjbVifPqebJNcEjG71p7&#13;&#10;2BVdjF4yvS9AsVDAACyVvAoC7spJq8eFfnohbrubyh+yUYBh2BiSCrJb2RnOYJxN18mKeykA22qg&#13;&#10;CoCAOQzOgDhVMBjCwPifXt73nqjAljY9t6v54zGuLduaNlCN0pPHdROPAQb1YZxt6+DmdyUgYxwz&#13;&#10;Mam54alXj9kzAiZGuRDwNeNaKCpDYeCtB1hp6zw2POTPnmGSc0XA9zYep/T51jFqSvJ88ZJCAAKL&#13;&#10;8Wt9lCJ78Z0BPiLGCXC7kRaPSDR8JJQY+Rge79IwnrvK5AZpW8Mx0M01fvM8o5VGGlnPoDDKLvAi&#13;&#10;HN3L8zzfF6E+hVV77Xcva3rplOB8MCVBuQflcqa924hLRypm1Cc7wqtbD4GBUVCethYtEb11kNY8&#13;&#10;oiQhgc/ar7UMZOl+Q7noDy/36vtw/nQfMHM/5RVmLvsMIn3p7HDvAdOIehp9CtFay/aQn+f2RqOG&#13;&#10;pPlRejzHa+y1daiN5EyBHzvmec2XO+/SLjvT+X5PXax+PEOP4mxNIwtDvVpEXVMT9+EZBC/dk+fy&#13;&#10;0C80T5kg5mkXKdKIhjIKb54mbJ0h/sMpsiVHyu5lDKkISOljB4rw9m5pi5VcHDg+2ZfhyMN38/aF&#13;&#10;4QkPLYYSCrfUdd+JGP/soy+bV3yxzr0Hh6CdyVOvY2ySLUX4yUjPFVW7fWsl/JxGWJ+UXnmrCPON&#13;&#10;ojK6sauTfza7pzrkuckvvrySAlfGQ7huX9syOF55/bWM0Ro4pnWeee21yVef/WoIWsZI6DKybNCP&#13;&#10;coq1UvoOZXyHSS2294LDEmaaYbEzhnXj5mqKccsrUslAIXw15RR18WIkoYXd9QXY3v13Bz/1q87Y&#13;&#10;eiis8Bz9EfiyDDhERPeUYTj8PTEe92E8zsbAB+PMaHReoc/AC1E+dW2i/pSBbaVxM5pHY6XOwEzn&#13;&#10;lZxPO2aNQA1Xw+O5nFOcKffLDBifac1hXec6NTZFMF0r0r9eyuLTzbqKp5CjOSm2Q1FPWVQLi57R&#13;&#10;DIdJ/K/ncXQwBBJ3McPZFKi1FIDGqQzFDK5sTQnTVGwmOCzsqzZeBgIlP5x9kvK2K2a6s2yabWVg&#13;&#10;Xb54eTSoUzc/xsmVWolW0ff9skOOHz882ZMCc+XS9YRMpTs5ZRizC613scydHTlpX8z0vJxgXldu&#13;&#10;3px5nGPMa8nZpJDKBuGRJxilzXEqff7F2ZS5S5PvvH1meLI/rtfCquZwzeA+peYZ7ict+a2PNH/8&#13;&#10;H/03vzvqz3//378/OXvhWs8vtTPvuWZF+3KSLOWwIkxvpSSv1Xjt88anGSd7587G5MyJUoJTYilE&#13;&#10;HJD3ioI402s941Z4dTTF2SQUGSIMIg3rDobri93zWGPBrlxZqSZ+JeV8bQhQ/OFW2US61BOGUvlP&#13;&#10;HNvT2LCFkYbJuOO4khZI+MNB3ZTxI84F6t1ImQ+VZXQQ0s5+0Hz3VDIyGwDwtDGdJ5xYLzOkWySL&#13;&#10;TNgpi2pL/CdeYHTb/lJA92eES33cX3+WqQNLzwBGmZ5FlKhppJBzWpNEii8nxWg+GP8+lqNcZEjU&#13;&#10;RB8INMCgwiMZVFL1ZX2MKRDhM4VK5Nt1Ild34w+cLQQ9bLenJzlilSvKwuBch+8P4EZw5yDQ0O9y&#13;&#10;xi54kiFgs55SNhPtUMpNB3hQRoZn4edk646UHetRhjiLdiNeynK2R05HjsAp7ya68UFp8t26tVLu&#13;&#10;M2IpZilcSqXUS4M7x3REN3AW/xZBV/I2aM/De00Vjqi56+1N6qipKZQ4l8hWcaVngCGjiFwdfR2i&#13;&#10;VxkX1s1IxDs27D+8uJWCfe3mSnwunImmdkpbDQ768cAvje/IhI5+yAJnwIFKUedEwlfw1kfxVL+J&#13;&#10;cKMzyhVcEOUzpnhbhjMHhKw1vE2ZHJjuzRHaD5MPPjlfHXHGJ7ikAJ7IYDh54vjkw0++bgrGrZEN&#13;&#10;4Ry3d75KsraEm5oEPwTX8JXsmEtXgrOag4UWOSXnhsP6VvL4flFn8N7aYp310xy4L8qqhDNmromq&#13;&#10;gZmUds4FjgiGnvNBYxBxnM03v9O5jBN99Kx+Asns0VMieNIntoRn/+V//dcn73znncnXX1yYvF6D&#13;&#10;PKVfnxS9fBLPowNxUuqpYA9vV8rxj//pv8ho/STFtuyx4Egei4YO3aunK4fRU0qUf+hN0Tw+fO3a&#13;&#10;9XGmIxhFh4GbXQ8X4NWQJd5ASJ2rJmybjdZ2LsywqUMhfY5TOTl2v/JKzzl/8erIWLp85VAZi0dy&#13;&#10;sjG0U/AzxvRdAjfOTAbLnft7RhRwSzgp5dur7kQvjNGUrcug5mwX6Z4rWPUsnQBsX7Q+2QjobKly&#13;&#10;KCNXH1fGR9ZJX6Z845fvf/xFznjGSbhTo9Gzd4Pd8wIUlUuuV3J5r4ywpzn/5heKXtdJ4FGlS7I7&#13;&#10;roiuX7rWnslUztjnNae+G4zie611NGruvLZukT0CZ6f9bDSWBcUt9SDyOfLo6dOyPOMddAv9Zp6E&#13;&#10;T3jRnXBLGeFi2covtpTllc597eaN9BXlc4G8srOjh+tdtBSO9LOIKbrmiEF/6tD1Zdm+ox5YwZXz&#13;&#10;z3Epo9IvSaYcxxunpCBINww+DyaXL9eXKJkhUos37N9/aGQPcYTRdxAAOt+/vwh4zqy11Ztlj+4c&#13;&#10;+pHrh5HYfckBdDs19KY4FaYPHqBEly4AmfCAacZlOkT64qpz6uySGvFSTuScMpyXwXW/4OZSe02B&#13;&#10;ulkmwKXKBndm32wJ9seOHAzvtky+zvmgSeWD6GFfWSBPM6j/6g/enHx5/nJleovDIfDK6YPjDG/c&#13;&#10;cq89kz//1YXWUECodEe9k26trqTXljl07MTk83qKzaU70H9kGcCp4UAKLzjqGMLzdIG+y8wKjP3e&#13;&#10;JJGMfg1XORWSJsnLovL+2CGcy3FI3rl+ZPWFl8vtzf3oSYxtsmMqw6Kt7o2HHkjv4LTYHX+ma2nk&#13;&#10;K1B34fpq8qHS0/jY4RwuDHh/JxPu5FBC8zGletxcn9zsPnigDLEbN3IOp3vS3S9fq3lq575cBgyR&#13;&#10;AQ8XKz+5duVyjoYXk1//4XtlU0QTBTl25fw7sG9HpU8dYfc+cWjf5MMCGqPk+Ondft8TvC9FW6uT&#13;&#10;k6fOFKk3uav+GmVCBZ1gRJ8coBjyGipsbX1w62BOaaNddzaqVEnyejBSJmZMLOcB3IbnSi4FFKf9&#13;&#10;GOpXmOzztaczR0uC77crZ8VPfIYePAJZPRhc8HE6rIwfk1HCxHjMNMh2vekXSp7w81s5gTiWl4M9&#13;&#10;+ShzDD/3+XvxWiNA55Ir8Dx0DZbssXqhtQ/O/ZVKe61jqSl4MEHQBG8a2WF5KWX7LOZIELSUPR8K&#13;&#10;xBMsLgoIJitrNdutP8TN1WkJzJayPefnGsfeijkORyVE6+R0ZqfTh4a9WSn8zgJJKQTRQHAPP/BZ&#13;&#10;L7Zl0P7m2vQLUVZY2vOUPg3Z8A2uJqMqwejlj8G9l4umHmjKhMP03vSFxHvBoDYzZt2XAeGGiZ5+&#13;&#10;351io7FMnqjFQxlk50L6DPYAtTOFleAmdDX1QBiBIQaQZ64D7KHDiKZ8SLV5GIHPBQj3Jkifv+j3&#13;&#10;CIPHkVBkxHohQIdlnYSWzzv6saZv3lcvyQPj8KRaaj5nH0oCXCfyRvkcoxs7/CcR6MgqaK3TzAQK&#13;&#10;UMgTEI0VMhoJDMCMYsrTOxorBUCCX5Rg+vyp0kAwMZI9e/pyv+mBQAijDkeGRka5VDsCS7rzxmBG&#13;&#10;DKnu2TrBEdKK5km3VHM+zVyRpdCzu7nIslOilHuNdVP22zDjDhPCfEbzoaFwdXX33FFkd08XKX0Y&#13;&#10;n+kaihPER5jDCBjn3D171lBq2oNUReUQPoPBOwMwoGT0sGHMcppsDzc4DKxxoaZLzsKsdk6K1994&#13;&#10;N9xJiOZZ7yh6boK/awkcZSQLNdWR8rmvGjuG2VRZQQiUrAR8RiOj2edawMAnz8eQRbXg7808fBer&#13;&#10;iXtRuh2BycjdMrd38qc/+3zy56Wrf/uNYzkKYhQxlo1qxc5evD35D3/y4UjNO5IwXU1ALxVR0dCP&#13;&#10;Et3RZ3xkKKY8Xq2GL6i0royVlsDj+fT53OTM669PLly6PPn465XGr63ENEpxD6Z7GfDtA9wPHT1W&#13;&#10;Tdny2Au8PXryeM6n9cnK1esxgKmHFY4zmBh6vKXb6pnxLKa5dStGk0KdYrwrQfe8pj3mVj9q/Ohi&#13;&#10;GUhGoCET9WhqeWczECn69/Ja69dwIAfM1mhhKKHtYOBufw+EA0fgzEz4xKCaCVc2EyoRaYZbntul&#13;&#10;nEml3tHw0bXo92g22n0xdgoYY40gmHrZUxSDTbZOily00/NGJ/RS3RiAIURnWb1+Tp1IdURjTJAQ&#13;&#10;+WKIM07QKWbPuYNeF4IBhQSewMeR9dR9MX6KPQ4znpOhF1sf+Lklg2Y+YTGfMBgGYwYIPNqa0r81&#13;&#10;PtGNBn5tCZ6QldKdt2XcG60PI6uzXigyajKF8VQbG9UV9rmDpZnevVt5Rng/nAZdfyhhfOdmHYrX&#13;&#10;m2/e73MpfM+LfD2JF+QiGiVILXkoyLtr/iMCglfYz+MYqdRATjh11ujuf/zv/8Hkk0++O/nX/+bf&#13;&#10;5/m+NXnntVPBbTL5g//4cWmue2vu9PpwPKALsJKN887rpyevNiLs3/3o/cmPw+mLOQUYgaeOSZd8&#13;&#10;Hm7nXOp5oy42R9h8NHm9DAWN6t5+/UzKQM8OkvqdaBzHTbKrsZsXLjyZdrvPIbYbT0jQjO7QXXvy&#13;&#10;ZA6YeNhiQurLs5eGs0fGhlRfmQQyV46VcmgEF3l4qVrtkHuMWrtcA6qj1WufriZWjbDO6hTJmWig&#13;&#10;j2VkTiNN2/Ct7ifVfyM6wBc2atL0sK8HOTOw6fsDR/SPiOd11pyGFCLK+nqZdjdumlKxOCZhoBeZ&#13;&#10;VvisKLxML5khFAIGO7klowPsRBGUEzGshjO3Z4MlZWaaVdSmuhfnDuUEjsFMxsTDIhNr1W0qD6PE&#13;&#10;mwyk8RsjQJRS5kLAGLBcWiy7JiXvSTgsTRdPRXToQtRJkzaRsdGktUdquiglHU8QOZG9cbxygMPd&#13;&#10;f1vRlNUiThQPESwNaDkjpSk7W/Q6dQegz/71DEoVXAQTz8HfPWsmJWi48XuOv+P/5A55MZzxfUd7&#13;&#10;Po+hoBuROlFZxiueAF7OdTSMBZ2u62bjej+Da+BsrxSrqaPZ+0YKXr6RAdsTdA7n1OuioVzDIfXT&#13;&#10;MiI0HH0ab5jC3q2p6uQouUymTpWl/jKMV3xME9VnRd9k570IPozb0Rw7mWHf9I4j0QPD6v0Mi7Pn&#13;&#10;y3rKSOWsPdZkmTOnTk4++fzC5NyFq9Ex/JAxUXQufs8hTDrviE44HSiv1kFujearXec+GpFtavKb&#13;&#10;E94Zkb+j1CL+RNefbV8oAL1tj28JwOwu026lKDxZuFhq7Jg4Ef981tfTyoTw+NG8rOdpzIc/krEO&#13;&#10;yRhocPru99+cfP+Hb08++eUXk2/V1HExWfdx/WSedwiOkXE0Ilk9/XgG2T//V/9h8osPv6ysq07+&#13;&#10;4Zfa9+sr1wZ8nfvIuIyO7M+69AAYwZNIoWV88wo3wrOxEELV65tvzt154YGy5YLC9O9dDheHkdm7&#13;&#10;njN1SHRNDiTO70++Ol9zt+sj00tpmYghhwLjdjibgv3NDH24uVzZRqC1iMnkR8n1w4dnRnAnAaCn&#13;&#10;zZ1K0SrkGBmYFrfSe/QNCPQ4PVVARIbByNbyfve8Wybe7TJM6DnWum21sbsbDBr6cbwl/JpJV35R&#13;&#10;ac2XjURVBrG17AqZCNLgx36DIXyHa2gU3r4IjvRUwQD49Dw9HN06b3iwkfGxq7Md+BKQZbHFJrtP&#13;&#10;cAq/ho4VTuH3Rjk/K2jIgW16RxQ+zoUhxMBa6/3t6Uu7l6OBzkQASonYS8eW8knOPLqyPlimZEgZ&#13;&#10;2bWzuvDgoNRjrmt6XOcCDl2bw0hmHP5ibKjpHJxyxzMyT5440b70rykL8HqNHNMllCriefBvGGGt&#13;&#10;e6BOv9NJ6VPogw4Ab/xMR0JX/dqapMu3l0pb18q6QOPsG1mTsjgXM8wfhD+Pi/DrA6WcCN1+cvbL&#13;&#10;MhBul+13bPKXfvDDnL53o/VLrTXd8NzZcCFjOifkR5/+avLdt05OXi0rcFfR8t9893S62I56DTQB&#13;&#10;L1nx2bmV8D6nTGvZTddKtu4ruCHDU7mT4MVPPzufEZnDo7IZjhjBqQMHD4aHBzPmc5Ina9hISpA0&#13;&#10;SYYTzmGt89uXHkLuKQU9WMPRM8nMI2UTyly43XvXC34o3339RA6hIEKOmcYUmIaxylbZU+bHiUaC&#13;&#10;r61XZlQg4kIlYyaGzHXtRj1vvEyj4qDB6wUv6GB3cp5bL+duyJkeV9+bnFqCQpev1JA5fNufrjum&#13;&#10;SNTQ1CjVR8Ex9jYcHs/K8jFJ6/76Ss+8Mfl2WUtkFUctB/WOnnPt5qPJxfbAgD976XzBt8ah10tD&#13;&#10;Cenj5zsKzskQrMdIDpjbvac0aXc/k8v2G+G0NLKLPJlm9MzVBB9OCLqsFwzEB/1NcKsPjADIsUOy&#13;&#10;4zlU6Q45WnLa4td6GMF7ThjjP0cWV7S4lJNAecvoMdTz4CYnwIF6y5EjkdaQZx3e4D9GaLJl4J6z&#13;&#10;3F1mgsw99txamVTsPDxE9oDxtHQRrQfw0n055OgfcOJSjYCZeqPfRp99/kQ/F46B9KHWY28rlXY5&#13;&#10;P8En2aWclpw5Gxs5Jjp/Ez9kKnFOo5+XtrnAIt4iwKGcA4xkT7E1ZUvNszk6f9m98AK8BL/6Npww&#13;&#10;ZPBUh0jG9Vz35lADA3ZIvw/kEjTqvUHWg8gRqJpCpQgUC1H+cZg9WBrdMLZKE8Qwvc8AN63CTaVz&#13;&#10;Le49PHn9re8FrOqDSmW+XxMcaVMjRbV7IyAM3HED0LQulbetGs2Y6/MUTKML9y3vb2MMzGlUhLd/&#13;&#10;Tx1/ORnU6Uk790wNbygyOJC9eHmGw2KIZx8PpjmyIPrMMNbbrvnxIl1Md44GBsxQyMZ9SvuNwKVx&#13;&#10;U0LcDwMU+ZdyB8icBhwsxqA5PHVGno/5ub4HjXrBcbFfHQBFr0MHQwrBqC9PYJC91jvNZMigwzh3&#13;&#10;8fZ3cCkMW7sfA/8vlKfu0e1GZMWYuqnX2uF2694fRlWIT/i1jLE+yO0CSGOhjCvRMMaKc9RbYlqG&#13;&#10;Mt2D+49sg+5p3ZSKlwZfxzieI7WTcNNn4XnNxChQFEd440Xh39G4zRcbGVt1cZbG7R6PI3zOpzfe&#13;&#10;/nYNr46FV1Jig1eMHezgBcYBvuZg76kWcm/jWCmyoz64aMSAV/tjtOWQG/CQjjvKfNqPzxsJqsEQ&#13;&#10;KfzF12cnX376i0YfvZKweTD58T/7PycffvCLGP2BzmlhGA/PY2hXrt2tlj3vbdGm00cXJ2++fixD&#13;&#10;iRePN5/QwxyqlU2Rni2zQarU1atT5xcDC0w7zcmx46cmJ155e/KjP/h/MlYfxChz8hSF4EDLHTqU&#13;&#10;gJeZECItBD/l6M1vvdueFyYXvv56OFHwxbYSfoFoRrzoeft+WkrWjoTcfBNEbtQoc620vfmMHp7a&#13;&#10;VUpM1/MvYiJmmzNYCIyjKY/XKh85+9XXk1fOnByNZMhvETRd0WWzyJigNFCgvIaxtaMoaMqBRlan&#13;&#10;Tr3S8+qVUCSDIBlOLA4O64ppDiOlWkLw2J+3VurnbGtDpu44asI6Q0zVwYlGD8Ugxgg/INdmMIrT&#13;&#10;RedKoqpbbH2atRFsMkLce1tzpEfWRnvdFs4MBSTGbxynnjFGW23WPOtJG0QaRqnBzYJgiTRNcuMH&#13;&#10;PX9rigEgE9CoZOzfKiwB/PsH31zjb0eOHR3CR8ry887ucL8PgZMAvn//bmuc9gQxfcDfXhRN2lc2&#13;&#10;CcMWzwJvRsHOUbs/0DN6nCp06JzTck9pshwPDODxSmFinHzvu29N3nrz1clPf/bh5Ef/8SelEzaZ&#13;&#10;pGwEnv3f/9EHk/feOD56QcgSSJwM4xX9/r2/+ZcnP3jvncnv/+EfTz767NxQjDglFZqtj2ZFk5qL&#13;&#10;LQ2lTRTzy3OXJz//8MPJe2+/NnmjvhLS0/EASouStPmywe6mWN9JUT2U4nCovYvO5QsfAoiAerX1&#13;&#10;Hyml8mIG2cWL11pjjob2KYL1JJmTW2myrfI9c9d1Cj99bLGeEfubd35r8pOPL5f2uS+HSsp9hyBd&#13;&#10;/xkFNkcVHvEsI9jZORO4MHCw8+PYAkOO8KGIuDac0s/nQeteKJOKgibV8l41kqaVrGdkiFbs6Txl&#13;&#10;HHB6iZhyQHB2PakGmON560NKXHXDGcRzRW7AFd46I/PU0Tb607APX3Wv4chob8afiipwXKF3TlLr&#13;&#10;fxBOrFVvOyLzA9/Dx3jzsxSbK9dSSsN3ioJafoqN5+tHIqrOoR9CD8XFiD4zw41OJduxmTPHj03e&#13;&#10;KhK8kXNXyqzSvpnoiswix0TiVuvGbizsX3SchzXoJZhlroZ68bSeobZU6vzA3/4u24BsHk6Hoq4M&#13;&#10;vO3BmqOdMjflIelevTeVfb3f7RhP7uzchky10F5wYqrGMGqmn3GWcYJxHQeW8stLZd0xwZfi2fpl&#13;&#10;pJt1f0au9NX6DSUPOJzyceRIQLetPbohS5wJhblHj3VZ21hH3/SCsrf74ZdolSzzF53DXfXAvc+o&#13;&#10;YgwIDMg8Qh8jSNNejkXfb5w+mYy5MnU+UEjjKVg2J8RTRnLP3x6cKWr97y9kpL06x1Fa0Xo2Ky0S&#13;&#10;8dcMdqMz6M/hUXqI8x6CXkAno7movSatZMHtUv6HczC5drWzxeMGjbRmWUTgv7PeH+Q12aBUyxjm&#13;&#10;4/VEGuVi8Zo33361EsDPJ+++U2f+mtb+Ujp+EbrIbPAj61hNJ/r1+M8f/+kHk3/745/mVN9bZmF0&#13;&#10;n47C0UKX8zPHCf0RP+bsENmP6wXQ9tOZMJABwbrAEGz7Y9dN+fHAg/idZ3IuODOKswCKV+Ab9/Yz&#13;&#10;fWP68in4yOFHV6lBZaOOr/WFnsjeM6V/H6nsaQQxuhcnBFjtK4L48gXH4S48UlK5o9IvfJtO5h53&#13;&#10;ilSDOZ7SmzmRK82KDgZOxwescAR6rNV14VJHUtT2ariYIzM8U79tDe2srxwIOffphc8zdDjOOMNl&#13;&#10;G3E+oBE06CuQhtfBr5+lXN9Rfx8dg6FIqQa19Gj6uBIxfWM0T+Vwlf105MjykPH7CiKgtytFt2+u&#13;&#10;dWbRtoivkZ6mI90v+/NRhs9mwZhbq/XROprxHEzob9a7uwDHnQxozojUhf6GByqHtn88KOdITYuf&#13;&#10;hRPO1NhyeDEyqzpPU9cC7sD5gzmIwOT2rSsFGPcOuWqU8aDR6G7I3vYHj0a269OcMJ25M+qPyZQy&#13;&#10;g1qHr2fbp5F6epBGfHQuU7dkgem7MqUJ5ZjPG5G5HA5tnfzqsy/bY8GwjKS1aOP1V8/Ey9Irsj1W&#13;&#10;K01eqq/Bu9HGvft3ynA4UBPh/elFMzkrZOq9O5CRPqJfzIHGN+vjkegYz1OmY5GMOXoKvrot2hX8&#13;&#10;1HBfUNOUDTwYTslaeTmNDWwZ1cMOCwfoVuymofvEa9drNHkxPU4qPp0JNuF5x8t8PFC25aEcEfR0&#13;&#10;TiBReU1sD5d6r9cGOCpRg+tklyCE8g2OBc9RorAtPLCGhyEv2+bc9ZtDJprWcqgSTtkugiR41VJ2&#13;&#10;mSyjED7j9l68eXby2tGTwyBlX91+UEZxuuPWjGdNapUCflKvKJlrd27LfqtUv3UcKqjHEb+n/gPX&#13;&#10;Vx9PLhUI2ZaT9UzBks/PXhvZOr+oAejeylvnM4ppcexCupdMEeUnsjLpA2QAqhHg4ODVh2lrX4xt&#13;&#10;toGeCc75abKdnPbzwRwPB3NIkhUDb+MBazkbyKGXMtDnZALgY6a66X3GlkKlshZW6t1ysMlp+MB8&#13;&#10;a3mWnjOC0tkTzkFPoOUcM3glXgVugnBsWvh5s4aggk50D70ebjc9RIaGl14OYC3TQUbD7TKBF+qD&#13;&#10;oWT2lTPHJl+cu5GDuvfDeeVpz/RSe0ommvRVgDkYParE9MJ1vTVkhWk90Gj08EIfHfqdrImhn7Xn&#13;&#10;UWJNtscjh+M2fNJMfD4dSqn+k4c1x2xfGhMjhCfxXDydTMP77Scu2t/6PeRUitfPQDue1S+tt4uH&#13;&#10;lznG12d6UTKl83dgrvROC5OWbmqBGsXZong8mIjDRAMPwWD4NDYSFIuLByZvvFOjmvVmvX72Qem4&#13;&#10;Fwejr2Bx6jEhoCIaXmzNsXjVjPfYITWlRdyNEWDwBNVI3eu+9sgjqn5NhgRWR7hDhJkUjLHODNkR&#13;&#10;6WjjDtczRGbtWKOwfRklaWtdY715cao7okTqJwBY3pdF8FBKa2vDSMGD8HspKAkESidjG6L6+Um9&#13;&#10;BEwFGKmGAdnoQ8LrUdGUqeNFtkQr7tmUPwbm865XO2edhIv7jGwMCmpMwllwsoAD5uRrCOyQ4eX3&#13;&#10;YaQHG787Q4J8OF0I/d4biizBNvbm1KcOoJGan3BwLeW2i6fw+wZmcAI8nO+s0LUV9jfwGM6frmeQ&#13;&#10;Kd0YmSUOp+ePvXTPcQbd0vmBmxSubtSJ1QwzYfQi+Ow7fHw4PThLOD5kO4woRQLT+SKCvfvqGL98&#13;&#10;sHKBau97nokNHUu4Z02e2bfW6QUX7N93ZyTaApcoKOtrjTIq+r1rtuY/n340oo+rpYEeKBVLarx0&#13;&#10;sI1S/oymBG+d9mU8GMF4IqE9k2ee0HB+ar42Mlrm25fmUYQ8p0gHNIwCaZo7ijzuypPd8RbdrGHO&#13;&#10;ljyeXTsMtO7BseVv6rK90IEjGFvpf/vz8l6/fLlNUUA7s/bzPDitrNxs5FnlATHg2RQOUbKvLt1s&#13;&#10;6sT1FNKmHdQgytkhdPXx6THDk81IxkA7gP7b7P5LI/ogEq3EQuTac7xAU8MywhAeO0O0PQyvzpug&#13;&#10;f/DozhDaZjvrqD+b82m7yEx4LH36eYJMIySe0/0xOo6gEQ3qGXOUq/5R0rZUyrWwt7FSB492TWsI&#13;&#10;79cTxjeLcCbTx2L2d/4HF+oQ/clHQ2FhZEwnIYQI3U/KJCV1OKb6bu3S2igow3k3l+c+ZbsDDMaU&#13;&#10;qtJwU3BMKtBeZpv/pRC16h44xXU4BL/Rhxd+iAc4Iwor2oLrIhX4kGcPhahzZEigX6meIhx7l+tn&#13;&#10;49VntsZjN19kjDjvznSyzSaH7J3SW89gbOijwNGFbocTEZ6nDMJ9RshswuT3/sqvTb733huTf/MH&#13;&#10;P5r88qNPR7TvaE6OX35+ZXK28ofvv3tq8trpI4O+KbccI6Ik/8M/+rvVp5+d/KL08Wel/W5kwc1k&#13;&#10;2Mv+Ed2f6yy31ezph31eNP7Dzy+UKXCzeu/jo+zjSY4lSKKMRonA1tkccJcqJyh9T32v+mhr35lB&#13;&#10;bozeQuej5vrMyUOTLzPQvkjxuBV/v5zCRgAereRC88YHNXKK3RR92Tp54+S+yRelu35dOqlpFPtT&#13;&#10;poyJEumYOhii7ehopCQnQCn21j+aTXUiWBqZNPhqPBpNkFMi2AwGEUa8gVx4nmF/r5KGcY77l3KG&#13;&#10;MWynTTFFGR5HH1NeP3VAEup4ygs0xrjr31y8HX0sxBPQuNJCPUuulPnyMOUBPsAlNGZVxDKlBK09&#13;&#10;Si6ZxEKh0ICWMqOxMzfDo+orRaMYU5xChw4cHrySg4VyKEo4m8PBFIpZnvaMj+FQ7jm6/W9vPe59&#13;&#10;Y/XGiBZtKWjAmQgXbxZ104cEX7iVMbFchpnIC+cJOZHfL8uCciXSLhJv7Fu8oXUMR7T1h58uz74a&#13;&#10;RtoYSdz68XEwnNMbpvPkvBAR5BAjCqYli51TcEQLxhc7IwywpQfbKVwDRPXyUWX/u12JkKh2SxhK&#13;&#10;uuim0cKMpC3h5IIePOHbgHF8ILWga51OzobWyqnn/hRNmShdGs5Mz0LUjlJuDTJNODrx60c5I0Qd&#13;&#10;5zrbQ5XrUNg/+PxSoyDPDbraV1bb3mTHW6+fHs1Xvzx3yeKnvDN+jcfhrZR0Dq9HlREMWe7ko388&#13;&#10;E/wpplaCJdAp8G8lpy8o/63bNfBiS3LS/sh1+MLIpJwKGMGpKfCc0bSvg3PYOZ9R2h6Uu7zIIf0o&#13;&#10;Y/duTfIYSndzyv3G735n8v1ff3dyMeX1zKlDk+OnD00+KrPhnrT/oMc5B17W/5e+++bkz3728eRf&#13;&#10;/9s/GnJdNh9ZTIebjtmc6iDPMhLBkkOAYw2tykgUnbb23ums+r0l47Vefv+L1zc/Or+pbGzt8U4A&#13;&#10;cle8eMj7aGoY6GATvAdNgyF50O/4kNs6f/11zheZdf7kEiW+eRejnGezEt/x+qvVuP/PORSSXfog&#13;&#10;LGRoH88pulLKOz0RRqF999WIAb1u3aOU1jVlugUHafaijc7c9aKcyrqUmBnbxwlJ57Eu3yn2zs6a&#13;&#10;9WKRTQA+oWov+EuP6+Je9uwsObP0QhnTxMKJhfTJ0bi7T4INfkEvJkvciEOc00HWnwywrelit26v&#13;&#10;DP537NiByc2yURnJizWSJFv3ZeQk0QtU1NckeSvjT0YiebRc9hTH3ePHwSBnovUfTF7FcaLRtZzF&#13;&#10;0WvykF4wVzaO0Z+cJCLvmoGPPifhxnz9uVZWwaxJTHuP1g8AvOIT4evMzLTMmk7cloLJ1MCcz07A&#13;&#10;czSMpVMAETkMLjIvBUi3todd2SjKCuwd3roN3BBgBDOO/W3pTxcvXR3OX7x4V5M6lMQ975oj+/dl&#13;&#10;MIsUV+5GF3m8Pnkj2mBsHcvZfzvHxFsn9saPczpeXJusZ1y9drxJLKd9bnOyepVjq/Gp8Ve9FfYW&#13;&#10;4bYXPSyU15EFgiomZ2hCaA9Tg3RqvOHrmkSPYN1GARxlIvhpeKe3Spg+4HBt5caYhmJsu0aVZIIA&#13;&#10;0B/98usRrT+fHvB2/VxO1uuihwx837+v0tt45a3S78Htame/Px42vyNHQrbVGNUdX/mq0doX0jf1&#13;&#10;LwD/a9GA8nV9bk4cjO+FB3/4/gcDN7/31pn0WXZg5Qw5ur/31rFwnT5dILe+IVevfT35wTtvTt48&#13;&#10;daxJKn3up5/1/DXqbfjaIX5jpMvCNBGMbnS9/ggcCq81Zet2TTaV/O+ObjWR/tX5K5NvvdUo2564&#13;&#10;XkbhgUowZNUZ0+vMlnKmDJoJQTjOyDS/4wOhxPhu73iRptwc5mxQ+oRMhEhuyKSXusbAs1RDMh4f&#13;&#10;ohfAJef4NNjgw/NKGXsODoWulQIOxwaZ2Xtk442b9ybn6zNyoiCgvgt4isxLvSVkEpCLykJlPC13&#13;&#10;JtoQ3KyBOdyOZAbvIZtGtlO6x532rgRrM3574WoZc/Nlv9Wj7PaT5PryqTH2Mtdt8qGpZ9kKN8q6&#13;&#10;lMkiM3ItmO5r75xckdJwqggCW3MfjL/EN/riBB36L3i13hFwXtofUWbDhKd4kb8L2jyqzw1aE0zF&#13;&#10;3MEYn0N75OL0vWkGxJD3Ceye1vv+1geG4dgDKWYE/TAo4Ue7f166WBDroPvKASHbQfdwyDO8wwkj&#13;&#10;19/JgJA2yvDcWY3zgUPHI/LS1lqYNGQ12rxymO5o/JRxIF23VfYMEW/1POsJSo0wYnYxVFH+Vjg8&#13;&#10;ZxrQ3bihUz3AZHRGcIwkyOWQpEBv9FlrIcQpj5AQECCOxiA9zIUpGQCD+cfyux6hGR3E2BUJRuxb&#13;&#10;U8gJAQykFWa0UMbAhMLcoQxFICUlxMD0N6UE11xojEQMPiNqF8Of5WkrrCLNbjNGhiAIA+UUoynf&#13;&#10;IA5pqQTddE0PI+a9MXGRkFF7FCycjf1ac/gaIkwPGpEwmsYeghePU5cEk6lh3p/Ha0TtWju4gOkT&#13;&#10;acndc7zvnsFAaj9Y+dlzRQndewj11isNkJIzGgF6yP/H1X/F3r6mh33fb/fe+z69TeXMcFiGokjJ&#13;&#10;dAlhSbFsA7YjO0GEALnITe6CXPsuQIAgN0ku0pAEuhCQYihMJMuCJNMkh3WG08/M6fvscnbvveb7&#13;&#10;eX77T8lZ+6zzX+u3fuV9n/d5n14ah5DA2eAvxyYn0zWKPooi2Xw4b0t5/iIfrJPLFB/c6OihJSUG&#13;&#10;xUOoMncsZjn22psDL0YBOCotpBmFSww5q8WQgCYaZWXVBMw2c7/Dv+cRgVuFhV6PUKvkfOxURSEj&#13;&#10;DlpF7tx6NIv3zda7KtopWBQ7BgWFlxSfeZRScTDr5LGU+k0Vt6G4PAw3zFPtDnNQiIb1NY6eMhUL&#13;&#10;jvEJTzp26o1yF/dn6HgQMcziGw6Z74RjpgS0iJOXNQy2td6A/ezDvvNaTMG4mLMcYP+afczcWK8u&#13;&#10;bx98t7Mos4XaXbua55aAulaXN38eFISCwkponbUOD+CsjcgjuDMmazw36gKyr73LICf1x32lxEy6&#13;&#10;D5wPN0RBrQRjc6H3Hyyff/xxRJKQ86DUlfeKaMnrn1DAwi/PkMLFWKO/8O7e8gRFRZjnagxLMU1Q&#13;&#10;O1UbTMcU6VwXOEF/z2vB73RjRcyNZcdy5tMzg0twDlGmRPGmaIl5qP2hQC3P6+VLl7uOEMc63j4p&#13;&#10;7/LQsVojtuYPo0kPar86+669h8mJxNCO034TCmo97AV4a395+Y7oE5Adg2sYj8/GyHrvuw4LjI0j&#13;&#10;eAd4xrKnEfymED5GN4KhIp9gw1DZdu9e84j+tibh24m88Oo9DKFuLOjbPLfxocHeYILJKVC3N4/s&#13;&#10;/+A/+/eX73z0y8s/+ad/sPzg50W1vHaq67cvf/qXHy4fnbm4/Mo33yms8GDMdS1YixFM7ZRwhDDO&#13;&#10;0v6TDBKnjh/Ns6pCNuUaQ1oyaO1bfve3f7ne6JeLmvhoBNN3s7SrpK243fNymnkItcqzRx803wN5&#13;&#10;RU8WEUFhnb0YHrxobqffOL0cP3Vkebuq4D/Pg3z+3KUUuge171LULJg01/NXShfakyfp4I7ll790&#13;&#10;fJjgX/ysyIlz1Vu5vjVhqs4nwf35CBQZHIpKgHPZHsK7ihYXaaDjBi9iq2/1op3hI2D3eUP5Zli1&#13;&#10;fngCzz/Dl30UxZjc4M2MhowrFOPoI6VjckVbb153xUifP78fDub1D3+3w6HW3Frx1L+Irl1rr97M&#13;&#10;8+hZQ8/7P9oDP7rt7Kt5frSEsYpHCX9Bc2nPj+KT4McYoJgcwUCNAlFljkWhPTIPD0Ghb/CjO1i8&#13;&#10;Y4ePJkxmWAt3r+cdd881bzT+1r09F1346PNzU+VfeDBvFqUW1q+tD1fjNM8ghYuiuSc6TmhjYHla&#13;&#10;Spi5tLz9xS9SfoJ1g+v89mBD0XlHypMitV0WHFdIMDwMvx1G2qybD0VzckT7bU0JCs+NMwHqatE9&#13;&#10;Z0odIgsQfHl7ebgoIgyxUl26+uWze1A0uaHNPungfGZw3NjDQqkVcXMJ4V5aHZ4vlRLf93m6bri2&#13;&#10;8RxMKLwbL/5Jxof3Pz4zRiPGxX0ZV99JqH6/VpXSMRhC0W4rASZgph3i80L0GEbvZ+R+0RqSZ0R6&#13;&#10;ih4FT6l8IjvxrK2N3f6z1xXf3DQ0ZYU1bxUcwmcpMyqOS/tirB86FV4qBLuGm7d+xpDxp4mPogPn&#13;&#10;rZPdsDtv/u/8W99Z/q3f/WvLJx+cTyg+srxXseUPf1FIeKG9O8IZ/A2MpPH9yrfeXT4u6uMf/ZM/&#13;&#10;HFzZF6+GFxTMLy5eGqN+26NIn+oZVBUaDMxjvLONGdUavGuO5EzC9vAC26PXSk+jd/C/1+xenxuz&#13;&#10;f+u13bD7uDFDb5jSHmztuv8YKubaVe4hv3jmGDzQg3iQ9Mtzl0tVWQoVD/8pGzfyQF/KyOmmv9P/&#13;&#10;/5f3n26Sori9AmZPSpVou3h6+JbCHw5szSPbgehD8m+4MTUfko0V0i24PF5pvePhXcizf3jznorH&#13;&#10;3s3DWPRX4xg6EQw4SKajDzxsfbpk3pNqaYo2llfHTRnN77T+34H2Da8mGQEtMkeKtm46KIOIk4Px&#13;&#10;cqldPObSmq+n0DFw4POKNd97cKdxJgtVA2J1jCXDZoRTiDASFjSelGqzFsX9NNzG709X9PBhdQ/C&#13;&#10;zIlK257zhZFUNyDGUTLUzaJrbmX0fFiNi93xbl5U4dt3U+ij0sum9lubavigzlPHu07RxGspxG+/&#13;&#10;fWi5+OEnK41srugEftkFvXsFJIbMlm546rZkX8WERYcNKQmmeLG9Z49ob+keu5LryJ2PNxVZlGf4&#13;&#10;YIZDqTRaROvosBFVkN41qUxy9PdkfM2H3TOflWZ0IoWx+hW7jo5x6fGjA8tf/vz88kp1IqRxbDuo&#13;&#10;OLaC608qZFl9lbzDWnc/6tnkKLznVvKjvQBvnsUvr12/1jifTFFGzgG0f2hSczua02KVaxlNMwWF&#13;&#10;37u7jixvbrcHvtJdq2HQ+muz2E8ZeZ5WT+nq4Oqlm1eLIDyed3t/hsa6I0Rf8PtJJWzPMAyKfjiw&#13;&#10;p3T5vnM+7Gm8ZJP7dbE4kLN2d8bNSxlQjiTLnjp6rKLapZ22vmoWXMlojZ5SyrUUf/f148vbr+5f&#13;&#10;fvyLT6On8a/kgy074PhS69+inFurC6WsnojWSovavvVCz6hN7F0pAsGrZf6kNqSnjlcsPjnv5xlE&#13;&#10;Pz5zo/XICFSXElFeT55U56ouH8ePVPR5ZMnny1/+8MP0wYPVkzra3twSbB5lYKr2SwhBvpOWJWLB&#13;&#10;/Dl4Hb/HsJsMAcZ74x3gC1/uPShSIHqJlmbLmv0IC9DR3ekkjtunohyv53CxnuqHiHJcu4sVIdy4&#13;&#10;OAF0rlL8lE6IF2GIOg/hxSI/zpRm1DYLVhnO21Ho4dR84kz3jOQy0ZfkjolKid7+8tfeyQC2v4jT&#13;&#10;w6W2Xil9O6NYRb6fba1IZQVvHyZj38p5+7zUqav3S7s49ubwnMhEzq8i9zM8383pdS+Y3CnV43Ct&#13;&#10;OxGVI+k4O6txRga7DwbpQLqdmbu9y5moNhr4Po227K7gKL3/Sc6TJJrmt8qlaC78lKq6prSsRn08&#13;&#10;Bz8TYcgAqA4enpX2+SIeh2EjbivDn789GLAZDLww4fHaoX2xhtUDjWhifIV/5WXcXogfIB7oOtbf&#13;&#10;zz78RUhVRfw6K7z17leXqymCp155dZjmjRs3IoQpRt0XgOVJCdFmRRMS+KAQEWFj8hCnrVoTFIZL&#13;&#10;2Zs6EIh/i2Ol5MlA8oFW46NYWGQMbQSOAITl8n5Bsm1jc2EpRtQCesRwVRr69hIGhDH3PdTKKWi2&#13;&#10;WUhpdAQTxEA8tyMBmWfYuF62IwqRWX8o1jA1HK9zBgtVMDKOPI6slNvkNqMYLeLqIUlYaA2MG9wt&#13;&#10;4hrCuyr6q9EhJpug29M6t41AmuueXsbt2skJ7ri5j1fkJQxmQ3WO47zalPcRlF7+LgIB4R54dcxr&#13;&#10;akB0zwkXDkY8YX4Zht45BGv5Wghn9DSiGpL1BqMVsut3Qrrxo8M8/1sT0IwNHBhSCHuI2Pbth4ZR&#13;&#10;PLh3MUNFhD5jhc4XG1EmkJyQwduCIIgkMWZEBH4am/HPXOFBuPi4DgzLkxsRpLoV5IUV1k4BtVEI&#13;&#10;85TV2zHjB3lHXM8yKbSxG45CStmkWLFKtrQ2RR7z1YN4qY1/JkHtZh4lCrMq9Ao7HvS5sVuLjz75&#13;&#10;xRQDOl6kxYZAYR7mpE4CBuC5/Thjtx/AUGg8pfpmVkv7SwpO+vWMASMFe/gMd/e0BnsypFGWCCT2&#13;&#10;5hiPEjQIZkJAEaZRcIIPamjfBsHWrt8bh9QKXR3swR4169TTRmAxwA3cCKrtu3uF7ubxCC43Yk5f&#13;&#10;XDgfM4kwtdd5yxQost7Rs4Q4AjM/mloOcH0NoWdwe/2d2rsVyWEvzX4xLg/rbML4Kki0TxMApn5J&#13;&#10;v6xev/JErXOW9H0Jgww+GD6hyOctEdgdKQfb64yhA8KW9jEv2cFjJxK6dZYghLUHGr+XnbyRarI+&#13;&#10;cxXm/QaXvOxHL2ujQKzUrccJPYQZv4Gn/Ft4vDOB4M6dOhs0xo1Ctww9PJjVVx/Di/zbK1fLL46p&#13;&#10;eh1Jad+dEQnsQ465H+Lvfuuz0Z2VkWFmTaf7scbLD3y0vP3mq8v/5H/895Y/+7MfLf/sn3+3dbm9&#13;&#10;vPfGsQzBD5Z/+Yc/Wt7Jq/lL774a/u8uhP1qhokLM3/W/N/5rW/k/d5XJfuPlttnKz5WYcU9MSBr&#13;&#10;CG+eZ3T7+juvFAZ5bPn+zz5e/uKH7y9vp3QdLdrhUca7Q1XVJmiP8tla3bvzfLlS2N7jp80pAVWO&#13;&#10;OVozMEghfe8rbyxv1c3lYgaIH/zgo7rJJDCF0/ZCaF1o5uUJk9Tve0+KK0HJS3rEGImsdLhuaSwL&#13;&#10;XL9WmKL8VetDaRcSHeINHj9R8CxcVlSwndQ1GGGGi/barG/rBO/A+YaaHv12t4EcSIDglfKQwxki&#13;&#10;n2Z0Ub1aGLv5uMrbve7neXkRTxL6aTyK3jI+ePGsezGUeNmn6zLHgBvnGFT6jWFeX3m4ikZRbHSU&#13;&#10;UIDs2KFXh2YzdozRPiPE44zYlKetRaBUQTU6+CzDver3a8HfPXk5Hj5OOajQGi/LPtEO7RcRSncS&#13;&#10;HO6mSKjfc72QcsYzdMPzeFaF6YqoYsTUPUZI8/aECsovQ4hCu5QvsLRf4Qr4oW0EdhE1vLAEeFEw&#13;&#10;96JV8LXLnd06bkDP+eCxrgEc6cA8162Fdt5L0TxTgTP8mOGLwV7vcoVlKZV7ohUbuGCPuN5zhr12&#13;&#10;X//1uHDMvm8POrnzfN4Ur3a/cVTEi5+RDZI8H+RAECKNdh1pz6BrH5+5VIjr2XKYW4/TtVgMvqKC&#13;&#10;PvjswvJxCpqHCHtFW8wDLpJF/F1hlfOj34zFOoIHHkvo87txinxwzDXj3Gh+8GGEt86jMEUS5nfK&#13;&#10;x50MA3CIYaLL56WIN7zmFBqlvOeEcq0beWtdo30ZH37jO19f/tbf/uvL2c/ab/HZt0vd+uSjc8u5&#13;&#10;KvfztGpVdzfeeK25f+1Lr2cwvLz8w//iX8x4RaG5v3kyiktvYhwyiFWeCrehffMIEgXSwJ11LsY2&#13;&#10;qUPE734foziJwdJZ++7JEMMhZhGHPrtx8wSXNZQ3eeIlbJ2/1pxaZT78cuDe3ey5TpsXGu/Zc9tu&#13;&#10;LSrhcnTyUobHzYwKM/rG3ypEXftqnKUDE+j7RngWVTh1RTqDUsM4p7g0Q7t1OFj+NeXJ/mJrIIij&#13;&#10;RcfydEuzePKEQRqum28wajwzLw8wd79A/PnNMYPqRs3bn3n3P/MIk7tVPCY5eOS2fmbL6BbzOyfC&#13;&#10;zmjB2QsfdxDSJFtkqcUn9yeTj4Ib3j0sPfRQdQt26DqTILd9O+cKxXGtHUI51kLzlbo+MI5NxGTz&#13;&#10;BleKv72mjkemmowQB6MfKciFceOzj3veoR3J8K3RwQP4bDU2Tr3WPSjgdV7zrzkotnc7Bf1nH74f&#13;&#10;z6pFdl5uis/Uigmv0Fg6xb4MhArPqg2kaDMFXgj7yPXJANPxAr3Fh0oXQeMl/+xJqXzYHnnyqFSk&#13;&#10;cP1GqUU3Umq/9vbJoh2K6uw89Zw2FSWkbsqWIl55h5/lJV4jhzbFIzOcf1b4f8fvp7ztrjCpdRZ5&#13;&#10;oJvApk2Hlu+/fyuD5MmUwMLn88L/4P2PZn0ZeqSswMtL1y6Po418N21dOd2CI6OIDoCMRbockcUG&#13;&#10;dxsbY+PV5GW60s1kVeu9u8hNaEGP4hCU5qpwJATgzae8MmLfkNbTifDeb1frcAADpRCj90eTTdXm&#13;&#10;GSNseHWr8++EEwwoB4vi5Tg6efhgrei3Z3TQNvbFRKLpZCV11r2u36moa0olHn44z72IYWOwRlpm&#13;&#10;3q7Dx53oCUfO9YxxupMd2n84CbQ5btm9/PCDi/GXzaVIHSjV40HRH0VA59wgoT4MD9BK9XlEC966&#13;&#10;3fEn1zKyh8NFWJwrygPf+WpyxdPG/IATInxhbAEfhgZ7Fe1g9GNg8QOc4TR7mgFBC3g0Fog4tJ8X&#13;&#10;UbclPoAG02cY+6YDUfeyZyclIpzeFvykpsK33bVivRV8GJOvZ/h6p2jKW0UoPA4WnOrPM2Zeuy61&#13;&#10;qKiyDJmiHIyBci79wR6y3nCWDCN6SY0LhvYetXzpnVeXf/ff/NXW/2b0RjfICxMhfvZa9TaKPLC3&#13;&#10;XiRf2k+3wsmnm4t4ffUrU9xWtOr27dXU2ladu6L+rzwtAm5bdfGufFHL1TqYtGb70pEmGnZzRToz&#13;&#10;yuCPouMVgTcO+hTjyosK6kqvfZEM8rSC2WhVCBms7FGErBTBjILS6mdQ7b9NZT5gfEODg/MmBmqI&#13;&#10;02srIk2JHmJgxXr5/8anWZiAbkGkYAjj1FpmXUzELkIY07Qp0MjteZePlq9/PwHswrnPInZH8gbX&#13;&#10;waC8EREOqgzLBZ58xrQqYStCtBCPB1nS9uUJpzjdKGz+VJZHjBbj5pUUiqgnve8iDKi6vABjzRP7&#13;&#10;1Ws9L4bceCimkI2y/jSAsJoT6ikMfncu4vZy2oNcrGY7Cg/jDRYtQRhsukNonQeRh62+vMcUwilU&#13;&#10;7/nzNc9sjSTp/K69+6B5VP/g+ZZymbeUS5cw/PBJAlze8t0VCxTmfj/lj6C7Vi3muV+tcRgEZPa0&#13;&#10;2QQRIM8WkeAZo0Q2P0SNsrvOfp3/FJmMcFubVUFajRuzqt0Dknu5n+d6gQXG9q//Zm6BqfuviqnN&#13;&#10;4wAr1go/91+jKGwS98OI4Y42OV7beAT6cUKLWwfjdO3GmvJgEIRRyJa0okenUhaECTKUYAAUbQKd&#13;&#10;PC5VfCvSAio9S4SKv8a0Mf95aN93tN5HjmbJ3nx4cETBpw43P8YdoWqRv+YsVNh9wPtFz9qfxfhw&#13;&#10;YWD37vcunOsnKV1feveNmCHB9NHyWcUstdoRHrZ1577lK7/07emYoO2i+7FwC5P8y+//eLl04cJs&#13;&#10;YuFWCBQrLOAYK6/d3kLKCYlgvgH7IUptbgqI0HLCgCgbeIj4IYQTodBvQqZu3SnvKwnTs0eYixAZ&#13;&#10;g3MY7AhRWxKMFR9DnOx8YVMUZiGkupggLoTJLfAinJk93bVeFAnfX2J9wtTh5dHtjHlF9Dx6kEc/&#13;&#10;r0ux3mOF1y9+Cs2mwCr0JBxPoSFKy0TSZCkuqnk59ea744GD14x4q1cvYSi4jWFulM5wqTmCFwMF&#13;&#10;Bko4t+fh2q2K7c33jsmFk8+pywoF8HD791G05XHzAdvx+tnXGQd01UEsu2m447cIfuMY+HdjuOYF&#13;&#10;R73hF1wBAziCsTMOdsVcC9YKaBKQeDp3JAjdflZrpMb1PKFOCKI9zegmT9v6qn3xIE8CI5LX2vKX&#13;&#10;596z0SbMc8X5l8OZY0TjEKrfGh/Br/uuCsxKw/7Gb/3K8stf//Lyv/0//sPlD77/YUaIU3lYjhZq&#13;&#10;mtEhRePrKRmX6j5i3vsTOr701umMEruWv5si8tt//ZeWf/EHPywa4vMs91W8LldaFfln1dC4nLDI&#13;&#10;A/Cbv/ylKb70vsKSKa6nSwdCk8FeTqHxE0of3L8dHPMSXK/bRt4cub27UoLNSwtboeAnXj25/Bvl&#13;&#10;oX6/SI1PzxRaH06iq3cSWs7WWuqLQsCP5MloigPzx09Udc+6nhHjaXvhUmWyh5nncb2dAKSGRGBp&#13;&#10;TyR4x0tWj3Y43Vx2ZnQlBD4N5rzslG3raq0Z4EbgDiYMIdPPPf6kHs3eaNfx8l2Plvonh/TGjnLn&#13;&#10;O7/Hj1CDT+Ffj/L2xRCXp+Hp3QxU8npt8qlM3gf/CBhjfLR487KI7bvmBHf62JgIJPGAcEqosmgY&#13;&#10;1xGgRtDvwQzBDzL8MFbsnmiMQ3luEvDKB38UbBVKPldu8JboXSAv3DIaXZLEi80JR9VxscVFDmiR&#13;&#10;KKR2VzVl0IFj0QGGB2k3IiC2xE+HF7zQfQA/jZ7H0xIXRplkdKewWNNVlljnhUbBCcaYli6lBR+m&#13;&#10;JPY9PKE4mqy9NZs7MTP1LtxpX8WzHEXL3FM0jrmo2M6LCd8pC56k4NeB6Br5RaEz62lI40kijPX9&#13;&#10;5YjmWSIPLAqpwW+rgaeiXUK1gyl6ZlMp0ikFRFejo3XEuBme/fgX55bPz51P2clQ09hOFYJ8LLz+&#13;&#10;yQdnOl5Niq5TY4dBcuhBazg8srlSjkfhbr4Tsh8P4IVTmHtXcGdAvB3OMPR7Ps5sTpN2F3kg8MMj&#13;&#10;e5bzoA/zRut9VPQPHup2YL3wVXCF24wr87nzzMc6KFL57W+/u/wn/+m/s5wvsulAeP7OV15bPhXF&#13;&#10;8cHnRazEv6JxaPfdxva1L782nQr+z//g/9Px6gU0f1FAqwwmD7waJf0TMeQ1xpaew/Pnn9TdhtIw&#13;&#10;yGB2Qvst3LX88GNWZY73Dew7WT0Xgq29iz+4apwW4afuOfDAOODQ7OXuue5nFMQK8PeqSwAAQABJ&#13;&#10;REFUh5PB2L10QvIMNNxzGebIgFJQDqQEPnqSEXxLYVzrUFLVW4PWAf1m8MYrRIKg/aIM8BJ78nEy&#13;&#10;8/a85JtSVnbvKPc/L7QK9VIO6cDSvKRikGmet3cSMVJcPmtte9I8LAAMXNZvBrC++mTMwaKJvATQ&#13;&#10;+pGsYP/MHuonMCZrOI+BBx4Ojek37X1vpojYi3uTTbYfjDa1pmqTkKkpAzubo/SR7UVoPuSsGUiJ&#13;&#10;kCRL4HUVaCzSjhFVpx6FEynW6Dy8HuU377X9qxUpGikCBk20T9C2axXcJYc8rECesPXlRQp43na1&#13;&#10;VeDvjdqbcvi9WuekQ6XD7igajkGb3LGlOnLdZry4u1wTWRU+vqsUQXjUFAbfzN2LrLijdRnjac8+&#13;&#10;lpPiSYqtlqb7+vvscefFZ37+wYfT9eF+RthjdTfa1Fx1f9i6aU/rWPTatUs5WV4dGWl3kQAXLolq&#13;&#10;EGlVSmWdEL715TejSXmzG4N5HKnI+vPwY3sE6FnK+5snji4/+ehi0RGHZk2+uHKl1tRnp06SvXO6&#13;&#10;2iuvnz61/PzjT+tmUS2EDA77MtaL8Hx+sy4b7eUD2w6MTEXPuhNNto43i3yA84o72t837sA5dJUM&#13;&#10;yYMvmnk1SpEXXymagHPo7KWbY0hg1Nm5fW2T+sqJih8mkxYwuDypW5QUSNFg1+qEIvWMUQh/2J9u&#13;&#10;w9h7LcOEIqhJKa3PrgpknrS7x+DGKH4vnPqslJ2GNXtIpPyT6KqI7yMMHN3/8y9uLBcy4n9apEO2&#13;&#10;zaG70tiuJZOcrij6r/zS8QwmTys++VnpLO/0pNL4S2mBJ6ePvhI+3k5fuh0ee1fQMuOWtuLSEOJ8&#13;&#10;jT+ZtL2Kh5KN4bMtZL8PL2tsvqMFotDAyn4ZGptwxSDjc3/CPwYKssHKK6Q9PM4wraaYNA80wD2l&#13;&#10;KcCdm8mgN0WA1oaVwQfvnu3b2FvC+PODuk0k06Ts01nR/+d1/BDh86S9oeaP8yn7l9IJA36DLaq3&#13;&#10;qAnyxMkTR8YgI2VYZsGWnfuXT0q3fVDR7UM51qSE3u48kUi/9I23lj/9wV9GcisEWpowPYb+krbd&#13;&#10;vDNcN7dPb1Q8M2PbaycKHGisZKYZczDR9UIUPHqGj2/PkAgX6CEcexyt7vM8I6UajORbfGxg1yQM&#13;&#10;fQO2G2sw9Diaxri8yjWtlbUBDEzCiQwEEBwgeBdifSP8ExwcVddgqsVHXFkfbYLJf24AkATyYSKQ&#13;&#10;7sQrrzTgGEfCjhBwCtqNin4hZMdPvLJcu3xxCBVvrry4XTuyCjUi90P8byXgsnhhNsZmgxkYRs3C&#13;&#10;oqgMMhS+DEHc1nXG47VOth82Xs0JErp+PLLNRxQA6z2A2MTeDXOY374sf7oZ8FbN48HGg/o78AlD&#13;&#10;GWbAybwRWK0lbXDhOODYx8S+8iyrNvo44rE9L9WOLEFYJEvmwxTpfRF4kQ+u5TmwFi9CBsqOUNCN&#13;&#10;ZxkzZMdQeRt4FtUk8HBMkkcZXLpVY1q9OrzPozw2VvBYN91qAFjXDVyD3UuhxTMwcVZEG8b5UhUI&#13;&#10;EeY+69D9nQ+WCKKX464VUeCze2xqrYzd5z7MuriHkE1WNb89SeDksV+9Hes62gjwR0SM2BupH4wp&#13;&#10;+k2bG8Zn7IScDa+1MaxjwoQabfedgkgx1T0xsl0Vx1OtlmdIzQWbRQ0H9Q/M41DKBQPEMOV+exJe&#13;&#10;GSNrrnnZdMIcWUY/L4f0i6rf8iJqsXQgPDmYpXOtkSBtYb3m4tkvlosZHxSM2lZuGE8JhqzdGWMY&#13;&#10;wwKvvnZTxm5OcAlcvJ5ERIW2bmaAaINbKaFae7ICs35KVUFkP/rkk2VH8yWYMsI9iaDYbzxxj+6V&#13;&#10;919M4d4DRZYUnbSptUSENtVLGQ6RUxkORTkNajcO9yCuWTawNK4ZH5yyNp1zoHoNd1rr+6Uz7BS6&#13;&#10;XZSGXFD5l3K9n1f0BvHfmSJE4Dn7xbXl3a9+raKBhTpXcflgRUl3RMC6WbBdjVRwbX2LiqFs9YY3&#13;&#10;DcRQED9GtnYtBI/4hev9cqt2Yjzv2oltz+ihLZi0i+xD4QrrMeWmEMYmKzWLEGz9X/QM8yIgrRBH&#13;&#10;u/zOexq0X67DKtSuERGiYQgIlMRJhwr+PDkPMyoS/LwIhKKJ9sS0KbqMP/2XIFiIZQSdR4flG42b&#13;&#10;sMdREFyXmByxd/147QpvR4+8ePzWBVlHOt+jFesQ1/1lTK67X3TQgUKBT5Sn+t/86ffLX722vHr2&#13;&#10;6PKdb7w9nrqPUzjGoNdzdmcU0g96lILu9+rxA8vf/0/+Zq0Fzy5/+Cc/X87oiZ7g83qVtaXIKQIp&#13;&#10;+kZR0b/xK19NSLi5nC9H9OatXcupx7XXCpJ7W19hepOG0x7ZWWutq1/UTurO7TqxZNjLk7Iz4xDh&#13;&#10;+l7pRTtSnr7y9bcHZtI37rUvpdjcje5TbBQPPVbU0s7waUcM+pZe6cH6TILOTz/9oiiFhN9ZVoIB&#13;&#10;mot2RF/zZPnHmKyrB8gR0iYEMHryzBqjiXhTNxia1VnwXnTSkxjRvf4uT9WzyOi+LW9a+MGLDiPd&#13;&#10;bxTrjuFDon7gK2XFWhiU1fN5vJzrhpo129jjxLQ5txNXQzTFDK9clbcxRHY9OqStJhRDXyiBBzPC&#13;&#10;H80QuC1vxL0H5csm2JgnZWHy8fMm2ipHDuq6c3KMKXcqDvai44Y3rcPajwxhIhwO5I3iyVFbAl4Z&#13;&#10;O3jZC4yEA5eBkzH7vsK20zoX0PwXxIMpvrM/pf5AuDDhrF2PV4DDGPP9DafNa1P7kXcJvwQL60Bw&#13;&#10;6b/m8TRj180E44yx0Sm55p0Qn7MGqwdQqChjCqVwNfxTPZEpPGKlHfOc5sx7az49pTMoccbDEIV2&#13;&#10;5tgouoL39mH3I/AfyTNI+Dt7trZ2wW1jbx7KYAeP1VEREcM4z7DA8KBI9ZpCmXrUOpqT56wCMEGY&#13;&#10;IbYihPEdQpjfjQ+87ldQF023NpgdD1S3GBqDPm8voo0ybn6rcLjKCLynzzKAua8XumG9hnaHw61U&#13;&#10;YzBn9YiOLr/67S8tf+vf++3li5SA7bUCfucr71Qg9uzy6Yfnll2NiaItr5pA+VZh1c+SZ/6L3/t9&#13;&#10;q5tyaH7R4p7h/nANb6UAqqOkeJrI1Ws5jyYCprW3V8hKDANGMTJB84Znrfasdzcgaa64Zt/1O8xi&#13;&#10;MHmezCS1BZOCi4wtVpFMCn5jCOsIo4UVJ2G5OUxwPrybb30ms/JSXir/fGobxCd3bDtWOhJ+tOnF&#13;&#10;f21EISlYUjgUZ0fD7WsyR+eMsd4eZtjwclhx1GfPSkcLPjzXu5JrpATaQwxd98MpHu/D0UBV6UP3&#13;&#10;ptc6NaeBxwBp7j73BBnvmfdAcKY0+8u8zMcY8IxtLbYIA0Yu8mFo3/3bX3DbOIORNqVHytvWhUMd&#13;&#10;CHvOXsCfL18upP7w9vA9j38y5USyBEXGh6bek1KwMgTfba0ZV7dFnylvUigZ2cieCpxan+3xWzWB&#13;&#10;1GVhiJAnroieugKBYGaFd25j3GysinBP4cuMGm9V9+fhwzuNqxD9Oo8xODFWk3kC5EQd4H1aA1OE&#13;&#10;76aY6mQg9dVe1xlMlA+laHP7aVpXVtuHA2CK5KU47ibT23fBiuJ3tPTYm3fquJHSJ6pHGsL2rXnM&#13;&#10;e79I2T2Ygv4gmBzPOPvTTz6v1ssbKb11gYg+PEhzP1Q0xCundy9vFxFKsb5R++qbd4sMuK7oMSdS&#13;&#10;RoOiGs6cvdD8X+QMeD3jS7CuwKMorrPnz7XORRicOLFsSolUrLMJDH3AczlQdQ17mjH/WV5u8tDI&#13;&#10;J/1dZU0RaaIvXuJix3WMm25Og6/afDNIVOi4aCmftxUhiscxnMBNXYQY8exn9Hv0tXDoQhEiUu0Y&#13;&#10;jegm9LbZfz3rjSKFt1Xw88LV62OQVwz9brz7zr26NGQQYFh90j0vJCuf+/RK9LQi6VmPGAqOFH3z&#13;&#10;+qu7isQsrSKeD+e+/KW3g/OL+FgG547r8PP9X3ySjCDCSsRvhs/N1RMJPuR7hj2Flc19Xw6JfUVn&#13;&#10;MC7qZmbnkO2ehoOP49dgFotr3RnF22/NhacfngNbP/eZvLU61UeHwt+6xxghosdaUKIFakLoIMFg&#13;&#10;5r74BWMyeEsnPVA6T2AcOn/uoi4n8emM1e5/uXQd1+4rvfN6hjyyDof4/u69rQhrA1mLTRYtE1++&#13;&#10;mHwllUrNud/49teWr7zzWmubnNF+u1Rh2F/59jer0RGtflAr1/RHhYVDjmBWEUt1VdJLvjj/ybL1&#13;&#10;ShFt0be9nWO/aReN723POKE+0ObkNTyD7A+38EGoI501MoCYtO6rvkeu2lMggaLVT+9cbe3UppAi&#13;&#10;lLHJ3g/fp7FCMLEGA+BwDj+j/6Gl6B05IFyKmQersRL7oe8jJFiVNvjm6hZsKRxLMR5Vzy0sxZji&#13;&#10;ty4cJoHhrYqohcQ3EEJEgsdCJwtFuO5l0Xla2KboBQKKlopCnW5V60FY2+RHVjyDl1zY8vZapVAY&#13;&#10;78k3SoG0Abr7bAAtpyjgV8upQ4g9l6WKMOK7iRqSidpUNioDSHfvmSHaMKqA2nGCHwBiapDEhiPo&#13;&#10;RaN61kv4eUDP9n9/e4SnzjefhhGkXICdXHkGiFWQKVQnr939hJtNtRF91IJeS1HMpxicQt5yyh7c&#13;&#10;eLy88s67Y2y4k0eKgEIIoUD6vEFYCEDGZX4+MJ5YYAQOvHY0xlmH/ooasLZNMKYesUVYWjDEBYL5&#13;&#10;bN7mT+n7KzgFA9dsjnnZXJjwGGWCjyrjA7eOb8DUX5EE7mOs/o4FPgJBWfEc0RGYIG+J8SIYjEo2&#13;&#10;nroQzjFuzMj9CRyECgzuYXikVgZDC+Vvulk0d8/dwDnXbzwfASC8GsN2GyxFW2SFasYPUpIpTwTB&#13;&#10;LVnC9fK2KRgCdiHAHR+LenhL8R+PJFj0ZvHXFojyId/vqXxe+NaGVqNE2OxUzq6wjw0AM9SUgMv9&#13;&#10;FIHM01IfbWuKUYp4sYzHX4kZhct3Y5L7sgK/XN3+tP4ZGA4erKBR4XqErcA+8xaVoxOMNb1avYP7&#13;&#10;DHq1KbUTEUywsZ6MJbdiyJvzxu87drp1XeE/exN8UlYePKvHfPhqjgwugweNPp40zJmw67VhXR/P&#13;&#10;Y/c3zr2HT2UFrSXpgTvLzcvnJtXFGkI7OZ8Y286iQyj+D4LVjjqZ7MzwoHCtjSV9g+/fPqBcoCty&#13;&#10;Z0U8YIBgKLddhIAxGyMGiNgTHhDRmW9zfphQpMMLI+COjDOHTr0+eLwpWG83pnABvrgH+MB5e3WY&#13;&#10;6ctjcBMuw3nHV+XBKFa4r7gMRt2vY9aDwn8vBir1hOKxL2FmntHoFRy60doRdm/HbNAWUSBpQdVE&#13;&#10;yaOUsgKuYPBXr/Vx670bO1qzCtue+K9RnK6bmOrGYjB+9X/rJmf8uxWJ+5Oib8ZQ0fHzF6sEXxGq&#13;&#10;r3/5axnQruVl2lNkQnmDPUIEzpU6hWxOyMdcGYC/9PaJBISKWf7k0zFE/LyUiHeq/H20VAvRDSPo&#13;&#10;Ro5P5BkSGfB53pXP81ILMT5dvQ25kNszREVERgi0J7W8lEcupPvw4SMTXSYk8XmD3l8qxze+Xc5m&#13;&#10;82V0/nHPvXv2Uow2z1XdIS6UH/xmuazX84wczRghrPHT89U1iCYxXPPWEdS9w+ShE3cLDbQGcEu6&#13;&#10;BI/a7taV4M0ISmmiSD3NQALfGDzRR1Tev2ml2jm1yM5zUahixphtlMueRTHRY91+YSi5Wm71FA5N&#13;&#10;Kb2bgZMyDZ97XNBvrYLzRB61OcK6wXkrFuqFj9HoztvZfheRZP+Mst6VT/K28IJvET4cbqow7abw&#13;&#10;/sjBCvPGly+Uz36u2gibt1TIszzdZjfh0uho0+68CoAWfcLrqwXtXbQt+kyJH1rY3piQ1XjWRPa0&#13;&#10;t/DOjeKIcNSOZwgVyUaPtS/t2/63wqrPxi1NDG+fGg0pKer4+A5dpQw2lQ1kHdjh02MUHJj0Y+vH&#13;&#10;yIBHXSu/9nwCvTn7vtZIWFMTxtjQuMeYPfdchR3w5pVqJKM8M0zsjP4rmoyP4Z3PqsE092svDr/O&#13;&#10;UbI1o2UUopzYlMzoQ6dN2kW9GCuaeiH4VoitfxRIrZpPVivlL378iyKA7oTHyUfNj3xhb4ji4CVt&#13;&#10;JL1XGkG+AC48Ek8AQ7yMZxw9w6/UI1CgNpUvvFgdNvAQvllzaToAqT0imqFDwchoGdkZ2Q7ygHUc&#13;&#10;blC48Fn7lCeVURistIF+s9Sn3/07vznK4dZCnL/0S+9WaPB6nrRzY+BWsPt2uK2zk7a+u7rP/+O/&#13;&#10;/KOMWIdLuVoN+YywpicK9noGYM9AX3nZjZXsQ0ZUANXyGDd5guEV7Fce3V4LKGAzp8CF7kkGsCFE&#13;&#10;JfkOj6fNW3ey39DhruoU3lnXJ++EIyPpZGDvYCtJCQc9w2kMwczehhqM5Dx2F6ohZmyvnTgeTSld&#13;&#10;LznX63d6/y9STPEtiuoozgnWw/ucAMm6t5u7vhHN/iBYM+DdStaVBtEytLcpMPGaYKHuyponnsEw&#13;&#10;eKnBgBbMDjKvPs9NPWPuPJB7+W2d9xyZSc3hv/of/EFDjCkUav5Oav5zbOVZZKibFYhU44qjhewF&#13;&#10;Z1fZd+V9+PXD9gD5ZwPO7mO9NopZWh7FA3dnRN4Sfbp46XpGrfhecD6YF7/YqvL7jyxffvOt5Y9/&#13;&#10;8IsUqvC8FLDJB28B2pLR9e0V9jzdeK6NIhe0pnUi5wklUjehowek9G2tdXpRWkGJsUDHl9BnYKYw&#13;&#10;8Y3wdI18aj9Ed8HtSPzBitzOO94CzOeJokU/e1MyOZMURL529Vr0sFaKyRgiE59WHPL4McbuFMrm&#13;&#10;ef9JkYtbFLyv00HF/XSs+vzMheWdV768vPtmtQiS+X/+8cVktTptlHJxPwPBJ59fqE5C3UaOF8Vb&#13;&#10;bQ24cvnypaF9J46R8UpryJizP3r/8ZlPg3NrBVcbq/o66K1IKlEP6MUaaRzNDY/8tisjJF5lPa6l&#13;&#10;O42sYr8lt47M0j4S1SOq92q81F4+nWPB/scPySEv4jPjvA2YcEfqBv4IXaw7wyPn2I0MBnAVTaAw&#13;&#10;Oj6FtjvvbnqSPa9jBUPj6SI+7hUFyyCktbZx3YlG7Ywm3E/v27y57hRFrYhokzpyJ0fC3uZpnGBw&#13;&#10;s45u9x4dWn7/Lz4pMrOUkORSslPSYXuRs6jUkQo6705+4vAh2xwtWuZRcFKvDd4Yy5Gj6TXdz/7S&#13;&#10;JvRhRiI0wljJX/v3rq1wRTBwRnAaeD76jL70wNk35MR+Cab9Fsw0PhDlypBzN5kDLDm3rBtaawer&#13;&#10;PbE3fnInfVb3lddPHxmZ1aacgpWdSz6ctJ3pRNT8onMiP+9kZEMvpn5KNERAwLGck2hHbYGXX/v2&#13;&#10;V1qcik5WiFn9iBNF3x1O1vof/b3fXf75H/x0amcoXLp3RwanZP2zdcSy16KeGSgZcNOxH0fzHufA&#13;&#10;zNnwqCiSHbtKDUn+U/9tS4Y5NSGmmHZrvyv9Wpetcbql99wrvYZp53nMTmo8KvNER5ycbAzz9h74&#13;&#10;eY8OF8xGbgCZcOdF+gh4W4tAjhCv8M7Vs7XjAeHlAgSkLSlba2hVoWRtOsK+DhUQfMJaaVW9rBdG&#13;&#10;w0AxynIHnCPEGVAJFxaHdY13gBWet5Kl5GGCGwJI4H8QwFfvorDTlNkEvx1ZjlS51T7n5OmT/d7g&#13;&#10;u3dPnA4BJ0+dzDNxcQQGpHs8mahTz3QeQjNEtDFZdMrF8/LGKC9CVyEXpOOtU5CKAUNud/u0Mdkw&#13;&#10;ANeNAQsQX/5tUv5rjiFfgPeMjTehc2t5xjt25GEuRPZBnuBbjxNGGsPW521knoWdr8y894VgPNJb&#13;&#10;N1eALEmk6XZdwmObDrEdC2bzEAVxJ0JzO2PFwRBycvR7LmX6dki8K2Ijr2oE6mC5djVghd7wDjTW&#13;&#10;YGKsPDOtYPBfQ5XBxbqBl/edrPi7u5/Naszmpb80RkzJLk59ZeQb8Hx53Qac/Z0lANeuGYQMeoRI&#13;&#10;gtQu+ccRM+H0GKD7Ehy00WH72BgHIc7WQXQG8N3XuavBhQCTMNz91te/tt4dILjIjd6yvaq/ESmC&#13;&#10;AwJKMLGW11O2bNDLKQ1NMeJ8aNkcUSEMKBIYoCIuGT8IWSGISIO9EYfVc8fjVDjZgbwchT89754Y&#13;&#10;/q3y+NdaBqyG4VDPZGBRZdtDjtZ5gNeYZ0uBmGkXmHZwpEiCTcFid2F/sw6m28acvYIRbX8rQ4wK&#13;&#10;5ysimv+EgTW+Tz74sM4ehfjV7sgzwA4z4Y2wH3Ph5LlK2TtyrGm0Lo0T3AmoFJwuag0qrNg+8RIt&#13;&#10;wLIPSBP+2l8iHAV4S7iKkHn5jfHA8zbHDLfHVA6dkoZxtEJ6GVYa77ME8U2tIUJkLrszpGxPYEHZ&#13;&#10;J5qlMRizvb816/XQjsZuP9rfzmOkIqDCKcxQzvKd8PwpJtj3KTTZpLTaaiiDJojbnkMRbWOMtsAT&#13;&#10;wpPbrri50gG0AI773cvWppi6CZyFM5QTnwHOeQQAChPP77QYBW937j/WZL8pcHYrq/ytPIBXr1xc&#13;&#10;7ms/jBB3DlgQ/BSU89IxJ/bmyfO9LjENMfpor/aPoL4xHtcbJJq18fLJeWiR8zBS0S0/+MlHy3/1&#13;&#10;L/48Rk9Ab9068d1aaL75+iv1Vi8tpHnLr/xC/muFoW7npTqWNwZ9mOd1fkMYGvTb3/nS8muF8v03&#13;&#10;f/KL5S+qqn3paq1lT+xPkAhPhOyGX3DydLVV9nbs8o07y4dn7xdVkZJWmt3+hEiGOt0JDqeQEhZv&#13;&#10;XLmWMbsc6RQ3EUQ7C9+d9sCNX5GjY7U5++vVjDh9+tjy08ILz1+ufWQetKs3LySgZdDee2+Kaj1+&#13;&#10;JkquwbbOcAbUrKnWkQy48OtJNBLjD/Tz3RoRep503uOhT2sOKCFv+5MEu+jG0MZZd5es+2oYbI96&#13;&#10;mIABN+D0nj0Vg60oJrwgvIlIEHZsj/PuE8Dcxj1m3XwxDIbqfvNy3H6Ho3vbi4932jto22ogQUva&#13;&#10;OAPDu4yW3eJEgi3j8RNG0IpF3Wr9tHUjHOE/8pvXNqXR8l2FINfWbHftnO9XxX173rwju+rLHr/Z&#13;&#10;mlBNOFM0tXTM1kZRrjxjIZQxGy5c8dl+eZbwvy1FXrEz0TscDDo0BfhwwF5YeSkPYj83OXR5hR8l&#13;&#10;24lg4m367j+RPv1iFzqu2C5eQMC7XOQD3FLEizDqr3xmudDo2/6MugwMeLUK4njrtE00pPam8+y9&#13;&#10;7pjglWc0moGObK7lK6OIiIWJMLRHOh+KJJ43kCLbMqA+TsD++LMLy5nPv5j1etJcXgun32offfd7&#13;&#10;P62q+5Xgq+h0xu3uv3rie1qpKuYl/9isvSnIJo3/2teE1knz2AJf0I/iuqIr9h1aw2lASXbN9nim&#13;&#10;aD6LD6+tkfEymu3PA72ZF+1hNDL4qE3CYIuPnSrs9otLl4buiNISZfHm66eXv/sf/hspJRlKHrxY&#13;&#10;vvErX2tv3apW18cp4QnOyT83E9zvp4QeLfXqVPv4//X//W6RUF+kNGRED7cYl17EE9f2pEUsdc3I&#13;&#10;Qo1P4ctJQ2ucDKHw2jtwjJw2O6H1YQyiTHGigM/8L4SY+zQ3v5kvTyWcXmlTsIFvwWmQrvMY0dyL&#13;&#10;UXuUcHjm/sFtS+chaW4++3j90v3cObmGEfPxhcG7k4feKq8/ZbHX976XjP746aYpLt3NHgc7b2vj&#13;&#10;bc8ycs64UR1zS7h+0jjBWIoGaeJp+xGfsAdE73mNgmh1k6mf5pDa/BIvrLMxzpz7gw94juPzoJd/&#13;&#10;54yX5zWEOWfdT+to4JZTDcofBpo16ic5KNhI4aGkoV+6OTCWDu0pUulAigg6Z67SsDp7YOV3+2RN&#13;&#10;w2BYrvNMigoZ697Vumg01lvh09ZSs/fu6tqMDbfu9txCy996883lL/7y5/MMhkXRf9syrl2/dm25&#13;&#10;XoTDdOkKb+3nqEfXJi+E74dKiTgcz6DgTQRy89ie4eh588NHGUrJ6630yL3o0d7kg2fhAxo8RTKT&#13;&#10;P6RDkYsV3D5ZBxDe7I8zJD94dG2N1qmY/O0iQ5IWUh7vRneTB+W3p/+8++rp5XLdAb729lulLzwq&#13;&#10;2u52z0sRzYj3vZ98Mmvz6qmMct33Qp7tCzkhTmXsZYQ7fLhIknBlR/igVbkC/MMzUswfJRt9ev78&#13;&#10;8rOPg18K3OGMenSfSaVrXb76zju1jr0W37ucAWA1bB+Ot2ykCTL4kyN0+HjYM8ke6OCGLGO9ONXU&#13;&#10;c3DOvWj2F1dLd288B6IX8JFRbFt7ZvAgGovOMqZyArseHyX/UBg5ssA0x/fQVPsRPtwrmm5P0TR7&#13;&#10;8pYvL6TBMWI9Wz6tJtrTDFNv1zlua2t2qMjUqQP0tForV8/2zN1FL4rCfLoc3s/o8XR5583Sv85q&#13;&#10;X3y2td2UB74oyGRnBUyft46iHLfVWlTdPGmFLzJMWQtR8DuLoH34NMdiciSycSFjKhx52P3Jg16R&#13;&#10;it4i7JLRwp0LlyoNcDln7+iI9tGq/w0taf4dcPt2wPrPd4WEH4SfIjsnHaaNJrrPnkPrp1tGsJpi&#13;&#10;/Y37cBENx47t70arcxI/cmvNFR4/zijemtnDaJ29xrgj/fB6+p9Wukdy0hyuLtiJDDuiDezJDX7K&#13;&#10;YEQ3etpeO5Ax5z/43V9d3q9F6S8+u7L84Gdn2n8Vam+fcsjjzc+f5qDuPHXCLl08W0206o49rPBn&#13;&#10;OPK1995ZXn9DCsy53peTs6XgVAcrGUFXjz29GSU4UAJdDs2iwXMkIoZPknUZ0tEcsFb4G84crJac&#13;&#10;wp+i5IDSSxQPSXf0BjOetenXHF7VgIhhQ+J+eI7ZMc0nQKALFgcxnPzxAAThEXs38HcQNoZOIVxv&#13;&#10;GtOP0IUlHtdmWJF5Ty1UeMGFsVy79sUwS4i+J4sUBc4GE2aatFH14DVEiAdFbQjjw6QZNiA6ouu+&#13;&#10;Nh3BSSgs5LdAHZ4XIa//ZgGmi0VfbLQumZAengvIsyoXCcbl70Qf21zNN0xx7cxn5TrzGTo6rqUU&#13;&#10;JjShfi+BStSxCBCKQLi58Pc7z8pDr+jkJiHagf9JxJUAhFGNaLTzoKuG0BIcbBfz0mEEMwZbwgvB&#13;&#10;aXfEw8Pd/0VrNBbhxnIvwjljbe6OaVNEgJ25jgBp9VYBxVyfpzjMthwE8Lx/ZYAguECorSEmAQMM&#13;&#10;rdGV2lXeKNRKLvep115tw8GBBtuNCELG6TN4EVYRl3WtLYWdLOLDPQlmvECNJ1xwnpc5rrUmuk//&#13;&#10;sconuv7V86WkYD4EYoYmD9swQBgHZd9zRTuA304Upxu92FwKS1EQ9RQMR2KQBzfHcOqIEbF9/Hzb&#13;&#10;8tp7Xx3P4L0rny8nyvXdW16V1AzFiPROn0rIk/PbvFoP0QvwZs/ekCyGu6vPqg7fy9p+NIGP0YsC&#13;&#10;IKqnfbvsyApKKLQRjZcACXd58uHSFsav5rS9/MFZG9vO/Bs/Qr+5qsrHM7TdvVWRrPadnFypC2v0&#13;&#10;w7kJdWPtZYFW2ZiRZnCwvyy10iN2hje8qBhKt571HKLR99UgAdaD2QMzQjvGYS6hVEIcbHHlur72&#13;&#10;vK9jxLDZ+n1T/eh37mr+207ZcDGAcOBRIcuNa3Pj2lrOGAOiY+YJp6yTdSS4MxCp+YEowycPEPbO&#13;&#10;6LPSlI6E87vywt16VN5fx0UyUUDh0uZwibC3XRpT195NqOZxVSRtUpMIVAEWXM0GA/XS/grdoZAA&#13;&#10;fDObc0ZBfHlu4J2XtdsY24h3wUAbQPC4U4SDNbh9WVXrnhFMCHMqJW8o6fbj3DdL9HY0tutfDC6v&#13;&#10;9/d/8GbgwJBmHcF2KM1KVwh76+8gt778NUYejrO1zfq9f/rHMZG9y9/+7/yN5R/943+Zt+pGBogT&#13;&#10;yzuvH10+qgUmJV7k2GcJAZjCucs3yrU8sXzlrZPDUNFcubY7ikDzOlg6x9/9O98uD/z08i/+8GfL&#13;&#10;J2ejA0VQnDxSD/QDam7cjSnnzcjAcCCvkuJLwtLv5GF4L8PHyQwWBEkVnTG8gzE4nq4711ImM8Y9&#13;&#10;erC/Z9TTu2fCm4fVPtmSYPGVr7+zvPb6qWl5ppvH+QpVYqbXY64KTAnzlB+uMvtagG7FYoxSkbg1&#13;&#10;jL20OPQmXvSgcN027eAEgwHFGxR5ONHNp9sZHrct9zblVes7vMRkGcHGoNG5W7vG/rjXuJ9QxjME&#13;&#10;DI3oL8XwdsZa60bosEAEGi9H/lsvB1r//pv/2ZkKdj1P0ETPCTsPg+ujPHKhd0o/A0+8JDrHgIc2&#13;&#10;bt28O8GsCvRFQz3YqXimDj0r/XVjNGbnzlXxnM4SCXL2nvVX2FMo7PPnefjKsVZkjaB+uzQZAiXv&#13;&#10;L74QhYjHwed17zCwEdoIXLsY0JeKsQWj+4VqM35t7CNRBJsTRigz7Nb2SFJAdKj/tz5e9sjGZzTR&#13;&#10;nh4jc/CWRytSQG0Cnj78jACnHoH1VWhtlNi537p3o6aNVCHo1jn46nceZxnck7pmbO4vGka00tQD&#13;&#10;aV7ww2fh0fi+Nb989UbC8BetRZGYCUHmcfLkkeXNBOXv/fijKq5fD4/yAHfP8WxlGMHT8TwdkvBD&#13;&#10;+x0XapLdN1q+Tnt1mHSM7KEDRj8ub739xnK/PPlnwVfhN/PWphberWNSQyIcjQc9krIZjMD0Rt0v&#13;&#10;1rDX+FprZw0mKqy5nEvJsV8YSRCItysi+x/8x/9m9LmInrrOfOvXvpagems584uPMu5IdczQl3Ge&#13;&#10;4s34cPro/uWP/+SnHVu7MCnETVZBm+yNu0Vknjt/IbxpDh3joLpDvgoOtoD5CqNGn9HEvs3aoW4o&#13;&#10;PyN2wtzwwzHCBRPjbQJzHlyd57VGLXaYiD6uxgkyKBJK6d0wFq/yABrQq2vh1GZCerDybOCHc5RX&#13;&#10;MqQbivI4myHpdBX5jxw8NJfe+VXgXQ0PatzMOLqXO/dnaC3eR8DGe/2l3Bj6s2Qc+GD+oCVEn0A+&#13;&#10;vLeLh8OQnzuBUaXHzMjmwS4ySE/yu1/cp+smKmR+6ZTO8as96ZOJOGa+vsGrBtSnYNX/7R+/TN2Y&#13;&#10;aMqm5D/eW04JXaTI464hY6sZwZDHCKm2hdfOZFlOl2sVbRQlp73hyDLRXXgg9ZMzTPeix3XEev2V&#13;&#10;U8MnhZJfulqLzeQpRkswU5ROTaSn0eOzZ88O3N5447VCwasDUY2sJ09LF6sqPydlWy/ZSjpIskRO&#13;&#10;Dfxduh7cZ6S3Ro9SCEUEme29jP6ipeke21NURcy911h4hR9mLDl97MjwuisZyfMCJKctyzudc/fm&#13;&#10;uULdMyZmgDqcEQ5tUwfgtTotfLWizdlClzdO7lp+9OGl4JNRIMU7XFn+7//4z5ff+o1vFP1xsJSB&#13;&#10;G8urFUwWxfZ6kR23u+hSDq6PP/+kOWYwbF/cubvO5d596QVkvuoVRGvtlyc9c2putO5ox92eYW3P&#13;&#10;nz+3vPLKq320suSJPNzxBsZX6zX1Y8Jnyjp6YH+AM8cXmvesYoNaWd4MmNb7Qem4ZG48auUl1jDK&#13;&#10;meywpsWg+xl1woHV0OmxYW1E3LjwRTIXI5F0MEZJBqK7edO39Ez7SqvbG6XA/vjBuRnLk/hAZGu5&#13;&#10;eFFnjmTg4PGi9Tj3xblqVb2zfOWN0+FXtXzeq/tO6aEfZCDa/DDDUI7nTS/q0tCavJbj9VHRkrpx&#13;&#10;nIo2PczpdLyoPh1Utu05sDzZlKOtaIC96vUU8THpYWF9W2zwheHJPMlI0nKuVTz+ez/+MCPt4eXN&#13;&#10;V062PitODZ9vPVCbdZ+tW2kfo2twsG8YGMGacXTkWOf3njoN8WDGz53JMmSD+0WEMgLSG3R9uBF9&#13;&#10;nb0bWBlJEAAc9lAGll0R4b1lHNxvjfal4Evx21/ttLvR45bSBh9ZFX/W+c3e67FjBHjSHnm3lrDk&#13;&#10;uF+v49mf/fDT5Reflj6bw+TosaNDIy9cOJ9haP9047t3/WI1seIz7e3Xw3MdWcho2n1+npMK7VHQ&#13;&#10;mnEf7dg+a745XGeATI8v8vl5PE9xck4l8B4YozjNH68lczgO7mjgyP05LRTDRNPMPz3mRaVxahgW&#13;&#10;44KYGCpFR+g1pjHF2tr83WKYH4HBjSDjCMItBCbB3uBlM1lEDw1cc954EgspF4qvAvfeQgUf1orq&#13;&#10;kHC+J7ztSyFKVwa5nxSWw3u0e3eiRFhLqbwbQrMQ8vpsCtCEVG3FFLjjDdYfFbN/xOIccuyoAJDX&#13;&#10;KOCNdZCl8VD0HBtPQYx/o/85C59+qMEooWIN/wxs/cNswxFIjMSZUwcYOXBxx52wKhz97cvkobVR&#13;&#10;EMVn24+VQ0wQ7ZkvvZwtaZeWd1OExFQ+R0jBuUgJOZfTsqwQnlHA5wHWM0YUvHmrIbrzrQEkFBL8&#13;&#10;qLk8D07rWIJzeU+dkIe14w0RYVlZycuxdj0Y8DraQBsvTI5iBkZDlPptcKJNK3Xgehvu2pWrhTgd&#13;&#10;S9FbK30HmHmxrBsupZlCN2MGrEZAiWTdxTgQ9s1ZoweC5bSZx9TKaPyeOUr34FSXdj1YQ1bj5cWB&#13;&#10;VVsKoQUfcPD2Ivh5wV04IyKEMEOVvVNxl6fP89oF+0c9c/u+o8urR14PTwpLPlgaUOfdyuIckLt7&#13;&#10;hKj5yz1GlI/lAfI7HH6YUc668sRvq+OL3MkGlbfMZnuUpftinTBeC6YpRY1bXt3jLISZTRqX+idV&#13;&#10;pofzn59tvHkdCaqNDzMgaFjAHjNrImR/iH7zPnb6tcF9gs2W7bWrrZ7D1TxbB8sbwyymFkJjl0rB&#13;&#10;uIMxvUjwE869O2EhqAbKlRBYl2FA9qh/wdHvG2vnmDVxHPz94DcMdPZ095n9n9CBABNEvJ9UVPVJ&#13;&#10;ypKIJ6Haoh22FtZFWaPcOVeFbbggHcI43M9bDZZNm0Q1pFC2jnANvAkhDCXGu1Z4z3tbKNqdG5cS&#13;&#10;djMWRidmnDEGTDdsDi+L6Oj+Csdi8l5wxPOsq79dFFb27NbId+s8yn7PHHwEv65j5Jnr+zbXzb1m&#13;&#10;oea7FsGEKzUERMyAkRd8QYe008LEjd/LowfDeu7W8iXtAqGaT2JM83L5SJzrMwiUxspjPp/n6/qb&#13;&#10;89bfYRBLc+GSheb97/+v/2j58x+8P3gxObbwMzyhSH1QZXu4efXWo+WT81dao4TKinjKNTxTjY7z&#13;&#10;GSJ+81tvLadYu0uYpFAptiiElpD/2itHlr//3/uby4/fP7d8908/WH5+5srUhjhabuyWChtSph7H&#13;&#10;PLVXPplBQRj2hYwGhMiT5cfuzVtyL4Gfx5hQvLd9syXX+/UrlyY96mAMd3eMWGqQva570vYErb/2&#13;&#10;175ca7Zjy/f+8uPlpz8/N+spMsAcjneNtnHTiSQFbbzj4QKGTajYlSd7V/gpXJS3FY33+WAGGt0U&#13;&#10;8DsRd48eFbKfAo7OtjzhgRD+tbUq0iJSBw+yrvCCEj5Gi8Ypfcv6a0MGTwg57iEdAZ2CTOhWy7e+&#13;&#10;wlfr58ispjXul8ftEfxMGt6tDKByym8V+bHzeOGd0S2C397qiohqOZTg9bWMMyIQ+m+5mPI6aX8J&#13;&#10;dgQaVeEP1CZrz852Rb+bi1B6rcmkVoSazYFHJdzq4YwVvN9S+fZZgyY9RS9haXAkSHBQPGwcXozc&#13;&#10;BDnh3OZsq+BNaPUIGMGxDLyEkqK3yovfnXAlDYDcQCCzD+Bv//XZ3ghurQX6cbWUG3tpf1XldzES&#13;&#10;9RuB/mbjY5jZR3MAO3DrfIKTbgbkDpEH/Zk1olSLvpQ6B9JoimipaSfcnBnpGB0ex6+nz33nJzOF&#13;&#10;Jy+W92sRe+FiodU9X62mN4P1O2+91h46H05fHj7JE0zxXNMDrEO4FGynaHTjGA9Xz/VvlMLW3Hib&#13;&#10;+exXNIdgphL9sdL6Pq3WhIK5k2rTHhHVsTX8J9jdiUZysIyxo3Xg/fIP3Cb1a/gdL6Y2i9HqFsT9&#13;&#10;8UW52a++enL5T/+zv9VzC8v+4tbya9/55rTT+zAhfEfr8SD4Xk/B7NLlRDxDRNR3Mz7cqDK7wn07&#13;&#10;asUbdbT0I3dJ8VAM73l7gpcXLX0Op1/KAXB9TYmC/+t1Lf3si07r2Eq/0AE4Yd3IQ/ZVABp8YmzF&#13;&#10;A/sp+FnvZInmO7VD4kPbci6QHbbl4HGNvQseziM3mL8f0DEYx6HDSMzZMQbLzp2w9JRYtGRTStNf&#13;&#10;vdysayeCxn5vT69RGZ2REG3MnhVKxT+sL5rhkp75kkeak2fyuOI9xjg8Pd4/+875vdZRrn/htAOz&#13;&#10;tvPreoKK/D2xf+vv7rUWVA1WI+V1+/V2zd/Y7DDwZmiozkIK1J7dh5cLF4qWCq8okJRZNcMeFAnj&#13;&#10;WjWhGNjffO1kx0qXTs6Wvmboago8L7JnWh63X3aUqrErvjSpN0UMTEte9Gtk1B0Zwm9Nu8FrN8rv&#13;&#10;zyi6fWe4mAyke4V6HoxH1mBXkRe3buaxbszX6w7w/FnaSHvyee8cwb0KC09xf/wseWjr/mVPugOY&#13;&#10;8rQ+SbZ+Hp/aUkF8kbtC7i+WKnUw+f9QRm96wpnzZxubtrfSwvZOJBkFqhHFOw5VZPLIcl0L6Z70&#13;&#10;q19+IwXsauMUQbR1+cnHXyw1HShab1k+OHN1eeO4WkBHUpCvLp+dvbMc6nr04E7RH3cY4zLw6vxx&#13;&#10;ODlPWt6lHHZXblQfJn70StEA6PmJo0czLN4IJ8nJFRq8VDvTcAbcbyQzoWM6gNwL/uR26yNK4t7D&#13;&#10;/e1XyuzWfuPdXrvZMABczfAiek6xQLLH7n7Tscj6qzGBd0+XhvbA4EbH0SO4hi+QUTbS2wavu9J9&#13;&#10;KIj4gL/GNw7C7sGIa13UGzIOaTQXS2e6HU84fbJ6MeHL5dItpfyQR7V8ZYBiCNQxYku4/ODp/RT/&#13;&#10;Q8u33jlZatfOUizvZhRvDkVYiwLfXbrg1eqS7KzuUhpl431StOH9jDo3i2TZO8aILRnldTQ7fyu4&#13;&#10;9Oy9pUjgBWTFY9Er+1+axf0cDwpz2q9oCj3nTkYKEfgfVtPDWr37+qtjBHhqv4CPGc4eCqaNe3+p&#13;&#10;HiJupCqKVMD78MVJi+tcdOJidV3IWQdLg9St6XL4zCFwIsOIAp5nas36RTLWnuQudAgNWGGcMb91&#13;&#10;tB/tn6jL6C87O4/Bg67AWSI9B9z34+Ed2zDKq70gdUjkJqPWyQw2f+e3v7L8+tffWv78xx8vP/rZ&#13;&#10;Z9Fm9LKuMxc/zzEaPXt6tyjVUs6eZAxb6PfknqfLZxeuz3wVE0dDpZyrYYcXk+2OHa3jVPqHmnGP&#13;&#10;qv8wRuTGK4vgXilRoxt3/sjX3bVtPngGPvANfiFx8InDfXVujhM8y3kEhAJKcDdpRJN1G9kTAi6X&#13;&#10;TqtNSitDg76gaCj+4lGNt8H27n9yc4OuafVGfKBRiN13QrBwkEOFmDzNgvKUQh6B1AUiWplgtxaH&#13;&#10;sUE7vfzuLJhtuvFYNXqTotgpTHOwcKRrhWo2mglhRAiPZpEEECHcK0Ni7bM465w21Qd4BMruvykm&#13;&#10;JlzlQcrlvlzW09rtJSUfct+AbOCxmjdfQFyRmFLM6xhbfnm+Tfssggj5HvU3ESLBJqHrRYJpM5ev&#13;&#10;STDY8iJEi2kRkB+a8MCueRVSa3KUbRVlEZANg8MYDKxcL+sySmAw9W9LXjACwEaeG0HbfSigk1Pf&#13;&#10;NZ47z+7eihOxIBPICNGQ2YvBx3O8VgaJuEfku3ZXz3j73Xci+q15sIUr8rfHAtg1k0OcAK8oEaFn&#13;&#10;3ew2vFmYBwVRqJeN59h63G8zl4RPxxAHSLyuGwbfee4B7t3XeJ0/4XgdUwDLd+NGsK3BCpshIbNe&#13;&#10;jzIaLOXiMV9s2X8ir2EFp8Ch51E05Pd9dubccvIbrw8hQQi8eMrGUp2gqYPL4+C5M9zdG4PZlKBJ&#13;&#10;eGT82tEY1XhoOw1xDmoRlIhM60DZsoHNdlcMUDTCkZgVz/yO/Ufn/vaSKZorQ6CNaT4IPQEAPHZ3&#13;&#10;7q5gruiO4/bLo7sRHqkOzUTYcyBuXz6vP/DRNKY95eTfHAMLphNVsZUG7ASw6enb80YIbk1GuOo0&#13;&#10;Qp0XQxoiiQjDJeMzplmPfl/XkMdP6GvjbpxwVUiWPWIOlLXxOMYQMCVr0w4bAkdIdo65wQ0tAFns&#13;&#10;twXzGWn3GLj0rHXHm1tGoDur9ZkxET57tggHhT2z3YenRQkhQo0ZHsBdBgBrYVxjxOwayop9jREz&#13;&#10;ItjrE1nSXzDpDoNzrvF2gEzq440Yvpo200mh6+1HsBKZQ3FelQMGwzzNj7KcNwZCIOPYjuCly4o1&#13;&#10;YPE2xr96tX4v5d45BNYEX3M0D4L1TKz/G59r0eTVOLF5+b/8w//n8qff/9mco8DSo5gfRfGNemO/&#13;&#10;Ug4oZnevolg/qUd3o1lOpLwrWtTtBw7vf3ZpjBBff++V5Ve+9kbGt5h4c9veCQp4PWif6Mzwza+/&#13;&#10;srz71onlBz8+s3zvB5/G5B8tv/Grby238iwpFsVoRPAxSF2AKI4ff5ZgVjvlI0VOMAhYY4rd66cO&#13;&#10;LTvbb3rAu3Z3dAZuH837qkq6PQZ3TuepOnHi0PLeuyerD/H58v6H56Pb95YzCZwEllcLUzwUY35Y&#13;&#10;3Qe4uz38OFJ4p4gLkUvP6mnOMBfUBna8vaFs+aTq4HR+PctHYch4uzOBCf5Y0y3NRbhqSzHXCltG&#13;&#10;J60JZLAuN/Iw3QsfGDN0p3Fs8FoqYesz+2+w2E268ctXZKHXit1wDN0eI040jpebIXfPHrQkhSXq&#13;&#10;pejWvgQUQt07p47kAdqdN05uckbzO6vg5tl4LhzeVW2LaaUVabXX4AkBjfA+RTqj1/bGi/jR9tIG&#13;&#10;hy7ksX3xogKxzYUQjm/fzSkwBYWjb/BBwcrnL9r30U7GkJ15oSOowSnjRPsZmEWP0TKQjy3BsdqK&#13;&#10;nUsZbMopDpPeSMALp4c8JUQQmq/XEvFeHp/9KSboiUgKBbjs1YNwoz0FbBN+3fXoljFJz2BgsVYU&#13;&#10;eGtjiaRSMMbckPbWd/fbS6jueYEiWETnwxU0FH16Gk5+cuZyxuW1pgwjwlffe2tqPnxRnRNRPSJe&#13;&#10;0GUIznnxNH4Ir9R0wUvRf8YaazAK6cyR2YFRL9mqa/1EpkBpHibY/fn3fj7GFXsaPZwTGisFeXNw&#13;&#10;uXxNoT2edXQxXpqyAz9MSttAaYJ48rUcM8Nrm6sRvvvmKxmxHizf+dVvhkv7lnPVs/jOb3xzeRzy&#13;&#10;/ewv3493WbIE9fa2iDnGmtdKSfzjP3u/UN06IsD1Rolb4j0KEN7O8CBUmyK4s/HCgdlXDft54dFw&#13;&#10;3xqRSboqEDSHlNe+QoKwsw8ZssboYK6tgV05xuzGTYgWvYQPM2Io1rlVTYzW2S3aVuEV+cV9omRd&#13;&#10;I9oNDQfjbhd+rfcUtUHI9WYcWSNzO6Pv6Kl8dLzoHO+sDiiDjT1jZA3RKfiByLfV6Djr0xycCYe1&#13;&#10;lGYY1HZdeoH1hbcjt81onbka/a0dY4U5OQYP0JIVWh2zlp0zeLNxFNI6vamufKgPfZ9xhPMUAArs&#13;&#10;PKrTNl4d6bSA0J6dfVkrXE6iA3K9Axg5SsrFtpT6m3lttZJVQ0FqxZuvHatSv7Sl1rcon1989Hn3&#13;&#10;8Fx6wZaUqJsZN3eEcxkhiywVmSB1c0dRBW++8vrQmhuKdGfY2VO4/bPWT72OyPQ4ZZ4WDWyN1JHB&#13;&#10;9xXGvZ+ndlfpYXCK3EWW3dHYtEclF2stKFIlS3fPPtj+F3XV2mdQEyp+5UpG23Afi5QeuDc8fl5Y&#13;&#10;/iXh7uTx6N+bGRteP3GsVL5H1UG6lNJ8qe97ll//5V9a/vxHOaraXyIC1WJ589SJ5cPq6nz/wwvL&#13;&#10;sSLP7he5eWhfqbT7S+X45a8sn1yobl3PYiCg0zAQwkf0gOeYIRf+ToRMi6O4JUPY8Tz5gav5tRYZ&#13;&#10;en/28QfBLqztWu2sr+TEQsNgr0LDoqxEaVKS14K1ybxde6soimPxUx1M4JwUM2kXCqCKfhhaHw3i&#13;&#10;rd8jOq/9hA+1XcLlVe5ZjQOrvE/XElkHrzg27TUFTEV4rtsMLSLHccx1TeiAXyytDR4iclrqXAsU&#13;&#10;7ouIEe24s1SKosTaG2jzo2jUxS8uhCOH483HMppIqVuWT4oe2RNvu51yT+F+rTW6XtTVjVLOE10G&#13;&#10;h0THMYhJc2RwOn70dDLxkQwd4X/7UQvxa9V7eJZOIu2BTNjh4WH3dkST4Bure+PGLy4W4Rb6Ncct&#13;&#10;GYGupSs9Xr769utT54Fepi5Vw551WOWwak01WHxHzamt8RVjUg/Bfh15q98Vh+/yMQrfKhJ0X3Nm&#13;&#10;gKRfnr1YF5SPzyxvvfZKPE5kYzSrZ6xRGZwmpbW0jvQLcip6yXAj4oE+odEAnmtu+A+Y2/rwZRw2&#13;&#10;8V/ULzTr3GcZzHYtb/67v54886LW0eeXXR3fni56r32ioPe9jGW7Sp1FG3dYs56tiwej0kQzNABR&#13;&#10;TPjM1i37hicrAr8rXcjAH7Vv6QH+MRxbO4YGnf7gPaMiXkAe9hfeKfTKqIHPiIg1x0eP6q81IfsJ&#13;&#10;XxPqZbGbFEY2glbLYGPPbAMYICCiCCKEtJCEW4tLwJics4hVeQJttIwKET7nYAaUGG8EnjW4u819&#13;&#10;eIevXrlW3qUWmdIpikjI9LirCp2Y3Z2E/n1ZuAhYw4ADyv0E0P2FuDMCOD+8KsyWVzIP1/b9HTO2&#13;&#10;GEebigJik+n1zdrPKjfAa5NhPDYvHZhSTqC+kvXywheXyqG8MgYOLUwgGSZvzMaIAB/JQ376lWPL&#13;&#10;61mNjyTQY0giMe492V70w+qR3rJpzd0NMl2bwFOZqS2TPxtQAM2reenPLBRWyNaT5nwz4nuoYleM&#13;&#10;JV7WY5hQnxEKRMLLMYg8xQTBs3tZP9fJc13PizBWGdXYt0S0HbMG/mrFRniibI7w01kjyHZTa+WF&#13;&#10;2GxJ0N3dNR4GL4zBa5hhCKj1m7G4r79CvDZ+d/7G+J1PseB5Xj9T0rtX57DCbdxPUZ2N61ehPiLo&#13;&#10;+b0oOZT1vRVw7FvzMGcexLynL+HiPOPYqjBV8BkF2G+zMUYMGsJz5pOPwrss6DxsnbunCIedhfpt&#13;&#10;r63W3dZ8e8ayoycieG1Mwo8wtBulcBiT1WOEYJV8mlD7Iqan77W6Jc/DPxCiiFIkz5/7vM4vp5cT&#13;&#10;p1+JiBWqFaNdcx8RR0U2s9Q2BtEb5gEejt24dr3ichVzzBCiYjmCtyvL77XL51trlYnzbCLMcYpD&#13;&#10;FQU8WXViERA3ivxQoyIg+G/+2vEInxBIxQEQYOFbLyK4jDEIBVh5r14tBM3esF+DYftJiHEnD2yt&#13;&#10;1bzsr8bi7f4r3DvPs1tGDHdC+lqn1TPYbgi3dDvwF5FnnNqiWCucM4aWCoSHwCWEX61mwac/T1Df&#13;&#10;nNEnY+Hm6ItiUQeqr8EbIncQ19kwTMgdtA/s6f9/vIaPHmH8K86ktIWTM34UvJfrnMV4uYYrVt8h&#13;&#10;twwhfMXnlcCiM9M54CXBJXyiedZcxeEDhcjLl1RDZcAV3ty+VcRNL4LraArzDcz7EMxWb946Pgyq&#13;&#10;g0Pc4bb5gQogWTMM449TYH7/u98bGFMYVsFYVf9tVas+sioM4ecnWeEvVLj0ROlCcHBH0Q6EaxEB&#13;&#10;jAY38+b86Y8+S7G/ubz3xvFqRETX6gQgl9DY1HJ5WFghpvKbv/ZWRS1PL39YNMQ/+6PyfBu3LhoK&#13;&#10;UBbcMHTZnjyhcGWwvZ9SdyVYHc+Dsbeib5jVJ3UXOFSu5JHCKjH2+3n+7+ddvXO7VlZViz9UCCLh&#13;&#10;7GmMiyLyta+8NcUxX6ut6Hf/7BcjSFKuPy/S4trN7RWlau9mdGhak2YgR1bYKbzYFFMmrO3qbS0w&#13;&#10;RIIOwYqnZ2f7HF2W3rGpnPrVMKilZkwYfwuvZ3uEO3DchkADposGepTCPikI3Y8RfkwBLrBW88f/&#13;&#10;etkT/Rnq4Sfr2dsLeeKh2xJ/eticn2UceBwfFEYv3/+1PGgKclHQb0dfL5eqcC/a4V6UczxO9JbF&#13;&#10;ouA+ir8dOp7Qfa0owvYXo4/hoL8EIzhqLe+leNxRr6T9qyOQ0FQpISYMn7N/zF5hxBnBIlxnyEAb&#13;&#10;8MLdKQieK3QXnbBv0AAe65lr47FP3Gr2AJzud7p7p0TXq5Ze2s71QsAVkaNEiKa4XMgq4e1wihNv&#13;&#10;3632HkPNeMq7MVqCZhHUpktK66jbkJade/L87woXdPkYPth5alkReoWWjjF99ngCUnKMAtEfnbkU&#13;&#10;rBRVS61ojt/46nvR9n3L+VIuRHbAlRcJ6CO7NO5nrfMQ+cbKK7apPSYaBg71mH5qjs0VLpGtGCjQ&#13;&#10;1bXGUEp89yTpgiEcWw2QPued7D6q1qObDPxrNBaLt7wAAEAASURBVA3BjoGrc3smukY4vZjspP0w&#13;&#10;vJSu+SIZ5EghyoqGfvPrtUNPpvnjP/jR8rf/1m81+a3Lz/7ix8ve/uaNWG4UPSPCZGder9ercfFP&#13;&#10;//mfj5HyUffb0rPsGTznflGrjMrD9/pu4fwD+73xSx19RLzwqkJn16yyX3JiB8wfvUVjeaB5BafA&#13;&#10;aGMmTMOXbjl4QWbDZxjGGKYfkF1CLLhk/TmjnArTPIdTaL3YiHxkiujcfkPXUVDP38QA0FjU2wiK&#13;&#10;0aCM+tE998wZ9WL5z7v8v5bvrZCd/Yhvremdnk3OtZb4FVy2tjqVeBuz/WBNpDdt7jmrxxk/ME7j&#13;&#10;6KbdiLxNPnvanlmHvsKSkm+WnuXEmSM49/6ro+DavSci1NxX0jHnOh8cXUsx1kpZ1X/RDYw+iqhy&#13;&#10;2oiwfPX06bo3nFzeeI3CXDHqfZtLWzgx+/3ZYe3H1xoR77716shG7ebgtmX5JGVGe2V1LxhF8UOd&#13;&#10;Pe5mmHr/w1+UGnegyIKDwdYoqrXFuFw6MsVjc86/QxlOpfnZf2jqrlI3t21VpDmPebATdfoiPMrj&#13;&#10;1DyCdfLq0xRLe/dqRu7nHXdvBvbd8bcvUuzOnrs2tdN+6Uu1Hyxt4tHDW83+2fKtr301xe9y51aA&#13;&#10;r3Xcl/HjdF2fdmw5FV7oerE7WvFg+bVvfXX5r37/jzImlwOfwXLXnqPLu2+/N7rAjzLYM8zgYaL4&#13;&#10;Pvz8TDUfHpc3/3rL1bq0Ni37rDs6fLkIhxu98fYTdbagM1y9enVkkTEuwL/wSKFCEczPcsBaNxi5&#13;&#10;pl70pRclc1+wtJ434osnjh0Lx0pNyCDRY0aBIzejSSIcKOZ4ANxnpLDn0PDVcCEaIudN/54lN5Nt&#13;&#10;Br+795M+mwOERienFhGeArfCWYOD5zpyMLjAb3Rr6Fz0wPgUt8WjPPNhtEp0rxQt0azqThyt/tnT&#13;&#10;8O5RkQmn4kcHkgn2V5SdznWy992MVR8HM0VuydZnP79QgeuKiSfeSwEiRyAq2/DtDODPciiWcJ0i&#13;&#10;X0vdZIkr0TD63OFkQQZM3RsYfLzM9URGCca92xkp7hRxqmi0vcpQQ58kb/zw/Y+qh/BW0RNF2QS/&#13;&#10;LdFHRlLzpWuQA8FMCszUNLJo3RPO3spANcWtWxf05XAyn05A+3OS4yWi269l9BDVeT9jkujZiQKI&#13;&#10;h+8MT+6ksxoux6ZCrvihrhvWk742OmVrsj+j1URtRv+G8QxdoeCTuw2Hk0A6O5pB43y6fOOdmkDc&#13;&#10;/GK5G67evZPzK3qgbhwe+eRpxvTGj0+JFjlUCotnam+vNbU27GeKDrtUdN6pk6+PoXFnMi3hfAwQ&#13;&#10;8U17mD2A8Q2+qBfRIIbPTTfFBgLWUqifNEiOnUA5OEQ/j/SjnRG+TsTsKKOQCrOgHPy3iV+TbFGa&#13;&#10;cpsoJG8jIXebU2jGGFG4JVJp8o2r6xkhAGg1VGCwvPK7sio+qPjLoxiL+++r6IaUCK0H557dVM6j&#13;&#10;/sqMAxZtPIBR63AwRa5esRU8ulPeIwA+ynODWdxLWL2W4v4oZjlhKj0f8tgYclwpdxnjB6Ftxtv3&#13;&#10;EpoC3IFy7eX9/+ynHy4/+snPJ19JuxMEY0M4pLh6YcDuB/n849lR8fS1108v34qQvfXOl5fH1bt4&#13;&#10;+CwLVeOfsDMRIRHOHXmo925lqWoSjVsYHa8wGBA6bK4eOptlV5YvY6T8IyrO8TLPWZd+07N+Nkjz&#13;&#10;pJT7zWJPNe4IJlirQIzYXr96KbhXIEdHhBYeU9rK2zfrxYO2IQTwRqzGCXjgWQxEhEsvG9Yz/QYW&#13;&#10;fsewHTNG743PznceRRA++ewFL1Bt30ag6RqWScfN0lpv3Ms15uW1AYN1t8rBbz3DRZu5X7vlCiPn&#13;&#10;Gpd7Gy/hjCAttYjwvSli1R5Zzn32cXn7n6fAJ5hmId2ewcvG41mWcnHz7o3lQaHtJ0+Xl1VoU7sm&#13;&#10;eGbZbnyEiPvh1CgQs5EYP4R5RlBuX0v5ZBxLuOy5hI+HKTI3y2Hbf/T4sjXGOWsaDMBf6oHaICOE&#13;&#10;gl9jF1KFaOp4AZ6IFyozymlw2tOeeZbCdOTIwcILdxVRtH8YhXtoE0rA20zpimkN3Dtut7pe7YfI&#13;&#10;78BaNAYiCXIImaq7FAfWziEu4fcIb6E8IdPYEHVelDHstTazD7ofgwrBqMkN7N1TDYTx7Ma8CMTb&#13;&#10;IlDozYT0BWf46sXwJqdzV9ZW68248qCwRXC6lwBz7sMP8vbluc42wzNLqNyfssJCfL/CfaiafFbP&#13;&#10;JojrE23NCXoY7AYewUPjxzgwGPhgL6wRXmu6ko4gGAoFZxhG+OM83nXrjSG+iC6pk+I7WIKB+1pP&#13;&#10;aGjNtkTM96syTKHqfmrcoIWejT4RaFeTGgisr+6yPsPXPEcNfRjSjp4XVo9AvSpIBNwXy/d++NHy&#13;&#10;v/7f/YPyUyuq1CnCNO0rCtmX3jiZUJFxpnkoNvnBR5/EIMLL4M+wZT1Y3q/EkI3dnMHkYh4ldVL0&#13;&#10;nv7SW+XSvna0Pc4CH2z7HaP58U8/Gy/Of/R3fn359qdv1i3jp8uHZy4O4zyWkYH+inZj8pirCtgm&#13;&#10;cztGpzDWFHZtbjcaN1gcyqNj3W9kFFAHQS66qIijKUW7ijDiaeO5f1o0npZUepD/yz/6YUrjhcld&#13;&#10;vh7Dd/3hWgEeCN47Elp5yYS1ohvSDODv0Ijwg8AiLBTdva1Ke/NnQBiF2lxbU2HHW0M43gEeaOHe&#13;&#10;Ldl8p9iItIsSWqjZI+PVhSPBB6nb3H3MP4B1zr96oQdzqJ/mRAy8scvndzseGVGC26rMfzIDkvXi&#13;&#10;ubQnVVAnvN9IqLkQrJ70IIbYB6Ux8Ry2kwbvxzCfQfRaYcDjBU6oYnSBp3K2VwNExawywD98snYI&#13;&#10;ehpu3kmRWD1uL+l5cLFXzfFF8sEYX4LBSlvxJXQmHA3PzN88wM5x+85cKRAbEAB//8awEX4wRH/w&#13;&#10;6dnSMKON7eWmNhFqj6qg/qJCowcyaBGAA3d0KRztngPn5mlMhMGhb8HhWHS8U5drRYQwUigWBm8O&#13;&#10;RuPQNa3BCfa4iS49ZJmJWgouZ85eyfGg8CUj6aPl17/91dJRihrI+MDI4Rn2iH09awrSrTXD2J6M&#13;&#10;w4xa8s0fB0NylGcwDoK3a9E598FHRXuSnzx/I6LmaZtk08AJzBID+h3fkqK24RDqlgP3kT/m/jsr&#13;&#10;Cnu8CKPP517P00ZFYgmx/8Y3vrT89d/6Zsa7p8uPilZSxV0hs4++98lEpTCi3Ezwts93FG0kUur/&#13;&#10;/Xv/cvnBX/xsvH/Ghj4N+gbjGRRK53Nwt6Az/uaqQ5pnPy/vJpEm+Djd9+7RX84EhgqGObRTJ4rn&#13;&#10;CfIBtLGKeKg7WN000K7tOQHg1s5owshuwQG80UXPZWi3Z4LWy70cPhhM34lo+MXgWH83NQf7c5VV&#13;&#10;k43iD7sz/DOkO/Y4+UwLTzRZcUCv3/md5cU/+gcnNp0580V7RATBmopgv+KPf+V062FkP1FtDCXw&#13;&#10;eTC7Y5tEVqUMpCYOTIZuovSNyUjx1zFwNrrh511p/GAtogHc5ktHveDQ/HW43+AoGM3zwiuX25fu&#13;&#10;AgaMwW4hmkARubu3r/fd2U+HfhxKyWFwvlrq6UTyJafsqOaD/acl4o3ez5O/j6eM8VQeKQJTO+ZP&#13;&#10;6kz0SsWBLxVyH2uOprYqPe9wRss9O6MjFaG+fSeaWzcIRXGfRmOvFzo/UdGGmSxiD6E9PNdXCqnn&#13;&#10;NT6WYfXBg9tFGVA2eeNT2m9IuZJCykudAl/Nrj3RgnvJ7FuK1OQQvJ7B4NPPzvfMBxlDeIW1ICyS&#13;&#10;I36+t1D4Vf94uJwsrWhziv7malTsLPXszVN7M0w+XT49V5pFXWGO5QnelaK79dDpcSR+UYeor331&#13;&#10;eHzq2vLld94bfv1he+ze83h5/Pzyh+/nBLqeEefk4Prb1RF4veLJ4PNJtAw+gaXaMa+mcD8J1mNI&#13;&#10;fBnJMDJIdEPByocPGLGicyl2aCdnB5rgDffwRg6tQxUktEboB6OCKKsNo569NXJOuwJtvDNRnTr5&#13;&#10;FK6fIq2TFB5A6ts5Rtp0vHBZ28y1ppDdteKfvXOwFL+H8RL7n/wgsmBS8tqfxn4zvY2jV2dDjqNd&#13;&#10;GSA5pvfW6vFIESrSLq/GdxTThLrGJ/pMqoq2nZwOZEB1RlYagV43z6LRf/rhp63NreUr6VNvnOi+&#13;&#10;W4JhKTU3o2OfVjzyadFg77z5xnKzaM5jFaZkkCdPMZxLYUQr0Ri01m9Tx6A9ta80gr27Dyx/+oMz&#13;&#10;w99mr7Vfhl/1hcH+Jx+cWd4Iv9/IoRyIk6GjQxmJqBf0RHOZttKzH9t/7XnPuVbknv02uk/rOmMK&#13;&#10;zrczdtjnajFcLxpnd3ziVmuJrovIYCy4XYrI9dtFceTAnhT+7i1Nit7izVinILd6EL7b7Iwh0pTm&#13;&#10;ed1fMVBrtfLa5J3knt3xVvodBw5D1OZw90gGhms3iySnN7Yf1Tr6gz/6Xt06DtaG+YuJIoWnaCxj&#13;&#10;Ez2SLCxtfrd7tEdEGT9LrnhGr2xN6d9rQdiX9DhAcGSQpbQp7pThE5PO0TO1aSeHkEmjWUEtevg/&#13;&#10;/Pt/7z/HTKb4TIAb+L5ESCf0sclS4BLiGoSQ67lxl2PoPDbj0e7ESZ2I+CL8kByz7NZz/lArhNK7&#13;&#10;wWibKFfIdy9FZDycx9emRPAtrM11OGJocyDGwnsOl4NFILlwoRziNsOKSCHIpFI01gBDwIYkwlYG&#13;&#10;WP3lkUb0W80sbxbz4fKjH/xo+b3f+2fLH/3x92u5dWmUDgtAKSY8uNZzxwhiQISfbjFCVB8Iyiyx&#13;&#10;72dF++zz8wmeEeQDWVljdPqkCmJsFZf99d/dvx1RIcQkVGHGiDJ22mJNUbWIl1D6g83PMzx7cuf7&#13;&#10;jCB5UU5HyY8YUAJHOAoWwyDbgLybYEaxVSPgcURZ60cpEpj5lQtnI9J5/yIYwueE0hvr3KvFcu/x&#13;&#10;HhtTnxEdawdujBPuMTAJFn5zrtfGdcaDkFoThoCNlzn6LWDMIZ8c84ID8yy40CHnuTdF17M2Xu5n&#13;&#10;bUcpbjzOca73v7oXYrqOcRTcfuOFJzwQODHBGxkDrpz/tKiO5tvzDhwodSf8PqDuQ5v7eqGJBDRj&#13;&#10;Fe1yrAKchA2GAHCmiFNMKKA8MjsyhmzfU3/cxv8kRnyqML4DMQ1EUciv33cXvrS9PO5t5fu5bsLZ&#13;&#10;zPUlzM1r9ktwA1NzAm8w8Nkx8zG3nQmZWxOeDsZkpB2dSBDF8D6/WneUaorAr3+l3DPEvFzDl/C2&#13;&#10;z0bI7L5+m8Jezck18JpByh5kQGF1ZWmHpwRja2tNrCJcGI9kn+0X+5/hbo0aoBAlCGWgAgfry0Pn&#13;&#10;2XDDflrxS3hfBocYtBDAhjDwIVQ5funCmQoJMtzVSz1CKKd1RwKsVkG7ail0rRxC+3lnrT5FN1kD&#13;&#10;c9Nay1qL9hj61vPAbgxgzWaMCjEeDH7SzcIne0CKBZoC7v4alzB73m73aeDdZ6Y2/9vANfPCyPuz&#13;&#10;/p5QrluHSDC0i8LK48aTaC1Tap++/t6X/09/8uc/vvg//5/+979V6Np/yBsbv+z2c6fGbpd0vxgK&#13;&#10;g0cAHwOSPLx//M++u/yv/jf/t0Jmb3RCVKZQOvBUNOjtVys8WXQWL2d60nhcemSMLwbVABnQPEEU&#13;&#10;zAg7K0Nora3/Ooer5fB+fq7K9in+GAeDAsGH9+tA1n04cbMQ71dOH1q++dVXJiJNy08Ffa13YMqD&#13;&#10;LURTilR421x4GzE5Cj28I0xh4jxu1m1Xe21CLhsnIflWXmAeI8rcKIBBBt7wVPFsYIwwcWogNE5K&#13;&#10;liKGQsqHNjRXIYG84VISxsjZc/xmPhvFv4TRqoSOTsBn7Rt5we07NAdcVzq08gOf57g1gQv/GkIQ&#13;&#10;9jFZh0dInNVs/hay1+AiHgJAvc1nFN/mzHNyq6g09QvAkAJwuoiVr7/zegJRBpsEsdtFdVzKS/Es&#13;&#10;RW5zNOtu0RI0D3Vn9mWgkAqyembbbwSi5sJ4wZDgje9o60wRINDCc4ZIKTtqNWxtrYSeg8P23qY2&#13;&#10;dKk5B82Zw7rvw6FBTzC2BVcByaGXqDpwcY634wOmzgVPADl34WKt684339LbopEt8njrpF6gh0En&#13;&#10;fNIrPqGmsW28XL9hNDpRCO7Rg3ku+3134TfW5UqGY1Ea5r4nmqttN48cgRQ+DR0I/9Rq+Szjw09+&#13;&#10;8fHIH+jyr33zS4X5Hl4+K2JoxQe8dXU8mOfQl9aNsG+Mu/DPPuuU4TzewZZjYNJ0mlJfkogYyidf&#13;&#10;vo1ovWf9AwJFFj5STOfVH+fiVbqf+AsX8HT06fiRI1MpXZV8OcnWb5Ud8O6ttc88ufzt/+7vLN8s&#13;&#10;XPxZBnERTidrZf7BLz6ZOlq7ig651forGEt5f+300eWf/pM/Wv7kj3/YeluWdT3Hq29szdUUyCHo&#13;&#10;mJd9Ya5w+ZnaIPFE361pEt/8Tp5EY/AUCgcZw+9wBwwpDtIiHpTeMeHs3WtqiHRvwjgjpOjWCMfA&#13;&#10;eda8NTM+JGru270cQUs8Db6siln3hnTG1NiMWrHykR16tvU3jklh6P85a/70o3f/Z//lpt9flv/o&#13;&#10;3/nwd1uL3/zi8rWa6hCjKUqU/iHMfV6NABsGaXSXg4mRDK/fUloSmsv4DtdsBgraysOLOGhPj7HR&#13;&#10;uG2UXj1kYNPwZ6zrgflp/Z/N03O9nAt+sxSum9ccXC9zWiehb6lWXVaXhfY246r1E/KuSJ70QxEr&#13;&#10;ewv1d5sr4dNN3Xa6984isdBo8CI/i+ohI6EdIlIGtq3d0eRy8uzBcsOlatxM2fr08zq5ZX/ZFY/Y&#13;&#10;TfHr776MCzqfoakPM05cyMh9taJ3PK47U0SfPq51bPchQ2wptePsea3aRXK1r4aWN/ZGuYkROEcd&#13;&#10;T/nFi5eiYzp5NPjALFJPTQGGQGDnydblhROOoiwaCq09mDOJt/+TDBD20k8/OjtKJnr4RrUJ/uZ3&#13;&#10;vj77iQOPUexkaa2UuR/9/Ex7m7E1JSoDzWuiTXvQyeSvf+/f/tXh7d/PiakNL/4aSi5ffu2VlL6c&#13;&#10;A8GQITXKY6jNrUiUjL37K6J4qC5hooDUUzp17HhzONicdAVZ28bTsUQ6wRXyEDo79W0yzOOfUrBm&#13;&#10;4VvEqR3Tg68FH12B7ubpVhBz6B0ZqXGg5Q+iGaJ+pYps0Da0QwtNRRfRJ0ok/sBwoIUlnhLmR8Oq&#13;&#10;SdOawHv8gOxoXdEn9d7wbfLS/Z6Nf+nswPlHlpIix4FiHhcz+F7NiP5eqWL3SpP85NzFKSYqnYlj&#13;&#10;SfrGiSMVmWxPXa/N6eYt4U9dL6RkHi1KZ3vrbRMcr86C2kWX62zB6Yf2qqczxvF+Hxm2vaDGxI1w&#13;&#10;7lydOkQur3QZibAiyAS5/05jpoNViyKae6y1VWQ79F9h35oqprpBPxSx/qwoAfC3vvaCdqsMF+B5&#13;&#10;r2tFWp47f7F1bi7NfWR7dDNZWeTPK6Wd7MsQJzJrU2u9t2iTo4V/KGXAYfN6Bq5jRyog2drsaZ7S&#13;&#10;hUW8w2F8U5eXlRGv9AFNRhu3JwdwZKPbDCC6y6jHdOnK9ZGfOJJ8VuB7T7h0tOikkT9XaAxNcO2B&#13;&#10;ZK1XkyV3Hc5A9+q7td8sWjInK0eJWmO62TAaPskwsauCouN4DQ50bzL21SvBNPluQyaRovmwHKY/&#13;&#10;/P75h5+cf/R/2LqhaBs4wBI+rCJBE82jepA7xvvRcYQUwSLcyNtWPAOTnLygCT4MAC6IASAOiHI0&#13;&#10;bZAUMWew0ItUON7j83Luy60M6Xe3ke5EBFn9CUGIiEHz7GixI7R4vCp5difsOeDsSqi83ngQlnA7&#13;&#10;YhNy7+q+GTZ2iEJoAK5ToRbC8f5uS3kT1nLmzJnlz/7sz5af/eT9UTrA3RJua5EO8KRVHIpAh2BP&#13;&#10;QZZ+xOyN72ZKiwrR97ParZtb1MD/j6n/CrYsSw/8vpOV3ntblVVZvrraG3TDDTADDjCYkDgEOSbI&#13;&#10;ICekIJ/GaCKkF70p+lHvUigYGuFFEkmRilAENSQ4GLgmAKG70Y22Vd3V5U1mpfe+0un/+3beBk7V&#13;&#10;zXvPOXuvvda3Pu/Wo9U7b+aE+ODj1atffn/1xa/9WkRZ2lsA1wtg64awuN8EGcahxguBk5NhawAW&#13;&#10;AVDnlODNEAFnGyAiyBDlUCCEKZMQbF3PGyWgzaB02Z9U+znX1a2UlQ32J4a4oxMEEJXu6rJclBls&#13;&#10;DkFnL9vzQdrGNh4CWVO6rc3eEfDjEGpP3OMHQ/Tbc7zsAUXDZ55hPsYBM58Z2/ytX1ocpuy9Z/ge&#13;&#10;UxoHB3yBh48ZwyhnEKnPfD/XY2LNc32EaAxz9nKPH9cZc21suDnH8k1k9dbq5IfvFR0q5beGW3tK&#13;&#10;8YV/ap7e+On7eWj3dO+irCj92ZlDjIL+KDxcg8uGnESyJe7W2XciFuG1yNOG0jx3xCSmE7y5Jkz3&#13;&#10;V38olWpDQn86w4fL5nYnPHKvMb330z8jINbeg+3AqDU+0RpdMinAmH1K9ZYYR5BdnT1XI6CCONdz&#13;&#10;qmWtdw1YiB4teyo92KtlDY43Sv8THx4ZnGLcDMpRiIIzcM/+uik8ux09eYHn4GLzMTe8oyF/vgdz&#13;&#10;6kPwXwyoJTPGnO33CLWe0SjNSxr44sjYWoEaZwfewFgfhGuicIiDcFO490QMXTqpusSNOSA3Fe0I&#13;&#10;m1Zna6AoRXJLCpC1zRGuPW9jgpAjxGkFMnRG6DWvcfo0g8GT5o6TqUXltGMcLEom5W6hCZ85rkzW&#13;&#10;zLrmbC+6Ze4fvOw9Z0u7lzLSTkQDNmkyyZRVlULPQckZuyMcA3yKWMMPPEo0bjaNd+9eLWMoWb1i&#13;&#10;CD197jHeXU6M6i2HpmLsBNH50uL+pz/8i9WZ9l2EQSPKNWP3YA2GNNhixEiDe7ea10tlGrz6/POr&#13;&#10;czV9vFe2ydF6KujczJs+eBfCLEp2NB3cKR9S69SX/vCNU2XVXFt9+TPPxBNTAoIbx4W0zNdq2EfR&#13;&#10;PVAU6atfemn1St2s//J7b3Uc6HvBvTTSUglvpURqDUwpo1zcK0Xybr0FiBkKJphw8nVUeMJe5I7S&#13;&#10;ylNeWVLO03Mfp8xUp743oewIqtuEXX0SGFJf/NRTpdo+Vfrv6dV3f/TenEt/vmPerta8jOA8UAmJ&#13;&#10;koUtjwUjvjkZMe2nDKZxAhcJ1QtAszJKkhpWvJnSRAmhrMVuht7v3VuyEe7UeRseLEZW+wfXWofM&#13;&#10;CKnG/ZOAzhHDAKbwt0dk0dLBfTHQ4IlILCMXrxQNZABfvJhiHZw0GNyf0/KZmnuRmZfC8zvJZIbP&#13;&#10;/U7BgMM3UvjvdywZ2tiSkr+V86Bon7rr7ckx/TBCgymvccTi7Whud06LJ1LkpOVCV8aM8q3talu7&#13;&#10;f3tG/MOHnVSS/3X62bT4mymVeGxm5mpT/Nt8RY/JZ0aNDKKNw3cWY71JwOqhhTUejLY4hhjuoibn&#13;&#10;Lpwv2+bcwIgRhCgcU2yPOCITcAt/jP7RHT7CKAB4sKT0aNx85HBKVvC6U9bElaJOZy5UmpIesCM6&#13;&#10;21PkSOd+R/x54bd0Bjg35Ts1lfvOD19LAb6TU21nndmfq6Z4d8fCnZuTHXQo97oerIYOKZD2jLXZ&#13;&#10;PHakIzSVifroJi4DItAMPthrpw8wXkSo1HNzMOFL5CSjcFt8rD+DO2d/OFl0DOgO1C/lXjRw8dK5&#13;&#10;Re9pLDxBzxN8R2kq+tYQUqTbfmiCeWD/vtU/+ke/uTrxwtOrP/mD766+8oVPr175tVdWP33tZ6s9&#13;&#10;tyunSmG8Fh7oDYH7Pfv04dW3v/3D1be/88Oc8cnr+i0ML6GnNGd7hmZlEMm8ucW4S27gX6Lnyx9k&#13;&#10;YDIg7sXhCkesT2+OpHvw6F8CyRXdKNNmupRSfHoPfq79pDJgTpw7wVewACA3Jmc3x3djkCMnnY4k&#13;&#10;+t2dfZ+zKZql6OK/sgNsC11LFA8cOUeYfDJlxmjvc3i0IXlIUU6VzAiLXlOeV6+v1n3906tHv/PE&#13;&#10;o3V/62sv1lRv3+pb8bL36gvCQUonw/vGAREsDESPdGJJk5lx7SFZRl8ceukaz0Or5B+HxBwZ37rR&#13;&#10;xSxjYNlF/e8T/OmvX8vnf/3eBfM/6vLU5SuEHCDBeXGqLLz7bunhe4rab0vf0/z9dsGR6xH2ZI/2&#13;&#10;GDKDbLxWCVazG16lxGIMi2iebrK5NaJZfJXRCrZmyHkgMq82Hz5u6ojfW+fD38a8Wznl2Uq/pveG&#13;&#10;tbbH9p5DDA/4pPHoJpzFO+p1sy862ti49vRR/SSAVyo9XvwgvDh4qN4Q0c3tdLZ7DzolIjjTwdB/&#13;&#10;IB0eSldQPv1ETQsnwyUjf2s4TbfdW7YBQ/1W/G9rvFITbwb/H3/rx+1h644n3L3dCRf7MrAa7/V6&#13;&#10;X3zu5WfrT1TgLl1ix47d8aStyZn3C5DuSX4e6LkLzK/Wm+q//jffHP3hH/z9v50Nc7mgH5340eq1&#13;&#10;t98N7ndXrzz/TPONTgLE6QIGH1+4MP2P8Hgp+/SMg8HxCy8cH4P9h+/hgRo3LyUXnALWJIAjQKR0&#13;&#10;RDmA8oabGcyyveD3+RwKjEZrupMTgi03elwwgG/4qB5IgpmyHxZMgkKV0nHgRuccj16CUFdKdcHf&#13;&#10;ZYXtKtNuju9sHdejh21lDH/UCXkyXzlQOBrOFlU35jR+br43Kqvbkr7mWMnNwfDUxx/WR6T+G08e&#13;&#10;TT5vXn2lkzAule3C8L/H4dWzjvTdg8plrt0pG/PKg5xVpyrH6wSQZOEvfPnFgm07GucCdrJ68bmj&#13;&#10;o2NweFzN0XLj6vrVMyf2pxtz3rMDI/C2CZXIkJER8rUvvFo26PuTAcO5M+SGSEfvWjfZpJwQx/QN&#13;&#10;eerQZCnQjSaLpN/0bbgcSOOli/NUpgp7dnt0Bmf3VlaK712Mz9K9wHpLfPpa9EN+00nprU/Eg/Bv&#13;&#10;mjgnjmacyr3tAP2Yk/ad90+2Oz0zuG9J59oerWwOX9elX+oppoRcxiPaYUNx1t/KsfjELQ75nelk&#13;&#10;z1ra6lvf/WHzUJL4WL+LiDdFp8ps6XVwPY45mRJnKnnmUNleFtKe9ArB2W27D8wz7kUn5kP+KLm9&#13;&#10;cjke274pf5QAQDPH9LBw5YOCXk6uwjdlfkxwtPmGjwzBDjlsEwhjjfYof5SyJTMhIbmNwU4h5+WN&#13;&#10;2QdUu8nYnChui4CgGyKGu0UKlRwg+LJ2QvbW03SmGUvEMQ14XN/Po1LtthYx3rEzb0rIffuJpVGU&#13;&#10;WlXEuH08phpwERCPFcUIr8EnpUmncKkqO1Mw1tWZmhKNyU/DlcAzx1a1OWqCECDiZ3yMItOc3njj&#13;&#10;vdW/+4M/WZ2OgADSGvaUBnz8eB2vnzs+9XG7S6Mn8Efx7x7PkC6I0ekMLDp3sijJ2zUXOVOt2Zye&#13;&#10;kJH/MMT50Z//4epyhPbLv/WPOiomp0KdR3UCXlJrM7xD4K1d++Ch+rcMm+BKqVLzdq+sCdHtAXRw&#13;&#10;G49rzJRxRTm4FoPTl0CULagOY04KD/E+ihCskcNG4xZ/W3ubN0xnQ8xgO49rUXieVILedWA0iiKe&#13;&#10;OhQZ3Qbrjc0RwUkr4+lkQJvXPIMwDubgA+F6hP/HybOh9GUGGaHh2hn78R7xRhPQBK3n+mFsjCH8&#13;&#10;+DPjugcTHK+v6zwZgXlmOOvlOj9eFARR1lsJNY0zOcduV39/NSXu6vkzczyjUhyM44mcCTvzDu6O&#13;&#10;Ke7PYwmvHDPHiWQ8c9mcUeRvgoCzhGcdEcEpXfMx3W0xZcrr+m0dqTpzrBatvVnGYETkuU5pmvmN&#13;&#10;Iyaj4fqVoSPr5iRY11k0wGqd4Lf2Wr5fM3oT4sFxcLB1MvQPViO4d1+NbmI2N4uMXrqDCS0GEhoc&#13;&#10;vI4ezct9YzQERSdV2Cnj22pz9Wz7ig66NOYRXlAlSfcuImTWmk6uKWDGtL+i2n6vK/KjlEpd4+L4&#13;&#10;YGgs2UnjBJg97rnhtOPmNsbUCEPK6oPSrfGdwbn21rG/5sTZsbeIQCrNgAVDlq2gIVUQ6d6i8zHk&#13;&#10;de01uvEZfrbgcHvZHDVPJDz8Z40yGaDMZDcQxs3LSxYXBXINHpRFNEKwY8zgsjgowCge1/z89hqB&#13;&#10;FL+TGgdexnADx5OsDJlQ0vxECRaay2AN1zLB537/mCtMHjz3wQztn3A+JXl9zf82V6KyPnz5b//b&#13;&#10;/8/qnXfPpASUEhf/VMKypdRJTaieefJQQqZIcoIwDpDi2CkJGaoffHQqZW9pOESh2dX1J2vupbne&#13;&#10;8tQUueEHhFiGU2vvn9W9fp8puvDN772bt353jaT2T6fpW+GgppXqtO/l6W8Lp0nfV774Uv0anln9&#13;&#10;1Y/eSVFIIQwen3CMNRvyRFmKmsOBf+uChzeioam/zaEGJ5t6ytCGhOGWvqsXSorlzfjtnoxJHa85&#13;&#10;pc7Xuf9KP8drbPWLX3h29fwzGVM/fHf1P8/xgddLxc+ITgAePbB99eyx3UW7iu5sDUOCs+aKnUZa&#13;&#10;KYNmxTADXwsK4eL0jmiv7JsIOoOYw+VRz1xoJkUuXmj/wQvv+Gv+Fg43zjisuo9cvfFQh3d8JOWO&#13;&#10;LE3RkNIJDymVaNGmywwhvxhUarU3dZLSsRRdR3FdE01Krqh7XZvTEsHCz5bI2N0HZdmlMHCmHNyT&#13;&#10;kzlFe2r9G/zMpZrtnU0ZymBlKD8KL7fGI3allMsqcma8/hlNPDom5ziwizTmELiS0WwPHQXKMWve&#13;&#10;9zbgw/WnyFjgCBLFx+c3p4SAplpYHia8mvEy9DB0IbJd+velCxOddNLEwegbT9aAUoQOXxZ3ZuZM&#13;&#10;k0gI0QttOuJMlM957DKJduZk2GR/wlPKzs32Fc1RqjZ0newt40y2Akh3rXJFPx+durj68RtvZ8Tf&#13;&#10;Kpp5ZPULn39plNl33j9bpKy+U41NhkkXVbc7/WAe8/AQITxqrPaVMXWrzzkPKP49jA84eo0/pSSC&#13;&#10;xZRzJTM+QV/JnsWJuxx5CncEJPASUU9y6LMvPb167Y1324OMjpRU2aG3nqj5dk7nKynr1rYnvqes&#13;&#10;S2Qf/I6VEv6bf/drq89++aXVNytPOpFz4UCRqx/94GcpqdfDCac3FTRh2GVUvlDDwdd+9GaZDz+q&#13;&#10;TCVZl1OP8cEQ9Btm6gwP//U1SLd8TJsaiMW/ey680Lx7Q6nSdBhriGMG51hHlGBt+BplGZ4rO6U3&#13;&#10;MtJ7O7x38GVIILjZ5+5p0EXeJR/x9c3JUH0hcEN8elhy4/oPbo0ukX46RmzAaMpzraGojebrRzbc&#13;&#10;8HP7k6zbnLx8mH6kbn3t9WDk1P3Viyf2ZSh9rX5g8b6/yhHx4dnolEM/2dE+TSlNOuYEXrp5Tdf0&#13;&#10;fnGukxGe2yx73mRD9AceYnK4/UzJg5vn/DLhXniUPZ3r3Lz2/fIRSLrq8Th+gTF9kKxfvlrkU7RR&#13;&#10;KdfV+L8jwreFN3QoRo71y7Dxks0pqnojx62o+GanMuSU17hSb4/zlUjdKO1dJsPBDLMjBw7mDM3A&#13;&#10;iyfJLOBQfPfDM3X/DzfJ0Y3cW4KI8Doe0Pdkp72yLg3aGWw3o2GNC9kYSfbRC68W7XZ605NPPj1H&#13;&#10;w77x5qnoopLLdP3Rv8NTzu19Gd83Ks9U9nrv/vqMqLI24gsbOtfz6OE9yaRbjRtvCocZ8kcqV3Vk&#13;&#10;8FsfnalvhcDDrtXdmss6ccAJQeu7//W3cjwm+56pxO+n75xZff/1d1ff//F7NTmsDv7Y0dVLLzbL&#13;&#10;ZMNEs6NlWbGvv/lu895QA89jHZG5cfWrn/18px5cmH4y53M0/L1f/WJZbHtW7xR5353c/VRNnH/y&#13;&#10;XvpoPF7zz2OVoGwIoY8V5X7qQBnmyaP9OSWuBH86EXoZR/ngzcOaYe5MduVI6nuNnC/Ihusa8JTi&#13;&#10;j14Zj2ulRhNYCq/Ic9fR4TWoHNkTCullcShH0hdePDFlBwzku+nozyXnZVBzuoU2lUTs7bptZU+l&#13;&#10;S5ypH1ZO3Tvxuw39bM3Jbl8ZvozdxQGZvlLwU3bWjrKwDtfTjkz94P23Rrac70Su/+FPvz/zOpSD&#13;&#10;InTs+Z/UD+hcAQC69aHVu+dur374k1M5fXbVCP/w6tMvPbX62Tsfrn700/fK6tqz+syLz9QotQba&#13;&#10;wfZqmXI7c4odPlQ5xui4IXZzsV6NQW/GCGRKkm+ffunZode3Pjg5NIiWprkt+RbMF6fc7RzkGlvj&#13;&#10;weF0MER3Cx5H2+koTjeZppucCAFgL7ujZ+OL+BT+fTV+rZwP7MfO6Tf8cZRlXGEC1OvKxKYfbPfT&#13;&#10;2jni8c5jhwrUh7+ny8wXyBY4fvXVF6Kv6IWu3jUCp7L/lBUuOn58tTXfbG7NonVtqYH3iXn+mzle&#13;&#10;rlbu9vBBtkxP19BV9shzTx9cfbCuMsTz1yaoQd9xahTb58knD2dPdezpnjJqu+uTsufpAP4G37FD&#13;&#10;Y2lzdC/m07zWLBlZbDKbtlYi5aQvfW/gCZ7sXpGp9f/0P/1Pvk4PImSDTUyzb9oIniv9GhbjQ0q2&#13;&#10;81+XRiejRDM6BtB5wIqaYOzSOkTyZsNS0rzMKVHU82xMUqzFUQgYLtPROQVaicDFiJVSylMEoXdG&#13;&#10;hBbHg3LkyOGUW2eWJ8BbCGbPGL+Sl+9s5Q8+R4BqiXbVUGlRKltcSDCppyk2/n6UAHo95P23/+6P&#13;&#10;Q9ozTS6C7hzoL33pc6u/9StfXX35S5/Oq1azwNJ6dklZKSpEmVcL5Ugrv6V6iV5geMdKw3rm2afz&#13;&#10;0B6KiYdsKWsAiwlcPPNxTKjj6k7UzKosqZ1FOXZ3/OPm0tsYk4xPkXmwmOyM7pGlIC1HnU0gG4aN&#13;&#10;osHWmFfO5g2sd8G2mOcoU20YQTOKcbBehCvjU4pzAjYFGkF5jUBqco66k9Ew+9X+2UOe7jFUm8ti&#13;&#10;EDa3xiA8CAjXu9/aZs+bP2VjhGnzm2h78+vrvl8ELmLz/YzdM1xvDIrqEwz6mMJc3z32eJSaPnfP&#13;&#10;rKd7/F57jvnBXqU3PjMP4y1GrHSfFN7eGwesrndE0Ml3XltdPfPBpPAnpsKt9i7v6O68qQf31xCn&#13;&#10;PRTBhU9juPaIHQlZjSExfo1N1SjqN2CvzAfhakq0qFh5JfdWM9bRVPB86qbauCXqQzFfBC0mZs6Y&#13;&#10;lzpLqU6fYNYoIzqZ7/rMby/r8PffdPQQBNMwq3Vfr5EUR92WDH70eS8H4bWcEBiQIczVvV6cCpRD&#13;&#10;Djjz57iTHuaHUEI7KHTW1vyGlnpWj1mu4bjrfvPpo9aYkzDByQky0fD2jDNmSnm6T22bC9ccfvaH&#13;&#10;IwkeGMNz1n4oPRQiGU1wDVz+Ji7iGqJfalIPpxRwQMiuOP70icqU9kWHEVbwux1qUvZmjj17+ERj&#13;&#10;Sbv22RougodnYYxreLM4/4IR/tX3yxiMliVqScCI7IHH4FefG185F1xb1uJO9LrsG97k+jY3nhkN&#13;&#10;2u+UHzg1RNSTchDdf+75T/3uX3znB2f+9//in36xyNLvLHiC4vuvvXBtQ/RB+9Fbiti/+8PvrP6f&#13;&#10;/6//cRpvATT8FVG4nlOWonM8BZEDKSnVUVOOClMjW9Q7/Me3N1d6dfHx0Y3gAxaepLwGv531BzOe&#13;&#10;9CAaDhMuS5TTee0fnCp6Ex3tyUFLJC+4BMcWXoJ/bM2wfSUhf7DeJBdTSs8l2MzV8qVm6usg4t7D&#13;&#10;RjEn8EUdHNU5inrXihR6ibpIEcSPrhVl0U9FOr7sJPwZT5Cpcbha0c997sTqqaMHe8a9ifL6XI3w&#13;&#10;heo0lcBMemmT0CyJs1wkG1bPqUTxb/ObH/PqO0fNwZPJ1gpvycXFKWXdyYLwD30xRAduXWPb0bk9&#13;&#10;X/Al/G7u8G4xSFJEHvM7gAd7GQTgY40iXDISXq4z90tPH4mOKBoDqmBc464i9NuCB1mJB8iiu5+8&#13;&#10;2FPUXOrmjpTzg9XZMt5FtdDTxfatre3vZGN4ISPgwN69q1c6XvK5Y/tyAmyuVnrzam+9OpTwOELs&#13;&#10;Vr2VzIu8vVwky/y353AV7THnhb8s+Dk8NPhS+KWh+hmjoglbj2sZnfqtfHTqo+DaEY8Z03saL52w&#13;&#10;va+hbtGffWWfcVaiqe3xaU129Vmg4Dtib39Hou0t6kLSHOjvo44TazIfd6TdR2eqxe0bR6PKWJPW&#13;&#10;KvtPQ2z8fRT59oTc4Hz44etvT6ry0fjKr/7Cq+HUpjrT11OkRpRt/+ChZl1K8WRBSVdnWMZwGnPh&#13;&#10;F44GlUlzrTRl8gc/vFIW55T8hUgURAaLmmqZNJAr8AYLTebAMj7RiHiaKPLFeltpyPrmeycnOqyx&#13;&#10;GGUWPMDPM9SXf7ozAvElxqLPHCv427/1S6tfyQHxvb98rZNv9q4+8/nnV29XWnJdI+P6XClJQ4cX&#13;&#10;S5XbnuPy5DsfFYT5Rokm0X8yKXUhuz+ZFV2Qn+gaLfu96ArUSpqcRmz0Kg6n/nZd6MtxRvZT1Md5&#13;&#10;2Xj9ObAEz9E5utt/No2+hs/pxzI9Crp3eXYwktEToGRfoKvJLAhvl7vBY5FJooaT9daI8HzGTfaR&#13;&#10;G4Ima46vvphx8D80SOcC0+H9IcSmTVv/8vWv/W//rev+8wN/8Pd67C+2rloVPLFub4buiycOr54p&#13;&#10;Gso4cxQiOTXGbagA1znSHDHrtehHYGadzTUGDp5r70dHi2f0/8Bnbpr7Guzxa65t3UZcRl27duGx&#13;&#10;a9fN7y5YrgzGPWt0tp7nU3yIk4qTAJ6Q2devXQnf2rBwSznFOL57Fh6Ipyiz5lxZsnCVuy0ZzjKJ&#13;&#10;nGbkR0nctXqwcZjiCztyZnOMXi2TgkMaTNqZkY/mYxHwGDzmecHPvsJpvJ1DWbbijnCbLqwUT7T/&#13;&#10;aI0cnY7z8gsvpJf13DKl2AeOfxTFNwYZxmiLwEdOMZxE0gU+NxSgONC8GZ3X4+M705vv3Nu4eif6&#13;&#10;17waP9SI3bWO5iUvNhc0UoL7zR/+LJp9kKM7nd7cGwvfobOMoZiz/4OP3h882l8px4enPs4wfrvo&#13;&#10;fzwgfnmk05x2Bhd6AoeB/hGyjzaGu2DwQgb+s9Gp3kSvPHOoIyYX4/6dmkBfj9c8CLePHTwwskNg&#13;&#10;mB2z0AI7amm2GwnlgOBEWgxnPE42CUijL/tPF9mdPeW38jD8SpNIc9BjQNT9s9k8v1iGo8AaZz6d&#13;&#10;Y2+OjsuVYaKrozUkPFyK/sEcu/uT+wIE75w8N45g4yhpwON3xdM4PETZMQV992TJcMyShRyZe8vG&#13;&#10;1nvGiWIcNE59OlzJ297sPf0kBEknS6pr1+d4/GoZC5955cVwZFVJ6Omcxu+3LzWg7Fqy/V56g2Aw&#13;&#10;Ps3ZobznUr0irheAuBMv5YC6XBDGaSmaOyspkz1+IBmrjFczXLoPOsMv1vRPgS/jv5EOhXc5OYYz&#13;&#10;eHT4DHcnP5w53/Gb6SP4NzkFd502diC9p6FqYFzz9A9Phtfb248yyNpXZZ/KiNln05cwYG+IdpTu&#13;&#10;PJfTmF7EIYi/ci4oCXYQgqAEWt7TvDdHB+whOpdsCJkU5o9v9FFwbp7Nj9NcCYr3e/YenKb6GmwK&#13;&#10;rutNhlbX9+x3PjwfbSzZrZ8ET/xqkTvtYU6Vzdmt+48/35zLajn3UTBf7FP8+nrOTb93bm8d8UD3&#13;&#10;jr4Cnk3qciduXL7qiO/FSYNnKHP/xnc+vP3h2dv/1w0UPoAfQRPqSteyCRSC8dQHCIbUGLwRuXRi&#13;&#10;iI4mKcyj7D4s+tnRKg9jPM4t912yau7x24xsyNQ7RsYIvi8nSj1espBXdBAAERlGuiuGsGNbKW41&#13;&#10;M1mbHwAQlDha5lhjLAY45moDCGU1y1KzpB8xJO+HxKL0BM9P3vhg9W//4M8mYwHSfPoznZn6pc+v&#13;&#10;jj9VjUteGufpZsoOUxkPE+Y5ryi91xhzwWaUqjY4mZgx3UZu27vae+TF1es/e2v1+ne/tbqZxxQD&#13;&#10;/fBnP1z9RWv7h//wPwjB1PVYI0Rt/pAeGPqP2upvP+s35nX+5PrAcWE6i5K/1lX6Ucz70rnTq8PP&#13;&#10;vthaU2q6ZxGsjRXcxjlEQPbfeNzMu88xiC4Nlhw1lLolxd2awH5Jn69+P0TfELx4mzEXqciJpwRY&#13;&#10;8G4fjWPuMkEYYBTGEfSNvWbk2vw1hWARNEsfDs/xnmImmmN+w5giEsrAEP9jHGi4n+OD8d13L6VC&#13;&#10;3R1hR4ng6euiMYgpFNa0ObyR8XD5zPurnRtLrzvSMZpdJ5LKcbe1KOGLL7w8nrlbNy/PvQyIphCT&#13;&#10;VicXrseYH0Xs9bwrS+ZsXWCr92utmDovbn64yhIivBwPG2tuI936fsop5oTgMXLMBcw4CJLu08zF&#13;&#10;vK1RlOX6vTIh8lBS2DTEo+xZAxpYM5iteY0mGBrDFCIAkQm0d6aaNuSAuY0RA3b97bkL/S6KkPf2&#13;&#10;eQypng+tzZWjxHPRj1IZ+MMRY48H/t0DaczH82cf+oIRRumY9z1v9r25go1asEnFbX7Wap/t8do6&#13;&#10;ZuD+8Rnl9ZPuh/je30xB8izKxlomwxzdGy86+/GpoPVwdeLZExOJoQqD1/Wa7jyRE1P0y72LE6AI&#13;&#10;evD3PWeJMgn8bYRHz2Hcw0Xz10BteNTjiZkno6tfwYfCFO13vXG9fL9GAwwO11knZcrf4O+1LGtR&#13;&#10;dHfGwG/0pYwcfGjJTumiJTlmor8HymahaIuWcgLDN4x8MXhlcbTWhNv/8O/+NAfC5aE7dAlH7L8+&#13;&#10;OWrXRefs2ZmLF+b4Mqno3GbwG41TFrZOH5IMzXglswL+hQ2Twq1pqL14yCCYRaRKNp/7pcRTWine&#13;&#10;3/z+O419afX5Tx0vI+KxU7pnggfeKJrw4N7tokKHOgf94Oq7339z9YOfvGubJ5IuA2Jj1+3MmNwS&#13;&#10;XNVKalgMT/WVEKkgiMFpXSefKCWgHFJkGO/64GzNcy9rbZTPQHkuJWNbNK4fxXPPHFx96ztvrv74&#13;&#10;z3+Uo/lcyuf91V++/vHqg45Qe6pIztH9W0t5LYq2A14vQtp81gwvz+IUMWEKkow6kTJ1r9LA7ffU&#13;&#10;S0Y7PPx3mh9ngL2Hl/DMf/AokMz1+DIjdjIhGFPhA3yxyeAySkKRkaeqOVanzIlAERtHRnPZmwF+&#13;&#10;vMgeJUtd6o4TR1MGd9f882zXpbSnOJN9D/v+UsfNaUR64UrHa6WINZ0xCvDPh63X8ZSUoCY8yr+M&#13;&#10;juyAjhgrwpfSKQ2b0RxHT9mueVZ8lWG9bXvpx0WYZCXCEfwSboTSswZrImuUK0EdChtjxUuvkpNn&#13;&#10;To3c0EF/X/wDjd/PwejsdtdxbI3CFB1MTXdOCAqLOtdDORzQKnzHU/DChk/Ju7F6sxNVlOfs6XrZ&#13;&#10;lztzxjhWWGOzra0VXrlva3Lt7TIcvvPDn1QCUnf5A/tXv/GLn535UTSdaa+2lUxG4wIprWz2QHaC&#13;&#10;fWqnJnr1KEPk6o3wIzkJFhypDBSp6erJdd7HCfB3qdcbullmh3KaTcGUw5ahBOc4Nq7XOBf+eI/O&#13;&#10;7qYYcySXShEPyEALzpTUMzkUZL/oIyCo4jSuX/rVL6x+6e98efWDv3ptYPCpzzy7erfMzKuVuMAl&#13;&#10;dfAfZHRdTlncU1rutTNnVr//h38QfXPIwFR8MMD1g8vR6TTRXnQT6b7pUg+VhyRAy8KSGcneph/A&#13;&#10;cQ6EZt31vVrT8MjHv+EmuUKf6kFduxima4Ehjsd7DcYx7zQwc6EPwY1x8IYLU6v+oO7sKd7451qG&#13;&#10;kSkzeDxvaqrDZxmdAmF4O92W3jo4adQmuUTvcDulS33XbwGR1ddNvrX/dw/WPYiOWl2K/WIsyrx5&#13;&#10;/pn9pctvKZMoo7gTWs6ev9L+c0rRkxBAt/TDGaXMYdGrBCDAt1fw9JmgEDyS8USGD68IfvgDfjev&#13;&#10;1mPO43V+fL+1+lmTwaMbGLbPvNZktqmA0SIX+rL1yziQNi9rYG+lB/f6npEj+LGv6LOAyrWMZPDi&#13;&#10;0FFegx6PFlg7mFNQbwDySBkGQ4hhTb84//HH45w7ffZs+LwlOjXvHjnqQ3+0Zg44+p7gn3WbF35k&#13;&#10;3vT1qzXiY9A/WUBIWdeD8Azr/aS+ABrY/uJXXi1t/jNlDXy0euO90508d3iM+Z+88Vp43djhzDgb&#13;&#10;8j9xZm3YEL8q00fGw+dferLvi9if1lT0k5yUNWRcV8P7MrduTmQ6HaZ16R3kGFtO0bc+Oj04A4bk&#13;&#10;o9p8SfF0t48bx8kM+wtSna0HhaMwweyD99/JAVzGzOHn6ylzMYfvpdV3C3Qqx1Xuwll+tAwHWVJn&#13;&#10;y646Gr+jSzp+kk1UjncnfJVtFexPX7pcplp92+K/SiIOFwADNw6hyUwtQ2NfGQGaTI5hH54rkZLV&#13;&#10;sq1nwGl9c8CYE50hOyVU4ZoxP4k+8BNHTh9P1nz11eOrTx3vJIsct/+/H99Y/biME9Txxvsfr372&#13;&#10;4ckM63pDbD9cI9L7wafmljmr9+fopqvBZQ6ZW7cqoYhVKct87viR8GNr959qvZWnBl8ZMvCdTNWT&#13;&#10;5sUXX8pWemNwYFueBUGa/TWSfLESlOM5ZtxP1zlZdvuBPv+zv3x99e2/+n5rWrd69pkXpgxGU2r0&#13;&#10;ty1HEB32UXbVuTIiyTgOkMMFqPBV8hNfBUsy4kHRfyf64W1PBa9nK7XSR+liNH2+cokb6Yp0jKP1&#13;&#10;FvqoDBl9NH5Sn5D3c3688PSB4L7ovTfbO99xLtAlBTguXLlWVsqhoccblQMquRPg2bd3ORkklO8l&#13;&#10;awdcOEjJSpmWBdWOlVlUXysBjy2NpUSSHkSW+I2PCOTt2//x0PDDsovw//XtO6E3PDA40z+Sytm8&#13;&#10;0VD33qzXiBYEmwucP/fMk5Us7p2MkDpJVrVwbXX6/MXoaWcB0Wouk3mOTyezQp9wJ39AvG9j8npj&#13;&#10;euQnty5NMAw+gjGZOAGJaHaOJu7+YYJ9P07eFoyPvJ0O5rTAsaGSY/hP8/SI1QZZDjcTfttjKpie&#13;&#10;VC0vSIqpUeJ97mpEE520WB75xbA31U9iJCOUIiYNeRjJscDu6D2B2k0PAxLmiDlBGGAawRAQp74l&#13;&#10;Q5Zytpbq7dnSQ65lzGsqMgIy7jbRphZwMWZ46uRHM6cRSgENglNYdiYgCcS+7Prm3HfSjf/kf/7m&#13;&#10;6nTlEgD+y7/ytdWXv/ipCEoUnJDvJ5gQpTbTtJtpP5j5vOl31/TfNDvxdelfPonMazq4efXq578y&#13;&#10;xPHdP//jnATn2pwNq7d/8v3VW59+cfX03/mNZbzGXpTO4DOwBLN+ehEua5EHdXgiDT7zNe/7ntL7&#13;&#10;77fp+geALVhRfuwLY0kq1xhNESdjjOizlvFKhcDGs/mIj8Bbnid7YIkMIQTpfxBs2Ye+6zp7QVBy&#13;&#10;XKxFYnwvc+XhJkxucTCMMyqGNddUckI5WItkGttczQccnd/tvRdHl0XO533nGnNbe1H4fTbXg0lf&#13;&#10;aMyXijhEyAPnw4mgt4d7SjXfk1Pp4b1SmbqWQNu+vcyBDJRnnz0x6VuijRueqGQgJc+51+BFeVQr&#13;&#10;qM5RBG9772/kXDh77mKK3q4ERAp6+/Cwk06eiGHreE3ITlPEmAOnjNeGUXibUGtcoiyWt6xvrY6v&#13;&#10;LiPjiBgnWZdqmuoFBhiN39brt5d0YutTHjWNIaPPSYdu3tLtlo6/lH7wj2n0s+xbgpSwmMgimov2&#13;&#10;otN7MUBrZuA+zPijIHJiULo9134zvOwfBZMTb6KTXd+Fsz/WJJtn3jdPjohxKnQ/Rcb3mCSGbi5+&#13;&#10;vChe+Aq8vZXCxmiFHxrQomGZHpwEDD68gZG3GW9pPgTqsJT+YVxsv5OnPmGFt+BLy09zZ8g3/oLb&#13;&#10;aAss5/EjyOEXBXrW8Hhvlm/714XhEVwgQPC3Jfelr7qPMiIrQNf2GymbC23ElNsjSqT3DTljG9P1&#13;&#10;Wx/o+VKqdnthffAmrJ/X/+H/+H9ZfekzL6z+yT/4jTJzdo9w10dE9JtTwpoYMXvzwjtx5zvff611&#13;&#10;5VQJFlsS1heKar1y4ng4lHH6yWIonDp9MvxuHe3DJ9XHUzgYMGqeQ+F4xWI03xveAbc4mu7nNHiy&#13;&#10;SHUZaVc6krB1X39UTX1CEdydK759647VrqJKH52+vPqwEovPvnRs9atfeTlYVQbTHgBduzBCTAon&#13;&#10;BebXfvnV1ctd993vvVF0qHTweq+guctX6pOQ0ame9d4GSnE4Y8opSdeuNe9ocE6gaXOHD4Jln6HP&#13;&#10;q0XGbqW87inSpIcEJfl267x8RURuw+rXf+nlaZb5ze+9PWdhX0vhPFOHczW7p85urCwjYzpHxI66&#13;&#10;uc/zSj82b+MIMI3pAABAAElEQVSIFol6RxatI4ddf9yp5GDjRoSKPsmqUvSbly7h66aPSccvuycg&#13;&#10;EMZwi3JJExzjIkdZV4Z74X9j4QPwi8yhBOPRm4Kv3kOy7jSgEsEQwVucLLpRb2peOQbi4U6/2ZwB&#13;&#10;cbUozbXqPSd7pY19FL1ejs9RRNGQUhyOAFHNq2U5ih7pVg43RHPv5Hh/IlxUxsVwu1hKL/m0K6Xj&#13;&#10;dDW94LBkEoUf8TU/5MrsM2ujNbke7yAn8YpxWLXQaf6ZQnOu+tyfvft+80kBzWlCCfVSVnIoZZxi&#13;&#10;yAi6U6nhvIp+baQwZjyHmYMTa4Yr2gdb+sWFS3dyauR4yqjek6K6OfjokSIaTwkXZFh0A6fmbFl9&#13;&#10;UKTnp299UFQ1I+DgvtVvZrhbwutv1efk7Ploo0Z1wRBvGobSMxjCg9GPeQSnAMVeauyd6tMDcXy8&#13;&#10;TW1OomCby9jZpEYXaHwHd4MZHrYOD++6DcmrJ+Jl66JJzkMN6UQn8eiH+lh1s0idLBaDxE2G1iOC&#13;&#10;wU3GnBIqfZy+/OXPrv4X/+FvrX725rvR+IbVZ+vFokHf5dJ294UjSi5Ol/lwqX0VAb6VkvxHf/JH&#13;&#10;Paf+EdHd0kxu4Zez5p4BH9Hh6BJBOsxoPTIR2heR4HEEcY6JQsuAyIwPkLJmGWRKN6jCjs7bGu+z&#13;&#10;t/hwOzd4XqOA9iVnZXAeJ0Bj3k+uL/izPHvBq/5tLCdPUbLv6eURH3SUNFqlj/S2+6KxeA1nkBMW&#13;&#10;6DBgNUZ8TwVD2+Eez/N3GksOmCVbom3rhnk90uRNMGEckDa3vbCXHGO7coK9kGP0wYMcvbePxMsr&#13;&#10;DxOFjW9dzdF3pcaee+8sNf09fmTH5QxbMNkYj9rcfoMD+G6MV4EdPki3k128fr2AjKl0c7+s6xFP&#13;&#10;Ty9BgsHl/iYvrQ3cyVljkuXLXBfZTE+2zkaa+aNRjl7GIBgIINxMdt17KG2/Y28zRA4d2p88U+Kz&#13;&#10;sSju/mhmV46LGnKXXXegKD8j8lrfn794JXtBpgQ9NFpsDnfvLuOMfjHIE8ypBvTYspA4ExxPPo4r&#13;&#10;22h9zdDxmvoBtKjGzzDrO/JyVUknW+KpZ451CsK1ePuSag4fjtfk+/aty9Nv7XYZB3t2l+Kdrifo&#13;&#10;QCbKZnqUo/jdTk5Y96hjOIP1k81//RM1X73xsIyps/VFOzibrvccBwgjHWzIZzr41uTcuvZDurpy&#13;&#10;Xscp7q53HdxydLE0/x2dLCAT42gyaMqbs52udcIf+4AspTt9eLJjJTsN4+Wi2xy70vbvd2Lg3hwI&#13;&#10;HIkH41vkq8yOo4e2FWmvn0K8X8nR2ZyNB3IA4bkcW4IJaBBHoFtf6bqAFC/QOyBeQj/suej6Tn+3&#13;&#10;5QPj6UcTfJWUc0BsqpyTPJcZRq4qy33vzOXVTz74eLWtqP3OYPJe88aT6FAc8oUOGqzm/TUQ/ODM&#13;&#10;pfan/juV4iiXuHgpPA4XlB8w9J2gpdyEg/xy+KLkQ6YF55IsAM4gGWC3k0F4yVsfnmq8ovQZ/Y7p&#13;&#10;jNhWO5rryzuPR/NlbKXPm/tXPvfF5Fn8KUqGZ3ow7EhHV3J3sayV6WvUTAUcORPwVnLPyWlOq5Hl&#13;&#10;wyldUeqcloWvKLm5l2wmg1TQnnqzzJf248PTNTiPnvEocvr8hXNz+uKhshs+VU8PDTY54ndXYo82&#13;&#10;D3di1/4CIvRCNtYNZfrBYcrXg70sSI6HWHd7XWlFDgD0rT+UYMPzTx/qs8V+pftNcD/Y40P29ZN0&#13;&#10;EDzmtTL3TjzZ6S1HnoyP0KkX/vBwE6yI3tsq46L9DWXdc9LdDs+md2C6ix5IcA1nuBU+bWr+TpE5&#13;&#10;d/bj1bWa88NdTvgLZf5sh2/ZeZsKnnPkKuXjCTBPjTazRMqiia+URaT5Ln6Et5GhMlNkFSulPVym&#13;&#10;on1WerrYFYvd1yRW6//Fv/xnX7cxiF6ElEcL0K2GMTOp1BGzdBiOAwhP2SAspRe50IQY+ePl7j1A&#13;&#10;8HpiMtg+nvrQMZOgwvgJqDeuXw45OlolhdmpDM6AxzSNSZHexsvaxl+PYDHLHSnf90NGdWcUsw8/&#13;&#10;/KiNrzaWJypEJCQo6sojnMEKYOtCZE0opcX84R9/c/XTzvWVuv3v/d1fr6HJqzGBlM08p5ZLwK6l&#13;&#10;EHq/vHxmvSb++BMAnnXFUHteYrmtLD3yUcIlwt6xa3+1+Z1pe+HMrAkBX00IfeELXyyClMIZMnKK&#13;&#10;3KshyBgiDQve85wYHwYa2syGUXZkOTDwCRmP3Vi3/33Hnpy9WoQLrzPjll4qjZpSMBOEia1NGu4S&#13;&#10;ccNs7NUYNAlX1y1GYfc3tnHsK2OQoWW/RMc4ZUQdefnMcxmHWhKOhDOu9Rnj0x7KRBgh2RWUQUwa&#13;&#10;QVnHGjwJ094syt5jGCxReEYXZWTBK/P1ohTaUxkQawr7MlZfPt4e67pbl9Z9O3MIRVSIBP5N75J+&#13;&#10;H6zL8NHOu76X8jXNdnq+6DiGaMv3l8qKEYng6yovxVoz1vMp4rrZXkmJu1dDwM07EkQpmpZAyTcP&#13;&#10;uD/GZ/O+Uo2zUhfZI4S5fVgUV4pqqd0JkwVWvPwZxt0PCa0ZHK3fmNbufR/PmuGL1Pg1mDCA4BNn&#13;&#10;wzgKo0977T3aBc9xrPBgxkhQJmGGCcxxnD1TRLXBBxfn5JT+1iEbjdkjhhKG5cQUY5qjfYCPHBtw&#13;&#10;xRz9hBnNR4ZFDLS5oj2IRaCb09rerxkQYcfM3wIXh1i/w5VF0WpuaCUpiqFjmLtzUMC3cbg0Hxvv&#13;&#10;mCM9BKxfGRlnwZLRIVJOKevO1jRzDJXgp78JJy+wtablt2sf03efTzQ2epxoXHsxcG9fGJZSPa3N&#13;&#10;vW19AjJG3dzA1/xFu5Z9XBoYWjskcy0DNcPz/omXXv3dP/uL7505sH/XF77zg9d+58+//aPqLx+u&#13;&#10;e6n0e0a1+8GtG+Y5nMOyuH70o5+GVylJ1cXyjRLSV69c6vpwvEZ0cJlDgMLC+FEDCS7WUbrx9AAg&#13;&#10;bAkE0T9RGnh+rXS/Kzl8jx89EP5vK72ziEJKFMVMw7uh2fidyAvjTv+IU2eullmQhzvexliGY+SJ&#13;&#10;FxhQBhjTe4q+vfzisYzPIscpC5uCoaiQMRlH5i4jgoOB8w+doI07mkm1jxxjTmmgeBPyeLVePNcq&#13;&#10;L7jbNSHlKClkC+UAnRw6uHN1IkekRmmENYUFv2bEX8j5cT3lVYMlzaFEaxbj2qPDw378Z35hfDBN&#13;&#10;uIYbfiCLvZaZYV5okGwcXtjS4du8/G5eaMJ48AdoRB9lugzutFROml1FUigjIksiK5q1aTAm0sPg&#13;&#10;NBQHlyj/3pxOoVCvFKzkp6aLF8owII0cYWj94GQ9+oLcqPThVgqiLMWdGVB7i0Yom7AUsPC8pjZ7&#13;&#10;7Yz6JbU9Iz7ZqzRAsz97qaGiTBAvMgvNgRFldhyD4TZ647R2msn2aOJcJQ0/evO98Cslr+yzaQLd&#13;&#10;2kS4yJr9KdgNFA9MwWmtY8AmT4899eTqq7/wUrwnI6XIliwdPGcrgyaZfe5iJQWd+nOz/iIPcxId&#13;&#10;LzIqa3JPRpO0aUeDMqBJtk2t9b0yRX4c7VzIeNJE7u9Wm60XgvTTjwtKOA2HI4Hzl6N1idCHZ43h&#13;&#10;tS3nHWeZ7B77tqZIreEDuWR+9mUickARjpKpSaDlv4aSQUT24IH3+0Ef5A9HAH1pXePsih63ovu+&#13;&#10;xwOUuDFe9TBCd04x2NfRbS9/6vnVP/pP/0G60NkcCndWX/zyp0o/vrY6+e4HZZhsjj/fC043V+cq&#13;&#10;uVKWsa5MiP/p934/CpBRwwkkdZtjYNlPzwtcvZaNpOTbd6yLwYP/z56jgwxB+LMu2Lsabop2WamU&#13;&#10;Zg5fdLEo/nCLEbPAg5wmE4berLnPB3ZdMXpkvADMwFk5y0In6Ig+Z04miQ6LTtNLmwA9yZ6QV2Qr&#13;&#10;2Sgibj0LJc8fsx710vaVsyy5va60+29/5+1/+W8bdN3/+p/8wd/r+18swte3j9aNIdB68BXHunoy&#13;&#10;XoUHiQ7uLjNJM0CnsczfHUN85MD+dIndy3Xt3YGi8ZPhk2FIJ0GDLzx9dPXs8aPNoWZuBcToIV5k&#13;&#10;y8jw1olG4aH9B7MmPc+3blAzD59PpoybfWwP5wWq88Hgmo/Qll5l01cnR9Tl+DsnJEPYj4wrDjwn&#13;&#10;M0zE+jGPulrJ59VKLjhKlC1AVNlc+CT8tGeL7swRFY70LO/zhtrF7qHPzG3DC4efxi/tp5e92xFP&#13;&#10;m35rrWdXGYNOadseXGTyeZ4x6STwga4VCfX5wzmp4JEjYPtsT47te/WdwouUA+yqT5ayh5H/wYV+&#13;&#10;ouzso8q29cXYt2fvwE4zSIYqGTClTf3W/P3s2XrEeWb7zubBt6emPd6yOYNv946N0VXZW5GqPbhU&#13;&#10;acgq5/KDezdXLz51ZHW88u7LjYO+v/a5F+f37vb+xJFd9X7YsTpdbyUp9tZE1zh2tNT9+HDss6bR&#13;&#10;T00Wx9OVVOLnGt+T54xhTSdlStCLpjF3uqieWk6ZABc4e11/mOAL9uTxlLPFU+yrZxmL4wcNf1Ck&#13;&#10;/2yZb29UlnW5wMO5ZAmHPd6P3ndnf8HDS5U6vFfm4wdnO965eXLWnD13Jvl8p6aNh4an7MgJzIFP&#13;&#10;B9uRM4JTYDn9IidZ8BNAAytBSjr2wUoKQvl41OVwLAdwQT40wMELN6HzrY5f3VdJxIlO97qezIcH&#13;&#10;Uy7W3DjwrnSf3k3d0no5VchYuna0hBfgU+GHzGR8YWu0Gwgq+6icpL292pgCB4cqA1Gecurc2W5t&#13;&#10;U8NFaEbOM9DZbRxISvNcL+txmkg25v7WoQwSzbYtOUBurD7KCaysaVN0z269l6zel+w9ko6G97GN&#13;&#10;lB1+4VPP5JBx8gxH4uIknCy63tMT/IAnnnqhY1U5fo93POdkHre/cH+hB+Qft+v5TT6cxY3hZvfm&#13;&#10;RmYbk01Dd+EzOztybW6VQMZjjKGsUCB2N/kg+LJp+2pf5Rfbkqu3L340jnP76GQUdMXJdv3a+Rxl&#13;&#10;ykoEL8mGRT6aw5XKL+jceCW9wHfm96ffO3n7zTO3/vX6f/HP/tnXeXwXppcSnYDDVH7ufEgwUtKe&#13;&#10;WJ+xnod7Y6mePIKYAKW7R/2cKUyH3JiCl63rkjYysh8FKmDY9b6+lcPh2pXz03l2vKcpRxriYMKc&#13;&#10;DhZC0dELQoRR3brIkAg7o0otzIcffhwxaprZWawpORgxpYuRvLtoBwQmrAif733/Z3UBfa1o2q7V&#13;&#10;v/cbf2v1xY6o2pHnpq+7rysCCga5vDBOgmZZx9qna79d62LC637af+ZiW1t9a2etTjSsr7cXYdrR&#13;&#10;z9lTHwSburmH1E8++dTqxIlnZ9wHEayOpIwuz10TLhDG2jkgpECKeH+S53eUldZucyf6+lg5IbQZ&#13;&#10;mJxGGim5XkT65wZpf1OoEKGXuY/ACNPsH6I0dpPquT0bDPtuELff/na9yL49sH+IkAHqc8pQt46y&#13;&#10;D18Y2xQySoDXCMfm5DX4FPIvxvMiPH0+BnhzME/zXsM967I+czYPLwx1ItnBwRy8bBuDd6JQogE5&#13;&#10;F1K9SzU6OOsmUCj/W/P0HcjDL/o0jLm5EgxS9BkInk3JsibEpedIEMk5JiVQumIw6pnb9laXrQaj&#13;&#10;F3iBhwau8Mw4jCUZQDurfRvHQhNEsIxAvS4wDSBfy3QJqO3pomxa68+NnJ5OIYCHBL2brN3eWDXY&#13;&#10;mjO4+oyDYRlz2RtjgZ9rwEpkxfd+rHOU5D7DHMbDGu0RDBiKPRh4tI+YG0VneSZGF17M2hdcJeAe&#13;&#10;xD8ox+ZofRg/b//ApD3HBv/m2ubv4GataHpxmrlnKdvwbC9OghGgaMSuYnzxHMosI+lGdeo8tVLN&#13;&#10;lojDkvEApwaO0fE4+7p+YNiYnv3XP7EjTBQ+BcPl879B+11LWI9i1Lp1YGfY7E4xMjdOOfeBqTXy&#13;&#10;0o/BGuvQM2YUwMawV5xRjLbpqZOzt5TB+8/WA+Ibf/atMy+8cPwLKWG/ozbyu99/fd378baXX6yH&#13;&#10;QlFax6G5X/NChvbv/9G3qiv8aIQH+r0fb1lX5AhsLmZc3ZB2ngEjqrOrVFG1p1CG0J5MH3DsA/1m&#13;&#10;2szBjWM14cMHHKHVrzGKLqaASHHkjYd+e4qygCUjPrRsPMaxbIqUndJ733j34znbfSL2wQF/lLlG&#13;&#10;eTMBnne4szsnhTIIR5JSOPDqfX3GwLza3K1pZ0qMYzPh2ZpDgfJMuOPpoUw4HN2MoyJHRA4OtZjK&#13;&#10;BigYTTe4CQUsYx3N+HqhOu4Dlagky1OecwSQQ6VeXimCScHjPFgyjPALRg86YCg2/ea9xoPgETx1&#13;&#10;jXXBjclyav+H9z2mscHt+MAo59HAvA+W4AHGqNh61I8zmg9lsEjvVJcpqsMhsS1Dk/PHkYk3wr0w&#13;&#10;ba5Hv1LyHXN6Nf4FbkIrS3Ox9iplhoOEwRA4p1/Csym3xw9rPpox2zNEbxngV8IfWRRTvvF4Dekj&#13;&#10;04CSnMWX7Qm5+ygnDv1AZt84VNAn+mgvlGOMIhRMsAtlEwyc77/x9uyFNYITg9te7yh7ibNXDTgD&#13;&#10;o9vmc8rSunSNvSlpn3r5xOCoppAcJZ5JmZbFcvYyuVc2TmuVNorXXuj4zUh9aMz+6iEgAvPxmRpO&#13;&#10;/kwH9gspSjtXv/XrX5yTLRzB6Tx0Dlf7ZC1ojYzVdBMN4Y1klgwiKebqXL1HC/ALslF84adFoPHB&#13;&#10;weZqvSNTg6uyO3s+PYzCHQ1rH6bEpkQUIdaUOkMyhd51DDLZIvAff5dZ4Phxc9rZD5x7+sSx1T/5&#13;&#10;z/791aX4382U0q/9wqfGCXWhtGXZMTczsM5nVFCENX6tvcfqv//vfy9Hy7UM5AOjC93qWZrhOf7S&#13;&#10;ntyF0+31YrgsDodlTfY2Gmh94IOvU+RGD3hscKKHu/hQ+zvZb+EqYwJvnnJY8Oo+NLUYzuFU64Sf&#13;&#10;DTv0IYJGjg1c+8wzGTM+g4eUZAYYRdoczcXzZDO6Z3TY8J4cxteHzsz58X82wBoW3WfRc5rLumqw&#13;&#10;v/2dt3JAfH217ldu/Ne/feXyra/lREmtaNAGMa8Ft90fIH3c+PDxfuubyHmBsCeP7suILGLdWuE/&#13;&#10;+t2bUSI6qtkpGtKX5Rc/+/zq2ScPTCQej+bQ7Snh7aKvzXG4RSI1rRXVt04yeXSF8LA/mlbPhpsQ&#13;&#10;ftbVevzh/9mjAffj98vn7rFvXnjd0rdikdUbwm2GsB4klzJCZT3QjZ0IdKMMacfatnpbOM/Gzww3&#13;&#10;fVaCwzSj+zms0XP80y2DK62uvYTDfpvHyFs4lP5DXk86d7zl6SefLmW88tx4jZOJbsWDnsuJvCue&#13;&#10;eLayqSWVP+fjuZNTdrAzh/btMiQYyww1ZYiMqBvZGIxUWX+ONpa1cC75unPH3vbj8KTrc+jDPfoH&#13;&#10;Q1FTyDuCL9kjD3JkbOpLIuZoDiXNeMdBWoj5iXVly25+lBMhXJS8kUPvXBFyuKVniFOJyCnHmupv&#13;&#10;wGl5LBlE5u1tvvr0XK8Xy8lz1yotOVlpyYfBZuvqZ524snV0yxwEGedkLcfeoRz1jN7nc2qIul9v&#13;&#10;rhraesmU4KzWL2COs+1zeOA6G4Rm6Crom6xGF2QDOXMoXkh3fuvDc/VOqP9M9yw9ycKJ7qXLoD3Z&#13;&#10;IX0x98JDjg/8zh4qw3BsJpj7TKYGmhS4OBtfUjqyO1nGYYVvDvkkW5XDOd57a3uudxGslEFxLWcX&#13;&#10;Hnq+rLkjNYhXpnCtxqTkB1lFDuyMJmRpcChwgnDO4LWCIPrSmK/39ozjVib9gjfxouYggKnhMWcg&#13;&#10;+kOnMhbgpqNZOck1/+f4uxusr9+4mm51Lp6dLtY8b+SsO3v+bHyogwqaf+yheYYDZRGRvXpH6L11&#13;&#10;skMOVBaE7UP7HNifKriENjRGB9tDOamee+ZwvCu4BrMpM+03ZwTHAP7pMzyGbPRz+tzlabhJb9oY&#13;&#10;3PEnE7Mf9hxtDtn1D67gjSwtct+6BE85FwQI8ZwGCCeSbzmlur376a9bVoeeOtapRzlYn362a8Op&#13;&#10;iyeDgcBeDdXjF3p23Y1edu+IpzbMZD/Cm3BMqS9bgp6xNRksQ5vOGJE0n3Wrb/zlh7c+PnsnB8S/&#13;&#10;+OdfxxjNnSGrpgMwINoo1iG4yIczx3klN0XQ21IeCHydqBkw1jipwm2scYYRYlSz9IUxpjc0QR7t&#13;&#10;hN71kL36e82zdInWvO9GgpEx6HhBgLQ5GmbxSiLs3TFy91P6GZUna4aGeAD17NlLAzjAM+9dXbso&#13;&#10;vB1BdulGTSf/PIJdt/qNv/tr9Xz4dAhHmGKCizESOx+4+I1BIxJzmA0Frv72bBuLubvA1obLjZvR&#13;&#10;WfbDJ6VV6Uhu1eYwR1/298cffTDzxOw+/ZnqTWMC9+6Xth0yjxIDWp7VxjAKe9P/M3rjZ/CECJiB&#13;&#10;ayiea3NajLblc89b6vkp6K4pmpTTgBNnlL5gZo8pM4gMPNccD5ohTvOz7jEH6xxG4ZrWO4J3FIOM&#13;&#10;qxjLz++3772M4zO4QPGCQ6AIzeba1kRYez+fz/qssbn2PL/hW391xfJamycDetbWPQyspZYfsUT0&#13;&#10;3WOeFJFlTuuHmPd29rROwvtSsjAaJTlwiVJ59KlnSh/fHUwplhlkMReGmRrJDTESAoKBu1s6r0hf&#13;&#10;axOhoHAzitfn/d+259DAeDyJrRu8KLBjwMC/PlPiI/NkWe9CcxxLvsNM0BVoWA+Ye7Z1WoeXvQKO&#13;&#10;wQujGKiXaxgA1uNa44CVOfjO5172zRh+z+etncdZk1ZjjQIdc6BwWDM4w33G8Yz/eD7z/PbH+HDS&#13;&#10;iwLmc8+39zcSGDzgHEDzOWWtazBkP/52P3wdgy68IRBd67O+7Pei5PfRwNniQ5mZv9+jkAYnBmff&#13;&#10;xIc2TXOb85c62q4O8dYw2SeN64UvjKDpWUM7gDljtp8N2CMb22/Ol2Uu5rj2s4aJ4NcGdc/jMXsP&#13;&#10;3449WSlUcwfjMdCauIh7KBn8or+2cXHywO8g24AyTbaU1rmlOvoNNaK99/CJ+8dOPP+73/jGn515&#13;&#10;/tknvxAu/A5YUYjfqtPzD378s5pvPZ8Q5BCTpbCl8rFLq//qv/sfc3iVwt9+6Ujc7ILL4mRCSzLC&#13;&#10;LhQdGWduio5MCh3zD9bQSudykZE77TewchTaRwJ1wNxCwUZGyeXSB/FsIODAlCL4KzXr03hpmpoF&#13;&#10;P84BcMb7KRpnL16vGVdRoMaRNqkGNgQIR1t/MACLSTGONg4X2Tl4ZM/UXl4pI0I0QqOnUaZKNQRn&#13;&#10;irhsCBkCHAocBpr9MtzBRdo3wQbmlJ/LZSmhZxHvLSkho9w+3u9dpfM//9yR1fM5ItTucvZQuBoi&#13;&#10;5QhvpLhogrbQMLkmqsJBDkZg6zUO08aEG9YsTRX9+Bz+wu1x+vWGIgZ+PgNX35sTmqe0HX/ySI6H&#13;&#10;fYMrxsIfNMYVkbMezh84CYcJdVKBEixqIxqLt8mQeNhxWs8ff+ox3SUTg5vjs6bJVIDfVYOow/s7&#13;&#10;o3w/POI80D0750WOi/OVspBjHFLtlD9Wt+ML9lgTTnN3nKhO5owB9LY7ZRDfWcrzGImDt7M+PH1H&#13;&#10;Coc07e/95M2hi91FI8kh/FgGgLk5gUMpmJvgHhwil+42N6VYr3YM3qUyB8+eu1JWj473jrRNjuU0&#13;&#10;uV3KLAXpyKF9KYzOgV+O3dWUFOxv5mDS+8DPhYwW2Qmvv1lPoPjyb/3GV0r7vpFTorFTGKU/w9dl&#13;&#10;FjZpoScyaQzPcF+fgzF44z3DI9oL8kqPAOuCNPYVPpLvcAPO4FZ4DPzAk3o7v7HScWo1tt/wAh3D&#13;&#10;MDxz8KS/Kc5SfPW8ELHk4FQydahI4H/yv/qPkrkdG1ePoq98+fnZm3feej98qpleOtOZjBvlNPj+&#13;&#10;kej/3/ybP5jSDAbL9nSRTRmDHG9S7G8wuqIbPFzpx0RV7S9PY+9b6ewNnkkBZsjYMzBaIn4pyugg&#13;&#10;OIMPWhldpqsYK3B7FO74NqV99Ixgia8MTwg200uiJ4m0ghOmSV6oRw5Eg2/Su81tTU8ZGdS9YGuv&#13;&#10;Nrf37qWnmGsI9hjO7eXMaaFh1wxN26MmUJrxOCD+8T+vrdNrv/vbGT9fu3z11qNKKtZdzInT3/Ee&#13;&#10;pXjtY7TCUSX1mSwZGIS7YPl+jfmeKjIJ9520siUn9LYyMTlnGEZOW5CZxoHyzkdnKx+6MKVC9FkZ&#13;&#10;dXuKwO4tjZvz0XWTxZaxJbPHGGs6T8AZeIAL/GFok/P+9sIpgBAijf7W9/aQzm5vOLf0+AKTyRjp&#13;&#10;PvePvg/5WiS5iC/qH0K2ta2zt/YRTxhajmfQMTnMXAPmcIOBZV/Nl95wLydbU/q53kRPiavFt5bS&#13;&#10;TLhCf9QPzp5tL3X/WgahaDd9bH+G1ic539Xdo+9H3Xe/LIO4cfiSsZQMwCvJh+3ZJk8WaJKpoPSM&#13;&#10;TUFOOcnv0tX7q5+934kercvx23QymQ9Oh7l981p75njLDZ00kfG1p+h8P7t2PFo9XWnE5eSFQCO5&#13;&#10;/qhSgsN7t66OFfWVIXH63KUx4A/Eyz/zynPDm9/viHDw3L+bAVqvi4zkPWVmK/GThXI2u8Qxl+Ck&#13;&#10;DONTTx+r18DJyqUur84nD+/eX7c61d/smE8/d6jrKpnM8HNaEG6hYSfnNQN41pCDRWYVWenYZI6H&#13;&#10;A+ETfk1+0DuvBwt4wanHYXMm/qdEj04Qm5p+BgvmJKfDkeUl02NHWT57Bm8nI7r9krGG1jmODpfh&#13;&#10;c6JeCo4Plk2oNERfDQ1L2VkcAo7a1adi0blkmtV/pHHxXfPj65Nl5rEM12dr+nowxwS+i+dYl+ag&#13;&#10;cGJxuiwOJ7gY0sx1nOAy73bH3wQw8N1r9d3Cm/AS5DE6cfPnJN2WXCNH7yZPZGly7FwNXjgxXvPk&#13;&#10;gfSTy5c6IOFc+NvpJ+ElXtwoOZCcJgHXs/Xai4uXOo2j3jocBadzdF/K+W7Pt8e/8Va6or5LHO9K&#13;&#10;WtgwDiQ43qllTiwaPtk6BSg40u5xPjSWoJHfo2/0Pbqk6+LbzyYHdodfspm9nDQ5Mqdrhv+1Ei8y&#13;&#10;2f32GN9HC2TXBJ3RPv0xnHBiH7nKlpSdtz+n2fVOmtl75KmW3J5eOTt6nD25l26ktOlB6+KACAzD&#13;&#10;I+5Go9MnEr333GsFT5zSAVc4wYbft8Y/+c5Htz46e/tfr/9X//J/8/Xp3t8EITNllid5DKwe5G/l&#13;&#10;F34oKAwrAgBzUSuC2c/xYhES5Oo5w/Qg1QCSgjRolmEVo7pRvePli6ebJE8ixFtS7ERQIYo5EA4Y&#13;&#10;uwYwjjlkBPIkIx6pLITqtby0b7/5zkQMROogonkBjlKHHRmiGPEPf/R2x+m8s/raL31t9Wu/+uWI&#13;&#10;iNBhNNsajLL59t4fo4T0t88gNWYNYGs/vhgvT4D0+1GDfPIwD+RD52QvUVvXDmNv/hT/i51cce3q&#13;&#10;1TZ+8+ozn/lM65Myl9GX04UAw0z8uzwvht38101K2WIU+sZ6eeNGaC6Ti6EE+7m/C0y//yYlx8K6&#13;&#10;BsExOEVwNLhykWsojoxMCjak8N5eUX7NBQIjXO99Z8y5JvhCYn9PGUTER3gZh3NA3RTFRnRmMjK6&#13;&#10;nxFkZoF51ug7z2QAj3LRWOY6ikSfL8r98gxG5igW7cEQXYiOqOCn+TP8zJFA8iNScKSI8eYalYrk&#13;&#10;82iLHjflcZx5xoHqpu7UeOWTUqHuxowxBsxNap09EOGLbKbkZ7zyOWc8i9NNM60nGJA7OzKosazD&#13;&#10;zzgL+m0d/oY6tkXGA9pgqILRRIhi1vCUACawPXQyXrp3lNTHY8Kh2ct+z77GHGYvwg3PplQ8fuTg&#13;&#10;hvV7LcypCK69CbbGXDJqelSTEpnxGcPfukPhEajuZyBPJkbjrCky9ptR4Jn2EVyt2ctvn1vnQh+8&#13;&#10;8a0rZmlsn2FSQw9dN2N26+I4mxGGToy/JpT89vJcSgEYLMpKsG1MUV8GqqZBmhUqxcBER4D1Hf5i&#13;&#10;Xu63zpl/sFrmTuHpZ6a/wG9tLWvP9Nu1a2tz6dzdHB//MeuV0WTsxcBcjA2GCzAt2T/LnRSQjTV8&#13;&#10;3FTq+Yb6RXDiijD4vD26f+zI07/7x9/4xjgg4n+/Azfap3nY+SISb1av/pnPvrx65pmjwbF08Xfr&#13;&#10;XP9Hfz59YFrM4MHi+Fp41npSYCYajSWkHD9G2FG2ON0oApRbToC1bscLv48Om/IokAAUzU2kfoC1&#13;&#10;RCWltV8oK0KfnrPVlMt6oPTBNYYHw9geKcvYV2SF8i3DYa2HA1hNB+oeJLIjeq+3wIlnjjS/rUW0&#13;&#10;rkSb9QQognRgXw22xjiCP+FVeD8Oh8f4L1oBD+DrE+P0lRkW35fm17hKpTQQY1RTJnQU53zHs5Xn&#13;&#10;6Wr/9LFDE/mVFacOWbqnDIKN7RMZAhXX8GU69QdZ8Bk6NWrX4Gdkp9plfBbe2A90Qnbg+cjFOGjC&#13;&#10;1loPheW5E0/Hr4q2ZFSqwZ3IUwg0il17iMbVrnKASGvdnmIsAr9an6MlperMpYursx3JrExCP5Ej&#13;&#10;wWxLNZ+Opt2yhZtOJDpa+aQeCelMJ44Xqao07cZt57Trh4OeUhDaLxFjzbRg7ZR/hDsz74CAnr1B&#13;&#10;h9aLnNCZNPZJw2zd9havpnio8z6fA+zt90/G+x6knOzsOnz/rxuBuVcmBIOoX0OTazxId3P1zFdz&#13;&#10;Erz15gerDtgKpqWqli59oXICCmqgfGzUVLt+uX2rLnlvSjxegJfL2Dtcf4/3M/I+Onm1XiX1d2hv&#13;&#10;f/Nvf7U63hurU6URf9QpWBrvUdo5EayLsbspWOhMr5/Sxj4XBd3c/qBvvJhexBm4vxKI3aV468zv&#13;&#10;PUMcL0OC9jNIdI+sKJHB5FEZj6Hi7HcPHFzg9HIPXn03Q89eD09qLnBbNqjnij4dyai61CkDTu36&#13;&#10;j//pP6h0qmN0O7XjK19+uWPNV6uf/PitKc952N6cjpYuFGHdlcK8K1j+3u//2erUqbMzfzgMd9fH&#13;&#10;iziZrtRFXxapDvVKLjgF1nQw+462pxFvuNGNEjYGT+A3YyRum+6TLBzeA1WigegODY3+5L6usefj&#13;&#10;1Gm9xgRHfHDwLNzRI4whzYiYkqPhPcGzjemWoT2IApafpHcOf28chLrIRteSgeR5QZXwEsDRvP/Q&#13;&#10;k32G4+h5KS+hy8Y1N2751nfe+ue//08+XbbQ5n/z2x1J+7Ue+SjZve5OCjVZczFHnQyz85W4yLqD&#13;&#10;i3o+XO67OTavcT86XRPTZJN54tfmcjtj0z0yIwUynBCBP+wuE+m5jkl9sigvvsxRLKN3ezxMVtD2&#13;&#10;Ips/d7CGjwyig2VJ4R3ojHNx4Nm6lnKhJYNzjpxuzRYKbgwkmIuv0Ev7q58FbuQ3mNDlvabPSvBl&#13;&#10;AA5o2xzPMhi80aMDDxt9sb3bFW0v0F1wGL3PdVC/Mhm0tegSS4AkqM/T24yug+vJsPCCMbYlx5QI&#13;&#10;sAj62WQf2SGrDX7IADtfyRyZwWl84eLZ+plUVhpdsCPGadc6rE0jRH0i9lWeyMFxI/0k6u4I6Scz&#13;&#10;MHNiJzeczMShQF+DZp+U8bCqh8SumvA+mbPzhSf3dhRnAcNnD8WL1rW/+Gy2yx0ZBfWlqLRv0xP3&#13;&#10;yiDY0bGR58cw5ZQ9WNatXgfvn+SEX5dT+MjIhfOV5ML/450msb99vt7aXkuWv/nhe91/ttkJYDxc&#13;&#10;vfvx6fjmhwPDPTltD2XYc2BotBgqrd7+qD4EyU59K8ha+yeSL1MNXnNi2RtlD36jixvhL4N1f7zq&#13;&#10;crSupHFove/ZUvCSQ/6pnCeOHtbwkCxf+szsHBnN6adJpGdOWWaTsa/bcj6N7Oj7Y831V7/4/DhM&#13;&#10;Ll8XEKo3RjzyYE4Ijo5jZQEdCF74MDrdFn4fakxOojOVfOAJsj2+9tln4vWVPqej/OiNk3Ok6vH6&#13;&#10;Nb325kern5ZlSS5fKDuCcS8LRBYEHrqL0yFeS4eSIbsrR8/eHN3k+s8bZj7Wk9GSZt2cSexLxn8Y&#13;&#10;231lADW/sUMbS4YeGuRkga8efvu2nkPbBo9vCH61TuUSHHrkRySXblUWkZLI+KNA5oLHson6O7tj&#13;&#10;TX8RlP7cKydqKqmhKLkV7JvD4ngoa7r3HDljRzRHOvzoiG22ABHiOF5WjJ4f04sNFjTHxQHgbz/Y&#13;&#10;ES2I7l0wlb4RnjieHiewbny67US000OH7aW8RNbKJx3vvf/Y8bLzKsGqCaUm3BwdHCR4+IMOTOC4&#13;&#10;Y6PCifvhDr7D+eA3HMXz0HZTmSnJtvzjMiBOnisD4l/9q//d1zFzXYgJBAbXmlE0DIoDopRI30l/&#13;&#10;xFQpVJg7oetvxIXBW7ynYnpTd2/9Mftum+YbDNJzp0/lUTod0ERkE0YJTIyDwLDRNp9woOwYYza5&#13;&#10;COuBvFET6ep6QNP9+XAd1kVLpFHejDB5waU4SnXZXfRD7dof/8lfrQ511Nbf/+3fCLF1z2ZsN0RM&#13;&#10;GIAIeD9QB2GsGVN+U5r89hqjxGddZ0NBgFF650EerYeVfJRu2FfzWhwhpdfa5Bjbx6dODkxeeaXG&#13;&#10;aDVZoSRomjTKhvGMag6td1MlLg85IPI4ef7pkx/22dKXgTeXouY+e0ZwED4UXXtF+cV0vBhvDTr7&#13;&#10;pXOxulbKhe+X53ZR67Wv7vM3r73lzr73ufHHmGtPvHzue4jkmRwA4GMu2xMI8J3CCkfWYOFi8PDi&#13;&#10;ZffstflDdGsGTzcsXkoOh8ZoLp6PaDd1DcgT4ATVrLWx9CaYfetfjGJ3xgW4EUhq3tfVGIWhxMsp&#13;&#10;eiTr5H4de+HW4rKz5noyRGwTyQgOhJy95WVHE1s6Kk7U+lrCa72TTMoGGqcCgdwzZVGIAOhhcq9y&#13;&#10;GcyC4+N6DjIGwCK4o5vWMyUEMT/OE2vm5ADfoal+Lzi3CI41xdRaEfcouD3PNeO8sT/BwMsz7MHa&#13;&#10;td77znv7MRkCfb82H7gxNanB1t/G9ENoLrW9a/vXZ9bZXO0hPNJngWPhdumFPTg6XtLVhulFQLyp&#13;&#10;BLtaP9k14wgLR/EUa7LuWefQn2dGS/0QhnDTd9ZiOpRYziyMDTO/1V5eS7jZn6UfSTgRD5G616gj&#13;&#10;TM3V+uHAAlc8KwV31uFxcG357e+1n/nw8T8LPEKRJrH291zXM+wX5x+DEs6KJoAzWmWEjdLd+wDR&#13;&#10;/9vKbgHj1tB/i/Aw+6G7+889+/zv/t7v//6Zl8qASMD9jn3uOS0XLRe9TVH61nd+NHhv0f/n//K/&#13;&#10;Wn1cXeHi0V5wS1nUAp+FNkFCWu7S3C3+Gcw0hbJsx1/uK2IsO4DgZzxrsvn8iacy+vP2J9gPZxRb&#13;&#10;Y+B6bIg4DirjKAZxo07Y5kRJSZYleHn2c2a1drAmOAm5U2WkSZ28ldV/JmNoZ0rhUndJBS3joM8J&#13;&#10;awo3aOzMUft0EQ+GwclTdVru+U8ddsJFjbYypES+RB05GLYX2didYqF04mY0DlZecEX9MUcE5ZwD&#13;&#10;5VLGpr0HLy+RIjIMvPbV/PDZpymIRdSbj8gNQwzu3Yv2GcdjYKV0g9183r7b84F33+ObYIj+RXld&#13;&#10;18chV6TRP/gjQ9Jv+CNqSF69/MJzKci7F/7bd2gV7g+9dh3HsrIGkmFwovecpQxxxj74O4NdCQWY&#13;&#10;PLW/aNeuSoOKRGyp0dS2zUs/lCvJv205JbY1ljk90SlMqjUuXxOt5nxQ3vdglEMODLXp6HUyFloI&#13;&#10;eWhOuomjTzyD8iXyczP6t1ZRZ/d44X1nz59fabwGTiJnHOfw3h7AP8oIo2MMn9aNZuCjUgoneTBe&#13;&#10;+2iieKLix5/aX4bjjU4f4EjJSAnHHBO6HBUqO23TNHnbmmGmJpzix8B7/c2Tq5/28+4HZ3rGo9Xf&#13;&#10;+eUvhd/1R8hI/OCjk+kGNagLKAxeirsfNGqfzF16qiaQm6Nv0UQA5MC1yROJL0IdBjTfvm/+Ghav&#13;&#10;b22T4ZP+QomHa9NksHXcS4cZ3MAjG/dApxFQwh1dyGCm83C+4Dd4JSMDb8Eb4eOlFO4DOdj/6X/x&#13;&#10;j+O521fv/uSd1Rc+/9JqYzD58fd/Mo4adHMy58q5yyKdT6yOVJf8p3/6rdUbb7wZvWWgNEcOEXSr&#13;&#10;yayjFNE5x7EIfY9tPWRp/Mee9mzfM+LhpLk00ZG1ceRwg+zu++gW38MDfQZx6HFwdTKDgh7ZbR/W&#13;&#10;jD4wXjMWXGe+6Mr6h383LngN3+258IT8GhnWPtgLTlTPcY37JjofvXuO8R7Eg0be9G4Gax5+o22/&#13;&#10;6R7+KvL37e++/c9//2AZEBt/8q//ftH4r7b+R0Vt18HvyXhobuBgX51mIDvkYYExBsyNyl0cR6fn&#13;&#10;xkdlNeCDuurjXRrRXYqvmid6nY72yQ7HHIKXErR6ALUeejR6yiEQjD13De80F1VKBF8EsDgr9mZg&#13;&#10;74pvaujKweeHDsZYlBZvDwJhr/apvazQJDorVT49aK1kyl7S29G4IF//9Pcig0cvHnCRx7kzw+Wm&#13;&#10;2DzJl2g2PBKVJgc5NvA4fHBNzspoErwEY2OC3RrM+2OeycHHCKSbTmZMezKZi2yGYKUc6W461cVS&#13;&#10;+c9m6F8tkMceYOBZy+4yhDJ5Bh9lyt29U9CiMQQ+9Sw6fvTY7AkDGGzerMcB55xrNUFUznMz+nvi&#13;&#10;0SdTFri/ZpZPH95c/4Ztq+OHtrZfMgk2TTlALp+cFrcKJpQNmNGnlEJ2wbmcUuDnpAFZYh+XtdBK&#13;&#10;V3/rK59t7U9MOUtUvHo1R/vTRZRP1ffhuz97p0aONf0rtV+5JOfdxeibXsHQpdMzrDmFyfcd8eVD&#13;&#10;+/Hd+mPE5xyZKLVdQ8Rt7TuDDg3QYScLqOfju8o2NIF0GgNnEV1AE2I8qm2fe8nNJ7OldrQHTnHQ&#13;&#10;d4hs53B+7viTk4Wwp6w88ky51sWCmTID6bAbwqlxNLbXnHTXGh8fkHnFoD6U8+FwxrWsAk4BODp4&#13;&#10;0TO9l3lBNwl5guFq9eVO1friy0dyON1e/fgt8KlkpSMjlWp82PGkZwp8rCtIqDEyXDLHbdkA+BVc&#13;&#10;p7dwIJCznA/kgd4SnFJHWiNeLOByJFtS4048g43hSE2GvyaS6PBSgZY1vfhAnz1//OjM95PKcmTR&#13;&#10;cZZwgKCF++0JO5Nuj36cEIKHXk8+buu4Y3YSmYX+bxQ4uNGaZXEqezuaw+qrX3gpHXHJ8OTIgLv3&#13;&#10;+55exiHB0Ge806/oVhOkbX3oEW0fbl374h+O1xxm1ndNZOCxxjuHlpsbBwv+L9N5nZ9krVKMNXud&#13;&#10;E0MpP336ak08L1y4ujp24kRl5/tXty6dzRkv6KzZPmeqDPGCTjWDlalP7wdLvNVzzedi9MKRL0Zk&#13;&#10;HXw4ZCy4/clffngzB8T/rYCdFFbGWWTSBmLYGxrEC2EtPwSMzxJCPSy+3rNjeimD0t19Nt7VsHoE&#13;&#10;SNe6b5rQAUX/SwG6W5rQ5RZyrWNqNnbyhHQptWizgBYvCnut40vUj/PqbNriiJmyHRKoUot3xXiN&#13;&#10;z3OqVEMnXpHSQ9VRiRiCPcHEa82h8dbbHfvV5v37v/nr9QTYHWIsniAAWmOwibwlMscR0cv4y1r/&#13;&#10;5t+LgHP3HDeSTxWsHgWztiRhROgu6xznTePoMk55eebEcykTfzmG6o3SvIrD90QMoH+D19pU/PYG&#13;&#10;A9dt9pMMW2rswYOHi4SUxtXzCPdm2/woE3kfvX883zWDc/ZwrkWUPad92L/PUT5Lyr/vOZlEsSh+&#13;&#10;3jf59jHlqf8IFNFSBqfv7Po4Ikifxlu8ZYSNZjYULp6wRUHnHKHwr73GaYV1zbqW3wP7LjCHZR96&#13;&#10;gsVzwISsnmlMna6dMkIxX5qdLuNOuhCkbgwKjPXP2htm1prQ0USSI0r90sWrGQgRzI7t0vwSXClh&#13;&#10;h598oWOUTkaAnWd9OyJ6eCNBUCpTUaCdCfZNKdn37pU1EoHeXhfzvRej3VnpRUSH+Xg4Zn8rh5m5&#13;&#10;m+OdfsO/66Ve6f+gi/tilGL4IPLYsdIbjAQhmre1gsPQS+/BkLHj5fvlu3k7/3BEWLN9cq/3YOm+&#13;&#10;ycBo3e4zBqcHxme+aHyyRsJJSoEXWqcXTEPK7tGwkJbBEJt+Io/3g5NxY5EAip1yk70ptjcTRpdL&#13;&#10;0d6eIN+xM+cgxxCYNycOs4ftnV26k+LtlJn1CX3K489f5tkP7zTcNmc/S4ZEjoXB0TJoboZcXUeJ&#13;&#10;mTTb+IJj0uImCeIt80OJQec672LwYOYHLg09BWvvA9zg8/z9eCJrf6/R/Np7CpP5dMuCk23u+tZP&#13;&#10;oBh3eziins5JMLMPwX+ccqKaGHswHkW3x848zKdnWteOMhLQ3rHS77wqYVn36VeeXf3D/+VvFLU9&#13;&#10;tfq9P/p2hv7NwbXrOVb/T//lf7N6pc7Lzro2ChYxxkCTAzv/WVnvBh/NG755vr4suRUnRfRGdHAw&#13;&#10;2FFojjnbOwXmbELmXErz+lLznEetH0CyYoSUvVBLis9Ij6QYqafV0HFRLPGIlMSuqRKtJadotnbK&#13;&#10;+J9887Wp7Xz26WPx/NurF0szfPn5w8EsQ7Q5uZZii3Yonbbnuc4jP/7UgdWHH3y8OvnRmYzC9atX&#13;&#10;i0JpfvV+J25Q0BiKnFBNqv+LTvWdtW7eVNQjeeAkAsvfk2F+d7NjPatnTkHYkvF7MEGtG/OcCtM4&#13;&#10;lPFPv/x0JyLsKWp1fPXN777eGfM1BkvBSofIAEyBBtL+4whjhNlrcLanU3oE/q4Jt+925JsoIOXF&#13;&#10;z5JOv8hBqZdbKtMTHXfkG4XOqSKMcbKgQYPBYnzha070UB/LyapMoNypMl/oagstbCnTYeP6aCDa&#13;&#10;Olh24LYtjEHyMj7XBm7NULnSSSL3PokXpMx/dPrm6u1TpQEXqVPzKmPDaSTSZ5VEUHL0JdgdT4S/&#13;&#10;lKi7KVwcK9vXqVPXxXvJFDNd0S8OHY4R9b+MpAudTHU5hU+KuRrmKRno/knXDh7jiO5ei52yhn6T&#13;&#10;EZxlzgYnRzhF4AVYU2I/Ppch0VHKrqecbc6px/i5Wl0wp4UsQ7A7dbboYF28D2YYfJzBciZHg3Ps&#13;&#10;GXq/+pXPFYW+unrzg1KcS5NV583g2dQ6N0evUnrtZ5syfEKU/V4nXDyIpmM9vQYJhu9ORDlk5dht&#13;&#10;xoNvInfDS5vzoxw7lM+1bLSJfOcQWucZDTN9OVLA8MIrOQAc2ae/xJc+9ZmB78fnz3R6RE7n4MX5&#13;&#10;tD5lC6898vTR1a///b+9ut+1b9cJ/QufrlHtng2r73/3x6ti4isukvcctRltbN/qmL6tqx99//VO&#13;&#10;Cvs4mNFyGBXtazTjWMtrGV7WPP29AnxTG3jQW+yvPcM7J1tBDLkPfb7gatjbd67BN/F9x4ZScM0b&#13;&#10;vOwduuFoWpNDvtNAE214Dcwaw/eB8jHMFufzIkvi8/EXzyIr4L4+W2tOCHQisv+YeFqjOS7yD93K&#13;&#10;fHJNA0ymFFlHJtNZ7R3n4e32AV83yKf/cdv3jfhGn8uStL7ANc4TY1P+yV1OzvXRiSi8OmwNVRkV&#13;&#10;z3Xs8Htl3Ujp5nxyuommcdczALt1mpbjKwzz19/8cOTAnGCQo1XWycy9B+Le5re+k8SePnYgOs4B&#13;&#10;HB2hEw5H/I28292RkOhXJtLZgnDKRQByMWDL3Ig3imSSugcrSf3CZ16Klnau/u//zf936tU3Dk1p&#13;&#10;wJ0OE/+XaWYO6JwTzw/IgLfIZu6j3jX/FrGlBYETOI/eFk2MY7ztwMvJRuneSjJ88Khyaw4i9O55&#13;&#10;wyPDZXzVtbZAyRcDVWaDPYO08EvGrR+nfzFi7+eAnONbgxsHDLrfGt/XR4eTFQ/ZUbP2Swzv+MOG&#13;&#10;9uthgamn6oOzIQeta7Z0etvNa+dWG8Ovp4/uTc7sL6Mhp91+Ri0ZcXNKJk5dYLTnoDh0KLiEvxmz&#13;&#10;yndl+m184n5lMzuaczjeiSZnk3Mfnb24+upnX6lZ4/lx8jnGmbOIY+gHlVj86fd+GL7cjA625fg9&#13;&#10;unrm6NHwQAnZos8xyM+XnXHzdlnTqRH09DNlg+lvtLdTWDQ6pSvqR/VEQJusmta+Yf221luUurnj&#13;&#10;xWgF7IZG+/sqZ3NwD6TD45Rjtgvz/m40dbr5fng23rOJ4b6UaJCTrz73ZHhfyXulbPYIPc846C5e&#13;&#10;IatRVoq9f/vk2eC3u7KxjiLW1y9d7EFCS4nMjfDw/OUrYzMokXyUwnCj8emnHLgyOTiPPr5wY/V+&#13;&#10;J2ztTa/koLh65c7qrU8uTLPg0RWaAycAh6/n7k3X1phYSYln6AmBd1wKjso8jtSDY2syVP+R1J/G&#13;&#10;vJMuVCZZ5TOOoyZzL1/rVI/WfCXvvMbcTtK5UnbY1YISl67WMDYafPGZp+KfS5D3bE6nHTl0Yszh&#13;&#10;Ahuwkox6FbbVzasje088030dqhBsJkCTXs0JwfHrZDk89IuffiW8yxaMlrusV7wqHKeQuw/vxRcv&#13;&#10;JE+dfGIvyUQX49t4otLZM+fqO5Fec/zZY43V7jbeupwibF1BIHQ0xxZ3f28WXav9NM4SvFqbQDze&#13;&#10;NEymaRw8VMlu+vT2Mg+dPvcw2DqKU6AcTjk90wl2YLwt24kGKjtqeHRjyLRhR2yvUesn8RFOWU9Y&#13;&#10;dNMFDwsJNc+EgUgOhbAZzwTWlHDzARiXA8oIGxy5OVoOpjzNR+6Z+vL9coe3XRHiP4qJWlDTnogo&#13;&#10;L6UGL9evXI6AHe/hjhhgzx+v2oYltdrGbWs+og0XUzxutdkPi1qNkdvGzPO651bEzGExhBFgbA6l&#13;&#10;6HrHqknF/aVf/uLq+TYnGm3+3WUdJtR1Nh/znPXgpD9/EWRrPzPB5Rt707pcKV3/k3IfH8h/HGgY&#13;&#10;6zFUUnLD1RH2GP/hPF3vl5KqgQdCHWEe08JjicK114zbvCZqpxFKSMTZMpGFrud08CxH6LmPITvw&#13;&#10;oBT3bGunIFvjstGubr4/37uFKfmMkFq7xj2ifes7Cm9xdCyIwjBYXu5obf4fuCzzlgnghTEYw2uO&#13;&#10;k3wMB4arz/2IlCOgxbheDGgdv+Ef9cjxQZnMM4Yz1V2H8fXP6mHGHqayKVxAjBCfI8HzeZm95li5&#13;&#10;vJKHjj6/2nMkp0hM+3TG1c491QPG7EO6CCFva2l077zzbgThuKWavLV/B55+cQxp8FALhfGu23B4&#13;&#10;1pvc7RXOxGw1kbQXm1NeRW3s07rmTznata9UW6mhzd3pKxgqbAj0cy1lXK8HRvSake15fpb0UOlL&#13;&#10;eYUzMsHLyS+PEiSuNwh4rO2jGYG5veAIgQfz8ixe1BgdpYGg4vGVaaI0YHDdpHrBNZiMbmaS9rUx&#13;&#10;MRdHTzGe3Of92r4znp94IqUmJs7JAA51EJ+xMEv/wRnPbbGrdWVB+HsEVg8U5dO8Bm0PubU2NWcT&#13;&#10;OQnm4CktmaMIw6b0PExxkbGSfG8a8aqE14Zu3qOZXtEiysqWHKE1pZ5a0TvNTTM1ij4mvjggFqYJ&#13;&#10;h+ALOM4cwaB1D0N/TCN/DePF2HxsgYZf3dscHjUXkV6LBkoKFcfpxnBsMolisyP0bXwvfNP+iraI&#13;&#10;uuwr1VFk41bCI+Kda0Ts33zr3dXv/j+urPvi51+po/SB1ZkUmcENxkPreP2tt2au6GUMwcaVDsfh&#13;&#10;udDUwkM9y+R8jhbNwhyRJKVNmvCG0viP1zBt/+69qy3HoqOU2dMJVc1Ep2yh59kL96Jbeyp1EH+e&#13;&#10;Mh7jt6uxucAT/nAO9QD1gPcrvXCjIx2VNly98U7PX7f6qx/t7KjR51e/9kufLvpvz9VlZkimKAzd&#13;&#10;df9k+mTMvvTqiYkKvvWzD0uX73i4AztXn3vhyOrk+esJ9moKKzEgXuDvOJ4oyynoBB6nlJIF0YRA&#13;&#10;lYLqZIm+T1nRT2B/ERmO8zs3ZBIUPQom6mp/5RdfrSRi9+rb3/tZzzxXRl1GQzjtGXCF8cwRu9Bu&#13;&#10;PLx9AR/fgVV/9Z5hGc8LDiH5wH1tbXYFjND4xY5Xkw14+GDNAKOhqSKZ9biqUdvbqQnNCFJeCCc9&#13;&#10;gmP1fkBfXyRCL4ftKe7KA9TXwiGiTIM0R8VtyVmqP8SVFE9GGn5w6sL1zuS+muNj2yh4GjKCF3SW&#13;&#10;xsuIuqSBVg58Riun5e7wCA1RmsnVSduN33AE7ay+tcenoN/J+P0oeBYhjBYWXiOlNUdwfGdbyt+i&#13;&#10;P5jgCN2OEBXhjW7DUTWpecBac2AL5jrXu3dvyr0TrN6uOdux+oUcfHzk6qXKLnZWQqKfxLsfnKqZ&#13;&#10;3/nmWNp1RvdP3r4w6fHXiqJZ369+5fOrMxeurV576/2MwVLk4zN6fWgku7m5c4DDcgAAQABJREFU&#13;&#10;eo5IOsgzGvFSWSFjFON9Q2fRXOODgz3nCBneG/1ywntpFiZjQYTp1t14QrxN+j16zCRs3TlOoyNR&#13;&#10;ecrZR2eLlIcjT/T5oxjLe50kM2m8yRkwDY26Hn7X0LgI1N/7D367aNRTq+/9xQ9WX/zss6u9pYG/&#13;&#10;/tqbq+0cUV1/KqVd1F1TwIM5XV778U9X77/3QRxzyabB+zTZQyfWPKdXdO8iE8h7maPhUNFgMm4p&#13;&#10;Uwjv4+nWYF/97ptZ73IaSDKp9bRljRlk2ls4CJhwgPzHW8dpBsC9KOGpGQtdJQ82hAe1MAnmjRFt&#13;&#10;oB9pwhyJE5kDiF62Au+hR45s60Fk4Pru9yw8hn7BiT6cy0YlJ2h7beFk4NLP1154tDIgBh7YeL36&#13;&#10;/16t+9P4EZkZWc8+00vgrr3Ddyc7Jfyph880+Vz/xPmFLwaEU/Xo0YTuwN7cQY3/qeeONsajeFYZ&#13;&#10;qI15K8eXPiqO7jyTbuJ0F3web+Gg5JDcFv9UK74tAwd/D+1m7TJ9OCCux8ceBrdxToX/kOVAx9wd&#13;&#10;y0n3WinrZ4vA363cB0/QZPBBae4HK9/5Uo3Xf+GLL9fNvwy6YDvgiR/Jlhi7pbGUwAARpwBawHcE&#13;&#10;EODNozZtTU66Hw3IThBxZ9wNnTTH2ff2jON0jTfie+OUbw/tiHHIjsTGrEPZwo2Ck7KT6RjmsCaX&#13;&#10;ZVvSgfR5UeqE8X/SBRxeTsBxmsujBjMmGQ2/ZXBBRCn6R/fuXR18Ymu8Pyd75bmbNjxYPVPpy55g&#13;&#10;fOHSmUoE0g0fqlO/szpRRvX6SitCpGh2mQPclt38YeURq0qtD9arSJPx6zkoXnnm0ODg1YJYpzOU&#13;&#10;L+VQ3NGRwH/+vTcLjBat76hF86Zrvx19/uAnb9Rf52HPf66eCrtXx3KYHK5ny/b6hOB7OzPmLjTO&#13;&#10;X735QU6HTkfpc/32zmXMPnjQs8vgfuZQ/UAyME+erhwo+cqpJ4OXET9lbc1b1oa94wS+c6/Mh3Q2&#13;&#10;Tke4e+/+kj2wnPKQoVmfCH9fK1uCVCefOJ7BUSnd6XjJVacUxvsnQ6Or6GxD28HYcwLMgkfhsdIG&#13;&#10;JWwvFUgQ5Wesa8it+SonyI0+G0dkY+AzNnvmtm7LHO3NEY3XoP1WUuZb2S9lXXJeTWuAcOnLrz4d&#13;&#10;7mxc/dl3f1r5xsXVSzlnd+WYeXSBc7VgSHzgWr/3II/Gv1JGw537/dQb6E5CRoP/LTmFnz22LxxJ&#13;&#10;t66fIBrUG0nDyx0Z1AcK0NAj3s1p/bP3Pw7uexb8jyBffubJ1aaXtqx++MYHyec7yfNooWduLTNN&#13;&#10;Q/pN4asMxw/TtVKPV6ejOVkDnGHgBo4aY+uTJWtOfxkBAMDA/xjr8HkCbvHCyaobqsD90BAKUaZ8&#13;&#10;c9Z7LecHHQ1dYlzrsrnHXup9vqV4Yrys/RxGYoRsIRn4MiHQbRc3XvfZyuTPgxSSjemoGysvXJ+T&#13;&#10;UyYS/udITgdWmCc9VIa4EtJ16ZMYOGe1slGOLQEZmVpLz7vFnnQ858KRszV4Mu6uexTPCQhtJmbu&#13;&#10;OLcFoRbio3wxSBnBovIejKmMIGpBt29hGE12jJu+DqGGuYSYo+gDVAgzSlxfU15MDAIy8u50fvl2&#13;&#10;qTJtGENKxAdPnVTZhy02AYF4G2KUH0yJwHQ2MoXjXgL+g/feK6PiSswlYAcEUHQOtXSj5198bvXU&#13;&#10;U0+OcALblmNGM8+GAYSZG+Tz3gU+mwuXKwce1uxOBGO//Nx7WNS1LJC7MadRhj1gBqfwY+aM+oR6&#13;&#10;HtNnn3129eGHp+Zrl9hMrzUGPW8e/2OYRghxMmrWpyh4Zp+Aqx8PXzM61oxQ44DVMvflWs/wOWPY&#13;&#10;vlBC164fAR7MZ+DHY/tuxjF+MPD3zMVie+zseeNQp8YLFqwpuosDJIQMj8wLk8C8lprox3Nu0WOs&#13;&#10;NwfjIka/rWdD43jeGFXW1xMQ0pLWGxxax82MNcqmFCG9SJRhLCUJKTlR1xAt5073f/D+qYHR2ylg&#13;&#10;na+12rmv857b3/UbcmKkONy4cm51v9Q3gheDdKyp89iVacC/R/9/us6jSdLkPMzZ3ttq73vszixm&#13;&#10;1mMXjgBhaCAADAmUaBUhkTdFMBT6BYIOuugsnRQkdWRIBCUSFAkREAAusQCXwA52vJ/pnvam2tuq&#13;&#10;NnqeN7uW5EE1W9vdVd+XX+abr3cJ/miwyQgDE1ijNBE4Aih0PPm3jgbXlI3ybIScYgXb9VZnnrBR&#13;&#10;aTVyr0JjXbKZLMKrDi98xTCu4Js/92m+5z4G/jCGdAWwcSrgUOB5GoBeV3l7/JRKm8a638eenykn&#13;&#10;nkefXxmewlXij//Yx8h6EHFjffGYYFrui8/3QtcZfAGHgU4B19WFQ0eFTNz2FU1twCVhpXLvPVHG&#13;&#10;AQ6ozNsjwuey5LjGcR3TV+AsexMGO2OoxLsm8cJMo0ipBR7cijMDRRYFAlUYODAKsFVI6dCTn4gD&#13;&#10;rTB06wdtRrhPJpU9CuQrAWNQy8ZDRtB8+Qw/dy6u17n48jPX4D+5g0qZvOajv7k2lxtxHfhcj7DK&#13;&#10;qWzgKjhTDTOu4I3zaoX++/p6Kb0iSwQGLm9TCTVKpoHn6/K58TQ7O0fUdiX9DcqpWQuS55WL4xjs&#13;&#10;r6Vbdx+l92/eCeFVw9ykLffJB8W+sxYVEHm1Bospw/JJo1+5VIp5sQ7p3khKFUt9Mr2Y1tq2Oc4p&#13;&#10;R2BG6gqRojiLYWR02/pw12EjPGsYzQza2NqIZ8oL3H2mwpyADM/1JIIGhFUorOy5UWHxV2NHI+3o&#13;&#10;eJu6v7tpBo/91770FkfQoeyh+ZpOquErl2tEKRS3PCu8EcXo9TevkJ2xTCbbbAi2UY486ycV9QXK&#13;&#10;3Aa0Is9x/9RVjHx4GoaySvRthH9C3gGfFiKE3ZR0zKC0LXKvR751EE3Crx+yorkVhwVC+cLFYfC7&#13;&#10;leOaZ+gdAHyIXmqg2Csgmm8BU3FaB5T0C4oCAKDkT2jJPg6+4rQbAGQjJ2k3aN55yoeCfpkvDo5p&#13;&#10;FPs+jmzu4iiuUNzFshgrw1THkHxG5UHDSlZuGYbGhU2VT8mSkG9SvIKhadkNhkwHTh0u3MfROoKC&#13;&#10;1QGumUniCVabByjvG/JLd09nHvsCL9hjjYEU0B5YguKMYcYOm+4tT3T/dPJZe2vUxb+lfyOgeygh&#13;&#10;HldnFmQbSoup0SpO4p4Ziira8nJ7M0TXbeaucanzQTxVZliiJIw01NaJ9ipnB/o6OLKM01xQYp7i&#13;&#10;gJjnuNd99AfrUg1WSJuWNdRiGKnwGVmfnsWoh0/ptGgn0+PnPnENw3wl/eiDe+CuyjrPhU6kaR2v&#13;&#10;wlY9JJy0zEN4IBFCYbO80tIfI2Iq9GbeOVdfKog2OasDPkWMjnr2XZ5hI0JrzqVxZaaKtATj+BH5&#13;&#10;BWYBc54rv1FW2qjVrDnTlHVSH7GnVTzPnlKm7Nej1H7l67+cJs9PpDtkO7xGmnJff3t68HA6NYJP&#13;&#10;LTTKewi+ruJ8UI/rL/SkD356K/3oRz8GpvCB4F2ZVsVleZnKZuaLzA9Y12DAqTjWmKkGMeVm2uAI&#13;&#10;jhHhK9/UIVaD7IuyBa6NjvqsQ++ZmQagdY5iwqPlScLYtHWVUpYKZuu84BMc0LU8EyICZpTduf+8&#13;&#10;VZhP+a6KLCKvVo8zxduoXonnmwEj1/E652ijQ2nQxsSOkXWzTDcsIGjTXlpoCLEHwkGe6P3elw1o&#13;&#10;HN3QjxHayuvZ1CyXVcUxp+KY5UfKCvdXfuhC5d3SpmnufrfHcb4MDD6Wo+Qs5sJzPUXFbCNxpYng&#13;&#10;mf0KxoYL6a3eXtZjhtIOpzHgVCXibYaOKf2bRUo2cLKWyouBIzoW7Wlm139LMAy8dMEbxbEdePQy&#13;&#10;uLi7RdNgeJR8SgMHKKQyziUzn5Q/LxHFniQ7w2MBV5aJ9roX7JG8Rtw0o4Ppx1tZHD2+wH+jw3W1&#13;&#10;WFA4O8UB4aZ8DOcHINsjo9cmhqahB0fBGSJfAMQBN22AyNJlf4yUBr1xvc/VlNJpla8xIKVzR1sC&#13;&#10;pwvPMsIr/JVzuTcdurRyEZ5fT3aS2WfrBGvaotlxG7zfkiqdWJZJ2LOLZ7CWenC6naj0Mrhm1rU8&#13;&#10;ZxGDsO/iCM5fnodDQidGVRV1+5urXGuclkwwHEl7BFZdj1ltwmGHoKalEjo6GggQPp4noxmeoZPY&#13;&#10;soN6jiysQf4/fD6fjg9304XRQZ7fTFbjcuiVfX1D6QL6oU5nS2qa0Bf3WfcJ+NOH3tJLCUgrDYM3&#13;&#10;9rqgFBrptnBsMhHkGjLQ3KNOfle32tWJh0Jl89guHFVZpmQnoXStI0Je5x5Hb4GQWToJzD7ye0v4&#13;&#10;cDLz90FTDqrlk4loIglOqrva9NasgtmV1chkkCbEPYOD8g8oDF5MKj78XMdZG3y6gHPGb2wEKQ+w&#13;&#10;EWMnJRSutXJUuvqJjjd7U6nXmxkijemQN5NomhIyAwT2OzKTZQG6iN5MyKFejrrVcG+nJOT9m08I&#13;&#10;HBySbWGTVpv0ksGA7mQ5j45dZaQOYXUlM0xKOKR1lFtirV5WIkN3kYyVbub3CUrZ7lDy8d337rB/&#13;&#10;9aGbNEMXBXS22bkVMjU4UQgnhnSjczB6CIK/I8xlfWOKT+3v0BKZn2PoUzbKDGcJeLKLfNCZ76kn&#13;&#10;ezR0bMYpBFaFbhvyUN4DHCOAB4+KwI88E/wXoQs4MszsENaR4cyYEpB4qa6kLJTmtQNqgLMvaUsH&#13;&#10;8dTDJ2mKXiO2Lxjg6Olq1mbA7gRnEtZ/qsUe8Wr3M1780Amu/VaLHG/p6GYd4MEOPIM9rYaGS2bx&#13;&#10;Y4up9niaY2Mb8+D37PzKJ5mZZae+YBDQnjjqS9XyFeYbWRk8U3nhi2tRiiBqBSQ+rmCoZ9/lK1wO&#13;&#10;E6qKMI3KOnDhHj+TURyxkaYTN0HkLkVE/Wh0//ZPgOVPiUfBIgOTOMIIAFjC1O9VQkTmY5DT6LfP&#13;&#10;0dOiYLXxm8ByrgJMxrTLSRo7u9ZR1UCoKJEKBRDVRmn1jDPUQ5MvxhTBTXXVcFZZcY7+XnnJ6Cob&#13;&#10;AYwy0/QjnuO8BJyXxB18ICOWDi290NyQ4Xu58/XtBkDnwRhM471w4WL62c9ux1qi+RFz4Ma4x1Hd&#13;&#10;QJX6AISPVVAi7Ovx0h0dKlDytTaWU/A3UFqg0BbpKsZc5dlOWAbpvjptX5Fqo1RAHPuh6xHh/Skx&#13;&#10;Gun2d/epnuuERxwxyN8yEj3xfq8HqyKEFFxZEdcwzM4E90whEnOJB8OmgHvMlT01Vdu9ca0xB8b2&#13;&#10;d7MO+ACiQhDxmYalqWsqiUbINC5VnLZR2iVMj9bRoG+jyZZZDEbeTAWTSNapXTqCmbVSY9ta6I3S&#13;&#10;l2iUyHeOV9sKTrA57lc1gFeoWTMfhhwwCaM49t19dpNkpjAE9ltY5VNbsrPHdYnHkYnBde5lE0q4&#13;&#10;Ywg/GUM1CpyRccfwuUbI3Hy9mgrIeB73CrM2vM2nJ3hJWau+AcdQ8c0RHtiWz2P9vr3Xn9aKiQc6&#13;&#10;J8T1mDNPkG68xpewDgZytrcZv9gDnsFIAQsvyUa990JjLoeXCoQBvE3S56xzVAkXP5y394RTyCwg&#13;&#10;5u93Ypn7Ja4psGyQ58ux7byrMHet4eQBdtKmY2nIylBjbVxv5MnZiR8xXqz5DEf4SgXLiF1kCAUP&#13;&#10;Aee5Hl6PkpsQFA1hpJoRYto7AzNeptXAdecLfgds+Kby8u/IAop1BlDiOv6H2OAehtE40UloNpTM&#13;&#10;OsaDLoU36jSZDtTmkrpmtoOGkN/bv2UXASmeeXc+yz4/9cuffyu9mBpMt+7jTEWp7MdhcXL8nEyd&#13;&#10;KdKxE71u+qjRtHs2/Bm4mHYZsIoNMEsBpY312OWah0H/4Lnrhhalp6MjBY/GBHuiS94X169bEzo9&#13;&#10;F/WhNvETZ5xnPeU2RptU0s+PD6FEtKR33/tZdBdvIb3+wbNpbJNcCmMqpzhixoHKTvRDgJ7c0xrS&#13;&#10;/32mda5gMfhWQyYHjhaif7/02dfTq1dH4dvU0gsQDOoPPnicBsj+GBniyLJqjAPmPoRzpofPFKTL&#13;&#10;i9TyIgSNPBnZf4FDQYNPZ0cLJxvVEF0yIw4sCjlginQYfOzZMtEijRUjdiru8g9LABWUKpH2uThC&#13;&#10;ZnRSlnJucoAzx3vidKXn0wtpmz3cIp3Za1TozV6p8FvQkt+lS+DAQqS/aI4axhtCGBoWFiAVRy2q&#13;&#10;AIqlma50yNuETEdlL7JKQzcMMa7VcDON8pTUn9oySiMwCkOQNVqyWIVc8JlVZP8119PsEUeqmXFm&#13;&#10;qqxtyBNU5nEciPvghEe4Gi0e6+eYOthtWxNKZp1zhj7NUuRaZYJZRZY1nLCnOmN1FhudM2uirxvn&#13;&#10;gXoC++sitknjX1xaYH1lor40MVMZBpbiZj7tAn4mTLhWmS/fsLyzkrmkZNOhYn8Qj1ezd47TjaML&#13;&#10;yVThTiK6RfDeFHQ2EXzYx0jLzYVPIkW6F8eY3dc14nqY98yCdbot6dNvv8K59lPpxz+5Dejh8+y7&#13;&#10;eop8UgeRZRLCJVAPOS4OqrCKrypTriErhdA0tO+8XYOGkXSuUloGDwAe0WH1AQwCnD1GADVExQOV&#13;&#10;Q3mMTkDHlX/7VlMSZhq/2RAupfGhAt9Vo5xTU8u6NzCoLl86nz7/pXfS1ddeSj/+/k/StcujdE0v&#13;&#10;RFO3Es9qgB/PQhNFnDagRRqh19WdWxw5/v7foWYpg+CfIffdLrFOXD2Tz+yvc3TdiGhWwW7oiGI/&#13;&#10;VI2CL+JhC33FPeXaiIByQ5Q5CRM+jxf7ouFqaQOfwov822dJhxrswlNjkPWHDGJ8HczIAtecyw/4&#13;&#10;jmcoZ6Wt6EUALlSFkcpPeK3cWxrLjj4WzCucQuyVfE66y/KR7xyDdanruXJxSVi4H/7udUY/rQs/&#13;&#10;2echZ6/uQlfVLji2RuRWvSTWDV4GTscest9EPdcworLurBGb9RT1Lo8rFy4GKvaIuO7Qc0o6N4pa&#13;&#10;mT/TDQdcAdztILvFvjuW2EVTRa6SR29ivL0gK2aKUjQdC8uri2Ec+KxWMkJbMfhqMYItd5veXw6+&#13;&#10;NgyftCu+9OGRlQY4L18aIwjXEzS8TiNN+Yo17xEkcc3ASZmkLqCeaE8Uo5ZmKSrDBYxUYh+4CDYG&#13;&#10;j8qGSo3p+lzrTiij1Q+D9yl/dMrxj4/AK089oLeZqgBOmNzrJPNB17NPppfX6nyIvQeLuEnrBH4C&#13;&#10;zYYT1H1nT+GJ/BdwrqmDL8M3TimnkMbMTDim1GJrex3e3sle61gDBzHW7SdUPsKJgHG4heNCh5an&#13;&#10;Us2uLHMdZbfMwx4IaGihu+8UccHWtFNKMc+1zB850Ykzob/Qh2xvw7jmdB3GUPezvEMZaN+mBUrB&#13;&#10;TrFDeroG2H/xbIfSj1561nXGcZ46223mbFDsCHqJI2S5F985xrRZC9T1dxJhqeoPPmOJgtm98myz&#13;&#10;BZ/heBe31oh6F2lCbDmjeh/bF/uYdS/L52xgKO82M4usGtaqwS4+K4vkUZavqytbzmBZ2xqlLOqc&#13;&#10;vg65xoxde2+os6szVpFdpz4ONgBnyh4YwwCx30nH6lz2XttkbuptXegNXWSlyeOK6iNc18geO1/7&#13;&#10;OMiPgx9CV+69i3BfWthz+YWnXking/S+ufbSGMdVFpAxzelb370ZwQSf69vTWvopqdBBc3hIqSQw&#13;&#10;McjThW6hw0HeaKb+KNkpwt4GpMuUKylzxvu7cECxJvbwk69egJ+upBUODminTHWW5sU2gTT4sM++&#13;&#10;We7Tjc2xTAZjP86JTebXwWdgI1kWNqTkVDae28a62aTAKTMp1b0a4INhJ3BtF/rEIE4BTziRqylX&#13;&#10;Mh1CQ9wnLXq/fMJX5nxmnpxl0UHDylXlkjqMOrD2BSQUL/mSMn2LgNE3/+z/AqKa9Du/8ZU0IY8B&#13;&#10;9iWcnlXAim4A8VyfkG8kExIc05FhcKUJeAnfYxokq2PCIEIfaABfIgiGs81yLNgJTntuyIIE2YZe&#13;&#10;wgBmTC4t0eOI7JoCmUb2cLQcWxSsvFg5dA7yZMNCPZ1vQR4nJeOJNfGZAk2+UE3k39MfXK0KUHjA&#13;&#10;qYM5xQgJQHFrMBGA4L1eG0KBP9wA2U4VjKUWRVLjRYCEUGH8UklllQYrIKfNAU2/ErGd0zZMXz1O&#13;&#10;T6Dj+Yw9mLvEbypLFREvPZQabJ0o052kXmlIKQiNrNbX4QEkFSj2hvX5U2EcuwYjcLP//jM/z+vw&#13;&#10;ez+P9D4G0wCOCAGbkTs/cy03Ox8vVMDVwvT0SoogzmdwBMVhdDQMJtcjcWqqGRHILwW3XmiEsLBl&#13;&#10;vOgqjwc7jHII2P1R8dyT8UEEpugJq9ivs1FiDu4Cz3Y6+Tv2QcEMUpwCwNhnvlQhytfxPPbRa2Wi&#13;&#10;OhXCo8o4LDruw80UT8jXV8ZXOHMf16gsiHSOocMllBfgFJEKEDGEPsqIBpERUZ0SUtlacRUiJMrV&#13;&#10;Ss8E9koFW3xQgJ+AK5tbxTQycS7SfLY3qVkFXKLmPhkMRQTH+LlLMBa83VxrE8gQaYyhQd5Mnb2M&#13;&#10;z/Xm1HizaHBE8V2DJR2svxqCUOjq9Tzl80OYh4ZJnAMs7rBq4RjRL5HZv90fXuKnQhPQhpFhzwfh&#13;&#10;p2PO+fj2XN0amLjGdgMeUuHn/ktITCvm6XpVAD7aR57nnIWZuMCf4BP7wj3C2Lfr8x5f3i8eqNDm&#13;&#10;8ZkD+CPTjGgGqxC3wxnh3BnQMV2OdBfGkX97ES+feeIbg1DnirWJHjVlJo5RW2+2/EJvbKO9SbhN&#13;&#10;GAkr56wAdHznZVQ58CNw3rWQ5YE312f6vWPkTJlMP+Kka5O+HcT1+Itzl1aFkVF8exA4X6OXYYRB&#13;&#10;NzLKvBYNfCKUMPxqjnUsIhi44aO5hSEDvUuBjhHKFz8r68/r4Zk+mmmosJl6phAxGpqPRszw8x7f&#13;&#10;Ok8UIkaye4lu9fT0hNHtWjwdRrzzOe59lGCxv03NPfCpYR6S0mc//2rV4S7ZWj8spA9vPovj2RAP&#13;&#10;EUm4ixf7zoPH4XQwsmBUfYhn1CKMVihji8gC67dWX/hJ5+K9WTERASVjBBHhBsMPEfSOwXx1sqhE&#13;&#10;7GLI7tBIyO7jdt2P45iYn4KXS9KHpHn30uioEQfzKGnwQ5RDtDZVpVvUMHuMmFFS90ha5+GCGnli&#13;&#10;dFv8A17slSdS1BJpUhZ4lO36Vin9r+/+NP34xoN0/coYpRnnqNVsZ/8UmgjAke6Ak3TjemtwYFy8&#13;&#10;cj4Nc+zUI547Q6qzqbPXL/ZRz7nD3/ZUyBFYWfounaphF+BHPpbNKKo8JQxsZE8P92p4eCJCPYLV&#13;&#10;MgT7iuyTfqmyZmM4M6w6KBXpJ/VyfWOf/hD3wwkhjQffZT/FSZYX68z4d0bHzNn68sBzYJ4jtMCC&#13;&#10;PYLDZ/rmOY3ASRxZpnGikcQ+4FwgY0BHRBngq+BJf6bS1hGpMTphimnQMisuaWACow3KEW5No3Sj&#13;&#10;ZAt3nQ/yShUDe0NYa7uEcn1ySvQU5SgaAkJTzku+YXRlkzGi5CmCBFmOqfB7uJOGolEo5Yedwetr&#13;&#10;2+i5sIhyMS9akXWE84SaUOdcJjpsxMmjA+XzZiyY6dOIY8OMCju66zhUp1UB3SVTw2PnNugyb/f2&#13;&#10;gZ5W+hfglIJ3mLJbxKGsETHcS/kSn59U98O7Ubqh4R1wtg2HmKU3OqE+fDDHvtVFA7j3b9xKNzgZ&#13;&#10;wiNEP3KwgyPyNHmOFKxCHDIaOMhr5C3ydxtt+r3OBvdQE6uatYUeE/tOVJ59M0IMOsS8PRFM5Vle&#13;&#10;UOEpKoyOZZZp8GyFBf/pvLc3hefXryPPxd01aGl8mFRinjM82E+5zFp689PX0/W3r6UP37+dLkz0&#13;&#10;paHRAuUmxTDo6pnn9NQiijTZXtDw5PBwenjvSXrvvR9BizhFQ84wMOsIpz4/WWbM2U/VV+WdGnNV&#13;&#10;RMWMertOOaNyWkI20g93C6ND5xUDBw/LDWx5hrIduEnn0os8U/4YWRKs1YwLS2jbkMVl0rqBDG+u&#13;&#10;Aad9vkaHckCeoS4krstLgncwN6/JWa08mskr+0OX4WoNV/dPeaNOVqbWXN3CscKDgrzMGXLe44e8&#13;&#10;+CHfy/qojTJdIx8aE+B17146vXZhGCceadXiJMaKqdFGUzXo1I10jDsHMyCcmzLP/aw9K7dR/ssL&#13;&#10;7FUgP/an+p6KQiP6Rg+6aZ0Zl9DUHvBd5CSTw/J00KIyRN4i/QyQMTHIUcX9A30xvunWU7PzUbLh&#13;&#10;fo6fm0xXSEU/oAP9Js6SO7en09OpOXh1Jz2ZoFHo7Re/9HbwFGwn1XSWr7FwHDinYRrNKvnU/WBr&#13;&#10;uQCcZ/7SiM4U8TjkOfir4zQcreC3BrkwtVzSk9ZCSxHGrDGypR0LeeD97CD4pwPHD5lEvDS6gI9v&#13;&#10;9lFDRTp0nNBRuawO44zZAKczPEWP8hWni2Er+Hz1NkuFzDywtOIIA1CYy//HhobQvQjqYEg24VC3&#13;&#10;Nt8yMxLf0rXzl3FawmdxOHfhrFzZWE3H6yVOqWgmAMCM4YFb6CninEcNah+ZRbZWJDOFfdcBNtLf&#13;&#10;nx4/fw7ta8AThW/v5u8ZDNcWTpwYpXyhmGaX19Pbr15Jn3zz1fRsbiE9I7ovrT58+gieehBNJPs5&#13;&#10;dWMYGYM5RJ8Fykc4vU/nOhgftLRKNqf8s5Ugay5NLoMbTdzbSrbAEvL7ILXD83V65DIx9BX5GRsq&#13;&#10;jzKbwcCbDoY99BBpMqLzXFMPHhrcskeS2XM6yszCsr/VOgJUPNexWo0D3L0y+61OGsWJo2yOElBg&#13;&#10;oc7vdes4R3SUdIJ/ZrypM4mrZk/ptNbxFUFAnq3ssQ+POqA6Vhvjt2LYtuDE0AHmCRDiqmu/emEs&#13;&#10;9sCmhu75MqfKxPjguPrkHHA2m2KcMqS9fYKD4jnyN5wx4OE+pULt8CCNdB0T8pi9PXV09mLvBZn8&#13;&#10;m+n6pZH0+bcvpp/cRV5uq9eepmdPn+OE4aQu+LL93g7JvLHB7zzP2yaIoUzUed5AVqYntygDW1qw&#13;&#10;PSkBkidZSqiOaklD2HzgeEUvh5iCfwHi4J/KHx3l9l3INhW8lus9+Ug5ox4pzA2cK5dBfO6TsKU5&#13;&#10;+RsD8Z1/48kFiUvp9Vcm07/57S+n6fkiGRDdYesok6txblfjvAyG7VjQmfPxZz26hkGTktmQZLTq&#13;&#10;CDwFV7VlwISYcx10s0kmq1kW8n5lgIdKKFfJRwinjyfmGPzzRB95iry5DiSXZ8IeNRZO7XKIY98H&#13;&#10;y8xBWhYcSrzrcVLxcnKwAh4UpyTAiEyniOu5VYCIqDlqqFGTlewYlvv1XAdQzsZyHJ8pUdt8xpR6&#13;&#10;hYl1Kypc0REXAjDjocSmG7XSMN1BQXLDG1wQ/1hHCBK9kLn7OYwIIuvo7E5dKHJRS8ZzNMJ8vmNE&#13;&#10;Izs3ySkFQ8zAEwJ+ll9czyvDRWNbaMm6fWr+v4p7yeYjYQid3cqzvDbWj6BXMIl01dUIYOqQz5+7&#13;&#10;mBWbs+uEbsyNn/kJeV78GS+nacZDjSFQXjLsU6I3p0TgfEbAm8/CKINQGZZnod5C2P50T0Lpju9U&#13;&#10;SLNyJYNWUXI8FXLvj73lp0LIdVc+U2nypVB17eGl5DcVNV+OUQZBD1EyXbuEL/64dhmWETQ9aY5p&#13;&#10;f4k6I+W8FExGSjvx/qusmEmzSeTHeiIzCPZhJiEEWYtjOrb76bz8XGWpFwFgCq5wyEa9nnwQXUWZ&#13;&#10;8cI5BjWceC/pRM6rmbXnZ8McY1w3yvWxJhi4BBanLgTOijYqRTpYuC6uz8oWAIv5K5SD2SsQUZjj&#13;&#10;mCrm5jxVesPRASzyGoRDLD/g4TW+KrCXEYfCwh4LL2FvCpwRu+P4G/rAk+gajTJ6hKGCpDKGjFhl&#13;&#10;1zFkCsKeH7x4Pr9Lh+63TE1bUb4jg/DkGVPxZOB26BdOMbdAR2gPo2cbASU+noIgkZ7FMzRi3H+Z&#13;&#10;jxkkNllzbO/PtGNknmOdqB+sGGN+LvydV46wiLPZ6RDCAkj5nTBx3IANv8f8mW/wGfC6oQZmiNKs&#13;&#10;tz2aY8HsfFZlb6UPXNrMkciH9ZVhABsVECYyfh2mGf4BQJ4rrYpLUnl859fMzV4WYADCJxt0lRQy&#13;&#10;5+Z6LMfoxBve39+HwUoTLHBFB+oa+BzKmMMwtg622jo6/Xf0pe7RiXgPkmbu64d/TXbBSEf61Odf&#13;&#10;SRcvD6dbN56mxxgX98k0WME4le/pAJLsnN8E6bSvv/JS+vPv/iiMbCYCP0U46WWnMZapzcLCdfMH&#13;&#10;q1OBR4kGx/w9envAQN0D6cR57uyarqnybBTdLAL2ygeypwvLy3jsbV5IHScphZ7rfGl8GCNwAceF&#13;&#10;So39FEwL1fkKzbKHNnQVH1RoLkyOpRdzc2Ji8AUAzfzo2E995wzC8cadqfS5t6+mt1+7BK/UqZpx&#13;&#10;SDK03wecC7wD52l2+vFPdaWZ6dn06OEsSiMplGiUL4330kCL89NJQxcnTY02sjRL+UaBhqlBK8yr&#13;&#10;DiUyes3wbNOuPZdd3rFLBFk+JK2VoC0FeyPGvJH6Vk6HQLtNr16fSKvLnaxjmQg0jaHEZehJNFIx&#13;&#10;58+gm5Ar/A7Yg8Yq+OT+cCX8hIgWX9bjDNfQswfAMZEym3tK79son3a2bsfQJ2YO7uHc4jqPFfOI&#13;&#10;UO9H1QSWZtXYNwUhj5GnglSk6aQNvjzR4BBF1872u0ZhUYIOMHaqoywQOQmM5NkrZEqYgSTttbB2&#13;&#10;OxmqAJVIDy+RVq3CaKf6Rvbd7Bo7s3syxDpHGS/hADZS2wi/1pAxA0ecU5brsBXXTuETNp81ZdXo&#13;&#10;rhEpU7GNmnTi3LFsYH2zDH7R+FMHTE836zKlPeOv2UDWn4/1d1LP3kjXe+7l/h2UzHUMxDaVVQy/&#13;&#10;rd2jdPPRLNGtA+ruJ4mQ/V16OjMLnsJLgbs8UZkkPmpEih9GVc2GUUm2XERFWd4lX/P0DqPIwU9Y&#13;&#10;rzDSwD4hU8I99BU8PcbESAFfPalCHq6iJW8wYqRhYsNZcWEXGKv8W06g3B8hJbaVa4prnPoCv+ps&#13;&#10;7+R+svxIWd3C6Pmlf/KF9PbnXk93b96LLvXjNHBdWFxKC6RzWxZTpJGafS62cdxMDAylWRvc/c17&#13;&#10;0J6OQ+W6OlIw0/hbXiUOWvbk/MBOlNBA2sDdkHHsk9+IP+o4Ku5ynCoUb7ND/DJ4MPihsawsCIcD&#13;&#10;Y/ssDQkICbyFboGryqaGgk4gS3OsLVe2CGcNeGlAcJaBiU5RP5fvS08xR8ZkttCauCtRZQeHBo3/&#13;&#10;ohcW4wnPUH653+erx3q/a1VZ95/OJOW8csF5ZSc3fB/a0tj29Q3e/4XeQvXgqiepTQx2Mg6BC8bl&#13;&#10;ZIyI5tvBfR/8LBJFtfZap4mwtfxQnUd8smH6PjiqznJ6uht805OATD1fWi2yD+q8ND/le2nFHkfy&#13;&#10;LZ24ES2m1GmNbAVx1V4HNpnUKdlO35JxTgsy6m/zZunE018mznXDC2rTXRxQe9DD7sFm+sLPv0b2&#13;&#10;wyjHG1visUcEnuOTyYqwEa/jbNJXIGQh8LFTfTVr1mjScI0+XuCiUcw69FednGyAGAP8uI69C+eL&#13;&#10;fM9/wCjwh31w/5S//IDWuYNsmGOytNQ5LVG0p5B74zq9SBmjE1Q+qrgVlqGjMC/XH5mjzCm2n+wJ&#13;&#10;s13lV1n3gdZ41gMcL7U859IEDrx2dMoaypmwE3R82FC9jp5BvQQHNFw1wCzTcp0aTRpFwcfgW/PI&#13;&#10;k4dkVHejB2mcz69y8gaZby0EXMw06G6vTfcePw052cdpB8s4CcWn1aLHEBpFp6SAJrmuWadxS+sQ&#13;&#10;DeAL6cc3H6VnNGhs5ShMDWCDtcrRrU3LbOhR5v7DX/BlYOfgkKYUrQtdYokSQJsoWt4gLktvXTgo&#13;&#10;+rub6X1AjxsyMZZwopudZua3hqsNi+Vnwl84iVfqtjrc/VAc5SvmCEzBVQ18REHofx1kkFnmI3/Z&#13;&#10;xjnKRFmHx4g3RqAj+hRgdAbNSDfcr55aB18voSfa9NReDy04vZWd4qh76Thm+3jEc/SKYQYGOJyD&#13;&#10;L+WRp3vYs8TTzR6+WGK8Yz7zaOiq9LN70xj9y+lTb16FhsgaJADhWg+Ah7qnfGF7mz4WZoeAT51k&#13;&#10;XVj+oowwK1s+b+YmEiAtsM8H6IFBP5zq9Qn66dRXFzKuYLj3kHl3YZzeLeBIO7qFWUzq1dMc26yD&#13;&#10;ZVUezmdIyJBj2qcFsmLuPnmOXu4+mokP7Jm//f/sbeJpHpZDVbE2A0M2OF3DkdHXi/7A+uVFygA2&#13;&#10;iPtzoES4HcIXtS8CFsgkZWroaF7J92ELscfRu4fPAhDwxdhgdJhpDmdQ53nnnZcpqWhJtdgMDJBq&#13;&#10;wcGqdq6LpzODs33wPvsM2hNrHz2kY7DAOsQlbCzWZt8Ir9VmP0RHrNF7zcs1Wc5u0Fi7PuwPVEdh&#13;&#10;bsVBCw5A561s1YHnBPPOIyf8IxvKWUC5oW56AASg+GBrR8wwUOGXeSiYVSwEDpDg/szwvU9GISxj&#13;&#10;TcxP4BrFUvA4pgJBA5KPQGA8YUEEKgkQAl6rfTanHiTe47xyla1jmI5NJrep6d6CaVr/IyE6VkdH&#13;&#10;J140G1XhmUMZKoCwHR09AD0bGM5TkRr15Ix1QvZG9ERwfUEXfMtEQkg5cUHj/GPyWVD7ve/YKxkw&#13;&#10;9yrHyjgfogQj9lF45beMQuQB7rx5XjSZSmlscpzUHBp6nD0ki3rVLQfIz3SM2Dy4MaPwSE85cH9U&#13;&#10;fFRaISLgZfRdBAwHAff4vQa954WLLM7RPcmvWBB7CALpzfJbv+Nt8DKaNkG03Bn7qoLh+jRKxAv3&#13;&#10;OJbPZ9bdaUhpIISCwz7K0IMJMS+BJwOwdr+iBHhvpGWjiKjg+3znpqPJeeoZtSFpCWXHY4wkXHFB&#13;&#10;Z4tKi06oU/KPNRQqa1LRUXg6lvtYDWI3gezWQkY6E2hdD7HpUHC+WUAaMbTuDa8997mnMjFYGGtR&#13;&#10;cIrPKqpGZHJ0XTzzM+cfz/MernV/c6oa1+MD0PkgTGzaUuWxiygLztVIhx7obGicRRTEST6LlCln&#13;&#10;GNcZJVHBdV0Z31RkhcUuEQ4VJ+lE4SG8I5LO32YQOb574akwYnAYlP7G54FP7EcAyu94NlvEPf4v&#13;&#10;74PGg5+513prVQK9PpSyM9wyMh6NaPicYUMBs0nmAXRXrgWm7FNVWdxzP/I+uR6VlPqG1vCc21Vc&#13;&#10;GPt5PJxrFYy+Ms77W54zXwUcpHHXo3c9OyGkD1JIwaUS+Bz9UXSA8XddnY3rMLpRnBxP77l4UqfR&#13;&#10;pSIELeqsQAcK/uGzVPiCtnlefgZ0IwPVPcX1rlUvsfQgrjiucFNBbyVyUigUeNNlGVyzN4BOHB06&#13;&#10;XqZCoPHjWuoaaWjUO5F6Jy+kvrF+HFN1lAqlqpXl7ODrp1Z/GwP0vXdv0IdgNP3C195O16h7/+BG&#13;&#10;AYVnjhr4mcAFI0W+b91/Cu2acdEVjVZNx3OqJwiG2hq6SrOn8tZNTnQQXs7baEgNMDEF2nRYSw90&#13;&#10;QByAu+55NNdlskfl3P393MQEa62KSLfHAvf3tbPPHjl1gjKwEbX60vkg0ZtJMhM+pE/FIgpeuyfu&#13;&#10;8JxQHHXQYchs0KHdenWjUUbiPOor4A8uqyBuUj/7re/8NN2+P53eefV8+thVeCWplux6wFslT0HK&#13;&#10;dsVahkaHUbzb0guMsYXpBYzias5u7+GYs2OiTJzZToqtvMZGpaaZ7lCja5ppRxzDDB+DnpVpKvAa&#13;&#10;9/YZkId6nwKykXk2s0casPITyw7Oo5SMDHSnFuTPwFAvBuAG6dELTA0+CRqrQMp6xQM3Q74RiACM&#13;&#10;NH6O+VIjSVlzSHMy90S8sYa2DlrSkFNerXNChingnitvvwL7hoijBxgWpjC2EAlTSVTRK2DcShdw&#13;&#10;AGigBSVRRV85q1y2H0HOwtA4ti+SmaH7nOc9f0iteFwHLgNXSwb5L+TVKX+b8GamYQvP8fMc7ed3&#13;&#10;xljBYJ6dnw9+VOgmE4f5m+UgT1QJl348Fk6ezB8RHWvBCdVl3w2cSxovvpapv7XHglFJqA9HUjNG&#13;&#10;eQfGEsoZdCSX0PA3Y8joo7xsD9jW4lSxW78ZkbMLHKHHWu89WyBbQllfm/7u9jNwlJTROjviA3fu&#13;&#10;OaGXUpN8mbl5lWnA0ojNDuUdOn6C37Jv1WRKykfMQoPBAE9wjv2zlvXElFPW694J51oMk1M3n+uy&#13;&#10;/IR/qzSiaDaRVSMOC1t7Q2R5D37wvH2a/D6ZniFS1obSpjKrAk025zHON5VjIowTlB49+PBJKqDc&#13;&#10;D5N6vEAt8hrpwTpxVmzGSgrxNkZuH/xnlTKVb3/vXe7FsGLzIhMDupMryNdYFXNUtiBbz9ZVDUzM&#13;&#10;9uGj4G3SpandOqU92UajwDIacTKy6xjFe+Xp4rHfZUeu8koagEbhOfIijUp+jX2TH++jhJsiL87p&#13;&#10;AOSSeOvc1ojw5X1+rgLPCZj5Gj5XfHFbzCMu5CLlSGTInsFd+nCPMrtApvJr8A5+6khRD1CWOndF&#13;&#10;n2UCOkOqyBRpxFhqabGFcTr9xr9PVT/9p88QqxheOJY1ojT+Vao97SJnDKl7VXF6QQHHl44Aart5&#13;&#10;mx7vEdVMhXtIC4dP68xDYoGDju59zAqFwSN/D8sc9QeP8PqgHQxBxw8HKr+bOaIepLPAUw0QP+H8&#13;&#10;9AZT4+3m/9c/vBe82/3pwGg+NzFKGZJHWjbgqBjiuHucDMzAtf/tT+7FcZbXL4+l3/n1r6Y//t/f&#13;&#10;Tw8eT3M/uA3OUn0dcLdJtDqTbiRpuaKzCVv12dgYllNFhqT8P/QhNtt56xTllqBJM0vVIbiKq3UG&#13;&#10;GHTiOeyd2R/uhZkUx+CbepZ07K4pt2zKqqM/40kun9ZYLYEIea/Vb7lO6LrHeE4tu9AYnxyiXJEM&#13;&#10;4QPknccv7pnhwnUdOPhamjfoKYCOQ2+SOVLDN3Ag2STSYx7Nculow2Dc645+LCfYO12dA/y+xPUE&#13;&#10;2nj2a5fOsbfzOAIXKMPbBr/J5tskIwn83y9tk73WxR6S2QK+d2GH9NGPRdjfevgsDQ0Oh1HLypDB&#13;&#10;VTQOpTcZcrULp3o9sqgM3YucUU5AQMMMJvsjiUvd9HkRdo047CylezRVTA9mi5QoUMaArqm9I4kL&#13;&#10;v8hwAI/MapFnqt+1wHe1Q9SnSmRmSNPyOHUBdXeDBk1k3pkJWFAWIR/dO20/dcJNHMGykQxvMsSA&#13;&#10;Vwv65kgvx4rCk3SaNzE3nQclxl5FBtsfQYdFLUGRMJChGTPatCeqwR11KOenvqjDQ/rdAqct99Rx&#13;&#10;YjZcH/qNjhMzPbVfbj54AczEMnEj67UtOEhiXTxrnv4mNi3f3mmgf9BkHDOqA/2A7CgDOZbzmHWx&#13;&#10;i/yzIewg89e+sh/LSxc5bhJ5+ubLnchKs0KPOElDx7M9PWbZ/8xH9oG/dmg6aYxsI0s6tg5xLpGR&#13;&#10;3s3+e/S4pVPKHuW3PWAWyFoTT/eRIS3sqTiuDFE/ZBuAk7aukslgqsyR7QRe8nEbRVq2oAxWdzaD&#13;&#10;RFrSTnNMP9PBooNcHuMuMTl+oPM2cDoWGasNOL6UY54Ggrc/VRHcj4oGmQr35/t8rnSFfYHes0fJ&#13;&#10;ai/zP9pfA6f5HHwskSkJEGN+p+gwtTj2uIWPCFI4X4Zy+mYbmX1q0/MNHLX1fKhjTRhtoo+pe1Ze&#13;&#10;BGOywiIz1COLqRVrMLqrxldLymw0iYLYajj2K8ooeKqM0433Gr2+TtCJ+pEA5D+QSsEBowngmqas&#13;&#10;903AZkYiwTmGxoGIYDTRzAeNU+eSU5cFfI6YmvI7eNzDZuV04w68i0Nj59JzUp+aPHO1ESEB0bgA&#13;&#10;5xcGHRNhaH4npafEZnFcjQIkBIIEcDZPBYUE4cwrPwMQfCJ1M+MYD9WKv41MqaB4rRvufXFnMGAF&#13;&#10;ikMZVcvXVKfBoRE2QmM3C9y4wHu4UMLOGSXexJgQqeUdEprMIAgfmIURLrxw/vjScBB+KgP24tAD&#13;&#10;FSnUrM9xXb8vIx+w/LhfBmCET2NUgzxGch/8hZ/uhUzeffOnDCoEJdjuTBV2vjTANYj9NI/pZvOX&#13;&#10;8GAMETmIijH8p6c11spzs1KNoidRMZZ4MTAynAUcf1uTHY6MIDSgADxdq+twTRpVcHaYDfvCeqq4&#13;&#10;znTek2OaAHGtEVzhIg5oODu/yquCO44pU5eYFWb+HYTLfRq9Ml+B4ueuySwQmbB47mcyMlNQzeLx&#13;&#10;flFAWLiP1dRtSz8KcfcswxHPKTBz/kE3PE1G5FixptgraIN1Rt01CozzMKunlWZsFbw+ILIptkmH&#13;&#10;9uvQ4A0aEuH8HKXOs3rZUT53P1UaMx4EHFhDGNMwH5XpSKvke+eicui8Ve7E91g7++jdvuUV//CV&#13;&#10;ox3An5Uq1Fyr0XXhakRIY9n0bUKhrIVx5DWMZDaSOC4z9b7Ki6nFvP1/dtBk55DCyeUF/rCp+0T5&#13;&#10;Tel2V6VlDQp7YcjUg7n7LNYUTiW+14Ms3rLE2EOzYiRUBa+1mFFOw0//SXfCU5A531B4RCTgYWpi&#13;&#10;D/W6Zjt4FJTzVJAV6Y/hUa8Z3owSfBAlsqM/dQ9Ppr5zE6mtj+guj93dOE0v7s2mO+//+HSgLTNi&#13;&#10;+5icP9eZxs5xXCLRnFkiAOPjA+mrX307XZ9aSh/eeJzuInxNuVT5F4o37z2NqKSODuJAzNs9AD9Z&#13;&#10;h5P3RydRn3Au8Lf07tG28tcMGw08DCOuiww0AOyRouKEBrMc7ipCuZpsCmuQu8PhVMKYt1kX3ZfB&#13;&#10;wyMUCY0ln/k2XdbnyWh4/mIZnLTx4pkBy3y31paAFwo9ziDLntwP99eImI1Zh7q7UN4POcFghhTj&#13;&#10;tfRidiV98TPXUhdpyCqdtSjFmQ6lLwx4lBJPFXn11YvpMiUcD4mQPH/8IhqIXRzh+K793KjSJoj1&#13;&#10;dWb5cIqSkSEMhQ6iI804HE4wzo3Gu78ec2fU5OULlnRsRX3p9jYZEihurRh84qowqgbPhuig3sux&#13;&#10;nSUUXZXoZZp2mroauKfQZy8UvsEn2Cfhr4HaRERMPuq1Ea2Fr+8CG/tj2MDKVFjhHtkJGMQr1Jmq&#13;&#10;xKs0dCC4NUg03uUvNSjH4moj8xJH7T2gEhNZhRoJ7Ifwiqg9c9KBqQNVYywavyELzFaxp8XiGlmG&#13;&#10;jFMgNXwE3Lb2tYgj94j7xGONZ24GD1DwOLt+kcwHo/odNMJT7kemA/JEma3CpVEr/cuHGQHFnrHp&#13;&#10;0WCmijRsVgXbz32iKfDAcamj2RrdIlHffBQwGQXwPh2/gcvSNbQrzcultyi1NPMBdkqW0CzygjK8&#13;&#10;Y86UJ121DtgwLZ6c+ZEwkSdIwfIRZY0Kk1F3m1hHuRK8QbkgLxEfVPa8xwmHs4HvVKw171WY41Qe&#13;&#10;v4PXCn95sVlPPiP6T+HYsImbcPU7szjsvi4PcQ7y2Q1q/KWrZujK7zWK1RcmOeniM597K92/9SAi&#13;&#10;uuf5e4E+G2tkCkUUnf4pi9DZGsdtFoiwSbPf+s4PcJAQhYW+bAbqPAYweDTwVX7DIcWnwQd5vkuL&#13;&#10;xEr22KjUEfdZpqqh6Hpi/8BV91BIyqcd1CwFaT3LDHiylr56ivKR3+Uv3A5fxRhlbPHe0xDMLDN7&#13;&#10;RscEtzOic+AebpcW1DnyZ57mYoarckZDDfg5H+AvHSm/hFFk9wX39yqnyPyMzDoKY+rMEP/9Qz6j&#13;&#10;IzrSwPnp3N1DjWkj+wYkWps7HeT06v84rX5/aa3KUicNMIY6oyNojmt1ygkIdQ3fzcjmLpyaffSN&#13;&#10;OYK/2yPDAJ4Rwag956c8Vmd4juaLA7xQ0KUD5bx0fMKGyDN9qSfVYSgtHdPwl5f4qnMBUGYnFbCU&#13;&#10;H0VfHXQUHatKQh0gGou7XfYf6kh3/vK99Du//TV0X3HeLL6q9JlPvZpu3nxARtpQ+k//8d+lP/yD&#13;&#10;P6MM7i74BA8DvmZ34C/iWZZEQGs8pwF8snREfq5+o3yIl7oXa1M3Ep7qBgYl7akVNAEc5Ddug7Rk&#13;&#10;BgFkHvtj139ujPEPDL9TMubeSX/qY2ZMZH2YRSPXlMfCR4c5W8hLOuKXs/1VzjfDQ20GqcFqz4Dp&#13;&#10;hVmOOezjEtLY4RdVnJJgenxTI6U1OJrvPX2RLtLr580r53DqcdQ68zllvXVMcoTToZzjFqV9s0uM&#13;&#10;ebjBqVHHOC9ux36YzUXNQ8igoyNKzYBBlCABZZ31JYyzEXpxeCLK3WdPKTO8gNylFJNM0s2NNUo0&#13;&#10;+5DZ9FnCiV4Cbks0Hp1b2kuXxnToetJJKT3FiFUHvVY3Gvxb+pR2bJpYjTFndHkdWay8sA+SpXll&#13;&#10;Mj7i1BBsNR0P6vkblHg11PfCj3JWWplAn3Snw9wsC6PadWRVNMF/7TPVB6/e3K5KQ+g4JM1x0sYm&#13;&#10;Mp7Gm+Ckpag6HtTxovEvfE68UIfTWT9Ids008/bEDEsodMxYLquDx35Q1Zvo3LAZP7PUSNpwLgY/&#13;&#10;VjDqi+xLYz2nccEndBCrT7k2eYj7Hc5LYGwpute4RvVi7Qh1a3sHWmLaZhQfZ4ZHpS4zfx3fY/RH&#13;&#10;eTqPnoazQcdIJzQ1isP72uUR/i6l6/SYiCPI0Qt0Whcpa/Kozhv3nuPoXkzdZDlYwooSgNPRTP16&#13;&#10;MgvJVsOJ1dhci6OQk1fAYk8kse9D1uP30jBBC/lEcw/BELJFoRrmjaPGvgrQhLq5vMpgXDh3BQi4&#13;&#10;of5g8EM0V+4Li6AZrpUC5bOenKPM/ajMnEuCwKA7NbjBkUHulc/gQmOvaqBx6lXoHwX9QZ8xCOME&#13;&#10;c5HBqAxCrx5G0WRww3nhqA05AA0ry2qQ85Ybqk+qizm+z4zMB56rzq/TVr5gVkw3mYsrZDgOQJNm&#13;&#10;lWVdPvMLNCssA6bqy4dp+HmGqJstEwcO8QpmDpGbHn8AIUUGA4CKFHsESXg7UVYYIu5xRAWBQ6tU&#13;&#10;KdR9CVAB6dtnqLwI3FPrtRlfQ0LGLkKo0JiupAfRlF/TmrY42iY3OtMD5DNI5SwMpQ7SONnXQEbn&#13;&#10;qsALoPJMxUh+Zjamy3UliEfvm9NzXpnxOb/K3Py9Muf4/exv98qN15iyrsffmbn/c5SAYR2COHt+&#13;&#10;/TC+YBIgE/U0VUekNvPIYNqMBRSYZvZUOpiNPARhNAhCABhJMp3Je+xNcEC3XIWwRq+E7ys7kBD4&#13;&#10;7h9CMvbKZ/C3BiGYxjs7CTTC5l7MxEkNHgkjAm0SilWhlFmJaB6xk43CbOz7bAncMYRPKHN8WFHk&#13;&#10;bIzHJQGvyKZwvyg5yetkToDAe4RTfAYR77OvNotTkZOJxBFTRD7EiXCynK0RTSCiVBKYDSzdVwV5&#13;&#10;vk5vsOcIkwIOE26FmQtvvfJGWzyq0/uy8wQ4Bzwys3Qewk0mplCVKPwpPKR/99L7/Dz+5nOvMEKh&#13;&#10;wSqMdYbIJBg4FHHv0mkiLIyYOr6Gfk5zz0wmO9WMkoiTKl95712P75yBkJ0B2WBx/jBunhd0xOgq&#13;&#10;TsLIe3VmqRDG/BnT/ZUhmCLFLS5Ssvjo5bpcczAUYeXz+dZnx6oZS3qTuSCRIzqtk0ml+ph5yFTt&#13;&#10;YK6CtY3ybCppNx5W5xep4dxnRFOF0TXGuqDRGvYDDZk1sHd87rXVzKMaoRU0KNB8nd0Tc2F+wdwC&#13;&#10;oo51dhHwjlp4BFqcd83npnepQOnRN5XUWxTMwqB8BPyIdO3hgGQQaJN9UonlS5WZU3tdBEsXd3Qt&#13;&#10;5s9VosQ399mu456L3NvXi9LBUUvQZXS7R9iYoeN+WO/tnlZVNaTWHiJRk5dTYXIkhJ+PXpneTctP&#13;&#10;n6Wpux+m9dUZlM5q+sK8EctuRKjtcPyWnalfunqRrvg76f7dxzgjFvh7PH31a59IL10YSffuv0h3&#13;&#10;SLVew2BeXrebuc9j/iwk5svvGrIBR/ZCGAB5PO9kqrBKea10bmTZ+5rNbJGeuNYoufjtveLRs+fP&#13;&#10;cSpg4E8MpWmEVqTmo50+45x7O7er9Jv66f0b9BcY4oSKV+jQPwyMntIFfGF1kcym1VCQTVOUz1nf&#13;&#10;6x61APt99n+bdNotTmXwKEnxTfnn0ZE3789GVsQ7b15MFzl+U16rgmg5hwxFx4GRAo9PLBOReO3N&#13;&#10;ywj6Dhr93sUgnadGtjNd4wg8nTI3SM238ZfKoIqHqcdGmTQcrJNWzrHTcQZ4ea4YQt3z4nW0rJCy&#13;&#10;vLvniRnN6ZA9NsJjBOMIeqhqO+Vou0vp4SMUQVKrVZz17jsW5jR/w3cZWyM9XvxuxoP0qmEtLYrR&#13;&#10;fm+TRSONQZd8DwODZ7pfOE8wMD366pC98j5zRb0AAEAASURBVGiv4zKZXuym9eslmkjm5yInwWWd&#13;&#10;JPFWFjNflRP5U4kvQ54h7ss4qsMoJyJW4kg2nUnyKNNLtzia1HR5+ZSGRqR7gg/ypam5F0RQV+Pc&#13;&#10;e6OyyrgSCu8xb7PPxDX7MbThaNHYc21G+qzplffuEP3hT+YpvRLl5+g608VVBHUKLQNrIywqaCqT&#13;&#10;NnP0elPPTSn2yG4hacR2nVTpY0pypAVtGTQqUnNRLpFTLZ0qxepXni9P81OcscHfWEc2nnRI6rhn&#13;&#10;fuCddCCsGmmypwGkQeypBtIC1AKcwTHGCtnDHssw6zmhK5zW8mwqWU/AWfHadbaw/thznuc6NJw8&#13;&#10;1cV5e69sTH4azm/mUY2uoxzUGLl67UL66j/7IrXHc6mvppUU+hEcUURtZ1ZwrjXh/OHoveUtFNmj&#13;&#10;VOjFiGFef/YXPyAit4kzGr7KA45PiU6yD800ENNxIV64DzWk0p9gpLNU6rSRI6xdXm8/LjNEM6/O&#13;&#10;jiMd3zrszAAw8ui6wmnG+j0SOIxz6BUJCjnyAIHJunRAKAtCv+Ez91o6NYonTkgTynqUTC5HJ/io&#13;&#10;FE5qyPpLOHx4vtlt0rpMwUwLRgsZEAa+QAS+lZd3A37mI4vPuOcR39Ka69eJ5p6Hi4L5ut/huEbH&#13;&#10;7CQ62IrB6eveP0+nr3xnEmNeGB+ipxu00rjBiQQ85K27GCgGVnymOpinmJgd0Y3B6bsR56ZyteXE&#13;&#10;6DUBGubqCRXSnx3tlZkbGCjWrdtjQxzJTvtcvqPMs75cgzP3TcCxpEOCFHQzdTTGxVnn7z95mLiq&#13;&#10;48JMRQ2y1o4qMmJ+FPz9d3/rq2EwvfX6FZqyznJcbjHK5pThn33nlaCP7/3wfWACvovP4KvyW5ni&#13;&#10;XMwu3uO0O3U44akxqM4m/9cB5ckoEXRxq9gSeazBGnUpr/c+DZK8X+AMvLyZyKm9sfzebA0Dje67&#13;&#10;14Q9wE/XKM25Rufl3/wPvHEMHPnsg89QP9KJVMAB1IGz2F5Fjejafd2ULJF518VcDBYtwjMamuy/&#13;&#10;sYZ8mop+A71c49HO95485RjT3vSLn3yVvg0r6eH0PGnjdP+HHykrfe4s0XVP7hnsK6TB/gF6SHSG&#13;&#10;DiDeHcK/4WzQDBkJzKWL7ywb8nSgTtY31ouTseU43SZDsJMyjhOOhKyhBr9YNDMIJzelIJMD/ayL&#13;&#10;7Dt+r4U395DF4XHd/fT0WOQ6e5LoGL2Ak0Keem6UUw2gpV0i9WYL2APK0jJ1ETPS1KuMOOt802Zq&#13;&#10;IyPu5NjT5JhqwBdbg89K8K/QByhrbSPrbxc9bY2TDkypN2ukEXl3yNg6p3ITQftpqBsf0wTaSL/7&#13;&#10;7NPg69CZPYZCvkArlh20w9v3wGWbPpqxZdaIpzp56ovGt3NmQux7jpxnPRygAgtxb3llFb6ikxpH&#13;&#10;PAFqSwwNsnmPNMDmsGaDm+g1rHO/vJPeeeUCNIhzANnZA01epjTHrKFpsl7mZ5d5bjX6Shenw4wG&#13;&#10;b+yknEaH0h7lwh/eekYmJCfKIFiuXJjAcO5KNx8+zzQKLD1WuoPMDHutKCdX11+kLnS+llZ1BrIt&#13;&#10;OW1JVO4lO3ZhnhJJ5nqOklmDAMLZ0hMzA1ZWORYWPTSCX/Aox2qCb2hbeqyl1Q1mItkXwrkdI49r&#13;&#10;oFn7szm+fPvi5Cg2Oc4NMj2rvAGYxFtnAnCR9/hcbWubrMLYqPEhe4MxGJyfXifX9Bn5h79rnzVz&#13;&#10;Aoa2YzQmBs5+bfPmJsp+djn61BNl5PPa2WYyRr8xeTB7Jd/3mV0EHeSdBzjZs41CTyp1Ts0LlW0S&#13;&#10;Mmr1EGchjIcEhaaB1QXB80BGCQaZz4wmNQ4g2Iwi6uHYYJmU3EDvzQkudf85U3AygJR/F5n4hnFV&#13;&#10;UsKAVdjw8SFeoL19vMkQqccGShumk+zDVEQ4Aaig1nNSx6bsIhjcxGCOIHE1ivgWaUgydaPRrgPc&#13;&#10;4sUEtLv9jb+DbTEHicbUOwWJROKc8oRFe+75/7zydflLEaJELahpOzLNuJPnBgx5ljQBioAQCgrf&#13;&#10;bLxDw3hV8o9xQpyg4MfGYxgpwOPJwNJSkxIp0LohMPGBEYTOP4V49hhaC65BrwIujHRS6GlEEABQ&#13;&#10;CdoVfQR8fnVekSIJsrtGyxzcXwWf8LWhoEJLhUBYKHAd30Y8OeqQPf8ikPdkJY418rwDFEOfHemV&#13;&#10;MAzT1GyGo1PApo46KYSQp03oHQ8lhvEt5bBswSNeRAS3wXXE/jFGDcjpek4ApkpSzEcOxSsb5Aoh&#13;&#10;owpkAUC4Rn9UbIykOZ99xhLxPRKploiedZbBrNgTyzncEOsdI0VfhYi/FXZMIJQ64eNzHMs9Dnhz&#13;&#10;nZ/7e/x99r1zcp9VAjyOLAx4YeG+sKdGH+oi3ARKsgYdG8LOt/DchUkKW9cuzvu9+6AS43wiuyIe&#13;&#10;4iyzwPV756di6MsfCsFDs4dghCqcMQb4Lq2KkV7jenwz2RhXJSTmwt+R+sX4Rm6krzCGuNZn1KMA&#13;&#10;nepUYZ7+04A7xsOsQNThoDKrx1uFRSHq3HymII11gPs6RRSSOmacg8qza46IFD9jbtyQ8RWc4bny&#13;&#10;zDDkGC1ww/kEbGDm4JlwrUE53fJ0CXDB59YDt3gGOCTtu25p0vulJ35h7/lAfgAofOdXBWZ8wK8a&#13;&#10;bwVOsRikIVxPL8Ke+ev53caLbTq86xKUWSijBDV24XgYJ9vhQupC4NSQkkg2IE3GttLCw/tp7ukt&#13;&#10;6uo2OdqoN0187G1olQwFIjK+Tk72q+yW7jGCyzQzmuDYtLfeuU7N7hqZDzS2QvG5dHksned94fZU&#13;&#10;uoMjwsjvFI2t9sFzeU2kOfIzPNAYbbVGhf2O8S1V0+i1gVcuJxKOeKtx6ulACNqDx0gj0qhNJI3Q&#13;&#10;/en/+WG6QtqpiqLlCnsYkWYoGAGwjKMBI9l/y/REGKWfhYpPW3tDuvrScBrb6UQAL4QBBfaB62RO&#13;&#10;bJhOK+/FoEBxbkYxVZ54goG8okBn6DUMUR1M88W69O1376THZIN86o3LqZdeDEZAdGJrQBjJn1so&#13;&#10;puGhHuBMKjqK4Ze+8E66TT+Jn37wiP4P22mY3gEfo3b+MQbcwkqRlFxrXOGp7N0mzfvKJTMcMBjE&#13;&#10;OxBBI3mNPgKtnKjURY8CLsQpdErK7Rr1oDTLRU5J35aNiB99nNbhsZezjD81sxrHo4l/niBBjAh4&#13;&#10;azCIYNAHRrzPlXeI2yKZ2QKvX74Q560/nJ5FOOMUASbyHJWPWp7n7daB72C0mFVk2Y08TyNXuWh5&#13;&#10;gsemykPk/tKfUUyPa9VBz3QDVpGNBpygPBkBBpnyGAOM5ml2JI+jvkor/G2zx/Zo1mtXe08eml0k&#13;&#10;BZU5FAo0V2Xt0pKKlDxPmIrLOvbENaP+RmWdh/xS3NkkEqVRY120qc6WinjkWoEIUy9N2OxKbxM0&#13;&#10;JZT7qlNFfqCCZrZkL40pXds2ynZx/YCjXA+ILC6gLDN+FceOolh55KUNMn2uJ3LVopgZ3ZcXHgAQ&#13;&#10;5QVaV8w9U7o04BPlyeyXMtBr0Umca5kIr/gmn5LWLddQsbJfzkew5jv3VPx2rtKPvRLUc4yG70F/&#13;&#10;FfmssabzNww9oqQq0TqL7Dcgb7mG0vxr/+oraQ0nQwNrvvLKRY7oO6TfyQwR2lacLpZd0FwVWLZ1&#13;&#10;g/PszR//yV/Qa4ZMGdZ2yLsORZgHUB5Kuv78PDiDwin6sWAzLMz4iuehrLtb4qJrEt+CpqD5Yxy2&#13;&#10;HlVsJoVZkDbu1nkgnwA80J+6CXoC48lDdeRqhMTacaSKE8qSyBhUF8DIFmbNlOI11sM3gUFQBGOJ&#13;&#10;R2BOyF5laMhE8MzAgs5898S9EWbV1M1bomvWlHj9j1+sIXBGLFGWVOQJ65F+3EfW6XrjBA2JSkeE&#13;&#10;dMhQyH6nlL7xH1L6w4tDVeXDvuCjZkzJ94wgWluv3JP/2/Heo/Y0/LZ3inFSgHjf1wM/wCHB8rMs&#13;&#10;R94IF8Rjevn8CLyFPcS4GRvswXleR9R7NVW1ZLypxuHkXgiT/Kz8TPEpsjfApwiasKCImgbswF7w&#13;&#10;1HVJ30Zf3cthmuZ5JPI3//z76cL5CSLwk5RLcpQfGQI6A374/s2I8F6/NAY/X4Re69NFSn509kWT&#13;&#10;ZOBidpRR++f0LvC4R/dYR+kOpQf2qxFi6lwa/+oKsU+s1b1XT9AorUXONjF/IM0/900HZNYPvE8e&#13;&#10;Ji5pE2iHnG1DwCA7NYAHY/ps+YF1+WaTaOjKI7LjRf0KmnPu4Ms+OLdCb5TBnoH04eNHyKrTdG7M&#13;&#10;Br7oZPy7fuVi6iHj7gHOy5/df8iuU5rW2oHh3E32G8cM43juQ16qGxq5/9KnXzuTOTXchxyFNp4v&#13;&#10;rKYVYGPZ5PY2p6XIQ3DuNcMbBznNSPnmfBaWZtInX/sYnyP3UDM3+szSKIW860YPb+XkohP0F5vG&#13;&#10;tnIqwfVJmxBzcgM+j9bmDuZO1sUqRjg9QQzWiv99zKGrq47GiB3sAccAI1PFReEhT5COytgQvtQd&#13;&#10;PRayHZzUzmgj9V3evELQUaeutob7JY/2cxukHrIuZZWOdssaV8GZBeDQaVkLcD+EJ53Smdjgs44e&#13;&#10;cZIPwmg368AGoDov+7qFKUFX5qMDbga9QdniCXYGMDTC5dU5owlbh+vsN6F9p4y1NLsDh5EyUWeT&#13;&#10;pWripo7pof5CZP1to4fYN1D6VCa2tXfBrxviVKBe+klY/tCBTJB+pilhK8I/bVIpLMXdP/rWu+l1&#13;&#10;TuJ6/fI4zyynJ1Nz9KRajL4fo8ND0Oc6x65m2yLTmPxcY1u6rkvTMwvYkhr/dWlxcTEyHyZGxqAb&#13;&#10;G+bv0lSY41S197A5LY2R57fYiwHa18jfh5fLt6R7KIYNwylnrzx6l+lOrqUyjKkjwOHX0EDOMsBp&#13;&#10;wb73kVHwSRyIBotasHGCHbgX3BnEye+O4n2W5kNclBGAWMwD5hRZWGaN6dyQB2ZGCJXCX8vQez2B&#13;&#10;pNMyQVx1dtaK0YqcQYaw72X4gPTtvntrVD74k2cdoZuxkujp5Pdm1uB3pUQDmchizFy1HxV3MgD3&#13;&#10;VJSEmCjEUEvDCI1+l+LRhp5dHKdRoKyoTNVQk4RIiZpv2DrDyAQ1uGASPNpSisrrH8kJJmetuOmm&#13;&#10;pxC5CqiIYEqw9eR6DgWeSKaHXWXFlDeVgBY8m6Y97WOs7eId1oti9Kt4sA1D9NxwBCCPdQ1VML0A&#13;&#10;vX/rlIilOjf+Zj0agQpTvYxnMIg1gP9e4f/+0UvGJyx8QaqMwz9hL5jjZ95kv5NRKnyAXHwn84w/&#13;&#10;nRPAP6YO/ohTO+wK6sYrmKL2ms2VkCPtjM9U9nwbOdikWcnOxiJeLpvBCD/rufI8Xa/rCocMhqNO&#13;&#10;A73pvpy3a3XP/FmPEqAgtz5OpPU4SX0Ojhfp/QxprWbUzDKqipdCRWITRyxhUWDrrfblfX7vczQe&#13;&#10;TEHVyKTTJIDC8cI1MmK/lwmJbmUYm00ijcgqPPzcjqthPCKEgoFyn7W2MsUDvLEKp1oYXhjuILfC&#13;&#10;TrwJA5J1bDNnQBfCR4YrI9LIaaMWUkHo2rKwgoiAl2swayM7iDS48u46T98KcIWrKzDlLI5tZZ5h&#13;&#10;1PK5kQYucShe/MJLBdW6xsrLfTGimUuIoCX233sUsOKq6XIaen4o7Jyz9/hyDtlRkbM3KmNW5ueD&#13;&#10;hYVXq9xq2O3i1RSO7QhOnTDuVwkhoBc40tZYszONRkmsRSdTHVlHXmf0TScDpB+wcD66Xx3fdwh/&#13;&#10;vpdheq04qtNKtdux3YsqnTrOi73iixjXsZ2zjjf3sp4ju6IzMXsWA/M/dEz2R/zNBkdljRnfhNXZ&#13;&#10;GMwjj5X3iP/zbBQRT1bgmSqYRqvi3HfxRSYIITJbrpQ/qTCjbDNHlSENDRXyoGwXyTQBS8DVI/xs&#13;&#10;HlQgHd1jXoWNhuT+mg2Ncvq4x3tZl6fwaWodprzifOocn0jt9klgPbubp2n+IacEPLlHt+Apnk+K&#13;&#10;OlHjzv5h+PhxKi5yksPU41RCKfVlSvX4eXoYTNL9nqOfnj6eglc2ponzQ+njP/dGWnyxgiNintT/&#13;&#10;Nrriv5TOXRpO5+9Opbs4Im5z7QxRGxvy/eavfjEcGH/6lz+CXxINwTgL2gP+OnLMLpO/ijPSgUJV&#13;&#10;A02HrPSrI1kakgbcuqVluidTq9qKMafyN4MyaoOiiOZSmqGoyfXapWgoiG6L4krzIrKrjGxM0nyy&#13;&#10;m0jAixmMKBQagbyKMgVWpoH2XqKFTaS10qwT+jD7wxIXeZgG1ApHjHWm9vQB5RVmXfzSZ1+mOdRA&#13;&#10;1OLr5NB4U4nRIGkkcqOCeVrdlK68fDmNjo+kB/eeAZ9nqWGtNl09P0CH7O70M5w5NmSz+Z/193vb&#13;&#10;GLUoGHaNNxJXxlCVPtep/dxFUVR17iB19wila53o1S7yyMwJEJyjqTIMjXJevjwSCsHjJ/McnTob&#13;&#10;/F2j3owJcUvc1ZjLTiuRTbpSUSyzf8/I3hhABrahIK0xD6J4RBiVdx6/Ftk18AfPRdcYWikuQ0vW&#13;&#10;eTtn6JC3jhHxXUOUqRExAt9ZCyABnowDX641qsJ+K290fNqY0uipDgXPNtehIA1JF9bcqgTKh4wK&#13;&#10;uW+dRERUsOUHuziadJB0kxmkkb/HWBoWLmybOTbC58xWyb014NfQp5kXZhOobFk3b72xJ59YD68s&#13;&#10;lxkwdPAT19wK/spTTRVWibHefpN9mVnaDeeDWRQ10N82jc9sxtlPBBSRgtGq0wLHAPOR7qqYn2nN&#13;&#10;JGoE38/BBxAVeKkA64R1nfKyOK43NsyVKCuQUbI0orwHZFyYSXJMTXkYPBrH7I+mvLSiIh18VChk&#13;&#10;dhhwVo6q7JZYnxlr0pEXKBtbcUAaMLn2sYvp1377l0nPxsFAf5WXX56EVx2l2el5nJQtaQPnwxKO&#13;&#10;iT2yfbqJyNlf4g/+2zeJsC6F40Z+GBNlXFYa5WAH8CoVRo/GrKlGdjMnuCZrQQ7wbG7I/9hbeUIV&#13;&#10;ZW1ZEZYvchFvS+WOyIjVuaLcFcdUnpWPIBnrBs7wAT7lLZ4DC5/DdQYALFsRJkAY2YFzHSVUJ5+9&#13;&#10;eKQF5xCp6w6oguD82DPlpGL5BJ3GTuvV4K6zlU+4VwbEwinB2L4MLAlb9yEmwv9UcXWS2Di01p43&#13;&#10;4EV2OChTDKSQHQazPsUZc8QafH2Dt8daaixE2jT8KY6cg5B6Tii74nMNGGGxTuDLkqEt+rXo9FWG&#13;&#10;2XtER5GBhOYmo58YydCYdKJjc6W4jUFZjNMTXn/5SrpEQ8kDgjG+NZKWiHSbXddAxL4dnbeHBro9&#13;&#10;9PhY5p5OskrXyDSLPmzMU1oyACD/UyfRua4uY6+QGx/eS1evXEnvvf+T9J//639Pv/ubv5K+9JnX&#13;&#10;SUMncgv/Oj+ae7c04EzqJm3efR3iOEJ5nU5RgA6MMp5PEj0WZ7qIJKsD2CdnBQNyk0ivWZAasu6J&#13;&#10;DhD7Nihfw0GC3JcPlaJhphlfyteMR2YRetIYZM4a4KM8rxo4ZccKugj4WMG5wE1uVseV5+jYC+0M&#13;&#10;fiWc1Vek9Q3mc1gmJR2+aNnO/uI61xGQQgYaLLSUzvKQXQxq6XePRrpjHI8pjxLmntpj00d1c08h&#13;&#10;kX/Z7Fk8lO9uU/awiqyInm4ozlvoXEWuPzrchIcSyceGKQCjXjIAdF4sbRJIGPFoXU/JIKuFxpID&#13;&#10;OFvFHU8dMpjRQNaT/FhjfZByQ48YDScSzut1bJ0yp0+wNexxDgppa5mJaJlcgejyk+mNKG2R9apP&#13;&#10;K+Mj4wT9TOeOe1lgXb2U5ViWLByilA9c1cZTP5YHeoSyxxnLk5eWVnA+6DiQXxvw5ISdoX5wwEw4&#13;&#10;AgzIGkvhAkegOR3m6oTuvTRt75Pc/wT7gc8dR7zUYe8zdT6vs1fSby10zPB8jzUFfcrvO4B9a5O9&#13;&#10;gHAqw6eU8x47Kx7olLSXkA4zib2EM0iHoLQjkkpvzY1taZHmyjX0JlMHmiNzZRDZX0AneTbzIeNy&#13;&#10;iggN7ItkLbrX9nn425tPOFFrKDUBswJyeA9Z4+lLrcg8T8IxA1Y913nm8gOaHt97wByYD/06cj8Q&#13;&#10;HGDYaB2UY/hvc3cttXb1RJaoGaCe3lHPwQUGR/dxLCnDLf2cDFmALoZ8r2M9Jcr0a3VAQHPH9CNS&#13;&#10;hoVzj7lq15jo0Mz6f/HnP866etAdV2IPgn/K/+TdADXr0tANA8XvEiB4DpIgAOD/OMgC+G4ANJvf&#13;&#10;XIJuqPO5jt5zZWBzTGljLXpPWT0ATr4Hznv0NyIh9lValYdneZs/U9i4b8qFkOHasTgFdep77PoM&#13;&#10;Aastyjy70F1qfu/3/u03gAEMzP9lY1qlXUXDObsAvcYSnsIn6nGlCoRyllN5geGcOBvHeysvjcqo&#13;&#10;QYU1icwHEP4uXlSvcekllBEFYjMOBwVk1EMCJA0469sjrYmJ+lPm205akA4LFUcjeG4QM2B+mozK&#13;&#10;H/75i4BV+PKHXj4/c415ZkYycKLwd+U75yuxVH6e/Zo/Y0+Fg5EByIq0pQYaSVkv6TPzPQo3jdUG&#13;&#10;FEd+9YZgNjoqFMxl1nKwW0T45owFPZLBeIWlDJgHZmPBm4EZxCZT12lxSihVhNQoCcHLtSqvvhzP&#13;&#10;eS/jgdMzbWM873etErzGxt9H3dmz+I55K2RkQPy9sU70jvpZ00AdKyuTCCAYvspqVhZYEpzO392b&#13;&#10;uI7fJY4cWXDewlA45/Gdg/trxkdERGLO7JXw5NodBJjj5IaOfMjL/ytYfJYGqPigUS1D1XGiIBLk&#13;&#10;Psd56qjRmFfBCacI1+kIUYCFZ51rXIP3SIjCQgEhPJ1nTq11NhKS90KcwMb7bfqpouI6vN65mu4V&#13;&#10;L/Y0cAIYO9foHg19ZKdMfpaCQ+YrzPQqRxSUNdloK5QUGGt47gNhsnLlnLw+71mGrc/zcxftHHyu&#13;&#10;L3HkAKVA5cfrhZPfu94D+2DwLAWM42mwqJ4KQ6EsLHy2c4+xGTLDJCtqpnu6/xHp5KfMXceJNZZ+&#13;&#10;59++fJ7/Ms7kMbKjJX/H4+NZwQR5rkqtTQrjLu7ll3i510YpFaIaA8JNvuH8XKd4r/CujBMZK9wJ&#13;&#10;CgcP2Ae+1sbKGT2Rw6a5pu4fokDvHZFObtYSRoSffdSDJvYZAwfY2Nfh3OREGp8YD6NZJ4uG0QYG&#13;&#10;s4qXMHO6psY3YTh0D5xPQ5feSKPXXsf5MIyiQ9nPyn5avPc4PXn/3bT4+BbzP0zd/WMhiHTuzT59&#13;&#10;kB7du5Gmn92mMePMUd9I7+9/5zvfW/zUGxfeuHfzwde2qeu+dJFMh/ODlAnXppV5uqEvbqXhsdHU&#13;&#10;z7xs6PPk/lQ4WF7iVIZzHM1n/aqRQksLDlCuPvnmlZzOjqHk3pv9E1FYAGWZiPgZzlBgKszde/fQ&#13;&#10;zufur7jvqULuoYarqcB28taJ9vj5XAgUOyXLV029N1JxYio++9pDdB41kx4O1KxjxFob3UN68vOZ&#13;&#10;uVDiVDp9hnzXhp050plxxqiWzmQVXesqZRLuk84y63GfTC3zeYlMiC7SY6WzqjA6FXTiQOAFuLYO&#13;&#10;HPo5vm6S+t5z4wM0ddxJ9yjDMJ38lcs4RFDcXuDksUO2/FojPKKc4JxRYMlMH7p1vaZtq0yJizZn&#13;&#10;U2J52kzmqfAQPo/GphgBNmwcoCFnL1kcKizWZBsRUmlSedJRYdRPHBLphYE/N+iGvkrjSQ15Tx0w&#13;&#10;W823HNJrlateqlEuD5Q/6STwWsvYVCyFXdAc4+kEdP90srm3KtsaUzqf4n7G0fgVflkBdZ9p4sv8&#13;&#10;xQP7EhSNkLEXyg+N8Chl4Br5io3jNHjsFN+Goir8eWzQZ26cpyGO6k+0zWZTPqeFn67fCNoO0Tqb&#13;&#10;jqmsb4Gvuyh7OqCl+eBbyMl2lEyluim11jzbnHKe0oO55f10l2MLjaDI43U8yBucu6UcloMYjfHl&#13;&#10;vE0Xj1p5ZINBEuVEEzzSYAcQgh9gJPNcSx01mJXBmReKF1zjnoUxSf+ScArpkM9lOB3QncfGNWnc&#13;&#10;8p2pub7teeE4GmUq8Aq6cNxCd93UCWus5jR24A3dvvL6tfRb//pXiEiTHvxoLr300gTptik9eTJF&#13;&#10;9JhIGQ69RSKzm5TIeKpSJ7j1zT/9qzRP9pNZI64pZKU4JR1AM9K1vD/wxr0Rh9gTDRIb1uVeBgGl&#13;&#10;vN6ARcWIVM9hTHAweDtOAw0MDT1lod+p8FvfD2cGt9l+Bpf+KjKgkbRyceuQiF/Ak7kdoMeYWWKm&#13;&#10;DI8LZ5fwVweKZt3wjSgRk+/7j/sdTydaiDtuC3nLfoejJA/Dl8Agnq2MVjYiD/jbpqtep5PYrAQz&#13;&#10;WNR2Tk4weFHyPfmgln0jkgfgan5849HKX/3gB99I/+Irf/GVw/2DN83qc3DX5bzUGeRH6pvyCTNB&#13;&#10;dJiODg9A9zir6XHTjcOggyiyjkHnf4DuZemG85YvmWEwxrGaj58+x8htRIfdgk9ugiflNE/kdRSD&#13;&#10;okjvFw1bj5iVXjdpTioeteMY90QE7+uCp/bTh8b0cJsAd5Kd5edmwdm0cLW4HHz0/LmJtIhz+ic3&#13;&#10;7kTWhobcMI6GbozdCBSyxFEyyLxPA15a2MSgE3EsJTLKbSPETtbm8bmtGOvdGLMj8NfzlOZdoD+J&#13;&#10;kVgbdnZwjcc1a8i7zk7o22yXkN/siXuvLqyjzJ/Cc5s16sCJzNkz/BUrxTtpSJ4XuiWfha4MTavL&#13;&#10;uK/ild9tkRXtMzzBywbt8mo2KEdgeU5Em+EpniTBNpDNtUL6u00Byzgg+tNlnNVGiMcHyV6xFwJ7&#13;&#10;pyE+SIq+GRBRtw8d1oHTqxhkgIh9IwMGR4xy1IbAGsRDvQWO8WT93LvCnMwEuDRKJgr6wjENRzXk&#13;&#10;nKfp6jYyLNP/pppTjTZZ/xZ4YMBVXVZ60mls5pClg0UMcTPdzH5wH+TnOvEez6zDEy3tQccBtpvw&#13;&#10;aygfPoq8gQcZADg3OhJ8yPI0+ZGwEZ+1WiwD8mjKcUpPPGXIbAVZp3aV+p2ZTWZyyczZCubOyR6s&#13;&#10;dRKnjbybIaAHyg3Za+WVcJBe1Qe8r0VbBTxyL9kQnrcfGT+wpdgT9Wj3MtOUNgzUxt8TZActM1+v&#13;&#10;l4do31iKIb81268bB4+No7eQI2brmsmnE2cd3cjjRLewgXQMtOE8NCK/Sn+uLoINTWQ+espSkYCH&#13;&#10;uGemvQFqM7HhHBF4VQbZR88y9E3kvI5Ds5wMnuksUMfSYS2NCmN7SclL2+yLgUwlCsjPY/Qg+hHC&#13;&#10;W0LXZi4GEiLAzt4q/xgCGcdpNAS4Bmlm204Z2KFHZwMp1+weCRB+5W/e/DQ4FHTBJr1GdtynP3md&#13;&#10;bB1Lf05TJ/RsSUYIAPaAjYjr1dHlQ1xCMI59p5yPo2BSFTpKGhsOOnEfA/heBL1bQnKMc99M+SOa&#13;&#10;deoUU6aUcLjV4gy2Z4iBvhMaKatf+ubG+KcctSeYCQTyFLMcV8k66YB3eZrIMTq4jtJvv3ubI7Pn&#13;&#10;t5tbun4/Z0CgQ4gkErWGac58YEKVF0CU2Ex1Mc1JWBtBtbmcXm4NzGPutZeDCuhHL9fEHwpAG78Z&#13;&#10;UW7wpACYkJJZBmvjEBsplUt6ALPSJbMxKtxOys4G9Y08GmaUDdB1CNIO6HpWJGiRXgZfJSLyMOdp&#13;&#10;91BTohyPRQnaUJhFtEA2iFHk8Bn5ldfq/52vr0CCs78kDt8yBmvKS6YpMrTPlVFWXq7Th+mV9hf7&#13;&#10;aaBJ8asbp1JtxAUmAFKwdIg3E7eIZWOWGEls41XLNabsNHDKRytnoGtbmS3iS8INo8Jrude5dpH6&#13;&#10;5WsfhqaBcMJcTJORgCMr4myewYBk5NwKajEXIsk4hVSKNLr1ROMtYVwYG4woKxAyIBENJ8g/cD64&#13;&#10;T45n2pREqyEMaJkreyHS8pY5VZwgzllFphFB6O+irczK+3y7N3r5fAkTISETM3XcvYprfCb/ZIgK&#13;&#10;uEbwyc7dGp822aqjLCXgGc/mOsfiO72Xee8hIMaI+7lefNYI8aVAi30DDnqUMz0wS4hGpT2YuLge&#13;&#10;c/VzPZt6qRWqKm7iJM9kz1XUDvF0q9hqRKjImu6tUBVvmBX3u3dZ0fOmfzjvMMiZfMCB632OzpyK&#13;&#10;UHYuwtiIng1jGCj2IqJ+4Ju45PfhtHGPNNBZt5E6/se1Om/YLPUvkFTniBkSGh3OX3pz3ZZ2eKyY&#13;&#10;zCzWxzq9w/vE46jn5Ycob92t8628/N61BlPlQ08YMXWN+Cyf8Wz3mHGFs3DLt/IzeKmwYVCfw3zc&#13;&#10;+zgBhjX5OiZypYPSujiNjWr2MaZDrTNYAA/ITpGKUhpjKRAZj8cFPG2o1Avd2N+hHWHDhMJAUMHI&#13;&#10;RjsKNgzfU3nEy3q86+2F4dQ1cSnV0pSIofAIY6TSkXp9/nlan3sMrOBPbTSqHL8EvE44O5yTGmae&#13;&#10;psW55wjHtVAybF53iEOijPHoa4Tzx09oYTL3Yjb9yYvFdP36Rd70kOjpJcV6Jy3R2KkBp4dnvw+O&#13;&#10;Dqfpp8/Tzz54nMZGetJnPn89Xb46lO7dnEq3ifD/0Z98n5RHz8s24kCkJSLxGoLQMwakPwsojWt4&#13;&#10;+HNatUaMhgTCnZKTDRRiYRaOY+4vlTbTOr0Vuk375nMNKPGgC978NnXFW6SgLuj8xNBfwlAaHx8i&#13;&#10;qrBJtsRsCGqbWR3D84zcbG7TWIvn18EfdA6WaAqMWhSKE9jB/qvwoGxxrVtvSRr/xxmDw5Pvb9yd&#13;&#10;pixlJ7117Vy6enkYhym4AdLIg5lSvAZRjsW3EnNtR+H48lc+k549mU7vvnszTX3wJLIhfuWLb9CZ&#13;&#10;nHromSJGAp54cgTNzFqFvjRWjASGkQEiWhIg73AepqO7ft/inimjOs4jGslaVEjGcAqVBzGEyYZ/&#13;&#10;8HAmMlJ0sDpH+aWizxMxxHfxMEeGysi5DVbIK2iX7+EfniBwioxFULI/2QGhIazsMRtHw8R3kU7s&#13;&#10;y6big6OebW/qafCuuAfjEb4m/2DwUL4ErqmUe/B501sXotGaUQ3oUPqHxlSQdMxJE5ZOHZTMWjsF&#13;&#10;NhgvXGf/h91Sdm7oWOGAlGygYAyZtRAODsCmnA4+wJhC0Xs1ZiITJvhP5itm5BmN7kTxMc16l/RU&#13;&#10;eZTHkS6u7Kans5tpesEsADN5WoHXFnuwHY0ZrbnWoZ/5IQ4BGQjzdt32eLGhpRFNlVKdv+KvOkIg&#13;&#10;GbNyrlURUFFeQdTA7RheoePIkoV6eSaT36NZo+VBZqOoDDe4gezFPvtrE1rlh2t3/MjS4yZ5vDpK&#13;&#10;EzKvwufqiIZ5fOkIDrKv/8YvoEgepMXni+nK5fHgNQ8fPE2tyEWdQKvUqG/v4jRm3gUild/8n99O&#13;&#10;T57yPWtRMRSvwrgDVjoNpBtdA0rJ6EvBvnsylnvgsZvhoAkcyzJQh6/7Ik+PDBloNfQpB+IlT7UD&#13;&#10;fNjpXFlxaEt36ryMyvqyTJCH+Ld6og6KKowjSzLrMNDEWZ2Zx8gUM4oAC7A1kJGNU7NJBGcEBxjP&#13;&#10;vXcGGlgGfnRwhtxkb5W1yu/46dqYqycnOGWzX7KDJGfPVBpHhuw6W1PQoQ/2zSgYInmx/AV8QoQJ&#13;&#10;L/dORZqZk70pvlh2YBS+4vDTqLN23b5ZlFzBrurRP/y3uU2GC4EydTZ1nk302BIR5Ncvc5zvuTHG&#13;&#10;OsFB253ev3U/vfHypdSBLuhJMO1Xz1Mvv0cmEQEL+MwcGQ0eg6hj0Ewly5XlDZbTmLVVoCY7dGNw&#13;&#10;Qdm9hcPKZu2rBJW6ydL7wmfe5Nnb6eGzF8imvfTy1V9N+zg1ms8MJ/W/5oZB9uqYLA0MGv7exvjT&#13;&#10;GBO+wkrj0iinAHCn3Tv5SSNztsytr4Dwgm50oupE1mmmk3QdGtXg1mC2VFM5Iw1kZ4T6ec5eVPMT&#13;&#10;P+QNwldccI3RiJafPtn7fKvbiq2+I/uSz9TN1E/krRrgfuv38qU1jNmDw900TwPn7EQkE4o56lQf&#13;&#10;Imuqp7uVUilqJVlUF85tcSmi7fD8PbIemtWL0YsW6CHBI7Dfijh4PPkC2PBWt2sDj+Xj6tzum/0T&#13;&#10;RnA0tRANb6jNxwz3kZHLCpDNxSgd60e2H7JnpPkEnj2kkf4osDwm06a5qZoMwN0w3nrUS4DlKHN1&#13;&#10;PfYmWAGXVpC3GnP2TBLfdWK5J2YvGLjU8bXKdQbwbAALaAN/7IXk8Zb9XZ7isouTpA+jnxx5aGGZ&#13;&#10;DJ2jwx6yzIqUHuyk55RQ6mTrpexjkEycLu41e0MZ6fWbGpvwTtcVPEe84HNxRvkm37NhtIEs90eH&#13;&#10;dQNBCO0Ry0acoyeVWEJtuWY3uFwq9UNHlhvRRwV5u7cDHYcdg0OAUhmb8ntd4w6yhxOh7AuoLiPf&#13;&#10;kCaQriH/OphjmXI6m2feuDfF3OvSFz/xamTFvvch2QvAap1jqy3R0QmxgaNiEDurluyoyxMTwBmc&#13;&#10;gN7FJW2eze05nk2wln2xp4hOqgYyFXREsljWdwCuoMuRpYpmm5pOifoTWGjEIViPs0V9bIf92MaQ&#13;&#10;r6snUxYHqBmHa2RMjY6MBG+Oo3FBCWlBDd5gVw1ZEDUiHnstHXgCyfWPXZDcgN8BMjoHDoL5iU8w&#13;&#10;pGgiz+9m/Dt/XzXs2wm8pJp9QXnjA0Zj3dlcd2Q+5/oSdNqAQ6RKew52EEFcnGGhhLMn2rjsbLDO&#13;&#10;qH7wOTwETQwbjcbdlP4qy32ujrNeglAyVB2S9iuZozT2g9tPAmfpvQ68WW3Ud7N5IbTYbLAKIcFC&#13;&#10;mJAC9gTFwLSM8iFRGpCrkY13viKZDMvzxs2I+HuPF093Bnwts3KCIqabbrMOoxBlFBq9SKcweIWg&#13;&#10;zNbaWycL++GnDUxI5YXhiLwNeAv3OWLOplI55RMzBqHvJgo4mZMK9dLyKl1vdxDQNP1pM+WDLuMg&#13;&#10;/AnMUUJQSYPiw5hUMAhE/gyiyWB0vnnyYbSwDOEQHYJRRg+ILO5B9HF0EYuU9DRExYjoJq3gEm6s&#13;&#10;4hhYRo07DCQdrtLnAoTBVhQ2+3so5eC4xk2ug3cOCm3vyUK1Ho9RLoFhbODBfwh30wVVmlyHSoDI&#13;&#10;A2ICU2uvVBBEEQWLj1X5NbNBBTayJ9gQFTXHUOE8IALV2z8axqcMw3eU3GiMM5d8bYZJRQgYqQqF&#13;&#10;lnUcoChGahYeaJViXycoDLsIOaNPnodeMXRU0HQkqNDalVXj2dmrxIfTKISPioTrIwMBxm/ZzQGC&#13;&#10;U+VIY1rIOg9TWW3OVodRr9AXF51XvSETrhI1o1kWTzCSGwoIa4v1IKls5Ok2+Rzh4j3Oz8/8nziQ&#13;&#10;8YA/GUyDXw91pfGjeOilOhqcr9foENFTqdPB50m8rXhs3SsdGkET3sX12SAxeovwRanVcSajcw2u&#13;&#10;TxT0HV5U75HwGd8IpIqRtOOzPaOY0WIO7pvRRJ+dYSgTA25hSB4wrpEsIhvQsg5Bz/+uNB31mSE0&#13;&#10;mEfOWCIaCh2ZPh1zYjLeX4EFS4+XjFACyjQgTxD+sUSu9SfzPnsDUWCBMIKZhvc05mk5g0qyeMMN&#13;&#10;Z88PJZgPHT4/U2M0v9wLXwzLnBRwCH8nIo6TCugX7g27mC9ifhXe5LFVdgn3NIs2+Ivrd2OMpnqM&#13;&#10;WjhwYigMGJi7J+s0tw2mlj5KLYaG6RhNx2xYztbSQdpZmksbM/fT3sYKiISy0UJ0vjAYpUbzlFjM&#13;&#10;vniCsrIIfZD+CA+zYeXuFl2eUYhOj6nPLuGR5vWIpo3N9SqkpGSjcN+iA/6jxy/SWx+/li5cmiQV&#13;&#10;MKXi0k6ap+9DPdHhSfoylI9G0rM7TyjZWE3nrwynz//y6+nixcF0zxM2Hs0gBD0y02hAIlrWRTbA&#13;&#10;KJGwu8wFwQ/fzBkl4B+46v7IV4SnOOg+x/4ASw0yMxKsX9aRF6VL7iHzroVPecLB/k5rWiDFbok+&#13;&#10;C12coz023B+KgidEzC2sxRp1JreT5mnKpgreLil9qwjfHeajcaXM0V/8AiHprnssWQulFeKe/Sg8&#13;&#10;VtKo5qPpWVIpl9P5O/3p619+m31sR6itkQ3RyRB2oTYlXMPeUikdFNX0zrhAXXQ/TSofxlGfjylp&#13;&#10;uTI5SEpsR7pNdsTcMic7YNApl/Z1PmFJKOhN0dZhZ9TJaO0WGSoKYFMqRVizKFTa2ynh6EAp4kvm&#13;&#10;i4FMiuzHrk3Qn6Kb/ZhJs3OrZBXQ24IxNNKkSV/yEzdIuRQYC/zDISn98whxViKSf9o4lY95Z75t&#13;&#10;pFOF+oSGiB4damRF5XCdssTiKREvaEta1OkYTkv5HL9HIyzwUFqXJzkX+ZxR6Eb4YhMCyvX6fPmL&#13;&#10;wPT+1npqV5m2fCJoC2SRRuWz6jJRzgHMezmj3qbR1uZqeHhcn04Io1UaMsTBUZ63wgGikWGtOTML&#13;&#10;GNaCexotRzhe8lFdNekW+8PooXAbObRpm9HhclmHCPeBV0a3dVLLE8PJyqSDnwUMNEwwRpAlZmjs&#13;&#10;oMArOzRgjWZptFUcTDohPL1BXqasNQW4QRgBe3lZIwqhn8tXNLqlEdUlMzHttdPcgnzjniPuz6V6&#13;&#10;XAMlGuVbh36CDwLrffj92MBE+vV/+XV4yUl6eutxeoUGlJ1El+/ffYTizRgY8YuLNEGlb4fOtEH6&#13;&#10;0HzrL76Xnjx7GrCRx7tvZtLVMw+djfJPjSKWFnjl96JQ4FvMV2ePzkYMNuSIskS9RRx3H8UPMzzk&#13;&#10;xyqnzt7osLKiUuamw1mkMKqn4RFI6TNxOFgioWPYZ0jDGkh8wt8qrvzGdbFPDO9z+BOczbhoRkI4&#13;&#10;a/iszB64P+JXGKOMoUGccVlZLZ3kt2t27hHN5Bk6wnVg+X0Dzu4s0zKsYn3QjFm8ARMZBXtlxlDl&#13;&#10;ZfCoQJmCfW7EW51uwsPskZDxHz1bhdsTK3CkAnt1KfHP+YjTOgxsuBdZq8CvG4O3Gj25RD34yxdH&#13;&#10;iejSeJU08Gai7tuka3+aqOYyzuab4PvQ0EjqOsoZGov0xFnjOk+dcV9P7ZcD7et8simiJW9ZtmWd&#13;&#10;opHGqx048SyD05GrA+QSzZA/94lrkW3wZGo6rVLm43eTNDL09B8zGvp6aZQHOshv99EjdPhvE8zy&#13;&#10;6ECDjFH/D55HlJhno22FEaThJ1x9y080xJ2X2TmDZGkoS0oY82ZpGVl3szQwLXfaItvCnhg6cO03&#13;&#10;oQ7ovhn5B3H8L/SZzMfYM2HMfvmsFlLlbRZoJpTp7O6FgS73SANsC/3TDFZ1nzVKZY4R2s2cuKQ9&#13;&#10;0FBHRgf9BQb6e8kmgc/Dt4pkNxRpZt9OloH8oAnC0chc5ljgDymrW2QPdKytEkF3TeKEpR7d6AN9&#13;&#10;lFbocFmCdxkJ1yF5cqostzGxJyLQ/4EGv3M46Ldp6LmHITY9OxeBuGOcH2Mjo2RHkeUNjO48K4J/&#13;&#10;GIA41OyXsIG+YO+JVmSKeqz9LcKpC6CkK4OUZvDpHzIboYzTaX76RZTlbpMR4PG+OgmsvW/he3Fz&#13;&#10;GyNT/BdXZyntUufvQ27Ln9uxwZq2GmisSM9Crm0HPy+DJzo1VoCjzg73zibckUXAHjUiv8wCWT/d&#13;&#10;TRa+SBNmgtW7V8xTvdVyny2a5x7R+FiNtcy6u8kWmltciuBYG0G0DmzDpzMLNN7silIL1Pq0idO3&#13;&#10;BXptBue3djZwkqylNmhhdGAEfEHeETCRt2vsemKDPU7kG+KumYwGEDwNo7i+jGyzP1ELR21eSk8X&#13;&#10;CZLg9Kg+pZwfmdAKH/UIaI9RfUZvqQX6b9VyjKW2mdkXZrBbzqVD2mwfDfJopK8AYB5mulwY7iOT&#13;&#10;pjs9R+9pACbaL+p+NubUxjXbRz6ok03bs4WsDOWGDpTR4RHWwDq2yIxCD7W0qabGXgseB07WE2tW&#13;&#10;Hht08hQuHX3y8DbkH40amA+AZ490+LqvIZ9Up/kY1MCZQIYMvKCmgAFK1gWD5y8UaBr5cZX7QpAB&#13;&#10;nQpAQIB8Bx7WghcoRZFoYGadNknoDI7BeoS3+i1cm9/l/dKuMgK9Aj4vrz9iXHnDT27eigzd2pom&#13;&#10;kmw4L1BmbcOqmEQwEn5lXIme/2Jwfzkm5QIuD8A0ziQGNpx7ERMxif9H1XkEWXpdh/l2zrlf5zSh&#13;&#10;JwAzGGRQABgBiTJJUbQsqShLllyyyyXtvPHGe21c3njpsqu0cKnKVZIslewySZEEQSIScTCYweTp&#13;&#10;ns455+7X7e87tx9V/gcP/cL/33DuuSefcx1I6bK1GIQz5/sQWhBWKxBoNShIJA8QwgWahbAUirTm&#13;&#10;NBEeG956AKVAZrXt/t5evEgL/NbCb4ThgCgHCIgWX7NKrcxOwqdXQqv5GhtuFgtlUwNeKL0aRYQ0&#13;&#10;3DMq+tVsYPPA0CI4Uqsj+vLkjRAM6M8p5HHzfxizzMvfLDq3C1EET9MWgvEO+ax79KvSk6tfg1TA&#13;&#10;o4r+vWLdAD44BsFkQaj7UHGiBZWK4dzHf6mm2XwuibEe3OyhCoGG52S0TIe+iTjhr/UXWGGILSGZ&#13;&#10;KOMiczO5RzJFxxvjZ6wqD2526zgE3GmnDcbnuonwEvgsNDpX+qE926qiwNO+uXi0p2d6F6tiDWsU&#13;&#10;46BNL/twHYNx8zkUTTqvhvBUsun9XQutHteNbZgksFaACeGD56J/5rCOp4+beYbQNTyIXio/IqyC&#13;&#10;uIKUz6i0h+FJwwqK1ATFkiT6CqmOIRgRfTgOCahbTSOF3kkFZi83n225rq6lc/ZZ4Y1UGsTAOZcK&#13;&#10;Y5UET2Ga8T8bgpyb4bgKGW5QfysZQ1xyhX2L0/i9MItUENeG/mxb/PS3EIohXL53v1u5No9JZSkb&#13;&#10;AOwr1oZ28thV2l1nFY+MGxoZbEBmWwZMFBZ8zjm6xt7ncVLHjCnys4IgEUZO0aCo38Ca82S0T0Px&#13;&#10;nH1Y60AhIbxQbmL6cF30MJQiRkqRF47Rs6o1YIZSxHhz+C+P8axj8XIOpUsBU/gfw1j3EXBDwWG8&#13;&#10;MWbny7w08HjEnpZzYUer0RYzDGNL9srSPkJCnrNw06ClpwKvvzDhXoUytmesh2GYhslpdOgkRckw&#13;&#10;S34I5WMLpiDOWJvB9dGKWwWtqGtoTw2dZ1JDz1Cqw1PFcEhxIKIBZXJ9+kHaXHoMDuDdAqY15Aqq&#13;&#10;pBj+N0aaxRJF+9Y5AcKCduKJxcuOTKXSiwwtaMEa39A4hCGkP0CjQXOOquhLMMC+Qkvqp2q2Yebv&#13;&#10;vv1RunnrYXruhSfTMArz1h5nyCOkLk0SscR8Lj99EUMfBZ4eTtJ/kWM8e9Jro8PpzK0JjB+LAZ/7&#13;&#10;RFQsoKBvkIPKFNkTrDtvNCaoHgAposcU7Ajrx0MnfQCb2ctYwFlCw+QtqujaBT2wWDAGHw1tM1TB&#13;&#10;PjPQjTBHkapW9ilMcXllEWGpN5juNmGqWzB/lfNRTvEwDFFPtALMcbEQnl8FoAmKPSnk1kBLqgxf&#13;&#10;BmZ66J++OEx4c0v64LN7CAsrsT4qptVE2n18a4yQzuX02itX0yvPXwjGuwH+KoBo4AAZ2d8sM/Oh&#13;&#10;M6JS6tOXqHK+B+3W8PEpERAKfcP9hVS3QkVyBJl1vM1GNURYKV7aHfC+jhBk84T3EJbFSccPykN7&#13;&#10;OeqQUMsdlf41w0XLSeOhbwUh5iLd9vjcZ589l0apQXH7znSa4whFFRN+CholTZRulIwFIoM0MAva&#13;&#10;sTIhbLNI4Lj8mI4xxOhicR+pOKk8eopIGQJmFANmX8hHFBgV9CNPnPFoxAhjKzge6VjsN43B1kwI&#13;&#10;bzPPuc+joCH4KomUF9cihIVRiv2i55oBAGOMRex96ZpClLhhVEMHHtzoF8VN/i0FMCJgYxN6w9g9&#13;&#10;FnXD6BwAEDWduC+MibSjR32NEFfTVqQ5BYqwPZ5biiPqQrEFvtZACi86xdMUarxvg3Xb5FnHal0P&#13;&#10;+bm8QRzQsCEx0pPqWEXoEEl4DvQNXJeGZKMPc4ioAlQreBDAdmfwF9kLWDijPb63tsYxikLUtlGW&#13;&#10;ALbyUACMsZy0Hvo2XL6iipoeGFrM+ZUWCltpjuJZJ6Hfv//Hvx2yzM0PP08jI/0ojA3p/t1HwRfc&#13;&#10;g7PksHtKiJFIhdb29Mab73IKzheE+jcEH/KEsCoMga6hMDSCDUmLfU0/GgNoQzxQgJRGO4+IJmBh&#13;&#10;D0xFA4YKsArYRvApGFdgPFB5yLzXqRF1wD48xivoftcoGHSDOR4r3SMcexS00Sca11zw8ELSd8Cf&#13;&#10;tRDewR8BkSdxeOxgFKn2ZvoUd5Sh6IV58IIWHpGDglmOF1BH9pGWa/jTKeUcXV95AxMSHeOvipgK&#13;&#10;4QE46lhMG9k3wgpaoszYiPKpYc02w4hCG667+zY3wh8uDHtlx0Su0mUY1YyOYQBh0JTn6VwIJYc1&#13;&#10;FU/EQRVS91YV44GNsxYooszdfh2fz4WhhK7fu/UAw2dzer5tBHytTV/mpKHuNmgn8jBQZF8XUQaJ&#13;&#10;dEBYv8uRxv7VYCwOuTdYnoC7MAgvssq6+529rgEkIn3YZy2k+6hUafBcJo1Qo+nomQKmPJVBvN0o&#13;&#10;w7/8eFFopKefvJyevvYU7RsVrD7At+B/odcIYVZGPOFlTSnTAPNRg/BNaJcpcoHf0C1xKIdfCy+e&#13;&#10;ZYzyDGX0A4yHptKpWMnLLnO60wK8dAbepPym0cE6PvYXp1xBg0yfG8cgvYjSv4OBQmVyA4VOQ3FT&#13;&#10;C/UcdLgBFw3UVbv2o5Moy4G2aQ2RSO+BZxkla3pBBankFdD0pfWDdPPhImtB7QZ41zpGgevUDJI3&#13;&#10;eqSiNTdqoV0WfV0gjNyTSSrxYrvOudi5cmdKF6nT9GtX+zEMkhoGL5hBcTUMXX1mYZmaPSvUb0Mu&#13;&#10;mViwiCw11oiUQY2NNe0pkMLVXp3O9qJgkgLxyb15DPDL0U8Hxvot5JJD8Nm18yhJa8CswWM9Acn1&#13;&#10;F15h/ALnGoGJUZri/zZG9HWM43XdRF24JnyvsSBHTGUjtDU85D9r1DypKN/CcNyE7rRD+6beVsRJ&#13;&#10;UsLWNLOQEsR96IynJa0SsaXjoJNjvltwHgKmkKUcSz9pKMrzNew1j7HWWbyJTuBe0zCtI1de1Mwa&#13;&#10;CCfxVkNwM3JPOzqN6SimpbQ0QFuIsGnGaHAMj7EQs4q4dN4oP2nk46mZWA9pgdEGHhVd5ISOHfQX&#13;&#10;T1nrgD9PcYSmV0sjzmiMOJ7AQfkBUmi2iBZpZlwodZAR9TdprQ4ydTJTZKwzNEgRT+UMnQUdzFcZ&#13;&#10;5wjj9zERDwXkmjrkDZ3pBfZwD9EPu9BV+a4wMLJyF7zU+V7PuNXXWCT2mE4vjSPIrcBuaWGRezjK&#13;&#10;EzmzHriY2iJ585S3XdofwKjRR6pUdjpDY8BtU4BaMZTWMF+NIcoEprCEAc7nJfmx95T4MsmroP4C&#13;&#10;eUdWJfeb2J9BQ4GbH6NWGk1VY6Q5OabmA/pneSU4hLx3sMH+kr5Dg2OPRaM2ofyddSx+ohmwhf41&#13;&#10;yAnP0BP43ve3782mTz6/Fzp/OfBNrAOR/ipN0f+v/idyH/GliOfAgknTSRHklokRNESIhr/Hj8Ly&#13;&#10;V5f32qmXf4J5AHRGFQqBHlgneLy+GMTDCbipVTwdZAhBCDcKcYZQdmD9UynSg6JnycXRGqu3x3Cr&#13;&#10;0Pa530vhrR7LaKIAjGOvqiRUDSWPUbA4MF2QbZ/xFY/IuS1ieeWM+LrabsYpVZe5ZYD6RLyYsxEW&#13;&#10;EhbD+2VoO4cYAVBCLSpVmqsMSAZ/iBLAdOJhbDvMC4HHVWEhHU9JiCyamsEDEcIlpsBs96joHQUB&#13;&#10;EaxkfjLJCry7cWwgMF+DqGioMWRc+cdcHP7AcDIyK+6Fouu6MQgRIDxCjE0mYJN7eLQN5/O9ncRf&#13;&#10;3obAxYdahJMVFP1t4FfoHw4YyHQAWayHEQ3OOSMdBB4KHJ4J+osUCedC/00IglrgGrAcelKGNT/4&#13;&#10;AcUPZQ0DggxJQl9SZu1IQTyEKNbSjZaFbQV1mDuEcnNjlU1vTn0PLdUiDFIsiKq3kbvrxgaehiOX&#13;&#10;laPwsMHEQYmABgaFHLZJENwwMrDeUSeAMXpF7h24lvEcPOV7n3eeASWe15LueJ1XHi/7gflGagD3&#13;&#10;qeQqyBnV4bPir94E35fpReLeGBOE23VxXnzBuDRS5P6EZ/RJf46hhF/Czj4lutZ2kAGGIk+bOXUi&#13;&#10;e3rcaxFhwlgDF1C2HIftK5DZnsKgpxy4/h6xJhF0XjLMPS1sjjcEQvFVfLZviZ4ESoE1w8WxZIOD&#13;&#10;9wnHvB8CBRhvaewBU+5VEIpNwv9jv/A35sX/i8DJ4oNZPAcW0gr6UvBx6karRE4fa5Thr8BKn4zl&#13;&#10;SCOj89ROVFlpAABAAElEQVRYl2XgwJcq1kRlxLDKQldXeJAUQH0s6AeGvPAaMmDpnZE6tVjh61u6&#13;&#10;UlP3CIUle1MVwj68My1xnNL6BMcQTt1M+1uzMEaMZ80dFJ7qhSFtET79MFIt1imcuI9lXzqp4HtA&#13;&#10;nr6eGE/vqcGybo5sgbYb2/C8FAZS3+jTAYU/+OffSWMTY+nt968jFM2lbk58GILp9HTUkeu4kd74&#13;&#10;8dtp5NxgeuoZjpscKhBxgQBAIbCV6flUS+TRxWefjDDbh+PTRGtQvPLJc2kARtNF5MP1m48483yK&#13;&#10;QpXLQcNcKSMLzN2d5nmL9AFiXoQuQjsNcXSxDbM0jNrQWYVKFScVnniBz9Kzh4/G8KqgUDGvyAFl&#13;&#10;zkfUvVB5NTTQ4kXH28fpLIXMrNSs0UiP5y57NzwyCCgXGb9wn5iZj/U2XLEZg47hmR99fp90i/Pp&#13;&#10;Gy8/m/7q798MT481JCrLPU6sGsFgLf2Pv30TQfpu+trLV/D0GUps5ITHYDJiyKz5ojIeiweuI2yN&#13;&#10;XjiXruBNKWK4eOftT9ONzx8FQxW/PF5M4ccCku5L+yhfqwpvJdsnvKK7u9ZaQThF+VxVoGUf+34X&#13;&#10;48ccSmM7a2dExCHj0JCmMb+XSIgOwpTHxhbTg7F50g/MQ9W4BsabYgEe67XzUvhzzzlsBSrxlRvZ&#13;&#10;TxogMp3wK+sdBBtRKeML6Zo6obm7EfkB71HoFLe9QaNrtB37O+/P8DK7d22Qew4wkqk0NUBfqhD+&#13;&#10;FFAtnqVxwN+VFaRRDXxnQUqNAJ4vb7RJE54yvVCmSGgEdKwqof6rBz51vDQ+OA9Dtw/AAxV37gxB&#13;&#10;KSIf4Al6jT1ZQ6PU5jYRD0Q+6j2NiDXblR8xXBWfMJxg+NAb2obSYGhxOBiEB/co8BnhUC7tFYbQ&#13;&#10;M4syRq0ZcFWaZBFOaZ/jlLYEvXQtGPshRrkKeLpyiemECp8+Ix5bk4qVJ+JBusZ6MHZDT/VoHYNL&#13;&#10;gkzB2HB9jSYNKMAaiArkXP/+H/02DoSm9MWnN9PIcA8CZiFNjD0OmiH/mJlZjkgNQM1vnent9z5N&#13;&#10;H3x6HSVaAdyURXFFaonixn41vS7TZsbGHAAMw5c2onwgOygAqxi7htJ7FTVpt/A32tLaDhrvJdHy&#13;&#10;Zh5n3bNcZiSVWqo4ZXSZsGf6RGjIN6XoUmL2vWsELORfKiRGzXqyjEfeAZp4Pvq2cV6O171T4ieu&#13;&#10;F8OL9aH0aawfswgaFDybwQX/YtyypNIV/JUH/Se8NWKoqDoG6Zj7j5/oh93mJuZybfh/jMPpxQ3+&#13;&#10;4dL4p6Jnu9aI0YBfydz9p6JU2lMaI6PAJXMQ5o7JZlXO/Ws6QhTtFD9oq4aIqkgrwJO4C7/64M4Y&#13;&#10;Ci41GLo7SQFIOM0MqS+Dhg3xPEfOY2zYJPrAom1NREsIf+W0mCOAV9ZxXiof9i2tsuCl49xDed+C&#13;&#10;TwkLv1dGfDwxk975INdvUZHS2GadAPOzjT5YXFyMyCNlLdfeYsOVhMB3wAdNN9rB+3xSwfNETJTX&#13;&#10;7YO/yOdBa9gXyCTuB9fU/SOdMGJG203AnQF6YlULsn8nJ9qotN26SSQPOJfps7UEKPAL72rFEFcL&#13;&#10;73DNVbC3oKsqqksUAZ7m9Inp2UXmlo0RraQkGX0ESqDo5uKh0v3jExREcMEUoBxdRlHylk72Jp5l&#13;&#10;aPIxTgDXZJwIo10MXvOkV8wsLqMoE+WGYr6LLL66kaPepA+iLM1hiEchl8ZA/wV9GAegl+9yMtUq&#13;&#10;Xuxm3ltst8aaAfCRIkqWxr7ZRbz2KLttTRypiYGihXD0Br4f6uJkJY7n7GyhNcZcQwigNFKH4xo1&#13;&#10;2XTIWIPD9ajDCL6CHK0RwH2hfGftB/ewtNg6O0Zp6O3XaKbR3HuUS5V/ldOtpWDU6w5pte5hZWNP&#13;&#10;xGjm3nmMIxPAtwf+5Yk1i3we6m5LoxjoVdonF0xzAAasrScZ9SJbaOK1Lkgta7uIY8S94drukF76&#13;&#10;GPpdVtbJvKhRwBzcimXwOo0kO9BIU0F0/lhzQANZyBjwNFOeLDa8trKT2i+Q7op88HBqKvCpo70r&#13;&#10;9ldNHXPZXQQ/of3Ql5l5ohuEAWPRuLaFI8hocOGmDqnTYoQTKXo62GvAvXKHNVmipgbPliGvIAWz&#13;&#10;ZtBIFlkjWUuLtU460sUzwximqF1BVL31U1S+y9EhPdXC41hHeEkc9zmA4WyfDm3khx3lYOBEWxHB&#13;&#10;Aj8swxExtbAgwMF3nO+sWxvRH0YJzs6vpHPD1jgk0nvByD/rrYA30HQaibIGW8iYqQwnF/vQy4hz&#13;&#10;5S2Prw7ASvPFSP4KZ+lkIKj/470RQ0XTKJCzKnp7GAfyv8TW+1jFfEHfWJfyiBDDyaJhiu50vGp8&#13;&#10;dl97vzRc+qkx2KftKOQS3slzvAex0aEE/5cAr68bUVUWJ5EYjWQk0ir0RQsEKRgO+nQgPsz7ON4O&#13;&#10;pA2kyV0wTO6D2FnEx1wYuggia58Owm+cTzAE3zsW/vq7hFXkU2CwKFADKQGGE7mrvV/m5xg8Bzxy&#13;&#10;amhI5XEfpHJoHnsWhl5a1PqitVTiKqBleFZQValzAPvuLC4R0RydqFYPofdnq9drrWc70jfBQuHa&#13;&#10;0FKLt58K6m7U/HRWtrTWmmem5d++IlyeAancy0wQ/ZigwjmE3id9mJdjKjFXHot5qshriAgvArnO&#13;&#10;wsTN3EjYpou5hIJQFtZRrHv8i8gK7teDoULeZJXaMoR1NkI1UR1aDkVEL4m8gmMol8DSMSvIOBaV&#13;&#10;O5mKITJGJ6h06slXofZvI4RAxiGh2jIPmSnVkwPky2OXDGuTgTknFTaFUscuPPzs+5JVMoxIKGDi&#13;&#10;TURiiLi0zQjD8CBMolou0ouQ3kdBKxUktUK20ThWxrcv4ZaFbvOemqj+3RVwUjlxBasUQPmrgKBC&#13;&#10;a99FxipeRJVlNo6niChQWDsgFHpGIixNn3ANT8QF+pFJ+dnQXIm2G1YG6NI5/7z5BCdrT/tZcBOn&#13;&#10;sCxDdBQKFV5zH+JYFsScr224zs7JK3CMyQU+sadVvL1JA0UIv+CVhNP78zNZMLb+g2GmniKjUacK&#13;&#10;C30WvsAjnrWo1AFKlvvGOebxgEmsu+25JofhyWAduT+f962wBkHhn7gTFnLuzcYF5iozzxs8xkuH&#13;&#10;MQfnFPOiHdfWK2DkG5i+cIq3zDPg6Nycp7SGn3yxS+IeYe3HIhE4/lWgVcBXGK6FRghDi7sFEdXQ&#13;&#10;QJdHStOMRVrlEGgi1l2DhbSgBQWmQMhyVychpq1tQRs01KzjvRHvHZ+KmcxJ3G1AMGhqG0j1nFLR&#13;&#10;VCjg3cPgtcoRWDfm0/SDO1Smv8toOa2niWOyegYYZQXH5c2xZ+fTAmkYWxrHGEg1gknsO72O7N2o&#13;&#10;YUCOp8d+Fbp704UnnwWPB1injLsNDa0Bgyos/890X0sjnOt889b99Nnndzh7egajS2UaxvI9TI7m&#13;&#10;+tJy+skP3k/nLgylJ6+cTYXhtrRNxMQyIbrzMLEuKqpfff5KmuOkii+o6txDQbMrX3oijcDEn/hi&#13;&#10;In2GIeLmgwngp3BLag0Co8xea38XHtkFmHg7gukCIZEuhAUiy5mHjE5PhB6kgBm4FaF1LDsrk27f&#13;&#10;fUg1Zo4WHepLVRgZtvdJ62J+wsE2mkiRaoV2mXalYnqPMSyStlCOEnv10jnSTiioRk6iysoyBhzD&#13;&#10;d4+pwCwPOqB46Jsf3AmPRT0K5kFxE0F4J+0B2yrwuoq1VNC/+WAaIWE1ff+3XkmvckqIR/7OITDV&#13;&#10;MZ5EHKc8RXqt8tnOMWeGgpdzBPD3vvcaoe8X0w9/+kH6+LP7zJfzu6kboTc/9iMMeZ/jUY3AkoFE&#13;&#10;9F4NhZpQjI+OaNuDrFG0FOQ0JuygSejpW6fifT2KeQch9VUKDTBDq9o/c5WibZ1N5GPPRSFMcz6D&#13;&#10;lzB325BWRT2aU6VCuu5+ON0wsd/do7E/+fq4zIiE0/3qZ9qhJb6Czrrheamm2k7sLLcrfQR9AH7u&#13;&#10;WZVZ95jGYXdyHQKIwhaSVuaptGcKge1pUHDvKuRrfA3lFvrbhgfR3zwlImgS+3cXYb4W3KlHsahv&#13;&#10;rU8TGGfWMaKXA6+olA49iyhGFKk94EAH4XnU4DA1ryCtMsNRtYQj71Rlx8c60SM6IjQISPtNPzOq&#13;&#10;wqgVTwIxZUaDAEOMaC7DgMUnDY6O1+c8GtMTV+QT0mJfIUCBGyry0sOQK3i2nnQPP1tAthyeIX03&#13;&#10;zU1h/gQvvT0dSagAikULLZKtkF8OT9AQ5F4zNNzIRZWFsxf702985+tpYLAvXX//k3RmuC8ND3Wn&#13;&#10;ifFJYILxB3q0jFJ0QFrkEXWmejG2f3LjVnrnw+vwGRQJaJ4GFY2bXho25HvBh1ljybPRZJHuymdh&#13;&#10;FHiAQiJuBa1GOjRi7ZjvQlDkfgVijV3ORxzQkyYOSbs1CPKHdlgPeIw8GQxifsAO/ilMI1IC+Krw&#13;&#10;ecytMFXW4Q2/Cz/TBLKhM/A3Vkj64ZAcIyvGSzzzWQvGCmuWiK1D5+wfVzw/xthP38dz0QS/n7Yj&#13;&#10;zDOOZuOKp60R4kUfKA4iRjzNPJm8H2M89Fu64Odl+GkCDoHLAcNT/mLDTM3v7VvZJ58CoLKsg05+&#13;&#10;hIENPuCek15GH8DM9dVZkQ0TlWkbfreFcnKyRE45a1tX05TlIR1ryIdT0DND3gWlkSrKAhZFjLoH&#13;&#10;KsB5MkwA+GuopyMNENZ/MVJUZcBnhKFj00Cqkl7GvpzEwOXe11nRBm02YufGF/dTN8XpDIVXHrKQ&#13;&#10;Z2OjxzdTOwDFrawMbysKXlOd66IsmY1e4kwdjryqBtMfoPvI1jr9wtjH3yPkQV8W5NQwsr9HoToN&#13;&#10;CPS/p/sXgOpplqYccpqEckv1tris3GZ0qilvHifZns4NcapE2eUw1nr0tjWHFlG6p1B25yniugo/&#13;&#10;tA9rDO2hJK7h5bZfQaU3mF0Qa6BBcoe9U8aJJrvUlYnwemiuEbxNFLl3XaWrprbt7WkYAp7SeNcb&#13;&#10;fqOiLYzLyurS2DR1aVAez1HEUr2oGmXXI1Z3KeAHJqb+rkHgPoNiepguDfQwFgxE0J9OnHNV1fvp&#13;&#10;/CCGicZKDBOEx5cfoNiTCohR333WRoqgEWbyzw2e34O3tPKcx2Fb60NaIO2Wn90bHwcW69DiTtYw&#13;&#10;n9QkHRgZGkzjE4+Rs6VbuXi4qQvKfz1El3stQ5e3gYfRBi9e7gsl/Gc4OKSR0k53h9ATm/XKS0tN&#13;&#10;a3fN3O+N8NjqipYwfhhFcaa3K9ITjdyRHteTXgXZpV1OeTn9zqgso6VcWw3SE5MTGHFWSAvqY14H&#13;&#10;1GRYTINERXhCiBGXVRh1lkljs6aDssMsxURr66kZgbxr3SAjoA6IPGqoRndhf1jgtQOeewH6qhzQ&#13;&#10;BQ86xPhgZJopC3HaCHhsPa5mFPky9Fp5scdct6BjbGLskcren5xhLTnZCaeTRv/e7nb2QHmkF+kQ&#13;&#10;NTVkSLkRI8Ma6TVbGPE9It6UKQ17RlDuovwDMXCrjhpWpPCA99JWU702kGduP5xIL79AaQKCzfeJ&#13;&#10;pjiB19TXm7ZgxCX1J+CP7l/lSx7DWQadxRit3ghCn9IwaZlkAB5xSouCEIIb0qt9Hqzo6aYNjEHM&#13;&#10;Oei7SjqrGg/CDzbpp7oWWQz+UER209guPbZWmWtvGpNFr6tI86GboCFhP2C+yhE2p/FLXliBrG6E&#13;&#10;1vTUamQeWOtjkogndf2oGckYqzjqXFdzEE0HH7SeAUv0w9IPg3ET0R0vhQs6YRCwJzkd9/idm0UV&#13;&#10;xss7ufKHX733nkBh/uq59ex3w1AOCTsLJQvguOFUklXmiPODKEGgIXIMJ5Q+2/B3BYJQjOjLVu05&#13;&#10;KzEqYFgOQXIJYBObCTkgLOHmowk0x+tvEhLnUkSgPTpYCKQuq5DwEJpimCDtqBzrGY++GFvpxAsL&#13;&#10;otjeCZ5XN77jirBEAS/h4ndH5bxC8PN34CncYFu0nQVW2bGWXpVkvY5tbDTBp9AuUeGxaFuPink+&#13;&#10;HrMogxZ+huLp+bDIkZ4XuzW323xDN2/UcBBTQQTHz2JxtisWNQVbvtYSHKePsPlz6J4Kk4ithwWL&#13;&#10;JlY4mZpKhPPTip49LDTBjTl3FuLCpnSuOYdS+EdsDHDLhep2IcySLRV+vfYybTd8VB9nU2eLeQ6R&#13;&#10;LIdoWwhTeNina2ReqQKD8GvGa+xmELoyV8O5XSf7V8gJqIu3rMMBfdRR8MYquOJtMGOYaij9cCOF&#13;&#10;Mn8RNhpIfEW7rhn/IrLB7113GGVsLsYegin3mMqj4OHoclFDN6otMFrWiAEza/CBdYz3CH96Q1wb&#13;&#10;vU0utEKvMmHOx2VH0Zjty9i8hIGGH3F+aXkJgqx3lbOVOdpHZlgaizCMEEn2jO9dg2bC+cJ4Q2Vd&#13;&#10;75XYyfj02hwROiZDlhFkAY5BcGXjBwZBLJU+4351Lnkt8j0SmDBUME4HHEoa8FG4DCbNmL1Kz/k+&#13;&#10;K0wZjsKWJeJRLPh4QwA0uA/BpQ1hE4Yd20LoNZQZCCGEIHijlEgT7Na1cd9J+ByDPbJMIWB3UCip&#13;&#10;l5C5TowIVu4PAYy2zRk391hBWQu8hZU05NW3FChUSDHDjm7CMqlEzDIsrcDcp1GSx2+k5VmUUoiw&#13;&#10;XqDmlvPAlrDKuWmKSj5Ii/NTMGc9KQnmQ+QEVl0jlMy79Fgmccpj9s6eu5oGRi5C2DmXmj5izHiS&#13;&#10;ct45H7lmOVpwsL8d0tOUrj79ZLpy5VL6lHoN7338Wdq4v5AGNg4jVaAFAXSKYmKzk9PpzOhAukDB&#13;&#10;smFqTqxxQsAUTGyZ/dtNHuITFLC0cOXtGxgHMEw8/8qVdP4sYa+3BtNjakZ8/mAMj89S4Lx5kyuk&#13;&#10;TeTjk4FprKHCll4WaDVKZA2wr2A/BROSnsD0xBBxH4CG9+xQrwDevFZqQiicWIDVvG4VcBW2PbyH&#13;&#10;61jyFVCshmxahxEJetcaYLIFmHNXuyHD4BhS7xqeHJmvx9e9+cGtiCrYQKC0oKU45OqLC3InjbWG&#13;&#10;6/7V3/0i3X80m1598SJnv3eFYrVF9Wo9/96pkmpEm0bLCOGHnpwfHU7/dnggPf3R7fTDn3yQHoyT&#13;&#10;g43np10vFfB0ruaZSmT1EETdGWikArZeeEMmLfwlvwx6AnysnG6OtShqvmgT+9Hz6aXzphk+eXmA&#13;&#10;wlOdRJBgiCDkdguNx3moRAlzj4jOBm7oknME38V0hhCKrX37nf8C+Xmv0S5CmIGFxRzzns9RWBZP&#13;&#10;9l7pYOTL1kELVLbDgAPNZb8Hn5Me8vJZC23F6Ve0Bxdh7Aro8glwge80ahrS2knusGlL5iU7RumV&#13;&#10;wr1h0eVEICqczmAMMvKlCg+fkYvCRtou/uwCKyv9W5SrCRgu4UncQti2urm0xnU63z1AbvAMayid&#13;&#10;0HjNfocP+tLzZW5pRE4CjuDJ/NW4oaKgwBw1LaQDGOyNSJCf6PEK3sk4FFglLuLTIUKdhUkJmA1e&#13;&#10;LF0yCqicY90M080CFAofRFT4HeBBUylRmLYGlPxGOsyA4rtqYHSIAGodihdffildefpa+uAX73Cy&#13;&#10;Ryt1WfooTjuJUQ2hlLbnyc3fZU/sMfdOjKcf37idfvzz96SCwdekxaaLBZ4xVum3MOKtm5E9G9MI&#13;&#10;GhdAct3ZqHVEPCnoO3a3r3KNcgUACKPgITxBB0StvII+AB/gcI/L/+mdtvWcgv08r3FCQVMnD/dj&#13;&#10;dFD/9SGNzMooykHZIM1fiHMYLZC3pC3KG2URKZqNZEFDhD3PK8dpHFP+DB7Cs+Wsj/MNXFfgZmLu&#13;&#10;BkmP7/3KPqy+r0zk+sfF765n7CeMmfbpsaHRgnA5pSE+zyOnD8mPcRSiRK5R/M6m3FMK0puEnSuT&#13;&#10;iI/yaGs4qIBFPR0a0digAmt6gJ49x+bL74SpuOIOsSvlp3KdUKzHHkqrR+JmXnqIMlWfVvGWso1Y&#13;&#10;s2wI1Qlla/JwTzwK2DCWWH/Xib7pIuAeeMAknPfZwT7wKB8hOA+PMJXAaKIV6tFIB03f8ljNebzy&#13;&#10;jx5P8oyOLPcSf5HD+1FYmu6PQcOJioLG+arH4NeMUbCW1MNKlMJWPLnVKH0hg7PErp10Qy9+yNuH&#13;&#10;HBEOj28E/ioe5axBOQhj3Svpp4qwSq6wzB5rHQPBXWL9YmVYCGsPWFAWdgRMSXcjkqKN45gHMM4/&#13;&#10;gZHdvPn5JSIE9PSy7jsogisU/XPvmvqwzvopNws76WicgAIsxdcj+RswDL0HuAlDI5zLPfkPY4By&#13;&#10;nDQyryhrDXy83y+ct/Xpppd3oEWc8oSi2NOBk5B0cagJ/BPYVMH3cFbcn1wBRy0c6Akq2VuvPhA1&#13;&#10;csAPI577MEBIvz0a0wgVZdlVDN7FIqeagQPtGItqoKsLGBu2kaGVTzRw1mOEHW3B0YHn3jlbNNL6&#13;&#10;TI+IapicnqYtjMGkU7gnjMaorTO6QqWc4qPILEZXDfb2pQ9vTQKTivD6t1KTweiTdZTOIXh7P6lD&#13;&#10;szhxjBBS37DmTSOFoCF/wR89icTjwKcpGuypiUaSnKBsj2MgsnaDEZVGGjqPyekZ/rKOpMSuI9t6&#13;&#10;tKROWlOHLNZ6yGucWgzqIyso8uKJhof6xjbWEBwB95Q710i96EHek9BpAGolEq+Jgp2TM5PcB21G&#13;&#10;Vi+nmmI5xqIdcMOUw/1dUi1xEKyCl204XTQkmL7XgSOkgpSDD67fBAYn1BIkepW5qwuqm4gX2zxb&#13;&#10;QBcxWlI+fETKhTV9GqtwdEE3dvgs3sgCNI719Q8DH5C2nDQo1qCcVFjrGLm3xZ16nlmlrsf7H99O&#13;&#10;z167gKzQAt4EatGOTt+cWiX/bCsjggHkDT2TfR/1Gx0Da6gOTifAGJoFfQk+LlEAynDbVMvaVQJj&#13;&#10;jYfHwCkfbyxvz4TwEJwpEh3U0KPxCt0M2dZ6F8rm+8htRrlskn5TxKEmnwj5FfpoF2YIbPOb0S8N&#13;&#10;rH8ZatnM7Hp6NGHUOjXIOi04fhy1H0z/NJoJGR9Gyz6UJGYFi7E6Ccbj3yiqQ4ynhRSdTGnj8isD&#13;&#10;LClMWWHjgfinAOKAfkXNuTWDwDe0CfCs6m1YZ1jE3cTcIUCh88EYawhbkni6CoZXRYVXqLFtsndC&#13;&#10;3sptAToaLxED31u5VAXecC74A8TU8FC8IFGtFCGApVAZDwYGErsZjzkeh0QUGoc5kdN9dMJ5xwDG&#13;&#10;0yrcIFEwxJBd6l6UFy2IScGZIyxybKbgUMBKwbEW4aqSM3+Fp4aGyFcEYcExLkPKmBNII9I5iTgR&#13;&#10;gOcUMGVQQbTZgHpkFS61btbADKqogqryZOQB2I5yQwEu7tP7I2EULuYP5cJhmXG7VstLS3hmMeVz&#13;&#10;NRGiWovVTMFSJSy8MoxD5PZeQ+kYFP8xJ8Zs+wrbWrI0Psj+FRxKiu+uoaj07WtlaYHw4i42gYSa&#13;&#10;Prjfq6TsKYgwPayB26H4+d7LzeVvzusEBlBTmwu+aGRQiY6zaEFo3wsPBR9hJy5qpFCJNrJDJlrG&#13;&#10;bg84wNAVSkMA5BvHLn5l+AIb5q4SoPAVYac8q+HDy2dCoKQv5+Uzrq/CjXirMBtjZ9x6H1xnByHI&#13;&#10;7Nv5+FIA9xsr3cfF77blHgtDlGPgpaCV81rz+IKRofDE6RC2QN/8F/N3f2hw8YggBXDnqFdJA5RK&#13;&#10;hTjv/cLS9BeGwfjI9eNlXuyxEUP0H0oCbYXCwdjFMZdDQSbG7zijX/tWsM24mSdCmzwT9SZOJ+Z8&#13;&#10;wihJH7QacHDQPud4nHfAh/fxo7BgTAyBl8pMho1rqGXbvwFZ9koZHuqgETBXpUUVGtuMyCfuCq8l&#13;&#10;DTUBgx4EJSMe9OJGyCHj2iVXVFxRYZU6GR7XSF55Q2shNcYL4QpLvT6brVWqG99bSStTD4l2uI8R&#13;&#10;Zj2s6yPnMRxQlG8P3J0au4en8n6am52EgWEpxttaAzO1eBcTjZzCudmZ6LMRJtKJVXwIw0Nb5wAR&#13;&#10;XJ7a49phGCOCxRD3EwTQBgsXcv35v/+LsgvnhtK//sPf4nSHwbR5uJauPHsljV46n65TsfnO7fsI&#13;&#10;UVsIW60IlMwBhfY+UQ1Tjwg9pNjYEEaG0ScH09j4XBq7O5FaO6haPdQLjArpMekXs9MLaXiwO72E&#13;&#10;IaLnMfsV5frGvfF0f2IqHVGle6CPo7VUJGGUzTCpx0RRhILCekhnAB/hoQpg7AXWugND2BrRCnpU&#13;&#10;0Ku4NApRx2LefN1l5ojSBZOTviLCRUGmXCPjdE8iVEjvJ4i2WNvkmDeEn1EMBjI3hSfh4+kaZQgZ&#13;&#10;0gNPKNlGSQ+lBiOyzBbSwfzoGpwwjPeY1+pGMf3gzU/S2x/dSt9+/cX0m1++lpqQWFcxQizgIeuj&#13;&#10;+JJHrSmw3bk/G4UBn392FIXzKL38pWfTtStPpJ+99RH5vBNBJyYw4gwQ3dFMFI2FcDUque80hEh7&#13;&#10;mk4FNL1x0lijHqqhmQrD8p6dLaIi8Ga776wHYepdLQBrQngxbNZwY9NkJsj1nsajY77sNntZaqwX&#13;&#10;TTrtns+bKCuc7hnxLW7ivbQJNOc7/sfX/pwvaY63yqPZVcBMoVkYWmzV/R31SZiPa6MAa0SQArHz&#13;&#10;tMkmwkX16AXdVDhE+XD/aXztxHvT1MgY8V5JW+w7jj90f6uQo1HKe/U06UHyzPUwpkBDIgUNgdGo&#13;&#10;JMOYPUKznn2R0xXgd8BLBcBG1/EQ9VK7pa+7A+MghcEU/nk50TAc07chwX7v2IzUEe+kmXoaVUod&#13;&#10;n/TXv8JPnHUvgrLQGY4uZC1UPhQ0STKKe6SDKiy2qQKoEm00XDXGdI+s9aagRbRpylUp/SDnmnNk&#13;&#10;mfTahcDhcYisMXr5iXTu/KX0sx++RYoVx9mdHUiLnB5jzRSNcPOEaa9QS8QQ8YH+gXT3zqP01ltv&#13;&#10;IaBFK8wp80BpYMhj9OveUFYysjOEUTcFV06dkzaLOvxlH4GYEc1WBJ92UYLi6FbEoZDHuJE4IeYJ&#13;&#10;/eWZ8KwxeusxZDkGnhdwA4/kLSiRFaHBY9CgT8cT/IL1khdhXTzFNXgqxhyNm7bjPdb+kPbJ70zn&#13;&#10;FUjBfwQV+Cn+im8am9znfpZ+00V+HwPMzzhd27T/faMPNJmwnoAl9oU8sw6BOGQncDyOe2QiEQVr&#13;&#10;//YNXCOfhH68xqdXyAC0YeVH9jKK6wJKl3ujCSNZLXDUsyx+oifikdY4Dp5CYzScK4s1gsviuDCT&#13;&#10;r4o7NijflQ9ID0JWCvkw46R8rwPvq/JO1AUDn8GwLIfznE0I85xSrH1LrQ9FGZnQfvyf+MDUuRdY&#13;&#10;0PYsUXPSHY/G7CJ1V+PfMvVvLJ5rvrfFCF0v6cAKc8xRU+gFyN3W7plf5IjLk3u0q3GFVDTosPUR&#13;&#10;TAtQTvUYQY35LUbnwofrVWyJEqzHYdZAn5UUcK5rofimeEoUCrNH1EbmgM7LQ61XID5aqwoK/qv+&#13;&#10;s3Lv2mtcUezNNU6UPZSvhA8goWaSBgdDuZ3+EdFtygo8B7BUOA27N6d/EyPnGkqeRSQtoqz8ZXSz&#13;&#10;ipt7PI5CxRhi+9Yo8PlMQxwVdBRZ3wgmcc0UP4tqig8aHq2B4ikZpktoDFBfeDw9ReQD0Rqs0efU&#13;&#10;htgmYkHZ5OHMNKmVnWkEJ0lFxUHaJML4i7FV8AWPPeNQse9GltYDv06ReiMWjTAa6u+jRgN6B3gO&#13;&#10;tgA39RhkUvi1a2LNokJfdxjOdIY+mtgJGv1gag6cJwWwuzuKSXahYFufQF3BFIjlqOdA3RqQxpSZ&#13;&#10;WxjvTQUUv+epuyEta4ZH7YIjteYLQWci6oLfscNhLNA5BH3DcKLRWbxWyRY+isFL4FmsK2tuio+8&#13;&#10;aA/5VLnQNW0mgsHUPI0jXRgNpElzC3O060lLRnIfp3GOzN6AhzYQmSOd9oSygyMMA0S6GNEzD443&#13;&#10;w5da4OttRG3r6K3GQNPNUbVGwgxRUNGUhhXW4BC8m18jhVb+BL7YXyMyYPGwJopYnyGN4pM7D0L/&#13;&#10;6eshvRaeb7SxJ6E0UJDUvVUHrdYYYfHXapzaGpxmFsGZSo5tBe+XSEURB60NVd/EmjR34WCgADER&#13;&#10;3ltE3HjaYSunNhml4J7XKeJfi2d/fnscOHCcK2NqhK6UQWukgRXyYeim6UGmsuoAN41Quhk4EYJQ&#13;&#10;pjPua40DQdcYbznPVQlv2i8DZ63bJn84Qa8PGo58FlGccgDWoRY4nkCz5a0gSjrGEHTCPj2GNygT&#13;&#10;6sgP5wh7RF60i4HqiBOCInKVsa4scwoPp/gsk9YkfRT2rRi6FpY4EYcIUemzz3mBDyagZmUxoAuC&#13;&#10;KGQKaJHFK4ia9BMwif7eAdmmEQl4JnrcHARSONg2H709XnpmpPHxPM9IjGxboAskwwG9fMZ79WxG&#13;&#10;eBNE7wChx5B3L+8S4Ao5/pOBRbgHAHXje8M2COVZpYWWMjxY1UF84wx0rDemYlgx3/k5nn2QIeZI&#13;&#10;v46hDGgVjw3xJWzr0EgAT+BAyadirkc8HcFUyzE8HB0hSB6wGBRuc/4qrVrJsb+hdMIYZNBSzYCl&#13;&#10;3gO+ZPFCUWaBVMBKl8w7lDXa2SEs2uIpjRB4YRMecwQelf5cLAoPHgupIi98LMZnCoZEToIdyh6I&#13;&#10;5f0Kx0WUmKXZKZ5FmCOErhOLqMp2DYglcmkgYGRBMH2jAi5cAyYQulCavQ/CnOHN2IG98FPxqOS4&#13;&#10;FdekASYEAGPdj0DQsPRDjOshGEw35qdHM1IDuI+GAzbO08gIvTFlMAkZs2tg1VS/8zqBqGnc2YNR&#13;&#10;GjWh1zoMIg6c761lEB4pkLqSMWs0k0gpTmnh13IfXh8ZF5+9nKeeavNxPefa8erdK4W1ZoHBmXHx&#13;&#10;pwpl2HZFMWETcAEGruMxwqGfM3ayyWnbzZ3xurQmQI/7XGfrA6hUuKey4AZDAyYyu9Lls75KRhCP&#13;&#10;ihRsGoRUfmpqOf6PMEEZgRvZfyF0QZRiY/MdjwMvBGZf3OdpMVr6Y84QDkN3Zb5xMX5nUHpfBBag&#13;&#10;On2eGmH4IeNp3v9CJs84PyW8uDvW3zYi4oG+fMbf3AsyExUZw1DdM6VxG41AaUlgq0EmH2+mEqKX&#13;&#10;FV8PewdDhIPhGQXwEJDoQwbaQcGeLmo7dHVhUDBCiD0ofMzn1rNp/yE4YfVvbUXxbO+m9kJvaoLB&#13;&#10;V9U3h5FxbhrBa/pxWp+hqOTyIwaPUQfm0NZxDmJMwbzV5TTx6FMKOj4k3WKWtqllAnxVdk4Q4o92&#13;&#10;ZUC7aRWL7h4CRBcnZRR6yVskqqKdl4J2GB4h8q6nRrZQ9OoItwXOkGdBFsUcP/n08/SzX7yXfutb&#13;&#10;r6U//L1vp+ERig5V7aRXXr6WnsTDc/2zO+kLBJJy6ghcOssZ7NQ7sIlbt8bTR5/cTd/85ovp/OWR&#13;&#10;VITIr2FlXyZXtplTNZ547jJMgeKYd8ZRxmtS/3BPnP1+4Qzh3V88pD7ERJx57jn1MwsIrOwxj9hc&#13;&#10;ICfWgrdFQs2bie6woFOR1AgNeN1Y0y1Yp3cgH+uXvdqh6IH/O4ShR8QYe8d1W+U+c42t+2A6ygZh&#13;&#10;uApG7j09U8uEJRZIxdC75TjujVPbAoX+gLmIdaVTC8Q94a8QqgBviL97x1of7ruI6oLJevTb3//w&#13;&#10;fSI7NtM/+8YzKLjUxRjsghbIfDm9wuPG2AMaXt0bGjAO8Vw0U0Txu996JT2cGCXv/gbjmEv3x6ap&#13;&#10;uF0AHxC6qxRQPcudtWf9VWot6qqRz7QTC4U1IyB4QsAOArynzeh1WsVbZRSOVbGPodvyrUo8Qxqx&#13;&#10;hgbagSfFlmda0h2EVU8bMUItUpaIxvNyh2WuLASkwac0B/rlj3rIvRSspe1RiFDawEuapRAYT0qb&#13;&#10;eKOAHUdlMv8QZflOAdoClGHcAVePCFkvKh6wTqZRNGGIMx1HRt9KFIeeLmlIrDnP6+GIUFPut31A&#13;&#10;isC0E5EWKnTSPz0z0ksj01QAjDTopmiZxocFCnQeYKBRCK/EEBuUAXxtAQ8Mpe7ivh6EszXgE/Ni&#13;&#10;vnocha/0TO+8skWkTCCYOs5MqfgDHIyUEP4WrtMLpHrDYAJ/IgUBvIlIRu4V1tIQ5Q2vmA/v/Wh0&#13;&#10;oTCVBsgDomCYdJ/9YMh4nMfOL9I8U4489evi5Yvp5a++mm5+9nnaXFmg6BxHLVIpfYm0pwa8iB5J&#13;&#10;urFGTZqDMgTh7vSQI/nefOsdhE7GSRuG9AK+mLf006HL86Wv4rTjEReDhzJv6V7wMWaiUjCP8Jej&#13;&#10;2sADIjbkpRp1FUDDEA6tl+bKIpWFDGc+xsgQoea0ZR0H554jCXnPGPgYCkr8wHv3oxAJTEXY1hB8&#13;&#10;hOFJFM08EqylnzAy4GH1EpONWBA3WIqAVz5jHjzmO38PfGROek/ze9lB5nXySXEhIhqhNfXQbHHA&#13;&#10;/eVYVRLl3WEYcz3th1ZB7ygcLygBiBOJ8fg/FTHpkka5E1x53tKKghN8jnGsETEg/ugEcLY6qowM&#13;&#10;UvHkUe4nLB1cE3eife5x/kZIKc96yf992HUT94SnMp19WR9HGUb8zXKd66u8oMxtjyoYyqrKr+DZ&#13;&#10;6TiEg334u7xGY4f7zdOdgh+2OE6NbUQNYSh1AE3QK/stQNvlqdsoSkZjbUJ3PVXHwovizwzGsaVl&#13;&#10;TyAgrz960ABSgXLaRHtEg0LLNHCoWCnfGBGoIqoMWEv6rKdNtfJqRqmSRrtGvRjEm6gdBCEFR5gL&#13;&#10;MBVfjqVf/DN1NObIvnZsjlul1WMQhZlj9AhKo7FU5qTrymolQ2PUoQEWKqka9ZhmqiZt1TFIuwAe&#13;&#10;v1LUEiVcA7KGSo8ftYaCaVTWGtK4Ydv8F/A3UoNFgEZJW3Q4WmyT6F7SvCJFCvg/cbafU5o0ejLP&#13;&#10;MvDAtWW+DaQA9HSdI92C6EAijiwU3wZtWyLVc2mTuSDficdVNRhry3eBv+uvYRXjMOslb1kikmOP&#13;&#10;OW9zr7UoJP6N8JNO1m+4S6WdQr4q60RX3B6bgpdQewqaZxqExSQ9ErEZRTqi0Ohf/DHCSV7gXvHv&#13;&#10;OikAbfDBa6RHLrLmvfBrI8eMlBAH5QGmgMhvV5EzHEszkSga+TSWoGZhGEFmR9ZbJaVbh5pRD55m&#13;&#10;4xqa0mJxxjZ0kk2ivZQhRgZ70jdffT6MYz/4+btpwchp4NzSXIioIaMcPJGtq9AjemPso/4V0S2m&#13;&#10;CnVgaOjBeGHkg8ZO00/WSIl1neuZz/LaaloB/uUYYbc4UrwePmZUXhW0taL8EMeRtS2K6f25WY7l&#13;&#10;5khWZJ7zg/2xr/apv9UAPkvLnh4diX1z99E0DprFqNcxTNSqusYWMH+AE2GoX52oInCnq7M31RxT&#13;&#10;3FpjH+k4OlQt6K2uaLr8DM4amk3XLp8NOa+WfWaRTg1zS0tEUW5pUMHIjwHIPVbDmHXy7FA3o541&#13;&#10;zPwnb0YL6druMcYHaYj/0+EguZDGVGAgmH0wk3ovD7EJpBGsezAUb1ZOxsCGwWQfuamaWmVHyCpl&#13;&#10;rDWUHuclRgN+Vy+Qprr/paNBd/kLGngXhpkaoqg48UweTvqkxzbL5z0VZgP8fuP9G9wFLWNdxWlC&#13;&#10;De2cthEUVEbDugfwHByqOp05CwknxMCbNDjwlUqblBUyGIRQJOaD/8VCVh6hFErf2KNaYmQkrC8X&#13;&#10;7ITnDFWP6Ao2bybS9gaC0Ee0RfvhnYboWDgD0sIzPE1bblDHEABkXE6kVNBPJNqBiBg61g6xtZBI&#13;&#10;ExvRkDWtdewvEImwJ36XYO5tozTggYF2xKayXT1hVVW5ZoLHRJp77phK3oc47gzgrrtYLEgo28zP&#13;&#10;4oMReYfFzVUXin6nICAzYJmgFViWCPlx/j4XXhzuc94ieD0bZz+O68uRDwrZLpGpF165uBhCF6Hl&#13;&#10;Pqvg4Jj3IQ75JBFztlFyIEiAJpURql9zmQJebCiZgYwG8BPyajVfYMs/rwMYlLlFMjVznEUsGZbj&#13;&#10;BtxYADnOCCaiIq8SLwpGBIWMnXnopZYwRZgm8xCXKhTKYSyxvqfIIRwtnBSFKMtyKBgPpwqMBOYi&#13;&#10;qjhqUPAex+BL1BIXahFQHb/wdJ1ty/QQ5yH8QtnEyOQlTCSORmz4fTasWOchr6XPCf84som5eK+A&#13;&#10;dlNlIYOP4pYIQ1v+Jry1ONqvX7kRY324TzjZj8/78gE3ZBjFoMaGGWosCxzw/9yjwJG3ch6wob0a&#13;&#10;THK4tf2hUjCvEhyEo31rdDAP2tMeZOLOIQrS4L10DF7eI/N0jjI/2xFuMnYZeOTyainzP9oojcO+&#13;&#10;hIUGK4tAeilg5+8d/Slx43vHo1AucfMV9wAf5+lVgrt9s0qMV29gXlMBSNcxxzJw+cR1gq87pCOq&#13;&#10;TJtOYgpPmXsR07yKmp5M22rEANeHNb+7pydqOyjQ5hxt4UBaEfCQkQsrCyq2klrRRvh2S6E/NZBu&#13;&#10;ccxpL7vbJ2l+ktzR6YdpbeYO+2cx8vQ6ye2rqx9m7BgliOoxNHp26jHK4wJ9sLeYc9Bu8HsPJrAP&#13;&#10;vlZjwT/Uoo2BY/TSU6mDfgxLrSD80lQuBcIalHfDMZ21XlereR8hGDjOujKLGGlQISCXNZ9fWEn/&#13;&#10;7S//Ov3oH3+e/uD3vpv+8Pd/MwyHGkFf7xlKT1yZTr9454P07vW76cHjOUJPh2B6rWkMhvjXf/Nm&#13;&#10;GkSoe/3159KZS8MUyyR0k6Om9hCuahBeLj93iSMmd8jJm2ckJ6mbo7W+0qZi3oGxYY0cSaqm161E&#13;&#10;ioYKpxER4oe4bkGkAwSHFujpDl6ERxMTodC5p9wkev40+5WDw9IY8RdeCC7BGKGHMxgYaggDr6Om&#13;&#10;RYE6NuV4o7Z2jX7KnqMjBBY5WR1KfgvGj8dzGxQp4phS6BncANw9JJyYlAoEjFlyo7e22CvwA5km&#13;&#10;Q6SET6ZBjdApU/gMMVZJ+cm7Nznt4nH61leupZeeOR+FIFnG9HhyCWFgLz33NKecIJjlnEl5YE5P&#13;&#10;GhnuIDf/G+mFp86k//ujX6br1OWoR8noJCe3hr3WhQCxT4ivJxHo2a/gpWF2k2PcdrY9povq5igR&#13;&#10;2wjwu6x3OwIisagIO1QZr9iMAlR6fdwupgI0w6uam3spltocKSR6CzSKeiqJNEE+J4hCwXTCXAoI&#13;&#10;zoVusxLH++Cr7Nmgu46JteN/4K40y30KjeC96+qele7q0ZdWy+NCeQNnvTQCRxoD87aavsXG6tkA&#13;&#10;1vTwFAxpvs3Tcnh7zE9W+A8aSNsqEBFtxj6WHgRPYQ9LNyzQpiI/TFhvF9E6n1KQT2XCgnCGRheI&#13;&#10;8lHQlX5FmD+97B9sp6vg+yRhuSuk21SCGwrVUhxpgNRJD410VEOv83N4JaVN+lFj5BH/5AlW6Q/n&#13;&#10;CGOLSEDoJTcHzJRHNEYETSey0XaEmXvUy5RDFVRP4yrVnWGz0zL8AH6loX+PdbNu029g0Hrla19O&#13;&#10;b735KVX/J9OLHLe4C/7fvv2AiJw26Ms2hhr2F923YMyfIUXqH3/6FmPL0ZTOQxyIXIronV4YS9Bd&#13;&#10;PkcUBr9n/iQ0lN00GsiTlCHATNqAcTI9vzuNlsNI4ALmdrIhgCnw+ZRnIMVojAhlCeXOFAaVFecY&#13;&#10;HM4iqMLdDY+BXZbh6TbZw4WcAX309zCOMZ4wgABI56PRQWGaxvJ70TLkTcfPe/o74uWwixhCNJhE&#13;&#10;nxjEYGF8R5fMU5nAdCpH5PGnOm1cZxsOXhZ8rsQD+Y35ilOuu5vCf64xS/yri59xFJrTzlzthzFH&#13;&#10;uhZ9iGcxdp5pR6nyPj2X23jWrT1gAUFHFvIA87O/bPSnuxgXtFEYAUcbD3mWDv3O4yFzIcUsG7p3&#13;&#10;xTuX3jYz1HnLc5KAkP/80Xb5TrlJ3JfnxN3Q5hx1tpWGh8n9Joo3CkFijG0jeklle92oAPbhNEdK&#13;&#10;CzOVSFOju3EOjcADVDxU7D1Od5l6FAsopBqIpQ1Gqilj6DjjcCh4yGroCsrfwsv0RA1+yrWG96v0&#13;&#10;hxHCaCd4c/Pd5qB3Fq7VAODesjBf1N+B9unkgogAm4y/leCrzkgjNcIBANw6ieQTz12DWsYgLiqX&#13;&#10;KXspJ0bdNWBb24zsHaDSQVWFoYRUEsakgaYTpdx1UsYLOZ/nXEvbkS+oE5gy5kkc06QzGFa/i6Im&#13;&#10;DMTvSGtlHYw0so7CAjT+yoVzkRpg1N0uSqxOlQLyeIGzLYe7m1GeqU+BUrbFyRt1ta0UMybCBjob&#13;&#10;JwOh89QxLusHLKPAP3P5QhztqMffvbcFz/N9t6kD4KeGFj36+9DeffC9jbSLp3AifLj3GDlOzGG/&#13;&#10;ACPXwBoirrMnTi0zTvFN/FdJNBJBWqAhzRTe5y/0Enq/l+4/Xky3Oe1qH1hoSGhB+TU6zyLLa4yx&#13;&#10;SKrS0THpMDh9JaFfIJfcukPNCfSO/VNjQzd8s4M2t5EjlKM84cNUuxVwScW1DwPCIhHbdYz78ugw&#13;&#10;Bbmpu8DzRsjowJIueuynxjSoL7TI/UMkJhEdwwO9tN0QThGP9FTprQPvxB/MTkEfNFg11J6k80RA&#13;&#10;3mV8+PWZM8Zh9oSR78o3Ok3Gttc5gYb0ItZiz1R+onb8ZzpITwf7BiP4JnLLPA6MCQp4GwXxzKUB&#13;&#10;2kLuYR8uM6fJ6TnwZJY1r0xdPQNpuKcd51Q5xo0p7td4CT1hTvPIKAtEixaAzShFui22Ku1sIxXV&#13;&#10;CENpiDAwYsXv3ZvKv+K1/KuN6FlpilE71ltSz5YSQhCCZgGGwBepwS6RdSvITQMcDb6HXCDPkDZU&#13;&#10;6eBgPOpsnqohHhytrcCfrMmEjKWRAJ7h3jDSylTLI/BTemP7IWdjHDthD3tM/B5HzSq3eJTtxpap&#13;&#10;ZUX2w0b65fX3A14dpBVu4mSX3kUjrmYUCwNzsvIDs6Uz8DYzOf/yUrCR1vlDZojewRiDycnwFIay&#13;&#10;UOPvuAPiPoWUsGSfPmdjdi3gVIoyC3AiGWihtHGTDFYAIV4GsmVrjcKNbIgWYvK2k9MAvD9b9ayD&#13;&#10;gPLB0WESQnOLPTNZ65uysv1qUGE2Yc2qLDe0hF3D74Zq69WqReExPeWkwpxxGaHWeBUdFKH9SpDI&#13;&#10;nCgAzaIJEPtWLpE1w/8YmkvO5VxdJd4ooJepXFEEJSIP+F7YKIwJLmFhUc5WjttSGAxLNm0qIIps&#13;&#10;wdBYABVIvYE2G543kFMFtMjRSWE1h+KsrywHI5bg1iCgeeSgwp5GjnlCPtc5Gqyb4jOdeI5dRUOu&#13;&#10;worOGOxLGJVqPygkQP5FEpBGqyFwMMqEDe7AjXiopX3zhKyUK1EIAZSWQ9DgO+GjYcOQvbx5JOp5&#13;&#10;Dgp5wkcvvc+xtYJYutlUYnyJd3EcKX3aphYzhZkQsvnRe4STv9mGczB0NAgrxK0OoilDVnjQYKKQ&#13;&#10;XErN8FlxiCcJDczPWMBOeGhw8TmvOE1DxOUSjnQWc/Gz/di3mzHwmr/is8BVEHQu/Mx9bmQVNi7X&#13;&#10;j7G5RsLEBTUUMRsTCDvn91K7YdBhzi0wHAl0CCbcYPFO0y2CaPgsuBCRHLbHxbB4ZZg4Pi89Cl4K&#13;&#10;e1ooo46C28kO43Lup0Iaz7r2pbl5T6YRpTbdTz7LHg04ldr4p/ZysUXGASEVx2N/s9ecG8MLD34R&#13;&#10;BR5TA2uv0CDjdx1oC5qCxhn4Y22H/n4UtEIXHkMMbKRwtRAWv0zu6joe0VAghC9r1kQeZDMpFq0U&#13;&#10;e2ztGoiUC8PHNlY453tmihMtHuKFfMigOIYJ72TP0EUUKkLqsJpPjt/D6DCRlhZnMVBihWcMVURU&#13;&#10;eZqNeYI7ENNNhMwyhKG+kfOpb3AYC3UneYQFwu06IQLsBeAKAUGRglFrfMDIYgh3eKFkKDsWvUIo&#13;&#10;UalvFf/zWrlCoo1CwxQpE//5v/z39L/+/gfp9/7FN9Of/MvvwszMMaxNv9Pdle7ffwiTf5De/+wh&#13;&#10;zLwuPTFK5AXHaOmR+Pzje4yd47A49rIw3ElKCccUUqhyCy9rPQz7zFOXyEcl5/fRFEJJVXri2qU0&#13;&#10;QljjOJ9VLNcwjmgACq8I+8qIiH2EzWMY+ra5gNDVONqMgRqdpJcOQIWw6nGQCm56HIEae1S+Qegg&#13;&#10;Rs+x8VlCYjlhhD5bEIJ1Js0uebwZ9I5+rOhsnxBKcBmmyh7WSNqE4FSDIe/KuV5ovOHdJ+n+5gJ0&#13;&#10;W74D7gEvC1OKUxZos26KtFTjtznWK8DkH35yPX1yczx9/dUr6aWnzwfDv84xnkYptCGASgH0ZBuS&#13;&#10;qXHaAnqQrXTxojnU30zXbl1IP37jgzQ1txQCnspCPcYnw0I9elEvjt5iGWsFqXqbm+AaYYje14Bx&#13;&#10;d4n0GWGkcKhis2LOawiE4LKh7xhqqqlZ1Isxqa29DmF+Oz0aX4y0mzVwLlCKiRZRHqVZ7jRpSTYE&#13;&#10;ul+BFMREXqvhJRRO7pL/GJ0R+9YJ8RlyF3BjunwvrUCxBv5Br3jvHlKRk+do0Euck97JuHsoCFZN&#13;&#10;qqL0XMFd+mKTUauBxhyXR6/Z9xoGAggt6yntxGOHoCYRlHZv6F1kH2SBuJYokykUOCJIsFhpnO7v&#13;&#10;64JfICI6NvowtFO+s0Ub5ssOYCi02J+pIgEH2jxhUvZNAAEX607IavyYPzo16DC/o6TpGdJoHjUq&#13;&#10;BAnLLSxifwKraBN5xwgUvxe95ccqcB7/ZvugR34IWAlbDaw6LEpXETh737e++9X069/+9fTzn3yY&#13;&#10;xu4/SI3gprV39AxqlNIg4BG9hwh6zZzopIfzb/73j+HXGA2BtVFGKkUq5OKAClbgNe+NvouJ0ZM8&#13;&#10;T0OIn8OjxLiChDKO4EuOhr7ED2KFY89EMWhwSqeQIhVTdmax7lJ0DVPVGPX3A6c0NDhlcdC2+B/7&#13;&#10;K8swwNMnRQaek8+a6qBgLF+AvPNg/Bf4GIYwvogQYu5TIM8ynXjNuNnz/mYbka8cchY4zFwsArdH&#13;&#10;oeUj5KjwPLO3BLWymBSH4QW8SnJXlmV1UMi7+NFxc5OwCQTmr/QLesaPXmUnbc1/XKbiqudfWYFB&#13;&#10;8Qx9M54d1s59IT5onGtW2YaPA/10CB1T0dHBVGQ9haFtQ5IYs44aZUhkJ3BZ46N8tUiamvzCvaz8&#13;&#10;ZmRVOFXok1+zoYKFyfPK4e/O172mUqDAGREkrIXfieNeUavEfcG4tmhzZn6ZQsEdKJx4x8FBaaYn&#13;&#10;16jQn3BKkeMUP4TjNrLEFvRagBhd4HhdR40K/aQPDA0QSRjh6IwQWm8kgu3uoyAuo1AZrWQag7Rc&#13;&#10;cJtLvgx9XCBMXdm7JL/UsNflN3GsMvWglOHc6yq4jkfDkg1EOrDjZECmKnkcqLKOhr6Bvp64X9rQ&#13;&#10;oQEdBc1xuv7ii/gsX/BkA4/PVc50nwpjZSOxUseZ+Ocni3jqpW+keKFzF9Yq90ZZGVKv8VtjhKuz&#13;&#10;Bc/RwGyUyDoygS/3hUdSuwdMUWsj4mKQWi9T8FuLH3d3mHpeFmk79aSn3KdA3wrPSYt6KADahqNA&#13;&#10;mjyDQ8CojcGeLpypTYE/Gmgj+gFYa6TVOVoDTkl1NvlujXV2b2mU3cK4rpzaRlqMKYjCy8i9WSI1&#13;&#10;TfWwtp4ytEqvCC6eO3ZlNPF7i/ZMY++lOPYndybThcE+jtsmIhPFeIHTKfTqu7c83U2cky5bE2ER&#13;&#10;OeGjz7+IiD9ThTTCFzjF0KUsB7bHpNf3UeTZ9bVI5CpHlVcVutOjqVn4QlP6zlefR7nnyEvGYOqn&#13;&#10;vFw63I2uUolyX4EOJb8x8sFoyleeuwK+cWoJ9HKBNNpFTpeqYW2N8vAEii36aCfyxgicGpyYtx8T&#13;&#10;FYLRzYXVgBbHebKW4rh03DSHNu7d5/j0OlILd1GgNYwt4kDZQD4c5ZhzjQg6+NQDXWeNeX2kUVrT&#13;&#10;ZRt5wijCQfBS+fX8IONW3qWw46MpqBs4Xg3vMXsgdDlw8odvfJj2fu2ZiO7r5EjYRoxzRkZKP12L&#13;&#10;uIL4u9+gH+x5T4izqDcmQnQG9BqJKHPi/1zyMADOvGIP877IWtVT12qdsR9ykmPsDHjELsZD0Ir1&#13;&#10;IA0ZnClAI4o4nDW4qCNvQm/dn4EbwW/sh//AYb+Tpkr2Pe1rgWNm1T/EP3XxaY40v3HvMdGkk1Hj&#13;&#10;qbOzAB5qaMcA7giCMbjnAH6EafMweJ0ZXQwdwsxvFqxwMjyRJ8UYJJ4C6AThHBhw0aDfn/4mUQ16&#13;&#10;7xe88dEAh3/5SmKsEhst2hb3ZC+z92UFUyFIoJaYSRg4+A2Sy0tCpkIj85DDgdBYabXoldfkXCQL&#13;&#10;Y+xWYVhhmbTclHu2NB3aggxDo4njUMHztAeZVFj/JewAvrwMDxwmkOKxL9UmwwAAQABJREFUSh9F&#13;&#10;60g5kLhJGPNcQA6EZRfbMaqsuLASLj5EW1J6ZhHjE0Z8zR3+zBgg3qVIApFfS79GBRmdQoc3i4AK&#13;&#10;F17ZSJCJpIsfBJr2NUi4ofdpO1vKGBOfJUaGpvJjhA/L4Dq7CxG2rMHAc3DrEII1IJQMRY6LxfhV&#13;&#10;fwrwtQhGfqeBRngrxMks9hAkhYN/VewleFrEhakhkLZVSUEXrfwlD5sbRatyGDkYj7DfJrzKojPV&#13;&#10;KIMVeKhUzCVqMlQFRXHNsauom9dofprjjcXkvb97hVIL8fZj4CdjdmzCMXtqMwxtQ8+lY7DquHOw&#13;&#10;BYsvuTphPAAMPAYM/S0zX+fjOtmB7x1jFsDyZ8cbBAPcDyxlLBJ523FspUv8jzU9FTw0PAhfPbfe&#13;&#10;6xhsp0R8hJ39xXgx5HiPe0Ela5NoCOEdnkcmoaU7X6U2GD+4lBUSn+PzKXxCtgIGCuSIg/GY87Pt&#13;&#10;Uhv+tW8gz8Nid27D+fi9r4C/v0XbGRZ+L5O3LeuYaATag9nZt0YQI4mkmdBqdyJNq6zyrIo7sqCF&#13;&#10;x8TlLjykvRgeOgnXM+XI/s3JOzompB9Dg9Ee4pwhap7p3NI5mNp7h1JLB0WJKjjdBdCuznJSBIaH&#13;&#10;lfm7KOZzTIgQcqzHTc1neV8RjHB89naanaGII2kWWr4hFzBuxsWYNLIdEJ6v8FTPXmjrG6UoZR/H&#13;&#10;YZ6lHWqfMBHxvAKBAlYWhgcjgKqtX8A/67eo0O9bVXmf8Po9jteivfj+sFkQAwHwxPn7Xt4RS1BG&#13;&#10;SNs0hoi/TD/gGM5/8ye/m771za+TRtKczl2iuvMTF9KjBw/TO+9+xPFZq3Es1pl+Uk0QnqYI4b6F&#13;&#10;1/4M4aDPvXQVg0wTRhcs1HhbVzcRnE3NuHY5zZFf+eAx6Q8IP5efvUYF/nzu/IOxmXTz/mNybCl0&#13;&#10;hbdaD3gYmozick9AH6Ux8R3GFdfqkO8AOvNnHwATKBAh3uCF5BCFQaHm3uQcgpYFHknHgJYOdpOK&#13;&#10;wvnZFgoMWMGDdllPsREUSnXguPjZjGAJH3fp8JgXECKKCBtr4JI4Cc5C51TMNCLsQstV/E1DkKbL&#13;&#10;nqwpcP2LsXQTr/Mnz19O3/vNl9ML184FcxVJ9PRBWEBIaTj90Jf46Ip0drWmr7Y/lZ643J9++cEX&#13;&#10;6Z33boX3ppN10FPRSt52/T4VsAn11IsiX5N+K2wYFrlVvRueP0Nh1/A6tRKuao0MjY1GaZkD2oHX&#13;&#10;BYrCvoB+Me5uhFaF6akpIlKmLIaot3KNgWnQcY9lxSAKA7IHAmdoIVIYoQExdmDjsXExIf4nLpcU&#13;&#10;AO8Lvsp+8zseAF6MAHobwhhfmUrQxJ4zPeTMQCtrRggrwrbHbCqEm2sqXMUDTBauQuCw+yWnu8Ez&#13;&#10;oGPWtZCuSDPMLTesuYW5KdjfuD+B8KiRhCgiDKz9nNxiZIKQrwDXXAvlE++VXqxDQ8xdHh6yWKUF&#13;&#10;SdngrJnrEMoXxb1q98A8eKbzlWZKG7Nn0zoBCO/A14gSlUGfC4WY+VONgvaMtIJ/BQ+zQB14Rcca&#13;&#10;H/TeqqCJpzpk9JKyWnG/xpRmcNqc+jium3F95WtfSl9//Wvp/Z9/mh7duR/H6jZjMPYkol7maS0f&#13;&#10;BWaPFDTHd4FjGP/2//woQo09TtR0Dgv5KXRCLTPtZC7CUeXKuSmIS2uNEPB75+XeUYB3T0ZxaJDZ&#13;&#10;U2DC8cGaiRPWiwBwPMd78EX5wfaC37Hf5Dl6v8xXPgEnhMkhYxFfAWvGL4m30GCR+Cray0odbbIm&#13;&#10;wj/zh1MDwOnY4wEe4lfuUX7y8r1tia/ikn3Tj6kfpOJFRASf5W/EFMIrLZKqMidv83FTqDA+Ij8I&#13;&#10;h6gLQMPytZAjgIs82T69HKf/HB/qP3dJdPPViCLlkej5RDbxg/vFIcYqjstPA7f4XlHRqCD5ucYR&#13;&#10;jbPmyZuWJL/0j5Xj7SXDhBack+DnynIvUUXsB1OSVAzDkEm7wlmip1yZL97zOa+TRNX/3PPKGY4F&#13;&#10;vGXPKpOYbqnTphL8Vq62noMeTvP5t8DRkHGYi/sz4OJ6QS8Cp5wUl3tGA5D4obIpDISXoLIqv+PT&#13;&#10;E+1+KrQTHVXTnhqunIs5uRYag40SVDH3xIYN+IhRf6YxVMEvzYkXPkukyXn6Q8CC8esdljbpaDBt&#13;&#10;r5dik61N8GnmIF7XwTeqjzmqEVo0MTUTxlHH5XtIIUZeCmOiyFtjrYP0gQaMmTUY8pqoV0AVvjC2&#13;&#10;SuM0rtVTE8r6LNIWFUJlTHUhdQedIa69EdN7+9AHaJ78RtlBw311lbUDCOE3rJ6/htdbn6AO3Jye&#13;&#10;mgYuyj7VESmjnH3zAUd1olLoVRd2lTgrdlHc3FPWQKpl7iqvFot1fFdHhzAy4PUmlcDjdN1tB+hi&#13;&#10;Rqg0Ik/ZvlFiYWRj/eI0GuZhhMQWMBZ9eIxaJayzyAKemzqyiXMiaq/wjREqOZIW+uF+BW+8dWZ+&#13;&#10;Jf3jh5wYRSrNkc4WjM+e6LTCHE1RMrVXHUIHbyMKqqcNuXVFHXl7vOd/kJTAlw3le348N9TNyRSs&#13;&#10;AftROXCeeiTqKOKssLj3eDbSdjz6sRejwzay2ASw7OE0IHHTfWd6ooaCq6PD0aaRFb0Fo+gekeJL&#13;&#10;fTsM+RoW5pZmY29UsTeHC+1pFQPhEv151OoOhoUNZGfpjMr3BqlHS6QZXTrfH8aL1fUVYEPdB2hM&#13;&#10;DfqItGaCk2MG+zY5ansOhRsDegORbsxpYxcj7Ty1GQhyrUKeVHaswHisHDAxPcn8Mz7PLi5jBEHu&#13;&#10;BKYq8Ealu/+MoHn/wy8woLWmL71whVpdHHtLRKfRfBrNjACSPrue4rkOTSPRXCopr/qU7XkDSx2E&#13;&#10;QzoRtI3POlWOeH6KPXjrl1+klnYNO9a2AV95iYs1zHV0dIS+9PlZ5wh8Yy9BVgMvNLR4o/0Ykcy3&#13;&#10;/KfhFF5B5OPs7AaOKyJuMUzVc0TvxOxKeo+U4UUKj4Ycj+NQpDBd2ePdrV23ObFzsr0S9accPAiM&#13;&#10;h6/IMZCMNV8AMhQoJ+gouU0S7u/ALQAi8rpZRDwBEhER3sslTEI5AtG8OZgL30dT/KayHSF9fCFi&#13;&#10;ZaVSS77pApkhBhABun9tNULWGAUfufhLJ76X6WzqUWQOJxzZpWKyh0ZeiXB8pOcCQlzEIsauDWsQ&#13;&#10;8gzAU/AEYTzihd+gs3lsMBDIOHPPefOQJnKHsHgfW1gIpZVQ1AbyXAzllvG4md1wzjdfLr6jdWz8&#13;&#10;Fj/wI+/91sv5SnCdlxtLRPS7EzamFnUBZniXhNzr/7uH+yT6eqpqySmv6yM3m/kaCre2sUJuFefF&#13;&#10;SlhcLfuhbUYSQoXVWBsQgswVAoeDcEa0AWMoVwFnDRVUwtjB2KKwjkINBFYCxUhiLBJNYW7Yu2Pz&#13;&#10;yr/7vF4CQw/dYFkQNIJApisyeilIOC49yrt4VWXO5msZeeH8w1vhfcH04pGAVRXrxc30ydhO29aQ&#13;&#10;41gyrmiQYl1YP4WoA9atWuWJTZvXSpgrvGcPm8+5wTOeZkFVgdy5iEP24+b3cp5Mgf75DGwU4vUA&#13;&#10;sGoh5Chca4jRWOJ6arzLsACXGHesNX2Hsgk6ZIGLvoFvrD3gVZiXwAp/YWL/KtchVIAP3hvHZ0K0&#13;&#10;VG5yTvWpB4OhZUEIRAa3JK653Yyn/ublOLInDDgqYMKAYSf8ED/zOeNkGCNsA1zOuMqYgZdXwIL3&#13;&#10;2TjCnJiXuGEzJXj4nTUehFcoLDyqEGNF+FI+r+1GeyBjHJELIaklfKuVwkod5IeaD230jHD2XGeN&#13;&#10;DxIx134fZUSrdv/gCEo5jK3vbKpr7GTOCISsxfoyJ4csTKT1xfG0sT4LHiCQYICrJszfIjrLS4tp&#13;&#10;ZpoCjRgnNtaXGZw5z6QeUFiviloxntZin46xgcgk2+8bvgycTDYwqgdvNvmEsCEqZXukllXByXX0&#13;&#10;hWK3Q1jl9sYi+L0CnFTCVHCsZWLtAMM7DddFgeI6N9KPkm4V79WYq6BkmYLA25dHc/6H//if0v/8&#13;&#10;6x9giPh+eu0bryA4EcJ+BqY+Ukg3Pr+bbn0xnk44UWGEYzv7e1pTA4rjEiGj928/DoNDVy8RT+zb&#13;&#10;HQTRTWpbiB/thLp39XenRe579GieY7kKnJjRhZdrknZ60jieifvjkxgttsKI535RYAD7Q8itkJ4g&#13;&#10;KCpkKjSyuwKHq7DgKzcfIgw5ESul66VSgJzm6DSPq+zD6KGS5Rnk4qRCnDi9jmFUmild4g+4s0N0&#13;&#10;RC9/9Tj4+2bQHZliJV40UyAi+goBy05VrvRQGHVmAd9j1lQmLTM/AmZvvHsjfX53Mr384pPp27/+&#13;&#10;AueeW8gV2uT/oFvisEfP0gz7UJrt7vB4rrr0G69fS5cu9JGf/1m6c28qVe+zfxCojBLx1IhN1nwR&#13;&#10;vNvC46fw1wDuWrdHIV4viQUqt5i7Yb1W0ddrrwd8em4lCnsqbFrACzBGqseFUfdCAzVClmmfyvys&#13;&#10;nXRGemCBLo8VVQng9tjrPsjuZQJ4R6AVRr+ZtiEOS0ecW9AEaGRcDDJWTQbOVyouChY+14mhqJfw&#13;&#10;0X4UgHryT/U8So9kbRmWuTcV9GiFPqIQGfTLfFdpqGHY/lVQc+13wT9hwqDxolEIkaNMNRp5ZKzF&#13;&#10;OKUZDsEcZg0PuT5A9obTCMIvbdJOHWkgBWAZ1fMRmAIe0GtPsCjyMp/bUGLxKEKpgVcRmDvJcuiR&#13;&#10;uKq3U7zTiAPJCMUAoAVtC7oL/9rZla/oIfPc+3Y8oIsBH1mC9UeCpkLjNH6oFCxSEG2XCbzy5RfT&#13;&#10;9//oe+mDd26k997+KJ07Q60aIpg0EBjyvUaKzeTkcoQkx0qw9//hR2+EB7mZon0dGFwtDriEN9A+&#13;&#10;wjAADmV+A7SZl3tRPhMyFzAUB/xOeJtqKsxLSi9cDFyBFpNGEQZ8FLL8G7zCB5mjOO6zcTHOSJEA&#13;&#10;bjliBMgFvxOXhInP0Bxzj35pxjWVr4chkD2Zf2cscat8hDt5xUhZg0z7+cRzgDMULIbhJMBtaIEy&#13;&#10;ArjI1o12HZvtI/OGwVKUVUl2nu6AI+bHo/Fy7wYuOT2FcdqNbRVDYAy0FXO1P2hGGAx466VsVV6G&#13;&#10;8gl+qQzHPBi3aYn1RDfxcOa7rIEGkNjodCw8xSnhoNFA+4x7kY95LIw1yzUoUexJcS/wD1gbMaCC&#13;&#10;bd8q7mEQYqxHrBN/gJlQg0YCV50pwkDFMy6GYDvCwXRjl1mcNyVAPI49y43z1FhR2fE4PGV2aam0&#13;&#10;PCIpaD+MFsDtMAxLuU0VxRgzdMIoDbqJvqpJG9M4YDqEw9BYo4Nhlc/SWmmPdRGU8buhjSO8dxwq&#13;&#10;ySqa1ujRc6vCOLNQG5Efeo+LGKqVFUy5PFn1hKQtPO6cQEABRPP7hY0F+CxSXMd3NUQmb9FOO0aB&#13;&#10;oX6cM8DCyAhxVLo6N78E1DjeF6N8P3zRaEYr/FeUExmMIu+JEicYOknhB57oCKzhDvM4Bi4q+BFV&#13;&#10;5L6gPWUOT8DzJJUNlNkcqZllr3Lk7eY2I/soWM3zhW7rEhkBoKKIVxh8PoOitoZBf3x6EtgQwVBG&#13;&#10;NCQ8zQi/LupZeaKHtRaqgNlzVy+wYvAGon3WCfnfPyxPD6eIDJAWAG/XtgWN1+PImzBgN6KwmpYi&#13;&#10;LhqhsEZKS6wbC7YFXXT8jfTppb6zQ7/uHY0r4oJGL/e5+KVsIp2awyC6RF0a6fA2zsfrnNikwVNq&#13;&#10;70kte8jX4kfsM43R8LU67n3lmSfSvbFZaOUS+hgGKELum3EODVNHaQBjfpx+wjyMhDNSQV1hm4ib&#13;&#10;eiJFJzh+uYW0micvXiDiYD3GbQHN4f4+lP7t9Nnth8gmgxg+OIWGmg/WkzCScIraVQvQXvU46464&#13;&#10;jg3w41pwrh1ZUlpj2t4KURS7rIN6p+kPpsAU4Dt67S9SBNyohyKpb9cujrA2REqQWlKBAcZTmeSz&#13;&#10;FKgVUUhpGmT98fJjjDBVrAKDWA01A9dWFmOnrlKge2jgDNERrUTLk+I0Ox/zNMLPApbKz/LBEs+o&#13;&#10;BEeOMD7+4GfvcSrXYDpLurC6QPEEXGVds2zFcMBvi+2q4TSBrxrLXGd/dz2DrrHG1lORrtYgA81O&#13;&#10;r6a/+7/vQF82MaI3pJZlanxhpBP3lHelFXtsnBWMM82klrhXPCmknD0eNAF8yKn20mropv0FJmXa&#13;&#10;vcTxsTOzGGY4gcZi3w+n7qYp6o+pg/aQKu2+0UBuZNGTl85i5BlIZ4Z601/81x+n+8AF3goBZ5Iq&#13;&#10;JSKfSjC4GIso0QDf4gplWvACGAkRtwJILawyYDcaDIIvFQYU+lTkDOdWIYjcQxtlAvGPBiLEncXU&#13;&#10;UivfE4hh8GB2MliZvtYWC/h5ZrOXZNjn/ZQJq6Bg49CGlVpVpeqrmSzhPyeE+ziebBm07cw4ZQ4y&#13;&#10;Dom8imieA+OHd9B0wMKFFB4eI1SEGe3guVzaIWcUBJdQ1WFl82ZDSyOfkHmVDCwil8p//kyDvudf&#13;&#10;HjX/53n7keEHQ4WIZIXTNpyPjNfn4qbT3/Sy8hwwUvmvxiJnbQhhsTw/Hwixu7VG8S6EXdqzT63X&#13;&#10;zt9LQ0Y1ipMVW7dQ+hsxQkS0Bb9ridPLaQRDNUTqyHwivvcZPQkNhJGzIAjoVgnHkMA/x6fg6OW4&#13;&#10;FJIkchYwUhhzo4nYMkbxgdUKuPouG5F4A4wjDA8GpXAi8zU1QsFRxphh4JrJxDFogGv2EWkczM33&#13;&#10;IWwFjomPeb7Ze6XyT1/cZ6i7DFGFRis336I84lWhf4UG8VdYux58zF5D1585lbkRmZ/9GNosEdKY&#13;&#10;wEemxHtwKtYb2ByTG5/HJ5PgN8ZtyFFczI8lie88tkwFVQOH7ToulS9vCALCvITbDkRZWHlMkI8r&#13;&#10;JFmMM9Ia6N9+vc85hLcCeAsDx2A7/wT73G5eI40heb7+DgSDaTP52PMR8URfMQ4nKUDsnCvgfTo2&#13;&#10;3wsz19W/jjPESG+Nr3mjcMa+PYB5FSH6XkEbTvEmj1HUwuLPvuokhaFgISuUVaNg8q7BsIhCauFV&#13;&#10;LbPCy3lbJbqtoyu19Qynzr4RNi34BghXZlYxOkyTbkHlaaIdLJpoGlIXKUeGSWvAmJ99SAG42UhH&#13;&#10;2oJRHOPpUNCMVC0K7+0b0eNnCpp19PdTP2KQkyYK9DdImgVRF9AZ66qYYhG1HljnGjwphiy7xw9h&#13;&#10;XJtbnGiwBQPeXWFtUUaBj0Zc95QMOOpw4AE9tT+g7OGJLuuGedYgNK3BWLkHOuBzYqb4r3Dw9vuf&#13;&#10;pk8JcfzKK7+W/vzf/av0wjMXsLg3pFdfJYIB4n7jxr304AFGFUI+LZzYQ7j67AQnY1A4qbZxPF3F&#13;&#10;699Gsaq6Xc6WJv1hhdxOT/Lo7CKyA4PAJM9qGOsfGk6F/oHU/XCM1JcevBCz6e7YOIImKWoIk+6h&#13;&#10;OBYLPLDGSexD9r3CJz9h7MmpG3t4FaSFHsepsCmzFs+XCINcxWjRAkM0ukEPsgioUrpB7QrpgKpL&#13;&#10;wJPwSr1KelC2gJ/htKJfGZK2goSRcnoL5AfuOfFa46d73P2vkc7vQRKGxt4DLfWevfHOTTwUy+lL&#13;&#10;T19IX3npYkRDaG6IUGSGGQoTHWnl1yOg2UVP1Lmz3aSSvMY6jKWf/uI6KW3mJOvFxAvO8XTmMe/i&#13;&#10;uVnGyLOJZ2VzHbwtkh4DHprrKj8yZHkN4aK5GeM49NcTQxZh4BblaqJYWR1CJRjDuuMJGuih3WZ+&#13;&#10;26ZC+DKV6ddocxs4KJCjtDhWZidceYBxAxz2iHS9u1CIcOolojOkm0bniVMRKZGXIvaTLXhigEqF&#13;&#10;564b3VGPkKkhotqTABCCtxhb0H3GauE9/oSAouFGereIcCd9rQsPiUpQDn3OYaNZoTXiwDaX8aDu&#13;&#10;Qc/0dBUIDTUPVkKUlX1pZxZyYl6sp2sax2ZiBLGifA1CWBa4M61TKZM+6r1WKD7AY6ngyGQhYcgA&#13;&#10;EIcQrIGLBlWjUyLFQnp5ym+Zgmp6wMl5Vp2mm/jdcD8pXYRQUz6FYQq/aDq8OYb6Gk0xjQBMXFC6&#13;&#10;9szV9P0/+Z30iOKlv/j5LzlFpZX0ldbAvlaE61WKp/nbw7F5nAEog/CCt9/7IIprGgVnBM/07FTw&#13;&#10;T9t1DuJlvpQj+Oca85VRNKYrxIlC9sDAYi96Oy/psjKG7ahg+GV403iv4B8ylF+zhm5NT7iR3PuV&#13;&#10;dDnuZQ8YWitvybzPESgb5eel+/4LnsH30inpgIoNqjxtsfdsNK68lkH7+ayBSS7k2qv3Bo/hOwt+&#13;&#10;y6odf6RCOB+a0Ihi6oARrbH3kV3tAcoSv4fyS3dsWehC7ld6JsuJOfmevoRRli8yzjGCf7oI2zLi&#13;&#10;xgKgwaq8N9bcseZ2A0bwUds2ysTq7vI54Wm3Hr2pUcs+jH7TICkM5F0Z/nmBlKlURo0MUP6Vbm0L&#13;&#10;5+ggw0PZnCFnWPm983WdkU9sxXvdH+XSKtpzPMro9q1yIkx17NiONEMDkadYMK1Ys9LayGPsx+Uo&#13;&#10;8WaVTxFDg6mYp1EG5ItnDbNWgbVd9540VhwxashIIdgCLyMJ7Ihx0n4Yd/hrikg9+0mFcZDTG+LU&#13;&#10;E/rRODtPmIDV/jVmbGNs9WSYXBRV+YxoJOay5PletJNxEpjEHvB4SU5TQIbQgOkcxRXTOiDBaX96&#13;&#10;DdqgYRe+zWl15WVrKNLr3NeAfE8Be3BcncT8dZXEBozBddAT6Yb7r0DqgFFLGlXFM1/SceGhMUXQ&#13;&#10;abypQHHrwXhfz/Gdyk/KdjqVztPmJnTPOg3iiKnes/MLKIOmCBDRACzboI0e66wsvryGE4X0mNlV&#13;&#10;DJEYAvQm5/pYHH+J8upJEY3ca12iNlIaTYFQdrb2TDl0NvY7711DeUQduo4LYQqG62J6hGsv7odu&#13;&#10;IbKzB8OhzIytJ+failOLKJamH1VxYlYjvN06HaYsi4viEcsfL3HElFAdONaM0Yjj3CuozdQOr/dE&#13;&#10;hBN4uZEUq+gh5/D2u3/HiMS0Dp19HKIIXxzuTfPsaY8zz6fOULMK+FdWjXF3EXrcS2TgY3h8F7hk&#13;&#10;1JNF5z3e1BNZ6tOXroyk2xTsNrWjBjw9IA11DoOIqZIekakhSx5bRz0nIxCfungePJCO7zBO4IWd&#13;&#10;sZEoHXneMlEtFt0sr8BgwCkr33j1pTgVxzY6iMZcY02bWbd10kkWlubS6JmRVLdF6iWyYgUOqkmi&#13;&#10;SaeQs0zXbIiTpoj8AWjyoSFOb6tnfQ7QI3uJMulGhviMSM0WZICuLo/jJLoC2gAaxbow0byfWBfp&#13;&#10;s/KYl7pq7GfuC1nHbeoXrO8uRpafvvUxK3OUzp0ZDPnNPWRUXJtrgv7VjhPmweOF9Cl9v/rSk6mf&#13;&#10;CEz3QdQ4kZ6zmWvEZ8ZcOiXL6JsjnDoaICZm1jhRbTYMLRo5WyhGqy5htLw0Y5RI3Ne/fCXkHyPp&#13;&#10;jdLJzsyyE3AvE6cjBUSImgqZwpeFeczRd2O52RVcVORUCPUiBKXij0xJYcdLBTUEHeolVMgkTpm6&#13;&#10;xNCNLKHkP5CazcIGUEjQmyLzDwDSWVZuRH48/BJynqU5+gmosiSMi/cywNIGKXKDRNmzSgVuGZU8&#13;&#10;XWCeig0U42YB3G6OXKZoyOsRz8XpF1i99IR7FrnKDyJ0JjKOWeKKpqCXbR1Llx5251xruB9dHEC9&#13;&#10;FJxKRNv3zjH6cc2cM/9O2Rdzlah7P4xERu1nLtfB54Szl8qac9bgoBfYaAP7CEUai9IOeaQ0ATEi&#13;&#10;d5CQIQ05nhIhQ3K+Wq1sw4W2WJYLaXu+hHUI63StR82OFVJ8TqOMApv3+Z6VY13xPGNcaKA4kfMR&#13;&#10;T2K8p+MMnOB+U0rM29JLrSGgZOSwbwU+cYOGg1DaTjXzck4aOmROfqdi7rr6fYyT+32+FAYkbBQg&#13;&#10;gskyx1IURsZNAc7tMD3xSFgopLVgiXRsfIzvvTeUu+iDMblCjFeDl2PIuKoQDc7wWThwg13H5di8&#13;&#10;JM42KryEcyn1hI5j89mPTDLaDHLCvBAebV8ltBxmdCwe045NiU+2HYoqaydclin8JO7EWgoI+hOb&#13;&#10;bEProt/bfn5Oy7zCGNgNPmUY2mjeK8KiEsE61t4+fY5/7m9AEzhjX+KmQHefxFz53cv34gU/AUff&#13;&#10;C2fuEzYaHISv9wH/wG+IDSjOd/zGpfAesBBWECgNYe2ESXYiNDRTfNC9Z70SKxEb5mZeqWHRrpA0&#13;&#10;xjOgu4hEKPQOQ9ggnuTLWZ9gZX6CgoszaW15ApjhlUHSUGmrqemI8Wl0m33IEZocg7W2uhhGKZdQ&#13;&#10;48PxATn2Ck3sW3GwsaUztXeTxkENiXoMD7V1FKmi5gQ7FKOGxiygQpSDxr7qSLtgj8I43R+H+xz9&#13;&#10;CRPTCFE83GRtjHwwdBNFQKEF3HbNIseZe7YprBcXXhnEwzQ40Bwe72ks7cuEZxMx6VIK+IA56BQe&#13;&#10;lh/++E3SAT5Or3/1pfRnf/q76dkXLqKoco41eXZXryykjz+5jdGAQouM1wrZg+Qiet77x2/fTN0c&#13;&#10;NTU43E19DE/5MQ+Qopuzc8ypJg2d7wX+nNfMs3Z85sql1HNmKPWPc1IG+YGPxh9TZInQRhTAbJjE&#13;&#10;2wz9rkWQHOYoz2lzJWHW5vPvIWQYEu1eDmPAGpNhHtJzaZ64tE4FcgXVibm1MFBI8+UJFyzKhKA0&#13;&#10;TxEvYxr1ZijwaTzbwHhg5IQClEKJ4a4iXnh0EMj0AuqlsqJ0G6fFLFL7wjxdPaFi9BF06AS6IQ03&#13;&#10;1WSKcMFb9ybTd157hiNQBxhjFhoZSOCxIdWit95N5W9r5tjO89fOcyxqR/rs5lgcn2WBNoVdr3aE&#13;&#10;yrMD5DzioZmcW8DYghJCzqhKSrO1LpjTtnDnqKq6GvJdEX7M6Tdf29xyBYJm2nA/HSJcWUm+DkHZ&#13;&#10;lCSViNm5JcKgN6LolWkRe8BcrzHoHB592GDAZxmPm/s1eDpwNzA3K6yZpnVSANJaBPIhI1IUHqUF&#13;&#10;htlCuRCMtvAyIqzgbdxlnddYL/e1u9l9HhGB0Mx1cMsIH437a+SSSgvDewodUOHZJYpFr1kvETZT&#13;&#10;GlDgOZ4O005xsQYUAoX6JgR+wItSozEB+gg/F/X9nyTH7xUodtlrFp0zf1yBSAHVBTokKlF6K98p&#13;&#10;NkqTVYahHIzXyvvSWPmG8Ah5hhm6qSI/H1zXGK5XyP1J58Ag03SfWaKexyoRj5vbKn47oXhZfb6A&#13;&#10;51Khf2phgbUtpqvPXEl/+md/wIk56+mtn7yfRjnJZhAcEe9bwE1Py5mcWsBDOA0toOgkxoc33/kE&#13;&#10;o9ISewJ8k06Au+Kyc8+Qdjj85mfGaeqoRgXH6B6S9uph8vcQLIGRCrDvLRxmAVePQbU94VNNG9Ki&#13;&#10;MBoDC7/3vfsOcLrt42/8wO96w3TmuNZGsMXacH94/4M/KABnfkurAWNajDFnJ0UmYs4o2IpzsxP7&#13;&#10;5b33+r0Gfj2X7lJxy/figGtlfrVzsvaAxkDnlPFDpVc5B3yVh/HSwOteN7JBvABEAX8n5j72s7JE&#13;&#10;ljPtF2OzRKh08RjThneIa9AKxugz8lnxJfCfzypXRguq0BmZ5Fyakb8s9CftspZUFJX8f1S915On&#13;&#10;2XnfdzrnHKenZ3pmZ3ZnMxcAsQAIIpAQSCGQEGWKEGmSkqtc9p+gK5cvpBtfuOwq2XculVx2OZSK&#13;&#10;ZbHEUKJAEIJALHeBXWB3NkyenukJHaZzzvp8vqd/lPXO9v7S+57wnOc8+XmO3nRgyHLRLn1Bn5yT&#13;&#10;wrmFxR2H/C7jcoxZANpm/uEb/O66hc8KQ/oJnM7aU24RO8QJhf8DQvylbYl4YsSb0IsW8r7PQ79N&#13;&#10;7ZEO6Q32XmUoFVRptPjnK0CLXECT7Aedg6wH6OZ+9lJmiPHP/jEIub+RLvhF2RRHD4qaBglXOLIo&#13;&#10;Bsy6F5kP66R4gpoJ3P0dfukr8HCOeklfmKEYdPsEOIHsxp5SnlGeXMY7Kw+Tlm+lPhMwpBe9wMLs&#13;&#10;CLxfJGpieRMrIY2rZDs36YZHhWqMGMC768kfnkQV+MCbCSwLDUrRU+bhcYvunX5Oq7jEKQfOXw+4&#13;&#10;tDuyPxNzPbsxchwjnz0j4oAZZA8YETiF0b8DJTvpU8h47fTRfkCbXaQIQTPeQA7VE6+DaWoCDz3K&#13;&#10;5vPPcToXfGGd9EjTJDxNaICojoIztaXbk3S2Eo1mxIkGctdXvBFrV1hPa0AIe2GY2gLQSC/fu24a&#13;&#10;iffQiTQqmHKiYZvpINGIZ/IE15CLDSItOEPBwNX34rOFKy3i7ZHH+xgX9I5bR8xnY6CjXfeghpBJ&#13;&#10;TsnSyC1tvzf3lH1g2myNwjPFcpvIDsPwpbF9KO/iuUZO6csOUaKf3LpTPv3iVfpFlmKvixcrrP3F&#13;&#10;qXNxWBjh1om8Moju8/Dxk3Jl5iLyx2R0oyFSMhgdspkGPYs69mI4fga8tygCOsRYOa4bx5PHyc5c&#13;&#10;vMCRyBx9yzjWceCiU9P+CNEZ20SrgHMYw56RIt7T3Qc/nwiu3yWNVGeVfNhIv070xvX1JfBgMQYw&#13;&#10;U/V6+zhSFFg9RTlfWd9hXYyOwUnFeNTfxFn5xTAFWVuByzr/jqBZX/jMtUQSXL8xW15vnkEOQN9i&#13;&#10;Xx2wDyvPkgYfxQC0jXxl+p5yMZjJPnGv4IAHVspAB+CdeHmP8QpbKER5OPeYfUBavPsD3A3dl66y&#13;&#10;FqZnGcGnoUQaM4js6NpLEzw5ypOv5KHyG7UF32+j+65v7Jef37jDOnByGfLeEPDU6KYRcooaJl/4&#13;&#10;xavlzc9fYt+1l8V5ZGTkCKipuMbOdy/BWNyo5j35oABqQuhJwUfoikRERh7FmgdEcicGzjCptHE2&#13;&#10;UJVHNiKAiLKECdgJONkwVN6H3fGlyqteMYmAFjIRL9ZV2vTZExQziYrKrE8dHytA2h+N+H9e9LRb&#13;&#10;v0DPI9kkbHAKj8RoQWgWx6WZJ5TKvzJONpX5Uy1sHPOs9J7J9WR3klz2DRuRRS6E3XCKRzOE5OTU&#13;&#10;EEuEFZCnmxCn5j02wZ7hoyg3bOYuHnIx9Ww2YcA4AyrtcAsDrH8KO7IHOmAC+Q3AiVR+JVxk6B3A&#13;&#10;1Psl0PV5hQlPhsAbK7O0D373iNAWkEVjSCuwUck0FE/raaxUIEAHY3KNmoQHyKUVy0rECYcFQRNW&#13;&#10;THshNHYWQmK1a7y/fKzrS/882wQz8xIJVZ5WKZ7WQwhfjgAFKStzRqEAf0TMIC9tqEiqtDtumaWX&#13;&#10;HguP9nJzSIgVtgBBDDJJ1wAWXhE4gJkbSuXdm8K4WVv7k3ELEzdQBF3aM3/ZeyTKPpOoFNrSkqxV&#13;&#10;20v8SVoEG0CDgX0aaeHl+ksEBX7dZJUhSpwNDxui4GEz/aQomwNiThoJeFM3It5J1zTHsNGOClb2&#13;&#10;EWuWApZ03lC6JKimzOiZJWksaGOfGqaEvfNo5EoDtDARvszcXTPxxXEpoNSIjkwhsBYu+wr3DhH8&#13;&#10;yaQdJaB1ffQ+KjB4RQDjRu8F1MDMfcFn+vLLqmi4Q7gBuNc+Wc+zNfFe58/N+X/WGYHMtuoYg1r5&#13;&#10;TYm2CjcIwMDRKIcJis2NjlhwztoO0A7WU8/H9vY6CjyihXPkXzvCw8DwZBmdvISXfrr0DY8wRxgG&#13;&#10;Xv6l2Xtl4dFtmAVnTEPP9EBPjJ9jX7B3YF7zjx8RHvYYwX+5rK+uAHf2KXvVGgYesduBx+T4kGKC&#13;&#10;9NHW0Ztoh5GJGdJAOLK2xZQk4GEEFzAx3aIZq7jrKOwcm7Dc2UZ53ubM7P017gWGEZ/FJbwhIJa4&#13;&#10;6HwO6DtCA+tvYa7UDIC5eV2dGmt6wNnWd2HW/UNj5YXnJ/GO4HHFM2DUkgK6yxCIA3KXyFSEf/XH&#13;&#10;30OB+Un55te/VP6rP/hO+cynXyKlYqD8yvAEYd7z5cMPb5Ubdx9RPHElXtwJPPDLhPPPU2l/nAr8&#13;&#10;z5HzOMxZ6Xsoluvk1G+qCEFXzj03Dg6elCdET4jTV/DqjuCtGCck/8qTSU7BeAqjXGOdodvM16ru&#13;&#10;T8kbZelh+Byf6ZZHIDLtQiOkRauaCf2ETaI8sP94Tvw5hR7NcByo9OCd9z9hD5JXitBymXBZBbjx&#13;&#10;QQo4snbWiDtgLZbxHuth7eO877bWfSInOKaRNfe88nWMTEZCmMfaAt3awu11CP0UWM0K5dAIUwBc&#13;&#10;nhb7d9Pzd8q6fMTxl3cePClf/9Ib5bMUqRzFAKCi1qSxDqhbOFD8BxTZp3p35JV6tD/zxvPldTwu&#13;&#10;7/7sdvkAD4L77wD88p5xThL59OgLMVyt401ZJax0FcPBOSJOJik4pVJvSPIW0SAKWRr8NQ5uEkK7&#13;&#10;jefC9js6oYOMIZFTzMWj7kyPOCbiyuKbGiDWga81ESyQqrFZo5DFLhXgFFb13lkXQ8WhA0HcSxru&#13;&#10;dxIHOA+/gaukMAp3jQ9HHAem4Lm3B4wRTjzZoRk+o6LoZTCuNgCNmgnnBDgKd+KrRoCGcV1P0RTV&#13;&#10;rw2TfjC/hJLgkZDtOUZ3kHxYI2qULaQlpti5LDQQeMs/+JoLGSW/n5QNPF0qn70oEe3wZmUHPbTC&#13;&#10;zeLD0qd2+YGz4jcF9tA1npe3yFc1GuhNPAZv5SnyNpUcaa+0oBohoGP85ikB80TyeKqNIdg1MhDc&#13;&#10;A36mM6yRdmPO9bXXXi7/6L/93Xg5/+xf/yWRJH3lGp4fhVu9bPcfsB9J29lnfbZRGvoRSL//o3fI&#13;&#10;KeY4NmUUaQpzdfoaGYyM0DsuLbX6u8KutEd5RZmK/9gXyjHCpyqNhmZ3QafGxkYiX1lZPg4GGhZ/&#13;&#10;rWB+CF76kBEC0nrnbKcKtiooynt+lYYZkzhphX5mzz3yTvAR+CtguhcjA7B+GYZKiPs6sqXGCNYj&#13;&#10;I1Z+cY71PhWXaiCoc9FLbnSRc0pUBP0rxwgT5UnT3ayT4Ok81lrYFk+ZjxXvdTxZ/LEdmh95iPXO&#13;&#10;hPjN+fHC2OifsRgdWuUOaUJGLOSkr/UDTyLEw3qAD+O1kB4Ui+y8ynOVc3y+YYzkNoyLm8hO8lwi&#13;&#10;tDSaQ09iwKPjhEjTpgZU21TGkNcLF+Ge9WV+GiX83fm6d8RT4avi6L32I6/399At2q5FEpkjQ4+B&#13;&#10;kXsiJwa24q3ykfIlSj/1PB5i+PJI24Y8HlkBw4t1BrqQhXIfvIkO+GxaHHCj41ow03VivyOvS0M0&#13;&#10;ahtZZKSB6RR6U4Wj+815+b5eRi6hECGKaEAW9zWUJl2EeVovRW+6xi1/lz9v8adZPjIsg5A2eE//&#13;&#10;xfFylWeUC5ShnMcO9H6VItRGSHqqkSHgRuYBMeQGou5QkPagk8pam9tU6qfIqxFnzl0cdt9ZZM9I&#13;&#10;DnWRbv6sGVGdmC3lR+/sw8YMlyd6mLYCUw2AzFPj7S9//iVk66YyB598QNFgsLC89vJz5erMJN7x&#13;&#10;HjEHeIKnKPzY5KHVHEGJ0XKC8e5Bq+/cfZCaRxt7rD8Rl4fwOYsgW/3GfTg4Cr7D9wRnolPBBY0b&#13;&#10;A/CVTgxd7ptlFHNT0YzuXIYnLy6sI/OsoCDjfaYd5yn+LJPCENma9W3SSUv7Nm1EYMV+ZDDlR+iV&#13;&#10;92lsaQHGrqd4pc6RyBtu7jyqhSdt1z2bfc1rdjc8QYeHp1mBskROqgAfEpq/hGd9AMW/pxxSs+pY&#13;&#10;XgHd7ujwQIDOcvPuffQHTtuTpzCoLXj3ZWTEeSI/Ykzi+5lzGKb4dwQPcF1u4RCx7s5z0+fKq8gy&#13;&#10;S6zvJvL6B7eppcL900SBKne6vupJRoEYQWyagbXJmoh45adyk3Y8scl2PFJTPLGegeMfGeTYdnjG&#13;&#10;PrBZRT6yJpLpuuT5Qpc3c/KNsvgQxo1J+NwjToPZBz6tnHy2gBNJ/cFiqUatSDs7iZzdxcAhj55F&#13;&#10;FjsAF4bAuyXkuS0iJ0eppyKefXRjtrz4PIXUScFMHQhoj3JIN+mHGscezj4NDeimPuEOp0+0EfHZ&#13;&#10;2YWMQ8rL+9fny7Wrz1EX8Li8/dPrZzoY+wXerBPH9TKKMXI6/M20ZItVLwLrOWpd9KJHMkl0uFJe&#13;&#10;f/kSUcjHROw9wjjDCZND1MVAtrs3S9TDvcVynWPgn8HTR5m79CIFpjHCvPHKpfJLn32e08s4rQV9&#13;&#10;+ZDoJog5e455YIAKrtALUWDVAupCmT9rIyK/WCtg+eDbIKwP+ZvEtoUQCQUBw6MOOB1CIqQFxskp&#13;&#10;CByCRKmozyYJ4XQzykB5VgKkccGIg02sPzQLc4NAs1nVb1woBQtDx1LADiA1UezDfzIXGYGKSydE&#13;&#10;RoA2Mbk2GHYLhLOnyyNXeJZNG75i23StDUjBCsrJGHjPDZCz9O1cUnEaAB2DWCfUjzg45PSIY9sk&#13;&#10;B53HVCa2yVHbJQrCw25bPUcWpVhG2Qx1afY0DebO9CpwHaoT47UKQOwIYco/wStMvFRihK+CjbDz&#13;&#10;e9cAEAEfGQFERILJX6NQoowl1n7vB/7ezwjOIiC0xlbl3W9l6IcIxX4nwzs5spAh90AULBamMp4C&#13;&#10;XmfjtC2VZ14Ym3MEP9i4/Wyw9MMPIm4IGPBywpUAnUVF0I5VeiVa3pfoAYCQNYeQ27eFXWzb9kLg&#13;&#10;AgsFB+EiDtSzsL3HcduOyoWMQ/iIqwqrClxWcHeeKvrCS+MWVYdYjzNFkftVCrQQM7Q8L1OIV4k5&#13;&#10;Smy1tgPuCFvOy8nbl3DRchml3F4cL7+L9/5me172uQdRMc3lSAEemJnK5L3+lvXgmXht7IuxK2Tq&#13;&#10;4Y9FlPlRBS1MJNEgPGOfESjopYETeT3DD/sNbpzBsQqTzpF9CAHT4CPhalwNWPuataMdx+N+iATG&#13;&#10;50Q8+ZlWuCttcTOf6zrZVqMdYSRzjKGSO21HLwLN/P8uDTkwPObSh+FqdHwUxj2cEK1OIghca8Pi&#13;&#10;NrBIW8Av+cYoDwoD7ey7rl68slOXyvj0FZrHSEotgoc3buCxnyPaYQ7ivhZYD1BpWYHe5/SOzM3e&#13;&#10;Kw8fzJUVlNd9iPoJVnWjHcxjd79oHOggVO/chfNEDZzHuzyMAQKltpOwN7xtenaEvXtTI1aH0Q4U&#13;&#10;EEKyZo1q7uYBCtoBEQzHR7R/XNuXysj0+YL/s495K15qfFBhtfDkJkKIhkQt8tscy+s1PIAh9eJk&#13;&#10;TqCYe/yYIpcT5QLelx4YzRzK/jOs8a4JA/jbFz+CRlit18v//n//SfneD98u/8Vv/Xr5g//y75VX&#13;&#10;Xp6hqJ9wHi6XZp6Un1+/DbN+TPjnIUIo3h/2jF7aLRTdSxgAJlH4R8b6yjaGiC1CDk1DGWCdnuPc&#13;&#10;6CWY5F0U6yHG9Mqbv4QB4xEwu8+Roc/KT67fCLwnCBfUqwYGBeetui2z1MBqcS4BwdsMuFmchLYn&#13;&#10;Cgjc/eQ2IYfkaSqYa73v7m5H4VvCG99NIVC8V4S/xxsNrTWlqV8PI8KUhWQ/vrHE+iswEk6JEGPN&#13;&#10;Hw3PFsVqxtjZxJqf6Blnc++gKDsO94WeCGGggqAHXAXPz//fX7xTfk7NjE+/ern8yhdehvdUPFCx&#13;&#10;sdZBwtZpv62L3QE9WVveTS7/1StT5RvUk7jCaSQ/efdmuXt3jtxmUmmg6YMIDBZd9Og3lW09Io9Q&#13;&#10;Btp5b9FFC12pQItrrjA2fHAOFAJPn1CbY5Bzzvt51iPapIs7O+AkY9WA2tdryDAnuZBzfJW13QUm&#13;&#10;ClK7RETc5/i0iabB5H1OE51iqK61LaTXKkjyaIU128xaRfkI1gI7aYJeZRUHcp5ptxl+d2ruNGtk&#13;&#10;bvPT+WWMAXgf2fBSnQNw3krxRhHJK4/oaof9amqKisvHCEzb4ERvLwXN8JK4BiqrGpTNGTVX15BQ&#13;&#10;U20UUsQXFTb3oTRHoUz6Z8DDDikhoD6/qWowVP4n3RHffI+pOmNooY9WBLREpjE+6bLHwnrCgrzF&#13;&#10;9uRLLRgZhYFwNyxcuUPFNwIabYW/6clUqmVelQ8h/BNhsry5UcahI9/9R38PWt9ePkTgu4hx7+Wr&#13;&#10;MxhwOH0KnJT/SAesFi8OeNLHD9/6OXtmPZ5O5awNjGsqga6raR2jIyPUxTDEd708mHsMv4Z+qS2w&#13;&#10;fvIsKGvem1KgUUU4yNOjwLMG3TgqusD5FoxeHOsQGEbWAM9sQ3koxiaISCfz4hPfy5f0YivLsX/4&#13;&#10;p6wBpAJPZTfxsAVazM1Zo2blPN4fYdhQ0dBwbVFer/BN+WtGx/hkN3Sv4pO2+b/roaEnp7fw2cvR&#13;&#10;WFOlGjwOQheawUcN96ZUigvy/TbwSprg+vBf1rMFQ6fRr5XP2ZocMR3yvvIxlThHDUECB3X2sPCN&#13;&#10;C+boKMJ7eScuH0ObjPjIL77nd75mfzMe5IRBjK62YXSWCrZ0JTK0bUM7sq6skQakXWRZFb0c5cpv&#13;&#10;7gENGvYnXmkMcy0DO95paPB716zWpGnAU+US/Gcfi8fO0zkLXwsENq5GZKnycR2XhcShefAiFfMW&#13;&#10;xmvUYfaDNIjx7MbwaLRfLdjq+N1rXkYlLzyrhngjKtwjwqifCCaVLOUZ4SyaAaq8jxzE+yZoh3BT&#13;&#10;+ZJe7CLT+VdTOaqsYE0Wl8u52LZNqA9k/0c/8be6l1WELpwjNL9lLLjVgmETNQS6xslEKOBLGGU1&#13;&#10;EBotZrq0BfnUMzT4DA1wtKP3EdXEdJm3siU8TNiBPxYKdlwWxR3qJ20Xa6v1GTRKafhW6frBj36O&#13;&#10;oaEfx9wu9QEWaP8AnvQxKVfD8G9S51B0LxEJN43h3tOwTAvpGetnnxxz1DfGaAwmRsONIBedqBgy&#13;&#10;P9dBGDEY9knVlYw2MJLB1LgxFOC+ISKdVXDYpzP8lkKUwNMCwNumDaBAGy1hP4lwpAD1Y5wZevSt&#13;&#10;12QYvHu8Cd4YMsL/xC0jFjWUiFcaTVxAcdFipk149LOneE4+olPGfpVlxU3/pKV7GDnV7Xr7ODGQ&#13;&#10;dEpTYDv5rRdcebKMAYg9ooxr7QvxVhqpXCT/16HraRPH1G46gJ8l4gma6SkU1qkYAn6zGGznlxbB&#13;&#10;cU4awRhv4VejisXnDeQq0yulBdY6MerlHHxPOmEdCWXU+xQr1TjcB318goEgc2MfTmO0bYU2u5/F&#13;&#10;6wXq9MwvcEQ7OoXzebLwhDYu4MyZD05o/HWX9eOcDI4hF7YC20WiW7CzMS+O4oQ/WnTS48F3kHNB&#13;&#10;svBcI6M07K3AHxEEqVVBAXV5PKA88AQkdQvmdP/BE3g7shn10ISvp0MNYdia56jPJo4Md5+vED36&#13;&#10;4c/nyosY6MaGe8oiBoTHyBcPHz4pnxBp9/7HdzCO9KW+kDTeyA33uDxDA7J8+LVXrzIPCyGvhn54&#13;&#10;2svHt+5FZrl8YYr0lY3yL//fP8/4x8D3CRwocaKy1kapWiTeI8Pl5aPA8e986fXyhU/PwO+kVeg5&#13;&#10;OFPkC8r3GrZch/yJWyqAWtfMR0t1Uza+A+S/IIiMwveViUjoVdZVoiCAILhns4ukRxSUkniq1MhQ&#13;&#10;Dwj7QkrjF14YRJg9fdiOVl4JVTcGBNuvBLQyqCMkF5WWMH/6VbDsBjE97gdNn7uxwInU/Ond1hq5&#13;&#10;wxisVE92DfOoTNQqq4fsJs971VPT2WYoDxuPVU5YEt4t9nTGlrB0nrMY0DGb0ggMya2MYpPz6DcJ&#13;&#10;oVrfHyZ0iHAb81ea8Sy1H4DkhHkjdPS0s5CmZ7BpZGgSXF4yc4EnA5SY+J2/VObIJ2CtYUFYiQga&#13;&#10;bCRAepUUEBSCFJo2EUJUrtIi7cmQTpmbJwb4uxtag4TMOQyB7zyesXEJ34SmSvQR3g0d7Cb8XYJp&#13;&#10;8cpejvpxPezbtfe9FnfX074ahhDH7T1+J8EQ/mH+7Hh/cxzik5tTnHJ+EfAyFpV3vgvRknCdMVYG&#13;&#10;aXsqaBontDaqtPud7cks9To4T59RIRQH23hP85m3ioVj9M9x+BnwZS7imxWNT04seloVJBmaBeo0&#13;&#10;IkhAG/jn73meMQkDvz8Ff7y/iVBsx+B3hg8bvAA0+GxoWUcUUwW0GHwYczNwOuF+YeRJJbbrn/in&#13;&#10;oOoYN2CMClJRUpmrio73N+6N4Ash8hLu9u36yqhiHOT7jJF23ZPBrnj/gBVwFhSO0nlltDwrIci3&#13;&#10;/OizXsKd/9W2uN/nwljShl6Nut/lViosjktjwxFRRQr9PGIrrAt9ZV34gm5k3gNU+B8bw/BAekAf&#13;&#10;VnE9e96+pWCAcLy9aVFCjA/034tn2/t6SX3oH8Yw0C9T6KKuw2pZeHijrC48KBtrizyN5wQGM3nO&#13;&#10;/Hjzx/FEYb29dRNv/6NHKIYUfoQmqETpVTliD4NtVZkjOqB3cIICjFQ8JqKif+Acc6q0x6kY7iss&#13;&#10;jKLoJHzUiABh5jiNZNjfNded85zxeumNSw0b9pUeSiDC3KB1rI8gd54Kd6aAOEeLFMpshVMiYLBZ&#13;&#10;eqk4KFS9Rh2HkZG1coP8RSNCRjjpo4uiPZ2chrBIOJ/K4CmCvvS7cQFup1+eIGD88//1/yx/+qd/&#13;&#10;VX73t79VvvsPvpEQwx6iOabOn+f3ufLe+zfLx9R5mMQjPjM9DvVvKbc+flie4J24grV9gErXPX2E&#13;&#10;xHOM5C7RGbuM1zBAj2dapNLx07kl7hkvr3xuoow+upfK2A8pJKTx9MNb1JmgXswJ+wWyEfwTz+UH&#13;&#10;zjWCHRARLtK5XRT6fQBvaOchXixxsQXaa16tgrxFxBTYFUKgyNULCVyHwafdhdXy4rXL5erlSxyP&#13;&#10;+TcIVqQKQB89LlUBFP0i7WX/ABupucqtEQd7VMBOuwgGCqYXEEzu3JmN0Kdw/SGFrj6morapGV/5&#13;&#10;pVfLc4TR01r2hOHOniIAh4IOYVQjrPDyxTH6lEe2cu95cjn7wcGL5a9+9AGCE2XPGfOBNVCgGRMI&#13;&#10;EsPg6zzC5yJC4id3MDYB33HSH/QGSXMtLin+mH/cRT6xhrOlJbw2eI6MWPAISnORtaPFgMjoNDQK&#13;&#10;3wPmpoI7NFSLOKpIK7Qm7BLjmbxH757RR+vk2moYZenoFyUEpPKYU6NzAB/4TZvQbRWJJjzbcLfQ&#13;&#10;QY07q6QkmPqmEKvyIUyfcbyzNEPhSc+cYZsqJQpzsxhS9qAV9A6fw5ONoBtlmjHDFVIETIeCgm32&#13;&#10;IDRM768ea50aRsxoNJAPaJyQD6xj2NIz6V4y+kq6aL8MqVgrUDzrBObtKMste3xgr9EMRj94CnvL&#13;&#10;CuvinMeemWJyQDu1+Kj4oQGYiSOUa+xJZAUflTXoBkWLiBDuWUaB6cOY8o//699OYbx3f/hTPD6j&#13;&#10;hFY/X54gGKrIKEhqrJO/DYBzU+fGyw9+/B7eowcRqi1SahFTDbQLpHJ43xHKkDwhfwir0gL3OENk&#13;&#10;zHUP8ZG5qyg0A2f2HZCUzuiB2sAoMoiCFS85cJRXC0uGjNAqzdZQAaCga1H8kXdUaDQo2w83BdZ+&#13;&#10;4G28pA0Bkm/4x3esUSc4r6lVfkU32QeuMsDLGrlOjdRL+UYiBFlv25Juuh6RuZhTjZS098p/FGY1&#13;&#10;RvVotGFDy/+kI1V5RxjHiSG/NO/b9fJSxpG9aTQJkXQcIIK4IH9RRpLXid/1cpzKKBCOs8sih7QU&#13;&#10;nPM0JscnjquceJPtMS3wsmAc2mGM8gsfRg5AZpA2i69+p5LhMYR65a3rozffMTZBO6wGbzSB+w5g&#13;&#10;RG7tQab1tAiVZLAcHgu+KXsw5mp8ALrMLbIT8HQ/uO7isd9Fbsh6iBuOlTUXB90TgUMGeobH0jTg&#13;&#10;nj3o+wo3qYR1HDRm+kxwJ2vCDXx2ngm/Z2+txUtcmdgIdEbZTeXeI1I1qhi5UEjfETdc/8CesQg/&#13;&#10;95L0Q2wymoJFqHsdeKQbx8s/DdbimmDyeFtflb8csLKhBp8Yb5iHe0MZMw4M8Mb0pxmLT0IzxDmj&#13;&#10;LKyls4GRHTKbcZkeYCSsJ3O5F07h/46p1YL8OhyJpHuKMTlGDwCpQXUAHmlkRxNRUesPdKCelssz&#13;&#10;0/AYorFRqNdpf35+odyCPty4Q4Fq9pZwVJls0HHhJb8YpshvC/DqgqYwBPaBa8+a8arc6boqD7dC&#13;&#10;o0wtFT+VMZhpaYIXuEYgKaIOdIs97SlBg/DxKy1TjAs48bv4oTF8myOp51FQ9e5vM0bra62vbUNL&#13;&#10;pTV6p+XB4AR8qEVZ2vHwJ84yCtqqKMBX0Er0FQ0y4LLOthMJL39sCy7fw7upTfG1X34Dg8E6sOkG&#13;&#10;pw5yQoKGT0++0lhhpOrjp4+BC9EK7EXp4QGOGZ1hFvwfbx6MscdICNfVSD359wj7yogIlW75+j2U&#13;&#10;boYeI5gIpuPaaD9rS8hbWYLyygsXMU9BFsoAAEAASURBVIiY5mu0w1TZu3m/rGGEVy49R1vjFJp+&#13;&#10;tmokaxO1SUZZ554YfwWxEW86Kj3NawyF25o/HUStaEBRz2xpowg1700rbjF1iX8WyJwkIlc8lQYI&#13;&#10;wJMUlmyKAeQA44PH4lrb6oXxcdZJ3QqdD55hzQXx8e3r91D4x8u1ixRqHu0uTzGgLM5TU4LC0MpF&#13;&#10;Te3UxziHIx+jzP23n4JHbeUrpD1ssn7jYxjAcGQ9eLxU7nGowhrrLK67D02L1Blj3aEvfflzwAum&#13;&#10;aXoOi/vg0Tz8awkDXTe8fhsn2AInXRBlDBxM07CmhYZytLng5j766j7Ha3azdr/82RfK1754NXKL&#13;&#10;85ZemrJrDbDQPtoI/RdNuKoBggW14B4Q4EdW0a2fG0U1HuAvzIzv3YhhWnzpRjACwmeqUgTY87yd&#13;&#10;1LYk+u50kVmCCUxhhG4qCBXCiWfLHiFQibRuK//jltzvYshMDJexWEYL+SZsOZozZKtaZSP8gDR6&#13;&#10;Uke78WxKbGzLQfOuleiGHjxWneTapngRvyWdBEg3I8xbbAi+ATFBqCTi4fDIPEkXJkMqB1jxTgnj&#13;&#10;Io23bBAZodVoC0Wgg/zuZo4vifeNTdjFMycIbZk/EwhhYEaZD8BMrh59RChxZJmqzKN67yU0Rjh4&#13;&#10;n1UoDOc+MqqCS6FC5DSCoXE1FGSFFJmICKFX1UtGsLWzHviqyFtvwLNaFRDrKRtCGObG9yqILnZV&#13;&#10;cGs7PmO7C0+f8DvWN+9mnHpFvOrcfOckKvPTEy4jMKRPoc35HNOf6+efiqkCiEp8RZGKK7alAu/3&#13;&#10;DaHrSK8yzzS859YL0fDguLS0OXeRxGd9zsvv/Ow/5yMcFbCdqXik8GI/FjzU4CS+SdjdjI7byzHq&#13;&#10;0fOT44/AQgt+dl3zx+9gYL6TOIfJIwAJ13if7PGsPQm/z9iW0UXOQYXdUCsVUQmaAqf3eK9/9h+G&#13;&#10;6nsZogPj/95ThWzWIAPKD/VXfwM2XqbjkBzJJZ7/7VDqPBlD9qk/ePGaPcka+pVh3hmLaypDSUcK&#13;&#10;f3X9JRxWqo7i4jCYv9ZyHuJOGmCehn5rNBwiRNHjkzymsBMDomsjju1A+DRsrRP1oGHDqsVamFVA&#13;&#10;LOrjUUXNbUQbsH6Lj4l0WJjH636PqIFlcAvBjXoeY4R72YdFeBbmn0IgH5UlhPc16qJsYShoZu90&#13;&#10;YDBKdBCFKHspGjs6Olmmr75URs9dBQ/BeYSYtnYrJINXGA/0DgIB1lNDU83TDbyhK9ajOCCf36KW&#13;&#10;MTzAQE95RsHJOWnspLMARGFVGqnHJoInjEe8l4aptFksSSIvxOpu4igyDIwnFLpVSZhAeOh7/YXy&#13;&#10;8e1ZDCnzwG+0XDFHtJf88SeLKE4shpdrx5BDy/jocrkU9x88Lv/D//y/lT/6439b/vB3f7P8g9/5&#13;&#10;BhEOl0oHnvJxDDb37t4vN288JM/yISGRI6wTBQ7xxLz37g2UIwwTlybjYTHPcZNwxDW8BO2d+6m3&#13;&#10;MIqi/BgGuDRP0STyMf0bvT+LAv+gfOq1a6QxLMSAoFGtbgMFwroXW6CPFiSsnlWNp+RDIrCp/Oqp&#13;&#10;Mb3J96Eh4JBpCeKMAt80hQpt0KgONiW8YLfcJHLCgkgDeCCW1wxRh56huEl7wMrgpfvLPaqh7MrM&#13;&#10;OKktF8u/+YsfRwB5NPcEHGgidWQp+1ahlM7LFz77Rvnp+x+XH793m/SVp+Xzn75avvrFV4DNYOgT&#13;&#10;QwRXNRLSH217IoPRExoAO/Aa9XRQ0BNjxwWiDt5+7xZGn9t4HfSqwMwRAF95car0kX4xTO7wPErq&#13;&#10;E8L7NVBMjo+wFwhpVqCBWSfHnJnooeknVcgIsGUENguP9bAPUhODPnMxDgVc95OhlRbN4ht4FQW/&#13;&#10;4JmDEURBFmi0kRy337sZWiLOGP2hh1MFwX0OqcxePkW55E1ooIKDtQCscm4I6zweKSvKdzPvVWDv&#13;&#10;ufWum/OOkIaQnyhFBMa7eGs0PuiMMD82x5ficXffKPR7fz8GcBVS8deCYhodNNS65uGPCE3OV5hI&#13;&#10;y23bAnUa7VVkVNgqfZTXARNQQAOGeqlySxd9H9C4e05DjUUBVdZb5Qe0Ez7C/XkFKLwFgwikk6bT&#13;&#10;H6ibtR1AaWyHdgh2UxqHRkfKH/4336UuzVR5h+M2R/FiTVJ0coFQ6FoH6YSaD/M5hnAHI8i58cny&#13;&#10;Fkeufe8H70QpEuYWLNU7qBdJXrIOLTBaZ4V0Rw0l2eOMJcYREY57UqSTMcWox7rrZZOXmYbZ+FvD&#13;&#10;gLiJIULFJMWUuU+c0Fuo99B2842SOfPR6SJOA8EI634diBFJpMNGw1Ut6Ok6ydMq75W3uwZpBMCE&#13;&#10;5/HZMG8644+B0lkTViEVsQZdMJpI8Ugki0yJ8KsCVlNhlcl0knDKEH3LlzXSYn0Nr7ANBWfxtx0n&#13;&#10;DBChX760f+YgTXR2kQXSg/1wOWnlV2AoLsjA5GkWcGxcxwrh/Oae1ttteLtyiMcjyiMCRu7YYv1V&#13;&#10;PiygO46X1cKqOV7aTXSGS/JEv9fobsSTsOkAmayJo3fd9IHIBnS/j4ypMl3z4qkxBPKqHO/A18Vz&#13;&#10;cUM4y68jUzNHjZGRXZi3cgwMPPiuIc45hBfxyhIxTx1E8CwmKm9SflZmEEbOz0vwuAd8o7KnQTRw&#13;&#10;ym9G2jAP4BKZDthZ+H0opwxUz2oL93cQgSKMjymguM6YPIHOfWsBWveikHY8ifRgvELb/h2BfSfl&#13;&#10;ByCLX85NRVx8y8Ad/NkzTpcP0G5kFRr1hKFETMGTU9sJGMBWMj+NosLPNocGe0iDQMagD2mKz3kS&#13;&#10;2AbHU+7ATzQAeWwpm4a2j6HHGJkImwcq+XOsmxhcVTYJIAwdUA6x9kcbKVce/2lxw27kkwsouWt4&#13;&#10;uaVZRhmZOvpka5VnnkLv+5Pzr8HYvpVdRB1lJdNCAjMiiaosbqQep6NE+daQyJ4CVoKjjXbFZve4&#13;&#10;8lEWUXg5WgfNW6PEuzFgdDMPnQkBtvRQvqvBH963wrHWixTAfkoKxzqGNWFjnSJPrLIRaZW4YMu2&#13;&#10;e8T+bdSraEPHUrdyrT0hpRfHTTvRLu4ZHzAKwlNLOpXR77D+4PoAxvsn9Cdv7CEq7nOfugaNPi0f&#13;&#10;wdc9CYgGUMxJdSFl5eVrbdQYsKg4x6nCR3u6LoR/TcAze0gL6Hb9qcf1CL60zXwskJjjR+Ebj6m7&#13;&#10;Y4qBqTUPMfwfA4sBZJ5H8OKmNop49gyi2A+UFzipaJTIkt5n9VTBKU5Mu/dwMUVDTRt20k+IqFX2&#13;&#10;XFY2IdrG9Px9omDVQXQkt9Hv5YtTGFnmk8qXVH/w1dPAlCXlzaGbOGaEo0Y+i8xvEfVgpKN7Ughr&#13;&#10;0EArZE1ZV/DtIwoWG2lwnpTUgW70RIwTO+hzglda0ExB1169LksEAYC7eysrpRd55+J5T4fpL188&#13;&#10;voiM9Cpru4YxYrk8wTGyRLSDdaumcEa88sbLqY/SQ3/v/uSjcgAf74fXWQh2fn6VemQ43TRcMCrn&#13;&#10;uc18lVnkQx3gb42iZx3A2194+QLfo7ue6V7SrDiRpbMMUaNHkMIwNQg1xiSUUgDc2oLATDG0KP0h&#13;&#10;zGdEmtuD1GfYLBGVPQtIrcchgrAtQy4tLin98tYwybP3CjCnhjixoaNU0YT9WjTRwoZrK8vukgBb&#13;&#10;niXBEbD2VcPGFAb0HLOJAbB5NR6xKNPdZHE3ESi0po6C1L2kYEhU9Up1sVA9YGdnu5EEDsbJO26F&#13;&#10;E5FBBRUBBublr3p9oKG0W0MN+8jvaoWg7jGow01CwCFqArSbtgwd1CjRTj7LGKEmnVikDBNX2JUJ&#13;&#10;ysyFgVxWi63KP1BLfy6AxDag9A7euIhH1J+QsZqa4rFDzYxRr6tCtvfryfK+RB5AmKP88bzCXFVA&#13;&#10;VdpldAiwWI5Vig5BbnqDocPQIKYqvFG8QYZOmKdCluNRQdeY5FprCJD4D6LsNXIx/9agxDhiAMjU&#13;&#10;oJi+8l0r62PIa8JsWFsJPI2w8Wp/LQokXDVNByGnofyDqDLHhvHBe/xNBijMhKXtq8SJkRJf2xK0&#13;&#10;1k3w3niN2BjiVPWGuKoyLtdY4UQFB4+KAmfGJkEJmp4Nn/WnD+fuM74XpnykL3+DYdK+v9XIEtdY&#13;&#10;qHIDPwp7jT5uTsdsvrmtp0074jaf3YQZJUSTsTiuxu++BqbcKqFyyrYPmtKKw4Ignf1VQSNfwmgV&#13;&#10;vrmfj7bhM/WqY8539Jtn+cGx6QHL5aS4ItzRTsbLkqkotkNcnReQoH2NG8yXpXZv+LTt5YjWzCGt&#13;&#10;xNJsHtzExHgZJnzYuiMVtzSgeUb2BkIkjBjvp+s0DG6ZW+wEbVMBQQ/0BsRzceEmFvoN0loIiUQx&#13;&#10;6cFCPTlzAUs1ufms/zZwvHVzFqvs0xxttUXem3l1x+4ZBOYe9r1EWoNKRxfHOF15kRoSl0tX3zjr&#13;&#10;aY43a8Y+iPjDfmmlMnJ7aEJlNCGaCBW7Gh2wxh9ReO6E1CywIry7GmHPlDb2o4J5FFLWYhdjaizC&#13;&#10;PC9Y9RL0dsPU+M08TUPxTiHQhl52w5C9traMBPHEiFpHpY3Kzq9du0q0wn1CJ+dIj0DZxzjQjSL6&#13;&#10;4OETlBPDDMU/14L/5Y0wtDV3SXO5TfjdP/0f/0X513/+w/KP/+C3ym9++8vUcLhETuMYkQMz5fr1&#13;&#10;m+XGzYfJU5ymMKWC2eJZfYgZDB4XZzAuQJsN6dzk1Irl7SfZP+enLdo0QArHagwp01eeL2MYIq49&#13;&#10;WShv4in68N4jQv8eIZxSZwWji3S3HeZvmkFORAKG1asnPiqocA+RbRq8IuSwN/oxSqmE6ZWZJ499&#13;&#10;4dk8BhDrCAzB5DrJs+WIq/necv3DO6yRhj2OHQQIp9mj4BScWZqbPczaCOt7DzhPnCO3etjPGwg9&#13;&#10;XtLPpWcU8PVZ8Ns6Cu/87CYDM+rMsN3NFAO9R/7+b/zaZ8vrL07HW571hvftYDRx35uO4f72ewVH&#13;&#10;68VY2OlLn3+VYzsvlLffvYXBBEUc/qLQdsoeGyHFpY1jlE8RglYJjfWIrzEEockJDR0UXkXg06iw&#13;&#10;g3AqvsZDAew85nOV9ofIDZVvSwez/NBai1WpZIRWssdaQA4Lya03YbRl31RPDCkV4KE8UHql8cdQ&#13;&#10;0exrDBYHGBhjiA2E4J/ATi+0v+8DtxSypVNp1MOna3i31gCXqWrmqlalyePohP0DonIMtz5mb49R&#13;&#10;5du8YLVbSY+0KXSc1+TMM16VCkNvjzG0aKh1/ns8b8V9n3EQ5o27TzSk6G2UHvMYwu+ZYsQ6GMZt&#13;&#10;hJy0zH2ip7kJI2QzbTXtuE70L0/mX+QLfu+g5os8srYH7ZA08bwGNEmma2DxOo8yO0FOau0cKd/5&#13;&#10;nW+Vi5cvlbe+/zYVvgfKpYsjRDGY9rWLoNxW7sw+Yb3Z94ec9jE6TsHS2+Uvvv9j5iXfUoEmHQZj&#13;&#10;0aPHj0ObD8D5CGvMx7luoQxFcWIcFk8FJMwJWsyYlJMcl/xQOSwRWExMMBlC/3TvCXxR54nzFeZO&#13;&#10;Wn6I0Ej/PImCVnFW3Z2muM+dwAf6g/hnjYQ7XIZ7Kz/0DpU+eQ93hBdI+7yOGVSDv8f4f9aPhnk6&#13;&#10;rmvofTyrnGkkhjSVVmiPz+xBOCD31nE4JgXZPeQ9jbfKRR3sN8ejcgwGBSbCxXuDI7yG5/OF+ORi&#13;&#10;Z06MQWMDH/wy90s8fc7bGhee7dwkT9+lj2r4wlkhftKv81I+1cinYqJcYBFK5ScjGBLpwNyUQ9wP&#13;&#10;SSNGLlJxTV4+tE6jhWvTqdIMjzpFgWNjpC/HoZd+jGgpw8uVBxyk+8XLuZ4wrozbPc6/jA34uuec&#13;&#10;tE6MWvOizk98a1y2J61SHpIOK1NrsHFNfN5+oGAY+OuxltbXcADKWal9QZ/bGORdfsfgiRHK9Uso&#13;&#10;Z8JTT/GFiWno92GK6m6xdlFSaFujYnAfvqeSZY0gi/FVWld/U7awsKyygP0JN+mc9MrZuGfEVwlf&#13;&#10;jNvChQXksYzbcB3vcT6eYuf6Cx+LlZp7bsR2donMkmcPyddXQfdkuwEKQZ4fN61Eh5YKJvQHI4uO&#13;&#10;BI1NGofXMBolh52UhA1ObTogErIbPodmW+7PLkSmccwa7IxYXMMA7LGXzr0PfccIbWFm5M6dh8uc&#13;&#10;ALGO97+bodT6Mx7frZzvXK1rsYZzYJv9rKxk+Ps4dNTIL3E78yT9Xfm2pkOwdsxLo7V7yNpHjiUg&#13;&#10;ck/5EHQssrzQYiw6Rsbwfo+RJnLtJXFLXYD9zrpYM2BtZZPC3ZzQxFpZAHSbMZlCII/SOGcKjXtZ&#13;&#10;Y5fpWdJaDQ8WZB4iUsRUi13a1DiikWL6wiT0cA8+11ve/Nyr5efvU0Ty6iWM/K8lSuMNajAZoWF6&#13;&#10;vV5z64Z0wEtnLk7jlNiiLhbFDsGNSxcnMQD3J0JygROkjLy0+LUpWJHSWF4Lh6o/9IGTRlsqx7bi&#13;&#10;NJ4z/ZS5eZrGBYqGTk+h5zBmafU+DmhPHTG94Qi5cPzc+dAejTRDI2NE4iEPIzvKv5/iPPB49wNk&#13;&#10;EHUfIzja2ctvvvY8BSip6UDqgSc+eBqWBjdpifvLEzj8zBKHlrd1G+VVHWExGnKP/K8V2XeUVBbl&#13;&#10;lXWMQYi00PajRGp0cMyrUTE6NtVRjnCKdE9w3PkshsyljdKHvGhNCKacKO7RYXh03windIxn3ZYx&#13;&#10;Mq1SO2Lq8tUyCSw7WDt5g6m/7r/Do2lSL6glAvw/uTsbvAKT6j4UBtAF5WCLJvdiFBLOg6RxDJJO&#13;&#10;LA+Tzsi73EvuVZ5g32mERAehHb+hApW8WosajFelDiRSmXPzRoHlBi+BpjXQBithq0TKDWCIup1L&#13;&#10;9ET67AyekZAI4dzJ89waoELmGAS38p0Kil4tw7ElrN5rXw7OfwoPYTSMi0d4zs3DLxJYLI0SDlqN&#13;&#10;Zbabtvq6ODMY3cmum2G6Ht1lfYeMBUJvn+a1KXx4+gXLk81r8Szn3gj3PEbAsENrH2g59Kie5vUB&#13;&#10;bFIIYiCF1Xnd2CcU9+kOYtfUC6M53IT7fB+rLXPIYHyFUSQFgWXwkgnIKCX6vsoQDFmOcYQxNhRr&#13;&#10;Iwr0KEoEFQIknhGSeEZjhMSHKWeOCkwWk9rH6MAPEAlzd2V+COMgjLC1XS+98ULV/l1zccAIDAUy&#13;&#10;mWes7s7RdT27HKfPCM8os/R3iJFD5dn2XHugzUzrFWUaOLqWlcFBENKe61wt8PbNYPls6FxNoagw&#13;&#10;YL3oT++B43Z8vNC3MAKZMo7aj59tt7YFrgXJhbkGDxmoeA38gHGMbbbFeosnwSXazdxqB+BpFbAs&#13;&#10;bpcjIWm/gXcnMLUGDGJcYd8olJhm4TiDv+CTl8ajOi5wBqE/eAiMVMC9/M31U/Dzcjx/a0Tgg986&#13;&#10;pEa7dd7ex2+RS+o92X+0G8ZCW94fYSRt1s8MGoYqI2Y9WXOAJFjSqbgcwwnDdsc6fwmHgquvEkPx&#13;&#10;WYE3j/CYY3EeRiKY9zU2Pka4/miMisJWw8U2OXlbEF9zoB2jYYaeD9yRTarAg+JJW6YOaaBYXnpG&#13;&#10;rhrpE6xZH0roCMcU9WOoqOfNk3NNmNkiR1c9o0aAZ2obGeSz29sbvG6XEXIuB/qMlqJmCcUqB0ZQ&#13;&#10;oscv8H6K6Wp4cH6sPQSoNSGE5ocbRkgINrhhuoShv0Y8HO6RQ0nEA5ucZ4Q3kUa+Zx7174xOSYSZ&#13;&#10;R47nRIFQQbPmg/cI0yZowSbeVnFEIUhh7BhFVIWwHSXFyxBsKibyHExPgeyEnEj24ItXOJuaqAct&#13;&#10;6lZW7ie873lSMiwyNU8aghEA7mfRRyEye0scos0mvjc08sNb98t//8/+efmzP/1e+cPf+0756lc/&#13;&#10;jyHiufJL/UQ7EDb6/gecmDG3SHvkpp8bTYjinduPiX7COk6axnks6d3dgxiGEEIQADb488SSmUtT&#13;&#10;ZZO6D09m55MOM331GniAMEVE1VXyXt+/PUtBJvPaOfkBQeTkxCguBRSiHoj9kM54aWjcZr0VsKbA&#13;&#10;H42m4lgL2Qt7e3jWWTQNow85fcPq4RohJg9HpMR4lMfLLGM/5fek5IFNytp6i05lMuyJZgogySPc&#13;&#10;53/9NsdRAawuhBD4NwKLsFYwlReoyDWXx+CXkWYKjKd8r2L3MxTHVRj2b/ydX+SM9pl4XSDVrJs5&#13;&#10;zzBV+rQFdwc9gWsIWwgZ5slOTLaXv/+dc+XevYXy1js3EHIQQMCBfYQyQ7RfeX6K589zlBU5uitG&#13;&#10;24gjGL1J9wt9AI8sEC0ccowlgoqFKx9wbJaFKy2q5h4039UIBENt94Qn+CM9kVaJG408busY4Fdm&#13;&#10;3npdgQHzC7xQzjxdwEs2nnBkbhrAs+c4FL532ccKX9KQddx/azgDWjD+9MA3FK41Io9gGJHuzxLq&#13;&#10;qzdZZWEInBgjekalW3ywdo+KjQJxJ7Sgie/phPurcietMRKJYeT+1C5wn9GWtO+Q+/RcWvDyhIWs&#13;&#10;8gowB97Vw+LehJ8zP+mpinELHqJmBLXBJiOsPDrRYmAeS1jH4x5S6bBveaj9WEjUMep9V6FyP2/s&#13;&#10;UPMBL+KvfP2LCNPT5ac/eK8ME6UzhfC3gXKyg/DsOs0tLLPWntih0XWg3Lo9x7Gtb8dwYKi+fEX6&#13;&#10;6QlTmxQgk16Kfw36Ij46NtevoWhV/qEsVeep0mEtAU/5kL/HAMer9DsQkHkIQ/Bcp4rcWQOG/L1G&#13;&#10;s4EX7DcNYknZQyYKPJT1lA+CP/BzrDFAhbXAUQAs7McIk2pIZMzSNhbandYwcNtOGuDbI2Cp0aTO&#13;&#10;D1IHjsoPlAWdk3ylRg9Kn1UcdYppIAInGcuO9Ng+gZlHHfII34OHzDPeeO9ksLblbyJO5Zu0xhfh&#13;&#10;sQKC944hdBn4JlqGmx1340L2aFJRcF8rILe1YzwGkcRbDXUWCRS/TRFTJpH2b6Cc2eYx9MI1dRzK&#13;&#10;MDqktWf0oOA5HrpmRkSCsG57u7X4np504civWTNzzlWw5A9encxxnVD5yOdppN4pvlZZwTnCa8R1&#13;&#10;v2TfiLPSJMfhc6arHEAj04Mw4/vIHLzKq734hvfV0KJxSZzTkHnCevtePtNFHQOftRv5pUYK8UE5&#13;&#10;1Jxy68+YenUdnqOnWhmkExo1jmPCUwws8Od9TchFrpF1vExp07i3hTdYOcGiqc5Lo4EypeP3mdRP&#13;&#10;gM4JSGmz+FEV3ooj4nTWlukEF5gXDt3c7xoBIgGUefIl80AGpg35e0cHhkDWdo26TsJfOB4d0j60&#13;&#10;VoV6gCg3CxO7Jrs6EVQIN3yF1u4SxcK+ESfk3TTtf7R7nLTJJuTXLkL1VeYXcD6onImPW3vgSAtF&#13;&#10;CIGZuCLNty6Byt8gqQvO0ZVOlBi4asSMhTAX4P1Oq2HkYOtmLY1MMfWlG1rU28/aATcnfcy8XD8v&#13;&#10;+4lsyOTzHvpmNLqpRvUG6ABz7IAed/QYbdpLdNeYBCTREs5Rxdk1cizrGEeM8NGAbjHkGCmIDsBu&#13;&#10;EDhbjHlxDfhCe3/hlcs5xcRaF2PIHiPDRJMxp9c5Taodo4H1DQ6QsYweOb7/LLrI1GR1uHpQgfi2&#13;&#10;SdqdpxV1MGaPL51DyW9eOaCuEqcrAHuPRpdXqDSrHEtHXMt11rgLeJgSvMmaGW370vPwcfDJvQla&#13;&#10;MF6N0RoLWFMMCqEZANdoqU0mpBy6hhxnzZnzo2M4bjC4sdIq7fJxU0yMVBwjimKMufnbLVJWa3Hf&#13;&#10;qj+In+K2dGMHmtGJXrmJzDmFU6eZDexYz1A2Bh1l40701/NDbRRwxvgDLTnCSNJOsMBwv/qQTgpl&#13;&#10;KngU8sjgRU6gIFLiFM/43gIpkecHw28ae0b7q1pfD1GUA0af8qn/3BR4Dc7vrRChYuAJ+i4nxUyO&#13;&#10;D5IyOghOtpf7cw/RPbmbcYeGQzGrTkB0HLRFR7bGl1+gZlgPe0nDokYz10jcM/JpP3MD/xyE+hGv&#13;&#10;VkBrlTlINN3obnqJbwgZAxVZI9QClvrKE3zvXyxrTp5PMqZqaZd5hG2AszAMUhq0sEp4fUbC4M6X&#13;&#10;ydqMgn8feTY9LIQV8C0YJuOSWSpIGNrcxGatCqVeTdIMmJi5NV0QOJXTLZCD+UHMIFoQXwXGVJFW&#13;&#10;H+azhEBvhoBzfuY6gla8969aY2IcwKAhQzd8PTCgHbU87oII9HBCBEQc5tHShJIijPg7ZP4jbMoW&#13;&#10;UiWcrzBpQ8A2DGsfATIW98wbRcTCTAJCDONP2Ho1GJb37mEwqNZbhe6zE0m4L55+FtqikcJPwul8&#13;&#10;hKFHkFbvgcyR9YPgHKCY6UG2An0veeTsrRCpRl8aDGRAhl8pULaxERVSYiFlTDJ7ialDlEFptWqC&#13;&#10;wHuP/Toef5NBKLjYrsaaWNQdF5fv3U4RANI2DI6HGn966rwU+uolI1IodVMDR8fID4opRwh/B34H&#13;&#10;wTLCw8t7ZHCV2dundwuT2j9gyj0NONtSDC2MNcIMMIyAD36YFyX+21aUZyynMeYg5Eh022hTrAax&#13;&#10;aJOWeMZ9xE3AXpyrxiTHpJCtlV0LcaOyunMRRo43QhP4L774XLyNtsN6+Fu4O22H0UdYcP0Zq9Dk&#13;&#10;Ob/3cpxJmTjb2OKAIPA7mst9jid3045r63o4B3FNuIivEUz5zcf1Vor7bk956X/qKz3Sth0g6LMP&#13;&#10;DaceGxvG6OC520Q7YLVnKDAmlCgUET1WhtULJvGwmzC70XMXIPqcksDvzxYfli2MCP6+T6TD/JNH&#13;&#10;KHmkDdHW5BS1GYyQADcs2qjRwZDiLWiEUTymbFkMUqOFxSCbCOmzOF4PR2ZOz1wp5y5yYgbHaPYO&#13;&#10;jIGj1thgXjAV4RuhggrFKvjiix4OqxkfYZWP4YGIB1MtapiyxgdhCtxduxj8pDeEPVP00ksDi3nl&#13;&#10;KhKm1VgXosLJRQDngIH4FtwQ3tAuBUZha8FFLwRrthcMhWpsKARNPQo+0M1tjBnnsdCbhnDnIbl/&#13;&#10;u6vAfJLCkhMIfx1EgFi8UwFGtKE/pRForGstzuhB6kARN5f6Zx9Q/+Hu/1I+8yffL7//3d8oX/rC&#13;&#10;G+X55wc4KmkKQWmxvP2zj8v1mw8TJTBFpID7/yZV+x8TsvccRRYnyaftgTFtrls3hrXdXyp9CCjX&#13;&#10;Xr9SljGGzN2bK71U577w8pUyipejH6PUPFESHls1R/6gDKsKQuCfCMqYFRJUilSebdOjRxXyXHN+&#13;&#10;xdjQT30HvHXcHyWUIq/3SPNYx0MhD1iYf8YZ3O0Zszm3ek2MqNhHuFdQipAKcGJ8taczQ7N4IL7u&#13;&#10;HmAUgXe5d8RDdprLkbVsNmQcgcVdY8GypyiU/+pP3uIY0qXyd7/yGpE+pA6xTo6zbkn3Bv+5l/jW&#13;&#10;KVrIzHkbhXCZo0WnySv95DbFGBPWmtuTiywmXr7omq6Vu7OLCX/s5lnXNLQJSXoXV4ZHWGmwkYnr&#13;&#10;TZJHbKMcbeKV8ntQyO0NfBVuDdmtPC/OA4UxBiocN6jxwTYHX80Jrcqg0XriuM8btdINPbSYrfvC&#13;&#10;CR3Bm5IeBk9+SAFK29Fg3YrnUK/0Gms2isChIGjNh33qGrlPLl2cyp5WGJQmuhfW1omKAz+rgAh9&#13;&#10;AI7SSMJBoIMakPbSjgY52xNvkCzoE1oLzkjL5ZPWbfByHaSfbQg/CoR6qVyL/Bpax7qefZZ3dZFb&#13;&#10;rMFLx4KGEHlRDITAUznGQbg/rX0hzOxGpdCoxDaMR5968xfLy6+9Uf79935M6GtLuXT5HAaZzbK0&#13;&#10;sILA1kVo6zpew21eCb8nmmmWKvl//dZPs0ZALPjl2mh8MVpRPNWDV2UnlB/GdKjSCw6LT4ngYL6A&#13;&#10;MHjlnMUv5R+VN09MAYmzpirK0hc/V+jQLpM/JjqTrZV9F56MfCOYNBx4X+WTwJln5YsVDzQCKAMx&#13;&#10;BvqrxjqiFtI+eKIDCLyRr8kTw1MYpMp4pXHgDUOx5pT7gOob3IsyQ4sZFfTKviMP2i8isTtQXEjI&#13;&#10;PngYoyVGLsPghVM9AaF67o1yrcetZwK2xEyVORhW2nXRWUO+cM75zrUFDvH8cx/D838OI5ck1Mi0&#13;&#10;alzhPuGO4cobfEbFcJcQfOUC4aQMKU9UJhSfVWB36M91M0KizQZ5WFpsZKTpADnlhr0nHRTOjtY1&#13;&#10;d01dK42zHu9Z5wL+8cM++0D8sA8EMuTPGq2qwijc5S/KKVEM2AOmoKqcDOBdN5xaA6JeXGETOY5x&#13;&#10;R46jF/eVtE9Ppm1ZiNiTJTQw1JM6HBv7133CvN0vypkalY1wSJQba2MdE3m+NNx9pJFKOWCWNCRx&#13;&#10;1WgdnUDOz8hpx6pB3kKdyzsU7UWxtRhsZCUQR9qnU26f+m064NZaPcmBeSLDR24BWRp1YOxTw6+y&#13;&#10;sQXxdVaGJggfZ8dzDIk5INsyh0RHqSMAfZ4MrexgT2qg83n7ELc0lskdjol0gBIyduQIYGjE8yAy&#13;&#10;QBeRUDopscplzhoUYqRl/J4ipHK8gaIuornX1GWkZ0Y2eDKQ0RMa2Iyevn5DRY80O+iTeOEeEP7e&#13;&#10;06g7oZHZk6LkD6fI/hoQjGLQAaLsZSCK9XLEFXmhtSp83w/v9tQSiZn/rHuTtQ6NrzRDuU7nkHqZ&#13;&#10;SOs4le/FJYCUfdlm36RG2c554CPuuw9iiCMVfh2694xUhwWiDNQLXWv3t0dvrnuMMTA4WiOqwbFB&#13;&#10;toLP7PtjDPLOWb3EY5a7kW8SQc53gJxjkDWskkqLU0oesA0OduGQSXSI8mVSEzguGl1hFyODkRni&#13;&#10;q/TH1Hjbs8jmKDJrPwalQZxVOh4sOintMvq9Rto1JZrNZy2srVO6n4Kis4/k29vIY2MY00iZhQ2Z&#13;&#10;HiZBHSVt9rlpokgxHLHlecbjPDtSAPPJ/N30o37B0oaGaVDb2rUNaD/80whUmxJHvTQOCQv3v+nE&#13;&#10;Ixg2TqjnsIHRypObFoAxGIixg7pJrIN6oWk7B6zvIDWrVj4i7Y/oGk9LaaKQtrzM+4zysO3QTfBi&#13;&#10;ZYvTHNmzOSGM9P1xClxaM+0iJ6PNYGD78JNHGCray+///V9FbnlEVMdqolA8BvUYY5GRNkPIgOcw&#13;&#10;VjxHLayvfv4FxkUaE44Ja1l1A9/AVqIj1oEn/lOmcqkTAaES5GaVYLrxw/jYoGFYbl6QTEQV4bxE&#13;&#10;JpGopi9URcZoApHCDe6tqDaMowrsEgZut3swQYWLRpQhAITIZ67dEAVZrGpucRtAnnurAF0VtBDK&#13;&#10;uD9oh3sUIGOxp8kNkFWBpa3NXFYUVVa/h/Nzle07OY6zo538JBZfYYim+Q8mh0BneFaIEmPV06tS&#13;&#10;FmsSxQldkCNCcSQ+Fjh5ttNRljiu7wjDggSuBeH0hNAtPUgy5Y4WEIkpyxQsmteOh60ZAwf0h0tk&#13;&#10;YpMy16wDcBEagak/czXeS7y3ga/WTKYIUok8wFtY8icBt0CMl59Vdr1OyWN3oSUCWqRyagWGB2EY&#13;&#10;az8du7YKDj5tKPw+DIllYZ60CwGrAgNMg/lJYe3X9hUGJDAicfL/eNVQ4/0qTc1wc8fl8kZ5517v&#13;&#10;bzxTsUYocMsZDuVmvpHAZnMwdtfCKsY+Jzz83r/AhnVzvk0QiVz8rufHe70aryqsMiwFZ8cvTvu8&#13;&#10;bfuqwH6MUcwx+YwCRQwBMg/m4X3m4VvZW5dCO0Yn73OuYfTA0c+NeQhTmY24aA6tirdnemtJDTzo&#13;&#10;04k3YOv66EVU2DUUT4FcI06FgTNpQKuOT8aZKToG/pzDGQTy+Wwi3Ew34K9ERoGw0YzPpFW/F348&#13;&#10;rDB76t4TH/jCn2SqClVhrqCnffA1eFslM/eHjK4XT/YYldktKtlvOgQnVQhj8WmbsFFzVlXobVRm&#13;&#10;ppLe2zeIYkoBnelLGAQotseRPo/u3uaYRE6BgOgZxbCHAUBmf/48hScxQBg2tohCuUKO2hpe723u&#13;&#10;Maz5ACXI6AKJ3xGw3sf40MMemZi4gDfyQrn0wqtUlKZoI3l9HRS7U8DZlz7gMZaDdmCgMPrJNdc4&#13;&#10;tAfjN3IiJ99Av6zroAGh1nTQkBnoZf3q/qqeaI0XrruwM+f6gHbMa4Q91DUStnzKatGGuKPhrOIg&#13;&#10;9/Gdyl6jCIRKlrjjmsggpGftwNwCRbvUQ+ntPC2feuky+XsrFJN8AlyH4pFR4HtMhMQzcvRALRaO&#13;&#10;fcif+demRPEfFnSEKegZGxm4nmBouFFu3HpYPvupl8vv/8Nvl89++uUyg6Hm3PkL1NK4X37yzgfl&#13;&#10;wxv3c2rCBDUijpnfRxRCsrLy1RculmHqMfTvHOP94Kxs1qcVo5BFbIeG8XCQwvB4bpmIE87NfoXj&#13;&#10;LMeXiaoYKY8Wl6ircJuTIUjbAF8UzJ2n9H4bj1IPhgPxTW+PRd+MbNPr0Ttk7u0QhgwMGNyxwSkd&#13;&#10;rR190PwTFN6NRHnorp8+zxFQ8CCPS9xnHaX1yX0XnqyVnhUVCWmG2G1UmUYBbkQgMBzSfc06cY/W&#13;&#10;emmHXkrD+qW9Ctx+dm//1VsflKeEJn7lzRfKcxxXOknoqvtaVHFdfaNyGeSQ7vLZnFRDjo8pyKZQ&#13;&#10;b/5svGUikDjE+hvO2gbfGKZitXzAWgjuVcMsVfZtWJhB7HmHIgPtPQ3TUXCTuyKgcZ8Cl3frBYon&#13;&#10;kPcKvcIdKkYfzaTh9CBMUVNi2fBZhEHYiGGcXUTk6L0w3PiI/a63172/A20w6mKD4yOXEMoUCOWp&#13;&#10;KgWD5N4akm9hyW3C0hfBRUNPzfkfp0ZCN4VJ6/zg2yig4bFos8JTI4SK3j7jbkKACj1GHvFUBPeP&#13;&#10;xopEp0CnhKn8xVBnZyjoFK4PoOkqdUZxaEA1lagFHEgb0kt5Pve6Nobg0jDPkSKDIO0YpJsqdxaO&#13;&#10;89jSKGdCWGLJFaMAG8nK+hZX/ua3frX82t/91fLDf/c3ZZW5nr82jYKBwgaz78H4YPiwxUcX+WuD&#13;&#10;Ppou9ddvvUt7GqQM0Sf9hfUwn95IImtbaRhX1sjC8T9h1IFxRL7gEadgZ6UZwKWBY1LmU+YuR3ek&#13;&#10;0qcIhsCsEe3C7NLvCe0JL/nBMe/bwC3hAmHL+lp8PPOG3tuWiodjMmJLg440UeXfSID6+9nzNsGz&#13;&#10;DVlAz6nKJA3QHpGYKh8YWMRJaY/zcF2NgPFyfiqDSdEI31IOUElH7mBt5PkCRYHdMbkvYwR2Gbmv&#13;&#10;iT7ySnu26yQb8xTekX24DyrAOvu7zTEOXlVOKx+XxzLAs0tjml7xHeZvCLj9OmdlZL3K3rpG/vgB&#13;&#10;AjbkpdJsxiq9UfZ0XxoR5FN6pB1HZGr6c++pMB+y140QsFfhtAd8Gc3ZmISVNLDCyDXSyKFhSXg4&#13;&#10;ZucaAwifhZc80zVQYRfKyst+7z9lAveVuGdo/cEhBnuaVmZTcclpBgxS2Uhj5Djpk/a8Bl13bBVG&#13;&#10;zgEc9TP/jAJQMe7Ck7qN3C4+i6fSQQvLx7EHoMRVFUrpRDvpxG0YGAW+NN75mCNvdNc+bYs3Gqic&#13;&#10;l04QZSSjVTtopIloRWssBJg872+mEbnnlTmkk+oRrqmvOuKct2N37tFveC9cUptJGczf4Mn9Rm6d&#13;&#10;yYvx/vO8/MPaDFk/IOrz8gUjkEWiHubexglEkY2hakcc5yiOCJuGEu8zo6RLXDoZj1wF6EKTPT5b&#13;&#10;GfBAfqDOBBwGrINFOl5nF958jsxWEXavdFI0v6XZfbhK/36utUPEKU/Y0PDj3wDe917wSoOmtSc0&#13;&#10;fAuvI6LtdDJK9J4RLeD6CFvXQEfMEAqqUQGmKEoTN6B/x5wEQudRaGP4tA9xKX2h+7BO6gXSY9dX&#13;&#10;PHWfeaS2ztdzk0QAUGj5ykWi9HBeWGRahLo7R4ope/wyxRRnSVXRkD8yyElnwNl9oZNFnIKEB3fF&#13;&#10;tyPolDRtjWi7dXj/DnxlF5x1/TX0GOVnFMwJ+KeRTiNZN6kIOp0IMYG+ukaV1hqhMEqKgHKRNCDH&#13;&#10;IWOo0NizRXrDIQYm5zVABJ98ZBOnWDe/SVeXMChLj65cmCZNk1MugGnWHjj1sweex3kwSn0G10zd&#13;&#10;VJqUCCHWa5Tov8cHq25j5mU0IBG94FL2KU4zFfgBjEMcSRJeI/Bd3/rHQ84LPBnsRh9l3BtE1PWC&#13;&#10;o0/mTVE+LDMXBtg7wAB6tYXuMjQ+VFoegS+kV+yT3tM8M1ROMMwbtWaqV+W5UB72ojhpqjTCKKfT&#13;&#10;E10CbPp6WsElDCl8N9BHBgD1E7+MYeGNVy6ER20QjfWMlBwNhVB+Ihv7ErVjsXBTjy0joBG+iz3u&#13;&#10;KUFuDOmr+1q8swCvsr7/vFrdtGHscmmZADfrMVJYagm3Ewa0wlWJn7dVYmkIiJvV370l3gnmxlrZ&#13;&#10;FwjPB9rk1/o7Awb6/PF8lD42AghtFEQflr01lJLcD2KFANOQDMBncna0z9JwCKcEmXZjwdKajxFA&#13;&#10;xUGlSWLXQXFJ9hRI1RifY3CuTv2M6QEkhSetj4nOCFBQjGE0jsvwXfM394hv2TmuVkGaQ7DHswWy&#13;&#10;HqXA0ibeAY5gaSb8B0uLTDIEL8/TtoBIuzzouoPQAqPBYBoEPkIvjFdPKjecGSFkAN4OgmURjUyQ&#13;&#10;OJmGwEZi7WTItq8SqLdVZaCH0zl8TkS3/VieQACFUIV7mYKGBjdJO4KY7xVaHKZGIRFLI4PExo3t&#13;&#10;lbUU/t5Em66pClPGz1cyRwmc+FQvYcF9POL4Mw4++4xXhGM+N0MgPKrMseoZD8N0p3IJo4xVfOCx&#13;&#10;bGyYWaItgIeXgpKFe1RknZ+Xig0QYy4qisAMolvxtG6CfowzYkED90EZxid8NIhUI0xmcTavCCi8&#13;&#10;z9yYj8w+F+stAzENoApsCAiN+QZUzJuxSIT1tFbDmT9UBkmHUWAbELPNxl7zffrhR7AF+FQcCGMF&#13;&#10;xnX8qmU+5P9t9z+/YrQR9nzt8wrT3uaYpQcJqUWQkilVhcg+FX5YXe51vBp1Bqk4fI4zlUcxPPRS&#13;&#10;F6DWGVGYUZHfwpPq/FV4rIVCKGAP5z0PYaiYvFC6UZaxcGX+j++SQvHoQVlfeQDxJL8Mi7I0wyPj&#13;&#10;PNNdq/Vj0g3WCWW2QrMh0lbXTWoESr6RDzImGZmF18wLvHjpSjl/6VqOnOzsZmwYoByf3geJpDjU&#13;&#10;RgikYVB6F0yt2KPwm8cd6dXwD+oMjMQ1XqElplmJD657xW9wG5roGse4BRCNwABUCBW0BfHOPmTx&#13;&#10;FXjEU38THfUeZM/RftpjLWRqIcjsdy+FnTX3D+2qRLq7ZKwWZz/Byule6UJBfPnqBQQLKjM/Wkh/&#13;&#10;A4MclUkqhB6Qec6fVkkUp4x4MOTQ6AdPymkl7D5F+BiQArLHL/7lj39WPrz9oHzty58lReDr5dUX&#13;&#10;LpYXX+7D+o+X/satcv2T++XGbSIixoexcA+VbZSsn77zEZEQo0WP7wgW+R2MSeaF7m7g2YbZ9uJt&#13;&#10;6xuc4NSG9TI3y5nZk0PlOZ7tw1I/RW2D+3MLGCLulIWlTRReQms1FoJ7hlZKz7LPGL9hj9YTART5&#13;&#10;zUK/UnvjgJphYG3Q30SoAF+V9XeoZ6HgdwpxNjxfzmp6hlXYZx88Dg5ADapgDi2RPh4QPcMSuxlS&#13;&#10;E0NmOU+UA91HuFAYGgDXPVEAxGAvICAgYCl8m4d6/WY3Obpb5RXGf2HaM7DrfsjxaC5+/jvbe7zX&#13;&#10;4NjEGsqcVV5aCX+VF4gL8mn3owbe6XNj4DdtEZ2xZQFkhArrnkjH5CsNo60CdOUl0i3WmbWWfilw&#13;&#10;GT4prm4guMmTqteP6CT2g+uwhXAWeoWi5V5SkffzFvvP/d9HOKzf818U6jXCak25UFFXCO7RK8n9&#13;&#10;GlqtO+GeV8kAY8E3vDKslaesjODh8xlpt9GJGvmNdgidhoRqdOnQGcA28Eg8FiNrJF3xYvuxTxyj&#13;&#10;xmkZAF+knaA5c9YbjeGB++VfMeqihCngxGnBWqoYVrzSCeGeqvB0HlFcgK0KlLB1DBoCxUWVXj24&#13;&#10;LqSKpUd8//KXPl9+/ZtfKW//6G1CoefKp165Qq2PjnLn3mMMdr3QHI6CwwChd7MV48PG5mH59z/6&#13;&#10;SYRl93iMreCPNEEU0RDnmiv4yvftzbXkJ9axOk2qIi+i/qeLW7hXJY5IktBpDQYospEdwAtxgz/X&#13;&#10;MrIdOHCcGH1whMargsvMeC9/Da6yl3giYxC39M4J8shPrKtihtEW9u1N8rlwH75wPzaUIeU688jD&#13;&#10;WzMTx60BHRnNDr14WBonf3FfiQ+owPwg74V/ACtDepV1XHcVSnmZbeqkYBTMwzkyFB0Gjsd5ODau&#13;&#10;Bv11RsJTB4HibYVLhW9DVvF301Aa1/25ZR73uWoIss0UogTO8lANic884pBX+Yk8dRqv6iOisaRl&#13;&#10;InOUMwYXBZ6GrWMhrAZRbpyzyrfrq0IrHjr2hOZnTsJKml95tq/CQHw23ztrCpzsw0sPbUMxVl5w&#13;&#10;T4hT/i4fl8dbJBbqg6LaH+XXo/j03ragmNhXYAt8xH29674KQxXzyGDyQvDL/eu+93tlwzbmK0yE&#13;&#10;pXvUQXu/48ne4TvHG39O8LQqIsoacfQkxQmZAT7YDb0Vfu6hutbgBfPwCEVxxNQ/U5HFDS9lBZVQ&#13;&#10;YdeO0UOcCE0DRvucZazS7BxV2oS9uOLlPtHorWKroi9OaQD3cg2ct8eJjiLzDHC8qpjpHhPJhKfG&#13;&#10;sZ4uIy2kSfQN7VQ2lgYB8cAje5j+dIBofPWzxSJHOI5xfEKFUX1D3lUNLp68t7MPHcaQZBrGNnzc&#13;&#10;4zJr2q4OVORb5istJReCMcIXUT6b2GuGubeyJ9Y4qjsyPONVf0nEDfKvtHkUh4BG2pwoRccZD/xi&#13;&#10;B77ryRTK+BraY5BlrjpYAHmMHO6halBCfmWeRxhPtqmH5ckS6gim6jsXI8oOjTRljN4vHI2s3sNo&#13;&#10;vUwhyDXqZYyTxqIzSKNHOfaY3ROKI1orweKrrBJ9Kj8p+xwcYCTHQGA0h44J22wm0jxOVPrWmLa5&#13;&#10;X40l1QGKzgdvodvwQE+MGuGEjBHm7uKrt4Es8KuKM0yXfY1Rh8B0U9AitwFYa14Z/aDTQOfyM1JP&#13;&#10;pRhTOGMeEfmnvOO94pNoMYMDwmPU1StZbrsA90iHoJ4I7i8iTzjdaJk0ZOSUTtJHTLdderYUfFNW&#13;&#10;mQAf5I9ME7jbZoWnQHWd5Evua/deN/LDLngile5n3Y1oQlzGaWFdNfkBBgr1KWpjHGwul07g3mSU&#13;&#10;BEUqhSNKLI4F8FG9CJ5wcFKj9QEmhir2HWvbzCRMxYwexHiso/iMulPinXJB/xjpGcMd4J9OEmph&#13;&#10;YMRy/SwaXLMVWFt3jXyaccpvJMwsC+P2Q/3j8+kuRLZV744hiSKMt9RiLYR0cqzmsUKNj4vxXkKX&#13;&#10;bwRBhDeBxHdanrzC6PME3Irf4knkbpmThMpCSir74Qa2wmcJhcxZRAlToD3DcyRkegtkGq0KCKyO&#13;&#10;3mKRjSWhHcN6KPKBMuFgOprwJjdrFeN+jfD06eydQYgjqyxTEQAR/PyF7xQ+wG6/ZgFBcAAnUUq4&#13;&#10;HBYhc3nbKBRW60bQrgvkXGGUMr82LJQaIGoeJdECtBFlxdQIFjnQcvHpwDkpVNtXg8lUwiiBRPji&#13;&#10;d40B5pHLQE4wAtmWxL5RQdh70o7KEmOxOUO/zbfXu6YipXXTOZzwrHBSObT4n8RBA0Mb3ibX1cIp&#13;&#10;jSiJdr53LLZogRyfFxccv8KGDDO7m+fCdGhXBus8GsJOplYnlDlyK/AEBuAPL7n8XPGkMlbXVKZM&#13;&#10;N/nethX2vP2ITdu4Gn2qaDCCGKESTq8hCAZoA1FOwZNqTKAF5tCw4ouDDk0Pusy8G2bguO1XS7g4&#13;&#10;Usd4NlB+E84yUO+TETl233ssm4pP2oaSZf7MwftpDgWKfRSG7UgdmlCsV+3DoTXaP4OfMOCyDa+K&#13;&#10;H7XPBryq0EQ/jNU1cTyGy5kOJHNw5DEUnfXW6Mv7nJy45749JJJEJUjhRKafZ+nWvhXsbMdcQo8b&#13;&#10;8qjLYV67IJzuQZm0VeQ1DshAnbt72N+tUzBEBMLo1DShXe7nlrKySCG/p3fL6uJc2Vx9SJ+EbLLf&#13;&#10;FNw8AUPFfZs0hsfUflglJUOPiLmkW+Cz6Q2HGB7a2dNayRUMh7CuT57nuMPpGXKxL/J5jHYGAi+F&#13;&#10;C/POvVehvoOcVYUSFZqDAw0lnH1OdMER9Rb06lktO0aHzFjY0Dd/2eHsR4DDff4RFcF7lUBxjEln&#13;&#10;/QAqr8IR4cMFBsbCSFoqDAN315PPyakHH/1Or7sCduOSTPUgeOiVVzjcpPihypAhntLWduiP+N8K&#13;&#10;rbk8PcxRW73l9uxjIkSeUqB2pFy5PAWj6yM94VGY5yBeAEP0E6aKMLHvHoXpiOd6sVr8Dcv9GnTm&#13;&#10;j/7N98pf/sUPy7d//Uvld777rXLp0nPlM/R78dI04aPr5f33Ocnhg9vl/CRHqVLtfQkm/IzCjdMo&#13;&#10;3TPUehiHVkiHPJJO70AzxoJhPN9W217Ay7EKA588P1UGqGatcPX85enywUez5UcYM3ZQhLXAh+kC&#13;&#10;MQVNQ3Qd4x7em5YWQoIZs0cdt3ZaC8ECYgjvKK0WfmyFFhySq7tFSKQhqIbwKixaW8j3I+BKhCnW&#13;&#10;yyPcEp6sMEvFb/ePNNu1Xid6Z2R0uHRhZDHywh3gn8XCxMMpjG9G63jcp8rpUypDH7J/Dg4uRIk0&#13;&#10;TeXC+RGMHuAhe0rF1msP3qpQJJ5Ie6UXetWQBM74CfstuAEuOB7GGUrDe2afuUg73beGO24T2mh4&#13;&#10;o8WeeqhzwpZnHMwNvNzDM6LAI/6pdNuSRkTptoJl8AcpTJzQAKVgc5mTPboIJVbgt6Bjw6iwg9C4&#13;&#10;hnCTtBj2pPvKUOkBIm4M31RA00g3ToqM3mxDVTX4eYStOb4XZ6YJLyb8kz6sy6Dw5xqDJvQFf1cA&#13;&#10;4hXywAVcwE+FMRVO+Q7UL/fLg/XA6+FhWtlHHkUnjCMFMH/nt8W+7jtTIqRp2b/hCbQuWWWx3W/y&#13;&#10;AJUzDS4xhJztY9m/4ckKh0aA7EHbjUyQHhqlplHzy19+s3zjW79S3v/Jh2X+0SNyms9jBO3gNJkH&#13;&#10;eNo0NmgwIieaOh5bnADgCVPf/+Fb0LTVrPkOQlrwl/mZciqfd345tQKeVGm8/AV6DDzW2HvsWtGC&#13;&#10;dXS2lScotOc9v4kl3rsjzgo34C2fEgKBQe6oPMR7uTVPuRCILhmDR1xGjnCPAKcYvb2Ltmo7Ggbh&#13;&#10;g7SljGIL7h0v8dVUJQ2szATFE5oKjrs+fBl8MNS9ckUeoE0fVZjWyKECryJgBK14oMLYTQSpuN0K&#13;&#10;UUQVyh517NJBUA06Cz1mL7GgtM93NJj0M9qrV+0j7/nOCBdxLxDhc52B83S+AoR+znDFZ8YIp75P&#13;&#10;2tg6a3nt8mSMT47ZVu1fWi+odVDZt4DU0Bc5EiOKSnE9ycWJie8Vv42OYfTUslkOroh/DCu8ULrn&#13;&#10;vjDP2iaVf/WwOuras3N0yjUqpHrsGbc4zaDcNypFPWcpE6YJSVdsM3jGHDVUmHcuvigzqNBJV1XE&#13;&#10;1QGkG+L7MsfpWtvGlK5FeHKt8YABwrFRlE/6N4gXt0bGClWUcu6Vzjp3Ty0w3H2J4sEa1aTH3lUN&#13;&#10;TcriFfbOQdj7vZdea2XU1haUNQ0g3Ce/DY6dyabC8gDjlvKGaxqDD21I6wNnfncO4bWMx73g/91H&#13;&#10;4S3gpjDRiCweuIaeeiEtsr6FhUWN9DzwmG2MbYvwLtt1TYxYMhXC1/Utoj9RuDT2jhOxJh7YRmAK&#13;&#10;bdFI4bolyo72pMN+dm+bqlONqpk+31vw06LFRHJyMsa1K5NRDk1D0Ou/TgFoDZp63ZW5PL3AyI8D&#13;&#10;wuc1GrRgxBkbxIEBvfAY5eANsNHg4H41ItrjUtUnDMGXzonH/m6kRGoIMS91sFMN+8BTnW4FPFgg&#13;&#10;5F4YGbVjiqt0KPWGeC5OSwkKbcmb5Hkq2Da+CxzX4JUecewJFAucrDFExOzM+XFoHuuF0WMDntFL&#13;&#10;xN3AQFcZA7efrWzFMRFjMjri+jz072QV+LBO7BWNy8K3capKy37laa6l+pw4IV23hgZv4RmVErpn&#13;&#10;duCZB9CY6oitcq97rJfIA1fXyF73hfjUhvHKEyZM/9MhmoguYGWkjfTCEz3qPgRO9LODLmBKhHy1&#13;&#10;i9M/lFEjgworYOrGbdAe99gWjisN2uKEJ4ZMEkHguJRExBHh6Lv6ScyTbtMCX0h7jGbdp0+dTEMY&#13;&#10;FhyTEYvScaNUlDGG0aVPkbubNVJh/GgFztvgimso3dvH8K8MOqJDEZnsRNlJHZIAgNT2YTzbyADS&#13;&#10;n8jMTh6LAABAAElEQVRiGILaqbXkSS7OQXqhobKZlFj3v4VcU6uE4UqH3KPb1HvxvVH8RinWGCHn&#13;&#10;49V45f4lqjZ7FIcIpbDjZGWKEhyJq8ATHKcQOwEl95E4iMQ2hK6VBU+jTM7nZRZRAgGrHp42GFQg&#13;&#10;yO8KLpVh8Hjaq0RSS5HtWgGYN9wH0eR3h1oFR/ph8k7KjafX+Rkbcx0lpb0JQbaNEBKsOxI4L5t2&#13;&#10;TFq/JbiOV88STdC8XhjGDpHS+56xM0cFlCOYqOFop1gljzAAbO20IKh3kddHG96ZeQMn2nBT97aB&#13;&#10;pC0uFovBgiSUDWH1GOvSiQSbDp0L/wXpUkmLvhQkYrFmPo1LIUTkPsmmqce7OE4vkSHMPAQN5kKY&#13;&#10;UGpC8JvpKyryUN8wrzBW4C4hN8TVXF0Js3M3jNB7QxQZfyoMAwfXVgHJlBkgw7hdY5gku9l/4oAb&#13;&#10;VGFFYt5QzDM3gQ1g3MRAHgLGxzPG7/AD67N5eH+EZF6FgVb96nGAoENoJPhews33jlvcVGDxfaQf&#13;&#10;2nIM7Qg/NquSyRMQX40TgkE8RplBmZRoicHeZ9/C0er2Hv3oWccR8BmDGuQJhN1+uZs/J8HXPCi+&#13;&#10;GSVwSLiy8DT/UQ+2sMmYmHMEN5phpUMoMjc+y/zsXNjFqEDLvkbQFgb+nlsUGKq1vLHmuZ9nbdOx&#13;&#10;+zmvPKURQuORnlrzNVVwgmT85pzEZfu1TUAR+FWDA+uHgFiJWm0zA8BYZnhaL0rGGNbeyfFaANL6&#13;&#10;DQozCjkbFOFRQVYB8TvXpYcQ695+zkym8nU/R122x+p9XB7fXSkLjzA6rDxE0VwEJnsJFR0ZnBQC&#13;&#10;MAVCuZYpvOfxmeRP26ZKvnl2O5wKYZSCaRJHCjFYs4fGpkivOF+mZqjvMDyBF3sIfOEUF061yOkK&#13;&#10;4KXesTYECSMgJMQyZPMiNTqkFoOGBwx3ro1pHBocBE4NCQYWPBMDIveIUxrAckQwCA3pzRqLVxXP&#13;&#10;XTd2BrA2FBCSF9yR1oROsmbuMe4KnfFec3Q9fcdq+uIQo+VX9i8ModI4lFf2pjCN4gr9VWAi7kMJ&#13;&#10;iL0pXkqX94hYuBzF+c6DBxTCpSCjJzwQprcIPE8wfip8uFcP6dMif7yNFbwdy74F+Txa+BjGTMXC&#13;&#10;srR6XP7Fv/yj8uf/9j+U3/uHv1G+gZd3aup5jE8qdn3lw4/vltt3HyJUEnKOYWEQT8YcRRAVMi6c&#13;&#10;p/joSB/fIYg1EypJNMQihodB0uqmiIDYO+jL2eMKa2OTkwl9/CJ1QF69NoMR4np5/xOMUuC2oc9G&#13;&#10;wXQjqKxQC8KUHnORT0yNkk7zvHtW3HGPyhg1KMPneaUWz/BQee2lK+Xdn2HYAJ6rhLouaxCRZvC7&#13;&#10;gnqFg0yV/cS+oFvWxvB6PNdbc9nrClR6cc1hXKDoqTRe5VoP/yYhqgnv5LklwhB/8DfXy/2HT6Cz&#13;&#10;MH0Ul9/7zhfLK6/MuFuz7la2lk7av3RVb5mnezS+U2E/Zn45Pg2cEzfFHb0Tx6TVgUoJcTYfXKVC&#13;&#10;5dux7i/uYRzsy/6TRzfDwxQuxFnHuYRA7v60TsYgz/Si0OmxdQ2a6KMXocDjqi0Cp3F6nbPut9kr&#13;&#10;KtBPOedbb6MKgvB13H3kM+q1Q1IBXoTL9raVGfa8aVsf4f1H/GO8eFg5hvLCeWpZYODeh94Jeo0f&#13;&#10;vpGXKxxatDrQUQHhSXFUeCjoJdKDcWY/gPcej+i+kD61MRb1VL17HRgY/T6eWPb6LlFICrihq9zr&#13;&#10;I6d663nSvlWaxBsXPLwI2LhvoYTZX6fAze/Nge8HftIi5QYjRzyO9Du/+bXyzd/6tfLBux9Dz1bK&#13;&#10;5z79XJSs9z64l8gbDZ5rCNTPEPZW1khTQZh+//onGCMMO9b4hGLDq/MQJs5BHrgKfm5srIU2GeEp&#13;&#10;55Muh2aLN2fjlXboOFDRtw22tl/V94LHi/Zdcx/LRxBZOMsngvt86TOAMTCh+3zvOPwyiiDtKra7&#13;&#10;J+Rn4mJOOQPwCqbKBJXvM07aFab+09givVGxks8J29bMx/VzTMCdfsPJGKcFKeO5Z60dlE2pMPRB&#13;&#10;F/vhP0kvguYp/WmscBx1LjzLd8JUhbeuK2MPQOjj7F/mn4naozzT1zp2fxNGmV+AJd0X8vXCyNqk&#13;&#10;F969qgJBV4GTCokyjQqZ+0i4GM7sXC3Gp3KgrBEF18g61tFxupZ0Hfy2Y73v8g+Nej6/i4G9gZOm&#13;&#10;s4rD8i2jJhIhAz8Qfhpm96RZ/B7eDVx9TjicAffssyvIRf8adPR6WzvGiKtBZGwVbnFCeuuJQhoW&#13;&#10;NdArz9i3IfzuVRrDiDiIwrtCFAHQsx9eNS4MYthd4ZQgeSwPAQ+cW+Gdeusp9IpBbmVFWBD1QWRz&#13;&#10;IqZ5NoBndMJQeUoHnpcK9RFeddNDpEcqYVGkYao6wVI4HJj7vXOmIYcXvlvTXxsRJGAHcGHFIkcb&#13;&#10;KSv9En7Ky0ZmyKunJseTMuXcbMsFMqXQ+lJ9RD3o1d/EoCjtdzw+r4d/Zw95HthpoJQGWUNmE8N7&#13;&#10;Qx52/3nqwwBwzkkHzFHFVLx0nykPpGYDcpbrKO6kvhpD1kDqEd0WuDd9TKfjyKD1jaqBI05eUGmV&#13;&#10;cW3DAywCKX/z79bDhRjOXT+L7iv7dbR7UotRmuvwrGqGyfcYi8Rfo4oswiieyyOda1I8wIde0ju6&#13;&#10;uU9nnzgYpxTpyB5f77iNzBAe0oPQD6iGqXJHGE3cn6qO6pAepW3x08lRCkcCL6NONeq4jvJz5VHT&#13;&#10;9sQ910l5wX1qWkSUZeAgPIxAsk1fIc9JIVMPBNw8h6zvEmLcUWfVMRAHLGtm7S+axiCskc1IV9MK&#13;&#10;TIE8LaukyDnvCaIFXGPxUUPiPNGbGt6HiTAQx5Tx5QfOU8NclaGNjEdGQL+a5eQw6UQ/Y+6nYGPq&#13;&#10;gfCgJMm5LmHANzXKaGzpg3PXYGdEhJGlvbx3D5kWLZ0KX2JCRvHRebDT/W2a4j6OQ2wPoV2JRiQ1&#13;&#10;18hYdW1PGdMowUDLDuvdzWkWB3eXSifpYp1GUhJ9tU0/Om/64P/79NWDIbELXN3bWAS+Ot6UocEF&#13;&#10;eI0nt8g2I2OxqtbMoOnsETpkPZVncGjFH0f7rJsybVurc8XwAH6IY+4v5/WfX6HK+ar1/v2HdEK+&#13;&#10;EhUvrZa704KQ7mIyWNrMZF0JyD7Ah1EDFzeSIZ9oymFqenxrqD6dQQDMyXHwIkY2Gl01mKMKZxOb&#13;&#10;hHHRpkJgVTINo0+H/KCQJRNQmDKESDIlwZbgqQCq5B/hmVrGsuexd32dHNtCoRqtYNU6imWF/ivB&#13;&#10;4mmIb/WAnAmsKhMSKqzCJ6mSzi3cL2FsxmhwQKiPVcr3KKS1udda1g4gPtSEECQ5n5ebD0Uo+utw&#13;&#10;U55aLV9rlIYbrUwQYhYAKgLMmCWfc7IGrxEiePUfPzAzhZIzI4WIyFd68FTGdvFUSTy8XEqvIKhw&#13;&#10;5UaFQQ0xKi0VcUyrUJgSYhB62rGSt4ygReWF+7XgNpTsVqsaOynvdk2Zf9YdJcfNqVBhqJNCYv3M&#13;&#10;kKUE3u/ubFy+515V/Wwi+haZ61UZZcbLfbUd73P6EGjOqHe8wkyi62PHbE4r+EtkeCCKgwXQnJXP&#13;&#10;CxuZp8KOhCU4ydzC8PlNYcB23DwhkHQWoZ8vFRBk4LswGy9hxzLmWUccL5w46pfgsZ/3uFci5bOO&#13;&#10;VVhJmIQdbDQwyfycN33xKwTN+22x7qE8x/yr4k/TfO+v8WBE9KwwFf7CtvEq7BuwtN3gDQ9WwZ2Q&#13;&#10;RfaBCrVL4JhlaHXDVyHvCEOaRNixqIQ4Pv98wDEIz2684XouRgm/N/Rdb4C4o6BkbrPpBnoCFabE&#13;&#10;ERWbTqIOBkeny8DoOaolk2eGoL5JvvPsrdny7PG9sjo/i0BBfQAUgx48pS3NHCXL6DfI3fc0i2XC&#13;&#10;0CwiGUWfNUtkBYahzTVOwYBRyZCGCekfnpkpFy5dKRNTFpXklI0uowIUUM7Cx3gvPlsh3Qrs5inv&#13;&#10;7pIfp6WZ9A2L6siYjlkPjYsak8Q1DQ18CSChQcDBuUqEU3GZlArnq7HBVQoDV/jW+ODzfCfcIoDy&#13;&#10;qtHQRqSzCihIOSw6d7EefpY2ejSg+OR6dzB2Lfoeq+mlAiMJ15vbTB8tGDLFV5m3AlgX6V0yx+2d&#13;&#10;1kQ6jABTFhs60Q8jm+DIzbng/ADFErsuTGIY4OgsGM8hAl6MenbiOBE4xJFgLXh9KlOGrkrbVcqv&#13;&#10;Y2j4J//d/1T+j//nzzgx4zfLt77+BQwRVzhyary8/OLl8t57t8q9uSelB8/IRQwPzuXGjTkiTdpY&#13;&#10;owkEDY5wgimugwebjGEL+tyPUmoRSz2Kz2DuHjE2QlpHb39b+e1vf6m8+anl8h/+hroTN++zBggZ&#13;&#10;e+A462gur3O0wKJwUwBvCC4aI994/fmEkH504x57QW8FtJcFeOnVF8tP3vsYOy+4ANyltxGoWcpO&#13;&#10;cFcvjmkp7sPgRXBA9pmdFT4gr7D+gcK7xdvMc1Zo+/avfSFreQOv9zKVvy0Idmf2EYJJd0Jk/68/&#13;&#10;/nH5CkdgvfziRQRRPer1uDlrdIyQC6qwxObL/m7Q9Wa8PSwBvUOLGO8J9Dp7G1LoPDXMr1J0c3bu&#13;&#10;KQoB+aLA03xr8zAVfMR3ABTeqHfEqt4NpV9hV9ohzVbA2id80/BncXuJUNMNvGsK/1uE4lrwVLqp&#13;&#10;oTCV2PFeSfNEbetEGBk4iLdEAW4bwW4N79wKhaqk+s0Y/sYQpjzpoksjMvtL44s0MhuD8en5YyQZ&#13;&#10;s/PrRJHZjIGJb8OCKnVz7NZnUuGzHXmA+CmAJKdHrCt2ccAof5K36DHGw4NQrOC/K07Tk98LFxV7&#13;&#10;+QCgDDzlI9LCE3DANbU2gTm/B8zdE0LOc7a8R39a68IIqm9+86vl69/6WrnFka/P5hfLSy9MxXP3&#13;&#10;yY2HhKRadAy6hwK6xLpb3NPz0T+5eYf9p4ArP4X2mF+L8Sw4TX+H0KREd7HwOx41DE0JBjLIE8bq&#13;&#10;uBtwq/S68mDpjHzeueV7p8h1NlW+zzvaso1GK3zia3/hSdYKuYA2/MvynNE4i++5N3zWf+kDusrQ&#13;&#10;0pIRoC5CFGpgr+Ln3UiFvLKn2KPNpNpp2I0xg9+cg/iZVCGbcRTMMbTWfu2TPZ55MRiNrp0qZ/Tj&#13;&#10;eilFeMKAzq/QUwYl/9HzX5vSmVXfOz9luvBo8Exh2Zx+UC39BYFskbHnO76vj/KkRcHOrk7Ss154&#13;&#10;gZN5MMLFIcP6qqA3E5mn0cH8facmbsdZBD6BnaHzyqbOPSkRAF20FpYeTWmNlEZ1eN87t/AX5q8B&#13;&#10;Nko2xjnXUK+00RAaPI1AqHMDbi6GPI4+qwHW+TpX56nhhzsRRS2YKizdOScoBSpA1qHQkCnf0mlR&#13;&#10;x65cXGVC94LwUPHZNqWQTdkJn+qBtolr4oZyVzX+ahyBljo/5y9eAoRmxv2INLb5Z2ssbY1kjlIC&#13;&#10;DB2jOKfhyX2sU0xPrLTecTt/PaXBb9qrPN7aBEYIVGVHxSZ1XBiP9+W4ScagrKTxVsPAf2Trv55v&#13;&#10;264Dv2+dnHM+N1/gIhBEA2STYOhmTqJkdUvd7VKrlUoq+a/wi1+lN7vK5SpX2Q9SyQ8uy5Zk0d0t&#13;&#10;djM0QRAAkUGAyLjxnHtyuCeHe/z9jPXbFyiX1zn7t9deYYYxR5pjjjGmw/gylOBFYxjpAkw1ieeV&#13;&#10;Np5yGS6FAtxpIeRhRng574SwWbnd3lap4MeYYs7B3V3fxbjLcQEvoqBJmq1MhlPtweNuxDd27rwZ&#13;&#10;3Fohrh+MsWSN/uB5ctTcv++3djfuzREkEMTL1cdgge/jWTwht7+/hmRj89p3KI+1Ixnqdu0sCfa2&#13;&#10;My6OHFuNxnmEt6hA95Tb4rtth32xZJAmyvi8uVcm7Zk4NiTJ78Y4bwZyLAClf0d/weTYg8IL6xNY&#13;&#10;g6W2mmxOIsdwS34JOXTsXHEw3XG55Tlyqwlqq+WM91DV+Nr9Q+EMJ0JHzZ8+3Y4Ydn3Y3diayGa/&#13;&#10;j6625nbhw6Xw1K4nw58rCH4cSFeymxb9BW7B5RvpOIz/+jx5CYMZecETAi6blF8pDIG8E3phofO9&#13;&#10;VvbldgF7E+Rr5XeQL2ldXG2CHh6fybhvvrnSMXpa5yhoaHsfhgQ8Ae+ZnBTB1e+rhQ5L+EqzvmZH&#13;&#10;pGBhpyZzMvmdeKmCJdxnd/jw82eqt3vJHbwYXT9IRs8clgoJoJUVWlV2Yyh6AL5VyF55HWx+ENwt&#13;&#10;JqB1A0AmyoO1r4SY72cQ2cbAc/l2W9lnaOg9ss/8JU2+0NgTlI7wRQgsHpRu35g+Sf49qO0Hortj&#13;&#10;6Wm7tuWZFB8m59DDvq28VLfvmEsVqlOuCHouXlRp0R3cWbdxXRfSwq0ohk6mP3BtnaNU/de+9vVh&#13;&#10;IvfunhpkYtl6PwRC1AbR4A8D0viu4f1uYESTTwGMYrWADrpuB8otYHBr4b65rmAVJTHEkpTtGa3o&#13;&#10;uWHTK0P33CM5F0IWdUMuFl5Pu2ZCboeBJyHWgxDoRoaKZxHR7hiGXTBMWqKfAMASq8ywqTZp1Sgh&#13;&#10;fa8CvSu1YW2rARmwRPiYKTfNGHp1PmwlcVduarYm2X6XwhOAt57pwUHgcYmJuHdkuNmxvW1HRnHO&#13;&#10;VSuFA72PshNDeJYLOJGEEdWkgS/YrsypNuilhlQ+2M/EuQG1xRYFhevoTG7AuHK5U9vCaEdJQ5RH&#13;&#10;yFPUwJtb+fQXgwsmJkom941o4xZx9o81dFyyE3DasDEEaZMDMnGxB8MpP8Htno97G5yYh/uzee+D&#13;&#10;79qyMawY6827Iyx6n4Ubkprgi/Ob7tf/EWbhljq0lQDZiTF3zfMElXuspvBRXOBM8rbg5h5YIl5t&#13;&#10;VN465uvYa6/+CHNx/eAwhWAK4Tq0z7694P004wt8c7ivD8Noh5FvlRdBe2f0qcoFy5nk+u66dygm&#13;&#10;yc71/a1rm/rWfsODddzVNXj7U3UGvvWYcf5JuZvnKIOYijLWJLKUFWOo3WubGJPgnmddw+QoFydb&#13;&#10;OT97Jm+HJq/bw3VlUBIetlJyPxgRtg4Kx95iSA8cbgX8ZC71ffakrBEc7/zo+nLzyqXl5tU3l1vX&#13;&#10;LjYuTWJaTTxx9sWhEV4IN4oju3Hj6uxmMdtSpmBRwLhp2vXgfoo4rwdeCcdbzX7xpVeXk9VxLK+K&#13;&#10;o02A8QFbZmaNGkEpxGLF6wg9xU189aPaaqJqEmXiblBmdSJ6mBjkfpsQBO3umbA2LmAaQOyAMQlE&#13;&#10;a88miemKt8Gr/q8eYQOKwUETD8rwIG5PrB4vwb2yd/Iciu5CjfiFt1M+mngzLK5jmVAJ7/s/ByMf&#13;&#10;vEmIbaN4roaOkunm0jjv9NIombWcUDUBtTUel+kDKS4f//CHlu/86M368LCYwjMlfsxD5NC9LPDB&#13;&#10;lfLMuyDlZ01jU1spI3nNPEnB5QG2Jl0ycailCbi/+ZvvLP/b/933l//h//13lv/yP/vHy2/8vU+X&#13;&#10;5+DVDAwnlzfefLMdNb63fOeHb4+ScC5vmbjW8p1vv7G8e+R6ynuhMecOjbC6VdynBH2E8/4E4Iuv&#13;&#10;ns3j5Wa5Fq5PXOqhI8Ejwvin536jfBOvLJ/70t8WL8nLxgo+w0yr3bUbbZlIikOmFJAaL7XP9S/+&#13;&#10;3EeX/+p//+7yTv2wOvgXX/rmjAluaptDsHrUIFjF3tbqInjHRma8DQQZhobwzB4KnwgCdB3sU4Be&#13;&#10;eemF5dvf+WHPZcRoMn4qAwAPvVfkaWi8rKAZ1/1cTyvvWnG4/48/+tJy/itvLOdyrfyVn39l+chr&#13;&#10;z7UqfnfCT5RPqZqETfVlVvfjD6vhUCx4Y0U21oZdB6yQPy7u9NaspEwcvHZGn4w4E97Yc3i0sKUr&#13;&#10;ucwywpzI2Lc/hXZnmlQ9CRvDSN1rlB4V80pJF8dqVQcjAGMKw6GUDUeqTXyC7M3TKfq3Ws9t12oZ&#13;&#10;t92LTS6EcL14/oXlWgYImdbPnLIFr9wwqxLCEDztjK/j0ZOAsLpkJydf8XHXA6HHqrMxCPkehvsm&#13;&#10;RPSCmax0jQv3Gk9O7qRLRFvwFI8l29DN8SOHc1MWHpMxIgV+TfBW4egPHnVjDG9Vhu+RjYRo/ysr&#13;&#10;WYI/9MM9scPXrRrVr9/7/V9bfj9voEsZf955/a0SqJ1I2drTFqgXy68STkX+tzOQXR2cfdI438sY&#13;&#10;2O4+0dYqrxrPYHE/JZOyOqGl/WbQNpHV11qSOhRu1x98KDQc+FttJ6/nAddqm3twhkwZ40s3nQdA&#13;&#10;/2f05v355Qrg+l5xHRxGuVXW3FVOcqF6tXPkSY8jA+92OZ5BroRHjQn4bxYsDJ5S1lr6Dn2Ccnwp&#13;&#10;OR1Mm64PjPHATZs8Sx9iWFXvtKXnR4+sTWEEbJ2JEn1GG8ks46Smqpz+6BLvxtERem8MJ1UCh7Rv&#13;&#10;dBuw7doqE03i9U8d2qDfYNmPSi7v+AdH+WZS622RuYYhuG8ybgLKy3BbOMdDZE3cbIKxJmc0vgyd&#13;&#10;YDU6X+NJRzGmZ3N1FnZ4+Up5j+Jt6JfuhXbHgNIzjCzGwD/90Hk5ctSNXiZssXrlS2DIulnYGcMh&#13;&#10;fBCrvjs5MLpRbbA6qy3G897DdlPKOBeQBhabRSagxEu3DRD8mipH9sPFxy0CPMqzaLw+onsGqDH+&#13;&#10;hBzw0iquD2Miut9d0ud1UcS4mpRnAKk/PFv8rltbbQ2zemftZzgVXPV7Frb6llATXKygT0LFrfAA&#13;&#10;Zegro/dqWA3fGk+TJotqaPjJrWBeeXjHuZPH4scml3K60F1X3ZKRVX4p8KSXTbu6JhxI/hHPgjm8&#13;&#10;MWmkF8+iVPionw75lSycWCSFJzObbLtthgN9xuf1wRg8bD6DT9FRT548snzk1XPLl7/2g+HB+Hxd&#13;&#10;Gh3JpJnHCgOh/pD3aHtneGG8D3YNLa1G4hZZClGkJ2g3PXt3k8JDTTrPni5vxRbun23XJZPfB+lW&#13;&#10;18u1cCN+zVPr7t1W5dMhRn8xLul7vAv6W/JCoe/343MHxntlb31lFMGrwFgomUWkzbjP/KL7nmF0&#13;&#10;1m74j2bJBiv0jN/7Czf4OxlveQmQXSbdDC6MAsKt9vX78JbB/k40xVudcUqOivE+2l7bgisYSZq5&#13;&#10;hryEd63MH2/rS+MhH9AdBoa+8d/d8ZZ7jDjB3jwNv5n5UY1bDQONZ2Mm7IM8gm/CZ8CUDFHGhpdI&#13;&#10;LoxWUQpDGV4F/xqeOejdd+PrEjVHPuHMKuPkWwKP8yXjNhm/XXssfr1wbk0eKXzRtqsny6Uw/L86&#13;&#10;HL7Mf+Hto3SCVJlyb2Q0CY57g/VuBpyVrKbt9CgynmijvwvgOxwuPHijLU1rw7PrGSHkKeopHja8&#13;&#10;7PcfyogV7tN3d4VrjPsMTffeY7DBU4JNeMLYYeceXje2uechJORijIGBkNGHYcn28nfuhhslZb1+&#13;&#10;g0fT++HjkcaX8UGfovq+0Zyf+rnzj//4fx7l/+Mf/9isbMrSefzE8SFACN67g+jzfIOEV89EuEHU&#13;&#10;WYxEUSMUO1mFY/1qtdHgiQNHzBrJ2vcwN2gA0hCMTgyHcgbulQlRJibqSatPMU4WS42AVNy2EQ6m&#13;&#10;da/O2sddC3Y2AYlGx/CwN9ej3Rm0EYw6tHXN61Bfpq6VGYwBxQNdm6RztXEtbm3zIzkw8vCwm8XE&#13;&#10;HwWHXd7PEhR+VmtWpgjiYDtuoDYuZPta/bM8Mwqvlqm7FYL3u7e0GixpDGBBNEzCMSskVTwGB4Ds&#13;&#10;+ggx8O3cRN3qMIRmOTMxBmMKk4FlFZ1JFQPDdECf9Qti9CekvB/MDiDIBN/UGdwxkEdbQpyAMwjG&#13;&#10;abLze79Dm37STrBe2+yePmjH5vDb+66tn/VZZbjnGOPA1jsYxigEtYOQI9TBy3joG4VrjQFchT8D&#13;&#10;irYgiJsp/so60mq9a9OODCQOvzdt27TH9QkLGnxeBbFyeE8wYICrJvImmUSYlI21yVPWwKB2o4eN&#13;&#10;UrHWa/zgD8ZUOwmuLdgqTxu3ivmgTd4bpaPyKEsUsc0zm7Yrc23zCstNHa6pyXMzNsFsvVdd4YeY&#13;&#10;Q9Znq9mTf0TBxiNYjgITfK2IS0Z15gxvh6MzedqesoChY8rCHgh/9RgqSrN8GYePtbXi6fPL/qOn&#13;&#10;Q4xWL28+WN768RvLzcuvL7euvD7b9O0KjifypNqTUBYPfD96vXD1cnkAJO/JKyHBBiaYPcPGrbbW&#13;&#10;JCCsCDL5ye9w+ty55UMf/bm24ny1PlpFbVzDD/3l6rlbiEXthXkT95+x6P6DPCmy4kqC04hM2yUp&#13;&#10;nIl813zP+YxNYxLeMygQ5r4ZubRHeXiLZzc4ZHwcFOtRwLRnhBnuT5FdR2/amTSCw7hkLe7c+JlA&#13;&#10;RUf98yyDAlj7MJY4JEt8nHdDQEuIp/T0Pv7F+EXp2FccJQ+mwamEt3Ls7KB+yo5cHSbc32yy/Prr&#13;&#10;by7nguHsUpI19mZG23utyj6ubaBTJ5f3W53dmUTTNzHAVhDwOu0dI2uth1d/9cWvLl/7xreXz/zC&#13;&#10;p5f/8j/9R8uv/8onlw99+OPtmHGuHTPeWb7y1b8tNOOtFADbeZaoMiH9lS//bfkUjiyvvHJmeeGl&#13;&#10;oyPMJKC6/PbdiZ+UbPjwgZPL7cI3bAMp0/T2VmH+7qc/snz0Iy+1Veg7y7/813+9fP8Hb0TMhbdF&#13;&#10;nwxNXOoNBZ5gfL721e+XeTohHl4QqKg/eRfOtTrV/cOt4BuDx016ufoqIy1/+ChPmDWnCP4eX0zx&#13;&#10;nLEKrvqP/95K8fnR21fiS+H/vsJCUmb/9C+/sfziJ15NgbUd7BoqaCcY4Qbig7mhSjgLP9++9N7y&#13;&#10;//qXX1n+cecvtdJxoD4OnwpxxxPCdoyNNzjjg/49s7Sfx9I6+Xq/sJIj4Uk4lRK4I7lzNOHPzTLU&#13;&#10;GSPU4ClX25TskGZk5fUMPnfuhnvJHTRMaRzcqx5uoMI97Gufeji8fgxrgxnBtW/u9DuCkxWqvRne&#13;&#10;D2Zc8d7VtpS8m1JyKF5w7nT7oKc4bcuw9fLpDISNqbrwbcYPiqgVJ0oJumj6suxIUZQhG/9M/PdN&#13;&#10;znZSu+o5ET99uBtNSFg5q8AtADAWkG+rwmk1MaNhZaIBxrqhvsbLyp2EZnYgMFGhPLo3ct7Y9546&#13;&#10;przaICmrvBn4BaUWHnVpwpruNY6/+zu/svz+/+q3y2NyefluSU5fLucJRfHtfpPFJgq8ksRnM0Lw&#13;&#10;lPneD18vO3k4g44qF0x4+Y1xuPZKEqlNq/KOB/Tc4FwX5+negMtbfMNkayb+Kbwje/s9sOo+HPUc&#13;&#10;vhiUB/Zr2eGTp8OpNIB5PpRpDPGK+Gn1vJ+CKDTCuU4rsxcqL/zoqlrwXLCCb/eSkyaIJljaB5YV&#13;&#10;VvnTmr67VlgYfcQEDO96GI/t8cpYFWOtEvuM1+KQjA50s1jjjBWXb2On/OFTlTrlK1oZXUcroy+F&#13;&#10;N6sBqzIaM7qLw98xLnU2PKH3GBvksHCXwdY3PmJstM+hzM0xl8L3bSVTlW+CjKZf7kin3L776XI+&#13;&#10;/nz8ZPw0/YXh1gr/bPtHP40OJTZcPQ7k82EobkW1pLAXM7ris0DL3Z/hz8ETU7/A37MM6yZa4yE1&#13;&#10;Y7A1lvrffSvZxp2shOcmmGSqbQTlJyJr0Mj92nckuhS/fzsZQN+Ba5tJ9EyUG8OK+gAOA5We0R46&#13;&#10;IV0I5HYW5jgyjA5vIlx9K47ysrXoty5c6NsaumVOXqhfhdetPo24MqObcWGPUaN9mCZsln7iHy/G&#13;&#10;2Q2vto9BsPrkYmFQqOjeoZfQmRgerM4eGldxWhbvgpcPnm1VvLwN9V/CQLig/epWh46ag3D/Z6yf&#13;&#10;lWA6QNft9kMfZIQg502oZyGqesaAUh0z4Qxn8Xg0zuBDhnqfHAUX/c78O/Abvbv39qW34F/vjLt+&#13;&#10;cKkt8MeC64xVizh0L51UhgS49AZws/iJX79UjiEeVybHk48uRH3aTgYmguSOdpiDPOh33LReh/ed&#13;&#10;MTry4LDT4Hgt9dyu5jQm0XfygmMcsEAkf1PD029hEY/advLyyAehE4cnPxUDwLaMsG2rnL5ysMSL&#13;&#10;8JVx2VjaVeK98NpkG13wIsNjhHMIp5CjgMfETt4lwXbmZQ2OcZ9y0HGHRdW9GSb0Hy3CMwaI7gTn&#13;&#10;hrA/ezK2GAseBvB0TxPkSWSaDBC+wZPQgjXv3YcZ3ZG9+ng1jqytzXAd97LizwMFP5k6G0tjy+vB&#13;&#10;rhD05pv1S9LNWUBIDxtvi8FrfJVsBiPhY/vK29FiW3JoEmfD8co6V8iPbevlf1DnniyeZzLYD673&#13;&#10;DE8OPFO+BAZ3Izfj39m0sz4fKq/Xk+QV70z6Q0MwvLlHJ9EqPNcHhoq9Fh+Cz7O8JX2e5pG6lIdj&#13;&#10;d7DZUTl0ynXXlXL94e3Nsy3wKAOswZUHiC04GYcsrp09WYhjG2fCaQC9kzHrVIaf3XnkPIp/3h+5&#13;&#10;Hd+sbHzueItL99M77QJFHxp5Eh0P/9mCf1mWnu28cfPq8q/++J8Xs3W9VceXUiaPLq+88rRt7Z4f&#13;&#10;ogx+QySGC8F2cQZoYlQMYg8g9GH8w/wwdoKCghFx13gT44lh7f0hlK4PItThLtS2ngkqFC8TOIRH&#13;&#10;ocAIhon3bUJjVeZphMtymyEuIWdLEttulomb4aFEGZCvhlYG5Fnd9QwohUG5mAmkCSXVPtdq/LQV&#13;&#10;g6YcPc6a+aCJ3L1CMG6UA+L6g1y3ooG60gva2aCMMSGkLoRjb4LdKuz7CeHerk8UJYwicV69+sz4&#13;&#10;oH9jcBmYgRsEW+FjOyREUum9V1k1BLw9w2LOnckkiQUPXCgelPNh1J3P5Lf2E1wbi7MGv/3OhWFa&#13;&#10;Jpk7et6BYa5CK6UiGGrrHNpT3zawGqFRfY7NMzPx3WqX62AGro4VF/R3Zdb6jcVs7nnOPe337YPQ&#13;&#10;fAhS7bKiqByuSQ+bwAaOJgGNY0pxt+tShp9WqWZFFL5Uh3K0a1MPGI1iVjnaPXUZs84JsU17XRcG&#13;&#10;8P77B+cZAlf/KXcTbw8eHSaqiBuMvePQDm1zECI+A9MIeFWW1v7VmalPn6YdHzyPRrbgvlXmFLb1&#13;&#10;Z57t+qb93lcWoTcTsu6Np0IMllCfHApoDbft3qxUqTv4M/7ZsvFUIRYnMi4eTnBzJUQDlKe7MUwK&#13;&#10;Cku4+uCQVd39h3v2WJPZPBF2NfGIp5eEMFfjy99fbl3+8XLn5sXqSgCUJ+DY8fM1j2C/v1x690Lu&#13;&#10;9heztl8bowODhm2OCH2r9wyJd8r7gC/YYePVV15qsnWiEJDnlpNnXqreU5WVcB9cTOkJX0aZiJ7g&#13;&#10;zmb7TMkk4cnTPB6orVTxSSo5/Gc1IoyxoXpm9Q7sG38Jd4Rn4DUTn2psUyDqPC73AX4aCnAHD5MU&#13;&#10;SsyMR+0y9qsK3hsxVnCuwJ7vPHjPeHUVTqxuoDH34EBQowm0HJtXBX5Uwm/GFsqjFUI7u2Rsyfij&#13;&#10;Hu1U7/34n/G317xvisi1jDgP7t9czrSl1f5PfWT57utvLxfeeaP395dx+/RyOuXjbgN3M9dSmbMf&#13;&#10;FXPezkpEXFmklRlsUphqqh5Mff4MbKJX7fyTP//L5Utf+frya7/6meU/+if/sG2ZPrV87GMn2+Xi&#13;&#10;RHVdWL75rR+3Z/QbKTmHWg0/tly+WP6PSzcyhBxfPtSKz5lzB4u5vDsTNu6QVs4Ia8KIy6rQl8Ot&#13;&#10;ABw/vX/5pQTmay+fm/wKX2rL0AttS4ZvbgvHBw7h286k7w9bhX79v/n/DG2eL7fEpRSocYFOgSIf&#13;&#10;rmXxF16FnutuYyA0LV5d3b/0cz+7XLx4sX3JM76kpEjeZHJG2WCASNTMuF0tzIICcadJJcPd1duP&#13;&#10;ly/+zesJ1zyH8ga59cbby8m29zqfMe/bP3izOqLnxuTNtkZ95YXzweDq8t/9D5/PcLB/+cynP1Ti&#13;&#10;wpdmt6erJSqs4FFA0Zz30DvcmVBGyYfrM75zspW8kxkiuGLDI3SwxwTdNmvh03uN0ZlWj2T0fhqP&#13;&#10;PJ4HhBV2Ky8Si4n1PlCfbeVFGV2V+Lwmwn9jgVfwyjhaPw6Um2NWw5J911olpGhfLcZZUr07Kcg7&#13;&#10;kx+797WLRkmnuD+/cKyQm8o2ScZpuDzj4bwsGFw6XeVfdwNj8gp84bfJP+UxuTu6QzTQfXzKYTvr&#13;&#10;UCO+IlaWmyn5iRbDAePT+5Ru8DAhMjEzoZtEn/hfx8jc6Mkx3iJotoOB3WQKvlO+HXg9fcQix6Mm&#13;&#10;rL/8S59afvff/c3lWuP+7XKKUJitRNqK9lmrzTwyhH9ez+OFfiKz+w9//E5hF3ZHQNP1K3rVVjxs&#13;&#10;5fsobpWTcMoxq76u1h7tHS+qvk30TUJWHSiemnK3mWhOiEZ8noyeSRX40UJ7Rz3gv9Ly2ic6BeUP&#13;&#10;FYzMmrr7ldJoQr69+lacI4viM/2j2qxGgrhaY8Eoq2w8buRtZfhd74aPiLunQHsLnCK8yk8/Uzae&#13;&#10;NvIpbqfdwY5hmbg2dsLR8L694aASJ8mvknquC5reOdpY+4M/gq36VzmIfmpwsgdUrZwCwYToVAC4&#13;&#10;9nPgAk4WOwZO7rnjYeDZOng+PWnRzGQZzrmhz2SshaDd6Zl7e2cFY7yGt0E4tdInfWSVy7y+bJXI&#13;&#10;CPf6G1eGF734/NkMXLxr0sMq2CRpjPWVi3fRWfBE28HaiYEXzsjxHlbHRqexI4LEo37v3UtirSEb&#13;&#10;9J6j8VEu5uDFTZ5nEPjoq5AqIZn6PHKtsGK4OCBYUTL8tcpdHEeHRHUzzqNX6HsT58KMlYW3StKL&#13;&#10;FkyoRz5WFi+pMULV73WxZsXnMboPTaA7YSF0YYadVb7ri2eelmwYvnnGjk/gSfZ1MvhLt4X3dAKG&#13;&#10;zgfBbuLVa9PLLzH0tiNUIYLGpRfDqyZulSs0S1mzfWPvPi6h8yxADC7Fm3rOguf7GfYtDDwNNofj&#13;&#10;ifpjDMdIPfWS7VN0Na44b6z11eQR3oIzA+jAot/4j4ky+vvO998IViZiTaybLcItrGn4VbSqq/jS&#13;&#10;kXCH4QiOnG3lWhu2ZW07GJ1YjACv0RfqEz1wwrzJvgrr54ypsoWXyNulEv1Hp8ZPGMXeDBvba/uh&#13;&#10;5NnzL56bdzay6EE4ILH0tT7CO94tL5OcDj9qm20GhRcn6fKxQgvbhrGJ8z4LJ/uir8q/VSjaG4Vm&#13;&#10;Ggc4LJ/CyXZjeNZq+MOH6VLxU0DUD3mIcDB4Ro/SPgaFoeVgR8d5HM/lsY5PyLciB8XkkGjsZ4en&#13;&#10;DNUPeME3VuhFHobD9e9QH7rne3fhiG115ROpjuDMmIA3CwFRb8CcscNwjIvxAj91kX1w9aGFsto7&#13;&#10;Sc4bjwfVdX/C64TMPl1O5IkH7+6Vj1BoytMWpIUrS9BOj9I2CdVffeHc4Lc+qho+8/qweCjkSLJH&#13;&#10;C/Hu43c8Hug+23fxHBH2n77Se+a62h7LCzboKC+ra4XY0A3rx60Y+XFeEMHscOUv3dt3/tiSVtOY&#13;&#10;Hw/nM2DlSfV++KptZMWEYzb2RPGpE+lo4Rwj6+2MVbxk9uelgldNwvQmxbO7BvWxxtKd4HxoOHyl&#13;&#10;nmWUrV+Vv6d+W1SwWYLIhbzksFZ8ZHeIfnv57Of+fPnYtZ9ZXnnlQyHE3JgVK1lPYeasjIFIjbfV&#13;&#10;GMbl0/856u/WOW6+ClsTNsICce4q1l8jA+mW4F0RocJnoFcCWhnPRsBUQ/cIakyJRR3TWn/fb4ka&#13;&#10;0u7dkbIu+STGlCK91m1gEXmMMuElxA/BOnplnvHc9AEhDzGvxJ8Jbp4bd7ro9r37DUruTo9TTLxJ&#13;&#10;wK2osTLeaDGg925xMvJHIG5PjLsY5Oqf98bLom8cZjMBVtGqdJoshUWEKCBVF0LWvyHMyqAk1quB&#13;&#10;pVVq1xkg1kk9+gGrtWyMhoARE28iw1PDb+85TIp8XHMY7xF0Pcfyq80z0dqU0/cGfvPCT/1Rr3I2&#13;&#10;ZW1urdfA0r3KrwzH5jm/R7B0jdCjjGwMLu5hSjLojpJRAQhx8z4GgqBZkQ9nMHOMAKsc/dqUa7Lq&#13;&#10;3LUpsyL0eNqGucTcJbt7GJM5mFeA1QeEbs/cNcEZw85aHjVmlMmGCQ5PHbXDAb8p9miKcuxQB2bl&#13;&#10;Pc9u+j833Z+WQAfjvjJg9zbPrTAAhVXxGjiPwJMUJ0ETE7DtEYsl5QiNYJJwekrvi2fH8Sb4J9qV&#13;&#10;4EQTJltXahMMxexMxCfsIIFLIEo6tKccC4fKtXD42Onl4ImEUquyd1rBvvn228v9m1eWuzfeKPb+&#13;&#10;SmW06ts2hfv2i0W0pdPd5crli8VCX8oSXtxdLpzwUT4PngVCLO7GZ0x6WOLPlC/g/HPld3jltXIC&#13;&#10;nI2x5arVSsv2Vpzt/wwDKGd2ZKFs33nvxvKoLT/v3a3fj0v8lKJgu6AxcsYXKG5WG2f1GG4ZE/U3&#13;&#10;iYMnlAIxkH4/eOj9FJTuUzKdY6rGF/eCh+K3B/aR3cpbGqveh4X4BQVj+N8W/q94khISnTLugDP8&#13;&#10;GrytHgZEz1ToGDicEKiOO4w/3Ru8jP7F428Pd0ehCbaUUZO6XcVQ2NnBoSgJDfXrgQlpAuhEK+Q/&#13;&#10;//FXlktNvi+0AnS5SfaBdrQ4lofC/uq68exO/Gw16lKEWfUp6u1fOWVu/gyl9QdPWCmx5FcZOv7H&#13;&#10;P/pflr/84leWP/jN38gQ8QfLL/z888snfjbvh7Zc/Na3frR857tvtwr89iTEtCXnj390cblw4dry&#13;&#10;6qvnl1MlrqRQ3ksZkNfhSkJ9X0aIQyWvxK9uXKas7G63jAPl+9iz/MM//OXK/9jyp3/x1eXzXyix&#13;&#10;ZFZ1eXUex/e5eOPPFMtaWR+i/xSUhjChXD4LfLj7QqjIDAbuSfjYe6fiF//pP/qN5Xvf/cHy2UI+&#13;&#10;LrayfyuheLocBiz/4oN3xzNH4IdT1VbdGQwU3phevVmspxWFEOduoQzg/ulP/HJ17Fr+KoMJ5UQG&#13;&#10;ae62PHveyYAiX8LF9mH/1vcvLq8VhvL8+VODF5RVeATPhofgcf1HwmN06/7qfrru0gBP1yzq0VA0&#13;&#10;fKCY2H2U9HhPJLwcaQJtP/X7DwqZsEpUG8nSI7m9Xm9ynHgZmMAl+ZzQDJyzUmrvb5nWbzNU9XlU&#13;&#10;W+xEYhVpTwrU8ZNnWs063KfV0N6j5Gkn3o0N7mly0vBUn5UZRnCUVF/6HpzvnZk097OI4+V+dGIS&#13;&#10;EgpPvTwStIURotGKtlspaxGCTL8f/QCM0TDY8MW352fsq18/KWDoiJIJnhqzytFVPtQELZr/yvDu&#13;&#10;LJxUruF9HN/5mU+8tvzmv/X387K7sXz2T74wcvfcyyWtCwesPpGOlxt/2enRkNWe73zvR8vFjE6M&#13;&#10;BFyvNwfaUcccKUjD2wMWkvvJDXc3D62X8RtyWNI38FiNsfh7KFif6QyrcaNr0wnjuJY5ivXUi5fp&#13;&#10;33rPfYYNz4PbFNY5lNvAkRxZ+VXA6BHj6vlR2Ps9ckz9vTNyq4d6o896bfobhGbrvGmasKfGODrQ&#13;&#10;DiFl9LLsrUPL6JncVsrKq9c+TjPX06rHF0226gdLky7ULA30zeA+ZGOsNbjnutWzyYOt5/o5fTC5&#13;&#10;mLL7YxXduXcfNYHZHGXVH/AYK7H9jcA8wyNIO0xM2FhW+WxHl1zsa6PktHAKTYMHWfPqh87lPUiv&#13;&#10;2ZVhdlXghd7IPWBVlfFqNe7wHGhCXNkmMLtahCGLGL5927kLHpA7Y2RtQguO5Dsanvw4dJ3aYQXY&#13;&#10;hJjhcXZmyTPH+JEVaEK+mpPxQAsmjNf4iQ77GFPjDy5wcNzRG7976QlPCqtkgHEdnTE4mMzDdvQG&#13;&#10;7+ZDbnXuGbIw0b21MnxvJrQz0a7taTCjK6FXOK1eNKzykYtds/PAgXi5QshTfdZGnsxwWYI/7xg9&#13;&#10;xoNvlxDXfIZcUyaDq5VZvBzWYEXK35lspzvfLWRqkKVrjATC3MC/7sf7Mrik++/ZfXC8ZPEzuGqM&#13;&#10;xwsBJ9hqT9Cq7O1tYV0urO6TI3BQXhS/PzBQVK6mPEvePuoZBmJwFwIAHyu++034uhckxqsKNsmJ&#13;&#10;9+TpwWVfMqYqx4AhxI7Ohqnra9UMrelkRVVvn+iZ/Lh/34RaievYkpvwqttd90x9TVbS12qQ/8nA&#13;&#10;PcvZ9JhzhXHMaD35WDpn4ckWj5q03mzR6moJd2+lj/E4p6eTWWsui3SRFrleb9ttW33ebbHp2rWM&#13;&#10;AcH0ZDkw7L4h1F870dGMS62Dyzz0yETwQ0vunSgPwe30Bp5KZ1qJl8fhvSbE827w8M1oAO7e8X0t&#13;&#10;Hr2/eg6mEx1uNf5wRjo5jySkhD/GKywKb5pDlDSVIUzH9XENweg7uBi7mhAtlACaLhvO27b1gAXy&#13;&#10;cJJRQ1LQPbuOJg9481Zei32r3IvPhb+8Qhi7GLpfbDcxBobVa9F4rPzYfBH+CYN+9qD+tLBtMq8/&#13;&#10;QknVfzC+QO9pYOPBMKOjNuMLXZrdzkzy17k0vpycbYK6rV2zHl67txwM37dlGNlpF60jx0JQC7+2&#13;&#10;fw4Xkrf9HA+uOxm+7FBiN6JZfK3t8iPxmDmQQelxhhCeq7xcdvX7bmNzOGOWhZ/ROaqYJ9iDDBSj&#13;&#10;W3d9XfyOdoKPXbbG/lCYdqiTiGcJaZLwN9/6WvtYSyAD4LnYNCF7/oVivauc5X+Uiu4RBqsyQfAY&#13;&#10;npCAspNSM/E/AWPcpAMuRXAYW8g9j3aNYoAY5NTYkmYJjNAhKGKSPpjqWMMrfrXQE/6YD0Ga0EDI&#13;&#10;XYH89iBliUWcg8ANdLdqb70rqZd3xhLeezMqBr37nqmBY/EnyCY2kDU/ouZ+ww1nrNXlf/CiRE1o&#13;&#10;foI/e6bxGWtgNU83UiPnXiQ0fRiFpcrljfD+mshnhYfJsWMQsDGwGkwwq2AYSu9hXiMY5v2aW6Mh&#13;&#10;/c7cXgzguvLuexUcYWb1K9Ozq0DBJAkgcT5Q0thhpL7V7cDYAW+YewWMUgloHRvhND9+6o8yZkK1&#13;&#10;dW0VDFt1br2rfCtCnt0c6l3bayzXOpQjw7t6wcV1eGPyqf2MDZu6vGGFmYLGuht0g7X+83qonxTi&#13;&#10;3p+VscpweBfiq9s9uQJWpoCQTQ5bLXyUR8A4iKzMlHD1zrQtmBtjyhAh7+PgpbL2ETLW5vq7gSvI&#13;&#10;Yuj66rqPun02zwyT2npvCuzP5tkq7NnGuw88IGh916SYBlpTrjpABCyJicoOfodivPIocMU/WnLJ&#13;&#10;Ff7r2FCAwHNdUYsRRze2Qjx0NAPF0bNlxj2Xmcs2ho+WSxcyONy+Ueb3i7nSW/3Lsh/sJZ2cHCfh&#13;&#10;4I0b15erly8kYK7EO8qMHbPS58dN8h8krOxo4RxzE1/98kuvFGbxclsArUkl91h1jflmG46uI6hi&#13;&#10;9VlmJZncu7d90+Mpd2rDvbs3wmFu72DZGKjH6lz3Ib2dLBgkVppY4W6iakIgu/XjJvkVPv19P4UO&#13;&#10;k54yhhd1p74Yl1kJTwiCI8Y849GYGU8wRleDo1u41MXKWfFBGIRJk76Ox4b3GqSJBw1XKAV7EiKH&#13;&#10;jx7PO+Hc8tprP1OpCY5Wo2/fuhUd5vYXQ+cmqkarQJS52yY/WzR7K/d/AgezpyzZP13m7Qfh68P6&#13;&#10;H3Usx8WCnvhw7z3IlfKdvFbeyQ3wfAn2Di73j+xoK7ibM4mK5dQfbUUn8Minv/BKj7s83+AwN8rs&#13;&#10;fPnq8t/83//75Y///M+Wf6/4+P/kn/7B8nd+9qXll375yPLSy88tX/3qd5c337q8bJPnoW07KRtv&#13;&#10;v9m2djdSZtoz+/SpoxOreu16k7i8FhgWDmWsON2knNv+5XIe7M5N8EiJoF56btfyv/lnf7j82mc+&#13;&#10;ufxP//wv243jx/H96Hudwa1tCtcu2wy7fsfVYmaEuAFwJWUk5cAY9X9yVly+cnX55//6L5dXSqL5&#13;&#10;m7/8s8vnv/b9vBfu5wFwOJzLhTXaoATsbEKt95PtPjlIAXaAsWvigtHhmxdvL/+3/+lzGfhOVaHw&#13;&#10;mmfLnWjnC8HhlRfOTZ6Vy+0swZvl6997q0Rcl5d//O/+Wru4MJIMVGuy0eadsNKOmvG9UeLDQzlC&#13;&#10;0KkJyR54+6xEyVsGrR5LRu0rWehS/oELwxfIabh+NvjfZmhKITuSsNcfePOk9nHBFDZyONhbzbjY&#13;&#10;6ggPABOMRxYLwjseLS++eHhC3dAjXN7bCgwZSGH324QI2MdwHeJEIuE//YBBUFvzWMu4wS1XP/1z&#13;&#10;oCMhHnaxOdRqn3LWrYHD6zws0PHjZPHstpCsJULwbONocIeXd6avYKO/2xp3hllhiWTaCt16Pfyl&#13;&#10;+uubZ33G4IiBos/G024kH/+ZDy+/k+cDg87n//TzI7s+/ckPp5twU2ZMbGeUsqfL9XBTAs8UrL8t&#13;&#10;eeo7Fy/NWOKp5I9i1zatfR3Fp4srq175gF6Q5+TBOul3xXtN7uJ/9Cdblj+sDrCAfrubyA7O6K8+&#13;&#10;BV8H6tRXK884KRhv+MU80PP1unatOtZkte/ZhqqnEXltNnAVO14m1bd6EJCPSkiexvcZ1yjAaBC/&#13;&#10;HFmoxqk3GYkv165uzSqY90buVvYeYWRbOL0vz5YVX3TDogEu00tb4Kq4aWtV6ebcc8skDbtW92xl&#13;&#10;KLxXXV2jh1qtIw8ZKrRhxkAHwH7eV17wbqyn7N4jI3YoYOso4WsbxcRHq/BERlP5T3jSKh/t0Ass&#13;&#10;MpDF9FSwtAsTXY8cg/fGaHv649VLGRmSO3vLj7D/RGY3MG8sLCYxxBsjcfDgwtBnsjMeia1A4v2M&#13;&#10;oVy6Tajct93u0yYm5AljOHyz6guP9HBH+PHWxRt6OnQ6E4IQ59zpE4WAXM0dupDHjAlXwgNetXR4&#13;&#10;40zeDk1od/+s9mvf6vXRYow+BzCw5nmnfDt1kIN4gMnkJMS1eAen6yPcWr0UbEdou+S2lo1m4I/x&#13;&#10;Hllr0jcDs6WjhVf6vepIlVFZjCx2RYHZD7tnogn9xxjb2NH9lDXhHj1PLxYSImcNb0yyTX4g9fBS&#13;&#10;4V2CbGbCl7zm5bHJibMmql7rF/ZoPrKhT+d6Pjp446ZvcB1s8AXjbmck38KJVk8eY4sG1jLVSa/V&#13;&#10;F5Nsxjm4YPyNvTE0aT65t6SXtZf3yokm7Cafkv/2WO3pRt/ANvWGd7BXe5SlDgDS7oZGTTOZnB0h&#13;&#10;8EbvennwlpHHyjvvY7RlbCqvb7xFrj2/x8hTeegSPRzafyZZfnbwobfSrSSebLJZ3RZord7bVvSV&#13;&#10;PH6Uz9AivOX1d64uF/KMNKeSD0FSZWEZBuRIRoB1pyUGQTjOQ0V7V/ykB79bTiv7lkjqysgtL9nk&#13;&#10;A6kv+oB24APYwkveje9lmOKhcbzyx+uy8nho8IhwWJx41sRaOAwYgsudeD39Fw8ACyej96ZnwftZ&#13;&#10;nKgctCdi4Eb5lxj1bVtLxvAGAQsyOmViDHH6e6ItR3lFyRUxfLxxMFwMQJJqwlvthz9wPHSvTWSE&#13;&#10;Fqy5bfweeQb3G7PxNqot5OnI/Xj0oPsw7hade/dY223fb9HnQPDhBbHjUOE87XAT84qXRcfhBE8i&#13;&#10;33gMXiOEwiLlLOTUyH3pZMfzYkkUD2yPHY8+6h4vpNv3eicjlxBFIbK8x2D5eB7G33eHD7OAXhvx&#13;&#10;jzUCYcBPV6jBdQYzNGhvvfP6WG9NBOLjMwBnz50sKdfqIsyFcUQ7JB5i2EJ0AKkTT1PK3AIQYDOB&#13;&#10;M2BWJjE5l61U2nJo2GbIN4hfJw3GquR3LSQct6UGRAIwn+A9dc6g1VaEvKfO7W//1RbTQjQDpo4g&#13;&#10;Occq2LRH3/RpDCduBxjXWAbdQvBiVJWq3WQSRX9vk32WKdccCFW7wW3PGD9CsBQ2icCeFYLByFBw&#13;&#10;bOfr5JVCMYw+WA3SVYx6wQUDH+bZoJgggZ+VOoqzRmEiDs94ZyDrUm0Fy9lRo5+bGEfPKtezKwOq&#13;&#10;nTHEfgwhc/3aHO5vyt98u0eB2rRtZXAh96b+yt0cmzq8+9P3/fYeRjlj2bubcn7627n+O9Y2p7hG&#13;&#10;0ODst2Nqq064uWmjb3XvSGjuL4EkpUr9jAhgwhKLIYYt/R5qCa4EO0YUgUQ1zxrcKXML9x6XgNAE&#13;&#10;4cD2w2utwXjTD2WPsrEFF3XD32ldAteY1KT5Nr7u+3hnvjGwrfK0z495Zqt/PdZvPzawXWlkygWL&#13;&#10;iPBxyIkZsc4S3lU2B/iOMhkcZcK1m8WpvB3OnM57Ie+EdYsuBiXWyHVnh1mhqy6WywMlGjp05PRy&#13;&#10;KE+H/YdOVuzuQlLuLdcvltvh6jtNTK6lmzaBqw+yuO/dV8LBYEo4SdWrRQAAQABJREFUXLl8pc+l&#13;&#10;8XiQ5AiloVGJYu/m5n8vo8HDh2Jdd4y7+vMvvlJ4xXOzneahI2fiyzGzylrHHi2kaKQ0UCAoRFwh&#13;&#10;b2dlf9zknMfD40d2IuHB474YSTWC7apwK+dpBhJu6dpHaed2ycPFOeaBX3h/W7RJuLm+rTGTf2RX&#13;&#10;AogHjPEeXAtGK7/xXkeDDN5jpQ/ew6t6do7GNTY0NAZ1M29UtqzZ5RnBX3pPMsXj5Wp4/oWX5nMs&#13;&#10;wxDh5dhlFa0+q591Xf+52B4vMahVqNsJLIYjNGNCJguyfhCKBB6l7m5wf69xsPf20cYeL2puubzW&#13;&#10;Xvbf+9Fbs92fssVgvvpiu1AcODgrFLdScpRrda8pjOasR/0PuvWzOudbjevHCQ+L/9P/9f+5/Is/&#13;&#10;+dzyH/z7v7f8h//od5cXXnx++a3fbou2BPFXvvLd5euFZuxLgfzFA69O/oJ3i4G9lhLxXPH05144&#13;&#10;shy5vWe5XmjGvTwJxMAeTiE5l2HgVqEPl9++3nZvhzJ27V9+/pMfWV5uMv/XX/nb5Y//7K+nP2hh&#13;&#10;kqAFcKNAcZ1YbnQUTHY2Yd6XJ4McQutYEX4UjF3Lv/izLyy/2C4a//6//evLz5bT4WvffX15+8Kl&#13;&#10;xm9VNPR5ck5E50afEmzXHeLueivjQmEoonZ/gEfvZGy5eLXs540VZcsq4749B9qi891RRBmlKD8m&#13;&#10;qo8eHsxL5EK7f3w4ut5Sgip3Jmfxv6d2wYgGVj4SXqUVUF6wDqstYesoX5KF6jN+LW53ZwsGjGZx&#13;&#10;w9w5nyyXS3xZh1IGW4HMFfXU8bwYUiDsL3/pqhWO+pSiY8vPNy7c7F7xotUBmgdrq1wlDys3XWJw&#13;&#10;bH9y0O4hOB5asIxPZj7O+5CRDD+9mzFJO8lgn3btbLIaX0j5md1IKMD+9cysnlDWrVim7FnBJIvx&#13;&#10;yD3j9WTRozDI2svNlAGdnkKeUTD7P8lUKXkUMkrm6BzoLYTlCWLXAaS/0n1/e46R3z/1oGVGSEr2&#13;&#10;8y+dW37993+1fj1avvH5rwYvYWV5ZUXjeEivpGBmfMgbjAcM743v/uDHy/d+8IPqXSeBeP482Cg4&#13;&#10;xUd6berZyAYX8HYPNNLDW/3W9pFtPWBiLyv/+k70V7vhJrg5XDchHpqFq12jM6yyqh89p2/Gf32W&#13;&#10;zAoo2uQzZazvbRXpSp/1HtjMLzerVNn+McMLD5UvRugM2es9hoFHyaUJt93qFzGlsh3hsxXnNIuB&#13;&#10;s7xUrpmoOMivSsvY5Bfe2zUEXZkrB6Kfgg9jbJOEJlSy97MRRObDu0xKtzVptg0z2kVLk2gt/EFH&#13;&#10;lVi54Bouhg9CT0bnrJCZ0JV4dXPcK1cRXEZb6HzH9pvDm02EtG2dPJmsCCOpjZUJpian8NIYAIvt&#13;&#10;rI3rpcvt6lSHZpGk5yRmw7usPD+JQIy78fWPbJUU+3h5lGZiWn0MJAhNiKTwRXqxRHuME7zqTLLu&#13;&#10;5eVAV9YW5XmmIoOPASwhXUZr+HA0F3HHJJeuLNsKMpCMYWrofJVvPOLIOroCHe1IXnSzpWPv6pfJ&#13;&#10;v7pGdtfubfXpKWNC4yZ8EE6oGW+y44NEe/iwrX65xOsHOW+c4RW4Aa4x8Y5r4GFCZTeHNYHgmsvs&#13;&#10;QTCCn2QWvBtjPdqoPmNmG8p+BucteMVj1zalRwUXhgVJryc8Orw0+dsR3z2dAfpIcfrvZbC93Yr9&#13;&#10;wLKx9I4tE0ePDqbk2aEmwHgyTxYT33vBSbuFnZmISk5pHMibA8mN95LN99JJvSMkgUFibeNqcNFX&#13;&#10;OGG+ARZCSq2Qe19oyOoptOIJme+z0ut6rWYOzyCTIOMKDYbgdSS2W1DpISFvYzCrvmlfdR1pS2W8&#13;&#10;WD/hIc+SmXs1PvixXX2swBtrOKVs9TnwZzTFW+Lg4cL4DuVxkJyQF+Txk/O9lxGlEI7JrdaPqzfu&#13;&#10;LhdLxCpXxM0m7UKFTp44PAboRxkTH7WrAlxh+GIgo7MbWGgsxEA77bCin2A5nhtN2hlp7DpyKCM7&#13;&#10;2MIjtMkjXX/Q+BM4Gg0IiaAX83wgW1aDNU+/8kLFm5TD+MYDhu7GULoakVaPBHqA8TU20gwIbzFu&#13;&#10;d8plZhewSKN3C1kotFvYO32gmjNKCDUrsXQGxWEQdQy/HINcgJXccw152dlEvnwS0Wbq8NRd8U30&#13;&#10;V54kjwVZhz8+yRu06WJ63s5JVM2L0cJ5qFjbjFCjFR4+bn686+zR5fob15bDvSMnyYFwnQXh/eYF&#13;&#10;29Fc499ketpk/FEgPVo4lj7KQ8KYBBfW+uEcA9zTYNb2oxkoGEd49zzNcDHJvysF3xk5yBmgthiX&#13;&#10;MapAzQ6SIaARcuJPsrzU28tXLy5//eXPhghrbMiDsuGeK4unFRGEiDg3AnW2RIK4MR4WM8KAxXhC&#13;&#10;JnCF3NueTEwrFr0ew7ww1piwf4QjZgKxNq74u8vrYOJ/NyGA4ZlEzeQgyrVtEaUBs2EEkEF13541&#13;&#10;vgZzGmHhu/pHwFQ2RtrfAcL2QjNwS4zXM0CxTkQCe81ijQzXAzBhUt3dX/scwnSdpZ3wIwgrdtnX&#13;&#10;Hwlg4mXDzHbuzAJW+0wWCd8hpLZXOVCyE0qnshA7pqVPPuJrIWa3Qtj1mInTFhIZPO85nHtnJiSN&#13;&#10;mz5s3ZrrntmUi3E4ZrV96/pc6M/aDpPaEG4Asd7xrgPMVka/1uua5zafze+BTQ3YtG/ze4g3fAGH&#13;&#10;TR2bZ5Sh7E29+rqT4cZgdHjOOzNuW3W6vumzzPR7ZsLIwrzuEgJH4B2GQUAHpSkDrCcpDM1A8ZVN&#13;&#10;AHKTtJrumrwEe1qpWI0dxoSgIxCNVzSCAddeigS80U5E6pg+rKfD/DYwmzGInhA0Zcobo+V7r1Pt&#13;&#10;Aul5tTZPWd3wJPx5Ui4Siu6s2vQshr/19LTTRBy9HGniduLU8RJTHctIUMhCOKfONXZYYsnVdQwt&#13;&#10;7Mk6u+/gkeXwiXayOH4+V6wyJYe3V5pEXX3nu8vN628VQ36tunIRbNJsosr4oP/yNkgcebVV5Ju3&#13;&#10;rseorTCsePmozMp3b18fAwTvpV3159SLrywvvtI2juV2OHz8dIwro4g27z7Ut200MctWcaIxCSaN&#13;&#10;x2OJFzM2PClnxONoynhKaPu+T88RnBjs0HU4Y7USIzc5eVR7MMxVwaHEU/a43KHr4Gcgg22UM3xs&#13;&#10;EmAFdvxqowStY7kO5tBB7zq01TOTLLXfBLmDoibhj1GbMe36o4StNvHcYgg6fvxU4SYvlGPn5TFC&#13;&#10;mBxb7d8cTWK3gZmQjQmrimYmiaK+1gd9Vrc8MRLvcacVlsFgKY6SUkQxPpTyyu3VygCag6PiBV8s&#13;&#10;aeSb71wKtmu8/+745vm8IY4W+2lrrLffuTI0ND2tP1Flb4bz4Ft/nId+g3ow0LGlgyw/+PG7y3/9&#13;&#10;f/hv81D4N8v/+t/7veWf/IPfWV584UPtrHJu+fCHX1n+4q++vvzRv/5Kq3BHl099/NW2kTw0W1+d&#13;&#10;PnN8eTkX5edePblcK0HSjTwibl7OaNMKgWckzrqZIeKdt++168rRVuGPLH/wB38/Y8Rry59//uvL&#13;&#10;n3/u68uVq7dmbB/vaKYbvYNhkqzGBqd4+JOnKQp7tpSS4EFRp5TxcPjC17+3XE/oy5WwK6V0jvpo&#13;&#10;JCeBaf0Wg0/RuJORBgDQgJUt14YppAjaRpOLPGME+cWT73HJpp60smNnluvRi4ziIPooxWT7toft&#13;&#10;nlHcJUBqatfV6f+4MBvnofU4RnLLOI4nXXVZpZHIz2GcyWICHq0bqw+/8ty061r7j98qQeLFVuvP&#13;&#10;5XFy5W7bkd25uey8cGtiog3lzdq2u62rGS8kjz0SraOMpnlj5ApVlj0tOpzOikW+cj2dMLPqwrew&#13;&#10;0lCrfBRk6tJq1v7l7WjNPuwPUlop1A482ATNqgiSwRvXFS55m5L3PWPi4MBbJcBE4LHeeXYU7pTw&#13;&#10;OzQ78iBaq8sVnKGilVd4KSZeGVY9TVK5bh9txdDk5AH+oKwaTBndhD2hW/B+2jNn2jXmt/7wN6Kp&#13;&#10;PctXPlfYReP74kvPTf23jVX9k+BSzhCruGjxSgbW7//wR9MvvIhSO5Sis/5X1/CoaHa8RBlK8fiu&#13;&#10;D015poatk/jO4Q5AwmC6g0fJ4Z7TR40Y3JxyPeciMKzGnwkfDAd0diOZVrwyVuoMCL07Cl/tCCyp&#13;&#10;xQwBM0JKWtvbb2X63cla59ZYpLtW9sodbI85y2GZJfSVjkRtfRyPxqNCk5HD664kjVu4TMWRN8Ch&#13;&#10;9b3W9/pv6lN6dU2LdLH6Zw6NvwZXOtf+5FccLn58aCYpJioXLr078p5Rnc7meJAcIf/gm66M3K1f&#13;&#10;YA959SOMqHycu2e2Dtnu9xeDvj+lmnFxJiJNKhk0nMMvq8Bg5L7xIycYDI4V4ugZbTp2LP6VEdAY&#13;&#10;M2LxIFn7DFfQtV+rnoYeuH0PXdU+k5FHGf61vebNh8v3gUKgjNexY8FiYAI31snrs8ogPxny7meU&#13;&#10;mHwm8UB4cf1WK8fxUvzRWNmFZ2OwEC8OHmfLNQNP3ijvieTAm7ZYuECXtro9kKekxtgdQr1kt06t&#13;&#10;W39P7wb/1jxtK76rbzw7MjpMSGIwG10KjjdXwMO2beMRIxwBifNqEEbFq4I34OqNPF4EwQvNzhhW&#13;&#10;8ayANx4awduDvFcGHGR00D6Ln7tb3DCv6XTyyuAX+r8e8HLXGHiWZ2Ti4fFS5Lkzoc7BxLOoe5s2&#13;&#10;NpbDg6vHRIrHAgzeBj7hzJFnGRwag1lBrwLtWfsYDkcDkH4NIV7DavSFgc0/+QwYQFwzLgyRsPlD&#13;&#10;L5wKFkO5K83UTxNByfrhA+ydPHsxZPA2n8Jr1lD5qux8R3Wsid6rCZ+Yg94fTITPMX5X7rQFDTWc&#13;&#10;vZJs0b7oRRv7bWzgA6LSZrkp4JOJMTxStvbzbHJ+YD8YtW3orjwkXyz08OnzLRC2ONTnZoa0uyXA&#13;&#10;5K5/L4OAHSTebdvQi5euZPDfNwsQZ8spZRHuaXPIY4d5rOxtN49W8aMnOv2lvAvpAeQhgxAjBNzR&#13;&#10;f/MPMhOMzBEe9m3hityweHEsmcVYYIcHXovbe1/4pL6Dg9AY+Y/AxvxUXkC7ujDO3+CJmuy7cPna&#13;&#10;hNy+fP7MeA5cyyNYiOm+/YU7N4YiA9bdQZIheXyiowodnEBjQ2dVCD+3RxPGnwfCzfS7Y+lBFo3h&#13;&#10;vHwWvKUi4Rnj8RYxRvhI//XJYBIZPNUM8SSjbywe1fZ99fXpneTXo23L2eYJuyr//YfpNXhCuE5f&#13;&#10;f9yzd+M94GVh72ah1PTUO8HnQLJaeIUFebC0owr9SAji0QxAPKl6NP5jbGtQh0USW62aY1X8tI0x&#13;&#10;bHBFFffuPyuPRQgcQBC4yZcYDyvR7zWh+PJX/ypi447yWpOS4rfL5n3qxLFRekLLEIxyzJ2Nop/Q&#13;&#10;qYyZbIWIVubel8sAo3YPEQdIxxDJIHQNrX6DizYRN+EOuSaD6oFiUq2OZYQAZSuDLFlPWsEkQvYV&#13;&#10;I3loL8vUOonXSX1YFbOVSRtYbSAkBq4EWdaYmVyQaMYveprM3wERT53VgkJOtJlB5WGWQ8RnAAiz&#13;&#10;3q699a1WUOb3tO3n/VYWuXpt70GW+O25yg08KvsHZXb/5pc/t/zKZ1rJiwhN7kYo1iuxN9qo3crV&#13;&#10;Rm4w1TS/NQ5Tdn9zaLsPOE4/umEMfBzGdPOZ+5vfc7dye899395Rvt8m+5v3N+VunnXf4fqmbO+6&#13;&#10;7/jpuk2K12MlsE3bPbt5XjnemXK7ztq6p4RK0/Gtt3+6zM17rmnvxjAxcKsJrrsmn8NM1EMoitBM&#13;&#10;ChRr7LQ3vKvSwbURnDFYjP4Ji3nbQNrxYcVleQPWjy5itoQZCCNQwoTiMlig3K2+TTud95w2ba7r&#13;&#10;5wjOrg38epMgkgCPErMy/t7pXYQ8GbZj9PHxyppahqnCZcrMwSY1p06dLDb7xJxTCjyF1u7XDwaY&#13;&#10;sQaH0N7ZlxA4dCTXqwwP+wuz2Jkx4EFW3zd+9G4Tvwttk/lWBoSLjW9xok1k9+0/MYzcBOhGCWqv&#13;&#10;XLq4XLt6dQw1Y5QJnrsq99GDdqG4997yKP7wfkofQfncc68s5176UG70PDFKdpO79+49GHJMsP7t&#13;&#10;zNDDJdc47M5waLuvRw9tT2Qlp1UeRrqUCOMMkOMmF6xXxohmAlBw9P1IcsuUGys0vGC0TZsdA/s4&#13;&#10;8QjWroH78JdoSajDxNgGe+PkHjocvDJ2Q3ddD08rKLgQ6Ktgg0ObtvTA4BiGP8KkqiVO2i/p58nT&#13;&#10;eTu8GDyeT2k8MQJJ0+7H5K+U84BXmcMWoUNXnV/Ne2AU2HI9yHiuL1Zghp/WJuOrjVbg8NPVBa84&#13;&#10;0ngV/lhjBodQ64p/q6J0pkn89Rs3lm0p8K4/fUzR3rd89NXnZ1XgrQwRt3NNdISZdblyCEi/V9If&#13;&#10;nHY/cMykDEk5kkfLN0tC+f0f/V+Wf5WHwn/+z/7B8ge/9ZnlU5/85PL8c+eXP85L4gtf+dby9p9+&#13;&#10;efnZj7zcjgKnlh98/508Aq4XJ312OZ+CtTfl7UJeD5cvtVqWEiAB2KnafC9hfDVvi5vNXk4WP3nq&#13;&#10;/Lnln/zDk8svfupjyx//2ReXz/31tyakam9KAQN6gCw5cQpLysHQVEnXhIGgBQ1H/lbxrJC9/e6N&#13;&#10;YBgck3cE+CiweHBGMvlRwNZWtbdT3q02Kp/SY5VL1xv5wQ/CFx8X/mc7K8qqfCXv5QkkvwIDNFpX&#13;&#10;PiVc/PfkdgDIEXwrPwb5wQNisnLcxovwhA+8A2orBUD9jCkS9Hqvtd9RDgn8XyJnXjnVdqc3R6Hy&#13;&#10;rmfgklUeYpgsU9e43vfN8CXjvNhOsZ/CI8ZtMoCR6XfkyslSSfl8Eiycw2VlULjezRtqlBN4uCVH&#13;&#10;TLK4TevHyGYNruVoR5+0505uoes5JLPKo28WMTIKByvhGWBn9YjBn0I2uNn7+JrJHQVLoqyHeS/s&#13;&#10;yZjCGHCv8Dwrm+1rWxtBawtvTeT1e/6Vofz588tv/N7fz4B7dPnbv/5qq0N7ChFrm9UaLGaY/JBZ&#13;&#10;/87kLsngWjnox8rzqcJurl+/GWxK9CdRWtXM/Z5ZSWaVd/jy1NkD+Ir3u6BF3VlluV+Oudd19+a8&#13;&#10;vk3r/WnM1IGv4VcOq/30pdWdvkcY8dG3B4OjZ5O0vbq2hZc8+PMEkfl/iunRJE3Q11LH1t+uGzfz&#13;&#10;EU9s+AEaMlZrG/TJZ52YdNa5fvSut5RRedpo9dHEgG6nNuUJ2TPe6Gp7tEgWkun4swUwskBIDVrj&#13;&#10;6g+3tleXuk0u1lDZaLhy4S8Ti2nbjnaCoX8hr2lT8sTuZEFi6nzSeAmllWfoQFn+l+WSTi0ff+1U&#13;&#10;yFlseMbKK63YrrSGdtFiUMrj51Z6weEMXCcz/P+4OHcrtnjx3eiAkfN0oU9nTx8uMenbUw7evS6M&#13;&#10;BYdwc9WDeyeYWMnl5WRCYVzgtFAKcFsneo1bP+ACeDLkoRk07Zr5h7KFC5us78iQf6zwtXPhPj2Y&#13;&#10;59yJE6v+DOrrxLoY+lblb6ZbWzSEQ4wTPO1sO/+0Cal/xl7Ir/E92MTuUDqH9zZ6S7b+6l4nSGBs&#13;&#10;4UdIoPLWCeuqk0W2eQXKWwMvwCrP4nBh9TQgx80lyBHzhMa7cvBa5QyPSE/BF+gDNWXQUznrTior&#13;&#10;H9vAty5Gi+FYz5ORPAa1nyGfkeJOYSjeVYwDXpKp+NkP20Fq/0xgWyhsjOGh8DE0go64yB+Mv2gn&#13;&#10;eXK7MptEVT49jyF0XegBE203zsZXfQxTymCMgbvaI0cEg5Y5A6/G0YGjA/JCqExDsDzKKAquK1/o&#13;&#10;UuW6YdJ++87jcgxdaweqdi4sCTUYwinGOmO9zqugc42rfImZGUxsq2iSqtE1rSNdrrbuTm/RBjDX&#13;&#10;PouyO8IFLvMm83jh6EWK81qHb9OoeYciQK5UHtwRsr4reWSVnH4mTIexjUFkVxPZE3A1t30evveD&#13;&#10;PznCW++5M8n9DAOMaDcy/h+JPtGY3ERK79ESoN+efCenm49eyStR/+hgt/MwAGOLSnD21gUJ1lsQ&#13;&#10;S34cIOMaTx5+RwvJYBiQJ0QCZvhyrZ25XBPijdYZkVAOfXvwq/Mn6ZxHe5+X49Ho4US7i/BI+m67&#13;&#10;doGl8K4Dh45WxmpQq1UrDkdfynmUFddi63Zw2IK9L7RPBgtvmy3l6yScH/5QG8nSQ4VtPm7Y8KLD&#13;&#10;B/M0aczwiJvpbfACargH9wYH4EHjAN735ENsa/BH7bZ2MA9pNPaQZ1+weVbb7HY0Rst4i5mmuQ6v&#13;&#10;QwZgO1vdLo/V0YyqFjzkiWKg3RcNM5LTE2bnk2QuODHSgAX9a02eGpx7T3/tcgKXNhg0m0YgDET4&#13;&#10;pNhLpDkKbgP1NOX+69/465QYew6/FuNrX/l7Z0uoU/brrG/eQRgGHgKurlmgidGkKOeO4f5MxAOs&#13;&#10;7MescMNQDUzQQYwIlqSwyuj3sxBeoo5DId7B3CjvNKEaok7B3tYuzY+jtNhRHWWRijHXaZ3zrkGm&#13;&#10;vMzWSUEy8pk+acdkU+5d1XnWShkXVIPbLxeH2OWUqIQIh7DyQaIGtnfjpgRZHYk5t3LbwO7ayYhg&#13;&#10;EhuTiaHvzR1lx/aszNuaDNev90ra8i//1Z8sf/VX/2b5g9/79ba1+2Txha0G146nuRZ+MKHWBi3G&#13;&#10;OGtvA9B3NVfG/K5ZwwTc6zBuPvry//tx3bG5Pj+2/rinPIqKc+O9eX7zjm/XvL+5tzn37saoMOVs&#13;&#10;1WWMNs8Yy/W9VXC4p58+P3lmfV4ZYMelCiF676ef95tRw7sTQrDVD89s2ja7OGzhYOy/5yV0sPoV&#13;&#10;I1Wmf5WDgRLyozRhtn1WQc8LwlaB+8fqh0l410EpUq/3x+ABgToI6Smz5zbtmLrUp6+buntvnu+6&#13;&#10;+9rts+IcprYyEvG+FHaGu6ocIwdGMW/XZq7gR8tyf7pt8I5kqT/QRKoCg0srPq362cUDs53JVm/J&#13;&#10;SXDo8JkS/QmzaA/mE2fC6dzArtxabr/+oxL/vVWCybdiHu+Fw7uXo7nDHUghUyHF5VKx9deuXh6v&#13;&#10;hzX2LeGprylvjxKQz2LGDxkmMzxw6Trz/EeWU2deWM69+FqC/GgwCV9zg9uWQY6L+J7c0vUFVCeR&#13;&#10;YKuqT4RWZIl98qQtnFj/6jhlduC09awG1c2tlWk41MQmY4PElvcyfsyEMDoxBgOrzo2vH66goQ3M&#13;&#10;KbGENGODBhrjUcgbD5bzMUBU2bRTme4j1I7JONyoPWEV8nvGEW0qKt7VWElmeqb4yBdefCmvsfMZ&#13;&#10;YA5PX6wM3819+0ZW8EutMl25cqUcB+enHFb9/VnMNXnPnlbDwrUbJdhSL7zfQykMH010DhVioY1c&#13;&#10;x63EUPhqZryEiyLjzU+EVi2Mph7l/tfqTLk2KB5vvH2hsWn7SvRUTo3t1f1SSSTx2h++npHpmrCX&#13;&#10;6ELfASG4K9/pFkinzf64blwY48D5YcL1s1/4+vKNb39v+dXP/Nzyn/yTf3v5rV/79PIP/p3fWn71&#13;&#10;V/7O8t3vvrF88cvfWa6kCD1XPojj9embX/vh8uYbl5cPffh8MDuRYnFnudrK/e33bqVwFAMbnzx7&#13;&#10;5nA4VljBOxfLD1EowakTy0uvfXj5L5o8/vqv/Hzbdn6x5JjfqN1Plw+1o8rZc6eXL37te4WkoFlC&#13;&#10;MXpL+SGvUN2aACoFlbIRjNGxeM5HKde8hc6ePVWm6NxBr99abpXXBF5MXGMeOUeLnRRLbZu7BFVw&#13;&#10;Z0QiA/sdWuA7vHVuNDGVRMouLMKInrQqymsLDVOQyESTpt5MAY3nB8iBJcDC9YF448rNAPyHLtZn&#13;&#10;hgchoq5BY3hHUSBXGQ72Jj8+/PKZ5ec+9er0zertk/BvdlJKEZ56UgIov1aORskJDjuavHI7Resm&#13;&#10;eYwl3DDhys76OXHq4eYTE8JktHvbkunnzqSIFS9/M1hRUNTFs2QmxrXNAsGBVslu5I5r8qEv3JXl&#13;&#10;51gnkWCoPUEjYrLKRgGiwFsEIM/hsFyBw8+D10xaBim55zbpxEMrd1tjDD4U2mN50aBNvExZZOea&#13;&#10;Qb7VrFZpnnvh3PIbv//3Ji/Jt/86/Empf/786fq2bcYeTV3LWAT37IFOkSdnZIM/HJ881Y5C2jeJ&#13;&#10;fIMVnoMH4ScGbR3PaKl2ajf6wddm/PqBL+EhjChk0mbMA/7Ijroz+Lp6WMGB6MzFDs8LwdjwIPhD&#13;&#10;Oa+W/tHHyK/4qH/0rvm3tkEbV++MQbWe9oYDfnlyWj91qweeMVTBVTJNuxM585w//Vx5ATZZG9cb&#13;&#10;zpOX6UtW/UwGKNjapTz6onI6610yOSW49/G7WcHcUp7JpV3JDzoZGh1ek85mgmhbU8o648uB4ubJ&#13;&#10;LrTwhJWl92WtHxxOrkxIRgRK1o/bfUhlMkIxxtFr7Rw8eXZHc1ebjBhP7WQstFLa6aywXmyV9vqN&#13;&#10;DIl5xdwNt3qsvuRV9Ky2BL+XXjgeTtwtBOvCrBB+IHuiy+E3PUNJVylZZoKJVoYW6iOFn0eALcJX&#13;&#10;mSQfmWsZA/ZE4xkJVzBG14GTvJhxC/YPk8kM1w/Ti61M7+IxMrZXukvG0d4/dGT78nz1g9uEGIXb&#13;&#10;vCboDdytxzU9ueFbVnw6xWyh2v39ebDMBCqc3VeIoPfXJL8ZQeIlvI7GGym5xANlZHV6GPxE+4CF&#13;&#10;l1ogQecMDfjQRi/T7w3u0hFu5HUpbNY4bGgHvJwPHnceewieGGF8oXecP61dkh7WyaGJGYOuPypp&#13;&#10;4himIG3PMzxbFTdvwHOEMpL5yj9c/3iZ8jBcE7/b9YDxeTVGwA/YY/zXfjH42YWhULfgic5NIhks&#13;&#10;1HUkj0Nte7dQLjio30eLtTfpfxBs4cCpnjlaWKwJt5wGcPx4O5swIKJ8baSH7G/1+WFy+jCDcfgi&#13;&#10;DxQjirbNZK9nHeT4lerjyaANFy7fzPuxBaYWH+xyFPiG3w02Vof2+0Q+Hu+o1k7AY3v8OVDV5z79&#13;&#10;1m18OJBvwawrlTE8ovHSFq3e31xuQvJqy8gp5YaraMZTPngu/N+fqz/ewoPIiv80InqXp2dCAgov&#13;&#10;HN7VMzzd9qfXHMkQcCs84WF4KC8dhiIGCHJhe8kwjQWDzu3k8PV2hNh2GX8on0XjejwvA3NVoYk3&#13;&#10;82o4nMfvkeTG2RKKbrvKuM7ApJ/4FZkk8WQ7XtQ+CV/v5+VE7pHtDKX7WlwjL8APfo4XTvoyD1X4&#13;&#10;4OhyRjJAm59rF7eYpgV9PA8tajdDCPl7ufwit+/ST/NmiJ9qA+MNGD3Oe0RS0oat++FmtI1vRwJD&#13;&#10;426IGngSb9lT2O/u8sOB/KNgtj0aecKo2KIDo8i+xuFBRicDPTRTk/ckP4SMCYGx8E4/PNA48dBc&#13;&#10;jf08SQtT6l2G0B6ZA00b56GRBh42DOD9BZyOnRgEIToCsgeGyOuMuNUdO0LSmM+PfvSD3FSsArwW&#13;&#10;o7rfhPq9Cck4lBV4NTxA3AoNeJgcI8PKdFfL0YQxRLhcWXbyDmBpa7XTOxqtUSPoOhvk7XpwHwYs&#13;&#10;URbLrv1cvaDdtpphnRMKww1qPAg6p1wwMjAUsL4Nk+o5/+Y8gDxrhXcYR14NgThgroSQ5tLv3g+J&#13;&#10;WH23t93S/qcJAbG19UvdVo2AcZhlZLInzr4tI4Q6tVF/ZPxH9Dt2iDUyiO8vP/PRF5a/m+vwH/3L&#13;&#10;/2V54823l89+9iMlbfv08ulPfmx5IeV/Vt9iBjVy+rcqlJB1rQssHWMw6JoDk94aw+mba8Mktp71&#13;&#10;233vbp774FsZwR1qsL56zwEHPO+3c4fzzcf7Pqsy9ZP3fvod9z3/0+2jaAyrAf8+CNUzjqnH8ymO&#13;&#10;JtBWsJRHwaCMeG5Tr+d/uj9WTwiT1XgW89dkXiydEIwfGLS0aYQzg44+UYC8m2DrWXU7uEHuu39w&#13;&#10;3tsIIfVt4OIZuNPLTj/ow6aNc7E/2rvp/6afq6KIPlbmV4t6JmKurHFZTihjcq475r36zpq5L0Yn&#13;&#10;qSSPhyOtjFPkRgns3QmzwETqD1oOQuP+tf/g8eVQiR6PnTrX/r95O9x/f3nrx02oLr+ZAeL7rTJf&#13;&#10;DXdz0Q/eR46eqswmRikFN67dbJJ8o4notVmhABu5HUyi7txqK6Y+kji6Zgu1E6fOLK99+BPL6XIb&#13;&#10;HMvAsf9gHlLRjNU1MXJ7ExB72hJy9+599dUWnNy67tdXyXwyEKUwPcnddLwe6v0o75sxDxQjEOsb&#13;&#10;qOgjZYt7JT50p0nq/bwnwGpjnQd76I3mHeA93hauNNbG07PzXN8EFcHgY4zWt/ASscYZzQY3MtKl&#13;&#10;ALrpvZ6uLSkC87syUlIOFyJwOli/8OILTYDLqVGfY4TBKcNDLmxWSi9d4mWw7lOuL+N/XhvfuvDO&#13;&#10;ciaBNqvFISjXP8rhqZIFEVwYuJ0xxOJKwFSHcwm/PjQCLhJrwTc5Hkb41o9RlGorjzYKG5oQ83u2&#13;&#10;3VCs6IYtIzR5/tji8nDKqj2+Dx9+sFy4eCWBXpysfzMGYBfuzzmogsM0Y85XrMUz0H773L/3qESP&#13;&#10;Xyhnw3eWP/zdv7f8x//095dP/MwLy2c+c6wVxldmy8JvfCsDQYLvfKEZN68/W77wV7cT/AfaMePM&#13;&#10;8upHz4WH781WnjdLiszyLiTj1KnCKSK9t3784/AsQ89zZ5eP/Nwnlw9/9KPLb/7G95b/+Z//+fLd&#13;&#10;tjlDA/gx67sx0C4rqo+bpFJiuriOdZ0wvhTou+ETOUjh+3ErYfBhVThsO5WwjjfJK3CkRKrkn6RL&#13;&#10;sZSKkrypfpclHvbAsdmiubKtcMkNFIb03qHl8v2r4ciJ6li3/xQmgLessi++Gr45Bq/6A9dWPO1a&#13;&#10;Ywjma9uNjHspWF0Jc6e9Vm54jPzgh7mwFhd65uzjDCa8jTJe7ueiakGAnGrSm5LDkAUPhXiMm2Q4&#13;&#10;IURQ0sXtGRzEK+M/s3VlfSGrA9NyjyKWwc1g46dWi4U1DpsPKCZ5a8gSWbKkUJusHy60k4GCDrB6&#13;&#10;pQh1QcuH229c5nreGyZcN99rwt/vdVIQLaSYUtbB4knK4hy1BwwomTtrxCPb6lWWHRd25K4749eD&#13;&#10;DLYtFY7irjFWtSTQPf98ng8ZH87m7fCtjA/3cyV9rjBTSjAjHO+42ymrsq1TQrkIW8W83dijGTiF&#13;&#10;JUie9vT9Y+lHd4MDAxYjOvimkMz4BaBwoj/zXxtsKRe0BjaBtLaufIg81kdhPmTa1iiHD8EzfJx3&#13;&#10;w3+0Tm4RJYmQ4VPZjrpNuPVe3+uHNFnxy3gG3eBg4reWveIZVYCsrG4XapDwMciNH2o0tBye2fkY&#13;&#10;h7bwcEoPDmOsrKb13d7ovrbZElHSNavIK67RWZK34c/g9Qxkr4XBcFK44c4M1pTl+w/WvEJjEKfP&#13;&#10;lbtlRzgXpsYfA4I29Bz8opAzJu5MGR+5GT6MW3nXHka7T6M3k/Khr0HS2hY97o1v3y1W22R4c7Sb&#13;&#10;xTZ8SaZ9OKTdz/KsoXSjVTlzhp9WLo1xo/fVuCkCzNDTW+9cDpfy+phEyvSN2pRePRn2w21zYzhu&#13;&#10;grrKenorTs+dejU8MLiYAJtcMJbI8RTkeo4B2hjROzNm9Nx4xPUsnXwM7PCssmYxYts6yQV7tGlS&#13;&#10;Y5LkfR+r3ZMAuYksb5DxNqrvw47CA3ovfQyxo9n3ohWJG/FLxgm5juTVoovTRy5eKfTEhDEdgeGC&#13;&#10;8cqi2jDvzvWHkYKs2ps8g1uT3LO2MfrhAXvrr7HeyLFpa/3RfiuoeANdD1x11Eo2xqlNcKurs5L9&#13;&#10;NH5/Jo8UO2bIP6EPVq/J99UIso6rNhhvdDZ6YTQ2CyHRw+iR1Yfm9RGseXryMmJMnsm9tjYh1phn&#13;&#10;GaKMifh/eqR+vhePxPfPpy/Nav49tLiOAxyaXRUq+9U8pHkJ/PgtO41tW14tX9KJQg/Mq4xfnazP&#13;&#10;MO/prIgfP3purjOSydewNzh4b+YQwVJ7TrdzhNACw33kcBPQ6rFqz/g8Brvqg3tgOf2pnwxGdJB5&#13;&#10;qWoZPuISlYbPzMJ5Y5/O0UI0nbgiBndnGHreM4bIN4PBeI/3Nr4AjmAwun8FeoYOgafhh34zOB48&#13;&#10;sIZBwVfmz92NEV1yf3L46dPjybMWZ/JseOfi1QzHJ4cP0KUvlSdi8DychU/4z4RM1LgP+HJl4SO3&#13;&#10;wuXzeb8ZY/NS9IJFMGacbgc58sKChTmhSTheLi+X85u37g+dG8fnWky6VOgjFZxHpZDF1Rs3PA9X&#13;&#10;0DieDp49Ylg+OFd3vQ4eK1/jlVkp0xay9dGuVVaYJ67GP9tAl8w8OJxk1Iqe5GVoyh7Mw+d2b7f9&#13;&#10;rGNkpjqjYzR+oAWyHen8VkuetsCzq3u8B3dlgGB8oA+tOUfiS+AFBwIIilL3o3bGYox98913l1db&#13;&#10;5KAj3y/sQsLKydMR/Iyx/mz6itfJfbPpN+8WfMx2WDshFkBBbgLPALG4IMZZfUsJYf2/fOXdCKwE&#13;&#10;c60SW7mQWf75EoYda5DGMhuhbWlkg9RVP8S6xnaF3HWCYKXISyAoYZyBrv+1dTPpTaBWDGUZwx83&#13;&#10;s+5DSP2BsBALHnD7OLwnF839WWPab9Xg1PSeXQeLMDUJIt5MasZqmiCrxumr3qpfwcpXttUywafQ&#13;&#10;vfHqelONiJVw9t4HnxqNqMYDoucRDaXKsa7eGAxKUxhRrOTzKcr/8T/7d1K0tmeE+Ozypa99ffnW&#13;&#10;d/626+eWT33qZ9tu7hPLKy+9kFXtSO00STb4GED1G5e1oRo0dWz+QOoRXlsXnI8iMQi3EvjadnDW&#13;&#10;5q3364rrmJhjUw4Y+My9vl2HB47NddeGwXffvU2ZrnlvVhn7VtX6rLqmiP4gMnBcy/YOZaoCh5kT&#13;&#10;craCVM6mXG+qxz2Kk1U+RGIni01bbPvFQgx/++r9tY1rdztXsz8d+rF5j7FLe7UBE33WyuXdiPJQ&#13;&#10;ORJ++vD8qohUSO9Mm3/qgQ08PKd8jFw7TCxWhQQONTbhk1ZaDcf8xt2t/oDJ+rxnCMIV7hSOEwwP&#13;&#10;p0/GdA9UBit9VvhWKWYVNa4/ymR1obMDB9om7/jZ5eDJs8u+w6crt2Q7Zai98MbF5XZJJW9f/WHv&#13;&#10;Xu3ZrPuFWdheT9u5m19td4Orl6/kpndtaBseg7kJP1fyuzev5npdor0ULXGSZz70keXkuZeXF1/9&#13;&#10;mSaIJbBMGeDpMElYmxjtaUVff4UjwOMHbct5P+PD/bvXG797tS2uFG7DdYYI/MdKH0Y5cAu+YlqH&#13;&#10;6dWG1fDQinbXrBQExoHHOtb4xqp4oHW005/ub2C5lrvCOSEYrZrQjILdoyOUtsYTmsA3dawJZcM3&#13;&#10;Zbvfs/iPc8LKRObI0ZJ+njnfLgQvlmzzdNsigqkJayujrQJfaxX96rVCV5q5GftdGWIS2fGv3Pmz&#13;&#10;lju2b79dDqBcEeundrsn7EI8r3eslMv7AL95OVAWKFDrisAak05ZPdDKC4XHypE2COWg3MBtStKe&#13;&#10;zp87024nTaKv2Nc7RdvEauxWxeHu2X8gZaVJw+HnZvvICxeujrJqHPGKuh9njAS2gBHWNlZd6Pec&#13;&#10;zyl6wxN3LLeSG//9v/iL5Qtf+87smPEf/qPfaWeI5yZs6KWXzy1f+PLfLO9eyX2y9+3GsCeF4lvf&#13;&#10;fit4vbd8+LXnlo9/4qVCMm6U+PG9mQSih0MZKc6eP7rc7tqPv/2d5cT5sxnZTi6f/IWPLh/Ni+LL&#13;&#10;X/rO8kd/8sVRcLXVdnTgYTvaq1evD+zWRmunsa1nwYriLF8P76IbwcZ4wT1wliCYd87xvYeW1z7y&#13;&#10;Yq6atSn3/MRYMDFpKhwwZel94UMUj+DNoHek3B9PchWVjPV2cdjo4K28OM7lYWGFvk1skYAZJBAE&#13;&#10;W7gPoMrtGqY1D3QBXbjhwfnjBC6u/UDH5BWZzbPQuN64LiSKMtN1q1ddxz/mjeQSBTp0W3lf7SDT&#13;&#10;JLN9P1wxKdlde60vPksGPmG4T7bua4IY1JbHt2VwX2mMxKQwvv/+/oxG7WISL5KlfGizp7/3w6vl&#13;&#10;ICn/RIqY/qA/ruozKYmnT16F4DxunMGlJuratNcEzLzBIoaYYrwV3xwX7wCiL+CC5vHA9+NZxvJA&#13;&#10;uMzjQ0IvHh5371nt099dy8nG+Nd++1eX55K5f5PHzu1Wl4RG7s/9Vw4AYLeF4e28H7STAYLuQ++R&#13;&#10;jwb8we1wIVRHSt77fIYLk7KbjfGlK21/Gx8FZ/wnEM9nRm/a25/enS0lKwm/sipOkavDPUtXSTb3&#13;&#10;GbmjjOCup932NfCb8NZ+YHVwWKjo+zV8DOQRKDnifbwLPCtmsMXoz4SqcXB/iuwP+OG79B4XP+Cj&#13;&#10;w4+9kw7nZnU8s1gzckvZ1VEfp+7uUcyh7MG04eMZf/akGKtlI2e1RxU6M9/OO8NTaBpGc0OTZKld&#13;&#10;BrQNzkhuJqcPHhdqNhZKMBZ0vyYa6Q54ucmYd3eGs/IUWRkeN/Rklz7ii2D8XgknHyb7GMc3x+e/&#13;&#10;/maDUPmbxjWAg3MBcU1AzhPDmHkAzptM1eFggwa1k9Hq3StrsryhqSZJQmMkfcVzGCX1d3+AA2fZ&#13;&#10;4q2IMwqQ63fznuixgRFk0VZJsumUDGQH44OSG5pYqQ8SCCm5mdeGiZ0Jr/LhrrHmCWEyPOEr1YcP&#13;&#10;9UptJ9f6p64+o7voT+cMBzNJ7BYz5+ii0bTcTafSHc7HEyz4rTlv6AjmBibeZMzpeGShmcF9vPJS&#13;&#10;q2XZBy/h1IwE425eXwd28ZPRm2sEOebD8O6Tpv9TuBPtp5dsaGTwtfY+Cn4z0ex53isT5lkZdr0I&#13;&#10;Y5IB7QzWiv+VR1dXvA4GZDx+ERbNu/BbMkULrkZ2JoXgUBkTqlnb0BZcsgquHRIW8hLxDEOSRZFZ&#13;&#10;gK0EC6doGk7oowm9Sdj337gUTHgq8NpYJ5lgbYK7K73pc1/5waziy1MBz/e8wl0+foCotNvA9X94&#13;&#10;3bQnAy2GFf7hixuax192cCnqcE1+BLhljPXPSvb1JtAn81zzvoSQXPBXT7H1/vrcVLv2oz4qC+wk&#13;&#10;bfzODy8tH3rpVEbG1cA1c6LpGfhVRm0YnIJg/QeHMSYkpza6rxBkcq9pj+5pbe8Fyyb9kyOIrmde&#13;&#10;17/MvlOeNm6LlneF0xJV8z54ux3b9OFIBk+8AEnqrwUFY2DxBd6hC9efRi8MXe3V1oLJvVm8EZI1&#13;&#10;ZdcQYSFPC/U/d+ZE4YWFgCYLpoEZ8BmIbqfbGXe7TAXS5VE7f024TvNBcocBAjzgMtzC/3QPXMDQ&#13;&#10;gfaVCXfdnAgCDewHmi+eM4/68Dv9wzU5Uegqkj0LMRQycvV6i4DxWbqIsBJsiQfVwUIkyFvLVyuv&#13;&#10;qpFD7+lEweL9cPBJnstEMjmfS+fyfvzCAsaudkqbhfytdo72W7lkyuqplBdPIcQ/eP3i8plPf2R0&#13;&#10;abKebOiRaatxn55MHxt+OPD/59hpBQLxbAQmZj9ucPUIoBCi2DqMXRK6b37zm7lb5Kb76EPrRLDB&#13;&#10;PFVIBqvgCI4I04qaGFwt4EYG6pDWxM1zlLMnZbSnRDimcTMIBj3lJkJakYdLWAQeEnE59ny3Klti&#13;&#10;kFzJ9vXZm6JUVQYTUa0Frl8zkaEIBZVJ5GV0PKPaPp7W3/eLE6ZcvZ9RJFZYvyCqhB+1I24MwQga&#13;&#10;Vu74bm3sD4Wo/nQyBWESymIJBnzlI4xJnBdSnsu185/+B/9w+eTPfmz5o3/xZ8uXvvLtklgVN93n&#13;&#10;X//pXyyvvvLy8qu//At9fr5dDEyAW4kKjsJWKP+IknC2GqL5xmbDDNTnA9Fdc76O3coAe/yDY96B&#13;&#10;3B2en7Z27voGSZxvPp7bXN98u+fY1OncvU29m+f8Hrh13/ivzzBUrO9u3vFt7OAH2O9IYBNQvBsq&#13;&#10;Ya7faeVJvSYTEu6sLehv/8EG5htvq+yYL+VYucpc61mZLzqw2sfSaYI992vnGDYqR8ZeqyME7lia&#13;&#10;u+dQt3KmXudb111z/DQcTV7XmLnVog51KDH38uJ51Gf60NgSGvGHxlSpwSXhybXueHFtJ4svloth&#13;&#10;f4q0cZJYkUuWuCyMT3sxln1ZhPftPzp5HQ6dfn7Zc+RofSiXQEklb1/KBfT6O3ktXOj5mE1Ky6lT&#13;&#10;p8fAyK0RPZtsXbnaincrzYSCUA70/V7eBTfzgnjSbx5Fe/MIeuH8kZIpvrScf/Gjy4mzLy37S2Bp&#13;&#10;Ek1RQbNS8u5sK8KDtcFk9mHusfdbYbqbcvI4d/8n7WYhrGsSf8asQNNEWd8d6zh2rfLwI5NwLs8+&#13;&#10;9iseJt57JoVoTzxeLw0JGn/KGFjBNZ91TBrbrTFar69WcK7wY2BQb/dnbBtX4+y5aU9lr7gebsK5&#13;&#10;eBTvHYk+T7Sjxdm2tjx//oWMsMdTUnJJq90s5yYudku4VoKkNZYzPCgRFiXElmIsxU/DU3F0Dl5S&#13;&#10;lCU4d6gcJHjkjTxNrmYM0pZe+2BVjBJEwBJQElHOSn9CDmxulYk5Khj8AtLY4wj9mZT0Hv78fs9Z&#13;&#10;xeGebutJrny3S050IyF88eKFCSE5nlHl1ZfytkmgvfnmpRRqwrQ+9H5cb2hg4FXbgVb7+tsdP1a+&#13;&#10;R0HaXrue1v63SxL1f/7v/mj57Je+tvyzf/z7yx/+9mfGc+Z3fvvQ8m7hKN/45vf7zsDVmFrBu9hu&#13;&#10;GZdT4F948fTyoRJVnjh5pEndjXZFubu8lxv/3hQeoRmHs/6/VzLA18ubcaKwi4PFZP/Kb/7d5WOf&#13;&#10;eC3vi++W/PLzE6OtXfqNZmthjQbzxlpjwycdmEz9oRIXYuEoDzL+yPlB/+H6bxXvcltY/fGffalX&#13;&#10;Ul7yftsFF7tvpexkK1v2O7/dJHV7Xj87M0RRuYVuWfWHw3icem+1GnejUJNz9WsSDQ781oZhK+Dp&#13;&#10;0lyuXicbWempue9PHdmMA6V7VeY93j88o4kODxwTJkYReLOZmA4QyC4AqQ6jx2PJT3G77zeJw5wo&#13;&#10;2zPxqrz+B6f63FMMvuKQTfYoxdrnW/8oKX3V37V9yuM9gp9Sjqwuw5sY9fTFucmGRYnY8lpHv/FN&#13;&#10;bshya8TNh9Th/bb45BgXrPY24bl09T2FeaKvNZaW8sWgoS48VS6pJ8nt88nhX/vNXyo57ovLj7/1&#13;&#10;w+V6yuVzxVDLNYFunwYvEzd7u1vZxXN5Hz28f7sOcUHnWcN4mH5UwymjA4P6OwnKqpdR+PKlqwPP&#13;&#10;rSZNu/CSmdjPAP5EjgOGibk+oNXRxYafMSiFYMFx+E9wxfvGG2RWyWpSbQr9kmV0BPAODuQJ9PBR&#13;&#10;ZkhFZqx1uxJPaYA0Y0MH80rXlAUf1vdnkHpOQZ1jtfE449XXtBlukG0MENa1tH1fuuOJJgaSlM12&#13;&#10;rQZySvBu5xU3tDdXp+Qp1zaq8JhcZlAxnrV8yndtdeFfcWtK6PkJUcD/6iPvAl59aqOv2gVneVYS&#13;&#10;0cYD3ksUK6EyOSj5ncW0Hg8G9Xfr+OjHf6bnCiGKH97KoEQHkWjNCn2lj34gySIZBirj/dHYTfnB&#13;&#10;73D1MqDe4ypeS8AdzqqBYcI7DE4aSTfiTm/SyuvBB6zRKTAZ043+RB9+nDwkB3nbqM84WXgz2YXj&#13;&#10;dG2hTsfzGBOycSGeCT5W4xHPwyYZeCx8Mg5Dr6MT4wtc4PN64lZcazd4AUm0xTH9NcZdAAseKwzt&#13;&#10;d+vXg1ZBtyX7H9Tmp8H47As8SVd8FpK1N7qXpFEhJvlWqen2vAauXL0x+o2+7wOHcN5iJRwzSaej&#13;&#10;4W2b+QX+wnhizBWIdzOcAqpnwFdIwt5CyutqE6ULIx/lGdlX7oExjDTZ1udNSMxmzpPmE/0L68H3&#13;&#10;1vJMXOlqZDG3f7Qjn5VrB8XB35PjYfWYYQQz6aT/HTm0t0l+LvrxFVLTVpID99pnXNd/wTF47JzF&#13;&#10;oBaFmxzWrFawW93Pcw3M6IsStM+YdA+fvp9ckSTcs/A3kNTmfgxE0HaT6GSegyGkJm+9v9YNX64m&#13;&#10;S9+6WEjGqXabyviqLH0FF+3v//Bgv8F25QOulXsv4+trGUeQDv5isk2Xi9Sg5fQTzq66IQORNqKH&#13;&#10;1XhIX6Qy7qJToVk41YCDOT2eN+/8TjfCUxwWYuCXMlU8tN/YC3k5UxLVi/FcXgjmXQzGePTRQjA2&#13;&#10;uAyHZo5WHbwasFzyW9jhY2M0dTNgVVl9ZjDkxfXy82cHf4Sy2L5TuIfFImzNdtbkO7q6Ez+Bt36P&#13;&#10;J2qFg8vooRirMWhRHDiHJ5DH84wx6b6jm2t762//GA6FRfHCnLkwutDA+BFcZzRiGDYOt5JZDVP0&#13;&#10;s315NecA/JJuKVebMsH8KXmSPvA0uWpRhYzebWxKKvk0Pkf3Nh7ajUfjx6BPdyGxjE2llPD6fDuh&#13;&#10;XV/evliocGW/kBF+WEl9079eC2bmpGtf9XcudlM4jl+6u5Nboc75iWn7rEzQ99Q8g4Zp+30n19zv&#13;&#10;f+97xUvKOt7kIIYoDu902Ur3FtcJOZNEVVAzW9WD+VOmxvehBJpcPnyYwSIrjIpdI8DmG6PZsgRb&#13;&#10;9bO9yYOExayA9CzvCMyPEr27WBWEAokMpD6mJw8hDpPvOY1mLXsWUGdgAbC++mwQLnyZSev2VowZ&#13;&#10;EEx7DbLkk/cey6RN5VoPZUCMlTkhhhgvOFWXfytcDZTzroR4ELAWjIXsF37xU8tHXns5Q853ln/z&#13;&#10;l19avvqN701ymC/f+Earf99ZPvu5Ly6/+9u/tvzi3/1EHhFWSCu/vqnf6s4Ghj+ZJOnXytg2DKJH&#13;&#10;Pzg21zZ9nRu1bWUa0/CBg/Iw4WEEtdfh3GcziV8nQ+s7yvVRjuu+PWesN+9Bwp8+PL+5t6n/g3Lq&#13;&#10;ofcp7NylPYdZzES0VYrQo6O+9te+48wxtKVGfxgs5QP+KMPHoWwTs7UPDA4xjbpGYZqM7v3YtIcy&#13;&#10;SQ1n7OJhgdA27d+0e9NWNzbvbepxT9+HoWhbYEIKyZYYB0Wd1bX3ula3OmDE2kZ5CQ61AjxhFrnI&#13;&#10;H8jwwCqqfgLhIe+BYECZcZESuq+M2wdy0T94/IVl37FTZfA14X+2vP39K8vNi28sd669npfItfrx&#13;&#10;dAyI+w+crH0phPXt5s0mx9evrmEWk+l2TWIDPg/yAHkWTd+6dnm5F6O1kvXccycKuTq3vPzqR5fj&#13;&#10;p1/MjetUtoasreUPAM/t4c0oQO04AIck87x75WIeE5vtM8G0SUdGj1F+vAQCgAEOA+jGu+9JZlaf&#13;&#10;CXp9NmnxwfA9P4oHN/H+zXu9A/8ZSk1UMH+H8UOrtW7rNybtfteHnnr/g3ZsyiAc1nJ/Igzh+Vr+&#13;&#10;vowDx1rVPnfuuUkseUiyoeqDb/dLzCNe1haUkj1SYjBgR1XWtgwChdLsT6DMKkZ4e6BJquPhwxJi&#13;&#10;Wl1uRUsbrRrxIBBywTuNEeNuH8oZDyG45TltZRF/1phOjpJguWY1N/FtNT6ejfN43mFrT8qIZ4Qo&#13;&#10;MRKInzx5rBXplMTX39q9vP72u7OSdSo8PFvSIqttF/NCuJyngvwI6eaGrHLnS7GNA3h30p8Zh8rd&#13;&#10;RiHUcW1N4O3J6+JC3gD/x//2f1z+5HNfW/6tDAW/9ksfy8Dw/PLKy6fLA3Fx+ebf/GgSU1LqTmVg&#13;&#10;mESV71xbPvqR4F2iylPH5SW5OVt13SusRaLKk8VqHsq4c7Pt7t5rUn/iTF55508sv3/ql/+/VL1n&#13;&#10;l53Xded5KudchUIoFAqBBHMAlWXTdqvt1oxn2v2i0+qZ6f4e/VG63/SbWfNm1nKH1R4HyfaSLEqi&#13;&#10;KFLMBEEQGYVC5Zyr5vf7n/uQ9AWL997nPs8JO+999tmnvPbqsxwT+iuCEZ/kCEUDQBoxGvbK95wh&#13;&#10;7pgzC2QN8mT+6dME4VTeyjX5L0FgDAcdO1evzlDwawBDfZciTjoLOmGPFpazUtZDimsXASqD+gsU&#13;&#10;b9VxAhIYBcAEePjn0XceESlwVPT1Bd21PvlB6SB+pWFlpa/IHK5DjVWG8Lt3KlcMOLidTpZSB2t8&#13;&#10;6qi6et9PZpR6Sp3nHmTHy0NpKSuoaaXiUCNNw04jGpEFHcN3jNEVOlOnLbCcQAaGX28vxhhOmuPe&#13;&#10;xsHXcZim+N48NWak/Ri1/DpBsMvvtuVfZKWwZV7DGOmNYzFIGugBVboPmLNz0gnVwbeug8FZt1Wm&#13;&#10;SJh8zX/Kg2GCRQYglK8NP9eTLirszEqYhR50PkYJ7P7+m98ul5+/Vh5/+bA8+PI+hisnrJAlsY4B&#13;&#10;eoQzpTOwCV4NQqyT5eKq7gHyTAWnma4AAEAASURBVBkkrCdGSYXHwfKzOBaNwtY0WKDEeDF62Tu+&#13;&#10;BL8YzI1O0OEHV9JfFirEq4aK+PKf+BZxvOJwMk8Ntsgqn+HfKYYkFJlVMPVjG4s4zQKHgRL38CsD&#13;&#10;fD42mMg2cwJ+p4vITXswwKZtpNMrjWfvPNfdkywpSmPKPre54ucwTuhNWPuPz9Kr9qI2GN/AkzaQ&#13;&#10;wYJ6j6dejJOl1Ifh7jikVf9zYSljs5/WnHik9ZTvdJL2Ku02zoKBQ+nDBQODrclM805ud5FhGLya&#13;&#10;SSNtZHuOR3VEXjtPdAG07lbBTuDF9opkEugsuuWGITnB0DOf8rp40QJy4AuB3UmwOTIA/Eq/rugu&#13;&#10;sod+ldoPyzjQFrzziEtlhEe1ujgwPtHL0ZvUiMGuNn1Zp8usGeWOrzp3YVANc3WefOZL+8P/6lGS&#13;&#10;OGEtvne7gSuaoSH4oJFN0pP37xP0dludPGPAyqM/q3xn8RA8HKNzsiWVe3Uqtb/jRCuPgl/sJOUD&#13;&#10;OvoAOcdUwZVjrWOUPqUZgwHyvs5xHAqKhh9mEZD6Azg01jrYwSFyP/02clL+b04MUf4hQoApTjt1&#13;&#10;kYbRozQZujfIwzBom60Y8F+yW7HwPM1imyDnFryo7nE7httEtQFi5/Huy3GpG5WTWzzvGDZxBhN8&#13;&#10;Ae5mZeh8pXiktCpvAO0EUnjGb/KYmaXqbifeB497qpRB/mqDWOuFbBngH34EKFuMRZ5TJg2wCLtE&#13;&#10;1oe6XedzkhMDtYnuE0wXb45NXd6NjlcGmOHQbxATWpVP1qEfT/HxWEqLVFtnyi1zExPUhuJ5A+DJ&#13;&#10;4OJzZWnwhDOvfoBaw7fyqDI1jmdm6FR8DkRyn+Pw5Xztf4wFhkWCZXkGPnGM8n9Oz+B+7+OCwKkw&#13;&#10;qo/nHuE/MoQPh75QTktPKTjovdCOj/knjA1U6cdk2wy/yy+27W9mTCmX7FeeP+Je23SoZlkYsE5g&#13;&#10;JcNA3ih7GKuZcaLfrSRmvKnnvLZsHSIIzRICbnmxD2k1xYmBhbgzMKqOMDCkPvf5+A7M32052tk+&#13;&#10;Z+ac23XGyDCwXoT6dNei67QrTB3nPluTlRHKajNlhJXfxUsL3OkzQWHaREVkruLKe+3HRWVfwhCW&#13;&#10;iI0mDioCzGhgFwLyxAKig4MTZBMuBLaKN+2LdXSvvLRFIExalz+tD+KCme0rpzHCihbHMMEUAxAH&#13;&#10;yzyDfEoRWnBwCqz34GHzBpTT0lalM2mLB/mLnYFOMehp4MPMP48C/c37X1DvZqHceOlqzahxElqe&#13;&#10;wDM2N8xdYVF1snQYeJBU0mnEX0QqWCRWt18ooBoDF81naxmUBqup4HtEl+4+uAdDmlo6y6oUBcPW&#13;&#10;2QN9ZpyUZJwnhHcKx5DmoqMn4gJoZ8HkJBCdKM6eC9HXlRcVmQjF4YJAJZ6cQUoA4sBiaTxrmncU&#13;&#10;JBCJQQSSEnlmQtAK41bBAusMGaBzve6LVNyICIEiICWeujIelEs03suzsBF6W/Xq8+7vBCMSBm2q&#13;&#10;LLJKywqYHkVV1jAu8JPgBKr/7EmciTUNC+8TiTK4RGZxm9/7/e+UG2+8Qn2Nu6wA3izvvvcpx+HN&#13;&#10;l89v3iwP790v77zzQvn3/+eflVlqRKCKMqk2CNyVX9uqbYpYeuQvvaUf+6q9V0Q3nyvsmvtlEsfT&#13;&#10;vH/zGdvyPn9vhJLXMv7W9abPBo71mUor0k6idMy/GYP3+dnfEtFkyPbZtKmCE1YK9DhT/KZh48oP&#13;&#10;NwVuaYOONETSbxDWgjlI0Oi2/aZd3w1A+OcKpIwlaOpcK1wcd+6vH+gTAShcwJOvZvz5wv/qs1+/&#13;&#10;S8sRvtBzdW4x3BGiuxaUxDBwn5yGajpu2uPdcRrBdnV3fHwCo9U9bRQbAg6O00wMCy2aQuZcpUF5&#13;&#10;s5d6Dv0IocFxjracdD9hZ6r0r+Lwr84/5POXdEXFYYTWMIagKz4KYI0uazuY8bDEaRbWIlB4CX+d&#13;&#10;e/fCrhGUMN1cwWPG0LUrl8rly8+Wi5fnypmzs6SZj8fwjFnZQUpoL0WoSG1MTRd42eDN/g51Gdhm&#13;&#10;YXFJ8WmtFxUv1BQjI8pG7tAQ4HcgzLsGHnAHT8E/e6zFpfP2midj+DtADD58PMYt8/L4WmUAXMbv&#13;&#10;4ktlkI/8D/nwDTzqDIijhi7sW9ZpcGx/9X7uCfo1TlFCw+PgiaM0z82QQTIN3up2GNP09km73CQo&#13;&#10;u4LDsUGx2QS8Mg4MA7UCHbi665FZrgL1eiazshaF0I/D5auPTXsaDaYdGu0WLwwtRqO01UsgwTY0&#13;&#10;Ik1hdfze39CpstWxm2bo8Z2OYYe+XSUJTfKcqlfnI84JbQ/iJNuH4NHgbes6LtcvT+NATpQv7j1C&#13;&#10;Fj1Gnp8hSDLEtgmcerIN7t5/goFmoTUnKFt+LesckzTt9jplOwTEOJkDfQ6xCjGAsaMhIZY+un2/&#13;&#10;3Lr/sPz1z95OIOIPvs8WtMsXKW48Fsft5q375RHbP/qZj/h4n0KVt754XJ55hkKVBCsmMUYXHq9Q&#13;&#10;1JPTB2LoWiNiOEbaCsq5gxWRcVInzxA4+z/+5R+VH77+TPmLv/1NeZujN3f3LFjXE5wdwZ9JAVWT&#13;&#10;Y1jqcLmlcI1tMzqPvtpQ1vJjQyMal2Nkjpj98BhdJVFLIx3gKDoNGHA7vGDAzRUSnFV4LNQLDWto&#13;&#10;S9sG2DT8NIab7XsBDkCTlius+AyN5Z+A45Pj8J1Prc9e5zP/1wAEA5E10oPyx1TRCxdGuYaxIa+j&#13;&#10;YzWeGGbui6PHb16rTi8OEfd0kGq6trJVHpCZMudeT+BQrJfEffJRT0+V5dKqdD2Esawj3M9WFLMS&#13;&#10;5p+sVQMEOhAeGmvqR1dZXfTQOXZlVtodQ05Js6bQMrHYIgmm8Fs3Y26KellPQH5SnupobeGcrD/A&#13;&#10;wIdGTBlVgcegB5E6UTo9yh63c14z0PXstXKVDMTHdx6Xmx/dKlMUdxvjT77TEHZLU2o5YMwucSys&#13;&#10;zuUhcox81eBQIEdHkXmlQ7xP27U4oUEq+JSxHWHc6oDLR0858z57isEoJinjkwsZJ2NzzH6XSXgs&#13;&#10;7fJL5uFPdT7oLGBmgVuNOY8BlMbE1ckxslYjURkHoZH7R8st20BCth/rdPhJmuIeXRU6DZ+4e0G5&#13;&#10;6faOrJBzQePfR21VOSEddqT/NANdoMu4rvvgypiwsE9XzNSXBkaGMdhHCI4bmDB44OJJdAyfleW2&#13;&#10;GzvKJplTHZcn07Bdg+dNcZeapTFxqR3hlqBD5yzc1BPYlNJNH1tvDXi2EZyxqKn76C3gRhPZc+++&#13;&#10;92qzWjenGs0WjnRRy21/jVPOEZaCPq/7t263Oc4d9LYB9kdPNsoK2RDKWgtpnp3y1Kn+4hYyi0Ab&#13;&#10;1NC5cWvgMTxtdubN2w9aq6QWDiYobUA6fZqJ4ezk3xa/QrPKTfkx/OucQYK/qx21laR37V1IDHxV&#13;&#10;2Z8gEjDX4dB2N/3aZ1zM8HhyMR2bG0c2xx7SjvRdnQgbEnZmiiL7wLH0aB0NV1wTNGOcOvY5LYER&#13;&#10;q0eqDGQ88Pw+ILMtM7gM/nnsqTTgkb3dwI0VkciTjJPxeOyhv2tn56hU6Q12NzsFjzcZStrqfTj8&#13;&#10;nWRxcBer4/D/EFnO3MOImZ+yS/uvOqIe2a29YM2GnFiAXOnDb3CeQjB014v9wFwn2Vo4SjD9NrrN&#13;&#10;Y0m5FHj5f/lAeanMNrihzSQMvEk6rrpNziEzwUAWc9ZxRSAmqNHFAqU8JCwT3IfmTZFfoNiynVT8&#13;&#10;umjKYgXtGXwcQrdV/W1g4pg6FWPRCwsEb10UAEzlAsF1a02YfaO8TNCSH0AFGVvQHPAPDwMX9YrB&#13;&#10;nqoZ5O2Kfzi8xdMtOcOotT/Uyx7lOXthjHtxSPlcfUCeZaY+HyDxQTiKR/HtvdKZtCAdGDzTVwsd&#13;&#10;ktkZmCOXvLfSDO1h+5glpm2dLVpih0ZoIs9L+9KiMk4ZY9sWM/R5YWSwQB18IM0pP8x4QQ/zE3Ow&#13;&#10;BomLU7WNIeTPMkWiZy+cIRC+kuCV8wqDpV/gAP0Y7DGLTtzIYy46i6xugmrW9PKzeLcejM7/ELwu&#13;&#10;vNUPBigcY+wdxuj45B8XdzocF2PUd+kygOnkbI33ZP62eI0BcZ8/IEOZiH5EAou0ZVaIo5Em1dnS&#13;&#10;lUGo6QlOOyGw9ZjFDsfWhw0XPQ8f2L912ZIpR79LbK8RRmMj1lLRq8VfRb6OXbhQjghYHLQKRu8r&#13;&#10;p5GFZtms4K9bP8JTGE+0CYGTei04pz/1jcV8XfyXBrUd3Ib13deuwVdPy99x5Pqz+AwznFbmEe/W&#13;&#10;53BMLWIKvuUicSV8geEp8hOBA7JNC3Z/mchyFVMGlJh8yn+QM5OtBrlF3Y5IQV1khcf9ahs4Lzvb&#13;&#10;0wkYnDmL4cceS4/zOsVR17nRQbFjOzW9zRSRVPrsMACBYnJA9GVVVhWQCDYSqtDe263H8ymkmpfA&#13;&#10;5j/aj4oMoKSxThSRKScSB13xavUpg8KhMb65ruGsUlPFtrGfUfPcchE+FkLiSY9TOUSwHLMvy3Yk&#13;&#10;I+4CwfxRlMh0c/tXuB2xhUPEOA8jld4ZFYPSPz3yDHm4lGsq1EDfYfHdI39eeukFivhdLX/yx3+A&#13;&#10;c0jhPwjD4lfOwTQy+3Psjq0iknacA/1KhDKoP3m/38WZ74GB3fjyYecXw6Reknm875uvb36XsP1e&#13;&#10;hWe9t+mjeca+XBlQcSSqnnkJ39p/c38zJschI/H/r8ZoACT9OmbITadbZe7xd95X51rnF3oU94xd&#13;&#10;jMQoo0/fG3g4NvvVoPV+/zQC63zyK/3VGfhu31UQ8MW2+G57EGpuauZQn6j/91oMCWCqAjCi7cOH&#13;&#10;7tfCON3dg5YRuLZje85YSjXS6QqOhszk5AQnRrAfH+esm0rVeGwx0A5wrgyWmFWU4AvM3o3DO0BR&#13;&#10;ycHRM6WXPcfdvWyzIKti8dFSWaM2y9rSfQIPbrM4TBGpwUGLSmKIwXsWj90gy2FtbQ2Dmu0Qpomp&#13;&#10;NRiX6ZzrGEebZET4Z9p5H0r6wkVWnGdmSYG/XM6cv8R4UVJmO2gIM19PtOgzzRw5oJzYWFskgLEM&#13;&#10;z1JtmeCB2Q7usQteMSLkEwAQXAhjcSXfW39GVDhO8R5jXZwhvDUEUp+GzzoRaYt77a/SWqWhho4t&#13;&#10;GqcxqiKr15QF1TgTX/yHMNVBqbRRSaCFm+Cc9sQR4+zAqFPGDbGafWbqLBkPM9QtmMw1nShPe3B7&#13;&#10;iYGH1dXlbFlRsQpTDV5uSa0bEIIsJcBAoMmocY/BB+RtjAaDmEnSp79B0ghRJq72WsjOQJOySrh5&#13;&#10;QoKGuQEIaU7F5hyFobB0YhrMjbIypdV90xplI6w02Y4ywnuFoW1UnuY5YexgmbfVlNvBBzULy7de&#13;&#10;uFwesYr2hC0kyxhEA7QzOTaGTL+UbIgHD9lvSYBN/kzDMKkOsyuRBoRgiIzLWhZDbItI8EEWkdHo&#13;&#10;Th5Qbn5w60G5TVDjLU7G+Of/9HvljRcp4EmK/DSFAe/efVzeff9WeQSNT00OQ1+lvPPbWxTxXSwv&#13;&#10;Pj9bLj83UzYx8J7Mr1J3YBmDf5vo+0jmrNF/97MvCEIQEB/HGcTI+r/+NYGIH7xU/vJv3imffH4f&#13;&#10;HWSKdpXJpk1GtiDAB9jStN/N9kCNEq5LtwmYSxtMwQyWdVYbjS5oeJyiiTvATxwtpidemlUUncWs&#13;&#10;UjJ3aVnH3iCQlenvsmf0xivPcpQ0P/JMbb0FT0ElyuzQF5cb+veSOiovb2dUkVH5pCySR+p+eLf1&#13;&#10;0DRb+bynOi5xGtIfPdqBbdCXHouyGQKJ4XdCRow8OHOO+jM6WNwk/1T+Qg5Au35uaxtAZ1kIVu3I&#13;&#10;qiCZKSOcC66s2+CzKdo6VIfoSFeIuoGftV4MCujE7HOUXDsnIBgD0qBxfP6m8alRL2RUAhqJBlU1&#13;&#10;duU1DegB8KetsIfcFUfyZvUl1V1mcNSANK4kWy7myvOvv8TJP6vl5gc3kWndqWS+j7x1ZdRAzzLz&#13;&#10;cFXbcWfbBQsfx6xwqd+qzGJOBHQqH2oc4typ/wCf1yTvZIEQVHb1zMKBCxrBGHy+xKGOu/dLD8Ed&#13;&#10;sMhiCjrE521TGSsviTNXhyM/ad85ZqWae/Z53jElZdZ2fc4GgJftCwu/5Us++bw8Kn65Q0HHW+oE&#13;&#10;uc2Fa6EjHgod0J99GXDADUhfOkoaqr40QOP8G/Thu/zkVl231/ID80NuO0Z5y/H5ufVsaEh42Qb9&#13;&#10;8RGaFX4+o61U9atkyaP5a2wG8Z1jicH/8TGGNLJub5/6OWSxaIN1dLhdl21OHE3n/uxeT8dg0WyF&#13;&#10;wMMmdqoBXPWqq+2xS+3gG7bl0e52m3roAAdyG9vzl7/6hIK/ZLMxLgO8GtZZQYXntZOlex3LKXB+&#13;&#10;7izbwAgAnzs/XS51XSDdGhoEXOq2fXSj+lYdawDObR0Gmw0SurJvIPVApofOfVVcEYQBLmEBAJWV&#13;&#10;YGgigUL6FDA6Ba74S1vCkd74TBtOCzy4pcLLTrMPG9898uoSlVT0go/wMsh3wt+Oc+fd9gzy6fxI&#13;&#10;F74bnHBl2VoUfvfIYfVZN5mPy8uc9ga8TROXTqCm8IT6un8AucQWTv4f3SYNhoqQC9bGEA8T4/2h&#13;&#10;D/tWJ8URZcwdwKTzxC2JW8CKujlk0rkFqpNAR0/fCI4q8IcYTSeXhsWttVqkETO0hfE54HMep8iT&#13;&#10;uwbQSTfRLVtcb/hRwDlHazq47dXvFtdU3k1gn3lffBJsG+tNIPr/kS0tPgxi9kD7yizYDDtrt9pZ&#13;&#10;wgh5bFBEZ9J7laUWu1c/bDEmYe/8pCN9EX0fj4acIgNROu2Fr4JA8ERzoi44ja8iL/PMCVne4V9Q&#13;&#10;7xU/SwPaoQaItD/kWY8TPiCo6jGyFnH0NoPDVbYrl4AhslB6qS0pW+onHXH7lA4il7lD59XtGOF1&#13;&#10;6E4ZLq/EB+Be5WJP7DKy6fZoFPqNnLID/lLLRtstY7aIqUEK5S3bNlC/CWhBt7Zjn5UWoTloU12h&#13;&#10;XlCeOD/9U2seift57Be3snbgp8pryh8zJIT/tiv9AFHaVF80+BVw2gHCwvsMurQDe5/VxlKODBMc&#13;&#10;2mLRaQM72oCDvObz8e2cA89Z/8i6auofiDVjT5ssWtu+84hMbOQ1oIj+AjZCOjXtmG/wSdvysTp4&#13;&#10;iQzPJejEYF5OpsFudg4GprQZN9Rl+B8enODx3OpXM7lc0G8HPhcvz0VG77G1epfFMrQJ/xgNAaLF&#13;&#10;1dOyYVA2QWvhD9LR2RKRi5EMO7rcAKf07yKwH+gC8dlOcfEL0OsogYgFArCP4KOB8vqLlwlGsPhB&#13;&#10;FnaFU1DOZymUhnl13rjxWvnok4/Z5sAZwAoVDWQm7OQ1Akw7EygqG1fKBHYlVvefkdaBwfv57bth&#13;&#10;uC0Y3ZQpiWgGIezRXZjpGAhGFS2QQTu05V5JK32aIsIsHQf9GNmuzqIO2D7p27vsu3QFwrEEFCDI&#13;&#10;1aIejhqxBgTxEsaAAIIYOzh2SEDVO2kQ4ogD4oOuDghBW1FhZm4KRAFNMAFAyjBytuaEAQVkAPuN&#13;&#10;KkNVBqR9xwo4BKYEZH2IQ7ZpVKMO40mlS1u2L0EK4UOq/VOCL3BTAQtbn41hyu/C0xWjcYznCaKg&#13;&#10;vrymgUIraVPjQmNYw7KmmNMy47Cfr5g5T379P9v46iUxJYW4ErO/+efzMby5sXlvrokDHZ9vttM8&#13;&#10;17QrSKUFYSfufDXt+tm5fvN7Ze6Gpur9cZxg1KZ/vxuJNnoXOmy1Y3vpK3Np9aUA4l/toxmLeJCW&#13;&#10;JPpmnho4NYpa++Gp0EOFEWAIXfrNZ0ILfA58+c7VXOdDxiTsFXrhUWjmAGcMu4g+KxzqEwZmfEJB&#13;&#10;xx+85X60yclxCueMpM5EF/BVYBu9F94qHmko9MFKjg7w0MhUGSDwMDAyTe0TVm7ZB7/y4GFZXbhT&#13;&#10;Ngk6HHOEpqswo5xH3IeBJM8ZvJinSm0yHchOkkcNyHg2sScsWHjLo2EXn8yXPQpxGakco9jlmXMX&#13;&#10;ytzVqwQgLpPePsHQcSjZaiElqii64eEu/gyYeMTZztpT5r7F+Fn5PyQF1W0WwLXyGrwS+FcY2D+A&#13;&#10;FaihZZWUxrUC09/8q6mO1Zn23oodH8EgR9FKD9KAeGloS14UzuJXg7B5iUPlgjzj/eKwvpRrCA54&#13;&#10;qtIttMIPoBPZgrFEpHt84ky2WZw7e4HshxH6qgo2RiOramvs4d8goGOWirarKbvCUNnjOFzltSK7&#13;&#10;Ct8xGDAR/9Vhq4qlnNY0QMcE78ToNRXQOTg3YeGWGYO7MaYOCfroCAJTC0q6EubEJU+VUFPTYovs&#13;&#10;tDrVWrBSJez8NX5U4hUe1dFRviTQwQNWmFfedxI4srjudY6Su8RRmYs4ZQ+eUJx06QmnVIxRG2KK&#13;&#10;1YD+cufeYox6x1ODD9Wg0kCJUY4xNkTqfT8p9q6Q+hILwtzVXT8r/3fQDW+9d7N8fPNe+Q4nBf3Z&#13;&#10;j79bXnz2Yrl+neAXRuNnXP/s07uhj7OcD+42i5//w4dl5uIZssOmCMhRqPUCK64YWjumIcNHrk65&#13;&#10;krb48GE53KbqN8HwUbYG3KDa9UvPXinvkAnxP/7iF6kPIU8wqugvoMre/SdR6AZwlDKQKLpGXYch&#13;&#10;idPWk1OPKmzlO7PS3BY4SZqmxreGpPiz0N0R41CntEMDqtHz0yMYa4PszV4nNXe13LqzUL713GVw&#13;&#10;UANs4uNrOmU0DED8Oi5JuBphGmK+wF1kH/TjTcDVa/4zwAWic7a8WyStpD3GthFXjzT+dZrDo+DK&#13;&#10;sUbO0Wr9HZ1MX45kCpgdaxDiJOmkWwQ0NAK9G0jx5JBDtkxYPNTtT5vIFQ0hT30xtd+6D+vHGP2M&#13;&#10;x9XUA4ppaMjJK1KADoWricpAx8RHeIYx+Ttz8r6ksTO1Y2yPpdXt0E8yiNCqgRc4MZig8+N2IQ21&#13;&#10;B/MrtOWz7aGRV157sVwB7ztkNHz67kdlDJqchpZcHEnQEwPNrSTJZiJYYPFXM8SUZ65FaeRGvzGO&#13;&#10;vRTPFtbipsqo0Lx0r/2A3hFBZgwN9M8kKHbvwRNSnSm+qwPuo8CDqfLSpgD+8IPjVZcrv+Vn4S+L&#13;&#10;p1Cnn/nnozpYBnBMx46eo09xXzNlqs2WgpAZB0/wnzaN/8KndFyzKyreD5ibtE6X0IEZKfTB/6ou&#13;&#10;s2lHavvqTHUqjoHjB//iODYJD5uGLo6NKByx5aAGEqBc8OhcdKSaIqk6ahr3IXDaZjqZf6OntNF8&#13;&#10;qS6ceTWyK8RcRTzJahEyDFi4nepIGwz5dQQsurANLfK8ypHHp7Rjtpop0xaXdpVeR0n2EJZhKgf3&#13;&#10;j17ynSErtt9CC654ur1D+a0zZFq8wdoT7LodZO068tEtB/K7Jzco+3WgDTLoKHuKxwvX5wjiUvgN&#13;&#10;epGOxjkKb3gEmQv8lOlx6BiQRzGaPWlRQhEh7JTbWYjgtB3ECNfNbHKbAjKDtrIKHSdTGQIPiStg&#13;&#10;ZGDKubrlqVkMWXPiiyzo0Vd0AQwn/qyXYj0ij+8VpwPwh3IhDphMaZv0e6RTj3zVPvHPQJX6WB3n&#13;&#10;/CeJXrdRf8K561T74jZ40i2aVa9JBwa/HLvcozNiIMS2vMLIgQvyE1pyjNGZ9CFvW9SZKeaa130d&#13;&#10;shhgLZpNZJGw1ZGLr9LJcYwERoZHDfqja8FZGza08BgiW26K1WS3lCk7tb8OGLNwlx88GcEaAZ4k&#13;&#10;EDudcbjKvkNBU7MKDa7K5wm2MHYDy9KoJO0WDWHnmLRphI+8ZGBCmCUACUzkjywSgTvh68KVNqk+&#13;&#10;lQRqnQoZQ1j2Ywe4Oi49yA/O3E958SHOsjrW/xKQ0DblC+3Jtx6PKurtf9htbsybL6omrtNePsjj&#13;&#10;tS3n4UKw3Qnm+acbceKvc0KV5GCbzQjUBwY4HJfIcQ527Vhjm/meuysuzV45kD5zP0/xWBYx+S6M&#13;&#10;/NPe2aGuSPgNHWCb0kcCI9GJ8CM00kFHO8iuyFWeV4/p9GvzGKR2Dh5THrnE7+qDChYyGZDx1njw&#13;&#10;5ZZcx688caz6WrblWJyfuk44mbXo9gazIH2p/xyb9Ntuw86K+9oTVEOv0Y7wa4M2mkUgsVf/6QNC&#13;&#10;G8IiMOJ55+hc+TNYYrCvryAruS4upAUH2NFXx5TMPebvuLPdLzTCtlrsrkmCARZJnpjwmFF08347&#13;&#10;2aNzpYtxKgfNHiK90KTGssccl6DnAfDf66LBaFfZApeOS/6CpfJZvTCBrt2BtvnV2WbO9n/Cwr/Z&#13;&#10;FjdevoRd86R8+Pnj8lfU47hEFuq3X79SxsnQ0t4XTPz31avzjW+9QdR2gDPab3KDTODPNixCfauf&#13;&#10;faIaK3Vgflc5DgzUaM99tg9s4fjU84RZAcZoOXMGJA+doUP3m7AvisJtMmoEBUhVUKR9Jmq/CiWJ&#13;&#10;Nk4oAPK4Pi6CKG4TsVC/DN4LAw14nnEfqyKkgmbvESojE0NZwCMAzfZVerULVxN8yTqJXMGwmSmp&#13;&#10;plitIN6or3xp5gOX+DM6ZtqPAkbCwAeDGDTkFfMqB5mCPmgzhFbcE1+Z0LYV2ha2bCPI4bx8OTeJ&#13;&#10;22++22mMD94r03pJLvM/UJyAiffUAI2FuqrAqQZEouLCzvbsgFdtp2nPNiRg0tjsj5fvjuObL8fd&#13;&#10;/K6gEt5c+OYtmZsXdDC4PS+fUSgpbP3sb47cz17zJR6ad5mvBlRqlF0F6nh9OSaJVIHg/mIDILbj&#13;&#10;7/6mQoQcwqCZo7DmN/9sornPfvO7F3nZhmNyjvVVx5nLjCfPQh/SIN94N1AkjL6mdVugt9yrM+6x&#13;&#10;M3usklRaqdeFmbjJH41LGe779+jMCVaQk+2AAFN+y8z77PvLlgMEpULdPrstKslRlgPDkzi/06WL&#13;&#10;bAeF6SLV5deXPmEFj8DD+pOM0xWnkcmpwEnB6z7sFaKbTxefptCd2y6kJeeloWGxmWWCDkv8bsDD&#13;&#10;lZDrLz5Xrlx7jiP7LmIUsdpJKmxHJ4WQSNry2DKdddPq5Vvlw8HBFoJ3FYVMJgUrhBQmAU4IFoxO&#13;&#10;67QAbXgBGLZgp3IQCypsBau1CbIaoNDiu8aqQNU4U2BHmHGvdKLyNhtBAVxxKE8Jp0pP/m5qrR1o&#13;&#10;BGn8SSfOV8XR4FxaaOiooQspQVyr2FQwnnwyNT3NCjyr8AQe+tl6YLtZocpWs41kixjcSXSevrsx&#13;&#10;RjVMDaYqE4RRJwrT1UCNS+mgoQnr0MRw53qyJCIPqiJL0StGkyCBBpS006I/ceh3KyBr5O2yiuAK&#13;&#10;u5Fo23eV25UT53xA0FajRgVshonwqYZa5aHAGbwAoYqPYEajAwOFuUojWdUDOK5gYrOVc2QQqMTf&#13;&#10;YZvYw41H1Fw4y/FU0CennNynXsQ8Rfyy6qzTEN5n/oxzhFTBboyd7FsV1uKYMcqrAlZ8hEb8zDyM&#13;&#10;3v/lz98pb3Ek4o9++K3yr//sj8rs7Eh5+RXS5i+fpe7QQ46XfMizm6mXcu8efbO/9src2TLLn7RP&#13;&#10;qSCi/bW+gquKOqMDGCobBC0shOq2DB2BH3z3xfLys3PlH371Yflvf/UPZYGTYtwGYIZQw//iLVI+&#13;&#10;48UwVBahJ3SAOqk50cMxy2c53WieAmoar09YcTGAGF4jKiWdiTdp4oS25LV/+69+VM6O95T//tfv&#13;&#10;ll/+5nb5+a8+pp7EGEp6HHlgMakqA0SL9O/LcdR/VcbztfVSVgFDnpGU7Ddw9ZncUZ/SaHvAdpWe&#13;&#10;LrKiKMCmrakhdoxhkT3ECZQpV+UFDGkcBWWGdE2j+ArIDubRjSOqwR6dyiDMmNznSK7QoQ4Z/zTg&#13;&#10;1wmQdnFvh04G+nGIfeCuTEOmvLMirI3BBMMr0KdGlStS8owvHSAzgZyTacyhfY1yXjpUbtF0pink&#13;&#10;ywdXT8ODnVQFZ+tMN1sfUpyV9jyFYWZ2jm0XzxdWtssXH3yMDDwl2F+z62xIfWKhuCNwpxPjMZo6&#13;&#10;lcplC26mGB7zkl7V0+qGQBY4JvAjfUD7vhk86WIrgAsuZi5aJ6R3utbGGnjcl/PiU9cm/AWlAR//&#13;&#10;VZml/NSmYpWO9uxH2aQUE+by9CjBUFeepNNd6gLBQHGUzb7Zg6+jw3lAXou8C6Row3kyXltr5xQT&#13;&#10;dbR0HDkMTJVL2frAPVJVlcF8qh5KaFnystiZdKbI7WKuyhezgKQB8eZY5W/5hq/8iRsdXBYT4APl&#13;&#10;lfLJzBADT3SVl3pB2NNFjFvpxZcytY3ndb74Fvz7UMYPrJyjstR+mAaZJgSMxJmOPKrIkyOUn57s&#13;&#10;pNw2sJAu+Z/2nHN2JfWbLwL0BIP5TZ27SgFLhuK4nRfd8cIWadGANOJW4+rAAwOKBgKKOGQeL23f&#13;&#10;25scv/z0MfPCxqQNiwyOsRCh82rNASc9QYbXWeh2aJiALausyhqdJld1dSb6OH3H2gEGAF28szCq&#13;&#10;W6cNHC1T4FcH+gh6cGXbekCR+bQbp4c+7UPeqXQGnXAtl6VD5qKMNpAj3E531Mni0MU9cIusiMzm&#13;&#10;AXVqCq16nXEkHd42GMs6c3kq3UvDwEu5JS0ZXAFzwBqnB76Wz52X9rnH/PbAL9Yb8RmP5FxDVlt4&#13;&#10;do97hwY5Vhr7SV6y0GRfFwWv6UtJqL3juKQ/7cI+dI1t0G3mGRuB352zslha9bnp8+cI9DA/CFR1&#13;&#10;NchYxpiL9BxAgeSqh6Fh2lsl+8WVf7OmzeqUts0oXYE25smmMlNDXe/jZ3H2BghSee3psg4owOB+&#13;&#10;X4EV93hcqPrOgOsJMkebxb+LHCO5REaftDdDcBTzK/pR3a4v1Y6fI/xtrbYI/fPBuQnzKpf5EVgK&#13;&#10;F2Hi+H0mGU8OgrkJjwFwoIx1fNKK/2Jv8Kx2qRnqru4a1NQGnqIOhZlrT1e2oV14F4cs+hse8n7h&#13;&#10;bpBLGERf0X8zxrw7RtoRj9yel/1xGf4FXszZ7SDOYQh8S4tb0LhOtVsxzEyhK17i3iCjNpYwVE/Q&#13;&#10;tu80FvuCMftyTCctnLuwXm0qqVq6NHBVg5eOQxtX20q4SVf6JI7F+/ytFgFVxpmRV/lqgiCWdT6e&#13;&#10;kOFmwLq+pCECLD4PcSmbpLFcBfbCU92bwB7C3v4ctxiVPvrIXLDopf6ul4MbnhPP1o1y5MpTNATB&#13;&#10;hf6y5ilmwEm7uZ/xDyNXpjhJ0aO317F3ujqGoNEtgneDBC0GCbyNlROCpk8ePyFLA68cXUfzZZFa&#13;&#10;R8JwAp+mjzY3sG22OMZba15bQP2wiy4Wvp48csxn7Ypm/NKCL20RZzt7YbrMU2Nil8zEX713q3x4&#13;&#10;82754XdeLN96eS5JA+LCqftM5/Vnr6EQ2LcIMD///FZWgoyu9vZxk+3mNm/9xy8B55/AVHAIpSWQ&#13;&#10;sUsEJfuxaGOdVYm+/g2cqDEM2z6I7IRjW86TyobQcLuE2KENBbMIyD8/wyRxIulSB1sjwTlqALia&#13;&#10;3EP2Qy9no1rwSENHxdoMs44JooKAZIYOAF23RfAO0LLyY5wVYCoIImDZz952pNKnHwISmkJ0xbNc&#13;&#10;AwgxNOiBoUUpBywt5cydFTA8oLPYdtzPszVtLc4fiC2scMWgoIGML2NjfDzZKIkIzLRU+wk3h1ur&#13;&#10;4NdwEBkqHVeMmFZgk1ZsV+735XXgypXAM5f4PcZJEK8ilQDqu3NsXs09Ci1X5wN07pUBJLYaXAjK&#13;&#10;WvNpnvTWVv/029znNedlu7bVFJRK3zyaufPu96ZvMIZzi3ImDVrBwYP5Lb8Da4lcZ9bvokCSlxm+&#13;&#10;Uq5ep71vvupXx6fgrGOt9UQUwLQBnMVVxs2jpnVy2jDfv75fIXRoVHUfB5C0YoMPWU3xHlsG5kbL&#13;&#10;o6QR3h5zOTUxUYbJTOhlT6G0q3BLISUMH40/56BA0QHuwQHuY5vFwAjbLPrHQSKFZxBsy/fZT7r0&#13;&#10;sGytPkLYrIjcOGD9OIAapba5uLhEcawFtgOsEak2E6FmERxYxJUV9K2trfTnXDUAz507y/YKTrOY&#13;&#10;mS1npmcIdFDBFqFzTKRUA7iTDAdlSSfCppPgw87WOoaUjhYpyaz8mNVj6p3ptb6cR5jUh4CGeHUV&#13;&#10;RpyYGimcslrDZ2GbtOLcU3El7Js/KDN8p1PsSkiULjhp6KvipOJF2pKHq3KpdFTpLaKTNqWNSiuO&#13;&#10;M8EQ+R48KUh7CfYYeDDjIbDgVIteMjxUqntUMU8hOjIdhO02J4Moe1xZd9VKuKhghKfvBs2gTvAM&#13;&#10;DaAg5Stpgq74DB9o5HDdgKKEqwGiAevL4zE7oPVjV5rh7xgdKEifHWAFTz7QKFpnFe8EI9HUTVcd&#13;&#10;/F05doDz6hdhqBHZ8OspBo5RfA10aVQajJHGGLfpR7xpBMrb0pV9qDxjrPFZOcKI40h97/Xnyx2O&#13;&#10;urrP+faml45z8sfV2bOkxA5QgJE0c4xGswnMIBkkBb8LZzcrXTKpL7pwjHSTd/4X+SwD6+SKpz0K&#13;&#10;eT6kOOCH798sP/37t8t/+Lc/Lv/kD2+wYt1fXnvlCkclnikffvwlR1kugTtqcxBMeMAWjkWqX1/g&#13;&#10;vPTZK+egMwyh+VIePGB7EqNnOhjxZAdRiG7jyWpZ79woY6x+DWEs/vhPvsMWuMvlrbc/Kr9+91OM&#13;&#10;nrrauUcgx1VPMzTMQhlHqQ/A02urBJORja5o9PYMcHIIipuxq/zl8WWCMTo5OiWhQ+S0tGk71pX4&#13;&#10;+79/t7z5nWucAvIaxuZW+fLeSvmvP/ll+dM/+m65TBCijewK8emzQZig4s//KWXCA+BK+Wa79Udv&#13;&#10;qDQdPPLZ3+U39YSBxF+/d6e8/8m98qf0O0oRRe4Ob/FzeFEDUFo3WEpcIauQDCbtuOVghxXB82TD&#13;&#10;1NVAjDdXAelfw1mcKhtdwZs+O5a57hFYbSMA1k5wvrdP5xx6FxbIuv2D3sgiDcsdiq3ZvseguZdX&#13;&#10;p8Z56phrHOvQV7mMDnBOjNftCtySoA8Dovua3uwxc+6DVzbrEJsOf2l2rrz63RvlFAftzme3ed4s&#13;&#10;Dk/jwME08xF5twReLKilrF2jEvgqhVJ3OC4Ykzo8pswX1I4NKo0tIA85lqziMq5GJilfYg+RlXmk&#13;&#10;3SEPgUoLCF6+SJCMNH35axP+eUBWxC6rsa502Zar95mYOgZHR/hrmygDNfjd2tHZgSyDtrJt1H4Z&#13;&#10;UVa7Zd+MyUExLX7zXV5jFPwTTlVOK4t7Yp94YpR2EDYOz8bO4TsA5zOD9h1arDzMzJmL8kKZ5mkS&#13;&#10;MDu8oIxGvjhJJqGdlH/IfleJFUSDpPfOnBuPo7gXQ7mH4nvu3/ZO6ZOVROTUPktx1VFgnNhMBiyE&#13;&#10;pVNxzJ54pGz0uVyv0Eow1cCXsN8jOFtxgWxHbnpM8orbhNGJdqT8s0951nbNFMHNUgTxrb4smKdj&#13;&#10;s7axX26zTUr4a7tpd0S2A1Tp5ygOjE5TdWRjb9q6OOddAx+TnXtxvnEeIJYEgkjlSfbhDgER59NB&#13;&#10;xss66c/aRp0Li8GjYJcODWha2J2Ro688JYNaK24TwPkYR4YNUmsj2xHAp/yktN5lbNYtczyeomAA&#13;&#10;IHoHGvIVqhFX2EzaCc4NMAd+QIQbKq6lbRCaebsnXFliplccPpzFbuim2pkGsEJhsiOPVMeu0gl8&#13;&#10;Dykb4EhmEx2ZqSZ9i4PdHY4UVR4Ab3EsDemg6eil2CN2xt4mMM535kQHSf2mnyRYMEcztnVs9Tks&#13;&#10;IO+zA9CXCIdUeau2eFbeWQXu7iYV3+0b6HDpVXqSXzbRX64ox5bhMbcndJBNA7cAezM/yW4BxtZe&#13;&#10;sNiomYmvCA9g5vxc4DNjaxNZtkRwopt6Xt3d1oUig5tx24eUJp+6jc9AqjVKxJPj2ESXiOdextbd&#13;&#10;x/xxsKWDhSW3ZrSRUY49HuzV/8vbLQYPLF0U6YInfdkmj/CiX57xP7AZu1n+4Ct6rQYhDDLqJwG6&#13;&#10;ylcV7cwHXc24hbk8oI9owE76UL8oD5TNfld/OL/qWDJHRDSAA6fcB251vJX/PqesSE0bRuE/+dKM&#13;&#10;RY+Ld1zymDQrHawTUJxfJCjD4Kyrw+PhvfSv7OKCfBlQCBCb410aiKNPX+oVM4u0bQzMeiy3/KB+&#13;&#10;WbPwJwFBbVJ1gHPQ7hxiG5UwtJCp9OF2cDP3vKadJ43s8cwMOtH5LFJ8dAde1S9RT4xjbyR4Ce8n&#13;&#10;24x5CfcU4pUunUjg7mknZLXSnri0Xe0gadp27M8xJVuG720ueMWudMZt1DRhoYcA/8aWW2JqnbcJ&#13;&#10;jlWdYtGotFGcmQKjBmEHoIsbbD/sgtf1B3KgA/1pQ2rTrkF7ffR1hJwaRCd3LJMR2jVYVvW/6Eqt&#13;&#10;rLxQFmVbR+SoqBdjvHhP4Kl+wWY146mbTE/sIcIlj5/ulD//y3fK518+Kf/szZcJOhovkDmhw7k5&#13;&#10;0ozJYhgZpkAFg/8URb3Mqo4rdirHjIBmBGD9rDLTMGg656rKMkrFaq6b5aOPP2NSm2X20ix7yikU&#13;&#10;djyP4T6C4ULBKfaGjAzVo2ocAA+rp/wQZFdHpLat8+HErNeQvY4tw543ACdyeZZ7fM9Km98dZ2uo&#13;&#10;BjlUoF46geCM7Gugyo4qCW88RXgLCh34Og5pgag9qzp9EEI/hif2RO71fhk1yjPCx8vCggG5QuTK&#13;&#10;cYcF6iAIiQqEp2CSq8MZxzfhFvaz4RCd8IzhyfcYE3xXeATMdaj8AoMw+Vqgi0nJ1N6V3yuxVqXA&#13;&#10;NRhH2DhfYeJfI1yrc9SCla3SQPN77sn9Tg3hAyzcl2pPQDpzT2qRzMifr69oId/q//xNZlLJ+rIt&#13;&#10;nWXfvd9+mvH4XgMhwJDgkunlGrkqSGkr9/FMjXQCV/AgzhUq1cGsY2jas4/mVeFa+0z6X4ij3l8j&#13;&#10;1EEhY6rPeH+KEcFw/nP/ssdI7XJ85p5HaAJzDZCmXQW4BpGR3EFS0yc5DmjqDLUdCECYOaBQOsSx&#13;&#10;9NgvV0SsiC0tMwEMfqqFU1SydxBjYhTnlwAE9iWrtexXXSHwsPyA1dv5ZBr0UCOg1iEwUGAaJsdX&#13;&#10;PV3keMKnqe+QonmMXefe/WcbG2s4TJ7GYEDClZ6uMnf5UnnptRvlwuwzZC4NA2uK/EGzFh8D1Knp&#13;&#10;MDDElgOcLml3e5vaEOuchrHNEZ1s9VBwpWaLgxQH9BcHARhoCDtX8SFsVFCHzDVGI9eqsVPxpTCv&#13;&#10;q9/gsgV3cSYN6CyLW5po0UqDyao062/Sa+WTimtxR5/gxd8b/NNKDBvHI22o0DWYrb0yNjaZ2g7n&#13;&#10;Zy7iTE8ivzAsUKRWoN4i7XZpcRnjlVoHrJzqAAyw+tRjLQcMF+ViDTygEGgvtMsQGocjxhfjcCwa&#13;&#10;1SrwyiuMA9wLC/HCDDI5QA2OLeRFZgPtOVbhag0Fhb9HJavcNXq9pgLVkWF6oT2B4VzdV9qdbIyK&#13;&#10;D/lNGQpYtQcyPpWa23A0sgehv6QAymPgQVwlWAS8DIrFkGBeFuV1UeSFK7NlkgK6H928U+Yfb0Hr&#13;&#10;05yTTWEkTqx4TAbAOhH1for6dSIzg0B4RxqpyKp4Caa85tgdN38a2h6z6zZAP9vf+5wS9B9vfVG+&#13;&#10;8xcvl39PIOLNH7xA9sV4+SHBjVWc908+ucMxUBxzigPrqsEiJyE8eLRSXnpxLtszNGKSNcRWIyiD&#13;&#10;1YFBjA8CzeBkFcW4BT7dIjJDUONfXXiTAMfl8j//+u3y2999FkNyl+Cd+HGlv83sMZS4sJOPDCg4&#13;&#10;J2ld/IjPjf114OeeTFJcmQMuUYwTnxE7I8Nj5UPG3ItT8G+uzJTXX77C8XCLZQPH/7/+5Bfl+WsX&#13;&#10;2TM5V85RBV2jr8qyStc+H7pmRJpbgC7z4C0wBMzcD0+0vjO0yC3BrPH2gIKQa9Qr0SF75fkL5XmO&#13;&#10;NpWmdCBNzzWz7+TUfbWgxev0olHssx5b10mAPs4HMkKHK7hT7/Kcq9VmhPVDd67gucgwjfzbJui5&#13;&#10;ubsGvdqoz8HrPNuFcXKIIe9YDX4JHwafFVKaTACB2fGMPJuZAmoNQ9dRdZYqbKRToBLS8prbGCBp&#13;&#10;uuiAJsc5LnimvPr9GzhmHeXj33xCH2zRYEXVzLVDAg2mhFsrJKutGJ9rrAI95WSDbYIPqV2Fw6vA&#13;&#10;sFaVxqC2mMag0Je/swUKntFmkFcb/aWs8aVc8JPZa23yLc+nptMphRoJ0hlccGvG7g6Ddq65mwdA&#13;&#10;XtOPsNWpki+TKce7Mta5Cyvh0qIGcAF8uShMjlttOA5pXxmbVHf6Sb0B5QL0rLxyuI4/dTDy3VFz&#13;&#10;v3hFMCVblOvKc2WYq/POLavXCYoAc3qJjM3cWzPhXsckLUknFjO08K6FIl04SpFy5mFvHewRrnaa&#13;&#10;VOFwmQtzi6PP/OWv6Azacmzyonc6e2lEnZQngwcDy8pkjnu1/hF/yhj7cZ7qdD/7gM9Kr93dCVhz&#13;&#10;pQ0r7rTN7SRrmyusEBrY1ZESXjit0K20cEhwWn1rPQfh0oeDomNg8TjvlwYNFhzrFGf+wgdZwTg6&#13;&#10;mesuq4zcRlabNGKGCA4X+JTH7ctjAV0J9sg8+RYAo39ZjCBwpfwSDzpZ0oCBCbdeDuKMePypCxN9&#13;&#10;/dYtqPagp29YsyG/o7s8ra6Ho7PXmUOOfrY9Axg62MDNzDdPnTsxK9hi0OoEdJOBFPEA1DJ2s2rc&#13;&#10;/uyE6+liBA8MxIMb7TKvC3dh7LYH8ek86Y7+xAe/2zYZa9wmJ0fPKl885tTnjwhKOQ8fOmK+wkw6&#13;&#10;psnQhg5RGwtzSGSK4DJf4GYmWXiOm83y0s5QV6pfHY81M6xTZMaE9CDMxZ1FmQ8OrXUj7xIEAJZu&#13;&#10;EVvYwgZiMbWzmzEB9/VtAwHOmfGDO0/X8SQf9YRyaHi0jcUM4EWf+wRu11Y3eH6X7BbaZkx3KNZ3&#13;&#10;+eJEtoO8//H9BN/MdNI3cd/+NEdiKqOHCabeur0ADE7LFPvoDbzMo2M9HUpZIhykBcfCF/6UT5XX&#13;&#10;hKdt1mtVdnoroIDX+MCfOAAbeV45IC3J8z7jfc1LmOlEi0e3750i6+X1BKL0y7gxtj7jF+0V5w1f&#13;&#10;ymO2J/07vtazPGXQIguH6FbxG3xgGxmoMAgzRk0X2/W0qIcscMiLo+hrg6ZmDw3CH3VxqrZtB8oL&#13;&#10;gxnaPWY2ORYXZNyypMyyPfWqekKbQfy7ECgPu/1VWB6Rae5ns+h03s3sUvfI4zkljt/qHI+z1c+M&#13;&#10;njG3VNOHstUaXtKbfWWOzD22G/wf3eA4xQGwMKtEenfOBta9z/HZfnxfocv9tmU2pzg0WCeanKtz&#13;&#10;dGz6fG4pmdSmB68PsYs8gcYTqdrausvM3MUydW7aM62RPZs59cli9Oos4ZtMSHj/gFNNdihv1UfQ&#13;&#10;b6qLjLQzg2WDTmkylOJiVhMojI3aIhJ56Cv7xMEx7jMTI+Xdj++BC56nfpyU8rtPHpZ7D1fKi9fn&#13;&#10;sC+Y51D7aecIkaWBgRmiPgop0+P6CCDcorDX0yBEBSxAqmK1cWHCiPLefFecQNxQcRcKZg+j6svb&#13;&#10;91DmuxTkucTKB8f/na5xTxtnqk5DJER2mbDtioBOhJMMKAHYUoQCiFdpyXjZ08iAFdbtKJZO6j1Y&#13;&#10;+ThCP4ESEcaTKmTa5EZeCkqYukX84F8dx08SrP+vq01JG+d+704xSfgB3HIPyEVZdLEq1WNFUO6Q&#13;&#10;kVSZMQ5lSpgx14BHe5tV0KlEfCK8bAMh5J8ClnemmZfja/6+JrYaVZMRxLROv5DQsc0KB59bT3/1&#13;&#10;ni0lAl0B7bsfnRcwaP7FQaw/5Hf/JzE3f94fQvI5YaAAgHmDR61RXjKpPyqq+JC5+bzGdzOP5j23&#13;&#10;tP6nsorh0LrPyyozBUEMd9rwVekqH/kfAhQ4WXlbhSfDa0h4j30C3Ar71nNMFQcHSAk3Xo6jeQ8s&#13;&#10;Ws8146vOcW7hf3Uuzrt5VXi4d4xMBQUTNLPD+dYqIp81Dc/n/DOY4f3CyjTJM2enOSGBbRM4t05C&#13;&#10;AeG+QY/nMsLqqo6PunraT6AihSWHKVo1MYMRMVAOMETXFpbL6hMLSj5CVqyA+yOijjjL4+ergwxM&#13;&#10;NwksLC8vUd9hhVWStQg7x5EoLobDDumB6zhdrvoc06+VkS9evFAuX7lWLl2+Rp2Hywg+j3eUntFk&#13;&#10;KlH6qNss3DvHHnoCD4f77JnlRIvDQwWU2w7gAeHPPKrirgZOVVrixeCDji1z5XNwL78wZo1m6czA&#13;&#10;SYKAfK50R5sKOHhcOPruXASUb34S4uKvoVmP46v/Ki3zc14VP7bbkgFctQ9XZyVh6c5tA+OTZDtc&#13;&#10;mMFIuETdjMkIcMe6TdGyLVYrAttsUSEDB6PCVXZPofD4S/cu+2ewtWY5KMPqWDNm5uJYnYersAYT&#13;&#10;Midm4vj8S7ExDJocE0bKnS/S69r6kXfNs04+MIHmHVu+05avOCLsu1cGmwEjydc/vkN3pqSqAKU/&#13;&#10;8eSqhUpbRexWCgAZuBh8EKbCRnnrPRZo85rtdaCIu3AYDJ50sJK9xzgsCjxMat53X3uufHH/cbn3&#13;&#10;6D4wpHbI9NlyjdoQqzh0q6zqmB5s8SMbYpiMQxjBw3zReXOevuRbV9fWllkpgpZdHdNg9FfHZJbR&#13;&#10;z956D8f9cwIQN8q/+5d/QuHGuTI6PlTefPP14jaMDzi6c4m9hq5YSdPrpMxOnxstz1EU6fpLs2WJ&#13;&#10;NNlF9j0vLFCLgKDDJHV2RsioMOVziYyOfj4PoyyvP3+JU1/Olt+9/1z56c9+Vz745C7z3YU7CJCg&#13;&#10;3HUQXPHXcRMn6snMiXEeYBzpjEiw7pHWKHjl+avsQ6fiPltD3vy975Vf/Pp3qaj9t299ysrETuhR&#13;&#10;GlfOu3r3DlkfX3z5gBoVszw7hyE6EmNRmvEuX/JDwxN+F46CUgMkKXH+DkzhgPoIbxbMUo+4leCL&#13;&#10;+8tZFVmD1mfOkvaNYatIs9BdNzrH+WRfK31KB/7Wx2pcF0Y2bKU2tVdooganDjCOTctPwUSeHUCO&#13;&#10;uGe0BxnYjR1wQAOuLBnQt06O2y3UoLbFJWo9cCQfK4ouHiyu8Dtw1EDW8TazydnKz6bLavz4MgDs&#13;&#10;S95KUAQCFo6e/rJJ8HCCleELFy6UV7/9KrzbXW7/7gOM5h1wbxFXeCPbIU9JoabGA/PUEFrFyVtY&#13;&#10;JkiD3OQMYn0lcKzOQ+sj7yzEqPxwtesEvS99B3d8l8c0+hr5xMAZnRKKd+aSwAv1XpYpgmjqvAFJ&#13;&#10;M2YucRya6b232VYknac9wKt9Ee2PwVKP8LY1xgBta4OIW+nvVBwQcEzB3lgvygz7VSYhB/kHhJED&#13;&#10;QkskZzbMWRkN31F827v9L44b8/DlOIR7YK/RxHVlvA64MlCbrE+nNw4Xo/H3tGNrtY2alYadwXi6&#13;&#10;MZw7cBJxmXGQkVEgXodGHW92CRiusAstOx7+MgbeaFsZbkDG64GpfXFD+vS9GS/z6+6mBgiZD2an&#13;&#10;bZNh4FYVn1Nmqx91ypDIPM+Yldu05bTrqLnMyz78WyHdPKOTFulS+jPLxlFIHwkEIbuyRTE4V2Yq&#13;&#10;2/iN3x1W6Et6pRNxKUUpvz3ZSodfPKpH6jYWM+mQ99gBLr4YWNAJNuCjHWmjHqlZed4RMjoHgo26&#13;&#10;s2OBRupmcf8oNuk+tVZ2zeBDJul8uWWPAQdvoyMEJxiv9c2sYTPAMbYDbLu8REbkubNTONMW2TQL&#13;&#10;Tr6tCwWO+dBtCBCTfwnsUFvqgGLbCSoAF+WOMUah28lneVPZJkCESWw0YcPv2pn1BfZD17mNrRjQ&#13;&#10;RJ7zmQpLbXAoJvP3GfGtnNJnOGFMu2w7CYjtit+rrAPXfDcQJH76cWjbyMTSVt8gGKtO18HXAZa2&#13;&#10;lDF+tn6I9ogUvcv27z0c3Tb04DhypI/indmWxmSUU8fcZ50yZZ866/iwysunS3XFPnIY/B4d42Si&#13;&#10;k/s5OWmMbNixyVnoBJ8C2K5vscgL7K5cY1sIOPLPhaUxgtA6kOMTBxRdXipfPlwtV9rHo7vMmGXE&#13;&#10;wFPq1PlE/jJxxWWl6FBoaFBby+yQHoLIBkcMrEjdARSwEi/aasLKV9rkSzLFbV2we12cCFypDnz4&#13;&#10;0QwDLofGvaDc9lQwX15PcAHxodkLOcCPtTagGVGySxbyMgfHS59BGIsDy1vBk9u2LJhqIM8sOQP1&#13;&#10;ZokZeBNPBiSERSPDZQX9J+ccmDB4dY+2e44JpRdpQf/G2maQRgqamo22DdxtR35sFpYMQnTIn+j5&#13;&#10;HYNvnSwoMOcKCMeLLQb/+9fNCWLWOzIg5nYsA9nCxOB71d/CQEi6IADtgjAXBZUIkW3CgQZPuK5D&#13;&#10;Yb4gAABAAElEQVQNJq66CRK20CJiQ5PSafNSDjhf9bW2oqeqqFvuPVokaLlNkGu6zF06R5s9ZebK&#13;&#10;xej4o6PtbJ2u2cjk9iCLN8j0MlvhpA3aGybwuoWMX6VmlDV0qCFxwnYOEoeQR9jP6FDtyJrNwkgY&#13;&#10;c5VHVUZmwCDCcQ0RlHNB9mjDRUjagna62Lq6uX1U3nrnNn5RKdPobI7hpIopKSMDFqFBwDkJJ6rC&#13;&#10;WVggAkcBRyObARANRyEEmC2iYRwaixa6AMUoaVZS2K/kfvH5x6QuEwUcI8V5iP2Li1TsX1p+Wubm&#13;&#10;JhkQfUBMIgp9xERU5vbrajIpKDC3DNMY+qeptQDQGZd7rrvIgMDGB1GVMFRqAsNX3uACx1odBCAo&#13;&#10;69E25jSfZWAZRYOIz/Rv+rm0maNeJEYV9QFG9Inpc7mZ9hDANJ7oIq0k+IDwkUHb3ReMsXZKSpkc&#13;&#10;BuunfeHQ7u9yM68YdowrDJcrjheFwp8kqjBjkHlFWABbT6/QAfz6GcbQtMmUnXUlhHpfhHem6bgr&#13;&#10;0Tb927CfG3z6vQozhXB1dur+OAQqfTjHwC4YUyhVWDbPOw67EFe+e735rcJf2nBm1Qn0c9N/g684&#13;&#10;aa1xes17fERijyOG4PBVr4vTimf7yXgYkp9Ndct7qw1/a+BSoYTgQ0B5T+OgidtmDqAdBvUkAqJ/&#13;&#10;7aQRQys6NfbrM/UlfWKMkAo5jjKfmKCoJHvi3YYkTbuyvEfE21XQuqJM8Al66DSaSlGkAbY79HGq&#13;&#10;RHev0cm+cogSX370Jauy95JtcMg5wxafccW2mzbNCDAjY/Hp02y18KSUTbKMolzAjcaBBbas8O02&#13;&#10;AU9nABooqwkc7fNlZuZ8OXfhIo4ix0f2j9AnNM32jg6M/z4ipk2RMwXi+uoTaJ7CchzxdkzgwdVQ&#13;&#10;V5dOzXhowdy3wF9401OUCQ7CIaslthHB6jOhBXCG4RWYB3gGv4RSxYbvFUeV4BvayK00nuiuX+jU&#13;&#10;PjXQNCrSeOvZb+JGPPrd+2MA0IaypJ/9b1PULrhwcY5gDKd6uBeO0VvfYRvltoWjuLTEFpblxRiq&#13;&#10;Ko5BDBRxmv24yCKveTxXUkDlydaYfLdfgREnRaNHudVSVgm6IGMNBMSQw/E9YNVtDzoz5u5L4zEF&#13;&#10;RMG10KlKC8mkwYC8Uzk6r8oLdRW+8oz0bFYK9MmfLkU79KcMccXHIIhFD60xIcyci8A3i8LxGcRw&#13;&#10;lTL0zjiUq+LPlXHnJY/I7sp3/G4YkmAcK3/WeLg2O8Xvh+VL0pQd3wT0NkKwy8yxtS1WA1C0Jwav&#13;&#10;acttCcqYmm0Bz9K3BsMhBoLZCBvL6605Cw2GCCxd+WIIGfcqxQf//H/8vPzDLz8s//QPv1v+HbUU&#13;&#10;Xnj2XLl8mWM5UbR371L0iK0ZVrrvge+scL7AdotLHB/6/PMUAmSP9SKpnJ55fufBbt1vjZPcg/Mr&#13;&#10;jy4+XCgDbEEcpPL4G+xVvH59trz34e3yNz95pzwiYi8Olam9HO8pTHbZorEPjxtMVC6Ib+njgPk0&#13;&#10;eJoYGcWAGi6/fOc9jln+LPgwc8JtP5/ffRq6j66FdkzJtA33if/6d5+Xm18+Kt/mhIxXCYoMM0YV&#13;&#10;ejU+AFr9z7c8F8IDmOoPL0oD0qPjlX88RmwVZ0Fn5OH8U1Y/hsr//LsPWaEYKP/in90ocxcNRprt&#13;&#10;qEHpQgByX7zTvvuVdcA1PrQHIHBal7fQbtxrHz2MW5o1oCPP9GE4p1gWz46SDTN0ZKCGlUMMGos2&#13;&#10;y77WklBW01TOgRliX7GBrmXSjXXSpb04KQxCnW12g0aPsHVsBga7cCqOyUjz5Tg0Ui9w9Nro2FR5&#13;&#10;+cZrBBrHyr2P2FazvoqNIGysfm5hQo0899+7UnaAU8YqENka65w+JQhTiJF+lEvClOnHUOyBKH1W&#13;&#10;uBzxHvkSLEDn6ufAQ6wYnGaSDM2VYOlDw1UHdh3eUgYkTRyD8Tw1STx14wm0eoIs8iXutEVsh+EA&#13;&#10;J+bvP9qRN+0hCwV8iCxknAwmNKJ1Y8cV/7ZQeVdcCTtf6iLu4B7mxXPe4/+gIH7js4xpX8jw4xRH&#13;&#10;1d4yJV57rDrhZpVo4dimuHKEPltHTDvizOteI8it7JNO2vhTx5oBIV59IvwCbSljNLyVSz7rmHyv&#13;&#10;Mg948gr+GVudilTnPJxBDTJ4AoXy0mKWG2RUKfd8XvhpSyj//K5tl37Bvc/3s+WwThydA56WCT54&#13;&#10;IkpkLDLOeaduBWOLo8IkGrnL7dCXKePK/EoHZiEqJ3TWI/vSH+PmXwJJ4c0q13V41Ck6JTWAwWjB&#13;&#10;1wor5/bvfDDdfZLvymzon/EYlDAAHScMudzAS9hnGxh6Ic6CDgO6mQcI+lBkF/oz4KbO0VbRIRNv&#13;&#10;XRbMBH4GcKSXIYqoWkh+5jy1Y4CTK/1D1EXqRweura9At+BUOwXbZ5QC6jruO243EJLgV362dkwy&#13;&#10;qdzWQgaH2zEDE2yCOL7qhQxcHAofcat9JUVVGpBqzUtJsEpc06awUlYZNPc++VLa4T/+bJGnuCbn&#13;&#10;mk0HyLB3wCE+zgVWheEWjs1e5B7GGRgj3+hTHlU3+Ww7zqTZIzkRhJbc8idfW9DXDFPtwi4XPcGL&#13;&#10;GYluGTGgc3SEHkAWOo9dFq9cBTdwx6/Q5B60AszYOnPnzkN245DaTxDRHULtfB4ga7a3nwwURQHH&#13;&#10;RV+4cIEF3PPxodS1dITvzPjURzpN8m/myUfBBXz8l5kTDMg/okKBIU1mXtKHAHGOAgzq8j5pQTtN&#13;&#10;GlNeyR/CWAdZOaEsBNL8KROrfhDOdm8z8Yu4T96UN9RZBiFsM3zLZ/vA30/mT1byudf7zfiR5ioc&#13;&#10;5TGP2DVjgbYgbTOS7F/+MAPJOiQGFwo1iHw5TgfS+sZn28Aegi+EySB2nLh1Lqgg6JAxgfdDeMjg&#13;&#10;ZD9Hta63U8AauMrfLjjVbRoG4pUdbF3ATrAAZfWPq7z1hBb7dcGHvKmMRZ9W21161PdVLhhwVgam&#13;&#10;5guDNFiwo48Ab8qHLgw5B2X9CNlxnrITmAl/+nBejoOh189e8I/7DQZ7FLR+rnpX+T5CULHTbE9q&#13;&#10;prz66vNkjlDPDJtlhawH27NPA4cG2ISvtsASttEetlv3JKda0d4URNi7slumCCQsIe9PkAEH6Ezh&#13;&#10;6QlB6jvxI+4rbfDBMUGI9iHvGLA9JrNS/Wwygu/SlvqTFCCnUzqzHxtADCJcus7WmzUU6AfG6cRw&#13;&#10;q8fzRRhzsQKmRXiMoFE2KgsHJ+GJmBOLO9LPxvoaztFWHACjWVYZX146gzCAqECOz0GuedZO/S6w&#13;&#10;fZcIFLLHnQguGpPOJCzH0kvUqYc6EKYyCghuzzPCIEKb616sbEh7POMrZGpkH8Y0naiu7OapFAtr&#13;&#10;R3DUjAuFo6shGOSOC8BmpYk2/Sf06nylA50OI8cgikKUjr3um/NcVtPwMOKM44qt1nM+L+KEp+34&#13;&#10;jK1mfLxzibb4Hx8SfOB+7/FeLvotn4W/L52W2kbtI/f6sd6ae72We+nTl8pHorBXCUfha0Vzvya9&#13;&#10;K4EPhTz3tJ61QY2HpGPRjkouRpM60L54Ocav6aT2WX8RN3W8zXcNd50AhYL9B6bg2HcFuUaD427a&#13;&#10;c56hOWAZg9CxopCMvtfuhQvXvhpvHU8dF+22jGfvcd4aXsLB/cj+yVy2282WISsn+1KYeK+GyCDM&#13;&#10;PU2mwxRFo3QamVGEp8LGY7aEhwJYupMOe1lpHhhmD2wfQT6Px+wZSobQBitu2+u3WXVf5O8pOGau&#13;&#10;rBZNkyqlo+s8d8loeMKJC55m4ckLOoryl8LK7RybbtUg8LBH0AIARjhO8PzM7Gy5cvUZjPDzjHGY&#13;&#10;Pq3ADa8RHBTzPThS3WRdCKJtVrV3OELz6EililCHNwxEmTIaI1tlJxgQcL5pZPlyz2qNYksD0rlG&#13;&#10;l9d8lxi4B4WkUM+DfFeBuIIsNKtTVZWT9COsVH4RbPQRhYEism/5xlXUOC0gLvTFe/phLH7PNfoS&#13;&#10;r9K089OgOnvuXI4UPX9+BlhQERg6t2DSLobEKjh4+uQxzoeCuZ5A4b5aac6jM1VEftZoqHVdkDX0&#13;&#10;R/N2YseMTYeqGqBVnjkW5B8wiLGKUhBX2efK6rACX5ppIzJNvplfsrVD44Wht+ZUpcA+mRKugrm6&#13;&#10;655hq0NLGz6vQ+krdMZY+rguj1ip2avSqnJJA8Dn3ft4gBGjEeDYhYNj9BgwjzaUxvkh85F3XN3Z&#13;&#10;woB3hcBTT2omiUxGlgF0Jw9ev3wuQY7P78ynyv8EKzfnzhDwwvF0T+0af3sEjk+VvRVcoQnEYTmg&#13;&#10;3UUc4h0cMCfe8Ktg9QXqgQVwiEMEXQDr+YW18v/8v39TfvaLd8uf/vj75Z//+Afl6txUOX9xkoLH&#13;&#10;Y+WLWw9zzvsWJxrs0v7mxjYZERvlhecvYtSdwBPnqNPACRTUjfAkjymc1EFW/DRq9uCvpzihQxjT&#13;&#10;A9S3+P3fGyYAcKX89r3Py9//4kOcEupvQNujpIYOYJyuo9MM8BwB42OCOH0YDuJ/h4wnHc9f/fYD&#13;&#10;TkCYgC9Oy2e3vgReXTjnbLmC91LtP3yikSZMkWkA6ML5s5EhBsXe5mQQt2y88fK18tL12chleUt6&#13;&#10;a4EouBf/OuXydeDoe+5QT7axHWGkfIdzun9Ne+u0695j5aza7S//7oPyv//JqwRkBjEMoX/Gn7RQ&#13;&#10;CFw5dgK9doa3CASrFnBELfbKIlhoPCuz/C61el25pwHWB3xYyOEBDEaC8uqPSWRbL6tEZpe5Hzs8&#13;&#10;ghyjxCo0iXNFBqZ6fW2NrRHsSdVRUwMKH+VGApuRMVwDXh5FphGl3pL3p9l2cQFev3z9+TLJaSdf&#13;&#10;/O7jsrr0lIUV28X+wgmyoK2nGuxiYJmy6tHDprZ7jChkzSoe7QWqptmqF21eGtSolteVQ37nAr87&#13;&#10;rsCcN3ktcowx+2Q9DYuAC/dqamlQT44OsTqNbIU+6tYAtotQq+KY+lNP2fa6w3YvrGLGW2HBR/rV&#13;&#10;xmGO6GK65CXvInMyhipjHYRjkw5OrW0RnEEZ3pPR+KC/QSeZlE/wnas1kPI1RYFkH0eWwH9Nn/Ig&#13;&#10;WaCdrDx61LkPKg+EhePJXnquBTaMwwyMvGhLeW5wym0OOvem6Mtv3qHM19nQgR9Drx6jgzZ7qQeC&#13;&#10;HsY3YPzMSzgLD2CtvI+9Js3ACzoYZuC4Mm3tHlf7Xbk0+G8dl2x/pSFx6XPSUIKF0GjVUQwaYlb2&#13;&#10;2xtfTtkm3P6QE2o82lJ4ezqQushMQh3/bZ1PZTv84SO1PWw7YNHIsDhtjo++DeB7v/2pQ6TV5j5h&#13;&#10;1IeczUIbPOlLZ6eZJ5yWa353y8ph61lrXsirDAs6oO/YKeydx3YzLVuYB4mhgygc7vVoXmwtEMvH&#13;&#10;0sZWsE5wavhQuHTh0HYSLFonm8zMLZ3m1aXFcvsWR5zqYIVw1Muc2Eag1sUX6ygtLyMzWd0/BT/L&#13;&#10;ODiDLMy45UNetl6Siy59BDVGh89lnjUYJ05dAHDRosLfIzOVbwnYqMebP+0Q5qH1Ll1JcqlRArh6&#13;&#10;cIrkA4MZTDg4jjyURKEdjwklRsAv/ANfu8BNv902iBdwP7Y9KeI0T4YHMoJ3s6+k52y9wjmdYstf&#13;&#10;dWaBEf7QxfMTZYescVfWpYksUHG/sm8VeeJ2E3GVrCL4UbuI8lopmm9GEFzFfwQTwAM9U0ywj8KB&#13;&#10;o6E+pbg6WX38ZJFigHHa2N5G4ER8q8MmcRaJqkQ+qrL9c4a2lQVS+vOzgRID8sqdkWHtoeq8Oz9l&#13;&#10;mYErM7pgxdho0oFASWDIJnkpE6VlOoQX1FDwI4gwq8KXeiQyiXvaAXSH8sd2uJOPtMU3vgpPa2AN&#13;&#10;EeTyDvVjzbaGJ+F/Zbz3WYxUXhPP65ueWMN1g7EgTBqwvsZx7LIq+31GuFCmI23sSjNccw4JftBe&#13;&#10;kM2I5G7HrV9jJuMojrXFRVfXdzjMgCD55ARZeKsOHVlTi0Yfk2mvTDmy+CgTVbZoYylrDUR045sq&#13;&#10;h9RVG9gaBg7kbWnB7dXtg9hp2GNDLHaMDYM/ZIpBcPXdIFs6zJBeIaPZdurWTvSLzMlL2CmzhL8o&#13;&#10;lv8a/1M5rv1soE47Tfnq78LWCXii4ln8gMGxiTIxdUahkizTVTIzBpLRqEbuonD2BluyhhNQtJhl&#13;&#10;jwEIMlR6Jtl6QaZQHzW5yuJ26ZskUOZRq/aL2LPIstSrfAr+xY+D5n8GklzY0r6UOLXfhrCpPRrU&#13;&#10;+nTCTxwF0Py/U6QoTCV8sw4mJ6cANBOHMTUyx6jSfffuQ4x00hPpsDagEIX4+IszyAAEvM6khOI9&#13;&#10;/nnNFHoFy8L8I1ZUKVRFCux5zhYXqJ4RL1OGnLlgBIjB0AZXaMeUyS4MdY/gys5UzvZWmdNwgB+H&#13;&#10;hFkLfOdrf3XFxLHbQ0VmFKTQ4T9T4SLI+DWFGxG6othnXZkBM+xNE6B8B/7JXtBc43cBF0HMZ5Hd&#13;&#10;EEd6khmJcmqU6nQdI1BdzfYkj6R2eZN90oh91RTAOuYoJ2Dty71Afvf23JtB+6UlDFrPe6/jaZ5N&#13;&#10;m15ovejCR+ig9tH0S+ch3kT7QtQYOOBNuMXIcW72UR/14dwvrtNY6//CO8ZAaECjpc6rwT23hTZ8&#13;&#10;d2zNdenFe7/5V8eOAoDZZShTdTwtoYnga6j4vK/meb/6nIhHBztMxlyJn4HlvtpnFUoqOgWDwQaf&#13;&#10;9W8/xSTNICCqTd9ZnaAPcaBhVmkboYgTauXqyakJKquPE1SgbgK/61jW7RktJ1wFyj/rCXiaRC9B&#13;&#10;jJ7+UQpLTtIqDiCG7wrHYy4v3C0bK0TAMbg0noZwggwA6sAcYLk/meekCrZYbHJEpnu0EmGFJxQx&#13;&#10;Ggsar+srS8l2MAI/QoXs8ckL9QSH8xdzUkEP5593dw8CFwJ4wFvHwECEQQINs421BVYlKIQlnDnN&#13;&#10;wiJK8p14Caw1OvkMIDInYe9nDU8LoWWVBxho9GpgKTCz5cjPVfuEr0NH8KKw9E+683f5MyvwXBOP&#13;&#10;ClP7BjPBfz/p3FaM90poD/4Kzdgnf7mX+/ME331ZkM4srqGhUfZNzpRLly7jmJxN0RsdQQsd7esY&#13;&#10;U6xzkW0Wq6uLtKXcq9szdLS7cZ7sO9suvmEc2gVDbb2Ua9CJK1DA1ZU9BiRDtGisGsFmIRzgRWQ1&#13;&#10;DDpF7Yc2sBiRDwS7Wq0lWg2gNGYAcV4afSooj2yVD6QBZXRHGyv8fLbNPvAO9YdfXaXwJbZi9DAu&#13;&#10;EFPWqd1xQCBleEAe9HlgjSG8gaNsFN6XbWj46tS5P13jUJjrVO1gmZ2QBaZMGITuh0lHFZYqGB3B&#13;&#10;i9SAGGAcn3P00tLTNWjpCCONukJEzT3WbZnA3Lb7icGNao9HsjK5NL9I9olHLCOllSF80HBVnsmH&#13;&#10;IQUMEacljh2lf5LW4ydL5T/9l/9e/r+//mX5gx/eKP/rP/kWwYKLHHc3Wy5zIsbnt+6Xz754kADE&#13;&#10;KnUJvvTIUPb4f/eNa+WH330OI47q0I/X2I9IIEJjGsfQ8703cHxXKLK55XnfXiNA8eYfvFauXpsp&#13;&#10;v/nNZ+Xnb32QwlX9jPP89CRaoY1TMNYiLzwJw4HmaE6GaqDnIXys0eIqiKuFBu02MApTFFliYpKd&#13;&#10;0Jtp+nutlPFLF8+VW6v3gDFBMvD/07feL7/98Fa58SKBiOcuQd8EEQWOgBEkvoCdtX6EU2Qi1/MT&#13;&#10;92n02M/3Xn+OIMQXZR1DQzlrsb1HVMj+xa9vl9/79lXoHUeGNGXZvhtHRn1n5gnDxtCup1WA8NKF&#13;&#10;zj7VCeU/6UTatE8XAjqhnxid8LYGbts+KZ7ru2xRo7K/DUFPhcJiDZHvAG+LtRkWNajVRebkyFgN&#13;&#10;glgF3do0yj+nm+Aec/SldjKIKFzN3PD46gm3Vl25Ws7OzZQHH98sC48fYwQyBsYmr7h1wG11Hpno&#13;&#10;3FPJnsURC8oJz5yeAH/I4jGeoMnYFfTl7zmbHZuI5hxA5JdOcdDAtHKR++QldY19KtPEhJzvql0b&#13;&#10;Dkv3kRkB0jh/yGJl1hgOiHLC9Gv35ftEHXd1rHSGHJjy2fu1NORxTUDtCOWphnWC0/Tl7y6i+FDG&#13;&#10;q7x00LbLO6gDTxlxYOsVf60OQ5Wv6nZfymkNctCZVHZrhtiWR1z6aoGDT7nqIPkv1Me7iwis/EEH&#13;&#10;roblZv4nfxugEc465coZj7ntIUhhf47ZUw/UWxq0ylrh4Z+yotZgUbxB87Tl89Y0MYXdDJO6BU07&#13;&#10;T/iLW+QLjQgS5UyyFehHe8CVaj46/bwsyOaec9sWf3HcGXu2Gnijeg6ad1w2aNve4wq6ODfAJg5d&#13;&#10;1Y2MhGeU29kqyiN2pP7aRe8KV/vQKdeRCv6kIdrUBgls6Ufc0kPmFvvWdpiaQ7BF7VaDNNaocGVc&#13;&#10;ekhNJmCcBQDabLYD7kvjtGcB1gPhlwANugTn2pMF9gh694KLCTLCRtmqoGpztVjaMCDNRsQywr19&#13;&#10;BG4M4q+scerWU8aLrDcw8pBrGziKZl6J53X4XwOtW5sI/TGBPjtL0G2cjLkxskcHkbWTVu4nQ9oT&#13;&#10;KYSj6BCmKotDbA1tabeGukAiznTipKtugtsGTjzBovoMlb4FslM8Vd7wMisii1te45/wB+TAQTsP&#13;&#10;fIIjX8Jfe1/Kb8Pp7JQ++W64rA2YHmyjT80M9Waec8EqK7p8Nog2OzORhQbp0MK9OywY7e2xSo1c&#13;&#10;Heh3Vb4kPf/pInTHXHpwcNs5XvWYo4r1ZZyzDmg3zpqy1eK1vfw5N51PFx2GhjgaWbp1nIxJOo2j&#13;&#10;Lq+AkzZkBeRThnsI6GH7yUvqqU3GLg/6HP/p7QMMg2h+t3inGXguuBoADQRCCwasneMImXjW/EDK&#13;&#10;IMvhTa6Hu7jV/vXjpGUDPAY22tmSom5wLG0JMlS4+3vsS4agjuNX/sRKy/4R+8xV+jXrRX5masmC&#13;&#10;kL6Fg3xm3z5KqzTIs4zH6y5iJfOBHw1mSP/Su/Mz88y2tHPcEmIAwjZ8Rv1vQUp91dwHzWjnrKGX&#13;&#10;toGLp2S4GJ7x0GsWbzmowXfboGvkd+V9L8gr9uMxvPGTkGcGKDzRY4OMuxUWRnY5kUJbzKy/Xk7H&#13;&#10;coFeCOtbBLaMNcVgGV8oOfNlvADVE8bsU3lggEMa3oLu7GP6DCfj4U/MXb+ezOtjTpbxiPJeeNCF&#13;&#10;rMHB7pz8NMBiCg2Ujz69D37J3CDIYJCte5ig6DZbSpa3SzfbRYeA4wG43QV40pcBQGEaiS/i8oJX&#13;&#10;aKuLGn7Koj3sxjFotbOD7cYEk9TTboHVzzpCxsSP5rlOma46ZVWQd+P8jRM5OZlDuQKMoaF1JtVf&#13;&#10;bn7+BZkL7EsXOHRenTPf/auMroLwFSMSISyy/V2nkvhtmecIwF//+m3aYyWEgbiXV+VrMTAdpHaJ&#13;&#10;GoDajorCVaM2xmO9hzZWw1StKjV7ASdgR+GhgPR7VVy88TyY4W7H6v15R0jIbDKQBp+Em0gNt6qE&#13;&#10;rPngVUUYsAYyFsmqUWZImqveL63zj3ZVPoG9REG7cciOXSlVsfGbxXAQVjqUaovT05oZ0cDIfoS9&#13;&#10;r2bOfo6ychKt3xX8gTnw8GpmxkCcV4SuD2VsjJ17Ah/e07YwbCneGCo8I24SaUa4SshGqutLwglb&#13;&#10;R1F/3X5mmb7rNdpojRtK/KrPwISGmv4di9ea6zbg2Cva6nP2W40AaUoVG6ykDffK6+DolDSBLe8X&#13;&#10;Vvbx1Yt2zU4R/4EmY9JwkcBtuxqDpI4jDE2R1tDzrG33SFodVyFoc8LZsQllW1coux9yjD3uk1Pj&#13;&#10;HFFJxN8UO57ZRIC4ipkCNhFAPMV8LczVO4Ai5SSLvkFOliArRuN1i3RKU4E3VtiSRFHHg0MKwiFs&#13;&#10;VMJ1RRuBhUO4SFrgCufFr1s3gvmfIgzjmMG8zsfUv9WlZQruLUdBjsM3Z89fLudndbTn4KNJnO2a&#13;&#10;hmqUVSNIZeHebGdmdXezNI7Yk+XfCUrWFZq6zUJjBQhKZC346tSoCOp36RDaga+N8POFG1EUvHut&#13;&#10;Rp2rUdk8H2NJ/EiH4M2Xn2snFZfKhzjxXBZf3BAaVdA3uPZR2xcG9ue7tC+OMgoEnlXPx1lxPnd+&#13;&#10;hiKEV4j8nkXo1T1r25sEmVj9FbZLS09waqg3gPTO9gyUjkELU0/NejALRZw4JmnS8RnFzdYR4NKM&#13;&#10;11WrjJvfhZuGgDTrFgVxp/IFfYyT51kCMSglvFQazm2XbTMHPb0hZBXmAXtujfZrbDpHFYq046qK&#13;&#10;DpYrbcoGaVtIOk7hG16gFeVpIMxn4RblzjMa4ab6LVNjwdcIq1X7GEZGo4V1jm9im8Yy9LlC0VL7&#13;&#10;NwixS3uO3S0cOnsal7kGd6RGDX30Ijs8nmlyhKPlXr1Gxe41CiAtUZvhbmT8MIUXx1DAPdDHNjDZ&#13;&#10;IOCwR1qqKc67OKKZPGMCmzEQ5R8j8THuvcoNUkteudk74euW3XLnvqdy/FX5u5+9Xf6XH32//PGb&#13;&#10;N8rVy1PljdeulCuXpznq8jMKPT6O0+mK3qc3HyInTssL1Ie4cmUihQdd7bx3fwt49hLsoYAbQboj&#13;&#10;DL115r+BLB85O1Fmr14qF8+dL2+8+lz5yc9/W3759vtJYx4hZdYVOOt56FBKL+o66dgTHzo4tSDG&#13;&#10;GTA9Typzjsld0yCHnqVf3g1ium9U49MjrD/99DY/t2YtLxi0hN/nHz9l/PfKay9dLc9coWAtAYO6&#13;&#10;LUE4tSDJmxLU5722SWD17qPV8va7H5b/7UffY+VyIHu/NQKWkEknx6Plo1sLkY2vXD9bXnhuhrHV&#13;&#10;tjT2xpAvsFpoIin08NkJtGuKtRlS8nKHsgn6wOOtyOJNveJJMW4zMshpCrXIrAGDGmTS8DoZrPDS&#13;&#10;YRwGGO6N12DpJ0ukq9ttEVvkCHlqBquI4UU0MbgRzhq7nuM+Qf2OfpyX2WeeKZeeuVzmv7hb7t25&#13;&#10;B42SSgsuDKw6B/ndDDIdxC2cg01lrAYoL3Vk9knDsAYBhV94DWjal5pFuS9MqwOrwyjOKv9V+Aso&#13;&#10;DFLmoVMMer/Cj7LD+YsddSygiew4ZBz1hCLSdFkRmyDzZsO99cBDPS18NXqVG35WLvjOf60xtr77&#13;&#10;LUahPVQ0cHPG60DSc/qvv4fw8gwNaQspRPndLSnCyfloF3gikk6KslZ91UOAFnHCk4zNh6QV/qOV&#13;&#10;yCre8rmOoY43RePQu11dHAuHcYqkgicMovEM8xL2OurK98g9+Ej7RJ2vQRs+YTxpEz6q08B+4LOd&#13;&#10;u/LqP2uwGOxT70VH+CtjDI0iy+OooessJG2AWahUO6jqFG7Py6Nfa9BLp8zsBAvA4QhihCcQEyeG&#13;&#10;uauDgHHFCbSNvahDs4/hHdlr397D3HQE3dMuHs1iE0oa8T3YtilIzeScjavW6oJsyWKE9m9BaGFo&#13;&#10;toAwkC7D3/RnMLnL7cjwqviRp/gZ+an+UQ9Zv2k/RRc7Iboj4OmKrNsSdKy92S1W6jLpWTtAmjbL&#13;&#10;y202pxSR9shKr9dgSWEhpo/VfAMOFJVEPvZxb4eZFci8bWoaHFl0Dge2Oqvam2x3Qq5ZtDOBPPgI&#13;&#10;yETGi3d17RD6xq1hbmudnp4q3//WDQIVbFNlTh5dPk7QYnjsTHjRNqwFoI7QUjNz1CPAqfhJoKIe&#13;&#10;J7jP3E1534udghLWxoGmXHxhWsyt5UDRlu3JnpWvIO44e5VP1fseEy58fCa8BKKk3VBdbBLsF/Bw&#13;&#10;iFO1g043cFud5Lq9a5ITCWxbO9R2pgh+JxC9QQYdrO2pBYPUOlCvgxYCsWQ+kF3nWOPQUytCeQqh&#13;&#10;hw49eQywR5a2Q5PZosX3oNMGaEcelo66KZypvNGGRlKFhtxm6bHQ8o8LUfKM2WudBLaP9gkCkwWh&#13;&#10;jeLfKRkLR9DrXfSsts00K+EjOK86k9KDQTmmBvDABf2aHXOXehX2N0HmyAF9+1yCNDSYLFBko9AD&#13;&#10;A4yNmgzQoDwCUVSelsj5XY7wHkYTeaikrrZw1ZXizSCNupMfAtvGf2EgNsLT1nlA2NK89VEMCLhN&#13;&#10;wQw4R2Ehy32CowZ2zGgQ5taHkq+cl9kiyhPtO3EwTNakflzsGJx95ccAfOX2pRR1hr+Eg8E+6UNb&#13;&#10;0eKRjjUBdWjfIJDZQwapNrY4Uhy57+lAwmGQGoLe67G2LkDpk8jrwrNNXAsXYQW8B7gmbzo2dypY&#13;&#10;G7GPIstmG/SQfXH9hec4cpbshz2KoEJPntCibGJQZDAYWNljq+mV8uf/7Wflky8WyrNzo8ybbFCa&#13;&#10;79AeIQvCYP0AWRC9ZAj2sjiwxnUDmI7HbTFuQXI44qHuRFCOhzMYaRvFrs+mr3ucWvZ4wePa2dZB&#13;&#10;O5KpgELHnJqJFIEp0ap0BLwRrDH2sJZLbdl73ksaVf29k721TzLpSiR0Bkwq89qSMq0qTpVYjT5V&#13;&#10;5amxrlJ5/Phh+elPfpIK/VevXSaVfbxMUDV7DOWbIASCzHF4v9kTbWQ9WCzP/j0uSqpqpzAMvBwE&#13;&#10;O94qiuxdgpW4VarcL76YrBNW6HocJmT19fiBnqnppvo6VliB+dCahASSTW9TYHmkkoSl0MNHyJzl&#13;&#10;GOfuyuOxStpaERg96RdhYxXhpJFxk07fyQlBFhjS8SqgtMnaaEyk1P4cvzBkDPaTsdiHCsd5OAk/&#13;&#10;2T8dc1W4xxFrfa/Xna8ivjKRD5vpYbS0VroWP5X5m+dt2rmmVdrUGLB9UJlX4wg27XvRZxXWAXLr&#13;&#10;+zd/lw6a53z3fp1Z7/Evxgb3xNFCQUQI0Y4nnjTHZrkihK8PwRvVpa9WP017tqlhQYv8wh//yQD2&#13;&#10;bZRYp8AtFRE6GEGecHBA1oPMHnoCd7bhv+poIqyh0REExJXLF8uludkcK6jh7DPuK9Vg3IUxnUNA&#13;&#10;AJ32YdAMUNfBwEPvwARGQz9z4Bxcap7scXTmFkGH/V2PvyFqj0AaHz+Xfhz7MgX4nnKaxRoO4i4G&#13;&#10;ssan16MwOfbSdD1kD28oWUA+TER89JkrbAM5U0ZwuMenpomqIjwQXuGXrBwxH4Siq0UCZZ/U3gOE&#13;&#10;zx5jMPAAhEKb4iCGtoYnfyq5cJBM412Og3tqKqswlh7FXcVfjuLkngRxBD4AETf2awu+xE2Dc9+l&#13;&#10;fYve+aqyQpy591DZU5W57843K108LzmKIxriZnFXadgtJUOk7k5MnqXOxWy5OEdhSTJUTKV276Xn&#13;&#10;wptyvUxg5+nCY5yO9eBMw0aDv9ez1QlAuJVGo9TtFhoJbhOxOwWrXfrK2PyNa9KKNzgfK4SrLKz7&#13;&#10;YQRcmjP9UuPKTIfgBSPSZjSSDSIdIht2tnE0UBi+9va32np7J/JZeSCMDNI6lhiTKKg4b4zPl8pU&#13;&#10;w6PKuEr94km6EY725bu0bBaJ1y2aqLFv8EylJc0qj8TlKhk1Ggded9+0mQ4aTCpJ5y9dKY91Bjyq&#13;&#10;TGWsYyTPWk3aVVnhNTbHKvSZUdJHNziRYrE8fvSIwB0BOZTiONHvfgyOB1sLRMBr5XOh6Mvxulq2&#13;&#10;gsPpeIIkrjW/N+8q3ry4IO9J3gy53H+8Wv7z//0X5W9//i6BiO+UP/7DV8szV8+UH/3RK+W5+Zny&#13;&#10;Jcc/LeNwi6871F/YYGX/LEcDzs1Nl2efOY+jy1YntnfMzy+hwFmtJ1g0CG0g2MvTO4/K0NQUK/OT&#13;&#10;Ze65Z8p/4NSMN16/Wv7qp7+h7sTdGNfSxjOz50NL7396B7xD49BIF470IKfKWBTW9OiLF66Ud977&#13;&#10;LLyRYJuTQSbq9HrM4rCBILZbictsaZDPkNvqNGn+/vxCufNwPkc6fvv16+zPnojxEQoQICILnAgX&#13;&#10;V9nfZXyfkgmyxgqEWRTi31MelGGuMi2Qcrq77/nnxwRq5ssKxSl/8O1r8I9wxrlg+0JOicBo031y&#13;&#10;NcZjG7vhL/sxQ0fj0lNPrIOguoixHIy2sx3mCcduX4D2MG6Z01EcfuBCYFBbQH1f5b5HmTL3VZwF&#13;&#10;Xq6s9kHrbSOmaWPYk7VkkFMfToOuoQyPDu9llWXumWfLMy8+Wxa/vFfufP4FRo5VzutpQcJG/CgL&#13;&#10;tkmPNlC3SgFKt5wwHWap8co74EuqP7qepWFgiFMHjNSV7l2vW/fQofI8Ryla68rj/sSjW5tEqmJB&#13;&#10;XPE/wFNxp0MiTcur0l/kKd/Fj4HIHfhzbV3Hk3v43ZVi33VU7dvP6qropzTMfS1U+yHzQ267gh55&#13;&#10;YF/8k24YBfPgm2SR/wldr7a+55uDzg35wdtsV9mrwe9zjT1Qu88NjI22fd5Jc0/u9bs/t14+K19r&#13;&#10;C0nnPkMlGsbqk8IWWsCRbY9D6GKPjrT1aQxK1Myx0E1LNtmH8LYLbTFtB0928WXwyloHBmWlZ1cv&#13;&#10;HZr3eay38FOuZn/+MVsWM+cqy7Xpmpcp2Y7NwKzj0SG3X/HmmJTPykafrzrBwER1yKyZcopuMZXf&#13;&#10;IJ96U4DYLwI7wkr4GtQSeMJYGPnPYKLZBzV4gT0GfwgLjIk4QnSW/oSc8sngWhY8YAqDgMlwqJYv&#13;&#10;tOQWFFffdxgvsoR75X0BpxxhIpE5WUmPrOGYcMYozakz6r11rsJYvNmOAb8RtlEJSx0lG9QuGsbh&#13;&#10;Wd9Cb4FX29eW1jT0dzM2D8leADTYmI6TDDrukS+0o1ykW17ZYw/6AnM/KLOz51i9x+bjPlfkDYK5&#13;&#10;+nxh+gxObd1O2stWSjM8B8iesG6P20wJh5R+FmA6kbmm9Tu6jJMAgvUnLNRpNnIni5Pt2OuOyYLB&#13;&#10;sW3Ak3ZQbGmkGJCCv12gUEAgH2jPuhPVbibAElxIv5lieMwghPveQQFt4WMY1fC7felQwgeepOAi&#13;&#10;x/DkKLiFVuizl5o5/BoaM5Nl+gwLKaMcwc7cpS/x4hHJLgAMxOFHJiI3QGHwCHfW++QnbROfgbgM&#13;&#10;aLvlS0io57XLtHl8JesdWj44xC5pQ97wz736HXifyqrU/LF9rnf2HJUx6lEssdVmaYMinmRSjFKs&#13;&#10;0CLVnS6a0Jc0gvDJGPFrOWWIzGC2lTXbgZRSjkubwcMCjj1uGj/MmHU7AascWQw9ZUFFsQWOiFtQ&#13;&#10;/FHaqYsx8pgBAcgz87VN7SNx5umKQQZ9bFAIW7wbbDczRv2UU3G4V1nfxRx70Fe78JpZEAZSzI6R&#13;&#10;rw24O2dfkrc+XzJCw6/1HgOJZkMvM5b4t9g0nTjk+9I5AQZJQt53m0eO/ITvtN30qR+4jZpAnHOK&#13;&#10;nOJeT0iRj5U34tvxKFtO8XtdOMpL8PJBGDpP6XAbWzPtIp8Mnmgv9sMPXRTivfrcs+U6GZNld7Os&#13;&#10;4VtoA6rTPamls6Ov3Hu8zALdVJkHp2/95tPIjsdkQ8qyWu4uYm6StdM9RS2J/ZXSRVbY/8/VffZa&#13;&#10;ll6Jfd+V460cu6qrE3MaTg6akThRggJkY2TAgAF/CH8OA35nvzZgQAYsC/IYkO2RxpMojzgz5MyQ&#13;&#10;bIYm2exU1VXVlXPs8v+39r2koNN96p6zz95PWM/Kz1rrOaQGxKkiR8NZ/AdO0VGGRfXZa+QU3tsa&#13;&#10;opcz1ZMwt89/4nR6y43lzR+8XyTqg8b6bHm/E128Er3w2IQTkH2G8OZJYMxRggFvT/nUlGwvDStO&#13;&#10;aZdPnYdhzDGxUXytmte0RwgmdAKOwY4BvYk0V69fXf7sz/6sHJQPl8997rPLmYy1WymfdvrkjSkE&#13;&#10;lTowgPZ3FbSNs4lRnHbviZgpI/KaqgWh737Rc+BrcWOAZhPad6XJyH+3cH7lMW18rccgy9o2dO42&#13;&#10;QiZEnB+6HxL4ATi86nrm4tk1H6ZQ0Aho6x5EKZRZWDvD81E7rQiTkBnjYBSulfmOUBqmlkdSvyZX&#13;&#10;Q8YZtuASjZNKZ22QuY9G6bX+xVTWS/PrT65rQ3scGV4+z65c6yAHEwJ7aVdbvrsH4Y5A7PI8398Z&#13;&#10;z9y93g+KP2m/51Xe1zbk22J02jC2rdfa1jo3hD7z+ckYg+UoXwSA8XAqxHQaDwFNWV2P5SLk7Uiv&#13;&#10;7RJixmHm63ONOUbI8+stf16I3L12vhUcGwOrdkeZmn4Cc+1pw7gJhiMx7BMnKiqZ0eTIy4PtFsN7&#13;&#10;RiyHwnjxCdfwTVqGmgIbh88sG0dfinBU2n5eTlkh53cuFfJUpIOTLPLM82RLsxjcbsQPM/IuZRR/&#13;&#10;lLFxq7xzuxuzBik2ThpwVM7TcT6k4OfUkpe9/8CR5dRLF3qvRRT3VkByezvrgWnmz9DFkIXzgxFl&#13;&#10;Qn6zMQtdXJ1hMYdxjK3UAT9GYWj9QrZA3/XgMakUMT84uyre/npmVWCs56ypNbIA9Qcmo8AzLMIx&#13;&#10;zJngpwgbzxYe+Wu9frJmJrCJz4ySfpi+hifVhub15bU62wiyQtlKszhxuiKbF4oAOXe+eg+HIeus&#13;&#10;wZMUm3t5fW+k1FwvDxxMjUe6ix1qzPpguy77U5w4H3xfx28e6GNTwYrQKaDGRWDMOM29MVLyGBCz&#13;&#10;6ybstjdBnLhvHdQVgLeM9hTgBBJP+uOHahPcXu6V/nLt6qVox26Y2lKM+ByV0QY8EPljDKIcErOx&#13;&#10;gmgmXF0dNXbz6meU2x4eePLQB/9wMo4Q3BOsCZu6DvZVSOZsiLZFPWh3IjCqL3I8B5bjYc2B8+Xw&#13;&#10;oSMZflIsKBerQVBX89numvnD5Tt2/BNq8joZipAQvXJyQaOXThxeTh87sly9cbsilR8sVx/cKdrn&#13;&#10;RPz9dMokZ8+1cVDYIU/gtMarIj5r3visuffAe/PTfB6Dq09NrNvm7WfzDM0mDeSd//kPlj/66jeW&#13;&#10;3/utXyw94wsVYT22/Orf+3xOvtvLt775dnn/hdDi0fGcGzc7pamzvF+5cGL5zCdeCl/uTXSGY9dE&#13;&#10;rp1OUZR/++D69eVyDoyDQoaL2vvyz39xudDx1V+vrsJXqw/xo4pGXsmReChjmcItsiaAD21tL1KB&#13;&#10;0/Htdz8sJeNGyorIAKdq2CUxdgQcjFunm0WgzI5L8H/9wqvj/Hz7nQ86oYUzN5yMHtHr2+/lLEhe&#13;&#10;vnzueI6WUo0uVGA2HoFXgQVF7V6w/eb33p3aApwbP3jnUrgf/0y2cMC573aOp8ePKraX3BJ2+r/9&#13;&#10;n/8xmNxbfu83v5h85VTgqOre+n4SgB3zRylzylWPD061JPM7BVGxZLhqYdhbL587mfxPwav/dM7Z&#13;&#10;/aGEUshXR0Vjba4UqA+LnKEo7t0bfdfW5KV3fZf6T3XyAJjCeakM5mrj4vHzncuZC68tn/7iZ5f7&#13;&#10;8dJ33/5x91eBO6UeD8Oz0O3dnA+3UnyEEwsPXwtONvB4Anm0I2ctDWBLi2jlBuua9qZRhSeuzkeA&#13;&#10;UyPrTs6MOEG43BijFfOAg+hrRUxf+n9zfY2D3mAu9BD1hRhWe/eUcrGtiKTS7Z42HnxD2Ln39vQW&#13;&#10;D83pS9PsamCg9U3k6U+ytjHh5Xah0aEXbt0jKy9dP3UFEP1KPvev5/puXD7TSUQIuUX0ndznwJ1S&#13;&#10;m2M2fJ5X81mdD1rv2earjfWzljW2+Xcu4pdrePKtaO9JxsLe9Ddn3TvCbtLm4nGHkr8KVl7adXPa&#13;&#10;IDvAmS5oTkJ6wY151aJMH6KWGsHIT86BdZop2uFyA1512SZql9+y4HHC4slDBYbxRjiSqd8IQWEp&#13;&#10;/eL6tgMZ2QwG/Zo3xR986HbCpScapu5GD2gOjDa/gYOdwOcBbYyFLlhtsK6jaLdV6ZrnvLb0pVmn&#13;&#10;nkVLNFc8XFG/FqO5rKkXK/TJvsL5gxVHnN1XJ2Nw4IxO1zjIIOPjPJ7w8BlBbW/O0Ljab2tuq35J&#13;&#10;NnNmDEC7x3dz4EAd3tRYBm/DzY2M/r3gag61Y+05psmLh2ofZFjRGUY/6B78yCYSngW3RoOoDw2a&#13;&#10;M9lqtuNs6tnDORQ//carGXgdB5iTdNvoKttLe8u5kSF07yPOq3C0Z+CGSdmJVe/pRVHah4umdpzm&#13;&#10;6EBkcJ9PdbLH0TZr9u47WZtF4YQaCtiC7cyZztPGpMiCwTlyPdg5gvRZuhtHjmiRXZDY2BmF9Qs+&#13;&#10;+AOcXI1xIf85YxubiBQOJNiKzzXEMUrdu6fQ+Z31b2ORocp5pGFylW2iYO/O1vMIuRrM9Hk4j8wE&#13;&#10;mPluPaMJofaz0dO4Bt79hVtwlv5MjrCpOJDh+eiQ4Qveb9zkz854zeFDIj2tdw6KfXTGYN0N+Bmc&#13;&#10;FjFxthPeRJdas8HrGTEDeN2dH5oPnqJAzgQr0SeiUtSguHEzh15zhUvoBI6QY+YlLc5mjZeacvh+&#13;&#10;nQfrZI2DDBqD/g7FzxntNj/AaeDun9oQbW6+CnvTNUXegYF34J651DXG29fg3HMvaqNgnRxYq5Pa&#13;&#10;xKwFHmocKy2vNow5brRRZBPTyTVe+MvpTlvaqp+FuRzIuYO+Dco8rQmd61DPosOd6Xgvl7YpPYu8&#13;&#10;eNxJZopaH09Pmo2erbUuykKRZMwAzZh/q9N/mzTed+3Ds/1FcFgTei19NtfA8srrbyyf+7kv9FwR&#13;&#10;qzevLQ9KkZL6sL4qeJ+DRk2W4xVi/x/+p385KSYOoODwelK04uGNl8epiH/erxDtnjZwt1++vezr&#13;&#10;NIv9u54shzsV4yHAsqk1ihZ600mt7brOsLRIo3QfaV1OofmlL3YqWdGpFy/fXd65dHv5ztt/8yL1&#13;&#10;I+feMAzKEuCtCDYOA8jcNUA6dapzPJu0BSd8MPIPL12efJJ5qH8g/wwmAI1QggQhEEfF5IM2oi0C&#13;&#10;wSwftRP77W+/mTJwd/lsToizhbgqGCbnGZGoMi58EnFYDDslM4QEJOa3f7cQtXUhBhBbA5mxdKU+&#13;&#10;LBvkEALp2R0R7hp+VpvGs7mokHK7gmf9FQolzx2DZlgLP9uaF2Rw/I/7KMvpUQE+Zt7nyXuSK13q&#13;&#10;xaM8T/dv53m6dz0Cy/sbEjMKGKBg6FnhedrxxlBn4YI3IumW4I1IfZqh9nHz8yZ8W6l5ZgRPk1l/&#13;&#10;X++Zh/rd2k6HzdXOipdm3Lv1tlarQFzX3/WVoTVOYwDFgaH+1jEjjHHWtMaY7FyvD68ZfZ9n525z&#13;&#10;rIRSN4XTq6HhO6aISfR/yJ9XcAw4jIqCx+hup7/0h/MvnwueioTlAJvpEeAUF6HslFNttGYZFDyQ&#13;&#10;KsnfbSfvfoSmGNW6s6v7dX4YrT4wBx7K/TGhI3nWj8YI5IAhZkqRsCVhks4ctrutH0bYvo5yPFh6&#13;&#10;xaHD5VlVWLLYtcafwn/7Uu9OUXjY0ZWtPwGzLwZxIEJn4IKXvGM7nDeqQeCIMALPuLS7vdz+x0/a&#13;&#10;KS0ncEcnu1AqduZgULju1EuvL0dOXiiv6+gwMieuCLmSomR9hOfvzWsp5eBhnv6796rcn5Ilb9K5&#13;&#10;2BNFE+zGodWaDi1bqeA2vwXMgU5woZwxUBkAW7to1hUtrEKJkZNhPoIfvNpdCV4UEUJ3e3+hgpM7&#13;&#10;tJ8Y69vKzLWDnuGX9uDdCD8aTq9RIvvIWVDns67r9fX5XYUAHy497PSZc8vLF4qeOqOwZGdD4zMR&#13;&#10;o52uu4U2cjrcrr7DijfWelUKKKwY9cGeOdBfu2fyBO34ELpwyuCxHGsyHuZ+2xoDerITy2H0JJy1&#13;&#10;m0YwDg8IgCIFdsUbt3fsnDSfR4U0PsqweHD/RrygFJybhbs72jTnkDnuenJh2rabCrfXiJUU6pQg&#13;&#10;9AE2YI5G8GK0HgW6tXH2tx+8J2qD0tg1oNybEEYj1tG6zHoEb44UbT5OqbpRqDe6mZ3o5l5DfV4L&#13;&#10;orlnlKP+7q6doa+er3tBXglQERiMMlWt16iO09UO2sgrPDuOjV+01YWz5eaX//9+xuUV6XtdO3zk&#13;&#10;RDUiTozHX5SEnGv41D+bM2sOA5WZ5OanfjfErevr7fPNmnlvknf9Lsub3/tg+XFG+tf/7q3lH/7W&#13;&#10;Ly9f/uKrHUl1fPmtr3xpeeuti0VBfLhcrbjyRuuoMvX1jO4LLxe9USHDI+UjX7l2O+Xt/jhQ7LI7&#13;&#10;fopx/eBadStKVTmUIkGp/Z3fPLz87Oc+sfxxkReXOu5T+OyNpKpUiznFo3V7kIMHPPeGu/BMhBOB&#13;&#10;Pbw/+NtREZYpPNJOzOTNBugfvP3e8t/+1/+4aIdTy5/9xd/lhLifA6lditajR1rbQmPfv9xZ5NeK&#13;&#10;hjq2fPaTL8+9jnWzdgyUszlTr350Y/CfY4lxOTn3hdEqXHWge+VHq7+gMjd6/Ku/+3Hy7+PlX/yT&#13;&#10;XwqozCHH/0k9i8/C/+DLgTD1kloBz6ehR7vmlMLUQj3rMwP27KnDc50TC78NHKvS2e/w2kveKwcd&#13;&#10;HQGchMnGfQbX0TWHw8Zm2O+zpyImnk1l/n4p5PTk8vmO23xw88byo++81fMfj1IJgzjad+aoUERV&#13;&#10;bQ/O6JsVCrvZLhSCshv0PCXKKTAMKusBw+g33QAdh+7oQugOz4Joq9xK1gSLO6VQPCnXWYg+nWSc&#13;&#10;vD0/dKqB/jeWlnnag+do1G619KUD+8qLTSdwwgLF+aNoxO4kmUR2jEOzfsk5CE7/sAFTc8Ob5rvG&#13;&#10;ewkBXg3OvnRf/0/ffltntt43g+qasaz/rVdawW5sTcy/3/AUzqI94dsR4fHBMikw620O7tOul+9b&#13;&#10;rWvtp59DjfWWgcEYJs0DfyNn7Y5tbQxQ7u+Hk/dybtEH4KfTQIT608XMH37aod9TmhSZ8ygaeJhT&#13;&#10;F2Oik7Q4rUd8rvFoe5yyXXtWWo9BTXpVv9NrDpUqiUf6vDsdd1muzUgzKrYdyOlWo+kHq1wY51pX&#13;&#10;rA2dAi4AAWcAuhqjqLEZgkhSv3Moal8EGxisELL+fYEH4dvokz0Hx9YTSVzv3ngNIwU/mBMI4rUe&#13;&#10;wzfMS58Mb3TJeHDCA51KzZSRg/F9fATfNvbV0RG/7tqse3Omd2gV/UmtWSNu0iUaIMcQel7rCg1m&#13;&#10;zLhdr9GuFwLOWVjflUvLEGu3PvRZ9YN4Rr+b4xw/Xj9k6cCs/jjXu9RScV6sjiR0jofgvSecqNFi&#13;&#10;wWdvOANOj54UHcPAz1m4vRSPg+oU1MfOnKfqNTx9kKx9fnOOx2TU2t3+KB5+roK0nzh/LsPr4+Wb&#13;&#10;Py4F9l7HcMZPNo4cLzrtSE7xE+kUHc187ETFwp1OVkrX0WDCiWy68ZQGNLyv2PhobNWNRC88S47a&#13;&#10;KHqenvWgtxozpG0gHzhJD5oNjNZRc3bf2QIcoAqUOjWPzsNRM7LX78OH6jJ4hHFNsVXyfI1OHQtr&#13;&#10;2pppB5x09RMqG8JrsOGeMW9kLMq/X1PY1uN/8Vh63ZzSZj7RovV6HE83bvQFR5w0pHAlat4b7PH8&#13;&#10;0UnCb7hzP52YQ+Dpw+RC95PtItp27mwnvxMKd6YXv1F04bk2KtxvDQNZ92bsZ+zSoS5fVofrbk6Q&#13;&#10;jm/O4XpTVFrtEDJwgqziFZbyJ/Xj2c3WOx1FP9IAanhstXFq1LBn8CJSCL+XToIX7+ywgnv3Vzp8&#13;&#10;mp0neuBsJxCph7Av3D9U6s9HbTDgKWDgpBG0zlkAp+30H2kDkb6DpoCZrn24dKSLl68vD6I3NusU&#13;&#10;0Gz96L3So2/cup/88RvHbnSFbpMVdLITFezeuL6vjcgcBDkEyAHjUatqfxEa3hwR7tWndVNwd1/9&#13;&#10;wJmRMaHmgRwc+ysy/nGRLK+/8cby2Z/9wsjYp51Uc+N6EZ3qdaS7gT0HsDpoF159efnbb353eeuH&#13;&#10;7wVLdPS4kzAOLq+VskEW2ZwJ5ZYbweD4uTb2ciztuP1kOVg9l6fxHPUgFN5uGPMW0UyOtrojs6R+&#13;&#10;PyrSXDHqndEADtLqF5VSas5haeeRVu0/We4qct0NQZRBQJk1UZPGtBrJMDbG68lTpwbRrBDgO0f+&#13;&#10;/Q8KqWjXxrOrZy1hWxuYOoUZogtffFbhpbZJ5nlCEpKsleW3Lx988F4Kwp3l1Vdfrzjl2TXqognJ&#13;&#10;izrWbpPwscl/hrQNFAIdiDghF2Qxtf40BwvvWkQT8Y1CsUmQvqNnc61zP/Z5VdgZmcaD8Sfr2q2J&#13;&#10;U6jcnmcN4cxiB7wJS91sA1nWyvT9sSiJECS1KwFRqPvDCpy0+/3gbkUCM0DwE44Pu17780TtaYEV&#13;&#10;tAlIjXdF5jqaMawVUMEQ4wEvC+rzdDxj16+33uc6cph5+bMiJkbhd7Dw1k53TX/ahrwzZ7CAHo3F&#13;&#10;98GB2tLu+js4rd/91ZZnW9gZf996NobRazXgKJ/hURon9rjignmuY+Fw8PxEQTQvRRmNjXcRLMaB&#13;&#10;MAwrZaEiji+/+ukExPHlysV3upfhxphNaW2XDG5p31n0D3r+lNKMZgAAQABJREFU4eTTRmAiHmKM&#13;&#10;BLI5rHMBh+Za3wQyZUdhNMfTKCi5p10EQhJkHWnzuFxC+CSciwdYnuKB8owPbBxrDTvRYm/H2gRQ&#13;&#10;kQp3b3+YcXAz47ejBAsnJFQPVBRmajvUJeZ49cpHy7WKRt4s5HnC/oIf50NkXG5p8BWSn6FK4Bwt&#13;&#10;Z2337vIGl8Kf9hxeDp9+dTly/KU85ypNl8eZhYXUo9IxvnFoToMHDNy8znbmCUTrwrnAq94/88xP&#13;&#10;lOuUR7vAWw4qMIIXFBg5j3Ok5qyxtW9UwRpujCOpvsGQ91xtmN29OUNcc7P1XCN3wDxhhQFt4vDg&#13;&#10;Ymv2U1zaxOT6GlqrH3+Na6WBVYHiZHCU7/nzHaP5Ws6YlIU5f7voI9EtKk/fiQ/duFZ9h7sVQmz+&#13;&#10;8H0cC62HAngKNs6Z5zl0pB/wvlNoV1qA1+Fm4x2nwxjqxHtzD3YK1Y3zIfyjqBHea8RDN6CH6JsB&#13;&#10;Ze53KviD1kVd3Lt5dbl788MpRktebhxsN+HlwubbSbKC586d6+98HEDoD98y93vlB3J2zBFeCUZr&#13;&#10;gEa2ZSTYYVn520oDkNE6cbRqiDIzr764b6W7eGPzNY9dRclIq/N9ojs26UQEg0ggBihjksAkgB/a&#13;&#10;jUx5PVS6yyiXNe46mtqdQrhnw/qDV3Ig2O1O+bhdlMTtivxxYL/STjgj+b2c1pcvvTuREGcL5zuW&#13;&#10;gvTBh9eX9z64lrBtfgY9kJh/Zgr+WWc1v/Zz/fi5CQ+XMXHf639twLrn8A3t/6oTLNR9+PIXPrH8&#13;&#10;9t//+eXXfvmNjqV6dflkIYFvfu+9jPxLy95qATxqfR/L/a5WyIXGeubs8SlUeenSjeWDi9dzUHaM&#13;&#10;a7UGNgqNlRJwv5OcHiQTD5Y2ePLlM8t/8c+/svzlX397+ZM//2ZHcKUMtE526dUaUGyMwgTPjlQz&#13;&#10;wu9vv3Nx4CiCBO/5nX/wix3V+d1xmjCkRKSYzte/8d0KRH5x8s+v433h2Tge8aqmbWcXXvzo3UvL&#13;&#10;d77/ThWtjy6//Rs/u7zR8aRvv/Ph1J14r5NGAkeyPH5T23MsXTJ5H7qIDqaj1pviIfWGwf6dty4t&#13;&#10;3/vM5eUznRpCcbDW9AGRTXaHvOCisOD8pcv+7cm0freC29vtkOrPaHbEt/YZTlKXQrPhDYqy4dvS&#13;&#10;7dDbR9c6OaR2z3WyECVSQULOs0gkOipks7YZSUJn5UzfvZsh3A7nz/3azy2Pcsz84Nvfbzzwc//0&#13;&#10;wTlDaaRA3i7igQLOiXw3xf9FY4bDnBH4HCNTrQ65xMbCSYOHm0uk0vDDcUpg760URrIBbzMfYeJC&#13;&#10;yaVFMY6oD5QusgmO6gs9TYHn4LZ1agKkxVsOlJqzpygcYz9aBB55YYMHj7zX3D+8nNMy+hMFkUow&#13;&#10;47H27htZ7FrtcoistDlUMfxglX9Wq94arP/IDm3PtRoiE9DTGDrdQ8/BX+h32hd2z0G2LTlC76mJ&#13;&#10;4U/++jI8p/tGF1ibnbZXXuWWuXGuuR++Ik5pqxMVhlfGT+Wrq67OedbU6smswrHW0rqooi6yCL/y&#13;&#10;13yedNwv/VBIMDx5FozWyaz1RBh/a0qBDSCbETlncy58nMKtRgH+Rt5s7WwapLU3duHoDIqBVfDC&#13;&#10;/x4lWzkQTRN/NA66su/4Kppd13eNiuGE4Exzg7Xu/+4JiuHDjpzOjH3RP64xQtHJ7q7hC9ZgeOo8&#13;&#10;s+pmeLmIM+thbMZKpkorRYsgZhx4FHnd4Ltn1XlEckhH9fuql6Pj1RkGBtbCeNHDRHH07OjAQwk2&#13;&#10;/DIm6stus3Htg7fRuqOU1amZVMQAPLpdE+3x0df0tTqCwj0XtVt/yINcQl8cNXj2y1XuP5LeL9IJ&#13;&#10;fXF0jGMmxL+PJ4YHjHCn8TSUGf/HbIEYTmRXO+Fz15vycrgxPrOp+KKIpzsXO2msjaROHLtV9PXN&#13;&#10;S/ebY+sWvswOek8fPH5mIimlDIqOwQuF0e8o0nQj57pUOjvHu8KZ3RV4VPvCOq3RueaUTie9tXXE&#13;&#10;9xTOTGtKF4MzfU4nefy04pxXbTrhD0acLG7MNVkdgBxhDZ6PZ3Crz/QTdOb7TCxYrXLf3IMlo28M&#13;&#10;m/Wre9d3a9vPe/aSL/H4bpv33LZJIx/Hs1F0923xQxHEDOSRP3U9kRTB3eag9CA8QuTEOK3C+90b&#13;&#10;4bkB15L5D18MrqMv1tbB7B2bKzfSiUZekGHNJSwfOJ6/sNFm0tP0AEfOt2HCWdfwRJywCWz+3Y9/&#13;&#10;3ytqiR25N/3jZlEVlzoycn/4py6L9baG6OtQjgyyV1S2elUi31409k988uzyw5xPd3IGiDA7erjo&#13;&#10;4R40vyuli+qTzaJmCPjCb87Fpx1JfTenP15+PN685UjA0xjpGTs5IdqQrE/8aHhNz6otdPzooSmw&#13;&#10;ermNjlttNtKdyecpFOv5vp9oc+NweAQ+Ii3OF63D4YYHwxFRPmSOl9MrGPTsbH2RbweLDHHaxsMn&#13;&#10;20tB/OTy6S99buTYYzheyvG+dNxHtcdEcyTsk7yFB4pyvRcc3u0Y2F/7hc927Ulzaw45w0UI4UlY&#13;&#10;9M1bD3L0b1TAPD0mnnks3ehgMH3e9SeN4XZwB+tJv6nd0ZODIfXgXk6Oe+nk4CQNx1jHmUluhoiK&#13;&#10;XaLle0U2FQFBOGIIm4auBejHVeGo4VoU0oXxnygs3V+hg4pdYOYfXvqwug4fZozdH+8UzAdsjM7f&#13;&#10;7TkKALP1XAkqYM71GCSgU2Lv3Lm5vPnmN/OIXVpOlptiV+hQx6S8+MSrFZU7ExM12ZhkY30aciEY&#13;&#10;b4DilRpFOsTeYkqmaRyeaS093P15aQmDrhsPYgHAYYpdDVbz1saexrQ9Ze/Js0K+RuBhBN3fPaNM&#13;&#10;BMSP+/1ZjooneemDe221i9/RT/duKXhXnvNzx8tlBDdesOTFl+d/5EVhzil7QXsdX6NaK1ZTD4wO&#13;&#10;jSJSCo4rXTPXTcVpZmYszakf5nf3zTy3GEq/ecZ1fwkBTXmviiBFYIWDdtxjzf310v/W363ffZ+U&#13;&#10;muY+Oz3wpWvrGHG4+qotT9Zb/67t8GhqD6OSoiBCQVgY5YpQ1O/gIHjEeBztxPlyuAiDjcPHgiMk&#13;&#10;p7P0O/RtLo9TOuUfKyTJs6mIzJyaMQY0A9Z4jI3TBD5TYMvZzTFwtGgHBSXtho+B3FARj3FRVBmb&#13;&#10;jXzZz1jgJc8RorjjgY0KsxYiapcdcT9qJ/vRw1s5nEQ7NO52sI5sHB3hyJB3asyt3vKt5f2reCs1&#13;&#10;SB2S588UgpLTF1wSIg8eVWwtFKNM7Y/J7t6fsNs4XU5jR3ImAHfs6vSKxggBpX3sKdwrYI2z4VFF&#13;&#10;Zh6qL5HjYJwO7mtOKz3D+5/iCahYI7nc6NN6Wx9FJUUrEfg82ZSXdd1XxWe9l3LGMQmfKQIrHWpj&#13;&#10;2pnnPbcKv+l31iC8aDzwZLzg3b+FX1vPrgrJumbTb2MUTbC/Sr6nTp7N6fCJDPcL4cTRGkpwFMb7&#13;&#10;6H61QjIeb+bYuX798uxs6FvbxmasCupyNuyPUcuPo9jznGt7re+wjsXYhG16Br02oZk/OFBcn9rp&#13;&#10;aE05T+EhgcfxKJyecWltxtHK6oVzOyq2I1qvUNKDu9tpq7gPmlcciFf/4+bgDOan4aSXZ1Uar9sR&#13;&#10;APty6oCfpdO/PrZghbIIToXukGnQ7b4EUoICfM0FCohg4QTDNx5mfJk7RYazCn3MjgtloU4ZWNbY&#13;&#10;DoCc9BGkjRFNWA87oa45NcPO0MPGxChFU/U+dOzv467hp5x2q0PC2J5NnY7DRREczPHyo/c+6JSX&#13;&#10;D3K+vDSpIW9cOJYCciDju5SkUiCkD8yreWy9Zo59+cmVuaVv/ZUyRHH/6QtPaY3zJgfSUez+4u++&#13;&#10;X/7hO8v/95dvLP/kd39x+cWfe733p5dXL5xLMblUfuutMX5ePn9yeefdTsFIlr3xxunl9dfPzA7S&#13;&#10;xY6kuvPO5RyWqrirlk1Y319uvV+qT2t6tEKVv/RLP7ucK1T18tXry1f/47fiJSlswfmt0jNEWcAr&#13;&#10;KRZCwI+309cKTjoAGP/V33xnlCmKC56EZzlW9Vvff6e0kkvBmnxm6GQot6Phk503fG2UcTF0ff6w&#13;&#10;aIev/uW3lp/5/OuTA/snndqhxsn9dkNehA87iqjiDBxjES4XHu1IXo5EyMZYx8Apon/wh19fvn7m&#13;&#10;6PLPf+8XUnQy2vD2cIIyYXx2sfy1Nk9STncXbil8dV6tiToR4zCGxN1DPsEJudKr7GXkw/3nrcPp&#13;&#10;kQmMPClR+LC5MrTqNqUsHGqX6lA6x6XLhejniP2lHC1SzH705pspfEVwZLjoBG6vjrPCTavgTcmR&#13;&#10;akPeoKEZyNBWK5CceVoEw85k+YuUzed9H17VyBhbYNKQsZyZa9wh2JgOeWoe/dBq2M18mkzjUMZf&#13;&#10;dgYHRfysD4NsXb+tNlLIUobssNFn4C/nraMNpY6MUtek0bg54Wn0IQ4yyiS8mk2cIGRgQ3/hDD1o&#13;&#10;hf7mGjSydTLdsUkeVqvuLMdcG2PGwvh92mr88QlHKQqHxucnTSI9hqPBQ6tcaD3nP/Rdg/CghlcH&#13;&#10;N7hM59Ps+nkd06qzNbfgtSPdSXQDGpn6B1ObiZw3D7/ZHY6GmxsHgfZX2kgHCD4i7MaxVdPWCgw5&#13;&#10;yHbFZzlv8ffswIHjbAiIPm1dn7a5UKcZ6fdT6p22RW5uOmy74+Defdv25ZzgvPBieNnQYBjcr084&#13;&#10;KkKSoh6jm5ogs3HVvaJTHqXjPO8vOf4s/Gim8yzdCQzRFriLggHbWFUvvDe+WZcfhzPjCEPb/WKu&#13;&#10;Ix/gZPcrOHe40yngEAdRzY4xpDDj9njns+DI6NpOPtSGVuA0mUiezWZAba5OkBw08XB94Eunj7fB&#13;&#10;0vr73j+D+1KGRAgpQru9a+ZxMF1nf/g9Uav1t6N+9c1WEH0ApbaiRWAoeoEU5BOj3fGu8GLFoibZ&#13;&#10;9QPxUUdcOgrwafNyZCv825lORIbdj1dJe/64dd0VD9zPOWAJerZp9oKvINY4uk86Y6AP/vG15JaI&#13;&#10;632dsnKwkwu2sfgb68N2nA8kz55Fr0f2PFpeO5zBur0aPA/oF7VRuzuKZrz9Yxx35X8P0/dbibpr&#13;&#10;XOHm7vSLQ0ezUdo04hx2mtlGRqkjh3enq+077HSD5tHQFNMH28f1y3GhaKb6cDYVHiWXhcHDATXu&#13;&#10;RH6RXz01fzlXRqY13/4f3GjKpjv3rBfmS9/pYPrqOyYbsK2Jf+aO/hnnZY6XsU/66cTRZEP3WRfH&#13;&#10;i/o7MmccJTla429owQlCNn85KkQvwaOx9+prDeMno+gaS3bdKiOOHW4TOdrUph+kdNGh2ANkI3mt&#13;&#10;3dsZxngbdFn5SU6GdOGD2QH6o5szmO+l/yvefPoUfbvphZP4LGP3ckWl33v/aoXj09mPxCszmn/4&#13;&#10;3rXWxpo13vrHb652OtbNHNI2k0YnbnDkGT3JaU528UWigfHVj4pYzjg/HD+elMSg6F6OGi/RERx9&#13;&#10;ePaklDW/j3KSSPGQeg13FK7Uxu4ifPCr3cEDzyrTZDmVI+J6TgjOy/uNiV30arqIKAk06y2Vg4Pl&#13;&#10;cY4PRdNFGysy/XHO/1/89Z9ZXn7j1YZaROqVi8uda1fi4Wu6WRTXuuFb2XzJZAWe/80f/LscOx2z&#13;&#10;mf3+JH707bfeK0q1U/Hibb/ypdeXn//c+Y6GXZ3g3373+rK9eb7WpsArbRIdKsrzaX3fLJXoXoPn&#13;&#10;lIFm1pNch1cPwhP2pbQYG7p4FdkfJs/605fDtU7u3f4iB0ReupBsDYfHKBoyZh72DxL0IATby7sf&#13;&#10;sR492g5wuxEKwPDCCuO0a/bOOx17FoA9SzmdNAaGTV7IMfRbhCGc/tlacO2OEtU1RtAVheICzOG8&#13;&#10;kA8qgrkvD9qEemccTNE1k2zBjfVxRggv1O5hOoi2ufWrxdYPRo/YZ8dnCNLOx0qY7vw4ASj6wRNb&#13;&#10;RxGtQi6m3fPBbIVB907aRsSLyQ9l8TzW9tP6eNTCsjv27soIzhB8WL7us8c8fvXV7carvf5vQTJe&#13;&#10;q2r//PmhUbS0tUX0/roHlYIXZu3CCGKt9BmTnwbdCI7u7zXj9n2epVitv0ybXbcmK0FrfoULj7vr&#13;&#10;Xq5Bcmu+dV2/W+24Byx9NxfNz1B8+MmAMOvN+QQrjgK7Wozww6XVOMVEETC7RaMs1c7gBa9nBDd9&#13;&#10;NVYnWji7diMckD+YZjgOhps35V7agbZbqcDSygyfyf3CbPuPIWs4oxhvzhvjsut4vJwtBeYQw2o8&#13;&#10;tx6ND0MzTgab9dhtd3jfweVQu+ynzrzSiTAnRwFRgPJ+nszH92/mfCiSIa823N2f8q64j5B0YWV3&#13;&#10;U/bvlFbEASH8mkEPVhSMF+28PM/ZsLsdt4N5HFRqf5Cxw8m1u5DQvUVXbBw9m/PjRN+PJNSqijsk&#13;&#10;GenmzdxfJIDd68c5Mx7XjirXxiHth6I6DqLWBCx9h9te1tk1tL7eRzi1Pq25ELwtZ8QIkq75DpCr&#13;&#10;kFrpQBsMYYhIEcT5rR+4bYfrdWVdGbSzsxMuPZt+V6b8PAeJ0cBrf6GwMXCarH+baC+G8Ua5nKfO&#13;&#10;nF9e6jSL0y91pGPOINQhh1ttj3ulWdwszeJWEQYPS89JlId7CfngCG8prApMHghe61nk7ZIlVOD3&#13;&#10;KNKtc8OINafsxcPgw9BCF82dwgPXKKcEFCNJCKK5jZe/frYVvo0drAYBPkcYwUH5e8LpC/NOEC+7&#13;&#10;Do9gaIApVs6J7tl4qSP5fhKpEPjAlqMXLMB9GHY45bvdg/V63xvD5OB2v3A8kWTwzmDMb5O5h8eF&#13;&#10;x27Og+NA2DOjFh8AEwowPoofqXkitPdOUTjPH31cyPWhjJ2ODw42DDoV1J188fSpegGj0tYXL7w2&#13;&#10;1og2a3coBx+YPZT3G689kiImssjuZGcyJnh3L6+eOx3t3quY8YcJ2JMpk/uWYynUBz51fsIZ3yni&#13;&#10;4EH1C+DHiiXr3/U7zNnEnuip/+e1yTl7ZlXsKTSt5Dh64Kq0OXm9IgouXrqyfPPNzy1f+fWfXz7f&#13;&#10;sZa/8gsnO33mWvUS3l7+4q/frMha9TJSMBnYp0shufDyyeVTRQJcp7CkJIiKogisVbXbFU+Bev+t&#13;&#10;95fjL51eXvv0J5bXPvN67b6+fPDexVGE/+W//tPlSukZKuvjPVIThPFaeyHUjG3pIk8yAAYnY7DW&#13;&#10;1NTsSorOEO2zkWJ7K95y6vjpDIwntfnR8iKFiwLuiEg7KvD0nfeuLP/9//ivcoYUsZiiz8j53Jc/&#13;&#10;v3z7O29FG+3ItjYUDUrY4973o6fde9QiScGub+lodtyt6x//6OLc+9/8/q/Hs5KX3Q9/4AAl6Ok4&#13;&#10;TMjLfks2UwZn4TZ5gNBZ/KZ/Un7Ip1avt3miO8bWjopD2O367g8+WL70+TcaY6uYfHUylRooZOzB&#13;&#10;lLgT7Vp9/4eXcvjvXH61007g3w++/d34sSgb/IiD8Hn6yOpIfLfQ1jvtet5LJ+EERtfj/DDPbt9X&#13;&#10;+Ky53Gv9yH/HSgr7lwpj11/u6ugFmHcYQcYXmzubBfjNujvMqIwe2uWzo2/u6iY8Ty95Vs2IvdEY&#13;&#10;nWOiQWqGo6/VHR7YxDtRxG4X3ozHRpfRr+5sctChvEQOHcthxQEhrJih+DC5Yid+fcf76XDNz1iG&#13;&#10;j80iNJghGlTRq7luOTVHLmyuh84nUq42pFYpvqrWh80hirK1ML6fOPVrbeT8cOR+2Hz5ND0Nb+0b&#13;&#10;RWHzZb1/+jJfusGqc6AJeMnIpvRLTcWPKc762ZO8YySvMOpatC2KZW/Hs5+8UMRs9Hqx4qyOeF9r&#13;&#10;HyhCVx9mHU+02cGI5jgDY+1spXA4AnJHvM5Re1svkTC7WYvdyMACY6dbcLpyPkByDgQ47+21Tm/V&#13;&#10;v8wVHNASWbRrJ90ifNHxpkzm6KU74J+end/63Wey07NeaIfMxi+0i+dsRT4weMaRR8/1bDe0UsNP&#13;&#10;4ILv3pqa3HrzaS46GTndPWQixzI5Pnw+uBsXuWC4mNA4DcN/zh4yqMdyPqT3976WgUln4Juybs/C&#13;&#10;Z+3gyyM/47nrC8atOu3IsQYBz6ePdapjYBorPWn0KvyldX6RvkivMaaxKeBO35+mv4+DpTVtyPMa&#13;&#10;sDVn6WJOPUN75I8d9YnM6Dv6thH0uDpcsIzDk55y6niOhCIUp89sEQXvd6Tb0SvgEZuFrrQtlfRu&#13;&#10;UZdOUhB1wia4tjvbJ9q8Vgr5LnI/Gjpc1MTeQuP3HTiYQ+LQ1Kg66FjC1hxvOcF4zgjdvfdEc1+N&#13;&#10;VAak54ceowebBVLOngSobfHXHa01ueboTukg5j12Wn+lbHAAzpoPHw7eOTxa2Z4J2P5tDgBPTZ5a&#13;&#10;eLUxc5vf8XZ34dnuTyfCm7oXP1IsdnfwSaIM/o8M4ICFFxWw5IxV1PJuEcj0YTiN9kQsOHqyuIDW&#13;&#10;IBzp+jjv6uxxziubImpgMe43cnTT7+k/Uyune+C4qLsVPxnTjTM94kDO2kePG23rP/RU6odNmFdf&#13;&#10;Yzd2KtIrbd6Fo3jCN7/51nIu55YxcXTQ9zfSOb72l98uUvASyDTGol5yGNwuBaIOFsd5X05uq0so&#13;&#10;OvDa9dvhzspj4ScI4SmcBYzw4QfNZWgpPpZ1PXL55MlDRSIemVRVDjqbNiK/4bK6HJx4Nl2OF+2v&#13;&#10;zUNtPHIwcj6YMzoid+ElJ8q+0p6aQviXbHjpfPWPihIvciJhXGRPkT7VfZDScrfNhJF54Rh96l5w&#13;&#10;O3v+XMWz/8PyjW99Z3iPNeQ0URz9YVEL9MS/ffPt5RNF6XISSiHB8vbEa652YtXB8OB4kRRHi4K4&#13;&#10;2UlGD5Nxz1uLx833YYOCz0EkvA0PI0bwWopSkxbGoQtGu9Nl2IEz2eY7/tdWZiZrwITDIHGDg5Bo&#13;&#10;ewy7kHuiGQp75nxg2AkJ2X+AF7DGa+nHb3/QLo/cdiH1CImTYFWqeYW3dt1d9/vzmIiRDPEMjSjQ&#13;&#10;t+buU26kLBBOY+AVcvkiobOldY4XtdGtwkArGljfiIbS7mtTML31e5/FMSIynirzhHyRRPeYO0SP&#13;&#10;QXf/0xYAABlYlEZjjqJ7prn2FK8l5ejh0wjhaVEhFeigTHor9IfRDjnXx7p7DR7w5Mly/Ul5P48P&#13;&#10;zbx25vE1jhnaJswGPgY//+u3/xMOvKYr7LrWa8a/+az+Zoxd3/r803VEyAR+SvmMC0ya9+bbtVVx&#13;&#10;MUWCbW1/Otn8Z+veOp2xeEb767ONv8+KaMEV1xDW7cJcKU7PU95NYkuwYoJyXnUz8O2vZ+wSE9qO&#13;&#10;ZZLD/CghIVeXwLnYMXSiD9y3vuGQyfZwuOkjgOmDcSXX/2hhUApL8shq13j1yZvL0UJIGa9ol92F&#13;&#10;pHM8HDh4pBD/jnCck1/aVezUF+kNcvcZ/CINtC+KgpHHKScs/054L8JFwUoh+PAe3mwrMsZeX10n&#13;&#10;oO8sO4rEEZZm99x4NvZWOOnEy8veQ6cyNBwBWV2JiEktBXjDIcIrS/hxNjhK0+7nx9UboZwMnQV3&#13;&#10;EwsMM5+5NsizSRWbMKPkMWqGqdU22HNCYHTWF1x9Ny6KHlgScH6DoWP8hh8YIc+564x1Rer6uP6O&#13;&#10;umI2mxg99xiFZaqD9Ddif8W/6Q/B9aIUHu2kgZNnL+R4eC0BXWG9jFMMUng+YXan2hk3PrqUg+fa&#13;&#10;GFINpb5SyhI+1ncKTGZcM7BFPnCUUl6Fyo6ggiV1jpZWfFg/6x/MVqVpxQ2Caww1NMOJGt0b+44E&#13;&#10;ojERCPJ712ggitdaz4OyaL4KRanVsWPvetbywC6BNTvW8Z6d1qxdE692HbfZ9bLemDS4rPCM/8yH&#13;&#10;vncfZZDBAv/g78fNbSJX4EnAILQpl3DaDtT9nDNoSuFH1+XU8oArmKQNZ7Wjd/zamhPkFLKteYMb&#13;&#10;nm33Ah4IgydgPY/vEqbrWobb4aKzr736afKUV7zJ5OIMobylhFC+Pv3Gyx37eT8junXMUcfBdCBF&#13;&#10;7dxpNPWiUzQetCPg9A7rteKS+Vu8wWiKVt+cNKCvAU78xZpSOGcnlnZWv3admsXs4IksoYT/+df+&#13;&#10;ZvnOj94vBPHLy68XhqgI5a/9whcqjHl5eStDmNf+0KMDwx9uXLuXAnGsd3nCpYxcuVo0RHm1u4py&#13;&#10;2TjgmNL9fb+3vPmNN3OaHlwuvH5hOZjT8tNFTt29dWP5zb//s8ufFolwO0VMfrhoC+G5dnApo4oU&#13;&#10;Es7b4lHWfRyVTWiM/WaJRsnAn/nSp5ev/dXXl/fjg4mMcUqYuN3xC0VefK8NgMGb1vG9S51A0qke&#13;&#10;sxufYvrIOgebZ8klub3dMgXDnABFRwjjx0ipm+b+fLnbWnFq2XW5n+Pka1//4fKlz10oVxbPWldi&#13;&#10;DCW7UtEJXBu+X+ErTgcK2iyKfoK3QnoivSZ6MBwlx+Cx1EROEMrdpP7EW/F9/Fg/cfrlRPxQ2Ozf&#13;&#10;fPPHRYUdWn7pV77cHKoo/ub3l2elOcnX5/xlrKnFQF4o9nntRgXQbtyKX2ZcJtdDu3B5zXnmlGH4&#13;&#10;xpBSLhtDsooDx8xESnAYHHEayhgL8fcUKDBzA2wcOmvccF7Ux2gRfc9nEp+A/82xL4wU6XzomhOJ&#13;&#10;wscI5ijBDyivUnVm5zBFb1I9NLAKs+FJMN5Qd7bjNI6pnlPVHJ5LjYXz5KO6CXZ00bnxEAaGPGMe&#13;&#10;3oC/NwHwn8ubPD2cAxeGzo7oZTY++l0bxtjG6+b9a/TKrG1Et9a7cF/vzb60O3dP99N7z2pg/WWA&#13;&#10;2Ge6F44m+qFp9/It3SlkFBEiEjDK7no8qb7oLYxNf8mnI6WrnD52aAr6Os53X5GES5FJeJQjrFW4&#13;&#10;x2cdTWqnlOwITXu2daxVpwMoPOrkFTB9lMK89SqVbjDPvU41clQ3Xq9fi0v2Bc7gtPJjeLHOdG3B&#13;&#10;VLWGN+2IFuzKPi+6JoC1TivM4cGaVhItmiZ+vcm3NQZmqzxeN0icNuUECekX8MVrq09rNA6DWRMh&#13;&#10;0NY/PAtpduRcUKgOj7gfztBLrAWa9AzdxTgm9LwG8RntmoN2/acWhTpAc8JDv4W+6bohZPdMZI85&#13;&#10;tZ5zzHl0NLpHv+EfDGjOCdfcr09yxhd9+GTucM047uQoPFk4uHzyvRmPzzMIGYucpvDSs3D9Ue8d&#13;&#10;bfyNIVYEk9MO9kQHHEea51wFT2PlfJ4ChtkTeD+ny5PklND2Q9WAgDMvnz25vNaOs6gJOpsICtf5&#13;&#10;HraJPDDQdABRkBxdDSLDSUQKzOUSyCjrxKDHD/q9zaAYyHL7ukLYyd7W7O7on93cGt6JnxoHvURB&#13;&#10;U5tKakaxp06d2Ih/7ugkkJeWX/6lzwfsA2OcJvVn7gy8KdrY+PD6hMQ4PscBmS7CsaJWGhlC7nEa&#13;&#10;cSDOpkt4BrPhJJTr5jaONter8a/4Fo9obuzAJtx9ORXihVZK5B28gcNw61Z0JzLoZIbybFQFeNEr&#13;&#10;+47R6xtf69sQll3HGfZrEUTRo4Or/YbF3cnYd9SjzUTHNTf8ukLva1o15w/6H7zsOgfpkYxz0SH4&#13;&#10;N5nBiTd8Yfhx+BpcT7R5ePOazbki6pIPL5+rjly6s6jn/T1L7opO+M2v/PJyoVSEG+pQxO/feO3s&#13;&#10;6oSO7p0w9Vd//f3lB52CtSskPtsGg/Q8dRmka8BL8kmaxJOO/hi+2RjRJ53rfs7va1fbtMz++VTH&#13;&#10;UW4P/3Ylaw5mM7/YJyJCWitaXWkNznIqHmiMq74fjQREDhqb7NKBHLv5oLHtO3h0+ezPfWI598q5&#13;&#10;4UXPyiC4dqlIyeyCw2UO3G6jBL1Jqbp5o83KonUvvP7y8tff+F61H743p3hYB5uvaJMscaQ4+rIe&#13;&#10;f9NJXp989eTom1JdRBsJEPigiAs4dKK5vNRaPysV/ib+2Lge5cDYV8pPbLWxplN2jV3xUD/xzknF&#13;&#10;aH5k7a2cI/BXdHk1IIIAhtCFLQfE7Bq1wJTUiSSI8OxUUlAHNTGACPTMqTMJcAp0RJiQpyxhqFev&#13;&#10;OGKjNpuQNp0DjOAm2qLvBvY0ZQX0eOUxZAx9lOD6NThHl31w8VLInrG3kYDckWdKkZicHxMCVGGR&#13;&#10;fqoJTBMxhg4UoJmQZdUeUls/y59d0V5Hq3cP48MJX0TYPHiOi1p3ifEYeaqUloizWQf37knwNlBG&#13;&#10;AkPEnB/mkHnSvVI8Pi68/umzFI7mV6szH+kV/GUMhWG+ug8u9zoS0E62XR456mMkdX3Nn/e0F2Wh&#13;&#10;ufXFMwygbmhB7baur1XJX3+HVFsKhF89M0yD8OxFWXG/Fxh7u8c182SMrDhg7J5P3fL73LsSyygD&#13;&#10;zch1ry2DafVON1rwqovxrLWLCE8oPjU9rxWeYBmzaDwU4gMZi/LujI+z4GlRDWvBNGNYqgWS8l8U&#13;&#10;w0cRv/mMd7Q+MLoBVJ8xRcJ2o9oOdoycJ42B8ahihoQQT+rk79eG/hUh5H1WTHJfEQcHcz7INe32&#13;&#10;iDinQ7trTyaaZWXqlBW1GBjn5nE/w0PI+t1CPp2SIWJDLiRkwTRUAn7+1NGXIhZiXAkH4Wf789Du&#13;&#10;OXgmRpK3tvSO/YfyYBZWTDm03IODtW/yGLAwPdXqxyOegJzjL1MYzWEwpfXx13r2UE30PXqdyBDt&#13;&#10;NKHZNYjhDO1FpxR2SpX1XIG40oo1gAfWDRwGT+oHI9xSAtaVrydE2wuWro45Q6b+eBKPgE8rfllH&#13;&#10;MJsx9nkVjkV1BAuOh3PnX13OXXhtIk8owgybB6XYOILq9rXrHaX5YQUmO0u49JV1fOFOCpacTEU+&#13;&#10;GdnqedjJ57QhiGaHaRhL+NH415xdSp8RN+vgZUwT8cAoxExbP4rVKFdukl3aPPAKvFBeuUgmlbNV&#13;&#10;yaaIT/0IE+y1xXPgyM4MdvxplLlguEN+fHB1J+er3af1FR22dPNLfXJicApQxGtwYAb+Br3WhLDb&#13;&#10;kBNqTkdYDW+F/PRDWDP2HacpN5pTxTR8nrk2Z7iALuwM7432rJm5S9mYXbfBiUYZPhKGNdvcOYLw&#13;&#10;x3VdOXTGiPNbNzCy9EPobb3MEw7sa95+l8MPZxmZRw915nvKy4/e/bACjlf7XdrK/oyLijvlPPyo&#13;&#10;iKdLGfuKOKHf//zl0hYPQjb6nQgdgLQWGa2M3N3xCMf+OQZzf8KZRkxpfK/cz+/9qz9c/vwb3+no&#13;&#10;zl9efuVn3ljOn3up0yfOdWLFxeWtdv/f++DqRHEQytc7sup80RCnTnZCzpFn1S24u3x4tV32vQn9&#13;&#10;DPXHCeMdORvvXfmgooiFS6pndOal5XfjQ1+oUOU7b7/fUZ83ln/7h38xfEihPPUhFMulECkeOQAM&#13;&#10;n+xIgLfXmVOdJBEMv/633w6Wu5Yvl15x6YNLU8iM4T07mK2X3f27rQ/eKFpnL6OsBndQHMllqV+c&#13;&#10;p+EfHhSFpEAGifAUPZA7JBXFCg8QBfFySpd8zj/+avUp3vlo+bWUntdTTAYVWxScg2NjnP0WKeWo&#13;&#10;VOecKTn87CI3psFXE4HfY42sBiX+MA711oKBeKaClZQdoe5kB7w5kZH5pN2br/6H78Ye9y6/Wj0M&#13;&#10;p0dc/N5b7fQIIeWUTymMZqUrWIcrOV44iW62G/mgwnRGCQ/1dyDlD/5OvnxGIVSV7y4Sw8YBRD+e&#13;&#10;Y9mONyXJzp1rjE4GjnGNDpBRQtY+bb6cExxxc3JAvU2IL1kTf15lIV7TrmgwxlPJIWPCe8gnstGu&#13;&#10;NprUpg0S6zYw7a9x+z7GYjC9U/RcXGt25OGIk3ykPCmwKPpIOwPs8GBtqt7iW+hu6CVgTDd99x96&#13;&#10;72NjERIcDTXOqRuwyafW0ay4OHTVmk47wWyFa931MtIGPW2JYkST68Wt39yhx55vAFuyS/8idTin&#13;&#10;RByENMEJTsYN6W/1N8UTmytHAGfSRrVCHj3qBJfkLSeMMe/NKH7R7qBoGXSplgQ40C/wdLtw5n0o&#13;&#10;Y+j1VzpJKr4n4uuDDz9gmDQ4Iy6urcasDSfRyus5IMLJ+CNDewwieB0ejqzs8zw5kyUl6IfJ2/pG&#13;&#10;n8MnGxsj0RGuwKINsokDqsfn+ZGz9esv2IQN4UPv+vUd7hzM4GIMeH7g3cMT1WL0zW11ijM4w23v&#13;&#10;fudEQ6+ONh/nVG1ynBnXWhx+ddLAYcUt4cJghg+9rLX5gLG/DCgRENqAr/D0abxFFNM48WYsGSQi&#13;&#10;i8I77Bhvxx7WTbTaX5ueD4xldoM0Vc7VU4WoO5LQGsAwfG17ADZnYxnDrwbInEgpvwA4gYNx10dv&#13;&#10;sgwu7QP/rjL4RZLRmzk6OoBgnOhTzDNZdKYaLPTHZ8n1GpsihCO38lqSu9NXqMmeqctZL4b8PNP1&#13;&#10;5/Gsfeksh4rEutdxPVMAtzUXmYWt7xlbpVTI8PBhOozXw5wVHIl3rpdKmo7z93/1s8vv/donlkvp&#13;&#10;Oh/d+H4nGDS/4LcWts5JEY2HULCrMUkhzVk4DkOuEBEI6h80++CyFrBcaXuV+QYfb7ZegOae4Mb1&#13;&#10;bNMVjHbwFoBxB8JEUgMHOtOe/avdMjpnPW2Xb9QTt9toW+sZpE+U3gJGFkDdBQ4E6yHamRP7zjPp&#13;&#10;1vS16Kf/yF/RVSdyTpzadrAxtNkbDO+2YQn/7fIfL91Rm3g1lqYOxJ3SE+4GK45BuIdvboxzI3oK&#13;&#10;d0V40sfwsUNSH4IffUipgDuNd9VFV/lzNweBEyjOnlUv5sPmXMpCERW7SnfeiGc8frJj+cIXOqEx&#13;&#10;Oc5xtz14nT9f8fkcFRxV6lM8yb7haHOyEke9tHD1V9gZhw6ttrLjnt8uBWR/chisyQx4DLbqOkgf&#13;&#10;D+VmA8B1epJUTA5+MMTP0bH0o4NFqn7hC6+XjvxSUalFLkXTd4vKvvnR1dZCGtOeNkE7PSa+CQdv&#13;&#10;5uBxLOrn27z4y298e/m//t2fTz8hUm3Dg9oPvtLo6NwvnTm7vFTExomOv+bo2l/a7Mkcu/ea68Po&#13;&#10;5mH6274Gu7fsg12tw8nw5EloeaP1wcusaf9XuJgc4firg9YJT1w3KeAZeYTHhUa9om+IGstpPIib&#13;&#10;QUIAMQ4xvQn3iYtADIoKhLYT+zQP5I4Y4qGqWrbe4zmTzzO7Aj33wUXRABk8tb16Qwk6Cj/8X72w&#13;&#10;wXWYkv5HgWwyw2w12OtmR5vVbQUwhepu5EUqPLix7DwuRBK9BKieZRhMuFFzIXS2GLA2XGmk0W4N&#13;&#10;BWhMhBjAqObFyPalMKLxHPbb09px3jlOszOAHexUgr0pQk8yGsDJw+PoqN/HXVPsBrPEoLUBRgxz&#13;&#10;4zAAsPOCYIN8MRKwYFgqUlPh5RDf7o2c8hZvBBO2YKQ1Whvg4r+tdvWxtrded88wy/oyZ326x98t&#13;&#10;Abb12XevWd/GuHUv43768WxIZjeLIuB3cOZpJkT6OvdttYcZCG1yz4ofHB4J6eFk8Kv2YgzaGuEZ&#13;&#10;XAnGjYwQ0Q67Up4wKBPFPMCRh/pYYbdwREGg19+40FF+hzpO71retgwh4wlWGI8cz0N58HgJedog&#13;&#10;pB0nHlB5s1u72YiZkm23fU+e54PVbNhfjpnIA/PmnLibN/FJIeKiDDAdIUNOorAu5gGnH3SsIIEu&#13;&#10;xYIQUVhyDLfa57nfX67h3qrL3ini4cY4MRJ89XngyMkKSp7pfbYjPo+H0x2dEyxEZPDmwpfdCfhR&#13;&#10;VqIxTr8HD26NIivkbs4VD28onqN4DCsHtZU+YcK6VjHohDrBSCmBJ35jjI6i2zgp06NADCrAy5hB&#13;&#10;cxzknrvXNe7CjOunDgiOiXhBD9ipHMWgBUMPBIaxD3oRht2zqkp14n+/hzuiE45Uz+HYiTOlWpxd&#13;&#10;Tnac5saRI9Mmj/L9Ct4I2791reKdRTzcKwJlNfTjS+GUVAvChkd7b0aCmjSucxAxyBg/cFvv1o2j&#13;&#10;QtGvoceufQyWwZaRL2wU3ntjjBMaHD1PhFR06LghDqGpMYLvpaQoYramvXCCUpTDjeA0Cmp4jQ2B&#13;&#10;F+oNTeezomIEpjHpH06G5cCb+pBwjl+0arWTAjDGc/0OvOJnjYNSvoV/q5FRS+E5JRjtULIA2Vi9&#13;&#10;9iuY1bydBW/eDaOd5o/G67wq+Am17uWo4WRAt9p6lMe+ISbQcoo2Xn3dzVExR3jWDlg30dZ+FeT4&#13;&#10;kQeE4I8SAoV6Xo4jHNFH2kx00Qkt0ReBZ7ehX6oBsW35fKc3qLL/g3cutub3G99G88m5faJ6LR0D&#13;&#10;9UGnPHxwpdSQAAx22gSjYfVgO7DBV6xD372td21QzSiw8nT3pZA8D0+fN4dtpTaJPNvxYvdy9d7T&#13;&#10;5V/94deWb37/neXvFQXxs599ZXnjjddSPE5UJfqDiiRfm0iR+/cPzo6V8MazRUScOZ3zMJq9fLnd&#13;&#10;h6Ia7MycbAfL6RAvckY/+KhIij05NctFPfvqqylbx3KifTQKx1e/9s3ygJ8UUVDla4ZBeMURAEet&#13;&#10;pXWwHuglHXp55fxLy99954dj6MKbQ6W22Nk1V4r13QpNcnDjzZQXvFHdj23RhqiVVnEMGbTo5IAn&#13;&#10;WaaPw2sOC9tUB4KNomyiMfBddSGs65VrnRQS78Pb3nqnHNHW+Jvf/WD5zCfPLJ9+/eyMj5Er5/NJ&#13;&#10;zkI1DPBceKpC/g68WOhB41lpIVmT/L8TbR+uzzqZtIMvfPbcGBP4GroRauy4P6cgfPUv3syJsm/5&#13;&#10;9a/8Us7l/cs7b36304aK7sipJczV/A/lfDjSb9dyCr1fDrDQUUq9cbCAho4aF3IWxs5owv8mJQK+&#13;&#10;dI8oFHCD18faIRdKfKtUL+GwB6NHTrQnrckoVc2BQbY7ZdWY6RQceqJa8CG6E/mO5uAsPql4m3sf&#13;&#10;NyZ8lyOo22YsqzLS6sDnnvOytmsfIgDx+9VR4ESQbduOZgA8LC3oVgrn9aFzPTGU4czWC4345tq0&#13;&#10;XZvriNBq43OxN/7Acbs/Waw44xou283znHuimQaUqJp1XCe2qZ90z/w243bfutbu2ezOQz2L9/8U&#13;&#10;Ju7SftKpT8mMdLQZW3AhYfA2sBy8DofGSA2n8eFrN68vR6sH4ujpw0eO5Wy6lbGhTllP1inn2+p0&#13;&#10;qW3b5OmKsdyZl4KFV65eXJ6XSlz3wf9p+sURffcNSgbvrsmb9mYY2Sk0dqcw2Fign3EgMCKacE+a&#13;&#10;AzjMFEYX9BsjTyqLAIiZW/e4CY7N5svIJruFq8N7ZHJwhAN1N33ODmtj31+UMSeBaKIJYa9PmGKe&#13;&#10;82oylHx0ywmGF48PEF6Qb8HNcOkAtTy6GccVGNDPnYJDB19liyUzH7ysT0DT3MzlWE5cBZxF97AV&#13;&#10;GPvSmNRjkepA6kr3oycNr462PAs2Roz+jc16M5TpV3QVNXXiYsulCvW9cQE/WOcDsmAV6c1YtdXI&#13;&#10;Zo7oui8Dhxlv7Rnqg+DJMbg/WAEkZxQjkmxc0xfru9/A7/SpY+OAvF1YOPoXQaX+BHmNDro0LzS7&#13;&#10;OjqSNcEB/Y4uazTN0bGH+6OdZy02HnY0w1ua2pomstlOkxBhIKQ9FWPG5Hhjz//sl1/tVK99nXZ2&#13;&#10;Kvl1pjTT5HZt70tW7djWjjb66BkDemFTp03PhE131BbZO3Cl46STNT4AH0M02nUcuAL3W6emQQRj&#13;&#10;XO2DaCa84TyaAsMIJfklUhueTzpS68L5sd32th5r++y5+BzZG8x3pu92uTFx2nHMrLaJ2luxyZXf&#13;&#10;pm89F0HSJMC5QQ2OG8eDUlpES4O3Pp/uSC59nHXbb+iA3Xm0lDnFEgFhnF2Nma63FQGhzS1dRaqk&#13;&#10;9ZJOaJE5Czg5J22p522EzEbN2CxtcGZnRBnV/mtczZ8NJ0Vf/SSF6n/cKVn0n73p66n7Qw8cUDYr&#13;&#10;bXwdqxi1ccxx042fDgxZ6ZOc2Y+a3/CS+Nez4Eqe3o1/o8vD9S0CjuPiUXRQJZHWjR4oIi1botTL&#13;&#10;I+kOJyrQevz0qWg6O6UNz0fVN5qC9tHZ0Y5pnSjsoizpc6lYya6HOSCeVoDzk8ub3/nx8n/8wb9f&#13;&#10;jgdDDh26gzVED2uaOyqT7rbS+3sf3l3Ony6CvCKj5ATa0O7u8Pl6ET57ioY42/ptVGT7SI6Pa43z&#13;&#10;SfIRzpk32mg3ZoVBkPXaWh9wH57Sv2r1FAHhofWmLaHkBkg84Tot/jCSEMgwCQJKJGNTYRRFXIQR&#13;&#10;nTh1YjwlPMd2ogi1Sw3k+vWOliJAJ0+9FmobkmHorhPQzX2Ywa5CkSjHgON5/d4pRJehrhDJvpid&#13;&#10;nLqHAfzZcfMlAKi3jbU371qos06wfvrQxPxF5GsfM/nGjvkM0+pfCI5Q3DOMKeTWsGN09u6qWGDH&#13;&#10;yhxgUD4d0Vizxl2/tf84ZvC4Uz4wJ/AQDWLcXuA5AmHGMZdmbH7/6T2NviiKR0VO2CU3b4bVakCt&#13;&#10;RqFrxm0qjgWaz9pHnf7WD4/xOt1uqn2/eY4RsvXCcFzz21Yb1tI1b59nXH02fwpTqzD/rfPQJ8Ii&#13;&#10;+OwS2F1dnUkEISPAdYJJ+6IZfF4N3YyB8GEjgha2TFEXjuoZfdVyfTe2MWR45gqbDbHn6NL6OH/+&#13;&#10;XEdlHk35P1voZQyyqTuBQdqEqslOknhYtMJjgiYBeK+dRcbPjKUxix4RZbG3CIYDHWe5u79Cungl&#13;&#10;H3Q0k/eTGATnGkVDmpEKsxRzzhM7ynaMOdnuJSwJ7aluvAKjvqrk3fofbu0OHcizWdSPegUHim44&#13;&#10;kaPjQPh78EjnUefw2NORmV7POBka4/4KTYqEGUhjMNp+kje4OQHNYJPln3XuA+xNaK0pQ34I3sF9&#13;&#10;dkyChTWyC055sws3yK2/PsMBNMzrOc6DaNGaWy/9jAKJrrqOH1u7Ghz82hatD821HvSKFxX1wdhr&#13;&#10;qS/uCRtmLEZICPW3/jBceLI3o/j0qZfKz6u2w9nz0XR1LnK8UZxEvdiFvBdjvpHj4eaNy+0SdLII&#13;&#10;yVoPE+2QETvRDoW4EQ5SNDgjxlkarjDctpxq/nJmiXr4Ca01D+NxSob1GwdEPIVRAdfRMGZE+QWN&#13;&#10;OdoVXVaEUuSF9eAUMi9vY9pqGx4T/n4AB4JV2KpdsPkMzs3lSU6re4Xm32/3bV9CzKvw2m4jzBv/&#13;&#10;tF1EQs4JyiYHEmNSX9YMrZunneUGObySkwV8JwqiOW45FfBRxiTewFFm7cBkYJACKTUCXa+7e/WZ&#13;&#10;cKQ46ms16FvZ2uDcmLSVrkuHU7yN8LrTkZPDw1NOQI7xSWYYmLxJDkLKO+84Wht49PuDaBSe+H1P&#13;&#10;Qvy1juXU5ofl7cvHfhwuWNt90ehr7Trgq9dvPWrHkoG1zhkHB9ftrfvA3giiHc4HY92VQrg7/FS/&#13;&#10;Yg/nQ07GZ/Aao8+wxQ+OnHC2ecpqc/lWJ2K8d+X68u3vX6gQ0yeWL37qpeVL7TZcKD3ju999f/mw&#13;&#10;324l4F+7cCZc6Mz6qlefz0lx9BMVRiyy4WZ1Xy7mKNlQeCqD2I7E4xxnN+6WXnD8+HIgg+fMaweW&#13;&#10;32+H77VCPf/0q38zu/Uje6Ilyr91eZwCJCIOzSj6dide89bb76YYr3j+3R/8OJlEMVwFOepTfd0a&#13;&#10;crYwfF5EuHiA9oZnBJc5/q51QYmcEI9TYIuSnB2RR+0uPQqvFE6s4eF1lCO883ZGuNBoTqOGufyg&#13;&#10;Al/vZeRvhAevvnYqRfn+8u77HbNahMjrOWbOnzuxyXcZlcn6xtmwRq7aZONsrdsUYnLIGLurebaY&#13;&#10;/Z9R3/hvtlu1u9opf/xn38xZsmv5ym/83LJx/MBy6a0fVWPpTrgfrWdsCufkvDp57ED5ureWd3MW&#13;&#10;XbtZpFjtHS1d5s7tnDHNYRhZbdNN4IrilpwJ+h/WBXnrdwzK9CEndDB+97TOwqPBjEK1GnTx0SY0&#13;&#10;CltHn43c7XG7qQ/iNRwRXRycF1XZx/opHSqZ9TDiFr3ptasaQNYUOoIHnQi8JwogJB++G8SdSmBn&#13;&#10;yZwMd6P0g630QqeE3egI0ntF4nGIW28TipUNXceBaptcDtYG4lt0NzIgOeG7tkWMob+DwcWGS+jS&#13;&#10;fUaFC5qrj1pqLrXTSg3fY3hv/tQfdO97z6yX5+vWx5Ev4DbtTIvTukfMFR9lWDv2c7SK1skuuqOr&#13;&#10;bSZwzFlv+f0f5RjDq2bTIucQ4+VQ6TlPizS8mb44aYHNU641focXORXBuCYlIh5+t9Sc48dPDK3d&#13;&#10;a8OhcfdrbvQUYvVfbgVTxjWdiLyc8bV+jiZkyAgDp8OQlwwa8DE+LMacWs6iFVLgWz8GNyMYfq8y&#13;&#10;0u9b4dq7lxul6TyK55E34Cs/Hy+dqFywxj/jc3Bke4ZRn8IHcsxars6zuoiGo7fWc4Wxua7yicFm&#13;&#10;XeCa+TACpCKQI2jA2E4WNeplrKvTuDFakxlnO8o5vk7mfNg4mD7U+PDwG+1I3+vvRKKI+Glc9LK7&#13;&#10;OQjhCNnxsTmHluBnXKuOSd9sML3IkbEHmocdcJFmrxSJBtnUtqHbD4+vdTLacbAcMeNkWVds4EC3&#13;&#10;4cQFj8s5IDmkjlQEUmrItdJjb/QGV8bl6sThTK/2QGlziieD9RjA8UC5+db2OULoTbrNUfHxg48z&#13;&#10;Dq0xuc524pSZwpnBlayeSKjWXErFODhjqbAdjhubWjrgTk+lNzkxQ5TA6dOHx/nLmdBE48VrypZN&#13;&#10;DYiLtukIK35FzxwCzV8U3bYAjG5fdOIHGIvO7pGeCZ9aejoaOBoHvsUpot0XOaFFUmwrRF/dGvWY&#13;&#10;8tD3TGNMRw3bg7NNE5Ht6T+1+fx5uO5DkViPg6dTP8DUWKR97Kv4qqMduXfIMI7TMHITr1YYGBeD&#13;&#10;lL6HNzac5GmOlv4av3VWNHR4GXB0r6Woh+FlI9+jv6U05AdFHnS53lZedbgTuc6eXmW0yDX6H8f+&#13;&#10;R+EV+0Nkn8Le0medmNfSF01Y8etovBO2R3+hG0zkSeuk3z1FfTxoLlLcDucEOVDUBToBY7AnKx+m&#13;&#10;56z0mH6d03L4rrWObvdGhyIydu46PmOIRIOVdIR09QYABv0zehb6oH+xVdRAPBg86bjueTonvJXS&#13;&#10;HY+QxmnTD57eTUfwPN7GmXG/KJzHHVn9yU9/avjhX/31N+bkCcdis9luRWd0GBus0p2mxkZD4KRT&#13;&#10;JBw9bhSd8aU3TnXEaIWqg+Ojapw8jKZuxUvQ2vH47oGI/WhFno9UH+JKcq3yTLOu9BZ6B2wDI7BY&#13;&#10;v6/rO/PuWgf90X2tq1vMwY3zqTsRFyV+ZRY6hXgach8k2TI4QveIuUJRJ05ERIBiN7/CWe0Wvf/+&#13;&#10;/uXSxSsjMCCqEfkdQxpBUb/D6Cx2g1kNB30iEggXs21RbldcA1PeU+7tzXZ2rlSJ/FC7yiePOb9c&#13;&#10;sybci9BvDgwyymUgWcdpjq43L3+DSwYBJYl60TV9dd2OdI/2d4YaArewKbIWK7VhroMQsEKKR88S&#13;&#10;lDkg5PCIwqDQa1sobCwCXkTwteWJ2vcJDAnGGQ/iinox6/7vphCi0EJHjlJuwAACerkfXPqwPrte&#13;&#10;nHFAaPdqYgt27jfGeca9vdzjtfXb1l/3+c0IocQID582xze/9ZmjYTyQm8KZIHHN2vDcjePEOnZ9&#13;&#10;CwmtOwF6MOXpSB4/uNEIeq8CccY399sdo0w9yVDPsdB/dtLg2ceN7X67bLPTpGhqyt/OHUdiVI0x&#13;&#10;JowRUzgoDQzLJET95KHMIBAmvKP6Ibtm57N8+Jj8gwwGUQ6PKhz6IEMXzDGLQxUMUjRzTzgq/+1+&#13;&#10;yvfdTQWPF1OU0BjFrdPumP6+wuwcfSlVYBembDdw99Fl78ap5dyRC+0qnRpnx5y80I7ZKKUm3vN7&#13;&#10;ohlGp/AvwpEBaTf0WQYy58S66996De56ZoUZxj6fa2OiJZr75NPGXKwjeNnhRzeUzRXnVlzYWmcw&#13;&#10;IYi0CM6rMllf4RHctN5UCjjouzUaLzpxsol/xkEozqiMkdBpTLDI85Mqg5nlyDlcqsnZ868Uxv7a&#13;&#10;cjzDb1dzFkr3MO8q2N1Ncbx540qwrsBnTA+DDwlXwzUhwuHA+PWWY2eHYoRLxL8K1Gioz1s7yOjQ&#13;&#10;a3YOo0H8apwyBEVrSFlYT7Zo1HWlZgMegO+tTpp+z/HwuFDfnpz5+Hn4U3MCx/Wl33gX50OvvjW2&#13;&#10;+GZK3urgSXznQLhz/fpytwiEB7dLI0n5V2QUP/F6OT72MHx9HAwZZtYWzNc+1hBvbcXaBtYUSzzT&#13;&#10;moA6B8EoG43pdqldOBCnsMigRwnNibQKD6zfFi/Bw0cJNKnhGpyd7fpUER4MV1QTHi9XMXoU+RCc&#13;&#10;RHFY/61neNSlGgkRZzhrk5k3AFMAAEAASURBVIJHGJIZIlnQVUs2xg5DjaCWy2gNnAqj6rejmTYO&#13;&#10;no/Gn1R1+ka77xn1Nx7HM44u59ulUmfpYobv5Xa5nzRP/GnF4eDeWltDPGdkVu4bYNzbLumeDNQX&#13;&#10;Oa4UC6OY3YvuKcVST6ylieL/jJwbFVf6X//3/2f5v//tHy2/+xu/uPzj3/mV5VPt9v+9X/tc9SFu&#13;&#10;LH+SQXzz228vn3zlTJFYt9qBvr+8+urZns150q7qJ994qUKRpWRVI4IBfDT5x1i5f+vacrWUgP3t&#13;&#10;lBw6erQiir+8fObTbyzfKCfzj/7s653s0CkV8DOFTASCXV67gzAYHeGtZJIItL12/oM3Pigsd1uR&#13;&#10;ehQGx+IV2tFalfLVjMAH7Y7xFHxnF702gvjIaAq8CDewG1ovnehxjvDJHQ4PFYNk4CoUZrUpRe9e&#13;&#10;4iCyG/SwiuUPlv/qn/7K8sarjsc9vnzmsy+NM6OOBncY/uPMbAz0VfiAL6kIv69j7FZZP5yiMXOQ&#13;&#10;tYNanweOHiga6tDy53/+neV2Z8z/9j/+5Qp8nliufO/7y60rV3MohcPtNFLIRT2czKFzvXoPP37v&#13;&#10;enUfqkGSQvjGBSH68fOmJ3pHJNiTdvUoXQweocPeq5EPb+g5zTL8mCr9AZu4F97LeTZOhvQLOIbn&#13;&#10;DcbAv949OPMNk8Lh/TkhOkkmh465oM8txwGeMk5bffScdsEEHaKHMSi7h/wDOxFeCumOQ6MeGTru&#13;&#10;bQR9jh/mMFBhXbEySvjtZNTddr3Acng+WginjUWNknUOHtfGSvvGwXk7RyoGD7CzWHH95rTyt5HN&#13;&#10;m9+RvbmTrep3mH5f5n+f/Npyj2L8n1x0obvc3L+1Gwi6VTtzaX5DuzQPuCj17GZGgcgGcsCtlHx8&#13;&#10;idPyabJNSDW+u9bnMGbGF5maoyxZLsfaDrSisqJeGJdgRg9RD+HDqx/1/IsXGaDVT5yB1Muqj9yI&#13;&#10;R4jWwufm+LjGRLbYWMMzZle79rAPc7ZLDLdWXYrsY+Q11/4yOldDfp2brkbfa77WX0oDfepun+kt&#13;&#10;4/hLPowxq7Be121OKJBHxxOKPTnydk3jC+azUag05xV5/zgd4HH6gHXzG7qHQ/jQ1DIKf1f+HCyD&#13;&#10;C8Pcc1L0zIXzgXEIN1bnQ8ZQvEV0KeOfPeDYT8dfK6rHgN4e3szudzB7/CjdygZNeCiMmz4A9yDL&#13;&#10;0E29jG7YN/+vhhwaqu/agxT6hgdWBS66URvkobQE94BhDw3uQGkFTB+0aaNIsBMHznZscouwXO/k&#13;&#10;oStFUk9YezT3tLGClcgLTk27zA/oi7Wl39mQrQf8lvziaKJTKlDbyGbM+Ebq2sizSbcID/BExh3c&#13;&#10;oEOSk9YO7pv70Hj9gp90rjvB3BzxRHn70s8QD56v4LPNHoSyRj9xRkEcNB0ewcX0DZELHIpsHHhK&#13;&#10;9poDRjMyur9T/wHPqm16K6huF53aqykHX3ZYfDKZ1S3xexG99EZ3hhet+d7qM03dnjYL9u470hxL&#13;&#10;dYj+8ZedeHnyD+1OeL31DieeS1FtfJZvjeRMTwhoa6ofOLRJUWqKseJXgyPNBe7Re9HNOOD6vsqu&#13;&#10;VX+dzaroY3S0+pmojXqHR8Y/eGFuPTcbH9kaBxt/bKPfGe0d51maiai0vcdzPj2OfoOneXPiHCoq&#13;&#10;ux+j7fAiXf6d964OLUoTdFTqvuoWiEjQNvuVPNmd4waNsxeAn65pMOYCyPNfEeUcm8a1spsGGfTx&#13;&#10;E3xLah6dcU5z6hes5Xl84eGLUl1a84gpCOPP5typMI2H/mpDTNQaOnxUhsDdikQ6Re+N184vb1eT&#13;&#10;8a++/s34Xxu4bQ5cK2JOhPbJjrIe/SEhx9E1dXI4FsIDYxcF5Ghkp5IYqxRUuvreeNWz9LcbrdPl&#13;&#10;nFefSA4dDn7nG951xXZzTsJ3RYLhYajeKxg0crQDJznojCEO+eKQUzAoGsMk3BcgRsDmERs89k+P&#13;&#10;ro2EkDWAsXn3cX7BZNd78/bU+IZiFhE+D6tw2v0H1/Nz33v3vVkAz1rcCcXYvSks6wEzXHd5ENdq&#13;&#10;8HS5thGdHaEW8P7t5dqHFVLbdmQ5urudOLsSTfLEyYzM7sOgECqar+UejryGQLvQdQjtZQwzp/pZ&#13;&#10;8xExNvdGcgHW8ZqrsyUBFGJQ4iz0KmBqJwQFFRB4WpucEEOwXVwrz9b6wHJuGnh41nsYazDjSd16&#13;&#10;GbfrK2yg3gpbgPUMRF8RNSKjyPT7yrgbx+Y9MyPzn6f1v/bl62rIrH9d33qtY1nh5rOXf7feBMXq&#13;&#10;udUvD12GW0h/PyXJurtToTPtD0jnSf1qqRUIdlOstIKODEeGCCMHbMb4aSjrd4W1imDo7Si0A/Am&#13;&#10;77U1vyOcqjlPHvY1R1tWoK5drjtVV7Vj7ciwc51Xe6AQxQDdeAonbpdC4TLnNkfVK7OKeTxMaX70&#13;&#10;4Hrhz3k8GZcVvjFO3sbDnbywv792j6U6XMsg5lkkWOR2rUxyXQfFzo7maT1Q3rfdp0qqlPdsTcPd&#13;&#10;A+2qHGt3/9CxPPecHzHnxkW5GMLM4zynEITv4MSrer/oC0bc4Fiw1JfPAap3OAChrWzfMTBMDx4w&#13;&#10;qEVsjJLkjq1nWyvChmJhR9uzhMWK974xuMCrAdSmsFNrienD7JWOWvPuZNzMThMGgnnGpOGQtZm0&#13;&#10;i3CEAFxbJTxrgYBsV80anmj3V7TDiVPn2tHuRIiYLGPwYYaa00Kul792M8P8YbtQhJz+4Zbh2YlQ&#13;&#10;QGtOtJjw4HYlc1xQrBiMg0NGvslTJnqqvo3IHChTU1SptafQ2SVe08yMH4zwvu5u/oTF1F4QlYLW&#13;&#10;Ww+nNchvdJoFRWOWo38GF8CtMdgp5SQdeNSUMeBlFAU597evXFmuXny33fDb0KCImI2KFL5cREz1&#13;&#10;BM6da6TL8t99/meXvy4q4t+8++Mcjwmv7pvxw4FpE08MLrVLgUEzXpwswl3lzxoTJWdvTja01iol&#13;&#10;NKronwf9QPmh0oXc41nj83a/7/qyjGBg/KviXJhgz+N9+zPWKVeMlYEbvOiBVYgltItqonCvVf7h&#13;&#10;qfHn8Gge6B9egf3H+G2TQ1MU6UNFGTEmOLHAkA0kl/bEkZc6mvFUp2JU8LEkxnsdb7xx6PDyuU+d&#13;&#10;qy7AneXHFz9a7hLmY06HCykTK55mvGwTwZEDJmN/Z46vSblo7aKi5aNLlwm+5eiJ6hiEQ3ia5Wdc&#13;&#10;PGxMH/ww+Ke83u3a/1J9iK99/c3lH/3Wryy/91u/MJEQ/+K//I3l3//p3y7fqEjTyfJH7xaCqJr2&#13;&#10;G5+6sLwefF9u91+0ytUrNzNwOg2nMNrTpzv7OxzeFWwfX7u6fJRRdbATeY6ePbP85u8eX774pc8t&#13;&#10;/++f/uXy11//3uRwhl05WnK2R7cirYyRY3JOWkgxoMyZqzoaZ08ejw92FO2d6C/F/BkFrjWmCHEI&#13;&#10;4d2cpp2JOWuK1607X/GD1l96UcOKVnPybuJc0raTQT7bLvPl5YNyskXJWD/85GGGh+rzqlh/6/ul&#13;&#10;mDz7i+Uf/YOf6fzyI1OgMg44OIVPOGpx+Iqwh3iCkGOKvN2oLXod3tYYcR/5q3vK1a2r5f/7D29W&#13;&#10;iPT+8jv/7CvLmfMnqvnwg3E+8PHBKfLjcM6HY+1e3spQ/dE7V5dLH91urNvL7z8zMp+RJXqNISCq&#13;&#10;6slTYbl44WpMuO6NV9lkEOk4p+xs7sqRso6ctVvD+EeIoxg3XjSADjnFvcBwlcOr8vZx4cNS//w6&#13;&#10;PNfvBh4O4uVDg9GStdI+g6hp9xfHZfDA7fKAo2VpKPSYLUOcnsOxQ5EzX8qc8PmjOc2d7746ILSW&#13;&#10;bM0A0v6lTongoJDuMz00n52d6KEtBj2HJsed6fgdrcyX/q799t21XvLxOZRMGs+YSf709r7O0z/9&#13;&#10;oU9eA5/+gse0tPVs99MFIeCLcGNvRjfngNOz4BxZZ7fSc2S6SKFxODcOEWEMkNX4oD+15vhbMpe8&#13;&#10;42RSpFTRRPOUk6+OElvvlZdOpkekCzzOYDx8tCHhBBmS9/7FNs4Hfc9A+2XaDZfoYJNmF7/CI/FY&#13;&#10;8wJ3c/qJDlVLZIXvo1f2d/QubfXZXER/1kTKf9EYdmKjjbXD9RlOBsav1DW1SI7kzOQAECk4RRXx&#13;&#10;0/BQEP7oZq0znisSk6G3V+oVvpYzRt+cJy/imUwBp2Lgs5wGDPSjbQrhJ3jLbKTNGFuX5kzXWU8G&#13;&#10;QSdrhKsin/SxHfV/IDzc1rpcSU+TijzOjCI/4PlWNA+cMFbYRWatxnRf/5OXMZLrZ0+1OVE/nPT4&#13;&#10;HJhMYc3GNJF+5GP34jHkBoNWwXoRCteLyGDkOfVMvYw7Od9+9P6H6W8ii1deJ/oN0qKrPekUsJ2e&#13;&#10;2sokK9Jxo8UpEhHNoTGRUo47pPtKv5mxdbu1BV/jtgFATuK30nU5/qWpGL72zX1O0eqv6A28o8cG&#13;&#10;D8Dk5bNFyIWUM+fmTh1b7Y0Vb/Rl/JwJfWzuYGD941KDtcGm8UPhwUGND170L3jNTavOY/1dw0MG&#13;&#10;Dpuw3LOjIt/JsEdk8/CfUkV2PV72xnTvXs+BG94daDOwsJ7Wvs2AK9XISa6dOXEoXfnJ8uG1x8sn&#13;&#10;KrZ4qEiGW4X+3+0o043DpxIuHa2aDaj+jiKMnOh4obXelu0ZgS+3rhcRWqTgOKwbWyMNF4NnOhtA&#13;&#10;oZnEUikS6/z8zllq6nD/abjSrGbOZIwoAPQETiKlLt2RPpgOErykfrsXzl+6/H5pGscaTy0GT7aM&#13;&#10;SDKEiV7onZ/sKG5RV5xah9vQOFCE+wfvvt98SuMm11tn/JButhZqtVZ4JB3YJqjNovBo8MN6+d3q&#13;&#10;GO66nr4Mf+gSe7yuN/lE8wsfHzYm3Cbqi19xNLAVRD7RW4tSTJd+WOosbnD85OlSm48tb//o3eWH&#13;&#10;6TOicx5XPgB96O9uDjryRWrhesz1jGRoPzdvMj3YR8e3s6+ulHry0smNnLh7O/VCkVB2WzIl++oH&#13;&#10;1frYGVw+mY11LOfKS43nEsdVdZlYAzalJ4MiHoJPmxN6Phg/no3JYHS30yCnCOWKxD3Vh5VRAMzq&#13;&#10;aJjf5p+uBTmMM564GjYB3v2TAwWqvSC3Hco9e06XW/qw3NtCRmJQahx88P6lAFE48RYzry07uBSc&#13;&#10;VTFeK9kjbMRhsWY8wah5NxEFulIUL3Z/IbY7tzsxwCI9q4IsB0bLFGNqpD2P1EypGxBbAk57q+Do&#13;&#10;B7+5J6AoKIcZT25VStnMnYAgE2oNk/MX42wJeiP4FeUdt8VpAagIZT1GzHObxNKirwu3wmdtb11k&#13;&#10;iDqI10Apxj5TSgiorbn/p5/X8Xdz93mtazUf5x+/byGyv95bz/vsfu/VoNTM+ruHffa8+42hO4Ol&#13;&#10;dV53V9fdYkbtuhu8ZfwxvLbm2uNDlPLECa1G2JoI9ZM75rWOST8MHbu2D0ttIKQfEI4tMm/7yRNO&#13;&#10;QBBSqSYD4qpa7tR92F5BlZ9b3n/v4vIfv/bXGe8plB/n3dxdMVQhwimYomswZsyLMHyKqYYzQt6e&#13;&#10;ZMj4LASfgr4/QaH6PscDp5l53xVWmLKm6A3jbhVOdROeipLwvhvO3L7RWCNESs7+ikkeiOgVHTyw&#13;&#10;cTzDOcdH8ARTOZfbm/84AMJrhS/BiWK1eptVhAVjbwwKvjT+5jCMt5u1M173rsshw0DGCdFaDm6v&#13;&#10;wJ219SzP/exkBNceXdd1k563FMrV2AzPwkGGgvs2SXhagweTy9X1iWpozP0/MBqHB6HdBWs261k7&#13;&#10;aFx9jUOlVhw/fboCPxeKdjjZnB0nykPccUDB9WFG043rl6tUfGUMY+3PLmQMe4sPjOMqJYJiJCVJ&#13;&#10;ysGE4nbPOCibjzXDk4zVOAwILzB/a2k3aXZpGiuvMUW/y2GhMSeygy1DWL7js6cYc6ectBbuGJpv&#13;&#10;LXbNelmDAcsovxipfMjVqYNH1WLdU1CN3+/PwrVbV97PYfr+wPjMqxeWjWOnqj2iTkARYP3Xn3md&#13;&#10;6I5/WHTI3Rj4n1ds87bUm3iO8cHj3Smgo0DOGBrLrHt02tjRY5iWoeFUBSGlnTOdYOJ8oFDaCeYs&#13;&#10;UHF4rV/STmH4ToDik/gB/KJ4gdmE7cb77IKsikr8rns2cmSs6UgrLFfnZA6M6NgzYGZc2rqbwISj&#13;&#10;R3IaiCR61O4zvINPNwrPfZjzT6Vqa2uH+Ha5gIT5/mANb4mwA9HWJ185lYNi2/L2+xerBfFRO/JF&#13;&#10;FU3thV3Lj9uNv5lhqfCvdRhjs1BJa7C/VK0djRe4jInwbhLJpU5Gad4BZMXp8AYu3Svt49KP3y23&#13;&#10;0i6IZ9oJirV85wcXKyD1r5f/8LW/W37/n/7m8tv/4MvL7/zGl1MAHnU6zs3lBz+6vPzV37y1XPno&#13;&#10;Znyu3diUg4PtZp2tgrbCyzdylF7KiUL5Onqk4ladZOAYuNsffth53xWvrEDl6XYqfr/QyC+W7vGj&#13;&#10;TubYQ3GO//zFX3xrFA1KGmeBnT8OH1ESkUAGxq6OaDwy9Qru/eC9cKU1xEPDGXAmU+EF2QTXKVi2&#13;&#10;9bcVCeYIWRE7O5OJE8ESn+aEYYI9Dt/A7TOffHX50duX44WPCo91JFi7dilhPdg8V8P5+z+8OKkp&#13;&#10;x4/sWb74yZeXf/ZbP1cROWlr4FstlxT/hh3cUzpSalQI129Dmz5Cv5G/e0tHYJiE8csf/ck3S/G4&#13;&#10;u3zlt3+1orQnl5vvv7s8uNFudUqi3Th88UiK4InjGylej6pS/tFy8eqdqQH0haIw1Ky69lEh4HXi&#13;&#10;qDa0yCgluxWmpKiR4lMHpjHuzTkTGgSjHHuNVXRcIAwHvfClxtp9CprBCy+/g26BJQOzUfK7jt5E&#13;&#10;UXGagr9oFvOiH6F362Hmnp90gmBNYZ62us8PnHhPNxXLJxUeRqPutzlinF5490NRMv1HDuO/nCTw&#13;&#10;zHxmTbvHDrsz6jfiH9buytWcoR9dCwfBIN7dc/BmFP+1p1kYeOC1jtcX/M9f8+vdPFfs8kttuO73&#13;&#10;9f+5393z3Ga7a1tzaWAy0WrNE3x8BvGnpQVdLvrpdvQ4Rc2Hj9dKc7Gxs7M3eSVs12ZG1DtGoLW7&#13;&#10;X60bsFpeFFnHIAz2DIcd29vMyGlNntAjBh/iWYD58KGj/B61KSEFY33B/xpqPvVbc2SL+h3SSfEy&#13;&#10;u9quzz0zYTC0tliMf9cXGJHZE5nQPFbZ7sF0n3jOFp3Sp9fUknXXkGPYMy+ieyJNfwwFOAy/dMyB&#13;&#10;IFpO99oh2/AerU/tp2gEfOAFXICk9Fs6AxwanSWYfBisRRu+cva14Rn3gg/6YiB7Cx3fO44cUUvq&#13;&#10;TyTXRI/mgGDoxzGWg+H6rTZ0tO2YZboXw4iMU8dBke7RD1ojchm+gulseq6gmn/hx6Homu1gjvqf&#13;&#10;3f7msKU/wxUpQxbH9N0ngvJ+0VPSQESOMXpEusCTKzklL9v1TS76Tr49j4ceSjaMMwne1Q66Hpwu&#13;&#10;1a/h99a/FJAMtxwPImvpgXL0waQhzXP+4UBy+hO7Ax6vhbDNX9u113VLoA1jVkR0nByt1uB+c4Kb&#13;&#10;+oebXp7Bh0yRXgMW2qbv9E/9ozg0WRfxGfJ5HFozrp6L3wxyzOTcieP1Y8+5vtIwZ9GKE3R7Tpqb&#13;&#10;N6xjMmxfhV4rPtkGdzJsPUbzSWs+Tt3tD5djh8K/9IqjhdDv2Xlt2Z5z99bVTos7cnX5+NHeIuXu&#13;&#10;lvbyvELS24N/0RX3ixRO7k76bJsjB4K/4y3ntLucQButl5GJPjtcLbCjOffxevOCu/DHBh7dTi0T&#13;&#10;m2705TVixnzpF+F8MmJvm9oHD4e/cD8daDh18EQjnBHwG5i0KZXixmbKlhSjR+kl0kI4nGxOHT1a&#13;&#10;/YVSLZ3icTUZj4aetGkpWu9mraA9a4bP0vvgNj3NmuFNdFNpPgea49RQSEdwzb3benuJdrPB4CWq&#13;&#10;Fy/Gk0U0ODpcemQol22RU6ANDXrFRik7DjegS99Kj3iabN2eXH+9ky7A+IdvvT2bF6crmP3gYXzv&#13;&#10;gbkVDfdw7xSp5JS+kwMBAqFVL/N4WO2NHdvZd/THZ8HmwfJG0Y1SPu8EE1FldLYDB/csN+M3f/zB&#13;&#10;leXY+QqKB9+X2wR6EB49Sv/ZndxFawISONU5f6QSHkj/4TC/lwxGLxl3+HfKSQttYRReROyD2P0D&#13;&#10;GDBjhEwLYuEoN1uMFgKnZ/bijSMkVo+g0KtdAeJoeUQHDgoTi4GmMClydPGDix1RElMab16Ayzir&#13;&#10;yQHAunuYAl87Q2S6T+ggTq8XTcgC8yb++L2OM6vPjzNAPw5pnj4qtORUwMlLB7m6u6EbPOV4FVzT&#13;&#10;jnnNTNb5DT8LWVQll9u5o2iG1aDBMBGYXbkUvlI/3DthbEMU9V1bj2JWD6sNEZ+aiIy9exj4GFm9&#13;&#10;tyhofvJv43LGRVBTZmZovP6YRHD+mJLS70N0jdhni2gsxu3zMM3Ne3zegsvWPf7+56+1z3qpja22&#13;&#10;14gX67UaF/5a/8GDUbQQrIWlbMY9e+nf7+s6tw71b438Bd9dMXn5SgSIa6N4AX/zHr2t/l2z66ow&#13;&#10;y7Y8qoiM99rYELNd1C3j6eNtpSDU8rM81c9LLlI07mAGzcFDGbcnH3W0zYXJQzySIfPJz3yh5ZYu&#13;&#10;cb1x9reqtA8LvX2UYKTQOcbpQcjOKMMkGFMMMkXkMANK4P2UnnuFdVLy4bWX9Uutj9kWCZHhdLcc&#13;&#10;LCkZ8O5IOd3nz59fjp15qXN4Xwkvmzf41745oiMe+0kDaYcKrIzDmNbohqCWscvg5eWc9YmJcrLB&#13;&#10;XUor/PJVTQvGI2NqXaPord/c5zkf53q/+07x0d8UUspjO1jRd/ejrf6k+GOeaKOvmIGL/u15RuXg&#13;&#10;UnOBK4ShMEsvwnnGuvkMvBAyu69aHMdyHL300svzPswIjClOyk4Mh8Jyu93fm+0CS7N4XPqLeTeS&#13;&#10;6YviQBA7j5nnWXGfOSEmQUSZwSDhsnF5T1HJTeYJFvD3eXyBw4fiz/lEQM3OQ+M37hroneOrXsdY&#13;&#10;7i8D/nGhm0+ftK59HoUejHrhR2C0FU5LeGiCkmjcvlgv8LDWeBx8f6ymSKkWTxMgpy+82pngnUkt&#13;&#10;GofRN7wwz0P37d7VNa/tO+Ou25d/1r2Mlz+89N5yz9zqAk7tCgarU6n1b27Tb+tBuazrxsjbnhKz&#13;&#10;uYYEmsgahvkKMztK6zjdz6lI4RBNAm9WWl55j/t8X0Oea7fPFMFxTDQgMLLjQ9mDJxwZokvgECWU&#13;&#10;w7EJ9QwjbEkZudIJB2uVcXxOGlarMfdyNBufk2NOlppwL0Pg/Q8vtjtBOen43IKHdkYHF84VPlgO&#13;&#10;57V2Rk9WpOt4J91QzK92VOfV63dnbruq06M2wP74QSEr4W2jCH8nVLKBEOZ7czhS4uA0eOv7VlXH&#13;&#10;r/z/ZP1Xz21rltj3zZ3Du3MO55x9cuWu6sCqJtnNJim0TEqCJRqwfGUYAgz4zl9B5LfwhQH5QrAB&#13;&#10;QzAkQfJNgzRN0RTp7lYV2VXVVV0n7Xh2zjn6/xtzv9VlaJ2z9lrvXHM+YeQxnvGM56uLBYzWytPg&#13;&#10;M4DvE+0+KcXw3/zks4IRF5b/5z/918v/8h/84fIHv/+d6kN8spz74EyFKi+ni66aWlsQD7aislGw&#13;&#10;9OnyXidmnMv5s8/0zu17y4XLD2Yf6JG2Fxypwrfg462vvlh25twfOnVi+e7vfm85d+7s8pcVm4yq&#13;&#10;lv/0f/X3l3/1r/9i+dd/+tPGUUCmLTUyIqD4ZMWoOORfdtzm7jJwOOSUPOdeKrIiqW+SaWiVXF0z&#13;&#10;D8h7dJ08jR/UrzkQjA+XvXKnoCuH5dixE62WX13+5F/+RbVKklPh2pGrzvje1eqxkyEEiuzN3t4n&#13;&#10;3X3vwbOMs3vL+bZAWAr63/6jvx1uGB6c6wIb2CSdx9AK4uMofnX+Rltb3gk3jSf6JoOtZP/JP//J&#13;&#10;8quvbi7/fsGej7/30XL/0oXl8a2bjcEqSgZSRrA924crEul45y8vOG703ozpd37wSfRCZz8rm41t&#13;&#10;86je8Ni6ag4WezOAvs4iZoCZ//MMSXJgVqnoHvRYVptq8kSToA84ky0rMNOXDP7+REO2bNYskA6d&#13;&#10;MTs5XbLE5rjE0tHJBlsF8Nmkj4c/mvWxQEhEA05dmjGs6dSdKNkK7sjVxqQugD3qaJUTtfJzYxw7&#13;&#10;rTZHmK3DI/PR/NatdDYdkP5JjuxpO5BgzP4MR7x8uaKlo0sKSsn2xPNVs+i/ZtO8zG3zBW411HXY&#13;&#10;i3ObDx6xd9hl4/FY/w8PhGrf+t9YXZsLc83fCHh0Uzgnf+bUomTGrbYCXO4cezQ2K93GHxztmV9f&#13;&#10;b22l/myEtdHReMkCcudxwYfH6WinHMDlevxjx8UlU05XBFYh47tVvVdEjlx5lMNIZ+3uGE6rpTW3&#13;&#10;vprX0//Dsy0T1K3dNTuG851tk16ylQMOvAYfXHB2cfTOEVxfdIIbep6t13f2ngWq0Ztd2MTz6K0Q&#13;&#10;uCscvWw8bI/JWOweju5GelCh2gMJQivHcDbb++LjOQ4wWEKG60alfbRdZ7Up0w3MbLlK3qcTZEew&#13;&#10;KwSrrMhea1vgyRZO9tfPg2BCrgtywDS9IxWbw7Cn8e1N3trC9jg5+UB9q+h2w4Jf87xbcMu2AUdG&#13;&#10;z6psdZPIiNA3b/av1+ZJKwbbrfMKejNuq8S2Ztr2NIHv+vffpt7WviAz+7AuZ76CLnez2QTZragf&#13;&#10;FFho3vtbpadjjItz1qRH34Cv42ZfbGlxaeyznNxw+Drarqt0newZPBNtNl/1amw1AVPjEDzw+2RN&#13;&#10;9gwYPWiBCy/rf3cB9CkUGswczzu2UnCYAFM8Bu4yWtCq6eMDmRofnDuVvGqF/ViLaOGereQGQYdQ&#13;&#10;2Y0NrvnDy/zQHDzL9uB449xZVQaX+lhvM7Pm7V2bM+ba0J5xjRyL9ti6Mo8VblSsMdezDM22IhcU&#13;&#10;/ux89ffSFQf27VjOvbuvbZHV57pbIL9s39PH9i3Xb9rqVNC7gPaH755Ivu6a++Hwyo0Hy6WrnfT3&#13;&#10;wlbmnNDqnDy4TyYkb+rzcfYJSiMDBPbYEI71tODjdIp9Odm2BR0+fLyARPXTqvFiIcpJR/tzcveV&#13;&#10;TbuzoIHAnKAUMMG52h+C7WNHj72dbZes35pc31mxTJmFCePuq47BUcdxClIEsgjy5auCXxHXkaOr&#13;&#10;jMPSZLasAUH0Jzn8FjnpjvW1BnHQgYAJ2bpmYK00ZEzPOmDgdrUlyE9ZtBOwSEZti0ZGN0VPQ9Pd&#13;&#10;8qJ7Zw7hVIFJGdNk0cb+XQObF22xQBMKED9NJ7NvbYE5kl90pK2Ij7IPLl+8FG4V1lV/K11TLYgT&#13;&#10;ZakcOXQiHoh3m8vDMje97yRzLewKEljksAh8q4ATflHYGc3wv+4W6Gf/7dm9BvXhWRHp1wVovgzP&#13;&#10;B+OVg8H03e692OkuW/YW3CkTxtYWMom/xA4hM1dbvclOcCG96YYRjBFzsJ6bKb9xQCJe//l/FE8A&#13;&#10;GaaoM6c3rGcOc1YwgWdm7KOwt4U9xsrG/o42jHCkKltpdu62mhC3w8qLUjc8owODg7wR7BFpf85r&#13;&#10;GI208rePfqDg9f3VxftDUE+f2MuzpyjP645J60zeDDyZCLMFI4LyOEVlns1kbbfx+j4KhETrpQvR&#13;&#10;p/mvcQXXCTzsLxXp0I7SWqVoJdAig/5bGV/g4VmVb6WtOKJG8GHOBm8/7WroNrcZv9bXScwcjKl5&#13;&#10;mJ9xgK/tIH4D/028+O7ab778zaDxWnG3Puf6b977m7+5d9N5W+HgygpPba2GlcADpw3hr236DQ1w&#13;&#10;vkRZOSSbL+mQ9uaL8HHm3WvFdsYeHM3NPmXF0awAiBxK3Zv5DeyDZPdw3DZSsvZ0U5T3Kjy1NULm&#13;&#10;1B49dmzac00a3NWvz08BlrPvVMU6cbljZ5VpK+iH+Tm0zhN2VjNBMUdXNl7p4w2mLQDtB01QYHyC&#13;&#10;wDxFFK24PEq4DHmEFycHvOiNR5603eRBR8I+qOAeg+RAEdoTZ85WBfhcK4NHcmqkn69zZ1hIB2fM&#13;&#10;72g1as38IOTXoMarMi+kkzIYVsfV5wp7xD3KZJQ1wbbu9eIEbGZEDL7Q0JBR9/csA3ZW3tBPc4Tj&#13;&#10;cQLx0Djtf037HkPqBMsIhBqyAo0+N58d3DUWmQFZEYNq1wQ1jBGMBKG8OYEbBXJOdorFmVbwT515&#13;&#10;N8G0nq0tq4WTJUvlboGHe61iPmoLFSe1YY7h+aZo9SjOWMCe542yWPa2WjeBh+QFoWfLxhjeM5KV&#13;&#10;hkcmNBHzr4HwyCFOuaDb2ke7lNykjjNAGM/BwpQEf6xsEPUxcfdleD2V7mt7zSp/BsRv8SjrQtCG&#13;&#10;kgAHfCoFeOCehCcrZlWm/p6mZBlP1OGeFOah46eWXdEHpcrJEnywUg4P4DnHbJrXLMNmnATvP+5k&#13;&#10;ENkD/7wMkSfJG/gcZ6N5ju0bDc680Am8xFdD3xATzhVLBS9zIfP0ZawcE4QDZtqn9N9KuuFtbQms&#13;&#10;+H2CD29lsZU/TsImDcxxZilH6eubtDZtotP6mwBeY3LtakeOUZYdYjSrmIxrzzHWwOpmBfSc1oEg&#13;&#10;7NP17JGOZEUf3ugezTkh5Pvf/kYO5/X2Md5ctj9sX2dO93unD02V6itlI6DOvRVS21Lgyvd1ttqB&#13;&#10;qzVFGjS0C5++3752c7l6/hIrAynUlY59rg2QewLOnpGS+P/6V3+x/ORnny1//Ec/Wv7Rf/h3l298&#13;&#10;fGb57qfvLZ+8f3L5y19cyLm9lVF2pyDEvjJ8HixnS619Pzl1MAPC0ZCyCR49etGYN3rLQknWVKjy&#13;&#10;6q8eth/5+LK/8f/u7//WcvPa7eXCF5eXv/s3f7B886N3Koz5ZUeC3soIsdK2rmpyWiL78K+Y6uq4&#13;&#10;cCR/U+8JEKF5ldYZ1PY7b+u43+IG7dMuq6wVzx/96AfLhQtXZjPLnY62pIM5+c8ftZKRg3Gx3x6V&#13;&#10;8ZBLn16TgRDkhh8Ebjk7BemrZePs7/+hbSR03n/87/9uxkpGSWmegrFkAfpi/Mto28gIf53R/qya&#13;&#10;OXj9bpki/6ygx5eX7y5//A/+aPnWb32yPGpb1t22Z21p3y4bgf450r5uBQWfZzSpBXKp7JLt8dMP&#13;&#10;f+db0x8azV0sA4tz2YkcBSxsn+OIq3mxrwDU7mBwvi08jFQr5LZKQDe9AN94Av8wnrYkTxKEPe96&#13;&#10;bzw4+t93sgul9Ut089og/eVSTh5dOVsgwIi8BbO19f6tblTXZ8907dCBaB//0SFkAzuLgJqUejBP&#13;&#10;3k2mT/PdDKpxbN27yZvGspkpkMgbW2TSths7v0Rw83hOnkAWfTfyMj35qppK2vCfOW3Oi2HtNXDp&#13;&#10;+bkHsEI6p61h/9q28Z1O8QKt/unlnt7zvavw09/m6S3IfCin8Vq2oCMYbSci/+H49cu2jbV6bk5x&#13;&#10;7AR28ho0mmwh63N808toXPbX/uTtgxtXl5elcjvG8dSxwxO83JMTfu6ds7V/uS1fZUXV3O22HZDJ&#13;&#10;ghEWTsB18/X0yfMtcEFuqFdj+8O+7NZ1RXsdzdhYtUP2yh6kbwZmXWNXuIvzB+9b4tf5PTy5ZGV2&#13;&#10;9EfPCt6BmRmSnWhxZG8wEuyQ5SSgYquNfeB4X1p3H/FN8jedR3Bx/GVKhb1px3yMHbyN1XwepHsF&#13;&#10;x/fV7kZwd7QevL5z6uTQ4tNoXdDAvDmQR9vyYWVaZfyNFn82okd1FG5W4PF2Mn1si/hY2v5zeE2f&#13;&#10;qLWyL76706kNFk3CfPihc7Jpa1uAj14YFgHwt3P31TbYU8dbbY0PV/pbA+V4zolK8La55cic6EBZ&#13;&#10;PWO39fyOtu/sasuSGjl07IuCLc856C1Apv2Wu9lxAL07uD2KXk5WNN/e/cfhziLiDg5+tLTaAOnc&#13;&#10;nKkXBZ9fdtrfzrIdN2rXthXBw1moMIbwayvHm8aXRzl232SKNGdmB3yr73GncYLrZPyxOdOfsMVW&#13;&#10;+bS6QT/8m592MxpaeSSI9SsbzTXUsS5kztf+Yju6h5whq9gb4GSxUIBqghCAzKFrDORTw51AGLuI&#13;&#10;3OOAW6x5UgaMOk0PWqB7k6x1fOSeZPn1W2Xw3e/Eqvb1yyywUHi9bXHWIw/Zfpx9e+1m2cvx4ZlO&#13;&#10;rLJ1+osLFfpsNAfKwlT48/FTtG/bXbAlBxorOnie7hcI2xefk9+OjN/W37ZHPH3yaPnis1tDJ5NN&#13;&#10;EE5Mgt/hTYY5XW/f/mp8BNNZZKh9xWfR++F06LF433GZx48fWd6L948fL9idLtvd2/ITm1pQQn2s&#13;&#10;HRz5xAp6eaX2WL+xkVP8LWz7rYBGsBLcZ5+C2fNsWv1OkKOxkUp30+2IVLHmWKBADHsyuJs3JISD&#13;&#10;bfnJao1ZcFEA9BU4zG9QxRfQ8foGny5MOw+fPRiatn1oZ9u6G9Zsz9uXHbE/O+hZx03/1V/+Kv58&#13;&#10;0u8Q3nyi3UdO36ivfbva6tBYdpeJrIgxWjAnmV+yh9TcYzuwca4UXMADh2vb4o/t0urx2cKH6p7m&#13;&#10;s8uk3F9Q6sTpI2M3XGsLzonuOxZub5Y1cZ29dSpbrKD3Touc9Qf/FnTU4tnX1lhj8CoAQYFZkQrg&#13;&#10;82bgitYxVnI6OQDd7W1fp5WMqZb+NuVpqRigSXfrpIYlFmPS2CNkEBKU/5Gj7YuPee1z2lMkamOj&#13;&#10;YzovFom/1GpEhD1ObfPyzDAe5PZ9HeTaN5bUh9mYzNYEoxXPC18/DjjtX7pfMabHGzmPIa02jx1V&#13;&#10;FG1lTMgnBAloCF5JJiyqwwAZXW3KMYd9meAhvBChRhDbosbd20o9Kc1HCuAk9RjrABBDIbbu78Ic&#13;&#10;u6RoZcVV7C3cdLZ0sqbumZf2KetG4ovPEIcQ/T3XjLLv5vmbf/u+iYtumd/8vfl983d9uEzobb60&#13;&#10;NcK/OW3+pl8CAZMJHDxtrxAFqJ1xYPp0c/++FSLmuK7WMNicPe4YzEbSfIueJiAYTmhncBTtSAvW&#13;&#10;JofaShzaWttPIMwWiPbh1Y9UI6nQUvxeVYNkd4xw80bptZe/TigerJ91z7+TCPaklLcn8Dm3L4u2&#13;&#10;v3qVQRtxOxP32ZO7GZ1qPSQcY74tpS7tbZzPZFSYe8KKcJAejPZk6wh6MKYVqVEb4kFHmz2oJK6x&#13;&#10;up+iOnm2bIccyuMnTpaFcbjgyIHm2HwDiGKFQGXvvWPvZB6gHVW5zRuF+dtNaGJWQDwQ3OCKxFt5&#13;&#10;EB5WWBHcm0bNKmTXVTTPw+M4wGBZK/AM3iv8OdErTetvbuieTVoag6frYDGGy9vf0BE8mLP3ivf1&#13;&#10;eQJZnz3VfEX6K+CUkjlx4vRy9p0PluOnT48TorsxZErXeppSu1cWwP17t+NHtTYaQ7SxY/amrpHg&#13;&#10;VdK/padgLAOC4yCAY7WE6LbCMnNrjjU/cJLmScPjZBWHJyUcDseAW/mX4A95jXeN+lv1XXmbUn9b&#13;&#10;5yEnRJ0Gc2WIguPan61gAmIr/8Ez54t8pKTspX6S8St9dXd7PmXmbJEpEdy395xUf5/esr9Elzl2&#13;&#10;jFMwhoNtzQHneL0OXlsrFAQnuxMo/9GpsxlPL5d/cau9izlpkzFV24mxGYMsKmO1DSJqGfgw5rW/&#13;&#10;ZsowbhjHDED9rn3bF7l+T6YHHzRE7gyd1zYaWI2F4Or5QIim+mlwj0alutILVsb1xUmQxrxGyAsC&#13;&#10;txpljnCkuN23Pz03c0SRVjmsHqAj47XiYeVto1Ng8J9sIUb3nJBTH/DN4U2MxPMvl+9940xpnYdL&#13;&#10;rb2do3992ZYTcaxTVXbtKFU/JfoimQDnnLVfy7pGP/JoHIUMtNKE0c2N5MrNUgi7ceCkr+FDH2Dt&#13;&#10;07W3/25euNN+y//qv/vny7/5n36+/IO/98Pl7//BD5aPPji+/OB7HyzvvX98+dVnV8rUKGBZauS9&#13;&#10;VpXutqJwpi0Zx461XeKIPdf3CrbcznmqMnbpnU4EKny5PLx6aXl8pxXPk8dS7MerMXF4uZqjLE30&#13;&#10;u9/5oMyEW8tnn19eflqGxIVqWTyPpg4rdpYTMNu8olEGljoG9qo6m9zQOQo7M86tijBEBZi3FoQg&#13;&#10;1zghP/6LX0wAy/YE+Ld9zirJy+S5I+Wk63veKuZsyUrP4U80rRYQvY5nH3U08ZP2/f63f/Jnk5Xy&#13;&#10;v/tP/2g529jRj4DX8FA4OFnRxNcHyTw6dsvy2RdfL19erLhlJ5z8L/6Dv7N87298ty0XBWW++CoD&#13;&#10;kEFFX5WaW0FMNSseldkgs+KzL27VxO7lb//oW63WtHpMlpOtYWyy75Ils8LU+BjH+6KNl9HrvvQK&#13;&#10;Z9KKO30ESCsd0yV0X/QQ7XF2ODKMSHC0f3hLxjaaIJeeZ+CRd6h0aKc/fOKN2aLWd3RH5uAlsOV0&#13;&#10;u4kq4Jhu0ugEjfpBoGwNzvWZvKjzrtLRBbZrV+crT8sa6e/AODZTfdPj2sZ7z8uA4GjQOQKz9IcF&#13;&#10;G/1JCVYIGl+RfVKbBV+NecY0bTT4OlPvASyGH7q++cW8R3avXY7MRFsNMpyAEKnSp//DnbH622Pm&#13;&#10;JR2bfLW67/SY82XyyNw5XOBubw7ijnAle85JKwpGkk+bR6Aaa4Kyd9lLbd3ygrN9BXp3lYWoyv3h&#13;&#10;MkhOH2/rX+nEtypezvbSHxljNXpPmRBOgmETHj9qq3DOzJ8Kw7/Z8r+P7sGQA6NGDXzQW8ZPA679&#13;&#10;hZW+milYrEG5dM3QSjTSxQlKNS7bOJ0YIUiCLo9Wq+NQbYM3+Wu1ncxFI7aOrPASZErndH0FZ/Aj&#13;&#10;wwsyTN2DYJWbEKyzMeoLbsEIfusiOYD2d8xxt2PjRfd1Nvb5HnopXXavQM3ZtoBxih+kq9E3Wtof&#13;&#10;33zyzvHlk7OHx3m5lQzbw77vtwfJ2Bsq6NePrRdzYk34OZA98KL5CJRPtm99sSnBQKAU5s0P95jz&#13;&#10;FMCNVlY6WWlYgbuTpeWjNXTLWXmcc2ROQXlwaJGL4wuOtzqR6F6LQnAv4GSxc+yfALZux4v/siEU&#13;&#10;c+Twp/4nsKXOky0o771zpuBDNcZaCRYg3dd9/Jat0YRTcGSmPpKlGw7AnZN6Oxw6+vdxcmOopTHi&#13;&#10;bwEzCwx7011qjsjmJA04+o/eZjPIvoKjW+QXGCCl/v5mOm1nAepX2bLsPbRHj5MXeN3pURa+cJA2&#13;&#10;wVhAy7y94BuOEST7wTtM1HafZH1jEbDksDyODoxpe3JYrQ9zt0j0uhO+9uUrOWqYf6YGCpirc3ag&#13;&#10;oxjJ/ccVgJ8AUMEJhf8fFkg3jpMFH/Z3CsLtThx6VNFg6fUPCmzfvrMGOPExGeKNT54UPJZRYvuF&#13;&#10;7QLopK5GJpvf1ue4iuyMbuZr4w229Bz7kExVC+YR+5JT3Dy++OKL3l8m69iK09x87olWZE+8e/ZM&#13;&#10;24FPVpz4TMUYjyZnKjTfUdZOr5FZw8fdnq1iO7aFsMm4De9kamCMJqLc+IO/iH5sG1dMmX8hewQq&#13;&#10;76YzFaC3+CCgIltCkWf8i4aH32tCpvvrru+KN0bGh+/h2yY7sjt4QJfCwjL+wGFPQVCZPDJstuzY&#13;&#10;P3xi4ddJGOe/+mq5fOGr6RPcyF/yFs7RigDszvTB4zK3dwYPGZNTQFgAGX0lGzcqYuu7QrcnKlAp&#13;&#10;wEPHH4hmG0o1psoOf7ixfJU9cqes08cVuuRnvzmyVCOjbbJf3qzQ9vNlb/RwqnYePH653Pj67nKg&#13;&#10;tmyH2l3x/SY7/exth8LdfGPye8uhbW+2EwhDHH0KLiwpfNzBECd0CUGMHRb63Vv0eS1UYkV7Iv2j&#13;&#10;MLo7bkAsUdgIEYKEIjSZ/SFciuTuUsJ35aA7stDK4cVLzkZ/G1EKYEFymAggIXZeTWplQCKrW3ob&#13;&#10;G+XQT+0Ffrr85BcZMUVmHz1u9eZZyiahf+KkFfrCUV5Dmc1D++I2GVRY1Vzx76tSESflRDDB/BNH&#13;&#10;iDszvaiZ1KQCEBOB774ZxXDHfO+XBJxIHcYB6xWGRkrocIJ8go+XMYOua0nzmcso6a4jRvA2Jnjx&#13;&#10;Qpjev/kdwWy+Nr9v3gM6vq+Pbxo6EX6NamaE1Mx5dQrgXZ+Evjl7QeM6jpVBjE9xH0JgDKm3Y9WP&#13;&#10;FQljIFDgn8OkUIoUV849ATl76ut7FSZF96edAgdBQuDBnrJJme9Zp0BQ+hyTz371WZVoL41wONoK&#13;&#10;2KFSe46VorU3ZsGgTxN4ks0Q9DqOFbdWrGcv9BhvDGtn5aLdMjEEHwojCgRIc1Ko7XErBM+fVRE6&#13;&#10;plYngjLYW0HVY63uH8nJOXrsZPOOkXpJpULbAk4c11k9a/4yHjg/9p7B7VrfJKO2awAP/iNszLr2&#13;&#10;veDDNSntYwB7rjGDKwy7a1LmGInz22pcep5RL+UvLaOptS19RWcUJNjiE3S0SRvjvPebIJv2N2nS&#13;&#10;75v3bDaGC2YcNYkWdmU4Sok7efJ0AZl324ZyvMBDq1XRzNMUC1wQdHcLPDx52PG7CWt9i2R7foJT&#13;&#10;fZ/jMxkmDcB73aKVQdNKO4FrYPjfe4I8XUCzm9uEGurAjOFAoQpAyGSZNPRoYY5HCzbum0yIeV4k&#13;&#10;WzBMUKgwYnCi4A3AuLwUlbSFaORhsH7xlg6sQskykBb36N7N5WEpvS9Tsvsycg8ecLRqjlbPbq/4&#13;&#10;2Zw0MUGo5pLS1If20D2JxlmM62f806l/UmJFZma+b3JsdkYP//Dk2eVxY/jxg9tVQuYYsSnwEbyG&#13;&#10;a0DqO2NS4TZ4FOjbHPsA0X3dg//sTe+JMQTR7vxRK4zVTdyvnxmwzWPSzo24WwUO1hTe2q8faZOK&#13;&#10;GpmPQAajQJtOixFgOHzocPfHUylq4+nH+rPK2xGTGca2QIG7dF5nhTtrWwrz455hqDerZWswR8Oy&#13;&#10;rBgJD4ry79r1IoX6pi0ZZQvkuH92/nLZdJcmKHj6WEZRsHsYf8+Cvcn2Wh20vtTWjKX5XLt4ZbnV&#13;&#10;1pAxLNxkko2nf+e1+ekPPOB/zbk+7xB4/tL15f/8f/3vlv/3//g/Lf/RH/+t5Y/+1m8t7757uAKO&#13;&#10;n7baert9mJcr5NjRvuFEmvCR0hXPlLFx8sThVm82Om7uYcdwFqjYeJo82x/dBZ+OEb78V+1ZbjVX&#13;&#10;ltWZ9nQefHBouVMg1taNH/3OxvK3f/+Tgh+/WP7lv/pZfJN+S64ptEy2wcOzjOo3ybZT1WC5XgYB&#13;&#10;h2Xm0NjNkC5+0j0yEl8H/ws5f1ZkvTi5DJ0glTyuaGcZLCdOnOqaUwecpNAvGTRgKoU2kMXjpXXe&#13;&#10;j8/7vursLcu/+vNftrL2evnOx6fLXDlbQGR3cqHif+H0QFkRshAufn17udzWjezajkk9sPzBd7+9&#13;&#10;fPqdj5an96ta/+XnOTw5Cjmj7AsZcsTlvYIG5MFXnUgCx7/3e9+Z7RivOsEDLNo92XPRer+9ep7x&#13;&#10;l+O0m0xmsCpmmm4xtyM5OgfK8mCAT8ZfvKwSuJMV7vVWqwY/7exdizO3XTkh2naCysvgxCUQjFvp&#13;&#10;I92DMPoLTPD8+nffky09OiQ2sjQs9Ofw4+jaYElXqknE1nrccWfu2EF+RfduVuXcM17aIPcEH9e6&#13;&#10;DN1Sf5yWuve/mqPTBr4lMwStyUZ4Mx7HeHLunj4pYNkDAqvaxcM+Pb3KxvodGLhCavlpcyTrnwbm&#13;&#10;F6vrFu3wKtnK2cBvHgcL42Vw7+IcR3u2NOCN82Um2Nd9uJReGSGmIYA/crPVa9KOnWku9DUbTfYF&#13;&#10;W9TatkAaXcjJRNtvWkS6Ft3viG4+fvdk99n+2HHxZVNeuZ7sTtYeKOCgOLQ27KMuzdqkTWX5z9K9&#13;&#10;7EpOrfGvv/jVyx1gRKQ132Ax8+wyWwNocA+5Bbf2TN9texPZ6YVWODU+OcHrM2ub43z2G/3nPfqy&#13;&#10;n1a8hMN+Q/vkslMo2GpDSdNXukogqT7DXE7UavPaJoFW2OzkqGDHnuAv8MY2OdP2FIuJAhgCBHSU&#13;&#10;ot5wZeWUTIEHWRtqHdwpqClrRkba3mCkNgdz40j0dDs47sgOkXHExhj7w9iCsZlPXRhBt8aHpprO&#13;&#10;0EmXZo4Ha8NRheBgXmw0Ga/jXHePY2KngGN4fVTA/laBK7UXBBkbZPPjq2hSX8mCnpUdASZz7HNU&#13;&#10;qgYIGnr/Xdmr+zoxQIHjsvmaN5wIrMzxvM1pTiTiD/XdODjbYLBmZOK1Ft2aK9o72NjgS3Bz9vE3&#13;&#10;NVs/pcnrn9wDxzs5lZv1H5pienBPhRvPzna5sQ1rS7v67P/R83Dhr1WPrfIFr7MJ2YMeYfeSEA2h&#13;&#10;zwJSYN5ctDE+XXN21Lg5gS15cLctH7crMvgmObuxO726Fy5fT+bD67K3D9p2UXF3WTk/++x2NLVj&#13;&#10;OXOqwvCN7+btsoZb9H3vTDX46uTnBYPZ2xzYF9GEbXS3a79CJnN9hED9Oo2L3uDwy6o059Ep8RkZ&#13;&#10;sdq3/B/zC3YFgrZlL4ydW/+yHxKKQ7O2C6Cpa1evdtLixfhi9Vki8xlT3Y09bRHzxvUy6X6SXEwP&#13;&#10;CPpPlkQnWRyr8Lxgka0JjiJWg0QGg/oMxnfq5NFxoPEjG3AKThpX/CTgtdbfUCviQEd/KjbdqRBs&#13;&#10;meAtCCEbxTjoSPKLrz0FPoOhbHfXHicj+CZkoed2tMAna+2AIstHZVGXAVVfFu4Ebh2b+qwskauX&#13;&#10;vhpb9HUZvGeOs+FkDukr1Nc+WraFSiYif5T8eJ7sk5Gwrb/dY9EciRNc6Emw+mi2yLo4NZcnaDnF&#13;&#10;mLc+Wz6sHsSd/dFNp4UJRj6+3pbI/Ts72e7I0macZVcLEMeTAVtTQL9qofjGrfR7Y/7g/YIawWan&#13;&#10;WgbNx+EU0cCbpfogdOMQJELiAFlNJlQRNuQQShCwtWiylJM53q9ZinROIZCXTTyhH0i7BxH4XAmK&#13;&#10;Y8IoBgiGBEDv6Ty1vbvsp6KQ7JnZunx5/noBgzUAApANpTZilQCzqRC7FGH5ZXA69xj7OEYJVfuX&#13;&#10;fv5Ze8xLEbt/7+Dy5P32rmaQnjzefv0iMYwzxoc2RnEwRhBKf891ijPD1yQI1vDVq3sjhu1bM55C&#13;&#10;gOM46zFR1vz8lvR12/Pm7439J+WxbsCJEPISwUR8o1RCEKEa9GYca3po86rfESgzx/U5DLoqwXXM&#13;&#10;xu3t+rT7Fj7m4LrXtGFsvc1n5tfvBCF8eJRCHIHX9xW+7oU3+6TWSLKAg9/sxbLa6UirgVsU6zqh&#13;&#10;sArHVdi6Zo6c+TtFpzEoJUcZuZfRIYIteIEmELv0tHU/ugKRKcLeVtzs73UE1zvvvj97hVtXnzav&#13;&#10;X7tcKn/FTh5mQBYMmaNTW53bXlqS4of7Sv+3heaJtMCUzRhg4XKO1GquopVTVFP0Lfi/bhxPYman&#13;&#10;UDzK2H41Jx6Ufngsx/LwieVwFWUPtUKyo1M8KBBbPMCPoSOyvDvlx1hZoRczl846R09RDBiol/n/&#13;&#10;5qoNagsbCQD46LdwMk5p31cMrrj0/ARuPD98xABDM5HK8CNDhYAXxFnx6L41mNSF7psVlOgKbjZp&#13;&#10;Bg3627YEI5mXP13r9Zuf5mylU3rrsRyREznFxwvG7M2AY0RQyvdLqZY296C01lvtKX3SSmizHoEj&#13;&#10;pc6K+2QA9F2RwV0ZnrJmtG0uE2iorTE6u9f4jNtvQ6NolqzpzZgZgyo2ZCxTtOhojgpMmAoCjEHa&#13;&#10;5NHiwC+YrSt9jI9WSWfuYBy/Tz/oflWUhL1x3b97b3lcNs3TMjcYNepSSIkTnHrWypF9hgc73eP4&#13;&#10;mVMVPKqoZKmfDNotGczbxsCOh2prkNA8yNDEX/2DMFZf5dD6V3+TSynb19E/I14K5aHg8I/Ovrc8&#13;&#10;v/Bq+fP7N2efMURP2l8NDRWhmXi2j95rJtn0ETzJ3E36glO8TfEzNNV3WeVFfTbebgyOa7AIn2ob&#13;&#10;z1udsFJo3yvDQbq8lbCn8ZZAArqTgQJX5oSHwfzu3VKc443dGbPkO/7nIKxBDUXGund4TzBo26zk&#13;&#10;kzf7Wpm3IqOGwlOrCfE4GM7qc3K3GTSmVuByOBnKn3zw3mxPYGB88OEHGdcZ9nm014rSv0qRN+Ge&#13;&#10;aXB6ZGRmSF796lJ1H26/vRo859sKz/749f2+JSbc0Nd+f4u79RLp2n/B/S9/daVTGP4fy5/88z/t&#13;&#10;xIwfLX/wo28v75zr2NA/OrR8+eXV5Xy67WmKWuG2+xmgjk08UyHNc+2Ztf/y6rW7y+fVRHD81qnj&#13;&#10;B+K1ra0K27L0aDleoO/YexXe7GjK+ynzK19eqjDy0+Xv/e3vlRa9a/nZX56flU4rGHB8s23RpEIk&#13;&#10;AABAAElEQVQJO3Oc7j2uPlJjO56j/cmH7yw//rc/G75aC42G+23Rc/8JttkeeT8nyakgIxtC5qwA&#13;&#10;7UvHhWC4GNrqfkBAFxzvZ9HAbKeJTtkN9Iata8ah6PS/7aSQK9cr1HnhWjV57uZg5vRFB3eb24kC&#13;&#10;ySdKt373PRllR5azH76/nDp3tm0XHVf6+efxSjTFr6htK2Vwcb9MEjj/VbC6m9H22227OJVBrKDw&#13;&#10;aOFwRB9tSa6hy9fkcjgTaJ2sqnhCGqqxPy012CrpsTKVpKC+eFog5zkDk0ySulqbIZfDwWnm7JH3&#13;&#10;ZP3ID4HnGn/pOOg+OT3mthJLH71WR1OgwOiTtatAq92VIsmf58kmgU0ya04faEwyAFHXqxZppq/a&#13;&#10;ku1nXDU1PD3p07W3GTjSH1rtlv4hz4x1vtZuomV09hp8fFJQ1RtwGN2bqfLkHj4fvaCt/ibjR1ZN&#13;&#10;+295BFF49TyS6MuM1x+JZBPvGT80Z3ZU38wHeOCTw7g3+U9XXS8TCA0djNZm3O6tX8Xm2EfkP9oj&#13;&#10;+7ucbF5T+OF4eLKWOV5gOWPtnj2l99ZxWwVudzzr152o0/7oMtTYZTIfHue8w8HHH3y83Lx/u2Bh&#13;&#10;BWGzQ3poyz/+J8uWSy1372lllMw2HR3re+ABL+bUe2iiYRhnA6OQZgzdGY44yZy0UtaTie6f47ab&#13;&#10;q4KS2rJCqXiddqZmVPeANd2HNslNjhi8DFpr14KdLLa1zkOw0WfzUpSSaymQxXlgZ09QARx70wPw&#13;&#10;Mc5MeokcErjU/oP4wb36sH1CTQIO942cDPCXAfwyh1TBXwE7BUBtT9ofjz/MzjoQ3x/sORksD6qT&#13;&#10;9jiH1hwUrFTLgK6UJaV9Jzytdjh56o16gljwO102hjnjA3TvaG66BC3hu12tzu/ItyDDnD7UVpnm&#13;&#10;FQyyyQXTtDd1OvBrz3Gw+QQC4jKepL7r7VDZq9/69MOxNxw1SCcKKrC+ipn+2sawmo2f0PBsO8zO&#13;&#10;4KRtbw5T5BLlBT9OML6ZBa90Lvp4Eo4cYfi0FHh8yXk1bvUE+rOxDLlUQyzZ9+7RsUMBg+Qau1C/&#13;&#10;vUPlBBCFO8Fi6DAZ1v9IHKk1I7zljuyALnI8BaMEk2dBy6ybmFoWE4wOZneCzY2CvzLY9uzOruoI&#13;&#10;xW2dXnCrY4wfPoKvMs1a5T5yaHvb3B5MdsPeAhTHk01fXLo/Wy8UG5YVcfvus+Vi92wrML23ugyX&#13;&#10;rj1q+4WjqB9lA+Z4mlcDn3FFZ3T53oq0wzn8jXxprnCOti0YrbTBXtFm2VLZjeQGmKijpm6LU6HQ&#13;&#10;5934HIcoej9ZNwA88HvLo7NIyKcU6I1+n2xPB10sg+789I1XBBYEt/aXAWFxReabDKJzZ0+3aHAi&#13;&#10;uG9dbtzOWx6cRI+N/WCBDLQJ3wIPcAFf3/7G+9k60U7YPFrWo6CaQJP6VAJje9quOCfFdcfdsotK&#13;&#10;rW8bc/Zj85FFO3MfGiEDajec8qkuXr66fHX+cn7QvQT64xZiynQsSKRWg2wM8gQ/2zJFV5GJMnfI&#13;&#10;MeN+VYFftvMQTjLDJ19MdiLCUsfEnPl7/h7eCt/mxy7wrAyvY+Fdn/j92s2Hy5U7j5dDHUV+8J1q&#13;&#10;X3VM+o5oa3dFR79xeM9y9uje5Yvsh4fx0uHafRUcBXkO2PaXXCjPo5M0mgxgjXAn7PvhdUbh6uxw&#13;&#10;HtaJNaeIOkLpMcRtsiY3wi3KiK5m4K7PBBq43+bd9y0FPHKxQ0TRr1aBBEMmvTFYPK6SLUMs9lsd&#13;&#10;qAQYX5/SHgaD2Xl187zqP+QDrL7s3XKUlnNaL3xdlK10zseP25LxVEpwgvlFaUPHrN5DBmHL2ELQ&#13;&#10;fYeTRkZw1+owxosEhf02xMX2JrY1Ip5TN5JIjlcRgfdsnQ+CXgpApHQ2V2il64gUqwvBoA/uo4Q4&#13;&#10;RfZoYjpKdLJMmgf4j8M503vrIM7k1tkiAErLC4Fuvja/rwzbLGj5xqhFL8ptlHhwweCq3Xp8jTSu&#13;&#10;bY1ibYAEn/mAq6wRDj6FJWIOhxPBezsmASl9iKSvcyIsFBJL8JZiJjLNYSOYGbmMDbSCyexTw1Ce&#13;&#10;Mw7frZbKGuCIc2phxArT/TtXc1Y7bq5j3o4c3ltq8LrK7rinxwlUOOOsZUb1zJo2hmKcVIGxpLoN&#13;&#10;IxF8xppihTeCmbH8zDijOYrNnrLtO46W6nu8YoqnOk7pwEQdFSF83bMcGCtx3gwp85+VjnBtHsYM&#13;&#10;uAymFS/wBP7wgYr7Xt/wMJkRgn2Nz72ueXbu7xMtTOAiXrR/+3WBLPdRlmCKHtC9NqfAE6M2WOC9&#13;&#10;1yla2N+kl7766+39fR1F5v61y6G7+d1Ywb5XNC5YdLDTLI6fPNUxmu8WjT2RA7ruoVXRmRP6KCVz&#13;&#10;9+7NHHbHaJYO27itJnBGxmhIoHGINpXI9mCHDmYOzaMeZ+4yB1z3Nrc1aBOsGo9CpRSLa4zzwNn3&#13;&#10;UoqjZQXfGBsMnjfRwRSAeytkJ1CaczJ75KMFEkQ0fXvwAW99AYL+yLNNeFkJffqorUCT/k3GAVTC&#13;&#10;OaPZfrttZT0wBjgm5rWzrJjdHTMl2yGTPtDhVeCOq2sXHEZRRUODw35nrIiy7yjF1+vR3UdbNhSD&#13;&#10;W4VRDMrIKC00NP8nZ86VCvp8+aKsM+mgDMkt0dua0YAGgJ2S15cCbIx1Bu4aiUYjAg5j/Hiuua/O&#13;&#10;Ut0E07sFWtZAmkDeKs+fBO/1PnPP8Glf/Rzt6dl4xT7EkfP9raCbCQvsGQeFxeg6mKPKufr6xrXk&#13;&#10;bkGHLgoSypihzGbrHbnTd/s3p7162tdzApOMd4YxQ9ZvtgYwBKwCkNQUIIPrW5923vWFS8ulC+fH&#13;&#10;+ZAiu6fji4LuVDDfkpMFH7YEXb24nj7h7/5/+w8Izl+urC9/ruw4fzelXvg92ptv8fQ8tt4o0PwX&#13;&#10;Pz/fiQwXl3/6P7y//MM//pvL3/0731m++WkGzNlDyy9/cTn9dqc5PZxgqO0Rx9unejxH/IP3z5ZB&#13;&#10;0AkF1X344svr7VetyGKrHw+Tddcuf9VvN5djZ04uBwvcf6Pii/dv3lyuXLiY8Xp8+fHPPi/ocH/5&#13;&#10;3e9/UrbD3ebfqlLZZOhOzZxnT3cuP//l54Nnht9LKx597izdFP0yigWNGIgCX2PA5fi+UscoGWDV&#13;&#10;4nbVv2cFWTp6/Eu+bUmHyWSwKsbov97KslUeqbGALWOC3puAVTR5ubn96vzVnik1voDDmfdKh+30&#13;&#10;jz0VFH73k0+qf1FdgrZdfP35l3EQHRnvhHfGyut4/k71NA5WQNGxrLfa2vKtb3+wnD131IAbOzoI&#13;&#10;H5GqLQRo3ztOTE6Qx/GDjMT+3tPiRmwxPG8FjVDY2IiW6uvp45zDdPIR8rPV1VndDA4CMLIkVEJX&#13;&#10;5wKs8MC2dCt7Yo7nrR8LEjU3n07eCQXBHfvEG+TXjHEsjC6S8TK/Cug1IMaYwLugHN1CX8rQI3vM&#13;&#10;hd4AE8cACjAbw7z6mCBEbaFHfEciDAzYFd615VmP4E38bLVY1hGevns3iKeH2CDT1rThfgDt0yPa&#13;&#10;7Jk+GH/r58xhlmGmTX16gbmX+RvQXPdol+kFJxCQC3dLn8ffR9uea0FCWjM40P/okLwig8B+DeaY&#13;&#10;lyGtem96I5sY2pDaC67pCLaIPda27HzN0QqH+t7IQdrXfmbbMSyoPLhcHZrb99P1Gd3/OBD0Kli+&#13;&#10;RZCAQW8mnBHwY6sq7NoEBwfGRE6PvB9dNuQ0eOaAyBYQhKCTBKPVtjiY4X4k3tYwmOLFZtUf03V4&#13;&#10;XZ1ZDgXHFsgBDj1xjvN+Z4GDnPUeoPYxWw2yfwQypo30BNsHCibA1D22Q1j9NOz7yQgFPAPY3KOv&#13;&#10;jeZ8JCfhUBlphzfIh9qIReyJf5hsv9kzdDDnaWRyIH/Wb4dssypwJ6Mjdpl989vrayij+3fXtgAJ&#13;&#10;HmUlyaBa7ev0e3+DgcLEJ44fnvbpVhnRnH5wZ2vKlpW6DVSPS/2XHQGCAjV0N7p5Xlr3i2SN+jLs&#13;&#10;0gsdPXunI3ojBzid4IxFsffPvTfZDxOsaY6cwnHecrqbXHCWTbMujvkNDG0rfdJ4pthhg841mO0n&#13;&#10;sjIsVo6fElwi2frppK/Gr5gqgrUNwPaS52VtQBn6hSPZBh9UO2hnMuRl2YQCPWQEeui2eXa2qrCE&#13;&#10;w6d6E2w1tIKP3ybtuHOlIcQSeZIPyIZuH1ugNn2yIWOVgje2R9im/KhgU7qg44ft9Z9tGd0TSXQK&#13;&#10;aXyZA8nGRvJHDkS7B9oSXebDjdtlDMWje5vTw1Lt75bZhlZk9V3o9Is7D+AH/2Yj1ffYtsEUvcYt&#13;&#10;ZYOUJR1c+RRD38baffSQulB4mB2yI5wL3KjbxkbDb3wFwRXwQItq2cimpCfYELP4G3wHgGBMhvQf&#13;&#10;W3AClHUo09hI4ICcFWS2UP3mtYyQcBZVogeNfPHV5bFPDlQPhc2mXpXgjMK+p9smaZuW4Lbg2OEC&#13;&#10;EgIZAiJOmBAkuRIN4gvz2JvDK4gC/+hZIeX9si0a7v37D0eOTGZ1yAczi6W3k01qbwhw7E1nyzjZ&#13;&#10;0XGp9wr6qF9x/cKd8WmM2bjImCni3v10k+1K++NnY0SHO8OBgPuh+qdbdmZ3g5mtxLJj8Af6MuZU&#13;&#10;ZZkWa+bGKzo2iMx2TDooOrQd59zpg0OLj5NPL+rzZNu2XpT5sKWC4TtuZwME7yMtjkxSQvDcXcD/&#13;&#10;SJknV2+dn35qctmOeQlxDijAWy18/bYokRs4eAzA1UjnKDNgE0IRyasxSDhVgSACYagQ1ENYiC/E&#13;&#10;M0xEtBncVqeJJsg8XPqLI9TUCLiZgXGvlVSpj4hbWtBLRFBDjCnKbIIVBtQLgzWfYVIIpIB2MJw6&#13;&#10;Kkz7tx62avizWxHo/hB5MMBF4NU3OHHS6QeIoHH04BRS8kSKilKflEY2ftcStY3Zb9JzSoN0VnhZ&#13;&#10;IN3UtQjWIPokDJ7mPDgfnQAysJlXStVJGLNdYcSY4dZe93OCwdNqA1h5jHOsyXEu+3Rv/3evsXah&#13;&#10;F0PB735zXf+bP05Qo3sYPJgVc6kIPqv23delXz+3wnQ1brSrLQ7ZRilUKwFzIDNMekifDAT4tUrG&#13;&#10;cGUkMSJcEzlkuAhQEPwI+1gpSbsicumWhJ/9Wo9Lh+N0aG99R9w5RqLkggPoUGBuZdhVAAiOPSsr&#13;&#10;wTzJXvTD8eUAm8Ok9jemiVq+dYo44gOXBBRYo2uBgnFq6+/xkyq/VnDHeOD8WCtxxypItKsUzd2d&#13;&#10;2rKzVRIFlVi09sD6z+o8Y5wzqU/zRgOcJ6tRDER9rsE2rArHIIuW/RSddJ85wosARP9MG5DuupXt&#13;&#10;zWBJT8/8cIuo9fYMEgJ0pQlt+2XFJ7NnjEPd9cKrm/tP3WesFGTgqw/jAQ+0tRLVpiHjL6s0u1pB&#13;&#10;Onyo1f1SuBWXPHD46KzwW9WxxeJpgvFBBvrdiko+LGvE0ZW8l3XFJiEbfOxVE8CYmhg5juP4d33g&#13;&#10;F+2MAT1CYjUA8AgeNiZwWms5RCspG/QzBmhgbfhjmJoTvAiaBtFRYGvgp3va9vH8aamF0Yp+tGdu&#13;&#10;EzSKNtCH9GYOOhz6TXvof0DS3s9Zbdlm3JywTvgIJntLG5uiosFOm4ZPBirAtyPHWlVjK7+b7aGB&#13;&#10;ADPvlV9XOiBjKTDXorJ5nQ877+KzVk1WsKSkkmW7klWng9//+t0Pl//yq18tF1r5X/eDNubGPko0&#13;&#10;ullfeIQMB5PVABHY2VS+7pf9AG5jyDQ0zo9tCOOYxIPdMr9xAPA5hxI9oSP7k/UnmOAamDkzW6Bv&#13;&#10;e4atVTnwYGzP/fE6/t5XIG/6rb9d8Si4T/G42j/UcQVwO7KwcakfYdUI3Divw199t/KE/gUq3e87&#13;&#10;pb5rRysh/feNj84tv/zswnLp0p3od2/GwenwViZARp8iaffbonfjWtk5wXeT7lf8gBwcra8gs35J&#13;&#10;Lv//v3DkX2N07gKr/huacXNfnmXI/PinXy2//Ora8i//7C+X/+Dv/+7ye7/90fKDjti8f+5hx1pe&#13;&#10;b8tIWwV3PyzroOBd2QCHym44W3Dh04Onl6/blnAjh//G7QpYvnNsOfXusbZf3F9uXby8PGg7x6Ey&#13;&#10;bg6eOlPl693L1xcuLr/3w28vf/qnP1s+7qzyI5108O9+dqE95k6IyBmJbteq86u8tr0g7TyOrRTm&#13;&#10;3a32CKY7sg1e6Qkre3+rbQ0yWL662BYVMjZnTabjelqVImEMzjIhOG3JPStSAtav0qGyVnYVcD5a&#13;&#10;sILMVbjr0uUKfTano+mEb1RQ8zvf+mA5997p6ly0re3s2SqZ711uX76y3L50adlttSq8giuH3/aq&#13;&#10;6wVuDvT9Yp8KT37jk/eqGs95yjuKj4z9TWMfORbzTIZQuCATVy0Sr0T3O9LfndAIY9FwgcMCDrNN&#13;&#10;MA/FChuZiDbZQmqRPMxQt1+ZTfCwrBuBdSnGjMHJ7Kql5wVi1KPQZiwx/XHuBUPxR/8Pbw3txl+b&#13;&#10;QX72E7qjXxNTQztGJoA/Y0im0ZmO1VW4e1sry5xLadTaJ2M36dj8kfDIxIG5Wb+l6SHUdVxG6dn1&#13;&#10;SMfVqeGgHylDQLBvAgDJgskimeGNpJixgc2vA576aNDkySYfBOy339d+U3G9+h0e+k9qvm0BB6ML&#13;&#10;NRHuV7vBFi6/X712bbZXeoSBOzowuJBJq+wfRtPcvPWQFA/vdGNy1GX3J0MngDIwpW/D5/ZO3NnG&#13;&#10;gU62tYUr6djd2S619f/9yU9boLL1soBamWubr7Ff6YlwWBeD75E5wNog4HDsIXq8K1sZ7Y0DIukc&#13;&#10;4vhhAQ+BWXSxMzlGHx6IdqQrZx5FU+mxt7ZJmmjGvQZuVhqkJ20hEXByf2boyEgUzZivjFxjaNtV&#13;&#10;NhijCR3NQkVjG9ow0n4f2d7cwWsjuX0gur8VbwvYnwjv5LKsB/J3Xw6SDKN9pWwLfksR39F8XsTj&#13;&#10;twucPszhgQOyX0bDy66jqa3pyFeNAUnPAkv4Hd6MXjcavCABWrF1iZP7Gk1AWsUdBaBsT/itb31a&#13;&#10;ICNcBdOX+QBWzznSHFv6emxMzzY/8scigTls2sJozLgECHblqHHebpRdI3sPHcxWjMZwpoKbnNXL&#13;&#10;FQQ2BKdl4EWyQl/emftjYzyjK9/KRRkyszDWfOBuspjm/jASbyjuC0mvaodt+iCawgOtcc6iAn0M&#13;&#10;3zqdYIc+3xQMSca/Sa8KuD8tWCVTe4BscHM7jdRbp3MpmdG4Jss2+NvqPGQ5/GhcBhcfdC+5lPs1&#13;&#10;tsrYnBEmnrtXUGaKL27vONIN4zDPMsxatLVVbku17vRqnE8q6q9JJ0AIiD7Kh9roEIFD2SW7s0kf&#13;&#10;9Ix7T3XcY4QwzzrKUuaJjBOy1DxICnYIvrGoKQCoTp5nBZoeVqST7mA7cFJlrLDtLHSwy8gBW0HQ&#13;&#10;RMzScwWNc5rZC2wxdV9+LbcACv/2X67Q0F6M6WrjWWE5sit4sH/gmKA23l07q2uVv0EG8FEUOQW7&#13;&#10;W2Vjgy2ZM/gLNvs+353ePbd8+P47NVxdo+7j125mCggmP+940p3N6Wjnlaopci89Ql4LsJiPgIVt&#13;&#10;O7OYHs+9qjYZ/rXQqIjsgX2HB8fmSL9tK3NRW7ZD0skWUfHCo3QV/2sWvfOfL7aYL7uSnWnu/Jcj&#13;&#10;B3cv77RNxDZjBXyPHjnw637y3pZXBSwEyuBkgkPBcE5/y4fFs479BBMyF03QJXSOuiH79wa/sk9f&#13;&#10;vK5Gy9YTE1ze86gtGWV+njx9bHlQBtWuHXtbdGmrRvaY4tA10auFuzEwMUdd62AUZ0Ts09UBeoxH&#13;&#10;uAMeJPreeuU4ZVOMImbr9n4DpH4LgbP9QDutHk6mwRDBqrxqYu4lDFQqPX78wRzldbfUWZNDcIgV&#13;&#10;bYxzksETm9c2w71BddMMeUa9EhdjCbHqyz1PE3D/7lf3AwaFdyAFK4L2sj24Fe86YsXVjBv3W1BM&#13;&#10;6mHtTsE3vTUHjtX2OtpditK+TsI4sD0DqzDvq44rfdMqm+cRpn2sj190pn3CTkTJmyCQxgUuUltE&#13;&#10;7aQUzWptF/HmvEyyezcFDcFPmYH7y2DnOSlwOqNoB/4xYBCobRjyU0TSFUTKeRMI2JwWx1sb43jW&#13;&#10;FzhpYzPQsUb2VoeRYaVFK/OPU6IEB2Ex1dO7TgG4pu8V3lYiS6dJMHmB/4Ep0FiBudI8H2ZoEMhw&#13;&#10;OgGRVqQ5EQTHZlADnUXLGYVWHZoJoBKogaHRDoyHiWImQuVxKVSCNQOjbp7AWNdFfAk54/JUoK69&#13;&#10;butvA+DYPMkxtV0AjSomeaBjuo6dOJEBVEHJyYhBn93fG64oTysnswreNXS1BhwYOM2LMqhfcJnf&#13;&#10;+gR4NDHZMAkl83Ov+0ZB9Pevv3e33zlqmH4VNAyplCEjJLphMBHkeGJdMUEbjaW5G+vQgzn28ry/&#13;&#10;KXJg1N8qbGG1d3+jEf3PDV11n2DT/tJUj1Xn4tiJs8vhVqUc+yclDKgflX4pJdJpIPfKeHjysDOR&#13;&#10;M37IAQGjkQ2Nxx49qxmKMAoKyQqYgBWFAi/NA5zgZOXldfxGsSl7fNoOIPLrO53DAXXPSu+1ET0z&#13;&#10;UGVBrFvBcoRSHM5ofllABA+rJ6EyPRjgJX2uPGgsKZ5arMGa3YRjf5au+by0REUzFf5xrKiglAJg&#13;&#10;m88bx84KNU3AJXq3lx6+0P5sX4gGwBeOZNqgU3gRiB2eCWb1NHhYs3aW5b+8/tny7539YPm0oMdG&#13;&#10;ymFXY+J8VSWr/dxblnMFOP7DU+eW//vlL5ab0fjICjjsxTgGf6QHXhxvZvY482/nPv2SIykaY0tM&#13;&#10;IYUxuOBnXv1tvMY6TmA3zFGbKSyNu+6Fnjwz+9+n/TUVcmMqG688Mo6DDoY+wZ1BozJ54aJSO+Ge&#13;&#10;4kTDjHOyAj4FMgRQROI5KowtqwYCdjI1yCX9SLesp4p+tZUni/FQtPv6g3PtPb1Y+mdpga+vLB9+&#13;&#10;9P5yvNXGF0+vV/Qo5yOZCOer/ILFzddKW+sFgHF9/umTOl5/923zl2lns4EuU20jN6Ix/Pq4+gn/&#13;&#10;459/tvyi7Rm//d2Pln/4939v+Z3fem/50e99c7l69dby819cWC5UQ+JBtHZcpl4FrA60+ni0OhEH&#13;&#10;D5waA/mLz68uR2+1DaOVQRWnbVG8UcGpm1d2t/Xn5PLht765nHn3zPLph+8tV65ciW/bFvXLeKT/&#13;&#10;jmWkKER5taDLu2dPLVevt7WhAIaaLMY3J/E0t1eNV2ANLXNGpZaerb/vf+PsGIU//vlnXY+Xwnd3&#13;&#10;I+WOS+0YwwJPDzOC0LygtCrwY1iGP/gaWR8Pqwlyt5NOzr37XrUxvrl88vE7bas7u5x852xZD51i&#13;&#10;FM5vfH5+Ti9ooWTogfElZfVBK4hSVI+VJXK5wMz56j58s8yHDz46HQ0VPE5f0M9oiEH3Kvzie6sz&#13;&#10;ZOCgp2n1cysxOS+pRNXct/ccZ4LhtDsH/1lFz6x4Wi2bwGRzGuMwuty9R2HlsnIywAUgrMo/aPuH&#13;&#10;VfF1b+1qb0x9lODk6EOyBs2M3gnadKVUey98QQ9r039TcyoYeIKNYKVpDRKT0dkVguT9JguVnjYX&#13;&#10;bQjkC4buq0K9/sx5+uy719A4OIBN/IQ+6Q4FhAUJtU0mKHAnC2ajwIA09ltzMllBl+7X769f0+za&#13;&#10;tv7QhA/00I19mUszpxn/jCBKSy7hdatvR6thwih/WGDlQVse0fXV67dz1jvL/m3Wzl87lS3mNMbR&#13;&#10;XSNHtN+s5vvKiVNXCUBAr3HM1Ptz5sWRSTbQCRafBMJkMMqQfSxzr35dHw+lorRhaFn+8+XNf15r&#13;&#10;/8f/jI5KugQEOBybJxnLgYT/kW39bZ7T6cCYNNLeKjMfZ2Nw7GQHOVLaXvB9HSW7GXgenVTb6FRx&#13;&#10;ZAswY9vVPxsIzhj4o6/6lHUwznW4A+uXBerAR8FEuGZDTLZnQ9gTHVld54yAN9uDY32kmgdqIID1&#13;&#10;dz/6aLZRoEU0jz43ODzRuQAHuWtu8Hsvx/he8mmCMAF6nKN4SHFFGQJRNHVWX7LOmnP7vx9lc6cV&#13;&#10;qu+zMXrctgoLN9LDOWhoxnYMNtb3vvWN5VsfvNvdwbT2rcROdkKwYNtx+Mw9sAQrAT+2FPpd8YPa&#13;&#10;2b90kjoX8PbVxUvZKk69WOFDd8nEfe/syXRNjms2ssAHuEyGSy3U5NCOOnVgCzZqYMiUkn1gUco9&#13;&#10;HDBb1HYX6FCjYAKtZYCMDRR6yBbHqwMK/oJzjjN7EL7d555jR8sGqybQOlc0Gi2w28iG+mswvePd&#13;&#10;oaz+rm9jgmvBYnjv6vxKjkaa87v7zNd9rk+Nm+arDoajNh2/vaP08tk+H5oVff3ll3fC5+v2+Ldl&#13;&#10;oBVzdVLOl80AfgIOAvgPqk1z+FDF2Dt+UzDi2s1OrClgLYhz+XoLeslRNrS6bDLad7QtlV3JNhp/&#13;&#10;IidZRrZTGOiIIJXMeZJcbUzZAmwnJ6qtq/AWJQQ01kye2TbdnCZwG2+yB9etqLLnZWSQh3ycJg8A&#13;&#10;Axm4CpbRxiYsyBN2tlc/9cy6mPgyZ15/eMX18T31E87AUBv9OfgTNEXDZAo6gL/bFXC+hx77bRMv&#13;&#10;8G0kE6xDfwLX8c3oju4V8L3fQuiOrWVVdN12C1oW2lNkhph+ip4nNspGi0ajG5ldu3ceWeUSrqkf&#13;&#10;wWkHRIAD3heQuNtpFPhGJsb1FgBu5lvfe3AzeUwH3F4+ev9U+KMLW9Sqv0PZSmT1ZM0HJ/XtzNPs&#13;&#10;FZI93naKG7cEORpbCzSOZ10XHWmKbdlghyZA/iSZdOCb7ywPf/5VNSEaQ/bO2U7LOPLOiSmCKhvt&#13;&#10;YYEryDp8eOubsqI5dCYSYCNagmtXABtkNhACHREZHAUxGAqAWxuEwk8vKvZEIFCxBLf7CI1mNW3Y&#13;&#10;juBYRBicQESTGuT0DAG7UeRTOsqh3pycGUuYS3YG8DUivrPoypaKjyEoGMJgmLUWBumQtfky3jqa&#13;&#10;d/S0fHaxtKAql9+9dyDlt28c2Kelax0/HiOkpEQzAX3G1HPmjWyNX0CF8byjFYidvXdUTZStpnhH&#13;&#10;UAke+snY7/kHLzOaXxXt3rIaKLt2puwelk5mJaVrxjUpRQlCjPSmaJfUsJEcNbIpVEWbqLPAM21z&#13;&#10;JkVXCSgK3dhGQPq5sY9RE97AxNgJN58Dh+7Rbk8MDleFhpmsAlVwKNgbU7ePkHBck9fAlp7oPquh&#13;&#10;zbSxFpnLgCHo/S5lyhu+d7cKrD+rs8Zzq/3KVkY5RGMUNjZCZPYO98wwSv0QGs6ZnhSd5rYaXzOE&#13;&#10;2tP/argRhAzcvRVq21c6lArkVoNs55ixNgGzNAZChfKeLJr6Nx4TtB/qYEbQ4QS/VPD9B4+1R72U&#13;&#10;pgy5gTVEBvtR/rUhAAABszrb9Vn1CSayelbBRKlEYOvDA2dwn8BEQsC4Vpz02d+raAo3FAjl0L2q&#13;&#10;nlPshOLMoH5sWTCHceD7pLxltQT6gmHrHBlGUejQ/sC957x816fK2OhGH5tCFDmNAK4/Y9YGpXy4&#13;&#10;IMzxTrM4eaqikrZZpDjwgn2gT2SuZHw8qu6BEy0ccQp3EyBJoFphFSQRPKI4NlIuUlvhiqCTQQCH&#13;&#10;YKf/cdSjkV8b541lE06E/srX4Sx5xDBT44ECiLDWZ5rmrPwUIGhqs9Lo1JKnTzmn9num+FIK8It2&#13;&#10;g+wYTEMTXd/MssATm44A+oWPF7X5OgOtx1qJaCtOaeGOEBYZBw/440QzpBSj077gw/bmbY6Uqvlx&#13;&#10;2sktDfXn4Gm2PtXGBCBrn0GCr9Ca1+fPqkNy9fzyD4++t/ygTJypsNfqg2PE4H53xuv3c7Ifvn5n&#13;&#10;+W+/vrDcysDZ5PGJvIeD0Lm+4L75wAt8z9jjHwpOFpogaZMapY+X0Yw5uW8MreaL9hjFjG+wwQPa&#13;&#10;H3nQ3ChPcmNS7oOL6Hu39Tu4rgrc/NDewycPRzlpfwIkyVyruvszTo3vUStr4CDiPwHXhgePu8nG&#13;&#10;7h35Fv7R2tZkBQfGlhGyZoqUNeun9XGsooI729t74/bd5UInXHx9+dLULontO8ryXGdhP20P5dUM&#13;&#10;HqsaaAp3++iLlz/+Z6//+cX1ftLGI/0bbWsFhzOYBKveNDZboe4WbPkXZSj8ov2m/97f+Z1Ozfid&#13;&#10;5eP3ji1/9AffLQBxc/mrTsz4/HMFJttHWcorh/tImQJnTlUgq2JQ1zpH/a/+6uI45GfPHCuFe3vO&#13;&#10;2+PlFz/5i+VoWVunC0B8+K1Pl4MF8a99fWV5P6PC+d7Xc5bxj8Dp9Rs3lw/Pncv4fLxcar87uof/&#13;&#10;l2UucMp2w1n0JO35Qceu/Z/+i/9bOlnQeVfjONZxoreTJeqsZJy11fB1Oo4MsHrJKGd0km9zCgUa&#13;&#10;Ss4LvgnO4pff/sF3l7/1N769fFSWxrutFu3rdI/trcQ+zWi7dfnyFJ1MlDSmZHc456xeL4XzSXJH&#13;&#10;4c5LBR8uVNTzo2pZfNSRdeAt6BEhN4fVUNveKu6WaFDwfld6xGrNKnMHScRdsMCna0YfOZr3Fs3b&#13;&#10;OxxtZ+UJEDajnk/XRYu791gZp1P3tErZdqtgci9DXFp9EBt6j5Ojy4IZ7Z8mU/DAOKzBY6gKM3SR&#13;&#10;086xZLgZC0MVvQlEcFAYcyNfwgf8ZFn1Ww50+tgqnV8tQlgpow/oUjn5dLJFg1We4b/mq+Fe4+zU&#13;&#10;TSTZD31B8306Env6rl+0LNDneLhD6VXbWW6G71kccPvwPbvNCGp85Hg/9H+3Nh0tGPnb+fa52k3r&#13;&#10;WNgrag0o9sZWuFfK9ONWwBSR3VfE6datuyOT2XHm9LJFnaTU6F6wGT2po835rBOcuZC5E+wB40bg&#13;&#10;I+iOXGA2CAZtrwK/miX2+gvyW5llN1Cm4O5JsJsFhr7/k39CzWwrFhWd9FZskU6CNLKKXCXH0LaH&#13;&#10;2S9kKCd+R3Clxx/HnwoiG6oq+xwPWxQiq66t8BoYeb57ntaego/Gv66uJudqy70+B+7Jb8GSmSOc&#13;&#10;9pwxP48myP8J1Ee/buBYu0aGsrdcI1sFCy62knsy3Xa0rVDmUUtDg7agbr61+zTamsBIPOVo1Ke1&#13;&#10;ZcJ1PfT2LN57HL7MWabA9mjrefp3Sxm3sphU3VcrKLXVfRYRypLaXT2f6Mdamhpfald866OPlu9/&#13;&#10;8kFYq7/grYMnjZmNRXYIiMoC2bEtvEYHQw/hYuAINr3nof5ddVQp8Dm0X56/XJ+w2+/kRcg4WuFy&#13;&#10;GUycXlsn6H0ZNzUye9ptj8FfUvItnk4GQX2B+Ur/wTxeG7smGLF3nihqnY2y7S1+JnIXj7MZ1Myb&#13;&#10;mgs9rx/BDg47/pZdda6CxfsP7Q7WOd8FZnZXZ0xA8pV5RSsWWdSYGFnaTNDfEOx8oMfuGXpc7bxx&#13;&#10;ftfBDk1v0gW+k/3mNBNB3Y1s6NfxGRm+O1vvQTUfrre1omlU46MFitq9fK3gTa+TRys6fsDCYDZR&#13;&#10;2zBsndHFnXsd0Xn36fLu6bZhtLB39VaLioHygGLDBR8iv2VPwRcw9hKg5Vda6CPjObYy5+4VDLOt&#13;&#10;QqasrRQCVmQG2uRrCDaRgWzEzRdpw7ZgF/gUDLewNageeujOxuiFYoeDogHbZiZgZwK9PKP47bQd&#13;&#10;mcA9fyom79f4qtvYnnDvibFjfesWJ92RywK3MmQFd8em6D73jw0e73g9rM4BHpI5x962hYTPs1Hg&#13;&#10;5nyncCl2aeHO306Xk014qGChgCEZ6LUGn/mpeGAdA9kwNmd2Ee/Bb645WvvQoWNlUAqG5R9FI4fL&#13;&#10;HpS5fKBFtbqu7k2Fp0OqrSWPn6Tv4n/bfW6G09n6Vp9rsNQiFRkRLxdMPZO9qwDug/vxOqDEk1l5&#13;&#10;y87aFfzDn8/C7+5zp5fKTC73f/JZmYYdc9/W1Odlej7am4/f3g5+Nzh6NZy+x6AD7K4KQhg0IAJm&#13;&#10;oA85MUOTE73zKUInPUPFYYhZ79Ni1/sbwLZMhgDDPYInsAm8FN1EDBu9ZxAHIFo1tSdRAUkRJWlY&#13;&#10;cP2ywhkYlvLwaTh1P8C2BUCzqxBCIFFYDxFe5jLCah7Yunx9UzXiCq/c2b9885MDGb0KZrUl40RE&#13;&#10;34raSHQQLRI0UTBNBVgjrCUQiCESIglCSm5SC7snvdLvwa73k1ftM3sh8i4w04pGUe9M88bSPbVt&#13;&#10;3BOpSkEx+HUnrX+Mh+CNkDluHIUxnrqfogE79tmshifcGCBWK+CsDoagB76NFcMTzn5YcbLCBYx2&#13;&#10;vDX8GVJS2ta0HzDmyGdU1c/Uq+heEcbQOEam5qzCSumzovzSKnFMRFBsVCBsDIekF4E2TBsMa2GI&#13;&#10;n5BwVOqkaidIGGecFEcSOUpTICTWAWxA6im47fn6HIbvy0TsIvzJwhi6Qndrho20LYLNXOc/Arzn&#13;&#10;Vd+/e4fDXJX9hNu+FO6Glb4Ex1TVzTDZUiSRkAd/tAM+K+2i4ZXO13bDQ+PCzKsCRIdv+5wJg/bK&#13;&#10;LwTnBM3C53ptU3Cu9IiA0acVBlFhDpqgHbzD2xg09gXXv7HoedN5n0DIXPfb+u6GeRmXeW9+Ivsx&#13;&#10;mIK3+aGPLs1EOMkbFZU8fuz4cqo06CPHTpT9cCT6KwWyB22JETSjHAQdHj+8t/KExyO5zZMqrIra&#13;&#10;Wwa+gg5oiuFOSXP4G2EozXBoHsaLXtY5gYHgCzj0TuFPxgNh+VbACoYy1vHVujIgGFJBr4yH550U&#13;&#10;8LJMFgYWuh5+j5l2bxwcJW4bxMw1wSztl5M1MitYmh84eTH2ONFeao9s794drRpLmZ2tBxz2lCDk&#13;&#10;r/BOSUV/Mj5qZAwD+Bol2z3o/00KTVvmw+CYexubmTBYbEkiB/HB5jj0/6K+bnb9v7l2YXl9+tzy&#13;&#10;fXRaWpVMiBfJHVuPdjaW3z/QXvkMuv+++16Ye/NhAONdutM49Q228DwwbwLgLRoOFhRULDowQXeb&#13;&#10;BvW003012/2MpjXNNUqduVmhhXuGLH6e5xoXWQsGVpbgU/aL+T0psCCTYo4HjQYo6SnAFNwFLPak&#13;&#10;vOcYtZ4XuPLMWAnBgzN7t2Nwjx05lkF5LzwpZrmm5j97/rBVuSfR2JpRAqYMvKdPui+nbVfZcu/n&#13;&#10;4KgRwfCyWrO1jLVTGd5HOiLrUs7sxbIPFBpsqr9++Y5u1mubvwwl/fqe9VdaYfNe8OovBlAGiSPf&#13;&#10;AsbQPB0ROQfzXcv9Vpf+5P/z7yqSfGH5wx9+d/n9ajZwwt45fWr5+vqttm18PquMr/OvH5f14giz&#13;&#10;ExWk/OjDkxmrpRPfvLd8cf7rWVE9WhHL0/12sW0L93MWT79TIccKWp44c3j5qAyD7//WR8uf/9mv&#13;&#10;lj//8WdTL+HapasZmLZ8PBi+nOA1eREO8OyDtoEwPhnSDAMFYtnuWwpKbORYP0zJMYrpC04BA99q&#13;&#10;K4NEAS94Y1yloZMXaxFMW2BOFBR5/9yp5Qe//WnFIoP98aPDV1aubp2vmPC1qzkpHd2VQbwGKld9&#13;&#10;9sX5a2PMHGpP7WcV8LyZTfBhBs03v/VuMruBNs4t8VYDao9xtkHy6nmyym87Mt5my2jf1ZCItOKJ&#13;&#10;5E2yBNuvCyTxbzLY4smsosed22euZUNER3BGT2+Jz/d3Fjq940jVnWVBnig4fGOL43c5KTl8yTd2&#13;&#10;CbmFB8hHlDH/BWP2I9IAT6tbskx893VW2Luzr/0bzf+6zRXOI0ObZ2wbjzG43VOf6ZrNzAV2QN0O&#13;&#10;z+JfOmIcFW02rpF7+vJfPKivWYFObsj4WPVFeju+JUelBKvibm/1M/wRzskU94GdeflXH2p6seXW&#13;&#10;udbw9GMmqz4lezjfjlYkj25VPM2q6zcKRNlfLgPqSJk6Tl1hJ8yWl+Q7X5fOx9fkkzkrHqcDMpvd&#13;&#10;87qgT53PvC24eDUq/zTvnu83c9mbLJoAwaPkT7ak1Uc8euXq9VYG6fAxf5tfD7x9ARP7l10BnmoC&#13;&#10;MOzh2NYm9Qd0T77PyQzRUcOaEazbZLo/pNANs4jAac2Ip/smoPB2jDrUK9gKAoGjoMnUHahf949T&#13;&#10;3bw9B76cytW2Rczm31M9D37swtWWaK5vael5Y9UGPXil2jF7Wyj6+N13NDV2fj8F69XuoB9WPdm1&#13;&#10;7pBZKDvlObsunqXPrYTSgbeSq2sWZjykOIXgQIspr0uF39G9Ag9OnomTll0CfekwRefBdevQ3bPl&#13;&#10;k/c+XH703U+DVUFo7Tco8HvSggKZQudxjDhCeGEyk+vKfOB06Bz8epNNxsOGUtMDvwtYT1AjgsCb&#13;&#10;J6JD+t8cHZsJf6OHolFp8LJAxlZqjFPosrnjSbyDsCYLpXvIOjULZNNEQS2Moq0GkYB5jUf62v8j&#13;&#10;R9ZP2wxawGzMnoUvQZbjZT8MXUyKe/BCQ40NTXiOQrfIu9aGcGEudY/buq+Jywhh241f1lPoA0DQ&#13;&#10;Kj8G3zwoC/legQeZBmrZGQOX9dhBC03rQh4+P1hAcHdZYTI+0PPRw7s7LnbnOKUb2evo+eL5tq7U&#13;&#10;N2f50EG1bcpIrr7em45D5g/eLjDBf7MIZHHGvRY1tbmzRSH6ZbJykgeP3m7Dcuyl2kDsBHg1l8Tx&#13;&#10;+B5zfG3tzXxrS+0dWZJD881P5oRTs8YGAx/A94KyefnCx+i3aMz1FbabttLqa9TByLm5r5vYZusz&#13;&#10;/l39KnSPDwJw9oqtMmUHpXcO5sSDO3oaugy/r6K3TTlMfpJbmzYxvKidwT5ZlB1IzuBfi/NknsUZ&#13;&#10;Qdvj6XnyxUKowJl6Do415zOq1zJzbj5M2Di38XYCWLaC4qtnTh8derZwP9svqjelFsyT7CbbZ06d&#13;&#10;KuuyxX58vid/lbwyBvLD0aF4QQCRvKNPwedJ/rLMCkdzVlezfjr1pvskDwiiKAS/ZGe9rnr04/Tc&#13;&#10;8U8+aHFj+3Lzz/9yedO208tPfroc+q1vLPs7WeRn169lp758c736YGWR9HCrSjjAfzob4DcAwNpa&#13;&#10;ihplskZnEUBCJ0SsWx2adsJC7QbGKeRgVMbitk6NGMVVO+6FpNeMgZhg9tY3LwxP0IoMcWQAX+/P&#13;&#10;a6PEijRBxDDI4bAIDlBEqwLk+KqAj+iGcGmO2m9wXXMbhoRcRkX72O6/WP70x9c7oilj7MHRotSl&#13;&#10;khapPnFyZxGjdtWlyP2jgI7CdT0dEfWOoARapKlszfEcVCtQCV5Fevs1gSQSXFpyQYgaGeW3e2dE&#13;&#10;yVnpb//7ZwSEb83PpaetkImcrY5RKxplWTzZ4rzofh1UcB5c58BZ9TQmzs4q0Op6GNp1BK5dBK8v&#13;&#10;13znJMoyOdgK4QQxEBTBE/N6HrNJX6XYR4n1HPDVUjisrbd9tMQ0uOJsHpx06yLIAgDwalDBm/M1&#13;&#10;yiqBprYH/FDkxms1YPfulY70ZY7uXQ1i7LMKBfPV1vZgh452ti9rd8VfXgX7cdrcCLfgErPYvzl1&#13;&#10;IeobLBWzvFek372HWt0/XKrv3iJvCmDqyx4oykmPgTUlsPYz++EDDWHsZWyz4tH8oGOTFjb7Bphm&#13;&#10;XJsrncz+xfqs4xkbnHp+5jNDNmZ8s84PbggR703cDdQZKuDT27MjXNJKY4wQEG/v99vgTh9wqF/v&#13;&#10;YL2iY/19UygT/gfbc3/i1Nlo/kxwcXzkgaEZqx1WTh8nB+5XzOf+vdsJmxR5PEexbPKXSscMAgoc&#13;&#10;zzKwOJmi2j4nwyD4DR2ixRzCTeWwwo0z21jxZJ9wZWWVEB6lGWjAgJIhF0Sk1xRCjr1tKhncrxOc&#13;&#10;VQB+Q6C2arurrSJ7VNi3Kh7/ejuJgvHJYQJzRvc4zG95Amxnr134B0d1DWxdGKUZTYGZ1QtKh3CG&#13;&#10;aXOSTscR76dVoDPwGjulYMsIgw9n76lgluADutE3wwgMGRzZc/Nat/esARAkxsm7keb9b77+anlz&#13;&#10;8r3l+40/LbXsSMFTZv1fm9uWv3fszPJ5yvvf3G+Pfn1sbTxwb4zuEdzCX2Q2VhEUIFvhfzWskyON&#13;&#10;C+7m93AhQIcfBXqfm0fBB8EZ8BOcxBFoY/9++3JbmXgbTMTX2iDXxmCOt8B2167i39JPG59UaFsv&#13;&#10;tMXga3gpU3stcyyS4fsKRHBoBZQnCBe8ySvjN94JetQuPJL5CkHZwz/yI/6TPskRfhX92oKTWdk2&#13;&#10;u+MU21Qjp5CdynP31tWCS3uX907b0rC32gQ5t2VqwY85eMHXAKcrrvnT2ysKePtvnwGasmYtjuHb&#13;&#10;3GQ+NIGukUlvn+zvHXRbTp1g3LUKdP3X/+zPlh//8qvlhz/4dPnhdz9ePiiz4XgnZvzqqysFR25M&#13;&#10;5sesTGQgOCbtTOP95qdnZvXWKRf/9qdfzLYEWyVkQ9zpONHnjx4sG2VMHKqtj793oNWPs8sPf/fb&#13;&#10;c++f/fjz2r01KyACUAw8pw3NaQil5SryqzisekeOxzzXlg2UcysZcOf2rWg+46R52sJCzpKX+CPp&#13;&#10;HW10Ega6Cgcnjx9a3i+744MyFT795KOOJD3VtpCKTRfUQ2sJ8OVx8L7VsWnPOymHQ4K/hk4jyHuq&#13;&#10;7IcrgQfQ++LCzfa4v576GUcqgPa0dNXdE2DAfFaX+gTf9qy/tryV7KCjFQokd/GCjJ9R7OFEITzO&#13;&#10;2yxmkKfN1Qo3XmBIvS5LMaZPztoe1Fxrh/7ZVZHZnW2NehiMZYAdO7qvQIsCg+S++9F1+9JbCWQY&#13;&#10;ogf+SF/WvtFX9E0uzIpWYxj41ZcgBHXQhIZvPEMOJg1G3rtOpqMnfXEoZCkofLuRrUSf4pkxHEen&#13;&#10;0fs9U6N4hewkf8k6L+2slA0dq95CqhPkHZqWcl27OQtP2l/8qCwUPL46OLDSvf03kiWQGzzdP+Q+&#13;&#10;v/kn2MYLakk5gYKDcLvggxOIvtH2mWOthJH7xrSeOd8KYqnsAnHYhy2J1+kHtJXpNTJpa4HF6aib&#13;&#10;mtL0C44cI/KR3INzdpvgyM4M643ksvoTG9E3I/7jd49PNsQ/fVTtonD5uiPX4Vih7aa1LP+4d8WO&#13;&#10;xs5qUi97Q6Os1FV2plsbFx53XKPq7hYuFFqkw2RYrHu76y8Zo+Aux36cz8apD/IGLsGco/y0bSLo&#13;&#10;FR8IxFnVwhejn7pGnm7K8yY3tONT8MeEOebsLG+yGX4EbTh+cLc/2e/v29lE3/v402hZhsO6Im2x&#13;&#10;gNwGwzkJItJ7kaNhbpzvuwVpHreVmaO5J71oyxJnWvBW3RS4Xh2Xdcu0NHBBJoGK/XkpD6Ohl1uf&#13;&#10;5qQFo/AnVqGY4wdnji8/+v6nOVoVGo+mnSxBoszpBsFnV2Ny9B8YrCcIVNche9LLSqsxK049gcJw&#13;&#10;45QYfom53xUELfixL5vvToVOX0d/UtwPR4t4Bc2oEbGjujIHe+/tN478o1LRg+jYs1Z8BXceJR/x&#13;&#10;jMLI2tgWHdVIciItEw5fR1vsoWcFAp/FB1uzcd8Ep8A18qOwRiOixvkI6UC01H30+LsVETZ+OIxi&#13;&#10;o6/6HP9FAJ7ey2YY3jarQO0f/Oa/gRc50nDCpy+CIGNfRksC+Oo93O9IdBmGasHtaduo7sjq421B&#13;&#10;56x+eele8nbPbL0wLrg1zlMndqYH9nVUclmDXz9a3q/44anje8JtK/rR/KkTh3KiHxVQv9WgnKRQ&#13;&#10;VseciKHuiVX8tuFG+3hGIBNu2IyzaN04nzU2wQOLFQLZdAoKwMM7OGLBVjFZgV40PDZd8jJog8TI&#13;&#10;RLbEo8bADoC34af0wiorV73cxUAGvp5a7xugBcupYRfcBK8ms59Uq6FVlgbX7mczrnZ/E2884LsZ&#13;&#10;WBQsuFMxz9M51LOFI7wLesuy2BZfozN2mfGZ/85kYl2Nvmg4Mx68HfkEi3g1vBgn2cAWd3S3sfAN&#13;&#10;bDkVmCQjNrMnZEtMofgyJZQyoFseJq/ZbY8KIG8po0dQREZiTdYhmDSN+MbWjjcFM+psgh3gJJC7&#13;&#10;r/kJwr+JgI1fUKip1CacrGN3HLWAw4uCDLdaHHh99/lyOCGNDPdWvNYJGeaqvtSOtlbtLyh162ef&#13;&#10;LbsrBvz8p79aHly9sdwsIAHWXvFzERVGICBkHE+gIMIB7Om1fzE8Ql+jjAGimVCUmFSU0kr069cc&#13;&#10;ADNtooRmk6JAf804Caf1mp5XpeV+QKVobAeg/ABstlv0OCJL/oWcxtMbMa6OCkNiXWmkoF+EJIoW&#13;&#10;gBFiw6qH/mkOntEO4UjQ/KKjOu+3R61FvARMEbznVTQt2nGk40XYScF1nn3VUSFmg1SyZAJUCCkI&#13;&#10;sF1ENzN3jIzgZJpgRUg/m+KdYBXBFIAAHwCgULyANNkxxLcJq4Y9TDJKj2AB+xpV0RsR6L4rOV6c&#13;&#10;TKJqmpz5a2M1QNbgw3TSP5hE4EGwgCEgs8F9DEjKDLwZYCLlXvAVLa5j6zvQUQiMFIRFkVrBRdyy&#13;&#10;I0Q5p3JqgscYOcfwzElcAw7hJDyimY2ql+/YrnAdXEcR4cA8zLduev31PAmJwaMx5kCszmu4TrAI&#13;&#10;enEWvRmIj2NSyo6ilRJOoAiw7MlBOd3KPodUQRtvJtMoynA4jmADMW6OM2NpNbAG1DMu+BzhE92M&#13;&#10;ATjzW0XYpkCagkv1T8jOXCik2hz8vZ2fVXHt4BvwMXY0uh4LRZHiqS7EX+vLffXj2m+84G72hDbu&#13;&#10;SfFGRPVlbAw1SkWwkLBdX6uweYO3goOUrM3Aw6HDJ8bpIGLBhDH4qH3N9+/fLbWqwk1tBwBr49ya&#13;&#10;ETfCM4WuKOBKU32PUTYDD6sTgfcilJ6BszEG6tsswPmveTd+TMB541+08jzjk7IxHs4+mNTK8Cuj&#13;&#10;Di5el+r4vHHdvXElQ6gV81L9KDjCOkIO16n6DCLyRSEjtSfQOedbYGgzGj17EruuTfQiwIE3diZ3&#13;&#10;1pMdKEIMWrAhAb9mBDEo8AGjsL4a3Tomiv7p8MX2jo9UjOt+VZT9duDA8QlKgO/WcE4mAY5q5uY+&#13;&#10;ezxdevua/Zg5Ufq+FQ7/+2uXlo2z7y+f4Fup1j3rTPFAOQ7q71Sb4qeP7ywPczaG9+Jl8o6cJE/X&#13;&#10;Fxkdf9cPZ39LDhb6IwsFUgQE4GbkZJ+CAPgSbb4uTW5kdc+6hubRIKPmQXBDnwI0cwxZPEQ+PM0I&#13;&#10;I1foijVAEd/G604nMu7hJ+0nmxjp4OR+NGAcKwusKybImNHhud3BYJwL0qJ+Z2tJN7zKoVFZWjuK&#13;&#10;UK20JJhkJQUPVVSrEw72Jw9OHesYy6p132yP+72CEUcOn0rXvNNpE9VJaD/4bMv4Ne9sQm/9rNeh&#13;&#10;47++GlAGd0mVodd4knxHt954tzdji+HAwM0DzTihlMNxn19cvb18/c/+PF10efnDAgXf6Sz4b338&#13;&#10;fqf9HFkunL+8XKl2w91W3Q81PrD85qdnG3NyLBx8UXHIi5duFBx40OrygWDYilD4vVkg4t7NO8uR&#13;&#10;ClXa5vBOsD3R0XZ/8De+34pvR30W4Pj8wtUyKa5U6FKAsT255DunJ5rRz+FOPnoTrykAuXVL6ZIZ&#13;&#10;7wzVZ60Gctzx9p7m6neBAoGiY0cPLWfOHFk+fM+RZcfbxnVo2XvoUOnFB+PF1WB8niPw4PqNTnu5&#13;&#10;PUH8fXsYZavDxdH5uuM6aZyTxw6OEfzlpVvx447l+999t9oB2QQFxOz1fRB/7e30DUV5rbYkSYM1&#13;&#10;w72v5gH+BSXHhoA4rNyqHp5AS37eldOA0zjnaDESDV053vvL9mil0Oob2UJ/o1M2zO7d9EYOCZuh&#13;&#10;QJwCnGtdGvKNns+R6qQPMu1g41v3cfdofY7x11cvpEHeW0GlTfxPNAz992UcyOyLsbP6kenst4bQ&#13;&#10;XOiK7I7oXfaAoCcDlIEaW3VfjmL92xbombGdkj/DS7WFf0dWTLtxfc322NCwbRnr2g1AJvOTv+5l&#13;&#10;lL58vModY+//9dUf/taGz9Fh/WFW9sgLCDo+lYy1Sihj8KP3Ti5H22c8sr92HeO7tzmYkyyl588r&#13;&#10;ilp7j6vyDjfkEeANW77tWKCIfuBsyWyZAHxt0TRON5LRMvNqYmQd229bOgzdPklG/PyLL9uCcHj5&#13;&#10;xgcfd29ZONmBW1u9VT1+8/WaExYRpLO2GOvMrR/pee1x+AUTBZDRsCM72TYvSmVXfBIOnJZkbzyb&#13;&#10;kSza2dsYOZne9BEn5UntkT1eaFBAwIqn4LWjLsnYwRte6Xe0ZH4+tYGOntUGRxnO92froUGnkAkw&#13;&#10;oicB4CsV+nTE4N709q0c9DX4JKsuDioLRABScVLI5Jzbwvk0uD7p7QQMGR9BfLZbbAb3jJm+CSjN&#13;&#10;KdlavReBjpdtZTzQOHZJDw63j7LVHDHc2kX3WmXfsvzgJrSm+gAAQABJREFUkw+Xk4c4MdkuweVN&#13;&#10;wv9Rq8Lbsmc2mrdrthbJknUs6ItgTw+tp2ABQDAEy+gbD5MVtp7cSL5funJ19M6h9AZHmN3PVpEN&#13;&#10;d7JjES1aoLeXHT+5VwA/XD4qeAiXZskBs03Ddkl0zAbxfQ3QwN/L5cA2p1eRIunNeFPwgY2zo7cT&#13;&#10;ScDveW91Qyy2PA0nW9p7AiQZV+nwHMm629r8vTwryCVI6jjEL7663r75o2WR7R88N+Ox7WahoTbN&#13;&#10;X1OrvRk9JhPY24Fu7nNM6aWvC+i1aChTcP8+9uPu6gA9DK70+7J8deV+xQo77acJfPz+sWik7Ib6&#13;&#10;P1Zw4sDBeDLYHk9v8g8Phb9HFXAG848qAOw0pb/6qmNuqytwpCLlj4Kpbe5P2xq9sfdQcon+SBQX&#13;&#10;/PAMOWWbCb9xMkcK2KJhi2lrpmB2Uvwgiw1MyTKyZxZnyfiuxXg9zxaBAzZh33vPa/i++8MNe568&#13;&#10;B596mPY8728yFz9rw7i8xmaOT9nzHO+xP/3UffOQMXXvauOby/628xzJr+nUj68+b84F8aNVssKR&#13;&#10;5uatjckuTL4IgltY16etGHvTLXgar+gC3fkkBwXO2NOeF3CYuWbDgeuT7B0U+qDrd8o+GLuscckc&#13;&#10;I1PUCVpPvdgT3XT0cNmeBwsC2k5pi4djQG1PvNK2N7DUB3y8eCljmZ2/yh1Za2QJyDrC2gIznsdr&#13;&#10;MjJsJXQy1a6yKz754FAwoi/Y/UG3dw9FH/xhvJH99cm55TA74ldfLi+v3VBQbtmfWrUg/l/8X/7r&#13;&#10;ZE+Do8gHgCHQxEawz2cCdF2kqwOKvA56zZaCkIp5g1fz6bkIhjLsryEARDBIDpmD1CaB6iBodbA4&#13;&#10;m6JyKaMQJ1K7kSJ4UgEfhTY8TxDb58tIWSN8CYicXxFHAKmD7s2YyHhiKgTT3usYUQ/GNBcG7Lx7&#13;&#10;xjDOX2pnztMrpb2+Wb79pIjwkwRuxfyPH7ePHbMmmGb+hEyA7e9wlNCQXvZ6uVdUBIJeNp+pcVGX&#13;&#10;D56Xqvmiyt1vOEcCGsa+q329HC6RJSNc5zzIH8LjJDSmGTODI2CBj396hcv63vwL7NbImiuCG+Y6&#13;&#10;zkBtEcRSFvdmHDnehaE+cMeC4JCjh2Glbm1JCYyBP1tierZ74V9UfdLfwwtc7i0t3yom3HOenrS/&#13;&#10;i9NFEQfpaQNAN6vRbgYg0ALc70twqfKO4DlDHOY1wEPoNrn+99a+sXJcXSIItU/QcK7hACwYwfaM&#13;&#10;SR+STqSar2iqZzYOVN8hR3tv+/atfq4vwFyNT0pIYAicQBeTTb/6jIZYeWjEuKWjTn0H+B1UuLbJ&#13;&#10;F+axOsYBdtrBMyZijCv/rHTpmZlnEXUz4twxvDgujFaClmjso1c0hTg1UqcrXhNCXTNWMFn5aB37&#13;&#10;bOEQeAgXnDBj8Yz2ZBDYWnQw5XC8I0WPHj+dgV0F3GCgM6slz4oeP3xcdeuK+z1OKDDypV1OnZUR&#13;&#10;grZHqVhc6lfO/a4MKt+t+AherfshOQFGvgpugnjFneGEu8bNCZdhwzAaGYMXo4/NdFXjncycPgN9&#13;&#10;vEwph4f+E8B5VgFBe/yfV8X80YM7y9boe+eL8Jtw3Nkct3U0qK01k8ESfgUZjAFcBB9W4U4urDKF&#13;&#10;My2tUUoy2bev2gq7clrHIR/c1398ZUxr4EBqbPNubnDDUXsRzaF5q1sMH7VgduTo7C+9TUDH3sLN&#13;&#10;1aWtwWuUF/rBN82R4GfAGqvXs9fP2rGGn6KSBny1/bT/1aWvlv/Nux8tn6QQBOAUSZpK2q1ufG9P&#13;&#10;Jwqk6P/03vXlddu9BAIYyGRJYBzFNTSDjqK1CdIl4NA2HKJ7smbkTeN5kIM4QckR5lLxOfZWIzmd&#13;&#10;0V0GhyAdXHqhQ/DU7+C7NsCV0YsGN/cmWo3FDyv9RsuDd7hfi9FqW/YJuOxqFYtMUtgIvRmzavn2&#13;&#10;cFPaHE2KlmMlnZD8e5WCU1SOEsZhjtkzp4eNY6PgxBZnSXEmGve+thNsvHO0rQt3lstXzifrTy4f&#13;&#10;vHuoGih7xkG/1jGW6iDAMRxsvnzrCrDO58Cs3/GwlZu5N3gMHN7iz+NqGShCB/dzTF6oTfplnPZs&#13;&#10;q0QP25bxk19WjPLi1eXT988sf9jpE98r0PDdTol45/T95We/vJieutbcnCD0rBoW+0c+fdR2C/G6&#13;&#10;+2UM3M5hdjzXnuSVSuUvo73Lf/VVzv/t5dS5s8u+ggH7Np5PxetvlUXBob7aPJ22cTWH+Uqrzk/i&#13;&#10;S0b37Yz3cxVp+9lPf1mg5sbUZLKyyJH6wx9+Z+SQVY3DZVo4cuydsi2Ota960mfpm5yb7QV71LAB&#13;&#10;G8B6Xtrv4zIpnred5kVHrHFC6Cxy3mrR7VZQnIDFaVeEkxF7u1oVhwqEfPsbZ8ZZCXljlO2vT9vD&#13;&#10;nB6Cbzc4+jm2XtJGR0EH+C0ZXMiY8bolWhdczcgpeyL6ap4QuTWe4mCTPVvoqrKM8P/ryCzOHj4R&#13;&#10;bOzO5oJnyyhI/x2sYBg9SEZxWqXx+01ByzMnj0WvZQ2kI/dUX0nAfjqLXnfk5OEdpIVv9DuyHpB6&#13;&#10;jR7qR7zDgiKjfcdu7B68jbQsKLzsiHTBNmnc2x+1fz3+IKcmWJA+wGuM7LFhCtSY5zhXYFPTo0/6&#13;&#10;5MzRr8Y49VUaCvmC7+hcjhc4Mjpt9VjZgpyvle7lJOJ/BvwqRwaazaV76ovssMopCKza/+GCxhMg&#13;&#10;SR7g+ymKWVsjI8KxgO+B/W3p6Tt9NtmMPavfadM8yAbyqwUNsubRk4RUbZFVE/RpTOYvgPEkGUwb&#13;&#10;+n1r7cjqepnccRTu9u174k1Bh5z2suf2bWRI/3jLm29/+83Wf/H5my3gS9ZMwKa5eHEGzHVwZCzp&#13;&#10;g41oiqMAt0+aq1V6MkFK/2xXqG+wZ7d5Xt2UsTG0VZucEHA2ScECDvHePgX5duOh+gHLGUf4n5ob&#13;&#10;8WAJMj2XfmziD7OHZOuAC10k4CMAoU02teNOBaw+fu/cBBQnG027jSsAzaevcGKlvinC7IxNIXKy&#13;&#10;2Sq/cYw+r09zTvyOHbS9fu600n6zmi772QXxja0kcKgY48FgdDD9KlP1VVtf3ykD8/2TZaVmIzeF&#13;&#10;OW5RbYGXsknS+buiiVfBi7NU3AbBTnbhKz5AeOUMNdxgQs9wmqKbcIm2PvvywsgIsvh+82arbNpZ&#13;&#10;Xyfr3k2+yaowx8kwqaFNW0TAq6lUE6Eiec3bQgZcSrwB/9WWJhHe0j9dxu7rdz4MHrVIIA5ap0OH&#13;&#10;4DX2ZJ9jWzcvtPXBO0fmPgHPXfEXu1yAWmP/v8bu7Nez7Drs+7l1b92a56FndrNJkRZJ0Rpiy1as&#13;&#10;wE6ABAGMxMmDk4c85S1/RAAjCPIePzsB8mYgiAPB8QDJjmmJtmVaJCWKJttkN3vuru6qrnm+VXXz&#13;&#10;/axzf03aQYCc7lu/6Zw9rHmtvfba9MaXv/hCc0tf+r5v0QE4CH59bg8OluLDvidR4JDdLfvheoGB&#13;&#10;yfIo+HCyIPzJtrldr84DXSSj/Uar1mo/CPKwQa6UFW4x5/kK/p46me9SbYp/8d2Plq99+fmCE5eX&#13;&#10;7/3gwzJY2sZYlptTRd4teLFXxvfO4RNl4ZUpcycaLNC01lwp+JCM45iz18kLthQZ48Kf4Gws6kCE&#13;&#10;7T6oyRHOm7Ot7ofyse486Sh0dUUaL9pDcGxGz44NNviahqZdfTq9bHgt2lv7Ce7BbkUJ+QTCXcHs&#13;&#10;5x+gax0jGxXdbu7BpbR1TtP04T5BrdPpp1dfeWW5X1beu+9+uHz5y6811ugTrwRTDQy9DKkkj/FW&#13;&#10;PKj93YKTaG2m5B89NHZ/AgVkuTmAx6aOm7mgWTbOusjIhiZLnNCR/Z4sNG598m/Y8APPeEN9NnbI&#13;&#10;mTIl6NlX2vpzKZ8M/0ge4MvYBqW2AxoaXRF/y/ZhK7JxJ4sr2EZl9d84uv9sQTjQ0Y9j4cGTb0Mu&#13;&#10;0llPCko+KWD0odOqzh9d9i+XZVsh7JPZ8c89qu/S1L7wK19YdtYjTEJRDWAWjuLqiK2G40C+f3Qk&#13;&#10;hdjAnyYEs0l7oCH0CihSoraKskTHg3CRkvyH+Q0B9VhdDBQH4dpdlfCqkERgFWmhZJ4prhPQRbM4&#13;&#10;wpikWGd9Fl3XRJW1716/3sQRB4KmSNcIKcLeXNrg9E7woVfOIAKm8K/HhN/7wZWMu/a2qEReldcH&#13;&#10;D461CrWTUUrJGXCGfcEGBFFPzZ2AjNEIhBwgPSFuxve9tl/ceXJqebh/ezmfMhXMOFV604MHTm7Y&#13;&#10;m6MLRQTtIRzBEjzBe84bH0I06uBL2E+rfWpuftrU4Jgj0wCyq9uG2KxKm4+q/dLOrbz5DLZTlwGz&#13;&#10;ub85rA5V+AsWmGmUijkyXLrnUCHaY6VfYjIXIn+YQfWsgpmD42hjAia1uTL4yggMDczlO0xIEBqD&#13;&#10;VZpJrwo99hTpJNqdV4rEPf4wzrw2JjBZQw7oozGkdBQaVLCRIr1fFPF+Cm8vgWeOx4tEKhrIkNiV&#13;&#10;MhSNjHHTvIZmD9pe+0HnqyG2jr8+mhOa0a/XdX6rADMu5DTZM8GMwSZKu64C9Iwfm9fmuWlzwL1+&#13;&#10;t9I35RCs+7NtQeEfz5nbZgzrqoihrfd18/xGybuMyb0AxzCTRsWwW9tHNdFEAt658ieDw/nzlws6&#13;&#10;OOXjUnRROnxC/EnPP87BupcBdq+Agy0Wj4OrY3c3htUYotFlR6GP8BG5dUqB4M0EHSjkeHLoaEOH&#13;&#10;vkt4EvSNrvaCZ3PDd5TtZIH0fkMXYyiD9dB6JkcCw2+cYOPgXJjq4yfhvPTUWcXPkIG/s5cuzz17&#13;&#10;OZZHT7RvsPGtwSZygJEgEwiYar22vLcNitx52LwZt0dTHicSxkfbunG4ANs4kT0yBaMKJMQpADpK&#13;&#10;ow+DE+3JFnL0k2wbc7JyDJ8CdPDAODyZcnmaE4ZuHucYm4f21+AFnuW0k6Er3Wv/59dqXCh81y0T&#13;&#10;hPidj99d/vorX1xeL6BEdu01JynKJ8LRr5y5sHz/1tUK4IKt4CZ+oex6uH5lv0gvJpfBzh95SBnW&#13;&#10;Uzd0Hxz0/Ur/a7BmBu2nkDirCdHCBI/qB30yMAd7zRdc3Ro1N0dBCzInhywHbGDUPO1XhwgrDPdy&#13;&#10;CsioScnvWSfseP5eNT1k2LgEIQQtBBbUodi71cp8K+pWpfdZ3v0m2o++ZoUa3puDQOSTpw9qm8wV&#13;&#10;OCFLtChonRNItqVfnm97hsKG8CMQdTq9c6xVnedKK333/Y/LDigYVzcoweDm1fvN1XcDl/BKqa1B&#13;&#10;IzDtfTdzrE/mTNtGgXbVE5GWCwZaG/nXO+xj3DeTr//yT36y/KxCTb/961+v3sFzGTcXl9/8ja/M&#13;&#10;UZhvvX2lGhCdGpBxeKZ2tf388+c6E7xthDk8tmk4ttO2H4Wr7M990irmR2+9t5ysoOWpggS7DA60&#13;&#10;kWH9clsWXnqpI7CfvDbwI0fGgeq3a62OXGxlki4+c/bE9HWhAoJ7pQTLxjhqJTNZgAYmmNsxabP1&#13;&#10;Mhwfgj90x/Es5f7ujQpfZaDF3cEAza/0z9F0Tvon1eIQCL1wrtM7gsVnnW3+pAzCP/7Re21xKJPj&#13;&#10;9F9ZXnv9Ug2GjMZuid4xYXjJ1oAb13J4WlFfg5f9rpH68CropvCf1bVj1XG4/dnd5UGrRiezT2RP&#13;&#10;PKhfAxIkiCPnsZ30OVrd6Ugx8lkhPtkSJdIsW80tMhueOnc+5zoal2FDrlrltoef8yct1hFpUty3&#13;&#10;8q5syZC5thfd4h2GGZkQNMaBHz3ckK12k+9PMnTdMzzc93NMeJke5sHAnG1h3asF/Hm34IrtcycL&#13;&#10;uvSFb0f2ePUMXTW6B88HQ/PC+6NDmoMgsfHM6m58pVAZvsO7Vm3R7on0h2cFwqaORHKDXh2gBTPG&#13;&#10;Kx7Qj8bqdgKQbBztcFqeL1PnSXqGXcBoHiO3MY5dlo3heenCgj4yYbfLgnhQSrfsuDTKzItDJpvI&#13;&#10;/mh4k3lwZDcnx7hzXtesKpJpbfdhJ9Fwnjlk6kGMzJUl0ZjV1CAmybXnLraa2cldm4u9AU6Do9pe&#13;&#10;bSbgNjeQbepoJ3w72hLeOL8CT+Zztq0X0qRHzjYYMpeTCK9qC5i/Z/qYXeiY1xWv5ofedtMdVsL9&#13;&#10;zYX2e34vXLG5wVkQVmFNAVP768du6ObrFeClRwVnUInXOwUkTmcjcTa1ITjgpIwBanJpFmSCP5p2&#13;&#10;gkFUM/xmm4VArpR4R3XSnWA7sAGH2orFhvavdbTn6KBo80SLAZglih34Xqj2ltOKZAifDF6vl5Xl&#13;&#10;pAVbcu+ny7jYc+JVPEmfCDw0yeCb7ghvMghtqxJEJvMD2Co7G4N6XrIUzOft9z/Ksb49dsqaFRqP&#13;&#10;50ewpz03i1nhVjABbOi80We1IzD+oN9k9kp9b3KdercGkdg2dCR0WJBBo54VNEnQ9H18nZ4RvBMI&#13;&#10;Cr3hBF6jk9qmZkGDjdevBXYeFZDraPNk4q0JdKAPIOMPyB4NTtVjAOvh2Z51nCq86EumgLmwW+/c&#13;&#10;SO7nVCqYSj7ga4u1kxnSJE8cL9CXLLrdANHXqYLUagyRv+BwIRnPJjHvFzqi8f2PZUQ8Wb7xZ54v&#13;&#10;oAZnR5c/eePm8umN/SmAfKU0erJztpYXUJpC5dGfop1W8CdTZGwotp+A31oPgv/kQvdkCBm+l+9G&#13;&#10;P+Jzl0wdspLzLPNOwJp+PqTuHpkXQNjdaHTl9XAZrOgjeBwc9Srrij258nBQq81u6P9VNnVnaOO7&#13;&#10;NabGgz81rgixaz72yEgSHzwezL0xP065xRoLJV/qBKrf//Y/Wy6VVXS6ADk5YG49MlfdNq7kTe0I&#13;&#10;7MqotXWfzObMTwHnYOB+bdqmsvqsGz+E79B4a4hO5tzblsLf0hdZQoaxfSbQ0/OziEveBAOBWJmO&#13;&#10;1yrq3LLWjOOlshRf6VQKGUpO5rmQXneEd6q9DCRB0vRbbCZ4Nm3GPxIB1szx5EX2P1ijJ3NdD7EI&#13;&#10;39EYurx7e10kdkSowDWfLSpczrwaTQFImZA76RKAPn3mzH6nUlWQMWHjMtERlhgJ0/YHeDoUCJjO&#13;&#10;MTCI9QcvGMZzIij81nGAD5g2towxWIEmkzDpPpPSpu/HcA/H/TRGpVUcAYg9RBMgdEJAKox16GhV&#13;&#10;04t8S9fabcsIAN5u1eZhTEwwY/D5r3aRlGsYuM/mwchixG+IlSPwMAH1xlsZS0UD73U0iGDAo0ft&#13;&#10;N+vv4oWMrYMVSgrLXLYzOnbLGlAgh3FgfGOAJmX2+qwQ5ePOQh1DOUJTrft4K5eHW6U9c7ajUyI2&#13;&#10;jGk8nAXpnIqDGZPP47w1eAa4yLh+zQHRM7Q49AjVnhwCfGAKVoglQgc7sF3bXxWdz41yvncfRqzR&#13;&#10;IRiRxN72bFH7KFDbcIVoGBCbcRJsExlsxQlRb3Dne2Md53LmtApBQp+RsMqdFff7pZCSI64NDozN&#13;&#10;3+eXoaHBjD/OsT31+lOF2eq5EwaetGrAsFgN/QzsVrBPlfXgnPpR7s2PI41ZwUxfv/g3fdah15kT&#13;&#10;qgkIYAQH5u+CC0zF2acYR4ga7/wK//FGcx+Bgeb6bc0A2rTN+ItGQg/jCl9wkMecChB+Umx1A0tj&#13;&#10;p4TqyCPRGvrCI/UZY+8VJNqTeTN08nPe1OeReOPsuYvLhbIdzvd36szZeCaJUrpJ05hsEUGHO7c7&#13;&#10;bqmj/wScGnBjozjqJ7wQlODFkFaJF8/NMZrBEd+PEmhgxhZAZ67oD2wpWfBCBwyRoZ34DW2AsblN&#13;&#10;+mS0RvAiDHOiwNb9046I+qx+WuF65jzw2jFGXTU8gQInQRgDI9bYOLHGjv8awoxj7q8Hn22JYAia&#13;&#10;06OHZVU97hi9Aggnc3iOVoTTVh2ZTYwTEoPeNJ+NTCLz/K2fVydDppX7GeazNzXY+H36TWjvjEO2&#13;&#10;BlTA2DYlczl8qJTUDJedChIaLxpf6d4qa1iuCXgdZUi4dg+2fuvB7eVvv/fW8t+89pXldc8mY6Wj&#13;&#10;qjr+yyfPLq9WePNH7WdeJV4PdEHrCpd1FRKczYssm8BZd4NPnUDGzHEUYu3O932tDoR5kb2CHm5F&#13;&#10;ywIaaNRWLpzgJ4FF/ZmPYAtDxOqHxnJL45/gFR4oo52MOjVYzP8cGg1Hk0lSP3iQPJn03xxeRvap&#13;&#10;juViGIwSbhCz8lF7p5P/5skBt7LpFAMO8jhGfS9LC52j5TPJh7UOxeqoXM8ZPVctlN0Cgaqx37pV&#13;&#10;IaRk6eVWsC9889Xlo49vLe+1BUDhrkh4pfcBFzkSXtBF4zU/sBj53yucCUpJzz+eEyXgp/7DBEJq&#13;&#10;CHzwyhoQCp7J6n6s/YI17bt+440Plu9958dlFpxb/kKFKv/9P/8ryy9VhPIv/4ULBUY+XX7ys4/H&#13;&#10;kFBrQcrr+TIRBE2cmHEnI2MCEc3NSof0SwbC0/TLtbJIdhvPsep8HLEl7cT58C6Ak4NN5jQmwFRT&#13;&#10;5ZUvPFz+7K/+8vBYYBz8y45jE5CnaGAyjaql0RIJqFjGTV5ndBQUvn+r02gyHJ2wsepMxuMatEL/&#13;&#10;nLQr19r+0avtG7aV3CyYsF9A8WaGy9/5v/7x8k//2R/lEBSU+c6fLv/df/tXl//4P/r1+o1fCLKG&#13;&#10;ii9OF9h3pPbtG/dm1eh4+/uTjIOTFc7RY31Ukn/Zydk511nkt0sxlm7sBKvtjDk0iYZGfljmxAwZ&#13;&#10;0knx9GzfV2eGTTrbSBivtf8snOGLi52hbvVSUNJWgGutCIKPDE7p9hwQK4Jo+jC9PPbQaoNwXNC5&#13;&#10;eTCO6TJdrzzc29oPLfObe8hetsea4cD2oEeTG7U9AfmKr24dsnIp22ZdWdMetOJP6dL7bTGVrUre&#13;&#10;W5lyDvxqb9f/yG1ymG7XT6v5o3dbzSujSz2sI2XZPC7Dcx13bUFE42DDp9UGB/YL4zvjY7Dej//O&#13;&#10;WnErWOYEA3hBR0mNcd7YNRxyAYThoZqcIEE0xth9UmYX3bGV3bBTkMPe4+PxqcymQJp+jB63bM9q&#13;&#10;H3O6bk5rYBsM8MgmMoTuZBvaigiWtR3sTrQdYaf53oheb97+LLooBfbgatU2tDQYOOlh/bOZ0IrZ&#13;&#10;rnrSOCz8RBXpI/U/OHGrE5HujPe0MfZEz5m3IKjjDc15aLRnH8XHamUJAt4qE/GTTqy5WLD1XLgU&#13;&#10;odA/mDeaxr86PayD+9lnt1vMutmeoDtlMrIVnyazh+fAs/sD0XIvXIChkyrefvvd+ZLDdjJcySw7&#13;&#10;HN/sdqoNPTfBpRbY2LboYy0uXsBe2lINjpNb2+TG0fCjPoHMks8KFt5z7Gj4FLQ6lbxguzxp0QAY&#13;&#10;TxQQ5pgnQQZmTptwAtuaPQfIFhtyRLsHzI4HO3SwOj29r/MHwY8T7vSp4Ybui6oH/jIZZGRfybGh&#13;&#10;59hkaBpvjV2XPgJHJwsIftrKNfZYbaCVyUwIubYG3EH39aNNchHvWvnfTV4Yzyrv00PBZ04BCofs&#13;&#10;UHyFb/GPumgyKBxvuQnKgamMWm1zXJ9ru7esqR06KDuB05ifPbSUhIr2htgG7lF6448cwidKUCfC&#13;&#10;vGzrO35C9o3MG3QvezQHvb6ritYWl24J/uSQJx25eL0tbFc+rU5S4z59UPhZVpnsuoeP95cPPhH0&#13;&#10;r1bRdduT9sp0EECo8HD7+M+c0kZ+V1vTrt24VdZEC1jsUTqSvd0c0dEMun75I65G23+9Nmbjx9v4&#13;&#10;hN5+3NxnpsGaTmUXyHKgz8gECw30zciHnkXnHHmwJmfYYcdakR681/66EFpADm02eTIGfv1X093X&#13;&#10;PyNp48/+QzeR/PBITQ7O5+6ecSf4udYWoj19Rt9sKTyrrsilCxeC662pw7DKTwH3VbegOzqTnJa5&#13;&#10;fzK5ox/2sIW3Y9m0I2PQWs+QTxOoMs+eEbBAGz0yc2y4zdt4oz+yk2/SZ34a/kU3c0+w3ARNNrDn&#13;&#10;PwlwOGVr6ie2reNei+6fXLs/WUpffKkTSgLGbJlPRuCvddGLHiyTpY7WoCp6jw59Dh5e8bsxCQxp&#13;&#10;m1+rpAPdry4EXr+XDH9YUdMTD9vOUwBMTSAXfh5jaCtiGuTU0BxJFXEQXqshGnCa1PxFFNIAo7YA&#13;&#10;E/OkvK0ucRQBwuAgVpYAwhhRERQAwqQA6d+6+jiRlgSPdBFRxnv70oVC+zBa7TRBR+JtZ0yijGMJ&#13;&#10;sZNHY/Q+XsuwuHm96HxVjpPVPaNPz3ZrAJhK/DDYZXwzptqj2CFd6tPHn2VA/fB66UQdFfKoo0ke&#13;&#10;Hws5GRoXOZUFPSK2/WcxRZkAqeLaX42EZ7W/OvQHRJHDZxVn7c5gODcMhgiyJ2c1NKIKREN4zmA/&#13;&#10;GwEbMUNkE9mcFYgUimMQES6DlsG2FmeDspSYCUXNBNs4Ub2nOBCEv8018+3mUf2Ec4QryomYBDaM&#13;&#10;SXCAortbWu/qUGlndSp8ZpSswYjNKyG//sGR3zFf6I6p1j1Hgz/0032MM5MmkrZDzIx3Imarw+re&#13;&#10;yC6ccTLCa0bpnbu3U+ytcBwoaPOxz/9Iq94jBHqvXaLifsp4N4NRvYfdMQwwUExYn0NDPasPimml&#13;&#10;qz7j1DoFx6H85mGOmFoKvUDRBhZWasWb1meDZA/BAIdxjuSqDYKaUzz4CGZWcjW+tsFwYZT4m8EE&#13;&#10;8xVP0xaB1DMaHuGKd+I3WDNmfIg2CFTjBSvK8GSr+BeqB3Dx8otlgVyOLxIijTWKm3k4OeJOR/Ld&#13;&#10;BcuccBkFYCLda12Jx9cM5Ay0eI+jZkVzUwCUQ7UqEs8cCBvz6L3LmMeo7HXgFs0K2KzfNcjwaWXA&#13;&#10;eAEQfsGM8uHM/7zOSoUQc9zIAfCzKiSbg+AaRTO45qwHvNpa9wJrE1mt40LyK6w5Tngu+g4n4L2d&#13;&#10;Ab1TOvp+xuextqUobLriB3cmf/oTSDXM2Yo0zwf/QVZz7wdt7RZI2M8I1vaky9UpnkMXE4nv+TGA&#13;&#10;wxVZqYIaGeNPAcQm2B3hPYDsZawzol2+HVqqH/TwpPmTMeDx9qPby//yzo+Wv/ri68s3SxU+noGg&#13;&#10;iNALrWq/evPM8qe3ri1PGyAFAQauldaj05HHm+/QZL9FZngS8NzH2MMjYGflGG4FtUYe9fwY3Cl6&#13;&#10;v1tdWI1VfLX2h/d7bOixb2Bo2p374yP1Jqy8kQ+ba+prBJ+b0eadVsnJIc4L2ChwNPzdGNaATPqg&#13;&#10;lTgGPmUNSQKMxi6gd7v5o70LZUEdrjifIIUVegNBP05LmXn23YOc5OvVIXhc+qhU7FrgfLQyrlp+&#13;&#10;yjIFfepLp6uYfqF03veXD6udwGFo6sGuBsGnNmHM5/kOjfQer5xsz6VU6Ci9oyZXB52x4RplTcb0&#13;&#10;B+/7DKt+etQe8E/f+7gaLAWiu+/Nd66VofGt5fs/+Mny23/hm8tv/upXC0S80LaMi8uP37Qt49Mc&#13;&#10;wgyJnhMkcZLACwUizp15LidGIO9+svNBWXwnS7U8tZwKnvB28+NP2tebEZnOOdl2NUdnzfj12pTU&#13;&#10;ptjZJT8EmfouGm0TPHCb3uDfKqRU6L0yTfb2CjaQz+FGoI2Rwm7YGHnkoa0znnWO/JVO8rjZFgtb&#13;&#10;KZ67fD559HS52rFfh3aOVxz6x8v/8Tu/V32KD4ZXGG1vNc//6X/+28sPf/z28l//F3+lopYXwz3Z&#13;&#10;0Etjsx3Bdg8nVNypKOSxAg2HczDWIrw5/s1DFpAJbGVYncki3y8AYT4hIDxG99ksW8EEXe03N6f4&#13;&#10;gIngcpIn46g6JdGp1OCHD9dg2abelJXXrQK/JPIrrxxdPrt+a1Zf0YGaIIe2g02wQsP1ln7iWDWe&#13;&#10;CTqn6weu0Y3v6p/MnkBb8szqVmCbsfSx3xuNQFDzEIBd8cYYjreCuRNoOFWcG7TuGjjVLtptmj2D&#13;&#10;//wV3G8Mj0qDhTNSD02T2561D/lIhiK7Q3YXeRCEormOwM1wHLugp4xbT/AtU+5E2+HwD/11P73z&#13;&#10;LFy90ikvoSkHKbx1L8enIWUv0Gu1Cgi1xejeONqj47p5gt5TYDRcxpscQPvIVxoA0WQuuVMLVuGS&#13;&#10;HMuRvTKhmqx0Z3MZGOghIK5wM/tWnpMDRxvz2Rz9m59dXR5ERzWsqZElR8bGDW/NbXQjedJzw8nd&#13;&#10;JVvrmKBXMJDtIuNKf7NKGQ7m3prDRnUe/Ffj/EEwFdxBM3SwTM67OfDkL1ySy9fSjfdurWn5MjkF&#13;&#10;aMm7k8HX1gcBaMGihwXpbhVctLVX35xz2/qsILOvJsjdiDkH9IC+zOdBfzeetd+/tmy1O5VdebVK&#13;&#10;9hxUODiXfOCA77ZwduRIgZp44lEFGuk1wSKBRHJ3N/vpbjL7Xts4BQdCBbbqCi/mlh2n5gQ6eZRO&#13;&#10;f1q/520PribY8Zzve48bJ7szHskji9eaQzS8m4202/PHG5sFPDUoprBsdD731Yd+2N0rXWT3c2Sb&#13;&#10;v7726osWsu1zv88C5JxbmVZok23i2Ex2rzoXD7NZbrbt4k7BIbiktw5lxzelsQk4wbIVBIzZh2pV&#13;&#10;zNbZ+kcRTxsrr0+g/0FjpS/IPtmRc0fteGVvxGVThPVYJwkogL/Wsum3xlmjYxc4WrMbQWOeq8vR&#13;&#10;HRgH3cA1UpUt0UwmY+ledXoc0yvYb3v66aMKTy/Lh1fVF5H1Qs89nRoQeNF2N3KZjn/puTPppLZV&#13;&#10;fHx/ee9K2TNlDglwsnnvCGbEZHTXXts6tpPjVrbRsEKJ+JiuVbybHJitBDXcCIeeZ169nwCe2Qx9&#13;&#10;9Ll7TXJsyuaO9m33C7PjrAsq2nphHAIQ+AJYOLlwSEawd9jbY1cnvzYZtJxmQSFbyU+fPpsPIZM2&#13;&#10;/tR/93H88bEheH+gEcLQerkP9A12anV5bgbea+/HrkSbGggXr7/+6vJvfvrmbH1SDwntGRsehSd0&#13;&#10;4LQv8kwwgQTa+CSyigSpwEP/+Mv4+UDgQ25x4hvMBLUE1/QP/uyuKU1QP6O/mi/63K4/Gexjjycb&#13;&#10;0I1gBF5/8YXLB2NIv9WOjBMdkylg03CX2wXudwpawQ19Qma7KTN3gmRg4D4gElgbWd4YjIXOmFP0&#13;&#10;okHzOl2GopOGajp6T641pwdt17x1hj64XSPx2KRWGWSN4SXIXx3KNZpsUgAGCQxDzjSgzDFSmCbm&#13;&#10;PJqimAjpTBZeIM0gKXdEw6BeVwudeDS/9bNbTFThIisSjHp7gg91eqoUkIlQRiLbhyOZkHGstOuj&#13;&#10;GXnPqrWwf6oV8nNPlssVTHn/o/YxXekIzyLRhNhKsPWpoxh4O8RJbfZ5GNjEYxyVfCHGQO6UCvSD&#13;&#10;N+5kLLU/6q70xqpdt7fpzPmcjZCKbHcKQBxqBUHdh6cJqb0EaGZBv0F+0cc+PwjgVlkaxqS9Gvez&#13;&#10;0o0mml//BBxGGobtN2NYDe1gIS0pmvGbrRWqtX8+XrCHoFCH4LQxqyeNS9uEr7YH9ggrKum2uV+0&#13;&#10;jnJxOQ+d8cRQwokiVYx/xI64Pe8PXXAa1vfrs/pGD+jDHzgzHnwv8DAr57Xb4/Ms4eAP3WAygmO2&#13;&#10;9/TcOia0hQrQHWWrOKhq6HeqMNtKWU6CIA4D51QZJGoaoJdhqtrdzBWTjGMQbTEe67X7BCDMp9vN&#13;&#10;x5sutNhwA88BLQQzeynXPaKrA+2eCQR0zypEPQsuqwID/8m4qc1aWdvrDnO0wqK/6bN5doPOZize&#13;&#10;glkfVtj1nqDQP9iMIoO6aAu9GcfQS7ABd0pMZoO6BRcuVNSrbRZnzl7IIOqM7eDC2X9Qsb2HbRMQ&#13;&#10;wHnQNgsCWPBilAPebYxwwiBmYHIGKUzRZEa7oA4YD5wbi+c4pCPo+37mBWYEX2NCI/4YsIKQshpm&#13;&#10;LgcKZgAwsF7nLq1+FAlcGVd94Ev9jbHe++1W+zlCZM0IYcwURNwz6d8iAr4JzuazwW8tJlQZYRnS&#13;&#10;3UNFt9esAER1I4Lb1pEi+BlyamQYu77tdesFSmAyWNRXcwZ3hh9jbBMAGhlJvhzMX7DUs+gBPMCo&#13;&#10;H9ftTrVzjLEWbQoKGX+ImGc36aR7h1ulnWudHzmykqmRxGvotzY+DE7/64dvL6dT1Gfq40tt9Xjl&#13;&#10;6YnlT258+rkCnfvDvzl5P7JvwFQ76CgNIhCyyuPkIVw2VrBzkR+e4cCTM4wCNUGmHcDpf7Sw4SPd&#13;&#10;gAO5B9+T/ZD8cM+691Pla8U9Myw8Xhsr3zxdPmm1yioIBWZ12BD8Ptk8wco4+yK5FK2Abe/tLzTm&#13;&#10;HumyGpKsP+jPUVjaY1yuK7mPq2Fwdgp2Dt8EFAZV4jQZdTrH18rnvVk1lRr+KMfFvE93vNYEi9uv&#13;&#10;/qtff3155cW7U7zxk05vIOUDzPCZsRnLZAU1GuM4nWLlgLhnO54SaADbyZhAx40hiGfc9r576M+H&#13;&#10;jeODAh1WrQZvdUFkp6uXf/3GR51nf2X5zvd+vPzGr35t+bWvf2n55V96MQP2TNXLr86xnApoXr54&#13;&#10;ejIjXqwa98W2aVjpE4C41raMq6XMnk5fXigQIXi9C18cnOsdQ3q9noyveSB8hdgYseSaudnKsZsB&#13;&#10;gsdmf/TgmjxadYCHyF2rhKtsJ2PoF6s54bYPH7c4cKWtEg9qW/8vvfTCyJc7GbmPOrL6o0/vLb/z&#13;&#10;9393+aff/s440rO3PJoHBfSgKvvf/UffKUvxw+Wv/+d/ZflLv/mVFiIKBmf4Gke3pBNKfc0BtFWQ&#13;&#10;HBKYID0DfL/HV/TeNFmbxoq2EFzXVvbGdgsoW/HuOCbNdx7tAVtW4MIqtfaOtciyk1O2/6RaG9HK&#13;&#10;sYKYqdX0FnmVDZGsYBiqIi/AeDRCZQjvy6qov+Gbmj9cUcR+qR9wNc9IBpyNp//IELw4AeeGOePq&#13;&#10;84i8Pqcaaq/516bFlZlv8wIPK/5wCQ/0B/uAPG644Qj/cyY4KjIM1wUmcLaHlyyYYGPy3wV/VPPd&#13;&#10;nFz3nO9I3O2ddHNBLzKt7rrHqKV6F4DIpiAD8SX+f76CoufOrIs35jAZfrUj8E5ujKxrsH7jCOiP&#13;&#10;ozg8nUwRbJiAdb/LMvE7Rwnu637G5N7cz2RQsiBYrHI/GjbHYCRwo5+BrPk0aCnwnIHbBT7vpSc/&#13;&#10;u3m3vmK4v7FsXbq0bFXLYetmmTUWfciMvbJen0QzYCBeApdk0Z3h6fgmeAiCheVpv+GOTIRDcALD&#13;&#10;RznPk8UJzv1HxsDNvY4Yngy5dJAAi2Omn+7lMKG8WRTKySgAQefd0XAwF5To3bQ7NmXjMUOBh5WK&#13;&#10;glXvZ84H3x3udXV+eh7taCEYP4kv7we7h/c6DSh7DzqPla1rEY8zLQPypcuXCwSgVfwtI6Asycb/&#13;&#10;rAzV652YRZfZLsImtkJMnk8PwfpUdolihj04sv1ycsj2AjR+L6LkZ9l+YSsJ1juKD6KP1E5/WinL&#13;&#10;SYAx+Si7AtWwUVprzPZurMHsdCusN6o1Yyt5Ha39Z+sP/+Dr+j6fzDx/9vQEscF/ireCd43cCQY3&#13;&#10;0gVqeMDxZCP0Sm+EgmkTXeM5GbFThwAqwsW2GiDch95b2GPLGYPtcHha4By90GuOiHaKznMXClIX&#13;&#10;gLD6v+fowuayw1/IXrAoRPaCF1hzojl+M4zGDd8Dl/rCvzJon5T1sKdIoYW6glL7BycF2pZUCyND&#13;&#10;t8sQNDYy41BBTBlJdO/Lz50v2+F+xSgfLm9/eKvsEDKV/ZoOT7bRvWhhIzJlU9wsyG1h8OeB/Xg1&#13;&#10;GTuLLGV02GIw8gn+ogH2ZY2uAOt15FbfN61wVH9Dv+bNrqrfQCJjie1li4I7x34J5rJox+9oXOxC&#13;&#10;cOVbkCcKZE+gAWJiuiRpsstJEuRrWxfSe35y4Y6RJ9rDk30/W6s/H6bn+xCMcJW3AnyCdIrrylSY&#13;&#10;bMwI9VKn7O3tvbL88F//uFZfW772lS9PEOVOx9cLPqyZChbYyritHQXHE7jRee9bEMTbswgENsGj&#13;&#10;r/trbvUhOHasYAL8C3KOX9t7gYo7zc1x6OAhmwnd0sNsUnwMBwmkxpDvVN/KGwimg/8m6MFXJitm&#13;&#10;0TQ4SyR4HD/Qa9SwjGtBiCm+Pn5NnRthNCGbH33I7AJD4yCDY8/4Obg1iHk2OS74YBGiB4re7i63&#13;&#10;spPSXfsl6bQdo0mMIdWgMSBsrGl56+q0xn3eOCBWF0XEMI5rIkKlOt4vhYfImNQXkwyA2sWYBgcg&#13;&#10;gXie0Y+x+A6DahuCTp9hqNxKyCTY+m29uX+7pxnPxAUpThWxPdIqztMiSzfPVByqY34c//He+zcn&#13;&#10;Su94HKuoCFP7iBVB+YzwNn8jGBKymP7ZTsozIfTTdzsRoPSjm7efLl94OcF1N+PyXMCsfWemnux4&#13;&#10;UVsxEEl0MEoJM2OkB3vtT92rIA6B0ooDJNnnJzKE2RCHPhEBgjGezV9Qn3EOlTZecA8bA8d1Duv4&#13;&#10;fWfVwzVsXLv6hiPfmOu6usAAgREMaK/cmjEAdWD7uDRnQpZA0+Y4WbWhL9+PY9H7/p/vumXGSsjN&#13;&#10;NoyDgIZK7ydLibX/Vf+Yn3NPeSuEeLjtIi7tyeyYyFyG5QiTvhuh2ngUzbmriFdZH4qqaMcxPQIx&#13;&#10;jgm0Z1/wxJyNiXG3GmsHDjN4hnPCWKGwnfA5DuzMzpx76OAaeAUZigV9YkCGECOsO4Mho3I1xNCG&#13;&#10;JzcGIdjNvdNevzFyYzzzMxcpy+BprtOeD/15Zn0OlAjp5uG7njMhrDd/2q0d/9VgPJTyOqzQYgGp&#13;&#10;0+eXc2U8nGuF9mTZDodL+bclSSqw1V3G0L1SOR+WErnnWKnGai4rva9FmwT6bOERhBJ8m6Bic0WX&#13;&#10;k1pusjMWAj7hmGIEZ+MFQ4EG/GyFgcBn9Cti5yg1ewENX3/ocNJ/tQdnM1dBTc+DNwWpTZ31f88w&#13;&#10;2uav/qyy9M/n49/MA7+4GJ++8xwBnd8zztB2uJSK6gi2o2UMxAKNj7NasKUUQgYMimSr67jH5oIv&#13;&#10;l61DOIL8Wh2Dxhj/7hX5NwdFoqSfZnmlRxLavZ/VbS0NjxfNjzZnbLgPLrO0noQPRxm6OOmOCt0U&#13;&#10;S40KejqZlRwZfuge83pSavqTnDV04Qzvmwya7vxuq6277y/L5bOlE5fGd6/V5I08XU8emG5qpEn2&#13;&#10;B3dwAHYzrgN86mOd/ypbrB6vQZ942H812lOf3zPvwTzcUprwxzlwn3b08uBgD/n5AoYCEAx+EX18&#13;&#10;Pw5DeD1dAI0BTh4K8HjyYQbkuqKrmny1HILPjKFGnYRBhpJh8HIvA8hlLhcKNBjPFNKNtpwjT+lP&#13;&#10;kU901H32MlslpmMYYF986dLysFV4Z1sLRNws0Pnxxx9mvKLhKveXmv3yiy8ur79yLsP12PLWu58s&#13;&#10;73SU5b1k5qxkgVvzbwRDr47Bsic8sV8G1prxESfM+Ib3uhO/kCHk4U6sfb/92h+888HIPfjFBuDn&#13;&#10;nw0s75aF990/eXd546cfLN/57kvLv/+b31z+/K99dfn3vvnl5UuN+Yc/+aCimjL3Kq6nxsEH19qK&#13;&#10;IsPgzOwzpgdutnL17ntX0yftuWwF8lwO+7FjBftb0UbGMnXQgYJ6VjMeZujg50PPCooUXt/JKBnD&#13;&#10;JNJdA6MFrWMVxhD89K7xJlvSA5xMY7lRcUl1KbKoc1zLKHnuueRI2WFlnuzvCpDcWf7uP/iny9/7&#13;&#10;+79fAVDBKEYTBzN6ipEV1iSXGdHk/7vN62/+rf8zWHxj+Wv/6Z9fvva1lxO56K4xBEt9y35gGN8N&#13;&#10;n5w5xezGSEH7rL34P2QZ7s8vsrexc6S3wsv+CIWo/AAROx0TsGOvc8Y9gzMGjoas6KwZVHcKeuxL&#13;&#10;ce55RRZtv7DKTf48G0M/OdN/jEn6fN3zz1hngxhffNHjg+86pR8QEUcOz8qEGmcyWhu5140jI+i5&#13;&#10;dLXvJhgAduHX51l5I5uaKtk8OinjUdBV0JnxGLi7n02mwSYL7mXlbLW9VEYQOa8tcloQUOYefj1V&#13;&#10;gA5vcX7wHBoQhJI5R24/7hlz2S6f/PlLp2uXXFpT2gPu4Nd9gija6Ya1+55r+M0NreH7Agj9bmj6&#13;&#10;0ahASo9Gk+QtGeTHwOXZ5mJBAx2Sd7PgkZc6Ywl2vh9dSO4F59UqksmgVotsmY45+RsN558YUjTV&#13;&#10;g/p/Npk+AjV0O95fZf31T8tCapx0I/oj3xjzZ9Mhahdw4vG0i1NBdt1Lpik6qcCuoOzV6iYopiuY&#13;&#10;IkPhQVspZNrIBECAY4MFczBq2kPv5ItJg0N3zbx85Q//kMczeF+4oQt/qzGC3MbuicfBAh4m0yHa&#13;&#10;HP3T/QIr5q+I5WSVhteb8cDl8xVqDo5WnE/GZ7vR0Dtt57zeyVlZz0MH+HW7wpJgxJ4yL8EKmRps&#13;&#10;nPNlKF0qGHo0G/pW9opTItjED3LCbYUmr3fj03vR2434aiu7m+y8E+/d7/5HZKfMgmQDKnucs3os&#13;&#10;WJ8qoHHl2los0wkF7MiBByB1oYWXX7zcdz0TjbBxNnWmVv2yAgo8Ro8EK7Y5GgPTlQ7pueDUmMnI&#13;&#10;WWXvc6DKDOj5iJcdvW43XHn1fjCkGyObbONgF88/qvDwyeSEIz2rO93oGlW8MEHRfkf3YDKn0gTv&#13;&#10;CWAZXm2MnVhjcDcOX/2REfoQUJgMwtLaz5wSWLmf8/qwLS+yCw6X9ce3gV/8T6Y8LRByrgyaveW9&#13;&#10;jtq8erMgULpmKxlQ99MfW7oO5n7jYmCNXDDP6HLG062yX4YH8UefXe4TiDQ+OJtrfowPw+P4dsMg&#13;&#10;zT/CnIXVmO5xtOK3KWIdDuDKAql28MMsdNU3vOAr/3nP5hjn3OD91j10GprUfkww3xuCtja8OSIY&#13;&#10;Evtu/jNdzO++/kMzc7Pfa3cWZWobb+xXOJNME9gQhPj1X/3G8r0//tOe2F5ee+3V+rUl79gsckw7&#13;&#10;tbmOW39gSW7Fhw1NT+jP7/xxMPMbmYbujMFitMxwW1AsKt5J/4MJe4iM3+oZNhO4C6zaru5ZmV6j&#13;&#10;X3uPbvQ19FvHUL2ZNzqt++ZF7kZboT8Mdu8aDLGweoCyboLrZHT3ADmabfDpNfKwZ2tL3+zgbhs9&#13;&#10;LhuwnmszWTc0sGSbhBqpzuMU96DqzhC2MlqGswE3MsjeRKE1bKAz4BqcFMWECpMV0LTVDPocUOuc&#13;&#10;aW2Aw8h8VIojJA1R9b2Jdss85zjQ063giBwh8vVy/8GV4NOyVcoL3bt7phWfM5DzqMDFTsx3uCNs&#13;&#10;bi9XP7sf8dVsEDP2UWIHTWCWhjf9zcovoducc1sihoRbv31wNYXx4EaG0rK8/EqnY3RSxvEzbcE4&#13;&#10;+ayU1vaTheS7HV9ihBRnMqCou7OEM3afFIBIjRzbb29egpWBcaiVE8GYCfQYRwMwP2OZ1cLmjxAA&#13;&#10;QiSR88vYmyBEvw3MB45rpoPoIDgiWE6gQIeLEbLiqzl2P6PvSCs1VqQQ6eMUJKYcIRQB+k7/Gyaf&#13;&#10;RvpnmNtwuoYGGu8ImfqBY3DdTajOMXMZ3BTTxlCw0my+7pEKhNFmK8U4IWiKAFsNKE7B1HXwubHZ&#13;&#10;42WV6kSGzslSAcfJ6fM4RdHdpCyBYzizUm8lg8AYA3Id7nAEJrJHb3YVwU9tYApwZ+SADvozf07B&#13;&#10;gL6f+6l/0Nj61YZuNvd7npHsWg3IGGGuldHupSztq6bAzDMUDI7Ac8P8+jW+TZ8qyiI6feveP3GM&#13;&#10;rprjkbWgZNkOp8t0OF7tgiOl8qNTeLbf8P7DO6VX3m/7zK1WUBJK0eY8HPNNEDC4oSeKyBYngSLb&#13;&#10;LHxWxGmUbeOFr6GzXsmA2S7Ss8Y5ASewgqcEIGddcMv3DN7Jeog367G+Vp7bGMhmM3DOObQ6uGag&#13;&#10;HPBk/Yw4qM8ZR/2RH3AU5BpDLfbZ2PwNeHrF/8a/jrn3DPr+s4ftUP3st/VhJzo8UgE1le9n72Wf&#13;&#10;J2268RGSE1SBl+YEl7P61NxOlCLu2TGu+94At8KX2QleKHhFbjwu4i79XBCBk7QVzY/x0G/D5/CM&#13;&#10;1lsV1TaFNNlOIziDb+1kHs2cNv/Aef/3fK+lID4q+PCNb/56x8q+tPzxH/3z5bNPP1m+/EtfW77y&#13;&#10;9W8sP/zB95f333tnefGCLIMMjmS3wAa+R+wrvFbDGz34Hq2TGfAsA8Q96HL9PXninuY6+B+6yZii&#13;&#10;AxoUPnb/GPDBbVZT4yv4H2OlZwUOBXEpXoEH7dwvGDa8YJJ1Be5kiZUyAUZpgA8LGgg4MdBvVsDw&#13;&#10;ZPy/MWLQDgNj0vtq80hFztCK74eHG5xCqnBChvjNNg59MGg4CqpA21dKaU9tmgywwzlbhzsO8vzp&#13;&#10;C43z+Y63/CC98WltVF+hoMZuWXdP927mWB5fvv5LL3ds1KmCENfa/1oxUzhqvs67dhqCo6ue4rdk&#13;&#10;4WNwCnZz/Gpj24q+GIjPohcUjDZtifr4vQ/H2UfW/gbxvaw3ra/gzh66c+/p8v0/fa+ilB8vP/jR&#13;&#10;m8tfamvGX/yNP1N9iK8vn90oi6LgyO0c7ynOeOvu8uHH19KJR2cbxuWMo+cLSEiRJMsVmvTaEOOt&#13;&#10;DJRkguAJvhXUXfGSvgDXxs7gRpNWOlZ91R7X+A8eOTf451Z7hBVvUxBPkEiw4+VXXoj/BIxkwOCJ&#13;&#10;Trm48WD5R7/7+8vf/4ffWn72s3enbdsVRjTXC9p6GD0db6vTGJCN0zYTczjWNhknmPzvv/Mvlt/+&#13;&#10;5KvLb/3mV+dkCyvi6ABtHivAcng33Z2hhi4jrwJ9CjrowbUaouv7g38HyD3fOCYNNX04Sj0MzzY9&#13;&#10;+keAYztZV3Ab7zia7lHBq2PH00W7OVAZyUmAgZmtXJFDjtVWJ2NBYHo3OWkVyKo+XOMHosW2LqgX&#13;&#10;uEl8rjCPbv2OY8dp7gFp9Ob3rL7pkhAV7LufLGn8quM/rh99YzL1ghSr490wPhVs9DyqNV2yUx9T&#13;&#10;kyp69xtedT+nR4YHmTiBnII5UuXdu7VfBlaLATee3Bp63egLYx2bMXw9rT1bG4411znbviGOgar7&#13;&#10;+hZkGd1c/2vQZH3WtIxNv3jYnCZrYuDQmMJno2ysdNV688ZJqoXG2PDBigxMfq70GSJqWNAbzUeq&#13;&#10;IwN3CpDoC0jsyz6anlhH1++qsPWMQLvf6QFyU1DobIteVlrJOCvADAx6GFy1f/WTippXa+nQl7+Y&#13;&#10;015dqp63iimbAP+RwWBPH1gwIK31ZfxsDavkW43Vd2Sl18noa04rfNMnjWWo42BsBk4Whe1poxEN&#13;&#10;nNwz+hO99uNudGzSj5oP+0Lmkj/6jR5f95DHz/Up0EHXoYk7OTNnWvU9mhw9El5sX3iUTrty9eoE&#13;&#10;RdgyOHiv4FwNT2BsToXKRrF9xTO3W6U/nyw4U/0OOLzdKquilGB7q4DnzYIGp8qyOHLocTUlbi43&#13;&#10;grEFAxlHjzodKlabzA30LeAPPFEln7h74rWCN/p8Vj0E/GbcbGS0dvHiuWh2Pc4YTI7Fc3BW14Z7&#13;&#10;ADv2Dr5eA+uRz9wzWwFgB0yCWXeE59Up/Jz2e86W1QTXwMBOJ/zKTpQ5BgZwwmk9c/pIsOzUp6G9&#13;&#10;ldccdU7u+K6hz5GqpztdYmRRY0RDHAwLdg1qHbvB137fRIfsM/q4kwnaOsUhvlqthzyP5t3x2JEp&#13;&#10;P+ZuQZ0j9YW/jhbEITPFTu+W+S1oPNsRomFwn0v7dbDKGN+scP/8tXGhr2GSbjTMVcYY5hrIn0Wc&#13;&#10;8O83z/XLSru1OzTbWFZ7hD5JXkQnm0ACW398pOZqnuMzxHPGxFmn/13szLvx0moP6KVxHwzLSj8a&#13;&#10;WBdnu3m+747NeJH/Orhp9+CfXrrHvY3SmPXP13jh+ReC07MyC69ORp9tw+yJWLssm0vppD+3/PSt&#13;&#10;t5af/PT+8me+9OrQ6GG6p4MLtgpmqpPIJ7T4ptsn0bbC2WTxzjabM2QGIbWr2Cu+5xMZpPvJxbt9&#13;&#10;vluQwpzYT+bnZMApBhyN4kcBQLaQml0G79lIMlo88PnCc15/94YPk3N1E5tO0EBtLH0rAitozb5e&#13;&#10;fUL0obUVk5MRLABWJ+B4NN56nE8iuKz2ocD7o+Ys8C6DSt0HPsCjA5tCOwUgGPIr4x3u2JZ7rXw0&#13;&#10;vv4YH1buCG8Kr3sCwJoCfWDo1in0rMZoxFDDux3xuBLVOjMAytbr6pUkDB+R2Ux+Zg+4EB4wTHRO&#13;&#10;c8hxVcEX0a1E0OPdt0b/KZsA1+dTMdzZ0xczWO9lcNmy0Bm2BSHeeufI8sGHUj+lExMs9UEQ9AyG&#13;&#10;othHkdfnGBQBnlB6kvRwj++u3Q7RP75WlPDx8tq9C8u5Synk05317TzllrCOpMSkcD2JyLd6v1Vq&#13;&#10;rXNPH3TW8aO2iBw6Js2c1zYAACqWSURBVKKd0ilStpPxdbj0JIrcnr5RpvUzCjOYYmRjstoAveAM&#13;&#10;J6uhbbzBjOKZsa/MaE6z2hYhiqwiJHOwArpdX7OHvvcEl6JfGNrqnz1xQ3gVl5ptEAlJTgY8NYz1&#13;&#10;txrbRAKNFS340+fhjBkMIt0Y3hn+02cKSvDBFhpOKiXlIrT1h6AxjZUkMBAhJji8h5spuFK7ucfN&#13;&#10;A7qjFRMHp6wt9IeuJvBw4JTiGgK1fwCo3jy4Gln6BtOhtpjevf71uwjg/Ff7vvXeb+P4znfdNvhZ&#13;&#10;4WHuhjJwGxystDxbP+obXtwTEJf78cCqnDIwWYmUS4IFLcMRGA+N6bEPDBtCTdv+TOVIKyiny3ZQ&#13;&#10;3+HScy9M5oMjpUyRsXC/Wh322d4tA+h+x9oIIq21KHp+BMRKO2DFAFVEbBN0GDjH80NjdYb2xmEa&#13;&#10;3rYKhkcaaH/oY5QJGuhvQwsEjGAl2gKXZlG/wb3/5reMN5kyZAeVs8KyGwfK/WuSPcgIe9BqKKfy&#13;&#10;1LmOpspxNK4xgup/qtl3ryCE711gi+Y4P76bgIXxJnjxy07BgKnZ0nvFf8bp7r1UQCsP5jErdcHd&#13;&#10;cJ7KTEBDjfVRxuP+s4yhcxVOS4CSMegLTGxX2fW+W8FGRPjBXqm34f1I6bqcklG1c4ObGlNwwldr&#13;&#10;AEjGg9RbDkJjiO4brSkxPlrQpQwGmM2po+/aFrBdcOr8xUvLD//0+2VhXSw4cqYx7U/w4bkXX17e&#13;&#10;fvvN5bM7ndpTFoTV4gYx8zU+cEKTq5JoyGi4sQiOWG1aaTq6M9K+xweMHpf3Lrj3+9BrbzwrsEBO&#13;&#10;CQqOAdh3+jV2+JDyh5vAfuRLcmsCicFlQ1fjJHQXGU9Z4mvHOd4qLVqBuLMVqBTFn1XS2jUawZUJ&#13;&#10;ZDcPY0cD6NE8oe/WHeeYb0/RSfxtBWiq5pd6yJCUVQEPMhw4Vj0+fKu2D5x/+QvPd5Tic8sbb74Z&#13;&#10;ryhuFR01Nn/syxc6E/1cxR0/vHJr+aBVewE4q2+c9kMpaqdAEDPQv0IRSXI6wi99Fz+o/XCv7IAr&#13;&#10;Vz7NsMgIceMgoNfNFY8zfpDCXH0goQDh5u295Q//1RvLj3/y7vLtf/HHy3/wW7+2/PqvfGn5RgES&#13;&#10;sP64OgufFSC505nt95K/N0pffv+jm6MD1Yo4V6aawlcTIA5tZKxVO04Gh29zfJcguHmge/IBjMcQ&#13;&#10;NZLGd7uaC/ejN1skOFZwD17PXbqYTu4kmJlD/NIKM733WQsCf+/3vr383rf+sGyOn41uYGhuZdwo&#13;&#10;FjuXDmtHmj29ylgyZ3C49tn1OQ70+UsKaD5bfvef/Onykzc/XP7aX/3N5fmXLmSF07NoPbkXPk6X&#13;&#10;BUL3qy8iGCUQMjUQqs9U1JWCrcsadyGe6GY6YkzFe9sVbZw95I0Rv2230hrxFCSoBgp4kPEZ/NvR&#13;&#10;4U78DI+2NZxoK9D9anMoEC2F/3BbFm5VoOxR2VMBcHShWgpO2MBbW+FM4E2AgjOOz1hWj3tVk2Ll&#13;&#10;k3WkkzZbR+uKVzSVTSZ4yMkZ/YHWtNl0BJHQupXE9bnmUfsTmMiBF1SiM0Bg7KJe8dbwW6OUhm0s&#13;&#10;FgcYkWtwr/bj6TPtq1asm+5WUFaHMmY4qPSXYOLLl08kw9E+HaLf1d5a9eSqK41Hn/5G7jWa0RPB&#13;&#10;0hwx3f4+HcK28RsZE5qCC4iQy2Oj1KfnTEZb6MWN9A57S6wCB6ENsniCH9MGOKW5Gjez4Rev1T5c&#13;&#10;x2NO2rsU7Z1rwUugkhzc2Ce6mz7ndassxDvLT3/y1nLvhefaHnVhgt9W/+grGQbk/idXPspZzkEY&#13;&#10;GRqcpzYTesjob5691P60PDaWAOFafK+5T2cw5x4zW+cHz2hz8x3R4jsA8B1bbeD8qF/Aa36Lbieg&#13;&#10;kd2OB9Be9MRe2ehWMPu0pcrJZuve49HrR1c+WR1qkbZ+9xx6s03C9owHj+4tlzs9R7/k9skcpTPZ&#13;&#10;9HTog/D+uAkKkD3sdS++vaOuQEGJRwX5bvdesEQ2mpTux9G4bCe1EbbLesgKGnm63XOHcmaeRcd3&#13;&#10;yvosUWNgat62cj2tfUXbX37+UrSfnX6gM2R9CGyZn8zlRFt/q28gcCAow9nslvScGner3qFziA3g&#13;&#10;30Dd1NE0HgEnstR+e1vK+2doX18KpDrx53JZgV9KXpEtKz022OajXegmIeB6bLI6YivIKMcrK1H0&#13;&#10;mvxjR2uXQ6suC5v6TNkOu2X9Xm/7kLEczw+zQHjtBn8DT6FZTua66GS79JPPkk+31SSJNmwtd0P9&#13;&#10;zn91Ba9BaGSq32Z129dd4+M1b/4VIOIJcDQ+epmeZWsOnwyVrs/BxTwf/WnD8/h9vY9cW+3OsRW6&#13;&#10;kQwk38grGRDuH/uxRQRwVudsfMVgAi8rbuCoSx/zbiazflefSJ/8sMVlfU1aRGOfX/U3QYgwMuzW&#13;&#10;D4pWnzlT8eGK696v7gkecYwoxD2f3hNMtuD6+mtfWP7wO39cZmYnUrWQvl+wAb6eCjw0gshg9IX7&#13;&#10;jRIeJ0BanwG7/tBTdC5Q2c22pVvkMB/86yRFcp6ddLQCrzfL1hzd0R3sZTJF/YxH1Syiv6HUw3iC&#13;&#10;f61g6Zza9DS5h4fcA+f9zbbsbBlZD1BpYUW2tG1WUwQ/WSyQIOlgN59idEO/g6fB27Lpla+jXf3d&#13;&#10;y3+2xcrCDn527+CkDlvn2d95lMKwfxYBUBrrtSoJRaXWAATnJ2EzxJhySwjZWyXUPMX6YjrRSSuy&#13;&#10;eyImHJx64qBh0MazOiZNIPj0HGcFImojJ4aCQtz2KXJsTxQlvH2bkYwADgijF8DU3qOQuQehEZCA&#13;&#10;g2Oozp7q/PDSj063qnXiuPT9reXtd6rpUGrqRFNDACaafaFmAhJ91t5+EcTPu+nNCM5+u1vBmTfe&#13;&#10;vJaAe7i88trFCkamvIsG3y39fb8zjT2v2vkORWcqjefB7GOy59uKp34yKcBnBF/jjon0qQ8EFapr&#13;&#10;x7zWeZqv3+d4RL/3vLEiTM8QhOmB4Fh6WwJS3Ytsn+C/OplWtRlUz4owT8GwBAGhkIgcIc4h44ys&#13;&#10;AQ2GT31Nf4y4bu3PWPxtjDqpUE4oEXig2BXPsdJFmDmeUYG93ZjBWEXxBBdkVRB62iOMZqV8AhMq&#13;&#10;1KtRUAElDNw1kbfGv+4DC/45XmGq51fH1lyNYQzi+vh8RegAjhsaITQobpCEj6zHoTV4GgkP0F0D&#13;&#10;z95/jofacVECnnVpc/37+WeIMqYaro1wXifw8nn/mh/YhaDeP+79TmcaDzwJ1mBP6I6B3/jA0v+e&#13;&#10;wQuOFD1//tKcZqG2w4nobGoX9Buj78HBKu4UlSzbYbJfGjtem+j9KISV//C06KwABMfXigZjC47Q&#13;&#10;EUkwdB5djoM4/BANM2Qb67OEH5xRJuCEXhjKDO0xKAfWtWPOzWkVpFaZeq50+keP7jctynVVTqOU&#13;&#10;u9VFrjgG8bOPK75XKuplQZYMlvkNzwcT8wFjY1PHAXx8RnMEpT2TkwnUAGbfNbroOw7hMwVpG7d+&#13;&#10;BEwPC8BQhkF86L1lA1TCuJA2jdeOty/zafu77ZHfbyXlsGrrQxDN4QDGBKpLFgfYOVLS0Zx7KcHt&#13;&#10;sni3CvgxHiKIeK+lhyZyON4A873kLHrfq2+w3DqUo7M2NzSwGuEaN/f4yOppH37///6HrSa/trz4&#13;&#10;8qtDa5r/V3/4B8v7H7ybnG3FI3jFMLqs3Z7tGWNAk+sxWNFruNIWGAo2PG6+8Aa2wyfJcc/383q5&#13;&#10;/eBCr64ZU3SqHe8p1XEUuhcsPELua9/8jnI+45X7zRsY9cXxN8+RPQeGhgfJRrQGTubk/HmK1zOC&#13;&#10;zsZAIjBephDfwE/2RUZOfeLnBxmuJ6sRNAHn2lQo2TMPo1ntCWhYMRAEuN3xhXM0X/OQOi14h4d2&#13;&#10;kztqwbSrPTome60Y0F1tyygzw2ksX/rCc3PixrWr1yazK8E7K6705OcBnOb4NEdD0MHYJqskHEjD&#13;&#10;/vSTimCOAVo3LoAD1oNr3vrH93Ot8qzYcXPv1vTetQzHb9/4yfJv3vpo+cYvf6kjO6sRUSDixZye&#13;&#10;L37hxdkTfatMiHUVRdB3P8M0Q7hsAjQ/QeN0M/zNSmh4kaa9Fm1uRTF5zcihXxhBdNYY2PDf/+Q1&#13;&#10;2S7l81RGmYwX/OVzAK32iXoA+8vPOk3kD/7lt5dv//PvT/aGxycjIkceLSpwR7agPfOVJURmCJ4c&#13;&#10;z/ipl75Eb1sVebyRIfMgHJYBUz8/eOOD5XaF0P6r//K3l1dfFjAMOMMLPdIzxwsOCQTcC9d7t0p9&#13;&#10;z6bYqVBxN/W3ZmWQgWTvvII1ZKOa5OUENunqaMP3jTLncHUOrKhwhLPVhm5yGybgEUss2606glk9&#13;&#10;LNtng3W0ffdO8KjpG2WrHCtwO8dT18fT4M9p3s7xIlvBGbZXcERDwYLzgWewML5G34Yshd19LA30&#13;&#10;yegTuB2d1XhltDzaic+7K87p+9ryDHoOv+S64o0jr4IXB40TSFdNwDp9fL/7IuNkI1qJzgdRrdAl&#13;&#10;TxN58wxjeehjxtEqa+LG6RePHKFcW1CClrTr/QQcel0DE5vAfg+TWY1j84oWrSyDe75G3wfs5igo&#13;&#10;vOqj4BH+yIwhSsAItwre0rPGSi4ZN+wNffmn+0bve9+zZMw4Th7vMgJwYpT3+HwB5rbWPOnod/LN&#13;&#10;l5sAwfRTW2sb8Xp0/7BsoHcevLt8+vGnDZutuso2upheepQsOspGriVThlzGfEpjsmrZi/TU1LXA&#13;&#10;+ByF/tMW8h26yLZBAWCrkckMgVwXudl/bD13HQ52adIVNvW1nwwUYCevLCT0wMpr/bba3OT5Civt&#13;&#10;31EMPdp0AtnDZPoHn3zQIlwyOaLmBF0tlf8Z/OQkHkoWoKU5uhO9BMQXzp+b7KS7gxuyua1a1W34&#13;&#10;NDh9FF/fDB4R+nKLTKrbU/HM0GX+yHarpqcb5+OCDScb542rH3VUblvewsmR5vuwzC8OvQWBJ40/&#13;&#10;b6O/YB4zHs7JPibAFCwVlxZwggtBHvY5erOgJqNrAsK+DXbwDm6YxckSLviBY5iw7VY2kiKXyCFq&#13;&#10;W+2S6BU92NKn5hy+5GjS0bYtfeHlSy2Q1H4LmPstdioGu1WW47Et247I4my0xmgLRhwTIWafN4zR&#13;&#10;l/UyQdHwIXCCBu+XVcUZPrZbzZm2vzxu+1Rx5uFrTumVa2U2NJPWBTtBi35eAxy2sV+98WR56/3b&#13;&#10;ZcT0HLtu6C0cuprDKpfZb+v2Kvpe/S4LEK7JJGysbG5yZGr3gUdDW0/eqN8coNVGDqBmFLAKJBSX&#13;&#10;52usvLtZTCKPBGlGPqDjVqVH5tSgbCR0ufIzGOP9lUful/1CnoH72PWDu2DWZ726z2/+g9Whaz/0&#13;&#10;bvVvetc8JmOsbyeYO+A1BrSwNki3CgTI6nIU+/W7n2W3Xhp58Nbbby+vvPxSAcpTLRyqc3K0RYKf&#13;&#10;VkPqhQlET3f5thaUCDO0dKQMcgE5sHpSMGBsqMZh3PeyjZ0qJCAsCOw0N3R7/cbNdODD8CmzcHu5&#13;&#10;8snHfX40Czb0H5ll27t6D04qUyfCxX5aEwgKqmWX3s2POMY5ZUPzxYO3IqWzgJdcOmL+TX+ymfMj&#13;&#10;BQH5c4rpWswGZwsaOy02mdsclzuTDL/Jv9ken43Q8Gcx5L5AXvOf7PPaXjFjZPEVoqC8FI9yWSlH&#13;&#10;NBxdRIHwIIUCWVd8E9hNPlFRQ2t0ME5pUBEYRBt8vzTGvluVlnaetKqwfwxCV6FP7LmZyhXpa75D&#13;&#10;CCIuxxNis5IeYyDWubTdWAUdRGGi1ZmslD/7V09crtjGsVYhSok82tEshwuJOgrnzbe3lo8/bR4V&#13;&#10;vdrtCJmVkNf5IUzz3LwaJ3is3zWi5v2w7II337neatL95eVXixRf7hiRMi0eZNAsx04PkrptjDdp&#13;&#10;V2WvzHGcexn1R8uMcEqI1GIr/YQ9+LqMwxX+gWsuxmEtDaxXAUCxGEbjJbwT3ONwBHf7/oexUiZW&#13;&#10;7ESgMRdDcVYJeu3/voEXDBws61u7cIno4H0zf9+tRkKYaTyztzP4SS9XN2AUda0R7KqPn1AtuZVr&#13;&#10;K/NTeKbnRSI5Wg8ytNGM1RAGFONcVgQilo6on3GGOfP1NcYjBopoROpm732fRylHi8OcFFy/b4IP&#13;&#10;K8R6PJivQqLZryTcTzXq+5k9GMzHga17k33r795332o8HDzWs2CyXitiPAM3sxXEOLpnlMLAcX2e&#13;&#10;kTKwPMCr583TthfbGaxGnYxhtWFlVNEkUUFO2umOBVxPs7hUlPX8rBweKorpeUfkinrebTXvTkWr&#13;&#10;pqhkQtD8tKVY4yitxmcfvArdHEHVzLfhLeVAsAjCjfBtXOA9BWi8bni0cQ9NpKjHeffad5SeIpnr&#13;&#10;Ob9oSSuMttUQHJ7JQJKWOgGllCOjxX9WEuAyxGGlFY89hxbuF4BSYOdERxmpCcDgd4H17JOfoNNq&#13;&#10;iJA39niDsbkw6jkl42h7prbh0eWeflnf17/aGQjgYYr63q3SoBO86IpcO6yN4INGPfEsnn5SHRdO&#13;&#10;2aEi1/tlCU1r4XyCZAVHzf5JvDz8ZEtJE8NTUu0FLqxstTcjGPbsTnKsQNJWuLdq+vhhkfPuQ28C&#13;&#10;docroOUiCdbxN1B49SUa7Z9XXv3ScuWj96KXR8vrr3+FAh9cPnfx8vLxh+8NDXD28P3M3fwPcCOg&#13;&#10;R5YH0uaRLA4vZNRGpm5JyUye+n14CC82d3MCTsaBdj//DR9kkECVNtAnfnRNsKDXKTrW9/Y6g5Hs&#13;&#10;NkpbQEwQcS/nkjwwN7Jls4pr5c34GYKUKzyNzOhe3zNmGJEzh9p1zOZa/T4HKb6iMzj4UqStXJFF&#13;&#10;jg2jPgJDK5gXh9fI0FsdfezS/9mMhpVm6L11b+yDnv+0AIMtM8dbaUB/F6pwLXDaul1HC56unkKn&#13;&#10;J+Vg3O5e9VbaRz68MjIA7QdDcB0YNNc7rYzfqJglPvJ9twDB+tqLCx34ztf+fvGa24PlqjfX3z+5&#13;&#10;ene5eu1Plh/867eWL7720vKNr//S8uf+7FeXr3zphU5m6JjTdA+d6ez22a7VSoQVEH9D19HJir3G&#13;&#10;Ced1OH/hDx3gL7Q0tTqi/VNtMQEzcgxvo6+RNVLHc85DcKnZN5d/88abyx/8s+8uf/zDNzvmq62M&#13;&#10;BQqcukFngCVnhdzSFxoiS1w+Aw47Yniqr/lfvJJuywC7vbxW2qsVZfJFNsrf+t9+r3PrX1r+0m99&#13;&#10;bXnphXM1MlDsNdqs3VNV4n6ckXdXZkJ9Hs0p4QC0d6J2hQm6KARDGIT1POKPVrfIHPn80Z1qcLJe&#13;&#10;Rl90r1UgBpWTNmRGkcGCZo/qX2DHfTul2ErBZqBpm+FIN+5H0xxsAS7zCJAFOfnXtc/pqstZha0N&#13;&#10;/CHrzZCs2BkocOkDbuj9J8nYW41PEUzyGT2rW6M9T6D/DYw5JoIDThCQtcUwHRGdJUYvWLHj4AjM&#13;&#10;ns6QvlEARwBvAnbd6KjPyVQtECQV+Fl232S/NcAJPI4YZ6dxNJtd3/sbu6MvJwMhp+4R+eG3A0e6&#13;&#10;6azwN97ek8l0xxHO2UEbib7kQ+McPHRjs0MX/TxtgZXMK3OFSnIGDfsTnCG7Ba3XOXL4ouf0A1tz&#13;&#10;rr9cO/+jXQN+wyGgZ1jZnAWPn8kE7ns8NQsdOubEhrDR68bZGGYC0YGjrxtdc+egJkvLatMmvTP7&#13;&#10;8WvH7+jH0ZY7KbKh/b4FA/g1D7Abh81cfJ9TYGT6BDYBevQ33mq/uGfVwWBT//0peHo/3cN+BFey&#13;&#10;WI0TEQ+rs44xh79m1Bw3Nn6/124oTseG02jq5uM7ZR00x5yXZ/V7rwWJ7cPVRMkG2LVNKbzasqHm&#13;&#10;gZVd+K6MzBRjvd8pODdyYt+7Wt2aHKl76bSbZYyspz61XS9wCBexj6bOUs8fDVYnwtMZ/JjT7vhR&#13;&#10;9SCe1vfTcG175V4OoT4AxVLb0EtzvV+AQ/0WqfLseMF/Os1WhHE+u3ec53STjN26Mt3wzE7Hiyvd&#13;&#10;Du80tj4NX6L3KbwZXAbOnKvuJ1/g6058caTG/CdLgf1/6uROBQpf7EjkbPfscePditefBr/H0Tr8&#13;&#10;IkPBVeII5z6LP9cAZHOLnugSNScUlFYsUFBdPYeT2RF4+naZsSePCzIcKhMO/xdMzAY8VZ+P4kvb&#13;&#10;b/H73btPlivXH7bdRSBSIMNiUfzRbxvH3haj1XFdZZQ6Wk6aaKBlnCf/w0fQCibRcmO2wGUOsw0z&#13;&#10;+87imbmsFxokRumhR5lKwTZM0ytww7ZKKAaru6PzwdACEx/hQUdFCnDqd3yQZKWn4USWm23cbLkJ&#13;&#10;dPS9/zd9kqvzVc96Y6zgiFDAGA34avVtyKyg7gcDmGfwXqccvfzCcvnyxYH/iwUVZGu++eZPw+mp&#13;&#10;YHdv+fCD98NTp4t84+uzRemXf/mXKkr5owrcVsswGB0rGy40xectdKR7LLDu7Ebj8R/Lc7fseXgB&#13;&#10;h/tlLgj4sXf45LejYUcPqzPDpkFnLu9t61G3g5wAg/2eR4MKZUaiZYWGr6YCV+gaPToiegp2sleb&#13;&#10;o+/Jps/atvPicwplpg+yvc2f3IO36Kgbw2V9qwkls4Zt1EQGVMZDF97s8AC63mI1PrsTfvjNth+e&#13;&#10;LPOSH2GcHXlrNIOpHccnTaS0r0S1rDDcqxHEPgEIA0Uwg5AEOGGbhDM4BMqBaRyrACTAZuAIU1Bi&#13;&#10;Zj1MpC0Kl6MxUesGMxGv2l5B04T7nTI4WcENx3WJ1jwYYUAwEgoUMiOaIxxBt7IjKvu0SL8iOWc6&#13;&#10;EWO3/VNW6Dl2hKDovejg+x9UcThvHzGbg7amsBTodW2CD6uwb/T9PsKl+UDC1VadHjz5eDn/KMCf&#13;&#10;PxrhVTH9TAGJKj0/i7FHwTanR8H2fn979XU8As81q/UjKU7bICK8iAGj6m+cAzwSDDA+A0A7YL+5&#13;&#10;wIgQGmEYzCfSnWAiqicKb3yE4zApOCH5Fb0jSGM4q9JTeT8lZAybOcLVGggxx5UYCaxZNQ92UtbX&#13;&#10;/b4xR8IATFENPCrgZOsFHrdn9JF9PimUzRaLMY6Cs7Q03/mjjBp0+FlXNgRAoqKBwyjE2h+H1Tyj&#13;&#10;HTTm97AcuZoX2omm+tbl95Uu5+N89u5zGgSXBuy+GTjneATMev8v/vuL7XjPCSNgGSOMFnO1+r7i&#13;&#10;h1fjaff4I9rWecwqjk7nCqatNJxRPPL85Wo4nAnvj0thvjmBBAL4TFsPLly8tJztlXGvYcUc74/h&#13;&#10;5xjNm3OahZV2fZs7IwgPEVgYXYCIIyAYJBhFgPgbJwJd9ZR5b7IKJuASHA2TQEADQ//hwyu8oEmr&#13;&#10;OWSDqLTnBZq0tUap40cyIoOVcXa3NE1HNB1XMLSVZinUsMfQFmWTxUIBrvAEF9HaFFl0hbYVGD2S&#13;&#10;4CoiMHMki0YQhjvGOAXXjT1HUKMDRsTq/I/h1Ht1U4aP6nJTd0X2h4nKRnlYqubThLqgxwS34DgY&#13;&#10;DE6D7Zo1koPS11sFEAh7hhmSmyJtfYbplVZW+rSKK838UALZfPfuR+/xumrmOx1jttXYzf9Q9Tx2&#13;&#10;j/f0www9gA8+v3AB64yzYTag9vfl0N6+t7d8/Zu/Fu10LORP31i++0d/mCN9efn1P/db0cjj5f13&#13;&#10;fzYGFAPHY+BjbKEwZc9xT86ZX/ID3wgKDk7gEU/MXKbb8BJ94KdpZ713AlDNGW9qF61weMjPX7w8&#13;&#10;M85OTY6hTQamICl08k5QjM5wn5T4vb5TF8bexcPBzw9wSMkqXosG9zKoOBRwN07egWGmKvw4X82B&#13;&#10;ElyDScmR5qc/bZ7J+BEg4Yygo7Ot0suSsZJCYI0six7JRYWdzlTnQXC2UXR05bmhnVsFOD785JP1&#13;&#10;fPmc6wut4pG3exlJCqGdrJDjCx2NeaIj0K611UHa8RhsiAUeast/YHr9s47/vN6xU80F2AfGAEgW&#13;&#10;zbV+s/kEL3PX3Hxw9+fP9bn3Qyfd5ZarFZq8+sO3lx+9e3X5g3/147ZlfLkgxCvLFyq2+eLz5zNA&#13;&#10;jy4XSyEn2yfdM/4OHaMT1irWKx/RHhNsRiXBCWzhmlED5lLuJ5sqns1abToM7CfVnLix/OjN95c/&#13;&#10;+uFPO73jzeWj9z7seEG1PMqMC9cxw/LgTkGjViuf1Z4jSskvGUqjA/VHfoJFE7KSg4+ZmowWDhcj&#13;&#10;5tNWoLNX0/PrcWdo+EZZHd/6l2WDvHll+Q9/++vLN7/2SttAGEfa7KU/mRA7HfcpW/BeGZFHjpeZ&#13;&#10;RNS64nX8sVWQgAE+aQ3NPYLs4WANn/1GB9BBMsNgRHCDRhq92Xu6TWYAPrsbTQjOCAIf2s7uac74&#13;&#10;wskid+4dm+1zjwvOJ2Rrp8bwZ31pcW0bf/ZzQ5CCvWZ6NSSeYFccMbgJTOscsweOHEkWsxP6ZrXd&#13;&#10;1uxVNEaekQUaNV4LGp61wjbB6MbMDBMkX1Odg/uR8F/Gz9HqHFhhtHVTQHB4M946Hk09ftK+5hzK&#13;&#10;9QSpioySOa3wOg9e0AQ/otNVnx7ojXTKBFXqe+bS+IzFxE+E3LXAbJMPB/jNCQ4jOwJG5Lvs7lm1&#13;&#10;bxGj+2F4Aio5xgKY6/ynqZHp42QGX/YKeHoC3WvX0awyDNyjaJ3rL/fo39xf/nHBig/blpfU7v+I&#13;&#10;TJCVDQ6OM9Y+0w1g7Yuy+2L91viSIVvxCF4hT7LQZgV8sgobMNoIn9vbyaRNNgTYcD6shqobkzaO&#13;&#10;zsjiZt3N5IiyFDKMtwTD4Ljxgp45HTr8bKujMaMwNpx5gF0wC154ytibxPIkPdQiREmC9dWfmicP&#13;&#10;4ssYfnTrblkF7O3ZvlPX0dxADDTB2Ur+oWD1sP5Pn3++U0+0szPr1CeSDwr9nm9V91n2wLkzrYwW&#13;&#10;rHyWzfIoeyep3uSPb997sLX1TlvEHrXi+ywnme4/u3uiMZOUXfgregpMbakw36fL2fyR3ad7haGe&#13;&#10;HvqkRRi1365HQ+ptzckPwZVcP5zdYOU1ADnpPbESrQdPjvP5w/R9qTzNe7aZ5bDMdhVpmcF6Fhfo&#13;&#10;tWDl8zj6NUL/Ic0hAXAE2ggIPQr+rLbMmv0pi6AThw6lf4Jdc6s9i3UWkIzj1RefL7u1Y3u3LUbm&#13;&#10;s6RWB131J8uCXiWLZVFOMLL5gzzymihsNEBWwpGgxrUbdxKr6bqCD/RmWzEOPc7psN4ytlqBPYEk&#13;&#10;F/m/nRyyyu2Y2raAHco33FI3ai2givaCQzYkec/eNvEWr2rvyGQi7D2537xb1K0+k6AdOEScgQv8&#13;&#10;CoGlLASGBWFnK/ZkRIMTnhP8yUdIH8f7DSqtGKj5ehah2BfrwgzExQ+1XQZl/BQTtg0rMHSxJeik&#13;&#10;fArM3wDhKRvQ+CC+flB6f+5vrPPlfJgGGrPJyaGqSTyQXoebgXP/qikzGJ8b6hEMuu+Lbau4fOnC&#13;&#10;8s677zZWdLtut/ikYrSffnpjhnf9xo1ZtLhQ7Rc+9Re/+FqnfX3SAsHV5fTj0wVaovOybHdFnoY2&#13;&#10;yWHbHoI92vV1//i81uSLF5IhbNyxO6JjsmKOAM6eEmQgQ9YMxWzwfC/bi8Bk3SZiW+Wa9UOvsBEF&#13;&#10;PUFKXw+7vwZHjqmRcrOSAzdvHq/+VfZXNAnoAiCZZck9eMjHD5eeV1NITH0IwEu386ttB4FjGXTm&#13;&#10;ImtK33ZWXG3r6RS0roE5LeoZYVabP/reD2al9NUvf2kmd7eIC4gCvujYs5zWYUSD1VlIHgO0D8+I&#13;&#10;6L4ntEbJl+IYPhvQwQQaMGKi6BDNOPU1rh2I55yG85Xxu49DY5/c6QyXexH6ndJIH8ewlKNoNmcI&#13;&#10;4Zm7I0L2iiTtx4Qigk8jYkpf9OX5ywkLCrf+VciWzuns4TffuVlEKYIOwMZNmRqr9xDn8nnm1/sh&#13;&#10;8AOnHXE7Lu3aB+8vx/Z2EyyNIsdr92lp8hXJ2s/ZkCK8V5T70dOM2xga4aSKwlP9BCuOFGIHHYzp&#13;&#10;osgoagY842CzXUFbYywghuZCWO9k9Ik6z56fxhVUtNBcaxVVQVowYrTVcPDtL9gz7s11nut+83W5&#13;&#10;nVY1Zyk5VjlkjXCM4RmjiWJKpxaRwzAEoLEO7hIOBNDjjP7J8JBCGNEhRsJitg302wRfps86nCGi&#13;&#10;BYKp9pMJVuMFOjjIfb1evY4iHghS5T0aLKjV4Yb6NUa0sJnP5nWlv+YnMl1/MEs0gdgMwLwPrs29&#13;&#10;m1dtwLW+NgEzBuAIqX4jOYe20LPRDD7Au176bsZZ22BlPkdbHThWpszxE2d6rdhV7R471l7+8GO/&#13;&#10;vOMCjyWcjBOOHhbVvFfq1O2Y+UH1HR49vNdvtV+/o/iGFtYgEWGF7zhtW5QHB2GchdURx2PmRRSP&#13;&#10;ERbNGRd606S5ToZD/W6yYYYv0XyGhkCD+a4GmDmxf9Brc+3Zoan2DhLcuwUTjiUUOeTk/CiD4MYB&#13;&#10;M4ZZKS0wiDbQky08I/ATkmBmRU4wRaDHypyoOn7p4WhJsA2fZtQ1T7RIwD1t9TmlO8/53XfgOHQU&#13;&#10;jU7fzVU0/URj2y9F8f7t6x07li6ooOez+ANtMC71MxklA2e4aOWmMfTt/EZBPimoMP00vu3S3LaS&#13;&#10;PZP+hw4T/nC73bwOPczhLoCwE86zKOb5CUR0aslWq0091He/QIRwgWYMo7buFfU/f746EMmYb/3j&#13;&#10;f7B84Quvz1wocTLpyocfLO+8/WbzLkpeaJ1s3MgsrD+yMjwdzUFn7K9R85WmyQmyp+ke9BmdQoBP&#13;&#10;zd3bVdJzUNZgrQyeKGT9vQfJcYVt0Q/+dT+8Dm/0+14rPOSElpyOAh94Bt44YhxKHU1AxKR13X9+&#13;&#10;lzkh1dOqjHvOlR3kYghMcC34mMOsXsR/+NSqHh2AXi5l5KFhxz56ntKlFGcbRRF6+JM2zEAU1HIc&#13;&#10;H1x4hvNlK9tOBSh3W52w8vFZ9Qc++PDTAoG3y6iokFp7O+H68OFouOdlFh2Pf290pOaNMpTQAFkw&#13;&#10;x9oVML3VMX83Pqu2yMyif9bpGtovXD4d/OBbtDFfff7U3LvBy9yyaaDtDjsZ8fvN80Fwff/q7eXK&#13;&#10;t763/O7vf7+gyenl9VdfXn7lq1/uOL0Ly2tlSbz80tkKbzoBRwrntVYh45dwwxCcYFH8K1N0jGu8&#13;&#10;EH4F5vAvnXYvy9XJGx9VkPMnb72//OAnby9vfXCllXKVwdWUUBRZQOzpcuP6p/F5tRCitzvBJ+Zd&#13;&#10;jhfIIR8SIjPldaJNZuYTbSbQFfdkAwiAXL9xrbbi9Sb9IKPprQ8+Xo5fvbFcqj7OyPvGigYZOH/n&#13;&#10;H3x3+fFPP1z+s//kN5bnOt8e3cN3N858TnCaO8lEDYujsiX5PiwpeiJbh45uGWn6y6pdFeTwqfGt&#13;&#10;ekp7zzLcXat72G3Nbye9uVXhSQsh5CXjHp9sR9Pj/DeHyZiIfvGo+e6nL81MAetxGjr1ZjtjfQK/&#13;&#10;0RA9py2m2srDvU7Pq0ytxfm86ipObAZ13zjWDw1OsCk4T0p/Y9HnalccgJ9tYARtG5UZVE+1zl5L&#13;&#10;h/cZXMkEspzwJ+vIfKPwlcwjcvJGwaY14E0WpPez62Sp4ind0jlwZd7MlgkUNEb3Yn/30DVPCgbO&#13;&#10;t8F47KN+nGBBnwX3bJ8a5yQ9YVxTCLn50Wf6g2r4AZU1OC17BH3XU/gbvuo3QUlwpS/MpSKxJu7Z&#13;&#10;VMH+f/+td5btly0ohlLf/39d7SDceuEvLvsff7BsvbK56eVlKTP6//Vcuwynj+ufNOmuTtDev/pJ&#13;&#10;R3/+wqvvN98d6rfluWX5rFqPvr9Qtrf3Xn3up7mu9t2lS9VJubbed/Hi+rvP3m9er3Z3t21d72/p&#13;&#10;n3/3Op8Je60vD13v90qtbOVXFYudvvKtPp+P724sN4r8JZf7vx+22jw59/W4+7zfUuHeHu/eb66t&#13;&#10;W7dubf1qn85US+P/75XY3br5g7+3/92//T8cevDkyPLqqeej2cZpdXcpK/RO2WiXw+1cp6Wpb7V8&#13;&#10;uRw+4/ec3IKVl1rgoQurxdgxvjnkrVwffrxXrKhCCV0ySPYOtWffh66qa61venl85OlW28tq09Ud&#13;&#10;BzeV6B4DrLd16ERbvwtIXz679dGt21unyrZuDSb7rd9z3F1fff3l2Y5Jr5VkufXk4d7Wg8eNu4Dq&#13;&#10;sWKR1SZejjw7tjxtMSPTKyiu2QMn8vpuPEzApN/ICguSD6PdJ49brK1Px7LfCB17OYnbResKgw4W&#13;&#10;do8V4K8ZyznHC8g+7njOuy0sZ3xF5+WPiIdXHPFEgaAYortcarjlnBbk3612XYGE7dMF7/uq9reW&#13;&#10;k9k0Th+kp3/xOprRsn38xJYszf1DOcb9fiqdod25c7fsWH5X29YvP394p/o1A3fFptllZlpYZTl1&#13;&#10;91LzYzcEzzOXtvceV1g5W8ivk71iNt2ciumfZfm0LQkF1hNPtIZLDbl58e/BNd/M++zjoPxvX2/8&#13;&#10;+J3Dj/eLagJW18N/546TCYGXXni+oPbpQwXZdo4ePZHeaHE8GH30SVusjpxaLpwpi6rn0NGpEye3&#13;&#10;jp48vnv83OkWNs5XAiA6hNsOAzh97nh+qIXxFttsD8qAz35IzG7gWfb/ybKdC+adPDjR5dTpx9k0&#13;&#10;F8rcu7F79GQLHvUtA9GEH6Y/ZIE4OcPr6k+cTqM9O7SXXX7xUoVIY0JHhKcM8kWywU5djmfKqhBB&#13;&#10;TMwy5QUMTvTUbpnIx8oYJE9d2wVGCmpuHauohP4ylwfumQITiEmC9mbunEL4p5+c2Tl5YX97p+D1&#13;&#10;2exrmaSHTzxYTlxsIbVsMAvPJ3Z390/cfLjzFw/tf9aTD/8fOXhfO1ARvHAAAAAASUVORK5CYIJQ&#13;&#10;SwMECgAAAAAAAAAhABAmc+CVvQEAlb0BABQAAABkcnMvbWVkaWEvaW1hZ2UyLnBuZ4lQTkcNChoK&#13;&#10;AAAADUlIRFIAAAQcAAACwggGAAAAfX/AYAAAAAFzUkdCAK7OHOkAAACEZVhJZk1NACoAAAAIAAUB&#13;&#10;EgADAAAAAQABAAABGgAFAAAAAQAAAEoBGwAFAAAAAQAAAFIBKAADAAAAAQACAACHaQAEAAAAAQAA&#13;&#10;AFoAAAAAAAAA3AAAAAEAAADcAAAAAQADoAEAAwAAAAEAAQAAoAIABAAAAAEAAAQcoAMABAAAAAEA&#13;&#10;AALCAAAAAK+6weUAAAAJcEhZcwAAIdUAACHVAQSctJ0AAEAASURBVHgB7J0HfFzFufZf7a5675Zs&#13;&#10;Ffdu44aNDab3Fjq5JLnk5iaQHpJcknsDSUggPRASAiRA8kEgEHoophrb2BhccO9dtopVrF53Vb73&#13;&#10;mdWx17IkS/JqteUZ/+TdPXum/c/ZMzPvvCWso6MjTZhIgARIgARIgARIgARIgARIgARIgARIwIsE&#13;&#10;wlTg0OHF8lgUCZAACZAACZAACZAACZAACZAACZAACYiNDEiABEiABEiABEiABEiABEiABEiABEjA&#13;&#10;2wQocPA2UZZHAiRAAiRAAiRAAiRAAiRAAiRAAiRADQfeAyRAAiRAAiRAAiRAAiRAAiRAAiRAAt4n&#13;&#10;QA0H7zNliSRAAiRAAiRAAiRAAiRAAiRAAiQQ8gQocAj5W4AASIAESIAESIAESIAESIAESIAESMD7&#13;&#10;BChw8D5TlkgCJEACJEACJEACJEACJEACJEACIU+AAoeQvwUIgARIgARIgARIgARIgARIgARIgAS8&#13;&#10;T4ACB+8zZYkkQAIkQAIkQAIkQAIkQAIkQAIkEPIEKHAI+VuAAEiABEiABEiABEiABEiABEiABEjA&#13;&#10;+wQocPA+U5ZIAiRAAiRAAiRAAiRAAiRAAiRAAiFPgAKHkL8FCIAESIAESIAESIAESIAESIAESIAE&#13;&#10;vE+AAgfvM2WJJEACJEACJEACJEACJEACJEACJBDyBChwCPlbgABIgARIgARIgARIgARIgARIgARI&#13;&#10;wPsEKHDwPlOWSAIkQAIkQAIkQAIkQAIkQAIkQAIhT4ACh5C/BQiABEiABEiABEiABEiABEiABEiA&#13;&#10;BLxPgAIH7zNliSRAAiRAAiRAAiRAAiRAAiRAAiQQ8gQocAj5W4AASIAESIAESIAESIAESIAESIAE&#13;&#10;SMD7BChw8D5TlkgCJEACJEACJEACJEACJEACJEACIU+AAoeQvwUIgARIgARIgARIgARIgARIgARI&#13;&#10;gAS8T4ACB+8zZYkkQAIkQAIkQAIkQAIkQAIkQAIkEPIEHCFPgAD6TeBIVYN8uuOgtLa1S1i/czMD&#13;&#10;CQQvgbb2dslOT5KYqHDJyUyR2JiI4O0se0YCp0CgsLRatuwtlo72jlMohVlJIPgItOlvYlhqvMTF&#13;&#10;ROp4kigJcdHB10n2iARIIKQIUOAQUpd74J0tLquRh55bJmu2FUizs01q6pulo4MTxYETZc5gJICf&#13;&#10;RFSkQ+x2m8REhsvYEanyhavmypkzxgRjd9knEugXgdqGZnngqQ9k+fo90uhslfpGJ8eRfhHkyaFA&#13;&#10;AONIZIRDHDqOROnrjAnD5Z7bL5fEeAoeQuH6s48kEIwEwnTRyFVjMF5ZL/WpvrFFnn1rrfz5hY+k&#13;&#10;rLLOaDWMTW+R7ESnRNg7hDePl0CzmKAgAI2fdn2kNjrtsq4wVlpawyQrLUFuuGC6fOW6BZKREh8U&#13;&#10;/WQnSKA/BGrqGuXRF1fIohU7ZPehcnG1tkt+ilNGprboooqjSH9Y8tzgJ4BxBFPz5labrDsUq692&#13;&#10;yUyNkxvOny7f/Ow5FDwE/y3AHpJA0BGgwCHoLqn3OlSnu1E//ctb8vSba2REcptcMqlCvnrWdkmM&#13;&#10;0V2pdu/Vw5JIINgI2MJ0sugKl8dXTpL3dibLxkPhcu35p8kvvnGFpCXFBVt32R8S6JFAgwqtb/rB&#13;&#10;32XjriJJjmmVyyaXy21n7pTM+EZpbadRXo/g+EXIEwgzWzph8st3p8s7O9Jkf7ldrjhrotz/3Wsk&#13;&#10;LZnjSMjfIARAAgFEwP5TTQHUXjbVhwQefHapPPHv1TJ/VL386cb1csOMfeKwtavknZNEH14GVhWA&#13;&#10;BDrUu0m4vU0WjD4sc/Kq5EBVsry9plra29vk3DnjArBHbDIJ9J9AQ5NT/t9rq+SZtzfIzNwG+dVV&#13;&#10;W+QL83ZLVLhL2trps7r/RJkjtAiEGT9Zl04ulBkj6mR3Raos2VgtqUnRMmdynoSFcS4WWvcDe0sC&#13;&#10;gUuAI37gXrtBbfm+wgr59f9bKiNTmuUXV26SsemV0uB0qLo4B7hBBc/Cg4YAfistqhI7IbNavnvu&#13;&#10;DhmZ3ibPv7tJCkoqg6aP7AgJ9EZgrfr8uf+ZJfob0HHkqs0yb1SxMTeisKE3avyOBI4RgMFRbXO4&#13;&#10;ChzK5ddXrZeRae3y88cWy7pth46dxHckQAIk4OcEKHDw8ws0FM3DAPcndRCZHBcm10wvkHGZR6TR&#13;&#10;Rf+iQ3EtWGfgE2h02WXBqHL52lkFUtvQKD/60+sw0A38jrEHJNALAac6hXxl8Uaxi0vuvHCXTMoq&#13;&#10;V6F1eC85+BUJkEB3BLDN06TjyKRhVfL98/dIYpRLzV3fVl8obd2dzmMkQAIk4HcEKHDwu0sy9A3C&#13;&#10;RPHT7YWSEt0il00qk8YWB8NfDv1lYQsClAAmi3Utdrl62n4Zrzu9W/eVyl7VIGIigWAm0NDilG0H&#13;&#10;SiXS3iynjaiQJtWQo35cMF9x9m2wCbS02eS88YdkTEaLbC+okCM1DYNdJcsnARIgAa8QoMDBKxiD&#13;&#10;q5C2tnapqm2S2EinLpAqpZVmFMF1gdkbnxOA35MoR6tMHlarbsDapai8xudtYIUk4EsChSXV0qBh&#13;&#10;LyMd7RIf5fRl1ayLBIKSQLs6WY0Jb1Un3s1ikzbZXVAelP1kp0iABIKPAAUOwXdNT7lHW/YUi9PV&#13;&#10;KjbdjrLZGY7ilIGyABJQAvDpEOHoEGgQ0Y8Db4lgJ7Btf4mUVTXKtOGNOpbQhCjYrzf75yMCOi8L&#13;&#10;N6FkdSxpbfVRpayGBEiABE6NAAUOp8YvKHOHheltQd3XoLy27JR/ELDRu7h/XAi2YtAIQGANL/qM&#13;&#10;ajRoiFkwCZAACZAACQQEAQocAuIysZEkQAIkQAIkQAIkQAIkQAIkQAIkEFgEKHAIrOvF1gYoAc+g&#13;&#10;BJ7v0R18tv4CtHtsNgmQAAmQwCAT8Bw7PN+jWmsM6Xp8kJvE4kmABEiABEjgpAQY6/CkiHgCCQyc&#13;&#10;ACyXI8PVYWCUXTrUGWeTs0NiYuzS3NwmLfoeliuJ8XYRh75r7ZDaeoa5Gjht5iQBEiCB4CQQrrO1&#13;&#10;6BiHtLa0S6u6VoqKskmTjiMul3scScA4Eq57SM52Db/LcSQ47wL2igRIgAQCkwAFDoF53djqARKw&#13;&#10;QacHUgBd37f7wB9mhAoSXvuwWp58vVJ27G8QV1uHZKVFyndvyZSrFiZJi/p8uvEHe2XttnqZNyVe&#13;&#10;Hvm/PEEbQ2mX6rj+QttjgNeW2UiABEjAFwTgn8IkH40jqG7lpga5/x+lsv1Ao7TpOJI7LEru/M8s&#13;&#10;uWheglTVtcqXfnZA1m6vlwXT4uVhHUdCYQyx64Xo0I62d44bGN7DzMXRYz4Y3903Af8nARIgARI4&#13;&#10;GQEKHE5GiN8HDQHMQwpLnFJypFWSk+wyMitSnZoNTvfMnEcLf+qNI3LH7w9KU8uxHadDh53yp+dE&#13;&#10;zpkVLw3N7bJue4PsL2oxK+2q2jZJS1ZtiBBYddsUkkP/iiqcsutAs4SrJsiUUdESG22j0GFwbkuW&#13;&#10;SgIkcIoE4AjzQEmLlFa2SnqyQ3IzI4yQ+BSL7TG7wx4mDz5bKj/7a5E0q/aClQ7qOAJh7cVnJMiR&#13;&#10;mjb5tHMcaWxql5aWDomIGKTBzWrAEL6GQyNQU1Vtq+wtdEphqVNqVDswLTlcr0e45GVFGM3BVhXM&#13;&#10;UPAwhBeKVZMACZBAJwEKHHgrhAyB6EibfPauvbJhZ6NOSCJl+RMTJVnVULE74u1k00kiFtE//UuR&#13;&#10;ETYkxjvktHExMnJElMbObpLR+orJYhj+dc4L8TlUUpReC0wQV26olx/8sVB2FiB0Xpi8/PsxcsHp&#13;&#10;idI2GBclVOCynyRAAoNCIFyf63hu3fqTfWaBPzI7SpY+NsGMI4MwjJjQ1AeKXfKjPxeanfw4NceD&#13;&#10;BsOwtAjZX9wko4ZHWgp7R4UeGHuMrd6gEBj6QiHML1NhzwodO37+eJHsPNB0QqPOn5MoP/hilsyd&#13;&#10;GnvCdzxAAiRAAiTgewIUOPieOWscAgJY1Dt1t8PaGYFKavsgqhHArva9VbVy+IjT9PbL12TIb749&#13;&#10;QsLU7rZDtRoKVNMiWt+Hmq0trkN8nF3W624czEz+8lKZ7tq5tT8sgUsH9RuG4BfCKkmABE5GwIwj&#13;&#10;6mvHkodiB30wBA1WOzBePfJiqRE2oG6Y4T3zmzHG5097o44jxS1GYA2zglBIGCNKVUPx678qkHc+&#13;&#10;ru6xy4vX1MiabQ1y79dGyO03pKuvi2OaIT1m4hckQAIkQAKDRoACh0FDy4L9jYDO144mTN4GK6Hs&#13;&#10;FlV9hSYFUqzuSl19dpJ06Cy1tsJlJojpatKBXajQmCa6ScOEokkdnt3/aLE88e8ygWkJUrqqwZZX&#13;&#10;udwnma05XJxQItPZdb6QAAkEBAFr/LBeB6vRMAfYsqfBFJ+aFC5Xnp0s7epsuK6q1YwjGSkOI4wY&#13;&#10;rPr9rVyYs6ze0mCEDfDfcONFqerDIl4yUiO0qWGyfV+jCmjKZe+hJhXmt8qdfzwkY3Ii5Ww1X4Rw&#13;&#10;iIkESIAESGBoCFDgMDTcWWuQE2hV4UJZ5yI6XSeKMarNgMmjNUHVgBViV5lDqCSowbp0Z/Bv/66Q&#13;&#10;e1UNFpO/Cfkx8n9fypKPVDX2Ly+VhgoK9pMESIAETkoAYtcm9cXQqEJapMRYu2SnR0irhqjwHEdC&#13;&#10;ahKnmhw56qPh7FmJ8q2bM2TulFjJzohw81BgF8+Nl7G5UfLVXxyQ4nKnNKvvpCdeLZNz58SLHHOj&#13;&#10;ZHjyPxIgARIgAd8RCKmxyndYWVOgErAmcmi/paVqVP11cwT7IziGc/CH99Y5Vn+xsDbn6xwRIcuQ&#13;&#10;YlXYANVY5MH32MQfiCMrd371yo1/nXWjOBRsC3Mfs1R9cdhKlqmC+az5ujsH35mmwY9EL+eY8/RE&#13;&#10;d716qvZTTz9pgnZDY32rbNzRoHzC5Ns3DpM7bsmQlASH7NjXfNL8PIEESIAEAoWA5zPXetZbx6xn&#13;&#10;N3zWhOlzG8/jruMInq8QSDepphzM85AwhsAPkRljzMN64OMIxhI8xWGKgbrNRy0Y7nrxubsxAnnc&#13;&#10;+dzt7dpmlIhkztPXDj0f40NPybM8nGNx6ul8HIegfuqYaHn2l6MkQQUwaHedRwhQu45fF5yeILMn&#13;&#10;xshrKnBAOlTqkno1P4lUJ5o9tdmcyP9IgARIgAQGjQAFDoOGlgUHIoFCnZxgx31YukMWzowXOAmr&#13;&#10;VSdhcFC19NN6o6Y5IT9aLlHP4GNzNcqFTnCsiRImlBWq6rptf7NU17Xpn3u2hcnOR5vqjSftFp08&#13;&#10;piY6ZJZOiPpjd2vXdmCyVFXrkuUb62XdtkYpq26VCJ1h5apH7kvmJxgHYnDG2K6zRWtiZddJKpxX&#13;&#10;rtvRaKJAnDktTjJTHWbi5nl9HDq5PVLdJks+rRP4HDtndoJO6LqPFoEJ3pI1dRrSs0N3muI0zCd2&#13;&#10;3dyTYs8yPd/DCSR8VvznlWnyleszZOaEGDOBblH1YDqI9CTF9yRAAoFMAIvevYUt6kOgSTUSHHK2&#13;&#10;jiNI8NezZG29hresM4vk0cOj5Nrzk2VkdoS06QPbWpwjP6JObN7TZBbKtfWd44hGn1iloTFhfobn&#13;&#10;ZkZquEwfG9UvVGYc0WcxoiEtWVsnG9Xsr7zapRp4DsnXdiycGSeTRkZLhEYMwnPZGkcQKWPznkY1&#13;&#10;73BHEzpvVoJGgThxfIAQAZEj0E8I2uep08akBHXM3EXwgPOq9bxl6xvEqWMiNBVGDj/5OILOIuxl&#13;&#10;fIy2rxsTCQgkEtQRdFoyTCzcCRoiiO4RGRFCKoVW5/lKAiRAAn5CgAIHP7kQbMbQE8Dk6q8vl8kf&#13;&#10;/nlYRmkUiTf+ME7qGlvljt8V6iSx9rgG/t9DIr//bq785xVpZiGPvHE60fmp+if4/dMlx51bcLhZ&#13;&#10;vnrf/qPHRmgYtdVPTVHP5jqz7EPCZK9SJ2f/XlotP36k0Lzvmu3Hj4hce16KfO3GTDl9coz5Gm2K&#13;&#10;jXPI7586LM+8XWGOff7yNPnbT0ZKo4cTLUz+HA6bvLqsQr71mwJz3l/vGik3X5TStRqzo/T8e1Ua&#13;&#10;6tN93pM/Hy1fuCpaalT4gXJ6SmgL+nGWTmjxHhPD7iaMPeXncRIgARIIBAIR+iy974lief69Shmf&#13;&#10;hygWE2XT7kb53z8VqeC3/rgu3P/MYfnpV7Ll1qvSjGac+5ltl6cXVcrtvzg2ZiBTYWmLfPO3x47B&#13;&#10;n0Hzx7Ohk3BcmT19wPO39IhLXlxcJQ88fVjDQ7s1ALqe/7nL0+X269JlimoSYIRC6ZEqyH7gmVL5&#13;&#10;17tHzOn/84Vs+eltWWoa1zV3mPzl5Qr5xRNF5osn7xktN12ULC0qvPBMEeE2+fPzZfLrJ91j5Q+/&#13;&#10;OFx++Z0RJx1HrDK6CjCs49Zrh8cJESp0hwCFiQRIgARIYOgI9G3FM3TtY80k4FMCVhQLTIheeL9S&#13;&#10;rvnubiNsyFSnVLMnxao2QeTR9nzv/oPy+KsVEhetPyOdT7W1ivk+LytKMlMijk5yoCWRoTsu2emR&#13;&#10;MkzLGZcbrYvvo8X0+sbsBKm2BCar3/j1ASNsgEnCmJwoOW9Ogpw1Qx1mpYSbMl7+oFK+cPdeWbmx&#13;&#10;4agJR2tTm3xetQoSVfCAdFCjY1RpeZ7CAex6YSK6aMUxocprH1Yb7Q2TyeM/5Ptks3vSnKF9nKAT&#13;&#10;6lbdPfIsz+P0E95iggphAxMJkAAJBCMBLK2jIqypVZi8ubxGbrhzjxE2QBts9qQ4Ga6+GJCq61zy&#13;&#10;3QcOygsqxIUTRKR23blPS3aor4JIM45YYxIEBnCwm53mPn76lLg+a4fh+Yzn/vcfKJQ7HzxohA0Y&#13;&#10;l8apv4Pz1QRhwfQ4SU5wjyNPv1kun9fw0ZtVSIJ86A9MP85STY3YaPfA9en2enHqeOeZcG6rPtyf&#13;&#10;f8ctlMB361WDokGF25Y5iXW+6uupEMYdzjIrLVxuuCBJWhqPH5esc/vzijY0ajnVqpVopSQNSR0T&#13;&#10;2ccB18rEVxIgARIgAa8SoIaDV3GysGAhUFDcrNoKhRKuE8fvfS5bbrwwWYarZgJisP/p2cPy1JsV&#13;&#10;RkvgN08Wy5VnJUqeCiIw0bnl0lSjQguNhO/pRHK9+izIVwHEL+/IkdGqNeFS9c4EDQsZF2Pr02QR&#13;&#10;k8yfPVasO17lBu28qXHynf8YJtPHxagAI9w4X9xzyCn3/LVQ3vqo2jjK+r+HDsm7D0/QSa/6TdD6&#13;&#10;YNMKT92fbm/V2O3N6sm7SVVY46TF5V75Y567v6hFPtBQYlZ6/5NaqVATi7REVYft3JzS03SS2SHL&#13;&#10;1OwCCba02MFr7nRqZg7yPxIgARIgAbNY31fULN9RbbBIFWD/7xcz5TrVQsvKCJeySpc8+3al/O4f&#13;&#10;JcYEDs9saH/hmd6oJniIqvDaA+OkVjXsbr/3gGw/0CQ5wyLkV9/Mk/H5kW6TChVKwPluRKegojfk&#13;&#10;EIB89RcF8vIStzBg6thYuee2bJkyOloydcEPPxFbdVx46LlSI2jfr+E27/jdQXnv0QnGZ0SjmnPc&#13;&#10;dGGKPPV6hazeWi/b1WywsqZVhd2Oo+YSWOxvVX88ewqP+eR56o1yuU21JWCu4ewcSCBAwXizQ/uE&#13;&#10;NHFkjGlHs5qJnGrCeHnosEt2H2oxRaFNN1yYqhp8OnZZgZBOtRLmJwESIAES6DcBSwzf74zMQALB&#13;&#10;TADhGyN0kvabb+XIj/47S2aqz4UUtUWdkBcp93x1hE763LazDapB8NbK2qNmFXBMNXl0lEwbG+3W&#13;&#10;fFBIUZFhMmVUlJw2IVpm6J+ZfMHnAVbwvSTsCsEfxFO644Q0akSk/PKbI3QClaLCi0izI4aJ5OxJ&#13;&#10;0fKH7+fK/NPctsIbdjXKb58qkRgVamAKB58O2MXC5KtEw3IuVv8LEVHYY3I3ATa023Si6OwUQKCu&#13;&#10;ZmebvP1RrTGDwGekSO0HbHMra1xmEgohBvwyeGivuk/k/yRAAiRAAiYyD3wh/OIbIzQiT7ZMHx+t&#13;&#10;mgR2IzBGlIXTVHCMBD8Ka7e5w19iXQ5h8ZQxOmbo99HR7oECz/oJKmxAGTN1HBmWhpCYJ4ccrc/6&#13;&#10;91bXyhvLq83J4/Ki5Y//k2tCNedn6ziixSOK0pmnxcl92k5oTiCt3d6g4YsrjLNFPONT1PfQNG0P&#13;&#10;nF3Cl9AHOo7EqKnF0Sbom6XqF8IzQfC+SX0/WOZzaG+U1vW6an1gLIJWxxw1AeyURXhmHdB7mE5s&#13;&#10;2dsguw+6hRnQ2rjuvCQjKB9QgcxEAiRAAiTgFQIUOHgFIwsJRgLf/1yWfOnqNGMaAZ8HCOtYp7tP&#13;&#10;GboLddmZKWq2YFNniVjEqy1s56wLi3sIK5r0fLxHwmStRY+59BjKaYEJQh+AYSfo0RfKTFk4fdaE&#13;&#10;WKOZ0KjRL1AHJrLY4YJTSiz+L1uQZHbSUO/iVTVSrA4wHTqhgybD2TMTjJov+rBOJ5LQtMBEEw2B&#13;&#10;hsL6ne7J7hlT43WXza3u+++lVepp3N1STBQj1OnWU29UmMlbnHoInzUxrk/96ENXeQoJkAAJBBUB&#13;&#10;Sxhwk+6w/+eVqeZZacYRFfDCEXG2aiycrhprViopP7YFjzEDz3icbwl08YpndUvnOAJBcV+SXT0b&#13;&#10;P/FKuXF4jMf5fDWfgHChQbUW3OOIO2SxGUdUkL1ABdfup77IM4sqtE53PS4NxzlPnTvGqTNhaCM8&#13;&#10;/26l2GCq0NkMjEdrtrgFDtD4y1KnlkjvqEAe56Nu/MFkZNk6HFOhvgoIFs5MVIFEX3rS+zkYL3ce&#13;&#10;aJGfP1ZiNEBw9j23D1czEK20b6h6r4DfkgAJkAAJDJgABQ4DRseMwU5gpu68xKn5g7U7g/5iwtSm&#13;&#10;E6UZutMD3w2YZGHy2G7NLr0IpbGpQ6CtgBQXY1eVW7fQwJqAelYFldfPXpxqds9wHHaz8MuA9qJp&#13;&#10;E0dGSZI6tUTasrdR1VlbjvqYaNQJpbW79tUbMszuG87bq+rAVhnwnF54uEU1IdztyVS/ERfMS+DO&#13;&#10;EUAxkQAJkEA3BGL1uT1rYrwRBLfqWGEls/jWjzCzi1TNBSRoA3g7QUuuWAUZh0qdZhxIUl8+156b&#13;&#10;YoQYx1pzrFaXNuFyFVznqeYDUj38IXT6/IH/HWg/wCcCEsxFtuv4hIW+DjMqHOkwphbQ8rvu/BSZ&#13;&#10;MTHWnLdahRCI0IGEc/cVOWWfRvFAilc+Z54W2yfzQpOhh//QTwhQHn6hVMdMt/D8grmJxtzRA3sP&#13;&#10;uXmYBEiABEhgsAm4R7rBroXlk0AgEuhuRqb9wAQGwgbESUeCnwRvT2owIa2ubz06UUvWSR7CqEGj&#13;&#10;obsER4x5aidreeOGFkSFRo6AeS8EDpm62zR7ktvkokAdR+7QUJlwPomJIiaV8KIOtVqo2J4xLV77&#13;&#10;po4kK50a3q3ZvIdt7FoNxYk2oW2TR2sYM1XvPVk4zO7aymMkQAIkEAoE8Hy1hL5d+4vncqyaJCCq&#13;&#10;BRKew95OMH+Av4j6zgU/zOLGaThnVw/jCIQiMN1LVEE7EoQI1jMfgvfJahoIZ5ZIpVruYjXVgBAB&#13;&#10;Y2FhuVOK9C8u2mH8BsEhJfq+v9ilIZfdwhSMI3sONUthmTtCxk0XpXk42DTFDug/lPuSRt949MUy&#13;&#10;kx9OlX/x9RHqdDP8qIbIgApmJhIgARIgAa8QoMDBKxhZSKgRCMN8DLPJQUooGiqzll8F7ARlZziO&#13;&#10;07bwrBqTV5uqp1qxxqEGix0z1aY1Cd9DrRepQz/sPtQk0IqAYAHaDRBkDFOhRKra6Z4zK868Qp13&#13;&#10;qfpsgJ8Gm54HB5jQ5sCO3K0aDtTV0PfoFKZi/kcCJEACJHCUABbk+BushLKbVCPP1RkaCCEih2dE&#13;&#10;6CJcB4RuEoQKGcn2o9EoYPYAUwuE4EQOmNjdcEGq8b0A/0UbVcMBsotojV7xmoZthulEomrSwZkw&#13;&#10;HBtDUN7Q1KrnNZk8qPbQYafUqQAEbfvcZSlmnOumKX0+FKVCm3c/rpFv/7bAaEpAcP6H7+fJaeNj&#13;&#10;qIHXZ4o8kQRIgAQGlwAFDoPLl6WTwIAIYHIHbQXsHiFBINCku02WAMEc9PwPp6mWA4QJSJggYtdJ&#13;&#10;o5mZhFjt81Qd1grruU61FY6ol3E4Invo+VJzzkjVbhg5PELGaNhOCB+gvfC++oKAB3NMDiGYgBAk&#13;&#10;b1iknDkj1tj/ukvn/yRAAiRAAv5GAMMBImTYYROnCQt+CCDwPO8uQSOiQccZ+PpBsqlU3ZyrH5Gl&#13;&#10;UYUM/3FxsnEgibJ3q7ZCg0bSaO/Q8J8rqo0gI0cFGvkqcJg2NkbHG7c/oIfVF1GM+n6AoGHL3iaj&#13;&#10;dTd9XKyM0MhPGJsGkpArQQXkz7x5RL740wPGVxEcWz70w3w5Z3a88RExkHKZhwRIgARIwPsEKHDw&#13;&#10;PlOWSAKnTkBnU7FqtgHTDaRaVbeFLS40ErpLMJ2oUbVVOAFDguosdpesjSwz8dRjV56VbL7/cH29&#13;&#10;lKvA4bD6ediqE0BMJyeOVo/oqkmBUJiWDW9BSYs6AmswzrhgXoGEnaNwFYYwkQAJkAAJ+C8BPPeT&#13;&#10;E2wSq7v+SBAeF6k/B3sPEgdjGqHOhiEYQEKEJWjXWUIBlBer0Y/mT3M7u8SYgGgT23Y3mbEE4xN8&#13;&#10;J9j0xDFqmpGlITeREDWiUE35MN4sXlVrjp09I94tUIfkYAAJETKeW3RE7nq4ULX5XNpWhB7Nlpsv&#13;&#10;TjF2hGgrEwmQAAmQgH8QoMDBP64DW0ECxxHAXCk+xiExqqqKVK72smu21fc4UYSmwtJ19UftgJPU&#13;&#10;BheaCJ2atGZHKVKFBAihiVRRrf4ZNFb5ig31xmxjWKpDLjkjUVy6+wUticvPTDaTQdjpvremVt5S&#13;&#10;ldW9nY6+FupEEQIOJhIgARIgAf8lAGfGCA0ZYwmuVZCwRENXQiDdXYJW3cqNdVLU6WMhIc6m4TfD&#13;&#10;pcMtxzZZoG13/umJ5j2E4LsLnbJyc51UabjkOB2vbrwoWRq0ngQN/zlzAoQKiGrRLv9eWmOcV+44&#13;&#10;4A5ZOXtyrGnHQOQCGBchKP/hHwulWKNEwYfDz76aI1+5Nt2YHVrjXnd95DESIAESIAHfE6DAwffM&#13;&#10;WSMJ9ImA3dahcdjdnr5NyLGt9VJR1XrUzMIqBLtKMHVACDP4WECakB8jo/MgcDg2ncOkbJQ6nkxN&#13;&#10;cu86vfR+lbyjggREvchR1dZzZqkaKsKuaVnXnJOkTiTtRkV2nZpSLP+01ph1oIzz5yYYAYZVP19J&#13;&#10;gARIgAT8jwB2+ZPVp0J2mtu0ARpw73xSLVW1beLoNNezWh2uz3b4a3jvkxoN/+weRxCyEsLrY6MI&#13;&#10;zPVUy21C9NEQzMtUgLHs0zozbozMjpJcDfeJBT9CQV93XrJxWAwTjVeXVcrbH+l4AyGIat9NGxut&#13;&#10;DjO7F3xYberuFUKRNVvq5b/u2S8FJc3GLPDHXxkut12XbvxEoLEQiHv+9aDQ0V3xPEYCJEACJDAI&#13;&#10;BChwGASoLJIEvEEAQoSv35hhJnwob8WGOnnyjQpjXwvHWFAhhaos1GMffbFcPYbXmIlhrmo2/M8X&#13;&#10;hqm2guc00WiZCuKjz++M/b7oo2r5YE2NmaSNHxltzCQwQcVfYrxNFmi0CqRPNtfLKp3gIZ0zO0Gd&#13;&#10;jumO1/FFm+/68h98UqDtnn+WnwrkhxaG53cIscZEAiRAAiQwMAJOXex//aZMSesUNH+k5nQP/rPU&#13;&#10;+GTA+IFxBM9cRKh49u1K+WCt2+RhmAopvve5TGlR7YSuaayG8xypJhNIr3xQqc6Fa82YcM7suKNC&#13;&#10;7hYdf2aoRh0EEEgbtjfKv96tNO9vviTVOK9EqM3+JIS/PHTYJXc+eEjW72ww5h533DJMvnFjpukP&#13;&#10;BOyQsR/3pxVAKM+RpD+keS4JkAAJeJeAO6Cyd8tkaSRAAl4ggElT7rBwueOWLPnJXwqNFsP/PHhQ&#13;&#10;Q4+1yNmzEs3uUFNLm6ze2iC//0epTvTajWrp127IVD8L0SYuuWczMKHMSnfIRWo68fryKvX30Cb7&#13;&#10;i9okWiecp6lHcU+1WZdL5FrdnVq0skrKq/RDZ7r1ygyduGHqNjCJAxyGuX1GuHfKoF2xaU+jKR1C&#13;&#10;jA80zBrMOCyBRpY6r5w/Xe2FtUrrmNUWvpIACZAACfROAOYMC2fEyS2XpsqDzx6WenX8+PPHi9U5&#13;&#10;ZLtqtSWowFmMRsMq9dXzwDMlpjBot/38dg0rqaZ2eEZ3TfAvdMul6XL3wwfl4OEW8zXCLM9RMwnP&#13;&#10;81tVaH7xvESjkVChJhdIcGh80bwESVLNiwaNlNS/FCa//HuJEb4jH8JeIv3pOYx/PYxJOnaMVuEI&#13;&#10;tC3Qth7OMuXwPxIgARIggcEhQIHD4HBlqX5KAPanSFDx7G7igbBgVupp/oLvoTJqefK2yrTyWa/W&#13;&#10;99hh8pyEWd/jFYto6zy8dq0Tn7/12Ux11GWX+3SSWFXnkj/o7hT+EL/d2Xpswpajmg0/u22EXHNe&#13;&#10;UvcTOS3L3jkpTFKV1uo6d2x0aBicoU7AWj0aCTrTxkUbYYTliDJdJ3fTx2lsdc8O9PE9dqbQv//3&#13;&#10;WoU8/II7KkbXrJgw/vYf7gmv9R08mb/3yAR1oBlmomZYx/lKAiRAAkNBAM9sRPBBwjPN/e74llhj&#13;&#10;Ar73HFOOPwvjiIY+7izLytP1HJSBhDq7jg84jucxjlvnwTGkZ6Pwfa36VLj7y9lmgX73o4WmTfc/&#13;&#10;XSL4g48Fl8c4MnlMjPzov7LlsgWJxwmhURcS+g+zhkvnx8t9T6h/hk5HxRBcTNG8ngnaEYgY8bt/&#13;&#10;aB2dZhrD08M1GlKkMdHzPLcv7+FfaJGaZVhpjzqt/OXfi62PPb7mawSmS+YnqUZgmBm7ezyRX5AA&#13;&#10;CZAACQwKAQocBgUrC/U3ApgkmR2YSXFm8T8+N8rYfurhY0lnZphsYbcfaqYj0iOOTiyPneSe+OWo&#13;&#10;WcHcyXEmtCSiNnhO8PAeE7Iz1CQBOzhYzGOB33XiiTYlqlOuefheXyeNipYEDR2G41bCe5T11evT&#13;&#10;dTIXLf9UPw1QJT1S02ZUXaOjHBo3PVzOnZMgnzkn2ewwuVzt3U5MUSYmh2NyInV3Kk1WrK8Vm6qa&#13;&#10;TtfwZVNGR2v7rFrdr9ka3uzzl6erBoWaU2hDLlVHkqkadgw2uP1NyAL/D7MnxRqNBbw/WYJJyVmn&#13;&#10;xavQQyfmHoKgk+Xj9yRAAiQwGATa9EEG4efp2MnX99N0vIhUga3nExHHZ0yIlR0HmvX5bpeJI6PE&#13;&#10;pc+vrk88CAjG6Th05mlx6sTXJVP1OexZEJ6Z8HEADS+MXZN1fIDGQdedfHxOVG2BeWoqlxBr13Ek&#13;&#10;Rhw6ZnRNUWqe9k0VXk/SZ/2rS6rMc71Khc5ONX2IjQ43vhYWTI/XsSHFtAUCjq51WWVCOJKt4+PX&#13;&#10;rs+U99WUD/4S5k6NlxFdzO0gmB+vITKvUe2CzXs0HKa21ZjlaV5LQGKV2bdX7cNNGbJoRZXYlc2J&#13;&#10;vTyxFLRhhgquE3VstYQ7J57FIyRAAiRAAoNJIEwlxp5j5WDWxbIDhMCaLQflc3c/JSPiK2Txtz+Q&#13;&#10;msaIPg3s/t49OI6qrmszQoBo9dINIUBXZ1JQP4VDLUzwEB4SjrW6+4VgR6lSw0piIpmokzzYwnr+&#13;&#10;kJAHqqt1De0mvCUmgl3rsnhh0tfc0qELa3ebrOOer9AQwCK9qrbV9AFaB5hIhWsQCwhHYJ8bp+HK&#13;&#10;MInrrr2eZaEdcC5Zpw7CMFGEeiwmrB4KDkdPr9ddKZyHMpPU6zhCkQ00YXIIvigP70+WUGeU7kgl&#13;&#10;qHYHeAd6AusfvzFD3t6VJz/674vllsvmBHqX2H4S6JHAC+9+Kj96+B1ZkHtIHrxhTY/nBeIXZhxR&#13;&#10;kwQIHxJjjx9H8HyFuUKNjjXQKEvRcQRaZF2fyzgPz2uUhVc4d8SzvGuq0Wc1BNcIUZmcoHV1PUE/&#13;&#10;o2xorDXpOIKIFHD02F06No60mbGkSZ/H7SpoNr51NB/Kj9dXjGtd29tdeRiHqnW8RKMStE6Ece6a&#13;&#10;D/1EHxq1D3iM4xyMhwN9pIMVyuuOQ3dtxDH4AoLwB2NmICfTZ/3vzldny/u7suXRu27SiCHjA7lL&#13;&#10;bDsJkECIEKCGQ4hc6P50M1hlUJgIYVKHSRW2krpbYMOfQUwGJms64dLJSdfJk8URi8eMFJSDieSJ&#13;&#10;kzNMsiCISIpzmO97WzBDa8CtGNt9m1An2urUQhATPV7L7ZrQTmgE9CXhXEy+ElXgYpIe6I4FvsPE&#13;&#10;MEH7gNRdP80XffwPrcOEOlqFM31Omqk3dn0ux09ONBNGbUuw/sb8BDOb4QcEYKuP55p58YP2eLMJ&#13;&#10;KSp8TTHP7ROfnXi+QgCNEJFmHNHPONY14RgW+r2NI8hzsjEL54BxalJ/xhGbjiNuZ47I7x5/3M+l&#13;&#10;/mgBwNlkbGfoZnSyu2c1+gkBCAT8JvVwnvvLk/8PjT83s5Ofe/QMbUOgCxuO9sXjDdgykQAJkEAg&#13;&#10;EOgcAQKhqWyjrwhER4aLzSykMUj3Y3HoqwaeQj1mQtTLKI2v+roYdC/Sex7xT1aX1Y2TlWOdh1d3&#13;&#10;mZ5HBva+z21D93rh1d/a3Xz7mys4zgdKVzsWYGFqJsNHb3BcVfaiJwIjMpJV6ypCGt0+BXs6LSCP&#13;&#10;n+z52ddx5NjzcKjHkZ7r7+0C9bWfJ+PVWx1dvzvGrOs3ofPZiPJ0HAm3n7j5EDoU2FMSIIFAIhBc&#13;&#10;q8lAIu/HbZ0wCk4KI6S51SEl1fEadnFgkxE/7iKbRgI+JYBfUISjTUpqojT0p0NttzN8Wj8rIwFf&#13;&#10;E0hJjNWdfrtsL41WQSmnGr7mz/qCjwDGEUdYuzQ4Ibi2qR+NhODrJHtEAiQQlAQ4CwjKy3pqnbKp&#13;&#10;oeeE/ExpaAmXTUXusFmnViJzk0DoEsAkMSbcJav3Z8uOshi1sY6QUSNSQxcIex4SBLIzE9UPTow0&#13;&#10;uSJkT3l8v2zuQwIQO0kC/SQQFd4maw4Ok60lSRKm87TM1Ph+lsDTSYAESGBoCFDgMDTc/bpWOLo6&#13;&#10;c8YoqW6OlHd2DJPoaOeAHTz5dUfZOBLwAQGbagg1OSPlxQ05qjFklwvnjle/GNE+qJlVkMDQEYiJ&#13;&#10;itBoDTni6oiUlzfkSXwUx5GhuxqsOdAJhOk4AlPXf67Nl4372+SHt56rfjg4jgT6dWX7SSBUCFDg&#13;&#10;ECpXup/9vP6C00ykhkVbs+TJjyZIXGRrUDr/6icWnk4C/SIAZ26Rjg55bWu2LN2dJGdMzZXv3HJu&#13;&#10;v8rgySQQiARsevN/5doz1blirLy4fpgs2jpKotSsCPbnTCRAAn0nACfVEDa8ujlX3tyaLAtn5sqV&#13;&#10;Z0/lnKzvCHkmCZDAEBOg57IhvgD+Wn1aUpw88r/Xyx2/f01+9/5IdfzlkCumFUhabLNpMhw3MZEA&#13;&#10;CXRPAIKGDrVbb3A65NWNI+R3i8dIVWOkfGX+BI0Owl2p7qnxaLARGJYeL3d96SL54UNvyt1vjJUi&#13;&#10;9WFy4fgiyUqsV78OJ4aKDLb+sz8kcCoEMI7gd1JRH61Cu3x54uMR+tku3/jsWUaQdyplMy8JkAAJ&#13;&#10;+JJAmHrk59LRl8QDrK43lm+Wu//8phSV10liVLvce9U2yUtpUO/IiBkZYJ1hc0nARwQwSdxUnCHP&#13;&#10;rs6UTw/FSWZyhHz9poVy+41n0bO4j64Bq/EfAv9ctFbuf/oDOVhaL3Ny6+S/F+yV7KQGdYDHQcR/&#13;&#10;rhJb4ncE9Pex/XC6/Pa9fClviJQEdeb909svk5svmeV3TWWDSIAESKA3AhQ49EaH36lMoUPWby+U&#13;&#10;p95YJUvW7pFNe+vFoXoxGXHt3oyWSNIkEFQEGpwdUtsUJuNz42XBtBFy08Wz5Xz13WBXR19MJBCK&#13;&#10;BNZsOSCPv7pS3vlkrxSUuvS30C7pse1UCw/Fm4F9PikBmB7VYxxRpdJpo5LV989YufqcaXLWzNEn&#13;&#10;zcsTSIAESMDfCFDg4G9XxI/bs2P/Ydmwq0iKy6rlSHWjeknGkMhEAiTgSQBKY8PT1UN/cqxMGZ0t&#13;&#10;k0ZneX7N9yQQsgRcbe2ybttBKdIx5ODhKqmoaaCmXMjeDex4bwTa2zskIyXO/M0YnyMTRw3r7XR+&#13;&#10;RwIkQAJ+TYACB7++PH7aOF1QNTa7uDPlp5eHzRpaAlASh4d+JhIggd4JNDU7ez+B35JAiBKAsTNC&#13;&#10;KDORAAmQQDAQoMAhGK4i+0ACJEACJEACJEACJEACJEACJEACfkaABsV+dkHYHBIgARIgARIgARIg&#13;&#10;ARIgARIgARIIBgIUOATDVWQfSIAESIAESIAESIAESIAESIAESMDPCFDg4GcXhM0hARIgARIgARIg&#13;&#10;ARIgARIgARIggWAgQIFDMFxF9oEESIAESIAESIAESIAESGBQCMCRJxMJkMDACDgGlq1/uVpcrfLM&#13;&#10;ojXyxrItEkvv7f2Dx7NJgARIIEQJYOw4e9ZY+cKVcyU+NvKUKLS3t8v9//hAPt1+SBw2ytpPCSYz&#13;&#10;kwAJkECIEHC2tcn8aSPlW/9xjvaY4eBD5LKzm14m4BOBQ2OTS978cKu8+8kOcdjt0k4xoZcvI4sj&#13;&#10;ARIggeAiYAvTiZ0JweuUKxdOOWWBQ11ji7zz8XZZtaVAQ/qGoWgmEiABEiABEuiVQES4XXYVlMpX&#13;&#10;b1woeM9EAiTQfwI+ETjorFGcra0yNidF/nznZZKVFicuV1v/W8scJEACJEACQU/AbrfJkepG+clf&#13;&#10;l4mrtV1HkFNPHSphgKBhZFaS/P3uq1SAEUGhw6ljZQkkQAIkEJQEMF60qXbDl+57U6rqnEHZR3aK&#13;&#10;BHxFwEcCB+2Ozhjtqsaalhglw1JipIUCB19dY9ZDAiRAAgFFwKECByg4hOtuUovLu0236TiUnhwt&#13;&#10;CXGRFDh4Fy1LIwESIIGgIQCBQ6sKHOz2MDMeBU3H2BESGAICvhM4dHYOaqzW3xD0l1WSAAmQAAn4&#13;&#10;OYHBHiOs8vHKRAIkQAIkQALdEQiVMaK1rb277ptjdhsELif6rmjTPIbPiV8JTCJtmu+4pONtm/pS&#13;&#10;6jA6i12+0xO7zaPHe6xHy0MdJ9SjedrbO9R8H33qUo82GJsO3edp1zya5YTUmacbBvAN1W0erQea&#13;&#10;mt1xc7etu4pUC1P/IV/XZPJoXSdIvrQYNKu7PF3LGOrPPhc4DHWHWT8JkAAJkAAJkAAJkAAJkAAJ&#13;&#10;BCuBevVbtGl3kVRUN6imRrvU1DXK+JFZ6gAz/7guY+n71OurpbKm4YT1OYQAsyblqvPmMcflcbZ1&#13;&#10;yEvvrpNDpdXHL94719EzJ+fKebPHHp9HzSPf+mir7Nh/+IQFMjRJzp49Ts6Ymn9cHq1GXnhvvewv&#13;&#10;PiLhjuP9Z7S2tsmC6aPlrFmjj8uDD28s3yrb95WcWI/mOX3KSDnv9OPbhjyvaWCD3QfLThASQOAx&#13;&#10;UxlcOHc8TjsuvbR4oxzQtnUVLEAQMWN8jlx4xoTjzseH597+VIrKa06QHSBPRkqC3HrV3OPyQKCB&#13;&#10;wAslFTVGWOL5JdwT5GenyGcvne152C/fU+Dgl5eFjSIBEiABEiABEiABEiABEiCBvhGoqWuSjbuK&#13;&#10;5Z9vrZb9RUdkr/7V1rcYoYC6SpZLTh8pUa4ZRgBhldiqgoBH/vWBFFXUn7Bwhn7AxafnS1xHtdFO&#13;&#10;QB7sqNc2OOWxFz6R7QVHxNZlRx7+klBPglRLh66WIYOA4KKyrln+9uoG+XhL0QnCA5cKAg6XlIg0&#13;&#10;lGpwAbdTZ+Spa9R6XvxENu0tU4edxy9ZnZqn4GChhDWXSWSE3WhboG1QBPjbi6tk5dYT63HqAv2q&#13;&#10;+aMlwlUhkWqy2SkfUT4ij7/wsXy68/AJ/UHbLp3r7o+nYCFc+/3oc8tk+8ETBQ4QUlw0J1/SIurF&#13;&#10;pe+thAhZDz+3WPaVQOAAuscShEKjs5Nkdn64NDS3HtXNwPX50z+XyKGyuuOFO5q12emSmWMzNU+k&#13;&#10;2CNjVcBil4SEeImMipUnX/9EkuJj5boLZviFs9Pjr96xfvMdCZAACZAACZAACZAACZAACZBAABCI&#13;&#10;jYnUxen7sujj3RIT6ZA549JlUn6OxEc7TJTAjMRIOVx62CzKj3ZHV923XjRGHTRby++j35g3CTEO&#13;&#10;KUUej6+xqL9xYZ40u3KOP7nzk8lzuPTogh6HYU5xxZwsOXdKxgmaFDgxJSFcKsrLj9v5b9NKbzwr&#13;&#10;V644fcRxx1EezDlS48OlqhILfhzpTHr80tnD5OypGccf168hAElJiDwxj353xenZcv6MYUcX+keL&#13;&#10;04pS4iOkXNvmmSCkuO7MHA2KMMLzsHkPMUuK+okqPnzYbXbSeQasTG46e6Sy8IDpkTvCESZFRSUq&#13;&#10;pDj++1vOG3VcOVYWmFrERtllvwpe1PBD+xtmBDMt7Xb55d8X63ub/Es1RIanJ8pXrlsg08cNt7L6&#13;&#10;/JUCB58jZ4UkQAIkQAIkQAIkQAIkQAIkcOoEWjUSYHFxsezds0fOmZQsM0bOkCn5yWLXBSgWxl13&#13;&#10;03HMM43JTvD8eMJ7LO67ZNGIT/EnnOd5AHk8ExacuRkRnodOeN9dnvxh4XoeJApdCuzM3TUPDucP&#13;&#10;61/bkGck8ngKLnDQI3VXz+gs5dbPPOOGnzyPo8vqfMKIxB7qcXOB/KLD+KwQaVLzFLT1tkvHydLN&#13;&#10;JbJzX5Fs3lkoG3YVygPfu1bG52dKXLRqRHTRTPHo6qC87dKlQakjIArFbYzLdpyULCBazkb2SgA/&#13;&#10;Qj3Bur69nhvCX/K+D76LjwGH931gXFdcp67+tQKj5WxlbwT4G+yNzsm/47h0ckaBdkZ3i7ZA64O/&#13;&#10;tHfjriLJSo0XW0eL7NixU2pra41gYWzn4hSmDZgEYHw5WRrIdfFtnr704lgvB9Q2ZO9fNe7ThzTP&#13;&#10;sco9hUp4ds6bmCEzxqbKkdoW2XKgSl5ecUAu+8ajctmZk+TuL18qY/PSjwHzwbuQFjgg9FqE2vDA&#13;&#10;WyneN7W0GnUbH3BnFb4ioD+6KLX7wjWGOhdspPDnUpuoUE14KEWpvRvC1BpPvcqoqdmlAjeI3JiC&#13;&#10;gQDU+fBMi1KVylZVzYM9IVT4WpytwdC9gO8DfmkYe+AEK0yfTfAC3tjk5fifAU8psDuAaaBeVomJ&#13;&#10;DtffX+dvUGfBzTrPYDqRAEIPRkWEm1HI4bAZTlAXZgoeAhiXsKuKORnmY5iHWa/B00vf9GTJ2t1y&#13;&#10;+73Pyawx6XLrhflmfEf0BaR2rLb50/HNhfDjWuA7An4wMpKi5PLTc1SrwSFLNh5W2xanJMX5fvnv&#13;&#10;+xqH+OJgEo7JHV4ra5tl6/5yadKJXpU6VSmrbDA/2iFuIqv3IgFM+OJjIyUmKlziY8IlPSlG/2Il&#13;&#10;IzVW4IjFEkB4sUq/LOrofa8TOUx+t+2vMI6E6lXQAKc8R6oazcLHLxvPRvWbAOwUI1XYkBAboQNL&#13;&#10;lDoOijLvx+elqtChLWTu+36DG6QMmP9hLojfIf4wCTh4uFaddNXqwqrN/AZLdfxhCiICes3h/Cw5&#13;&#10;MVridPxJjI9UW9sImTwq3SyyIADE+BPKi2rPcammrkU27yozDtbKaxqlSudnWJCaXdogui1CuStY&#13;&#10;A0eqsCElwT0eDUuNk+SEaMlOixM488MCCcJxpp4JQJjw9oqtctefF+nY4RSHDeM5BDluR4s95+Q3&#13;&#10;oUoA849GFXQvnDJMzWxSpKbeJfv37tJ10RSJjY31GZaQEThAqhqhu0lb95XLjgMVsnLTISnQCd/u&#13;&#10;Q9W6s9Qm1TrY4UfLXV6f3Xs+qwgPaIdKHhLVuUxKYpRkpkTLmJwUmaITv7lTh8vU0VArClMNl+Db&#13;&#10;YTSee3X8xj2/48AROVhaK6u3Fcs+9Vxc39AojeoJt7FFPRhD/4opqAhgcofFTGJcjBG6JcTGyGnj&#13;&#10;MmXK6AyZOzlbpo7JMN+36ESPaXAJJOlis069eq/dXiKb95R1jj91UlTaoF6m2/S3qNp1g9sElj5E&#13;&#10;BBALPjFOBd4q+I7VHabpY9NlQn6qjjsZMlFfM3WxhQlhKC20sDjCwnOL/ha26di0Wr3JF5XVy/rd&#13;&#10;pWbhWakbQO06HwtXB2pxKjjlEnSIbl4vVosZBhzh1Ta6zHVN1N8DNoBSVCA3dkSyzJqQpSERs2WS&#13;&#10;zstaddxqoSZQt/Sfen2V/OTRRZKgz5JvXj1JpuoCUsJUd4QDSLe8ePAYgSada8Tq8zQuyqEOMCtk&#13;&#10;/fr1MnXqVElMVP8QPkhBL3DAOgqhT6DN8Lt/fCKrdLFVqzu65Ud0R9feIXn5NjltpA5+kRGSnq5S&#13;&#10;wqAn4oO7ys+qwD3Q1CRyYJ9IdXWTbNlZL5v2VMgHawsk/b2tkqaD3vf+Y67MmpitOyo68Q+CBzcG&#13;&#10;d6hsb9tbLo++sl62q0ZDncZkrmtslvrmdklKzpbEEVMl1aHaH/HqydcosvrZhWNzTpmA01kn9dVF&#13;&#10;0upqlQMl2zWWdaUs+fSA/DMxRnKHJcpd/3WmOn5K0omg28nQKVfIAo4j4DbXs8tDz6+Vtz/Zp/HQ&#13;&#10;dedWhdsVVU0SH2eTWfNsEhsXJulp4RLeuy+t48rlh8AggLGnpVlk/z4VaKsm5ZEjLfL68lpZvqFQ&#13;&#10;tY4ideyJ1tBpIzXu+nRj5oZNj2BO4IGNn9IjDfLnl9ZqeLxi3explvKqBqN5On1UquRlxqrqb4RR&#13;&#10;A4b3dYeGeaM0LjjuCgjAIUyoqGmWA6V1Oh9xyaaCStmsIQ8/3HBQnn03VgVzEXLHzfNU+DCc41KX&#13;&#10;y/7uyu1y72PvCCJNfOmScTImO9FoZQfDnLVLV/lxkAhY5jYIn1lXV2eEDrNmzZSaxnYZkZk0SLW6&#13;&#10;iw3a5TUGNtgzHVIthkUf7ZEXF283MUyTkkWyhofJmec6ZNxklaDrWAa1+w6VEHaaPw0qcBY+dATG&#13;&#10;jkfd8OXgkJ3bbLJvj0sKD7nk0K4a+ezd/5YrzxwtX7lmpoxWaTtSIKq6Wvc91FPfXbVDHn5xrYmt&#13;&#10;HBufIpHRmZIxLE/GJOdIZEyq9tA9uQ0L6+p72HSf/wUFgQ5Jzpigl1qFqxPOk/qaImmoKpTD5Xvl&#13;&#10;UOkhueK7z8n1506Q68+fJBNHphmxU0/hmoICh486AY2qFo3dvXXfEXlq0WZ5ZdkuiY60SXpGmJw+&#13;&#10;P0xy8yIkO0c16nTsQcKr9d59hP8HE4HR49zP2o4Om9TW2GTr5nYpPNgoB4ob5bf/LJONuuD63KVT&#13;&#10;Zc6kLNXGs7ltsIMIgPv+tklxeZ28+8leeeL1jbrobJLUuAgZq97xrzkjR2aPS5XICId5BuFnAd8m&#13;&#10;nT+PICLBroBAR0eizJ+UYebdTjWbWbvziBSohsv2gioVjNfIf933ulwyd7R8VzeC0lNijBlaIM7H&#13;&#10;vHm1dxeUybd/95LOS9s0rOI4/d0kGhMUb9bBskKLAPy5NTc3yx+fXCRvrS2SZ37xRcnLVo2ZQUpB&#13;&#10;KXCAjwZIcd5ftU9+8thyqW1oUQ0GkbPOtcusORqzNA40j+0kWNJBxJVlCl4CZkKvMxgNSytTprXL&#13;&#10;5KkqfFBtcggfVi4XefOjvbrzVCTfv2WuXHveeOPcKJDUXGEWAadMKzdq6JtnP9HFTplq7IRLzrgF&#13;&#10;kpY1VWz2CJ3EaeeP3frmYluhdIL3yrNnWM3i+iek5EtC6kgZNmq+VJZslvJDG+T5D3bIqx/ulAtP&#13;&#10;HyN3q8YDdphgW87UfwJ4xsAuvUZVwu96eIksW1+oO3ptMnGCQ869IExS0tS8y4y61gLUXQfGIGsc&#13;&#10;6n+tzOHvBMzYo43E4zdZ53Nnnu1eUO/eHiarP9bxZ/NBo/UwUdWj7/nKQmNugYVYMPgvwHwMd/tH&#13;&#10;Gw/KXY8uVS2fJvVlES6Xz8mRC2ZlSWKMjksG0LHfBN7BDw1TEBPQZ6VNRUpRuut31pQMObMjw2g/&#13;&#10;bFAh7SsfFchbH++RNTtK5LarZ8gtl00xZp+hPC7BPDYzWc0iR2bJ1JHJyopjdBD/OnzWNTyfC0pr&#13;&#10;dEO+Rv7wzBL55beuUmfjCEPq/RRUAgcMT9EqIYfzrWXrD8rdj3yoaqodctosXWDq4jJvVIe41Eyf&#13;&#10;Ezvv30gBU6LeJJ7TGGhrTp/ZIaPHhsmS921yYG+T3PXIMtlZUCG3XzdLUlX1vA3q5n7ewXB1Bon7&#13;&#10;+pWlu+THf1libCWT00dJZv5ciU3INlJx03Pe/H5+JQezeZ13sd4D0GrJyD1dktLHqdBhnVSV7ZSX&#13;&#10;P9iowtlm+e3i/1h6AABAAElEQVS3L9BFQKQ4dYeeqe8EjLBBV5Rb91XIb//xsXy4vkjy8mwybnyY&#13;&#10;zDlDTfuiNVKBBijgT7DvTIPtTM9r36E/rwlTdOwZEyZrV4fJ3t0dsml3uRl/7vrSApmjJn5YYAWy&#13;&#10;xhE0FhqanKrVsE9+8/Qn6qi4WReXmXLRrOGSnxkvLWrqBblCMAhWgu1e9UV/zIiE699ZGRY/Z0zI&#13;&#10;lDnq5+TpxXtkV3Gt3P3YMilXU7RbLpkiGSmxavYamuNSskYVuOfz00w0IwjoQl3jwxf3ZyjUgc35&#13;&#10;S2ePkG0F1fKv99fL5NFZ8t/Xzh+UrgeVLnWELrpKKup1d3eV/OjhZRId0y7nXhgml39GJCe/Q5xO&#13;&#10;TvYG5S4K8EIhhIqO6ZBLrujQe8Uuiclh8peXN8p9f//IRC7BjqU/J7SvVndU//n2Vrn3bx/qtkGE&#13;&#10;ZOXPkrzJV3QKGxCGzRrS/bknbJsvCbS1tog9Ilayx54tI8adq8KHkbJ49T75xd9WyBFVd4atNVPf&#13;&#10;CEDYgMXVx5tVQ+qPi2XpukMydZpNrr4uTBaer1pV6p8BwgYmEvAk4NI5CXxJzV8oct3NInPn22TH&#13;&#10;wXL5zu/fl5eW7jCL8UB16IvnByJ//fG5NfKDPy/RhZJTPnvOKPnyZeNleFqMNGmIXioxeN4NfA8C&#13;&#10;EHRjtnLL+aPlPy8cqz494uX3Oqe/+y9LpbiizoQSDjVSEMjt3Llb6lRgB79AFDaE2h0weP2FEBwR&#13;&#10;/G48eyTsyOXJN1bppn3doFQYNBoOWHQdPlIv//PgYnnvk0KZNj3cqLDmq1aDOuFnIoFeCUA7DYuG&#13;&#10;kaM75KbPhcnyJeHyb7W7LtSoDn/530slSUM3+aN5hV13VLErcP+zq+XJ1z+VlIw83TFbKDGJw7W/&#13;&#10;CLnGVU6vFz7Uv1QP+u26i5qUPl7iU0ZK2cHV8ty7K9SOtlp+8uWFMi4n1ZinhTqm3vqP3SaMPytU&#13;&#10;q+479y+W6oYmueozDpk5W80rwt1adb3l53ehTQATPmyGRKjZ56VXimQPd8hbbzbK9+7/QErK6+W2&#13;&#10;a2caXwY4L1ASolAcPFwj96rQ/vUVu2XOuHS59qx8mZyXZKKyBEo/2M6hIYAFNp6rY7Li5XvXTpEX&#13;&#10;lu+X91bvN87f7/vqOTIuNzVkNB3A4sCBA3L48GE1x3NQQ25obsmgrhWadGOy41XzbIS8u65Y1m0/&#13;&#10;JJcumOT1Pvv31m0fu4sHE9QO3121Xz2wF8q8BQ6j1TAiVz1EU9jQR4o8DRM6DVKhjt065KrrRWaf&#13;&#10;7pD1u0rN7kyDRjbxt4T7vkOFCi8v3alOUbdKcnqu5E262Agb4JeBaqr+dsX8tz1tbU63mUXeXMkd&#13;&#10;M1PW6X1//zOrNGSqyzjV9d+WD33LVN4n63Yclh89+qG02Zrk5ltsMnsubPTdz5OhbyFbEAgEIPSG&#13;&#10;tt3kaR1y/Y02jSQUJn97baNs0UhDgaTloMOSRtxwyOOvbZA3V+6RCTlJ8oULxsr44QkUNgTCjegn&#13;&#10;bcT8BfP6dA1lftvlE+SCmcNlo45L0HSo14hbmP+EQkI/y8pKjbAhFPrLPg4NATgrnpqfrGGJXfLB&#13;&#10;ql2qNa2h/bycgkTgICr93Ce/fvITGTkyXM5cGCap6oQfDgGZSKC/BDDxi1CfKQv0PsrLs6uzq0L1&#13;&#10;NL9Jvcz7l0IQNBs+VNXte9TG0R6RKLnjz9PoEykqaMCNH0DbYf29QDx/UAhASIUpXNbohZKaOUZW&#13;&#10;bChQe/KlAa3WPSigPArFb7BOhZFwhrevsNqoxI8e5/71QYDJRAL9IYB7Bn8jx3SoY0m7NKnNxd1/&#13;&#10;WSa7DlaqKnlgTNewQHp9+W557r1tkj8s3qjFZ6dFGYeA/WHBc0kABOAcEbf+NfPzZKJqyGzaUy4P&#13;&#10;vbBWTdjU5C/IZQ6LV+3UMJhvycadRcHeVd7sQ01Af0ujVKPosjl5av7WIg3N3t9kDYwRrJcLASHn&#13;&#10;5j1lxmdDTHyHXH1tmGRlc2epF2T8qg8EoOmQqh7lL7zUJskaJfOv/94gLy3eoR6V/UPogJCvUFn9&#13;&#10;9gPv6q6RS3InnC+xSSPUszelbH24vDylBwJuVVab5E++UoVXSUaQ+/Mnlhu70R6yhPRhl0YSePzV&#13;&#10;DbL9wBGZMClcpp6mofx0TFLZDRMJDIgABA7YLJm/sEO17Oyyp7BS7nl8uTQ2t5p7a0CF+igTBHC7&#13;&#10;Co7Ij/+6TD3qR8ntujM9PidRd6p91ABWE5QEXG0dkqjRk/7j3FGSlhCpzu22y3PvbDERLoKyw52d&#13;&#10;WrRiqzz+yseyV51n+v2PP5gvRAj0DX5BsKl689l5cufn5klWWqLXex3wAocYDa/0vD586lUaM/00&#13;&#10;keEa2xxqiUwkcKoEIHTIzW+XS69SJz3SKn9/c6OUqJ8QTKqGOmFh+NbHe9VkyCWpWZMlNjlHJ6m0&#13;&#10;Hxrq6xIs9UPbIWfihaon45A124plq6p1wyki0zECDt12A5vHVBg5Mt8hV1wtEhenasCU+R2DxHcD&#13;&#10;JtCsGq3nXdShPh3CZF9RtUY9KZC46Ai/tuGGQ7vnF2+XgsO1cumcXBmbnaDCBkobBnwTMONRAvCm&#13;&#10;D42Z2y4fLy3qcPRvb2ySIvVxgudwsKayqjp1NqxhlfOw+KPKXLBeZ3/qF+6yqqoqXUd7fyEd8L/U&#13;&#10;rfvK5YX3d0haql1mzQ2jsMGf7twgaAuceUGIlZsbJvuLatVPyF6NUTu0C69w9f5dUdUoL6jfhsjI&#13;&#10;WEnKGK/Cb/0pczwKgjvOX7rQIXGJIyQjZ5rsPFCqi4htxpdDqNjN9uUqhKujyCfUxh66rlNV2J2m&#13;&#10;vl8gpGQiAW8RgLbMzNlhUlXXLM+8vUWKyurU3M8/o8dA2ADTj7++ul6mj0qV08el6pCk/zgueet2&#13;&#10;CPlyoFE2PDVWFkzOlP3FNWpeUaobQAG/jOn2uh4sqZSDJVVm1zkrJYa/o24p8aC3CdjtdiktLZWG&#13;&#10;hgZvFy0B+0tVxVX1UtsuP3tihcTGhsl5F3aokyXuLnn9DmGBYtP53XkX2dSBnlOefmurHNLIFUO1&#13;&#10;24sFX4XGpL7n8Q9NJIHkYeMkMX2MqnBzpcNb1bsEsE7IyJkpccnZ8vbHe2T9ztKAsSP3LonjSwOX&#13;&#10;hLhIeUI1G1ZuKpJRo20y5wwR7EgzkYA3CUA5YNLUDjnrbJssXVskf3pxrVuzGpIIP0uI4gTb+rTE&#13;&#10;aDljUoYk6W+kVVXhmUjAmwSi1HfDudOzVADeob61Nkupap36qxDuVPq9YWehRt6rkxmjU7QY//u9&#13;&#10;n0rfmNe/CbRotIW2QVDVDFiBQ0SETZasPWAk6umZYepkSSNSNNPMyb9v48BsHeyx4c9hwZkO2VlQ&#13;&#10;JUs/LdAfozrYG4IxALtIJRX1smF3qaSk5UlG/jwNa+h91afAvFJstVcJ6I1vj4iWzBFT5UhNk6zb&#13;&#10;eVhaXG1Dct97tV+nWBh+g+VHGuSdVfskPALO/eiz4RSRMnsvBDDOTJoqkpgUJpt2lUmxPv8deg/6&#13;&#10;U4KZYUFJjSzfcEhS1cZ+3oR0fVZQCO5P1yhY2gJz0tyMWLn89Dz1MXRAFq85oGYHQzMfG0ymJRW1&#13;&#10;0qDROOJi1IM5Ewn4iADGm3aVdLsGQV0zcAUOqlYO+9mq2haZMi1Mwvmb9NHtGJrVQGtvwuQOiVUb&#13;&#10;bdjTNjQhjKDvJ32YaL7zyV7VtmiTmPhMcURA1Y42sqF5Vw5+r8PC7BKnzkijYlNl+74yaWp2Dcl9&#13;&#10;P/g97XsNdv3dHyqvlSO1zboIdIfRHYTNgL43iGcGPYG4ePUgPsquAu9KKSiu8ju7dZgZIpoTbOvP&#13;&#10;VHV3hDJUH2RMJOB1ArivYM42a1yKDE+LlVeW7dRncVPQjUs7C8pMv4Ylx1K/wet3EQvsiYBDf1vL&#13;&#10;tlbIjT98Wjf1d/V02oCOB6TAATtMtQ1O2az+G1wqRR+l2g0c3AZ0/ZmpHwQw6csYFiarthRLWVXD&#13;&#10;kDiPxByuQKNTtKr0MSlzHKNS9OP68dQBENAbDkKthMRUeWnJNimrbNTd1YAcNgbQ+e6zYHG1fP0h&#13;&#10;KVZ7+mH6PIiI7P48HiUBbxCAD4SYWPUTMl2kutYlhysbjIadN8r2RhkQu7tc7fKPtzerICRMtRsy&#13;&#10;xKk7zkwkMFgE4EAyJT5SBQ4xckB9OUADL9hSi0Yfc6rDyBTVGGIiAV8RgPJcbaNLtuoGU5UK8ryZ&#13;&#10;AnLmGBURLktUjaqguE4HYYckJOmIjJUYEwkMEgFM+uITRMaPt6vH/kqj1uprDQc4i9xXWGXCwIY5&#13;&#10;YiU6Ll3ve974g3TJWawS6Ohok4ioJCPcqq1vMlplrSEc4w6/efgO2qgmTZU1Tpk42T8d+PHmDS4C&#13;&#10;UKaD6Wh6psiby/dKTX2zYCfKH1KE2tQjgga0n8YOT1STigiNTMFxyR+uTbC2AQKHeDU1yEyKkYra&#13;&#10;Riks07CRQXjLIVRhhmoLDYEybbDeOuzXSQjACWuUOibGxr63k3+MWP3sVZg+Wd5fu98s+iZP0S4E&#13;&#10;4YOmn0h4+iATwLrersEpUlLCpLqhSVZvKVH1Ud/as0dpWMKl6wrkSHW9pI+YroPQ0EbLGGTkLN5P&#13;&#10;CEDoEKlCh7TUdI0ItEWaVW06VCdAkeo7aPfBI+odvVzSM2wyeix3cv3kNg3qZsAnMJxiTz9NTRc2&#13;&#10;FEupajn4WuDdE2BMUFdsKpS6JpeM0rCF9BPZEyke9xYBMx/TBVFKfITam3fIhp1lKhwPzoUAZXfe&#13;&#10;umtYTl8JWL8kb4scAk7gYNOZbk1DizSqND0m2qaqvhaavqLkeSQwMAL48WGHKS3VIaUVDeqBG46K&#13;&#10;vP2T7L5tGEsd4TbZomZENQ3NugBUHVtK2rqHxaNeJdCuq53ImBSJjk2SsuoGM8ELVa/ZNg0/29jc&#13;&#10;qs68WiVnhJ2mfF6901hYTwSw6HBA4J0qUqOO5ErVtAmOvYY6YfhrbmmVuvoWs+Abkx0ftAu/oWbN&#13;&#10;+k8kMD4nQdISomT19mLOhk7EwyMk4FcEAk7ggAEOKq3YXY6ODjODsF8RZWOClgDmd+ERGhIv3iY7&#13;&#10;dZfTiZ1eH/UW932rRghocWojdMc5OjaNEzsfsWc1SkAX2qpjp4sLl1TXaTigEE3YzYW9cGWNOoxM&#13;&#10;1uDM+rsM0o21EL3C/t1ttaozc5569WGFnV1/SFBvd2lb8NuIUf8mXPn5w1UJ/ja0qSrN8NRYiY8O&#13;&#10;lyp9JvM5HPzXnD0MbAIBJ3DAzppLHalArRcmjJjwMZGALwhgQEM0lEj14YNdTl+qjuI+b9KdJKc6&#13;&#10;EoqIjBObg46EfHHNWYcS0PsemjwOB2xJbUazJ1S54HfYqiEpWlo7JHu4LrLowiFUb4Uh6TcclEZE&#13;&#10;uLU8sdAf6qQiN3UY2aYaDs1G4wLhMZlIwBcEcPcjWoXDYZM9Grkl2JIRKPqBFlOwcWV/+kZgMLS3&#13;&#10;A07ggAlfg9oKVtc7JTrGvePcN3w8iwROjQDmdxHhGhoz1i7bC6qk2eW7EIFw4AJHYbWNTgmPjKak&#13;&#10;7dQuJXMPgAAGIJeaESEEWShuY2IpBfXxSg2HiYGTwoYB3ETMckoE1F+2LrDCpEjDshqTvlMqzTuZ&#13;&#10;XSp5b1ATVzwTItWBJBMJ+IIAHJNmJEdLbJTDREk5UtMowSTvSoyLlhHqFDOY+uSL+4J1nBoBjCu5&#13;&#10;6TFy3TkTZdRwteHzYgpMr3M684PgwQ8E/F68FCzK3wngfnPohA9mFVh8hHXgf98lt8QRu6rhuuAJ&#13;&#10;OFmh70CxJi8T6DCaDdCqgQ+DUE1mP7nzJx8VBeEjx6FQvReGqt9wXAxBFzQL/CJpM9p0F7ZZTVyR&#13;&#10;ImHzwUQCPiBgfgH6UMa8LExX5TBzy0xR31ZBsjD41bevls+dP1oKCwsZ9cUH9xOrcBNASOOp+Uly&#13;&#10;/UVj1Sn2cK9iCd3Zo1cxsjASIAESCAUCfrLQGUrURvKgDSCKobwKrNsfCVi/DX9sG9sU1ASwCRls&#13;&#10;KQi7FGyXKCj7A5ldq2qudXjZTxAFDkF5u7BTJEACJEACJEACJEACJEACgUiA8rtAvGpsc08EKHDo&#13;&#10;iQyPkwAJkAAJkAAJkAAJkAAJkAAJkAAJDJgABQ4DRseMJEACJEACJEACJEACJEACJEACJBD4BBBy&#13;&#10;trHZafzzeLM3FDh4kybLIgESIAESIAESIAESIAESIIEBEvho/T55acl2aVKHrMHon2KAWJhtkAlE&#13;&#10;aaShVTuPyDfvf1tW6D3ozUSBgzdpsiwSIAESIAESIAESIAESIAESGCCBv7/2sfz00aVS0+DU6FB0&#13;&#10;HzlAjMzWTwK416oanbLz4BGpqkMIdO8lChy8x5IlkQAJkAAJkAAJkAAJkAAJkMCACURGaAzcSIf/&#13;&#10;hMAdcE+YMdAIQLwVpoIHb4u5KHAItDuB7SUBEiABEiABEiABEiABEiABEiCBACBAgUMAXCQ2kQRI&#13;&#10;gARIgARIgARIgARIgARIgAQCjQAFDoF2xdheEiABEiABEiABEiABEiABEiABEggAAhQ4BMBFYhNJ&#13;&#10;gARIgARIgARIgARIgASCn4CrtU3E1SYdwd9V9tAPCRgfDl524kCBgx9eaDaJBEiABEiABEiABEiA&#13;&#10;BEgg9AjkDEuRCXmpEmEPo9Ah9C7/kPW4tb1dctJi5TMLx0t+dopX26FuUJlIgARIgARIgARIgARI&#13;&#10;gARIgASGmsCdt14oF87IlKryw9LeTj2Hob4eoVK/09Uu00Ymyk2XjJdRY0Z4tdvUcPAqThZGAiRA&#13;&#10;AiRAAiRAAiRAAiRAAgMjEBlul4ToCBOecGAlMBcJDIxAh8q3nGrS421BFwUOA7sezEUCJEACJEAC&#13;&#10;JEACJEACJEACXifQjpUfEwkECQEKHILkQrIbJEACJEACJEACJEACJEACJEACJDBQAnAa6e1EgYO3&#13;&#10;ibI8EiABEiABEiABEiABEiABEhgAgQ7VbqCGwwDAMcspEYCcwanRUarqmqTF2XpKZXXNTIFDVyL8&#13;&#10;TAIkQAIkQAIkQAIkQAIkQAJDQGD5uj3yr/e3SmNLq3h/r3kIOsQqA4IAfId8uqdKfvDQe7JqS4FX&#13;&#10;20yBg1dxsjASIAESIAESIAESIAESIAESGBiBp95cLb94fLnUNrSKzUaRw8AoMld/CdhUxaGy3imb&#13;&#10;95dLZU1Df7P3ej4FDr3i4ZckQAIkQAIkQAIkQAIkQAIk4BsCkeEOkUiHRqnwTX2shQQsArjn7Dab&#13;&#10;1yOkUOBgEeYrCZAACZAACZAACZAACZAACZAACZCA1whQ4OA1lCyIBEiABEiABEiABEiABEiABEiA&#13;&#10;BEjAIkCBg0WCryRAAiRAAiRAAiRAAiRAAiRAAiRAAl4joEZCTCRAAiRAAiRAAiRAAiRAAiRAAkNN&#13;&#10;oLWtXUTDE3YMdUNYv88J2NR/gsMB/x1h4nK5pL1d7wUfJo3IKrj/vB2WlQIHH15EVkUCJEACJEAC&#13;&#10;JEACJEACJEACPREYlpogOcMSxaERKvxR6IDFcAdWpkxeJQCuTU1NUlJSYoQNubm5EhUV5TPWrSrc&#13;&#10;yE6JkgtPHyUjMpK82jcKHLyKk4WRAAmQAAmQAAmQAAmQAAmQwMAIfOOms2Xu2CTpcNbqDvfQL+yt&#13;&#10;XXcIGbDjjle73a4hO23mc2tr68A6ylzHEYDAYcOGDfLggw8agcM3vvENOeecc447ZzA/OF3tMmN0&#13;&#10;itxwyVwZPzbXq1VR4OBVnCyMBEiABEiABEiABEiABEiABAZGID0lTsbkpMj+/XVDquGABTB22MvL&#13;&#10;y2XZsmVSVFQkDQ0NAgFDTEyMpKamyvTp0+W0006TtrY2c3xgPWYuEABv8K2qqjJAampqfKbd4HkF&#13;&#10;EI0VYi5vRmWlwMGTMN+TAAmQAAmQAAmQAAmQAAmQwBAScA6xDwcsfp1Op7z++uvy0ksvSXV1tbS0&#13;&#10;tBy3AIavgddee03y8/MFu/HDhw8/7vshxNdj1ZaGBrQz0Ed/S2iXlaBFMhRpMMxlKHAYiivJOkmA&#13;&#10;BEiABEiABEiABEiABEjAzwhg0VtRUSEPPfSQrFmzxmguYHEeHx9vNBsiIiKkrq7OCCCwG4+/73zn&#13;&#10;O3LvvffKhAkTfO7osC/4sHgvLS2V5557zmhszJw5U6699lqjmdGX/KFyDkQwNr3W3pbFUOAQKncQ&#13;&#10;+0kCJEACJEACJEACJEACJOD3BCIcdqPS7msPDliYw3HhAw88IGvXrjWc4uLi5MILL5RrrrlGMjMz&#13;&#10;zTGYVWzbts0s4Hfv3i21tbXG/8DEiRP9ki20MQoLC+Xjjz+WyspKI2j4zGc+45dtHapGQdjgbOuQ&#13;&#10;2sYWgYZNZMQxbYtTbRMFDqdKkPlJgARIgARIgARIgARIgARIwAsE1m0/JB+s3C1j0u0SHWlXMwUv&#13;&#10;FNrHIiBwgAkFnBciwU/DF7/4RbnyyiuNI0OEakSCFsTs2bNlxowZsnTpUnn33XclOzu7V5MKaElY&#13;&#10;f5bafl/DPlrmD1Y+tMEqC6843ltZOMfTjMLKi3KQPMt1H3GX3/U7q5yT1Yd8lnmE1T7k6a4eq76h&#13;&#10;fg1XIdf2PRXy6qrV8q3IJJk1yXuOIylwGOqry/pJgARIgARIgARIgARIgARIQAk8+uJyeez5lfL3&#13;&#10;/71AYqMc0uYjiUN4eLh88skn8sorrxgzCjiMvPXWW42wobGx8YRr09zcbI6de+65smDBAvO+u0U/&#13;&#10;FtzR0dGC8+ELAr4hsBiPjIyUpKQkE/HCKqtrJVigQzsBeSAMsRbvaBvaBMeKcFgJJ5YoC5oXnm2w&#13;&#10;BATdlet5DGWjHCuhffiMsmBCgvdoB7Q/0AccQ33dCRDQNpwPUxO02yoD54MDyugun1X3UL067GFS&#13;&#10;UNYgryzbLVeeO4sCh6G6EKyXBEiABEiABEiABEiABEiABAaLAHaaJRyL68Gq4cRysTDH36pVq0yk&#13;&#10;BJwBJ5AXXXSRWSCfmOPYEUuAgEV014U0FvI49uyzz8qmTZuM7wecj7qwMIcGxdlnny0LFy40Aomu&#13;&#10;+WNjY+X555837crKypIvf/nLZtGOqBmLFi2S+vp6s7iH8AIRM2644QbzPQQPqAOOLt9//31Zv369&#13;&#10;MfuA7wmkffv2GZ8TeI86ExMT5VYVrsBPBQQvBw8elCeffNIIDT7/+c8LfD6sXLnSaH8gkgTOOeOM&#13;&#10;M+Tqq682ggiUg/rQ3vfee09WrFhhTDcsR5sQUCQkJJiIHjBN6SoYQX5/SHZbmJpSOFS44z1zCvSL&#13;&#10;Gg7+cHXZBhIgARIgARIgARIgARIgARIYAgJYLEMQgNCX2JGHoABmFFjIY0f+ZMlTq8A6FxoBhw4d&#13;&#10;kj/84Q+yc+dOs/i3vvN8hWPK/fv3Gx8RqM8qC4IALNQ3b95s/ElA4HD99dcb4cUbb7xhhBee5Wzf&#13;&#10;vt0IEuDAEgIE5MeCH+VDc8MzQftg+fLlRw+hvzfffLMRCuA9vofQAIKBc845xzjRfOSRR4xGhZUJ&#13;&#10;QocrrrjCCByQB5oPv/vd74xwxBJsWOdar/CLgbbccccdkp6eboQl1nfB/EqBQzBfXfaNBEiABEiA&#13;&#10;BEiABEiABEiABHohAOEAhA0lJSXmLCymYSbRk6lDL0WZr1Derl275Ne//rXRFsBBaDPMmjXLRLKA&#13;&#10;cGP16tWyZcsWo3nw1FNPGTMLaChA+OGp6YDPSDChgDPLjRs3Gg2D+fPny+jRo40wA8cgXPjoo49k&#13;&#10;ypQpRvMAZhEwYcB5EBxAG2Lv3r3GFwUEEuPHjzflQsABbQ6YZXjWCyEC8sEpJoQPcIwJIQEcZ5aV&#13;&#10;lZmyUQDOAycIVqAFgQRNh0mTJsnUqVON1gS0O9BfaEdA6IBz77rrLlOGpymHyRyE/1HgEIQXlV0i&#13;&#10;ARIgARIgARIgARIgARIggb4QgICgvLzc/OF8CBxg8uC5AO9LOTjH0pZ4+umnjbABnyFo+NrXvmYE&#13;&#10;BBAM4NiNN94oL774ojFdwEIc58N0YcyYMd3WC38NcGYJTQc4srzkkkuM8AAL/pdfflkee+wxo42x&#13;&#10;ePFiOeuss4xgAO2/9NJLjWYENAvuu+8+OXLkiIwbN05+85vfHK0HQgcIQbrrL0w3kGD28fWvf90I&#13;&#10;JyD8QLQLaGRAsLFUHWdawoZhw4bJ9773PZk3b95RMxFoZrz99tumjRBWQGsDfxCGhILAwbsGGuZy&#13;&#10;8D8SIAESIAESIAESIAESIAESIIH+EmhtaxdpbRcfBqcwi2bs0ltRKLCTb2kW9Lf9WIR/+umnsmPH&#13;&#10;DpMV0St++MMfSl5entnhxwIbmgNY4F911VVGGwEnQhABYQGO95Ryc3PlzjvvNGE6obGAc9Huiy++&#13;&#10;WOC8EmnPnj3G9AGCACTUhXM8y4VgAcesP8/vTKYu/yEax3e/+11JS0szmg4QUCQnJxvtBoTbRGQP&#13;&#10;JDD75je/aQQnMKtA3egv3l9wwQVy2223HWUNsxAIeSDs8ZfU1q5mKM42adP+eTNR4OBNmiyLBEiA&#13;&#10;BEiABEiABEiABEiABAZIYGxuhkwdlykRDpgWDLCQfmbD4hwLfiulpKQMWOAAjQOYIMAPAsqFLwgs&#13;&#10;zrGo9xRiYNEP4cR5550nqA8JggoIPTzPs9oEjYsvfelLZjEPQYF1DspBnTClsI5Bi8BbmgMZGRnG&#13;&#10;5wJMLqw+oE4IHfAHB5QFBQWmmdCsQDsgaLDagi/wHnzh2DI/P9+cC40L+K7wF4GDSwVdE0YkyNev&#13;&#10;nSWTR2eZNnrrP/8RqXirRyyHBEiABEiABEiABEiABEiABAKQwBeumCsTsqIkzFXTrYr/YHQJC2hL&#13;&#10;IwDlYyE9kISFP5wnHj582GTHYhomEpbmRNcycRxaAzk5OcZEAeYOPdWNsnFud04s0XYIL7CwR1+8&#13;&#10;KXCACQf8NnQnwEBboaVgJZhIQDABgUPXhHZBaDJ27FgjpMD3lhaEp3Ciaz5ffXapVs2YrHi5+KzR&#13;&#10;Mi4vw6vVUsPBqzhZGAmQAAmQAAmQAAmQAAmQAAkMjEBGSpyMzUkWhy6ifaTgYBb5iAhhJZgrYIHc&#13;&#10;34SFP/LiDwkCh7i4uB6LwYIdi3A4WUSCL4eezBvQnq6aA54Fo25r4e6preF5zkDeQ9DRHQvUZZlL&#13;&#10;WOVCINKbxgLKgo8HK0E4051wwvre168aFVPsytHbAgJvl+drLqyPBEiABEiABEiABEiABEiABIKG&#13;&#10;AHab+7/cH3j3sfCHYMBa+CNaRXeL7JPVgEU4tBYsoQEW2IgU0VuCoMBapKNO7PpbgoPe8vnqu944&#13;&#10;4DtPjQurHz21Df1ChAwrIW93mhPW975+xT2HPnn73qPAwddXkvWRAAmQAAmQAAmQAAmQAAmQgJ8Q&#13;&#10;gJAAO+/W7jt8JCAcpKfWQ1+aCsEFTAoswQUW054L8u7KwDmeJhfx8fEDEnZ0V/ZgHsPCHMISTwHC&#13;&#10;ybQVwAdmI1ayolxYn4f6VeUh2qcwFfh4tyUUOHiXJ0sjARIgARIgARIgARIgARIggQETiAx3iJfX&#13;&#10;fL22BQvlpKQk46sAJ0IA8Pzzz5vwmL3t8FuFYucefxAeJCQkHF2EoxxoLPSUoAEBgQRMC5CwAO+v&#13;&#10;kKOnsn1xHAIH9NdKFRUVPZpIWHyKi4ut0w0nhCD1h4T7rbVNNTaaXfo6MB8ePfWDAoeeyPA4CZAA&#13;&#10;CZAACZAACZAACZAACfiQwL+XbpRf/WOl1DV1H61hsJqCxT8iLGDRj7RhwwZ57733jmor9FQvFszI&#13;&#10;A78JEE7ANANaCkgQOKxbt65HIQLyIlID/pCmTZtmzCv6IuQwGfrxH8wdsOhHgmAEf9bnfhRz3Kld&#13;&#10;BQ4IdVlbW3ucA07PDBCsbN682RxKTU0VhPkE98Hor2e9fXkfEW6XtbuPyJ0Pvy+fbD7Qlyx9PocC&#13;&#10;hz6j4okkQAIkQAIkQAIkQAIkQAIkMHgE3lm5Xf725gZpaG4TOPHzVYKWwwUXXCCIyoAEs4pnnnnG&#13;&#10;CB7ghwELY6T/z955AEZ1nfn+P5qq3rsESPQOtjFgG2xccG+J05xset8kb1M2m81uvEnexk5e2iab&#13;&#10;3WzsTRzHsWPHLe4NF1wwzRTTiwCBUO91NEXzvu8MAgkESGJmNDP6H3uY0cy9p/zuufec852v6OJY&#13;&#10;F+oqLNBXRUUFvv/97+PFF180wgLNRwUX/WYVb7zxhjEj0GP7F9b6rot1XZy/8MILpizN+/zzzz+t&#13;&#10;cEJ/H21SUwYNzdkvTOn3ndBfn9EKHpRJUVHRcY2OHTt2YNeuXacITfp5rV+//rhJxRVXXIGysrJB&#13;&#10;5iSjbV8ozrNKZ6tv7cXb7x1BbePptVJGUxYFDqOhxnNIgARIgARIgARIgARIgARIIOQEIihlGFB3&#13;&#10;XZRrlIWvfOUrxyNLHDhwAHfeeSf+8Ic/oKqq6nhECV2wq+bCT3/6UyNsWL16tfldF9YqqLjkkkvM&#13;&#10;YlqzVxOCH/7wh8YnhGo+6KJftSD0uF//+td4/fXXTS108b106dLjgg3zZYj+USGIClL6HVhqnVQ4&#13;&#10;oGYk+p1qZ2j7R5r0nIkTJ+Lmm282p6oA4ze/+Q1UyKJt1LZq/qpdcf/995uXHpOVlYXly5cbnqMp&#13;&#10;d6T1HO7xVqsFiU47bNbQighsw60AjyMBEiABEiABEiABEiABEiABEggfAaP1f0z1P3ylDJ2zLrzn&#13;&#10;zp2LL33pS/jd735nNBDq6uqMpsNjjz1mFs4qVOh39KhCA00qSJg/f75ZtOsCWhfUt956KzTahTpJ&#13;&#10;VDOCb33rWybv4uJi7N27F5WVlSZ/PV/NC7761a+ipKTkeIQL/T5USRf5qnExe/Zs7N+/35SrgpRH&#13;&#10;H33UCD5UmKKCgry8vFOK7NeCOOUH+ULbqsKEa6+9Fhs3bsTOnTtRW1uLn/zkJ3jooYcwffp0w0C1&#13;&#10;QNra2gw39VFx+eWXY9q0acc1O4bKO56+o8Ahnq4m20ICJEACJEACJEACJEACJEACoySgi+iVK1ca&#13;&#10;B5IqZFATAfU90NXVdUqOqhGhi2rd4V+wYIFZUOtBGhbzsssuM6YG99xzj/HRoOevXbt2UB4ulwtT&#13;&#10;pkzBF77wBZNPfzjNgQf1awCoP4gzLf71NxWEaBrKREKFI1rP3bt3Y8+ePcaZ5bvvvmuO18gaauLR&#13;&#10;n/R8LU/TmcrU31V7Qjl87Wtfw3333Yft27ebvLUMffUnzb+0tBS33XYbrrnmmiE1KgaWNfBzfx6x&#13;&#10;+k6BQ6xeOdabBEiABEiABEiABEiABEiABEJMQBfRqrGgLzWdWLVqldFU6He0qLv0ubm5uP766zFj&#13;&#10;xgyz0NdzBiYVHuj5v/zlL/HEE08YLQcVOmge6s9BTQ0WLVpktAM0v/4Ffn8euuhXjQs9RvPSaBCq&#13;&#10;CXG6hbj6UlixYoURjKgQRBf4/cIKzVM/qwaFajbcfffd0IgSmq/6Ybj44ouNlobm3S9AUC0E1Uq4&#13;&#10;8MIL+6t02nc9p7y8HHfddZdhpSYmGp1D26T5a/tUo+HGG280WhRDCVY0c62f1kXPU0HMyW04bQWi&#13;&#10;/AcKHKL8ArF6JEACJEACJEACJEACJEAC44OAXxbGCHFYwtGQ6xcg6IL7oosuMgv57u5us4BW/wSq&#13;&#10;naBaAyoUOF3SPHTB/fGPf9wsopubm827+jZQ/wkqeFAhxMnChv78tLybbrrJvPoFEP1aDP3H6Lt+&#13;&#10;pwv0H/zgB+ZrzW+oRb0ep+Yf3/ve94xAoLOz0/ytwg/1S6ECBz23oKAAd9xxhxFS6KJ/KO2OgeX3&#13;&#10;10HzUMebqiGibVU+anKhZaoWhf4+VL36z581axZ+/OMfm3rocafjcnLZofrbr2Exe0MfFpMCh1Bd&#13;&#10;IeZDAiRAAiRAAiRAAiRAAiRAAudAoDQ/C1MmZIvjPlXnP4eMQnRqv58GXfCrHwRdlOti+HQL55OL&#13;&#10;Vc0CXdhr0oV3f1JBxZmEFXqclqmL9OEkXZwPZ4GuQgfVPtC8VWtC26OCjYFJBSX9ApeB3w/nc399&#13;&#10;VSCjggxNWkY/gzPlMdw2nCmP0f7mFSHXzNJ0fOX9izBncsFosxnyPAochsTCL0mABEiABEiABEiA&#13;&#10;BEiABEggsgS+eNslWFiWgr7edvRFg8ThWPN10ayvc0kDTRzOJZ9QnBuK9pypHuHO/0xlj+Y3r68P&#13;&#10;kwtTcNXF5Zg28VTnmaPJs/+cE94x+r/hOwmQAAmQAAmQAAmQAAmQAAmQQMQJZGcko6wwA7aEsQmP&#13;&#10;GfEGs8CoISBKH2ICYh3S6ea5VJICh3Ohx3NJgARIgARIgARIgARIgARIIIQE/H3npkkQwqowq3FG&#13;&#10;4Fy1WIbCRYHDUFT4HQmQAAmQAAmQAAmQAAmQAAmQAAmMEwKqU6O+LUKtW0OBwzjpQGwmCZAACZAA&#13;&#10;CZAACZAACZBA9BNwOlStPfrryRrGFwHVqzG+J0IscqDAIb76CVtDAiRAAiRAAiRAAiRAAiQQowSe&#13;&#10;Xr0NP3tgHTq6fSG3pY9RJKx2BAi47Fa8s6sRX/7Zc3hzc0VIS6TAIaQ4mRkJkAAJkAAJkAAJkAAJ&#13;&#10;kAAJjI7AS2t34Q/PbUW32wf6jRwdQ541cgIJ0tka23uxfudR1Dd3jDyDM5xBgcMZ4PAnEiABEiAB&#13;&#10;EiABEiABEiABEogUAb8/AJ/PD7qNjBRxltNPwGq1INFph80aWhFBaHPrry3fSYAESIAESIAESIAE&#13;&#10;SIAESIAERkTA+G6gA4cRMePB0U2AAofovj6sHQmQAAmQAAmQAAmQAAmQAAmQAAnEJAEKHGLysrHS&#13;&#10;JEACJEACJEACJEACJEACJEACJBDdBChwiO7rw9qRAAmQAAmQAAmQAAmQAAmMEwJ9AfHe0EcPDuPk&#13;&#10;ckdVM33iP6TT7REfIn0hrRcFDiHFycxIgARIgARIgARIgARIgARIYHQE8rNSUVqQBnXgR7HD6Bjy&#13;&#10;rJET8IqQYfaEdHzjg0swd1rRyDM4wxm2M/zGn0iABEiABEiABEiABEiABEiABCJE4Bt/dzmWz8pB&#13;&#10;T2cz+qjpECHqLMbr70N5YQpWTp6MqaU5IQVCDYeQ4mRmJEACJEACJEACJEACJEACJDA6AmnJicjP&#13;&#10;ToE1wTK6DHgWCYySgPY4i0RI0VcoEwUOoaTJvEiABEiABEiABEiABEiABEjgHAgE1I8DEwnECQEK&#13;&#10;HOLkQrIZJEACJEACJEACJEACJEACJEACJBBNBChwiKarwbqQAAmQAAmQAAmQAAmQAAmMawIOW4Ko&#13;&#10;tY9rBGx8hAmoTk2CdDqH3YqEhNCKCEKbW4TBsDgSIAESIAESIAESIAESIAESiBcCz765Hb/660Z0&#13;&#10;9vjMAjBe2sV2RDeBRBE0vL6tHh/63mNYtW5PSCtLgUNIcTIzEiABEiABEiABEiABEiABEhgdgRff&#13;&#10;2YV7ntmMLhE4UMthdAx51sgJJIiT0vZuD/YcbkJrR8/IMzjDGRQ4nAEOfyIBEiABEiABEiABEiAB&#13;&#10;EiCBSBHwS3hCr68PdBsZKeIsp5+ACh2coukQ6ggpFDj0E+Y7CZAACZAACZAACZAACZAACZAACZBA&#13;&#10;yAhQ4BAylMyIBEiABEiABEiABEiABEiABEiABEignwAFDv0k+E4CJEACJEACJEACJEACJEACJEAC&#13;&#10;JBAyAhQ4hAwlMyIBEiABEiABEiABEiABEiABEiCB2CPQJ45DPD4f/PohhIkChxDCZFYkQAIkQAIk&#13;&#10;QAIkQAIkQAIkMFoCqUkuZKW5kMBV2mgR8rxREPD19aEkOxG3Lp+FSYVZo8jh9KfYTv8TfyEBEiAB&#13;&#10;EiABEiABEiABEiABEogUgX/85JW4dG4O+nraQr7THKk2sJzYI+Dx9mFheSY+dM00TJ5cEtIGUHYW&#13;&#10;UpzMjARIgARIgARIgARIgARIgARGRyA7PRkT8zNgtXKZNjqCPGu0BNSQwuf3A5bR5jD0eezJQ3Ph&#13;&#10;tyRAAiRAAiRAAiRAAiRAAiQQcQIJVisslhCv+iLeChYYawQCgQDsdnvI+x4FDrHWE1hfEiABEiAB&#13;&#10;EiABEiABEiCBuCVgs9lCvuiLW1hsWMgI9Ikfh5SU1JD3PQocQnaJmBEJkAAJkAAJkAAJkAAJkAAJ&#13;&#10;nBsBh90GG00qzg0izx4xAbv0uaREx4jPO9sJFDicjRB/JwESIAESIAESIAESIAESIIEIEOjs6cXr&#13;&#10;W47KqyYCpbEIEhCXDWK+0yehMO95cT9u/9eHcKCqMaRYGKUipDiZGQmQAAmQAAmQAAmMHwKhjdY+&#13;&#10;frixpaEjoHbn8ZQcNiseeWUbtu2vwqyJ6chMcSC+WhhPVys+2mJNsKCx3YvK+i7YHX4kukKr5RCT&#13;&#10;Gg76XImzZ0t89Nbx0Arx3zNWPnzMgBqwwO/zok/+YyKBSBKg86oTtMXEkWPQCRz8FCECgWP9Tneh&#13;&#10;oiWpSzubTFTp2i5arsj4qUeCrGB0PqZ3g8NujauGqzlFSV6GNM6CpvbekEcMiCtYbExICNisFnT1&#13;&#10;eFDT1IUlcychNdkVknz7M4lJgYPalzhsMVn1fu58j0ECOrD5fRIuRl6RXnypgE0HVLs9AX6vm6ud&#13;&#10;GOw/sV1l6YB9EiZJOuJ4X1joc8DjAbxe3oax3adjr/ba53T8SUoMvQfxUdGQx4Jd5mIpUp8EWf3p&#13;&#10;wo+JBCJCQJ7DPR4//P6AzMv6UJqfZtTBI1J2hAopK8mROZ8Nu460RHzOGaEmspgoIWDWNyLIPlTX&#13;&#10;KQIuN2aX58MZYiFezK3adUBTCIlOm0z6dLc3Sq4WqxH3BFSa3tVpQUtTAKV5yUboFSk1PhU4JDrt&#13;&#10;cMnLKwKHSJUb9xeVDTw7ARmJArKl7/F0w5IQkMWFqtmNT7GDU9Rck5NUtTWA1mbhwhXW2fsPjwgZ&#13;&#10;ARU46AIrKzURqv461t1Py7fKBlCiy27q4vZwQhayi82MzkjAJhOyw3VdaO/2IC8zSe6H+BN4rVw6&#13;&#10;Ay6HDet3N6JXhCu6KGQigXAQSJDOdbSxCy9sqMLMSXm4bNF0ESaHVmso9gQOMsNzibAhJcmOzs4A&#13;&#10;ekXTiIkEIkFAH/a6u9TV48e8qfmmH0ZqwaEqtImyi6SCNp+YVCAgu81MJBAhAgHR5Q6IdFe1y/Ky&#13;&#10;kiNUavQVowusAml/ZqoLXd0idqBlU/RdpDiukVfGHxU6ZKerwCEapm8B40VfxyUdo1q6qPodx90v&#13;&#10;qpqm87HuXi96vX3yTE5Sy4O4S/OmFotqexmONnXjpU1Hzfwv7hrJBkUFgT5ZzBwW3w1HxZziM7cu&#13;&#10;xcSirJDXKxpGrBE1Shd4OrgliTOLPpH0j7WEf0SV58ExTcAid4tXVKl73bL4d1qDKm4RHOTUTrYw&#13;&#10;O0Uk3nb0dDdTxS6me1PsVN4iHd/n64XP32uet7ZxbM6mmkW6o+uwi6ZTs1iZyADEXafY6cuxXFMj&#13;&#10;8BZhQ29vQIR+sqMr/XCsk87H7FYr0pKcRumpy00Nh7G+JuOm/GPPXr9IfctLMuNS5y5B5nzf/cxK&#13;&#10;pKW48Nb2OlTWdhrNpnFzjdnQiBDQZYxXzJIq6zrglPXFguklYkkQ+pgSoc8x3HhkhLOLSYVqOPSK&#13;&#10;KXtXV7gLZP4kECQgz340izlFY5Nfbsg8WfhbI2faIGX75IFQnJsq6qsuNB3ZjIzcqaLpwKtDAuEl&#13;&#10;YLFY4fd0obuzDSsWFB6b8IzPjuf1625aMgpzklF5qFnU262wxd4oGt4Ow9xDTsAqfay1xYKd2wJI&#13;&#10;T1ENTwd0PIqGpIoWTlH7VomD7pAtnpFLU6NouDBxXgf1HbJhbxPqW9zISU+K29ZOLM7GR64+H32+&#13;&#10;HpTkJKLXNz7H3ri9wFHQMO1R6iPu7647H1cst2LGpPyw1GrsReQjbJaCUcn+0jnFyJebb93bfdxh&#13;&#10;GiFDHj5yAqrd0NFhwb49MIsNNalQZz66wxOJpHNLVR+87qIpKM5LQ3dXq/gvoT1RJNiP9zK077m7&#13;&#10;GtEkW/pXXDjFSMAj1e+jjb3uApTI/TezPBtNInxsqIu2GrI+8UhAhQudHcD+Ax588KoZMgalwCsa&#13;&#10;ntGQ1IHy4tmFxnHkAdmBVdt6JhIIJ4GgOYUPLZ29IgAHbrhkatxqfKpt/R1fuBbf+cy1CCSIr5Tx&#13;&#10;OviGs0ON87z7xEeX0+nCvNnT8GERbuVlpYaFSEyODD29Plx5YTnKitOxa5cfne1Uaw1L72Cmxwno&#13;&#10;ANfZIR5cD/VhVnkW0pLVpCeyBtzqLEwnmtMn5IjtuAfuzkapny4HmUggPARUu8HT24HWxgPIz0zB&#13;&#10;oln9Gg7hKS/ac9XJngofZ0zMRnaGA++uj/Yas37xQED9Nhw9ImNQewCXnT8BGaJirZPEaEi94lhi&#13;&#10;2XkSQk20LvYcaUVrpyduF3/RwJt1ABJk3tPV40VTm9sIgLPSXXE/E9IF4fTp083lj5Z7n30x9gmo&#13;&#10;2Nput2PmzJnIyJAwrGFMMSlw8IvhbFqKE8sWlCIr3YF1a1XrIYyUmDUJyF3ZIYKthvo+LFHtmqwU&#13;&#10;+NSAO8LJ6/dj2cJSJLusaKrZzoldhPmPt+ICloBoNzShqaEKt105R563LjEjiI6FzlhdC/UWvnzh&#13;&#10;RJnopqDqSB96esaqJix3PBBQYbeGYd2334/ZU7Ml/F86PKJpEy1J5R4ulw3vu2yGWfQ9+tYhpIvJ&#13;&#10;a+RHx2ghwnqEm4BNwoO3iGBrX3UbLppbgqKc1Ljvb6pJVFRUhMmTJxsTJruNm03h7mfxnL/2niR5&#13;&#10;bifKvVReXo68vLywNzcmBQ4Kyu324uL5JcZb88H9Eq1C/DnowMxEAqEmoP1K1vlYv0Zjjlsxf1qe&#13;&#10;2NE6x0S1TYVts8pyzMSuq+2oOLGUUIXs+KG+5MzPEJCwexKWpaOlUt47sWBagahNO8VR4vheSqim&#13;&#10;UXlxBiYWpkukJAv27rLArpFCmUggDAT0dqs+Kv4RRLsuK80R1G6IontQh5/u7l7cfOk0ETzYsbeq&#13;&#10;HQfVuR3HpTD0Bmap4WA7urx4dt0REbwFcPG8EuNIfjyYGuhcTxeHzW4HXtx41Jj08jbjPTFSAmqm&#13;&#10;oyZ5dz+7B39YdRDpmbkjzWJUx8ekwEFbqs67Fs0skl2mVDSLt/BdOxJELWRUDHgSCZyVwIG9Cdi8&#13;&#10;1YMLZxfgikVlGKt44xp6bKYIHG5aNhXdHS2oPfg2bA51mDS+F4FnvYA8YMQELGKL7fN2oWr/Okwt&#13;&#10;zcWFs4pA82y90wLiYMmGz9+8EA7x5rd2jWg5dFso8B5xD+MJwyGg/hu2b+1Dkj0JH792HnIyk6JO&#13;&#10;y0i1HHIzkvD+y6ajvrUHq7ZUy3wsZqeXw7ksPGaMCKhgYaeY7ry6tRqfu3mB+BUqj5gvrTFq8qBi&#13;&#10;+yT+56rN1Xh49QH8/LHtJky7CmG43zoIE/8YgoD2Ee0rtfKM/u+nd+G59ZXwWZxwOCOzYxLTI4Jq&#13;&#10;tH/z9iVIEdum1a/2oUZ2AegxfIhexq/OiYBs8mL1a35MLEjFR1bOlkWXxcQcP6dMz+Fknwjbvn77&#13;&#10;YlFvT0S72NY3SMSKBHEmxEQCoSQQ6POj+sDbMpnz4arF5Zgqfgs8EvOcSUITenxYPLcYVy8pQ6sI&#13;&#10;vNe9rXaQJEMCoSWg85l33rLgvc0QzbYszJuaJ9EponRpIdX65PXz4XLasWF3A2qbekQjMKanmKG9&#13;&#10;mMztnAlo1+/u9eONbbXIFcHbsvkTxLzUNq607jSawD9+8iqcN3MidlQ240d/2Yz91UFHdjYrBQ/n&#13;&#10;3MniNAPtGx5ZO+w+3Ia/vFKBdbvrcOuKefjJ125GarIrIq2O6dHA6/PLTVeAj18/F21tfqx/J2Di&#13;&#10;onMXLiJ9Z1wU4hDB3+YNFtSL74YppRlYcf5EWWyIfcUYJtWmtYnTkq9/ZIlEq+hEW+N+EYD4ZIc1&#13;&#10;pm/nMSTKok8moM4iu1qr0FC9D+fNKMXHrp2Lzq5e7uIfA2Umvm4fPn7dPCRKSMDdu/pQWyP3JUNk&#13;&#10;ntyV+PcoCahfqqZGETZs6UNuVqIImZdgcmmWxEsf2/HndM3RcalIwjZ/7QMX4EBtO17edBTq4FsF&#13;&#10;9EwkEAoCdglJsXl/E9burBPn2dli5pcPn6iGj7c0RTQO//eO23HN0pno8QZw50Nb8Lc1h1DT3EMz&#13;&#10;i/HWGYbRXp2vaESXR944iB//dSu2HGjCTcvn4Fffvg2lBZkR046J+RWKDr7XXjQZhRLGY/NmH/bs&#13;&#10;sBi132jdBBhG3+AhUUJAdyyrxDP4qhf9SE104QYxY8iSeM/RYMNuFWnligsm4QJRc2+s3Y+mo1tF&#13;&#10;0Vt2n9nxo6T3xG41LAk2qH+Qw7tXIVtsxj969RwT5zwa+n00UVXV3sklGbjlUlEjr0nA809DTCvE&#13;&#10;g3rMj6rRRHl81iVBhA29EvX45WctqK7xmzDgsyfnjLmw+6xXQya2K0Xr50KJZrNq81Fs3NtoVHg5&#13;&#10;LJ2VHA84AwEVKThEW+ZIQycef6sSGaku3LhsGvKzk0XgMD617rIzkvHbf/kIfvilGzBtYgF+/8Ie&#13;&#10;/L+Ht6Kts+eUCDYq9NN7UP5nilMCem31GuvaYGDyiYp2kmidvbKlHs+sPYI5U4rw/S9eh//4x9uQ&#13;&#10;khQZzYb++sT8foxK1ScUpOGur6zAv/52NZ59sk1UW22YPC1gHP31N5TvJDASAuoEbv8eC55/CsZR&#13;&#10;3p1fvgxXXViGDnGONfh2HkmuoTtWfTnkZSXjh19cgW//+mXs2P0aNKJAbvF5x7w5jD+pf+jojt+c&#13;&#10;LLLS6emoQ9Wel+HubsW3Pr0cH1o5C53d4iaf6RQCNnEi++1PXIR0mQD/4sENIpy04cprAhLTGjLp&#13;&#10;O+VwfkECZyWgAivZyMWbr1mwe49XhA1F+GfpYzb5IdoXVxrBplAiBvzfL1yGz9/1HO59aZ+MnzYs&#13;&#10;mJw9Lneiz3qxecCwCCSJFtn2yhb8UfpTj9ePH//95bh26WRZXI9vrTuX04bbrlqIS8+fgodf2iT+&#13;&#10;XVJw3uQMCZ/bJoLKGgnhnCAmWLK73eFBijh0Vb8qJ8vD/bqIOnm6KOeo6dbp5rpqzn6yk049Vp1a&#13;&#10;6qJ3qDTUOXqcKWeIc0yVpG563sCktTqTUF+bc/LmiJ6jCsBDFGOyHuocPVrZjbg9KtwZWOEBn7Ve&#13;&#10;WtagJAWYcgZ9eeKP03FTXwwnJ82/rtmNjGS7qbfOTzT6RHnZJHxj0mwsOf8QrrtktqwdUk8+NSJ/&#13;&#10;x7zAwVCSC3iJhMj8xu2L8M8idHjxOT+ulxtrUnkAan/PRAIjIaAPs+oq2V16ToQOh7rw069eboQN&#13;&#10;0TbZ80lotGmiYvvVD16If/jFC6iuWC8TVQeyiuZC7e+ZSGAkBNQkx+fpQp04Im1tacStEubuVnEC&#13;&#10;p/HOmYYmoJMup4w1HxGhzObdtXhtbaUM9HZceoUFiYknzyyGzoPfkkA/ATWjUEHV+jUWrFvnw/yp&#13;&#10;+bjjs8uMo0iPLLRiIakwfKFEtPn6hxfhJ39eiz+tqpDdaYnuJEIHNbFgIoGREFA/IHuq2vDgawew&#13;&#10;W5xF3vnFS3H9RVOM4/iR5BPPx+bKAvLvP3Tp8cVxr6hHlU6YAI+8V9XW47+eXo36lh4Jg2hFWuKJ&#13;&#10;kLVu8Ydx89ISTMg9obmrC9n6djdWbapDe7eaRA0m55PIINcsKsDE3OTjP6jQQFX2n99Yh06JIHjy&#13;&#10;Il1Hwsvm5mFqUcrxBbce09btxTPra4Z8Lmg9Fk3LxryydNk8Do6lusRul/nI0+uqjS+Pk8vR32eW&#13;&#10;puOS2TnQiG6aVAjS1uXB0+ur4e5VLeDB47I+b2eWpuHSebnHy1GNkA6p2+ptDagSXzQqAB6Y1Ixn&#13;&#10;+exczJkkdTtWjmoWdAiv5zfUoElYnCwQ6BXTlysW5GFmSdpxgYie09Tmwctbak2Y15PPcYvPrGvO&#13;&#10;K8CUAdz0mNZO4bahGp09weujLXKLqbdbxoiGlm7c8YmLcdF5U5GWlo6kpCSJHuRCjgSimDapYGAz&#13;&#10;Iv45LgQOKtVR04prROL57JoKPC+vpx6z4+bbLCguDZjOf4pUKeKoWWC0E9CHl74a6oHnRLOhqtqL&#13;&#10;L77vPNx25UyoFHjwY2rsW6OLHb88La9aXCb+HJbivx/bKBEF3kBvTysKy5fJg123WKOt1mPPjTU4&#13;&#10;lYBqNnSLZkON9J/mxiMSBWUa/uXTlxhVPLMDcuop/OYYAa8I/vKzUvDNjy7GvqoWbNrYKb5VbLjx&#13;&#10;faIGLJpSHHvYVYZDQMeebjHJWbPago0b/chMTsQPv7BMohLlirPW2Fmo63zM7XAmnwAAQABJREFU&#13;&#10;I3GkP3rNXLTIwuW/H9+E3z23B7deNBGXLSgwk3reE8PpEeP7GL0fVKvnaGOXmAvsxWExp/jQFTPx&#13;&#10;AXn5ZN5z8g77+KY1eCfeKSp2+tIkcgbUyaK2SjiqWYoJoy7TQuXb2NqFf/jESixfWH4cn3yNQ9VN&#13;&#10;uHfVYzhY3Qy7SkEHpO5eL770kcvFpHfKgG+Bo/Vt+O0LD6G6oc1oLQz6UTL96A0X4/JlswZ9XdPY&#13;&#10;jt88+yDqmjoGaQXorNUpmurXLl+IFSvOHzSGVje04z+feSB4jjbiWNJzNBTvvJmT5ZzLB818q+pa&#13;&#10;8d/PP4SjUjfrAF9neo7OoWdPnxQ8R784lrROT7/7PLZUVBmBaf/3+t4jDD54zRI5Z97xcrQq9U2d&#13;&#10;+MMrj2B7RSNcjsFepNu6evCJmy/CikvnHM9KzzlQ1Yw/vvYEdlfKOQM8T+tvTe3d+OIHVuDypdNO&#13;&#10;nCOfqpXbcw+iqr41eH0MBos8W8Xfj2i5dPUlYsKEiSIsOklScjyXsflgkZt2AOLwVKJFoH38X/+E&#13;&#10;moYWPPDDW1Can4beMEjr9QJZBfBfV+0U9db1onrlxsLzrVh6CZCcIqo5sv4Kf2vDw5C5ho+A9ht9&#13;&#10;BnnEZnbXNuDVVQH0ui1mh+Z2sV9XtTWdREVr0gFEH7R/fPY9/NejG0TK6kF+6UIUlC2G1S42WlL1&#13;&#10;oPAhWlvAeo0NAVH9k44fCPjR0VyJI3tfFTOKNty8bAb+6ZMXif+GxDFT4bbJlkK9SOq//suXZKyw&#13;&#10;4O7vfQQTi7LOCVNrRzc++O0/oKG5HU/+9ANIS3GGbDzQ8d4u3sNXbzqM/31yMzbsrEX5VODyKyVc&#13;&#10;YH5wcmdMjaP3MXJObHny6Aj0jz36jG5ssOA1GXu2bvFhdnkWfvWNlWKbnR21TiLP1mJVLE6UHdUH&#13;&#10;X9T52FpR63ZjxfxCXH9hCXLTXTLRP1X1+Wx58vf4J6D3hCyL0SuC3C0VTXhYHN11dHnxFXFG+pGr&#13;&#10;ZyNZd+gj9BzVuZVPhGfv+6dHZSe6F5sf+o6ERB68AI/2K6IaR26P1wgtO8Txc40suo3QQSquG7Vq&#13;&#10;05+WMtiWX9dnew7Vwm20FXR0O5F0R39GWb740Ug88aV88so5Ow/WwDOkU/UAysXRZXb6Ca0IPVnL&#13;&#10;31kh5wyxHtQ6TijMPEX93yPn7DrDOUW56SjKSx9UN81/14Eas+4c3JrgYQW5abIuzRx0jlsiUe07&#13;&#10;VG+EC9onByZlMG1invHpNvD7HuG1W7gpi37G/b+rhvTM8oJTuLXKc/Hg0YYhz9G2zp9WIr4WZOdi&#13;&#10;QNJzDlQ1iAZ/cFNR1yi5makmQpAKOmwiWLKLVlm0pbjQcOiHqg8hvajqUT1dbqAf3fsW3l3vRl0t&#13;&#10;sPgiCyaWHbOtleP8sbNh0N88voeYgAr/VHjrdosEuFYmey8HUFHhR4E4IvrGhxbiUzfMlwe1L6qF&#13;&#10;DYpEZYY+eX36xvmYU56Ln8vk7t3dG8WZ5G6Uz7oKyRmlSLCptNUiphbUeghxN4q57FTIoBoNfl8v&#13;&#10;vL3taKrehiP71xrJ+Kffvwhfev/5JpxdtJkQRTNonf/qpOaieSXGvO/Hf1yDB17Yjv/d78eKy22Y&#13;&#10;uzCAxKRgFAvVwKTFUzRfzfDXzSyqZPyRtYzYW8uO4n4LXlnlR2cHcNHcQvzj3y0VzYYcM/6Evzbh&#13;&#10;KUF1ArslkovuSKcnO/Fv97yB17fWYKfY4n/iqqmYXJQmGlQ2M2frV0sOT02YaywQUDV2jULRJX2m&#13;&#10;qrETj6w+iK0Hm2SRmoifiFnrtWJGoYvnCOyRxgKuYddRuSa5HOaVkZpkohKc7WSnCFXmTS0+22GD&#13;&#10;fleBuy6OR5J0UTx/+sjOMeZZIz1H6zbCc1ziN2TutKKRNEcErHYslKheI0nqAHU055w3c2TljKRO&#13;&#10;4To2rgQO/ZC6RMp0wyVTzaT5hXcOiIR9lywkLbh4mR1TpgaQnWNBdq6YYYhpsgoedLIY/EcXb/25&#13;&#10;8D1eCAyUTqqQQf/W9bdElETlQQsOVASwfq0PAZ8NV1wwEdddPBk3L59mbKJiqTuoNHTx3GL88usr&#13;&#10;8TOxnX3rvUpsfucvmDR1CVIzi5CSUQK7K112DxJk4PZLl1fhg6SBN0DwG/4bLwSOdX4V0GuoSxU0&#13;&#10;+Dyi8t/agO62atQf3Y621jrMm1JsBFa3rJhhHoJcAIyuA+hkWCfF//CRReY58/L6g3j4r03Yvt2B&#13;&#10;+QutKBct1OQUIC096F/oZME3x5/RcY/ms04ef3TsUW26jjbRqNsJbH8vgF27PRLxJA03X12GT9+0&#13;&#10;AGXFGbJYF1voaG7YMOvWH0lMd6Yff203nnxzL/7zqZ1YPqcA88uzMTE/6bg2lZon6T0w0ICR98Qw&#13;&#10;QcfIYXo/9LvV089qk66q/u1iM7/zUCt2i7+G17ZWi+8gn8zHJhlBwzUSiU6frRQ2xMhFZjVJYAgC&#13;&#10;cSlw0EFabWw0qsDyBRNwxYUT8cRre/Hiq4fw5mrxolxgh5i3oHSSqOxMDC4pnS5VL1ab2+DfQ7Di&#13;&#10;VzFIQCcrOqn3+sS+SZzdqI1sV6cFe3eLvVWNOIU84BE7JxsumFGIL992nngEL4HTYYUu3mOxJ/SK&#13;&#10;Rka+RK/4+f+5QuzvWvG7v23C6+/uFbW1jcjIzENqRgGS04uQmJIPhytNFqBq0xdciOrON1O8EBBt&#13;&#10;FvHh0eftNe/6uaerCV0tlegUQUNzY7XYxwYwqywP7//I1VgpfkCKclOMyiEndefWB/SZ4xD70+9+&#13;&#10;6mJ86qb5xqfQA8/vwOOPNSMry4LCfDumTlehN1BYFDBOuaw2MYsSbSurTXwOnVvxPDuKCGhf8PSK&#13;&#10;WraMParZ0tZqkehHMvbUyavBj/raPkwqTMd3PjFNNkmmYKo4AVbzPVXNjad+oJqCyxZOwKLZRbhF&#13;&#10;HNH+zxObxPHbEfxtTSWml6SjrCAVk+Q1tTgNyS4bElVtXQCoMzrd0WSKDwJmPiZjkW4K6v3QLU5E&#13;&#10;G9rc2H6oBYdqO/GeaDSolsPC6QXGhGLp3BJj0qo+TPRcJhIggdglEJcCh/7LoXZIasty0yXTsGBK&#13;&#10;Ad63YjqeXL0PL68/hL37xM5dJn45ou1gE0+hTvEoLoJW8eZJLYd+fvHwrmOUTzRZvB51LCq2bOJA&#13;&#10;p6vbjxqJba7WBbdcNtlMgGZOysGU0kwT5zwc/kUiyVKd4PRJX54hbfr2x5YaB4Drd1bj0Ve2Y4+Y&#13;&#10;WmSkZyAlJVW0PJKNsMUiKx1Lgl0+x9MUN5LEo7GsoMDBL35s+kRvO9DnE9vKTjQ1NRo15puXTcfS&#13;&#10;eaXGm/zUCVnm2aeLAqbQEFChjZpYlOSm4rM3LzACzc17asXHgyyyVu/FgYMOZGbYILeijFHq/yEg&#13;&#10;41BQ8yo0NWAu0UBAx5/enqA2pXo27+qCjD1eMePrw5zJOfjsJ2dgybxizBBfDYkSK90tC7B4XVfp&#13;&#10;80V9s6w4f5IIWTKwo6Ie63ZU4/HX92Dj3gYUiSljQVaScLCZZ5RFvMmr00CHRIFhih8CKnzrUIGD&#13;&#10;SBy6pL+3SwSBI+IQUrVbPnX9PFwuWg3H52PyDNVNFCYSIIHYJxDXAge9PGqHrK98GcxW5pRDJabf&#13;&#10;k7Aq62Wge3VjJXYcaJCdPx+62sRRoDzYuLsX+5365BaoZFydiaYmOaF7JYunZWH2NTm46dLpSEt2&#13;&#10;mO/V1EJVWOMlaZs7ejzGl4n2+fNEg+PDK2eL9+E2PPfWXry59bDYDzcbW/IecchktpMob4iXy2/a&#13;&#10;oQsX3R1Mkx1DdWCUluXCd26/CpcvKpNdRLvYG9pkASAmFiqQiNdVzhhfUQ0DqJpzc6fkigAwG7dc&#13;&#10;Og3f/NiFeEqEDqs2VKK3zY8u2fETmXfw+cN7cIyvWBiKl3srRcYeDe+XJtpz77ttIi6ZXyo+GrLF&#13;&#10;rtou3tjlHpTFV7yHjNSurV7Ue+RVmp+K4rxULD9vIj5/60K8u0tCyr57CFv316NZ5mNNHR6jbdUn&#13;&#10;wvN+9fswXBlmOQYEVINHHS+qYEnnZbPL88QZ5Fy8XzRfstKT5J6wmc2PeL8fxgA9iySBMSUQ9wKH&#13;&#10;frr9DtDUjjBVPH7esGwK1C7MI0KGprYeGQgDEtPUI2pex+za+0/ke8wT0LWUqunlZCSZAS5FhAwO&#13;&#10;+dsqLx38VCNA5kBxl3SCp+3rk76tO0t5mcnySsJ50/PFPtIrsXxl91smuh3dqnYfd81ng4SA7ppm&#13;&#10;SDQGDY+UKv1enTSpzaz2i4Bce7WvZgovAb23dPdOBQ/JMvao5tHU0mz8/QcvQLOMPap5pcpFbV3i&#13;&#10;vZYp7gjoczhLxh6XmNkYAYMIHXShpSYDuqD2GE/jcdfsMzZI7wdNKmzJz04RO/3JWLm0XMYlD9ol&#13;&#10;hr1qg3TLZw1/yBRfBPR5qPeBGY9E4K3Cb4fcEzpH0fmI+g+iD6H4uuZsDQkogXEjcOi/3PpAE7dE&#13;&#10;5k9jQiFS1hKRtgeTTg2Y4peAXPfg/6YH9Auh4re9J1qmmjsqVNOku90qdNMBP5jY74+BiMO34DU/&#13;&#10;3u+lH+hkninyBHSiHdSgC/JXL9i6y3siDQ7ldeJ7fop9Anrxzf+mKSrkZjoWFrN/XBIgqYmqcchx&#13;&#10;Kf77RvAZOPCeGE/zsfi/vmwhCZxKYNwJHE5FoJPA/m+Pf+j/gu8kEJcETE8/3t2Pf4jLtrJRJBCt&#13;&#10;BE6MPVpD3ofRep1Yr8gQ4LgUGc4shQRIgAQiTYDeeCJNnOWRAAmQAAmQAAmQAAmQAAmQAAmQwDgg&#13;&#10;QIHDOLjIbCIJkAAJkAAJkAAJkAAJkAAJkAAJRJoABQ6RJs7ySIAESIAESIAESIAESIAESIAESGAc&#13;&#10;EKAPh3FwkdlEEiABEiABEiABEiABEiCB+CagvoG8Ph/cEpZZHdSqQ876pg7MKMs30dkGtn7XgTo0&#13;&#10;tnZp0JyTkkZPsmDpgjLjaHzgj3sO1aOhuXPgV8c/a8jTC2aXmshYx7+UD/sPN6K2sU0+DS5JHSkn&#13;&#10;uRyYO61QwqUOWJLK9werm3GktkXqMXhvPCDRBJPEwez0SXkSctg1oJiAHN+KA1VNwUhAA3+Rc1xS&#13;&#10;zpwphSZ614CfUF3fhn2HG4Y4JyDhw+2YPcQ5yqC2sf2UczRfjQR23qwSOB32gcVgZ0UNGlu6TmGj&#13;&#10;B2kUqyXzJ52S37a91RJRrmfI8MAa+GCJXB+9TrGQBlzdWKgu60gCJEACJEACJEACJEACJEACJKAE&#13;&#10;NNR1U2unWQTrYnhnRTXeee8AahpbcVQW1GnJLvzxJ9+G0yULdDlWHbSmJdvxy4fW4a/PvWYgDly2&#13;&#10;qiCgJD8Ld9/5LQlZajW/6z8qFPjtX9bh4WdeOUUQoedMLsnHr77/NTlOFtvyt0mS8Z+eWC+vF2RB&#13;&#10;fSIv/c3f58esyaX40Tc/i7TUZBOu23wvQpJHXngXdz/0tITzHrxU9YkwZWJJAf7p8x/C7KmT4NPw&#13;&#10;3lKGRiF88uXN+PX9T8AxxDnFBbn40Tc+hfLSwuMhwTVU+Ctr9uLO3z5oGGoUt/6kdSvOy5G6fQZl&#13;&#10;0q7+MOIOiTB172Mb8OBTr5rvBp5jBCiJLvz+rm8gNztTwtIHIxIluuScp7bg/r+tOuUcLS9BpAdP&#13;&#10;3/192GzB66PfJSXa8IdntuK+J146jlK/708aSvYvv/wOJhRmClcgxWVBdqoVnV1dInhpE4FMvlyH&#13;&#10;wbz7zx2L98FXcSxqEEVlmltD/tH+phdfpUYD+l4U1ZRVORcC+lDSa30iTOS55BZb52q79XFq+rf0&#13;&#10;cX1g6d8mLnxsNYW1PQsBHfg0jr3p73LhvTLwnRhKz3Iyf44oAZ2XWa3Bq6MTIN250HtU/2OKLwK6&#13;&#10;26iLA3N/6meZj3KeEbzGwfVJ4PgurO4UMsUfAb/MwfSlEzH2/dBc3wRLAPc/vR6/fWQ1Ort7EbDY&#13;&#10;kJiUArsjDTkiOHC5UvDjJzthSeg5XmCC1Y7mugyUTpp7/LuBH+yORNz5uGglDNAwsIjAoEXPKdNz&#13;&#10;Tr4/A7A4U3HXE+1yXQdoJchhrXVpmFg2b1BeWpZqK/icGfj5M51y33tOxGqS79ubUlE2ef4p54hU&#13;&#10;AnZXKu5/yw/nphaTh6m3PEDam5NRfppzbI5k3POqR849cY7Ws7NVQlQrA30ADeiQWje7IwW/e8UN&#13;&#10;x8BzhIG2p7B0TrDsAedoHsr11y+4RXgg5RxrUUKCHS31cs6EY+ecxE7H+jsf75byB1+fltrUY3Uz&#13;&#10;LRz0j0Wej794rhsOR3A8KcqyYen0FGzb8pYIXt7Gp265CBfPn4KFM0uQKgKnsU4UOMgV0L6SkJCA&#13;&#10;FFHRSbAnIOAV9aPmLjS29aCrx2MmfmN9oVh+aAjo4qswOwUupx25OcnmAeP1+NDT65eJX9+Jh11o&#13;&#10;iouaXHRYUClsUqJdJK4BtHX2olZU4g4cbUav9Peq+g4ROpw8eERN9VmRERLQfp4ofXxqaaaJa5+e&#13;&#10;4sKM8hz45Fq7PV6jYhmc3I8w4wgebvpsBMsbi6J07LHLDkSSXKuGlm70igrsrspGtHf1ol7+dsuz&#13;&#10;KVbUJceCX6yVqYKGssJ0FGSnItFhxazyXJnI2tDT40WvR3bp5HeZ8o6rpPeAjk0u2TV0ygtyPzTW&#13;&#10;tcNjxqU2mbwPWLiMKzLx11gdl5KkvxfIHCwnS+Zfcm198sxz98bGmBStV6SjJ4Bn3u3Be00lSC+6&#13;&#10;EFmynklM1WdLGnSRrQtgffn93kHPF7/Pg6ziOciZsHDopsnzyOs9sQDWgwJ+P7KKZiOndMGQ5xgB&#13;&#10;glcEHgNLkodaVuEs5JSI8GCIFJC5t9/nRlAX4NgBIghIz5suZc0Z4gx9VIrQytdr5u3H1+7yHMnI&#13;&#10;nWrKOs1Jog0h5Rgpb/AILTsloxTpuVNOc4qWc9I5wiCzYDayi4dmoE33CbeBKwpln5E3E9mFKnQZ&#13;&#10;sih4PSJwGJD8Pq+UM0vKGZqbHurz9IjGRHDUOFjnxe6jbehuy4Q9tQT/8dBa/PqBl3Dh/On43K0X&#13;&#10;4YblQwuWBhQZ1o/jWuBgs1nMzq4O9g3t3fjNK7tQ3diBmqYuWYB60eP2oVdUdU7TN8J6YZh5eAjo&#13;&#10;bamCJYfsIqqKU0luGuZPycXFC0qRm5kEl6iLeX1BmzedCMVDctgSzO52Z7cHL687gNVbKrGnskUm&#13;&#10;dH60drhlQOlDh9wDlDfEw9UOtkHGYqO9kpnmNCqQLlncFGQn46K5xVgytwRlRRkidLMZwYNOApki&#13;&#10;S6Bfw0gFDFv31uPNLYfx9vYqmcz1oUkE3b0iFOpxyyRcrk2cPIYiCzhKS9M7TYV/yWIXbBU15ez0&#13;&#10;JMybkodL5pdiroxDuuhWFVgVPsTL+HO6S6HadTYZm3Se1d7lxtptR7FpTw2qmzrRLPeALig6ZKeW&#13;&#10;/f90BGPv+/5xKTnJKYIHu+nvS+YUYemcEkwUQZxT+r4KnzyqIs90WgL6HNH7QjG9vqPHCBv21+p4&#13;&#10;kYmCSYvMeSpgMAJM2aXXxX+fLHhPuZeEtX6vr9OlU88R04WRniOZn+0cLf/ksgJ90iYZC8+UTn5O&#13;&#10;9sk5fSM5RwoNBPxSzuDF/sllDipHzhlxe7QcbY+8TpdObr8CGVY5x060iZakzRpAct4EZGbmobBc&#13;&#10;Ns6PbsOaLZtRKf4wnl69DXd84VoxE8k8XRXC+v24FDjoZE/TezLRe21TJTbtqkFVgwgaGjvRJYOf&#13;&#10;2+tDkgz8WTJZz0h2yORgXGIKa8cbi8z1geH29OFwdReqRKikSXeBn3rTgfLiDORlJuOCmYW4dOEE&#13;&#10;zJ2aJ2ppnrGoZkjK1B6u/Vxt717fdAiPvLJb7PjaUVnTLkIGj0i++0TgYkFmllUePqLCSmlDSLhH&#13;&#10;Syba13tFa6dFHBT1yef9VX5s3l0vk/pqZKVvQ3FuKmaW5eDztyxAvuy2qoMpnQwyhZeAXhc1mahp&#13;&#10;6MSfnnsP7+6plXGnQ7QbOkS4bRHVyCQ4nC4kphUjOc1lJorhrRFzjyQBVZvt6WwSzUnA4+4UO+sK&#13;&#10;bNxZhSde342ivBQUZqXititm4pol5eh0e4y5RSTrF5Gy5B5wimB/q/T9597ZL87aWkSbR8bkhnax&#13;&#10;PXYbYVuCqCw7E9NE+8cBm6ho8+EUkSsT9kKCu9JudB06Khsdqj2cgLe3HkZuRpKMQylYNLMIC6cV&#13;&#10;YNnCEqmLLIY5KA15Tf7rodXYvK8emaXLcaABsmEUkE00me8l9IsiggvVIU/ml+OAgMWYgjjk2Vky&#13;&#10;NQfpOWU4uGsVXlq7C5++ZSkFDpHoAbqo0p2Dlk43HnxhB+5+cpPZ7bbItC5HhAsXzcrDFQuLZeHp&#13;&#10;Ou6/IWhDy5l4JK5PZMrQqy27hgGZ+MkO//6qNqzeXovD4lSnsqYVa2WX8Q/i2OVTN8zHB66ahVQ1&#13;&#10;sxGNTmNvGJkKnnMp2s9VFbtaBGg///NarHmvGoEEv9jwBZBfCty01Irc/AT5OziPG+jw5pwLZwZR&#13;&#10;RSAg/Vzm99Ljbag+asGu7QEcqOjCzsNd2FpRJ06lqnDriul4/4oZSEtxmrpT4yH0l1B3c3vlnmwT&#13;&#10;U4nn3twvY8+7sqCU7Smr0ziJmjBrGZJUBdaZFixcJBN63Zjij0BwDSVzClEZ9vS0oq2xQmx792Nv&#13;&#10;VRf2HG7DyxsPYtGMQnz/s8vFGVi6ERzHwz2pAnBth2ru/PWlnfjNoxvQ2SP3gNiaW+Q+SEyZgClT&#13;&#10;Z8l9kAerzamjNO+B+Ov+wW1sGZd6e9tEhbwLbXX7JOLBYdS3t2HHgUbcI8/Gb96+FNddPEU2/RKN&#13;&#10;yZlfNL+YZBNBxpA7f/8C7n1yLRyJGSjzdhhfBk77wNGC6xX2FZ3b+4NyWnnupmZNwryLP4u2poNY&#13;&#10;W5mJWVPFjMQp/tsGdpsIQBsXW/f9u0qHqtvw6Ks78eTqvais68DkwlRcMicfk2RnoUw+qyaDT+zb&#13;&#10;VQrbn4KfInxV+gvne1gI9E9j1PPtBdNzsHhmLpo6elFR0yGTvja8vqUGv3lsI17ecBBfuPU8XDSv&#13;&#10;2Kj+RbvQQXupTXZPa0Ul9Wf3r8Wr7x6WCZ0bJSU2LDjPgumzxMOwQ9Y4dlWvCwtaZhrFBCZMEg/S&#13;&#10;U8R5pMciwgdg1w4LdmxrxU//vA4vrDmAb398iWj4FBnnhZzghe5CWkXYoAutB17Yjgdf2oZD1a1I&#13;&#10;SckQ28zpyC05TyaMaTLwi+8g+Y87uaHjHq05DZzkuZLFmVtKDgrKlqK3uwmdLVWiArsFW/bW4fY7&#13;&#10;HsdXP7gYt142Hcki+O73kB6t7TpTvVTgpvV/ce0B/PejG7FXQtClpOYgd8JspKQXwSVCBnWqpk7Q&#13;&#10;1KZaE2ddZyIa47/JxXUlZYlTw2ykZZbJNRc/Wl0NaKvfh/aGvfjRH9/AX17ajlsum4EPXym2/2Lu&#13;&#10;qs5WB0zNYxzAyKvfIcLq7/7nU3j8lXeRklmMksnLhWHaoPXKyHPlGXFPYMBNk5EzGc9udmPDAS++&#13;&#10;cFUqLp6hm+uRIxD3Agd1uKWD3Z7KJnz9ly9jx8FGTBQBw9UXFOO6RSViw58s9mJBT+76zhT/BE6I&#13;&#10;k4KaCypISEuy44Kp2ThfXiqI2iOCh7W7GvDh7z2Bz9200CzGcjOS0S27MwMnjNFCS+ukfX3L3lr8&#13;&#10;+L41WL+zBsWF4rF2uQ3nLxZ1O9m89vuC6xkKG6LlqkW2HmLKCc8xK6Fi0XQpKApgxkwxuXm1D3uP&#13;&#10;1uMLd72Iz90yD5+8YZ4I2MTB1LGJf2RrGT+l6TiuNurNbW78/IG1ePy1nUY9XD1b5064AElpheLE&#13;&#10;Sy6ITAjU0RbT+CNgNjd0Jwp+2J3pIoRKk8VECVrr96LhyBb88Persb2iQe7LhZgiDmBjzbeDznUT&#13;&#10;xVdMxdEWPP7qLvzHw++IJlU68oqmI3/iEjEdyh/Q/+U+kLGYaZwQ0OeeEbIGn31JKblITS9BV/40&#13;&#10;JB7egIa2OvzqofV4a/NhfO8zyzFbfJz4da4+YAE1TkiZZj61eiv+RyJQTJ06A8XTroQrOUfuF+4c&#13;&#10;jac+cK5t1XmGmt7Ut/rxq+faMSnfibxkr2xEirA3AgubuBY49Kvw/fGZ9/DHZ7fiUE0bPn3NNMyb&#13;&#10;lImi7CR5cKlNP2/Yc+3E8XC+jmGq3aL33NKZeVg0PReLpubiqbWH8dDLO1AnER2+9qFFWCoO99SD&#13;&#10;fLQltYm99+mt+L2YgxwSTY1LL7WLsCGA9AwJjSg+avTFRAL9BFSWoH19YnkfPlgIHKm04uknPLjr&#13;&#10;3rXmOflvn10mPj7UqzUXwv3MRvqumg27RdD9g3vexPrtB8V7dpnYU15mBA1q2KUetplI4ASB4GLb&#13;&#10;mZiJvImLkZYzBdX7V+PBF7diW0U97vjMMqy4YCJaJcKQCrNiIaUlO/GC+Gn4xYPrsOtQPYpLZyG3&#13;&#10;9AIRqojEU+6BPpWCM5GAEFDhm0YQcKXkYeLsG9HT0YDm2u1Yt+MdfO6uZ/DdT1yCmy6dZpxdD9RC&#13;&#10;jnd4Gr79l39ehbsfe9uYHE2Yda3Y56dS2BDvFz6M7XOICU6H+BH62V/3o7V6Az5/64W4eKGov4Y5&#13;&#10;xa3AQSfT3eJ5/79Efe++57bLbp0fX7h+Bi6bX2gm2tRmCHPPitHsVfCgfUP7z6yJGSKYSsSz64/g&#13;&#10;mXWVEr2kE9/4yGKsFIdeGuEhGpJKJR0SyvVhEYr86uGN6PG4cd0NotVwoagsJkpbuKaJhssUtXXw&#13;&#10;iiBKzWymTA/g1g8m4I1XbHjitb0SNtWNn/2fK00IMyo6jPzy2UWzoVIE3P/3f98QvzBHUDRhgXgP&#13;&#10;XwynqBH3yVhkdvZGni3PGAcEtH9oSpQd35JpV8jiIgn7juzAd3/7Kr710aW4cdlUiaIV/Qt1jbjx&#13;&#10;4toK0dJ4E0ckzGVeyRwUlS8zJkR9qtnDRAJDENBde9X4caVkyzNziYR1TMLhfe/gR/e+iXaJWnL7&#13;&#10;1XNi2rxoiCaf8SsVQ763r1qcCgNTyy+R+yddohlxB+mM0PjjWQk4Zd3wjvisO7xnNzq6OrFgxgRj&#13;&#10;unfWE8/hgLgNcKwLxmfX7Md9z26TGOdWfPnGmbh0XoGxpdWwh0wkcCYCKnjwyu5uZqoTt1w8Cdcv&#13;&#10;LsV7+xvE3n2thJdpNWqiZzo/Er9pH5coOFi1/qCYUYgToSQPbv87KxZfJItIZ1CzIRL1YBmxTUAF&#13;&#10;CrrGmVQWwPs+ZEHZ5ATpU4dx1x/XGK2f2G5d5GuvQsDDtW345q9exqa9jZg07WKzcHQcEzbozi4T&#13;&#10;CZyNgIZDcySmo2jKpZg0ayUO13XhP/6yTvwfNJvQmWc7fyx/V2HDS+Kv4Uf3vo2q+g6Uz7laQrQt&#13;&#10;F5OiZHnWUNgwltcmVspWwUOC1SEaMedj6rxr0Oa24Gd/XoNXZL6j/Wu8JNXULpl2Gcrn3wpXWgGF&#13;&#10;DePlwoe5nX0y8cstmoH8wilYt60Sv5HIJ+FOcSlwsIsq64GjbcY5UbLLig9fWoalM/KM7dd4tf8K&#13;&#10;d0eK1/xV28HlSMAHlpXh/ZdMNLao9zy5BY2tPcY3yFi22yEOIitE+PHLB9ejrduNFVdaMKEsqCp/&#13;&#10;bJNsLKvHsmOIgArY/CJ0SJEIdNfdaEFRUQIef30vHhDtsGQxrWAaHgGdHKog8OeiQr5D4pVl5pUb&#13;&#10;h4AJVhtVYIeHkEcNIGAWXTYXMvOno3jSAvFFVS/P+3Vo6XCP+fgzoJqDPpqwrxIh6RciHNlTWYeJ&#13;&#10;05chK38mbHYJ88qBaRAr/nFmAsa3jYxNGbkzUT77anj6HLjj7tfxhvh10H42HlJlgxfbqhORnC62&#13;&#10;jzpQM5FASAgERKBnR37ZReK8NQP3P7cea7ZUhCTn02USdwIHfQjtPNggDiJfQqsMyu+7ZBKWzS0w&#13;&#10;u9W8V0/XDfj9mQjoDrA6f7t+8QQsk6gm9z77ntGcGUsHXrqwaWjpwb///i1sFc2LxUvsKCuXlY4k&#13;&#10;9vMzXU3+diYCKnTIzg3gWhE6OEVL5rdPbMLTb+2DcxztKJ2Jz9l+c9mt+M3DG/DyugrxIC62+BPO&#13;&#10;l1PEYwNvyrOh4++nIyCOvjSCQ+7ERSgpPw/PvLUH9z61NWrM+gZWW7V7Ors9+J08N3YdrEdh6Qxx&#13;&#10;hDknKAWnZs9AVPw8bALi66PPg9TscuSVLkCjOOH993vfwr7DTVGv6TPsJp7mQLc3gJ892R7UNOQY&#13;&#10;chpK/Hq0BFQA7BQtuuyiOegRFwSvrN832qyGdV5cCRzUS39Pr9c4KNpW0YgrzyvGVfLScDpMJHAu&#13;&#10;BDSsXZaYV9x++WTMnJCBO+97C8+JyU5A4kmPRdLIGs+t2YfVW45g7mwHLl8ZkAWODsxjURuWGU8E&#13;&#10;VOgwYVIAV6xMMELb+5/fLpEWxl6jJ9oZO0TY8Nq7lXjk1d2wOlIwYYb4wEgrkmcEb8pov3bRXj/t&#13;&#10;Q3Z7MvInLBJHwDniIHiTce4abbu8TofVaPY88PwW5BVOFlXwKyUMs2g28B6I9i4W9fXT0Jl5Et0n&#13;&#10;U5zv7jvSiP99crOYlCaIRtnYzMEiAWzdPi/q20XgGL9NjARGlnEGAupPKjVrAjR+wmsb9orJeNMZ&#13;&#10;jj63n+JK4JCcaDeLwLU7qjGpIAWXzM5Db5Q49zu3y8Szo4GA9qX0ZAeumF+E4pxUPPba7rHbZRJp&#13;&#10;90Mv7URGqhULzhdhg0u93kcDJdYhHgj4pC/NWxhAaWkCtuypxxOv7w6qcHPic9rLa5VZ4SsbDonm&#13;&#10;UQdyi+ciKb1Y7NXp3Ou0wPjDiAj0yYJLPfhnStjALgnPfPfj70qYW58x4RlRRmE6WBd+R+s6cM/f&#13;&#10;Nonj5QBySs+T3bNMmlGEifd4zFb7WPHUS+F0pWG9zPN3iBaNOuiNt9Tj9mBnRbU4K69Fpzt67vF4&#13;&#10;48z2CAFZSyQeG1f2H67Bk6+/FzYscXOnqsp7jdgN/kmcRHZI2MLPXTsdJTnJYQPHjMcnAdWWWSbO&#13;&#10;R6cWpUq4pqN49u19Ej5Q7LMjhEO16tJSHPivRzbKTlKjRBdIwJwFEo2CfrgidAXGTzEJMjrccEuC&#13;&#10;OCP14nePb8EuCfGofkOYBhPQez8lyWH4PP3mHtFuSEVW0Wx5JkTqqTC4Pvwrfgn0SSjVfPHcn18y&#13;&#10;E8+Iht0jr+wSQWB03JOqBfiXF3eI0O0ACifMRGrmJIZ+jd+uOCYtU9M0uzMNxZOXoOJIPZ5+c7/R&#13;&#10;alYT03hK6qvlMz+4Hy++/qYI7HQnKb7aF0/XKh7aohpoBRJB6LLLb8Mtl88PW5PiRuCgt+OWPbXY&#13;&#10;e6QZKxYUoygryfhtCBs5ZjwuCeiC326z4DqJWpGa6MDdf9uM5lZ3xNT6dBd1b2Uznli9Dzk5Nlx6&#13;&#10;BaNRjMuOGIFGq3lOdk4AixdbUd/SZXaUNBxsHGuwjoqq3pNtnb14cvVe1DW1YOKMSyXUaBqdqYyK&#13;&#10;Jk86EwEVYqk/h8yC2RKJKFH8OexDbxRoOejOc7ts9Dz2mmjdZeYid4LEZTZrJArdznQ9+dvICWhf&#13;&#10;S8+ZLEK36fifx9djz6FmuOzxFbWiuqFNwiq3SEjcZFgTVKDI+2jkPYVnjISARoRJzJxitNJGct5I&#13;&#10;jo0LgYM+gNwSpHbT3jp0ieOLC6fnmvjxujhkIoFQE/B4+zCjJB3zJ2eiqa0bz7+zH06x345EUvXB&#13;&#10;VzdUSj/vxdTpMvBmBKMLRKJsljH+CEhwBZRMECGbOJDcc6hJdpNE4MDdlkEdQQUOB4624sV39iGv&#13;&#10;aBqSUgtpsz6IEP8IJQE1rUjNKoMlwYHD9e2obuiEVSJzjWVyie+GtzdXobnTLeq5Mv9KlfB9jEgx&#13;&#10;lpckbsvW3ViHK9U4kHSLz7ZXNhxEh8yHdB0QD0nXLTUN7fCKw8iktDxYdBBmIoEwE1DLpEN1PXhk&#13;&#10;TUfYShrbUSpEzbJaxTOy2DS+vukwppemoyQ3ibtwIWLLbIYmoOFVZ5Zmmh93VDTI5CpCjuFkUN1+&#13;&#10;oE60d/yYt8AiNuJD14/fkkAoCOjkJ0O6efkkm+zg7xP/BF2yuImPiV0o+Ggeokkugscu1DV3IjWj&#13;&#10;BDaHOMnjjlSo8DKfIQgkiL1TVu5k0a7rwgMvbkNqsjpmHOLACHyl5arD1FUbK2QcBDILZ0qpY1SZ&#13;&#10;CLSXRYw9gT6ZbzmTskQDr0Ac9R4Qp8buuHGs2N7Zg827j8Bqs8ORmCYaTZHZzBr7q8oajDUBUZZD&#13;&#10;Y0f41jJxIXDQ6W9VXTs27KrG4hl5yM9IDIaRGeurx/LjloAuMmZOSIfP14ctqlkjjn00Sko4k012&#13;&#10;sXQ3a8OuWpnO+ZGVHc7SmDcJBLVnsnOAWfMsMqnrxcHqVomEwsVEf9/QO179uuwW7Y9GieShO1IJ&#13;&#10;NifNKfoB8T0sBNQZaY6EyfTLwutAVStqRNNhrASBqnVXcaRFwjPXS0SKRGTkThdBOD0Yh+XCM9Mg&#13;&#10;AZFs2exJcCVm4HBtO2pFED5WArdQX5JO0dY4dLQeyTKW2GyJ0i6Ot6FmzPyGJqC+UCxiWhGuFBcC&#13;&#10;B7eIZR5/bQ9SXHaUS3QKXZjxJg1Xl2G+SkD7V6H4CSnOSUKN7Gy+LeEpnY7wqr65JP/XNx0y0vxp&#13;&#10;061ITpF9VI5F7JBhJqDKO3l5FqSkSijWtyrEA72aVTApAVXj7RYzvpfX7kdGRhYSk7Nh4T3JzhEB&#13;&#10;AlaZGCZnFGF3ZQPefu+I0TKIQLGnFKECh1Wi1q7mrOm55ejz0YPxKZD4RUgJ6PzLJv4NXMmZaBEz&#13;&#10;HjX3iyetMhMG1yn+G3Txx0leSPsOMzsNAZnLWAK92LNnOzbsOBKWCHwxL3DQTWW/P2C0G0rzk5GX&#13;&#10;6YJXJsRMJBBuArqzuXJhCZra3dhWUScTPhF0halQHXPsYie7aXctWlp7UTZZzCnCp/kUplYw21gk&#13;&#10;IN3cCBtysu1Yu/1oUHsszNo8scLJIjsC6khz0+5qJCVnwOZMkfkhx59YuX6xXs/0nDJxGukVkx63&#13;&#10;OJcbGzGgLv6OiIaFVx4UqZmlYRsDY/1asf6hJ5AsJmxJSSniML46btbl3RISU3046O0cT0KU0F99&#13;&#10;5hhKAhaLFRZfJ55//mHc+7c16Hb3hjJ7k1fMCxy0Fe3dHnTIS0O2OeXFdVjI+wkzHIKACgEy0xxy&#13;&#10;Y3pRLSFZE9RxV5gkDrq+C4gqe6/XJws+oLCY2g1DXBJ+FQYCKthyuoKvbjEdahbTAaZjBOQh0CMa&#13;&#10;dh3dbolMkWR23ahdx94RCQIqXrAm2IzAq7G1W8wrIlHq4DJ0XHKLE+W2To8RgNts8qBgIoEIEFDB&#13;&#10;rsOVBrvdhV0HG6TEME2+ItCWgUX4ZZ7X09srPioyxI+Dg0KHgXD4OXwEZC6TIP0tOTVb1tKi7WAJ&#13;&#10;vXgg9DmGD8dpc+6QcEwej19C41iD3prj47lz2vbyh+ggoNLnvHSXmeg1i5aDqlaLL6+wJJ3YdXV7&#13;&#10;4VZfEVKGLbzWG2FpAzONUQLyPNX+lpgYNCFQzR6mIAEdaqrrOsy4Y5EbU4ZpoiGByBCQQcFqF38h&#13;&#10;MjHsU2+NKgEfg6QCNnXip/XQBVK8LPzGACWLHAkB6Xd20SjTPqcbMYE4evaqqZ7FIoOuvo+ECY8l&#13;&#10;gXMgoL3NImGXw5XCtDwKV3WHzrffiZlTbAnHODrU0BXkt3FLQJ2suOwWo07q0XjoYRoetJxW8V7c&#13;&#10;JsK1zMyEsAk24vZCsWHnTMAqzrL9EhalyWg4jM3i5pwbEeIMVOto16EGuFwuOJxpsuajMCbEiJnd&#13;&#10;GQhYRMNBBYBtHb3mXQXTkUw63vXKZk9Le48xbU2Q+jCRQGQIBHdk7aLVvLuyyfT/yJQbqVI4xkaK&#13;&#10;NMsZSCB8/S4uBA5eiRSgYQqdYuNulV0m2j0N7Dz8HE4CKgjITnMZh1mdRsMhfDO+YJxpEXAkgQKH&#13;&#10;cF5U5n0KAV3IOGTz0ngxDl8XP6XcqP9CWGiIQsoZov5KxWUFrRIRRVVfg2PDGDRR+r8KPDQseZ8I&#13;&#10;HxJU44KJBCJAQDVrHM5Uef7aoZGaa+o7wh4pLALNYhEkELcE4kLg0NHjgUaqEP2juL1QbFj0EpBx&#13;&#10;zwi8NERZ2LuglKVaPJHeyYpe+qxZuAmovFv7m5ryMJEACUQPgXDY2Y60dbrwU8fdOg4ykUAkCfT7&#13;&#10;y1GBm1uc93JeFEn6LCseCfSJFqtu4IcjxcUUUr25UtQQju7BPEmABEiABEiABEiABEggegnEyxpA&#13;&#10;hSge8Ulh/KJwZRO9HS7uaiZCBolUkSJOI5MSXWHpeTS4i7tOwwaRAAmQAAmQAAmQAAmQAAnEEoGi&#13;&#10;nFR8/sPX4dWKbNEaUjEK/QLF0vWL1bqq/6mA1YVFS67Fx25KQ3KSOgAObYoLDYfQImFuJEACJEAC&#13;&#10;JEACJEACJEACJBA5Aumpybjy4kVITFaBA4UNkSPPkpRAUlIycjLTjD/EUBOhwCHURJkfCZAACZAA&#13;&#10;CZAACZAACZAACYyQgHECGx4z+hHWhIePNwJqymP80YWh4RQ4hAEqsyQBEiABEiABEiABEiABEiAB&#13;&#10;EiCB8U6AAofx3gPYfhIgARIgARIgARIgARIggTEnoOGn6Qp/zC/DOKyABXYJbexyWsPSdgocwoKV&#13;&#10;mZIACZAACZAACZAACZAACZDA8Aio34aWtk4JNesZ3gk8igRCQEDNeCwBD7ZvW4O/vbwB3e7Q9z8K&#13;&#10;HEJwoZgFCZAACZAACZAACZAACZAACYyWwKGjzfjhr+9DbdU2qKaD8ecw2sx4HgkMm4CIA0TIdXD/&#13;&#10;FmzaWSGhWf3DPnO4B1LgMFxSPI4ESIAESIAESIAESIAESIAEwkDA7fWhqrYB3t4eyZ2eI8OAmFme&#13;&#10;gYAoOsBuTQiLoIsChzOA508kQAIkQAIkQAIkQAIkQAIkEG4CqtFgs1nDsuALd92ZfzwQUP8h4UkU&#13;&#10;OISHK3MlARIgARIgARIgARIgARIgARIggXFNgAKHcX352XgSIAESIAESIAESIAESIAESIAESCA8B&#13;&#10;ChzCw5W5kgAJkAAJkAAJkAAJkAAJkAAJkMC4JkCBw7i+/Gw8CZAACZAACZAACZAACZDAWBMIiJ9I&#13;&#10;n88HDY/JRAIRI3DMdYPP60Gv1yv+SkPvsNQWscawIBIgARIgARIgARIgARIgARIggVMIFOak4qM3&#13;&#10;XYHX96egzx8woTFPOYhfkECICQT6/AjYkrHy+k/j6+9LR2qyK8QlANRwCDlSZkgCJEACJEACJEAC&#13;&#10;JEACJEACwyeQkZqEm65ahoycSZBQFXJi6Heah18bHjneCDgcTqQkJ4ZF0EWBw3jrTWwvCZAACZAA&#13;&#10;CZAACZAACZBAlBIIX3jCKG0wqxUFBAJiSqGvcCQKHMJBlXmSAAmQAAmQAAmQAAmQAAmQAAmQwDgn&#13;&#10;QIHDOO8AbD4JkAAJkAAJkAAJkAAJkMDYE7AYU4qxrwdrMN4IWGB3uJDotIal4RQ4hAUrMyUBEiAB&#13;&#10;EiABEiABEiABEiCB4RPo9XgYpWL4uHhkCAiokMsS8GDr5tfx8LPvoKunNwS5Ds6CAofBPPgXCZAA&#13;&#10;CZAACZAACZAACZAACUSUwL7DDfjq93+Nowc3wiorNGo7RBT/OC5MOpvfg8MHd2LXgcPwSYSUUCcK&#13;&#10;HEJNlPmRAAmQAAmQAAmQAAmQAAmQwAgI+Pr60N7ZDb/fy/gUI+DGQ0NDQK15EsJk0kOBQ2iuEXMh&#13;&#10;ARIgARIgARIgARIgARIggVER0NgUCQn6L6NUjAogT4paAhQ4RO2lYcVIgARIgARIgARIgARIgARI&#13;&#10;gARIIHYJUOAQu9eONScBEiABEiABEiABEiABEiABEiCBqCVAgUPUXhpWjARIgARIgARIgARIgARI&#13;&#10;gARIgARil4AtdqvOmpMACZAACZAACZAACZAACZBAHBCQ4ACBQJ84jAzQi0NMXs6BvjdCH+khbEhM&#13;&#10;taXX9fnhF8el0glDXhQFDiFHygxJgARIgARIgARIgARIgARIYPgECrJTcfuNl+OVPUmy8AsccyA5&#13;&#10;/POj8kiJemCxWI+F+LQEBSoiVJHVbVRW91wq1V6zHe62alidycgqWyJCo9gwJFBBQ8CWgmtv+iL+&#13;&#10;6bZUpKWEXjwQ+hzP5UrxXBIgARIgARIgARIgARIgARIYZwQy0pJw6zWXYnNLC9xef1h2miOF1JJg&#13;&#10;gyXBioDfB29PK/q8bvQFfLDaXLC50uTdKcE4EtDn80iVQr+jHql2ajkWaYcu2ve8dBfq96xCgtWO&#13;&#10;q/+tAhabI5LVOOeyAgG/XBIVEJ1zVqdkQIHDKUj4BQmQAAmQAAmQAAmQAAmQAAlEloBXBA1qVhHL&#13;&#10;yWpPhLu9Bi1HNqG7sQKtVVvQ01oFn6cLielFSCuch5SccqQWzjSfATEjkQV7LCdjBiOChxNJhSi6&#13;&#10;co9tYcqJ9pzbJwoczo0fzyYBEiABEiABEiABEiABEiCB8U1AtsYTrA40HXgLO565A+01245pMJzA&#13;&#10;0l69HXW7XjJfuET4UDTvJkxf+V05TzQeuDg/ASrOPlHgEGcXlM0hARIgARIgARIgARIgARIggcgR&#13;&#10;CPpqqNv5ArY/9R10N1eaolXbIXfa5UjOmSzq+ja4O2vRVb8fLZXrjb+DyrX3Ib14AUrPvx1+b3fk&#13;&#10;qsuSTiIgwiK5Pjar9aTvQ/MnBQ6h4chcSIAESIAESIAESIAESIAESGBUBDQ4gE8d+BmTijAY0o+q&#13;&#10;VsM8SarbUbMDWx/9Gno7G8xJOVOWY9Z1P0BiRgkSjD8DC/r6vOLPoRddTRV474lvo1vee1qPwqIL&#13;&#10;Xe8wy+JhISVgUacNAS9qj1bijXUOXHvJTKQkqcZJ6BIFDqFjyZxIgARIgARIgARIgARIgARIYMQE&#13;&#10;Kmua8M8/+RPaEqYif+IFQWeEYQhROOKKDfOEfa/94riwoWDWtZhz04+RmFVqHEeqjwNNCXDC4kyF&#13;&#10;MzUXl3zpWVRtflQ0HOaK6UXvkKWoQ0Z1Lhl8P3aIZGXCh4qTQ/kw5Hn6pTlHHFdqRIx+HxHqyFKj&#13;&#10;Zsg/wTz6fIPzkO/1vGB5KvTRxbjWXvxqSMjIWPevMSQsba/fjU0bX0NZ0iSsvGjGkIedy5cUOJwL&#13;&#10;PZ5LAiRAAiRAAiRAAiRAAiRAAudIwO3x4WhdMxLzZBGsu84xkixWG9qOvofaHc+aGqswYfrK74gZ&#13;&#10;RZk4ijzVTMIIH0ROYHUkYdLST5lFfDBaxYkG6667RfxB+Nzt8HQ1Sz6d6PN7YAmI6r/daSJduFLz&#13;&#10;5RibfD+0aoTH3QZvdwts9iQRcOQZIUJvZz3cHQ0igPBKHunQPBI0YoaIFNT8wy+OLXt7miSyRrsI&#13;&#10;QXrkuD6Rd1hhc6aYPGwiLDmdcORE7WPs0zGZTTBCRXj6HQUOMdYnWF0SIAESIAESIAESIAESIIH4&#13;&#10;I2DU22OqWQFZsLuwb9VPZeEvghJJOeWXSASK2bJ47zlrS/o1DwYeaDQMRJDQfGidEWI0H1qLzvo9&#13;&#10;Rgigy2GHCA/SiuYib9oV4nTyZqjzyZOFAJrHkQ0PoGrTw8gsPQ9zb/0lmg++jYNr7kH93ldM3VIL&#13;&#10;ZmD6Vd81eagAorlyHZr2v4nWo1tEgLJV/FAcNtVSAUdq3nTkTl2B4oXvl8gac6Q8DefJNFwCFDgM&#13;&#10;lxSPIwESIAESIAESIAESIAESIAESMATUPKGnpVIW6e+ZvxNESyBjwgWwqnaC/1TthuFhC+DAW/+D&#13;&#10;vSLEUA0FTaLvAEdSptGG6O2oR8OeV8yravPDIkz4OdIL58pRA8wrRDLRJuE4O2p3weZIkcgZb2Dz&#13;&#10;Q18Wk496k5/+01G7G00ihJiw6GM4JIKIHU9/F71dTeb3BLtLNBryTXmqZaEaHPqq2vwIFn/qITED&#13;&#10;mS9OLs8uUDle2Dj/QIHDOO8AbD4JkAAJkAAJkAAJkAAJkAAJjJSAmht01u0VR5Buc6rdlSp+GybK&#13;&#10;Qn3A4n8Emaqgonrns9j70o/hlYW+RrYoX/ZlZJctMWYUamrS3XQQle/8AS1HNolQYSv2vvwTXPB3&#13;&#10;f5KfBpsDWKx2U7JGzNj1/L8bYUNW2VKULPyQ5JuArsYKZE5cZEw1Gg+uMcKGLPm75IKPIjGzBPbE&#13;&#10;DJFh9BmTjoPv3IOG3a+YyBpHNj4obZxgTDXi0qfDCK7XcA+lwGG4pHgcCZAACZAACZAACZAACZAA&#13;&#10;CYSJwCjX6WGqzTCylUW+W6JS9PUFTQzUX0KimDgE1BnjiJNF/Ce0YOdT/xIUNojAYO5NP0HphR8z&#13;&#10;/heCAgWLmGxcjIzihdhw/8eN0KDpwNtoqngT+TOugn8I55Oq1aCvgtnXYvaNd5moGQFxOBlQswgx&#13;&#10;vVD/EIVzrodG1cidvNwINjRqhnEcqW0Q2Ulq3jS8cWiF1KvNCDp6O+pgl1CfAb84k4yTpEKi0QqK&#13;&#10;zoZAXH8ykQAJkAAJkAAJkAAJkAAJkAAJjBUBNRtIkE16FToM3qsfqxoNp1wL/L2dJoKDHm0V54pJ&#13;&#10;mRKZwoT2HM75J45JEAFDzbYn0dNebb7MKFko2gi3GaeNKsBQ55DqOFKFCmkS2aJ00UfFgaRL/DF0&#13;&#10;Y/eL/y5ygdNTS8woFX8N/4ykrEkiDAlGt7BIqE7VoAiI7wkVNhTNuRH2JNFqkJz0O/XTYF7i38GZ&#13;&#10;VoDi8z5g6qVhP7XMWLpKpuKn+0exycsuPBwO+xkoni6Ds39PgcPZGfEIEiABEiABEiABEiABEiAB&#13;&#10;EggbgfzsFNx+02VIyyoUjYHRmSSErXKnyVitGNSXQb+AwSoOFh1JWSa6w2lOOcPXAbRUbjQCARUE&#13;&#10;5E27LOhHQYQMg5LuxMt3uSIkcKbkmp/U10NX80EjQBh0rPyhZh+qwZBRer4IENT04xhbo07S/1kF&#13;&#10;PcfCZ0qjEmTxrVErNDqFRqZwiHmFOovUpGX5jQnJ6QUc5sAY+UcFMAFrCq6+8TP4x8++D2kprpDX&#13;&#10;nCYVIUfKDEmABEiABEiABEiABEiABEhg+AQyUpPw/msvx6aWZvT0emUBHP1Ch4CGqdSwkmKaoEk1&#13;&#10;A3wigEgQXwzSgOE3Xs+VBX938yFznjM1B9kS7SLomPHUhb2Gq0zOLoddhAHqulEFAD3iqyHZaDAM&#13;&#10;NudQgUF6yYJjddE6nZqf/qgmFBpxIxDwwd1eK4IFCcfZ22W0GVR7oqt+v8nDmGOMQoPDnBy1/wTk&#13;&#10;unng9Yn2B6whryUFDiFHygxJgARIgARIgARIgARIgARIYGQEetyixn8svOTIzhyjo2XhbXemiSmI&#13;&#10;FbpU9Xm70dtWjeSccmnHSPwbWIyAxXMsKoXVmYwkzeM0viBUOGGXqBVG2CHlqmBCnUDmTrt8CBCB&#13;&#10;AfkMLWxQjYbejgYx6XhKwmeuQUfDPhE61MDb1WzqNTBTzWHoXAYexc8DCVDgMJAGP5MACZAACZAA&#13;&#10;CZAACZAACZAACZyVgGphuDIKYVEth15ABQbtdbuQkjddpACDNQ3Olpn6sOh31GgRzQnjJNJyOi2J&#13;&#10;Y0v+/t+lHqr1MJqkZXp7WrHlka+IsOEd0WoQnxSSnCl5yJy0RExE0uUvi4T/rEJb9TbzG/8ZGQEK&#13;&#10;HEbGi0eTAAmQAAmQAAmQAAmQAAmQQMgJnBzaMeQFhDhDNS9IyZ0CqyMR6Ar6N2g7vBlFc28ZYUki&#13;&#10;WBAZgiM525zn9/WgV8waXGkS8cLoTgzOTjl5u1vFJ4PX/GCx2WBPzhqxGYeerD4edj77b6jf/bLJ&#13;&#10;K3vKMky7/BtIzZ9lfEJoCE2tW9W7D6Ptye+YY+Lvn6CwJ0GdcoQh0WlkGKAySxIgARIgARIgARIg&#13;&#10;ARIgARIYLgG/7ND39PTAfxozguHmE9HjROCQmDkB6QUzTbHqgLClahO8oiWgjh/PlvSYfq0GXdU7&#13;&#10;U/PMKT53u2gT7BBfEHb5ewgtB1kYuztqjvl4AGz2ZKnDLNFyGJlWhZpktFZtQeO+N0y56cXzcMHH&#13;&#10;/mj8R6jww56YBpsjxfiKsErIz/hMKmTwoaZqN15fuwWd3epYM7SJAofQ8mRuJEACJEACJEACJEAC&#13;&#10;JEACJDAiAoerm/FP/+93qD64QRbh4qYwTLvNI6rUWQ+2oM/TgylX/ZNoOSSbo5sOvI2jm/8Ki1WE&#13;&#10;CUMKHWQ3XQQJutjvaqhAd8sRo2WgggdXepH57HV3oGbrE8aRpEX8Q5ycbFJWw77XRQuizvyUmFFs&#13;&#10;okho6MyRJBVodNbvhdfdak5LE8GJPTHdRESPqwkAAEAASURBVMpQ4YWJ4KAOIqUOvt6OkWQdM8eq&#13;&#10;BodFNEo2bXwNb2/eKwKvIQQ859gaChzOESBPJwESIAESIAESIAESIAESIIFzIdDr9aO+qd0s+GJD&#13;&#10;2BBsrTp2TJeQkYVzbjBf6CJ99/M/xOF196FPokdYJfKDTZxAaohJNb1QQYSnqwlHN/0V6+/7CA6v&#13;&#10;v8/8puflTl4ueQTV+ttrd4qZwypYnUkmRKVGvugPVdndfBjVmx+Dz9NlhBply75khBNDakOc4aJo&#13;&#10;mc6UHCTYg6EgPeIkMkGEJOpEUjI20Tas8lv70fdw5N2/nCGnGP7JyBcscp3ssFlVNBB6s4qz67rE&#13;&#10;MD9WnQRIgARIgARIgARIgARIgASinoCs8xISZPc/6is6RAXFaePMa+8Q54stqNv1knEeue2Jb6Ja&#13;&#10;tBRSC2fBmZxrBA3qnNHT2YT22h1oqdwQzEg1GNTpo4SjzJlyKcov+SIq3viNmEzU4b3H/gFF+29B&#13;&#10;Tvky2FNzJfTlYTl3O+p2voi2o1vN+cUL34eCWdedNoTmELU9/lWfrxcZEy8UXxGFRluiseJt7BJh&#13;&#10;ScnCDyApe6KUtQ817z2Jwxv/DLdE32AaHQEKHEbH7f+z9x6AcV1l2v8zTaNeLTe5927Hjh0nTu+N&#13;&#10;FCChhAQWspQFwgLLAruU/RYWPlhYPtqGsgR2F/InQEJ6L05xEsdx4hL3Ilm2ZVm9azRF83/eKymW&#13;&#10;bNmxpBlpNPOcZDyje+9pv3Puvee8533fo1giIAIiIAIiIAIiIAIiIAIiIAL0s5CeOx4Lr/u/8Kbn&#13;&#10;0KTiXmd7TzN7sI9pJ5jGQDQS7NZE6EJWNOMcTFl5CzUV2nigS9Qy88LPorWuFJVvPUJzi3Lsff6n&#13;&#10;Tnq2VWaovZECi+q30xi34ErMv/KbjGsr88fvUtFlGnAqAwFne830XAoYbkZzxVsUWrRh79qfoHL7&#13;&#10;Y9ydooCaGHVortrlCETGzb8CDeWvc/ONQH9eJboqpH/7JSCBQ79YdFAEREAEREAEREAEREAEREAE&#13;&#10;ROB0CJj/hKzCqVh03fdQNO1sHN5yP+rL1lPwEOIn+HYS5n+haNb5jglG8ewL4KegItq9habteuHj&#13;&#10;RH/xDd9HATUP9r/wc3Q0V6G98fDb8e2HaSTMvOCzmLj0RqTT0eSJvhts1wXz/eByTCTMrIMOGfqk&#13;&#10;0fOHlW3Kyltp7pHpCBvaavejuXJHz2nklyzDbO5aYeXa8D8fMmUMBgpHeqmimF5Kl2DDjlOw8nZs&#13;&#10;/TACEjioH4iACIiACIiACIiACIiACIjACBPo7JrNjnApBp+9Tfx91BiYTK2FScvf52guNB/d4QgM&#13;&#10;3C4vssfPQwYdQ5rPBPOVYE4le4QNb+fK3TrMBGP6OX+Laas/ipajO2nasAOh1hr4sou5XeU85Iyd&#13;&#10;Axf9LLgpVDhR2GCyhYgjtJh14R2OM0t/zrhuLYq3czn2g8zdvjSnvBOXXI+2ujKaa2xBJBKg4OQc&#13;&#10;ZBZM7fLpwOvO/9xaJ54/exy35OwSopiWhDleXHbTT9HRwjJm5tEfgp/XjS6xQyeZRSL9C2WOwRrc&#13;&#10;LwkcBsdNsURABERABERABERABERABEQgJgTc3JUijU77opzY9lo8j0naw5mITcBt+d9FMwpfht/Z&#13;&#10;YrJr68soOilM6NI06JqMm2Cgv+BM4qkp4PJ4kFdyBvInr2CSpEI2UaZhmhA2oe/Kq78UaGTBSX92&#13;&#10;8Zxe151CAGDMmb5tfZk7fhFyJy51suuMMB+nPozL8+m5Jd2Z9Z2YW5v5MvNphlHYXaZT5NV/cUfu&#13;&#10;KHdEsbplZxdgTEGu40ck1oWRwCHWRJWeCIiACIiACIiACIiACIiACAyAwNjCbHzwuovxxPYMTsy5&#13;&#10;6k4HkqM72KS7W0Aw6Ip0OZN05AuDSKNLMDGQiJYfhQwUNPQvMugraOiTsglD0L8Apc91CfaHI8Dx&#13;&#10;ZOGiyz6IT38gFzmZsS+gtsWMPVOlKAIiIAIiMEQCXcOUISai6CIgAiIgAiIwaAI24R++SX8+Z3o3&#13;&#10;XH4BCsfN4sSVPgE4gVUQgeEhEEWYJiIdwfgITCRwGJ5WVC4iIAIiIAIiIAIiIAIiIAIicFIC7R1B&#13;&#10;+iQIn/S8TojAaCQggcNobDWVWQREQAREQAREQAREQAREQAREQAQSnIAEDgneQCqeCIiACIiACIiA&#13;&#10;CIiACIhA8hPw0GmkOS9UEIFhJ8BuZ75D4mHKI4HDsLemMhQBERABERABERABERABERCBYwRC4Qiq&#13;&#10;a+oRDgWOHdQvEYg7AUoa6Cjz0IHteGH9ZrS1d233GctsJXCIJU2lJQIiIAIiIAIiIAIiIAIiIAID&#13;&#10;JHCwsh7/8uPf4nDZRmo5dG3TOMAkdLkIDJiAy02tmkg7Nm18Hus27UKYWg6xDhI4xJqo0hMBERAB&#13;&#10;ERABERABERABERCBARDoCEVQVdeETu5OIbOKAYDTpUMj4MgXXPCl+ZHm9Q4trZPElsDhJGB0WARE&#13;&#10;QAREQAREQAREQAREQASGg4C5bnB8OAzjVpzDUS/lIQISOKgPiIAIiIAIiIAIiIAIiIAIiIAIiIAI&#13;&#10;xJyABA4xR6oERUAEREAEREAEREAEREAEREAEREAEJHBQHxABERABERABERABERABERABERCBFCUQ&#13;&#10;iURgO6VoW8wU7QCqtgiIgAiIgAiIgAiIgAiIQPISiHR2oqW1HZFIKHkrqZolHgHuiEI3pcjJzUfJ&#13;&#10;uEL4vJ6YlzE+rihjXkwlKAIiIAIiIAIiIAIiIAIiIALJSaAwJxNXXbAKOxpKwBkg5DsyOds54WoV&#13;&#10;7UTUk47lKy7F+66eiKyMtJgXUSYVMUeqBEVABERABERABERABERABETg9AlMKM7DP/ztTRg7YT63&#13;&#10;xqTMgdtjKohAvAlYN3O5PMjJG4PMzMy4ZCeBQ1ywKlEREAEREAEREAEREAEREAEROH0CLW1BmVSc&#13;&#10;Pi5dGTMCUXR2RvjpjFmKvROSwKE3Df0WAREQAREQAREQAREQAREQAREQgRQj4HK54lJjCRziglWJ&#13;&#10;ioAIiIAIiIAIiIAIiIAIiMDpE0jzeeFyx95p3+mXQFemMoFwKBQXUx4JHFK5V6nuIiACIiACIiAC&#13;&#10;IiACIiACI06gIxhG6cEKdLQ3sSzy3zDiDZIqBXBRHNAZRvn+rXhhw1a0B4Ixr7kEDjFHqgRFQARE&#13;&#10;QAREQAREQAREQARE4PQJVFQ34Pu/uhuVB7fATc32eKm3n36JdGUqELB+5uoMYOvmdXh5026EIrEX&#13;&#10;dkngkAo9SXUUAREQAREQAREQAREQARFIWAKBYASVNY3coYKO++JkS5+wlVfBRo6AI19wwZuWhjSv&#13;&#10;Ny7lkMAhLliVqAiIgAiIgAiIgAiIgAiIgAicHgGTMXg9HnC9+fQi6CoRGCUEJHAYJQ2lYoqACIiA&#13;&#10;CIiACIiACIiACIiACIjAaCIggcNoai2VVQREQAREQAREQAREQAREQAREQARGCQEJHEZJQ6mYIiAC&#13;&#10;IiACIiACIiACIiACyUtArhuSt20TvWaRSBihcFjbYiZ6Q6l8IiACIiACIiACIiACIiACIjBQAuFI&#13;&#10;JxqaWhEJhwYaVdeLwBAIRLkJqwv5+UWYOrEYfp9nCGn1HzU+rij7z0tHRUAEREAEREAEREAEREAE&#13;&#10;REAEjiMwZXwBvnnHbbj3jXSuMtvJ2G9PeFyW+lME2Ne4K4onA2eedTVuuroYGelpMacik4qYI1WC&#13;&#10;IiACIiACIiACIiACIiACInD6BHKz0nHBqqXIzi3uFjicflxdKQJDIuByIy09C35ujRmPIIFDPKgq&#13;&#10;TREQAREQAREQAREQAREQAREYAIH2jiA6aUuvIALDSaCzM4qstChy0uOzJasEDsPZmspLBERABERA&#13;&#10;BERABERABERABPoh4Pe54KUJfZdJRT8X6JAIxImAix5L4+W0NCkEDlHelWblZDKZ+Mhl4tSySlYE&#13;&#10;BkDA6efW12XSNwBqujRmBPRw7RdlpJO2jwoiMCIEEuCm5PvI3k0KIjCSBCKR5OmD5rAv3e8nzgS4&#13;&#10;v0eyUZX3sBKw57j5ijSBVzxCUggcfBQFejwuhPnA6dSLLx79RGmegoCb4sAuYcApLhriKevW1s99&#13;&#10;Pjfa2wHNcYYIVNFPn4AzoQAika4VFz1i+6LLy/JT4J08g92+tdNfiUwg2smbcoT7nsftQlqaJ26r&#13;&#10;YonMX2UbYQLdS7H2Tsq153CSPIbdkTZ0th1COBykzCE+k78Rbjlln4AEOtprsX/Pa6isro9L6ZJC&#13;&#10;4JBHJyvpaV50hCMcFNvGHrpB49JblOgJBEzAVdMcQFa6D9kZPkRpAxWPYC/SDL+PHy8CbZ0SOMQD&#13;&#10;stLsl4CNd0zA1d5mYx8XcjO18tIDyoSN4wqzKOy2e9JsbvXu6WGj73gTiCIcanMmWV6P27k3h132&#13;&#10;wPeSx+tGFt9NjuA9Tu+/eJNU+qOPgL2LQh2tznM3xOdvybicpFlwfOH1rVj71N0Ith7puq9HX/Oo&#13;&#10;xKOMgC2aBpsO4ZVXnsXr28vjUvqkEDik+6nh4PYgEAwjZCNjjfni0lmU6IkErKu1BcLIz05HYV6m&#13;&#10;I/A68aqhH3GcuVCgkZHuRRs1HNTFh85UKZw+ARN4BYNRapK5MaYw8/QjJvuVHPSWjM3lxC+ISCig&#13;&#10;wWGyt3ci1Y/3ZIQroG5XlOrXXripacBDwxpMs8dnAofMNLgRQSjQyPz1dhrWRkjVzFwedLTWINjR&#13;&#10;jmkT8ilsSB7TtqL8HN7PUdavjs4jTYtJQQTiScBFwV0QTXVl1BTKwtjCnLhklhQCB7N3ckwqKF23&#13;&#10;gbGCCAwHAZOwlx9t5RYyHt6kHHDFecBnk7387Aynrx+piJ9jl+FgpzxGDwF2c8ecIhK2PueijV9S&#13;&#10;vDZi1gDZvPczuWd1sKOFggcTOohPzOAqoZMSsKFOJNyBNJrZ5eek08ncyPQ7j9vN/u9jvzdNKE2O&#13;&#10;TtpgOhFzAp2dIUSiEUwoymbaySPoKsrLcrS229vqqDUrzbmYdxwl2JcAbx0zz2tqrMb0SWOwYMb4&#13;&#10;vudj9NfIvKFiVPieZDL4ssvh6m9be9j5mE2hggjEm4CpkB6obqE5RRpKinM52Iqjdg27dIRqgxPG&#13;&#10;dL+I2mk6pG4e7yZW+iTg9QJNDS7U1nZi/pR8apOp473dMSjh9tJ/0JRxuQiFQhR4ayuzt9noR3wJ&#13;&#10;8DZsaaxAVoYfk02dfAQc+9gCT5ppODgCh6ij4h7fSit1EegiYMLvYGsj+1wAE4rzkkjcAIwfk8dP&#13;&#10;PmoqdjlmU1ZXBRGIFwEX9dPqK3egraUO00vGoCA3Plqso1/gwBee3+fFpSuno7yqGUfq2xxbwng1&#13;&#10;jNIVgR4CZje4r6IJeVzhXDZnHDqCkbi99Ox1E6KPkrmTi1Bc6MfLL1LgMPrv3h6U+k5gAjapaKAP&#13;&#10;oeraANYsncznrfbr6mkuM1k3/0Hnr5hJoUwlWhtpc0vzPgURiC8BFyLBdrS21NN3kB+LZ4513g/x&#13;&#10;zbP/1E27dP60Mc590Fxfrv7fPyYdjQOBtuYKmhwEMGdKUdzGXnEo9jsmOW1iIS4/ewHCwRZUHXyT&#13;&#10;hkt80SiIQJwIRKkl1Fh7EDMnj8Vt166KUy6gWGOUB7sNzYbw3GWTEQhFUFrZyhdvp6P6O8qrpuIn&#13;&#10;MAETOB+tb8e2Aw2O/aAJHILsf/EM7R1hvoRmYN7UIjQ3R3G0gkqEEnzHE3nKp21CLdsVZdcu2ol7&#13;&#10;/VizbBI1Hjwa/nT3DHO05KfA4awFEx0b9oBjcysth5S/ceIMwE2hVnNdKcLt9Vg4YyxmlBQ4u3TF&#13;&#10;Odt+kw8EO3Hh8qkUvPsdjYtOmnkkk3p7v5XWwREmwF3pQu3oaG92nBhb/0s2LYDbrlmFpfOm43Dp&#13;&#10;JrQ3V40wb2WfvATcaKKguKH2AOZOnYgz5k2OW1VHvcDBIcNJ18xJBThn8SRs2FWFmqYA7Yw1E4tb&#13;&#10;r1HCjhbNnkNNjrBr0YwxyMvxD4uHZNsVY8nssc4kZ/tblBgmxx2sHpWgBEygVXUU2L0rjGvOm4lJ&#13;&#10;dJA4EqrbCYrHKZaZVk0kl7HcraKl6YgzEJYfh0RusdFeNmo3cFJfU7GD750sfOiqRegIjZyQy54H&#13;&#10;44uzaVaYQ6eRrRSEHKCfId9oh6zyJzABFwc+oUALWingnU5hWwF9mCSVigPZTy0pxMWrZuOy1fNH&#13;&#10;THspgbuAihYzAlEU5RfgW5++HjdevMSZW8Qs6eMSSorpitm2m1rhJSunYU9FI/YcbkKYuq4SORzX&#13;&#10;2vozZgSsb+1lX/NSvfwSmvPYLhLDESyfZXPG027Wi4Pl4KqWtByGg3uq5mGOvxtpTtHa7MKqRROR&#13;&#10;TW/0w9XXRxPz8UVZ1DwqRkMVV52DrbopR1PjjbKymhAwRFXrUKABc6lKPmdKIf2HxFe77p0Q2TPh&#13;&#10;5ksXUvvJhbojWxGhM7+kmwG+EwSdHzYCJtANBur5bqrCqgWTUJCXnpQO4z92wzn44RdvxNI5JUlZ&#13;&#10;v2HrMMropATCkSguPmMC/ub6s7iotOik18XiRFIIHMzG2LbGXD5vvOPFf/2uajS3h5JOxSoWDa40&#13;&#10;hk7AvILvonbD5tJ6CrVcjv+GMIVewxHMXOicJZMwc2I+Dh+OYvsWF/z+4chZeaQaAQ9dEbQ0A489&#13;&#10;whVMrt4vmTXW8YQ/PKK10UPb7n3bGvOGC+fRgVkzqg9uol2xPIuPnhYcXSV1UXvgyP517GMduGDF&#13;&#10;VMd3wjDJu08Kqj0QwvnLpzjmfm0tNWiuLaUvh6QYXp60zjoxMgTMR06wvREH97zI524+rj13Dhcc&#13;&#10;fZyQJ9+bqbggm47Cc3Dr+TnOTlFJWMWR6UTK1SEQCEUxa7wX16/0g54JYBswxDMkzRshwjfu0lnj&#13;&#10;cNbCiXhhayVe2VYlO+N49pwUTdu2vjxc3Ya71+5DU2sQn3nPCsecYjhfBLaK9I8fOhvuqIfOI0FN&#13;&#10;B5ezk0CKNomqHScC5vT+lRddqKnp8h2ymiZrJvBSOJFAhLDMjnj14mmoPLQVTTV7JPA+EZOODJGA&#13;&#10;25OG+iNv0cFXOcYWZOCG8+cwxcSYaGX4vXj3BXPREWhGw9GdLBdVMeRkaIgtrujHE+hycLcPjXVH&#13;&#10;8al3n4mFM8c4DruPvy6Z/l41248vXZ+HkPP65bRN91UyNe8I1IU+UDpdWDjZj6/cmIcpY7gV2TCE&#13;&#10;pBE4hDkQLszNwK1XLcbMCXm4/+Vy1DcHaGs/DBSVRcoQsC3AtpTVo6K23ZlgvO+KhcP+sguHo1hE&#13;&#10;Pw63Xb0IR4+GsHkj8XPMqV0rUqYbxr2ittHCkcPAhg1hrFw0Fh+6chHaAkGNc05C3t4/BbnpeO/F&#13;&#10;85zvagodQsE28tKOFSdBpsMDJGBq5JFQALWHN9NZXgu+/cmLMLYom76DBphQ3C6P4trz52L2pEJU&#13;&#10;H92PtsbD9DE0PAPZuFVJCScUAXueBtubuHPDVvrNycPS2eOcyXfC3AJxpLVmvh8fOi+LWxcepdle&#13;&#10;B98tSTN9iyM1JX08ARefye2ttWip3YubV6djUtHwPaOTpseawK+lPUh7+qm4/KwZCARDeG7TEceR&#13;&#10;n4QOx3c5/T0YAl6PGw3NHXh+yxE0tnbgb284YwS3YI3i6jWzMK4wG+tfDWHXTu6kK8H3YJpVcY4j&#13;&#10;YKYUbXRD8MQjPBF1Yc3iyZg+kV7wpd1wHKm+f9q2uJeumomV8yaivuYAjux7kWq+Mq3oS0l/DYpA&#13;&#10;94pm3ZEtqKk+hPOWTXe2ogx3LXkOKslYRzItP/Pxcsf7zgJo7nG07FUKRho0MYo16JRNr8tZasXe&#13;&#10;tdx+uBLnLp1C7YbiEfdfMlzNke5zYW5RHQ5suR+V5RtpUhWEW85Zhwv/6M+H7xATNrQ1HUbZzmdx&#13;&#10;8K0HEG0/NKz1ShqBQw+1IAfFn715pbMv9cPrD+FPz5fRwV7SVbOnuvoeJgJmStFAIcMvHt3paDf8&#13;&#10;80fWYAV9hoykAs1C7o7xrU9eQPv6XDx8fwRH+OyQ0HuYOkSSZmPzmihV7Z55HCgti+CSM6fh4zcu&#13;&#10;T0r72Fg3oZn15ef68bWPnovVCyejrnIHjh5YL4/9sQadgunZamZz3X6U7X4JU8fl4e8/sBp52X4q&#13;&#10;tiXW2q7tWHEBTYs+et1yHCrfhfJtD9PJLP1pyZ9DCvba2FbZ7fGisvQl1B3dhxXzS/CPt56NNDrt&#13;&#10;TiUnxuOp0XQBfaXUHnod+7c+hIbqXfBwu2qO/GILW6klFQHTDIrSA3jNwdexb/ND6Ggsxy3vWoNp&#13;&#10;JWOGtZ5JNxO3h8+Y/Ez88HOXYcr4XKzlavTD6w86zs6SbZ/eYe0pKZyZjZWCXEn6n6f34o29tfjU&#13;&#10;e5bjb65d6pgx2DaVIxEsW/MueyFfPp98zzK0trjw7FNRbsunrTJHoj2SIU/r5/Z5cS2w7a0oV1FL&#13;&#10;8HVOns1UYLicoo5mjiasaQ+E6cgsB5+/5SwUF2TSgeRmDpC3OSsLGhSO5tYdubKbk7zWxkMo37UW&#13;&#10;hTle/OsnLuRe6eMTyJTiGBt7L9kk8FP0bXThihk0rSjH0f2vUIhp70lNio6R0q/TJ2Arsx7UVmzm&#13;&#10;ZztmcpL0zx89j8/XLG4HG0kpM7+pEwrx/c+/B1eeMx81FLyU73gGdRVbeH+Zk/zhU40//bbTlSNP&#13;&#10;wE1Ns3qUb38Mh/aug9fVga/97bvwTx+7ApPGFQxr8ZJO4GD0AtyTeurEPPwTV6FN4+Helw7g7mf3&#13;&#10;0ctrJzyyrxjWDjbaM7NJRGt7GL95fBfWbT2KedyG7NYrF3OvWg8iIyRs6GFqXpmtCB+8YhGuv2AW&#13;&#10;9u2J4N57gNqaromjlV1BBE6HgAkaOjpM2ODCiy9EMC4/izbiF2J8cTaFbSO75d7plD9RrrF7zhxr&#13;&#10;njF3Ar7/6UvhiYY4UXwWTdV7u1XLdVMmSlslfjm6JloNR7ah7K3H0Rlsxq1XLMVFZ06leVMkYbWO&#13;&#10;TDhZkJPO8de5WDavBEe4a8sRqsGHQ+28B9T/E7/fJVIJ7R5wOeY5h/c8j+x0N374+UuxyEwpeA+k&#13;&#10;Ym8aw3fz9z9/I779d9ejMNuDQ3uew+6N96CxZi/1ndzOmLBvC6Yipb4EUuOvvu1scwOXO40mFBXY&#13;&#10;t+leasPsxaTiHPzPtz6Cj737bJq/Df/2dkkpcDDsNki2bZr++cNr4KNJxRMbD+GpNyro2yFCbYe+&#13;&#10;DZManVG1HAgBE0zZp7apA3c9uQevcatVUxX97qcvRlF+RsJMwkzDwlS5/+9nLqbq+xlcUXLjlz+L&#13;&#10;4tV1XS8em0hqjDeQlk+ta81fg/WPqqPAg/cCTz4WxoKpRfjdN9+FyeNy5bdhkN3BVMtXLZqIX/7T&#13;&#10;tRTe+LHrzb+gbNuDdPbVYqMA3ZSD5JoK0WxS7uaKbiTcThXyddi//UlkpoXwxVtW44u3rUZ7R9jx&#13;&#10;TZXILGzledGsYnzv05dgCXcRqDjwJkq33ItAaw27v7db+JbINVDZRpaA3QNeCqlacXjvC6gofZXa&#13;&#10;PT78gJrLc6YUOouHI1u+kc29ICcTH3/vGvzsK+/DohnF4DwSC6blY2yeDz7Ob4J0LG4ul0yzKNoZ&#13;&#10;7ja94oveeffY+6f70281+rmu5/qTDiZ7pfn2tT3HTjbf6jnf3/fJ4py8bCd1omllPqFMXXmeUgB6&#13;&#10;kjhdA+r+ynfyfJz8+2XNgyfNh2U8Wegdx4RM/M9M12wR0taHbIexTL8bE/OBS5ePx5nUiLvqnAV4&#13;&#10;6Kd/h3OWzeCceGScWSe1Do6z+nvVIkyZkItf3v8m/vTCfpRXt+DasyZjClfuTMnPtB5sp5n+us/J&#13;&#10;2lrHk5eA+WowQUMgGMbre2rx15fKcLQxgGvPnkl/CRdyn9q0hBE29LRC1/7TLnyBA9J0vw//9cAm&#13;&#10;vPBcCE0NXpy1JoqCQsf6gy8ePohssVqdvQddyn6boMH6QXMjsGuHC+uo1VBb04nVSybgPziom8jn&#13;&#10;o7bAHFr3MGHgOUsm4Yd3XIIv/PgZlB/exQTdKBy/ALmF0/iTjcBrzLZSQQRswGy+DqKRCFpoQnF4&#13;&#10;3zquWpajZFw+vsxtkN/FLTBbuBXzaAkdfIfOm1bkCB2+8avn8crWg4hsewwls85FTsE0Tih97Pum&#13;&#10;qaH+P1raNP7lNI0G3gOcKAdaqnGIjnerKvZg5YISfJWLh8vnjudEWv3F2sEmyzZ5vP9Hn8Shqgbu&#13;&#10;WJOHxjbg1d0deGFHB47UhXDgwG601B2APysPaf5cvnLsxW9CCGp7p2UjPWdSd5N2mTxZmqFAPTpa&#13;&#10;Kp126D7pfFmctIwi+DJo9//2GJLtxTgdzYcpTOdgwibCvYLF8TGOxes6Z/lY2d0INB9CxBHA94pg&#13;&#10;P3mJl2VNyxxrFx47yTiWTyREoX0/wePNgj97Qt84vK6j9Qjzae4nBuDxWZyJPGf5dJXNLgy11Tgc&#13;&#10;jtXTjnYFjzcT/pwS/nFcnEAdQq1VXerFPRfbN9/xxvrEfLpYB1uPnsiaz0RfWo4TJ9onHzfC1j6s&#13;&#10;k5kZWYhQ0ycYaEKgvRGZueMxd84SLJuWiTXz/FgwyYvcTDearnq/o9Fg85uRDEkucLDBHHDl2bOw&#13;&#10;ZPZ43PGDx/Hwq/tRWtlMocMUTB2bTQdMWcigzaGtGti1CqlJIM3nhpcvuqa2IHYdbMLGPTX0/XHA&#13;&#10;sRO85fKFjiM4I2Mrl4kYeswr7njfSseHyX3P7cQTTxxGxeE0rFjlxoSSKHLzXPxEHdX5iDnPV0gt&#13;&#10;AnzX+NO63sdVfC9WU6th/ToXtm8PYfqkHNxy9WTcfv0ZjmaDCdwUhkbA3ie20rtqYQn+9ePn48/P&#13;&#10;7MBj63ag6shuTJt9DrLyJ8GfWQCfP4dDCnpgp9dxhdQjYCv+Hnqb7+CgMRhoQHNtKSr2vopMqo+f&#13;&#10;vXQq/v59q7B6cQm3pQ2NOjimaTpjUgF+/o9X4Ru/XosXNpbhzZfvwax55yCvaDrSs8dyMpJLQTjH&#13;&#10;X1yJVUhRApxYejx+PgNDaGuuRFvDEVSUvY5wRwPWLJuKr962hmP4YgSpoaxhet8+4uHuaebbwUIG&#13;&#10;3+83rMp0Pi9ua8b37zqIiqqtjsZDW1uA76Oue6yD22pOmzoLt37w41ykSuO4litRnNDbYtu6l1/G&#13;&#10;s08/gPT0jD4ZBRln+fI1uPryd/Gcv2sszDimMf7/3fMitmzfDL+PBegVQuEQlixZiXddeSP8fjq5&#13;&#10;NeGitTXlEnff8wJ27trOdu+aOPdEi1DgOn/eMtx4/U1ciT82RTVhyR+Zz669O5z3Zc/19m0r/BMn&#13;&#10;TMJtt3yiTxw7d+9fX8IO5nN8sDiTJk7Bhz7wMU7u05lI19jextLPvbAN6196jmXrK0CJcPw/dfI0&#13;&#10;vP+mDyMzM/Pt+YDNC15Zvxtrn32QY6y+pgohPtumTZmBW97/UbLO6GZtpXHjtQ0b8eDTfz6RdSiI&#13;&#10;GdNm4YPv+xues3xspZD+cdJ8bJ+N9Nd2D9IzMnnEhXyar3noUDU/J4MO5IP42g2rMHcKVV56hdxs&#13;&#10;1i8BwrHWTIDCxKsIjS0dtCn043ufuQTXc5XgB3evx0/v3057lkzMpq+HRdMLcPb8YqSnedmwXY8z&#13;&#10;+9dxCKinW7yaZWTS5aTLZHwmOLVBfs/vzfvrUXa0GdvKGrDzYIMzUfg4J1/XnjcHS6gaaleOlIPI&#13;&#10;gYAyu8aPXLMEl62ajsdf2Ycf/H4D7vljKyaM96GgwIUpU12YMw+YNIUqd73Gd9bNjYVCchF4u13Z&#13;&#10;uCZk2vyGC7t3RVFVGUUNNRpa29hf3rUYt12zmIMWroJQ1U7Chtj2gdb2kLPbx1kLJ+LdF83Df93/&#13;&#10;Bl5481lkZecjK6sA2fkTnZWJ/LHzugfTfdc0YlsapTbSBLqesy6nrW11sKXhEBqO7kB7Sy2d/9ai&#13;&#10;mWpH86YW45u3n4+lc8Yhm7OI0Shs6OFs76TcrDT8+POXY+OOI7hv7S78f0+8iqPlW5BXOAG5RdMo&#13;&#10;fJvM+2Ayx/xUC+6J6KwAvf1Xz1F9j2oC3aMMG4AxOP9y0hoOtnPnhU1orj+A1uYafuppOjEGf/fe&#13;&#10;Kx3H2HmcVNm2wwqnT+Dc+ZkYf8fFqKpfjUBHCK2BIBl2DfrMB0wxdze7YEUhJ+h8FnXfZtYsu5ad&#13;&#10;jfdfOMlx/to7tzAFATMmjcXyedRyoJl67zjnTr0G5UfOhvc4VX3TIJ86cQzOXMA4nLz33M2Wz7lT&#13;&#10;r8XhqvOo6dTVF3rysjmYOTM8a3EhBRPHJvwW5/xp11KAct6Jg1UmXJiXiQvO7BvH0rx41tXUAFnT&#13;&#10;k/yxb4vDDQYuWD6mj2DBBA7XLT0PO66ZfWLZeG5MfjbOO2MsfFyo7qmQxdl15mrceknJiQwojBhb&#13;&#10;kIPzmE9vblaQPSvOxM3nUehqafUKxnoc2+e85cV94hiDG5aeiZvOG8M4XdP3gtwMeHgPFbD+hbmZ&#13;&#10;dFqd3SulxPrpIqiePhC3ktU3teG2r/0PjlTX4w//eoOzgmYrP8MdrLG9lJLtKq/Bk6+U4i/P7cDG&#13;&#10;XUcwsSgHJWMyMWN8DsbSPj8n04cMv9exvXVsXeJOaLhJpG5+QT5oW+hJ3l5eTZwIVNUHUNXQjn3U&#13;&#10;eqmguY31jzVLJ+Mj1y6mOjQHQRlceWJf7RFEjRZy9gCzR/WmvVV4av1+PPPaAWzeU+U4uywupm1X&#13;&#10;iRsZWV0r3unpUU5+HM2v0VI9lfMdCNhTvb2dK+wB2nPSGWQLtRAbG6Koru7EkaNBLJxRhHOWluDy&#13;&#10;s6ZzMDAB+ZSA22pkogjVvBycVNW34fM/epL3nwu/+voHOHDpWsV5h6qf9HRDcxtu/se7UF3XhAf+&#13;&#10;/Sbk2raCw/Rst2w8HC1k8nly4EgjXtp80Lkv124s5WQyjLy8XGTlcBCRUQAXVyu8vgwOXDK61SaH&#13;&#10;qZAnJacTsSPg4qpti7PSFww0UqOhGR1t9ahrqEU6B5AXLJ+GZXMm0AnwXAoAc7niS8EwB+3JEEy4&#13;&#10;kpnuRQu1CJ/dcACPrNuDB17YwYFzGrJz8/g+KkZGDgfyVD82tfo0av54/XxJDddNmgyQE7oOtmgT&#13;&#10;Zv9vd/yT2KptONjK/l+H9uYqNDfVUQDewgntJNxw4Tw6R52OmTRCt3fSSN0D1mct73d/+S+opWnt&#13;&#10;m3/8ygmTw4RGrsKJQAIRSAkNhx7eZpNsn9mTCzFxTA4fanOx91A9/vTUNjz/5kEcqW9HGge6JnGz&#13;&#10;B00aJX/23SPF6klH36OXgL28THhgiixdLzI6WWGfsAnXdz51MeZPL3IEYkWUfFowU5vRGGzyaF13&#13;&#10;yayx3EYqHx+gWUhDcwC/un8T1m0+hN07Qty/2fo3V1N5odvdZX40GuuqMvdPwMbp1s/tOxrhYI8y&#13;&#10;3jlTx+Cnn6fKHft5JoWqeZx02zXSauifYayO8lZ0njc22RpflIUbLpiDi1ZM5Taa51LwUIrfPcLt&#13;&#10;MxsP066Vdi4MUa5YdL17LCYbSGHUE7BW7GrTHtVdCvi4kmULHF/4+CU4f8UUx87WhNxZ6RR0J9mK&#13;&#10;rq1tmbaPLeJcvnq641T1U+89E//76GZH+NBKO+vWxoNk1L1yaPdAt53yqG98VcAh4KxvOqrrPfdA&#13;&#10;Z5cpDX152PPwDpoP2bb29l4yjeMQ7w97fymIgAiMfgIpJXDoaS57kZu2w9jCTKqtZOK8pZNQx8nY&#13;&#10;i2+WY+/hemdVobKmGc100KRnXQ+15Pi2F15hXoYjpS6kKlIWB3fnUpNhAT39cnzDl1/XxNtUwUZ7&#13;&#10;sBe1CR5M22Es96weV5iFH33+Mq6oBrGjtNZRr6uqb0VZZSNCoU7UNWnbstHe5lZ+e2aZKqIN2ibw&#13;&#10;+ZbByYu1/QyuFpWMy3Geb3aN9Q85hjRiwxt6mOdRyGnbB3742iX4yHVLsedArbOKZurzuw/WOkKg&#13;&#10;et6TYa5yK4x+AjbPKsj1875MRxHfQVk0lZg1qRDTaNZpGj0mALd70u7gkdAAHS7CPavVuVnGwu/s&#13;&#10;/GTmI1upjbdhR9dOYrX0ftfAHaJMI1EheQjY+MtPQUIut+TLpplNTmYapnA3JNPsKchL57upRxBh&#13;&#10;C0Fq++RpedVEBOgMNFUh2IvdkbYSgLmhsQffu86f/faqkjkH6TmfqoyStd49NmNuUwFgsG0lrb2d&#13;&#10;7UqSsNJOX7dpKP+PcJnbVpjMNthqb0IW809h/8pbePI0vs1buvq3uUZi07N7268gBUsKiUHA3i9v&#13;&#10;yxL4DJrByefMSbYKTrvTldPslnS0sezuVBj9BI7dk133otXItO3s+dwzCR/9tTz9Glj/t7obA3PO&#13;&#10;tnzeBJp30WN8d7/veWadfoq6cjQQsPFGz7jDnnX2XjLToRAXRxREQASSl0DKChz6a1J76NnjTyG5&#13;&#10;CfT4Y6BIKbkreoraOYM9O++841OXwykQjfpTqdy/R2PjvX1POrej7snR2IbvVGbdkycn5Jg7vi2B&#13;&#10;O/l1OjO6CZiAwbGqSOHx1+huQZVeBAZH4JgL0MHFVywREAEREAEREAEREAEREAEREAEREAEROIGA&#13;&#10;BA4nINEBERABERABERABERABERABERABERCBoRKQwGGoBBVfBERABERABERABERABERABERABETg&#13;&#10;BAISOJyARAdEQAREQAREQAREQAREQAREQAREQASGSkACh6ESVHwREAEREAEREAEREAEREAEREAER&#13;&#10;EIETCGiXihOQHDsgP+HHWCTTL20z17X1not7UjkfNm7X72RqZdXF2XLO/unefi7Cb/X9xO0Xet8k&#13;&#10;btsMtmS63wZLriue7omh8UvE2LonErFVVCYRiD8BCRyOY+zzejj5iiKN3x6P57iz+jMZCITCEWdD&#13;&#10;pnC4E5HOTmcf8GSo1+nUIT3NC7fbhY6OMBpbOtDQHEA7f7e0BxEIah/s02E4Gq6xLRbTfB6ML8xC&#13;&#10;ht+LjHQfSsbmIsi9zgPBkLPv+WioRzKX0QbeHo/buR/t2945CslFwO7DUKTTEfSF+W33n8LJCTj3&#13;&#10;A0/7+OxyflMorpBcBGxbcht3OR9ug2r3hcLwEKhrbOW4wIvsTH+fDPmY4liw7aRjYRs3Zh0Xx7ax&#13;&#10;bW4JvP1865Mg//AzzvH5WNu3tnfwORjmFX3vbXtWWpysDL/zTuxJz443t7YjyPE6l8h6Dnd/R515&#13;&#10;Wm5Wep84drKN+djYtr9gj5X8nMx+4gQZJ3RiFF5v5RiTl9W1WtfrijZe387x8wmBcTrZz4sLck44&#13;&#10;ZXkYh/7r43bKdnwkJ04b4xz3TLRy2fMyLzvj+CgJ93fKCxys7dz8x+t1w8tB376DDRyQh7F1bxUq&#13;&#10;a1vYYJKxJ1yvHUKBInzBTZ9UgCxOwKZPzMc4Tsjyc9PRwTa3c/YQTbZgD6g0X9fE5q091Xj05T3Y&#13;&#10;xG974bfxgWwD4g4OhPXiT56Wt27s9biQm5EGE6L6vC6Myc/ExSum4vwzpmJcUZbzMu5k2ydfj0/c&#13;&#10;drR70UOBnwmD7H6rrGlFXWMbjta1Ytv+ag4mErfsKtnACNi7xM/B/azJhY6gYQoFfvNnjHEm0tb2&#13;&#10;EQ6+bbCY6sEE4Db28vOeqKhqQWsghD3ltThQ2Yg2/tYtkTw9xLTscjLTMLE4h8LwbIzl+GvqBArC&#13;&#10;bfGH94TdM7olYtfem3Ydwj2Pb8Th6gZnfGv306XnLcKn3312n0w6eJN99T8fxeHKWmc+1HPSnk72&#13;&#10;Trri/KX4uxvO6jnsfDdHXfjW757Gjj0Vzlij56S1nz3XrrxwKT594+qew853I+P89M/r8OrG3c64&#13;&#10;pPdJG4O///o1uOXypeht69/KAnz7v5/D5u0HYIKP3qGDgosbrliFD7/rTPSeblu5f/Tnl7Fuw85+&#13;&#10;87nyomX45HvPQXrvxPj7B398Aa9t2ue8o3ufCrF/Xnj2Anzxg+fj+GWBf7vraWzZVd6Hm8W15/u5&#13;&#10;q+biK7dc2Dsp5/fX73wMO0uPnJCPLYJOnzIGP/vSe/vECfCvr/z0YewtP+o8K3ufDLBNly6Ygu9/&#13;&#10;9l29Dyfk776tl5BFjH2h7Aayl5w93Grq27H3cD1e3nwQT79WhqbWIAfgnc5qb0irEbGHnwAp2mDf&#13;&#10;2t++7cG4dPY4nDlvAidiU7gKnINsTtJG+2DQBmku1tEmOPsP1eOvz++ikKEKOw7UoY0Pdn+oA5nR&#13;&#10;CPI6O1Dc0caHZQI0jIoQMwIuPsU63B40e/2odqehzp2Odpcbz75xEHlZr+H8pZNxzpISrFk6CbY6&#13;&#10;YJJ4GygoxJ6AvW88brczcNtTXoet+6rx/MZyHDjahCMm1CZ4G9DYgEtNEHv+I5miPX9tIs1plKPB&#13;&#10;4qPg9+Ll07BiwQQsnD4GMycXOGsao/19M1DGxsXLe6KBK6T7OP56bVsFtpfV4LXtR5z3lgnAg9RE&#13;&#10;jHCCopBcBCgHh48CJh9/mKBpMgVxy+eOw0qOwRbPGotCLgC52Dei9k5KrqoPS20aWjvwxyfewD2P&#13;&#10;bUBlfQsaWqmFQCWS7GjY+ax841ngnz/atywuD5oKV6IhLQdU8O4T7P3Vvv5JSiS29TkedfnQkrcY&#13;&#10;DRkUovYaPDjROaBsW/8E8E87+saBF63Z81CfUwJftK9mS5Djlci6B+C640AfLYJOPgOa85ehPmsc&#13;&#10;0jv7aoh1WD955RG4v1TKOH0L3liwBPUZE+BjP+odLI5rwxNwfX0PD/eNU198Juq8RfAeXzaOnbwb&#13;&#10;yOBbnzwhTu34c1DvyoK7b1KIEJzP4nz7U72zd34fnXg+GjrTKFjp+3wLM07R5mbgrq/3idPp8qKy&#13;&#10;5Dw0RLxk3ecU2smtZcurwG++CpxFoZCf2iszZqPhrHPwnWdYx9xc3H79akwvKTpB+NI3pfj/lVIC&#13;&#10;B7txbOBnao0HK5tw571v4MXN5c6LzVYcrOltcDCxIINqPT6M5/eEwkznwdjrfop/qyiHuBCwCfiR&#13;&#10;ujYE2P62sn+oug2HuMK4YXsFXt16GL99ZAuFDT78/c2rcNnZ0zkJ79IKMMn7aAq2gmrPpLrGdvz4&#13;&#10;T6/j6dcPoJ0qab5gB6ZEWvGepv24av+byGprcQQN6Z39q52NpjqrrH0J2LOskw+8EPtwiIMJ68Jv&#13;&#10;Tl+AB8bMwdq28XhsbQvuf2E3rjl3Ns7m5OfqNbP4MnJrhakvxiH9ZZpz9swxgcIj6/bgNw9sRkVN&#13;&#10;C7WJwhRp2zMlivxCUFUVKCyiGmW+Czl5vHOPG1AMqRCKPGIEbMzQ1Ai0tEbQ1BBF5RGasbVG8eC6&#13;&#10;nXjwpd2O+vBcaj/cetVirFo0kYK/NN5/poabnB3AnkluTjCtfiZcu++lvfg137mNNOsLBjrgtfsi&#13;&#10;HMbMcDOKo0HMDjZgVcNhhPkMUxj9BNy8IZp9fpRl5eOwNxtvphWhjpPW/Q1N2LO/En9+Zifc1Ai6&#13;&#10;/Mwp+NzNK6lW7ne0gWxRyO4lhdMg0N6OvIYa7Lj7XuxrTMPkcAs+1VKKy/e/gfw2TmR5L2WHuV7O&#13;&#10;BafewVb67/Tv55jB1u9PhO0P02Qg3NfUIJdXft+3BxGPTSOPj8MFPScO4/UK+fz9de8ehLw+/jox&#13;&#10;TkawHd7jhApmkPA9XynCzKdrZNsrQR7JCAXgj/Qdw9qz5utppQi5fSfEMU9WGay/P9K3Ppbq/9lf&#13;&#10;hoj7xPpE+S7P5PjZ00+c75WWk5s9o/rWx4ljnI/jZvn8tKycV58Yhw1EgQKFKh3tdtnbwbQ3flFa&#13;&#10;yn+tZsflw2O+COOEGGfLdl7Ca+gOoCmvGA+c+RGEmM9jL+9wBN5fue1i3HjJUgr6jtfTeDuruP5I&#13;&#10;GYGDTcLsPb7vUB0efGEPfvvwFrTTlnkKVbtmTsjBhIJ0nLdoPKaNz3ZUXe1a04BI1pd/XHtVAidu&#13;&#10;mg0W7J70UfjUzoHP3opmvLarGkcbAiitbMbt333UWf39u/eu4CpUMSaMyYZpu/S9zROzkjZprG8K&#13;&#10;4OGX9uBnD23F0eomnBFuxHn1Zbi94g0UtzTA196WmIVXqeJKYMLOV3E1XkV7Rgbum7QMzxbOwNrn&#13;&#10;2vHAq6XYTBOyD16+EAuo8m0CWVtxVRg8AVu5s3fHjtIa/HXtTvz2wbfg56hu3Dg3pk8ASiYDCxdR&#13;&#10;jTzDbFCpfklzLhtUH7ewMvgCKGZCEHBx2cveNfZJS3Ph4AE3jlYC+/d2or4uhI17DnNM0oAZk/Lx&#13;&#10;ufevwiLef1lUOQ+cxPY4ISo1iEL0mBKZRs/m3VX4xYObsGFfDWajHec0V6Ik0IRL60ux5ggnnRyX&#13;&#10;KaQOgR0lM/F8zmRsyRmHfVlF+P2zAdz7cik+d8NSXHrmVMydWuSMyfVOOlWf4Mtjyxbg17+E65e/&#13;&#10;xteyCvChzAKsrNh9qkh9zuUdN8ntc7KfP2y6nMvJPme0px0sTnbYJuH8nGawEftA87Gkcygg4Mzd&#13;&#10;fp52yA2a8cLAQh41hAca8gMDi2MMCgKt75yNM4hgX6BWx5S6Sjzx5v/ir2Pm4pXWqdifUYgv/eIx&#13;&#10;HK5pwoXLZ2HG5GIKufv68njnDIZ2RUoIHGzwZxPNB57biR/evR7lVGWdPj4HZ88rwTkLx2FMrt9R&#13;&#10;NTFb9sY22QwOrUsleGwO7HtCgKuMdiPPLsnDrIm5zktt56FGPPraIewqq8Xt//YIzl5Ugv/z8fMx&#13;&#10;f1qx42wvkSXtZiJyoKIR3//9K3iUWg0TIu34h/rd+NDeVzCpsbqn2vpOcQIZXAW5Zc8ruMG/CS9O&#13;&#10;XYTvTD4Hdz0exPodlfjsu8/A5atnOJpg5uNDYeAETEuugQ5Z//jENvyOgu3D1GqYMsWHFavcmL+g&#13;&#10;E1nZXRPQcJimFFwAGsB4beCFUYyRJcCFp57QwbFs0ZgoiscBi5aY9kMUZft9ePONAF596zC2fOtR&#13;&#10;3Hr1Anz4mqV0NJbJ9xGF3MdeVz3JjLrvLvMJF9ZvO+yMv17bV4eizgBubq3A7YfewOqDXJVLhoqO&#13;&#10;upZJjALPP7wP87GPD0XgaE4BfjrtXDxVPAvf41j9cQrDb792saOBZ4uGIyN0sJsw8W5E07x94Pmt&#13;&#10;WJjtxtyXHwe++32gqsZp1OKGathHIYUJcPw27ehBfJ6fT6ZnYsPE2fjGtAvwjV8/iaULd+POL78H&#13;&#10;iyRwiG0HscGfOeT6+V824g8cAE4ak4GPXD4bZ80tpslEZpedIFeizGbQgk1AFVKDQE9b9zhLNKHU&#13;&#10;shmFWDqjCNsO1GMDtR6efP0wPvm9x/GByxbiEzcsQ5h9pef6RKFkr0JzgvkA/TTced+bWH+gAX/T&#13;&#10;vh9/v/M5zK6tSJRiqhwJRiCLKxpX7t6AhVVleGbsHHzbcx4+9qNn8MUbqnHH+89y1FnNt4PC6RMw&#13;&#10;J4Fv7KzAnX99E4+u24dZM3244XwfFi/jyk42dykwzdS+2p+nn7iuHNUETMvBbqeeWyqbusLLVnSa&#13;&#10;uS327fZix7YQfvzHjXh6Qxk+dt0y3HTpfPYV862SeJOdgTSEad39/M+v47dP7sDR+lb8bdMu3Fz6&#13;&#10;OlbUHjDPagNJStcmMwF283FN9fj2lodwe95YrB07G1/3XIiP/+Q5/PORBnzmfavo3J07bFErNdVD&#13;&#10;WyCI7971BH72wOs4t70SD774K81dUr1TnKL+GdSoOH//Zvwv5wMvFExFpHUcFjzC++iTf3eKWLE/&#13;&#10;ldQaDrat0pHaVnzjl8/jqddKMYOmEx+7cg6mjstyVvBMnV5BBHoI2Liug951bEVm0dQCzKAWzJTi&#13;&#10;bPz303vxkz9tQEV1M754y1mOp1wzt0mUkMltD594ZT/+/Q+vooxevr/YuAt37HiK5hM0IFYQgXcg&#13;&#10;MJkrIR9pqsGYYBu+NfNi/PLRt6jx5cWn33emowqeQF39HWoygqf5zEjjxOp+Cv1+ef8b2F1ej6WL&#13;&#10;/bjmxigy6KPBLLkCA9fWHMEKKet4EzDBgwmgTONl8TLunjSTtri+NGx8vRY/5LN8Mh0Yr14yiUKH&#13;&#10;0anpYO/RdL8H/3bXS/j9UzSVoGbVDytfw3v2vYbcdtsBTEEE+icwrbGK76RqTGmvxw9nnIefPfwW&#13;&#10;fW414zM3rcR47rCUOKOv/ssfz6MNTXxP//ox3P30ZpwZrsffl79qXvCPSTLjmbnSHtUEJlPT+RZ+&#13;&#10;wmXsMntfop0GnRa/7wPDVqekFTjYAK+C9utf/dlavPzWISyaXogPXzITk4qzHLUs8wquIAL9EbAV&#13;&#10;JdN4sQnEhUvGcxDoxm+f2IP/fXSrs+r7jY+ucbZxSgShg60emTruv/zmBVQ3tOHn+57EtRXbkDkI&#13;&#10;u7L+WOhYihCg5s61ZW9iTkMlPrPkBtzJvt5JhwKfvflMAuDDVOGUBPzcevTFTeX4P7wPaxuCOPd8&#13;&#10;Dz9RZNOzlvmMIl4FEeiXQI+/sxz2lauui2JCiQ8vPhfAZ37wBP7jc5fiXO6eNNocF5s2h43Bvvff&#13;&#10;r+A3j27D+M52/Odbf8Wq6jK4eyrcLw0dFIFuAhyHXXxoO+Y0V+Gzi67Dn14M0xF2AL/4ylXcvSQ1&#13;&#10;H6jmX+nf/+dp3PX0VlzTXI5vb30M01poOqEXjG6bARBwJv71XJD81Ke7HtTvvZnDPPOwEd8Q/xzi&#13;&#10;W/5+Uzdbr6bWEP75zrV4bUcFJ40T8KWbFmFCUQbMT0MiTBT7LbgOJhQBsxe0F9vquWPx5ZsW09lb&#13;&#10;Nn5DZ1d/ePwtR/Bgg6qRDCZssL3Kf/rnjdjX0IFv73gS7y3bKGHDSDbKKM97TsMR/L9tD2NWczX+&#13;&#10;ixOFx18pdbaPHeGuntBUzWxvR1k1vvO7dahvDOL6G7245HI4mg39OKhO6LqocCNHwByN245m55wH&#13;&#10;fOA2D8LREL788+fw5q4jjg+qkSvZwHLu8tngxq9o3ve7J3ZgUaCWjml/i9WVeyVsGBhKXU0Ckxpr&#13;&#10;8KNdj2NNWyWe425i//CTZ7q3GU6tt5JtE/urv7yEOx/aiPe2luE/Nj+AaU1VEjboLhk8gfp64LaP&#13;&#10;oOXPf8Gzr+2Ou/leUgocMtPTqJL4ClecDmLKuGxcd84UbgPStUvF4FtGMVORgAnSbQ/1WSW5uHHN&#13;&#10;VORk+nAXHcFt2l3pOBodqVeeDeqaud/yf9I3ycOvl+O2pr24toZqq3Jzn4rdNKZ1XlB3EJ87tAEe&#13;&#10;bun0zd+8iDd3Wl9PylfFkLnZfVjT0I7fPbIVe7nbwAUXeRz1eNt5IkUX4YbMNJUTsD5jPj6mTIti&#13;&#10;2Rldfetb//USDh9tdjTuRgMbLxd8nqEfin+/bxOKm2vxs633YzJNthREYLAEptXQL86W++iv4Aie&#13;&#10;eL0Mv7hvY9f4a6QGYIOtyBDi7T9ch+/+dQMWcLvYL25+HGO545iCCAyZALckvvM7v8Mnv3031m8p&#13;&#10;G3Jyp0og6UaR6Wlebnu5C0/SZ0PJmEx88MIZmFiU6Ww7dioQOicCpyJgWjFL6FDygxfNxJ6Ddfj2&#13;&#10;XetQUdXs+Hs4Vbx4nYvSAPip9aW45/k9uMpdj29ufhhFrU3xyk7pphIBTnpu3LseX6x4jbv2BOlw&#13;&#10;93W0BsJcVUqh0d1ptrdpOf3szxvwvxQ4zJnnxvkXuZxV6h7HgKeZjC4TgT4ETNvhwstc3NXEje2l&#13;&#10;tfjxPa9xl6SI41Olz4UJ9oc5Xt5/uB4/v38TXNxP/j+2PYQ5tYcTrJQqzmgkMJ6aDl/Z+TRyaC56&#13;&#10;54Nb8PjLex1/WqOxLoMpc6G3E+8JHMDX9j+HeS3UbFAQgRgRGBdooeknn9e/fwaV3DYzXiGpBA5m&#13;&#10;c7+Xk0Fz8He0rg2fetcCLJyaT6+2fHsriMAQCNjKk61mnr94HK5aORkbdx7B72laEbKR4TAHK4uH&#13;&#10;ff0nf92EyQjg8/tfwJhWOYgc5mZI+uw+uf05XBI4gue2VXJ7x03OipL8ORxrdttu+fXtR3Df2l3c&#13;&#10;jcKPiy8DfGk0wxr+R8KxQulXUhBwnvGeKK65gds2z3HjCW4P+PvHtg77vukDgWnCNxNK/pzvpb17&#13;&#10;K/Cfex7HKmpLKYhArAisOFqK/9j9BDxtrfjhH9fTT1sLfHwOJ33ojGDs2sfxk4d/hivLt8qMIukb&#13;&#10;fHgreNuel/GRuu24f/NB/BsdktqWzPEISXWn+qndcPeT27CB+8lfvWoSZtCcIijnkPHoNymZZid9&#13;&#10;Org5qlo9f6zjfPSBF3ehmSvAw7nuS1kDsjJ8+MNjb2Ef/TcsCNTRNnZfSraHKh1fAm76u7lj7wuO&#13;&#10;l/w/PbsWCP8pAABAAElEQVQL+yvq6c8hqV4ZgwZowse2QAj3PbcLbe1hTJ7iwrgJ3DJXGx8Nmqki&#13;&#10;9iVgY75M7nBy3kUutAdDeGTdXpQdbkzYCZaLb8LnXj+AR9bvx4zOVpxftQdpYW7DoSACMSRwyaFt&#13;&#10;uK5uL0prAxzrVwyHr7sYln6QSbW2AV/7htn3KohA7AlQoHX77hexpqMKz20uw66y+GjQJM3oMY2O&#13;&#10;u3YdqHX2sB5fkIHLlk/UvRn7bpnyKZrT0flT8rBgSj6OcsvV3z642REA2IrUcAQTeNj2nL99bBsm&#13;&#10;RjvwL1segT/YMRxZK48UI+DiE3RFZSlNKzbgQF071r9VwQm1bRubYiD6qa45ity+vwbPvVGGhYs9&#13;&#10;WHMhhQ3cjUJBBGJJwIQO4ydGceZKL7bsqcHvn9gKb4L6UwlyS+k/PLUd2e2t+PC+V1GgbZlj2RWU&#13;&#10;VjcBDydHHy5bjzEdzfjVQ1twsLIZ9jxO2mAPgX/6MlBWnrRVVMVGnsC4xlpcX70blY3t2FF6NC4F&#13;&#10;ShqBQ5gTwTd2HUXZkUZcsrwEhbl+7UYRly6jRCM00L5u9RT6CMnGvVSn3l5a4zglHQ4y5rzvKfon&#13;&#10;aeRezJc2lmF2Y3weDMNRF+WR+AS8nWFcXL0HGR3t2Fleh7YOm1WntsTB7NRr+VI2u/pWOlyaOh3I&#13;&#10;zqGWq3ZaTvwOPQpLaAK+5dyd1p8edYR+pkZu5jyJFLxuN0qpAfXK9grMCjbiPZXcyUk3RCI1UVKV&#13;&#10;ZUnjEXyhYiNe2lWFJ1/d72xjnoyC8LZAEE0t7Qivezmp2k+VSTwCHjqcv7C2FPmhdjz44nZU1TbH&#13;&#10;vJCJ9dYaZPWcbTBbOhyVw4w0D5bNLEQmzSuGa9V5kMVWtFFKIByJoigvHSvnjEEwFMb9z+92tmka&#13;&#10;jupYX39rXxXCHUFcWC1TiuFgnup5TGhvxMpQHR5+7QAamtqHTbiWqNxN4HDgaAOq61uRm+/CvIXS&#13;&#10;bkjUtkqWcuUXAtNnunCoshXVDW3cJjOxhm6Z3L3psVf2Icqt+25q2I3MdqqAK4hAnAi4uOq/pmIn&#13;&#10;FrjasW7HUTRxxy4z6Um28JenN+GWr/wWa7UhRbI1bULWZ179EXyn+jWsGeNDGufQsQ6J9dYaZO16&#13;&#10;tgi0rQrPXTgWU8dmIUx7ewURiBcB27ViAR2SmlT9ME0chuNdZ/3cdgt4jT5K3B0dWN0gh1zxal+l&#13;&#10;e4zAlJYaXFe1E+UtIRw62pLSK/n2Vsnw+/A8bdUPVrVgCn03mJ29ggjEk4DPB5SUuCnoqsehqibY&#13;&#10;1pMJE1iUQEcYD7y0B146MVlRfSBhiqaCJC+BnFAAYyMBbKWGaXU9BVwJdEvEivqrW0rx5r4jqOtM&#13;&#10;YpORWMFSOkMmkM576uYta/EJHEJ+TsaQ0zs+gVEvcLBnjKm4v/DmQZRVNNK+Pt+xqTcHfwoiEC8C&#13;&#10;1r9mTMjh5CtK29qjKK/kIDCOaq7WmzPTfXj4RdpYNQVxTcdhTGiojlf1lK4IHCNAU4GVdeWY1FKH&#13;&#10;u5/b6Wj1JKP66rEKn/yXaTe006xky75q1DeEsHK1ebpQEIH4ETBNTb8fmDMfyMnx4C/P7KSWQ2tc&#13;&#10;3zcDqY3f58XzGw/wuRDBqmA1FtHvi4IIxJvA2NYGzG2tRiXvherGNkSTbMxv9/2RGu4+RiHeeXVl&#13;&#10;8cap9EXgGIG//Jk+Q/Yf+ztGv0a9wMGWmANBqrVzIjZ5fA7G5mck3YMnRm2tZGJMIIMqR2dzx4rD&#13;&#10;NS146tV9zspn3CYfTNi2fd1ZxolOewhrWitjXBslJwInJ1DUGcAEbxQb6Ccn4gzsknA56eTVf/uM&#13;&#10;j6rsNVxNO0hNj5JJbhQW8caM203/drb6keIEzG9cXj6w7AwvnnilDAco4DaNt0QIZua3hWZ+bdS+&#13;&#10;u/TQ9kQoksqQAgTM5nxaWz3coRC3KT+adI/hlzfvQym1mRaHGlDU2pQCLaoqJgyBda9SdftwzIsz&#13;&#10;+gUOfMzwuUMnXm0YQ0eRRfyYjb2CCMSbQJiaNQtpVtHeEUF9c4B2tXHOkQO7+uYOtMONZQc0sIsz&#13;&#10;bSXfi0BeUwO9zzejiX29rjHQ60xq/bQdAo7WtaKWQoexYz3Ouye1CKi2I0HA/C+mU8O1eCyoSRCl&#13;&#10;I7kOatfx4AgHk3mYOcVBToyiXImd0Vo7wiVS9qlE4OzWI5jiDuHpjeWsdnKN+2sbWtDEnV9WddRw&#13;&#10;O/bkqlsq9dFRWVebQ3MhP9Yh3lOkWJe33/TMYYxtyeTxuOi8Tyqu/ULSwdgToM5bUU46WtuDKKts&#13;&#10;hMtMKuL0XjBhRjMHmTbQtEGenz4cFERguAikRULICQfhYecL2XJrigYzqWhuC6KR/izGTQDcNK01&#13;&#10;1VcFERgOAmk0rfD7XY6TvETRIDd/RmZa6OXKT3Y09oPU4eCqPEYngYnBZmR1htBCoVc0mhgaP7Ei&#13;&#10;WXq41hnvpbtGXrAYqzopndFBoN6bhgMVtWilU/xYhuQQOHAAaPaDWVRxd+zoNQCMZR9RWichYN2s&#13;&#10;ICcNPq/HmYS0UMvBBF7xCDbRMcFaE80ppna2wSeJdzwwK82TELAXRRYnE1EKG+qbTMMhNR+ybgpc&#13;&#10;WnkPtrSHMW4cBQ5J8QY9SaPrcGIR4C1n3c36XB13i4lwK/BECCZwMzMrN39kRW3bXAURGB4CYwKt&#13;&#10;yEIEuw838L6Iz9hreGpyYi67D1SjlmO+Jc3VjjDvxCt0RATiQ+AnCy/Hmb99A0++FFtN6qQYLoX5&#13;&#10;4jUJu8/ncbQcUnMoHJ+Op1RPTcAmIGPz/AhR4BUKdzraB6eOMbSz1rdzI0G+gNTLh0ZSsQdGIIoM&#13;&#10;riTZpCKVe16I2/61BUIULHZpNwyMoa4WgaERyOCOKOnUcKisbXWcZY/0FMu2IgxwFayWZla2JWZW&#13;&#10;WAKHobWwYg+EQFZrM9JCQXRyHNYWCMZ9/DWQssXkWo8HY805eKKoM8WkUkok0Qn47J6Kw1gvKQQO&#13;&#10;ptIe5EvPx1GgTQBTdfUt0TtxMpbPJl8297ftKk3V2hVnKXuUAzxbabaJn4IIDBsBdrf0aCTl+12E&#13;&#10;to3tvNdt1wDbqjAZt2Ibtj6ljAZMwJcGeLg9erw06QZcIA63whS0mxCOqz4USsZWBXfA5VGE1CIQ&#13;&#10;pJkffYe4qPZz6Ghz9/g/iRC43MhrbkiiCqkqo4GANxKfOUZSCBxGQwOqjElMwGRcPZ9hqKZEDcMA&#13;&#10;WVmcQED9jkh4nzsy7W46dtsriEDKE+DDwZ4PekakfE8YEQDJ/ByO9n7hjAhdZSoCsSEggUNsOCoV&#13;&#10;ERABERABERABERABERABERABERCBXgQkcOgFQz9FQAREQAREQAREQAREQAREQAREINUImOm2uQ2J&#13;&#10;xth0WwKHVOtJqq8IiIAIiIAIiIAIiIAIiEBCEgh0mF8UTvxkUpGQ7ZPMhfLTF09+uhdpPjoMimGQ&#13;&#10;wCGGMJWUCIiACIiACIiACIiACIiACAyWwMJZE3B1Vgeyw8HBJqF4IjAoAlcc3YkfLMnGstkTBxX/&#13;&#10;ZJEkcDgZGR0XAREQAREQAREQAREQAREQgWEk8IVbL8EjU6swua1+GHNVViIAzG86ihtz2jC5ODum&#13;&#10;OCRwiClOJSYCIiACIiACIiACIiACIiACQyAQ4RRNJhVDAKiogyYQ5d4v5sghhkEChxjCVFIiIAIi&#13;&#10;IAIiIAIiIAIiIAIiIAIiIAJdBCRwUE8QAREQAREQAREQAREQAREQAREQgZQnQO0GKjnEMkjgEEua&#13;&#10;SksEREAEREAEREAEREAEREAEBkmgIxRBq8ttG1UoiMCwEjialom3ajvQ0Nwe03wlcIgpTiUmAiIg&#13;&#10;AiIgAiIgAiIgAiIgAoMjcN8zm/DlhiJUp+cOLgHFEoFBEvj9tLNw5Vbg+c3lg0yh/2gSOPTPRUdF&#13;&#10;QAREQAREQAREQAREQAREYFgJPPXydvz8iA+1nvRhzVeZiUCYjkoDdBoZicpppHqDCIiACIiACIiA&#13;&#10;CIiACIiACCQdgYz0NMBj/8d20pd0oFShmBMwK554WPJIwyHmTaUERUAEREAEREAEREAEREAEREAE&#13;&#10;REAEJHBQHxABERABERABERABERABERABERABEYg5AQkcYo5UCYqACIiACIiACIiACIiACIiACIjA&#13;&#10;6CFgRjyd/CfWxjwSOIyePqCSioAIiIAIiIAIiIAIiIAIJDGBQEeIsz4X/4+HNX0Sg1PVhkzAyxT8&#13;&#10;Hhc8Me57EjgMuWmUgAiIgAiIgAiIgAiIgAiIgAgMncD8GeNxUWYHsiIUPCiIwDASWFNXin+c7sG8&#13;&#10;KWNimqsEDjHFqcREQAREQAREQAREQAREQAREYHAE7vjgRXhoUi0mt9cPLgHFEoFBElhdXYq/n0aB&#13;&#10;w9TiQabQfzTTnFAQAREQAREQAREQAREQAREQAREYYQJpPg/SXGZIH2tL+hGumLIfHQQ6WcxO/sOt&#13;&#10;WWMVpOEQK5JKRwREQAREQAREQAREQAREQARiQkA+HGKCUYmMOAEJHEa8CVQAERABERABERABERAB&#13;&#10;ERABEeghIO2GHhL6HmYCpl0jp5HDDF3ZiYAIiIAIiIAIiIAIiIAIiMAwEAiEwmh2ebVLxTCwVhZ9&#13;&#10;CRxOz8WG6iBqG1v7nhjiX9JwGCJARRcBERABERABERABERABERCBWBC475lN+HJ9IarTc2KRnNIQ&#13;&#10;gdMmcN/kZbjlrU68sv3Qacc5nQslcDgdSrpGBERABERABERABERABERABOJM4NlXduLOyjTUedLj&#13;&#10;nJOSF4G+BNrcPtRE3egImefI2AUJHGLHUimJgAiIgAiIgAiIgAiIgAiIwKAJ+P0+7hAQhRvy4zBo&#13;&#10;iIo4KAIu9jnbnCLGLhzYlxVEQAREQAREQAREQAREQAREQAREQAREIMYEJHCIMVAlJwIiIAIiIAIi&#13;&#10;IAIiIAIiIAIiIAIiAGk4qBOIgAiIgAiIgAiIgAiIgAiIgAiIQCoTMCOeTv4Ta2MeaTikcq9S3UVA&#13;&#10;BERABERABERABERABBKGQCAY4qzPpW0xE6ZFUqcgbjpv8LpdMddI8KYOQtVUBERABERABERABERA&#13;&#10;BERABBKXwCWr5iFt61YUhtoTt5AqWVISuOHQJiy67CwsWzgppvWTwCGmOJWYCIiACIiACIiACIiA&#13;&#10;CIiACAyOwHsuXYZ3PfAbZHU0Dy6BURgrylX1VrjQwbJzjw5k8ePpHNzWjGG3Gy2MH+Enk5+MqNkI&#13;&#10;DNxIoJNlCjN+mkUdRHzGGnVhdkstZo/lPhVFOTEtuwQOMcWpxERABERABERABERABERABERgcAT8&#13;&#10;aV743ZxsD3yOPLgMRyiWVa/a48bv+Hk0HIGJV0zgYJPTbFZ+vseDL/L3rEjEOcafJw1hF/Cm14Nf&#13;&#10;E9tmCioC/NsEDhkUYhTw92U899FIJwrpoIB/njrQrOBxChv+tVvIkMu/f8hIC825QSqEKCtrdbX9&#13;&#10;MWMUJHCIEUglIwIiIAIiIAIiIAIiIAIiIAIicGoCLZzE3+t14R84ua0NhrtkKy6b0Js4gN/8fx1F&#13;&#10;Bv9NYcSHfV78CwUSJSfRMtjNtL7Da+6m7wt6v+gO3WKFaJeWxFOdEfzM58F3PFHcHOp0tCh6rjz+&#13;&#10;u4kH7mMBXnlbwBDFXAqBfsxyKgyOgAQOg+OmWCIgAiIgAiIgAiIgAiIgAiIQewLO5Nom4MkXqqk9&#13;&#10;8HUKEn7JiT+X0p0KLqDQYCKPF9IcopaaCG2c8O+lzKCav/+LH3eaBz8JReA/DslGXv8BprDHHG0y&#13;&#10;+JnOcn6P4fE0bo1QE+5ELdPZyWPljP8hnp/Dv1cel47F7QkVPP+U4zbRdCS6wr1M59teN3L4nfTB&#13;&#10;tpRgW8QySOAQS5pKSwREQAREQAREQAREQAREQASGQsBPTwacHCeb74AO1unbNJX4ZbhLW8BMHm6i&#13;&#10;8OHrrOosajGAwgULnZzc/4VCg7t47Dn+bYKFIDUe/M7Zrn9Keew9FEwc6NZEmMtJ8t/w2JcorHHT&#13;&#10;DMOxqWB+Zczvv3ndfRRubKGgocom05H+JQ4mYniTaZRRsJDPyzwsXz3Ts8/dbi8+0S0g6VWMpPpZ&#13;&#10;5ctEVWMnJjcHkJdv3jRiE7QtZmw4KhUREAEREAEREAEREAEREAERGBKBO+99CTccHoPD6QVDSicR&#13;&#10;I/8vhQu/NsEC5/smPPi9z43/ps8FR9jQq8BuTvhvpgnDQ7zuQU76/41/p/eSEZiTya9yFltuwgYK&#13;&#10;Bs6iScUjjP9lpu3uFlo4yVFQMC0Uxjep3fCo5UcBxDIeO1mo5YlvOCejuIpl/RI1K8yHQxvj3MO0&#13;&#10;AzFe+T9ZOUbq+F9KluIDW0JYt/1gTIsggUNMcSoxERABERABERABERABERABERgcgY1by/BArRtN&#13;&#10;ntitMA+uJLGNFaDmwF85cW83aQPDZzihf7cJB04hAPDx3BUUSFzByX5vGusoBHiEwgZLycwwfs50&#13;&#10;Zr7tc8FJ/oR/Snj+FqZVcgqriK3UrNhrAhEKMS5i4p9inFz+tlDOsuywE0kcmtKzcJCeO9sCx7xh&#13;&#10;xKK6EjjEgqLSEAEREAEREAEREAEREAEREIEhEvCncWrNHQLc3RPzISaXMNFf5oT9GRMK8P+xNHP4&#13;&#10;hP22zwBDiAKGJ6hp0NId9zKmu4KChKEGS+EppmVhPIUhZ1K2kEvNiOu4w4WFQ/z7SeadzMFNJ5s+&#13;&#10;1tNNgU4sQ3JTiyUppSUCIiACIiACIiACIiACIiACIjAgAlFOYLd7XOjontAvo9Rh0iAFKpVM4/Ve&#13;&#10;goobqZUQixBkIg85ziKB5Ux/Sbdpxkeo8ZDB8nfw2PPRCEIxnozHouyJnkZsWijRa6nyiYAIiIAI&#13;&#10;iIAIiIAIiIAIiIAIDDuBFua4nVtg9oT51FDwDly5wYlexWT2dQsu7MDSoSs3OOluoB+InXQ26aFA&#13;&#10;YSlNJ7iDphNm8N8Z3b4bNvD4G0nux6Gr1rH9VwKH2PJUaiIgAiIgAiIgAiIgAiIgAiIgAt0EbJvL&#13;&#10;w7ZzRHeYxkk9FR4GFRo56a/p1jIw1f+iXukOKkGLxHS+z/KY7KKYn7PtWHfIo2bDBd351VDrYQMF&#13;&#10;EZ2DLHtPmon6bTKWQcqBTlklCRxOiUcnRUAEREAEREAEREAEREAERGB4CAS5qwKibk5+k2dWay4I&#13;&#10;m7sn7UZxPjUU3IOc2ZrpQ7slwjCd/hVs68qhhh2Ufrxi3Bmm8HNpryRtsvy3Vtbu8j/Jc5X8MxmD&#13;&#10;CYF81OCw/2IZJHCIJU2lJQIiIAIiIAIiIAIiIAIiIAKDJHDhyjm4Pb8FheGeafUgE0qgaBFOYDt6&#13;&#10;zTrHRAYpbWCdTHjBjRScUMIZsrf791C+HmVxWvjxc7J9HU0rMrr9N/SkOYNOKS/2dTmPXMuDFTGe&#13;&#10;kPfkM9LfNxzYiN8tcGP1wskxLUqvpo9pukpMBERABERABERABERABERABERgAATee+kZ+FFxA4o7&#13;&#10;mgcQK7Ev9VCjIa2Xr4XWIfhB8HLxPa27uk0UEvRKdpAQXFhrAhGmO47pfaZb06F3Yrks/yfoPNJF&#13;&#10;LYdmCiNe5i4bkV4aG72vHc2/Z7U34opiLyYUZsW0GhI4xBSnEhMBERABERABERABERABERCBwRHw&#13;&#10;p3mRzcnvYE0OBpdrfGOZFkJWL+8AlSZw4P+DCX4KBTK6I5Zz8h/ple5g0ns9zYNt3A7SklnG7TBN&#13;&#10;g6KawoTeH/MZMYGf8d0z5x/x4orBZDZa4vRyyhmLIsdCCyUW5VAaIiACIiACIiACIiACIiACIiAC&#13;&#10;SUbAtpUcb0KGblOF1zm5fzfrOJiJaA4nwwWUVjQwfh21DhopJCg6zgRiIPh+R/OOUkf6EcVrTPsy&#13;&#10;n+8EEYbJRjp4tDHc5eehjPm+ye04J4dZEYV3JDCYdn7HRHWBCIiACIiACIiACIiACIiACIjAYAgk&#13;&#10;10Q2hzP2+b00GtZTQNDBKg5mIjqGOKfyU9qN9VkKM2YMBjHjNFMIstG0G7gThYVKlqsyYm4p3znc&#13;&#10;zyhX8rIe8453jjFKrjAtjiGYvPRXy8G0c3/p6JgIiIAIiIAIiIAIiIAIiIAIiMBQCaTTaMDFmV/0&#13;&#10;2FaSQ01yJOO7OaFfTsFAFieyrfy9gZoEm6ghsCY8cA8MJUznAgov1nZX6HdM6/ZBVm4DNRu2Mr6F&#13;&#10;lXQKeTuLczLiNmmuZpP8mA4kq6gV8SjjNrMcRV3RnTRG+z/lniyU10Qwt74VxWPyY1YdCRxihlIJ&#13;&#10;iYAIiIAIiIAIiIAIiIAIiMDgCfz0nhdw34E8/E9GHia31g0+oQSLuYqChrNZpqf5aeck/x87XXiB&#13;&#10;u0x43mnHCgoYat1u5Eci3AKTGgW2YwSdNv6EcesZdyPT+gn9XtwR7DJ3OFW12yw/ChX83UKGPfxu&#13;&#10;7Tag+BoFB9cx7VMHF9bxgkcpaKhieZ5mvu87jXxPnWbinH1k0iL8akcY391dgStjKHAwpQkFERAB&#13;&#10;ERABERABERABERABERCBESbw1u7DWNvoQavbN8IliW32WZzc30rBQSE/Fl7m5P791BI4RB8M/SkJ&#13;&#10;dPLcFp57Dz/XUBuitZdJxtmdEVzB8/Z/gIKMf6WmxC94TbjXNT2lt7QDFFr83uvB2VEX/srrLFQy&#13;&#10;3cd8/M0LJvDcSvMDYYKIU314zdnUPEljepbuj5h3MoXGjGyUcc/R1oC5zoxdkMAhdiyVkgiIgAiI&#13;&#10;gAiIgAiIgAiIgAgMmoCXE+GuuXRyTWYNyC0UMlzPqbptbWnhLzaB5wT/e34vdnPSf5DH9lEL4b50&#13;&#10;L27h7hFn8/x9dNBYb3IAg9IdfPz7n/j3Yk78LdQy3TsodDjP7cFD1DoopyrEQZ563evFj/w+rKYp&#13;&#10;x98wnS28LtCNdSvjPdRt0nElj9vWl6cTzuO1E7ov3c3yvUZTjGQJbjKwtrHtP2MZZFIRS5pKSwRE&#13;&#10;QAREQAREQAREQAREQARE4AQCHk5o7+JktoBaDr/n7ypqCBzi56sdYXzVrjZnhWZiEek2j+C1k3no&#13;&#10;s3Ts2HtbTbt0MU0afsPJ/hdcUbzCtEJM51Ueu67HCYPNmW1Xie6k0pj2KgopzqOQoY3p3kdNhc7u&#13;&#10;fM7n35lMx1FbsMRPEVby2kk8f4B5NjLCH5nvqlNcr1NsVkEQAREQAREQAREQAREQAREQAREQgbgT&#13;&#10;4AT9h9QS+CU1Oa7gZ5xpdPQEnrNgcoeZPH4rP3/gH58JReDt1iroudS+V/L4ffz+En06rOC1mRbR&#13;&#10;QveX/TRHlSt57hu85mEKCGbyU8/PUzTLsDCRwo9VFB6YvOF0Qia1GszEw0vBgxV3JyNF+Vvh5ASk&#13;&#10;4XByNjojAiIgAiIgAiIgAiIgAiIgAiIQSwKcqN9AYcENFAZs5GR9P79b+W3KCJn85FGjYRalBnM5&#13;&#10;uXd8Kpwi72Je811+vkChgplJHO1Oyya5WcxnDIULS/m7MNSt6mC/efyXlDDUMc9ZlBXMeSdfkYzT&#13;&#10;O3yemhRnMN1W5jWRwop3KmPvuIn+m7WJeZDAIeZIlaAIiIAIiIAIiIAIiIAIiIAIDJxAxJlkm3Z/&#13;&#10;CqyaU0VgBWu6wqrae6br/O6xjTg9hiZ4uNguNW0DEwL0BOd3r795nJuO4hITMphawzvtktGTTq/v&#13;&#10;dMa50vmb8fsm3euqUfiT7Fx0rNkbXyxqIYFDLCgqDREQAREQAREQAREQAREQAREYIoFzz5iJwKbN&#13;&#10;yA+3DzGlURTdmbTHaOY+kNnyULMcavwEa6Kb9q/HmVesxsLFU2Jasl5GMzFNV4mJgAiIgAiIgAiI&#13;&#10;gAiIgAiIgAgMgMAHrjoTvypuwLhA8wBi6VIRGDqB6cEWXFzkwbh8M2yJXZCGQ+xYKiUREAEREAER&#13;&#10;EAEREAEREAERGDQBD30ReE7Xg+Ggc1FEERg+AtJwGD7WykkEREAEREAEREAEREAEREAEREAEUoaA&#13;&#10;BA4p09SqqAiIgAiIgAiIgAiIgAiIgAiIgAichIA58DTHmzEMEjjEEKaSEgEREAEREAEREAEREAER&#13;&#10;EIEhEfD5Yj7pG1J5FDklCFTBg7caw2ho7YhpfSVwiClOJSYCIiACIiACIiACIiACIiACgyPw/+5e&#13;&#10;i3MPFeFgRv7gElAsERgkgT9PPws3b4ng5bfKB5lC/9EkcOifi46KgAiIgAiIgAiIgAiIgAiIwLAS&#13;&#10;2F1aiXVNbrS55dt/WMErM7T4M1AZBNo7QjGlIYFDTHEqMREQAREQAREQAREQAREQAREYHAFXjO3n&#13;&#10;B1cKxUpFAq5olDukmDWPfDikYvurziIgAiIgAiIgAiIgAiIgAiIgAiIwqghIw2FUNZcKKwIiIAIi&#13;&#10;IAIiIAIiIAIiIAIiIAKjg4AEDqOjnVRKERABERABERABERABERABERABERhVBCRwGFXNpcKKgAiI&#13;&#10;gAiIgAiIgAiIgAgkK4FoslZM9UpZAhI4pGzTq+IiIAIiIAIiIAIiIAIiIAKJRGDutHE4Py+CzM5w&#13;&#10;IhVLZUkBAleVb8aPluXgjLklMa2tBA4xxanEREAEREAEREAEREAEREAERGBwBO744IV4rrgKk9vq&#13;&#10;B5eAYonAIAksbq/FhwqCmF6cM8gU+o+mDV7756KjIiACIiACIiACIiACIiACIjCsBGxDQpdLhhXD&#13;&#10;Cl2ZxZWANBziileJi4AIiIAIiIAIiIAIiIAIiIAIiEBqEpDAITXbXbUWAREQAREQAREQAREQAREQ&#13;&#10;AREQgWMETMUmxkEChxgDVXIiIAIiIAIiIAIiIAIiIAIiMBgCEUYKebyIuuIw8xtMgRQnZQg0sKZl&#13;&#10;LRG0BWPrsFQCh5TpQqqoCIiACIiACIiACIiACIhAIhP46d1rcVFlMQ5l5CdyMVW2JCTwmzkX4tzX&#13;&#10;w3jy9X0xrZ0EDjHFqcREQAREQAREQAREQAREQAREYHAEdpcexboGF9rc8u0/OIKKNVgCEZcbgU6g&#13;&#10;szO2TkslcBhsiyieCIiACIiACIiACIiACIiACMSQgCwpYghTSQ2YQDwMef5/9s4DMK7qSv+fpo96&#13;&#10;r5ZkuVvuDWOwDRhTTAktEAgsIT2kQvr+N713UsluNiEkSwkQIMR0DBhjg3HvXbZlybZ6l0bT/995&#13;&#10;smzJlovkGWk0cy6MNeXd9nv3vXfvuaeowKHfp0EzKAEloASUgBJQAkpACSgBJaAElIASUAJnI6AC&#13;&#10;h7MR0t+VgBJQAkpACSgBJaAElIASUAJKQAkogX4TUIFDv5FpBiWgBJSAElACSkAJKAEloASUgBJQ&#13;&#10;AkrgbARU4HA2Qvq7ElACSkAJKAEloASUgBJQAkpgEAgEQ+uvbxBarFVECwFTMAALnYjEhdiRiAoc&#13;&#10;omWEaD+UgBJQAkpACSgBJaAElIASGNYESsfk4fJkLxL93mHdD2388CNw5eEd+MmMFEwblx/SxqvA&#13;&#10;IaQ4tTAlED4CQXT/F746tGQlcDoC4fBafLq69HsloASUgBJQArFK4DMfWIhXc2pR4GqMVQTa7yEi&#13;&#10;MLW9Bh9KdWFUdnJIWxAVAocgdY9E+0gmxDopDun40MLOkYCMwUAYdeCkaKvZZLxa46zwhVjV6Ry7&#13;&#10;qYfFMAEPYzOrlmfXANDLL4YvhCHseoCx0cP4mBlYz3hTkOefJiUwlAR8fl4cUZRkLWOyWbmo0VVN&#13;&#10;FJ3W4dMVrw+QB04IU1QIHBKcNlitZrg8Pvj8QQod9AIN4RjRos5CwB8IIsFuRRLHYZDvw5FkQudk&#13;&#10;HU6bBU0mGwL6EAoHZi3zdAQ43lrNNgq6TLy7hmeMn67qSPteLj23G/DxeazrrEg7O9HdHi+1q2Xc&#13;&#10;mTgII2Kew1uB1WJCYoINlIcz6dwrukdg5PVOnkc+LowKc5LDuukzJD1P4g6z2TIkVWulMU6gsAiw&#13;&#10;UOAVwhQVAockpx0OqwU+Pvy6dB1CSEiLUgJnIBDkg662uRNJnHClJjkgwodwJFnYGAIHqwlVJofu&#13;&#10;KIUDspZ5WgJ+LiSa4uzccTEjPyuJx8XmwsJOwXZyot0QbLc0x4V6A+C0/PUHJSAEfB4ROASRmZYA&#13;&#10;kykyNI7EsZjVHAe/yYxmq11PlBIYNAKulDR02J3ITXEiOcEefQLghERKF6NimTZoY0IrChGBkaND&#13;&#10;PvaiYiTbuAgzmeLg6vTC46MKSGzOhUM0yrSY/hDwcriJkMHGhZiFi5Fw7XhKuaLFk+CkxJH1bSsu&#13;&#10;7U8z9VglcF4EfFxMeKndYOZLNMpiNQV47eWmJyCTE9zW1tCqG8YqU+33uRMQLVe/HxDBl2jaDHWS&#13;&#10;DR47n31pSU74uRtWZYkf6iZp/TFEYG9KFhosDuSlcvyFabNnqHDKnK8zIRmdDudQNUHrjVECDRYb&#13;&#10;qinY9obYTCkqBA4OuwUW6vO5ufrzeP1UN4zRUaLdHlQCsrNTXtWGeLsZWcl8KITzgccx7efFX5yX&#13;&#10;gkTW18wbgiYlMFgEDqXnoDIhFSWZ8cdUpwer5sirx8wHjJVyv6YmKvNyUhgJC7/Io6QtCjUBGWde&#13;&#10;ajh0dgapZZRIU4ahn+jI+LeJ1g93l2UjNpyPwFDz1PKGPwERgns56EYXpEbdfbiqvhXfbkvHdycv&#13;&#10;QadV53vDf7QOjx54TBZ8ctYduOyx7Sgrrwlpo6ND4EC79hzuOrV1eNHe6eeEOCq6FdITrYWFnoA4&#13;&#10;cdxxqBGJ3PEdQW+uYkcYTu0aP8svyEpGpt2EP2VP1ZVO6E+plngaAkftyTjsjsMl0wq5wKBNqaw0&#13;&#10;YjB5fH7k81rPy07Ezh1eY7c5BjFolweZgAgbfPTf0N4u2g0m5GYkRMw8R/xJyIaPN86MvYlZg0xG&#13;&#10;q4tlAuudOaiBHWnxobU1jwSmPj5r1pXX4e/2YtSmZERCk7QNMUCghSZKTfTXlUuzvcx0mvSEMA37&#13;&#10;lbnMe0XD4Y4rSrHvSBMq69oN84oQMtKilECfBNppwrNpfz0yqc43f0YROj1i6R6eJOV2sL73LRyH&#13;&#10;cfkp2BWXhEqqE2pSAuEmEKCA4e2MEnhpLzt7XLaxuIhNcQN3mKlmmJeZiOLcJDQ3BVF5KNz0tXwl&#13;&#10;0OW7SzRq1q7xY/70AqQmhs9fUL958+F0QWkeEh1WLB0xpd/ZNYMSGBABjrudzgy4bHZcMr0wbHOv&#13;&#10;AbUtBJkKc1MxZWy+IWDcZ00JQYlahBI4O4F9yTnY6MzC7FHZSHCEVrNm2AscBJ9oNMybOgLji9Kx&#13;&#10;YmsVqho7jEnx2dHqEUpgYARkV+dQTTva3X6ML87EmMJ0eGnOE84kwjXZSZo1IRfxDgueyZ0Uzuq0&#13;&#10;bCVgENiRlIt/pY7GgvEZmFCSSeWGWBU3CA6Gv6Vp06UzijEiJwHbNsessodeHYNEoFu74cA+oKrK&#13;&#10;jzuuLkU2NTojJQygq9OHaxaONwTv621p2JI/ZpDIaDWxTKDWkUSNmgxk0Vl3ESNUxEWhLXXpqDxY&#13;&#10;nQ68ljcxlk+19n2QCLjoL+S1EaXosNhx6czR9M8TWs2hqBA4iKp5PLUcLp5WhF2HmlDd4Io6aecg&#13;&#10;jTet5hwJiJPSDfvqOc7iMI6CLssgmfHIWJ8yJgdmSh7XpBedY2v1MCUwcAJHnDSncKTg8mkjkBTP&#13;&#10;kKwxbqgtjomnjM2hGV88GhsDRpjCgdPVnErg7ARcLmDPniCyMxzGuIukCY4IRPx+H+68chJsFgte&#13;&#10;zxl/9g7pEUrgPAnUxKdCdv4XzSikiVFiVFr5XT2vlE6aHXg5fRSqM/POk5hmVwJnJlBJ09mnU8dg&#13;&#10;TlEaJo7KDbm1QFQIHGQCnBBvp8BhhCH133KgER0eX9Q5kTnzUNFfB4uAmSHAmto8KK9pM7yFXzV3&#13;&#10;FD0kh1e7obtvXi52FlB9MC8zCWuT8rBszMyw+o3orlf/xiaBiqQMfG/iVdSosWLMiHQ6qouMUHxD&#13;&#10;eTbEG7rEfM9MjUddLXC4Mg5m81C2SOuOdgJNDcCBMj9KR2XQcXAqTXsiK0KKl+aEk0qyYOGO2CtJ&#13;&#10;RWhNTI72U6L9G0ICQUrc1qQVYn9cAiZzcZRo+HCIPs27orw0vH/RVBxl9Jeflsxn6NmoWLIN4cjR&#13;&#10;qk9HIMCxtTpzJMoCdtx51UwU5aWf7tABfx81o1d2nGeOy8XoEWl4feNhNLS4Ga1CLN81KYEQEuAz&#13;&#10;zUknpY8vL8PmsnrcwV0dUTP3+QfvYeekOcUXPzAHjXFW/LLwQhxKyw1hB7UoJXCMAO+f/xx9AdYi&#13;&#10;GQsm5xsC3cEb5ZF7FsSkJJmaHncumYyg34JXXwgYHvojt8XasmFNgNOYte/Fwe0GZk/IQyGdlkrE&#13;&#10;okhKIgAZX5yOC2jud8CegufzJ0dS87QtUUZgU0YhvjXyEiyimd9ibvgYgvAofTh97o5L6DMoHRtS&#13;&#10;C7E3VbUcomwoR0x3/Ax93pZGs9miLMycWBgWp8RRI3DwMzj1WKq2X8GbTyN3n19bfySStA4jZlBp&#13;&#10;Q86PgM1mwmY6itx/tM2wo/3EzTMw2BeRTO4uZrSAq2cWYbMpFY/lMmKFJiUQYgJ7U3PwQMY0zB2R&#13;&#10;iE/dMouhIE0xb07RjVgcxN58+QTMnZzH8JjAyuUmWEJr7thdlf6NYQKyZ3K0EljzrhezSnPw0eun&#13;&#10;w0XtzUhMVosZH1w8AS5nPB7PnYImW3wkNlPbNMwJBBkK818lM+FhaPBPvG+a4b/B440sAVwoESfG&#13;&#10;O3DfXYvwpWumY0LD4VAWrWUpgeMErAyDdM/iyfifb9yO8SOzj38fyjeDvVYKZdt7lSV+zGQh9oHF&#13;&#10;pZg9PhfLtxzF1oONdLLHWOm9jtQPSmBgBESLRh5sb2+txpH6No61iYYWzdCMryA+ceNMxKfE4+mc&#13;&#10;UuzMGammFQM7rZqrDwIdCYn4/pQl8NNWYDrvp1NGZ8HNRbamLgKyEGxq6sSXPjgXTsZI37o5iKoj&#13;&#10;oFBGCSmB0BDgugp0jYDXXwHSUm24Yf5YjGB0lEhxFnlyL4Ocac2fXoS7KYh7yZyFx0ddoCrgJ0PS&#13;&#10;z+dNYE3eGDyWOhaTClMxg8+mSL0ezrujxwqQZ83tl0/F9XdcAVw0N1TFajlKoDeBKy6H85OfxMwx&#13;&#10;efTV5ej9W4g+RY3AQXh4Gbe2JD8Vt1HoYObi8OFX9zJUZitV4NXANkTjJWaLieNdP0Cp1hsbj+LF&#13;&#10;NYdQOjITt18xiap8Qze2pjFE4bfuvABH03Nw/8RrUEGPzZqUwHkT4ATnFxMXY6mjiGZqOfjsrbPh&#13;&#10;F4mupl4EZIE1rigDn7hpOnbuacPLS+PQUA81r+hFST8MhICYavt9cVj+ehzKDnixaFYxbrpsAlra&#13;&#10;3BGruSm3CBMb/pHrp+HScVn4TcFsLB09G0G1Ox/IENA8fRBYXjgJn570Ptgz0vHF2+cgPdlJ/1nR&#13;&#10;q93QC0EOTWf/8hdgVEmvr/WDEjhvAuMYWehvfwdGjjrvos5UQFQJHKSjboYmfD/V+j5+4wzUt7rx&#13;&#10;xPL9qGl0hdzb5pmg6m/RR4DyKyMM5ovrKmhPl4qv3X0R8um4UYQQQ5GkWnGWeu2CcfjMlROwzpaB&#13;&#10;n0+9Ci6rfSiao3VGEYFHxl2MxzMnYlphCn7wqcswIisp4pzURQxu3hc+cEUp7rp6Evbs9WD7FhhR&#13;&#10;K2RXSpMSGAgBGTtBrqGWLwti7Wo/Fs8ehW98dD4cjMQ1NE+bc++FLP5yGLLzP/9jLjwJSfhiyeVY&#13;&#10;XzDu3AvQI5XAaQj44sz44ahLUMuoSR9bMgmXzykxjhyiKdhpWhnmrycwFPr3vwfk5oS5Ii0+pgh8&#13;&#10;8xtAXn7Yuxx1Agdx6CUhCu+lzfENC8Zid2UzHn5tL+qaXLCao667YR8gsV6BTP5EW6bsaCv+uHQn&#13;&#10;OmlS8f1PLDR8KHjpN2QoZ4AicLDRrl6Ea0voz+Gx+NG4b/b7Ue1MUfOKWB+4A+i/x2zFk6Pn4Dsj&#13;&#10;F8KUlISffvoyjBqRaghxdf3cN1C5BpMT7PgcnbheNDUfr73qo3kFg+USmAod+mam356egJhRiELA&#13;&#10;rp1xWL82wB3ceHz1Py5EBiOiyFgbDslLh5YXzyjCx66Zgk6TFZ8ady02UOgQ1AtiOJy+iGxjTUIq&#13;&#10;7p17B7Y4MnD51ALcvGgiPNRoHqoNn6GEFLztdjx5x+e65nrxOtcbynMxnOs+lJSJa+d+GB+65weo&#13;&#10;veqGQelKVK7AJWyZ+G74NFWBi3KTsbGsAX98YTfqWjphYVg3fe4Nytga9pWIoEH8gmwvb8Kvnt6G&#13;&#10;VpcPH6fTrmtoSyt2g5EgWZfoGOKh+Zf3LcYdl43Fi2mjcfnFn8D64lIENFbfsB+Dg9IBLo6PpmTi&#13;&#10;W3NuwifHXIO09GQ89J9LGIeZ0Vc4/jWdmYDcCybSxOr/3XMxCqgN8sJzfrz9BuDqUPOKM5PTX3sS&#13;&#10;kNu1l5EoVq2IwzNP+jlPMVHD6BKUFKTxOhw+/lNk06fT7cPdFDhcP6+EIf2cuK30ZiwdN4cXhIou&#13;&#10;e55zfX92AnuyCvHJ2R/AC6mjcC21Gn78mctoY24bNgK4s/ewf0d4KHdcU1iKp6mFeMn8T2FDUama&#13;&#10;LfUPYUwf7eOD5u38Cbh57j1Yn1KAURfNRAIF24ORzN9hCndFnW4vnn1jM9o6OnEL7RBTEu20uwqv&#13;&#10;tF5KT6N91xWzS1Db2IGNe2pwpK7diCefnx7PuOl0JhnmNoSbq5YfHgIikHIw9KWLk6YX1xzGI6/v&#13;&#10;g91qwZfuvJD2qdO54xtZXsJlrNusZlw0eQQaW1xYc7AZz1LwkGiLQ3F7A+J9nvCA0lKHPQGfzYaX&#13;&#10;C6fi2+MX4/GEUZhdkITffPkqlBqhXodO2CAOWts7vXhldRmfFXG4/pIpSE1ynhfvTo8XT722ER0u&#13;&#10;txHO1s5rPFTJQ8FMUW4Kpo3Jwvb9NXhrVSva28zIzokDI01xckxlqPA+8kLVFS1nkAmIRoM4G21m&#13;&#10;tJN33qYpxXIvCmiu99svXUUnjIXDcmElYz3RacOFU0aghaatu+hL6w1HHtLNAaS4O5DidQ0yZa1u&#13;&#10;uBEI8Nn0Rv5EfJY+GzbGZ+OGOYX4xkfmMySxfdAUS7t9dz2xbAfng3586v3zuXYY2n1aC+ufP2M0&#13;&#10;mlra8e6eKvw7fSxSLV1zPafO9YbbMB/U9h5JzsDjJXPws6J52GNOwFduX4D7GQElwWEblHZErcBB&#13;&#10;6IkKokxSF80eacB8avlerNtTBxt3hONpD5mUYDNijcaiWpYBRP/pRcBESUNXPOcgymvb8dTbB/Dq&#13;&#10;+kokJzrwFQob7r5mKqNURJawobsDsqskYQsXMFymg8K0ygYXHgrm4UhGNlLjAsjobINdXJ5rUgJC&#13;&#10;gKucrekj8Pfx8/H1EQtRn5iKq6bk4uvcpZ86JofjfGh3VIebwEGElKJKXpKfhjGF6aiobcam7S2o&#13;&#10;rgIf5nFwJvAvX7IQU8GDXoJCQMwnKMeGi2vvQwfi8MqLwMYNPgqtcvBNLqwu47xFNAWGa5JNJQcd&#13;&#10;dovQJJObP9sodPiLpRCH0nNRHGhHQTslLHoxDNfTG9Z278woxP/Rl9C3R8xDvTUB990wlRs+85CW&#13;&#10;5Aj7ZmXPjkWiwEHaJ87K588Yg7bWDhxixLS/mfNQlZYNJwLI72iCVZzAaFICPQhsoNDuWzNvwO9T&#13;&#10;JiI5Nxt3LJqCL99zBQXDg+f3LXRbPD06FklvJXKF7P5+6uaZGF+UjoeWbsLv/70DE4vTGP4jHVfN&#13;&#10;KkA27SNF0092qcTzuD4DI+kMhrctslAQz9oOLtYbW704WNWCFdursGV/Aypq2vGZ98/EjQvHYxq9&#13;&#10;9bd3RramgOyimtmXL945F0suGo1nl+/Bz/9twQuJxVgwogpjOxsxsb0GVzbsQ15ddXjBaukRSWBV&#13;&#10;8WS8mDwStY4krEstwEaXDXfNLqLTw8mYRBOKNApoOz3Dd5EzlNB5K0Eb7xGzS/Pw4FevxvNv78VP&#13;&#10;Hl6NP//ZjcmTbMgvAOZfEofkVKqcd1Igfkymo8+boTxrg1u3PG/k5aSyTns78NabwMEDfJXzmguI&#13;&#10;76kZuPvaqSjOS0Zru2fYm3+K0EGEhx+6biqmjs3G31/cihWb7Lg9KQ9X5R/Ah2s3Y1JtBeI7CENT&#13;&#10;bBOgAO6l4hl4I30k3qCG5paAE1dPysVHr5vCTcMSg40IdTV1ERAt3B9+7n24Y8lsvPLODvzX4w5s&#13;&#10;zR6J5175DZx+r2JSAicIjB2JFdfdixVlXnzv1otw3YJJGFecfeL3QXoX9QIH4ShCB3noXcVF2MwJ&#13;&#10;uXh19QH85P/exZubqrBmVx1mjMnAhBEpGJWfxN0oq6EBIT4gRHVKzS4GaSQOZjUcCx5Pl8MhcTx0&#13;&#10;tM6FfXQKuXpXDRpa3Ixu0kmBVCZ+++UlxuLByRv7UO/4nise0dZp4US1pCDVCGd46awiPPjsJqzd&#13;&#10;l4SVLR1IyvTjv4suwPzWSpR4WpDucSHH1YLRRw9qzPRzhTwMjjNR+tQSn4iqDGq5ULiwPT4Tm63p&#13;&#10;qOb7w0EbkpLikZ3iwKM3z8AC7kBmpEh4saDhiGsYdC9imyhCB9mVTkt24M4lk437x/+9uA3PvLkb&#13;&#10;B8oC2LPLjNRUYMbsOOQV0OkrNRnNfApb+VcWoroxFbGndkANE3MJESj5RJ7AtZKbgiYxndi4nlpo&#13;&#10;h4JoaODcJM6CS6cX46M3TMeUMdylpPZlm8s77IUN3cCk/20dHvo5ycA3Pjwf72ytwI8feQ9PBC14&#13;&#10;O2UECka6cHPTHkyvPoApDZWwMINVpHHilFlTdBIw0WEJ52FtZhs1GJx4e+RUvJI2CuscmajhuBhF&#13;&#10;TbH/vWEaBQ3Fhmm0zGuGi9PUwT5hk8fkY0JJLiaNLkBWkg2Z918OrH0X+N1/Gzcbf1s7jtCRuJsO&#13;&#10;XJMCFGL2aGCQalZpne2wBXoLKMSBdKuN2iS9ju7KKM5f02gWZTtJqOHlg6zFxnlEH3kkZzLnmo6T&#13;&#10;8vg4DprsdIjbRx5pZyKd2jh9dGzTI0meRnvCac1qHOxLsru3yZafN+IGR2Lfm8msSNrVV55m1uPr&#13;&#10;o21yc070diJenO70SFJPE/P0xUC4JTOP86Q8XrJuOQPrZB/zeHrX42Oe5h55hJXU2cHvy/KKMffg&#13;&#10;diSb+MDJywOuXAzcdx8+lF2IWeV1mDd1JH0Z8vobghQTAgfhKirnXqoJZ6XF4/YrSzGW2g5vrS/H&#13;&#10;W5sO4bUNh/Huzho6orFSvcQCJ/UcRbXeTs2ILE7KrbSPkoempuFNQCb0YofX0OZBOyd08hBro514&#13;&#10;S7sXHVwkyIJrQlEGvvTBCzF/ZiGKclK6FmFDrF4+EOoeRtMQIduM8Xn49RcycKi6BeVVzXj8tZ1Y&#13;&#10;t7cGj1uSYKWphUzuzFzlWEt8hnbPQOrSPJFHQB5AAT6Y5eHs48D3MKSYGyaMzErAdxnCceaEPEM9&#13;&#10;NTcjgfO+OCMSReT1Yvi2SJxtCtdJo7KMkIZ3kvlTy3bi+ZVl2FfrQUVFEE76aYqPpxmXNQi7Q95z&#13;&#10;UpbEZ83w7ba2vAcBOY+tLUHDZMLH+bysn2Ujv72Nf138lc+bm+jT6v2LJmBscTpSGO1EnkHihFSu&#13;&#10;32hL4uA43mHB4jmjML44A6+tOYiN+2rxwrv7sTt/HlKzpiPP22ZM/h3cCIh3tyOVi4cSfyu8vHdp&#13;&#10;Gt4EjGcSR3a1yY5DznQEuOhppsChypaIVosDzdTwmTYqA1/k9TB3Uj61fFKMCGHiuFvTmQmIX4er&#13;&#10;L5547KDRwMKFwN0fBaqOoGn1enzmhT3Y7jIhNygCh64njJyPelsC/rz5CVzU2lvj9WhCGr489kpU&#13;&#10;2FM4R+wt+OuwWPHb9c9gvrumV6NquND+fOn1OMrzaepjwfTNHa/iqraKXnlqORbunX4LaulYtuc9&#13;&#10;T1poo9DxM/vfwfsb9vTOY7HjUzNuRV2c43hf5ADJI3eJW+p24j7m65mquNHyuak34CgcMPd4wkoe&#13;&#10;P+dIt1Rtw1cO9s5T70jGD8ddinfjc4229CzPxYX9t/a+gRvqeretkSFb759wNXbaUuE4iVsL2/2T&#13;&#10;vctwTW3vPEdSsvGfoxZhjz0Zjm61R1YmPBp5Xfy27BUsqt7Xs3rUJafj3jFLcITmRlbWI8f6KDxq&#13;&#10;o9Cnzm/G07fcjItuuRwoKARSGMkkPgFpPGZBBt8PYYoZgUM34+6b16wJOZgzMQ/333kBNuyqwl+f&#13;&#10;34LDNS3w80Jp6fSjgzqvfj4gdzGsZtfl2V2C/h3WBHgyxS7PTttSBwVLdm4xjk5LYki7Qlx94Siq&#13;&#10;GWUYEz7p43DRajjd+TB2BThxE+d4Y2lXPmZEGq67eAwqa1qxclMFTY0s2H+4EZvLagxzIpnoaooO&#13;&#10;ApQ1GaZkxRSapdBXTTEdGs6gWdA4LmwktGv3w112jcSQTFPoCcj1J/cQO821JjCKxbc+vgDf//Sl&#13;&#10;ePzl7Xhz3UH6eWiFn9dne7MXYs5eJYJNPRWhPxFDVKJxKuMo0OXzRjQnzdzESOWCu3REImZR0/Ku&#13;&#10;q6cggZscXffdrohIQ9TUQatWBCoyyAuyknEPTUfu4Y3oCzRbfHP9ITy/ai9aeD1UcRPAELxwoSn3&#13;&#10;p2D3zWrQWqkVhYuArEMl+pdEixNfajIHyaag7WJqZN64YBym8BklGj7Gc0meTcZ4CVdrorhcCgWM&#13;&#10;3W3ucLfkjERuw2uIq281Nl47eH3JJcXbEuKp9WpevhwYldsLhomO9p1/eB7xRxtOdZJJ58umX78F&#13;&#10;jO2dx8yNPMcvn0Z8XYsxx+5VID+Yf/Y5YFpxr6/NjPzm/MmTcDa2HZ+TyAFyl5A5uvm7nwQumtAr&#13;&#10;j6nDjfif/vNYnhM3B8kjY8tx2a3ADXN752log/N3S9m2Zm4EnBBeSp4AVc8cH7uBkoqLeuVBUwes&#13;&#10;j72F+G0HDZ8ZPX+MYyAE2/cfA2ZRuNMjBem03fbgS4gvrzIczff4Cb72Tth/8hQwpajn10BtG2z/&#13;&#10;+xISKmt5TZxYksv56Wx1wf7AUmBcb9YBRly0//IZg7UIm0x8OW1W5FMz/5KMZNTMm4Dg7Cm9mPau&#13;&#10;dGg+xXHnX5iHNTVyUN/9jb/jaG0jHv3ejSjMSY6oHTW5+VkZKqSWg14iE4g6o0S2qG9mXLOw0wkr&#13;&#10;ei28DwIy4ovzU4xJoJMTway0BOMh56d00eeL/hNuOMfkIsh4+PNGZeFNupOaH27q/Z64ffcBTr8a&#13;&#10;NgTkHMfTS7zcwGTOFqAwyccHqwhRh0OSh2gN78H3P/AqnxVx+NM37+A1m35eTW+ig63bvvoQahta&#13;&#10;8NzPb6UzWHo7HwIcMqGWekXwJxFvmunF389zU0EtJL3+zusUR1xmETrF0wN4McNzi4lmgtOKnPRE&#13;&#10;LrRMhradTjBghDA3c5fRxYVQFRcGze1uIwxobaPL8Cej10TEDesBN0iuB4fdisw0Jx23W7lIsiA3&#13;&#10;I9EwQeukmauPakBDcU8+XYdkc0radPPX/sn1gBsb//F1Q5B/uuMj/Xs/5wEtbZ2GsEHaKucjiQIf&#13;&#10;a4+Frnwvz6N2LuxF8Hfy9SfbUkmcW1gpLOqZZI7RyghQfZmhy2NW7oMnR4bqyuNhnj42u1ixw24z&#13;&#10;Isb1qodtauXivc+lK/M4uYlo5zO2Z5J+SJTEvtomx9llLPLVMwmrVsnDxp/MQHz9JTgdp4wFL8dK&#13;&#10;G7nJuvHkPMI6OcFpCNt61iNRHF0U4vSVR9otgQ9OjowiZpudHo+RR9onJhJJjN5ySqU9K4qA973P&#13;&#10;SgQ0aCiaIOqv8kpKcHASCogsaRxNLsSZ4MmDZijap3WGnoDsKskNS26E8tcdQ47y5Mbn5sPdSD3M&#13;&#10;RWQnTlN0EJBx3e7iA0lTxBEQobakbIZnlisuLrfruptTmm98r/9EFwG538rEUWaucl3KZN7l7mOC&#13;&#10;HV3dPufeiKmFjxGUzDRdlc2oomPPITEJFMGppugiINeDobki3ZL3fLXQx4ee6fCfZ1m4pqXQdu8s&#13;&#10;SZyPJyfSs20/kuyypwwoD+0J+5HkvpDSzxDZovnQ37YJq1T6uupPko3rtH7mEQGcvPqTHBSoyGu4&#13;&#10;peHX4jASNhagMiNgMiYIVDbWpARihcCxoR8r3dV+KoEhJXBCXbjrylOTpiE9HVr5EBPgutMwaTW2&#13;&#10;7aQtvU3Hh7h1Wn04CaiwIZx0tWwlEBkEThizREZ7tBVKQAkoASWgBJSAElACSkAJKAEloASUQBQQ&#13;&#10;UIFDFJxE7YISUAJKQAkoASWgBJSAElACSkAJKIFII6ACh0g7I9oeJaAEanGTIAAAQABJREFUlIAS&#13;&#10;UAJKQAkoASWgBJSAElACUUBABQ5RcBK1C0pACSgBJaAElIASUAJKQAkoASWgBCKNgDqN7OOMdDlG&#13;&#10;juvymqvebPogNMy/onOqLn/hhpPkYd6ZgTe/1ziXYnSsDxxmJOY0xrk0rMspoThl06QElIASUAJK&#13;&#10;QAkoASWgBAaTQMwLHGQOzogpRpxTCcEkkSq8XolZ72OoTL5n+EQJ3aMpOghISB0Lw91IPGA51zar&#13;&#10;2Tj3HoaHlMgk0bzmllFsYf+lz7IG7WQoUA/DkQUkLBlDtclfTVFCgPcyK8e5nGtGuOI9zsQ42Fae&#13;&#10;bz88DInaJWyKkr5qN5SAElACSkAJKAEloAQilkBMCxxE0BDvsKG13Y39lQ14dvlutLrcaGn3oNPt&#13;&#10;ZaxsH1oZH/hE+LKIPY/asHMkYLWYkOC0IjWZMYZF4GAxY9HsEiyYXois9HguxgJwe33nWNrwOcxJ&#13;&#10;AYuVi899hxqwamsFth+oR0tbJ9pcXkPwIGPdTaFLNAtchs/ZOv+WikAh0Wlj7Gk7ZMxbOc7zM5Ow&#13;&#10;cEYhLp1TAjfvb50853pvO3/WAy2hW+gjMc9F2G3heVKR30BpRna+ADcuZPOiZ+jtyG7x4LfOePbw&#13;&#10;HxOvBzOvB5OZWqbdF8ngN0drDBMBOc+yueGl8Dsgm3ld/4epNi1WCSiBSCEQcwIHeX6JsYSfN7qj&#13;&#10;tW14fuU+PPPWTjS3i4DBywkBtRyMZRe3BePMxoRcJ4GRMlzPvx3c6EVcMMBJDc9zQAJ9B7B84yFj&#13;&#10;53/6uBxcfeEYXDZnJOxcnMtCbTgvyGQRE2BfOzp9eOr1nXhzQzk27auBXya+Hi/MfODHUbPB4ffq&#13;&#10;OD//oRVRJcikrpYT96DZDB//esGBb7HisWU7kBRvx43zx+D6+WORn5XEha5odkVU86OyMXI9ShJN&#13;&#10;KhFqtlGYLamssonXqBe7D9WrwMEgEj3/yHUlz5L8jERMKMkwBIDy2UltIwsX1OB8w1h0RU+Xz7kn&#13;&#10;IkyQTR95xoowpoPCb48vgMrqFjS1dqKiptkQiJ9zgXrgsCAgwobCnGReD5lITrAZ2qYObojEOyzG&#13;&#10;3Fw6EavXxLA4gdpIJTBAAjElcBBVej9vdmWHG/HYK9uwbO1+1Da5OOG2IDG1EBlZOXAmZlPF3gKz&#13;&#10;1QmLPWGAWDVbJBPwe10UNgTg97rh97nQ0liBlrr9WLGpEisofCh9ORPXzh+Hu66ebKilywJhOD0A&#13;&#10;RZgii5vGlk489cZOPPv2XpQdaUIyBQvJQQ9mumpxU/kmpHra4YQfha4WPuhlxdm1IIrkc6dtOzcC&#13;&#10;Jq503BQ2tFjtaDXZ0QgrtuWOwjspI7DJno4H/9WK3/1rEz52zVTMm5SHS2cXGwthEUZpCi0BM587&#13;&#10;cmU1cxFVWdOGl98rw6b9ddh5sA5tFAYGydwSF4ScMzMFhJqiiUAc3JRyU8TNOy2QmmBFUXYyxhem&#13;&#10;4Zp5ozFldBa17RzGLq8vRq49kbvJXMxN066G9k4sX3/IEIYfoODtEIUMInQQQUSX5o9oPOhzKWqu&#13;&#10;CE4zZC4lY12EcXJjzKMwriQ/DZfNKqYGXhE18RINbczgMJt3Rc050o4ogTARiAmBg0jS5QFXUd2M&#13;&#10;f6/Ygz89uxZuXxycCanILRqPtLxJcCRkUn2PO4LdEz65Gep+U5iG3dAWa7HQnELSsXlMavZ4+Ma4&#13;&#10;0VZfjqaaXSirrsc3/7gMqzYfwoevm445E/Ngs5nh5UQo0pNoZYhvhrc4iXvgnxuwo7we44LtuL69&#13;&#10;BvcdXocRzTVIbmmM9G5o+0JEILtHOYtq9uDz/FyfmIqfTr4KWxyZ+Mfz6/HEW0n4zofmYvbEfBRm&#13;&#10;J3HC71eNhx7cBvpWTCRE8Ffd0I5te2vwh39txOo9NUjg9wWeVoz2dyK1sx2p/DvS344sCj8LvG36&#13;&#10;1Bko8AjLJ0JcN7UktziycNCciA6TBe1tDtTVO/HygUT87dUdmDMhD5+/aRpKR2WjgNpGkty8/qJ1&#13;&#10;ie20WwzTvW1ltXhy2U48/OIWw2wiO8XB3W4rJoxIpWYh/QzxGsmjiWM8j89OdRjC0Ag7vdqcARAQ&#13;&#10;k6JWlw97D7egnSZ9Xo71Tpqxbt9fjbc2lSMl3oGZ43PwmffPQmlJFlKSHGh3dWmCDaC6mM3STtPw&#13;&#10;hmZuprW7IP7JPF6voU01s7SQG6on7i7i26msssZYG/X14HHarJg9ubCXaZM808oqa1FR1dwnXzHl&#13;&#10;nD5xhPHs63lA+ZF6HDzayHvbifrld1lqJfO8Tx2Xy81f8/G5h4yVyuom1lV/SlnyWzzrmVCSw/uG&#13;&#10;g3mMBZtR3eGaJuw9VNdnHqfdhsljc2luaj++iSjrw9qGVuzgGDwmAzPKkX/ks5gjTxmbR1PsE3mE&#13;&#10;wQH259DRJqOcnj2SPLLenDOpkNo71uNtE9ZdDBqO91Hq6E7SjotnlPRqt+Q5aHBr6HM5yiy4aOpo&#13;&#10;CuiowToMUtQLHOQkykNuJ3eUvvr7ZVi34zDSM3ORN2IsUrLHIj4plyeSO9h0EhkMyh6EpugncOzm&#13;&#10;dOxPIOjjLooFqTnjkZRZgs62Wgqj1uC193ZjFR+C93/wInzgilKk0++DLOYjNYkjzMbmTvx56Ub8&#13;&#10;9ZWdiGtrwydbynDt4a2YX7MP3FaI1KZruwaRQEZbE3723hM4mpqFl3Mn4jeFF+LuX72JG2bk4zO3&#13;&#10;zMLF9GfiFv8OPR7ig9i8qKhKfGaIb6C3qDH18ur9eHZdJTWM3Lij7SCKOhpxUc1+lLrqkN1cHxX9&#13;&#10;1U6cnsD1PX7qSEjEbmcG1mSXoDwhHX8ti8NdDzTg8onZuPGiMbiUu7x5WRROUPNFJpPRkmQeJkKE&#13;&#10;A5ygv/RuGf5M7arDta2YUpKOwqwETChMRXF2IgoyE6habzaWJKJZKLcg+aspegjQwg/XX1jEORfQ&#13;&#10;1OYxXnuPtOBAFRd95U14Y/1BCiBqcevlE3H9wnGGFpD4mBrO5q2DcfbkOtl9oJoL56PYuLsS2/ZV&#13;&#10;4dCRRuM51ER/XWLK9diDCxEf3+UwXa4qMWn56cPr8benDhgbcD1vObKIF9OXx//nUkMI2N0HmWc+&#13;&#10;8LdN+NuT+0+5R0meMcWp+OsDC2C3ywZudy7gfx/bgT8/speW6j1r4fKLWucTx6Xjd9+fh+TkEwt0&#13;&#10;0UZ/5Nm9ePDPOxB30oI6yM2/4qIkfPtLMzGtNIMO/rs2A2WMPLV0P3714FbE2XovwiVPXn4ifv3d&#13;&#10;uRhbkmIEB5DWycbAy29W4Bs/W8/20qC+x41X2laQn4AHvnsh+5V8fNPRYTfjD4/swF+f2GN81ysP&#13;&#10;y0iIt+LJ/16EnMx43r+62hbvtODBR3fiz//YbQjaeuaRdogm14p/Xger7YSJq5Tz+0d3kN1Ozsfk&#13;&#10;qN5J2v7Sw+9DAbXmZA3jtMQjOykPFZUd2Ly3gpqr45CRGjma+nEE3Ec3enfqfD81tnTg7m/8nT4T&#13;&#10;GvHo9240BrE4qAt3khNq5kn811u78evHV+NwnQuFo2YjY8Q02BypVKsXIUPk71qHm5OW35MA5a8m&#13;&#10;ieIQQFvjIVSXr0FjbTmmUcL5+dsvMNT+5OHX457UM/OQvJcrWOwf39lSiV88+h6W76nFEm8Vvrn7&#13;&#10;dUyv3t+nZHRIGqqVRiSBXZkj8O/8yfh5zmw4KJz91l0X4tYrJrKt8uAL++OhTyayQ1DT2IH7H3iV&#13;&#10;O6Jx+NM370Bxfnqfx57rl02tHbjtqw9xN6MFz/38ViTToWaouyfliYB7BwXc3/nL21jFazEt4Mad&#13;&#10;DbuwpGon5lXtlRXUuTZZj4tyAu9kj8aL1LB7KWcitiARV07IwHc/thCzaebU1OoesusvlNgNEz/e&#13;&#10;S8S87/dPrcOOA3W4eEouLp2Sh2mj0ujXwkZZuGz6BI8LF+Su03tZEsoWaVmRQEDOsVjLyI637LrL&#13;&#10;PV+ctL+7owbr9tThnV01yKS50S2XTcQXPjAHqdR2GGyzI1lD+Ojr6uav/RP1zW5s/MfXu6J8RQLA&#13;&#10;Ptrwo4efxS8eWm1EXisuNiEr24S09Dgu/oEkKlCNHEtvTqYuQZ5cX1TAQmOdBc2NvRfnXUXzvFiC&#13;&#10;yC/y8gydmAeIoKix/vR5rNYg8gqZh2aCPZ+vLY0WNDWywh5ldddjsweQnesz6juRJw6tzWY01FEA&#13;&#10;ybJ6JvG1Z7MFkZHthd3Ru562FjPqa+kPpI88VubJyvXCZmeeY49hmcu3t5lRVy1tEyo96xJnzkFk&#13;&#10;53kpCDhRTzeDliYRqpyaRxgLA8nb3R9ZVjQd43Zqnq7eFZacOD/yjZGH56eJ9fRqVtfhxjqkqx5G&#13;&#10;mWOHHBQ45KRm49/PuvHs0mrMo5Pw6eNH4PpLpmDBzNHHcg3dn6jWcBDpz1NU2/vxw29TjSuI0ZMX&#13;&#10;IzV7HC9GG73kqprW0A27SK5ZbkTUYuBdKDlzFOzchYrb9SrW7SrDT/62yhBgyS6UOHmLhCS3Rom6&#13;&#10;8d7Ww/jhQ6uw7mA9PuIqx9e3vIgRbVTD0qQEzkJgQl0lxjRVI7ezFd8buRA/eHS14cTtQ9dN5S4A&#13;&#10;zSvOkl9/7iIgE4tkLp7WbDuC7/z5bazdV4vrXJX48p43Mb61Fg63S1EpgV4ELqopw8yGQ/jAkS14&#13;&#10;tWASfmS5EJ//1Su4YeF4fPzGGcZCbDjv7MqCTQT0P3poJV5Zc8CI/vXpGybigvHZyKIZhWhRudyn&#13;&#10;bj7JFF5TdBMwlmm8Z3LGhYCEoOcOtAhrF1AYJZovC6bm4onl+/HQ0s2GQ/f//NDFSKMAQkwENPUm&#13;&#10;0NBRjfcOLUNScQVuu90OKlJR0EDhdzyd1tq6Fq50TQevx9o7Iz/l5gEjCk/5ml90LZbdnf3Mw4W8&#13;&#10;W+o5aeKQQ2XygsKTvjSqlTk3fd24T60nmzahBQUyQnonEYDIjr/055gCwfEDsrKA/PzT5/GwHkMI&#13;&#10;IPKFYyk9DcjJkQ8n19TF4Hie7gz8m8v+dHE7NY8cJty6hQ3d2aSOghHy6eQ8XUd0uk5l0MWtu4RT&#13;&#10;//asJ0At/Ur6pCueZMIVHjvWrD2M9TuOUFt7F+5531x8/o5LubQZurtr1AocRKr+zOu78MO/rkQg&#13;&#10;zomxU+YjNbfUMJ0IGNEJTj1x+o0SOE6Adwq/z0OpZiKKJi6hRHQV9h3egW/9z1t48GtLMHFkhmGL&#13;&#10;evz4IXpjo2PAHVQ//H//vdxwDPmNuo34xL6VSGlvGaIWabXDkYDF58Wd+97FuJZqfGHS9fjR42sM&#13;&#10;Fb/baUqk6ewEZKdOtusefWkbfv/0elTVtOC/ajfiowdWI61VfaacnWDsHuHgtTeloZJCqRo4uCv3&#13;&#10;o+AF+P0zG5DGHd1bF080bHqHo3mTOEvtoP39D//6jhFyPIXq25+4ZjzmlWYbzruHg0+k2B2VQ9Nz&#13;&#10;GROyHspItlO7IRvpSXb8c8UBw99HO6OYfO3uixhZKTHmzSsamtvRyUhHdmcntlevw65aCmW87TDb&#13;&#10;4zBlOp0UH1tTGsta/iOL8sBp9lh5+4G8+pMGlIf7eD6++pPk+MHIQyUW+Pu5HzBYbetPPeKH0AIb&#13;&#10;cinYyL4SmHsxnYVvjsPa99rwm0eX419vbMEvv3gzxJfHUKSoFDjYaGO0dtth/PjvK+kZ2ori8YuQ&#13;&#10;lDGKWg0y2vuWLA0FfK0z8gmIyY2ZTibzx1AyaLbiQNka/HXpJnz1Py4yvIsPpVd/K4UNdU3t+B3V&#13;&#10;VDdXdeD7B1fh3v2rYGc0Ck1KoL8EzJyVXFi1Dw/EPY8vTLwOv3hiHUryUqmKR58O9Civ6fQE4uNt&#13;&#10;WMpoMF/543LEU53ylwdfxy1l62BW4fbpoekvvQjYvB7cu/11ZDFq0H+VLMIPHl4FF30G3b1ksqFx&#13;&#10;1+vgCP8gESbEad33H3obL9Nng/houHVBCUblJRk72Sfv/EV4d7R5g0hAxoaErZe5+pj8ZHzxlil4&#13;&#10;/M0yvLHuAEOltuDhb15vmMMNZ82f88HZ3ObCf/1uKbaXH8T7P8iILjZGXSMus9hH8K9BTv7RFLME&#13;&#10;ZDyI2UcizWjmXhzE+FIzXnkhwEhZzXQncMyWZAjo9GW4MwTNCF2VZor2auracN8Dr9FDqweZtE0W&#13;&#10;zYYgHQOqsCF0nGOrJN7UqY+WXTQHOSMm4MnXt+Ofr+/gLk2XNH6oWLgp4X7hnTL8e005o1CU47bq&#13;&#10;bSpsGKqTEUX1ipr3nRxLPrcHv3j8PXpjbjZC1EVRF0PWFdlIkhjy726qwM8fW4OMoBe/Ovgmbi1b&#13;&#10;q8KGkFGOnYJM3Gq7be9qPL/2r8gKdOJXjDT09sYKw2zOWIMNAxTiad7LfoiJ33OMClZanIYv3DgJ&#13;&#10;o/OTDBOK4dKPYYA66psoQgUbHQbecekoXDotH9sZ3eTbf3oLzW1uw+dD1APo0UFhIVEbPvadxzn/&#13;&#10;3ESniB0USHbyCHrB6FZp6HG8vo1tAnKf7b7XpqUH8ZFPxuHG27zY3bEMR1vKeY8+jcpLGLFFncDB&#13;&#10;wpBKv3zsPTp46UDWiMnILZkHn6eNCI/pGIURphYdvQRE08FqT0DB2EuRkpaLXz3+Lt6jFs1Qjqu3&#13;&#10;Nx3Cj7nImeZuwE+3PY/8lrroPQHas8EjQEHafdtfw0erN2MrJ3i/emS14WlZ76CnngITtxF2M/Ts&#13;&#10;jx55D/somPnmobdx857ViDvZsPTUrPqNEjgtgfGNR/EfRzfTh4oXP+U9fnd5Az3FR/50TdY9cp94&#13;&#10;Y91Bw0lkVooT91zBaGCMPKHRJk57uvWHMxCQhbadYclvv7QEcydk45X39uP3T6w1/AtJeMJYSWJG&#13;&#10;8ZkfPYnla/dh9hw7rr+JjiCTY6X32s/zISCCBwatQ2ZWHH08lOFf2x7G5iPvDvoefOQ/wc6RsgCV&#13;&#10;EC9LV5XxhrSPi8NkFIxeSAkPf1BhwzlS1MPORCBI9WibIw3ZjHJitjoM0wo5XkbYYCcr7WN/8/QG&#13;&#10;JLs7cF/5OyhsqhnsJmh9UU7gy9tewQx/I5Zx9/75VfsYskriXUd5p/vRPZnqtnd68K0/r8CaXVX4&#13;&#10;cOMu3LJ//YlthX6UpYcqgZMJfHrPCnz74EpUHq7Dl3+zDM3tnYZX/5OPi6TPIoA7VNWM7/15JcaO&#13;&#10;SMF9N01CTprTiEIRSe3UtgwvAiKssnBs/cfi0chnqMGHX9yKv9C01ek41cne8OrZubVWzCi+9ccX&#13;&#10;sGrzASy6wool1zP0Ih1Dqlz73PjpUVwFc8Ii48XM8Jkehuh+t3wZGr0MQbvvKNoZHWYwUtQIHCSs&#13;&#10;TkOLC0/TUWRtfSMKx18Ck4WxYDQpgRASCNA/QnIWd2wYvWL11ko8++Zuelbu4e42hHWdriiR9r+w&#13;&#10;ch82HWzEqM4mXEZnlpqUQKgJODxufGn3clT4LXiYnsIPHm4y1FtDXc9wLq+sshGbqAWywFdPVq/D&#13;&#10;TkezmpRAKAjY3J348N6VmN16lNozTXiRmylOe+QusGRCK2ELn3x9J/ZVNuCKmfn03ZBiaEeFgoeW&#13;&#10;EdsExHGqhFD90OIxsFHb55XVB1BZ0xz1phVyTX3njy9i6YptmDnTivmXBGHlbUAcHWpSAgMhIEIH&#13;&#10;mAJ4cOkz+NzPH8er7+4aSDH9zhM1AgdRrVq99QjW7zyMEaNmISGlgKFWhs45Rr/PhGYYJgQoabfG&#13;&#10;I3/cZQAFWn94ai3Nd1yDZkMnk7rWNg9+88/1yKaU8tv7XkeiYcc3TPBpM4cNAQ41XFRbhs/X07Si&#13;&#10;shnvbqk0vIPL97GeRNMjKdGB3z65Dib6Urm2dhdyWjQMbayPi1D330Z38N8tewOWThceen4L1jLE&#13;&#10;mfgMicRES3KGhD1shDG8ZGo+5ozPgo8706oVFYlna3i2ye8PYlRuMhbNyMeWfdV4h88k8zAwNTof&#13;&#10;2hJxz2z1IyUFuGIJp50qbDgfnJr3GAGLyYyqpgaUV9fjpw+/hsqq8EfTigqBgyzCvD4/7Rzr0ERH&#13;&#10;kamZI+nkT3YCVP9Xr67QEwgGfIhPzOU4K0ErVapXbqgYNPtaKx1yvbS6DPWMTnFJewXmVJeFvoNa&#13;&#10;ohI4RiDe68YtlVthd7uw81CDEQ/9eMytGKYkWkbPvLEL63dXYSS1jD6ya0UM09Cuh5PApPrD+GL1&#13;&#10;RuysasM/Xt1OZ19D66z4dH3t6PTi17Stl/VfaVEqkhm5RUNfno6Wfj9QAjarGZfPyDO07SQMcbmh&#13;&#10;eTe4WqYDbfvA8gUw+5ImfPReULNWNRsGxlBznUxANGSmTDPhgjkWHK5pxHf/5yWII/pwpqgQOEi8&#13;&#10;5+Z2Nz0i70JqWpah3WASlRFNSiBsBGhDRy0ary+I97jrNFi7OCLt3ry3mhEEvLiseq/K1MJ2frXg&#13;&#10;bgIj2uoxxduENzYdZuQfL20AY1vHQbTpahs78KfnNsDhasdPy5bBotp03cNF/4aYQBx9B115YAPG&#13;&#10;+1qwhc4jK6sjL2qM+BTaz4Xf9v01KMlNwvXzioxNoBCj0OKUgGGik58RjzsuG42X1xzAm+vL4fNF&#13;&#10;rzbzvvodqG4/RDOKuEGbZ+owiw0CjMSMufOBopEmvLVhH15auT2sHY8KgYMoMuyraDTUDdOo3WCx&#13;&#10;JfDCjN4bUFhHhBZ+jgSCcCZmMV60BXsrGmi76g//xi/XeRKKcz0d1AUYsnBuy+FzbKsepgQGTqDE&#13;&#10;1YBrWg5i29E2HK1tZUGxLXAQAbf4bmhqdSPf3YrSmkMDh6s5lcA5EMjpbMPClgp6GO80xp2MwUhJ&#13;&#10;4pg7IdGOZ5bvMhZEM0ZnMAZ8bN8jIuXcRGM7ZHPHHGfCaJpWjMxJxoqN5WhimMxojFjR7mnFyv0v&#13;&#10;xfgTNxpHcWT0Sa4lmy1ITQexEvBh1ab9YW1Y5Dy1BthNMacQVb6/PLcR6anJSM4cTRsnpwocBshT&#13;&#10;s50bAZlkxafkweFMMRxkLXvvoOHQK1xGPFJuPB2GvfxOGY40d2KRtxqj6lTgcG5nS486LwJePy6s&#13;&#10;O4CMtgY8sXwPPAzVJ/fdWE12qvRu2HWUsazdWNx6SH2oxOpAGMR+OxgzfU5DOfY3uLH7IMMfy0wx&#13;&#10;QpYhZkYPOFLbhtcZCjOJZhSXTs1Bp0c92g3i8Ii5qsSRYnaqAyV5idi4twZH61qj0oB6Z90adPo6&#13;&#10;KEwZ9ku1mBujw6XDopw5ZjzgjA/ixbd38hU+LYeoGMX0S4QKeqt1xifBbItHwB9eO5ThMpC0nWEm&#13;&#10;wElfRsEUtLS2Y9OeKtoU0o4wXBIHdkX8N+zYX4sGlx9XtRwKc+e0eCVwgsAIVxOKrAGs2HrYsCGP&#13;&#10;lMXOiRYOzrs4Slr8fEJvoVnTETdwbcUWLvvCeNEPTre0lggnYOKYm9p8BNMtHfjbqztQVd82aH6D&#13;&#10;zoZG/Jms2nCIgkg/xuYlGaEKu8KRny2n/q4EBkZAIlaIj5DsFCeqG9ppgy6ad9FzH66ub8X/Pr2S&#13;&#10;kWm2wMOd51gW8A9shGiu/hBIoG+QSxaJc9IAquqa+5O1X8dGhcDBRcd9clFaGDXAYnEQQPTcePp1&#13;&#10;NvXgQSdgsSdwN8eLow1tiAunGimHtIlqtNWN7WijveKkI/sGva9aYewSSGpvRZK7g05SfWim+mqs&#13;&#10;JrFVl93cPdVtuNRTjcLW+lhFof0eZAJjm6txd8V6vHOwGQePNlPJITLmOdKO7QdrDYey4wqTjdCY&#13;&#10;g4xGq4tBAuLToDA7gZqfFqzaUtGl9BMlHA4eqccv//4W1myo5wZqVCzTouTMRGc3xIHk+El+fPre&#13;&#10;dNx21aywdTIqRrLL7YPXG6QUkN2JYVXfsI0SLbhPAgz4Ra/BWcaDzs3dnUAYvYeLTWxLaycaWjoN&#13;&#10;+9ikjrY+26RfKoFwEHDQu5DTR0ED76/uGFaXttAF/xGq71YxFO6oYAdticNBW8tUAqcSsHBWmNnR&#13;&#10;bNz/xYw0UgQOEvqy3eU1bOhzU+NPbbh+owTCQMDHEJmj85KRlmijI1XRcIiedLSuhYJ9FzIyTUYY&#13;&#10;zAiRLUYPYO3JKQRoGQdbQhtafEdO+S1UX0SFwKGdD19R5zNbHXzoSXSKyJD8h+okaTkRSoDDTFSs&#13;&#10;bY5EdHDC1cqQrOFyliXKEx3U5GnnDnN20A2LjvEIHRTR2Swzx1tKgL4bqNrdwohAsXqPtYjgj/1v&#13;&#10;7PBhJB162cQAUpMSGCQCiUE/4uGn4NlF056hn+eIqrdECGh30d05U7xDo4MN0lCI+WoCHP8ibHBS&#13;&#10;w6GckVuiJYnJ3qGqRnj8Xgoc4mg6FS09035EMgHZsG9zN6OsflfYmhkVAgePNwCx6TJbrFRr59R4&#13;&#10;6J/DYTthWnCEEeCEy2y2GCHAROgVNls71iMTTD8Hd3rAA4tGYYmwgRDtzQnCzsUOb7RUmY7dG6z0&#13;&#10;vJMadZ1U9chtroM5oP6Con3kR1L/zAgYwuZGRkgJRIiwSxZ+Xnn2EZSNGkAqC4+kERO9bZF7cQKF&#13;&#10;DeI7q4nan9ESrrmxuQMbttMZcYIJKalBbmJF7znUnkUOgTjewb10TtzYURO2RkXFUHa5uzQcwkZJ&#13;&#10;C1YCpyPAp55oH4hZj2jaiMZDOBMNh5Dqd8OsUrVwYtayTybAcZ5ADYdYH3cen58aDh7uMgeMKDFm&#13;&#10;MX7UpAQGiUCm14VkTgrr2zoNAXR4nzZn75Q87+TZV9vUYWz6iD29JiUwGAQMDYckOzUczDhaT8eR&#13;&#10;9K0TDaEx3V5eT/TVVTDCjPh4cVI8GDS1DiUgaxkTN+7DRyIqBA6yxhvqB2/4TpGWHOkERNJujMFB&#13;&#10;GoQBHe2RPiSisn0yzmM9iZyPG7pwUNtDzCs0KYHBJGClVoNot5nDLNjuT59k4Sc+jMSnRDQs+PrT&#13;&#10;dz12aAnIeJP/zHTmK1oOEXRZDBiMj0JsMc91OKRfLEYfvANmqRnPnYCMtY42K37zx0P4EyOktLtC&#13;&#10;7xw8KgQO545Uj1QCSkAJKAElcH4ERNNI54Hnx1Bz95+AjLmIG3ey4RMNK73+nw7NEUEEosWkwu3x&#13;&#10;oa6JUc94TUXctR5B51ubEloCcgv3ekxYt6ENW/YcoZl46FVrwqg8EVoYWpoSUAJKQAkoASWgBJSA&#13;&#10;ElACSiAaCYgWnUTdy8gIwmGngFGlDtF4miOuTzLO7BxvObnUGYozh0VbSDUcIu60a4OUgBJQAkpA&#13;&#10;CSgBJaAElIASiEUCKmeIxbM+xH0WbTU2QV7hSCpwCAdVLVMJKAEloASUgBJQAkpACSgBJaAElECM&#13;&#10;E1CBQ4wPAO2+ElACSkAJKAEloASUgBJQAkpACSiBcBBQgUM4qGqZSkAJKAEloASUgBJQAkpACSgB&#13;&#10;JaAEIp1AMI7OIsFQrKF3GCldV4FDpA8AbZ8SUAJKQAkoASWgBJSAElACUU1AolM47BZYrccM6qO6&#13;&#10;t9q5SCEg4b6ttgAmT7ZjdGEazKbQiwc0SkWknG1thxJQAkpACSgBJaAElIASUAIxSaA4LxO//sYi&#13;&#10;bGl6iWExvQxTES4XfjGJVzt9GgJBKjVY7X7c+L40XDthGhKcDFkR4hR6EUaIG6jFKQEloASUgBJQ&#13;&#10;AkpACSgBJaAEopmA3WbC+NFpcDiCkEWgJiUwaASo5SDiLYtZQmOGvlYVOISeqZaoBJSAElACSkAJ&#13;&#10;KAEloASUgBLoF4GgxsTsFy89eHgQUIHD8DhP2koloASUgBJQAkpACSgBJaAElIASUALDioAKHIbV&#13;&#10;6dLGKgEloASUgBJQAkpACSgBJRCNBCxmU1hU2qORlfYphARoRmG3m2C3hce9owocQniutCgloASU&#13;&#10;gBJQAkpACSgBJaAElEB/CbS7vFixtgK1tYEuoUMYbOn72yY9PvoJSFAKT6cFjzzWiN8/sgZt7e6Q&#13;&#10;d1oFDiFHqgUqASWgBJSAElACSkAJKAEloATOncDhmgZ873fvYttWChyM/849rx6pBAZKQJxE+nzA&#13;&#10;3n1ulB9ugT8MHktV4DDQs6P5lIASUAJKQAkoASWgBJSAElACISAgDiPdHj8CGqEiBDS1iP4SMFHw&#13;&#10;YJJ/wpBU4BAGqFqkElACSkAJKAEloASUgBJQAkqgPwTCs9zrTwv0WCUQegIqcAg9Uy1RCSgBJaAE&#13;&#10;lIASUAJKQAkoASWgBJRAzBNQgUPMDwEFoASUgBJQAkpACSgBJaAElIASUAJKIPQEVOAQeqZaohJQ&#13;&#10;AkpACSgBJaAElIASUAJKoF8E6MZBkxIYEgLiQyRc408FDkNySrVSJaAElIASUAJKQAkoASWgBJRA&#13;&#10;FwFx2JfgtMJkViJKYHAJiK/I5GQzUhNtMEnYihAnS4jL0+KUgBJQAkpACSgBJaAElIASUAJKoB8E&#13;&#10;inIy8IMvLsTG2pcRCPrDsvDrR3P00Bgh4PcDzgQf7r8vG9eOvxhJNkfIe64aDiFHqgUqASWgBJSA&#13;&#10;ElACSkAJKAEloATOnYDdbsasyVnIzu7aYRYVd01KYDAIyFjzuAPw+8MTk1UFDoNxFrUOJaAElIAS&#13;&#10;UAJKQAkoASWgBJTAGQj4A0GooOEMgPSnYUlABQ7D8rRpo5WAElACSkAJKAEloASUgBJQAkpACUQ2&#13;&#10;ARU4RPb50dYpASWgBJSAElACSkAJKAElEAMEwuCvLwaoaRfPl4CMO5vNBIslPKKB8JR6vr3W/EpA&#13;&#10;CSgBJaAElIASUAJKQAkogRgh4HL7sG5rNRoaaVAf+kABMUJRu9lfAiZKA9ydFjz0t3r86i/voqWt&#13;&#10;s79FnPV4FTicFZEeoASUgBJQAkpACSgBJaAElIASCB+B8iN1uP8Hb2DDej/iuOWs2g7hY60lnyAg&#13;&#10;48znAw4d8qKmsRP0InLixxC9U4FDiEBqMUpACSgBJaAElIASUAJKQAkogYEQECGDxWxiOEwqOIR+&#13;&#10;zTeQJmmeGCIg405e4UgqcAgHVS1TCSgBJaAElIASUAJKQAkoASWgBJRAjBNQgUOMDwDtvhJQAkpA&#13;&#10;CSgBJaAElIASUAJKQAkogXAQUIFDOKhqmUpACSgBJaAElIASUAJKQAkoASWgBGKcgCXG+6/dVwJK&#13;&#10;QAkoASWgBJSAElACSkAJDDmBQIAu+2LZf4P4rzgWoiMY0yAGfygGAoCMv3Ak1XAIB1UtUwkoASWg&#13;&#10;BJSAElACSkAJKAElcI4EzHQYmZrigJXbweFZ9p1jQ4bwsIAvwBCNHng9DJugadAIiLPIrEwLstIT&#13;&#10;6Dgy9J4jVcNh0E6lVqQElIASUAJKQAkoASWgBJSAEjiVwIjsNHzzsxdjU90rCAQDMId+3XdqpWH4&#13;&#10;RqJtmC0mxHEVK0oKfq+ff88uQpHjN7y2A4d2HkFaTgoWvn82LBbLOeUNQzdipki/H3Am+HD/fdm4&#13;&#10;bsI82OAIed9V4BBypFqgElACSkAJKAEloASUgBJQAkrg3Ak47BZcOCMX1dvi4PGKacXwkziIsCHg&#13;&#10;D6D+aBM8nV5YrGZDeCACiLMlyfvu85uwZ/0BpOemYM6SyUhOS0LQf3ZhxdnK1t/PTEDkQa2tAXS4&#13;&#10;fLA5z3zsQH5VgcNAqGkeJaAElIASUAJKQAkoASWgBJRACAl4qQ0Q4I7zsEyUj5hoFrJj9T48/dtX&#13;&#10;KXDwwEyBw7xrp2PJRy4xNB3O2C8uei3HBBNWmyxRh5/A5Yz9i/Afw2BJcbzHZxc3HT9U3ygBJaAE&#13;&#10;lIASUAJKQAkoASWgBJSAEuhNQDQUxP/C3k3lqC6vQ2N1C+oqGw2thSA9EoZzQdu7Jfop0giowCHS&#13;&#10;zoi2RwkoASWgBJSAElACSkAJKIGYIyAO+4brwlycXrbWt2Hbqj3GeRMBhKQWfrfmpa2wx9uMz/pP&#13;&#10;BBIQ7RT60AhXlBQVOETgOdcmKQEloASUgBJQAkpACSgBJRA7BMScYldZI5qa6L9hGHZb/ABU7qvG&#13;&#10;0f21cCbZMX52CRwUMogvh3eXbuRilnEXNUUcAZEL+TwmLHujA488twMtbZ0hb6MKHEKOVAtUAkpA&#13;&#10;CSgBJaAElIASUAJKQAmcO4EDR+rxue++hnVr/UZowuGk6SDaDC4uVJc/8Z7R4ezCDFz/qcuQkJZg&#13;&#10;fG6sbsb+rYcZvcJ87kDOcKT4irDSyabVboWNL/nb9Vm+O/ESp5UnJyMvfUTIcTYH8x97yef+tK+7&#13;&#10;HKlfyrDKi2VYJK7pMEomSgM8bjNWrmrBrgM1YXGdMbyIDKOTp01VAkpACSgBJaAElIASUAJKQAmc&#13;&#10;CwEJHenxdvk6GI7uEuuONGIP/TdImrpgPCZfNA5F4/NQf6QJzQ1t2LexHKMnj4DfN3CvmCLYkEV9&#13;&#10;U20rjpRVo6O1Ex6XFyY6m4xPtnct9o9F9wgigPhEJ0aMzTVCa0peu9Nq5K2tbEAzTT3cHW7DmaWJ&#13;&#10;QoKEFCdyizORX5KFTpcHwcDp9UycCXY0VDXj6ME6tNS1csHuYxhQwMHvM3JTUVyab5QrJgrDIsUF&#13;&#10;YbPGwUJBDsKgX6MCh2ExCrSRSkAJKAEloASUgBJQAkpACUQzgeGk1dDzPMjifMd7ZQD/xic7MXHO&#13;&#10;aKrp+3D1h+Zjy4rdhlnFng0HcPkdF3JhHnfGxXzPcnu+F4GB8Fn13AaseHotjh6ohZuCge7UU7vA&#13;&#10;MN/gWj+nOAOf/fVdSEhyIo6L6Zf+ugIb39xJIUgjWhrbe62tJX9mQTpmLy7F4rsuNiJu9LX2Fm2G&#13;&#10;1/+x2jATqaHgoqPF1d0Eo2+pmcmYsmAsbv781UbUDREkxXpSgUOsjwDtvxJQAkpACSgBJaAElIAS&#13;&#10;UAJKYIAE4qiXv+nNHUbu3JGZyOHL3eFB1oh0Y9F/pKwGB7ZV4jB9PBSXFhi/DaSqjW/uwj9//Qo1&#13;&#10;G1yIpxBh4tzRSKLZRt3RJuzfcgheahpISs1MQpDSifjkeEiITTs1D57/nzfx/F+WG4IQOSZ/VBaS&#13;&#10;M5IMIUHd4UaI1sPR/TV4+eEGajsk4NLbLjhenhwvScp64/F38a8HXz8u7CiZVIDUnBRqWnhQvvMI&#13;&#10;GmuaKRBZh/aWTtz59etho1bFmbQlukqO7n9V4BDd51d7pwSUgBJQAkpACSgBJaAElIASCAsB8XtQ&#13;&#10;vusIhQm0/2fKH5VNYYADPppOiG+FcTNKaP5Qg7bGDuylWYWYOEBsRvqx8S+aDQ30A/Hv/15mCBsy&#13;&#10;8tJwz3duQv7obKPOgD9AzYUdeOIXL9JkI4ALlkzFgptmw0IBgbxEq6LqUB3rDOKi982gMGEuEqmJ&#13;&#10;If4WpBmSf+2rW/HcH16Hl5oZ61/fjguunmo4vfTzN0l2ajbs31aBpX960xA2iDBD2lBMsxGzzcwy&#13;&#10;guikH4t//PwFQ9tj/bJtyMhLxW1fXAIXTT+MPhslxd4/6jQy9s659lgJKAEloASUgBJQAkpACSiB&#13;&#10;CCIgqvc+Lm6HlQY+V+uy6//6o+8YmgPORDtG0k+DOFSUlbz4NZhxeelxyrvW7kdjdQtDMPZ3CRqH&#13;&#10;5toW1FQ0GOEbL1gyxdBusDtt9MtgQ0KqE7OvnIILr51m1LXyX+up4QAkpycan0XbYvFd8/DVhz6O&#13;&#10;O752Pf00ZBvaDWL+kcCXaElccssclEwZYRxfR22HxtpmmI85nRSBRWtTB955fpPhN0L6d/tXrkHp&#13;&#10;haNZdzwFE3ZDyJJZkIY7/vN6ozzpv4QIrSqvZTn97e9xZIPzhm31eMWHiD8s4y/Cez84jLUWJaAE&#13;&#10;lIASUAJKQAkoASWgBJTAUBGwUlMgM40mAHTeN1yEDnHmONQebqA5Q4WBLZ2mBdMWTjhutiDb+kXj&#13;&#10;c49rIpRvP0xNhSb6YhAVh3NPJtbTrUGRlJFoOKP0eWRxzBCifPnpbFOEC6OnFRuFuhmKs4mCjW7/&#13;&#10;CeKoMq84GwWiEXEsT3deMXfoNnkYSfMISe3NHeho7uwSnPCzie2tp9nGztX0U8E0buZITLl4rPG9&#13;&#10;8cWxf8RJZDb9QMy9ZqrxTRMdSorTzP4LWHqWGt73MtbMDOZRMtKG0YVpxxxHhrZOFTiElqeWpgSU&#13;&#10;gBJQAkpACSgBJaAElIAS6BeBvKxUfP2TF2L8eKrn9yvn0B1s5k7/3g0H0UFTAllUj5pahGz6bfDT&#13;&#10;vMBIXIBLuMiF1B6QJJEhDtO8IhhgD/sjc+CCv9PlNsqQxb+ZUSlOtskwijsmyJD3Jmol9DxGHEl2&#13;&#10;R40QAYY4f5SoEhKdIjE9wRBYpGYlG3VI1AlxSNktGJHetFHDoammxfh91hWTjHwmCoksNKfo+RJt&#13;&#10;iFGTC43jvIyg0dnOdvenr0bOwftHToUj3ofP3JuJ+++5AInU1gh1Uh8OoSaq5SkBJaAElIASUAJK&#13;&#10;QAkoASWgBPpBIJ4L4AUX5KN+K+CmenvwWHjHfhQx6IeKycHmFbvQyfCSSWmJWPLhhYxI4eFi/sQS&#13;&#10;U4QS42eVIC07mQ4VW/DGY6sx49KJXLDHG74TzqXR4mOheGKX9kEro0vs21SB2VdMgU9MAI4JNWoZ&#13;&#10;eWLdy4THJO3KyE/ju95CBwmfKTKJFgo+Dmw7TC2IZiO8ZVtLh+GD4ej+WiO//GNoR/QQFEgITfHv&#13;&#10;IEW+s3QjzSX2HhdgHM/EN5JFNCQkyfEuCmMYX8P4HKn/iJZDc7MfbRSQ0Dol5OnEaAh50VqgElAC&#13;&#10;SkAJKAEloASUgBJQAkpACZwLATfNBPz+czly6I+xcFF/eG+VEXlC/BXYGY1h36Zy49WzdbLjL6Ej&#13;&#10;JfKDCByq6byxfMdh+j8Y0/OwM76XxX9OUQbySrKMcJjvvrCJZhpZmLVYNA3iceRADV76ywrsWrff&#13;&#10;KGfBTbOM77tNKuRLK9t7tLwObz25BmVbKwxtBdE+MIQIZ6ydP7J+t9vbdRT7emBr5dlyHP/d5rAZ&#13;&#10;jimPfxGhb44ph4SldSpwCAtWLVQJKAEloASUgBJQAkpACSgBJRCdBCTc4ztLN6G2otHooPg4ePTH&#13;&#10;S43F9cn7+bLwF22E7rTmlW0YSz8IEuHinBIX+Q46pCyckGcIHFob2vDYT57HcwxPKQ4cPRQGSBQM&#13;&#10;qad03hgs+sA8w+xCNCMkyTF11ID4v+//CwfpR0JMK+KTHShieQXjcimckG39OMMXxW46tjw1xfXy&#13;&#10;bXDl3Rczbz6FQ13ln3o8ZRSsI4kOJcWvhE80IyI8icAhXEIHFThE+MnX5ikBJaAElIASUAJKQAko&#13;&#10;ASUQ/QSsVPk3Ajicfh0bERDEP0JTbSsX75VcvHc1ViI9nHYrn4tZEQaIpoOErSzbXI52vk+mA8jT&#13;&#10;5unRU9GSEK2CDa/vQCIX8XkMvVnLiBVtLCNAh5DijyGVJhsT5pTguo9fhpTMpOPmGpLXQ38Mj1JA&#13;&#10;sZ9lyKJ64S2zseSehUjNSTZMKaQqad8yRtvoU+DAPN0RK+TYXEa5mLV48vE65Lu+kpTZ/err94j5&#13;&#10;jv0LBOLgcvuRZAse838RutapwCF0LLUkJaAElIASUAJKQAkoASWgBJRAvwl0cpd+0446NDQEkZjS&#13;&#10;7+yDmkF8IVTTPEFektK5cP/CHz7Up08D+V0W/QFqODzyo6Vc9FcYfhMk6kQanTSeSUtA8kqyWi14&#13;&#10;d+kGQ1OgcHoxPv3AB9F4tAV7RHDR0G5EwSiamI8UCjB8Xt9xIYjkFR8SR6nd0N3WjLxU3Pmf7zO0&#13;&#10;IiTSRXcSwUC3k8ju73r+tdM0wsRwDgHavBykSchsmnOI5kR3hIuexw6n9yLgcrvMWLaqHY27d+DD&#13;&#10;N6YgJdER0i6owCGkOLUwJaAElIASUAJKQAkoASWgBJRA/wgcqmrEF3/4BibO9OOyxXQzaGgF9K+M&#13;&#10;wTo6DibUH25CK80YJC26fR5yi7PgP6btcEo7aBLhpEnE2BnFhv8GETK8/cxazFpUakS4OOX4Hl9Q&#13;&#10;DgCTheYOWw8b3/qo0SC+F4pL81AyZYTBSb7zMrKEn0INEQKIFkV3EiGCh2Ey5XdJYkJhJJbbM1lt&#13;&#10;FnS0dvb8qtf7RGpwZOSloLayARuWbcPlt81FNv1K+MTpBs/VycmIpMG6pU2RnGScedwmrHqnBYlz&#13;&#10;TjjNDGWbVeAQSppalhJQAkpACSgBJaAElIASUAJKoJ8EZIfdw9152XHuY/3az9LCd7gspCUKw8a3&#13;&#10;dhrmAgnJTkyePx5etv1Mu/0iJBBHkeuWbUc9NQ72MJymmDgUjM2hgOD0i3JZEAcoQBg7owjvvdTE&#13;&#10;6BKVePCLj2HkpAIjrKXVboWVoSnt8TYjtGVGfjoKx2azLYAIIgLk6kxy0geEgwKSdkPg0VzfirTM&#13;&#10;ZDqM9MPMvCIUWPncekOLoi9ycm6yCzOM6BqvPrLK8Bfxz1+/gvfff7XhB0KEGeIvQjQ5xJmmOKKs&#13;&#10;2F1lCFNK2E4JGSplRGyKC8JhN8Fq+NQIfTtV4BCxZ14bpgSUgBJQAkpACSgBJaAElECsEDiTSn+k&#13;&#10;MIjj4rmqvBZb395jNKmoNN9w6Hg2Xwyi1VA4Ps8wvxCBg2gdrH5hI277yjVnFDhIJV4KBK6+ZwEa&#13;&#10;GMZy74ZyQ+ggggcRRoiZg8kcZzigFF8OTgoWJJrFTZ9dTI2EVEMQICE5UzIS6PehntEpWvHXbz6D&#13;&#10;y++cZ/iCqGIoTAlzuWP1PiOEZV+cRZBil7CljH6xZeUeVB1k/xkWs6mulYKQkRhZWoDMgjS0URBT&#13;&#10;ycgd+zdXoKay3qj/I9+7mQ4q4xH0h34h31dbI/E7FThE4lnRNikBJaAElEBICcTuYz6kGLUwJaAE&#13;&#10;lEAMERA9g0jWNRj8UyECEXeHB1tW7KKJQleYyPGzS+CMt1PecOYnrSy4U7KSMIpmEPs2HTK0IQ7Q&#13;&#10;F0JbUwdDatqMzog2giRDU6JHcVJ2PDUpJMSkJIkwkV2UyUV8gFoMAUMDwuP2GGW11LcZ/hokksUn&#13;&#10;f3Y74qnd4Exw4OoPX4LHGEWjoaoJO9eUGX4YbA4LBR8+Q9CQnJGEhTfPxit/X2nUcfI/oi2RSS2H&#13;&#10;Gz9zOZ79/euoYXjPit1HjZe030KTDPHv4HZ5DSGH5M/ITTG+j2jthpM7GobPKnAIA1QtUgkoASWg&#13;&#10;BJSAElACSkAJKAElEG0ExCljU10b0nJSKACwoHTuGONvz7CXffaZshs3zSouuXUu9lEDoKGq2TA/&#13;&#10;EAGGgwILEe2k0sxByk3PT+0SQogAgv9bqMUgJgyihZCQmoAb770cFyyZajiRFFMGOUz+tja14Ymf&#13;&#10;v8goGBWGucZrjDpx2/1LDJ8PEy4Yhc/95i48/7/L+dshQ9AgwgY7w3tOv2wirrzrYppEmLDutW2G&#13;&#10;+YMjwXaKVoKEt5x80TgU00GlhARd/cImdHa4DZMMidYhYT5TMikMKUzHXLZvItlYbdYzmpr0ySrK&#13;&#10;vlSBQ5SdUO2OElACSkAJKAEloASUgBJQAsOLgOyCe7lbf2yTPyIbL20U4cBHvnszF9oew3xBBBBG&#13;&#10;tIdzUAYRs4rk9ER89S8fg4sLdSv9HSDICBb8XtI9373J0BCw2S2G48cATRks9LGwY3UZNi3faQgf&#13;&#10;Js0bjfk3zjR+N9HM4Xhi/eLU8ZJb5uAIzSQkBOfutQfocLLLKYZoQ2RREHDvL+6gJkQ7jvIYV7uH&#13;&#10;viDyISE9JXQmm4IfLL0fAU/ACA0pfidOVnIRBuJA8rqPX4r3fWqRYULRTNMKOW9JDNmZMzKTXJx0&#13;&#10;xOgxBBHDQbtB2u5yBeGimUs42qsCh+OjVN8oASWgBJSAElACSkAJKAEloAQGn4CFu+NZ6fHczZdF&#13;&#10;H9e557CAH/xWcs3PxnnoJFF2891cpBupH2018nNhK1oLYjrRc4ErzhcljGVPbQkxVdhKvwk++Y0C&#13;&#10;ioIx2YazSHEA2dPnhTiJlLLkeBOdN0oSnw4GTOMT37I+FyNRWBhmU5xOCmRxWNnZdkKw4PP7jHLF&#13;&#10;VONkYcOxYlgQIzuwD5IkUkXuyCzjfZBaDiJUcVHYcdq8xpGR84+MNasliKlTnZhemnvMcWRo26cC&#13;&#10;h9Dy1NKUgBJQAkpACSgBJaAElIASUAL9IlCUm4Zf/dcivFP5b9AzAUyy3R7BqaegYCDNPF3+k7+X&#13;&#10;z4kUxHSHu9y/pdJwzphI0woPtSzE74NEzhDhggghVv57A9plwc90MTUhDO2Lng0kVimzp1DjZOHA&#13;&#10;yW3omf3k9xJBQ/7rlSL71PVqqkQytTv9uPvODFxfOgM22Hv9HooPKnAIBUUtQwkoASWgBJSAElAC&#13;&#10;SkAJKAElMEACNu66jx+Vip3t9HXQtXk+wJKiK5toPcy5YjJe+/sqQ6NCzCt++9n/M3wk5DP8pdPp&#13;&#10;QGNdCyp2HsVmOrMs33nY0GSYtXgypi2cAA/9Lmg6MwHRcmjvCKCDDi9tzjMfO5BfVeAwEGqaRwko&#13;&#10;ASWgBJSAElACSkAJKAElEEICbo+fKvkhLDAKihL/DpkF6bjnezfhyZ+9hMbaFuzdeJBRJioNx5Im&#13;&#10;OnqUCBJucd5IbQMxp5iyYDxuoH8FCWUpfiA0DS0BFTgMLX+tXQkoASWgBJSAElACSkAJKAEloARO&#13;&#10;Q0CEDlMuGo8xj43E2le2YOUz6w2zCvlefCaI34ektETDKeT1H78MRYwiYbaaVNhwGp59fU25zXHf&#13;&#10;F339fj7fqcDhfOhpXiWgBJSAElACSkAJKAEloASUQAgIOBhm0sLVme+YL8YQFBk1RYhfBYfThsW3&#13;&#10;z8MVd16EhuoWOnvspHZDgN9bDYFDYko8Ol1dmg7i2FHTORKgzwmvNw4tbR4kWCnAEelDCJMKHEII&#13;&#10;U4tSAkpACSgBJaAElIASUAJKQAn0l0BHpwfvrD+K6oYgUtL7mzt2jncfiw6RkOREYrI4HIijbKEr&#13;&#10;2kUbnUVGanSPSD1DIlvo7DDhtRVtaNqzCx+9KQ3JiY6QNje04ouQNk0LUwJKQAkoASWgBJSAElAC&#13;&#10;SkAJRD+BiupGfPlHb/7/9s4DQK6q3OPf9t77Zje72fReSEhCQkI6hIAC0gREpEhRRHwUHwoqIIpS&#13;&#10;FBTpIAg8KdI7EpIAgSRASA+kbsqmbcn2Ou/7n+Uu22YzdXfK/8BmZu7c0373zj3nfOcr8vnKZl1C&#13;&#10;639+FOmgL64ONB7gn6FFwywg3CU0GsjM+SsBZo0NYfLJJ1WyefsBI7xxvpSec1Dg0DMffksCJEAC&#13;&#10;JEACJEACJEACJEACXiWASAFYPIeq/jllDV5FzcI7EwixSVRUiEREhHX+xiOfKXDwCEYWQgIkQAIk&#13;&#10;QAIkQAIkQAIkQAKuEYCQAREWmEgg0AhQ4BBoV5T9IQESIAESIAESIAESIAESIAESIAEfIECBgw9c&#13;&#10;BDaBBEiABEiABEiABEiABEiABEiABAKNAAUOgXZF2R8SIAESIAESIAESIAESIAESIAEScISALUTq&#13;&#10;6lukViOAwBmnpxPDYnqaKMsjARIgARIgARIgARIgARIgAScItOhCr7a+SZqbTMAFOo50gh1PdZ0A&#13;&#10;5Avh4S0ybWqinDRlmMRGR7lemJ2c1HCwA4aHSYAESIAESIAESIAESIAESKA3CBTkpMr9tyyQyVPD&#13;&#10;zS6zFzaae6MbrMPPCGhgFImIbpY5c+Jk1tQCifRCpAoKHPzspmBzSYAESIAESIAESIAESIAEAotA&#13;&#10;bHSkTBqTLSkpgdUv9sb3CSA2SliYTVpszV5pLAUOXsHKQkmABEiABEiABEiABEiABEjAcQL1DWpS&#13;&#10;4Z01n+ON4JlBScCmmg7e0qqhwCEobyl2mgRIgARIgARIgARIgARIgARIgAREQlUqEBbmHdGAd0rl&#13;&#10;VSMBEiABEiABEiABEiABEiABEnCYQFxMhEREOnw6TyQBjxFoaAiR0vI61bBRVQcPJwocPAyUxZEA&#13;&#10;CZAACZAACZAACZAACZCAMwRKK2rkgafXyIb1LWLTGBUhMKxnIgEvE4BmQ31duDz1TJk89sJqqa5t&#13;&#10;8HiNFDh4HCkLJAESIAES8DUCnLf52hVhe0iABEiABNoTOFBeKQ8/96Vs29oioRy02qPhey8SgGAL&#13;&#10;oVi3ba+XkoOVKuzSOJkeThQ4eBgoiyMBEiABEiABEiABEiABEiABZwjAYV+LxigMCxPVb2AigV4k&#13;&#10;oDdcVGSIRITrzeeFRIGDF6CySBIgARIgARIgARIgARIgARJwlACEDKG0o3AUF8/zIwIUOPjRxWJT&#13;&#10;SYAESIAESIAESIAESIAESIAESMBfCFDg4C9Xiu0kgW8IhHrBtopwSYAESIAESIAESIAESIAESMDT&#13;&#10;BAJC4AD1oxCoIKndkw0GUDR88vR9wvLsEcC9pvdemLp4DdfYtbj9vJFQbripI0QOhcVIE1XuvIGZ&#13;&#10;ZdojoPd5U4je37zv7BHicRLwOgEz3ALEk+QAADxiSURBVGgtXhpmvN5+VkACJEACJOCjBGwhUlfX&#13;&#10;IjW1jdLihcVMQAgc0pNjBXFrm5sbdcHXQnmDj97Lgdgs3G8NdVUSHRUuMVERYmvxzlQQgjTUER0Z&#13;&#10;JrUSKi1c+AXi7eTDfQqRmlB9xurT1QvjkA/3u2vT8AuHlhHl2l3Z8Ih3CVSHhUt9aLiEeGeYca3x&#13;&#10;2hZvTE5dawxzBSuB5uaWgOh6s26cHq6ql0bPRyUMCD7shHcImE3NiGaZMT1RTpk3XOJjojxeUUAI&#13;&#10;HKJ0ERahu8stLc0q+g+Mh47HrzQL9DwBXXGE6NKjsbFeEuOjJTkpRpq9JnAQidT7PErv892hWo9K&#13;&#10;IplIoLcIQNBwIDRabOq9ODUBA1Fw3n+hGqcsKjxUykIjpUp/+0wk0JsEmlTLDdptED4brc7erLy7&#13;&#10;ulTYEBkRKsnxURKqbWvUxRITCfQGAYxA9Y3NJqIDhA1FeSn63pckca5RGJiXIS/cd4ocNyvcCPKC&#13;&#10;XcDvGkXmcpYAHt2RUS0ya1acTDsqzyuRKgJixhQXHamDXphqODQZDYdgnQw7e4PxfPcIYMCrrTmk&#13;&#10;E79QY1LhTc/CGHSiVYMCmjwImbQ5b6B7jWduEnCCADRqmvUvLCxEUpNincgZWKdGqsAlITZSt3Sb&#13;&#10;ZWtOkTSFRwRWB9kb3yaggmZou6UkxOiYo+99oLUQfMDcD4u9mjoN5M5EAr1AIETv/7LKeqmpb5ZB&#13;&#10;/ZLNhowv/B7c7XpUZLgU5SdJTPAOs+4iZH6XCcA8HC4KXC6gx4wBIXAAIEjXmxprVA2p2iwAe+w1&#13;&#10;vyQBjxAIkfqaCl2ARMmQ/GQVeKmGjZd+qCgXgoainGSJ192t0qg4j/SAhZCAIwR2p2bJvrhkyU2M&#13;&#10;Vsl3QAwbjnS7yzlQHY+OCpMYFXBXR0SpaVOXU3iABLxGoCwsUipVuyZe70Ff0HCwqcgDGqYpiTFm&#13;&#10;6Dtcq3rg/E147fqz4G8JYN6/r7xOqtTePCstPqAcm7S0wB9Y8I6z315lvutNAi3SIpHhMRId7p31&#13;&#10;RUDc0RG663T0yH5yuKJUGusPS0hoWG9eI9YVrARUs6GsZKOaU8TKuMFZKuyC4rn3UnOzTTLT4iQp&#13;&#10;XOSZlGHeq4glk0AnAiURsbKjKVymjcoxKtQBNbvr1NeePmIXNzEuSpJV6Lc2Nl0aQvTHyEQCvUSg&#13;&#10;Wv2oVDWHSFZqvDEj7aVq7VYDzTs4S46N1t+BbovRosIuKn7hYQLQKIVJRaOaU2SmemeB5OEmO1xc&#13;&#10;mK5hQuGk2Sd0mBxuNk/0cwIqw9P1M+467+gK+b3AAQNejA525xw/Rhd8DXJ4/xZqOfj5Te8Pzcfu&#13;&#10;Un3VAamu3CcD89JkxoQCqW30njopBBk1dQ3yvdnDZaTaKi6PSpevU3P9ARXb6OcEGqKi5L3MIdKU&#13;&#10;kipzJ/SXcNVwwHM3GFNjU4vkpCWopkeELA5Pl4rYhGDEwD73AYHKmDhZnVkgg7LiJT9L7ztv6b06&#13;&#10;2bfwsDCB4240Z/WWUp/QvHCyCzzdzwjgXoNp0ZfbymR/Wa0U5iQFlGZNXFRsq9aQLv6YSKC3CNTW&#13;&#10;2KS2KlI1HDzvMBJ98HuBAzoBR31ZaTGycPpQKSvdI01qVqFiGnzFRAJeIhAi1RUlussUIkW5yWbw&#13;&#10;85JQsK39WOSF6WJv3NAsiY0MlfdSi9q+4xsS8BaBLTEp8krKIBmRHiMD81N05wXir+BMTU3NkpuZ&#13;&#10;IBOHZEuVqrevzijwmYVfcF6R4On1xrh0eVI12yaqfXfsN758fKH3TWpKuPCYgZKkjpO3llT6ihzE&#13;&#10;F9CwDV4jECINKvwtrawz9930sf1VuzRwxqXtxVXyykt1UlkBv0leg8iCSaADgb27wuX+h0pk2efb&#13;&#10;Ohz31IeAWJVDzTUmMkLGD82V2upSXQju1WAVak/PRAJeIhCqocnKDmxUgYPIxBE5WkvvDHbwxjyq&#13;&#10;KEPCoiJlZVp/L/WOxZLAtwR2xaXKjogEWTR1gCSqv5JACT/2bQ8df4f9JvhxmDKqn2RptI6XUgdJ&#13;&#10;I2eEjgPkmS4RaA4Pl1VZRVITFiWnzhxiHLf6ikd+aP0MzEuVfhkJsr+8Vg6W1xvnsi51lJlIwAEC&#13;&#10;6rJNyqoaZF9ZnTpQjZbs1FYNGwey+sUpK9fulTfeOiz79oYFrTahX1yoAGokzOEO7AuRrdvqpPxw&#13;&#10;rVd6FhACB6hWwbPrhGE5khwXLofUrh4OJClq98o9E/SFhunO5qGSNVJVvldtB2Pl9DnDNTRm7wi4&#13;&#10;mlTgcOy4/mbC+XFSvqwqGBH014MAvEcAjiLvHXachKifnIKsRIlQCRs0bYI5NTQ0yZjBmdIvNUa2&#13;&#10;RiVLg5fUD4OZMfvekcAhdeT1cmKR5MeGSna6OsjzmpVtx3od/QSn3fMmDZAm9TP0zud7gtqxrKPM&#13;&#10;eJ7rBMJUy668skG2lRyWRdMHS7Y6jQykcWlAbqpGJIuWgwdapAmWur2zn+X6BWFOvyYApVX1SCCb&#13;&#10;Noik67wmN1NNlLyQAkLgAC4wqxink8CxQ3Ll4J6vVMtht8obAqZ7Xrj0LNI1AiFGmHVo1xc6ENTL&#13;&#10;LZfOknp1FtlbAwIG1ZSkKLnsu+NlX0iU3Jk3WSoio13rCnORwBEIvNtvuHwYmirHDM9WPyWqtqoj&#13;&#10;U5DLG8zEFjbrqRqa8KvoFFmWM+QIFPk1CbhHYENKrnwSnyNjClNkkPrwgVaBL6U6FcLNmTxA7c6j&#13;&#10;ZfXWQ7JzX7UJr+ZLbWRbAoMAtBvqGlvkow37pLK6QcYMyjB+3LDxGCgpPhbRoMJk7x6bNKvAgfKG&#13;&#10;QLmyvtuPWt2j372nSQpyU2RIQaZXGhowK3KEDIQN4Wmzhuquc4Ls+fpDjVhR6RVoLDRYCaiVYJiG&#13;&#10;pCxZL1WVZTJjXKEMK0jTXZ3enfzVadzpE44ZJBMHZsiS2Bx5fMCUYL0g7LcXCRQnpslNecdKUWa8&#13;&#10;XH7aUZKk0RmC2ZzCQg2TimRV4z19zjAJi46SvwyYJiWqCcJEAt4g0BgZKX8ePlui1H/P7KMKJS05&#13;&#10;RqNB+NbiCvOvXNW8QPsOaKjCTzcd1OgVXCZ5434I9jIh9N6y97C8+NEOOfeE0XLMmPyAE4L3z1HB&#13;&#10;Yn6arPmyWQ4dCBEIWZhIwFsEVLYln60IUU3tEBk1KEfi1XTWGymgbuNq9eI/b/JAOWp4rlRXlUrJ&#13;&#10;1o8kNCzCG9xYZhASCNVQRfXVB+XQnjWqUtMgp88dIVFw4tAHCQPQj787TsJUEv5S9kjZkQY/Ekwk&#13;&#10;4DkCfx06S2r1+Tl6YKZMVp8F2MVkaiVQU9eojvIGySJ1lvdZRIo8Mnga0ZCAVwi8kzVU3ovIlpkj&#13;&#10;c+Ts+SOluqbRK/W4WyicyZ6h5oWQhazafFCqaps0pntATTHdRcT8HiAAs52P1u2XeHWcevzUgUYA&#13;&#10;1+RjGj/udhObpqfMGiORusG1dMk3ZhXuFsr8JGCHQG2t+m7YqtoNOcly7sJJds5y/3BAjQbQqELU&#13;&#10;gF/+cJqMGJAp+3atkX3bPqbQwf37JOhLgFS9oe6w7Nr0rpSU7JJfX3isHD9lYJ/pumlzZPbEQrnq&#13;&#10;lHGyIiZDbhhxghyKYYi+oL9RPQTgwWEz5bHUETJAI7D8/KyjfW5H1UPddKuYZt3VvezUCZKjMeD/&#13;&#10;kzFMFvcf5VZ5zEwCnQnsT0iRPw2cKUXxofKj74xXHyqhxmlp5/N84TM0f0YOypQrT58oG4rL5dXl&#13;&#10;xVJT3xTUUW184boEUhugNfP6J8WybG2JHDM6T/22ZfeC/yxoE/W+RtF5J02WuVMHy+ov62TLZp1q&#13;&#10;UmEokG5ln+kLNi83b26WhuoomTQyXzUccr3WtoASOIBSk4rXMUn+wxWzZEh+uuwrXqk70qspdPDa&#13;&#10;LRQMBeuTXp/2B3d/Lgf3b5ezF4yVRTOGGLddfWU2iHoxBJ6pO16XzR8qb0Xlyl9HzZO68MhguCDs&#13;&#10;oxcJvFQ0Qe4pnCoF6bHy+8uOUw/0yb1uNuTF7nmsaOzkZqmw4ccnjZW19ZFy25DZUpyY7rHyWVBw&#13;&#10;E9iTli1Xj/2OfKWOSc+eO1ImaTQk4y/Ih7HAjv7U2UNVGD9AXv5kpyzfcMAslLhY8uGL5idNiwgL&#13;&#10;leUbD8jLy3eqVkOc+s+aqaZtUQE7NsVER8i0sUVyzQ9mS0amLaCcYvrJLRcUzYR53uihafLo786R&#13;&#10;81XI5c0UcAIHwILq77DCdLn6+1MkITpUdm5eIgd2fSYwhMJONRMJOEoAjkebGqplx9rXZc+2FXLs&#13;&#10;2ELVoJkqCWrj1NeOu2A3mxAbqTtKk+TY0SpwSB4pf5hwojqRjHG0ezyPBNoItKjJ0NK8YXLDoHlS&#13;&#10;HRMvt116nIwbmqXP096JwNLWED96AzXyU2YPk4sWjJBVYSlyz+AZUqbsmEjAHQItalR7a9Fx8nZ8&#13;&#10;f5mr0R+uPGuSCph9f+6CyWteVpL8TLWiYqM0pvtrG436O34nvt96d64Y83qTADQb9lfUycsf7pDo&#13;&#10;iHD1KTRBCrKT1adQ72seeLOfncs+/+Qpcu0P58n4QSOk2cZxuDMffnaPgIqxjMbcpIHjZcrogTJl&#13;&#10;zAD3CjxC7oAUOKDPiFox5+hCufNn8yUtLkyKNy0x5hVNjbUqdIDdPYe/I9wbQf01BA34q6spla1r&#13;&#10;XpSDezfJxOH95DcXz5B0la43NfnGwx9CjyR1YHfb5cfJoon58kDKKDlr8g9kQ04RdfCC+g52rvM1&#13;&#10;MXFy3+h58uMhi6Q5IUHuumKmTFG/DYE+oXOOUtezoUYeowurq86cJAuPypOHU0bIXappdJhCh66w&#13;&#10;eMQhAtX6W3xo+HHyRmKBFGUlyPXnTdX5jDom7it1Ooda/e1JterfZOzgLPn52ZN1bIqS/1uyVTaq&#13;&#10;iQXmXBA8MJGAowRwu0SoH5DiAzXy91fWyx51SHqxRug6Y+5wqW8MfJ9CUZHh2v9wOTp/lsRGxOlz&#13;&#10;IPD77Oi9wfPcI4DfVktLswzNGCOjsls1G0JDvft8DliBAy4FFmNTx+TJ369bqOYVKbJ942LZueEt&#13;&#10;qa3cq9/aaGbh3v0akLmhARMaGi6NDTVStn+DfP3F81JeWiIzxhfIn6+co56DU3vBZtA5tI0q/OiX&#13;&#10;mSi/vWSmzB6fL59EZ8rpI0+TVwvGSV2Ed7zNOtdCnu2zBFRNdVVWkfx+xHz5ae50ic5IlXt/Ps94&#13;&#10;mzeLHJ9tuO80DFFq8nMS5dc/mi5ThmTI3alj5Y/D58iWBJpX+M5V8o+WlMUnym36W7wyd6akZqXI&#13;&#10;by6YZqI/+ImsoQ0yTD9+oBEELjv1KGlU2fxNT3wuH6zZq4vEZrOAbDuRb0jADgFLK2ZjcYXc+9I6&#13;&#10;2VZSJZd8Z5xcpj5C/O33YKeLDh9Oj8uWRcPPVeF2rISFtajgzuGsPJEEOhCAoAF/zRpvdWjWSJk5&#13;&#10;cJFEh/eOVnRACxxAGZNBqAX/XneAB+bnyP49W2TLmjfkwM5PTcSBMLV5R/QB7GYzBS+BENwDKmjA&#13;&#10;fVBVtkN2bX5Pvv7yTWlprJbzFo6VW9SWPU8X9b7qqb9RJ3KwJ//NxcfK6dOKpDo6Tn4yYK78bsQC&#13;&#10;WZ43NHgvLHtul8C25Cz5x7Dj5EejTpW/po6W+flx8lvV4Jkypp/xhRNskzq7oI7wBeZ+1bWNGo45&#13;&#10;Tm67YracPC5H/p4+Vn4+5ruyImfQEXLzaxJoJbApo7/cNPpEuVtN44YlhskfL58lMyYUSO8GXfbU&#13;&#10;1VBVd53VXqK70VeYkLqR8uhbX8kbK3ZJQ2OLqsVjzuWpulhOoBEIV0F4mJpRfKw+G+59eb3sK6+X&#13;&#10;H58yQe+nCT634dNb7LMS8mRyvwWycV2YlJfbRBUfmEjAKQJ45upSR7ZttcnyZRFSGD9BhQ2xTpXh&#13;&#10;zskBf8vCiRGk7WMHZcnjN54k767YKq8u3SwffP6uZGd8KYlphRKblCMJyfkSk5ClKiZQWcJI2CIt&#13;&#10;zVCbD2wbMXduHn/Na0xq9BJDuABthmYNcVlVukNqqg5ITcUuObS/WEJa6uSHJ443O70zjyrQSVKz&#13;&#10;2Z3x5T6jjZkpcXL7T+fIKWt2yXPvb5K7Po6VpzJHyrx+O+Toij0ysnyXjK7aJwlVlb7cFbbNSwR2&#13;&#10;pWTJuvgs+SCjSJalFsrShjiZNyRLrjl+pExTbTAsmhvos8El+rBfH6waUH+6cq4MeG6V3PV8o6wd&#13;&#10;9T05od9W+WHJFzJpz9fQYXSpbGYKXALrMvvLk/lHyespg2R7SIz8eN4QuWDROHXWmuKzAm5HrgY0&#13;&#10;pKAxeKHuSg/qnyr/9856eX7pVlm/s1yOHpou00dlSaL6IKKPGEdoBsc5kRqFxaaPyBUaVvX91Xtl&#13;&#10;3Y4ySYyLkjv1mXri9EHG3hybiMGYQnW+WrE3RZ5+skkKi0JkwfEh0l8tZ+vrgpEG++wsAUSjgGbM&#13;&#10;svdDZMmSJmnQUJiXzo+SYd4LStGliQEvcLB6jJ3pAlV7/f6CUTJHnTCtWL9Hfv/IUjmwZ61EHtwq&#13;&#10;ByNVVUmd7aXljFJ1rRbzPj6pn4SFR/uN7aTVV772QEB/cHXVh6S5qUHDXJaplkupVJbuNCYUzU31&#13;&#10;+vCukf4ai/bGHy1Qnw0qiIqPEtik+ovYCb5LYId17Lj+MqIoQ05Xh3Y3P/6RvLAnUj5ILpSkfrWS&#13;&#10;oH2fU1UsQ+vLJFMdYuZWV8ig3Vt6gMav/JFAVWy87MrIk50xibItOlneiM2XclXJrAiLkn2Rcara&#13;&#10;HCYPXDxZ75V8NclJMPcNhFZMrhOo1XEmIS5SrlC132lj+8lNjy2XfyvvJSrcuShrrZz59aeSXXHQ&#13;&#10;9QqYM2AIlCelyu+GzpXFifmyPyJeUpJj5e9nTpR5U4p0kRUptRpS0t8TNnywPpytQvuhKoyLiQ6X&#13;&#10;Z1TwsPtgjS4oS+T4if1k5tgc3dyB+zIdZVv/9/dus/0OEMC2nknmTYjAMeRXuw7LKxpOdcvew3Kw&#13;&#10;sl4mj8hVrc3pMigvzfgxwfwmmNOYof3kZ+fMkEdf+kSe+78GmXh0uEyb2aKbZlymBPN9caS+Q9hQ&#13;&#10;VamChvdE1qxplvioeLnu0jkyvjelDdrIoBE4QGkBAzhUSnIzEuTUWcN0Ry9fln5RLB98tl2+3lUq&#13;&#10;O/ftleKKEhU4YOjDU1AdBxpjqeB+yB3pZvar7zGh0evbqs7ZepVDVJtluEY1OWp4kfHVMF5jO0ep&#13;&#10;ymerdoz/Tfqw09qgzmCSVFhyjKrHv/LH78niz3bIqs375OO1e2RrSYXcH5smocoB2wmhuhMVOkxn&#13;&#10;hSG8z/3qXu6hsXh6Nevzy6bPL5vq0GFPqEW1eTKSojV+eT+ZqwsA7MZD0BCm6qtm14iyhh6IOvYV&#13;&#10;uMN3EBxJQuj34q3Z8p/Fm+RvL34hd4UdJXenjZXZVbtkwqGdMqd8u8Q2N0pi1WGJUiEg8jIFHgH8&#13;&#10;9pp0d7IhNlY2qHZRcUySfJaaL+8kFsp+3dBIiY+WK1XD6HsqHEa4P6y6A0HYYF1JM47C5C9Nte9+&#13;&#10;MlvOXzhG7n/hM1m6utiYWbz08U4Z3j9ZxhSlSL5qWCXHR0qE7nQbTVOOSRbGgHm14pVU1TUZ7eN9&#13;&#10;5bWyufiwrN52SIoPVhslsGEFaRrpZJiGIB9t5mqIyBWkig0drntyQoxGrZirEWAi5N5nlsji95qk&#13;&#10;oiJUxo4Pkex+um7Bw4aJBCwCOqmA4+9N61XYsLhF9u9rkaJ+qXLdBfNl0YxRZpPJOrU3XoNH4PAN&#13;&#10;TayxmvXJBYlgalKMfGfmYKOqBQc1ry77SkoramTLrjLZe6hK9pXV6MNPf8TmV8zpYG/ckN6uA9cZ&#13;&#10;Xo9HDEgXeAAePTDTeOPP1MmQcVJkLnOIuUe83RZvl497F+MPhGazJhbIcbrIRNq6u0w+Wr1bdh2o&#13;&#10;kK93l8uhilp17KXnUt3b8AmEf6DKHKbXPS0xRn17xKqgIU5mTyyU0YMzzHF8B3EbFgN4HjJ5lgCi&#13;&#10;VzQ0aQQLjaV+3omjzfNm5YYSDeu2WVZWJch/VdvozqZjjD0yxNtjGiskIaRZ3zEFCgEsrCDM3i9R&#13;&#10;8lVYvOgGrjSr4XVUVKT+RWi0oxj5nvpoOGPeSMnJiDdzjUB+BmN3GoL+UQMz5C+/mC+bd5TKbx/W&#13;&#10;kOVltbJ2e7ms2HRAF5WYb9n0GRUq2SkxKrhDRDGmQCKgQ4/sKa2V8qoGMSYU+tDDXCxWn5UQgp8z&#13;&#10;f7QsOnaQHmvd9ME8hulbAtBM/Pl5s1WDrkhue/RtWf3FHvl0eYN893sRMnpco0ZQw9jf+rtROWfr&#13;&#10;5poixNoHf0yBQwDPUyS84g/XF9N4PENbNIxqdHSolBRHyyv/aTK/tenjc+We606X7PSk1oy9/G/Q&#13;&#10;CRza88VFQcLkGwmhdqCOjgUpnAgiHSqr0klhqy2iOcB//JYALjdUOpMSo1USrD469DOcLUKN3FLV&#13;&#10;a70lWu8Lv+1op4Zb9zkOo2eD+6fJ6EGZZlIXpvc6tlYrVX2xukZ3Wa0nWKcy+NF/COAexg5hmk7Y&#13;&#10;oaWl+sqqwaC2nqru3/BNONfWOVxg3ee+eIXw22tSwcMkVQ0+ViPInD5nmGzZUy5vfrRFyiprVbBd&#13;&#10;bZ4/pQ05sqVSjXFbhyJf7Arb5CQB/A4xn0hSPwVD9fcYp6+x0WEyVJ+/44dkGwFghC6q6lXzMliE&#13;&#10;fmBijUcw+Xv97rNk/dZD8sXmvfL55hLZvb9SqmqbpPRwrVRWN0h5TT1/Ek7edz59us4vovWeT1MB&#13;&#10;eH5WshG6hesCeqzOR44ekSPTVCsMUbfghBf3SuuMxad71GeNO3pModz7yzPlsZeXy/otJTJnXKrE&#13;&#10;pZfK3rISqag7pL8bXcM0Rujwr4OK/h8ZaRNVsjLvMcxg07W+HuLubxOOR0RiDdSVPL5DJNLGho55&#13;&#10;UEBUNExiuuZByRoMQf1Cdcqjx6OitIWtyyyc1iG5lEf709CpPyg0SvsTZmelq1OjLgyQJ1Lz2HPK&#13;&#10;iQV9fV3X/kSEh2i+7hk4m8fe9QHriIjWetDOOp0yoOy6uhC9LrqWDVe91sgGiVIzzuTodMlOVEej&#13;&#10;0wskpqpUN58S5NLTpyNbnyU7l6HP2tOnFVtqjK0PutamwFtuuL1fRZ+2lpW7QgCPiVJV4TNJf9X4&#13;&#10;YQdTan2QteiA3tI60Hwz2kDOgN1YpkAhgPu8nTepILzXfelKQtCDkIDJKuyclJyrk+tcFQKpoFM1&#13;&#10;i6rVRwyeSdA8aj/586X2sy2uELBJpM50YcKZoqZMyQnqD0p/hzDXQ4Kgu1Gfw8GacP+XVjRLXla8&#13;&#10;DMgdJifPGKJMsLmjXtRV827vwSqpwwqHKWAIQIs0WU2IUvU5mKHmM7FqeoZnHjQcoBVWrkJXfNZb&#13;&#10;gMkBAv0yk+SGixYoM+grtlLbUf6VbD6wWvZX7pPFSw/J+g31EhsTJsnJIZKRpYXqaVhox8XbpGCA&#13;&#10;CkUhKFDo+N01q3bEnm0ipQc1PHwnYQDypKS1SLY6GcSSyFonQai6ZXOIVGjkjFCocbVLuskuSakt&#13;&#10;ktMPG7vfLsaxsfX1Zt3oqtBW6/EOSR+JicktkpunbWr3HfJsQZ7DWkfHakzB8Yk2yevf2o/25W39&#13;&#10;OkQOH25/5Jv32ucYFcAYBqHtBAi2ENm+Bf3R87qpJ0at3voXgEHHPCV7RUr2gGfHTDbd3YmLD5F8&#13;&#10;5AnXPFovEs7aXyKye1dXgQh82sQjT6Fqe0H4800elL1/n8iuYhUK6XS9vAxCFrza5MDBJhk5IlZO&#13;&#10;WVgkBakDJD95sGRrZBOkcRealz7/hwKHbi4BfnhW4k6gRSJwXttf38DplfM9Mbd5h3v9m6ea80Ux&#13;&#10;hw8S4H3uWxcF18OYOWHmpgmf4T8jWX2tpKrpy/CidN9qMFvjNgFMFBGtAYIlLKiQ6Jj1W6z4DYAN&#13;&#10;YsIjYfGCNFRt+PF7wAKVKXAI4BfQ+gxs/U20LpRbte+sXvKKWyQcf7WEDchRoAtN/JWUHZRVi/8r&#13;&#10;ITV7ZceuSvlgT5k01uvYA8A1jTJ6Yq48ffeJEhcTaXw4YSw6rFpFt7z2sTz37FqR2E4bUDVNcsqp&#13;&#10;w+X7V02TeHVqa7SytKwIXRFf8Pib8v47X2ueTkvK2mZZdPIQ+f4vppt6jHaT5gkPCZMfPvKGfLBs&#13;&#10;u35oJ1VAB1QjcN7sAXLuDbMkup1JFTZ/L3jsLVn84Y5uBQEzj8mXC26Zp+1pV57ecJc98Z68u2wb&#13;&#10;Su6Y9LvRIzLlX3ctVIFMhC7qcXdCi8Mm1z67RF59W6UbnYQHos+qsWOy5ZE/LlBN6SjVlG7N06TH&#13;&#10;H/zsS7n/7o+7MlDmYyfkyj/vOEESVMsN4wGuAa7Zo8+ukQduXyKSoKoR7ZOyHjupnzz+5+MlUecH&#13;&#10;lgZcdGSE3P/MF/LgbYtFkqP0gakCHfXrkZ0Wr2YSGTIxb5TMK5qqx1S47YOp093hgy1kk0iABEiA&#13;&#10;BEggwAi0zm90saVzlmYVQkCVmIkEgpmANek3pl+tMohgxsG+k4DLBDKT0uX6Hy5UU8pGqalrMH/G&#13;&#10;H4YudrGATYqPkaG5UHn4NtmSRe64qkCu/cHhNuGf9S0Eg9lpCdI/O7XLgv/BX6dL6ZXVXfKgvoyU&#13;&#10;BCnM6Zrn4Zsy1KywxgjerTrwinERJjcDctO61PPQrzNVC6amy3GoxSQnxMrArK5C+/t/lW3qaV+H&#13;&#10;ea954mI1LGQ/ZaBM2qd7rtUIUz+u6rZtCbHRMqR/ZgftC+S99pxCOWv29C4aDmCQGKes+2V2qedn&#13;&#10;ZxbIydOnmI2H9vVbeYbkaT2d2nbl6Xly0tTJqvnQKliJVFuWKBVEwAdKUnysEey0L8uX3ve6wAES&#13;&#10;a0ixLUm2L8FgW0iABEiABPqegBkjdKzoNNZ6rGHWOPTNpobHymVBJEACJEACgUEAavyhqmLvjwmh&#13;&#10;EDNT451qOha3/XNSzJ8zGQfmpQv+nEkD8507H2W7kqfIyXahnkKN5IA/Z1KWCmPw50zKSIlXgYxz&#13;&#10;1ygjJU7zIJqR/6VeFThAeo3oD02qUoLQYUwkQAIkQAIk0JkAvNSXqlNFqJ+r+6bOX7v1GSqNxeqc&#13;&#10;Lr5K7YV1l4OJBEiABEiABDoTgMABIaObdL2CxTgTCZCA6wQ8O5Oz0w7M6SBs2HOwUq7567vGhstr&#13;&#10;W1d22sDDJEACJEACfkJABw2MG/s1StDwATlt9u/utB7lYeK4V8ehK//8Zhf1RnfKZl4SIAESIIHA&#13;&#10;IwChdIlulCbEwS4eowgTCZCAKwR6ReAQrR5oZ0wYZCZ4kfZijbjSeuYhARIgARIIWAK5mSkyZfQA&#13;&#10;tU103wlStLp1njy6QCeOkW1xygMWHDtGAiRAAiTgEQIFuRkabSaREes8QpOFBCuBENU86BWRHdRY&#13;&#10;K6vrVC2JeknBerOx3yRAAiTgDAGMTthZCvvGe70zebs7t66+UcNT0htdd2x4jARIgARIoCsBjEOI&#13;&#10;5hChDvqYSIAEXCPQawIH15rHXCRAAiRAAiRAAiRAAiRAAiRAAiRAAv5IoDWuhj+2nG0mARIgARIg&#13;&#10;ARIgARIgARIgARIgARLwWQIUOPjspWHDSIAESIAESIAESIAESIAESIAESMB/CVDg4L/Xji0nARIg&#13;&#10;ARIgARIgARIgARIgARIgAZ8lQIGDz14aNowESIAESIAESIAESIAESIAESIAE/JcABQ7+e+3YchIg&#13;&#10;ARIgARIgARIgARIgARIgARLwWQIUOPjspWHDSIAESIAESIAESIAESIAESIAESMB/CVDg4L/Xji0n&#13;&#10;ARIgARIgARIgARIgARIgARIgAZ8lQIGDz14aNowESIAESIAESIAESIAESIAESIAE/JcABQ7+e+3Y&#13;&#10;chIgARIgARIgARIgARIgARIgARLwWQIUOPjspWHDSIAESIAESIAESIAESIAESIAESMB/CVDg4L/X&#13;&#10;ji0nARIgARIgARIgARIgARIgARIgAZ8lQIGDz14aNowESIAESIAESIAESIAESIAESIAE/JcABQ7+&#13;&#10;e+3YchIgARIgARIgARIgARIgARIgARLwWQIUOPjspWHDSIAESIAESIAESIAESIAESIAESMB/CVDg&#13;&#10;4L/Xji0nARIgARIgARIgARIgARIgARIgAZ8lEO6zLWPDSMDHCWzatEl2794tycnJMnbsWAkLC3Or&#13;&#10;xY2NjbJx40bZt2+fFBUVSWFhoYSGUiboFlRmJgESIIEAJrBnzx4zbsTGxsqoUaMkPj7e7d6uW7fO&#13;&#10;jEMpKSkyevRoCQ/nVNFtqCyABEiABIKYAFczQXzx2XX3CFxyySVy4oknytlnny1Lly51rzDNvXPn&#13;&#10;Tlm0aJEp8/zzzzfCDLcLZQEkQAIkQAIBSaCsrEz+53/+RxYuXGj+3nnnHbf7CUH6RRddZMo744wz&#13;&#10;jDDD7UJZAAmQAAmQQFAToNg6qC+/f3T+s88+k/Xr17vVWGgPzJo1y2gNuFVQu8zQbqirq5MDBw7I&#13;&#10;/v37233j2tuGhgYpLi4Wm80mW7ZskZqaGtcK6qVcaOcjjzwiK1askKysLLnsssskOzu7l2pnNSRA&#13;&#10;AiTQewQgEP7vf//r9m5/fn6+zJgxQ0JCQtxuPMaMbdu2SX19vfkrLy93u0wIMUpKSkx5GNeqqqrc&#13;&#10;LtPTBTQ3N8t7770nzz77rOl/U1OTREdHy+TJk80GwLBhwzxdJcsjARIgARJwgwAFDm7AY9beIXDz&#13;&#10;zTebyQUWuK5O0pAXmgh//OMfBWqinkiWmilerffulIu+RUZGmokeXn3VnAIsV69eLbgub7/9tlRX&#13;&#10;V5v+T5kyRU444QR3EDAvCZAACfgcASxwf/nLX8rLL7/s8hhkdQoChw8++EDS09OtQy6/WmOGVYC7&#13;&#10;Zn0oB2VY4xlefWkc2rFjh9x3333mOsD0sLS01Oq6eYVA6OGHHxZoH15xxRWSlpbW4Xt+IAESIAES&#13;&#10;6BsCFDj0DXfW6iAB7FxUVFSYXZbuhA1Y/OLPSjinu/NaWloEuz8oj8l1AmD4xBNPyPXXX99BAwNc&#13;&#10;MSlnIgESIIFAI4AxBuMQhKvdjS+OjkPgUltbKxiPmJwjsHLlSvnOd74je/fubRvzIZiHUATjD7Q9&#13;&#10;oMkIzcPf/va38tZbb8lzzz0nOTk5zlXEs0mABEiABDxOgAIHjyNlgZ4kgMnEeeedJyNGjJCIiIgO&#13;&#10;RWMn5tChQ/LMM88Y04a4uDiZN2+eDBo0qItgAaYPmKxwx6MDQoc/gN+HH34od999t7z66qtt+azJ&#13;&#10;nj1BT9uJfEMCJEACfkoAYw12zAcMGNC2+291xRqHnn76aaOdhuPwxTNw4EDrlA6vBQUFxtFwh4P8&#13;&#10;cEQCv/rVrwQOMpGGDBki48ePl+HDh0tGRoaZB6xdu1befPNNOXz4sBHofPTRR8bk74Ybbjhi2TyB&#13;&#10;BEiABEjAuwQocPAuX5buAQIXXHCB4K+7tH37dnnllVeMwCEpKUkuvfRSWbBgQXen8piLBOBL4m9/&#13;&#10;+5sxoaisrDSlTJgwwUz4XnzxRTPZc7FoZiMBEiABnycAgSrMxeyZjMHnDswt4EsBCU4XTz75ZJ/v&#13;&#10;lz81MDU11QgXjj/+eOMoc8yYMR2aDy2H22+/3Wg3QNsB6aabbpILL7yQvoU6kOIHEiABEuh9AoxS&#13;&#10;0fvMWaMHCVgTPKvIzp+t43x1ncDWrVvNRA7CBmiP/OMf/zCT62uvvdb1QpmTBEiABAKEAMwk2pv2&#13;&#10;QbWfybMEbrzxRqNd989//lM6CxtQE7TtELHj6quv7lDxkiVLOnzmBxIgARIggd4nQA2H3mfOGn2I&#13;&#10;ABbRmCzC/wAmLDDLQDxzdxNsffGHSSjioqNcbyb0A5oIqC8qKkoSEhK6qP66Wj+4IAoF1ISvvPJK&#13;&#10;o9mAslatWtVhku1q+cxHAiRAAsFMAM9u/EFQARMNRFxITEx0Gwl2/eFYEeMCyoQWoDcT+oBxD/XC&#13;&#10;vwLqw/jhieRI5AnUedxxxxnn0OgzfGUgyhXCezKRAAmQAAn0HQHPjAR9137WTAJOEcAkBItzeLpe&#13;&#10;unSpwNM1nIFB4IDJCiZ5gwcPNl6ujz322G4dhHVXoeVIbNeuXUYb4OOPPzbloj5MujBZgnonyvZU&#13;&#10;wuQUcdcffPBBgfdu9AsTLAg3EIljzpw5RkCQnJzsVpVFRUVGowH+L7w9YXWrocxMAiRAAn5CAM/r&#13;&#10;xx9/3DzD4QgR4Sch/MY4hGd4YWGhXHzxxTJ//nwjhHCkW9Y4BOe+d911l4nuhLDNGIcgSIcPCph7&#13;&#10;wDTEU9EnMOYg6gaiQ2zevNn4UMDYFBMTY8ahiRMnyq9//WuBSURvJAhWUDeEH0joOxMJkAAJkEDf&#13;&#10;EqDAoW/5s/ZeJADHh5jgYfIDZ5P2PIV/+umnAt8EWMhjZwQ7Tj0lTPIweYPzyuuuu04Qr71zwi7L&#13;&#10;Cy+8II899phHdlvgiRvOsOCozLJXRZ1oizXBgpNHCCTuuOMOOfroozs3yeHPmABD6MBEAiRAAiTg&#13;&#10;HgEItxFO+KqrrhL4frAX3efzzz+X1157zTzn4TDREQEBnv0rVqwwfgvgRNEaC6wWI5wxQkei7v/9&#13;&#10;3/812nDWd668QkDyi1/8Qh599FHjR8kqA221xlc4b3zyySfN2OdJQYdVV+dXmFVirEfCeJiXl9f5&#13;&#10;FH4mARIgARLoZQIUOPQycFbXdwQgEIB9J3Y+MCGCh+vMzEwp1J0k7MgUFxfLmjVrTPhMqIViQY/o&#13;&#10;GGPHju2x0ZjUoezXX3/d7O5gJ2fo0KFGlRTlYJKHSSUmZ9ixglftWbNm9VhmT1+WlJTI2WefbTQ0&#13;&#10;cB7MJ8aNG2faCfVVTDQ3btwo0LZYtmyZEXDAoVl3dq891cPvSIAESIAEPEsAPnHOPPNMo5GGkqH1&#13;&#10;hjGhf//+Zmce2mo4Bw6RIUy+5ZZbZNSoUXLqqaf22BAsrvGcv+aaa2T//v1GmDBy5EhTJkwc1q1b&#13;&#10;Z7QoEMXh1ltvNfV+//vfd0iQ0V3FaBv8+EBbEAljD7QZoM0HE7wvvvjCjKeILHHw4EE5//zzjRYE&#13;&#10;okV5K2EsRn2WsAOfMTYykQAJkAAJ9C0BChz6lj9r70UCUFnF4hyTN5gbXHLJJUbY0L4J999/v/Fy&#13;&#10;DRXXbdu2yRtvvNFtSM72eaCyCoED0rRp0+Tyyy8XTOSQsNvys5/9zGhWYNcFkz2YVsBcw1XbVkwW&#13;&#10;IUhAys7OFjjTuuyyy8xn6x/sYv30pz+V9evXG3MLxCWHNgS0FZhIgARIgAT6hgCE2xiHYN6AcQgm&#13;&#10;DhBst0/QsjvttNOM0Bjn//73vxdEZ+jJvxAW188//7wpBsJ0LPDhcwfmBUj33HOPEaLDlAMCcGgd&#13;&#10;zJ0716UIDsj/r3/9S+69915TNsYhhK9GlIj2CRp2GJ8++eQTo1UITQ0I8CHk90aCYOPZZ59tKxrt&#13;&#10;cke7r60gviEBEiABEnCPgA5STCTgtwR0J9+mvgVgpGnLzc21vfTSS3b7omYUtuXLl9t0UmL3HHyh&#13;&#10;C3NTHsqcNGmSTTUKuj1ftRjazsO5119/va2srKzLuboTZNNJl03tcs356ifCppO1Ludt2LDBpg4f&#13;&#10;zTkaq92m9rBdzvnPf/5jU58M5hz102BT29ku51gHVChhS09PN+fqpNOmmhbWVx55XblypU21OUz5&#13;&#10;qjFie/XVVz1SLgshARIgAX8ioJpxNjyPMQ7g77nnnrPbfBU829TczaYaaHbPwRdqpmBTnzmmvPz8&#13;&#10;fJtqKHQ5X30Q2WbMmNFWL+o+8cQTbaoh0eVcHNDFeNu5KvDu9pmtwg6bRiMy5+H5rsKCLmVt2rSp&#13;&#10;rb+qWWF74IEHupxjHVCNDVu/fv1MeThXBfDWVx59VSGITU0m2/oHFrqBYMNxJhIgARIggb4lEKoP&#13;&#10;ZSYSCAoCMHWYPHmywPlhTwmmB3C6iAQnWJY9aE95sPsEm9juHDRGREQYjQeomSJBy+HNN99sU/vs&#13;&#10;qdzO3z311FPG5APqs8epN26dbHY+pe2zCktMf3EAmhbw6cBEAiRAAiTQdwQQReiYY44RXYT32IiZ&#13;&#10;M2caUwucBPMF+B06UsKYcOeddxrtie7OVWGEcUKJ72BmoYICUSF5d6f2eAxOka188+bNk4ULF9o9&#13;&#10;H6YiGB+RdLprtDagIeHpBOfPlsYFyh4yZIhHnWN6ur0sjwRIgASCiQAFDsF0tdlXhwhAQABVTCRM&#13;&#10;YjDZ6ylBOHHuuecaNVl75+mOkbFrtb6H6id8OjiTkAe2vUhwZDllypQes8N8Amq7SLBphU0tEwmQ&#13;&#10;AAmQgO8TgNmBFU4ZYxB8ExwpwbcPFtr2EiI4tPcF8f7777f5krCXp/NxCA3aC68hxDiS8AQCFith&#13;&#10;THVEiG+d78grxreHHnpIVOvOnA6BPEwXj9QuR8rmOSRAAiRAAu4ToA8H9xmyBD8lgF0WOHWEjaz1&#13;&#10;B2eSmNhhUuVogi+GnmxrUQ4EBLCrVZMOUzbsaKF1YE0oHakLfiXgDAwJEyrsUME21t5uESaX6J/l&#13;&#10;MRwOMZlIgARIgAR8hwDGGjynIVTAOITnOp7pEHzjPRIW1PjuSMny12DvPIwbiNqAMQtlYxxypNzO&#13;&#10;5a1atartEHwjwVExBAkov3PC+INzrAQNPzhudmbss/Lae4XGIAQMYIk2QNsQghXUzUQCJEACJND3&#13;&#10;BChw6PtrwBb0MgFM7uBMEbs02OGBc0gIGSyNA0xaIAxwJjkioFA7XDPRwwTPciAJMw9HEyZpVhtR&#13;&#10;Bhxw4c9ewsTL8taNcyCwYCIBEiABEuh7AniGYxyCeQLGIWivIaQyxidrPGmvCdDdYr5zL6x8nY+3&#13;&#10;/wyhBLTfLGEGTDUGDhzY/pQe36MOREqyEsJM9zQO4bz27YJgwhrHrDLcef3qq6+MY2arzPHjxxuH&#13;&#10;0BC4M5EACZAACfgGAQocfOM6sBW9RODLL780obn+/ve/t0242ldtTeraT5Daf+/Oe4Q+s3ZcMJHE&#13;&#10;xMuZhB0wS5sB7YS/COyC9dRWqz+YYJ5xxhnOVMdzSYAESIAEvEAAIYsffvhh+dOf/mQEDJ2rsJ7b&#13;&#10;PT3bO+dx9DN8SGA8gAAbqb32gaNlQDPCSurY0oTgtMYm63h3r5YpoDOC9u7KsY5B2ICIUF9//bU5&#13;&#10;BBPC3/3udybEqHUOX0mABEiABPqeAAUOfX8N2IJeIoAQXQgfuWXLFlMjJkqnn366CVGJ3RBLxROa&#13;&#10;ALfddlubvwRPNQ8+GCyNA0z4EBrNmQQ1WEtgAUEDQl1OnTq1R4GDVT4mmYjJzkQCJEACJNB3BKBN&#13;&#10;B3X/FStWmEbg2YzPcL6IcQjjgiVwuOqqq9oW055qMbT32vslckUTAFoSltDh6quvNk4jjyRwgPAE&#13;&#10;Y5hGYJL4+Hi3u7N7924566yz5LPPPjNlwV/Dv//9b5k4caLbZbMAEiABEiABzxKgwMGzPFmajxKA&#13;&#10;RsFf//rXNmHDsGHDBFoOEyZMEAge2idMZP72t7+1P+SR99iFsdRYMcl0VuCAiSEEFVZCtA1Oriwa&#13;&#10;fCUBEiAB3yegITPbhA1FRUVmR37BggWiIYy7NP43v/lNl2PuHoDJRntTjSNFbepcH4QhcJRs+RNC&#13;&#10;HzCO9maC0OYnP/lJm7ABEaAee+wxjoe9eRFYFwmQAAk4QYAedZyAxVP9l0BxcbGxl0UPoNZ5ySWX&#13;&#10;yKxZs7oIG/A9VE2PtFuD86yEnZsjnY9zoFlhqchikufsLg8mpJYqKuqDOikTCZAACZCA/xB44okn&#13;&#10;2hqLRfM555zTrbABJx1pXGkryME30LDDWGhp2iEak7PjEKoaMWJEW40orzcTTBFvuOEGefHFF021&#13;&#10;0Ex88MEHZe7cub3ZDNZFAiRAAiTgBAEKHJyAxVP9lwDUPy2bVah19hRSEmYLlmDAkR7D6RZUOdur&#13;&#10;qXbOB7VP2O0iYYcI6p9H8ijeuYzc3FzJyckxhzERXbx4cdvEsfO5/EwCJEACJOB7BOCkGAnjUE8h&#13;&#10;LDGeODMOocynn366x/CZZWVl8uSTT+JUk0466aRuhe7W9929YvxqP34+9dRTbcL87s735DGM45de&#13;&#10;eqn885//NMVC0+Lxxx+XRYsWebIalkUCJEACJOBhAhQ4eBgoi/NNAghbaYWuxO7O9u3bu20o1E1f&#13;&#10;euklE+ar2xO6OYhJIdRkb7/99m4dQWKS9Oijj7Z59k5MTBTELnc2QTNjzpw5xlEk8n7xxReCyd6R&#13;&#10;wpqhfQhF5uzk9Ujtgx8Jy9YY5+IzEwmQAAmQgH0C0CpAgnkd/Pp0l/Csvvvuu532I4TwkFdccYVd&#13;&#10;ocNrr71momKgTpj1/eAHP3BJw2HGjBltz3s4Yn7llVc6mGl01yccg3ZCT4J5e/lwHOMoImI888wz&#13;&#10;RtAOJ8z/+te/5LTTTuswDvVUBr8jARIgARLoGwLhfVMtayWB3iWQmZnZtpODBToEANOmTevgzRo+&#13;&#10;Fu655x7j68GV1t14440mxOZFF10kCM0FnwuWA0qofFqCgdmzZwt2llxJmEy+/fbbJoxaeXm5CQcG&#13;&#10;e9YLLrhAMAFrnzBBg2bFp59+atRo4b0bkS1cSZgYY3fMclqJ1x07dnTQsEA7LIecqAOTZtj3Wnlc&#13;&#10;qZd5SIAESCCQCBxzzDGybt060yUIjI866igZNWpUWxf37dtnNBXgv8EK9dj2pQNvYGoAbb5rrrnG&#13;&#10;+DTAMx/PbgjSoR1gpfnz58vgwYOtj069jhkzxjhcRvuR4GQZwoQLL7ywS4hN9AH9XbVqlaxcuVJO&#13;&#10;OeUU42TSmQoxdiKiB8ZnJAjfIfSAhsOyZcvsFoUxCJokcJgMQT8TCZAACZBA3xCgwKFvuLPWXiYA&#13;&#10;3wfnn3++bNq0yUzGELECWgbTp083gogDBw7IkiVLjEdwmDogLvnatWsdaiUmM7Af/ctf/iKPPPKI&#13;&#10;vPDCCzJp0iQzGYKfhc8//7ytHAgi3HFICUeTd955p5x33nmmfaWlpXLdddeZOqGeCy0O7JxhFwkx&#13;&#10;3RHjHe+xm3Xttde6JHCAycjll19u+mEJD/DaPrQntEZgV4v2WZoUeL355pvNxNTK1waCb0iABEgg&#13;&#10;CAlAIA0TPCzQITxGhAoIv+H4EMewKMcfFsgYW6DJ5kiC82MIsqEBgHLxh3Lz8vKMOd+HH37YVgz8&#13;&#10;AeF5jTpdSRhnMI5BqA3tBrQbQgeMfRCgWNqEGHsgiIbgG2MVEupeuHChU9ViMwCmIJbvCWR+9913&#13;&#10;5Y033mgbb+wVCIEDxq8//OEP9k7hcRIgARIgAS8ToMDBy4BZvHcJYFFrRX7Aa09OtjDRw+IZi2Ak&#13;&#10;CBQ6CxUgaLjjjjuMBoH1nbWA7twTqy5M9G699VZT93333SfQPIBAo3PC5A+RMiw/DJ2/Rz2WFgT6&#13;&#10;0n5y1f7ccePGGbtVqJe+/vrr5qtPPvlE8GcvIXyY5XDS3jn2jqM/KBsCjJ4SJpad0+rVq82EmgKH&#13;&#10;zmT4mQRIIFAI4FltPbvRJ3vPbnyHyEIwl4DDSJjwQSjd2QEwBLcPPfSQ0RiDwAHjgTXOoQwrtR//&#13;&#10;UCc04ODP4Ec/+pERrLcXMlh54AsIEZogFO8uYVyzxraexiFoTvzjH/8wwmyYFCJBoI8/ewljIITl&#13;&#10;ziZoSVhtQl68h5DD0WSN5Y6ez/NIgARIgAQ8S4ACB8/yZGm9TACLd0SbwGIYO/zYEbKX4M36+uuv&#13;&#10;l5kzZ5oJH/JA1RSTNphcIDQZolcUFhaa3XtoPMBMwZ4q5rHHHmu0GKAii7KxwwMfC9BygAop1Fqh&#13;&#10;WQAHkVAjPfPMMyU/P99e84ymxcknnyzb1b8EJmY9hStDGDI4y3r//ffNjtbGjRvNbhN2lGDKgR0m&#13;&#10;tB3lYNcLYUCtXSe7DbDzBdp/xhlnGNOM9mE57ZzedhgTcGiRYIeJiQRIgAQClQDGDwh1sZMPATQE&#13;&#10;1/YShK/wnTB8+HC56667jMNF+NjB8xImAtC6w6Icz+4PPvhArPGlfWQIq2xEmJg3b5559sMso3//&#13;&#10;/sah44ABA4z5wYoVK4z/HvjXgcAZ49PFF18sQ4cOtYro8oq8aAPagvHK8jnR5UQ9AOHFAw88YCJt&#13;&#10;PP/88wJ/DugLtN9QJ8YcaDSMHTtWTjjhBKP9YE/g3l351jGM6+eee64sX77caRM9tAOmHkwkQAIk&#13;&#10;QAJ9RyBEF1u2vqueNZOA+wSw+4GdGCxssdhu78jQXukQBiAf/pAwcYPQwHJ8iPLwHWxFYWLRXZmY&#13;&#10;VFnmChAsWAllY/cFE0i0CbtVmHihrJ4SfopWX7CwR5nd1du5DLSjqqrKTPKw84M6kR/tRhlWnzrn&#13;&#10;c+Yz+tndDtuRysD1oHbDkSjxexIgAX8mgGc3npH4w/MOz15Hnnt4duOZjzEDGgrIBwG3JdjF8xzf&#13;&#10;YxywVybqtBb47cc/HIPJA8rG2IPxDeOcI+MB8qJcnNu+zJ6uUX19vdHYQF5r7EN+jH3oj9Wnnsro&#13;&#10;6Tu0x5UxCOwwDjpyPXqqn9+RAAmQAAm4ToACB9fZMScJkAAJkAAJkAAJkAAJkAAJkAAJkIAdAgyL&#13;&#10;aQcMD5MACZAACZAACZAACZAACZAACZAACbhOgAIH19kxJwmQAAmQAAmQAAmQAAmQAAmQAAmQgB0C&#13;&#10;FDjYAcPDJEACJEACJEACJEACJEACJEACJEACrhOgwMF1dsxJAiRAAiRAAiRAAiRAAiRAAiRAAiRg&#13;&#10;hwAFDnbA8DAJkAAJkAAJkAAJkAAJkAAJkAAJkIDrBChwcJ0dc5IACZAACZAACZAACZAACZAACZAA&#13;&#10;CdghQIGDHTA8TAIkQAIkQAIkQAIkQAIkQAIkQAIk4DoBChxcZ8ecJEACJEACJEACJEACJEACJEAC&#13;&#10;JEACdghQ4GAHDA+TAAmQAAmQAAmQAAmQAAmQAAmQAAm4ToACB9fZMScJkAAJkAAJkAAJkAAJkAAJ&#13;&#10;kAAJkIAdAuF6PMPOdzxMAiRAAiRAAiRAAiRAAiRAAiRAAiRAAi4R+H/EIeWZjnbtMwAAAABJRU5E&#13;&#10;rkJgglBLAwQUAAYACAAAACEAbaw8t+MAAAAPAQAADwAAAGRycy9kb3ducmV2LnhtbExPTWvDMAy9&#13;&#10;D/YfjAa7rU5S1oU0Tindx6kM2g7Gbm6sJqGxHGI3Sf/91NN2kXjo6X3kq8m2YsDeN44UxLMIBFLp&#13;&#10;TEOVgq/D+1MKwgdNRreOUMEVPayK+7tcZ8aNtMNhHyrBIuQzraAOocuk9GWNVvuZ65D4dnK91YFh&#13;&#10;X0nT65HFbSuTKFpIqxtih1p3uKmxPO8vVsHHqMf1PH4btufT5vpzeP783sao1OPD9LrksV6CCDiF&#13;&#10;vw+4deD8UHCwo7uQ8aJlnEQLpiqY3zYT0jiJQRwVvKRpArLI5f8exS8AAAD//wMAUEsDBBQABgAI&#13;&#10;AAAAIQAubPAAxQAAAKUBAAAZAAAAZHJzL19yZWxzL2Uyb0RvYy54bWwucmVsc7yQwYrCMBCG7wv7&#13;&#10;DmHu27Q9LLKY9iKCV3EfYEimabCZhCSKvr2BZUFB8OZxZvi//2PW48Uv4kwpu8AKuqYFQayDcWwV&#13;&#10;/B62XysQuSAbXAKTgitlGIfPj/WeFiw1lGcXs6gUzgrmUuKPlFnP5DE3IRLXyxSSx1LHZGVEfURL&#13;&#10;sm/bb5nuGTA8MMXOKEg704M4XGNtfs0O0+Q0bYI+eeLypEI6X7srEJOlosCTcfi37JvIFuRzh+49&#13;&#10;Dt2/g3x47nADAAD//wMAUEsBAi0AFAAGAAgAAAAhALGCZ7YKAQAAEwIAABMAAAAAAAAAAAAAAAAA&#13;&#10;AAAAAFtDb250ZW50X1R5cGVzXS54bWxQSwECLQAUAAYACAAAACEAOP0h/9YAAACUAQAACwAAAAAA&#13;&#10;AAAAAAAAAAA7AQAAX3JlbHMvLnJlbHNQSwECLQAUAAYACAAAACEA7nzeTnkCAABtBwAADgAAAAAA&#13;&#10;AAAAAAAAAAA6AgAAZHJzL2Uyb0RvYy54bWxQSwECLQAKAAAAAAAAACEAdZN+FpmuEACZrhAAFAAA&#13;&#10;AAAAAAAAAAAAAADfBAAAZHJzL21lZGlhL2ltYWdlMS5wbmdQSwECLQAKAAAAAAAAACEAECZz4JW9&#13;&#10;AQCVvQEAFAAAAAAAAAAAAAAAAACqsxAAZHJzL21lZGlhL2ltYWdlMi5wbmdQSwECLQAUAAYACAAA&#13;&#10;ACEAbaw8t+MAAAAPAQAADwAAAAAAAAAAAAAAAABxcRIAZHJzL2Rvd25yZXYueG1sUEsBAi0AFAAG&#13;&#10;AAgAAAAhAC5s8ADFAAAApQEAABkAAAAAAAAAAAAAAAAAgXISAGRycy9fcmVscy9lMm9Eb2MueG1s&#13;&#10;LnJlbHNQSwUGAAAAAAcABwC+AQAAfXMS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style="position:absolute;width:43878;height:1888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YhMd0AAAAOgAAAAPAAAAZHJzL2Rvd25yZXYueG1sRI9NS8NA&#13;&#10;EIbvgv9hGcGb3ZjE0KbdlmIRih5KP2ivY3ZMYrOzIbs28d+7QqGXgZmX9xme2WIwjbhQ52rLCp5H&#13;&#10;EQjiwuqaSwWH/dvTGITzyBoby6Tglxws5vd3M8y17XlLl50vRYCwy1FB5X2bS+mKigy6kW2JQ/Zl&#13;&#10;O4M+rF0pdYd9gJtGxlGUSYM1hw8VtvRaUXHe/RgFn8lHmXyvsh55P2ze43VyLOKTUo8Pw2oaxnIK&#13;&#10;wtPgb40rYq2Dw0s6TqM4zSbwLxYOIOd/AAAA//8DAFBLAQItABQABgAIAAAAIQDb4fbL7gAAAIUB&#13;&#10;AAATAAAAAAAAAAAAAAAAAAAAAABbQ29udGVudF9UeXBlc10ueG1sUEsBAi0AFAAGAAgAAAAhAFr0&#13;&#10;LFu/AAAAFQEAAAsAAAAAAAAAAAAAAAAAHwEAAF9yZWxzLy5yZWxzUEsBAi0AFAAGAAgAAAAhAKZi&#13;&#10;Ex3QAAAA6AAAAA8AAAAAAAAAAAAAAAAABwIAAGRycy9kb3ducmV2LnhtbFBLBQYAAAAAAwADALcA&#13;&#10;AAAEAwAAAAA=&#13;&#10;">
                  <v:imagedata r:id="rId16" o:title=""/>
                </v:shape>
                <v:shape id="Image 2" o:spid="_x0000_s1028" type="#_x0000_t75" style="position:absolute;left:247;top:18782;width:43662;height:2932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5zrLzgAAAOcAAAAPAAAAZHJzL2Rvd25yZXYueG1sRI9BS8NA&#13;&#10;EIXvQv/DMgVvdpMGaki7LaVSqKigrZfehuw0iWZn1+yarv/ePQheBh7D+x7fahNNL0YafGdZQT7L&#13;&#10;QBDXVnfcKHg/7e9KED4ga+wtk4If8rBZT25WWGl75Tcaj6ERCcK+QgVtCK6S0tctGfQz64jT72IH&#13;&#10;gyHFoZF6wGuCm17Os2whDXacFlp0tGup/jx+GwXPT5L3HzEuXtxh/Ho9jefHPDqlbqfxYZnOdgki&#13;&#10;UAz/jT/EQSsoiqLM7+dlMkleyQnk+hcAAP//AwBQSwECLQAUAAYACAAAACEA2+H2y+4AAACFAQAA&#13;&#10;EwAAAAAAAAAAAAAAAAAAAAAAW0NvbnRlbnRfVHlwZXNdLnhtbFBLAQItABQABgAIAAAAIQBa9Cxb&#13;&#10;vwAAABUBAAALAAAAAAAAAAAAAAAAAB8BAABfcmVscy8ucmVsc1BLAQItABQABgAIAAAAIQBp5zrL&#13;&#10;zgAAAOcAAAAPAAAAAAAAAAAAAAAAAAcCAABkcnMvZG93bnJldi54bWxQSwUGAAAAAAMAAwC3AAAA&#13;&#10;AgMAAAAA&#13;&#10;">
                  <v:imagedata r:id="rId17" o:title=""/>
                </v:shape>
                <w10:wrap type="topAndBottom"/>
              </v:group>
            </w:pict>
          </mc:Fallback>
        </mc:AlternateContent>
      </w:r>
    </w:p>
    <w:p w14:paraId="2CDE6DF9" w14:textId="69C8B9C3" w:rsidR="00934F70" w:rsidRPr="00F0557B" w:rsidRDefault="00934F70" w:rsidP="00934F70">
      <w:pPr>
        <w:spacing w:line="360" w:lineRule="auto"/>
        <w:rPr>
          <w:rFonts w:ascii="Calibri" w:hAnsi="Calibri" w:cs="Calibri"/>
          <w:color w:val="000000" w:themeColor="text1"/>
        </w:rPr>
      </w:pPr>
    </w:p>
    <w:p w14:paraId="470C5364" w14:textId="58F361B8" w:rsidR="001E71FC" w:rsidRPr="00F0557B" w:rsidRDefault="001E71FC" w:rsidP="00934F70">
      <w:pPr>
        <w:pStyle w:val="Titre2"/>
        <w:spacing w:line="360" w:lineRule="auto"/>
        <w:rPr>
          <w:rFonts w:ascii="Calibri" w:hAnsi="Calibri" w:cs="Calibri"/>
          <w:b/>
          <w:bCs/>
          <w:color w:val="000000" w:themeColor="text1"/>
          <w:sz w:val="24"/>
          <w:szCs w:val="24"/>
        </w:rPr>
      </w:pPr>
      <w:bookmarkStart w:id="33" w:name="_Toc232771516"/>
      <w:bookmarkStart w:id="34" w:name="_Toc234162418"/>
      <w:r w:rsidRPr="00F0557B">
        <w:rPr>
          <w:rFonts w:ascii="Calibri" w:hAnsi="Calibri" w:cs="Calibri"/>
          <w:b/>
          <w:bCs/>
          <w:color w:val="000000" w:themeColor="text1"/>
          <w:sz w:val="24"/>
          <w:szCs w:val="24"/>
        </w:rPr>
        <w:t>Water Sample Collection</w:t>
      </w:r>
      <w:bookmarkEnd w:id="33"/>
      <w:bookmarkEnd w:id="34"/>
    </w:p>
    <w:p w14:paraId="3EE7FD9E" w14:textId="77777777" w:rsidR="001E71FC" w:rsidRPr="00F0557B" w:rsidRDefault="001E71FC"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Throughout this experiment, we aimed to establish a comprehensive biogeochemical profile of the coral reef communities when exposed to our treatments. Using acid washed 1L poly-carbonate bottles, we collected bulk water samples from the mesocosms every 6 hours over 24-hours, from June 2, 2024, 12:00 to June 3, 2024, 06:00 during the Austral winter. Various analytical subsamples were subsequently partitioned from these collections with different </w:t>
      </w:r>
      <w:r w:rsidRPr="00F0557B">
        <w:rPr>
          <w:rFonts w:ascii="Calibri" w:hAnsi="Calibri" w:cs="Calibri"/>
          <w:color w:val="000000" w:themeColor="text1"/>
        </w:rPr>
        <w:lastRenderedPageBreak/>
        <w:t xml:space="preserve">storage and preservation conditions. Each bottle was assigned to a specific mesocosm and only collected water from that aquarium. Bottles were triple rinsed with mesocosm water before bulk water collection. Water samples were also taken from the inflow pipes (the two water tables each had an independent overhead central inflow pipe from which water lines were connected to supply water flow to the mesocosms). Bulk water sample bottles collected from each aquaria were filtered via a Golander DG 6-12 peristaltic pump with pharmed peristaltic inserts and platinum-cured silicone transfer tubing; all tubing was acid leached and sample rinsed before collections. Subsamples were collected for dissolved organic carbon (DOC), fluorescent dissolved organic matter (fDOM) indices, nutrients (total nitrogen, nitrate, nitrite, ammonia, silicate and orthophosphate), water column chlorophyll-a, bacterial abundance, and bacterial metagenomic taxonomic structure. </w:t>
      </w:r>
    </w:p>
    <w:p w14:paraId="4EF64586" w14:textId="77777777" w:rsidR="001E71FC" w:rsidRPr="00F0557B" w:rsidRDefault="001E71FC" w:rsidP="00934F70">
      <w:pPr>
        <w:spacing w:line="360" w:lineRule="auto"/>
        <w:rPr>
          <w:rFonts w:ascii="Calibri" w:hAnsi="Calibri" w:cs="Calibri"/>
          <w:color w:val="000000" w:themeColor="text1"/>
        </w:rPr>
      </w:pPr>
    </w:p>
    <w:p w14:paraId="58D60882" w14:textId="01E932BA" w:rsidR="001E71FC" w:rsidRPr="00F0557B" w:rsidRDefault="001E71FC" w:rsidP="00934F70">
      <w:pPr>
        <w:pStyle w:val="Titre2"/>
        <w:spacing w:line="360" w:lineRule="auto"/>
        <w:rPr>
          <w:rFonts w:ascii="Calibri" w:hAnsi="Calibri" w:cs="Calibri"/>
          <w:b/>
          <w:bCs/>
          <w:color w:val="000000" w:themeColor="text1"/>
          <w:sz w:val="24"/>
          <w:szCs w:val="24"/>
        </w:rPr>
      </w:pPr>
      <w:bookmarkStart w:id="35" w:name="_Toc232771517"/>
      <w:bookmarkStart w:id="36" w:name="_Toc234162419"/>
      <w:r w:rsidRPr="00F0557B">
        <w:rPr>
          <w:rFonts w:ascii="Calibri" w:hAnsi="Calibri" w:cs="Calibri"/>
          <w:b/>
          <w:bCs/>
          <w:color w:val="000000" w:themeColor="text1"/>
          <w:sz w:val="24"/>
          <w:szCs w:val="24"/>
        </w:rPr>
        <w:t>Subsample Collection and Laboratory Analysis</w:t>
      </w:r>
      <w:bookmarkEnd w:id="35"/>
      <w:bookmarkEnd w:id="36"/>
    </w:p>
    <w:p w14:paraId="26115379"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37" w:name="_Toc232771518"/>
      <w:bookmarkStart w:id="38" w:name="_Toc234162420"/>
      <w:r w:rsidRPr="00F0557B">
        <w:rPr>
          <w:rFonts w:ascii="Calibri" w:hAnsi="Calibri" w:cs="Calibri"/>
          <w:b/>
          <w:bCs/>
          <w:color w:val="000000" w:themeColor="text1"/>
          <w:sz w:val="24"/>
          <w:szCs w:val="24"/>
        </w:rPr>
        <w:t>Dissolved Organic Carbon (DOC)</w:t>
      </w:r>
      <w:bookmarkEnd w:id="37"/>
      <w:bookmarkEnd w:id="38"/>
    </w:p>
    <w:p w14:paraId="33948FF5" w14:textId="1BB5B3AE" w:rsidR="001E71FC" w:rsidRPr="00F0557B" w:rsidRDefault="001E71FC" w:rsidP="00794641">
      <w:pPr>
        <w:spacing w:line="360" w:lineRule="auto"/>
        <w:ind w:firstLine="708"/>
        <w:rPr>
          <w:rFonts w:ascii="Calibri" w:hAnsi="Calibri" w:cs="Calibri"/>
          <w:color w:val="000000" w:themeColor="text1"/>
        </w:rPr>
      </w:pPr>
      <w:r w:rsidRPr="00F0557B">
        <w:rPr>
          <w:rFonts w:ascii="Calibri" w:hAnsi="Calibri" w:cs="Calibri"/>
          <w:color w:val="000000" w:themeColor="text1"/>
        </w:rPr>
        <w:t>Subsamples for DOC were pumped through 0.7µm, 25mm diameter Sterlitech Type F glass fiber syringe filters. Water lines were acid washed before filtration and were rinsed with mesocosm water before sample collection. Filtered water was stored in precombusted 24mL borosilicate vials, triple washed with filtrate, and acidified with hydrochloric acid (HCl 10%), then stored in the dark at room temperature. Samples were processed at the School of Ocean and Earth Science and Technology Laboratory for Analytical Biogeochemistry (S-LAB), University of Hawai’i at Mānoa. DOC was measured using a Shimadzu TOC-L Combustion Analyzer (detection limit of 4µg/L) via high-temperature catalytic oxidation using methods from (Carlson et al. 2010). A set of 8 DOC samples collected at midnight between 02 and 03 June 2024 were extreme statistical outliers greater than 2 standard deviations (70 µM) above the experimental mean (</w:t>
      </w:r>
      <w:commentRangeStart w:id="39"/>
      <w:r w:rsidRPr="00F0557B">
        <w:rPr>
          <w:rFonts w:ascii="Calibri" w:hAnsi="Calibri" w:cs="Calibri"/>
          <w:color w:val="000000" w:themeColor="text1"/>
        </w:rPr>
        <w:t>140 µM; n= 72</w:t>
      </w:r>
      <w:commentRangeEnd w:id="39"/>
      <w:r w:rsidR="005125EE" w:rsidRPr="00F0557B">
        <w:rPr>
          <w:rStyle w:val="Marquedecommentaire"/>
          <w:rFonts w:ascii="Calibri" w:hAnsi="Calibri" w:cs="Calibri"/>
          <w:color w:val="000000" w:themeColor="text1"/>
          <w:sz w:val="24"/>
          <w:szCs w:val="24"/>
        </w:rPr>
        <w:commentReference w:id="39"/>
      </w:r>
      <w:r w:rsidRPr="00F0557B">
        <w:rPr>
          <w:rFonts w:ascii="Calibri" w:hAnsi="Calibri" w:cs="Calibri"/>
          <w:color w:val="000000" w:themeColor="text1"/>
        </w:rPr>
        <w:t>) and were excluded due to contamination; other parameters collected at these timepoints were not outliers and were retained in the dataset.</w:t>
      </w:r>
    </w:p>
    <w:p w14:paraId="65637DC6" w14:textId="77777777" w:rsidR="001E71FC" w:rsidRPr="00F0557B" w:rsidRDefault="001E71FC" w:rsidP="00934F70">
      <w:pPr>
        <w:spacing w:line="360" w:lineRule="auto"/>
        <w:rPr>
          <w:rFonts w:ascii="Calibri" w:hAnsi="Calibri" w:cs="Calibri"/>
          <w:color w:val="000000" w:themeColor="text1"/>
        </w:rPr>
      </w:pPr>
    </w:p>
    <w:p w14:paraId="34DCF19E"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40" w:name="_Toc232771519"/>
      <w:bookmarkStart w:id="41" w:name="_Toc234162421"/>
      <w:r w:rsidRPr="00F0557B">
        <w:rPr>
          <w:rFonts w:ascii="Calibri" w:hAnsi="Calibri" w:cs="Calibri"/>
          <w:b/>
          <w:bCs/>
          <w:color w:val="000000" w:themeColor="text1"/>
          <w:sz w:val="24"/>
          <w:szCs w:val="24"/>
        </w:rPr>
        <w:lastRenderedPageBreak/>
        <w:t>Fluorescent Dissolved Organic Matter (fDOM) and Nutrients</w:t>
      </w:r>
      <w:bookmarkEnd w:id="40"/>
      <w:bookmarkEnd w:id="41"/>
    </w:p>
    <w:p w14:paraId="7EBAB526" w14:textId="11D67B74" w:rsidR="001E71FC" w:rsidRPr="00F0557B" w:rsidRDefault="001E71FC" w:rsidP="00D36B2C">
      <w:pPr>
        <w:spacing w:line="360" w:lineRule="auto"/>
        <w:ind w:firstLine="708"/>
        <w:rPr>
          <w:rFonts w:ascii="Calibri" w:hAnsi="Calibri" w:cs="Calibri"/>
          <w:color w:val="000000" w:themeColor="text1"/>
        </w:rPr>
      </w:pPr>
      <w:r w:rsidRPr="00F0557B">
        <w:rPr>
          <w:rFonts w:ascii="Calibri" w:hAnsi="Calibri" w:cs="Calibri"/>
          <w:color w:val="000000" w:themeColor="text1"/>
        </w:rPr>
        <w:t>Using the same pumping system, the Golander DG 6-12 peristaltic pump was aﬀixed with 0.22 µm Sterivex-GP pressure filters (Millipore Sigma). Filtered water for fDOM and nutrient measurement was collected in 50 mL polypropylene centrifuge tubes, triple-rinsed with filtrate prior to sample collection, and stored at -40°C. Samples were thawed 12 hours prior to fDOM measurements to allow them to come to room temperature. 1 cm quartz cuvettes were triple washed with DI water and wiped dried with Kim wipes. 3 mL of sample water was aliquoted in the cuvette and placed in a Horiba Aqualog scanning fluorometer. The cuvettes were triple rinsed with DI water in between samples. Samples were measured in groups of 7 with a DI water blank measured in-between groups. Data processing was performed using methods and scripts from</w:t>
      </w:r>
      <w:r w:rsidR="00D36B2C">
        <w:rPr>
          <w:rFonts w:ascii="Calibri" w:hAnsi="Calibri" w:cs="Calibri"/>
          <w:color w:val="000000" w:themeColor="text1"/>
        </w:rPr>
        <w:t xml:space="preserve"> </w:t>
      </w:r>
      <w:r w:rsidR="00D36B2C">
        <w:rPr>
          <w:rFonts w:ascii="Calibri" w:hAnsi="Calibri" w:cs="Calibri"/>
          <w:color w:val="000000" w:themeColor="text1"/>
        </w:rPr>
        <w:fldChar w:fldCharType="begin"/>
      </w:r>
      <w:r w:rsidR="00F3089A">
        <w:rPr>
          <w:rFonts w:ascii="Calibri" w:hAnsi="Calibri" w:cs="Calibri"/>
          <w:color w:val="000000" w:themeColor="text1"/>
        </w:rPr>
        <w:instrText xml:space="preserve"> ADDIN ZOTERO_ITEM CSL_CITATION {"citationID":"soLRc6QZ","properties":{"unsorted":false,"formattedCitation":"(Nelson et al., 2015)","plainCitation":"(Nelson et al., 2015)","dontUpdate":true,"noteIndex":0},"citationItems":[{"id":3765,"uris":["http://zotero.org/users/9067719/items/9CAXCLS7"],"itemData":{"id":3765,"type":"article-journal","abstract":"In Hawaiʻi and other Paciﬁc high islands submarine groundwater discharge (SGD) can be a signiﬁcant and continuous source of solutes to nearshore reefs and may play a key role in the structure and function of benthic coral and algal communities. Identifying SGD sources and linking them to reef biogeochemistry is technically challenging. Here we analyzed spectra of ﬂuorescent dissolved organic matter (fDOM) in coral reefs in the context of a suite of biogeochemical parameters along gradients of SGD to characterize fDOM composition and evaluate the utility of fDOM signatures in tracking groundwater dispersal and transformation. We spatially mapped water column chemistry in Maunalua Bay, Oʻahu, Hawaiʻi by collecting 24 water samples in grids at each of two ~0.15 km2 regions during both high and low tides over a two-day period. We observed clear horizontal gradients in the majority of 15 measured parameters, including inorganic and organic solutes and organic particles that tracked concentrations of conservative SGD tracers (radon, salinity and silicate). Multivariate scanning excitation–emission ﬂuorometry successfully differentiated two distinct groundwater sources and delineated regions of SGD dispersion in each reef from the surrounding water column samples without detectable groundwater. Groundwater was consistently depleted in DOC and enriched in nutrients; although the two SGD sources varied widely in fDOM quantity and ﬂuorophore proportions, indices of humiﬁcation were consistently elevated in SGD at both sites. Our results provide a robust spectral characterization of fDOM in SGD-inﬂuenced coral reefs and indicate the potential for this rapid and cost-effective measurement technique to be useful in tracking SGD dispersal in nearshore ecosystems.","citation-key":"nelsonFluorescentDissolvedOrganic2015","container-title":"Marine Chemistry","DOI":"10.1016/j.marchem.2015.06.026","ISSN":"03044203","journalAbbreviation":"Marine Chemistry","language":"en","page":"232-243","source":"DOI.org (Crossref)","title":"Fluorescent dissolved organic matter as a multivariate biogeochemical tracer of submarine groundwater discharge in coral reef ecosystems","volume":"177","author":[{"family":"Nelson","given":"Craig E."},{"family":"Donahue","given":"Megan J."},{"family":"Dulaiova","given":"Henrieta"},{"family":"Goldberg","given":"Stuart J."},{"family":"La Valle","given":"Florybeth F."},{"family":"Lubarsky","given":"Katie"},{"family":"Miyano","given":"Justin"},{"family":"Richardson","given":"Christina"},{"family":"Silbiger","given":"Nyssa J."},{"family":"Thomas","given":"Florence I.M."}],"issued":{"date-parts":[["2015",12]]}}}],"schema":"https://github.com/citation-style-language/schema/raw/master/csl-citation.json"} </w:instrText>
      </w:r>
      <w:r w:rsidR="00D36B2C">
        <w:rPr>
          <w:rFonts w:ascii="Calibri" w:hAnsi="Calibri" w:cs="Calibri"/>
          <w:color w:val="000000" w:themeColor="text1"/>
        </w:rPr>
        <w:fldChar w:fldCharType="separate"/>
      </w:r>
      <w:r w:rsidR="00B250A0">
        <w:rPr>
          <w:rFonts w:ascii="Calibri" w:hAnsi="Calibri" w:cs="Calibri"/>
          <w:noProof/>
          <w:color w:val="000000" w:themeColor="text1"/>
        </w:rPr>
        <w:t>Nelson et al. (2015)</w:t>
      </w:r>
      <w:r w:rsidR="00D36B2C">
        <w:rPr>
          <w:rFonts w:ascii="Calibri" w:hAnsi="Calibri" w:cs="Calibri"/>
          <w:color w:val="000000" w:themeColor="text1"/>
        </w:rPr>
        <w:fldChar w:fldCharType="end"/>
      </w:r>
      <w:r w:rsidRPr="00F0557B">
        <w:rPr>
          <w:rFonts w:ascii="Calibri" w:hAnsi="Calibri" w:cs="Calibri"/>
          <w:color w:val="000000" w:themeColor="text1"/>
        </w:rPr>
        <w:t>. Excitation-Emission matrices (EEMs) were generated using excitation values every 5nm from 240nm to 500nm, and emission values measured continuously via CCD ranging from 250 nm to 825nm integrated over 4 sec at each excitation increment. Inner filter correction was applied to account for fluorescence quenching by absorbance</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{"citationID":"ZoklJG6u","properties":{"unsorted":false,"formattedCitation":"(Kothawala et al., 2013)","plainCitation":"(Kothawala et al., 2013)","noteIndex":0},"citationItems":[{"id":6278,"uris":["http://zotero.org/users/9067719/items/FJNTSQY4"],"itemData":{"id":6278,"type":"article-journal","abstract":"The fluorescence of dissolved organic matter (DOM) is suppressed by a phenomenon of self-quenching known as the inner filter effect (IFE). Despite widespread use of fluorescence to characterize DOM in surface waters, the advantages and constraints of IFE correction are poorly defined. We assessed the effectiveness of a commonly used absorbance-based approach (ABA), and a recently proposed controlled dilution approach (CDA) to correct for IFE. Linearity between corrected fluorescence and total absorbance (ATotal; the sum of absorbance at excitation and emission wavelengths) across the full excitation-emission matrix (EEM) in dilution series of four samples indicated both ABA and CDA were effective to an absorbance of at least 1.5 in a 1 cm cell, regardless of wavelength positioning. In regions of the EEMs where signal to background noise (S/N) was low, CDA correction resulted in more variability than ABA correction. From the ABA algorithm, the onset of significant IFE (&gt;5%) occurs when absorbance exceeds 0.042. In these cases, IFE correction is required, which was the case for the vast majority (97%) of lakes in a nationwide survey (n= 554). For highly absorbing samples, undesirably large dilution factors would be necessary to reduce absorbance below 0.042. For rare EEMs with ATotal &gt; 1.5 (3.0% of the lakes in the Swedish survey), a 2-fold dilution is recommended followed by ABA or CDA correction. This study shows that for the vast majority of natural DOM samples the most commonly applied ABA algorithm provides adequate correction without prior dilution.","citation-key":"kothawalaInnerFilterCorrection2013","container-title":"Limnology and Oceanography: Methods","DOI":"10.4319/lom.2013.11.616","ISSN":"1541-5856","issue":"12","language":"en","note":"_eprint: https://aslopubs.onlinelibrary.wiley.com/doi/pdf/10.4319/lom.2013.11.616","page":"616-630","source":"Wiley Online Library","title":"Inner filter correction of dissolved organic matter fluorescence","volume":"11","author":[{"family":"Kothawala","given":"Dolly N."},{"family":"Murphy","given":"Kathleen R."},{"family":"Stedmon","given":"Colin A."},{"family":"Weyhenmeyer","given":"Gesa A."},{"family":"Tranvik","given":"Lars J."}],"issued":{"date-parts":[["2013"]]}}}],"schema":"https://github.com/citation-style-language/schema/raw/master/csl-citation.json"}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(Kothawala et al., 2013)</w:t>
      </w:r>
      <w:r w:rsidR="00B250A0">
        <w:rPr>
          <w:rFonts w:ascii="Calibri" w:hAnsi="Calibri" w:cs="Calibri"/>
          <w:color w:val="000000" w:themeColor="text1"/>
        </w:rPr>
        <w:fldChar w:fldCharType="end"/>
      </w:r>
      <w:r w:rsidRPr="00F0557B">
        <w:rPr>
          <w:rFonts w:ascii="Calibri" w:hAnsi="Calibri" w:cs="Calibri"/>
          <w:color w:val="000000" w:themeColor="text1"/>
        </w:rPr>
        <w:t>. Fluorescence values were divided by the integrated emission range of 381nm to 426nm at an excitation of 350 nm in averaged DI water blanks to scale the measurements to Raman Units</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{"citationID":"wqM6YXiI","properties":{"unsorted":false,"formattedCitation":"(Lawaetz &amp; Stedmon, 2009)","plainCitation":"(Lawaetz &amp; Stedmon, 2009)","noteIndex":0},"citationItems":[{"id":6281,"uris":["http://zotero.org/users/9067719/items/9WTLQASB"],"itemData":{"id":6281,"type":"article-journal","abstract":"Fluorescence data of replicate samples obtained from different fluorescence spectrometers or by the same spectrometer but with different instrument settings can have great intensity differences. In order to compare such data an intensity calibration must be applied. Here we explain a simple calibration method for fluorescence intensity using only the integrated area of a water Raman peak. By applying this method to data from three different instruments, we show that it is possible to remove instrument-dependent intensity factors, and we present results on a unified scale of Raman units. The method presented is a rapid and simple approach suitable for routine measurements with no need for hazardous chemicals.","citation-key":"lawaetzFluorescenceIntensityCalibration2009","container-title":"Applied spectroscopy","DOI":"10.1366/000370209788964548","journalAbbreviation":"Applied spectroscopy","page":"936-40","source":"ResearchGate","title":"Fluorescence Intensity Calibration Using the Raman Scatter Peak of Water","volume":"63","author":[{"family":"Lawaetz","given":"Anders"},{"family":"Stedmon","given":"Colin"}],"issued":{"date-parts":[["2009",9,1]]}}}],"schema":"https://github.com/citation-style-language/schema/raw/master/csl-citation.json"}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(Lawaetz &amp; Stedmon, 2009)</w:t>
      </w:r>
      <w:r w:rsidR="00B250A0">
        <w:rPr>
          <w:rFonts w:ascii="Calibri" w:hAnsi="Calibri" w:cs="Calibri"/>
          <w:color w:val="000000" w:themeColor="text1"/>
        </w:rPr>
        <w:fldChar w:fldCharType="end"/>
      </w:r>
      <w:r w:rsidRPr="00F0557B">
        <w:rPr>
          <w:rFonts w:ascii="Calibri" w:hAnsi="Calibri" w:cs="Calibri"/>
          <w:color w:val="000000" w:themeColor="text1"/>
        </w:rPr>
        <w:t>. An average blank EEM was calculated from DIW blanks run before and after each set of samples and subtracted from each set of 7 sample EEMs. Lastly, informative biogeochemical indices were calculated, such as, UV-Humics (Coble A), Visible-Humics (Coble C peak), and tryptophan-like (Coble T)</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{"citationID":"9BSb3tB9","properties":{"unsorted":false,"formattedCitation":"(Coble, 1996)","plainCitation":"(Coble, 1996)","noteIndex":0},"citationItems":[{"id":6284,"uris":["http://zotero.org/users/9067719/items/6UFJMYE6"],"itemData":{"id":6284,"type":"article-journal","abstract":"High-resolution fluorescence spectroscopy was used to characterize dissolved organic matter (DOM) in concentrated and unconcentrated water samples from a wide variety of freshwater, coastal and marine environments. Several types of fluorescent signals were observed, including humic-like, tyrosine-like, and tryptophan-like. Humic-like fluorescence consisted of two peaks, one stimulated by UV excitation (peak A) and one by visible excitation (peak C). For all samples, the positions of both excitation and emission maxima for peak C were dependent upon wavelength of observation, with a shift towards longer wavelength emission maximum at longer excitation wavelength and longer wavelength excitation maximum at longer emission wavelength. A trend was observed in the position of wavelength-independent maximum fluorescence (Exmax/Emmax ) for peak C, with maximum at shorter excitation and emission wavelengths for marine samples than for freshwater samples. Mean positions of these maxima were: rivers Ex,,,/Em,,, = 340/448 nm; coastal water Exmax/Emmax = 342/442 nm; marine shallow transitional Ex ,,,JEmmax = 310/423 nm; marine shallow eutrophic Exmax/Emmax = 299/389 nm; and marine deep Ex,,/Em,,, = 340/438 nm. Differences suggest that the humic material in marine surface waters is chemically different from humic material in the other environments sampled. These results explain previous conflicting reports regarding fluorescence properties of DOM from natural waters and also provide a means of distinguishing between water mass sources in the ocean.","citation-key":"cobleCharacterizationMarineTerrestrial1996","container-title":"Marine Chemistry","DOI":"10.1016/0304-4203(95)00062-3","ISSN":"03044203","issue":"4","journalAbbreviation":"Marine Chemistry","language":"en","page":"325-346","source":"DOI.org (Crossref)","title":"Characterization of marine and terrestrial DOM in seawater using excitation-emission matrix spectroscopy","volume":"51","author":[{"family":"Coble","given":"Paula G."}],"issued":{"date-parts":[["1996",1]]}}}],"schema":"https://github.com/citation-style-language/schema/raw/master/csl-citation.json"}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(Coble, 1996)</w:t>
      </w:r>
      <w:r w:rsidR="00B250A0">
        <w:rPr>
          <w:rFonts w:ascii="Calibri" w:hAnsi="Calibri" w:cs="Calibri"/>
          <w:color w:val="000000" w:themeColor="text1"/>
        </w:rPr>
        <w:fldChar w:fldCharType="end"/>
      </w:r>
      <w:r w:rsidRPr="00F0557B">
        <w:rPr>
          <w:rFonts w:ascii="Calibri" w:hAnsi="Calibri" w:cs="Calibri"/>
          <w:color w:val="000000" w:themeColor="text1"/>
        </w:rPr>
        <w:t xml:space="preserve">, fulvic acid (FI)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{"citationID":"lFRc5pPc","properties":{"unsorted":false,"formattedCitation":"(McKnight et al., 2001)","plainCitation":"(McKnight et al., 2001)","noteIndex":0},"citationItems":[{"id":6286,"uris":["http://zotero.org/users/9067719/items/DWQCGRNP"],"itemData":{"id":6286,"type":"article-journal","abstract":"We studied the ﬂuorescence properties of fulvic acids isolated from streams and rivers receiving predominantly terrestrial sources of organic material and from lakes with microbial sources of organic material. Microbially derived fulvic acids have ﬂuorophores with a more sharply deﬁned emission peak occurring at lower wavelengths than ﬂuorophores in terrestrially derived fulvic acids. We show that the ratio of the emission intensity at a wavelength of 450 nm to that at 500 nm, obtained with an excitation of 370 nm, can serve as a simple index to distinguish sources of isolated aquatic fulvic acids. In our study, this index has a value of ;1.9 for microbially derived fulvic acids and a value of ;1.4 for terrestrially derived fulvic acids. Fulvic acids isolated from four large rivers in the United States have ﬂuorescence index values of 1.4–1.5, consistent with predominantly terrestrial sources. For fulvic acid samples isolated from a river, lakes, and groundwaters in a forested watershed, the ﬂuorescence index varied in a manner suggesting different sources for the seepage and streamfed lakes. Furthermore, we identiﬁed these distinctive ﬂuorophores in ﬁltered whole water samples from lakes in a desert oasis in Antarctica and in ﬁltered whole water samples collected during snowmelt from a Rocky Mountain stream. The ﬂuorescence index measurement in ﬁltered whole water samples in ﬁeld studies may augment the interpretation of dissolved organic carbon sources for understanding carbon cycling in aquatic ecosystems.","citation-key":"mcknightSpectrofluorometricCharacterizationDissolved2001","container-title":"Limnology and Oceanography","DOI":"10.4319/lo.2001.46.1.0038","ISSN":"0024-3590, 1939-5590","issue":"1","journalAbbreviation":"Limnology &amp; Oceanography","language":"en","license":"http://onlinelibrary.wiley.com/termsAndConditions#vor","page":"38-48","source":"DOI.org (Crossref)","title":"Spectrofluorometric characterization of dissolved organic matter for indication of precursor organic material and aromaticity","volume":"46","author":[{"family":"McKnight","given":"Diane M."},{"family":"Boyer","given":"Elizabeth W."},{"family":"Westerhoff","given":"Paul K."},{"family":"Doran","given":"Peter T."},{"family":"Kulbe","given":"Thomas"},{"family":"Andersen","given":"Dale T."}],"issued":{"date-parts":[["2001",1]]}}}],"schema":"https://github.com/citation-style-language/schema/raw/master/csl-citation.json"}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(McKnight et al., 2001)</w:t>
      </w:r>
      <w:r w:rsidR="00B250A0">
        <w:rPr>
          <w:rFonts w:ascii="Calibri" w:hAnsi="Calibri" w:cs="Calibri"/>
          <w:color w:val="000000" w:themeColor="text1"/>
        </w:rPr>
        <w:fldChar w:fldCharType="end"/>
      </w:r>
      <w:r w:rsidRPr="00F0557B">
        <w:rPr>
          <w:rFonts w:ascii="Calibri" w:hAnsi="Calibri" w:cs="Calibri"/>
          <w:color w:val="000000" w:themeColor="text1"/>
        </w:rPr>
        <w:t>, and humic indices (BIX and HIX)</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{"citationID":"AQllSmCe","properties":{"unsorted":false,"formattedCitation":"(Huguet et al., 2009)","plainCitation":"(Huguet et al., 2009)","noteIndex":0},"citationItems":[{"id":6288,"uris":["http://zotero.org/users/9067719/items/SK4VX2M8"],"itemData":{"id":6288,"type":"article-journal","abstract":"The isolation, characterization and study of the properties of aquatic dissolved organic matter (DOM) still represent a challenge because of the heterogeneity, complexity and low concentration of organic material in natural waters. Based on its ability to interact with contaminants and thus to modify their transport and bioavailability, DOM is of interest for environmental purposes. The objective of this work was to better characterize DOM in the Gironde Estuary (southwestern France). The estuary represents an exchange zone between the continent and the Atlantic Ocean and conditions the transfer of organic and inorganic substances from the continental to the oceanic environment. Several samples were collected along the estuary during three cruises in 2002 and 2006. They were analysed using excitation–emission matrix (EEM) spectroscopy, a sensitive technique that allows direct analysis of water samples. Fluorescent DOM and dissolved organic carbon (DOC) did not behave conservatively in this estuarine system, i.e. the organic material did not undergo simple dilution from the upstream to the downstream part of the estuary. A seasonal variability in DOC content was pointed out, whereas few seasonal variations in DOM ﬂuorescence were observed. DOM sources and processing in the estuary were further evaluated by determining two ﬂuorescence indices – the humiﬁcation index (HIX) and the index of recent autochthonous contribution (BIX). By applying these indices, the relative degree of humiﬁcation (HIX) and autotrophic productivity (BIX) could be assessed. Based on the ﬂuorescence and DOC results, the estuary was divided into three zones depending on salinity (S) and characterized by speciﬁc DOM: (i) A turbid zone of low salinity (S &lt; 5) and high suspended particulate matter concentration with increase in the intensities of the a0 and a ﬂuorophores, characteristic of humic-like compounds. (ii) A mid-estuarine zone (5 &lt; S &lt; 25) characterized by low autotrophic productivity and containing strongly degraded organic material, as shown by the low values of BIX and high values of HIX. (iii) A higher salinity area (S &gt; 25) characterized by increased autotrophic productivity and a marked marine inﬂuence, and associated with high and low values of BIX and HIX, respectively. The HIX and BIX indices were shown as useful tools for readily deﬁning and classifying DOM characteristics in estuarine waters.","citation-key":"huguetPropertiesFluorescentDissolved2009","container-title":"Organic Geochemistry","DOI":"10.1016/j.orggeochem.2009.03.002","ISSN":"01466380","issue":"6","journalAbbreviation":"Organic Geochemistry","language":"en","license":"https://www.elsevier.com/tdm/userlicense/1.0/","page":"706-719","source":"DOI.org (Crossref)","title":"Properties of fluorescent dissolved organic matter in the Gironde Estuary","volume":"40","author":[{"family":"Huguet","given":"A."},{"family":"Vacher","given":"L."},{"family":"Relexans","given":"S."},{"family":"Saubusse","given":"S."},{"family":"Froidefond","given":"J.M."},{"family":"Parlanti","given":"E."}],"issued":{"date-parts":[["2009",6]]}}}],"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(Huguet et al., 2009)</w:t>
      </w:r>
      <w:r w:rsidR="00B250A0">
        <w:rPr>
          <w:rFonts w:ascii="Calibri" w:hAnsi="Calibri" w:cs="Calibri"/>
          <w:color w:val="000000" w:themeColor="text1"/>
        </w:rPr>
        <w:fldChar w:fldCharType="end"/>
      </w:r>
      <w:r w:rsidRPr="00F0557B">
        <w:rPr>
          <w:rFonts w:ascii="Calibri" w:hAnsi="Calibri" w:cs="Calibri"/>
          <w:color w:val="000000" w:themeColor="text1"/>
        </w:rPr>
        <w:t>. After the fDOM measurements, water samples were returned to the freezer for storage at -40°C before being used for nutrient measurement. Nitrate plus nitrite (detection limit 0.006 µmol/L), orthophosphate (detection limit 0.012 µmol/L), silicate (detection limit: 0.116 µmol/L), and ammonia (detection limit 0.013 µmol/L) were measured with UV detection using the SEAL AA500 segmented flow injection nutrient analyzer following methods from</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{"citationID":"BciNkaqH","properties":{"unsorted":false,"formattedCitation":"(Kealoha et al., 2025)","plainCitation":"(Kealoha et al., 2025)","noteIndex":0},"citationItems":[{"id":6198,"uris":["http://zotero.org/users/9067719/items/9W44T3AW"],"itemData":{"id":6198,"type":"article-journal","abstract":"These data include values for various coastal water parameters: carbon chemistry (total alkalinity, dissolved inorganic carbon, and dissolved organic carbon), trace metals, metabolomic composition, nutrient concentrations (NOx, NO2, PO4, SiO2, and NH3), Fluorescence Dissolved Organic Matter, and flow cytometry. Water samples were all collected in West Maui in and around reef systems that were within and adjacent to the burn zone of the Lahaina fires. These samples were collected by boat transect, shoreline grab sampling, and autonomous sampling devices. Some autonomous sampling data from before the fire event are also included. The aim of these data is to understand the effects on coral reef health in response to the urban fires that occurred in August of 2023. Samples were collected by a collaborative effort of scientists Dr. Andrea K Kealoha, Dr. Craig Nelson, Dr. Eileen Nalley, and Dr. Nicholas Hawco. For a complete list of measurements, refer to the full dataset description in the supplemental file 'Dataset_description.pdf'. The most current version of this dataset is available at: https://www.bco-dmo.org/dataset/982204","citation-key":"kealohaWaterQualityParameters2025a","language":"en_US","publisher":"Biological and Chemical Oceanography Data Management Office (BCO-DMO). Contact: bco-dmo-data@whoi.edu","source":"darchive.mblwhoilibrary.org","title":"Water quality parameters from discrete shoreline and transect sampling in West Maui (Lahaina area), Hawaiʻi, following the Lahaina Wildfires, Aug 2023 to Oct 2024","URL":"https://hdl.handle.net/1912/72314","author":[{"family":"Kealoha","given":"Andrea"},{"family":"Calil","given":"Paulo H. R."},{"family":"Hawco","given":"Nicholas James"},{"family":"Masessa","given":"Gregory"},{"family":"Mattos","given":"Joelle"},{"family":"Nalley","given":"Eileen"},{"family":"Nelson","given":"Craig E."},{"family":"Summers","given":"Trey"},{"family":"Swift","given":"Sean"},{"family":"Peterman","given":"Jessica"},{"family":"Rohrbaugh","given":"Naomi"},{"family":"Tegler","given":"Logan"}],"accessed":{"date-parts":[["2026",4,20]]},"issued":{"date-parts":[["2025",10,15]]}}}],"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(Kealoha et al., 2025)</w:t>
      </w:r>
      <w:r w:rsidR="00B250A0">
        <w:rPr>
          <w:rFonts w:ascii="Calibri" w:hAnsi="Calibri" w:cs="Calibri"/>
          <w:color w:val="000000" w:themeColor="text1"/>
        </w:rPr>
        <w:fldChar w:fldCharType="end"/>
      </w:r>
      <w:r w:rsidR="00B250A0">
        <w:rPr>
          <w:rFonts w:ascii="Calibri" w:hAnsi="Calibri" w:cs="Calibri"/>
          <w:color w:val="000000" w:themeColor="text1"/>
        </w:rPr>
        <w:t>.</w:t>
      </w:r>
    </w:p>
    <w:p w14:paraId="5BC4788D"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42" w:name="_Toc232771520"/>
      <w:bookmarkStart w:id="43" w:name="_Toc234162422"/>
      <w:r w:rsidRPr="00F0557B">
        <w:rPr>
          <w:rFonts w:ascii="Calibri" w:hAnsi="Calibri" w:cs="Calibri"/>
          <w:b/>
          <w:bCs/>
          <w:color w:val="000000" w:themeColor="text1"/>
          <w:sz w:val="24"/>
          <w:szCs w:val="24"/>
        </w:rPr>
        <w:lastRenderedPageBreak/>
        <w:t>Chlorophyll-a</w:t>
      </w:r>
      <w:bookmarkEnd w:id="42"/>
      <w:bookmarkEnd w:id="43"/>
    </w:p>
    <w:p w14:paraId="1B519BE8" w14:textId="15304C7F" w:rsidR="001E71FC" w:rsidRPr="00F0557B" w:rsidRDefault="001E71FC" w:rsidP="00B250A0">
      <w:pPr>
        <w:spacing w:line="360" w:lineRule="auto"/>
        <w:ind w:firstLine="708"/>
        <w:rPr>
          <w:rFonts w:ascii="Calibri" w:hAnsi="Calibri" w:cs="Calibri"/>
          <w:color w:val="000000" w:themeColor="text1"/>
        </w:rPr>
      </w:pPr>
      <w:r w:rsidRPr="00F0557B">
        <w:rPr>
          <w:rFonts w:ascii="Calibri" w:hAnsi="Calibri" w:cs="Calibri"/>
          <w:color w:val="000000" w:themeColor="text1"/>
        </w:rPr>
        <w:t>The peristaltic pump was fitted with 0.45 µm HAWP nitrocellulose filters (MF-Millipore) and 250 mL sample water was filtered. The filters were frozen in aluminum foil at -40°C in the field lab, then stored -80°C for long term storage at the University of Hawai’i. The chlorophyll was extracted from the thawed filters by dissolving the filters in 5mL of 90% acetone for 6-8h in borosilicate vials. During the dissolution period, the capped vials were stored in the freezer. Samples were allowed to warm to room temperature 30 min before measurements.</w:t>
      </w:r>
      <w:r w:rsidR="00B250A0">
        <w:rPr>
          <w:rFonts w:ascii="Calibri" w:hAnsi="Calibri" w:cs="Calibri"/>
          <w:color w:val="000000" w:themeColor="text1"/>
        </w:rPr>
        <w:t xml:space="preserve"> </w:t>
      </w:r>
      <w:commentRangeStart w:id="44"/>
      <w:r w:rsidRPr="00F0557B">
        <w:rPr>
          <w:rFonts w:ascii="Calibri" w:hAnsi="Calibri" w:cs="Calibri"/>
          <w:color w:val="000000" w:themeColor="text1"/>
        </w:rPr>
        <w:t>Chlorophyll-a fluorescence was measured using the Turner Design 10 AU fluorometer. Acetone solutions were loaded in the fluorometer to measure fluorescence at 680 nm. Final chlorophyll-a concentrations were calculated using the calibration curve of the SLAB which accounts for the filtrate and solvent volumes.</w:t>
      </w:r>
      <w:commentRangeEnd w:id="44"/>
      <w:r w:rsidR="005125EE" w:rsidRPr="00F0557B">
        <w:rPr>
          <w:rStyle w:val="Marquedecommentaire"/>
          <w:rFonts w:ascii="Calibri" w:hAnsi="Calibri" w:cs="Calibri"/>
          <w:color w:val="000000" w:themeColor="text1"/>
          <w:sz w:val="24"/>
          <w:szCs w:val="24"/>
        </w:rPr>
        <w:commentReference w:id="44"/>
      </w:r>
    </w:p>
    <w:p w14:paraId="24D6CF3A"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45" w:name="_Toc232771521"/>
      <w:bookmarkStart w:id="46" w:name="_Toc234162423"/>
      <w:r w:rsidRPr="00F0557B">
        <w:rPr>
          <w:rFonts w:ascii="Calibri" w:hAnsi="Calibri" w:cs="Calibri"/>
          <w:b/>
          <w:bCs/>
          <w:color w:val="000000" w:themeColor="text1"/>
          <w:sz w:val="24"/>
          <w:szCs w:val="24"/>
        </w:rPr>
        <w:t>Cell Abundance via Flow Cytometry</w:t>
      </w:r>
      <w:bookmarkEnd w:id="45"/>
      <w:bookmarkEnd w:id="46"/>
    </w:p>
    <w:p w14:paraId="150692D8" w14:textId="428D3F25" w:rsidR="001E71FC" w:rsidRPr="00F0557B" w:rsidRDefault="001E71FC" w:rsidP="00B250A0">
      <w:pPr>
        <w:spacing w:line="360" w:lineRule="auto"/>
        <w:ind w:firstLine="708"/>
        <w:rPr>
          <w:rFonts w:ascii="Calibri" w:hAnsi="Calibri" w:cs="Calibri"/>
          <w:color w:val="000000" w:themeColor="text1"/>
        </w:rPr>
      </w:pPr>
      <w:r w:rsidRPr="00F0557B">
        <w:rPr>
          <w:rFonts w:ascii="Calibri" w:hAnsi="Calibri" w:cs="Calibri"/>
          <w:color w:val="000000" w:themeColor="text1"/>
        </w:rPr>
        <w:t xml:space="preserve">1 mL of mesocosm seawater was sampled using a pipette with disposable tips and fixed with paraformaldehyde for a final concentration of 0.5% v/v in 2ml screw cap centrifuge tubes and kept at room temperature for 1-2h until being flash-frozen at -40C with subsequent long-term </w:t>
      </w:r>
      <w:r w:rsidRPr="00B250A0">
        <w:rPr>
          <w:rFonts w:ascii="Calibri" w:hAnsi="Calibri" w:cs="Calibri"/>
          <w:color w:val="000000" w:themeColor="text1"/>
        </w:rPr>
        <w:t>storage</w:t>
      </w:r>
      <w:r w:rsidR="00B250A0">
        <w:rPr>
          <w:rFonts w:ascii="Calibri" w:hAnsi="Calibri" w:cs="Calibri"/>
          <w:color w:val="000000" w:themeColor="text1"/>
        </w:rPr>
        <w:t xml:space="preserve"> </w:t>
      </w:r>
      <w:r w:rsidRPr="00F0557B">
        <w:rPr>
          <w:rFonts w:ascii="Calibri" w:hAnsi="Calibri" w:cs="Calibri"/>
          <w:color w:val="000000" w:themeColor="text1"/>
        </w:rPr>
        <w:t xml:space="preserve">at -80°C at the University of Hawai’i for long term storage. Samples were processed at the Biological Electron Microscope Facility (University of Hawai’i at Mānoa) using a Beckman-Coulter CytoFLEX S flow cytometer. Once thawed and brought to room temperature, 275µL samples were aliquoted to polystyrene 96-well U-bottom plates and stained with 7µL of Hoescht 34580 dye (40µg/µL) for a final concentration of 1µg/µL. Additionally, distilled water blanks (stained and unstained) were added to each sample run. Samples were kept in the dark to stain for 30 min prior to being analyzed in the flow cytometer as per </w:t>
      </w:r>
      <w:r w:rsidR="00B250A0">
        <w:rPr>
          <w:rFonts w:ascii="Calibri" w:hAnsi="Calibri" w:cs="Calibri"/>
          <w:color w:val="000000" w:themeColor="text1"/>
        </w:rPr>
        <w:fldChar w:fldCharType="begin"/>
      </w:r>
      <w:r w:rsidR="00F3089A">
        <w:rPr>
          <w:rFonts w:ascii="Calibri" w:hAnsi="Calibri" w:cs="Calibri"/>
          <w:color w:val="000000" w:themeColor="text1"/>
        </w:rPr>
        <w:instrText xml:space="preserve"> ADDIN ZOTERO_ITEM CSL_CITATION {"citationID":"ZIr9q3u6","properties":{"unsorted":false,"formattedCitation":"(Selph, 2021)","plainCitation":"(Selph, 2021)","dontUpdate":true,"noteIndex":0},"citationItems":[{"id":6317,"uris":["http://zotero.org/users/9067719/items/PKYLCP3I"],"itemData":{"id":6317,"type":"article-journal","abstract":"A flow cytometry method for enumerating marine heterotrophic bacteria and phytoplankton in a living or preserved sample using a low power solid state near-ultraviolet laser is described. The method uses Hoechst 34580 to stain DNA in microbial cells in seawater samples. This stain is optimally excited at 375 nm unlike the similar Hoechst 33342, which requires 350 nm excitation only available on more expensive lasers. Phytoplankton abundances from the Hoechst 34580 method are comparable to those of unstained samples and when analyzed by the Hoechst 33342 staining method. With this new method, nonpigmented marine bacteria and phytoplankton abundances are obtained simultaneously in a single sample as the Hoechst emission wavelength ( 450 nm) is well separated from the emission wavelengths of chlorophyll and phycoerythrin fluorescence. Bacteria abundances are similar between this new method and those obtained with established Hoechst 33342 and SybrGreen I methods. Precision estimates (coefficient of variation) on populations with abundances near 105 cells mL−1 are 1–3%, increasing to 3–9% at lower cell concentrations of 103 cells mL−1. The Hoechst 34580 method is simple, requiring no heating or pretreatment with RNAse, can be used on unpreserved and formaldehyde-preserved cells, and is amenable to at-sea use with portable, compact, low power-requiring flow cytometers.","citation-key":"selphEnumerationMarineMicrobial2021","container-title":"Limnology and Oceanography: Methods","DOI":"10.1002/lom3.10454","ISSN":"1541-5856","issue":"10","language":"en","note":"_eprint: https://aslopubs.onlinelibrary.wiley.com/doi/pdf/10.1002/lom3.10454","page":"692-701","source":"Wiley Online Library","title":"Enumeration of marine microbial organisms by flow cytometry using near-UV excitation of Hoechst 34580-stained DNA","volume":"19","author":[{"family":"Selph","given":"Karen E."}],"issued":{"date-parts":[["2021"]]}}}],"schema":"https://github.com/citation-style-language/schema/raw/master/csl-citation.json"}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Selph (2021)</w:t>
      </w:r>
      <w:r w:rsidR="00B250A0">
        <w:rPr>
          <w:rFonts w:ascii="Calibri" w:hAnsi="Calibri" w:cs="Calibri"/>
          <w:color w:val="000000" w:themeColor="text1"/>
        </w:rPr>
        <w:fldChar w:fldCharType="end"/>
      </w:r>
      <w:r w:rsidR="00B250A0">
        <w:rPr>
          <w:rFonts w:ascii="Calibri" w:hAnsi="Calibri" w:cs="Calibri"/>
          <w:color w:val="000000" w:themeColor="text1"/>
        </w:rPr>
        <w:t xml:space="preserve">. </w:t>
      </w:r>
      <w:r w:rsidRPr="00F0557B">
        <w:rPr>
          <w:rFonts w:ascii="Calibri" w:hAnsi="Calibri" w:cs="Calibri"/>
          <w:color w:val="000000" w:themeColor="text1"/>
        </w:rPr>
        <w:t>Samples were drawn from each well at a rate of 60µL/min for 75 seconds, excluding the events of the first 15 sec to avoid cross-contaminations between wells.</w:t>
      </w:r>
    </w:p>
    <w:p w14:paraId="383C144D" w14:textId="77777777" w:rsidR="001E71FC" w:rsidRPr="00F0557B" w:rsidRDefault="001E71FC" w:rsidP="00B250A0">
      <w:pPr>
        <w:spacing w:line="360" w:lineRule="auto"/>
        <w:ind w:firstLine="708"/>
        <w:rPr>
          <w:rFonts w:ascii="Calibri" w:hAnsi="Calibri" w:cs="Calibri"/>
          <w:color w:val="000000" w:themeColor="text1"/>
        </w:rPr>
      </w:pPr>
      <w:r w:rsidRPr="00F0557B">
        <w:rPr>
          <w:rFonts w:ascii="Calibri" w:hAnsi="Calibri" w:cs="Calibri"/>
          <w:color w:val="000000" w:themeColor="text1"/>
        </w:rPr>
        <w:t xml:space="preserve">Cell count was determined via hierarchical gating which separated events by size, DNA stain, and pigment-associated autofluorescence. The first gating separated the events in “low” and “high” chlorophyll content. Background events were determined by comparing bacterial counts in samples and blanks, and then removed from the sample events. Low-chlorophyll </w:t>
      </w:r>
      <w:r w:rsidRPr="00F0557B">
        <w:rPr>
          <w:rFonts w:ascii="Calibri" w:hAnsi="Calibri" w:cs="Calibri"/>
          <w:color w:val="000000" w:themeColor="text1"/>
        </w:rPr>
        <w:lastRenderedPageBreak/>
        <w:t xml:space="preserve">events were classified as heterotrophic bacteria while high-chlorophyll events were further divided by forward scatter. Large high-chlorophyll events were categorized as pico-eukaryotes while smaller events were labeled as picocyanobacteria. Cyanobacteria were sorted by phycoerythrin (PE) content with high PE cyanobacterial events corresponding to </w:t>
      </w:r>
      <w:r w:rsidRPr="00B250A0">
        <w:rPr>
          <w:rFonts w:ascii="Calibri" w:hAnsi="Calibri" w:cs="Calibri"/>
          <w:i/>
          <w:iCs/>
          <w:color w:val="000000" w:themeColor="text1"/>
        </w:rPr>
        <w:t>Synechococcus</w:t>
      </w:r>
      <w:r w:rsidRPr="00F0557B">
        <w:rPr>
          <w:rFonts w:ascii="Calibri" w:hAnsi="Calibri" w:cs="Calibri"/>
          <w:color w:val="000000" w:themeColor="text1"/>
        </w:rPr>
        <w:t xml:space="preserve">, and low PE cyanobacterial events were labeled as </w:t>
      </w:r>
      <w:r w:rsidRPr="00B250A0">
        <w:rPr>
          <w:rFonts w:ascii="Calibri" w:hAnsi="Calibri" w:cs="Calibri"/>
          <w:i/>
          <w:iCs/>
          <w:color w:val="000000" w:themeColor="text1"/>
        </w:rPr>
        <w:t>Prochlorococcus</w:t>
      </w:r>
      <w:r w:rsidRPr="00F0557B">
        <w:rPr>
          <w:rFonts w:ascii="Calibri" w:hAnsi="Calibri" w:cs="Calibri"/>
          <w:color w:val="000000" w:themeColor="text1"/>
        </w:rPr>
        <w:t>. Cell density (gated events per µL) was calculated by standardizing the event counts to the volume processed included in the event gating (60 µL).</w:t>
      </w:r>
    </w:p>
    <w:p w14:paraId="73E3B1C6" w14:textId="77777777" w:rsidR="001E71FC" w:rsidRPr="00F0557B" w:rsidRDefault="001E71FC" w:rsidP="00934F70">
      <w:pPr>
        <w:pStyle w:val="Titre3"/>
        <w:spacing w:line="360" w:lineRule="auto"/>
        <w:rPr>
          <w:rFonts w:ascii="Calibri" w:hAnsi="Calibri" w:cs="Calibri"/>
          <w:b/>
          <w:bCs/>
          <w:color w:val="000000" w:themeColor="text1"/>
          <w:sz w:val="24"/>
          <w:szCs w:val="24"/>
        </w:rPr>
      </w:pPr>
      <w:bookmarkStart w:id="47" w:name="_Toc232771522"/>
      <w:bookmarkStart w:id="48" w:name="_Toc234162424"/>
      <w:r w:rsidRPr="00F0557B">
        <w:rPr>
          <w:rFonts w:ascii="Calibri" w:hAnsi="Calibri" w:cs="Calibri"/>
          <w:b/>
          <w:bCs/>
          <w:color w:val="000000" w:themeColor="text1"/>
          <w:sz w:val="24"/>
          <w:szCs w:val="24"/>
        </w:rPr>
        <w:t>Bacterial Community Structure</w:t>
      </w:r>
      <w:bookmarkEnd w:id="47"/>
      <w:bookmarkEnd w:id="48"/>
    </w:p>
    <w:p w14:paraId="3BD28D81" w14:textId="0A457666" w:rsidR="001E71FC" w:rsidRPr="00F0557B" w:rsidRDefault="001E71FC" w:rsidP="00B250A0">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Sterivex filters used to collect nutrient and fDOM samples were frozen dry at -40°C in the field laboratory, then subsequently returned to the University of Hawai‘i and stored long term at -80°C. The 0.22 µm polyethersulfone filters were retrieved aseptically from the casing and placed in bead tubes (MP Biomedicals FastDNA™ Garnet Matrix). DNA was extracted at the University of Hawai’i Microbial Genomics and Analytical Laboratory (MGAL) using a Machery-Nagel NucleoMag microbiome kit on a ThermoFisher KingFisher Flex system. The V4 region of the 16S rRNA gene amplification following protocols from the Earth Microbiome Project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{"citationID":"50k3Wkkd","properties":{"unsorted":false,"formattedCitation":"(Caporaso et al., 2018)","plainCitation":"(Caporaso et al., 2018)","noteIndex":0},"citationItems":[{"id":6291,"uris":["http://zotero.org/users/9067719/items/UPX2XLGF"],"itemData":{"id":6291,"type":"article-journal","abstract":"EMP 16S Illumina Amplicon Protocol. The 16S protocol detailed here is designed to amplify prokaryotes. Read full protocol, steps, and materials on protocols.io","citation-key":"caporasoEMP16SIllumina2018","language":"en","source":"www.protocols.io","title":"EMP 16S Illumina Amplicon Protocol V.1","URL":"https://www.protocols.io/view/emp-16s-illumina-amplicon-protocol-kqdg3dzzl25z/v1","author":[{"family":"Caporaso","given":"J. Greg"},{"family":"Ackermann","given":"Gail"},{"family":"Apprill","given":"Amy"},{"family":"Bauer","given":"Markus"},{"family":"Berg-Lyons","given":"Donna"},{"family":"Betley","given":"Jason"},{"family":"Fierer","given":"Noah"},{"family":"Fraser","given":"Louise"},{"family":"Fuhrman","given":"Jed A."},{"family":"Gilbert","given":"Jack A."},{"family":"Gormley","given":"Niall"},{"family":"Humphrey","given":"Greg"},{"family":"Huntley","given":"James"},{"family":"Jansson","given":"Janet K."},{"family":"Knight","given":"Rob"},{"family":"Lauber","given":"Chris L."},{"family":"Lozupone","given":"Catherine A."},{"family":"McNally","given":"Sean"},{"family":"Needham","given":"David M."},{"family":"Owens","given":"Sarah M."},{"family":"Parada","given":"Alma E."},{"family":"Parsons","given":"Rachel"},{"family":"Smith","given":"Geoff"},{"family":"Thompson","given":"Luke R."},{"family":"Thompson","given":"Luke"},{"family":"Turnbaugh","given":"Peter J."},{"family":"Walters","given":"William A."},{"family":"Weber","given":"Laura"}],"accessed":{"date-parts":[["2026",4,28]]},"issued":{"date-parts":[["2018",4,14]]}}}],"schema":"https://github.com/citation-style-language/schema/raw/master/csl-citation.json"}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(Caporaso et al., 2018)</w:t>
      </w:r>
      <w:r w:rsidR="00B250A0">
        <w:rPr>
          <w:rFonts w:ascii="Calibri" w:hAnsi="Calibri" w:cs="Calibri"/>
          <w:color w:val="000000" w:themeColor="text1"/>
        </w:rPr>
        <w:fldChar w:fldCharType="end"/>
      </w:r>
      <w:r w:rsidRPr="00F0557B">
        <w:rPr>
          <w:rFonts w:ascii="Calibri" w:hAnsi="Calibri" w:cs="Calibri"/>
          <w:color w:val="000000" w:themeColor="text1"/>
        </w:rPr>
        <w:t xml:space="preserve"> using forward-indexed primers 515F-Parada (5’-GTGYCAGCMGCCGCGGTAA-3’) and 806R-Apprill (5’-GACTACNVGGGTWTCTAAT-3’)</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{"citationID":"9RDSCygt","properties":{"unsorted":false,"formattedCitation":"(Walters et al., 2016)","plainCitation":"(Walters et al., 2016)","noteIndex":0},"citationItems":[{"id":6294,"uris":["http://zotero.org/users/9067719/items/3N4X6UEC"],"itemData":{"id":6294,"type":"article-journal","abstract":"Designing primers for PCR-based taxonomic surveys that amplify a broad range of phylotypes in varied community samples is a difﬁcult challenge, and the comparability of data sets ampliﬁed with varied primers requires attention. Here, we examined the performance of modiﬁed 16S rRNA gene and internal transcribed spacer (ITS) primers for archaea/bacteria and fungi, respectively, with nonaquatic samples. We moved primer bar codes to the 5= end, allowing for a range of different 3= primer pairings, such as the 515f/926r primer pair, which ampliﬁes variable regions 4 and 5 of the 16S rRNA gene. We additionally demonstrated that modiﬁcations to the 515f/806r (variable region 4) 16S primer pair, which improves detection of Thaumarchaeota and clade SAR11 in marine samples, do not degrade performance on taxa already ampliﬁed effectively by the original primer set. Alterations to the fungal ITS primers did result in differential but overall improved performance compared to the original primers. In both cases, the improved primers should be widely adopted for amplicon studies.","citation-key":"waltersImprovedBacterial16S2016","container-title":"mSystems","DOI":"10.1128/mSystems.00009-15","ISSN":"2379-5077","issue":"1","journalAbbreviation":"mSystems","language":"en","page":"e00009-15","source":"DOI.org (Crossref)","title":"Improved Bacterial 16S rRNA Gene (V4 and V4-5) and Fungal Internal Transcribed Spacer Marker Gene Primers for Microbial Community Surveys","volume":"1","author":[{"family":"Walters","given":"William"},{"family":"Hyde","given":"Embriette R."},{"family":"Berg-Lyons","given":"Donna"},{"family":"Ackermann","given":"Gail"},{"family":"Humphrey","given":"Greg"},{"family":"Parada","given":"Alma"},{"family":"Gilbert","given":"Jack A."},{"family":"Jansson","given":"Janet K."},{"family":"Caporaso","given":"J. Gregory"},{"family":"Fuhrman","given":"Jed A."},{"family":"Apprill","given":"Amy"},{"family":"Knight","given":"Rob"}],"editor":[{"family":"Bik","given":"Holly"}],"issued":{"date-parts":[["2016",2,23]]}}}],"schema":"https://github.com/citation-style-language/schema/raw/master/csl-citation.json"}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(Walters et al., 2016)</w:t>
      </w:r>
      <w:r w:rsidR="00B250A0">
        <w:rPr>
          <w:rFonts w:ascii="Calibri" w:hAnsi="Calibri" w:cs="Calibri"/>
          <w:color w:val="000000" w:themeColor="text1"/>
        </w:rPr>
        <w:fldChar w:fldCharType="end"/>
      </w:r>
      <w:r w:rsidRPr="00F0557B">
        <w:rPr>
          <w:rFonts w:ascii="Calibri" w:hAnsi="Calibri" w:cs="Calibri"/>
          <w:color w:val="000000" w:themeColor="text1"/>
        </w:rPr>
        <w:t>. Minor modifications to the protocols were made such that triplicate reactions were not pooled and a standardized volume of 1µL of genomic template was used for amplification. The SequelPrep kit (Thermo Fisher Scientific) was used to clean and normalize the amplicons to equimolar concentrations. Samples were then pooled and sequenced using the Illumina MiSeq platform (600 cycle V3 chemistry). Sequences were demultiplexed using a probabilistic script; microbiome profiling was executed through the MetaFlow|mics pipeline</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{"citationID":"pByGUu4q","properties":{"unsorted":false,"formattedCitation":"(Arisdakessian et al., 2020)","plainCitation":"(Arisdakessian et al., 2020)","noteIndex":0},"citationItems":[{"id":3588,"uris":["http://zotero.org/users/9067719/items/TPTXFADV"],"itemData":{"id":3588,"type":"paper-conference","abstract":"Computational scalability has become an important requirement for processing the massive amounts of data generated in contemporary sequencing-based experiments. The availability of large computational resources through academic, regional or national cyber-infrastructure efforts, as well as through inexpensive cloud offerings, has shifted the bottleneck, which now lies in the extensive expertise necessary to create reproducible and scalable bioinformatics pipelines and deploy them to such diverse infrastructures. We present here MetaFlow|mics, a comprehensive pipeline for the analysis of microbiome marker data using best practices and stateof-the-art cyberinfrastructure standards to ensure reproducibility. MetaFlow|mics provides seamless scalability and extensibility, allowing users to build and test their pipelines on a laptop with small datasets and to subsequently run them on large datasets on an HPC or on the Cloud with a change to a single line of code. Our framework is built on top of the Nextflow workflow management system and provides an interoperable architecture that leverages self-contained Docker and Singularity instances with all the dependencies and requirements needed to quickly deploy and use the pipeline.","citation-key":"arisdakessianMetaFlow|micsScalableReproducible2020","container-title":"Practice and Experience in Advanced Research Computing","DOI":"10.1145/3311790.3396664","event-title":"PEARC '20: Practice and Experience in Advanced Research Computing","ISBN":"978-1-4503-6689-2","language":"en","page":"120-124","publisher":"ACM","publisher-place":"Portland OR USA","source":"DOI.org (Crossref)","title":"MetaFlow|mics: Scalable and Reproducible Nextflow Pipelines for the Analysis of Microbiome Marker Data","title-short":"MetaFlow|mics","URL":"https://dl.acm.org/doi/10.1145/3311790.3396664","author":[{"family":"Arisdakessian","given":"Cédric"},{"family":"Cleveland","given":"Sean B."},{"family":"Belcaid","given":"Mahdi"}],"accessed":{"date-parts":[["2023",9,9]]},"issued":{"date-parts":[["2020",7,26]]}}}],"schema":"https://github.com/citation-style-language/schema/raw/master/csl-citation.json"}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(Arisdakessian et al., 2020)</w:t>
      </w:r>
      <w:r w:rsidR="00B250A0">
        <w:rPr>
          <w:rFonts w:ascii="Calibri" w:hAnsi="Calibri" w:cs="Calibri"/>
          <w:color w:val="000000" w:themeColor="text1"/>
        </w:rPr>
        <w:fldChar w:fldCharType="end"/>
      </w:r>
      <w:r w:rsidRPr="00F0557B">
        <w:rPr>
          <w:rFonts w:ascii="Calibri" w:hAnsi="Calibri" w:cs="Calibri"/>
          <w:color w:val="000000" w:themeColor="text1"/>
        </w:rPr>
        <w:t xml:space="preserve"> using settings from</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F3089A">
        <w:rPr>
          <w:rFonts w:ascii="Calibri" w:hAnsi="Calibri" w:cs="Calibri"/>
          <w:color w:val="000000" w:themeColor="text1"/>
        </w:rPr>
        <w:instrText xml:space="preserve"> ADDIN ZOTERO_ITEM CSL_CITATION {"citationID":"Kk3FPa68","properties":{"unsorted":false,"formattedCitation":"(Jani et al., 2021)","plainCitation":"(Jani et al., 2021)","dontUpdate":true,"noteIndex":0},"citationItems":[{"id":6296,"uris":["http://zotero.org/users/9067719/items/WWSQNLX3"],"itemData":{"id":6296,"type":"article-journal","abstract":"Infectious pathogens can disrupt the microbiome in addition to directly affecting the host. Impacts of disease may be dependent on the ability of the microbiome to recover from such disturbance, yet remarkably little is known about microbiome recovery after disease, particularly in nonhuman animals. We assessed the resilience of the amphibian skin microbial community after disturbance by the pathogen, Batrachochytrium dendrobatidis (Bd). Skin microbial communities of laboratory-reared mountain yellow-legged frogs were tracked through three experimental phases: prior to Bd infection, after Bd infection (disturbance), and after clearing Bd infection (recovery period). Bd infection disturbed microbiome composition and altered the relative abundances of several dominant bacterial taxa. After Bd infection, frogs were treated with an antifungal drug that cleared Bd infection, but this did not lead to recovery of microbiome composition (measured as Unifrac distance) or relative abundances of dominant bacterial groups. These results indicate that Bd infection can lead to an alternate stable state in the microbiome of sensitive amphibians, or that microbiome recovery is extremely slow—in either case resilience is low. Furthermore, antifungal treatment and clearance of Bd infection had the additional effect of reducing microbial community variability, which we hypothesize results from similarity across frogs in the taxa that colonize community vacancies resulting from the removal of Bd. Our results indicate that the skin microbiota of mountain yellowlegged frogs has low resilience following Bd-induced disturbance and is further altered by the process of clearing Bd infection, which may have implications for the conservation of this endangered amphibian.","citation-key":"janiAmphibianMicrobiomeExhibits2021","container-title":"The ISME Journal","DOI":"10.1038/s41396-020-00875-w","ISSN":"1751-7362, 1751-7370","issue":"6","language":"en","license":"https://creativecommons.org/licenses/by/4.0/","page":"1628-1640","source":"DOI.org (Crossref)","title":"The amphibian microbiome exhibits poor resilience following pathogen-induced disturbance","volume":"15","author":[{"family":"Jani","given":"Andrea J"},{"family":"Bushell","given":"Jessie"},{"family":"Arisdakessian","given":"Cédric G"},{"family":"Belcaid","given":"Mahdi"},{"family":"Boiano","given":"Daniel M"},{"family":"Brown","given":"Cathy"},{"family":"Knapp","given":"Roland A"}],"issued":{"date-parts":[["2021",6,1]]}}}],"schema":"https://github.com/citation-style-language/schema/raw/master/csl-citation.json"}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Jani et al. (2021)</w:t>
      </w:r>
      <w:r w:rsidR="00B250A0">
        <w:rPr>
          <w:rFonts w:ascii="Calibri" w:hAnsi="Calibri" w:cs="Calibri"/>
          <w:color w:val="000000" w:themeColor="text1"/>
        </w:rPr>
        <w:fldChar w:fldCharType="end"/>
      </w:r>
      <w:r w:rsidRPr="00F0557B">
        <w:rPr>
          <w:rFonts w:ascii="Calibri" w:hAnsi="Calibri" w:cs="Calibri"/>
          <w:color w:val="000000" w:themeColor="text1"/>
        </w:rPr>
        <w:t>. Sequences were assembled, denoised and trimmed using DADA2 and aligned with mothur to the Silva(v132) global SSU rRNA alignment database</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{"citationID":"qKf6Xv56","properties":{"unsorted":false,"formattedCitation":"(Callahan et al., 2016; Schloss et al., 2009; Yilmaz et al., 2014)","plainCitation":"(Callahan et al., 2016; Schloss et al., 2009; Yilmaz et al., 2014)","noteIndex":0},"citationItems":[{"id":6320,"uris":["http://zotero.org/users/9067719/items/W952WFEL"],"itemData":{"id":6320,"type":"article-journal","abstract":"We present DADA2, a software package that models and corrects Illumina-sequenced amplicon errors. DADA2 infers sample sequences exactly, without coarse-graining into OTUs, and resolves differences of as little as one nucleotide. In several mock communities DADA2 identified more real variants and output fewer spurious sequences than other methods. We applied DADA2 to vaginal samples from a cohort of pregnant women, revealing a diversity of previously undetected Lactobacillus crispatus variants.","citation-key":"callahanDADA2HighResolution2016","container-title":"Nature methods","DOI":"10.1038/nmeth.3869","ISSN":"1548-7091","issue":"7","journalAbbreviation":"Nat Methods","page":"581-583","PMID":"27214047","PMCID":"PMC4927377","source":"PubMed Central","title":"DADA2: High resolution sample inference from Illumina amplicon data","title-short":"DADA2","volume":"13","author":[{"family":"Callahan","given":"Benjamin J"},{"family":"McMurdie","given":"Paul J"},{"family":"Rosen","given":"Michael J"},{"family":"Han","given":"Andrew W"},{"family":"Johnson","given":"Amy Jo A"},{"family":"Holmes","given":"Susan P"}],"issued":{"date-parts":[["2016",7]]}}},{"id":6324,"uris":["http://zotero.org/users/9067719/items/VMUAWHIJ"],"itemData":{"id":6324,"type":"article-journal","abstract":"ABSTRACT\n            mothur aims to be a comprehensive software package that allows users to use a single piece of software to analyze community sequence data. It builds upon previous tools to provide a flexible and powerful software package for analyzing sequencing data. As a case study, we used mothur to trim, screen, and align sequences; calculate distances; assign sequences to operational taxonomic units; and describe the α and β diversity of eight marine samples previously characterized by pyrosequencing of 16S rRNA gene fragments. This analysis of more than 222,000 sequences was completed in less than 2 h with a laptop computer.","citation-key":"schlossIntroducingMothurOpenSource2009","container-title":"Applied and Environmental Microbiology","DOI":"10.1128/AEM.01541-09","ISSN":"0099-2240, 1098-5336","issue":"23","journalAbbreviation":"Appl Environ Microbiol","language":"en","page":"7537-7541","source":"DOI.org (Crossref)","title":"Introducing mothur: Open-Source, Platform-Independent, Community-Supported Software for Describing and Comparing Microbial Communities","title-short":"Introducing mothur","volume":"75","author":[{"family":"Schloss","given":"Patrick D."},{"family":"Westcott","given":"Sarah L."},{"family":"Ryabin","given":"Thomas"},{"family":"Hall","given":"Justine R."},{"family":"Hartmann","given":"Martin"},{"family":"Hollister","given":"Emily B."},{"family":"Lesniewski","given":"Ryan A."},{"family":"Oakley","given":"Brian B."},{"family":"Parks","given":"Donovan H."},{"family":"Robinson","given":"Courtney J."},{"family":"Sahl","given":"Jason W."},{"family":"Stres","given":"Blaz"},{"family":"Thallinger","given":"Gerhard G."},{"family":"Van Horn","given":"David J."},{"family":"Weber","given":"Carolyn F."}],"issued":{"date-parts":[["2009",12]]}}},{"id":6326,"uris":["http://zotero.org/users/9067719/items/G5D7T56I"],"itemData":{"id":6326,"type":"article-journal","abstract":"SILVA (from Latin silva, forest, http://www.arb-silva. de) is a comprehensive resource for up-to-date quality-controlled databases of aligned ribosomal RNA (rRNA) gene sequences from the Bacteria, Archaea and Eukaryota domains and supplementary online services. SILVA provides a manually curated taxonomy for all three domains of life, based on representative phylogenetic trees for the smalland large-subunit rRNA genes. This article describes the improvements the SILVA taxonomy has undergone in the last 3 years. Specifically we are focusing on the curation process, the various resources used for curation and the comparison of the SILVA taxonomy with Greengenes and RDP-II taxonomies. Our comparisons not only revealed a reasonable overlap between the taxa names, but also points to significant differences in both names and numbers of taxa between the three resources.","citation-key":"yilmazSILVAAllspeciesLiving2014","container-title":"Nucleic Acids Research","DOI":"10.1093/nar/gkt1209","ISSN":"0305-1048, 1362-4962","issue":"D1","journalAbbreviation":"Nucl. Acids Res.","language":"en","license":"http://creativecommons.org/licenses/by-nc/3.0/","page":"D643-D648","source":"DOI.org (Crossref)","title":"The SILVA and “All-species Living Tree Project (LTP)” taxonomic frameworks","volume":"42","author":[{"family":"Yilmaz","given":"Pelin"},{"family":"Parfrey","given":"Laura Wegener"},{"family":"Yarza","given":"Pablo"},{"family":"Gerken","given":"Jan"},{"family":"Pruesse","given":"Elmar"},{"family":"Quast","given":"Christian"},{"family":"Schweer","given":"Timmy"},{"family":"Peplies","given":"Jörg"},{"family":"Ludwig","given":"Wolfgang"},{"family":"Glöckner","given":"Frank Oliver"}],"issued":{"date-parts":[["2014",1]]}}}],"schema":"https://github.com/citation-style-language/schema/raw/master/csl-citation.json"}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(Callahan et al., 2016; Schloss et al., 2009; Yilmaz et al., 2014)</w:t>
      </w:r>
      <w:r w:rsidR="00B250A0">
        <w:rPr>
          <w:rFonts w:ascii="Calibri" w:hAnsi="Calibri" w:cs="Calibri"/>
          <w:color w:val="000000" w:themeColor="text1"/>
        </w:rPr>
        <w:fldChar w:fldCharType="end"/>
      </w:r>
      <w:r w:rsidRPr="00F0557B">
        <w:rPr>
          <w:rFonts w:ascii="Calibri" w:hAnsi="Calibri" w:cs="Calibri"/>
          <w:color w:val="000000" w:themeColor="text1"/>
        </w:rPr>
        <w:t xml:space="preserve">. We used bayesian consensus classification to assign taxonomy strings to the sequences (70% confidence) to the genus level, and clustered into 97% sequence identity operational taxonomic units (OTU) using VSEARCH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{"citationID":"srPn7t62","properties":{"unsorted":false,"formattedCitation":"(Rognes et al., 2016; Wang et al., 2007)","plainCitation":"(Rognes et al., 2016; Wang et al., 2007)","noteIndex":0},"citationItems":[{"id":6330,"uris":["http://zotero.org/users/9067719/items/YH4MJYPD"],"itemData":{"id":6330,"type":"article-journal","abstract":"Background. VSEARCH is an open source and free of charge multithreaded 64-bit tool for processing and preparing metagenomics, genomics and population genomics nucleotide sequence data. It is designed as an alternative to the widely used USEARCH tool (Edgar, 2010) for which the source code is not publicly available, algorithm details are only rudimentarily described, and only a memory-confined 32-bit version is freely available for academic use.","citation-key":"rognesVSEARCHVersatileOpen2016","container-title":"PeerJ","DOI":"10.7717/peerj.2584","ISSN":"2167-8359","language":"en","license":"http://creativecommons.org/licenses/by/4.0/","page":"e2584","source":"DOI.org (Crossref)","title":"VSEARCH: a versatile open source tool for metagenomics","title-short":"VSEARCH","volume":"4","author":[{"family":"Rognes","given":"Torbjørn"},{"family":"Flouri","given":"Tomáš"},{"family":"Nichols","given":"Ben"},{"family":"Quince","given":"Christopher"},{"family":"Mahé","given":"Frédéric"}],"issued":{"date-parts":[["2016",10,18]]}}},{"id":6328,"uris":["http://zotero.org/users/9067719/items/DG8HMVQJ"],"itemData":{"id":6328,"type":"article-journal","abstract":"ABSTRACT\n            \n              The Ribosomal Database Project (RDP) Classifier, a naïve Bayesian classifier, can rapidly and accurately classify bacterial 16S rRNA sequences into the new higher-order taxonomy proposed in Bergey's\n              Taxonomic Outline of the Prokaryotes\n              (2nd ed., release 5.0, Springer-Verlag, New York, NY, 2004). It provides taxonomic assignments from domain to genus, with confidence estimates for each assignment. The majority of classifications (98%) were</w:instrText>
      </w:r>
      <w:r w:rsidR="00B250A0">
        <w:rPr>
          <w:rFonts w:ascii="Calibri" w:hAnsi="Calibri" w:cs="Calibri" w:hint="eastAsia"/>
          <w:color w:val="000000" w:themeColor="text1"/>
        </w:rPr>
        <w:instrText xml:space="preserve"> of high estimated confidence (</w:instrText>
      </w:r>
      <w:r w:rsidR="00B250A0">
        <w:rPr>
          <w:rFonts w:ascii="Calibri" w:hAnsi="Calibri" w:cs="Calibri" w:hint="eastAsia"/>
          <w:color w:val="000000" w:themeColor="text1"/>
        </w:rPr>
        <w:instrText>≥</w:instrText>
      </w:r>
      <w:r w:rsidR="00B250A0">
        <w:rPr>
          <w:rFonts w:ascii="Calibri" w:hAnsi="Calibri" w:cs="Calibri" w:hint="eastAsia"/>
          <w:color w:val="000000" w:themeColor="text1"/>
        </w:rPr>
        <w:instrText>95%) and high accuracy (98%). In addition to being tested with the corpus of 5,014 type strain sequences from Bergey's outline, the RDP Classifier was tested with a corpus of 23,095 rRNA sequences as assigned by the NCBI in</w:instrText>
      </w:r>
      <w:r w:rsidR="00B250A0">
        <w:rPr>
          <w:rFonts w:ascii="Calibri" w:hAnsi="Calibri" w:cs="Calibri"/>
          <w:color w:val="000000" w:themeColor="text1"/>
        </w:rPr>
        <w:instrText xml:space="preserve">to their alternative higher-order taxonomy. The results from leave-one-out testing on both corpora show that the overall accuracies at all levels of confidence for near-full-length and 400-base segments were 89% or above down to the genus level, and the majority of the classification errors appear to be due to anomalies in the current taxonomies. For shorter rRNA segments, such as those that might be generated by pyrosequencing, the error rate varied greatly over the length of the 16S rRNA gene, with segments around the V2 and V4 variable regions giving the lowest error rates. The RDP Classifier is suitable both for the analysis of single rRNA sequences and for the analysis of libraries of thousands of sequences. Another related tool, RDP Library Compare, was developed to facilitate microbial-community comparison based on 16S rRNA gene sequence libraries. It combines the RDP Classifier with a statistical test to flag taxa differentially represented between samples. The RDP Classifier and RDP Library Compare are available online at\n              http://rdp.cme.msu.edu/\n              .","citation-key":"wangNaiveBayesianClassifier2007","container-title":"Applied and Environmental Microbiology","DOI":"10.1128/AEM.00062-07","ISSN":"0099-2240, 1098-5336","issue":"16","journalAbbreviation":"Appl Environ Microbiol","language":"en","page":"5261-5267","source":"DOI.org (Crossref)","title":"Naïve Bayesian Classifier for Rapid Assignment of rRNA Sequences into the New Bacterial Taxonomy","volume":"73","author":[{"family":"Wang","given":"Qiong"},{"family":"Garrity","given":"George M."},{"family":"Tiedje","given":"James M."},{"family":"Cole","given":"James R."}],"issued":{"date-parts":[["2007",8,15]]}}}],"schema":"https://github.com/citation-style-language/schema/raw/master/csl-citation.json"} </w:instrText>
      </w:r>
      <w:r w:rsidR="00B250A0">
        <w:rPr>
          <w:rFonts w:ascii="Calibri" w:hAnsi="Calibri" w:cs="Calibri"/>
          <w:color w:val="000000" w:themeColor="text1"/>
        </w:rPr>
        <w:fldChar w:fldCharType="separate"/>
      </w:r>
      <w:r w:rsidR="00B250A0">
        <w:rPr>
          <w:rFonts w:ascii="Calibri" w:hAnsi="Calibri" w:cs="Calibri"/>
          <w:noProof/>
          <w:color w:val="000000" w:themeColor="text1"/>
        </w:rPr>
        <w:t>(Rognes et al., 2016; Wang et al., 2007)</w:t>
      </w:r>
      <w:r w:rsidR="00B250A0">
        <w:rPr>
          <w:rFonts w:ascii="Calibri" w:hAnsi="Calibri" w:cs="Calibri"/>
          <w:color w:val="000000" w:themeColor="text1"/>
        </w:rPr>
        <w:fldChar w:fldCharType="end"/>
      </w:r>
      <w:r w:rsidRPr="00F0557B">
        <w:rPr>
          <w:rFonts w:ascii="Calibri" w:hAnsi="Calibri" w:cs="Calibri"/>
          <w:color w:val="000000" w:themeColor="text1"/>
        </w:rPr>
        <w:t xml:space="preserve">. OTUs were refined to reduce intragenomic taxonomic </w:t>
      </w:r>
      <w:r w:rsidRPr="00F0557B">
        <w:rPr>
          <w:rFonts w:ascii="Calibri" w:hAnsi="Calibri" w:cs="Calibri"/>
          <w:color w:val="000000" w:themeColor="text1"/>
        </w:rPr>
        <w:lastRenderedPageBreak/>
        <w:t>splitting errors using LULU</w:t>
      </w:r>
      <w:r w:rsidR="00B250A0">
        <w:rPr>
          <w:rFonts w:ascii="Calibri" w:hAnsi="Calibri" w:cs="Calibri"/>
          <w:color w:val="000000" w:themeColor="text1"/>
        </w:rPr>
        <w:t xml:space="preserve"> </w:t>
      </w:r>
      <w:r w:rsidR="00B250A0">
        <w:rPr>
          <w:rFonts w:ascii="Calibri" w:hAnsi="Calibri" w:cs="Calibri"/>
          <w:color w:val="000000" w:themeColor="text1"/>
        </w:rPr>
        <w:fldChar w:fldCharType="begin"/>
      </w:r>
      <w:r w:rsidR="00B250A0">
        <w:rPr>
          <w:rFonts w:ascii="Calibri" w:hAnsi="Calibri" w:cs="Calibri"/>
          <w:color w:val="000000" w:themeColor="text1"/>
        </w:rPr>
        <w:instrText xml:space="preserve"> ADDIN ZOTERO_ITEM CSL_CITATION {"citationID":"7SW751vU","properties":{"unsorted":false,"formattedCitation":"(Fr\\uc0\\u248{}slev et al., 2017)","plainCitation":"(Frøslev et al., 2017)","noteIndex":0},"citationItems":[{"id":6332,"uris":["http://zotero.org/users/9067719/items/ZQVQJNPI"],"itemData":{"id":6332,"type":"article-journal","abstract":"Abstract\n            \n              DNA metabarcoding is promising for cost-effective biodiversity monitoring, but reliable diversity estimates are difficult to achieve and validate. Here we present and validate a method, called LULU, for removing erroneous molecular operational taxonomic units (OTUs) from community data derived by high-throughput sequencing of amplified marker genes. LULU identifies errors by combining sequence similarity and co-occurrence patterns. To validate the LULU method, we use a unique data set of high quality survey data of vascular plants paired with plant\n              ITS2\n              metabarcoding data of DNA extracted from soil from 130 sites in Denmark spanning major environmental gradients. OTU tables are produced with several different OTU definition algorithms and subsequently curated with LULU, and validated against field survey data. LULU curation consistently improves α-diversity estimates and other biodiversity metrics, and does not require a sequence reference database; thus, it represents a promising method for reliable biodiversity estimation.","citation-key":"froslevAlgorithmPostclusteringCuration2017","container-title":"Nature Communications","DOI":"10.1038/s41467-017-01312-x","ISSN":"2041-1723","issue":"1","journalAbbreviation":"Nat Commun","language":"en","page":"1188","source":"DOI.org (Crossref)","title":"Algorithm for post-clustering curation of DNA amplicon data yields reliable biodiversity estimates","volume":"8","author":[{"family":"Frøslev","given":"Tobias Guldberg"},{"family":"Kjøller","given":"Rasmus"},{"family":"Bruun","given":"Hans Henrik"},{"family":"Ejrnæs","given":"Rasmus"},{"family":"Brunbjerg","given":"Ane Kirstine"},{"family":"Pietroni","given":"Carlotta"},{"family":"Hansen","given":"Anders Johannes"}],"issued":{"date-parts":[["2017",10,30]]}}}],"schema":"https://github.com/citation-style-language/schema/raw/master/csl-citation.json"} </w:instrText>
      </w:r>
      <w:r w:rsidR="00B250A0">
        <w:rPr>
          <w:rFonts w:ascii="Calibri" w:hAnsi="Calibri" w:cs="Calibri"/>
          <w:color w:val="000000" w:themeColor="text1"/>
        </w:rPr>
        <w:fldChar w:fldCharType="separate"/>
      </w:r>
      <w:r w:rsidR="00B250A0" w:rsidRPr="00B250A0">
        <w:rPr>
          <w:rFonts w:ascii="Calibri" w:hAnsi="Calibri" w:cs="Calibri"/>
          <w:color w:val="000000"/>
          <w:kern w:val="0"/>
          <w:lang w:val="en-US"/>
        </w:rPr>
        <w:t>(Frøslev et al., 2017)</w:t>
      </w:r>
      <w:r w:rsidR="00B250A0">
        <w:rPr>
          <w:rFonts w:ascii="Calibri" w:hAnsi="Calibri" w:cs="Calibri"/>
          <w:color w:val="000000" w:themeColor="text1"/>
        </w:rPr>
        <w:fldChar w:fldCharType="end"/>
      </w:r>
      <w:r w:rsidR="00B250A0">
        <w:rPr>
          <w:rFonts w:ascii="Calibri" w:hAnsi="Calibri" w:cs="Calibri"/>
          <w:color w:val="000000" w:themeColor="text1"/>
        </w:rPr>
        <w:t xml:space="preserve">. </w:t>
      </w:r>
      <w:r w:rsidRPr="00F0557B">
        <w:rPr>
          <w:rFonts w:ascii="Calibri" w:hAnsi="Calibri" w:cs="Calibri"/>
          <w:color w:val="000000" w:themeColor="text1"/>
        </w:rPr>
        <w:t>Sequences that could not be classified at the “Domain” level as well as Mitochondrial and chloroplast 16S sequences were discarded. The sequencing depth was then standardized to 10,000 random reads per sample. Bioinformatics data was processed on the C-MAIKI gateway at the University of Hawai i at Mānoa</w:t>
      </w:r>
      <w:r w:rsidR="004A3DE3">
        <w:rPr>
          <w:rFonts w:ascii="Calibri" w:hAnsi="Calibri" w:cs="Calibri"/>
          <w:color w:val="000000" w:themeColor="text1"/>
        </w:rPr>
        <w:t xml:space="preserve"> </w:t>
      </w:r>
      <w:r w:rsidR="004A3DE3">
        <w:rPr>
          <w:rFonts w:ascii="Calibri" w:hAnsi="Calibri" w:cs="Calibri"/>
          <w:color w:val="000000" w:themeColor="text1"/>
        </w:rPr>
        <w:fldChar w:fldCharType="begin"/>
      </w:r>
      <w:r w:rsidR="004A3DE3">
        <w:rPr>
          <w:rFonts w:ascii="Calibri" w:hAnsi="Calibri" w:cs="Calibri"/>
          <w:color w:val="000000" w:themeColor="text1"/>
        </w:rPr>
        <w:instrText xml:space="preserve"> ADDIN ZOTERO_ITEM CSL_CITATION {"citationID":"JqYfq724","properties":{"unsorted":false,"formattedCitation":"(Cleveland et al., 2022)","plainCitation":"(Cleveland et al., 2022)","noteIndex":0},"citationItems":[{"id":3586,"uris":["http://zotero.org/users/9067719/items/R6IQQJYS"],"itemData":{"id":3586,"type":"paper-conference","abstract":"In collaboration with the Center for Microbiome Analysis through Island Knowledge and Investigations (C-MA¯ IKI), the Hawaii EPSCoR Ike Wai project and the Hawaii Data Science Institute, a new science gateway, the C-MA¯ IKI gateway, was developed to support modern, interoperable and scalable microbiome data analysis. This gateway provides a web-based interface for accessing high-performance computing resources and storage to enable and support reproducible microbiome data analysis. The C-MA¯ IKI gateway is accelerating the analysis of microbiome data for Hawaii through ease of use and centralized infrastructure.","citation-key":"clevelandCMAIKIGatewayModern2022a","container-title":"Practice and Experience in Advanced Research Computing","DOI":"10.1145/3491418.3530291","event-title":"PEARC '22: Practice and Experience in Advanced Research Computing","ISBN":"978-1-4503-9161-0","language":"en","page":"1-7","publisher":"ACM","publisher-place":"Boston MA USA","source":"DOI.org (Crossref)","title":"The C-MĀIKI Gateway: A Modern Science Platform for Analyzing Microbiome Data","title-short":"The C-MĀIKI Gateway","URL":"https://dl.acm.org/doi/10.1145/3491418.3530291","author":[{"family":"Cleveland","given":"Sean"},{"family":"Arisdakessian","given":"Cedric"},{"family":"Nelson","given":"Craig"},{"family":"Belcaid","given":"Mahdi"},{"family":"Frank","given":"Kiana"},{"family":"Jacobs","given":"Gwen"}],"accessed":{"date-parts":[["2023",9,9]]},"issued":{"date-parts":[["2022",7,8]]}}}],"schema":"https://github.com/citation-style-language/schema/raw/master/csl-citation.json"} </w:instrText>
      </w:r>
      <w:r w:rsidR="004A3DE3">
        <w:rPr>
          <w:rFonts w:ascii="Calibri" w:hAnsi="Calibri" w:cs="Calibri"/>
          <w:color w:val="000000" w:themeColor="text1"/>
        </w:rPr>
        <w:fldChar w:fldCharType="separate"/>
      </w:r>
      <w:r w:rsidR="004A3DE3">
        <w:rPr>
          <w:rFonts w:ascii="Calibri" w:hAnsi="Calibri" w:cs="Calibri"/>
          <w:noProof/>
          <w:color w:val="000000" w:themeColor="text1"/>
        </w:rPr>
        <w:t>(Cleveland et al., 2022)</w:t>
      </w:r>
      <w:r w:rsidR="004A3DE3">
        <w:rPr>
          <w:rFonts w:ascii="Calibri" w:hAnsi="Calibri" w:cs="Calibri"/>
          <w:color w:val="000000" w:themeColor="text1"/>
        </w:rPr>
        <w:fldChar w:fldCharType="end"/>
      </w:r>
      <w:r w:rsidRPr="00F0557B">
        <w:rPr>
          <w:rFonts w:ascii="Calibri" w:hAnsi="Calibri" w:cs="Calibri"/>
          <w:color w:val="000000" w:themeColor="text1"/>
        </w:rPr>
        <w:t>. After data processing, OTU that were not greater than 0.1% abundance in at least one sample were filtered out of the data set.</w:t>
      </w:r>
    </w:p>
    <w:p w14:paraId="178B5905" w14:textId="77777777" w:rsidR="001E71FC" w:rsidRPr="00F0557B" w:rsidRDefault="001E71FC" w:rsidP="00934F70">
      <w:pPr>
        <w:spacing w:line="360" w:lineRule="auto"/>
        <w:rPr>
          <w:rFonts w:ascii="Calibri" w:hAnsi="Calibri" w:cs="Calibri"/>
          <w:color w:val="000000" w:themeColor="text1"/>
        </w:rPr>
      </w:pPr>
    </w:p>
    <w:p w14:paraId="57E2CF69" w14:textId="77777777" w:rsidR="001E71FC" w:rsidRPr="00F0557B" w:rsidRDefault="001E71FC" w:rsidP="00934F70">
      <w:pPr>
        <w:pStyle w:val="Titre2"/>
        <w:spacing w:line="360" w:lineRule="auto"/>
        <w:rPr>
          <w:rFonts w:ascii="Calibri" w:hAnsi="Calibri" w:cs="Calibri"/>
          <w:b/>
          <w:bCs/>
          <w:color w:val="000000" w:themeColor="text1"/>
          <w:sz w:val="24"/>
          <w:szCs w:val="24"/>
        </w:rPr>
      </w:pPr>
      <w:bookmarkStart w:id="49" w:name="_Toc232771523"/>
      <w:bookmarkStart w:id="50" w:name="_Toc234162425"/>
      <w:r w:rsidRPr="00F0557B">
        <w:rPr>
          <w:rFonts w:ascii="Calibri" w:hAnsi="Calibri" w:cs="Calibri"/>
          <w:b/>
          <w:bCs/>
          <w:color w:val="000000" w:themeColor="text1"/>
          <w:sz w:val="24"/>
          <w:szCs w:val="24"/>
        </w:rPr>
        <w:t>Statistical Analysis</w:t>
      </w:r>
      <w:bookmarkEnd w:id="49"/>
      <w:bookmarkEnd w:id="50"/>
    </w:p>
    <w:p w14:paraId="1DA617E4" w14:textId="3A1FCE29" w:rsidR="00F70BA6" w:rsidRDefault="001E71FC" w:rsidP="00F70BA6">
      <w:pPr>
        <w:spacing w:line="360" w:lineRule="auto"/>
        <w:ind w:firstLine="360"/>
        <w:rPr>
          <w:rFonts w:ascii="Calibri" w:hAnsi="Calibri" w:cs="Calibri"/>
          <w:color w:val="000000" w:themeColor="text1"/>
        </w:rPr>
      </w:pPr>
      <w:r w:rsidRPr="00F0557B">
        <w:rPr>
          <w:rFonts w:ascii="Calibri" w:hAnsi="Calibri" w:cs="Calibri"/>
          <w:color w:val="000000" w:themeColor="text1"/>
        </w:rPr>
        <w:t>To test the hypothesis that algal communities change DOC production, DOM composition, nutrient consumption, and bacterial abundance compared to the control, we ran linear mixed effects models with DOC, fDOM, nutrient measurements and bacterial abundance as our dependent variables. Data processing and statistical analysis were performed using R (version 4.5.2) and RStudio (Posit Software, Boston, MA)</w:t>
      </w:r>
      <w:r w:rsidR="004A3DE3">
        <w:rPr>
          <w:rFonts w:ascii="Calibri" w:hAnsi="Calibri" w:cs="Calibri"/>
          <w:color w:val="000000" w:themeColor="text1"/>
        </w:rPr>
        <w:t xml:space="preserve"> </w:t>
      </w:r>
      <w:r w:rsidR="004A3DE3">
        <w:rPr>
          <w:rFonts w:ascii="Calibri" w:hAnsi="Calibri" w:cs="Calibri"/>
          <w:color w:val="000000" w:themeColor="text1"/>
        </w:rPr>
        <w:fldChar w:fldCharType="begin"/>
      </w:r>
      <w:r w:rsidR="004A3DE3">
        <w:rPr>
          <w:rFonts w:ascii="Calibri" w:hAnsi="Calibri" w:cs="Calibri"/>
          <w:color w:val="000000" w:themeColor="text1"/>
        </w:rPr>
        <w:instrText xml:space="preserve"> ADDIN ZOTERO_ITEM CSL_CITATION {"citationID":"U9lICfij","properties":{"unsorted":false,"formattedCitation":"(RStudio Team, 2022)","plainCitation":"(RStudio Team, 2022)","noteIndex":0},"citationItems":[{"id":3821,"uris":["http://zotero.org/users/9067719/items/ZG89S9G4"],"itemData":{"id":3821,"type":"software","citation-key":"rstudioteamRStudioIntegratedDevelopment2022","publisher":"RStudio, PBC.","publisher-place":"Boston, MA","title":"RStudio: Integrated Development Environment for R","URL":"http://www.rstudio.com/","author":[{"family":"RStudio Team","given":""}],"issued":{"date-parts":[["2022"]]}}}],"schema":"https://github.com/citation-style-language/schema/raw/master/csl-citation.json"} </w:instrText>
      </w:r>
      <w:r w:rsidR="004A3DE3">
        <w:rPr>
          <w:rFonts w:ascii="Calibri" w:hAnsi="Calibri" w:cs="Calibri"/>
          <w:color w:val="000000" w:themeColor="text1"/>
        </w:rPr>
        <w:fldChar w:fldCharType="separate"/>
      </w:r>
      <w:r w:rsidR="004A3DE3">
        <w:rPr>
          <w:rFonts w:ascii="Calibri" w:hAnsi="Calibri" w:cs="Calibri"/>
          <w:noProof/>
          <w:color w:val="000000" w:themeColor="text1"/>
        </w:rPr>
        <w:t>(RStudio Team, 2022)</w:t>
      </w:r>
      <w:r w:rsidR="004A3DE3">
        <w:rPr>
          <w:rFonts w:ascii="Calibri" w:hAnsi="Calibri" w:cs="Calibri"/>
          <w:color w:val="000000" w:themeColor="text1"/>
        </w:rPr>
        <w:fldChar w:fldCharType="end"/>
      </w:r>
      <w:r w:rsidRPr="00F0557B">
        <w:rPr>
          <w:rFonts w:ascii="Calibri" w:hAnsi="Calibri" w:cs="Calibri"/>
          <w:color w:val="000000" w:themeColor="text1"/>
        </w:rPr>
        <w:t xml:space="preserve">. For each variable, values that were outside of the </w:t>
      </w:r>
      <m:oMath>
        <m:acc>
          <m:accPr>
            <m:chr m:val="̅"/>
            <m:ctrlPr>
              <w:rPr>
                <w:rFonts w:ascii="Cambria Math" w:hAnsi="Cambria Math" w:cs="Calibri"/>
                <w:i/>
                <w:color w:val="000000" w:themeColor="text1"/>
              </w:rPr>
            </m:ctrlPr>
          </m:accPr>
          <m:e>
            <m:r>
              <w:rPr>
                <w:rFonts w:ascii="Cambria Math" w:hAnsi="Cambria Math" w:cs="Calibri"/>
                <w:color w:val="000000" w:themeColor="text1"/>
              </w:rPr>
              <m:t>x</m:t>
            </m:r>
          </m:e>
        </m:acc>
        <m:r>
          <w:rPr>
            <w:rFonts w:ascii="Cambria Math" w:hAnsi="Cambria Math" w:cs="Calibri"/>
            <w:color w:val="000000" w:themeColor="text1"/>
          </w:rPr>
          <m:t>±2σ</m:t>
        </m:r>
      </m:oMath>
      <w:r w:rsidRPr="00F0557B">
        <w:rPr>
          <w:rFonts w:ascii="Calibri" w:hAnsi="Calibri" w:cs="Calibri"/>
          <w:color w:val="000000" w:themeColor="text1"/>
        </w:rPr>
        <w:t xml:space="preserve"> ranges were identified as outliers. The biogeochemical measurements were relativized to the average value of the inflow at the time of sampling, i.e., for each variable, values measured at each inflow line (one directed to each of the two experimental tables – </w:t>
      </w:r>
      <w:r w:rsidR="007170D8" w:rsidRPr="00F0557B">
        <w:rPr>
          <w:rFonts w:ascii="Calibri" w:hAnsi="Calibri" w:cs="Calibri"/>
          <w:color w:val="000000" w:themeColor="text1"/>
        </w:rPr>
        <w:fldChar w:fldCharType="begin"/>
      </w:r>
      <w:r w:rsidR="007170D8" w:rsidRPr="00F0557B">
        <w:rPr>
          <w:rFonts w:ascii="Calibri" w:hAnsi="Calibri" w:cs="Calibri"/>
          <w:color w:val="000000" w:themeColor="text1"/>
        </w:rPr>
        <w:instrText xml:space="preserve"> REF _Ref232772943 \h </w:instrText>
      </w:r>
      <w:r w:rsidR="00F0557B" w:rsidRPr="00F0557B">
        <w:rPr>
          <w:rFonts w:ascii="Calibri" w:hAnsi="Calibri" w:cs="Calibri"/>
          <w:color w:val="000000" w:themeColor="text1"/>
        </w:rPr>
        <w:instrText xml:space="preserve"> \* MERGEFORMAT </w:instrText>
      </w:r>
      <w:r w:rsidR="007170D8" w:rsidRPr="00F0557B">
        <w:rPr>
          <w:rFonts w:ascii="Calibri" w:hAnsi="Calibri" w:cs="Calibri"/>
          <w:color w:val="000000" w:themeColor="text1"/>
        </w:rPr>
      </w:r>
      <w:r w:rsidR="007170D8" w:rsidRPr="00F0557B">
        <w:rPr>
          <w:rFonts w:ascii="Calibri" w:hAnsi="Calibri" w:cs="Calibri"/>
          <w:color w:val="000000" w:themeColor="text1"/>
        </w:rPr>
        <w:fldChar w:fldCharType="separate"/>
      </w:r>
      <w:r w:rsidR="007170D8" w:rsidRPr="00F0557B">
        <w:rPr>
          <w:rFonts w:ascii="Calibri" w:hAnsi="Calibri" w:cs="Calibri"/>
          <w:i/>
          <w:iCs/>
        </w:rPr>
        <w:t xml:space="preserve">Figure </w:t>
      </w:r>
      <w:r w:rsidR="007170D8" w:rsidRPr="00F0557B">
        <w:rPr>
          <w:rFonts w:ascii="Calibri" w:hAnsi="Calibri" w:cs="Calibri"/>
          <w:i/>
          <w:iCs/>
          <w:noProof/>
        </w:rPr>
        <w:t>1</w:t>
      </w:r>
      <w:r w:rsidR="007170D8" w:rsidRPr="00F0557B">
        <w:rPr>
          <w:rFonts w:ascii="Calibri" w:hAnsi="Calibri" w:cs="Calibri"/>
          <w:color w:val="000000" w:themeColor="text1"/>
        </w:rPr>
        <w:fldChar w:fldCharType="end"/>
      </w:r>
      <w:r w:rsidRPr="00F0557B">
        <w:rPr>
          <w:rFonts w:ascii="Calibri" w:hAnsi="Calibri" w:cs="Calibri"/>
          <w:color w:val="000000" w:themeColor="text1"/>
        </w:rPr>
        <w:t xml:space="preserve">) were averaged first, then all aquaria concentration measurements were relativized by subtracting the averaged inflow value from the aquarium measurements. Linear mixed-effect models (package </w:t>
      </w:r>
      <w:r w:rsidRPr="004A3DE3">
        <w:rPr>
          <w:rFonts w:ascii="Calibri" w:hAnsi="Calibri" w:cs="Calibri"/>
          <w:i/>
          <w:iCs/>
          <w:color w:val="000000" w:themeColor="text1"/>
        </w:rPr>
        <w:t>lme4</w:t>
      </w:r>
      <w:r w:rsidRPr="00F0557B">
        <w:rPr>
          <w:rFonts w:ascii="Calibri" w:hAnsi="Calibri" w:cs="Calibri"/>
          <w:color w:val="000000" w:themeColor="text1"/>
        </w:rPr>
        <w:t xml:space="preserve"> in R) were run using relativized data as a dependent variable, treatments of control, coral, CCA, and algae as independent variables with a sample time interaction term, and aquaria ID number as a random effects variable to account for repeated measures. Least squares linear regression of relativized concentration against log-transformed flow rate showed no significant flow rate effects on any variables (</w:t>
      </w:r>
      <w:r w:rsidRPr="004A3DE3">
        <w:rPr>
          <w:rFonts w:ascii="Calibri" w:hAnsi="Calibri" w:cs="Calibri"/>
          <w:color w:val="000000" w:themeColor="text1"/>
          <w:highlight w:val="yellow"/>
        </w:rPr>
        <w:t>Supplemental Table 6.1</w:t>
      </w:r>
      <w:r w:rsidRPr="00F0557B">
        <w:rPr>
          <w:rFonts w:ascii="Calibri" w:hAnsi="Calibri" w:cs="Calibri"/>
          <w:color w:val="000000" w:themeColor="text1"/>
        </w:rPr>
        <w:t xml:space="preserve">). As such, log-transformed flow rates were added as a predictor in linear mixed-effect models for robust statistical modeling. For models that had a significant fixed treatment effect, we used a Dunnett’s post hoc test to determine contrasts </w:t>
      </w:r>
      <w:r w:rsidR="00F3089A">
        <w:rPr>
          <w:rFonts w:ascii="Calibri" w:hAnsi="Calibri" w:cs="Calibri"/>
          <w:color w:val="000000" w:themeColor="text1"/>
        </w:rPr>
        <w:fldChar w:fldCharType="begin"/>
      </w:r>
      <w:r w:rsidR="00F3089A">
        <w:rPr>
          <w:rFonts w:ascii="Calibri" w:hAnsi="Calibri" w:cs="Calibri"/>
          <w:color w:val="000000" w:themeColor="text1"/>
        </w:rPr>
        <w:instrText xml:space="preserve"> ADDIN ZOTERO_ITEM CSL_CITATION {"citationID":"P72O01eI","properties":{"unsorted":false,"formattedCitation":"(Lenth et al., 2026)","plainCitation":"(Lenth et al., 2026)","noteIndex":0},"citationItems":[{"id":6308,"uris":["http://zotero.org/users/9067719/items/FUQ837RF"],"itemData":{"id":6308,"type":"software","abstract":"Obtain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&lt;doi:10.1080/00031305.1980.10483031&gt;.","citation-key":"lenthEmmeansEstimatedMarginal2026","license":"GPL-2 | GPL-3","source":"R-Packages","title":"emmeans: Estimated Marginal Means, aka Least-Squares Means","title-short":"emmeans","URL":"https://cran.r-project.org/web/packages/emmeans/index.html","version":"2.0.3","author":[{"family":"Lenth","given":"Russell V."},{"family":"Piaskowski","given":"Julia"},{"family":"Banfai","given":"Balazs"},{"family":"Bolker","given":"Ben"},{"family":"Buerkner","given":"Paul"},{"family":"Giné-Vázquez","given":"Iago"},{"family":"Hervé","given":"Maxime"},{"family":"Jung","given":"Maarten"},{"family":"Love","given":"Jonathon"},{"family":"Miguez","given":"Fernando"},{"family":"Riebl","given":"Hannes"},{"family":"Singmann","given":"Henrik"}],"accessed":{"date-parts":[["2026",4,28]]},"issued":{"date-parts":[["2026",4,9]]}}}],"schema":"https://github.com/citation-style-language/schema/raw/master/csl-citation.json"} </w:instrText>
      </w:r>
      <w:r w:rsidR="00F3089A">
        <w:rPr>
          <w:rFonts w:ascii="Calibri" w:hAnsi="Calibri" w:cs="Calibri"/>
          <w:color w:val="000000" w:themeColor="text1"/>
        </w:rPr>
        <w:fldChar w:fldCharType="separate"/>
      </w:r>
      <w:r w:rsidR="00F3089A">
        <w:rPr>
          <w:rFonts w:ascii="Calibri" w:hAnsi="Calibri" w:cs="Calibri"/>
          <w:noProof/>
          <w:color w:val="000000" w:themeColor="text1"/>
        </w:rPr>
        <w:t>(Lenth et al., 2026)</w:t>
      </w:r>
      <w:r w:rsidR="00F3089A">
        <w:rPr>
          <w:rFonts w:ascii="Calibri" w:hAnsi="Calibri" w:cs="Calibri"/>
          <w:color w:val="000000" w:themeColor="text1"/>
        </w:rPr>
        <w:fldChar w:fldCharType="end"/>
      </w:r>
      <w:r w:rsidRPr="00F0557B">
        <w:rPr>
          <w:rFonts w:ascii="Calibri" w:hAnsi="Calibri" w:cs="Calibri"/>
          <w:color w:val="000000" w:themeColor="text1"/>
        </w:rPr>
        <w:t xml:space="preserve">. Figures were created using the </w:t>
      </w:r>
      <w:r w:rsidRPr="004A3DE3">
        <w:rPr>
          <w:rFonts w:ascii="Calibri" w:hAnsi="Calibri" w:cs="Calibri"/>
          <w:i/>
          <w:iCs/>
          <w:color w:val="000000" w:themeColor="text1"/>
        </w:rPr>
        <w:t>ggplot2</w:t>
      </w:r>
      <w:r w:rsidRPr="00F0557B">
        <w:rPr>
          <w:rFonts w:ascii="Calibri" w:hAnsi="Calibri" w:cs="Calibri"/>
          <w:color w:val="000000" w:themeColor="text1"/>
        </w:rPr>
        <w:t xml:space="preserve"> and </w:t>
      </w:r>
      <w:r w:rsidRPr="004A3DE3">
        <w:rPr>
          <w:rFonts w:ascii="Calibri" w:hAnsi="Calibri" w:cs="Calibri"/>
          <w:i/>
          <w:iCs/>
          <w:color w:val="000000" w:themeColor="text1"/>
        </w:rPr>
        <w:t>patchwork</w:t>
      </w:r>
      <w:r w:rsidRPr="00F0557B">
        <w:rPr>
          <w:rFonts w:ascii="Calibri" w:hAnsi="Calibri" w:cs="Calibri"/>
          <w:color w:val="000000" w:themeColor="text1"/>
        </w:rPr>
        <w:t xml:space="preserve"> </w:t>
      </w:r>
      <w:r w:rsidRPr="00F3089A">
        <w:rPr>
          <w:rFonts w:ascii="Calibri" w:hAnsi="Calibri" w:cs="Calibri"/>
          <w:color w:val="000000" w:themeColor="text1"/>
        </w:rPr>
        <w:t>packages</w:t>
      </w:r>
      <w:r w:rsidR="00F3089A" w:rsidRPr="00F3089A">
        <w:rPr>
          <w:rFonts w:ascii="Calibri" w:hAnsi="Calibri" w:cs="Calibri"/>
          <w:color w:val="000000" w:themeColor="text1"/>
        </w:rPr>
        <w:t xml:space="preserve"> </w:t>
      </w:r>
      <w:r w:rsidR="00F3089A" w:rsidRPr="00F3089A">
        <w:rPr>
          <w:rFonts w:ascii="Calibri" w:hAnsi="Calibri" w:cs="Calibri"/>
          <w:color w:val="000000" w:themeColor="text1"/>
        </w:rPr>
        <w:fldChar w:fldCharType="begin"/>
      </w:r>
      <w:r w:rsidR="00F3089A" w:rsidRPr="00F3089A">
        <w:rPr>
          <w:rFonts w:ascii="Calibri" w:hAnsi="Calibri" w:cs="Calibri"/>
          <w:color w:val="000000" w:themeColor="text1"/>
        </w:rPr>
        <w:instrText xml:space="preserve"> ADDIN ZOTERO_ITEM CSL_CITATION {"citationID":"pTyGu7c9","properties":{"unsorted":false,"formattedCitation":"(Pedersen, 2025; Wickham, 2016)","plainCitation":"(Pedersen, 2025; Wickham, 2016)","noteIndex":0},"citationItems":[{"id":6407,"uris":["http://zotero.org/users/9067719/items/8HX93J8J"],"itemData":{"id":6407,"type":"report","citation-key":"pedersenPatchworkComposerPlots2025","DOI":"10.32614/CRAN.package.patchwork","genre":"manual","title":"patchwork: The composer of plots","URL":"https://CRAN.R-project.org/package=patchwork","author":[{"family":"Pedersen","given":"Thomas Lin"}],"issued":{"date-parts":[["2025"]]}}},{"id":6316,"uris":["http://zotero.org/users/9067719/items/24QLI7KN"],"itemData":{"id":6316,"type":"book","citation-key":"wickhamGgplot2ElegantGraphics2016","ISBN":"978-3-319-24277-4","publisher":"Springer-Verlag New York","title":"ggplot2: Elegant graphics for data analysis","URL":"https://ggplot2.tidyverse.org","author":[{"family":"Wickham","given":"Hadley"}],"issued":{"date-parts":[["2016"]]}}}],"schema":"https://github.com/citation-style-language/schema/raw/master/csl-citation.json"} </w:instrText>
      </w:r>
      <w:r w:rsidR="00F3089A" w:rsidRPr="00F3089A">
        <w:rPr>
          <w:rFonts w:ascii="Calibri" w:hAnsi="Calibri" w:cs="Calibri"/>
          <w:color w:val="000000" w:themeColor="text1"/>
        </w:rPr>
        <w:fldChar w:fldCharType="separate"/>
      </w:r>
      <w:r w:rsidR="00F3089A" w:rsidRPr="00F3089A">
        <w:rPr>
          <w:rFonts w:ascii="Calibri" w:hAnsi="Calibri" w:cs="Calibri"/>
          <w:noProof/>
          <w:color w:val="000000" w:themeColor="text1"/>
        </w:rPr>
        <w:t>(Pedersen, 2025; Wickham, 2016)</w:t>
      </w:r>
      <w:r w:rsidR="00F3089A" w:rsidRPr="00F3089A">
        <w:rPr>
          <w:rFonts w:ascii="Calibri" w:hAnsi="Calibri" w:cs="Calibri"/>
          <w:color w:val="000000" w:themeColor="text1"/>
        </w:rPr>
        <w:fldChar w:fldCharType="end"/>
      </w:r>
      <w:r w:rsidRPr="00F0557B">
        <w:rPr>
          <w:rFonts w:ascii="Calibri" w:hAnsi="Calibri" w:cs="Calibri"/>
          <w:color w:val="000000" w:themeColor="text1"/>
        </w:rPr>
        <w:t xml:space="preserve">. </w:t>
      </w:r>
    </w:p>
    <w:p w14:paraId="0A84246E" w14:textId="589EA12F" w:rsidR="001E71FC" w:rsidRPr="00D01DAF" w:rsidRDefault="002F644A" w:rsidP="002F644A">
      <w:pPr>
        <w:spacing w:line="360" w:lineRule="auto"/>
        <w:ind w:firstLine="360"/>
        <w:rPr>
          <w:rFonts w:ascii="Calibri" w:hAnsi="Calibri" w:cs="Calibri"/>
          <w:color w:val="000000" w:themeColor="text1"/>
        </w:rPr>
      </w:pPr>
      <w:r w:rsidRPr="00D01DAF">
        <w:rPr>
          <w:rFonts w:ascii="Calibri" w:hAnsi="Calibri" w:cs="Calibri"/>
          <w:color w:val="000000" w:themeColor="text1"/>
        </w:rPr>
        <w:lastRenderedPageBreak/>
        <w:t>To investigate the bacterial community changes, w</w:t>
      </w:r>
      <w:r w:rsidR="001E71FC" w:rsidRPr="00D01DAF">
        <w:rPr>
          <w:rFonts w:ascii="Calibri" w:hAnsi="Calibri" w:cs="Calibri"/>
          <w:color w:val="000000" w:themeColor="text1"/>
        </w:rPr>
        <w:t xml:space="preserve">e ran a PERMANOVA model using adonis2() from the package </w:t>
      </w:r>
      <w:r w:rsidR="001E71FC" w:rsidRPr="00D01DAF">
        <w:rPr>
          <w:rFonts w:ascii="Calibri" w:hAnsi="Calibri" w:cs="Calibri"/>
          <w:i/>
          <w:iCs/>
          <w:color w:val="000000" w:themeColor="text1"/>
        </w:rPr>
        <w:t>vegan</w:t>
      </w:r>
      <w:r w:rsidR="001E71FC" w:rsidRPr="00D01DAF">
        <w:rPr>
          <w:rFonts w:ascii="Calibri" w:hAnsi="Calibri" w:cs="Calibri"/>
          <w:color w:val="000000" w:themeColor="text1"/>
        </w:rPr>
        <w:t xml:space="preserve"> </w:t>
      </w:r>
      <w:r w:rsidR="004A3DE3" w:rsidRPr="00D01DAF">
        <w:rPr>
          <w:rFonts w:ascii="Calibri" w:hAnsi="Calibri" w:cs="Calibri"/>
          <w:color w:val="000000" w:themeColor="text1"/>
        </w:rPr>
        <w:fldChar w:fldCharType="begin"/>
      </w:r>
      <w:r w:rsidR="004A3DE3" w:rsidRPr="00D01DAF">
        <w:rPr>
          <w:rFonts w:ascii="Calibri" w:hAnsi="Calibri" w:cs="Calibri"/>
          <w:color w:val="000000" w:themeColor="text1"/>
        </w:rPr>
        <w:instrText xml:space="preserve"> ADDIN ZOTERO_ITEM CSL_CITATION {"citationID":"2m0qqSIX","properties":{"unsorted":false,"formattedCitation":"(Oksanen et al., 2026)","plainCitation":"(Oksanen et al., 2026)","noteIndex":0},"citationItems":[{"id":6312,"uris":["http://zotero.org/users/9067719/items/EIZYNQGF"],"itemData":{"id":6312,"type":"software","abstract":"Ordination methods, diversity analysis and other functions for community and vegetation ecologists.","citation-key":"oksanenVeganCommunityEcology2026","license":"GPL-2","source":"R-Packages","title":"vegan: Community Ecology Package","title-short":"vegan","URL":"https://cran.r-project.org/web/packages/vegan/index.html","version":"2.7-3","author":[{"family":"Oksanen","given":"Jari"},{"family":"Simpson","given":"Gavin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olker","given":"Ben"},{"family":"Borcard","given":"Daniel"},{"family":"Borman","given":"Tuomas"},{"family":"Carvalho","given":"Gustavo"},{"family":"Chirico","given":"Michael"},{"family":"Caceres","given":"Miquel De"},{"family":"Durand","given":"Sebastien"},{"family":"Evangelista","given":"Heloisa Beatriz Antoniazi"},{"family":"FitzJohn","given":"Rich"},{"family":"Friendly","given":"Michael"},{"family":"Furneaux","given":"Brendan"},{"family":"Hannigan","given":"Geoffrey"},{"family":"Hill","given":"Mark O."},{"family":"Lahti","given":"Leo"},{"family":"Martino","given":"Cameron"},{"family":"McGlinn","given":"Dan"},{"family":"Ouellette","given":"Marie-Helene"},{"family":"Cunha","given":"Eduardo Ribeiro"},{"family":"Smith","given":"Tyler"},{"family":"Stier","given":"Adrian"},{"family":"Braak","given":"Cajo J. F. Ter"},{"family":"Weedon","given":"James"}],"accessed":{"date-parts":[["2026",4,28]]},"issued":{"date-parts":[["2026",3,4]]}}}],"schema":"https://github.com/citation-style-language/schema/raw/master/csl-citation.json"} </w:instrText>
      </w:r>
      <w:r w:rsidR="004A3DE3" w:rsidRPr="00D01DAF">
        <w:rPr>
          <w:rFonts w:ascii="Calibri" w:hAnsi="Calibri" w:cs="Calibri"/>
          <w:color w:val="000000" w:themeColor="text1"/>
        </w:rPr>
        <w:fldChar w:fldCharType="separate"/>
      </w:r>
      <w:r w:rsidR="004A3DE3" w:rsidRPr="00D01DAF">
        <w:rPr>
          <w:rFonts w:ascii="Calibri" w:hAnsi="Calibri" w:cs="Calibri"/>
          <w:noProof/>
          <w:color w:val="000000" w:themeColor="text1"/>
        </w:rPr>
        <w:t>(Oksanen et al., 2026)</w:t>
      </w:r>
      <w:r w:rsidR="004A3DE3" w:rsidRPr="00D01DAF">
        <w:rPr>
          <w:rFonts w:ascii="Calibri" w:hAnsi="Calibri" w:cs="Calibri"/>
          <w:color w:val="000000" w:themeColor="text1"/>
        </w:rPr>
        <w:fldChar w:fldCharType="end"/>
      </w:r>
      <w:r w:rsidR="001E71FC" w:rsidRPr="00D01DAF">
        <w:rPr>
          <w:rFonts w:ascii="Calibri" w:hAnsi="Calibri" w:cs="Calibri"/>
          <w:color w:val="000000" w:themeColor="text1"/>
        </w:rPr>
        <w:t xml:space="preserve">. We used the weighted Unifrac distance matrix generated from the MetaFlow|mics pipeline with </w:t>
      </w:r>
      <w:commentRangeStart w:id="51"/>
      <w:commentRangeStart w:id="52"/>
      <w:r w:rsidR="001E71FC" w:rsidRPr="00D01DAF">
        <w:rPr>
          <w:rFonts w:ascii="Calibri" w:hAnsi="Calibri" w:cs="Calibri"/>
          <w:color w:val="000000" w:themeColor="text1"/>
        </w:rPr>
        <w:t>treatments, sampling time point</w:t>
      </w:r>
      <w:commentRangeEnd w:id="51"/>
      <w:r w:rsidR="00D01DAF" w:rsidRPr="00D01DAF">
        <w:rPr>
          <w:rStyle w:val="Marquedecommentaire"/>
          <w:rFonts w:ascii="Calibri" w:hAnsi="Calibri" w:cs="Calibri"/>
          <w:color w:val="000000" w:themeColor="text1"/>
          <w:sz w:val="24"/>
          <w:szCs w:val="24"/>
        </w:rPr>
        <w:commentReference w:id="51"/>
      </w:r>
      <w:commentRangeEnd w:id="52"/>
      <w:r w:rsidR="00EB746F" w:rsidRPr="00D01DAF">
        <w:rPr>
          <w:rStyle w:val="Marquedecommentaire"/>
          <w:rFonts w:ascii="Calibri" w:hAnsi="Calibri" w:cs="Calibri"/>
          <w:color w:val="000000" w:themeColor="text1"/>
          <w:sz w:val="24"/>
          <w:szCs w:val="24"/>
        </w:rPr>
        <w:commentReference w:id="52"/>
      </w:r>
      <w:r w:rsidR="001E71FC" w:rsidRPr="00D01DAF">
        <w:rPr>
          <w:rFonts w:ascii="Calibri" w:hAnsi="Calibri" w:cs="Calibri"/>
          <w:color w:val="000000" w:themeColor="text1"/>
        </w:rPr>
        <w:t xml:space="preserve"> and the log10-transformed flow rate as model predictors. We also accounted for treatment-time interactions, and repeated measurements using the aquaria ID number in the “strata” argument. Bacterial community changes were visualized in NMDS plots using the </w:t>
      </w:r>
      <w:r w:rsidR="001E71FC" w:rsidRPr="00D01DAF">
        <w:rPr>
          <w:rFonts w:ascii="Calibri" w:hAnsi="Calibri" w:cs="Calibri"/>
          <w:i/>
          <w:iCs/>
          <w:color w:val="000000" w:themeColor="text1"/>
        </w:rPr>
        <w:t>vegan</w:t>
      </w:r>
      <w:r w:rsidR="001E71FC" w:rsidRPr="00D01DAF">
        <w:rPr>
          <w:rFonts w:ascii="Calibri" w:hAnsi="Calibri" w:cs="Calibri"/>
          <w:color w:val="000000" w:themeColor="text1"/>
        </w:rPr>
        <w:t xml:space="preserve"> package.</w:t>
      </w:r>
      <w:r w:rsidRPr="00D01DAF">
        <w:rPr>
          <w:rFonts w:ascii="Calibri" w:hAnsi="Calibri" w:cs="Calibri"/>
          <w:color w:val="000000" w:themeColor="text1"/>
        </w:rPr>
        <w:t xml:space="preserve"> The relative abundance of bacterial genera was displayed on a heatmap created with </w:t>
      </w:r>
      <w:r w:rsidRPr="00D01DAF">
        <w:rPr>
          <w:rFonts w:ascii="Calibri" w:hAnsi="Calibri" w:cs="Calibri"/>
          <w:i/>
          <w:iCs/>
          <w:color w:val="000000" w:themeColor="text1"/>
        </w:rPr>
        <w:t>Complex Heatmap</w:t>
      </w:r>
      <w:r w:rsidRPr="00D01DAF">
        <w:rPr>
          <w:rFonts w:ascii="Calibri" w:hAnsi="Calibri" w:cs="Calibri"/>
          <w:color w:val="000000" w:themeColor="text1"/>
        </w:rPr>
        <w:t xml:space="preserve"> to display enrichment patterns and to cluster bacterial taxa in modules that had similar enrichement patterns </w:t>
      </w:r>
      <w:r w:rsidRPr="00D01DAF">
        <w:rPr>
          <w:rFonts w:ascii="Calibri" w:hAnsi="Calibri" w:cs="Calibri"/>
          <w:color w:val="000000" w:themeColor="text1"/>
        </w:rPr>
        <w:fldChar w:fldCharType="begin"/>
      </w:r>
      <w:r w:rsidRPr="00D01DAF">
        <w:rPr>
          <w:rFonts w:ascii="Calibri" w:hAnsi="Calibri" w:cs="Calibri"/>
          <w:color w:val="000000" w:themeColor="text1"/>
        </w:rPr>
        <w:instrText xml:space="preserve"> ADDIN ZOTERO_ITEM CSL_CITATION {"citationID":"arl4C65w","properties":{"unsorted":false,"formattedCitation":"(Gu et al., 2016)","plainCitation":"(Gu et al., 2016)","noteIndex":0},"citationItems":[{"id":6300,"uris":["http://zotero.org/users/9067719/items/NRKJF5XQ"],"itemData":{"id":6300,"type":"article-journal","abstract":"Summary: Parallel heatmaps with carefully designed annotation graphics are powerful for efﬁcient visualization of patterns and relationships among high dimensional genomic data. Here we present the ComplexHeatmap package that provides rich functionalities for customizing heatmaps, arranging multiple parallel heatmaps and including user-deﬁned annotation graphics. We demonstrate the power of ComplexHeatmap to easily reveal patterns and correlations among multiple sources of information with four real-world datasets.","citation-key":"guComplexHeatmapsReveal2016","container-title":"Bioinformatics","DOI":"10.1093/bioinformatics/btw313","ISSN":"1367-4811, 1367-4803","issue":"18","language":"en","page":"2847-2849","source":"DOI.org (Crossref)","title":"Complex heatmaps reveal patterns and correlations in multidimensional genomic data","volume":"32","author":[{"family":"Gu","given":"Zuguang"},{"family":"Eils","given":"Roland"},{"family":"Schlesner","given":"Matthias"}],"issued":{"date-parts":[["2016",9,15]]}}}],"schema":"https://github.com/citation-style-language/schema/raw/master/csl-citation.json"} </w:instrText>
      </w:r>
      <w:r w:rsidRPr="00D01DAF">
        <w:rPr>
          <w:rFonts w:ascii="Calibri" w:hAnsi="Calibri" w:cs="Calibri"/>
          <w:color w:val="000000" w:themeColor="text1"/>
        </w:rPr>
        <w:fldChar w:fldCharType="separate"/>
      </w:r>
      <w:r w:rsidRPr="00D01DAF">
        <w:rPr>
          <w:rFonts w:ascii="Calibri" w:hAnsi="Calibri" w:cs="Calibri"/>
          <w:noProof/>
          <w:color w:val="000000" w:themeColor="text1"/>
        </w:rPr>
        <w:t>(Gu et al., 2016)</w:t>
      </w:r>
      <w:r w:rsidRPr="00D01DAF">
        <w:rPr>
          <w:rFonts w:ascii="Calibri" w:hAnsi="Calibri" w:cs="Calibri"/>
          <w:color w:val="000000" w:themeColor="text1"/>
        </w:rPr>
        <w:fldChar w:fldCharType="end"/>
      </w:r>
      <w:r w:rsidRPr="00D01DAF">
        <w:rPr>
          <w:rFonts w:ascii="Calibri" w:hAnsi="Calibri" w:cs="Calibri"/>
          <w:color w:val="000000" w:themeColor="text1"/>
        </w:rPr>
        <w:t xml:space="preserve">. Bacterial taxa were simplified to exclude rare genera which had a summed abundance less than 0.5% in at least 3 samples. The relative abundance of abundant taxa was summed in each samples, square-root transformed, and z-scored before being plotted on a heatmap. Module membership was extracted from the heatmap. The relative abundance of each module was summed in each sample and modeled statistically to understand the effects of treatment and time on enrichment patterns. </w:t>
      </w:r>
      <w:r w:rsidR="009A55A5" w:rsidRPr="00D01DAF">
        <w:rPr>
          <w:rFonts w:ascii="Calibri" w:hAnsi="Calibri" w:cs="Calibri"/>
          <w:color w:val="000000" w:themeColor="text1"/>
        </w:rPr>
        <w:t xml:space="preserve">To understand changes in microbial community structure, we eventually ran linear mixed-effects models and Dunnett’s post-hoc test for each bacterial genus to identify specific microbial taxa which are sensitive to the effects of treatment and time in our experiment. </w:t>
      </w:r>
    </w:p>
    <w:p w14:paraId="11B36971" w14:textId="77777777" w:rsidR="0037287D" w:rsidRPr="00F0557B" w:rsidRDefault="0037287D" w:rsidP="00934F70">
      <w:pPr>
        <w:spacing w:line="360" w:lineRule="auto"/>
        <w:rPr>
          <w:rFonts w:ascii="Calibri" w:hAnsi="Calibri" w:cs="Calibri"/>
          <w:color w:val="000000" w:themeColor="text1"/>
        </w:rPr>
      </w:pPr>
    </w:p>
    <w:p w14:paraId="0C78B609" w14:textId="77777777" w:rsidR="0037287D" w:rsidRPr="00F0557B" w:rsidRDefault="0037287D" w:rsidP="00934F70">
      <w:pPr>
        <w:spacing w:line="360" w:lineRule="auto"/>
        <w:rPr>
          <w:rFonts w:ascii="Calibri" w:hAnsi="Calibri" w:cs="Calibri"/>
          <w:color w:val="000000" w:themeColor="text1"/>
        </w:rPr>
      </w:pPr>
    </w:p>
    <w:p w14:paraId="3B97ABE0" w14:textId="77777777" w:rsidR="0037287D" w:rsidRPr="00F0557B" w:rsidRDefault="0037287D" w:rsidP="00934F70">
      <w:pPr>
        <w:spacing w:line="360" w:lineRule="auto"/>
        <w:rPr>
          <w:rFonts w:ascii="Calibri" w:hAnsi="Calibri" w:cs="Calibri"/>
          <w:color w:val="000000" w:themeColor="text1"/>
        </w:rPr>
      </w:pPr>
    </w:p>
    <w:p w14:paraId="33EF36C5" w14:textId="77777777" w:rsidR="0037287D" w:rsidRPr="00F0557B" w:rsidRDefault="0037287D" w:rsidP="00934F70">
      <w:pPr>
        <w:spacing w:line="360" w:lineRule="auto"/>
        <w:rPr>
          <w:rFonts w:ascii="Calibri" w:hAnsi="Calibri" w:cs="Calibri"/>
          <w:color w:val="000000" w:themeColor="text1"/>
        </w:rPr>
      </w:pPr>
    </w:p>
    <w:p w14:paraId="6E3EFC7A" w14:textId="77777777" w:rsidR="0037287D" w:rsidRPr="00F0557B" w:rsidRDefault="0037287D" w:rsidP="00934F70">
      <w:pPr>
        <w:spacing w:line="360" w:lineRule="auto"/>
        <w:rPr>
          <w:rFonts w:ascii="Calibri" w:hAnsi="Calibri" w:cs="Calibri"/>
          <w:color w:val="000000" w:themeColor="text1"/>
        </w:rPr>
      </w:pPr>
    </w:p>
    <w:p w14:paraId="7C43EE23" w14:textId="35F60BFE" w:rsidR="0037287D" w:rsidRPr="00F0557B" w:rsidRDefault="00FF7632" w:rsidP="00F554F4">
      <w:pPr>
        <w:rPr>
          <w:rFonts w:ascii="Calibri" w:hAnsi="Calibri" w:cs="Calibri"/>
          <w:color w:val="000000" w:themeColor="text1"/>
        </w:rPr>
      </w:pPr>
      <w:r w:rsidRPr="00F0557B">
        <w:rPr>
          <w:rFonts w:ascii="Calibri" w:hAnsi="Calibri" w:cs="Calibri"/>
          <w:color w:val="000000" w:themeColor="text1"/>
        </w:rPr>
        <w:br w:type="page"/>
      </w:r>
    </w:p>
    <w:p w14:paraId="5C7A3AF3" w14:textId="1E00A888" w:rsidR="000507B9" w:rsidRPr="00F3107C" w:rsidRDefault="0013065B" w:rsidP="000507B9">
      <w:pPr>
        <w:pStyle w:val="Titre1"/>
        <w:spacing w:line="360" w:lineRule="auto"/>
        <w:rPr>
          <w:rFonts w:ascii="Calibri" w:hAnsi="Calibri" w:cs="Calibri"/>
          <w:b/>
          <w:bCs/>
          <w:color w:val="000000" w:themeColor="text1"/>
        </w:rPr>
      </w:pPr>
      <w:bookmarkStart w:id="53" w:name="_Toc232771524"/>
      <w:bookmarkStart w:id="54" w:name="_Toc234162426"/>
      <w:commentRangeStart w:id="55"/>
      <w:r w:rsidRPr="00F0557B">
        <w:rPr>
          <w:rFonts w:ascii="Calibri" w:hAnsi="Calibri" w:cs="Calibri"/>
          <w:b/>
          <w:bCs/>
          <w:color w:val="000000" w:themeColor="text1"/>
        </w:rPr>
        <w:lastRenderedPageBreak/>
        <w:t>Results</w:t>
      </w:r>
      <w:bookmarkEnd w:id="53"/>
      <w:bookmarkEnd w:id="54"/>
      <w:commentRangeEnd w:id="55"/>
      <w:r w:rsidR="004A3DE3" w:rsidRPr="00F3107C">
        <w:rPr>
          <w:rStyle w:val="Marquedecommentaire"/>
          <w:rFonts w:ascii="Calibri" w:hAnsi="Calibri" w:cs="Calibri"/>
          <w:b/>
          <w:bCs/>
          <w:color w:val="000000" w:themeColor="text1"/>
          <w:sz w:val="40"/>
          <w:szCs w:val="40"/>
        </w:rPr>
        <w:commentReference w:id="55"/>
      </w:r>
    </w:p>
    <w:p w14:paraId="0DCBBAE5" w14:textId="64DF174F" w:rsidR="00F3107C" w:rsidRPr="006013D8" w:rsidRDefault="00F3107C" w:rsidP="006013D8">
      <w:pPr>
        <w:pStyle w:val="Titre2"/>
        <w:spacing w:line="360" w:lineRule="auto"/>
        <w:rPr>
          <w:rFonts w:ascii="Calibri" w:hAnsi="Calibri" w:cs="Calibri"/>
          <w:b/>
          <w:bCs/>
          <w:color w:val="000000" w:themeColor="text1"/>
          <w:sz w:val="24"/>
          <w:szCs w:val="24"/>
        </w:rPr>
      </w:pPr>
      <w:bookmarkStart w:id="56" w:name="_Toc232771525"/>
      <w:bookmarkStart w:id="57" w:name="_Toc234162427"/>
      <w:r>
        <w:rPr>
          <w:rFonts w:ascii="Calibri" w:hAnsi="Calibri" w:cs="Calibri"/>
          <w:b/>
          <w:bCs/>
          <w:color w:val="000000" w:themeColor="text1"/>
          <w:sz w:val="24"/>
          <w:szCs w:val="24"/>
        </w:rPr>
        <w:t xml:space="preserve">Inorganic Chemistry </w:t>
      </w:r>
      <w:bookmarkEnd w:id="56"/>
      <w:bookmarkEnd w:id="57"/>
    </w:p>
    <w:p w14:paraId="20414B97" w14:textId="7882B3AF" w:rsidR="0013065B" w:rsidRPr="00B17216" w:rsidRDefault="0013065B" w:rsidP="00B17216">
      <w:pPr>
        <w:spacing w:line="360" w:lineRule="auto"/>
        <w:ind w:firstLine="360"/>
        <w:rPr>
          <w:rFonts w:ascii="Calibri" w:hAnsi="Calibri" w:cs="Calibri"/>
          <w:color w:val="000000" w:themeColor="text1"/>
        </w:rPr>
      </w:pPr>
      <w:r w:rsidRPr="00B17216">
        <w:rPr>
          <w:rFonts w:ascii="Calibri" w:hAnsi="Calibri" w:cs="Calibri"/>
          <w:color w:val="000000" w:themeColor="text1"/>
        </w:rPr>
        <w:t>Relativized concentrations of orthophosphate, nitrate, ammonia, and silica</w:t>
      </w:r>
      <w:r w:rsidR="00B17216" w:rsidRPr="00B17216">
        <w:rPr>
          <w:rFonts w:ascii="Calibri" w:hAnsi="Calibri" w:cs="Calibri"/>
          <w:color w:val="000000" w:themeColor="text1"/>
        </w:rPr>
        <w:t xml:space="preserve">te </w:t>
      </w:r>
      <w:r w:rsidRPr="00B17216">
        <w:rPr>
          <w:rFonts w:ascii="Calibri" w:hAnsi="Calibri" w:cs="Calibri"/>
          <w:color w:val="000000" w:themeColor="text1"/>
        </w:rPr>
        <w:t>were</w:t>
      </w:r>
      <w:r w:rsidR="00D01DAF">
        <w:rPr>
          <w:rFonts w:ascii="Calibri" w:hAnsi="Calibri" w:cs="Calibri"/>
          <w:color w:val="000000" w:themeColor="text1"/>
        </w:rPr>
        <w:t xml:space="preserve"> measured</w:t>
      </w:r>
      <w:r w:rsidRPr="00B17216">
        <w:rPr>
          <w:rFonts w:ascii="Calibri" w:hAnsi="Calibri" w:cs="Calibri"/>
          <w:color w:val="000000" w:themeColor="text1"/>
        </w:rPr>
        <w:t xml:space="preserve"> </w:t>
      </w:r>
      <w:r w:rsidR="00D01DAF">
        <w:rPr>
          <w:rFonts w:ascii="Helvetica Neue" w:hAnsi="Helvetica Neue"/>
          <w:color w:val="000000"/>
        </w:rPr>
        <w:t xml:space="preserve">as the difference from mean intake values at each of 4 timepoints (every 6h) </w:t>
      </w:r>
      <w:r w:rsidR="00D01DAF">
        <w:rPr>
          <w:rFonts w:ascii="Calibri" w:hAnsi="Calibri" w:cs="Calibri"/>
          <w:color w:val="000000" w:themeColor="text1"/>
        </w:rPr>
        <w:t xml:space="preserve">over </w:t>
      </w:r>
      <w:r w:rsidR="00B17216" w:rsidRPr="00B17216">
        <w:rPr>
          <w:rFonts w:ascii="Calibri" w:hAnsi="Calibri" w:cs="Calibri"/>
          <w:color w:val="000000" w:themeColor="text1"/>
        </w:rPr>
        <w:t xml:space="preserve">a </w:t>
      </w:r>
      <w:r w:rsidR="00D01DAF">
        <w:rPr>
          <w:rFonts w:ascii="Calibri" w:hAnsi="Calibri" w:cs="Calibri"/>
          <w:color w:val="000000" w:themeColor="text1"/>
        </w:rPr>
        <w:t xml:space="preserve">diel </w:t>
      </w:r>
      <w:r w:rsidR="00B17216" w:rsidRPr="00B17216">
        <w:rPr>
          <w:rFonts w:ascii="Calibri" w:hAnsi="Calibri" w:cs="Calibri"/>
          <w:color w:val="000000" w:themeColor="text1"/>
        </w:rPr>
        <w:t>24h</w:t>
      </w:r>
      <w:r w:rsidR="00D01DAF">
        <w:rPr>
          <w:rFonts w:ascii="Calibri" w:hAnsi="Calibri" w:cs="Calibri"/>
          <w:color w:val="000000" w:themeColor="text1"/>
        </w:rPr>
        <w:t xml:space="preserve"> period</w:t>
      </w:r>
      <w:r w:rsidR="00B17216" w:rsidRPr="00B17216">
        <w:rPr>
          <w:rFonts w:ascii="Calibri" w:hAnsi="Calibri" w:cs="Calibri"/>
          <w:color w:val="000000" w:themeColor="text1"/>
        </w:rPr>
        <w:t xml:space="preserve"> </w:t>
      </w:r>
      <w:r w:rsidRPr="00B17216">
        <w:rPr>
          <w:rFonts w:ascii="Calibri" w:hAnsi="Calibri" w:cs="Calibri"/>
          <w:color w:val="000000" w:themeColor="text1"/>
        </w:rPr>
        <w:t>(</w:t>
      </w:r>
      <w:r w:rsidR="00B17216" w:rsidRPr="00B17216">
        <w:rPr>
          <w:rFonts w:ascii="Calibri" w:hAnsi="Calibri" w:cs="Calibri"/>
          <w:color w:val="000000" w:themeColor="text1"/>
        </w:rPr>
        <w:fldChar w:fldCharType="begin"/>
      </w:r>
      <w:r w:rsidR="00B17216" w:rsidRPr="00B17216">
        <w:rPr>
          <w:rFonts w:ascii="Calibri" w:hAnsi="Calibri" w:cs="Calibri"/>
          <w:color w:val="000000" w:themeColor="text1"/>
        </w:rPr>
        <w:instrText xml:space="preserve"> REF _Ref234488538 \h </w:instrText>
      </w:r>
      <w:r w:rsidR="00B17216">
        <w:rPr>
          <w:rFonts w:ascii="Calibri" w:hAnsi="Calibri" w:cs="Calibri"/>
          <w:color w:val="000000" w:themeColor="text1"/>
        </w:rPr>
        <w:instrText xml:space="preserve"> \* MERGEFORMAT </w:instrText>
      </w:r>
      <w:r w:rsidR="00B17216" w:rsidRPr="00B17216">
        <w:rPr>
          <w:rFonts w:ascii="Calibri" w:hAnsi="Calibri" w:cs="Calibri"/>
          <w:color w:val="000000" w:themeColor="text1"/>
        </w:rPr>
      </w:r>
      <w:r w:rsidR="00B17216" w:rsidRPr="00B17216">
        <w:rPr>
          <w:rFonts w:ascii="Calibri" w:hAnsi="Calibri" w:cs="Calibri"/>
          <w:color w:val="000000" w:themeColor="text1"/>
        </w:rPr>
        <w:fldChar w:fldCharType="separate"/>
      </w:r>
      <w:r w:rsidR="00B17216" w:rsidRPr="00B17216">
        <w:rPr>
          <w:rFonts w:ascii="Calibri" w:hAnsi="Calibri" w:cs="Calibri"/>
          <w:b/>
          <w:bCs/>
        </w:rPr>
        <w:t xml:space="preserve">Figure </w:t>
      </w:r>
      <w:r w:rsidR="00B17216" w:rsidRPr="00B17216">
        <w:rPr>
          <w:rFonts w:ascii="Calibri" w:hAnsi="Calibri" w:cs="Calibri"/>
          <w:b/>
          <w:bCs/>
          <w:noProof/>
        </w:rPr>
        <w:t>2</w:t>
      </w:r>
      <w:r w:rsidR="00B17216" w:rsidRPr="00B17216">
        <w:rPr>
          <w:rFonts w:ascii="Calibri" w:hAnsi="Calibri" w:cs="Calibri"/>
          <w:color w:val="000000" w:themeColor="text1"/>
        </w:rPr>
        <w:fldChar w:fldCharType="end"/>
      </w:r>
      <w:r w:rsidRPr="00B17216">
        <w:rPr>
          <w:rFonts w:ascii="Calibri" w:hAnsi="Calibri" w:cs="Calibri"/>
          <w:color w:val="000000" w:themeColor="text1"/>
        </w:rPr>
        <w:t xml:space="preserve">). </w:t>
      </w:r>
      <w:r w:rsidR="004035A5" w:rsidRPr="00B17216">
        <w:rPr>
          <w:rFonts w:ascii="Calibri" w:hAnsi="Calibri" w:cs="Calibri"/>
          <w:color w:val="000000" w:themeColor="text1"/>
        </w:rPr>
        <w:t>All nutrients significantly differed among sampling time points (</w:t>
      </w:r>
      <w:commentRangeStart w:id="58"/>
      <w:r w:rsidR="004035A5" w:rsidRPr="00B17216">
        <w:rPr>
          <w:rFonts w:ascii="Calibri" w:hAnsi="Calibri" w:cs="Calibri"/>
          <w:color w:val="000000" w:themeColor="text1"/>
        </w:rPr>
        <w:t>Supplemental</w:t>
      </w:r>
      <w:commentRangeEnd w:id="58"/>
      <w:r w:rsidR="004035A5">
        <w:rPr>
          <w:rStyle w:val="Marquedecommentaire"/>
          <w:rFonts w:ascii="Calibri" w:hAnsi="Calibri" w:cs="Calibri"/>
          <w:color w:val="000000" w:themeColor="text1"/>
          <w:sz w:val="24"/>
          <w:szCs w:val="24"/>
        </w:rPr>
        <w:commentReference w:id="58"/>
      </w:r>
      <w:r w:rsidR="0033566F">
        <w:rPr>
          <w:rFonts w:ascii="Calibri" w:hAnsi="Calibri" w:cs="Calibri"/>
          <w:color w:val="000000" w:themeColor="text1"/>
        </w:rPr>
        <w:t xml:space="preserve"> </w:t>
      </w:r>
      <w:r w:rsidR="0033566F">
        <w:rPr>
          <w:rFonts w:ascii="Calibri" w:hAnsi="Calibri" w:cs="Calibri"/>
          <w:color w:val="000000" w:themeColor="text1"/>
        </w:rPr>
        <w:fldChar w:fldCharType="begin"/>
      </w:r>
      <w:r w:rsidR="0033566F">
        <w:rPr>
          <w:rFonts w:ascii="Calibri" w:hAnsi="Calibri" w:cs="Calibri"/>
          <w:color w:val="000000" w:themeColor="text1"/>
        </w:rPr>
        <w:instrText xml:space="preserve"> REF _Ref236582799 \h </w:instrText>
      </w:r>
      <w:r w:rsidR="0033566F">
        <w:rPr>
          <w:rFonts w:ascii="Calibri" w:hAnsi="Calibri" w:cs="Calibri"/>
          <w:color w:val="000000" w:themeColor="text1"/>
        </w:rPr>
      </w:r>
      <w:r w:rsidR="0033566F">
        <w:rPr>
          <w:rFonts w:ascii="Calibri" w:hAnsi="Calibri" w:cs="Calibri"/>
          <w:color w:val="000000" w:themeColor="text1"/>
        </w:rPr>
        <w:fldChar w:fldCharType="separate"/>
      </w:r>
      <w:r w:rsidR="0033566F" w:rsidRPr="006B7430">
        <w:rPr>
          <w:rFonts w:ascii="Calibri" w:hAnsi="Calibri" w:cs="Calibri"/>
          <w:color w:val="000000" w:themeColor="text1"/>
        </w:rPr>
        <w:t xml:space="preserve">Table </w:t>
      </w:r>
      <w:r w:rsidR="0033566F" w:rsidRPr="006B7430">
        <w:rPr>
          <w:rFonts w:ascii="Calibri" w:hAnsi="Calibri" w:cs="Calibri"/>
          <w:noProof/>
          <w:color w:val="000000" w:themeColor="text1"/>
        </w:rPr>
        <w:t>1</w:t>
      </w:r>
      <w:r w:rsidR="0033566F">
        <w:rPr>
          <w:rFonts w:ascii="Calibri" w:hAnsi="Calibri" w:cs="Calibri"/>
          <w:color w:val="000000" w:themeColor="text1"/>
        </w:rPr>
        <w:fldChar w:fldCharType="end"/>
      </w:r>
      <w:r w:rsidR="004035A5" w:rsidRPr="00B17216">
        <w:rPr>
          <w:rFonts w:ascii="Calibri" w:hAnsi="Calibri" w:cs="Calibri"/>
          <w:color w:val="000000" w:themeColor="text1"/>
        </w:rPr>
        <w:t>)</w:t>
      </w:r>
      <w:r w:rsidR="004035A5">
        <w:rPr>
          <w:rFonts w:ascii="Calibri" w:hAnsi="Calibri" w:cs="Calibri"/>
          <w:color w:val="000000" w:themeColor="text1"/>
        </w:rPr>
        <w:t xml:space="preserve">. </w:t>
      </w:r>
      <w:r w:rsidR="00B17216" w:rsidRPr="00B17216">
        <w:rPr>
          <w:rFonts w:ascii="Calibri" w:hAnsi="Calibri" w:cs="Calibri"/>
          <w:color w:val="000000" w:themeColor="text1"/>
        </w:rPr>
        <w:t>Silicate</w:t>
      </w:r>
      <w:r w:rsidRPr="00B17216">
        <w:rPr>
          <w:rFonts w:ascii="Calibri" w:hAnsi="Calibri" w:cs="Calibri"/>
          <w:color w:val="000000" w:themeColor="text1"/>
        </w:rPr>
        <w:t xml:space="preserve"> exhibited significant differences among treatments (</w:t>
      </w:r>
      <w:r w:rsidR="00B17216" w:rsidRPr="00B17216">
        <w:rPr>
          <w:rFonts w:ascii="Calibri" w:hAnsi="Calibri" w:cs="Calibri"/>
          <w:color w:val="000000" w:themeColor="text1"/>
        </w:rPr>
        <w:t>F</w:t>
      </w:r>
      <w:r w:rsidR="004035A5" w:rsidRPr="0033566F">
        <w:rPr>
          <w:rFonts w:ascii="Calibri" w:hAnsi="Calibri" w:cs="Calibri"/>
          <w:color w:val="000000" w:themeColor="text1"/>
          <w:vertAlign w:val="subscript"/>
        </w:rPr>
        <w:t>treatment</w:t>
      </w:r>
      <w:r w:rsidR="00B17216" w:rsidRPr="00B17216">
        <w:rPr>
          <w:rFonts w:ascii="Calibri" w:hAnsi="Calibri" w:cs="Calibri"/>
          <w:color w:val="000000" w:themeColor="text1"/>
        </w:rPr>
        <w:t xml:space="preserve">= 4.41, </w:t>
      </w:r>
      <w:r w:rsidRPr="00B17216">
        <w:rPr>
          <w:rFonts w:ascii="Calibri" w:hAnsi="Calibri" w:cs="Calibri"/>
          <w:color w:val="000000" w:themeColor="text1"/>
        </w:rPr>
        <w:t>p</w:t>
      </w:r>
      <w:r w:rsidR="00B17216" w:rsidRPr="00B17216">
        <w:rPr>
          <w:rFonts w:ascii="Calibri" w:hAnsi="Calibri" w:cs="Calibri"/>
          <w:color w:val="000000" w:themeColor="text1"/>
        </w:rPr>
        <w:t>&lt;</w:t>
      </w:r>
      <w:r w:rsidRPr="00B17216">
        <w:rPr>
          <w:rFonts w:ascii="Calibri" w:hAnsi="Calibri" w:cs="Calibri"/>
          <w:color w:val="000000" w:themeColor="text1"/>
        </w:rPr>
        <w:t>0.05)</w:t>
      </w:r>
      <w:r w:rsidR="004035A5">
        <w:rPr>
          <w:rFonts w:ascii="Calibri" w:hAnsi="Calibri" w:cs="Calibri"/>
          <w:color w:val="000000" w:themeColor="text1"/>
        </w:rPr>
        <w:t xml:space="preserve"> </w:t>
      </w:r>
      <w:r w:rsidR="004035A5">
        <w:rPr>
          <w:rFonts w:ascii="Helvetica Neue" w:hAnsi="Helvetica Neue"/>
          <w:color w:val="000000"/>
        </w:rPr>
        <w:t>that changed through time (F</w:t>
      </w:r>
      <w:r w:rsidR="004035A5" w:rsidRPr="0033566F">
        <w:rPr>
          <w:rFonts w:ascii="Helvetica Neue" w:hAnsi="Helvetica Neue"/>
          <w:color w:val="000000"/>
          <w:vertAlign w:val="subscript"/>
        </w:rPr>
        <w:t>treatment:time</w:t>
      </w:r>
      <w:r w:rsidR="004035A5">
        <w:rPr>
          <w:rFonts w:ascii="Helvetica Neue" w:hAnsi="Helvetica Neue"/>
          <w:color w:val="000000"/>
        </w:rPr>
        <w:t>= 2.31, p&lt;0.05)</w:t>
      </w:r>
      <w:r w:rsidR="00B17216" w:rsidRPr="00B17216">
        <w:rPr>
          <w:rFonts w:ascii="Calibri" w:hAnsi="Calibri" w:cs="Calibri"/>
          <w:color w:val="000000" w:themeColor="text1"/>
        </w:rPr>
        <w:t>, while the other nutrients d</w:t>
      </w:r>
      <w:r w:rsidR="004035A5">
        <w:rPr>
          <w:rFonts w:ascii="Calibri" w:hAnsi="Calibri" w:cs="Calibri"/>
          <w:color w:val="000000" w:themeColor="text1"/>
        </w:rPr>
        <w:t>id</w:t>
      </w:r>
      <w:r w:rsidR="00B17216" w:rsidRPr="00B17216">
        <w:rPr>
          <w:rFonts w:ascii="Calibri" w:hAnsi="Calibri" w:cs="Calibri"/>
          <w:color w:val="000000" w:themeColor="text1"/>
        </w:rPr>
        <w:t xml:space="preserve"> not show significance (p</w:t>
      </w:r>
      <w:r w:rsidR="00B17216" w:rsidRPr="00B17216">
        <w:rPr>
          <w:rFonts w:ascii="Calibri" w:hAnsi="Calibri" w:cs="Calibri"/>
          <w:color w:val="000000" w:themeColor="text1"/>
          <w:vertAlign w:val="subscript"/>
        </w:rPr>
        <w:t xml:space="preserve">treatment </w:t>
      </w:r>
      <w:r w:rsidR="00B17216" w:rsidRPr="00B17216">
        <w:rPr>
          <w:rFonts w:ascii="Calibri" w:hAnsi="Calibri" w:cs="Calibri"/>
          <w:color w:val="000000" w:themeColor="text1"/>
        </w:rPr>
        <w:t>&gt;</w:t>
      </w:r>
      <w:r w:rsidR="00E8437B">
        <w:rPr>
          <w:rFonts w:ascii="Calibri" w:hAnsi="Calibri" w:cs="Calibri"/>
          <w:color w:val="000000" w:themeColor="text1"/>
        </w:rPr>
        <w:t xml:space="preserve"> </w:t>
      </w:r>
      <w:r w:rsidR="00B17216" w:rsidRPr="00B17216">
        <w:rPr>
          <w:rFonts w:ascii="Calibri" w:hAnsi="Calibri" w:cs="Calibri"/>
          <w:color w:val="000000" w:themeColor="text1"/>
        </w:rPr>
        <w:t>0.05</w:t>
      </w:r>
      <w:r w:rsidR="00E8437B">
        <w:rPr>
          <w:rFonts w:ascii="Calibri" w:hAnsi="Calibri" w:cs="Calibri"/>
          <w:color w:val="000000" w:themeColor="text1"/>
        </w:rPr>
        <w:t>)</w:t>
      </w:r>
      <w:r w:rsidR="00B17216" w:rsidRPr="00B17216">
        <w:rPr>
          <w:rFonts w:ascii="Calibri" w:hAnsi="Calibri" w:cs="Calibri"/>
          <w:color w:val="000000" w:themeColor="text1"/>
        </w:rPr>
        <w:t xml:space="preserve">. </w:t>
      </w:r>
      <w:r w:rsidRPr="00B17216">
        <w:rPr>
          <w:rFonts w:ascii="Calibri" w:hAnsi="Calibri" w:cs="Calibri"/>
          <w:color w:val="000000" w:themeColor="text1"/>
        </w:rPr>
        <w:t>Post-hoc Dunnett’s contrasts show</w:t>
      </w:r>
      <w:r w:rsidR="00B17216" w:rsidRPr="00B17216">
        <w:rPr>
          <w:rFonts w:ascii="Calibri" w:hAnsi="Calibri" w:cs="Calibri"/>
          <w:color w:val="000000" w:themeColor="text1"/>
        </w:rPr>
        <w:t xml:space="preserve">ed a significant </w:t>
      </w:r>
      <w:r w:rsidR="00136BF9">
        <w:rPr>
          <w:rFonts w:ascii="Calibri" w:hAnsi="Calibri" w:cs="Calibri"/>
          <w:color w:val="000000" w:themeColor="text1"/>
        </w:rPr>
        <w:t>depletion of silicate</w:t>
      </w:r>
      <w:r w:rsidR="00B17216" w:rsidRPr="00B17216">
        <w:rPr>
          <w:rFonts w:ascii="Calibri" w:hAnsi="Calibri" w:cs="Calibri"/>
          <w:color w:val="000000" w:themeColor="text1"/>
        </w:rPr>
        <w:t xml:space="preserve"> between the CCA-enriched treatment and seawater control (p&lt;0.05). </w:t>
      </w:r>
      <w:r w:rsidRPr="00B17216">
        <w:rPr>
          <w:rFonts w:ascii="Calibri" w:hAnsi="Calibri" w:cs="Calibri"/>
          <w:color w:val="000000" w:themeColor="text1"/>
        </w:rPr>
        <w:t xml:space="preserve"> </w:t>
      </w:r>
      <w:r w:rsidR="00B17216" w:rsidRPr="00B17216">
        <w:rPr>
          <w:rFonts w:ascii="Calibri" w:hAnsi="Calibri" w:cs="Calibri"/>
          <w:color w:val="000000" w:themeColor="text1"/>
        </w:rPr>
        <w:t>Tukey’s post hoc test showed significant differences between 12:00 (T</w:t>
      </w:r>
      <w:r w:rsidR="00B17216" w:rsidRPr="00B17216">
        <w:rPr>
          <w:rFonts w:ascii="Calibri" w:hAnsi="Calibri" w:cs="Calibri"/>
          <w:color w:val="000000" w:themeColor="text1"/>
          <w:vertAlign w:val="subscript"/>
        </w:rPr>
        <w:t>initial</w:t>
      </w:r>
      <w:r w:rsidR="00B17216" w:rsidRPr="00B17216">
        <w:rPr>
          <w:rFonts w:ascii="Calibri" w:hAnsi="Calibri" w:cs="Calibri"/>
          <w:color w:val="000000" w:themeColor="text1"/>
        </w:rPr>
        <w:t xml:space="preserve">) and the other three time points (p&lt;0.05). </w:t>
      </w:r>
      <w:r w:rsidRPr="00B17216">
        <w:rPr>
          <w:rFonts w:ascii="Calibri" w:hAnsi="Calibri" w:cs="Calibri"/>
          <w:color w:val="000000" w:themeColor="text1"/>
        </w:rPr>
        <w:t>Results suggest that net nutrient dynamics</w:t>
      </w:r>
      <w:r w:rsidR="00B17216" w:rsidRPr="00B17216">
        <w:rPr>
          <w:rFonts w:ascii="Calibri" w:hAnsi="Calibri" w:cs="Calibri"/>
          <w:color w:val="000000" w:themeColor="text1"/>
        </w:rPr>
        <w:t xml:space="preserve"> of orthophosphate, nitrate, and ammonia</w:t>
      </w:r>
      <w:r w:rsidRPr="00B17216">
        <w:rPr>
          <w:rFonts w:ascii="Calibri" w:hAnsi="Calibri" w:cs="Calibri"/>
          <w:color w:val="000000" w:themeColor="text1"/>
        </w:rPr>
        <w:t xml:space="preserve"> were independent of benthic community composition </w:t>
      </w:r>
      <w:r w:rsidR="00B17216" w:rsidRPr="00B17216">
        <w:rPr>
          <w:rFonts w:ascii="Calibri" w:hAnsi="Calibri" w:cs="Calibri"/>
          <w:color w:val="000000" w:themeColor="text1"/>
        </w:rPr>
        <w:t>and</w:t>
      </w:r>
      <w:r w:rsidRPr="00B17216">
        <w:rPr>
          <w:rFonts w:ascii="Calibri" w:hAnsi="Calibri" w:cs="Calibri"/>
          <w:color w:val="000000" w:themeColor="text1"/>
        </w:rPr>
        <w:t xml:space="preserve"> </w:t>
      </w:r>
      <w:r w:rsidR="00B17216" w:rsidRPr="00B17216">
        <w:rPr>
          <w:rFonts w:ascii="Calibri" w:hAnsi="Calibri" w:cs="Calibri"/>
          <w:color w:val="000000" w:themeColor="text1"/>
        </w:rPr>
        <w:t xml:space="preserve">sampling </w:t>
      </w:r>
      <w:r w:rsidRPr="00B17216">
        <w:rPr>
          <w:rFonts w:ascii="Calibri" w:hAnsi="Calibri" w:cs="Calibri"/>
          <w:color w:val="000000" w:themeColor="text1"/>
        </w:rPr>
        <w:t>tim</w:t>
      </w:r>
      <w:r w:rsidR="00B17216" w:rsidRPr="00B17216">
        <w:rPr>
          <w:rFonts w:ascii="Calibri" w:hAnsi="Calibri" w:cs="Calibri"/>
          <w:color w:val="000000" w:themeColor="text1"/>
        </w:rPr>
        <w:t>e</w:t>
      </w:r>
      <w:r w:rsidRPr="00B17216">
        <w:rPr>
          <w:rFonts w:ascii="Calibri" w:hAnsi="Calibri" w:cs="Calibri"/>
          <w:color w:val="000000" w:themeColor="text1"/>
        </w:rPr>
        <w:t>.</w:t>
      </w:r>
      <w:r w:rsidR="00B17216" w:rsidRPr="00B17216">
        <w:rPr>
          <w:rFonts w:ascii="Calibri" w:hAnsi="Calibri" w:cs="Calibri"/>
          <w:color w:val="000000" w:themeColor="text1"/>
        </w:rPr>
        <w:t xml:space="preserve"> However, silicate </w:t>
      </w:r>
      <w:r w:rsidR="00136BF9">
        <w:rPr>
          <w:rFonts w:ascii="Calibri" w:hAnsi="Calibri" w:cs="Calibri"/>
          <w:color w:val="000000" w:themeColor="text1"/>
        </w:rPr>
        <w:t xml:space="preserve">exhibited </w:t>
      </w:r>
      <w:r w:rsidR="00B17216" w:rsidRPr="00B17216">
        <w:rPr>
          <w:rFonts w:ascii="Calibri" w:hAnsi="Calibri" w:cs="Calibri"/>
          <w:color w:val="000000" w:themeColor="text1"/>
        </w:rPr>
        <w:t xml:space="preserve">variations driven </w:t>
      </w:r>
      <w:r w:rsidR="00136BF9">
        <w:rPr>
          <w:rFonts w:ascii="Calibri" w:hAnsi="Calibri" w:cs="Calibri"/>
          <w:color w:val="000000" w:themeColor="text1"/>
        </w:rPr>
        <w:t xml:space="preserve">by </w:t>
      </w:r>
      <w:r w:rsidR="00B17216" w:rsidRPr="00B17216">
        <w:rPr>
          <w:rFonts w:ascii="Calibri" w:hAnsi="Calibri" w:cs="Calibri"/>
          <w:color w:val="000000" w:themeColor="text1"/>
        </w:rPr>
        <w:t xml:space="preserve">CCA-enrichment that are time dependent. </w:t>
      </w:r>
    </w:p>
    <w:p w14:paraId="2DE356F8" w14:textId="77777777" w:rsidR="00F554F4" w:rsidRDefault="00F554F4" w:rsidP="00F554F4">
      <w:pPr>
        <w:keepNext/>
        <w:spacing w:line="360" w:lineRule="auto"/>
        <w:jc w:val="center"/>
      </w:pPr>
      <w:r>
        <w:rPr>
          <w:rFonts w:ascii="Calibri" w:hAnsi="Calibri" w:cs="Calibri"/>
          <w:noProof/>
          <w:color w:val="000000" w:themeColor="text1"/>
        </w:rPr>
        <w:drawing>
          <wp:inline distT="0" distB="0" distL="0" distR="0" wp14:anchorId="4D563868" wp14:editId="030B0397">
            <wp:extent cx="4833257" cy="3450925"/>
            <wp:effectExtent l="0" t="0" r="5715" b="3810"/>
            <wp:docPr id="142030419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304196" name="Image 142030419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41995" cy="3457164"/>
                    </a:xfrm>
                    <a:prstGeom prst="rect">
                      <a:avLst/>
                    </a:prstGeom>
                  </pic:spPr>
                </pic:pic>
              </a:graphicData>
            </a:graphic>
          </wp:inline>
        </w:drawing>
      </w:r>
    </w:p>
    <w:p w14:paraId="1CBFC858" w14:textId="3B49D42D" w:rsidR="00F554F4" w:rsidRPr="00F554F4" w:rsidRDefault="00F554F4" w:rsidP="00F554F4">
      <w:pPr>
        <w:pStyle w:val="Lgende"/>
        <w:jc w:val="center"/>
        <w:rPr>
          <w:rFonts w:ascii="Calibri" w:hAnsi="Calibri" w:cs="Calibri"/>
          <w:b/>
          <w:bCs/>
          <w:sz w:val="24"/>
          <w:szCs w:val="24"/>
        </w:rPr>
      </w:pPr>
      <w:bookmarkStart w:id="59" w:name="_Ref234488538"/>
      <w:bookmarkStart w:id="60" w:name="_Toc234162440"/>
      <w:r w:rsidRPr="00F554F4">
        <w:rPr>
          <w:rFonts w:ascii="Calibri" w:hAnsi="Calibri" w:cs="Calibri"/>
          <w:b/>
          <w:bCs/>
          <w:sz w:val="24"/>
          <w:szCs w:val="24"/>
        </w:rPr>
        <w:t xml:space="preserve">Figure </w:t>
      </w:r>
      <w:r w:rsidRPr="00F554F4">
        <w:rPr>
          <w:rFonts w:ascii="Calibri" w:hAnsi="Calibri" w:cs="Calibri"/>
          <w:b/>
          <w:bCs/>
          <w:sz w:val="24"/>
          <w:szCs w:val="24"/>
        </w:rPr>
        <w:fldChar w:fldCharType="begin"/>
      </w:r>
      <w:r w:rsidRPr="00F554F4">
        <w:rPr>
          <w:rFonts w:ascii="Calibri" w:hAnsi="Calibri" w:cs="Calibri"/>
          <w:b/>
          <w:bCs/>
          <w:sz w:val="24"/>
          <w:szCs w:val="24"/>
        </w:rPr>
        <w:instrText xml:space="preserve"> SEQ Figure \* ARABIC </w:instrText>
      </w:r>
      <w:r w:rsidRPr="00F554F4">
        <w:rPr>
          <w:rFonts w:ascii="Calibri" w:hAnsi="Calibri" w:cs="Calibri"/>
          <w:b/>
          <w:bCs/>
          <w:sz w:val="24"/>
          <w:szCs w:val="24"/>
        </w:rPr>
        <w:fldChar w:fldCharType="separate"/>
      </w:r>
      <w:r w:rsidR="00B60634">
        <w:rPr>
          <w:rFonts w:ascii="Calibri" w:hAnsi="Calibri" w:cs="Calibri"/>
          <w:b/>
          <w:bCs/>
          <w:noProof/>
          <w:sz w:val="24"/>
          <w:szCs w:val="24"/>
        </w:rPr>
        <w:t>2</w:t>
      </w:r>
      <w:r w:rsidRPr="00F554F4">
        <w:rPr>
          <w:rFonts w:ascii="Calibri" w:hAnsi="Calibri" w:cs="Calibri"/>
          <w:b/>
          <w:bCs/>
          <w:sz w:val="24"/>
          <w:szCs w:val="24"/>
        </w:rPr>
        <w:fldChar w:fldCharType="end"/>
      </w:r>
      <w:bookmarkEnd w:id="59"/>
      <w:r w:rsidRPr="00F554F4">
        <w:rPr>
          <w:rFonts w:ascii="Calibri" w:hAnsi="Calibri" w:cs="Calibri"/>
          <w:b/>
          <w:bCs/>
          <w:sz w:val="24"/>
          <w:szCs w:val="24"/>
        </w:rPr>
        <w:t>: Nutrient variations by treatment and sampling time.</w:t>
      </w:r>
      <w:bookmarkEnd w:id="60"/>
      <w:r w:rsidRPr="00F554F4">
        <w:rPr>
          <w:rFonts w:ascii="Calibri" w:hAnsi="Calibri" w:cs="Calibri"/>
          <w:b/>
          <w:bCs/>
          <w:sz w:val="24"/>
          <w:szCs w:val="24"/>
        </w:rPr>
        <w:t xml:space="preserve"> </w:t>
      </w:r>
    </w:p>
    <w:p w14:paraId="5B42D9AA" w14:textId="20CEBB59" w:rsidR="00F554F4" w:rsidRPr="00F554F4" w:rsidRDefault="00F554F4" w:rsidP="00F554F4">
      <w:pPr>
        <w:pStyle w:val="Lgende"/>
        <w:jc w:val="center"/>
        <w:rPr>
          <w:rFonts w:ascii="Calibri" w:hAnsi="Calibri" w:cs="Calibri"/>
          <w:sz w:val="24"/>
          <w:szCs w:val="24"/>
        </w:rPr>
      </w:pPr>
      <w:r w:rsidRPr="00F554F4">
        <w:rPr>
          <w:rFonts w:ascii="Calibri" w:hAnsi="Calibri" w:cs="Calibri"/>
          <w:sz w:val="24"/>
          <w:szCs w:val="24"/>
        </w:rPr>
        <w:t>Variations in measured nutrient values are driven by the sampling time</w:t>
      </w:r>
      <w:r>
        <w:rPr>
          <w:rFonts w:ascii="Calibri" w:hAnsi="Calibri" w:cs="Calibri"/>
          <w:sz w:val="24"/>
          <w:szCs w:val="24"/>
        </w:rPr>
        <w:t>.</w:t>
      </w:r>
    </w:p>
    <w:p w14:paraId="408D9ED0" w14:textId="77777777" w:rsidR="00F554F4" w:rsidRPr="00F554F4" w:rsidRDefault="00F554F4" w:rsidP="00F554F4"/>
    <w:p w14:paraId="38B328B3" w14:textId="77777777" w:rsidR="0013065B" w:rsidRDefault="0013065B" w:rsidP="00934F70">
      <w:pPr>
        <w:pStyle w:val="Titre2"/>
        <w:spacing w:line="360" w:lineRule="auto"/>
        <w:rPr>
          <w:rFonts w:ascii="Calibri" w:hAnsi="Calibri" w:cs="Calibri"/>
          <w:b/>
          <w:bCs/>
          <w:color w:val="000000" w:themeColor="text1"/>
          <w:sz w:val="24"/>
          <w:szCs w:val="24"/>
        </w:rPr>
      </w:pPr>
      <w:bookmarkStart w:id="61" w:name="_Toc232771526"/>
      <w:bookmarkStart w:id="62" w:name="_Toc234162428"/>
      <w:r w:rsidRPr="00F0557B">
        <w:rPr>
          <w:rFonts w:ascii="Calibri" w:hAnsi="Calibri" w:cs="Calibri"/>
          <w:b/>
          <w:bCs/>
          <w:color w:val="000000" w:themeColor="text1"/>
          <w:sz w:val="24"/>
          <w:szCs w:val="24"/>
        </w:rPr>
        <w:t>Organic Matter Exudation Rates in Mixed Benthic Communities</w:t>
      </w:r>
      <w:bookmarkEnd w:id="61"/>
      <w:bookmarkEnd w:id="62"/>
    </w:p>
    <w:p w14:paraId="091776EE" w14:textId="5A1B4633" w:rsidR="00F554F4" w:rsidRPr="00B17216" w:rsidRDefault="00F554F4" w:rsidP="00B17216">
      <w:pPr>
        <w:keepNext/>
        <w:spacing w:line="360" w:lineRule="auto"/>
        <w:ind w:firstLine="360"/>
        <w:rPr>
          <w:rFonts w:ascii="Calibri" w:hAnsi="Calibri" w:cs="Calibri"/>
          <w:color w:val="000000" w:themeColor="text1"/>
        </w:rPr>
      </w:pPr>
      <w:r w:rsidRPr="00B17216">
        <w:rPr>
          <w:rFonts w:ascii="Calibri" w:hAnsi="Calibri" w:cs="Calibri"/>
          <w:color w:val="000000" w:themeColor="text1"/>
        </w:rPr>
        <w:t xml:space="preserve">Over the course of the 24h incubation period, bulk DOC and fDOM-derived indices were measured to assess whether the organic exudation varied among mixed reef assemblages and across the diel sampling period. Linear mixed effect models showed contrasting patterns between DOC and fDOM components. Bulk DOC concentrations did not differ significantly among community treatments (F = </w:t>
      </w:r>
      <w:r w:rsidR="00B17216" w:rsidRPr="00B17216">
        <w:rPr>
          <w:rFonts w:ascii="Calibri" w:hAnsi="Calibri" w:cs="Calibri"/>
          <w:color w:val="000000" w:themeColor="text1"/>
        </w:rPr>
        <w:t>2.33</w:t>
      </w:r>
      <w:r w:rsidRPr="00B17216">
        <w:rPr>
          <w:rFonts w:ascii="Calibri" w:hAnsi="Calibri" w:cs="Calibri"/>
          <w:color w:val="000000" w:themeColor="text1"/>
        </w:rPr>
        <w:t>, p = 0.</w:t>
      </w:r>
      <w:r w:rsidR="00B17216" w:rsidRPr="00B17216">
        <w:rPr>
          <w:rFonts w:ascii="Calibri" w:hAnsi="Calibri" w:cs="Calibri"/>
          <w:color w:val="000000" w:themeColor="text1"/>
        </w:rPr>
        <w:t>09</w:t>
      </w:r>
      <w:r w:rsidRPr="00B17216">
        <w:rPr>
          <w:rFonts w:ascii="Calibri" w:hAnsi="Calibri" w:cs="Calibri"/>
          <w:color w:val="000000" w:themeColor="text1"/>
        </w:rPr>
        <w:t>)</w:t>
      </w:r>
      <w:r w:rsidR="00B17216">
        <w:rPr>
          <w:rFonts w:ascii="Calibri" w:hAnsi="Calibri" w:cs="Calibri"/>
          <w:color w:val="000000" w:themeColor="text1"/>
        </w:rPr>
        <w:t xml:space="preserve">. However, characterized forms of DOM, including </w:t>
      </w:r>
      <w:r w:rsidR="00B17216" w:rsidRPr="00B17216">
        <w:rPr>
          <w:rFonts w:ascii="Calibri" w:hAnsi="Calibri" w:cs="Calibri"/>
          <w:color w:val="000000" w:themeColor="text1"/>
        </w:rPr>
        <w:t>c</w:t>
      </w:r>
      <w:r w:rsidRPr="00B17216">
        <w:rPr>
          <w:rFonts w:ascii="Calibri" w:hAnsi="Calibri" w:cs="Calibri"/>
          <w:color w:val="000000" w:themeColor="text1"/>
        </w:rPr>
        <w:t>oble C peak fluorescence</w:t>
      </w:r>
      <w:r w:rsidR="00B17216">
        <w:rPr>
          <w:rFonts w:ascii="Calibri" w:hAnsi="Calibri" w:cs="Calibri"/>
          <w:color w:val="000000" w:themeColor="text1"/>
        </w:rPr>
        <w:t xml:space="preserve"> (coble C), </w:t>
      </w:r>
      <w:r w:rsidR="00B17216" w:rsidRPr="00B17216">
        <w:rPr>
          <w:rFonts w:ascii="Calibri" w:hAnsi="Calibri" w:cs="Calibri"/>
          <w:color w:val="000000" w:themeColor="text1"/>
        </w:rPr>
        <w:t>coble M:coble C ratio (M:C</w:t>
      </w:r>
      <w:r w:rsidR="00B17216">
        <w:rPr>
          <w:rFonts w:ascii="Calibri" w:hAnsi="Calibri" w:cs="Calibri"/>
          <w:color w:val="000000" w:themeColor="text1"/>
        </w:rPr>
        <w:t xml:space="preserve"> ratio</w:t>
      </w:r>
      <w:r w:rsidR="00B17216" w:rsidRPr="00B17216">
        <w:rPr>
          <w:rFonts w:ascii="Calibri" w:hAnsi="Calibri" w:cs="Calibri"/>
          <w:color w:val="000000" w:themeColor="text1"/>
        </w:rPr>
        <w:t xml:space="preserve">), </w:t>
      </w:r>
      <w:r w:rsidR="00B17216">
        <w:rPr>
          <w:rFonts w:ascii="Calibri" w:hAnsi="Calibri" w:cs="Calibri"/>
          <w:color w:val="000000" w:themeColor="text1"/>
        </w:rPr>
        <w:t>fluorescence index</w:t>
      </w:r>
      <w:r w:rsidR="00B17216" w:rsidRPr="00B17216">
        <w:rPr>
          <w:rFonts w:ascii="Calibri" w:hAnsi="Calibri" w:cs="Calibri"/>
          <w:color w:val="000000" w:themeColor="text1"/>
        </w:rPr>
        <w:t xml:space="preserve"> (FI), </w:t>
      </w:r>
      <w:r w:rsidRPr="00B17216">
        <w:rPr>
          <w:rFonts w:ascii="Calibri" w:hAnsi="Calibri" w:cs="Calibri"/>
          <w:color w:val="000000" w:themeColor="text1"/>
        </w:rPr>
        <w:t xml:space="preserve">and </w:t>
      </w:r>
      <w:r w:rsidR="00B17216">
        <w:rPr>
          <w:rFonts w:ascii="Calibri" w:hAnsi="Calibri" w:cs="Calibri"/>
          <w:color w:val="000000" w:themeColor="text1"/>
        </w:rPr>
        <w:t>humi</w:t>
      </w:r>
      <w:r w:rsidR="004035A5">
        <w:rPr>
          <w:rFonts w:ascii="Calibri" w:hAnsi="Calibri" w:cs="Calibri"/>
          <w:color w:val="000000" w:themeColor="text1"/>
        </w:rPr>
        <w:t>f</w:t>
      </w:r>
      <w:r w:rsidR="00B17216">
        <w:rPr>
          <w:rFonts w:ascii="Calibri" w:hAnsi="Calibri" w:cs="Calibri"/>
          <w:color w:val="000000" w:themeColor="text1"/>
        </w:rPr>
        <w:t>ication index (H</w:t>
      </w:r>
      <w:r w:rsidRPr="00B17216">
        <w:rPr>
          <w:rFonts w:ascii="Calibri" w:hAnsi="Calibri" w:cs="Calibri"/>
          <w:color w:val="000000" w:themeColor="text1"/>
        </w:rPr>
        <w:t>I</w:t>
      </w:r>
      <w:r w:rsidR="00B17216">
        <w:rPr>
          <w:rFonts w:ascii="Calibri" w:hAnsi="Calibri" w:cs="Calibri"/>
          <w:color w:val="000000" w:themeColor="text1"/>
        </w:rPr>
        <w:t>X</w:t>
      </w:r>
      <w:r w:rsidRPr="00B17216">
        <w:rPr>
          <w:rFonts w:ascii="Calibri" w:hAnsi="Calibri" w:cs="Calibri"/>
          <w:color w:val="000000" w:themeColor="text1"/>
        </w:rPr>
        <w:t>)</w:t>
      </w:r>
      <w:r w:rsidR="00B17216">
        <w:rPr>
          <w:rFonts w:ascii="Calibri" w:hAnsi="Calibri" w:cs="Calibri"/>
          <w:color w:val="000000" w:themeColor="text1"/>
        </w:rPr>
        <w:t xml:space="preserve">, </w:t>
      </w:r>
      <w:r w:rsidRPr="00B17216">
        <w:rPr>
          <w:rFonts w:ascii="Calibri" w:hAnsi="Calibri" w:cs="Calibri"/>
          <w:color w:val="000000" w:themeColor="text1"/>
        </w:rPr>
        <w:t xml:space="preserve">showed significant treatment effects (Coble C: F= </w:t>
      </w:r>
      <w:r w:rsidR="00B17216" w:rsidRPr="00B17216">
        <w:rPr>
          <w:rFonts w:ascii="Calibri" w:hAnsi="Calibri" w:cs="Calibri"/>
          <w:color w:val="000000" w:themeColor="text1"/>
        </w:rPr>
        <w:t>4.79</w:t>
      </w:r>
      <w:r w:rsidRPr="00B17216">
        <w:rPr>
          <w:rFonts w:ascii="Calibri" w:hAnsi="Calibri" w:cs="Calibri"/>
          <w:color w:val="000000" w:themeColor="text1"/>
        </w:rPr>
        <w:t>, p&lt;0.05;</w:t>
      </w:r>
      <w:r w:rsidR="00B17216" w:rsidRPr="00B17216">
        <w:rPr>
          <w:rFonts w:ascii="Calibri" w:hAnsi="Calibri" w:cs="Calibri"/>
          <w:color w:val="000000" w:themeColor="text1"/>
        </w:rPr>
        <w:t xml:space="preserve"> M:C: F = 12.2, p&lt;0.05, FI: F= 4.38, p&lt;0.05), and </w:t>
      </w:r>
      <w:r w:rsidRPr="00B17216">
        <w:rPr>
          <w:rFonts w:ascii="Calibri" w:hAnsi="Calibri" w:cs="Calibri"/>
          <w:color w:val="000000" w:themeColor="text1"/>
        </w:rPr>
        <w:t xml:space="preserve">HIX: F= </w:t>
      </w:r>
      <w:r w:rsidR="00B17216" w:rsidRPr="00B17216">
        <w:rPr>
          <w:rFonts w:ascii="Calibri" w:hAnsi="Calibri" w:cs="Calibri"/>
          <w:color w:val="000000" w:themeColor="text1"/>
        </w:rPr>
        <w:t>4.27</w:t>
      </w:r>
      <w:r w:rsidRPr="00B17216">
        <w:rPr>
          <w:rFonts w:ascii="Calibri" w:hAnsi="Calibri" w:cs="Calibri"/>
          <w:color w:val="000000" w:themeColor="text1"/>
        </w:rPr>
        <w:t xml:space="preserve">, p&lt;0.05). </w:t>
      </w:r>
      <w:r w:rsidR="00B17216" w:rsidRPr="00B17216">
        <w:rPr>
          <w:rFonts w:ascii="Calibri" w:hAnsi="Calibri" w:cs="Calibri"/>
          <w:color w:val="000000" w:themeColor="text1"/>
        </w:rPr>
        <w:t xml:space="preserve">Models showed neither time effects nor treatment:time interactions in any organic carbon measurements. </w:t>
      </w:r>
      <w:r w:rsidRPr="00B17216">
        <w:rPr>
          <w:rFonts w:ascii="Calibri" w:hAnsi="Calibri" w:cs="Calibri"/>
          <w:color w:val="000000" w:themeColor="text1"/>
        </w:rPr>
        <w:t xml:space="preserve">Dunnett’s contrasts against seawater controls showed </w:t>
      </w:r>
      <w:r w:rsidR="00B17216" w:rsidRPr="00B17216">
        <w:rPr>
          <w:rFonts w:ascii="Calibri" w:hAnsi="Calibri" w:cs="Calibri"/>
          <w:color w:val="000000" w:themeColor="text1"/>
        </w:rPr>
        <w:t>that algae-enriched treatments were associated with significant enrichment of coble C index (p = 0.02) and depletion of M:C ratio (p</w:t>
      </w:r>
      <w:r w:rsidR="004035A5">
        <w:rPr>
          <w:rFonts w:ascii="Calibri" w:hAnsi="Calibri" w:cs="Calibri"/>
          <w:color w:val="000000" w:themeColor="text1"/>
        </w:rPr>
        <w:t xml:space="preserve"> = </w:t>
      </w:r>
      <w:r w:rsidR="00D45BB6">
        <w:rPr>
          <w:rFonts w:ascii="Calibri" w:hAnsi="Calibri" w:cs="Calibri"/>
          <w:color w:val="000000" w:themeColor="text1"/>
        </w:rPr>
        <w:t>0.0002</w:t>
      </w:r>
      <w:r w:rsidR="00B17216" w:rsidRPr="00B17216">
        <w:rPr>
          <w:rFonts w:ascii="Calibri" w:hAnsi="Calibri" w:cs="Calibri"/>
          <w:color w:val="000000" w:themeColor="text1"/>
        </w:rPr>
        <w:t>), and fulvic acid (p=0.02). Additionally, M:C ratio was significant</w:t>
      </w:r>
      <w:r w:rsidR="00B17216">
        <w:rPr>
          <w:rFonts w:ascii="Calibri" w:hAnsi="Calibri" w:cs="Calibri"/>
          <w:color w:val="000000" w:themeColor="text1"/>
        </w:rPr>
        <w:t xml:space="preserve">ly </w:t>
      </w:r>
      <w:r w:rsidR="00B17216" w:rsidRPr="00B17216">
        <w:rPr>
          <w:rFonts w:ascii="Calibri" w:hAnsi="Calibri" w:cs="Calibri"/>
          <w:color w:val="000000" w:themeColor="text1"/>
        </w:rPr>
        <w:t xml:space="preserve">depleted in CCA-enriched treatments (p </w:t>
      </w:r>
      <w:r w:rsidR="004035A5">
        <w:rPr>
          <w:rFonts w:ascii="Calibri" w:hAnsi="Calibri" w:cs="Calibri"/>
          <w:color w:val="000000" w:themeColor="text1"/>
        </w:rPr>
        <w:t xml:space="preserve">= </w:t>
      </w:r>
      <w:r w:rsidR="00D45BB6">
        <w:rPr>
          <w:rFonts w:ascii="Calibri" w:hAnsi="Calibri" w:cs="Calibri"/>
          <w:color w:val="000000" w:themeColor="text1"/>
        </w:rPr>
        <w:t>0.0012</w:t>
      </w:r>
      <w:r w:rsidR="00B17216" w:rsidRPr="00B17216">
        <w:rPr>
          <w:rFonts w:ascii="Calibri" w:hAnsi="Calibri" w:cs="Calibri"/>
          <w:color w:val="000000" w:themeColor="text1"/>
        </w:rPr>
        <w:t>).</w:t>
      </w:r>
      <w:r w:rsidRPr="00B17216">
        <w:rPr>
          <w:rFonts w:ascii="Calibri" w:hAnsi="Calibri" w:cs="Calibri"/>
          <w:color w:val="000000" w:themeColor="text1"/>
        </w:rPr>
        <w:t xml:space="preserve"> </w:t>
      </w:r>
      <w:r w:rsidR="00B17216">
        <w:rPr>
          <w:rFonts w:ascii="Calibri" w:hAnsi="Calibri" w:cs="Calibri"/>
          <w:color w:val="000000" w:themeColor="text1"/>
        </w:rPr>
        <w:t xml:space="preserve">Although HIX varied significantly across treatment, there was no significant difference between treatments and controls. </w:t>
      </w:r>
      <w:r w:rsidRPr="00B17216">
        <w:rPr>
          <w:rFonts w:ascii="Calibri" w:hAnsi="Calibri" w:cs="Calibri"/>
          <w:color w:val="000000" w:themeColor="text1"/>
        </w:rPr>
        <w:t>Taken together, results show that bulk DOC</w:t>
      </w:r>
      <w:r w:rsidR="00B17216" w:rsidRPr="00B17216">
        <w:rPr>
          <w:rFonts w:ascii="Calibri" w:hAnsi="Calibri" w:cs="Calibri"/>
          <w:color w:val="000000" w:themeColor="text1"/>
        </w:rPr>
        <w:t xml:space="preserve"> exudation</w:t>
      </w:r>
      <w:r w:rsidRPr="00B17216">
        <w:rPr>
          <w:rFonts w:ascii="Calibri" w:hAnsi="Calibri" w:cs="Calibri"/>
          <w:color w:val="000000" w:themeColor="text1"/>
        </w:rPr>
        <w:t xml:space="preserve"> did not change significantly across mixed reef communities</w:t>
      </w:r>
      <w:r w:rsidR="00B17216" w:rsidRPr="00B17216">
        <w:rPr>
          <w:rFonts w:ascii="Calibri" w:hAnsi="Calibri" w:cs="Calibri"/>
          <w:color w:val="000000" w:themeColor="text1"/>
        </w:rPr>
        <w:t>. However,</w:t>
      </w:r>
      <w:r w:rsidRPr="00B17216">
        <w:rPr>
          <w:rFonts w:ascii="Calibri" w:hAnsi="Calibri" w:cs="Calibri"/>
          <w:color w:val="000000" w:themeColor="text1"/>
        </w:rPr>
        <w:t xml:space="preserve"> </w:t>
      </w:r>
      <w:r w:rsidR="004035A5">
        <w:rPr>
          <w:rFonts w:ascii="Calibri" w:hAnsi="Calibri" w:cs="Calibri"/>
          <w:color w:val="000000" w:themeColor="text1"/>
        </w:rPr>
        <w:t>a</w:t>
      </w:r>
      <w:r w:rsidRPr="00B17216">
        <w:rPr>
          <w:rFonts w:ascii="Calibri" w:hAnsi="Calibri" w:cs="Calibri"/>
          <w:color w:val="000000" w:themeColor="text1"/>
        </w:rPr>
        <w:t>lgae-enriched communities exhibited a</w:t>
      </w:r>
      <w:r w:rsidR="00B17216" w:rsidRPr="00B17216">
        <w:rPr>
          <w:rFonts w:ascii="Calibri" w:hAnsi="Calibri" w:cs="Calibri"/>
          <w:color w:val="000000" w:themeColor="text1"/>
        </w:rPr>
        <w:t xml:space="preserve"> compositionally distinct pool</w:t>
      </w:r>
      <w:r w:rsidRPr="00B17216">
        <w:rPr>
          <w:rFonts w:ascii="Calibri" w:hAnsi="Calibri" w:cs="Calibri"/>
          <w:color w:val="000000" w:themeColor="text1"/>
        </w:rPr>
        <w:t xml:space="preserve"> of humic-like exudates</w:t>
      </w:r>
      <w:r w:rsidR="00B17216" w:rsidRPr="00B17216">
        <w:rPr>
          <w:rFonts w:ascii="Calibri" w:hAnsi="Calibri" w:cs="Calibri"/>
          <w:color w:val="000000" w:themeColor="text1"/>
        </w:rPr>
        <w:t xml:space="preserve"> relative </w:t>
      </w:r>
      <w:r w:rsidRPr="00B17216">
        <w:rPr>
          <w:rFonts w:ascii="Calibri" w:hAnsi="Calibri" w:cs="Calibri"/>
          <w:color w:val="000000" w:themeColor="text1"/>
        </w:rPr>
        <w:t>to the seawater control, independently of sampling time.</w:t>
      </w:r>
      <w:r w:rsidR="00B17216" w:rsidRPr="00B17216">
        <w:rPr>
          <w:rFonts w:ascii="Calibri" w:hAnsi="Calibri" w:cs="Calibri"/>
          <w:color w:val="000000" w:themeColor="text1"/>
        </w:rPr>
        <w:t xml:space="preserve"> </w:t>
      </w:r>
    </w:p>
    <w:p w14:paraId="18FC4677" w14:textId="77777777" w:rsidR="00F554F4" w:rsidRDefault="00F554F4" w:rsidP="00F554F4"/>
    <w:p w14:paraId="1580CBCF" w14:textId="77777777" w:rsidR="00F554F4" w:rsidRPr="00F554F4" w:rsidRDefault="00F554F4" w:rsidP="00F554F4"/>
    <w:p w14:paraId="61612F6B" w14:textId="14FD3957" w:rsidR="00F554F4" w:rsidRPr="00F554F4" w:rsidRDefault="00F554F4" w:rsidP="00F554F4">
      <w:pPr>
        <w:keepNext/>
        <w:spacing w:line="360" w:lineRule="auto"/>
        <w:ind w:firstLine="360"/>
        <w:rPr>
          <w:rFonts w:ascii="Calibri" w:hAnsi="Calibri" w:cs="Calibri"/>
          <w:color w:val="000000" w:themeColor="text1"/>
        </w:rPr>
      </w:pPr>
      <w:r>
        <w:rPr>
          <w:rFonts w:ascii="Calibri" w:hAnsi="Calibri" w:cs="Calibri"/>
          <w:noProof/>
          <w:color w:val="000000" w:themeColor="text1"/>
        </w:rPr>
        <w:lastRenderedPageBreak/>
        <w:drawing>
          <wp:inline distT="0" distB="0" distL="0" distR="0" wp14:anchorId="2C656118" wp14:editId="310AB693">
            <wp:extent cx="5073015" cy="5073015"/>
            <wp:effectExtent l="0" t="0" r="0" b="0"/>
            <wp:docPr id="1645556859"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556859" name="Image 164555685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73015" cy="5073015"/>
                    </a:xfrm>
                    <a:prstGeom prst="rect">
                      <a:avLst/>
                    </a:prstGeom>
                  </pic:spPr>
                </pic:pic>
              </a:graphicData>
            </a:graphic>
          </wp:inline>
        </w:drawing>
      </w:r>
    </w:p>
    <w:p w14:paraId="18329AE6" w14:textId="3434DC01" w:rsidR="00F554F4" w:rsidRPr="00D60AC0" w:rsidRDefault="00F554F4" w:rsidP="00F554F4">
      <w:pPr>
        <w:pStyle w:val="Lgende"/>
        <w:jc w:val="center"/>
        <w:rPr>
          <w:rFonts w:ascii="Calibri" w:hAnsi="Calibri" w:cs="Calibri"/>
          <w:b/>
          <w:bCs/>
          <w:i w:val="0"/>
          <w:iCs w:val="0"/>
          <w:color w:val="000000" w:themeColor="text1"/>
          <w:sz w:val="24"/>
          <w:szCs w:val="24"/>
        </w:rPr>
      </w:pPr>
      <w:bookmarkStart w:id="63" w:name="_Toc234162441"/>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3</w:t>
      </w:r>
      <w:r w:rsidRPr="00D60AC0">
        <w:rPr>
          <w:rFonts w:ascii="Calibri" w:hAnsi="Calibri" w:cs="Calibri"/>
          <w:b/>
          <w:bCs/>
          <w:i w:val="0"/>
          <w:iCs w:val="0"/>
          <w:color w:val="000000" w:themeColor="text1"/>
          <w:sz w:val="24"/>
          <w:szCs w:val="24"/>
        </w:rPr>
        <w:fldChar w:fldCharType="end"/>
      </w:r>
      <w:r w:rsidRPr="00D60AC0">
        <w:rPr>
          <w:rFonts w:ascii="Calibri" w:hAnsi="Calibri" w:cs="Calibri"/>
          <w:b/>
          <w:bCs/>
          <w:i w:val="0"/>
          <w:iCs w:val="0"/>
          <w:color w:val="000000" w:themeColor="text1"/>
          <w:sz w:val="24"/>
          <w:szCs w:val="24"/>
        </w:rPr>
        <w:t>: Exudation of fluorescent DOM indices.</w:t>
      </w:r>
      <w:bookmarkEnd w:id="63"/>
    </w:p>
    <w:p w14:paraId="4C2D305F" w14:textId="0D11951D" w:rsidR="0013065B" w:rsidRPr="00D60AC0" w:rsidRDefault="00F554F4" w:rsidP="00F554F4">
      <w:pPr>
        <w:pStyle w:val="Lgende"/>
        <w:jc w:val="center"/>
        <w:rPr>
          <w:rFonts w:ascii="Calibri" w:hAnsi="Calibri" w:cs="Calibri"/>
          <w:i w:val="0"/>
          <w:iCs w:val="0"/>
          <w:color w:val="000000" w:themeColor="text1"/>
          <w:sz w:val="24"/>
          <w:szCs w:val="24"/>
        </w:rPr>
      </w:pPr>
      <w:r w:rsidRPr="00D60AC0">
        <w:rPr>
          <w:rFonts w:ascii="Calibri" w:hAnsi="Calibri" w:cs="Calibri"/>
          <w:i w:val="0"/>
          <w:iCs w:val="0"/>
          <w:color w:val="000000" w:themeColor="text1"/>
          <w:sz w:val="24"/>
          <w:szCs w:val="24"/>
        </w:rPr>
        <w:t>fDOM exudation by treatment and across a diel cycle show increased production of Coble C</w:t>
      </w:r>
      <w:r w:rsidR="00B17216">
        <w:rPr>
          <w:rFonts w:ascii="Calibri" w:hAnsi="Calibri" w:cs="Calibri"/>
          <w:i w:val="0"/>
          <w:iCs w:val="0"/>
          <w:color w:val="000000" w:themeColor="text1"/>
          <w:sz w:val="24"/>
          <w:szCs w:val="24"/>
        </w:rPr>
        <w:t xml:space="preserve"> and decrease measurements of FI and</w:t>
      </w:r>
      <w:r w:rsidRPr="00D60AC0">
        <w:rPr>
          <w:rFonts w:ascii="Calibri" w:hAnsi="Calibri" w:cs="Calibri"/>
          <w:i w:val="0"/>
          <w:iCs w:val="0"/>
          <w:color w:val="000000" w:themeColor="text1"/>
          <w:sz w:val="24"/>
          <w:szCs w:val="24"/>
        </w:rPr>
        <w:t xml:space="preserve"> </w:t>
      </w:r>
      <w:r w:rsidR="00B17216">
        <w:rPr>
          <w:rFonts w:ascii="Calibri" w:hAnsi="Calibri" w:cs="Calibri"/>
          <w:i w:val="0"/>
          <w:iCs w:val="0"/>
          <w:color w:val="000000" w:themeColor="text1"/>
          <w:sz w:val="24"/>
          <w:szCs w:val="24"/>
        </w:rPr>
        <w:t xml:space="preserve">M:C ratio </w:t>
      </w:r>
      <w:r w:rsidRPr="00D60AC0">
        <w:rPr>
          <w:rFonts w:ascii="Calibri" w:hAnsi="Calibri" w:cs="Calibri"/>
          <w:i w:val="0"/>
          <w:iCs w:val="0"/>
          <w:color w:val="000000" w:themeColor="text1"/>
          <w:sz w:val="24"/>
          <w:szCs w:val="24"/>
        </w:rPr>
        <w:t>in algae-enriched communities</w:t>
      </w:r>
      <w:r w:rsidR="00B17216">
        <w:rPr>
          <w:rFonts w:ascii="Calibri" w:hAnsi="Calibri" w:cs="Calibri"/>
          <w:i w:val="0"/>
          <w:iCs w:val="0"/>
          <w:color w:val="000000" w:themeColor="text1"/>
          <w:sz w:val="24"/>
          <w:szCs w:val="24"/>
        </w:rPr>
        <w:t xml:space="preserve">. </w:t>
      </w:r>
    </w:p>
    <w:p w14:paraId="4E922FBF" w14:textId="537E444E" w:rsidR="0013065B" w:rsidRPr="00F0557B" w:rsidRDefault="0013065B" w:rsidP="00FF1900">
      <w:pPr>
        <w:spacing w:line="360" w:lineRule="auto"/>
        <w:jc w:val="center"/>
        <w:rPr>
          <w:rFonts w:ascii="Calibri" w:hAnsi="Calibri" w:cs="Calibri"/>
          <w:color w:val="000000" w:themeColor="text1"/>
        </w:rPr>
      </w:pPr>
    </w:p>
    <w:p w14:paraId="304B2479" w14:textId="77777777" w:rsidR="0013065B" w:rsidRPr="00F0557B" w:rsidRDefault="0013065B" w:rsidP="00934F70">
      <w:pPr>
        <w:spacing w:line="360" w:lineRule="auto"/>
        <w:rPr>
          <w:rFonts w:ascii="Calibri" w:hAnsi="Calibri" w:cs="Calibri"/>
          <w:color w:val="000000" w:themeColor="text1"/>
        </w:rPr>
      </w:pPr>
    </w:p>
    <w:p w14:paraId="4DC2FF03" w14:textId="77777777" w:rsidR="0013065B" w:rsidRPr="00F0557B" w:rsidRDefault="0013065B" w:rsidP="00934F70">
      <w:pPr>
        <w:pStyle w:val="Titre2"/>
        <w:spacing w:line="360" w:lineRule="auto"/>
        <w:rPr>
          <w:rFonts w:ascii="Calibri" w:hAnsi="Calibri" w:cs="Calibri"/>
          <w:b/>
          <w:bCs/>
          <w:color w:val="000000" w:themeColor="text1"/>
          <w:sz w:val="24"/>
          <w:szCs w:val="24"/>
        </w:rPr>
      </w:pPr>
      <w:bookmarkStart w:id="64" w:name="_Toc232771527"/>
      <w:bookmarkStart w:id="65" w:name="_Toc234162429"/>
      <w:r w:rsidRPr="00F0557B">
        <w:rPr>
          <w:rFonts w:ascii="Calibri" w:hAnsi="Calibri" w:cs="Calibri"/>
          <w:b/>
          <w:bCs/>
          <w:color w:val="000000" w:themeColor="text1"/>
          <w:sz w:val="24"/>
          <w:szCs w:val="24"/>
        </w:rPr>
        <w:t>Bacterial Abundance and Chlorophyll-a</w:t>
      </w:r>
      <w:bookmarkEnd w:id="64"/>
      <w:bookmarkEnd w:id="65"/>
    </w:p>
    <w:p w14:paraId="538C1070" w14:textId="42921203" w:rsidR="0013065B" w:rsidRPr="00680163" w:rsidRDefault="00446AAF" w:rsidP="00EA6829">
      <w:pPr>
        <w:spacing w:line="360" w:lineRule="auto"/>
        <w:ind w:firstLine="360"/>
        <w:rPr>
          <w:rFonts w:ascii="Calibri" w:hAnsi="Calibri" w:cs="Calibri"/>
          <w:color w:val="000000" w:themeColor="text1"/>
        </w:rPr>
      </w:pPr>
      <w:r w:rsidRPr="00680163">
        <w:rPr>
          <w:rFonts w:ascii="Calibri" w:hAnsi="Calibri" w:cs="Calibri"/>
          <w:color w:val="000000" w:themeColor="text1"/>
        </w:rPr>
        <w:t>We measured c</w:t>
      </w:r>
      <w:r w:rsidR="0013065B" w:rsidRPr="00680163">
        <w:rPr>
          <w:rFonts w:ascii="Calibri" w:hAnsi="Calibri" w:cs="Calibri"/>
          <w:color w:val="000000" w:themeColor="text1"/>
        </w:rPr>
        <w:t xml:space="preserve">ell counts </w:t>
      </w:r>
      <w:r w:rsidRPr="00680163">
        <w:rPr>
          <w:rFonts w:ascii="Calibri" w:hAnsi="Calibri" w:cs="Calibri"/>
          <w:color w:val="000000" w:themeColor="text1"/>
        </w:rPr>
        <w:t>of heterotrophic bacteria, pico</w:t>
      </w:r>
      <w:r w:rsidR="002F7748">
        <w:rPr>
          <w:rFonts w:ascii="Calibri" w:hAnsi="Calibri" w:cs="Calibri"/>
          <w:color w:val="000000" w:themeColor="text1"/>
        </w:rPr>
        <w:t>-</w:t>
      </w:r>
      <w:r w:rsidRPr="00680163">
        <w:rPr>
          <w:rFonts w:ascii="Calibri" w:hAnsi="Calibri" w:cs="Calibri"/>
          <w:color w:val="000000" w:themeColor="text1"/>
        </w:rPr>
        <w:t xml:space="preserve">eukaryotes, </w:t>
      </w:r>
      <w:r w:rsidRPr="00680163">
        <w:rPr>
          <w:rFonts w:ascii="Calibri" w:hAnsi="Calibri" w:cs="Calibri"/>
          <w:i/>
          <w:iCs/>
          <w:color w:val="000000" w:themeColor="text1"/>
        </w:rPr>
        <w:t>Synechococcus</w:t>
      </w:r>
      <w:r w:rsidRPr="00680163">
        <w:rPr>
          <w:rFonts w:ascii="Calibri" w:hAnsi="Calibri" w:cs="Calibri"/>
          <w:color w:val="000000" w:themeColor="text1"/>
        </w:rPr>
        <w:t xml:space="preserve">, </w:t>
      </w:r>
      <w:r w:rsidR="0011443B">
        <w:rPr>
          <w:rFonts w:ascii="Calibri" w:hAnsi="Calibri" w:cs="Calibri"/>
          <w:color w:val="000000" w:themeColor="text1"/>
        </w:rPr>
        <w:t xml:space="preserve">and </w:t>
      </w:r>
      <w:r w:rsidRPr="00680163">
        <w:rPr>
          <w:rFonts w:ascii="Calibri" w:hAnsi="Calibri" w:cs="Calibri"/>
          <w:i/>
          <w:iCs/>
          <w:color w:val="000000" w:themeColor="text1"/>
        </w:rPr>
        <w:t>Prochlorococcus</w:t>
      </w:r>
      <w:r w:rsidR="0011443B">
        <w:rPr>
          <w:rFonts w:ascii="Calibri" w:hAnsi="Calibri" w:cs="Calibri"/>
          <w:color w:val="000000" w:themeColor="text1"/>
        </w:rPr>
        <w:t xml:space="preserve">, </w:t>
      </w:r>
      <w:r w:rsidRPr="00680163">
        <w:rPr>
          <w:rFonts w:ascii="Calibri" w:hAnsi="Calibri" w:cs="Calibri"/>
          <w:color w:val="000000" w:themeColor="text1"/>
        </w:rPr>
        <w:t xml:space="preserve">and water column chlorophyll-a concentration </w:t>
      </w:r>
      <w:r w:rsidR="0013065B" w:rsidRPr="00680163">
        <w:rPr>
          <w:rFonts w:ascii="Calibri" w:hAnsi="Calibri" w:cs="Calibri"/>
          <w:color w:val="000000" w:themeColor="text1"/>
        </w:rPr>
        <w:t xml:space="preserve">to assess the effects of mixed reef communities on </w:t>
      </w:r>
      <w:r w:rsidRPr="00680163">
        <w:rPr>
          <w:rFonts w:ascii="Calibri" w:hAnsi="Calibri" w:cs="Calibri"/>
          <w:color w:val="000000" w:themeColor="text1"/>
        </w:rPr>
        <w:t>microbial</w:t>
      </w:r>
      <w:r w:rsidR="0013065B" w:rsidRPr="00680163">
        <w:rPr>
          <w:rFonts w:ascii="Calibri" w:hAnsi="Calibri" w:cs="Calibri"/>
          <w:color w:val="000000" w:themeColor="text1"/>
        </w:rPr>
        <w:t xml:space="preserve"> abundance across a diel sampling period</w:t>
      </w:r>
      <w:r w:rsidRPr="00680163">
        <w:rPr>
          <w:rFonts w:ascii="Calibri" w:hAnsi="Calibri" w:cs="Calibri"/>
          <w:color w:val="000000" w:themeColor="text1"/>
        </w:rPr>
        <w:t>.</w:t>
      </w:r>
      <w:r w:rsidR="0013065B" w:rsidRPr="00680163">
        <w:rPr>
          <w:rFonts w:ascii="Calibri" w:hAnsi="Calibri" w:cs="Calibri"/>
          <w:color w:val="000000" w:themeColor="text1"/>
        </w:rPr>
        <w:t xml:space="preserve"> Heterotrophic bacteria and </w:t>
      </w:r>
      <w:r w:rsidR="0013065B" w:rsidRPr="00680163">
        <w:rPr>
          <w:rFonts w:ascii="Calibri" w:hAnsi="Calibri" w:cs="Calibri"/>
          <w:i/>
          <w:iCs/>
          <w:color w:val="000000" w:themeColor="text1"/>
        </w:rPr>
        <w:t>Synechococcus</w:t>
      </w:r>
      <w:r w:rsidR="0013065B" w:rsidRPr="00680163">
        <w:rPr>
          <w:rFonts w:ascii="Calibri" w:hAnsi="Calibri" w:cs="Calibri"/>
          <w:color w:val="000000" w:themeColor="text1"/>
        </w:rPr>
        <w:t xml:space="preserve"> exhibited significant treatment effects (Heterotrophic bacteria: F= </w:t>
      </w:r>
      <w:r w:rsidRPr="00680163">
        <w:rPr>
          <w:rFonts w:ascii="Calibri" w:hAnsi="Calibri" w:cs="Calibri"/>
          <w:color w:val="000000" w:themeColor="text1"/>
        </w:rPr>
        <w:t>13.7</w:t>
      </w:r>
      <w:r w:rsidR="0013065B" w:rsidRPr="00680163">
        <w:rPr>
          <w:rFonts w:ascii="Calibri" w:hAnsi="Calibri" w:cs="Calibri"/>
          <w:color w:val="000000" w:themeColor="text1"/>
        </w:rPr>
        <w:t xml:space="preserve">, p </w:t>
      </w:r>
      <w:r w:rsidR="0013065B" w:rsidRPr="00680163">
        <w:rPr>
          <w:rFonts w:ascii="Calibri" w:hAnsi="Calibri" w:cs="Calibri"/>
          <w:color w:val="000000" w:themeColor="text1"/>
        </w:rPr>
        <w:lastRenderedPageBreak/>
        <w:t xml:space="preserve">&lt;0.05; </w:t>
      </w:r>
      <w:r w:rsidR="0013065B" w:rsidRPr="00680163">
        <w:rPr>
          <w:rFonts w:ascii="Calibri" w:hAnsi="Calibri" w:cs="Calibri"/>
          <w:i/>
          <w:iCs/>
          <w:color w:val="000000" w:themeColor="text1"/>
        </w:rPr>
        <w:t>Synechococcus</w:t>
      </w:r>
      <w:r w:rsidR="0013065B" w:rsidRPr="00680163">
        <w:rPr>
          <w:rFonts w:ascii="Calibri" w:hAnsi="Calibri" w:cs="Calibri"/>
          <w:color w:val="000000" w:themeColor="text1"/>
        </w:rPr>
        <w:t xml:space="preserve"> : F= </w:t>
      </w:r>
      <w:r w:rsidR="00061013" w:rsidRPr="00680163">
        <w:rPr>
          <w:rFonts w:ascii="Calibri" w:hAnsi="Calibri" w:cs="Calibri"/>
          <w:color w:val="000000" w:themeColor="text1"/>
        </w:rPr>
        <w:t>9.44</w:t>
      </w:r>
      <w:r w:rsidR="0013065B" w:rsidRPr="00680163">
        <w:rPr>
          <w:rFonts w:ascii="Calibri" w:hAnsi="Calibri" w:cs="Calibri"/>
          <w:color w:val="000000" w:themeColor="text1"/>
        </w:rPr>
        <w:t>, p &lt;0.05)</w:t>
      </w:r>
      <w:r w:rsidRPr="00680163">
        <w:rPr>
          <w:rFonts w:ascii="Calibri" w:hAnsi="Calibri" w:cs="Calibri"/>
          <w:color w:val="000000" w:themeColor="text1"/>
        </w:rPr>
        <w:t xml:space="preserve">, while pico-eukaryotes (F= 2.03, p = 0.16, </w:t>
      </w:r>
      <w:r w:rsidRPr="00680163">
        <w:rPr>
          <w:rFonts w:ascii="Calibri" w:hAnsi="Calibri" w:cs="Calibri"/>
          <w:i/>
          <w:iCs/>
          <w:color w:val="000000" w:themeColor="text1"/>
        </w:rPr>
        <w:t>Prochlorococcus</w:t>
      </w:r>
      <w:r w:rsidRPr="00680163">
        <w:rPr>
          <w:rFonts w:ascii="Calibri" w:hAnsi="Calibri" w:cs="Calibri"/>
          <w:color w:val="000000" w:themeColor="text1"/>
        </w:rPr>
        <w:t xml:space="preserve"> (F=1.50, p=0.26) and chlorophyll-a (F=1.69 , p=0.22) did not show treatment related variations.</w:t>
      </w:r>
      <w:r w:rsidR="0013065B" w:rsidRPr="00680163">
        <w:rPr>
          <w:rFonts w:ascii="Calibri" w:hAnsi="Calibri" w:cs="Calibri"/>
          <w:color w:val="000000" w:themeColor="text1"/>
        </w:rPr>
        <w:t xml:space="preserve"> </w:t>
      </w:r>
      <w:r w:rsidRPr="00680163">
        <w:rPr>
          <w:rFonts w:ascii="Calibri" w:hAnsi="Calibri" w:cs="Calibri"/>
          <w:color w:val="000000" w:themeColor="text1"/>
        </w:rPr>
        <w:t>Sampling time has significantly inf</w:t>
      </w:r>
      <w:r w:rsidR="002F7748">
        <w:rPr>
          <w:rFonts w:ascii="Calibri" w:hAnsi="Calibri" w:cs="Calibri"/>
          <w:color w:val="000000" w:themeColor="text1"/>
        </w:rPr>
        <w:t>l</w:t>
      </w:r>
      <w:r w:rsidRPr="00680163">
        <w:rPr>
          <w:rFonts w:ascii="Calibri" w:hAnsi="Calibri" w:cs="Calibri"/>
          <w:color w:val="000000" w:themeColor="text1"/>
        </w:rPr>
        <w:t>uenced the abundance of all microbes and chlor</w:t>
      </w:r>
      <w:r w:rsidR="0011443B">
        <w:rPr>
          <w:rFonts w:ascii="Calibri" w:hAnsi="Calibri" w:cs="Calibri"/>
          <w:color w:val="000000" w:themeColor="text1"/>
        </w:rPr>
        <w:t>o</w:t>
      </w:r>
      <w:r w:rsidRPr="00680163">
        <w:rPr>
          <w:rFonts w:ascii="Calibri" w:hAnsi="Calibri" w:cs="Calibri"/>
          <w:color w:val="000000" w:themeColor="text1"/>
        </w:rPr>
        <w:t>p</w:t>
      </w:r>
      <w:r w:rsidR="004035A5">
        <w:rPr>
          <w:rFonts w:ascii="Calibri" w:hAnsi="Calibri" w:cs="Calibri"/>
          <w:color w:val="000000" w:themeColor="text1"/>
        </w:rPr>
        <w:t>h</w:t>
      </w:r>
      <w:r w:rsidRPr="00680163">
        <w:rPr>
          <w:rFonts w:ascii="Calibri" w:hAnsi="Calibri" w:cs="Calibri"/>
          <w:color w:val="000000" w:themeColor="text1"/>
        </w:rPr>
        <w:t>yll-a concentration (p</w:t>
      </w:r>
      <w:r w:rsidRPr="00680163">
        <w:rPr>
          <w:rFonts w:ascii="Calibri" w:hAnsi="Calibri" w:cs="Calibri"/>
          <w:color w:val="000000" w:themeColor="text1"/>
          <w:vertAlign w:val="subscript"/>
        </w:rPr>
        <w:t>time</w:t>
      </w:r>
      <w:r w:rsidRPr="00680163">
        <w:rPr>
          <w:rFonts w:ascii="Calibri" w:hAnsi="Calibri" w:cs="Calibri"/>
          <w:color w:val="000000" w:themeColor="text1"/>
        </w:rPr>
        <w:t xml:space="preserve"> &lt;0.05)</w:t>
      </w:r>
      <w:r w:rsidR="00EA6829">
        <w:rPr>
          <w:rFonts w:ascii="Calibri" w:hAnsi="Calibri" w:cs="Calibri"/>
          <w:color w:val="000000" w:themeColor="text1"/>
        </w:rPr>
        <w:t>, h</w:t>
      </w:r>
      <w:r w:rsidR="00EA6829" w:rsidRPr="00680163">
        <w:rPr>
          <w:rFonts w:ascii="Calibri" w:hAnsi="Calibri" w:cs="Calibri"/>
          <w:color w:val="000000" w:themeColor="text1"/>
        </w:rPr>
        <w:t>owever, there was no significant time interaction with observed treatment effects</w:t>
      </w:r>
      <w:r w:rsidR="00EA6829">
        <w:rPr>
          <w:rFonts w:ascii="Calibri" w:hAnsi="Calibri" w:cs="Calibri"/>
          <w:color w:val="000000" w:themeColor="text1"/>
        </w:rPr>
        <w:t xml:space="preserve"> (</w:t>
      </w:r>
      <w:r w:rsidR="00EA6829" w:rsidRPr="00AC57EB">
        <w:rPr>
          <w:rFonts w:ascii="Calibri" w:hAnsi="Calibri" w:cs="Calibri"/>
          <w:color w:val="000000" w:themeColor="text1"/>
          <w:highlight w:val="yellow"/>
        </w:rPr>
        <w:t>Supplemental table XXX</w:t>
      </w:r>
      <w:r w:rsidR="00EA6829">
        <w:rPr>
          <w:rFonts w:ascii="Calibri" w:hAnsi="Calibri" w:cs="Calibri"/>
          <w:color w:val="000000" w:themeColor="text1"/>
        </w:rPr>
        <w:t>)</w:t>
      </w:r>
      <w:r w:rsidR="00E71264">
        <w:rPr>
          <w:rFonts w:ascii="Calibri" w:hAnsi="Calibri" w:cs="Calibri"/>
          <w:color w:val="000000" w:themeColor="text1"/>
        </w:rPr>
        <w:t xml:space="preserve">. </w:t>
      </w:r>
      <w:r w:rsidR="00EA6829">
        <w:rPr>
          <w:rFonts w:ascii="Calibri" w:hAnsi="Calibri" w:cs="Calibri"/>
          <w:color w:val="000000" w:themeColor="text1"/>
        </w:rPr>
        <w:t>Post</w:t>
      </w:r>
      <w:r w:rsidR="00AC57EB">
        <w:rPr>
          <w:rFonts w:ascii="Calibri" w:hAnsi="Calibri" w:cs="Calibri"/>
          <w:color w:val="000000" w:themeColor="text1"/>
        </w:rPr>
        <w:t>-hoc</w:t>
      </w:r>
      <w:r w:rsidR="00E71264">
        <w:rPr>
          <w:rFonts w:ascii="Calibri" w:hAnsi="Calibri" w:cs="Calibri"/>
          <w:color w:val="000000" w:themeColor="text1"/>
        </w:rPr>
        <w:t xml:space="preserve">Tukey’s HSD </w:t>
      </w:r>
      <w:r w:rsidR="00AC57EB">
        <w:rPr>
          <w:rFonts w:ascii="Calibri" w:hAnsi="Calibri" w:cs="Calibri"/>
          <w:color w:val="000000" w:themeColor="text1"/>
        </w:rPr>
        <w:t>contrasts</w:t>
      </w:r>
      <w:r w:rsidR="00E71264">
        <w:rPr>
          <w:rFonts w:ascii="Calibri" w:hAnsi="Calibri" w:cs="Calibri"/>
          <w:color w:val="000000" w:themeColor="text1"/>
        </w:rPr>
        <w:t xml:space="preserve"> showed a sign</w:t>
      </w:r>
      <w:r w:rsidR="00AC57EB">
        <w:rPr>
          <w:rFonts w:ascii="Calibri" w:hAnsi="Calibri" w:cs="Calibri"/>
          <w:color w:val="000000" w:themeColor="text1"/>
        </w:rPr>
        <w:t>i</w:t>
      </w:r>
      <w:r w:rsidR="00E71264">
        <w:rPr>
          <w:rFonts w:ascii="Calibri" w:hAnsi="Calibri" w:cs="Calibri"/>
          <w:color w:val="000000" w:themeColor="text1"/>
        </w:rPr>
        <w:t xml:space="preserve">ficant increase of </w:t>
      </w:r>
      <w:r w:rsidR="00E71264" w:rsidRPr="00E71264">
        <w:rPr>
          <w:rFonts w:ascii="Calibri" w:hAnsi="Calibri" w:cs="Calibri"/>
          <w:i/>
          <w:iCs/>
          <w:color w:val="000000" w:themeColor="text1"/>
        </w:rPr>
        <w:t>Synechococcus</w:t>
      </w:r>
      <w:r w:rsidR="00E71264">
        <w:rPr>
          <w:rFonts w:ascii="Calibri" w:hAnsi="Calibri" w:cs="Calibri"/>
          <w:color w:val="000000" w:themeColor="text1"/>
        </w:rPr>
        <w:t xml:space="preserve"> between 12:00 and 18:00 (p &lt;0.01), </w:t>
      </w:r>
      <w:r w:rsidR="00E71264" w:rsidRPr="00EA6829">
        <w:rPr>
          <w:rFonts w:ascii="Calibri" w:hAnsi="Calibri" w:cs="Calibri"/>
          <w:i/>
          <w:iCs/>
          <w:color w:val="000000" w:themeColor="text1"/>
        </w:rPr>
        <w:t>Prochlorococcus</w:t>
      </w:r>
      <w:r w:rsidR="00E71264">
        <w:rPr>
          <w:rFonts w:ascii="Calibri" w:hAnsi="Calibri" w:cs="Calibri"/>
          <w:color w:val="000000" w:themeColor="text1"/>
        </w:rPr>
        <w:t xml:space="preserve"> between 12:00 and 00:00 (p = 0.002),  and pico-eukaryotes between 12:00 and 06:00 (p &lt; 0.01), while chlorophyll-a decreased significantly between  12:00 and 00:00</w:t>
      </w:r>
      <w:r w:rsidR="00EA6829">
        <w:rPr>
          <w:rFonts w:ascii="Calibri" w:hAnsi="Calibri" w:cs="Calibri"/>
          <w:color w:val="000000" w:themeColor="text1"/>
        </w:rPr>
        <w:t xml:space="preserve"> (p &lt;0.01). </w:t>
      </w:r>
      <w:r w:rsidR="00AC57EB">
        <w:rPr>
          <w:rFonts w:ascii="Calibri" w:hAnsi="Calibri" w:cs="Calibri"/>
          <w:color w:val="000000" w:themeColor="text1"/>
        </w:rPr>
        <w:t>No significant pairwise differences were detected across time points in h</w:t>
      </w:r>
      <w:r w:rsidR="00EA6829">
        <w:rPr>
          <w:rFonts w:ascii="Calibri" w:hAnsi="Calibri" w:cs="Calibri"/>
          <w:color w:val="000000" w:themeColor="text1"/>
        </w:rPr>
        <w:t>eterotrophic bacteri</w:t>
      </w:r>
      <w:r w:rsidR="00AC57EB">
        <w:rPr>
          <w:rFonts w:ascii="Calibri" w:hAnsi="Calibri" w:cs="Calibri"/>
          <w:color w:val="000000" w:themeColor="text1"/>
        </w:rPr>
        <w:t>a</w:t>
      </w:r>
      <w:r w:rsidR="00EA6829">
        <w:rPr>
          <w:rFonts w:ascii="Calibri" w:hAnsi="Calibri" w:cs="Calibri"/>
          <w:color w:val="000000" w:themeColor="text1"/>
        </w:rPr>
        <w:t xml:space="preserve">. </w:t>
      </w:r>
      <w:r w:rsidR="0013065B" w:rsidRPr="00680163">
        <w:rPr>
          <w:rFonts w:ascii="Calibri" w:hAnsi="Calibri" w:cs="Calibri"/>
          <w:color w:val="000000" w:themeColor="text1"/>
        </w:rPr>
        <w:t xml:space="preserve">Dunnett’s post hoc contrasts highlighted a significant depletion of </w:t>
      </w:r>
      <w:r w:rsidR="0013065B" w:rsidRPr="00680163">
        <w:rPr>
          <w:rFonts w:ascii="Calibri" w:hAnsi="Calibri" w:cs="Calibri"/>
          <w:i/>
          <w:iCs/>
          <w:color w:val="000000" w:themeColor="text1"/>
        </w:rPr>
        <w:t>Synechococcus</w:t>
      </w:r>
      <w:r w:rsidR="0013065B" w:rsidRPr="00680163">
        <w:rPr>
          <w:rFonts w:ascii="Calibri" w:hAnsi="Calibri" w:cs="Calibri"/>
          <w:color w:val="000000" w:themeColor="text1"/>
        </w:rPr>
        <w:t xml:space="preserve"> </w:t>
      </w:r>
      <w:r w:rsidR="00680163" w:rsidRPr="00680163">
        <w:rPr>
          <w:rFonts w:ascii="Calibri" w:hAnsi="Calibri" w:cs="Calibri"/>
          <w:color w:val="000000" w:themeColor="text1"/>
        </w:rPr>
        <w:t xml:space="preserve">and heterotrophic bacteria </w:t>
      </w:r>
      <w:r w:rsidR="0013065B" w:rsidRPr="00680163">
        <w:rPr>
          <w:rFonts w:ascii="Calibri" w:hAnsi="Calibri" w:cs="Calibri"/>
          <w:color w:val="000000" w:themeColor="text1"/>
        </w:rPr>
        <w:t xml:space="preserve">in CCA-enriched communities compared to controls (p&lt;0.05). </w:t>
      </w:r>
      <w:r w:rsidR="00680163" w:rsidRPr="00680163">
        <w:rPr>
          <w:rFonts w:ascii="Calibri" w:hAnsi="Calibri" w:cs="Calibri"/>
          <w:color w:val="000000" w:themeColor="text1"/>
        </w:rPr>
        <w:t xml:space="preserve">Additionally, heterotrophic bacteria were significantly enriched in algae-enriched treatment compared to seawater controls (p&lt;0.05). </w:t>
      </w:r>
      <w:r w:rsidR="0013065B" w:rsidRPr="00680163">
        <w:rPr>
          <w:rFonts w:ascii="Calibri" w:hAnsi="Calibri" w:cs="Calibri"/>
          <w:color w:val="000000" w:themeColor="text1"/>
        </w:rPr>
        <w:t xml:space="preserve">Collectively, mixed reef communities </w:t>
      </w:r>
      <w:r w:rsidR="00680163" w:rsidRPr="00680163">
        <w:rPr>
          <w:rFonts w:ascii="Calibri" w:hAnsi="Calibri" w:cs="Calibri"/>
          <w:color w:val="000000" w:themeColor="text1"/>
        </w:rPr>
        <w:t>affect the abundance of microbes, specifically, depleting</w:t>
      </w:r>
      <w:r w:rsidR="0013065B" w:rsidRPr="00680163">
        <w:rPr>
          <w:rFonts w:ascii="Calibri" w:hAnsi="Calibri" w:cs="Calibri"/>
          <w:color w:val="000000" w:themeColor="text1"/>
        </w:rPr>
        <w:t xml:space="preserve"> </w:t>
      </w:r>
      <w:r w:rsidR="0013065B" w:rsidRPr="00680163">
        <w:rPr>
          <w:rFonts w:ascii="Calibri" w:hAnsi="Calibri" w:cs="Calibri"/>
          <w:i/>
          <w:iCs/>
          <w:color w:val="000000" w:themeColor="text1"/>
        </w:rPr>
        <w:t>Synechococcus</w:t>
      </w:r>
      <w:r w:rsidR="0013065B" w:rsidRPr="00680163">
        <w:rPr>
          <w:rFonts w:ascii="Calibri" w:hAnsi="Calibri" w:cs="Calibri"/>
          <w:color w:val="000000" w:themeColor="text1"/>
        </w:rPr>
        <w:t xml:space="preserve"> </w:t>
      </w:r>
      <w:r w:rsidR="00680163" w:rsidRPr="00680163">
        <w:rPr>
          <w:rFonts w:ascii="Calibri" w:hAnsi="Calibri" w:cs="Calibri"/>
          <w:color w:val="000000" w:themeColor="text1"/>
        </w:rPr>
        <w:t>and heterotrophic bacteria in CCA-enriched reefs, and enriching heterorophic bacteria in algae-enriched communities. Sampling time also significantly affects microbial abundance without affecting patterns associated with treatment effects</w:t>
      </w:r>
      <w:r w:rsidR="00EA6829">
        <w:rPr>
          <w:rFonts w:ascii="Calibri" w:hAnsi="Calibri" w:cs="Calibri"/>
          <w:color w:val="000000" w:themeColor="text1"/>
        </w:rPr>
        <w:t xml:space="preserve"> with </w:t>
      </w:r>
      <w:r w:rsidR="00AC57EB">
        <w:rPr>
          <w:rFonts w:ascii="Calibri" w:hAnsi="Calibri" w:cs="Calibri"/>
          <w:color w:val="000000" w:themeColor="text1"/>
        </w:rPr>
        <w:t>lowest abundance at 12:00</w:t>
      </w:r>
      <w:r w:rsidR="00680163" w:rsidRPr="00680163">
        <w:rPr>
          <w:rFonts w:ascii="Calibri" w:hAnsi="Calibri" w:cs="Calibri"/>
          <w:color w:val="000000" w:themeColor="text1"/>
        </w:rPr>
        <w:t>.</w:t>
      </w:r>
    </w:p>
    <w:p w14:paraId="10D0182A" w14:textId="4196C795" w:rsidR="0013065B" w:rsidRDefault="0013065B" w:rsidP="00FF1900">
      <w:pPr>
        <w:spacing w:line="360" w:lineRule="auto"/>
        <w:jc w:val="center"/>
        <w:rPr>
          <w:rFonts w:ascii="Calibri" w:hAnsi="Calibri" w:cs="Calibri"/>
          <w:noProof/>
          <w:color w:val="000000" w:themeColor="text1"/>
        </w:rPr>
      </w:pPr>
    </w:p>
    <w:p w14:paraId="281F8BBD" w14:textId="11164004" w:rsidR="00F554F4" w:rsidRDefault="00F554F4" w:rsidP="00F554F4">
      <w:pPr>
        <w:keepNext/>
        <w:spacing w:line="360" w:lineRule="auto"/>
        <w:jc w:val="center"/>
      </w:pPr>
      <w:r>
        <w:rPr>
          <w:noProof/>
        </w:rPr>
        <w:lastRenderedPageBreak/>
        <w:drawing>
          <wp:inline distT="0" distB="0" distL="0" distR="0" wp14:anchorId="1DA28105" wp14:editId="75F0C6E2">
            <wp:extent cx="4924338" cy="5985491"/>
            <wp:effectExtent l="0" t="0" r="3810" b="0"/>
            <wp:docPr id="47935180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51802" name="Image 47935180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939917" cy="6004427"/>
                    </a:xfrm>
                    <a:prstGeom prst="rect">
                      <a:avLst/>
                    </a:prstGeom>
                  </pic:spPr>
                </pic:pic>
              </a:graphicData>
            </a:graphic>
          </wp:inline>
        </w:drawing>
      </w:r>
    </w:p>
    <w:p w14:paraId="7C8A3D9E" w14:textId="54B1A5F6" w:rsidR="00F554F4" w:rsidRPr="00D60AC0" w:rsidRDefault="00F554F4" w:rsidP="00F554F4">
      <w:pPr>
        <w:pStyle w:val="Lgende"/>
        <w:jc w:val="center"/>
        <w:rPr>
          <w:rFonts w:ascii="Calibri" w:hAnsi="Calibri" w:cs="Calibri"/>
          <w:i w:val="0"/>
          <w:iCs w:val="0"/>
          <w:color w:val="000000" w:themeColor="text1"/>
          <w:sz w:val="24"/>
          <w:szCs w:val="24"/>
        </w:rPr>
      </w:pPr>
      <w:bookmarkStart w:id="66" w:name="_Toc234162442"/>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4</w:t>
      </w:r>
      <w:r w:rsidRPr="00D60AC0">
        <w:rPr>
          <w:rFonts w:ascii="Calibri" w:hAnsi="Calibri" w:cs="Calibri"/>
          <w:b/>
          <w:bCs/>
          <w:i w:val="0"/>
          <w:iCs w:val="0"/>
          <w:color w:val="000000" w:themeColor="text1"/>
          <w:sz w:val="24"/>
          <w:szCs w:val="24"/>
        </w:rPr>
        <w:fldChar w:fldCharType="end"/>
      </w:r>
      <w:r w:rsidRPr="00D60AC0">
        <w:rPr>
          <w:rFonts w:ascii="Calibri" w:hAnsi="Calibri" w:cs="Calibri"/>
          <w:b/>
          <w:bCs/>
          <w:i w:val="0"/>
          <w:iCs w:val="0"/>
          <w:color w:val="000000" w:themeColor="text1"/>
          <w:sz w:val="24"/>
          <w:szCs w:val="24"/>
        </w:rPr>
        <w:t xml:space="preserve">: Cell abundance of heterotrophic bacteria and </w:t>
      </w:r>
      <w:r w:rsidRPr="00D60AC0">
        <w:rPr>
          <w:rFonts w:ascii="Calibri" w:hAnsi="Calibri" w:cs="Calibri"/>
          <w:b/>
          <w:bCs/>
          <w:color w:val="000000" w:themeColor="text1"/>
          <w:sz w:val="24"/>
          <w:szCs w:val="24"/>
        </w:rPr>
        <w:t>Synechococcus</w:t>
      </w:r>
      <w:r w:rsidRPr="00D60AC0">
        <w:rPr>
          <w:rFonts w:ascii="Calibri" w:hAnsi="Calibri" w:cs="Calibri"/>
          <w:i w:val="0"/>
          <w:iCs w:val="0"/>
          <w:color w:val="000000" w:themeColor="text1"/>
          <w:sz w:val="24"/>
          <w:szCs w:val="24"/>
        </w:rPr>
        <w:t>.</w:t>
      </w:r>
      <w:bookmarkEnd w:id="66"/>
    </w:p>
    <w:p w14:paraId="02E918ED" w14:textId="7827C1E5" w:rsidR="0013065B" w:rsidRPr="00D60AC0" w:rsidRDefault="00F554F4" w:rsidP="00F554F4">
      <w:pPr>
        <w:pStyle w:val="Lgende"/>
        <w:jc w:val="center"/>
        <w:rPr>
          <w:rFonts w:ascii="Calibri" w:hAnsi="Calibri" w:cs="Calibri"/>
          <w:i w:val="0"/>
          <w:iCs w:val="0"/>
          <w:color w:val="000000" w:themeColor="text1"/>
          <w:sz w:val="24"/>
          <w:szCs w:val="24"/>
        </w:rPr>
      </w:pPr>
      <w:r w:rsidRPr="00D60AC0">
        <w:rPr>
          <w:rFonts w:ascii="Calibri" w:hAnsi="Calibri" w:cs="Calibri"/>
          <w:i w:val="0"/>
          <w:iCs w:val="0"/>
          <w:color w:val="000000" w:themeColor="text1"/>
          <w:sz w:val="24"/>
          <w:szCs w:val="24"/>
        </w:rPr>
        <w:t xml:space="preserve"> Violin plots of the abundance of bacterioplankton show increased heterotrophic bacte-ria cell count and decreased Synechococcus cell count in algae-enriched commu-nities across sampling time point</w:t>
      </w:r>
    </w:p>
    <w:p w14:paraId="300EB590" w14:textId="77777777" w:rsidR="00F554F4" w:rsidRPr="00F554F4" w:rsidRDefault="00F554F4" w:rsidP="00F554F4"/>
    <w:p w14:paraId="436DEADA" w14:textId="77777777" w:rsidR="0013065B" w:rsidRPr="00F0557B" w:rsidRDefault="0013065B" w:rsidP="00934F70">
      <w:pPr>
        <w:pStyle w:val="Titre2"/>
        <w:spacing w:line="360" w:lineRule="auto"/>
        <w:rPr>
          <w:rFonts w:ascii="Calibri" w:hAnsi="Calibri" w:cs="Calibri"/>
          <w:b/>
          <w:bCs/>
          <w:color w:val="000000" w:themeColor="text1"/>
          <w:sz w:val="24"/>
          <w:szCs w:val="24"/>
        </w:rPr>
      </w:pPr>
      <w:bookmarkStart w:id="67" w:name="_Toc232771528"/>
      <w:bookmarkStart w:id="68" w:name="_Toc234162430"/>
      <w:r w:rsidRPr="00F0557B">
        <w:rPr>
          <w:rFonts w:ascii="Calibri" w:hAnsi="Calibri" w:cs="Calibri"/>
          <w:b/>
          <w:bCs/>
          <w:color w:val="000000" w:themeColor="text1"/>
          <w:sz w:val="24"/>
          <w:szCs w:val="24"/>
        </w:rPr>
        <w:lastRenderedPageBreak/>
        <w:t>Changes in Microbial Community Structure Associated with Mixed Benthic Community Exudation</w:t>
      </w:r>
      <w:bookmarkEnd w:id="67"/>
      <w:bookmarkEnd w:id="68"/>
    </w:p>
    <w:p w14:paraId="0937E6D8" w14:textId="0825087D" w:rsidR="0013065B" w:rsidRPr="00F0557B" w:rsidRDefault="0013065B" w:rsidP="00264C75">
      <w:pPr>
        <w:spacing w:line="360" w:lineRule="auto"/>
        <w:ind w:firstLine="360"/>
        <w:rPr>
          <w:rFonts w:ascii="Calibri" w:hAnsi="Calibri" w:cs="Calibri"/>
          <w:color w:val="000000" w:themeColor="text1"/>
        </w:rPr>
      </w:pPr>
      <w:r w:rsidRPr="00F0557B">
        <w:rPr>
          <w:rFonts w:ascii="Calibri" w:hAnsi="Calibri" w:cs="Calibri"/>
          <w:color w:val="000000" w:themeColor="text1"/>
        </w:rPr>
        <w:t>Microbial DNA was sampled</w:t>
      </w:r>
      <w:r w:rsidR="004035A5">
        <w:rPr>
          <w:rFonts w:ascii="Calibri" w:hAnsi="Calibri" w:cs="Calibri"/>
          <w:color w:val="000000" w:themeColor="text1"/>
        </w:rPr>
        <w:t xml:space="preserve"> every 6h</w:t>
      </w:r>
      <w:r w:rsidRPr="00F0557B">
        <w:rPr>
          <w:rFonts w:ascii="Calibri" w:hAnsi="Calibri" w:cs="Calibri"/>
          <w:color w:val="000000" w:themeColor="text1"/>
        </w:rPr>
        <w:t xml:space="preserve"> over 24h to assess whether mixed benthic assemblages,</w:t>
      </w:r>
      <w:r w:rsidR="004035A5">
        <w:rPr>
          <w:rFonts w:ascii="Calibri" w:hAnsi="Calibri" w:cs="Calibri"/>
          <w:color w:val="000000" w:themeColor="text1"/>
        </w:rPr>
        <w:t xml:space="preserve"> </w:t>
      </w:r>
      <w:r w:rsidRPr="00F0557B">
        <w:rPr>
          <w:rFonts w:ascii="Calibri" w:hAnsi="Calibri" w:cs="Calibri"/>
          <w:color w:val="000000" w:themeColor="text1"/>
        </w:rPr>
        <w:t>would drive compositional divergence in bacterial communities relative to the seawater control. Non-metric multidimensional scaling (NMDS) plots from weighted UniFrac distances show microbial communities associated with algae-enriched communities were visually separated from other treatment groups at later night timepoints (</w:t>
      </w:r>
      <w:r w:rsidR="000507B9">
        <w:rPr>
          <w:rFonts w:ascii="Calibri" w:hAnsi="Calibri" w:cs="Calibri"/>
          <w:color w:val="000000" w:themeColor="text1"/>
        </w:rPr>
        <w:t>00:00</w:t>
      </w:r>
      <w:r w:rsidRPr="00F0557B">
        <w:rPr>
          <w:rFonts w:ascii="Calibri" w:hAnsi="Calibri" w:cs="Calibri"/>
          <w:color w:val="000000" w:themeColor="text1"/>
        </w:rPr>
        <w:t xml:space="preserve"> and </w:t>
      </w:r>
      <w:r w:rsidR="000507B9">
        <w:rPr>
          <w:rFonts w:ascii="Calibri" w:hAnsi="Calibri" w:cs="Calibri"/>
          <w:color w:val="000000" w:themeColor="text1"/>
        </w:rPr>
        <w:t>06:00</w:t>
      </w:r>
      <w:r w:rsidRPr="00F0557B">
        <w:rPr>
          <w:rFonts w:ascii="Calibri" w:hAnsi="Calibri" w:cs="Calibri"/>
          <w:color w:val="000000" w:themeColor="text1"/>
        </w:rPr>
        <w:t>) (</w:t>
      </w:r>
      <w:r w:rsidR="00680163">
        <w:rPr>
          <w:rFonts w:ascii="Calibri" w:hAnsi="Calibri" w:cs="Calibri"/>
          <w:color w:val="000000" w:themeColor="text1"/>
        </w:rPr>
        <w:fldChar w:fldCharType="begin"/>
      </w:r>
      <w:r w:rsidR="00680163">
        <w:rPr>
          <w:rFonts w:ascii="Calibri" w:hAnsi="Calibri" w:cs="Calibri"/>
          <w:color w:val="000000" w:themeColor="text1"/>
        </w:rPr>
        <w:instrText xml:space="preserve"> REF _Ref234315735 \h </w:instrText>
      </w:r>
      <w:r w:rsidR="00680163">
        <w:rPr>
          <w:rFonts w:ascii="Calibri" w:hAnsi="Calibri" w:cs="Calibri"/>
          <w:color w:val="000000" w:themeColor="text1"/>
        </w:rPr>
      </w:r>
      <w:r w:rsidR="00680163">
        <w:rPr>
          <w:rFonts w:ascii="Calibri" w:hAnsi="Calibri" w:cs="Calibri"/>
          <w:color w:val="000000" w:themeColor="text1"/>
        </w:rPr>
        <w:fldChar w:fldCharType="separate"/>
      </w:r>
      <w:r w:rsidR="00680163" w:rsidRPr="00D60AC0">
        <w:rPr>
          <w:rFonts w:ascii="Calibri" w:hAnsi="Calibri" w:cs="Calibri"/>
          <w:b/>
          <w:bCs/>
          <w:i/>
          <w:iCs/>
          <w:color w:val="000000" w:themeColor="text1"/>
        </w:rPr>
        <w:t xml:space="preserve">Figure </w:t>
      </w:r>
      <w:r w:rsidR="00680163">
        <w:rPr>
          <w:rFonts w:ascii="Calibri" w:hAnsi="Calibri" w:cs="Calibri"/>
          <w:b/>
          <w:bCs/>
          <w:i/>
          <w:iCs/>
          <w:noProof/>
          <w:color w:val="000000" w:themeColor="text1"/>
        </w:rPr>
        <w:t>5</w:t>
      </w:r>
      <w:r w:rsidR="00680163">
        <w:rPr>
          <w:rFonts w:ascii="Calibri" w:hAnsi="Calibri" w:cs="Calibri"/>
          <w:color w:val="000000" w:themeColor="text1"/>
        </w:rPr>
        <w:fldChar w:fldCharType="end"/>
      </w:r>
      <w:r w:rsidRPr="00F0557B">
        <w:rPr>
          <w:rFonts w:ascii="Calibri" w:hAnsi="Calibri" w:cs="Calibri"/>
          <w:color w:val="000000" w:themeColor="text1"/>
        </w:rPr>
        <w:t>). PERMANOVA showed significant variation among treatments (F= 3.73, df= 3, R</w:t>
      </w:r>
      <w:r w:rsidRPr="00BC483F">
        <w:rPr>
          <w:rFonts w:ascii="Calibri" w:hAnsi="Calibri" w:cs="Calibri"/>
          <w:color w:val="000000" w:themeColor="text1"/>
          <w:vertAlign w:val="superscript"/>
        </w:rPr>
        <w:t>2</w:t>
      </w:r>
      <w:r w:rsidRPr="00F0557B">
        <w:rPr>
          <w:rFonts w:ascii="Calibri" w:hAnsi="Calibri" w:cs="Calibri"/>
          <w:color w:val="000000" w:themeColor="text1"/>
        </w:rPr>
        <w:t xml:space="preserve"> = 0.13, p= 0.001) </w:t>
      </w:r>
      <w:r w:rsidR="005C0BB0">
        <w:rPr>
          <w:rFonts w:ascii="Calibri" w:hAnsi="Calibri" w:cs="Calibri"/>
          <w:color w:val="000000" w:themeColor="text1"/>
        </w:rPr>
        <w:t>and through time (F=5.06, df=3</w:t>
      </w:r>
      <w:r w:rsidR="005C0BB0" w:rsidRPr="005C0BB0">
        <w:rPr>
          <w:rFonts w:ascii="Calibri" w:hAnsi="Calibri" w:cs="Calibri"/>
          <w:color w:val="000000" w:themeColor="text1"/>
        </w:rPr>
        <w:t xml:space="preserve"> </w:t>
      </w:r>
      <w:r w:rsidR="005C0BB0" w:rsidRPr="00F0557B">
        <w:rPr>
          <w:rFonts w:ascii="Calibri" w:hAnsi="Calibri" w:cs="Calibri"/>
          <w:color w:val="000000" w:themeColor="text1"/>
        </w:rPr>
        <w:t>, R</w:t>
      </w:r>
      <w:r w:rsidR="005C0BB0" w:rsidRPr="00BC483F">
        <w:rPr>
          <w:rFonts w:ascii="Calibri" w:hAnsi="Calibri" w:cs="Calibri"/>
          <w:color w:val="000000" w:themeColor="text1"/>
          <w:vertAlign w:val="superscript"/>
        </w:rPr>
        <w:t>2</w:t>
      </w:r>
      <w:r w:rsidR="005C0BB0" w:rsidRPr="00F0557B">
        <w:rPr>
          <w:rFonts w:ascii="Calibri" w:hAnsi="Calibri" w:cs="Calibri"/>
          <w:color w:val="000000" w:themeColor="text1"/>
        </w:rPr>
        <w:t xml:space="preserve"> = 0.1</w:t>
      </w:r>
      <w:r w:rsidR="005C0BB0">
        <w:rPr>
          <w:rFonts w:ascii="Calibri" w:hAnsi="Calibri" w:cs="Calibri"/>
          <w:color w:val="000000" w:themeColor="text1"/>
        </w:rPr>
        <w:t>7</w:t>
      </w:r>
      <w:r w:rsidR="005C0BB0" w:rsidRPr="00F0557B">
        <w:rPr>
          <w:rFonts w:ascii="Calibri" w:hAnsi="Calibri" w:cs="Calibri"/>
          <w:color w:val="000000" w:themeColor="text1"/>
        </w:rPr>
        <w:t>, p= 0.001</w:t>
      </w:r>
      <w:r w:rsidR="005C0BB0">
        <w:rPr>
          <w:rFonts w:ascii="Calibri" w:hAnsi="Calibri" w:cs="Calibri"/>
          <w:color w:val="000000" w:themeColor="text1"/>
        </w:rPr>
        <w:t xml:space="preserve"> ) </w:t>
      </w:r>
      <w:r w:rsidRPr="00F0557B">
        <w:rPr>
          <w:rFonts w:ascii="Calibri" w:hAnsi="Calibri" w:cs="Calibri"/>
          <w:color w:val="000000" w:themeColor="text1"/>
        </w:rPr>
        <w:t>with</w:t>
      </w:r>
      <w:r w:rsidR="00264C75">
        <w:rPr>
          <w:rFonts w:ascii="Calibri" w:hAnsi="Calibri" w:cs="Calibri"/>
          <w:color w:val="000000" w:themeColor="text1"/>
        </w:rPr>
        <w:t xml:space="preserve"> no signifcant interactions between treatment and sampling time point effects (</w:t>
      </w:r>
      <w:r w:rsidR="00264C75" w:rsidRPr="00F0557B">
        <w:rPr>
          <w:rFonts w:ascii="Calibri" w:hAnsi="Calibri" w:cs="Calibri"/>
          <w:color w:val="000000" w:themeColor="text1"/>
        </w:rPr>
        <w:t xml:space="preserve">F= </w:t>
      </w:r>
      <w:r w:rsidR="00264C75">
        <w:rPr>
          <w:rFonts w:ascii="Calibri" w:hAnsi="Calibri" w:cs="Calibri"/>
          <w:color w:val="000000" w:themeColor="text1"/>
        </w:rPr>
        <w:t>1.12</w:t>
      </w:r>
      <w:r w:rsidR="00264C75" w:rsidRPr="00F0557B">
        <w:rPr>
          <w:rFonts w:ascii="Calibri" w:hAnsi="Calibri" w:cs="Calibri"/>
          <w:color w:val="000000" w:themeColor="text1"/>
        </w:rPr>
        <w:t xml:space="preserve">, df= </w:t>
      </w:r>
      <w:r w:rsidR="00264C75">
        <w:rPr>
          <w:rFonts w:ascii="Calibri" w:hAnsi="Calibri" w:cs="Calibri"/>
          <w:color w:val="000000" w:themeColor="text1"/>
        </w:rPr>
        <w:t>9</w:t>
      </w:r>
      <w:r w:rsidR="00264C75" w:rsidRPr="00F0557B">
        <w:rPr>
          <w:rFonts w:ascii="Calibri" w:hAnsi="Calibri" w:cs="Calibri"/>
          <w:color w:val="000000" w:themeColor="text1"/>
        </w:rPr>
        <w:t>, R</w:t>
      </w:r>
      <w:r w:rsidR="00264C75" w:rsidRPr="00BC483F">
        <w:rPr>
          <w:rFonts w:ascii="Calibri" w:hAnsi="Calibri" w:cs="Calibri"/>
          <w:color w:val="000000" w:themeColor="text1"/>
          <w:vertAlign w:val="superscript"/>
        </w:rPr>
        <w:t>2</w:t>
      </w:r>
      <w:r w:rsidR="00264C75" w:rsidRPr="00F0557B">
        <w:rPr>
          <w:rFonts w:ascii="Calibri" w:hAnsi="Calibri" w:cs="Calibri"/>
          <w:color w:val="000000" w:themeColor="text1"/>
        </w:rPr>
        <w:t xml:space="preserve"> = 0.</w:t>
      </w:r>
      <w:r w:rsidR="00264C75">
        <w:rPr>
          <w:rFonts w:ascii="Calibri" w:hAnsi="Calibri" w:cs="Calibri"/>
          <w:color w:val="000000" w:themeColor="text1"/>
        </w:rPr>
        <w:t>12</w:t>
      </w:r>
      <w:r w:rsidR="00264C75" w:rsidRPr="00F0557B">
        <w:rPr>
          <w:rFonts w:ascii="Calibri" w:hAnsi="Calibri" w:cs="Calibri"/>
          <w:color w:val="000000" w:themeColor="text1"/>
        </w:rPr>
        <w:t xml:space="preserve">, p= </w:t>
      </w:r>
      <w:r w:rsidR="00264C75">
        <w:rPr>
          <w:rFonts w:ascii="Calibri" w:hAnsi="Calibri" w:cs="Calibri"/>
          <w:color w:val="000000" w:themeColor="text1"/>
        </w:rPr>
        <w:t>0.222</w:t>
      </w:r>
      <w:r w:rsidR="00264C75" w:rsidRPr="00F0557B">
        <w:rPr>
          <w:rFonts w:ascii="Calibri" w:hAnsi="Calibri" w:cs="Calibri"/>
          <w:color w:val="000000" w:themeColor="text1"/>
        </w:rPr>
        <w:t>)</w:t>
      </w:r>
      <w:r w:rsidR="00264C75">
        <w:rPr>
          <w:rFonts w:ascii="Calibri" w:hAnsi="Calibri" w:cs="Calibri"/>
          <w:color w:val="000000" w:themeColor="text1"/>
        </w:rPr>
        <w:t xml:space="preserve">. </w:t>
      </w:r>
      <w:r w:rsidRPr="00F0557B">
        <w:rPr>
          <w:rFonts w:ascii="Calibri" w:hAnsi="Calibri" w:cs="Calibri"/>
          <w:color w:val="000000" w:themeColor="text1"/>
        </w:rPr>
        <w:t xml:space="preserve"> </w:t>
      </w:r>
      <w:r w:rsidR="00264C75" w:rsidRPr="00F0557B">
        <w:rPr>
          <w:rFonts w:ascii="Calibri" w:hAnsi="Calibri" w:cs="Calibri"/>
          <w:color w:val="000000" w:themeColor="text1"/>
        </w:rPr>
        <w:t>Microbial communities changed throughout the duration of the experiment as demonstrated by the significant effect of the sampling time (F= 5.06, df= 3, R</w:t>
      </w:r>
      <w:r w:rsidR="00264C75" w:rsidRPr="000507B9">
        <w:rPr>
          <w:rFonts w:ascii="Calibri" w:hAnsi="Calibri" w:cs="Calibri"/>
          <w:color w:val="000000" w:themeColor="text1"/>
          <w:vertAlign w:val="superscript"/>
        </w:rPr>
        <w:t>2</w:t>
      </w:r>
      <w:r w:rsidR="00264C75" w:rsidRPr="00F0557B">
        <w:rPr>
          <w:rFonts w:ascii="Calibri" w:hAnsi="Calibri" w:cs="Calibri"/>
          <w:color w:val="000000" w:themeColor="text1"/>
        </w:rPr>
        <w:t xml:space="preserve"> = 0.17, p&lt;0.05). </w:t>
      </w:r>
      <w:r w:rsidR="00264C75">
        <w:rPr>
          <w:rFonts w:ascii="Calibri" w:hAnsi="Calibri" w:cs="Calibri"/>
          <w:color w:val="000000" w:themeColor="text1"/>
        </w:rPr>
        <w:t>A</w:t>
      </w:r>
      <w:r w:rsidR="00264C75" w:rsidRPr="00F0557B">
        <w:rPr>
          <w:rFonts w:ascii="Calibri" w:hAnsi="Calibri" w:cs="Calibri"/>
          <w:color w:val="000000" w:themeColor="text1"/>
        </w:rPr>
        <w:t xml:space="preserve">lgae communities and seawater control </w:t>
      </w:r>
      <w:r w:rsidR="00264C75">
        <w:rPr>
          <w:rFonts w:ascii="Calibri" w:hAnsi="Calibri" w:cs="Calibri"/>
          <w:color w:val="000000" w:themeColor="text1"/>
        </w:rPr>
        <w:t xml:space="preserve">exhibited </w:t>
      </w:r>
      <w:r w:rsidRPr="00F0557B">
        <w:rPr>
          <w:rFonts w:ascii="Calibri" w:hAnsi="Calibri" w:cs="Calibri"/>
          <w:color w:val="000000" w:themeColor="text1"/>
        </w:rPr>
        <w:t>significant pairwise PERMANOVA</w:t>
      </w:r>
      <w:r w:rsidR="00264C75">
        <w:rPr>
          <w:rFonts w:ascii="Calibri" w:hAnsi="Calibri" w:cs="Calibri"/>
          <w:color w:val="000000" w:themeColor="text1"/>
        </w:rPr>
        <w:t xml:space="preserve"> </w:t>
      </w:r>
      <w:r w:rsidR="00264C75" w:rsidRPr="00F0557B">
        <w:rPr>
          <w:rFonts w:ascii="Calibri" w:hAnsi="Calibri" w:cs="Calibri"/>
          <w:color w:val="000000" w:themeColor="text1"/>
        </w:rPr>
        <w:t>(F = 5.24, df = 1, R</w:t>
      </w:r>
      <w:r w:rsidR="00264C75" w:rsidRPr="000507B9">
        <w:rPr>
          <w:rFonts w:ascii="Calibri" w:hAnsi="Calibri" w:cs="Calibri"/>
          <w:color w:val="000000" w:themeColor="text1"/>
          <w:vertAlign w:val="superscript"/>
        </w:rPr>
        <w:t>2</w:t>
      </w:r>
      <w:r w:rsidR="00264C75" w:rsidRPr="00F0557B">
        <w:rPr>
          <w:rFonts w:ascii="Calibri" w:hAnsi="Calibri" w:cs="Calibri"/>
          <w:color w:val="000000" w:themeColor="text1"/>
        </w:rPr>
        <w:t xml:space="preserve"> = 0.15, p&lt;0.05)</w:t>
      </w:r>
      <w:r w:rsidRPr="00F0557B">
        <w:rPr>
          <w:rFonts w:ascii="Calibri" w:hAnsi="Calibri" w:cs="Calibri"/>
          <w:color w:val="000000" w:themeColor="text1"/>
        </w:rPr>
        <w:t xml:space="preserve">, adjusted with Benjamini-Hochberg method, </w:t>
      </w:r>
      <w:r w:rsidR="00264C75">
        <w:rPr>
          <w:rFonts w:ascii="Calibri" w:hAnsi="Calibri" w:cs="Calibri"/>
          <w:color w:val="000000" w:themeColor="text1"/>
        </w:rPr>
        <w:t xml:space="preserve">while coral and CCA enrichment did not show significant </w:t>
      </w:r>
      <w:r w:rsidR="004035A5">
        <w:rPr>
          <w:rFonts w:ascii="Calibri" w:hAnsi="Calibri" w:cs="Calibri"/>
          <w:color w:val="000000" w:themeColor="text1"/>
        </w:rPr>
        <w:t>difference in community structure from the controls</w:t>
      </w:r>
      <w:r w:rsidR="00264C75">
        <w:rPr>
          <w:rFonts w:ascii="Calibri" w:hAnsi="Calibri" w:cs="Calibri"/>
          <w:color w:val="000000" w:themeColor="text1"/>
        </w:rPr>
        <w:t xml:space="preserve"> (</w:t>
      </w:r>
      <w:r w:rsidR="00264C75" w:rsidRPr="00264C75">
        <w:rPr>
          <w:rFonts w:ascii="Calibri" w:hAnsi="Calibri" w:cs="Calibri"/>
          <w:i/>
          <w:iCs/>
          <w:color w:val="000000" w:themeColor="text1"/>
        </w:rPr>
        <w:t>Control vs. Coral</w:t>
      </w:r>
      <w:r w:rsidR="00264C75">
        <w:rPr>
          <w:rFonts w:ascii="Calibri" w:hAnsi="Calibri" w:cs="Calibri"/>
          <w:color w:val="000000" w:themeColor="text1"/>
        </w:rPr>
        <w:t xml:space="preserve">: </w:t>
      </w:r>
      <w:r w:rsidR="00264C75" w:rsidRPr="00F0557B">
        <w:rPr>
          <w:rFonts w:ascii="Calibri" w:hAnsi="Calibri" w:cs="Calibri"/>
          <w:color w:val="000000" w:themeColor="text1"/>
        </w:rPr>
        <w:t>F =</w:t>
      </w:r>
      <w:r w:rsidR="00264C75">
        <w:rPr>
          <w:rFonts w:ascii="Calibri" w:hAnsi="Calibri" w:cs="Calibri"/>
          <w:color w:val="000000" w:themeColor="text1"/>
        </w:rPr>
        <w:t>0.304</w:t>
      </w:r>
      <w:r w:rsidR="00264C75" w:rsidRPr="00F0557B">
        <w:rPr>
          <w:rFonts w:ascii="Calibri" w:hAnsi="Calibri" w:cs="Calibri"/>
          <w:color w:val="000000" w:themeColor="text1"/>
        </w:rPr>
        <w:t>, df = 1, R</w:t>
      </w:r>
      <w:r w:rsidR="00264C75" w:rsidRPr="000507B9">
        <w:rPr>
          <w:rFonts w:ascii="Calibri" w:hAnsi="Calibri" w:cs="Calibri"/>
          <w:color w:val="000000" w:themeColor="text1"/>
          <w:vertAlign w:val="superscript"/>
        </w:rPr>
        <w:t>2</w:t>
      </w:r>
      <w:r w:rsidR="00264C75" w:rsidRPr="00F0557B">
        <w:rPr>
          <w:rFonts w:ascii="Calibri" w:hAnsi="Calibri" w:cs="Calibri"/>
          <w:color w:val="000000" w:themeColor="text1"/>
        </w:rPr>
        <w:t xml:space="preserve"> = 0.</w:t>
      </w:r>
      <w:r w:rsidR="00264C75">
        <w:rPr>
          <w:rFonts w:ascii="Calibri" w:hAnsi="Calibri" w:cs="Calibri"/>
          <w:color w:val="000000" w:themeColor="text1"/>
        </w:rPr>
        <w:t>010</w:t>
      </w:r>
      <w:r w:rsidR="00264C75" w:rsidRPr="00F0557B">
        <w:rPr>
          <w:rFonts w:ascii="Calibri" w:hAnsi="Calibri" w:cs="Calibri"/>
          <w:color w:val="000000" w:themeColor="text1"/>
        </w:rPr>
        <w:t>, p</w:t>
      </w:r>
      <w:r w:rsidR="00264C75">
        <w:rPr>
          <w:rFonts w:ascii="Calibri" w:hAnsi="Calibri" w:cs="Calibri"/>
          <w:color w:val="000000" w:themeColor="text1"/>
        </w:rPr>
        <w:t xml:space="preserve">=0.987; </w:t>
      </w:r>
      <w:r w:rsidR="00264C75" w:rsidRPr="00264C75">
        <w:rPr>
          <w:rFonts w:ascii="Calibri" w:hAnsi="Calibri" w:cs="Calibri"/>
          <w:i/>
          <w:iCs/>
          <w:color w:val="000000" w:themeColor="text1"/>
        </w:rPr>
        <w:t>Control vs. CCA</w:t>
      </w:r>
      <w:r w:rsidR="00264C75">
        <w:rPr>
          <w:rFonts w:ascii="Calibri" w:hAnsi="Calibri" w:cs="Calibri"/>
          <w:color w:val="000000" w:themeColor="text1"/>
        </w:rPr>
        <w:t xml:space="preserve">: </w:t>
      </w:r>
      <w:r w:rsidR="00264C75" w:rsidRPr="00F0557B">
        <w:rPr>
          <w:rFonts w:ascii="Calibri" w:hAnsi="Calibri" w:cs="Calibri"/>
          <w:color w:val="000000" w:themeColor="text1"/>
        </w:rPr>
        <w:t>F =</w:t>
      </w:r>
      <w:r w:rsidR="00264C75">
        <w:rPr>
          <w:rFonts w:ascii="Calibri" w:hAnsi="Calibri" w:cs="Calibri"/>
          <w:color w:val="000000" w:themeColor="text1"/>
        </w:rPr>
        <w:t>0.296</w:t>
      </w:r>
      <w:r w:rsidR="00264C75" w:rsidRPr="00F0557B">
        <w:rPr>
          <w:rFonts w:ascii="Calibri" w:hAnsi="Calibri" w:cs="Calibri"/>
          <w:color w:val="000000" w:themeColor="text1"/>
        </w:rPr>
        <w:t>, df = 1, R</w:t>
      </w:r>
      <w:r w:rsidR="00264C75" w:rsidRPr="000507B9">
        <w:rPr>
          <w:rFonts w:ascii="Calibri" w:hAnsi="Calibri" w:cs="Calibri"/>
          <w:color w:val="000000" w:themeColor="text1"/>
          <w:vertAlign w:val="superscript"/>
        </w:rPr>
        <w:t>2</w:t>
      </w:r>
      <w:r w:rsidR="00264C75" w:rsidRPr="00F0557B">
        <w:rPr>
          <w:rFonts w:ascii="Calibri" w:hAnsi="Calibri" w:cs="Calibri"/>
          <w:color w:val="000000" w:themeColor="text1"/>
        </w:rPr>
        <w:t xml:space="preserve"> = 0.</w:t>
      </w:r>
      <w:r w:rsidR="00264C75">
        <w:rPr>
          <w:rFonts w:ascii="Calibri" w:hAnsi="Calibri" w:cs="Calibri"/>
          <w:color w:val="000000" w:themeColor="text1"/>
        </w:rPr>
        <w:t>0098</w:t>
      </w:r>
      <w:r w:rsidR="00264C75" w:rsidRPr="00F0557B">
        <w:rPr>
          <w:rFonts w:ascii="Calibri" w:hAnsi="Calibri" w:cs="Calibri"/>
          <w:color w:val="000000" w:themeColor="text1"/>
        </w:rPr>
        <w:t>, p</w:t>
      </w:r>
      <w:r w:rsidR="00264C75">
        <w:rPr>
          <w:rFonts w:ascii="Calibri" w:hAnsi="Calibri" w:cs="Calibri"/>
          <w:color w:val="000000" w:themeColor="text1"/>
        </w:rPr>
        <w:t>=0.987</w:t>
      </w:r>
      <w:r w:rsidR="00264C75" w:rsidRPr="00F0557B">
        <w:rPr>
          <w:rFonts w:ascii="Calibri" w:hAnsi="Calibri" w:cs="Calibri"/>
          <w:color w:val="000000" w:themeColor="text1"/>
        </w:rPr>
        <w:t>)</w:t>
      </w:r>
      <w:r w:rsidR="000507B9">
        <w:rPr>
          <w:rFonts w:ascii="Calibri" w:hAnsi="Calibri" w:cs="Calibri"/>
          <w:color w:val="000000" w:themeColor="text1"/>
        </w:rPr>
        <w:t xml:space="preserve">. </w:t>
      </w:r>
    </w:p>
    <w:p w14:paraId="56A4BCB5" w14:textId="77777777" w:rsidR="00D60AC0" w:rsidRDefault="00D60AC0" w:rsidP="00D60AC0">
      <w:pPr>
        <w:keepNext/>
        <w:spacing w:line="360" w:lineRule="auto"/>
        <w:jc w:val="center"/>
      </w:pPr>
      <w:r>
        <w:rPr>
          <w:rFonts w:ascii="Calibri" w:hAnsi="Calibri" w:cs="Calibri"/>
          <w:noProof/>
          <w:color w:val="000000" w:themeColor="text1"/>
        </w:rPr>
        <w:drawing>
          <wp:inline distT="0" distB="0" distL="0" distR="0" wp14:anchorId="09959F86" wp14:editId="5D7F79CF">
            <wp:extent cx="5943600" cy="2228850"/>
            <wp:effectExtent l="0" t="0" r="0" b="6350"/>
            <wp:docPr id="164204632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46323" name="Image 164204632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p>
    <w:p w14:paraId="48CE3E1A" w14:textId="744D74BE" w:rsidR="00D60AC0" w:rsidRPr="00D60AC0" w:rsidRDefault="00D60AC0" w:rsidP="00D60AC0">
      <w:pPr>
        <w:pStyle w:val="Lgende"/>
        <w:jc w:val="center"/>
        <w:rPr>
          <w:rFonts w:ascii="Calibri" w:hAnsi="Calibri" w:cs="Calibri"/>
          <w:b/>
          <w:bCs/>
          <w:i w:val="0"/>
          <w:iCs w:val="0"/>
          <w:color w:val="000000" w:themeColor="text1"/>
          <w:sz w:val="24"/>
          <w:szCs w:val="24"/>
        </w:rPr>
      </w:pPr>
      <w:bookmarkStart w:id="69" w:name="_Ref234315735"/>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5</w:t>
      </w:r>
      <w:r w:rsidRPr="00D60AC0">
        <w:rPr>
          <w:rFonts w:ascii="Calibri" w:hAnsi="Calibri" w:cs="Calibri"/>
          <w:b/>
          <w:bCs/>
          <w:i w:val="0"/>
          <w:iCs w:val="0"/>
          <w:color w:val="000000" w:themeColor="text1"/>
          <w:sz w:val="24"/>
          <w:szCs w:val="24"/>
        </w:rPr>
        <w:fldChar w:fldCharType="end"/>
      </w:r>
      <w:bookmarkEnd w:id="69"/>
      <w:r w:rsidRPr="00D60AC0">
        <w:rPr>
          <w:rFonts w:ascii="Calibri" w:hAnsi="Calibri" w:cs="Calibri"/>
          <w:b/>
          <w:bCs/>
          <w:i w:val="0"/>
          <w:iCs w:val="0"/>
          <w:color w:val="000000" w:themeColor="text1"/>
          <w:sz w:val="24"/>
          <w:szCs w:val="24"/>
        </w:rPr>
        <w:t xml:space="preserve">: NMDS plots of bacterial communities by treatment across four sampling time points. </w:t>
      </w:r>
    </w:p>
    <w:p w14:paraId="197A744F" w14:textId="28F612EA" w:rsidR="0013065B" w:rsidRPr="005C0BB0" w:rsidRDefault="00F07DCF" w:rsidP="00D60AC0">
      <w:pPr>
        <w:pStyle w:val="Lgende"/>
        <w:jc w:val="center"/>
        <w:rPr>
          <w:rFonts w:ascii="Calibri" w:hAnsi="Calibri" w:cs="Calibri"/>
          <w:i w:val="0"/>
          <w:iCs w:val="0"/>
          <w:color w:val="000000" w:themeColor="text1"/>
          <w:sz w:val="22"/>
          <w:szCs w:val="22"/>
        </w:rPr>
      </w:pPr>
      <w:r w:rsidRPr="005C0BB0">
        <w:rPr>
          <w:rFonts w:ascii="Calibri" w:hAnsi="Calibri" w:cs="Calibri"/>
          <w:color w:val="000000"/>
          <w:sz w:val="22"/>
          <w:szCs w:val="22"/>
        </w:rPr>
        <w:t>Each variable column shows time over 24h passing from left to right, starting at 12:00 until 06:00. Control, coral and CCA communities show similar community composition, while the algae-enriched microbial community structure diverges over time. (NMDS stress = 0.123)</w:t>
      </w:r>
      <w:r w:rsidR="00D60AC0" w:rsidRPr="005C0BB0">
        <w:rPr>
          <w:rFonts w:ascii="Calibri" w:hAnsi="Calibri" w:cs="Calibri"/>
          <w:i w:val="0"/>
          <w:iCs w:val="0"/>
          <w:color w:val="000000" w:themeColor="text1"/>
          <w:sz w:val="22"/>
          <w:szCs w:val="22"/>
        </w:rPr>
        <w:t>.</w:t>
      </w:r>
    </w:p>
    <w:p w14:paraId="56AC29DC" w14:textId="60A58178" w:rsidR="00680163" w:rsidRDefault="00264C75" w:rsidP="00264C75">
      <w:pPr>
        <w:rPr>
          <w:rFonts w:ascii="Calibri" w:hAnsi="Calibri" w:cs="Calibri"/>
        </w:rPr>
      </w:pPr>
      <w:r>
        <w:lastRenderedPageBreak/>
        <w:tab/>
      </w:r>
      <w:r w:rsidRPr="00F3107C">
        <w:rPr>
          <w:rFonts w:ascii="Calibri" w:hAnsi="Calibri" w:cs="Calibri"/>
        </w:rPr>
        <w:t xml:space="preserve">Bacterial </w:t>
      </w:r>
      <w:r w:rsidR="004D0DFC" w:rsidRPr="00F3107C">
        <w:rPr>
          <w:rFonts w:ascii="Calibri" w:hAnsi="Calibri" w:cs="Calibri"/>
        </w:rPr>
        <w:t>communities were</w:t>
      </w:r>
      <w:r w:rsidRPr="00F3107C">
        <w:rPr>
          <w:rFonts w:ascii="Calibri" w:hAnsi="Calibri" w:cs="Calibri"/>
        </w:rPr>
        <w:t xml:space="preserve"> further examined </w:t>
      </w:r>
      <w:r w:rsidR="004D0DFC" w:rsidRPr="00F3107C">
        <w:rPr>
          <w:rFonts w:ascii="Calibri" w:hAnsi="Calibri" w:cs="Calibri"/>
        </w:rPr>
        <w:t xml:space="preserve">at the genus level to determine an association between benthic composition and microbial community structure. </w:t>
      </w:r>
      <w:r w:rsidR="00680163">
        <w:rPr>
          <w:rFonts w:ascii="Calibri" w:hAnsi="Calibri" w:cs="Calibri"/>
        </w:rPr>
        <w:t>We were specifically interested in</w:t>
      </w:r>
      <w:r w:rsidR="004D0DFC" w:rsidRPr="00F3107C">
        <w:rPr>
          <w:rFonts w:ascii="Calibri" w:hAnsi="Calibri" w:cs="Calibri"/>
        </w:rPr>
        <w:t xml:space="preserve"> </w:t>
      </w:r>
      <w:r w:rsidR="00F3107C" w:rsidRPr="00F3107C">
        <w:rPr>
          <w:rFonts w:ascii="Calibri" w:hAnsi="Calibri" w:cs="Calibri"/>
        </w:rPr>
        <w:t xml:space="preserve">variations of relative abundance in bacterial taxa across mesocosm treatments </w:t>
      </w:r>
      <w:r w:rsidR="004D0DFC" w:rsidRPr="00F3107C">
        <w:rPr>
          <w:rFonts w:ascii="Calibri" w:hAnsi="Calibri" w:cs="Calibri"/>
        </w:rPr>
        <w:t xml:space="preserve">and over the </w:t>
      </w:r>
      <w:r w:rsidR="00F3107C" w:rsidRPr="00F3107C">
        <w:rPr>
          <w:rFonts w:ascii="Calibri" w:hAnsi="Calibri" w:cs="Calibri"/>
        </w:rPr>
        <w:t>four</w:t>
      </w:r>
      <w:r w:rsidR="004D0DFC" w:rsidRPr="00F3107C">
        <w:rPr>
          <w:rFonts w:ascii="Calibri" w:hAnsi="Calibri" w:cs="Calibri"/>
        </w:rPr>
        <w:t xml:space="preserve"> sampling time points in chronological order</w:t>
      </w:r>
      <w:r w:rsidR="00680163">
        <w:rPr>
          <w:rFonts w:ascii="Calibri" w:hAnsi="Calibri" w:cs="Calibri"/>
        </w:rPr>
        <w:t xml:space="preserve"> </w:t>
      </w:r>
      <w:r w:rsidR="00680163" w:rsidRPr="00F3107C">
        <w:rPr>
          <w:rFonts w:ascii="Calibri" w:hAnsi="Calibri" w:cs="Calibri"/>
        </w:rPr>
        <w:t>(</w:t>
      </w:r>
      <w:r w:rsidR="00680163" w:rsidRPr="00F3107C">
        <w:rPr>
          <w:rFonts w:ascii="Calibri" w:hAnsi="Calibri" w:cs="Calibri"/>
        </w:rPr>
        <w:fldChar w:fldCharType="begin"/>
      </w:r>
      <w:r w:rsidR="00680163" w:rsidRPr="00F3107C">
        <w:rPr>
          <w:rFonts w:ascii="Calibri" w:hAnsi="Calibri" w:cs="Calibri"/>
        </w:rPr>
        <w:instrText xml:space="preserve"> REF _Ref234333046 \h  \* MERGEFORMAT </w:instrText>
      </w:r>
      <w:r w:rsidR="00680163" w:rsidRPr="00F3107C">
        <w:rPr>
          <w:rFonts w:ascii="Calibri" w:hAnsi="Calibri" w:cs="Calibri"/>
        </w:rPr>
      </w:r>
      <w:r w:rsidR="00680163" w:rsidRPr="00F3107C">
        <w:rPr>
          <w:rFonts w:ascii="Calibri" w:hAnsi="Calibri" w:cs="Calibri"/>
        </w:rPr>
        <w:fldChar w:fldCharType="separate"/>
      </w:r>
      <w:r w:rsidR="00680163" w:rsidRPr="00F3107C">
        <w:rPr>
          <w:rFonts w:ascii="Calibri" w:hAnsi="Calibri" w:cs="Calibri"/>
          <w:b/>
          <w:bCs/>
          <w:color w:val="000000" w:themeColor="text1"/>
        </w:rPr>
        <w:t xml:space="preserve">Figure </w:t>
      </w:r>
      <w:r w:rsidR="00680163" w:rsidRPr="00F3107C">
        <w:rPr>
          <w:rFonts w:ascii="Calibri" w:hAnsi="Calibri" w:cs="Calibri"/>
          <w:b/>
          <w:bCs/>
          <w:noProof/>
          <w:color w:val="000000" w:themeColor="text1"/>
        </w:rPr>
        <w:t>6</w:t>
      </w:r>
      <w:r w:rsidR="00680163" w:rsidRPr="00F3107C">
        <w:rPr>
          <w:rFonts w:ascii="Calibri" w:hAnsi="Calibri" w:cs="Calibri"/>
        </w:rPr>
        <w:fldChar w:fldCharType="end"/>
      </w:r>
      <w:r w:rsidR="00680163" w:rsidRPr="00F3107C">
        <w:rPr>
          <w:rFonts w:ascii="Calibri" w:hAnsi="Calibri" w:cs="Calibri"/>
        </w:rPr>
        <w:t>)</w:t>
      </w:r>
      <w:r w:rsidR="004D0DFC" w:rsidRPr="00F3107C">
        <w:rPr>
          <w:rFonts w:ascii="Calibri" w:hAnsi="Calibri" w:cs="Calibri"/>
        </w:rPr>
        <w:t>. Taxa were split into three modules</w:t>
      </w:r>
      <w:r w:rsidR="00FB25FB" w:rsidRPr="00F3107C">
        <w:rPr>
          <w:rFonts w:ascii="Calibri" w:hAnsi="Calibri" w:cs="Calibri"/>
        </w:rPr>
        <w:t xml:space="preserve"> (modules A, B and C)</w:t>
      </w:r>
      <w:r w:rsidR="004D0DFC" w:rsidRPr="00F3107C">
        <w:rPr>
          <w:rFonts w:ascii="Calibri" w:hAnsi="Calibri" w:cs="Calibri"/>
        </w:rPr>
        <w:t xml:space="preserve"> via k-means </w:t>
      </w:r>
      <w:r w:rsidR="00F3107C" w:rsidRPr="00F3107C">
        <w:rPr>
          <w:rFonts w:ascii="Calibri" w:hAnsi="Calibri" w:cs="Calibri"/>
        </w:rPr>
        <w:t>which grouped taxa with similar patterns of enrichment and depletion</w:t>
      </w:r>
      <w:r w:rsidR="004D0DFC" w:rsidRPr="00F3107C">
        <w:rPr>
          <w:rFonts w:ascii="Calibri" w:hAnsi="Calibri" w:cs="Calibri"/>
        </w:rPr>
        <w:t>.</w:t>
      </w:r>
      <w:r w:rsidR="00FB25FB" w:rsidRPr="00F3107C">
        <w:rPr>
          <w:rFonts w:ascii="Calibri" w:hAnsi="Calibri" w:cs="Calibri"/>
        </w:rPr>
        <w:t xml:space="preserve"> </w:t>
      </w:r>
      <w:r w:rsidR="00A84398" w:rsidRPr="00F3107C">
        <w:rPr>
          <w:rFonts w:ascii="Calibri" w:hAnsi="Calibri" w:cs="Calibri"/>
        </w:rPr>
        <w:t>Module B</w:t>
      </w:r>
      <w:r w:rsidR="00FB25FB" w:rsidRPr="00F3107C">
        <w:rPr>
          <w:rFonts w:ascii="Calibri" w:hAnsi="Calibri" w:cs="Calibri"/>
        </w:rPr>
        <w:t xml:space="preserve"> showed significant treatment effects</w:t>
      </w:r>
      <w:r w:rsidR="00A84398" w:rsidRPr="00F3107C">
        <w:rPr>
          <w:rFonts w:ascii="Calibri" w:hAnsi="Calibri" w:cs="Calibri"/>
        </w:rPr>
        <w:t xml:space="preserve"> </w:t>
      </w:r>
      <w:r w:rsidR="00FB25FB" w:rsidRPr="00F3107C">
        <w:rPr>
          <w:rFonts w:ascii="Calibri" w:hAnsi="Calibri" w:cs="Calibri"/>
        </w:rPr>
        <w:t xml:space="preserve">(F= </w:t>
      </w:r>
      <w:r w:rsidR="00A84398" w:rsidRPr="00F3107C">
        <w:rPr>
          <w:rFonts w:ascii="Calibri" w:hAnsi="Calibri" w:cs="Calibri"/>
        </w:rPr>
        <w:t>5.</w:t>
      </w:r>
      <w:r w:rsidR="00680163">
        <w:rPr>
          <w:rFonts w:ascii="Calibri" w:hAnsi="Calibri" w:cs="Calibri"/>
        </w:rPr>
        <w:t>32</w:t>
      </w:r>
      <w:r w:rsidR="00FB25FB" w:rsidRPr="00F3107C">
        <w:rPr>
          <w:rFonts w:ascii="Calibri" w:hAnsi="Calibri" w:cs="Calibri"/>
        </w:rPr>
        <w:t>, p=0.0</w:t>
      </w:r>
      <w:r w:rsidR="00A84398" w:rsidRPr="00F3107C">
        <w:rPr>
          <w:rFonts w:ascii="Calibri" w:hAnsi="Calibri" w:cs="Calibri"/>
        </w:rPr>
        <w:t>2) while module</w:t>
      </w:r>
      <w:r w:rsidR="00F3107C" w:rsidRPr="00F3107C">
        <w:rPr>
          <w:rFonts w:ascii="Calibri" w:hAnsi="Calibri" w:cs="Calibri"/>
        </w:rPr>
        <w:t>s</w:t>
      </w:r>
      <w:r w:rsidR="00A84398" w:rsidRPr="00F3107C">
        <w:rPr>
          <w:rFonts w:ascii="Calibri" w:hAnsi="Calibri" w:cs="Calibri"/>
        </w:rPr>
        <w:t xml:space="preserve"> A and C did not</w:t>
      </w:r>
      <w:r w:rsidR="00680163">
        <w:rPr>
          <w:rFonts w:ascii="Calibri" w:hAnsi="Calibri" w:cs="Calibri"/>
        </w:rPr>
        <w:t xml:space="preserve"> (module A: F= 3.23, p = 0.06; module C: F = 0.46, p = 0.71)</w:t>
      </w:r>
      <w:r w:rsidR="00FB25FB" w:rsidRPr="00F3107C">
        <w:rPr>
          <w:rFonts w:ascii="Calibri" w:hAnsi="Calibri" w:cs="Calibri"/>
        </w:rPr>
        <w:t>.</w:t>
      </w:r>
      <w:r w:rsidR="00680163">
        <w:rPr>
          <w:rFonts w:ascii="Calibri" w:hAnsi="Calibri" w:cs="Calibri"/>
        </w:rPr>
        <w:t xml:space="preserve"> Models showed significant time effects in Module A </w:t>
      </w:r>
      <w:r w:rsidR="00680163" w:rsidRPr="00F3107C">
        <w:rPr>
          <w:rFonts w:ascii="Calibri" w:hAnsi="Calibri" w:cs="Calibri"/>
        </w:rPr>
        <w:t>(F=</w:t>
      </w:r>
      <w:r w:rsidR="00680163">
        <w:rPr>
          <w:rFonts w:ascii="Calibri" w:hAnsi="Calibri" w:cs="Calibri"/>
        </w:rPr>
        <w:t>578.6</w:t>
      </w:r>
      <w:r w:rsidR="00680163" w:rsidRPr="00F3107C">
        <w:rPr>
          <w:rFonts w:ascii="Calibri" w:hAnsi="Calibri" w:cs="Calibri"/>
        </w:rPr>
        <w:t>, p&lt;0.05)</w:t>
      </w:r>
      <w:r w:rsidR="00680163">
        <w:rPr>
          <w:rFonts w:ascii="Calibri" w:hAnsi="Calibri" w:cs="Calibri"/>
        </w:rPr>
        <w:t xml:space="preserve">, B </w:t>
      </w:r>
      <w:r w:rsidR="00680163" w:rsidRPr="00F3107C">
        <w:rPr>
          <w:rFonts w:ascii="Calibri" w:hAnsi="Calibri" w:cs="Calibri"/>
        </w:rPr>
        <w:t xml:space="preserve">(F= </w:t>
      </w:r>
      <w:r w:rsidR="00680163">
        <w:rPr>
          <w:rFonts w:ascii="Calibri" w:hAnsi="Calibri" w:cs="Calibri"/>
        </w:rPr>
        <w:t>604.3</w:t>
      </w:r>
      <w:r w:rsidR="00680163" w:rsidRPr="00F3107C">
        <w:rPr>
          <w:rFonts w:ascii="Calibri" w:hAnsi="Calibri" w:cs="Calibri"/>
        </w:rPr>
        <w:t>, p&lt;0.05)</w:t>
      </w:r>
      <w:r w:rsidR="00680163">
        <w:rPr>
          <w:rFonts w:ascii="Calibri" w:hAnsi="Calibri" w:cs="Calibri"/>
        </w:rPr>
        <w:t xml:space="preserve">,  and C </w:t>
      </w:r>
      <w:r w:rsidR="00680163" w:rsidRPr="00F3107C">
        <w:rPr>
          <w:rFonts w:ascii="Calibri" w:hAnsi="Calibri" w:cs="Calibri"/>
        </w:rPr>
        <w:t>(F=</w:t>
      </w:r>
      <w:r w:rsidR="00680163">
        <w:rPr>
          <w:rFonts w:ascii="Calibri" w:hAnsi="Calibri" w:cs="Calibri"/>
        </w:rPr>
        <w:t>29.9</w:t>
      </w:r>
      <w:r w:rsidR="00680163" w:rsidRPr="00F3107C">
        <w:rPr>
          <w:rFonts w:ascii="Calibri" w:hAnsi="Calibri" w:cs="Calibri"/>
        </w:rPr>
        <w:t>, p&lt;0.05)</w:t>
      </w:r>
      <w:r w:rsidR="00680163">
        <w:rPr>
          <w:rFonts w:ascii="Calibri" w:hAnsi="Calibri" w:cs="Calibri"/>
        </w:rPr>
        <w:t xml:space="preserve">, as well as flow rate effect (module A: </w:t>
      </w:r>
      <w:r w:rsidR="00680163" w:rsidRPr="00F3107C">
        <w:rPr>
          <w:rFonts w:ascii="Calibri" w:hAnsi="Calibri" w:cs="Calibri"/>
        </w:rPr>
        <w:t>F=</w:t>
      </w:r>
      <w:r w:rsidR="00680163">
        <w:rPr>
          <w:rFonts w:ascii="Calibri" w:hAnsi="Calibri" w:cs="Calibri"/>
        </w:rPr>
        <w:t>25.8</w:t>
      </w:r>
      <w:r w:rsidR="00680163" w:rsidRPr="00F3107C">
        <w:rPr>
          <w:rFonts w:ascii="Calibri" w:hAnsi="Calibri" w:cs="Calibri"/>
        </w:rPr>
        <w:t>, p&lt;0.05</w:t>
      </w:r>
      <w:r w:rsidR="00680163">
        <w:rPr>
          <w:rFonts w:ascii="Calibri" w:hAnsi="Calibri" w:cs="Calibri"/>
        </w:rPr>
        <w:t xml:space="preserve">; module B: </w:t>
      </w:r>
      <w:r w:rsidR="00680163" w:rsidRPr="00F3107C">
        <w:rPr>
          <w:rFonts w:ascii="Calibri" w:hAnsi="Calibri" w:cs="Calibri"/>
        </w:rPr>
        <w:t>F=</w:t>
      </w:r>
      <w:r w:rsidR="00680163">
        <w:rPr>
          <w:rFonts w:ascii="Calibri" w:hAnsi="Calibri" w:cs="Calibri"/>
        </w:rPr>
        <w:t>31.1</w:t>
      </w:r>
      <w:r w:rsidR="00680163" w:rsidRPr="00F3107C">
        <w:rPr>
          <w:rFonts w:ascii="Calibri" w:hAnsi="Calibri" w:cs="Calibri"/>
        </w:rPr>
        <w:t>, p&lt;0.05</w:t>
      </w:r>
      <w:r w:rsidR="00680163">
        <w:rPr>
          <w:rFonts w:ascii="Calibri" w:hAnsi="Calibri" w:cs="Calibri"/>
        </w:rPr>
        <w:t xml:space="preserve">; module C: F= 42.5, p&lt;0.05). All modules were associated with significant treatment:time interactions (module A= F127.1, p &lt;0.05; module B: F= 284.1, p &lt;0.05: module C: F= 39.1, p &lt;0.05). Additonally, </w:t>
      </w:r>
      <w:r w:rsidR="00FB25FB" w:rsidRPr="00F3107C">
        <w:rPr>
          <w:rFonts w:ascii="Calibri" w:hAnsi="Calibri" w:cs="Calibri"/>
        </w:rPr>
        <w:t>Dunett’s post-hoc contrasts indicated</w:t>
      </w:r>
      <w:r w:rsidR="00680163">
        <w:rPr>
          <w:rFonts w:ascii="Calibri" w:hAnsi="Calibri" w:cs="Calibri"/>
        </w:rPr>
        <w:t xml:space="preserve"> a </w:t>
      </w:r>
      <w:r w:rsidR="00A84398" w:rsidRPr="00F3107C">
        <w:rPr>
          <w:rFonts w:ascii="Calibri" w:hAnsi="Calibri" w:cs="Calibri"/>
        </w:rPr>
        <w:t xml:space="preserve">significant </w:t>
      </w:r>
      <w:r w:rsidR="00680163">
        <w:rPr>
          <w:rFonts w:ascii="Calibri" w:hAnsi="Calibri" w:cs="Calibri"/>
        </w:rPr>
        <w:t>enrichment of taxa in module B</w:t>
      </w:r>
      <w:r w:rsidR="00FB25FB" w:rsidRPr="00F3107C">
        <w:rPr>
          <w:rFonts w:ascii="Calibri" w:hAnsi="Calibri" w:cs="Calibri"/>
        </w:rPr>
        <w:t xml:space="preserve"> </w:t>
      </w:r>
      <w:r w:rsidR="00680163">
        <w:rPr>
          <w:rFonts w:ascii="Calibri" w:hAnsi="Calibri" w:cs="Calibri"/>
        </w:rPr>
        <w:t xml:space="preserve">between algae-enriched treatments and </w:t>
      </w:r>
      <w:r w:rsidR="00FB25FB" w:rsidRPr="00F3107C">
        <w:rPr>
          <w:rFonts w:ascii="Calibri" w:hAnsi="Calibri" w:cs="Calibri"/>
        </w:rPr>
        <w:t xml:space="preserve">the </w:t>
      </w:r>
      <w:r w:rsidR="00680163">
        <w:rPr>
          <w:rFonts w:ascii="Calibri" w:hAnsi="Calibri" w:cs="Calibri"/>
        </w:rPr>
        <w:t xml:space="preserve">seawater </w:t>
      </w:r>
      <w:r w:rsidR="00FB25FB" w:rsidRPr="00F3107C">
        <w:rPr>
          <w:rFonts w:ascii="Calibri" w:hAnsi="Calibri" w:cs="Calibri"/>
        </w:rPr>
        <w:t>control</w:t>
      </w:r>
      <w:r w:rsidR="00A84398" w:rsidRPr="00F3107C">
        <w:rPr>
          <w:rFonts w:ascii="Calibri" w:hAnsi="Calibri" w:cs="Calibri"/>
        </w:rPr>
        <w:t xml:space="preserve"> (p</w:t>
      </w:r>
      <w:r w:rsidR="00680163">
        <w:rPr>
          <w:rFonts w:ascii="Calibri" w:hAnsi="Calibri" w:cs="Calibri"/>
        </w:rPr>
        <w:t>=0.03</w:t>
      </w:r>
      <w:r w:rsidR="00A84398" w:rsidRPr="00F3107C">
        <w:rPr>
          <w:rFonts w:ascii="Calibri" w:hAnsi="Calibri" w:cs="Calibri"/>
        </w:rPr>
        <w:t>) (</w:t>
      </w:r>
      <w:r w:rsidR="00B60634" w:rsidRPr="00F3107C">
        <w:rPr>
          <w:rFonts w:ascii="Calibri" w:hAnsi="Calibri" w:cs="Calibri"/>
        </w:rPr>
        <w:fldChar w:fldCharType="begin"/>
      </w:r>
      <w:r w:rsidR="00B60634" w:rsidRPr="00F3107C">
        <w:rPr>
          <w:rFonts w:ascii="Calibri" w:hAnsi="Calibri" w:cs="Calibri"/>
        </w:rPr>
        <w:instrText xml:space="preserve"> REF _Ref234334081 \h </w:instrText>
      </w:r>
      <w:r w:rsidR="00F3107C" w:rsidRPr="00F3107C">
        <w:rPr>
          <w:rFonts w:ascii="Calibri" w:hAnsi="Calibri" w:cs="Calibri"/>
        </w:rPr>
        <w:instrText xml:space="preserve"> \* MERGEFORMAT </w:instrText>
      </w:r>
      <w:r w:rsidR="00B60634" w:rsidRPr="00F3107C">
        <w:rPr>
          <w:rFonts w:ascii="Calibri" w:hAnsi="Calibri" w:cs="Calibri"/>
        </w:rPr>
      </w:r>
      <w:r w:rsidR="00B60634" w:rsidRPr="00F3107C">
        <w:rPr>
          <w:rFonts w:ascii="Calibri" w:hAnsi="Calibri" w:cs="Calibri"/>
        </w:rPr>
        <w:fldChar w:fldCharType="separate"/>
      </w:r>
      <w:r w:rsidR="00B60634" w:rsidRPr="00F3107C">
        <w:rPr>
          <w:rFonts w:ascii="Calibri" w:hAnsi="Calibri" w:cs="Calibri"/>
          <w:b/>
          <w:bCs/>
        </w:rPr>
        <w:t xml:space="preserve">Figure </w:t>
      </w:r>
      <w:r w:rsidR="00B60634" w:rsidRPr="00F3107C">
        <w:rPr>
          <w:rFonts w:ascii="Calibri" w:hAnsi="Calibri" w:cs="Calibri"/>
          <w:b/>
          <w:bCs/>
          <w:noProof/>
        </w:rPr>
        <w:t>7</w:t>
      </w:r>
      <w:r w:rsidR="00B60634" w:rsidRPr="00F3107C">
        <w:rPr>
          <w:rFonts w:ascii="Calibri" w:hAnsi="Calibri" w:cs="Calibri"/>
        </w:rPr>
        <w:fldChar w:fldCharType="end"/>
      </w:r>
      <w:r w:rsidR="00B60634" w:rsidRPr="00F3107C">
        <w:rPr>
          <w:rFonts w:ascii="Calibri" w:hAnsi="Calibri" w:cs="Calibri"/>
        </w:rPr>
        <w:t>)</w:t>
      </w:r>
      <w:r w:rsidR="004D0DFC" w:rsidRPr="00F3107C">
        <w:rPr>
          <w:rFonts w:ascii="Calibri" w:hAnsi="Calibri" w:cs="Calibri"/>
        </w:rPr>
        <w:t xml:space="preserve">. </w:t>
      </w:r>
    </w:p>
    <w:p w14:paraId="4B2727C0" w14:textId="35B89F9B" w:rsidR="00D60AC0" w:rsidRPr="00680163" w:rsidRDefault="00680163" w:rsidP="00680163">
      <w:pPr>
        <w:rPr>
          <w:rFonts w:ascii="Calibri" w:hAnsi="Calibri" w:cs="Calibri"/>
        </w:rPr>
      </w:pPr>
      <w:r>
        <w:rPr>
          <w:rFonts w:ascii="Calibri" w:hAnsi="Calibri" w:cs="Calibri"/>
          <w:noProof/>
        </w:rPr>
        <w:drawing>
          <wp:inline distT="0" distB="0" distL="0" distR="0" wp14:anchorId="3ED22DAB" wp14:editId="1004328A">
            <wp:extent cx="5943600" cy="3566160"/>
            <wp:effectExtent l="0" t="0" r="0" b="2540"/>
            <wp:docPr id="650018797"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18797" name="Image 65001879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37DF3248" w14:textId="30B7C392" w:rsidR="0013065B" w:rsidRDefault="00D60AC0" w:rsidP="00D60AC0">
      <w:pPr>
        <w:pStyle w:val="Lgende"/>
        <w:jc w:val="center"/>
        <w:rPr>
          <w:rFonts w:ascii="Calibri" w:hAnsi="Calibri" w:cs="Calibri"/>
          <w:b/>
          <w:bCs/>
          <w:color w:val="000000" w:themeColor="text1"/>
          <w:sz w:val="24"/>
          <w:szCs w:val="24"/>
        </w:rPr>
      </w:pPr>
      <w:bookmarkStart w:id="70" w:name="_Ref234333046"/>
      <w:bookmarkStart w:id="71" w:name="_Ref236690511"/>
      <w:r w:rsidRPr="00D60AC0">
        <w:rPr>
          <w:rFonts w:ascii="Calibri" w:hAnsi="Calibri" w:cs="Calibri"/>
          <w:b/>
          <w:bCs/>
          <w:color w:val="000000" w:themeColor="text1"/>
          <w:sz w:val="24"/>
          <w:szCs w:val="24"/>
        </w:rPr>
        <w:t xml:space="preserve">Figure </w:t>
      </w:r>
      <w:r w:rsidRPr="00D60AC0">
        <w:rPr>
          <w:rFonts w:ascii="Calibri" w:hAnsi="Calibri" w:cs="Calibri"/>
          <w:b/>
          <w:bCs/>
          <w:color w:val="000000" w:themeColor="text1"/>
          <w:sz w:val="24"/>
          <w:szCs w:val="24"/>
        </w:rPr>
        <w:fldChar w:fldCharType="begin"/>
      </w:r>
      <w:r w:rsidRPr="00D60AC0">
        <w:rPr>
          <w:rFonts w:ascii="Calibri" w:hAnsi="Calibri" w:cs="Calibri"/>
          <w:b/>
          <w:bCs/>
          <w:color w:val="000000" w:themeColor="text1"/>
          <w:sz w:val="24"/>
          <w:szCs w:val="24"/>
        </w:rPr>
        <w:instrText xml:space="preserve"> SEQ Figure \* ARABIC </w:instrText>
      </w:r>
      <w:r w:rsidRPr="00D60AC0">
        <w:rPr>
          <w:rFonts w:ascii="Calibri" w:hAnsi="Calibri" w:cs="Calibri"/>
          <w:b/>
          <w:bCs/>
          <w:color w:val="000000" w:themeColor="text1"/>
          <w:sz w:val="24"/>
          <w:szCs w:val="24"/>
        </w:rPr>
        <w:fldChar w:fldCharType="separate"/>
      </w:r>
      <w:r w:rsidR="00B60634">
        <w:rPr>
          <w:rFonts w:ascii="Calibri" w:hAnsi="Calibri" w:cs="Calibri"/>
          <w:b/>
          <w:bCs/>
          <w:noProof/>
          <w:color w:val="000000" w:themeColor="text1"/>
          <w:sz w:val="24"/>
          <w:szCs w:val="24"/>
        </w:rPr>
        <w:t>6</w:t>
      </w:r>
      <w:r w:rsidRPr="00D60AC0">
        <w:rPr>
          <w:rFonts w:ascii="Calibri" w:hAnsi="Calibri" w:cs="Calibri"/>
          <w:b/>
          <w:bCs/>
          <w:color w:val="000000" w:themeColor="text1"/>
          <w:sz w:val="24"/>
          <w:szCs w:val="24"/>
        </w:rPr>
        <w:fldChar w:fldCharType="end"/>
      </w:r>
      <w:bookmarkEnd w:id="70"/>
      <w:r w:rsidRPr="00D60AC0">
        <w:rPr>
          <w:rFonts w:ascii="Calibri" w:hAnsi="Calibri" w:cs="Calibri"/>
          <w:b/>
          <w:bCs/>
          <w:color w:val="000000" w:themeColor="text1"/>
          <w:sz w:val="24"/>
          <w:szCs w:val="24"/>
        </w:rPr>
        <w:t>: Heatmap showing significant differences in bacterial families across treatment.</w:t>
      </w:r>
      <w:bookmarkEnd w:id="71"/>
      <w:r w:rsidRPr="00D60AC0">
        <w:rPr>
          <w:rFonts w:ascii="Calibri" w:hAnsi="Calibri" w:cs="Calibri"/>
          <w:b/>
          <w:bCs/>
          <w:color w:val="000000" w:themeColor="text1"/>
          <w:sz w:val="24"/>
          <w:szCs w:val="24"/>
        </w:rPr>
        <w:t xml:space="preserve"> </w:t>
      </w:r>
    </w:p>
    <w:p w14:paraId="72B47537" w14:textId="2D2EA725" w:rsidR="00AC57EB" w:rsidRPr="00AC57EB" w:rsidRDefault="00AC57EB" w:rsidP="00AC57EB">
      <w:pPr>
        <w:jc w:val="center"/>
      </w:pPr>
      <w:r>
        <w:t>Bacteria genera with similar enrichment patterns were clustered in the same module. Three modules can be observed: module A shows bacteria enriched in controls, coral, CCA-enriched treatments, module B shows bacteria enriched in algae-enriched treatments, module C shows microbes that do not have a treatment preference.</w:t>
      </w:r>
    </w:p>
    <w:p w14:paraId="6411994F" w14:textId="77777777" w:rsidR="00D60AC0" w:rsidRDefault="00D60AC0" w:rsidP="00D60AC0"/>
    <w:p w14:paraId="55A61DCB" w14:textId="2BED710E" w:rsidR="00D60AC0" w:rsidRDefault="00FB25FB" w:rsidP="00D60AC0">
      <w:r>
        <w:rPr>
          <w:noProof/>
        </w:rPr>
        <w:drawing>
          <wp:inline distT="0" distB="0" distL="0" distR="0" wp14:anchorId="4F16E2A1" wp14:editId="5E9AC036">
            <wp:extent cx="5943600" cy="3463925"/>
            <wp:effectExtent l="0" t="0" r="0" b="3175"/>
            <wp:docPr id="1174671606"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671606" name="Image 117467160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463925"/>
                    </a:xfrm>
                    <a:prstGeom prst="rect">
                      <a:avLst/>
                    </a:prstGeom>
                  </pic:spPr>
                </pic:pic>
              </a:graphicData>
            </a:graphic>
          </wp:inline>
        </w:drawing>
      </w:r>
    </w:p>
    <w:p w14:paraId="537BDDD4" w14:textId="461537E9" w:rsidR="00B60634" w:rsidRDefault="00B60634" w:rsidP="00B60634">
      <w:pPr>
        <w:keepNext/>
      </w:pPr>
    </w:p>
    <w:p w14:paraId="6D11751A" w14:textId="383136DB" w:rsidR="00D60AC0" w:rsidRDefault="00B60634" w:rsidP="00B60634">
      <w:pPr>
        <w:pStyle w:val="Lgende"/>
        <w:jc w:val="center"/>
        <w:rPr>
          <w:rFonts w:ascii="Calibri" w:hAnsi="Calibri" w:cs="Calibri"/>
          <w:b/>
          <w:bCs/>
          <w:sz w:val="24"/>
          <w:szCs w:val="24"/>
        </w:rPr>
      </w:pPr>
      <w:bookmarkStart w:id="72" w:name="_Ref234334081"/>
      <w:r w:rsidRPr="00B60634">
        <w:rPr>
          <w:rFonts w:ascii="Calibri" w:hAnsi="Calibri" w:cs="Calibri"/>
          <w:b/>
          <w:bCs/>
          <w:sz w:val="24"/>
          <w:szCs w:val="24"/>
        </w:rPr>
        <w:t xml:space="preserve">Figure </w:t>
      </w:r>
      <w:r w:rsidRPr="00B60634">
        <w:rPr>
          <w:rFonts w:ascii="Calibri" w:hAnsi="Calibri" w:cs="Calibri"/>
          <w:b/>
          <w:bCs/>
          <w:sz w:val="24"/>
          <w:szCs w:val="24"/>
        </w:rPr>
        <w:fldChar w:fldCharType="begin"/>
      </w:r>
      <w:r w:rsidRPr="00B60634">
        <w:rPr>
          <w:rFonts w:ascii="Calibri" w:hAnsi="Calibri" w:cs="Calibri"/>
          <w:b/>
          <w:bCs/>
          <w:sz w:val="24"/>
          <w:szCs w:val="24"/>
        </w:rPr>
        <w:instrText xml:space="preserve"> SEQ Figure \* ARABIC </w:instrText>
      </w:r>
      <w:r w:rsidRPr="00B60634">
        <w:rPr>
          <w:rFonts w:ascii="Calibri" w:hAnsi="Calibri" w:cs="Calibri"/>
          <w:b/>
          <w:bCs/>
          <w:sz w:val="24"/>
          <w:szCs w:val="24"/>
        </w:rPr>
        <w:fldChar w:fldCharType="separate"/>
      </w:r>
      <w:r>
        <w:rPr>
          <w:rFonts w:ascii="Calibri" w:hAnsi="Calibri" w:cs="Calibri"/>
          <w:b/>
          <w:bCs/>
          <w:noProof/>
          <w:sz w:val="24"/>
          <w:szCs w:val="24"/>
        </w:rPr>
        <w:t>7</w:t>
      </w:r>
      <w:r w:rsidRPr="00B60634">
        <w:rPr>
          <w:rFonts w:ascii="Calibri" w:hAnsi="Calibri" w:cs="Calibri"/>
          <w:b/>
          <w:bCs/>
          <w:sz w:val="24"/>
          <w:szCs w:val="24"/>
        </w:rPr>
        <w:fldChar w:fldCharType="end"/>
      </w:r>
      <w:bookmarkEnd w:id="72"/>
      <w:r w:rsidRPr="00B60634">
        <w:rPr>
          <w:rFonts w:ascii="Calibri" w:hAnsi="Calibri" w:cs="Calibri"/>
          <w:b/>
          <w:bCs/>
          <w:sz w:val="24"/>
          <w:szCs w:val="24"/>
        </w:rPr>
        <w:t>: Modules</w:t>
      </w:r>
    </w:p>
    <w:p w14:paraId="2CC22D95" w14:textId="20CBF319" w:rsidR="00AC57EB" w:rsidRPr="00AC57EB" w:rsidRDefault="00AC57EB" w:rsidP="00AC57EB">
      <w:pPr>
        <w:jc w:val="center"/>
      </w:pPr>
      <w:r>
        <w:t>The relative abundance of bacterial genera were agregated by module and by treatment. Relative abundance curves show depletion of module A microbes and an enrichement of module B microbes in algae-enriched treatments.</w:t>
      </w:r>
    </w:p>
    <w:p w14:paraId="1AA60038" w14:textId="1863D5A7" w:rsidR="00B60634" w:rsidRDefault="00B60634" w:rsidP="00D60AC0"/>
    <w:p w14:paraId="2691B175" w14:textId="03F6C7F7" w:rsidR="0043448B" w:rsidRPr="003040B6" w:rsidRDefault="00B60634" w:rsidP="00D60AC0">
      <w:pPr>
        <w:rPr>
          <w:rFonts w:ascii="Calibri" w:hAnsi="Calibri" w:cs="Calibri"/>
        </w:rPr>
      </w:pPr>
      <w:r>
        <w:tab/>
      </w:r>
      <w:commentRangeStart w:id="73"/>
      <w:r w:rsidRPr="003040B6">
        <w:rPr>
          <w:rFonts w:ascii="Calibri" w:hAnsi="Calibri" w:cs="Calibri"/>
        </w:rPr>
        <w:t xml:space="preserve">The </w:t>
      </w:r>
      <w:commentRangeEnd w:id="73"/>
      <w:r w:rsidR="003040B6" w:rsidRPr="003040B6">
        <w:rPr>
          <w:rStyle w:val="Marquedecommentaire"/>
          <w:rFonts w:ascii="Calibri" w:hAnsi="Calibri" w:cs="Calibri"/>
          <w:sz w:val="24"/>
          <w:szCs w:val="24"/>
        </w:rPr>
        <w:commentReference w:id="73"/>
      </w:r>
      <w:r w:rsidRPr="003040B6">
        <w:rPr>
          <w:rFonts w:ascii="Calibri" w:hAnsi="Calibri" w:cs="Calibri"/>
        </w:rPr>
        <w:t>relative abundance of bacterial genera were relativized to the</w:t>
      </w:r>
      <w:r w:rsidR="00453D29" w:rsidRPr="003040B6">
        <w:rPr>
          <w:rFonts w:ascii="Calibri" w:hAnsi="Calibri" w:cs="Calibri"/>
        </w:rPr>
        <w:t xml:space="preserve"> average</w:t>
      </w:r>
      <w:r w:rsidRPr="003040B6">
        <w:rPr>
          <w:rFonts w:ascii="Calibri" w:hAnsi="Calibri" w:cs="Calibri"/>
        </w:rPr>
        <w:t xml:space="preserve"> inflow value at each time point to model enrichment and depletion patterns in each treatment</w:t>
      </w:r>
      <w:r w:rsidR="00453D29" w:rsidRPr="003040B6">
        <w:rPr>
          <w:rFonts w:ascii="Calibri" w:hAnsi="Calibri" w:cs="Calibri"/>
        </w:rPr>
        <w:t xml:space="preserve">. </w:t>
      </w:r>
      <w:r w:rsidR="00F3107C" w:rsidRPr="003040B6">
        <w:rPr>
          <w:rFonts w:ascii="Calibri" w:hAnsi="Calibri" w:cs="Calibri"/>
        </w:rPr>
        <w:t>2</w:t>
      </w:r>
      <w:r w:rsidR="00200FAC" w:rsidRPr="003040B6">
        <w:rPr>
          <w:rFonts w:ascii="Calibri" w:hAnsi="Calibri" w:cs="Calibri"/>
        </w:rPr>
        <w:t>3</w:t>
      </w:r>
      <w:r w:rsidR="00453D29" w:rsidRPr="003040B6">
        <w:rPr>
          <w:rFonts w:ascii="Calibri" w:hAnsi="Calibri" w:cs="Calibri"/>
        </w:rPr>
        <w:t xml:space="preserve"> bacterial genera showed significant ANOVA (p</w:t>
      </w:r>
      <w:r w:rsidR="00453D29" w:rsidRPr="003040B6">
        <w:rPr>
          <w:rFonts w:ascii="Calibri" w:hAnsi="Calibri" w:cs="Calibri"/>
          <w:vertAlign w:val="subscript"/>
        </w:rPr>
        <w:t>treatment</w:t>
      </w:r>
      <w:r w:rsidR="00453D29" w:rsidRPr="003040B6">
        <w:rPr>
          <w:rFonts w:ascii="Calibri" w:hAnsi="Calibri" w:cs="Calibri"/>
        </w:rPr>
        <w:t xml:space="preserve"> &lt;0.05). Among those </w:t>
      </w:r>
      <w:r w:rsidR="00F3107C" w:rsidRPr="003040B6">
        <w:rPr>
          <w:rFonts w:ascii="Calibri" w:hAnsi="Calibri" w:cs="Calibri"/>
        </w:rPr>
        <w:t>2</w:t>
      </w:r>
      <w:r w:rsidR="00200FAC" w:rsidRPr="003040B6">
        <w:rPr>
          <w:rFonts w:ascii="Calibri" w:hAnsi="Calibri" w:cs="Calibri"/>
        </w:rPr>
        <w:t>3</w:t>
      </w:r>
      <w:r w:rsidR="00453D29" w:rsidRPr="003040B6">
        <w:rPr>
          <w:rFonts w:ascii="Calibri" w:hAnsi="Calibri" w:cs="Calibri"/>
        </w:rPr>
        <w:t xml:space="preserve"> genera, </w:t>
      </w:r>
      <w:r w:rsidR="00680163" w:rsidRPr="003040B6">
        <w:rPr>
          <w:rFonts w:ascii="Calibri" w:hAnsi="Calibri" w:cs="Calibri"/>
        </w:rPr>
        <w:t>1</w:t>
      </w:r>
      <w:r w:rsidR="00200FAC" w:rsidRPr="003040B6">
        <w:rPr>
          <w:rFonts w:ascii="Calibri" w:hAnsi="Calibri" w:cs="Calibri"/>
        </w:rPr>
        <w:t>5</w:t>
      </w:r>
      <w:r w:rsidR="00453D29" w:rsidRPr="003040B6">
        <w:rPr>
          <w:rFonts w:ascii="Calibri" w:hAnsi="Calibri" w:cs="Calibri"/>
        </w:rPr>
        <w:t xml:space="preserve"> genera exhibited significant Dunett’s post-hoc contrasts between control and treatments</w:t>
      </w:r>
      <w:r w:rsidR="00680163" w:rsidRPr="003040B6">
        <w:rPr>
          <w:rFonts w:ascii="Calibri" w:hAnsi="Calibri" w:cs="Calibri"/>
        </w:rPr>
        <w:t xml:space="preserve">, specifically in algae-enriched treatments. As a result, algae treatment were associated with the  significant enrichment of  </w:t>
      </w:r>
      <w:r w:rsidR="00200FAC" w:rsidRPr="003040B6">
        <w:rPr>
          <w:rFonts w:ascii="Calibri" w:hAnsi="Calibri" w:cs="Calibri"/>
        </w:rPr>
        <w:t>6</w:t>
      </w:r>
      <w:r w:rsidR="00680163" w:rsidRPr="003040B6">
        <w:rPr>
          <w:rFonts w:ascii="Calibri" w:hAnsi="Calibri" w:cs="Calibri"/>
        </w:rPr>
        <w:t xml:space="preserve"> genera and the depletion of </w:t>
      </w:r>
      <w:r w:rsidR="00200FAC" w:rsidRPr="003040B6">
        <w:rPr>
          <w:rFonts w:ascii="Calibri" w:hAnsi="Calibri" w:cs="Calibri"/>
        </w:rPr>
        <w:t>9</w:t>
      </w:r>
      <w:r w:rsidR="00680163" w:rsidRPr="003040B6">
        <w:rPr>
          <w:rFonts w:ascii="Calibri" w:hAnsi="Calibri" w:cs="Calibri"/>
        </w:rPr>
        <w:t xml:space="preserve"> genera</w:t>
      </w:r>
      <w:r w:rsidR="00F3107C" w:rsidRPr="003040B6">
        <w:rPr>
          <w:rFonts w:ascii="Calibri" w:hAnsi="Calibri" w:cs="Calibri"/>
        </w:rPr>
        <w:t xml:space="preserve"> </w:t>
      </w:r>
      <w:r w:rsidR="00453D29" w:rsidRPr="003040B6">
        <w:rPr>
          <w:rFonts w:ascii="Calibri" w:hAnsi="Calibri" w:cs="Calibri"/>
        </w:rPr>
        <w:t xml:space="preserve">(p&lt;0.05). </w:t>
      </w:r>
      <w:r w:rsidR="00200FAC" w:rsidRPr="003040B6">
        <w:rPr>
          <w:rFonts w:ascii="Calibri" w:hAnsi="Calibri" w:cs="Calibri"/>
          <w:color w:val="222222"/>
          <w:shd w:val="clear" w:color="auto" w:fill="FFFFFF"/>
        </w:rPr>
        <w:t xml:space="preserve">Specifically, within </w:t>
      </w:r>
      <w:r w:rsidR="00380F8C" w:rsidRPr="003040B6">
        <w:rPr>
          <w:rFonts w:ascii="Calibri" w:hAnsi="Calibri" w:cs="Calibri"/>
          <w:color w:val="222222"/>
          <w:shd w:val="clear" w:color="auto" w:fill="FFFFFF"/>
        </w:rPr>
        <w:t>Module A</w:t>
      </w:r>
      <w:r w:rsidR="00200FAC" w:rsidRPr="003040B6">
        <w:rPr>
          <w:rFonts w:ascii="Calibri" w:hAnsi="Calibri" w:cs="Calibri"/>
          <w:color w:val="222222"/>
          <w:shd w:val="clear" w:color="auto" w:fill="FFFFFF"/>
        </w:rPr>
        <w:t>, the</w:t>
      </w:r>
      <w:r w:rsidR="00380F8C" w:rsidRPr="003040B6">
        <w:rPr>
          <w:rFonts w:ascii="Calibri" w:hAnsi="Calibri" w:cs="Calibri"/>
          <w:color w:val="222222"/>
          <w:shd w:val="clear" w:color="auto" w:fill="FFFFFF"/>
        </w:rPr>
        <w:t xml:space="preserve"> </w:t>
      </w:r>
      <w:r w:rsidR="00200FAC" w:rsidRPr="003040B6">
        <w:rPr>
          <w:rFonts w:ascii="Calibri" w:hAnsi="Calibri" w:cs="Calibri"/>
          <w:color w:val="222222"/>
          <w:shd w:val="clear" w:color="auto" w:fill="FFFFFF"/>
        </w:rPr>
        <w:t xml:space="preserve">most abundant taxa </w:t>
      </w:r>
      <w:r w:rsidR="00380F8C" w:rsidRPr="003040B6">
        <w:rPr>
          <w:rFonts w:ascii="Calibri" w:hAnsi="Calibri" w:cs="Calibri"/>
          <w:color w:val="222222"/>
          <w:shd w:val="clear" w:color="auto" w:fill="FFFFFF"/>
        </w:rPr>
        <w:t xml:space="preserve">were </w:t>
      </w:r>
      <w:r w:rsidR="00571577" w:rsidRPr="003040B6">
        <w:rPr>
          <w:rFonts w:ascii="Calibri" w:hAnsi="Calibri" w:cs="Calibri"/>
          <w:i/>
          <w:iCs/>
          <w:color w:val="222222"/>
          <w:shd w:val="clear" w:color="auto" w:fill="FFFFFF"/>
        </w:rPr>
        <w:t>Synechococcus</w:t>
      </w:r>
      <w:r w:rsidR="00571577" w:rsidRPr="003040B6">
        <w:rPr>
          <w:rFonts w:ascii="Calibri" w:hAnsi="Calibri" w:cs="Calibri"/>
          <w:color w:val="222222"/>
          <w:shd w:val="clear" w:color="auto" w:fill="FFFFFF"/>
        </w:rPr>
        <w:t xml:space="preserve"> (mean 15.1%), </w:t>
      </w:r>
      <w:r w:rsidR="00380F8C" w:rsidRPr="003040B6">
        <w:rPr>
          <w:rFonts w:ascii="Calibri" w:hAnsi="Calibri" w:cs="Calibri"/>
          <w:color w:val="222222"/>
          <w:shd w:val="clear" w:color="auto" w:fill="FFFFFF"/>
        </w:rPr>
        <w:t xml:space="preserve">SAR11 </w:t>
      </w:r>
      <w:r w:rsidR="00227E96" w:rsidRPr="003040B6">
        <w:rPr>
          <w:rFonts w:ascii="Calibri" w:hAnsi="Calibri" w:cs="Calibri"/>
          <w:color w:val="222222"/>
          <w:shd w:val="clear" w:color="auto" w:fill="FFFFFF"/>
        </w:rPr>
        <w:t>C</w:t>
      </w:r>
      <w:r w:rsidR="00380F8C" w:rsidRPr="003040B6">
        <w:rPr>
          <w:rFonts w:ascii="Calibri" w:hAnsi="Calibri" w:cs="Calibri"/>
          <w:color w:val="222222"/>
          <w:shd w:val="clear" w:color="auto" w:fill="FFFFFF"/>
        </w:rPr>
        <w:t xml:space="preserve">lade </w:t>
      </w:r>
      <w:r w:rsidR="00227E96" w:rsidRPr="003040B6">
        <w:rPr>
          <w:rFonts w:ascii="Calibri" w:hAnsi="Calibri" w:cs="Calibri"/>
          <w:color w:val="222222"/>
          <w:shd w:val="clear" w:color="auto" w:fill="FFFFFF"/>
        </w:rPr>
        <w:t>I</w:t>
      </w:r>
      <w:r w:rsidR="00380F8C" w:rsidRPr="003040B6">
        <w:rPr>
          <w:rFonts w:ascii="Calibri" w:hAnsi="Calibri" w:cs="Calibri"/>
          <w:color w:val="222222"/>
          <w:shd w:val="clear" w:color="auto" w:fill="FFFFFF"/>
        </w:rPr>
        <w:t xml:space="preserve">a (mean </w:t>
      </w:r>
      <w:r w:rsidR="00571577" w:rsidRPr="003040B6">
        <w:rPr>
          <w:rFonts w:ascii="Calibri" w:hAnsi="Calibri" w:cs="Calibri"/>
          <w:color w:val="222222"/>
          <w:shd w:val="clear" w:color="auto" w:fill="FFFFFF"/>
        </w:rPr>
        <w:t>2.3</w:t>
      </w:r>
      <w:r w:rsidR="00380F8C" w:rsidRPr="003040B6">
        <w:rPr>
          <w:rFonts w:ascii="Calibri" w:hAnsi="Calibri" w:cs="Calibri"/>
          <w:color w:val="222222"/>
          <w:shd w:val="clear" w:color="auto" w:fill="FFFFFF"/>
        </w:rPr>
        <w:t xml:space="preserve">%), SAR86 (mean </w:t>
      </w:r>
      <w:r w:rsidR="00571577" w:rsidRPr="003040B6">
        <w:rPr>
          <w:rFonts w:ascii="Calibri" w:hAnsi="Calibri" w:cs="Calibri"/>
          <w:color w:val="222222"/>
          <w:shd w:val="clear" w:color="auto" w:fill="FFFFFF"/>
        </w:rPr>
        <w:t>2.2</w:t>
      </w:r>
      <w:r w:rsidR="00380F8C" w:rsidRPr="003040B6">
        <w:rPr>
          <w:rFonts w:ascii="Calibri" w:hAnsi="Calibri" w:cs="Calibri"/>
          <w:color w:val="222222"/>
          <w:shd w:val="clear" w:color="auto" w:fill="FFFFFF"/>
        </w:rPr>
        <w:t xml:space="preserve">%) and </w:t>
      </w:r>
      <w:r w:rsidR="00571577" w:rsidRPr="003040B6">
        <w:rPr>
          <w:rFonts w:ascii="Calibri" w:hAnsi="Calibri" w:cs="Calibri"/>
          <w:color w:val="222222"/>
          <w:shd w:val="clear" w:color="auto" w:fill="FFFFFF"/>
        </w:rPr>
        <w:t>Procholorococcus</w:t>
      </w:r>
      <w:r w:rsidR="00380F8C" w:rsidRPr="003040B6">
        <w:rPr>
          <w:rFonts w:ascii="Calibri" w:hAnsi="Calibri" w:cs="Calibri"/>
          <w:color w:val="222222"/>
          <w:shd w:val="clear" w:color="auto" w:fill="FFFFFF"/>
        </w:rPr>
        <w:t xml:space="preserve"> (mean </w:t>
      </w:r>
      <w:r w:rsidR="00571577" w:rsidRPr="003040B6">
        <w:rPr>
          <w:rFonts w:ascii="Calibri" w:hAnsi="Calibri" w:cs="Calibri"/>
          <w:color w:val="222222"/>
          <w:shd w:val="clear" w:color="auto" w:fill="FFFFFF"/>
        </w:rPr>
        <w:t>2.2</w:t>
      </w:r>
      <w:r w:rsidR="00380F8C" w:rsidRPr="003040B6">
        <w:rPr>
          <w:rFonts w:ascii="Calibri" w:hAnsi="Calibri" w:cs="Calibri"/>
          <w:color w:val="222222"/>
          <w:shd w:val="clear" w:color="auto" w:fill="FFFFFF"/>
        </w:rPr>
        <w:t xml:space="preserve">%). Of the </w:t>
      </w:r>
      <w:r w:rsidR="00571577" w:rsidRPr="003040B6">
        <w:rPr>
          <w:rFonts w:ascii="Calibri" w:hAnsi="Calibri" w:cs="Calibri"/>
          <w:color w:val="222222"/>
          <w:shd w:val="clear" w:color="auto" w:fill="FFFFFF"/>
        </w:rPr>
        <w:t>22</w:t>
      </w:r>
      <w:r w:rsidR="00380F8C" w:rsidRPr="003040B6">
        <w:rPr>
          <w:rFonts w:ascii="Calibri" w:hAnsi="Calibri" w:cs="Calibri"/>
          <w:color w:val="222222"/>
          <w:shd w:val="clear" w:color="auto" w:fill="FFFFFF"/>
        </w:rPr>
        <w:t xml:space="preserve"> prevalent genera shown in module A, </w:t>
      </w:r>
      <w:r w:rsidR="00571577" w:rsidRPr="003040B6">
        <w:rPr>
          <w:rFonts w:ascii="Calibri" w:hAnsi="Calibri" w:cs="Calibri"/>
          <w:color w:val="222222"/>
          <w:shd w:val="clear" w:color="auto" w:fill="FFFFFF"/>
        </w:rPr>
        <w:t xml:space="preserve">six </w:t>
      </w:r>
      <w:r w:rsidR="00380F8C" w:rsidRPr="003040B6">
        <w:rPr>
          <w:rFonts w:ascii="Calibri" w:hAnsi="Calibri" w:cs="Calibri"/>
          <w:color w:val="222222"/>
          <w:shd w:val="clear" w:color="auto" w:fill="FFFFFF"/>
        </w:rPr>
        <w:t xml:space="preserve">were significantly depleted in the </w:t>
      </w:r>
      <w:r w:rsidR="00571577" w:rsidRPr="003040B6">
        <w:rPr>
          <w:rFonts w:ascii="Calibri" w:hAnsi="Calibri" w:cs="Calibri"/>
          <w:color w:val="222222"/>
          <w:shd w:val="clear" w:color="auto" w:fill="FFFFFF"/>
        </w:rPr>
        <w:t>a</w:t>
      </w:r>
      <w:r w:rsidR="00380F8C" w:rsidRPr="003040B6">
        <w:rPr>
          <w:rFonts w:ascii="Calibri" w:hAnsi="Calibri" w:cs="Calibri"/>
          <w:color w:val="222222"/>
          <w:shd w:val="clear" w:color="auto" w:fill="FFFFFF"/>
        </w:rPr>
        <w:t>lgae</w:t>
      </w:r>
      <w:r w:rsidR="00571577" w:rsidRPr="003040B6">
        <w:rPr>
          <w:rFonts w:ascii="Calibri" w:hAnsi="Calibri" w:cs="Calibri"/>
          <w:color w:val="222222"/>
          <w:shd w:val="clear" w:color="auto" w:fill="FFFFFF"/>
        </w:rPr>
        <w:t>-treatment</w:t>
      </w:r>
      <w:r w:rsidR="00380F8C" w:rsidRPr="003040B6">
        <w:rPr>
          <w:rFonts w:ascii="Calibri" w:hAnsi="Calibri" w:cs="Calibri"/>
          <w:color w:val="222222"/>
          <w:shd w:val="clear" w:color="auto" w:fill="FFFFFF"/>
        </w:rPr>
        <w:t xml:space="preserve"> relative to the control (Supplementary</w:t>
      </w:r>
      <w:r w:rsidR="003040B6" w:rsidRPr="003040B6">
        <w:rPr>
          <w:rFonts w:ascii="Calibri" w:hAnsi="Calibri" w:cs="Calibri"/>
          <w:color w:val="222222"/>
          <w:shd w:val="clear" w:color="auto" w:fill="FFFFFF"/>
        </w:rPr>
        <w:t xml:space="preserve"> </w:t>
      </w:r>
      <w:r w:rsidR="003040B6" w:rsidRPr="003040B6">
        <w:rPr>
          <w:rFonts w:ascii="Calibri" w:hAnsi="Calibri" w:cs="Calibri"/>
          <w:color w:val="222222"/>
          <w:shd w:val="clear" w:color="auto" w:fill="FFFFFF"/>
        </w:rPr>
        <w:fldChar w:fldCharType="begin"/>
      </w:r>
      <w:r w:rsidR="003040B6" w:rsidRPr="003040B6">
        <w:rPr>
          <w:rFonts w:ascii="Calibri" w:hAnsi="Calibri" w:cs="Calibri"/>
          <w:color w:val="222222"/>
          <w:shd w:val="clear" w:color="auto" w:fill="FFFFFF"/>
        </w:rPr>
        <w:instrText xml:space="preserve"> REF _Ref236691132 \h </w:instrText>
      </w:r>
      <w:r w:rsidR="003040B6">
        <w:rPr>
          <w:rFonts w:ascii="Calibri" w:hAnsi="Calibri" w:cs="Calibri"/>
          <w:color w:val="222222"/>
          <w:shd w:val="clear" w:color="auto" w:fill="FFFFFF"/>
        </w:rPr>
        <w:instrText xml:space="preserve"> \* MERGEFORMAT </w:instrText>
      </w:r>
      <w:r w:rsidR="003040B6" w:rsidRPr="003040B6">
        <w:rPr>
          <w:rFonts w:ascii="Calibri" w:hAnsi="Calibri" w:cs="Calibri"/>
          <w:color w:val="222222"/>
          <w:shd w:val="clear" w:color="auto" w:fill="FFFFFF"/>
        </w:rPr>
      </w:r>
      <w:r w:rsidR="003040B6" w:rsidRPr="003040B6">
        <w:rPr>
          <w:rFonts w:ascii="Calibri" w:hAnsi="Calibri" w:cs="Calibri"/>
          <w:color w:val="222222"/>
          <w:shd w:val="clear" w:color="auto" w:fill="FFFFFF"/>
        </w:rPr>
        <w:fldChar w:fldCharType="separate"/>
      </w:r>
      <w:r w:rsidR="003040B6" w:rsidRPr="003040B6">
        <w:rPr>
          <w:rFonts w:ascii="Calibri" w:hAnsi="Calibri" w:cs="Calibri"/>
        </w:rPr>
        <w:t xml:space="preserve">Table </w:t>
      </w:r>
      <w:r w:rsidR="003040B6" w:rsidRPr="003040B6">
        <w:rPr>
          <w:rFonts w:ascii="Calibri" w:hAnsi="Calibri" w:cs="Calibri"/>
          <w:noProof/>
        </w:rPr>
        <w:t>7</w:t>
      </w:r>
      <w:r w:rsidR="003040B6" w:rsidRPr="003040B6">
        <w:rPr>
          <w:rFonts w:ascii="Calibri" w:hAnsi="Calibri" w:cs="Calibri"/>
          <w:color w:val="222222"/>
          <w:shd w:val="clear" w:color="auto" w:fill="FFFFFF"/>
        </w:rPr>
        <w:fldChar w:fldCharType="end"/>
      </w:r>
      <w:r w:rsidR="00380F8C" w:rsidRPr="003040B6">
        <w:rPr>
          <w:rFonts w:ascii="Calibri" w:hAnsi="Calibri" w:cs="Calibri"/>
          <w:color w:val="222222"/>
          <w:shd w:val="clear" w:color="auto" w:fill="FFFFFF"/>
        </w:rPr>
        <w:t xml:space="preserve">). </w:t>
      </w:r>
      <w:r w:rsidR="000A157B" w:rsidRPr="003040B6">
        <w:rPr>
          <w:rFonts w:ascii="Calibri" w:hAnsi="Calibri" w:cs="Calibri"/>
          <w:color w:val="222222"/>
          <w:shd w:val="clear" w:color="auto" w:fill="FFFFFF"/>
        </w:rPr>
        <w:t xml:space="preserve">These key taxa have experienced a decrease from the controls by the end of the 24h sampling:  </w:t>
      </w:r>
      <w:r w:rsidR="00380F8C" w:rsidRPr="003040B6">
        <w:rPr>
          <w:rFonts w:ascii="Calibri" w:hAnsi="Calibri" w:cs="Calibri"/>
          <w:color w:val="222222"/>
          <w:shd w:val="clear" w:color="auto" w:fill="FFFFFF"/>
        </w:rPr>
        <w:t>SAR116</w:t>
      </w:r>
      <w:r w:rsidR="000A157B" w:rsidRPr="003040B6">
        <w:rPr>
          <w:rFonts w:ascii="Calibri" w:hAnsi="Calibri" w:cs="Calibri"/>
          <w:color w:val="222222"/>
          <w:shd w:val="clear" w:color="auto" w:fill="FFFFFF"/>
        </w:rPr>
        <w:t xml:space="preserve"> (-1.9%)</w:t>
      </w:r>
      <w:r w:rsidR="00380F8C" w:rsidRPr="003040B6">
        <w:rPr>
          <w:rFonts w:ascii="Calibri" w:hAnsi="Calibri" w:cs="Calibri"/>
          <w:color w:val="222222"/>
          <w:shd w:val="clear" w:color="auto" w:fill="FFFFFF"/>
        </w:rPr>
        <w:t>,</w:t>
      </w:r>
      <w:r w:rsidR="005E4574" w:rsidRPr="003040B6">
        <w:rPr>
          <w:rFonts w:ascii="Calibri" w:hAnsi="Calibri" w:cs="Calibri"/>
          <w:color w:val="222222"/>
          <w:shd w:val="clear" w:color="auto" w:fill="FFFFFF"/>
        </w:rPr>
        <w:t xml:space="preserve"> SAR406</w:t>
      </w:r>
      <w:r w:rsidR="000A157B" w:rsidRPr="003040B6">
        <w:rPr>
          <w:rFonts w:ascii="Calibri" w:hAnsi="Calibri" w:cs="Calibri"/>
          <w:color w:val="222222"/>
          <w:shd w:val="clear" w:color="auto" w:fill="FFFFFF"/>
        </w:rPr>
        <w:t xml:space="preserve"> (-0.57%)</w:t>
      </w:r>
      <w:r w:rsidR="005E4574" w:rsidRPr="003040B6">
        <w:rPr>
          <w:rFonts w:ascii="Calibri" w:hAnsi="Calibri" w:cs="Calibri"/>
          <w:color w:val="222222"/>
          <w:shd w:val="clear" w:color="auto" w:fill="FFFFFF"/>
        </w:rPr>
        <w:t>, OM182</w:t>
      </w:r>
      <w:r w:rsidR="000A157B" w:rsidRPr="003040B6">
        <w:rPr>
          <w:rFonts w:ascii="Calibri" w:hAnsi="Calibri" w:cs="Calibri"/>
          <w:color w:val="222222"/>
          <w:shd w:val="clear" w:color="auto" w:fill="FFFFFF"/>
        </w:rPr>
        <w:t xml:space="preserve"> (-0.34%)</w:t>
      </w:r>
      <w:r w:rsidR="005E4574" w:rsidRPr="003040B6">
        <w:rPr>
          <w:rFonts w:ascii="Calibri" w:hAnsi="Calibri" w:cs="Calibri"/>
          <w:color w:val="222222"/>
          <w:shd w:val="clear" w:color="auto" w:fill="FFFFFF"/>
        </w:rPr>
        <w:t>, OM60</w:t>
      </w:r>
      <w:r w:rsidR="000A157B" w:rsidRPr="003040B6">
        <w:rPr>
          <w:rFonts w:ascii="Calibri" w:hAnsi="Calibri" w:cs="Calibri"/>
          <w:color w:val="222222"/>
          <w:shd w:val="clear" w:color="auto" w:fill="FFFFFF"/>
        </w:rPr>
        <w:t xml:space="preserve"> (-1.4%)</w:t>
      </w:r>
      <w:r w:rsidR="005E4574" w:rsidRPr="003040B6">
        <w:rPr>
          <w:rFonts w:ascii="Calibri" w:hAnsi="Calibri" w:cs="Calibri"/>
          <w:color w:val="222222"/>
          <w:shd w:val="clear" w:color="auto" w:fill="FFFFFF"/>
        </w:rPr>
        <w:t xml:space="preserve">, </w:t>
      </w:r>
      <w:r w:rsidR="005E4574" w:rsidRPr="003040B6">
        <w:rPr>
          <w:rFonts w:ascii="Calibri" w:hAnsi="Calibri" w:cs="Calibri"/>
          <w:i/>
          <w:iCs/>
          <w:color w:val="222222"/>
          <w:shd w:val="clear" w:color="auto" w:fill="FFFFFF"/>
        </w:rPr>
        <w:t>Prochlorococcus</w:t>
      </w:r>
      <w:r w:rsidR="00380F8C" w:rsidRPr="003040B6">
        <w:rPr>
          <w:rFonts w:ascii="Calibri" w:hAnsi="Calibri" w:cs="Calibri"/>
          <w:color w:val="222222"/>
          <w:shd w:val="clear" w:color="auto" w:fill="FFFFFF"/>
        </w:rPr>
        <w:t xml:space="preserve"> </w:t>
      </w:r>
      <w:r w:rsidR="000A157B" w:rsidRPr="003040B6">
        <w:rPr>
          <w:rFonts w:ascii="Calibri" w:hAnsi="Calibri" w:cs="Calibri"/>
          <w:color w:val="222222"/>
          <w:shd w:val="clear" w:color="auto" w:fill="FFFFFF"/>
        </w:rPr>
        <w:t xml:space="preserve">(-1.9%), </w:t>
      </w:r>
      <w:r w:rsidR="00380F8C" w:rsidRPr="003040B6">
        <w:rPr>
          <w:rFonts w:ascii="Calibri" w:hAnsi="Calibri" w:cs="Calibri"/>
          <w:color w:val="222222"/>
          <w:shd w:val="clear" w:color="auto" w:fill="FFFFFF"/>
        </w:rPr>
        <w:t xml:space="preserve">and </w:t>
      </w:r>
      <w:r w:rsidR="0028661D" w:rsidRPr="003040B6">
        <w:rPr>
          <w:rFonts w:ascii="Calibri" w:hAnsi="Calibri" w:cs="Calibri"/>
          <w:color w:val="222222"/>
          <w:shd w:val="clear" w:color="auto" w:fill="FFFFFF"/>
        </w:rPr>
        <w:t>Marine Group II genus</w:t>
      </w:r>
      <w:r w:rsidR="000A157B" w:rsidRPr="003040B6">
        <w:rPr>
          <w:rFonts w:ascii="Calibri" w:hAnsi="Calibri" w:cs="Calibri"/>
          <w:color w:val="222222"/>
          <w:shd w:val="clear" w:color="auto" w:fill="FFFFFF"/>
        </w:rPr>
        <w:t xml:space="preserve"> (-4.5%) </w:t>
      </w:r>
      <w:r w:rsidR="00380F8C" w:rsidRPr="003040B6">
        <w:rPr>
          <w:rFonts w:ascii="Calibri" w:hAnsi="Calibri" w:cs="Calibri"/>
          <w:color w:val="222222"/>
          <w:shd w:val="clear" w:color="auto" w:fill="FFFFFF"/>
        </w:rPr>
        <w:t>(</w:t>
      </w:r>
      <w:r w:rsidR="000A157B" w:rsidRPr="003040B6">
        <w:rPr>
          <w:rFonts w:ascii="Calibri" w:hAnsi="Calibri" w:cs="Calibri"/>
          <w:color w:val="222222"/>
          <w:shd w:val="clear" w:color="auto" w:fill="FFFFFF"/>
        </w:rPr>
        <w:fldChar w:fldCharType="begin"/>
      </w:r>
      <w:r w:rsidR="000A157B" w:rsidRPr="003040B6">
        <w:rPr>
          <w:rFonts w:ascii="Calibri" w:hAnsi="Calibri" w:cs="Calibri"/>
          <w:color w:val="222222"/>
          <w:shd w:val="clear" w:color="auto" w:fill="FFFFFF"/>
        </w:rPr>
        <w:instrText xml:space="preserve"> REF _Ref234333046 \h </w:instrText>
      </w:r>
      <w:r w:rsidR="003040B6">
        <w:rPr>
          <w:rFonts w:ascii="Calibri" w:hAnsi="Calibri" w:cs="Calibri"/>
          <w:color w:val="222222"/>
          <w:shd w:val="clear" w:color="auto" w:fill="FFFFFF"/>
        </w:rPr>
        <w:instrText xml:space="preserve"> \* MERGEFORMAT </w:instrText>
      </w:r>
      <w:r w:rsidR="000A157B" w:rsidRPr="003040B6">
        <w:rPr>
          <w:rFonts w:ascii="Calibri" w:hAnsi="Calibri" w:cs="Calibri"/>
          <w:color w:val="222222"/>
          <w:shd w:val="clear" w:color="auto" w:fill="FFFFFF"/>
        </w:rPr>
      </w:r>
      <w:r w:rsidR="000A157B" w:rsidRPr="003040B6">
        <w:rPr>
          <w:rFonts w:ascii="Calibri" w:hAnsi="Calibri" w:cs="Calibri"/>
          <w:color w:val="222222"/>
          <w:shd w:val="clear" w:color="auto" w:fill="FFFFFF"/>
        </w:rPr>
        <w:fldChar w:fldCharType="separate"/>
      </w:r>
      <w:r w:rsidR="000A157B" w:rsidRPr="003040B6">
        <w:rPr>
          <w:rFonts w:ascii="Calibri" w:hAnsi="Calibri" w:cs="Calibri"/>
          <w:b/>
          <w:bCs/>
          <w:color w:val="000000" w:themeColor="text1"/>
        </w:rPr>
        <w:t xml:space="preserve">Figure </w:t>
      </w:r>
      <w:r w:rsidR="000A157B" w:rsidRPr="003040B6">
        <w:rPr>
          <w:rFonts w:ascii="Calibri" w:hAnsi="Calibri" w:cs="Calibri"/>
          <w:b/>
          <w:bCs/>
          <w:noProof/>
          <w:color w:val="000000" w:themeColor="text1"/>
        </w:rPr>
        <w:t>6</w:t>
      </w:r>
      <w:r w:rsidR="000A157B" w:rsidRPr="003040B6">
        <w:rPr>
          <w:rFonts w:ascii="Calibri" w:hAnsi="Calibri" w:cs="Calibri"/>
          <w:color w:val="222222"/>
          <w:shd w:val="clear" w:color="auto" w:fill="FFFFFF"/>
        </w:rPr>
        <w:fldChar w:fldCharType="end"/>
      </w:r>
      <w:r w:rsidR="00380F8C" w:rsidRPr="003040B6">
        <w:rPr>
          <w:rFonts w:ascii="Calibri" w:hAnsi="Calibri" w:cs="Calibri"/>
          <w:color w:val="222222"/>
          <w:shd w:val="clear" w:color="auto" w:fill="FFFFFF"/>
        </w:rPr>
        <w:t>)</w:t>
      </w:r>
      <w:r w:rsidR="000A157B" w:rsidRPr="003040B6">
        <w:rPr>
          <w:rFonts w:ascii="Calibri" w:hAnsi="Calibri" w:cs="Calibri"/>
          <w:color w:val="222222"/>
          <w:shd w:val="clear" w:color="auto" w:fill="FFFFFF"/>
        </w:rPr>
        <w:t>.</w:t>
      </w:r>
      <w:r w:rsidR="00200FAC" w:rsidRPr="003040B6">
        <w:rPr>
          <w:rFonts w:ascii="Calibri" w:hAnsi="Calibri" w:cs="Calibri"/>
          <w:color w:val="222222"/>
          <w:shd w:val="clear" w:color="auto" w:fill="FFFFFF"/>
        </w:rPr>
        <w:t xml:space="preserve"> </w:t>
      </w:r>
      <w:r w:rsidR="00200FAC" w:rsidRPr="003040B6">
        <w:rPr>
          <w:rFonts w:ascii="Calibri" w:hAnsi="Calibri" w:cs="Calibri"/>
        </w:rPr>
        <w:t xml:space="preserve">Collectively, the results suggest that </w:t>
      </w:r>
      <w:r w:rsidR="00200FAC" w:rsidRPr="003040B6">
        <w:rPr>
          <w:rFonts w:ascii="Calibri" w:hAnsi="Calibri" w:cs="Calibri"/>
        </w:rPr>
        <w:lastRenderedPageBreak/>
        <w:t>bacterial community structure diverges from the controls when benthic communities are enriched in macroalgae.</w:t>
      </w:r>
    </w:p>
    <w:p w14:paraId="4DF88248" w14:textId="77777777" w:rsidR="0043448B" w:rsidRDefault="0043448B" w:rsidP="00D60AC0"/>
    <w:p w14:paraId="2394AB7E" w14:textId="77777777" w:rsidR="0043448B" w:rsidRDefault="0043448B" w:rsidP="00D60AC0"/>
    <w:p w14:paraId="5B063F93" w14:textId="77777777" w:rsidR="0043448B" w:rsidRDefault="0043448B" w:rsidP="00D60AC0"/>
    <w:p w14:paraId="3D526500" w14:textId="77777777" w:rsidR="0043448B" w:rsidRDefault="0043448B" w:rsidP="00D60AC0"/>
    <w:p w14:paraId="2CF12489" w14:textId="77777777" w:rsidR="0043448B" w:rsidRDefault="0043448B" w:rsidP="00D60AC0"/>
    <w:p w14:paraId="176B7528" w14:textId="77777777" w:rsidR="0043448B" w:rsidRDefault="0043448B" w:rsidP="00D60AC0"/>
    <w:p w14:paraId="3DD804CF" w14:textId="77777777" w:rsidR="0043448B" w:rsidRDefault="0043448B" w:rsidP="00D60AC0"/>
    <w:p w14:paraId="022EBDBE" w14:textId="77777777" w:rsidR="0043448B" w:rsidRPr="00D60AC0" w:rsidRDefault="0043448B" w:rsidP="00D60AC0"/>
    <w:p w14:paraId="3AB10439" w14:textId="346CD7AD" w:rsidR="0043448B" w:rsidRPr="00F0557B" w:rsidRDefault="00FF7632" w:rsidP="00FF7632">
      <w:pPr>
        <w:rPr>
          <w:rFonts w:ascii="Calibri" w:hAnsi="Calibri" w:cs="Calibri"/>
          <w:color w:val="000000" w:themeColor="text1"/>
        </w:rPr>
      </w:pPr>
      <w:r w:rsidRPr="00F0557B">
        <w:rPr>
          <w:rFonts w:ascii="Calibri" w:hAnsi="Calibri" w:cs="Calibri"/>
          <w:color w:val="000000" w:themeColor="text1"/>
        </w:rPr>
        <w:br w:type="page"/>
      </w:r>
    </w:p>
    <w:p w14:paraId="7CC24840" w14:textId="68DE691B" w:rsidR="00136BF9" w:rsidRPr="00136BF9" w:rsidRDefault="0013065B" w:rsidP="00136BF9">
      <w:pPr>
        <w:pStyle w:val="Titre1"/>
        <w:spacing w:line="360" w:lineRule="auto"/>
        <w:rPr>
          <w:rFonts w:ascii="Calibri" w:hAnsi="Calibri" w:cs="Calibri"/>
          <w:b/>
          <w:bCs/>
          <w:color w:val="000000" w:themeColor="text1"/>
        </w:rPr>
      </w:pPr>
      <w:bookmarkStart w:id="74" w:name="_Toc232771529"/>
      <w:bookmarkStart w:id="75" w:name="_Toc234162431"/>
      <w:r w:rsidRPr="00F0557B">
        <w:rPr>
          <w:rFonts w:ascii="Calibri" w:hAnsi="Calibri" w:cs="Calibri"/>
          <w:b/>
          <w:bCs/>
          <w:color w:val="000000" w:themeColor="text1"/>
        </w:rPr>
        <w:lastRenderedPageBreak/>
        <w:t>Discussion</w:t>
      </w:r>
      <w:bookmarkEnd w:id="74"/>
      <w:bookmarkEnd w:id="75"/>
    </w:p>
    <w:p w14:paraId="7607CA5D" w14:textId="2465F67B" w:rsidR="00136BF9" w:rsidRPr="00136BF9" w:rsidRDefault="00136BF9" w:rsidP="00136BF9">
      <w:pPr>
        <w:spacing w:line="360" w:lineRule="auto"/>
        <w:ind w:firstLine="360"/>
        <w:rPr>
          <w:rFonts w:ascii="Calibri" w:hAnsi="Calibri" w:cs="Calibri"/>
        </w:rPr>
      </w:pPr>
      <w:r w:rsidRPr="00136BF9">
        <w:rPr>
          <w:rFonts w:ascii="Calibri" w:hAnsi="Calibri" w:cs="Calibri"/>
        </w:rPr>
        <w:t xml:space="preserve">Coral-algal phase shifts associated with coral reef degradation have been hypothesized to induce microbialization in coastal </w:t>
      </w:r>
      <w:r>
        <w:rPr>
          <w:rFonts w:ascii="Calibri" w:hAnsi="Calibri" w:cs="Calibri"/>
        </w:rPr>
        <w:t xml:space="preserve">tropical </w:t>
      </w:r>
      <w:r w:rsidRPr="00136BF9">
        <w:rPr>
          <w:rFonts w:ascii="Calibri" w:hAnsi="Calibri" w:cs="Calibri"/>
        </w:rPr>
        <w:t xml:space="preserve">ecosystems. In this study, we aimed to characterize the coupled inorganic and organic chemical transformations between benthic communities and the water column, as well as microbial community structure in response to biogeochemical stimuli from benthic exuduations. Mixed benthic communities were associated with divergent nutrient consumption, exudate composition and microbial abundance. Additionally, algal enrichment strongly influenced the composition of bacterial community structure in our experiments. </w:t>
      </w:r>
    </w:p>
    <w:p w14:paraId="62E54522" w14:textId="7BF1BAD3" w:rsidR="0013065B" w:rsidRPr="00F0557B" w:rsidRDefault="0013065B" w:rsidP="00934F70">
      <w:pPr>
        <w:pStyle w:val="Titre2"/>
        <w:spacing w:line="360" w:lineRule="auto"/>
        <w:rPr>
          <w:rFonts w:ascii="Calibri" w:hAnsi="Calibri" w:cs="Calibri"/>
          <w:b/>
          <w:bCs/>
          <w:color w:val="000000" w:themeColor="text1"/>
          <w:sz w:val="24"/>
          <w:szCs w:val="24"/>
        </w:rPr>
      </w:pPr>
      <w:bookmarkStart w:id="76" w:name="_Toc232771530"/>
      <w:bookmarkStart w:id="77" w:name="_Toc234162432"/>
      <w:r w:rsidRPr="00F0557B">
        <w:rPr>
          <w:rFonts w:ascii="Calibri" w:hAnsi="Calibri" w:cs="Calibri"/>
          <w:b/>
          <w:bCs/>
          <w:color w:val="000000" w:themeColor="text1"/>
          <w:sz w:val="24"/>
          <w:szCs w:val="24"/>
        </w:rPr>
        <w:t>Benthic Community Composition Drives Treatment-Associated Patterns of Organic Exudation and Bacterial Community Structure</w:t>
      </w:r>
      <w:bookmarkEnd w:id="76"/>
      <w:bookmarkEnd w:id="77"/>
    </w:p>
    <w:p w14:paraId="01BB067B" w14:textId="5EC4C306" w:rsidR="0013065B" w:rsidRPr="00F0557B" w:rsidRDefault="00C12BAF" w:rsidP="00FA3C7C">
      <w:pPr>
        <w:spacing w:line="360" w:lineRule="auto"/>
        <w:ind w:firstLine="360"/>
        <w:rPr>
          <w:rFonts w:ascii="Calibri" w:hAnsi="Calibri" w:cs="Calibri"/>
          <w:color w:val="000000" w:themeColor="text1"/>
        </w:rPr>
      </w:pPr>
      <w:r>
        <w:rPr>
          <w:rFonts w:ascii="Calibri" w:hAnsi="Calibri" w:cs="Calibri"/>
          <w:color w:val="000000" w:themeColor="text1"/>
        </w:rPr>
        <w:t xml:space="preserve">When comparing the biogeochemical measurments, </w:t>
      </w:r>
      <w:r w:rsidRPr="00F0557B">
        <w:rPr>
          <w:rFonts w:ascii="Calibri" w:hAnsi="Calibri" w:cs="Calibri"/>
          <w:color w:val="000000" w:themeColor="text1"/>
        </w:rPr>
        <w:t>organic exudation or bacterial abundance</w:t>
      </w:r>
      <w:r>
        <w:rPr>
          <w:rFonts w:ascii="Calibri" w:hAnsi="Calibri" w:cs="Calibri"/>
          <w:color w:val="000000" w:themeColor="text1"/>
        </w:rPr>
        <w:t xml:space="preserve"> did not show large variations over a 24h diel cycle. fDOM indexes, specifically Coble C and HIX, as well as the humic ratio of M:C, have been particularly responsive to the treatment effects without varying significant over time. Similarly, abundance of heterotrophic bacteria and </w:t>
      </w:r>
      <w:r w:rsidRPr="00C12BAF">
        <w:rPr>
          <w:rFonts w:ascii="Calibri" w:hAnsi="Calibri" w:cs="Calibri"/>
          <w:i/>
          <w:iCs/>
          <w:color w:val="000000" w:themeColor="text1"/>
        </w:rPr>
        <w:t>Synechococcus</w:t>
      </w:r>
      <w:r>
        <w:rPr>
          <w:rFonts w:ascii="Calibri" w:hAnsi="Calibri" w:cs="Calibri"/>
          <w:color w:val="000000" w:themeColor="text1"/>
        </w:rPr>
        <w:t xml:space="preserve"> was primarily driven by benthic assemblages rather than sampling time. In comparison, n</w:t>
      </w:r>
      <w:r w:rsidRPr="00F0557B">
        <w:rPr>
          <w:rFonts w:ascii="Calibri" w:hAnsi="Calibri" w:cs="Calibri"/>
          <w:color w:val="000000" w:themeColor="text1"/>
        </w:rPr>
        <w:t>utrient concentrations</w:t>
      </w:r>
      <w:r>
        <w:rPr>
          <w:rFonts w:ascii="Calibri" w:hAnsi="Calibri" w:cs="Calibri"/>
          <w:color w:val="000000" w:themeColor="text1"/>
        </w:rPr>
        <w:t xml:space="preserve"> experienced greater variations over a 24h diel cycle</w:t>
      </w:r>
      <w:r w:rsidRPr="00F0557B">
        <w:rPr>
          <w:rFonts w:ascii="Calibri" w:hAnsi="Calibri" w:cs="Calibri"/>
          <w:color w:val="000000" w:themeColor="text1"/>
        </w:rPr>
        <w:t xml:space="preserve">. </w:t>
      </w:r>
      <w:r w:rsidR="0013065B" w:rsidRPr="00F0557B">
        <w:rPr>
          <w:rFonts w:ascii="Calibri" w:hAnsi="Calibri" w:cs="Calibri"/>
          <w:color w:val="000000" w:themeColor="text1"/>
        </w:rPr>
        <w:t xml:space="preserve">Orthophosphate, nitrate, ammonia, and silica exhibited significant diel variations between 12:00 and 06:00 </w:t>
      </w:r>
      <w:r>
        <w:rPr>
          <w:rFonts w:ascii="Calibri" w:hAnsi="Calibri" w:cs="Calibri"/>
          <w:color w:val="000000" w:themeColor="text1"/>
        </w:rPr>
        <w:t>which can be attributed to</w:t>
      </w:r>
      <w:r w:rsidR="0013065B" w:rsidRPr="00F0557B">
        <w:rPr>
          <w:rFonts w:ascii="Calibri" w:hAnsi="Calibri" w:cs="Calibri"/>
          <w:color w:val="000000" w:themeColor="text1"/>
        </w:rPr>
        <w:t xml:space="preserve"> </w:t>
      </w:r>
      <w:r>
        <w:rPr>
          <w:rFonts w:ascii="Calibri" w:hAnsi="Calibri" w:cs="Calibri"/>
          <w:color w:val="000000" w:themeColor="text1"/>
        </w:rPr>
        <w:t xml:space="preserve">alternating </w:t>
      </w:r>
      <w:r w:rsidR="0013065B" w:rsidRPr="00F0557B">
        <w:rPr>
          <w:rFonts w:ascii="Calibri" w:hAnsi="Calibri" w:cs="Calibri"/>
          <w:color w:val="000000" w:themeColor="text1"/>
        </w:rPr>
        <w:t>photosynthetic activity during daylight and respiration at night.</w:t>
      </w:r>
      <w:r>
        <w:rPr>
          <w:rFonts w:ascii="Calibri" w:hAnsi="Calibri" w:cs="Calibri"/>
          <w:color w:val="000000" w:themeColor="text1"/>
        </w:rPr>
        <w:t xml:space="preserve"> As such, o</w:t>
      </w:r>
      <w:r w:rsidRPr="00F0557B">
        <w:rPr>
          <w:rFonts w:ascii="Calibri" w:hAnsi="Calibri" w:cs="Calibri"/>
          <w:color w:val="000000" w:themeColor="text1"/>
        </w:rPr>
        <w:t>bserved patterns in organic exudations and bacteria abundance can be primarily attributable to changes in benthic community composition rather than diel dynamics.</w:t>
      </w:r>
      <w:r>
        <w:rPr>
          <w:rFonts w:ascii="Calibri" w:hAnsi="Calibri" w:cs="Calibri"/>
          <w:color w:val="000000" w:themeColor="text1"/>
        </w:rPr>
        <w:t xml:space="preserve"> </w:t>
      </w:r>
    </w:p>
    <w:p w14:paraId="7EF45F5E" w14:textId="7BCF28E0" w:rsidR="0013065B" w:rsidRPr="00F0557B" w:rsidRDefault="0013065B" w:rsidP="00934F70">
      <w:pPr>
        <w:pStyle w:val="Titre2"/>
        <w:spacing w:line="360" w:lineRule="auto"/>
        <w:rPr>
          <w:rFonts w:ascii="Calibri" w:hAnsi="Calibri" w:cs="Calibri"/>
          <w:b/>
          <w:bCs/>
          <w:color w:val="000000" w:themeColor="text1"/>
          <w:sz w:val="24"/>
          <w:szCs w:val="24"/>
        </w:rPr>
      </w:pPr>
      <w:bookmarkStart w:id="78" w:name="_Toc232771531"/>
      <w:bookmarkStart w:id="79" w:name="_Toc234162433"/>
      <w:r w:rsidRPr="00F0557B">
        <w:rPr>
          <w:rFonts w:ascii="Calibri" w:hAnsi="Calibri" w:cs="Calibri"/>
          <w:b/>
          <w:bCs/>
          <w:color w:val="000000" w:themeColor="text1"/>
          <w:sz w:val="24"/>
          <w:szCs w:val="24"/>
        </w:rPr>
        <w:t>Organic Exudation and Composition are Driven by Benthic Community Assemblages</w:t>
      </w:r>
      <w:bookmarkEnd w:id="78"/>
      <w:bookmarkEnd w:id="79"/>
    </w:p>
    <w:p w14:paraId="7042D0DF" w14:textId="1CB6C0E0" w:rsidR="0013065B" w:rsidRPr="00F0557B" w:rsidRDefault="0013065B"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 xml:space="preserve">Results from our experiment have demonstrated that different mixed benthic communities do not significantly affect bulk DOC exudation but are rather linked to the exudation of compositionally distinct organic molecules, which </w:t>
      </w:r>
      <w:r w:rsidR="003275B7">
        <w:rPr>
          <w:rFonts w:ascii="Calibri" w:hAnsi="Calibri" w:cs="Calibri"/>
          <w:color w:val="000000" w:themeColor="text1"/>
        </w:rPr>
        <w:t>did not show diel variation</w:t>
      </w:r>
      <w:r w:rsidRPr="00F0557B">
        <w:rPr>
          <w:rFonts w:ascii="Calibri" w:hAnsi="Calibri" w:cs="Calibri"/>
          <w:color w:val="000000" w:themeColor="text1"/>
        </w:rPr>
        <w:t xml:space="preserve">. Algae-enriched </w:t>
      </w:r>
      <w:r w:rsidRPr="00F0557B">
        <w:rPr>
          <w:rFonts w:ascii="Calibri" w:hAnsi="Calibri" w:cs="Calibri"/>
          <w:color w:val="000000" w:themeColor="text1"/>
        </w:rPr>
        <w:lastRenderedPageBreak/>
        <w:t xml:space="preserve">assemblages exhibited a preferential exudation of humic-like compounds which is consistent with organismal exudation results reported by </w:t>
      </w:r>
      <w:r w:rsidR="00514EB7">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{"citationID":"SkQPZlGV","properties":{"unsorted":false,"formattedCitation":"(Quinlan et al., 2018)","plainCitation":"(Quinlan et al., 2018)","dontUpdate":true,"noteIndex":0},"citationItems":[{"id":5101,"uris":["http://zotero.org/users/9067719/items/YSEJTN8A"],"itemData":{"id":5101,"type":"article-journal","abstract":"Abstract\n            Dissolved organic matter (DOM) composition influences microbial community metabolism and benthic primary producers are a source of DOM i</w:instrText>
      </w:r>
      <w:r w:rsidR="00D20A7D">
        <w:rPr>
          <w:rFonts w:ascii="Calibri" w:hAnsi="Calibri" w:cs="Calibri" w:hint="eastAsia"/>
          <w:color w:val="000000" w:themeColor="text1"/>
        </w:rPr>
        <w:instrText>n coral reefs. As reef benthic communities change, in part due to nutrient pollution, understanding impacts on reef microbial processes requires knowledge of DOM sources and composition. We conducted a multi</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week mesocosm experiment dosing four coral reef</w:instrText>
      </w:r>
      <w:r w:rsidR="00D20A7D">
        <w:rPr>
          <w:rFonts w:ascii="Calibri" w:hAnsi="Calibri" w:cs="Calibri"/>
          <w:color w:val="000000" w:themeColor="text1"/>
        </w:rPr>
        <w:instrText xml:space="preserve"> benthic constituents with three levels of nitrate and phosphate to contrast exudate composition and quantify the effects of nutrient enrichment on exudate release. Moderate nutrient enrichment enhanced bulk dissolved organic carbon exudation by all produ</w:instrText>
      </w:r>
      <w:r w:rsidR="00D20A7D">
        <w:rPr>
          <w:rFonts w:ascii="Calibri" w:hAnsi="Calibri" w:cs="Calibri" w:hint="eastAsia"/>
          <w:color w:val="000000" w:themeColor="text1"/>
        </w:rPr>
        <w:instrText>cers. Corals exuded rapidly accumulating DOM with a markedly high concentration of aromatic amino acid</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like fluorescent DOM components that clearly distinguishes them from algal exudates, which were dominated by humic</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like fluorescent components and did n</w:instrText>
      </w:r>
      <w:r w:rsidR="00D20A7D">
        <w:rPr>
          <w:rFonts w:ascii="Calibri" w:hAnsi="Calibri" w:cs="Calibri"/>
          <w:color w:val="000000" w:themeColor="text1"/>
        </w:rPr>
        <w:instrText xml:space="preserve">ot accumulate significantly. Our results indicate that corals and algae release DOM of different quality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E."}],"issued":{"date-parts":[["2018",8]]}}}],"schema":"https://github.com/citation-style-language/schema/raw/master/csl-citation.json"} </w:instrText>
      </w:r>
      <w:r w:rsidR="00514EB7">
        <w:rPr>
          <w:rFonts w:ascii="Calibri" w:hAnsi="Calibri" w:cs="Calibri"/>
          <w:color w:val="000000" w:themeColor="text1"/>
        </w:rPr>
        <w:fldChar w:fldCharType="separate"/>
      </w:r>
      <w:r w:rsidR="00514EB7">
        <w:rPr>
          <w:rFonts w:ascii="Calibri" w:hAnsi="Calibri" w:cs="Calibri"/>
          <w:noProof/>
          <w:color w:val="000000" w:themeColor="text1"/>
        </w:rPr>
        <w:t>Quinlan et al.</w:t>
      </w:r>
      <w:r w:rsidR="00A71D9A">
        <w:rPr>
          <w:rFonts w:ascii="Calibri" w:hAnsi="Calibri" w:cs="Calibri"/>
          <w:noProof/>
          <w:color w:val="000000" w:themeColor="text1"/>
        </w:rPr>
        <w:t xml:space="preserve"> (</w:t>
      </w:r>
      <w:r w:rsidR="00514EB7">
        <w:rPr>
          <w:rFonts w:ascii="Calibri" w:hAnsi="Calibri" w:cs="Calibri"/>
          <w:noProof/>
          <w:color w:val="000000" w:themeColor="text1"/>
        </w:rPr>
        <w:t>2018)</w:t>
      </w:r>
      <w:r w:rsidR="00514EB7">
        <w:rPr>
          <w:rFonts w:ascii="Calibri" w:hAnsi="Calibri" w:cs="Calibri"/>
          <w:color w:val="000000" w:themeColor="text1"/>
        </w:rPr>
        <w:fldChar w:fldCharType="end"/>
      </w:r>
      <w:r w:rsidR="00514EB7">
        <w:rPr>
          <w:rFonts w:ascii="Calibri" w:hAnsi="Calibri" w:cs="Calibri"/>
          <w:color w:val="000000" w:themeColor="text1"/>
        </w:rPr>
        <w:t xml:space="preserve"> </w:t>
      </w:r>
      <w:r w:rsidRPr="00F0557B">
        <w:rPr>
          <w:rFonts w:ascii="Calibri" w:hAnsi="Calibri" w:cs="Calibri"/>
          <w:color w:val="000000" w:themeColor="text1"/>
        </w:rPr>
        <w:t>and</w:t>
      </w:r>
      <w:r w:rsidR="00A71D9A">
        <w:rPr>
          <w:rFonts w:ascii="Calibri" w:hAnsi="Calibri" w:cs="Calibri"/>
          <w:color w:val="000000" w:themeColor="text1"/>
        </w:rPr>
        <w:t xml:space="preserve"> </w:t>
      </w:r>
      <w:r w:rsidR="00A71D9A">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{"citationID":"Yo6BtCS3","properties":{"unsorted":false,"formattedCitation":"(Wegley Kelly et al., 2021)","plainCitation":"(Wegley Kelly et al., 2021)","dontUpdate":true,"noteIndex":0},"citationItems":[{"id":3654,"uris":["http://zotero.org/users/9067719/items/958G83HI"],"itemData":{"id":3654,"type":"article-journal","abstract":"The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A71D9A">
        <w:rPr>
          <w:rFonts w:ascii="Calibri" w:hAnsi="Calibri" w:cs="Calibri"/>
          <w:color w:val="000000" w:themeColor="text1"/>
        </w:rPr>
        <w:fldChar w:fldCharType="separate"/>
      </w:r>
      <w:r w:rsidR="00A71D9A">
        <w:rPr>
          <w:rFonts w:ascii="Calibri" w:hAnsi="Calibri" w:cs="Calibri"/>
          <w:noProof/>
          <w:color w:val="000000" w:themeColor="text1"/>
        </w:rPr>
        <w:t>Wegley Kelly et al. (2021)</w:t>
      </w:r>
      <w:r w:rsidR="00A71D9A">
        <w:rPr>
          <w:rFonts w:ascii="Calibri" w:hAnsi="Calibri" w:cs="Calibri"/>
          <w:color w:val="000000" w:themeColor="text1"/>
        </w:rPr>
        <w:fldChar w:fldCharType="end"/>
      </w:r>
      <w:r w:rsidRPr="00F0557B">
        <w:rPr>
          <w:rFonts w:ascii="Calibri" w:hAnsi="Calibri" w:cs="Calibri"/>
          <w:color w:val="000000" w:themeColor="text1"/>
        </w:rPr>
        <w:t>. Unlike those previous studies we did not observe an enrichment in proteinaceous fDOM in coral-associated treatments, suggesting that the mixed assemblages used here dampened that signal through rapid recycling of proteinaceous compounds. Although our results align with current literature, the scope of our methodologies lacks the resolution that targeted and untargeted mass spectrometry provide in analyzing exudated organic compounds</w:t>
      </w:r>
      <w:r w:rsidR="00A71D9A">
        <w:rPr>
          <w:rFonts w:ascii="Calibri" w:hAnsi="Calibri" w:cs="Calibri"/>
          <w:color w:val="000000" w:themeColor="text1"/>
        </w:rPr>
        <w:t xml:space="preserve"> </w:t>
      </w:r>
      <w:r w:rsidR="00A71D9A">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{"citationID":"a26l4j07tnt","properties":{"unsorted":false,"formattedCitation":"(Quinlan et al., 2025; Weber et al., 2022; Wegley Kelly et al., 2021)","plainCitation":"(Quinlan et al., 2025; Weber et al., 2022; Wegley Kelly et al., 2021)","noteIndex":0},"citationItems":[{"id":6230,"uris":["http://zotero.org/users/9067719/items/NI7FK2X2"],"itemData":{"id":6230,"type":"article-journal","abstract":"Dissolved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w:instrText>
      </w:r>
      <w:r w:rsidR="00D20A7D">
        <w:rPr>
          <w:rFonts w:ascii="Calibri" w:hAnsi="Calibri" w:cs="Calibri" w:hint="eastAsia"/>
          <w:color w:val="000000" w:themeColor="text1"/>
        </w:rPr>
        <w:instrText>er","given":"Irina"},{"family":"Petras","given":"Daniel"},{"family":"Nothias","given":"Louis</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Felix"},{"family":"Comstock","given":"Jacqueline"},{"family":"White","given":"Brandie M."},{"family":"Aluwihare","given":"Lihini I."},{"family":"Bailey","given":"</w:instrText>
      </w:r>
      <w:r w:rsidR="00D20A7D">
        <w:rPr>
          <w:rFonts w:ascii="Calibri" w:hAnsi="Calibri" w:cs="Calibri"/>
          <w:color w:val="000000" w:themeColor="text1"/>
        </w:rPr>
        <w:instrText xml:space="preserve">Barbara A."},{"family":"Carlson","given":"Craig A."},{"family":"Dorrestein","given":"Pieter C."},{"family":"Haas","given":"Andreas F."},{"family":"Wegley Kelly","given":"Linda"}],"issued":{"date-parts":[["2025",3]]}}},{"id":6413,"uris":["http://zotero.org/users/9067719/items/XA9UU4K3"],"itemData":{"id":6413,"type":"article-journal","abstract":"Abstract\n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A71D9A">
        <w:rPr>
          <w:rFonts w:ascii="Calibri" w:hAnsi="Calibri" w:cs="Calibri"/>
          <w:color w:val="000000" w:themeColor="text1"/>
        </w:rPr>
        <w:fldChar w:fldCharType="separate"/>
      </w:r>
      <w:r w:rsidR="00D20A7D" w:rsidRPr="00D20A7D">
        <w:rPr>
          <w:rFonts w:ascii="Calibri" w:hAnsi="Calibri" w:cs="Calibri"/>
          <w:color w:val="000000"/>
          <w:kern w:val="0"/>
          <w:lang w:val="fr-FR"/>
        </w:rPr>
        <w:t>(Quinlan et al., 2025; Weber et al., 2022; Wegley Kelly et al., 2021)</w:t>
      </w:r>
      <w:r w:rsidR="00A71D9A">
        <w:rPr>
          <w:rFonts w:ascii="Calibri" w:hAnsi="Calibri" w:cs="Calibri"/>
          <w:color w:val="000000" w:themeColor="text1"/>
        </w:rPr>
        <w:fldChar w:fldCharType="end"/>
      </w:r>
      <w:r w:rsidRPr="00F0557B">
        <w:rPr>
          <w:rFonts w:ascii="Calibri" w:hAnsi="Calibri" w:cs="Calibri"/>
          <w:color w:val="000000" w:themeColor="text1"/>
        </w:rPr>
        <w:t>. Metabolomic surveys can provide invaluable insight on the interactions between benthic components such as allelopathy and chemical competition, especially during coral-algae competitive interaction, with implication on coral microbiome alteration, tissue degradation, and coral mortality</w:t>
      </w:r>
      <w:r w:rsidR="00A71D9A">
        <w:rPr>
          <w:rFonts w:ascii="Calibri" w:hAnsi="Calibri" w:cs="Calibri"/>
          <w:color w:val="000000" w:themeColor="text1"/>
        </w:rPr>
        <w:t xml:space="preserve"> </w:t>
      </w:r>
      <w:r w:rsidR="00A71D9A">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{"citationID":"a1ilnitmk1v","properties":{"unsorted":false,"formattedCitation":"(Barott et al., 2012; Morrow et al., 2012; Rasher &amp; Hay, 2010; Smith et al., 2006)","plainCitation":"(Barott et al., 2012; Morrow et al., 2012; Rasher &amp; Hay, 2010; Smith et al., 2006)","noteIndex":0},"citationItems":[{"id":6087,"uris":["http://zotero.org/users/9067719/items/SCBJTZSK"],"itemData":{"id":6087,"type":"article-journal","abstract":"Competition between corals and benthic algae is prevalent on coral reefs worldwide and has the potential to influence the structure of the reef benthos. Human activities may influence the outcome of these interactions by favoring algae to become the superior competitor, and this type of change in competitive dynamics is a potential mechanism driving coral−algal phase shifts. Here we surveyed the types and outcomes of coral interactions with benthic algae in the Line Islands of the Central Pacific. Islands ranged from nearly pristine to heavily fished. We observed major differences in the dominant groups of algae interacting with corals between sites, and the outcomes of coral−algal interactions varied across reefs on the different islands. Corals were generally better competitors against crustose coralline algae regardless of location, and were superior competitors against turf algae on reefs surrounding uninhabited islands. On reefs surrounding inhabited islands, however, turf algae were generally the superior competitors. When corals were broken down by size class, we found that the smallest and the largest coral colonies were the best competitors against algae; the former successfully fought off algae while being completely surrounded, and the latter generally avoided algal overgrowth by growing up above the benthos. Our data suggest that human disruption of the reef ecosystem may lead to a building pattern of competitive disadvantage for corals against encroaching algae, particularly turf algae, potentially initiating a transition towards algal dominance.","citation-key":"barottNaturalHistoryCoralalgae2012","container-title":"Marine Ecology Progress Series","DOI":"10.3354/meps09874","ISSN":"0171-8630, 1616-1599","journalAbbreviation":"Mar. Ecol. Prog. Ser.","language":"en","page":"1-12","source":"DOI.org (Crossref)","title":"Natural history of coral−algae competition across a gradient of human activity in the Line Islands","volume":"460","author":[{"family":"Barott","given":"Kl"},{"family":"Williams","given":"Gj"},{"family":"Vermeij","given":"Mja"},{"family":"Harris","given":"J"},{"family":"Smith","given":"Je"},{"family":"Rohwer","given":"Fl"},{"family":"Sandin","given":"Sa"}],"issued":{"date-parts":[["2012",7,24]]}}},{"id":6088,"uris":["http://zotero.org/users/9067719/items/MG5ZJZ84"],"itemData":{"id":6088,"type":"article-journal","citation-key":"morrowMacroalgalExtractsInduce2012","container-title":"PLoS ONE","DOI":"10.1371/journal.pone.0044859","ISSN":"1932-6203","issue":"9","journalAbbreviation":"PLoS ONE","language":"en","page":"e44859","source":"DOI.org (Crossref)","title":"Macroalgal Extracts Induce Bacterial Assemblage Shifts and Sublethal Tissue Stress in Caribbean Corals","volume":"7","author":[{"family":"Morrow","given":"Kathleen M."},{"family":"Ritson-Williams","given":"Raphael"},{"family":"Ross","given":"Cliff"},{"family":"Liles","given":"Mark R."},{"family":"Paul","given":"Valerie J."}],"editor":[{"family":"Shah","given":"Vishal"}],"issued":{"date-parts":[["2012",9,13]]}}},{"id":6180,"uris":["http://zotero.org/users/9067719/items/I5YBLKHI"],"itemData":{"id":6180,"type":"article-journal","abstract":"Coral reefs are in dramatic global decline, with seaweeds commonly replacing corals. It is unclear, however, whether seaweeds harm corals directly or colonize opportunistically following their decline and then suppress coral recruitment. In the Caribbean and tropical Pacific, we show that, when protected from herbivores, ~40 to 70% of common seaweeds cause bleaching and death of coral tissue when in direct contact. For seaweeds that harmed coral tissues, their lipid-soluble extracts also produced rapid bleaching. Coral bleaching and mortality was limited to areas of direct contact with seaweeds or their extracts. These patterns suggest that allelopathic seaweed-coral interactions can be important on reefs lacking herbivore control of seaweeds, and that these interactions involve lipid-soluble metabolites transferred via direct contact. Seaweeds were rapidly consumed when placed on a Pacific reef protected from fishing but were left intact or consumed at slower rates on an adjacent fished reef, indicating that herbivory will suppress seaweeds and lower frequency of allelopathic damage to corals if reefs retain intact food webs. With continued removal of herbivores from coral reefs, seaweeds are becoming more common. This occurrence will lead to increasing frequency of seaweed-coral contacts, increasing allelopathic suppression of remaining corals, and continuing decline of reef corals.","citation-key":"rasherChemicallyRichSeaweeds2010","container-title":"Proceedings of the National Academy of Sciences","DOI":"10.1073/pnas.0912095107","ISSN":"0027-8424, 1091-6490","issue":"21","journalAbbreviation":"Proc. Natl. Acad. Sci. U.S.A.","language":"en","page":"9683-9688","source":"DOI.org (Crossref)","title":"Chemically rich seaweeds poison corals when not controlled by herbivores","volume":"107","author":[{"family":"Rasher","given":"Douglas B."},{"family":"Hay","given":"Mark E."}],"issued":{"date-parts":[["2010",5,25]]}}},{"id":6094,"uris":["http://zotero.org/users/9067719/items/QA7KD33X"],"itemData":{"id":6094,"type":"article-journal","abstract":"Declines in coral cover are generally associated with increases in the abundance of fleshy algae. In many cases, it remains unclear whether algae are responsible, directly or indirectly, for coral death or whether they simply settle on dead coral surfaces. Here, we show that algae can indirectly cause coral mortality by enhancing microbial activity via the release of dissolved compounds. When coral and algae were placed in chambers together but separated by a 0.02 mum filter, corals suffered 100% mortality. With the addition of the broad-spectrum antibiotic ampicillin, mortality was completely prevented. Physiological measurements showed complementary patterns of increasing coral stress with proximity to algae. Our results suggest that as human impacts increase and algae become more abundant on reefs a positive feedback loop may be created whereby compounds released by algae enhance microbial activity on live coral surfaces causing mortality of corals and further algal growth.","citation-key":"smithIndirectEffectsAlgae2006","container-title":"Ecology letters","DOI":"10.1111/j.1461-0248.2006.00937.x","journalAbbreviation":"Ecology letters","page":"835-45","source":"ResearchGate","title":"Indirect effects of algae on coral: Algae-mediated, microbe-induced coral mortality","title-short":"Indirect effects of algae on coral","volume":"9","author":[{"family":"Smith","given":"Jennifer"},{"family":"Shaw","given":"Morrigan"},{"family":"Edwards","given":"Rob"},{"family":"Obura","given":"David"},{"family":"Pantos","given":"Olga"},{"family":"Sala","given":"Enric"},{"family":"Sandin","given":"Stuart"},{"family":"Smriga","given":"Steven"},{"family":"Hatay","given":"Mark"},{"family":"Rohwer","given":"Forest"}],"issued":{"date-parts":[["2006",8,1]]}}}],"schema":"https://github.com/citation-style-language/schema/raw/master/csl-citation.json"} </w:instrText>
      </w:r>
      <w:r w:rsidR="00A71D9A">
        <w:rPr>
          <w:rFonts w:ascii="Calibri" w:hAnsi="Calibri" w:cs="Calibri"/>
          <w:color w:val="000000" w:themeColor="text1"/>
        </w:rPr>
        <w:fldChar w:fldCharType="separate"/>
      </w:r>
      <w:r w:rsidR="00D20A7D" w:rsidRPr="00D20A7D">
        <w:rPr>
          <w:rFonts w:ascii="Calibri" w:hAnsi="Calibri" w:cs="Calibri"/>
          <w:color w:val="000000"/>
          <w:kern w:val="0"/>
          <w:lang w:val="en-US"/>
        </w:rPr>
        <w:t>(Barott et al., 2012; Morrow et al., 2012; Rasher &amp; Hay, 2010; Smith et al., 2006)</w:t>
      </w:r>
      <w:r w:rsidR="00A71D9A">
        <w:rPr>
          <w:rFonts w:ascii="Calibri" w:hAnsi="Calibri" w:cs="Calibri"/>
          <w:color w:val="000000" w:themeColor="text1"/>
        </w:rPr>
        <w:fldChar w:fldCharType="end"/>
      </w:r>
      <w:r w:rsidRPr="00F0557B">
        <w:rPr>
          <w:rFonts w:ascii="Calibri" w:hAnsi="Calibri" w:cs="Calibri"/>
          <w:color w:val="000000" w:themeColor="text1"/>
        </w:rPr>
        <w:t xml:space="preserve">. </w:t>
      </w:r>
    </w:p>
    <w:p w14:paraId="4E53E5EF" w14:textId="4C5B6113" w:rsidR="0013065B" w:rsidRPr="00F0557B" w:rsidRDefault="0013065B" w:rsidP="00A71D9A">
      <w:pPr>
        <w:spacing w:line="360" w:lineRule="auto"/>
        <w:ind w:firstLine="360"/>
        <w:rPr>
          <w:rFonts w:ascii="Calibri" w:hAnsi="Calibri" w:cs="Calibri"/>
          <w:color w:val="000000" w:themeColor="text1"/>
        </w:rPr>
      </w:pPr>
      <w:r w:rsidRPr="00F0557B">
        <w:rPr>
          <w:rFonts w:ascii="Calibri" w:hAnsi="Calibri" w:cs="Calibri"/>
          <w:color w:val="000000" w:themeColor="text1"/>
        </w:rPr>
        <w:t>Nevertheless, this study represents an important next step toward building controlled mixed community mesocosm models of tropical coral reefs. Results contribute to a mechanistic understanding of bentho-pelagic coupling and the onset of microbialization in tropical coral reefs. Our mesocosms represent a simplified subset of coral reef communities in Mo’orea and additional benthic constituents should be accounted for to establish a comprehensive profile of tropical reef exudation and their contribution to coral reef microbialization. Specifically, turf algae were identified as large contributors to the DOC exudation pool in mesocosm experiments and increase in abundance in degraded reef conditions</w:t>
      </w:r>
      <w:r w:rsidR="00A71D9A">
        <w:rPr>
          <w:rFonts w:ascii="Calibri" w:hAnsi="Calibri" w:cs="Calibri"/>
          <w:color w:val="000000" w:themeColor="text1"/>
        </w:rPr>
        <w:t xml:space="preserve"> </w:t>
      </w:r>
      <w:r w:rsidR="00A71D9A">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{"citationID":"a24og0opjar","properties":{"unsorted":false,"formattedCitation":"(Haas et al., 2011; Mueller et al., 2022; Palmer et al., 2025)","plainCitation":"(Haas et al., 2011; Mueller et al., 2022; Palmer et al., 2025)","noteIndex":0},"citationItems":[{"id":4816,"uris":["http://zotero.org/users/9067719/items/9YGHMC75"],"itemData":{"id":4816,"type":"article-journal","abstract":"Benthic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F."}],"issued":{"date-parts":[["2011",11,18]]}}},{"id":6216,"uris":["http://zotero.org/users/9067719/items/I373B6ZY"],"itemData":{"id":6216,"type":"article-journal","abstract":"The increased release of dissolved organic matter (DOM) by algae has been associated with the fast but inefficient growth of opportunistic microbial pathogens and the ongoing degradation of coral reefs. Turf algae (consortia of microalgae and macroalgae commonly including cyanobacteria) dominate benthic communities on many reefs worldwide. Opposite to other reef algae that predominantly release DOM during the day, turf algae containing cyanobacteria may additionally release large amounts of DOM at night. However, this night-DOM release and its potential contribution to the microbialization of reefs remains to be investigated. We first tested the occurrence of hypoxic conditions at the turf algae–water interface, as a lack of oxygen will facilitate the production and release of fermentation intermediates as night-time DOM. Second, the dissolved organic carbon (DOC) release by turf algae was quantified during day time and nighttime, and the quality of day and night exudates as food for bacterioplankton was tested. Finally, DOC release rates of turf algae were combined with estimates of DOC release based on benthic community composition in 1973 and 2013 to explore how changes in benthic community composition affected the contribution of night-DOC to the reef-wide DOC production. A rapid shift from supersaturated to hypoxic conditions at the turf algae–water interface occurred immediately after the onset of darkness, resulting in night-DOC release rates similar to those during daytime. Bioassays revealed major differences in the quality between day and night exudates: Night-DOC was utilized by bacterioplankton two times faster than day-DOC, but yielded a four times lower growth efficiency. Changes in benthic community composition were estimated to have resulted in a doubling of DOC release since 1973, due to an increasing abundance of benthic cyanobacterial mats (BCMs), with night-DOC release by BCMs and turf algae accounting for &gt;50% of the total release over a diurnal cycle. Night-DOC released by BCMs and turf algae is likely an important driver in the microbialization of reefs by stimulating microbial respiration at the expense of energy and nutrient transfer to higher trophic levels via the microbial loop, thereby threatening the productivity and biodiversity of these unique ecosystems. Read the free Plain Language Summary for this article on the Journal blog.","citation-key":"muellerNocturnalDissolvedOrganic2022","container-title":"Functional Ecology","DOI":"10.1111/1365-2435.14101","ISSN":"1365-2435","issue":"8","language":"en","note":"_eprint: https://besjournals.onlinelibrary.wiley.com/doi/pdf/10.1111/1365-2435.14101","page":"2104-2118","source":"Wiley Online Library","title":"Nocturnal dissolved organic matter release by turf algae and its role in the microbialization of reefs","volume":"36","author":[{"family":"Mueller","given":"Benjamin"},{"family":"Brocke","given":"Hannah J."},{"family":"Rohwer","given":"Forest L."},{"family":"Dittmar","given":"Thorsten"},{"family":"Huisman","given":"Jef"},{"family":"Vermeij","given":"Mark J. A."},{"family":"Goeij","given":"Jasper M.","non-dropping-particle":"de"}],"issued":{"date-parts":[["2022"]]}}},{"id":6385,"uris":["http://zotero.org/users/9067719/items/3GFXXXDC"],"itemData":{"id":6385,"type":"article-journal","abstract":"Background.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D20A7D">
        <w:rPr>
          <w:rFonts w:ascii="Cambria Math" w:hAnsi="Cambria Math" w:cs="Cambria Math"/>
          <w:color w:val="000000" w:themeColor="text1"/>
        </w:rPr>
        <w:instrText>∼</w:instrText>
      </w:r>
      <w:r w:rsidR="00D20A7D">
        <w:rPr>
          <w:rFonts w:ascii="Calibri" w:hAnsi="Calibri" w:cs="Calibri"/>
          <w:color w:val="000000" w:themeColor="text1"/>
        </w:rPr>
        <w:instrText xml:space="preserve">0.23 ◦C/decade), with the 2023–24 El Niño recording peak SST (31.2 ◦C).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D20A7D">
        <w:rPr>
          <w:rFonts w:ascii="Cambria Math" w:hAnsi="Cambria Math" w:cs="Cambria Math"/>
          <w:color w:val="000000" w:themeColor="text1"/>
        </w:rPr>
        <w:instrText>∼</w:instrText>
      </w:r>
      <w:r w:rsidR="00D20A7D">
        <w:rPr>
          <w:rFonts w:ascii="Calibri" w:hAnsi="Calibri" w:cs="Calibri"/>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M."}],"issued":{"date-parts":[["2025",11,20]]}}}],"schema":"https://github.com/citation-style-language/schema/raw/master/csl-citation.json"} </w:instrText>
      </w:r>
      <w:r w:rsidR="00A71D9A">
        <w:rPr>
          <w:rFonts w:ascii="Calibri" w:hAnsi="Calibri" w:cs="Calibri"/>
          <w:color w:val="000000" w:themeColor="text1"/>
        </w:rPr>
        <w:fldChar w:fldCharType="separate"/>
      </w:r>
      <w:r w:rsidR="00D20A7D" w:rsidRPr="00D20A7D">
        <w:rPr>
          <w:rFonts w:ascii="Calibri" w:hAnsi="Calibri" w:cs="Calibri"/>
          <w:color w:val="000000"/>
          <w:kern w:val="0"/>
          <w:lang w:val="en-US"/>
        </w:rPr>
        <w:t>(Haas et al., 2011; Mueller et al., 2022; Palmer et al., 2025)</w:t>
      </w:r>
      <w:r w:rsidR="00A71D9A">
        <w:rPr>
          <w:rFonts w:ascii="Calibri" w:hAnsi="Calibri" w:cs="Calibri"/>
          <w:color w:val="000000" w:themeColor="text1"/>
        </w:rPr>
        <w:fldChar w:fldCharType="end"/>
      </w:r>
      <w:r w:rsidRPr="00F0557B">
        <w:rPr>
          <w:rFonts w:ascii="Calibri" w:hAnsi="Calibri" w:cs="Calibri"/>
          <w:color w:val="000000" w:themeColor="text1"/>
        </w:rPr>
        <w:t>. Still, because our community exudation results recapitulate and/or are consistent with more reductive single-organism exudation profiles conducted in this same ecosystem</w:t>
      </w:r>
      <w:r w:rsidR="00BA033D">
        <w:rPr>
          <w:rFonts w:ascii="Calibri" w:hAnsi="Calibri" w:cs="Calibri"/>
          <w:color w:val="000000" w:themeColor="text1"/>
        </w:rPr>
        <w:t xml:space="preserve"> </w:t>
      </w:r>
      <w:r w:rsidR="00BA033D">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{"citationID":"a149hjslbk4","properties":{"unsorted":false,"formattedCitation":"(Haas et al., 2011, 2013; Nelson et al., 2013; Wegley Kelly et al., 2021)","plainCitation":"(Haas et al., 2011, 2013; Nelson et al., 2013; Wegley Kelly et al., 2021)","noteIndex":0},"citationItems":[{"id":4816,"uris":["http://zotero.org/users/9067719/items/9YGHMC75"],"itemData":{"id":4816,"type":"article-journal","abstract":"Benthic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BA033D">
        <w:rPr>
          <w:rFonts w:ascii="Calibri" w:hAnsi="Calibri" w:cs="Calibri"/>
          <w:color w:val="000000" w:themeColor="text1"/>
        </w:rPr>
        <w:fldChar w:fldCharType="separate"/>
      </w:r>
      <w:r w:rsidR="00D20A7D" w:rsidRPr="00D20A7D">
        <w:rPr>
          <w:rFonts w:ascii="Calibri" w:hAnsi="Calibri" w:cs="Calibri"/>
          <w:color w:val="000000"/>
          <w:kern w:val="0"/>
          <w:lang w:val="en-US"/>
        </w:rPr>
        <w:t>(Haas et al., 2011, 2013; Nelson et al., 2013; Wegley Kelly et al., 2021)</w:t>
      </w:r>
      <w:r w:rsidR="00BA033D">
        <w:rPr>
          <w:rFonts w:ascii="Calibri" w:hAnsi="Calibri" w:cs="Calibri"/>
          <w:color w:val="000000" w:themeColor="text1"/>
        </w:rPr>
        <w:fldChar w:fldCharType="end"/>
      </w:r>
      <w:r w:rsidR="00BA033D">
        <w:rPr>
          <w:rFonts w:ascii="Calibri" w:hAnsi="Calibri" w:cs="Calibri"/>
          <w:color w:val="000000" w:themeColor="text1"/>
        </w:rPr>
        <w:t xml:space="preserve">, </w:t>
      </w:r>
      <w:r w:rsidRPr="00F0557B">
        <w:rPr>
          <w:rFonts w:ascii="Calibri" w:hAnsi="Calibri" w:cs="Calibri"/>
          <w:color w:val="000000" w:themeColor="text1"/>
        </w:rPr>
        <w:t>this experiment reinforces interpretation of dissolved organic matter distribution patterns across these coral reefs</w:t>
      </w:r>
      <w:r w:rsidR="00BA033D">
        <w:rPr>
          <w:rFonts w:ascii="Calibri" w:hAnsi="Calibri" w:cs="Calibri"/>
          <w:color w:val="000000" w:themeColor="text1"/>
        </w:rPr>
        <w:t xml:space="preserve"> </w:t>
      </w:r>
      <w:r w:rsidR="00BA033D">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{"citationID":"a2pujs2nufi","properties":{"unsorted":false,"formattedCitation":"(John et al., 2025; Silbiger et al., 2025)","plainCitation":"(John et al., 2025; Silbiger et al., 2025)","noteIndex":0},"citationItems":[{"id":6164,"uris":["http://zotero.org/users/9067719/items/QHSCRLJ5"],"itemData":{"id":6164,"type":"article-journal","abstract":"Nutrient availability drives community structure and ecosystem processes, especially in tropical lagoons that are typically oligotrophic but often receive allochthonous inputs from land. Terrestrially derived nutrients are introduced to tropical lagoons by surface runoff and submarine groundwater discharge, which are influenced by seasonal precipitation. However, terrigenous inputs presumably diminish along the onshore–offshore gradients within lagoons. We characterized nutrient availability in the lagoons of a tropical high island, Moorea, French Polynesia, using spatially distributed measurements of nitrogen content in the tissues of a widespread macroalga during the rainy season over 4 yr. We used synoptic water column sampling to identify associations among macroalgal nutrient content and the composition of inorganic macronutrients, dissolved organic matter, and microbial communities. We paired these data with quantifications of land use in nearby watersheds to uncover links between terrestrial factors, aquatic chemistry, and microbial communities. Algal N content was highest near shore and near large, human-impacted watersheds, and lower at offshore sites. Sites with high algal N had water columns with high nitrite + nitrate, silicate, and increased humic organic matter (based on a fluorescence Humification Index), especially following rain. Microbial communities were differentiated among nearshore habitats and covaried with algal N and water chemistry, supporting the hypothesis that terrigenous nutrient enrichment shapes microbial dynamics in otherwise oligotrophic tropical lagoons. This study reveals that land–sea connections create nutrient subsidies that are important for lagoon biogeochemistry and microbiology, indicating that future changes in land use or precipitation will modify ecosystem processes in tropical lagoons.","citation-key":"johnTerrigenousInputsLink2025","container-title":"Limnology and Oceanography","DOI":"10.1002/lno.70240","ISSN":"1939-5590","issue":"12","language":"en","note":"_eprint: https://aslopubs.onlinelibrary.wiley.com/doi/pdf/10.1002/lno.70240","page":"3741-3754","source":"Wiley Online Library","title":"Terrigenous inputs link nutrient dynamics to microbial communities in a tropical lagoon","volume":"70","author":[{"family":"John","given":"Christian"},{"family":"Silbiger","given":"Nyssa J."},{"family":"Adam","given":"Thomas C."},{"family":"Barnas","given":"Danielle M."},{"family":"Bistolas","given":"Kalia S."},{"family":"Carpenter","given":"Robert C."},{"family":"Castañeda","given":"Noe"},{"family":"Donahue","given":"Megan J."},{"family":"Donovan","given":"Mary K."},{"family":"Enright","given":"Lauren N."},{"family":"Epstein","given":"Hannah E."},{"family":"Gallagher","given":"Jordan P."},{"family":"Jorissen","given":"Hendrikje"},{"family":"Kerlin","given":"Jamie R."},{"family":"Leidholt","given":"Savanah L."},{"family":"McLachlan","given":"Rowan H."},{"family":"Molina","given":"Nury"},{"family":"Mullenmeister","given":"Catherine A."},{"family":"Neumann","given":"Kyle"},{"family":"Renzi","given":"Julianna J."},{"family":"Silva","given":"Denise P."},{"family":"Speare","given":"Kelly E."},{"family":"Swift","given":"Sean"},{"family":"Vompe","given":"Alex D."},{"family":"Kelly","given":"Linda Wegley"},{"family":"Zeff","given":"Maya"},{"family":"Nelson","given":"Craig E."},{"family":"Thurber","given":"Rebecca Vega"},{"family":"Burkepile","given":"Deron E."}],"issued":{"date-parts":[["2025"]]}}},{"id":6445,"uris":["http://zotero.org/users/9067719/items/RN92ZJRA"],"itemData":{"id":6445,"type":"article-journal","abstract":"The addition of terrestrial inputs to the ocean can have cascading impacts on coastal biogeochemistry by directly altering the water chemistry and indirectly changing ecosystem metabolism, which also influences water chemistry. Here, we use submarine groundwater discharge (SGD) as a model system to examine the direct geochemical and indirect biologically mediated effects of terrestrial nutrient subsidies on a fringing coral reef. We hypothesize that the addition of new solutes from SGD alters ecosystem metabolic processes including net ecosystem production and calcification, thereby changing the patterns of uptake and release of carbon by benthic organisms. SGD is a common land–sea connection that delivers terrestrially sourced nutrients, carbon dioxide, and organic matter to coastal ecosystems. Our research was conducted at two distinct coral reefs in Moʻorea, French Polynesia, characterized by contrasting flow regimes and SGD biogeochemistry. Using a Bayesian structural equation model, our research elucidates the direct geochemical and indirect biologically mediated effects of SGD on both dissolved organic and inorganic carbon pools. We reveal that SGD-derived nutrients enhance both net ecosystem production and respiration. Furthermore, the study demonstrates that SGD-induced alterations in net ecosystem production significantly influence pH dynamics, ultimately impacting net ecosystem calcification. Notably, the study underscores the context-dependent nature of these cascading direct and indirect effects resulting from SGD, with flow conditions and the composition of the terrestrial inputs playing pivotal roles. Our research provides valuable insights into the interplay between terrestrial inputs and coral reef ecosystems, advancing our understanding of coastal carbon cycling and the broader implications of allochthonous inputs on ecosystem functioning.","citation-key":"silbigerTerrestrialNutrientInputs2025","container-title":"Ecological Monographs","DOI":"10.1002/ecm.70020","ISSN":"1557-7015","issue":"2","language":"en","note":"_eprint: https://esajournals.onlinelibrary.wiley.com/doi/pdf/10.1002/ecm.70020","page":"e70020","source":"Wiley Online Library","title":"Terrestrial nutrient inputs restructure coral reef dissolved carbon fluxes via direct and indirect effects","volume":"95","author":[{"family":"Silbiger","given":"Nyssa J."},{"family":"Donahue","given":"Megan J."},{"family":"Hagedorn","given":"Benjamin"},{"family":"Barnas","given":"Danielle M."},{"family":"Jorissen","given":"Hendrikje"},{"family":"Kerlin","given":"Jamie R."},{"family":"McClintock","given":"Rayna"},{"family":"Nixon","given":"Emily"},{"family":"Sparagon","given":"Wesley J."},{"family":"Zeff","given":"Maya"},{"family":"Nelson","given":"Craig E."}],"issued":{"date-parts":[["2025"]]}}}],"schema":"https://github.com/citation-style-language/schema/raw/master/csl-citation.json"} </w:instrText>
      </w:r>
      <w:r w:rsidR="00BA033D">
        <w:rPr>
          <w:rFonts w:ascii="Calibri" w:hAnsi="Calibri" w:cs="Calibri"/>
          <w:color w:val="000000" w:themeColor="text1"/>
        </w:rPr>
        <w:fldChar w:fldCharType="separate"/>
      </w:r>
      <w:r w:rsidR="00D20A7D" w:rsidRPr="00D20A7D">
        <w:rPr>
          <w:rFonts w:ascii="Calibri" w:hAnsi="Calibri" w:cs="Calibri"/>
          <w:color w:val="000000"/>
          <w:kern w:val="0"/>
          <w:lang w:val="en-US"/>
        </w:rPr>
        <w:t>(John et al., 2025; Silbiger et al., 2025)</w:t>
      </w:r>
      <w:r w:rsidR="00BA033D">
        <w:rPr>
          <w:rFonts w:ascii="Calibri" w:hAnsi="Calibri" w:cs="Calibri"/>
          <w:color w:val="000000" w:themeColor="text1"/>
        </w:rPr>
        <w:fldChar w:fldCharType="end"/>
      </w:r>
      <w:r w:rsidRPr="00F0557B">
        <w:rPr>
          <w:rFonts w:ascii="Calibri" w:hAnsi="Calibri" w:cs="Calibri"/>
          <w:color w:val="000000" w:themeColor="text1"/>
        </w:rPr>
        <w:t xml:space="preserve"> (Silbiger 2025, John 2025) as being significantly influenced by benthic exudation and thus responsive to changes in benthic cover.</w:t>
      </w:r>
    </w:p>
    <w:p w14:paraId="03A8E376" w14:textId="77777777" w:rsidR="0013065B" w:rsidRPr="00F0557B" w:rsidRDefault="0013065B" w:rsidP="00934F70">
      <w:pPr>
        <w:spacing w:line="360" w:lineRule="auto"/>
        <w:rPr>
          <w:rFonts w:ascii="Calibri" w:hAnsi="Calibri" w:cs="Calibri"/>
          <w:color w:val="000000" w:themeColor="text1"/>
        </w:rPr>
      </w:pPr>
    </w:p>
    <w:p w14:paraId="012ACCFC" w14:textId="7B8B15F2" w:rsidR="0013065B" w:rsidRPr="00F0557B" w:rsidRDefault="0013065B" w:rsidP="00934F70">
      <w:pPr>
        <w:pStyle w:val="Titre2"/>
        <w:spacing w:line="360" w:lineRule="auto"/>
        <w:rPr>
          <w:rFonts w:ascii="Calibri" w:hAnsi="Calibri" w:cs="Calibri"/>
          <w:b/>
          <w:bCs/>
          <w:color w:val="000000" w:themeColor="text1"/>
          <w:sz w:val="24"/>
          <w:szCs w:val="24"/>
        </w:rPr>
      </w:pPr>
      <w:bookmarkStart w:id="80" w:name="_Toc232771532"/>
      <w:bookmarkStart w:id="81" w:name="_Toc234162434"/>
      <w:r w:rsidRPr="00F0557B">
        <w:rPr>
          <w:rFonts w:ascii="Calibri" w:hAnsi="Calibri" w:cs="Calibri"/>
          <w:b/>
          <w:bCs/>
          <w:color w:val="000000" w:themeColor="text1"/>
          <w:sz w:val="24"/>
          <w:szCs w:val="24"/>
        </w:rPr>
        <w:lastRenderedPageBreak/>
        <w:t>Composition of Organic Exudates Driven Microbial Community Structure</w:t>
      </w:r>
      <w:bookmarkEnd w:id="80"/>
      <w:bookmarkEnd w:id="81"/>
    </w:p>
    <w:p w14:paraId="62068BFA" w14:textId="7A973E16" w:rsidR="0013065B" w:rsidRPr="00F0557B" w:rsidRDefault="0013065B" w:rsidP="00FA3C7C">
      <w:pPr>
        <w:spacing w:line="360" w:lineRule="auto"/>
        <w:ind w:firstLine="360"/>
        <w:rPr>
          <w:rFonts w:ascii="Calibri" w:hAnsi="Calibri" w:cs="Calibri"/>
          <w:color w:val="000000" w:themeColor="text1"/>
        </w:rPr>
      </w:pPr>
      <w:r w:rsidRPr="00F0557B">
        <w:rPr>
          <w:rFonts w:ascii="Calibri" w:hAnsi="Calibri" w:cs="Calibri"/>
          <w:color w:val="000000" w:themeColor="text1"/>
        </w:rPr>
        <w:t>Algae-dominated reefs exhibited elevated heterotrophic bacteria abundance</w:t>
      </w:r>
      <w:r w:rsidR="00BA033D">
        <w:rPr>
          <w:rFonts w:ascii="Calibri" w:hAnsi="Calibri" w:cs="Calibri"/>
          <w:color w:val="000000" w:themeColor="text1"/>
        </w:rPr>
        <w:t xml:space="preserve"> </w:t>
      </w:r>
      <w:r w:rsidR="00BA033D">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{"citationID":"aju916mpdv","properties":{"unsorted":false,"formattedCitation":"(Dinsdale et al., 2008; Haas et al., 2016)","plainCitation":"(Dinsdale et al., 2008; Haas et al., 2016)","noteIndex":0},"citationItems":[{"id":4829,"uris":["http://zotero.org/users/9067719/items/SGAN385E"],"itemData":{"id":4829,"type":"article-journal","abstract":"Microbes are key players in both healthy and degraded coral reefs. A combination of metagenomics, microscopy, culturing, and water chemistry were used to characterize microbial communities on four coral atolls in the Northern Line Islands, central Pacific. Kingman, a small uninhabited atoll which lies most northerly in the chain, had microbial and water chemistry characteristic of an open ocean ecosystem. On this atoll the microbial community was equally divided between autotrophs (mostly Prochlorococcus spp.) and heterotrophs. In contrast, Kiritimati, a large and populated (,5500 people) atoll, which is most southerly in the chain, had microbial and water chemistry characteristic of a near-shore environment. On Kiritimati, there were 10 times more microbial cells and virus-like particles in the water column and these microbes were dominated by heterotrophs, including a large percentage of potential pathogens. Culturable Vibrios were common only on Kiritimati. The benthic community on Kiritimati had the highest prevalence of coral disease and lowest coral cover. The middle atolls, Palmyra and Tabuaeran, had intermediate densities of microbes and viruses and higher percentages of autotrophic microbes than either Kingman or Kiritimati. The differences in microbial communities across atolls could reflect variation in 1) oceaonographic and/or hydrographic conditions or 2) human impacts associated with land-use and fishing. The fact that historically Kingman and Kiritimati did not differ strongly in their fish or benthic communities (both had large numbers of sharks and high coral cover) suggest an anthropogenic component in the differences in the microbial communities. Kingman is one of the world’s most pristine coral reefs, and this dataset should serve as a baseline for future studies of coral reef microbes. Obtaining the microbial data set, from atolls is particularly important given the association of microbes in the ongoing degradation of coral reef ecosystems worldwide.","citation-key":"dinsdaleMicrobialEcologyFour2008","container-title":"PLoS ONE","DOI":"10.1371/journal.pone.0001584","ISSN":"1932-6203","issue":"2","journalAbbreviation":"PLoS ONE","language":"en","page":"e1584","source":"DOI.org (Crossref)","title":"Microbial Ecology of Four Coral Atolls in the Northern Line Islands","volume":"3","author":[{"family":"Dinsdale","given":"Elizabeth A."},{"family":"Pantos","given":"Olga"},{"family":"Smriga","given":"Steven"},{"family":"Edwards","given":"Robert A."},{"family":"Angly","given":"Florent"},{"family":"Wegley","given":"Linda"},{"family":"Hatay","given":"Mark"},{"family":"Hall","given":"Dana"},{"family":"Brown","given":"Elysa"},{"family":"Haynes","given":"Matthew"},{"family":"Krause","given":"Lutz"},{"family":"Sala","given":"Enric"},{"family":"Sandin","given":"Stuart A."},{"family":"Thurber","given":"Rebecca Vega"},{"family":"Willis","given":"Bette L."},{"family":"Azam","given":"Farooq"},{"family":"Knowlton","given":"Nancy"},{"family":"Rohwer","given":"Forest"}],"editor":[{"family":"Ahmed","given":"Niyaz"}],"issued":{"date-parts":[["2008",2,27]]}}},{"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BA033D">
        <w:rPr>
          <w:rFonts w:ascii="Calibri" w:hAnsi="Calibri" w:cs="Calibri"/>
          <w:color w:val="000000" w:themeColor="text1"/>
        </w:rPr>
        <w:fldChar w:fldCharType="separate"/>
      </w:r>
      <w:r w:rsidR="00D20A7D" w:rsidRPr="00D20A7D">
        <w:rPr>
          <w:rFonts w:ascii="Calibri" w:hAnsi="Calibri" w:cs="Calibri"/>
          <w:color w:val="000000"/>
          <w:kern w:val="0"/>
          <w:lang w:val="en-US"/>
        </w:rPr>
        <w:t>(Dinsdale et al., 2008; Haas et al., 2016)</w:t>
      </w:r>
      <w:r w:rsidR="00BA033D">
        <w:rPr>
          <w:rFonts w:ascii="Calibri" w:hAnsi="Calibri" w:cs="Calibri"/>
          <w:color w:val="000000" w:themeColor="text1"/>
        </w:rPr>
        <w:fldChar w:fldCharType="end"/>
      </w:r>
      <w:r w:rsidRPr="00F0557B">
        <w:rPr>
          <w:rFonts w:ascii="Calibri" w:hAnsi="Calibri" w:cs="Calibri"/>
          <w:color w:val="000000" w:themeColor="text1"/>
        </w:rPr>
        <w:t xml:space="preserve"> and our results and others suggest elevated humic-like DOM exudation. Exudation experiments have shown visible differences in the composition of coral and macroalgal exometabolomes with macroalgae releasing DOM enriched in specific carbohydrates</w:t>
      </w:r>
      <w:r w:rsidR="00BA033D">
        <w:rPr>
          <w:rFonts w:ascii="Calibri" w:hAnsi="Calibri" w:cs="Calibri"/>
          <w:color w:val="000000" w:themeColor="text1"/>
        </w:rPr>
        <w:t xml:space="preserve"> </w:t>
      </w:r>
      <w:r w:rsidR="00BA033D">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{"citationID":"aer6c9coe3","properties":{"unsorted":false,"formattedCitation":"(Nelson et al., 2013; Thobor et al., 2024)","plainCitation":"(Nelson et al., 2013; Thobor et al., 2024)","noteIndex":0},"citationItems":[{"id":4818,"uris":["http://zotero.org/users/9067719/items/HRLFLZPA"],"itemData":{"id":4818,"type":"article-journal","abstract":"Abstract\n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A"}],"issued":{"date-parts":[["2013",5,1]]}}},{"id":6448,"uris":["http://zotero.org/users/9067719/items/9HV55TGP"],"itemData":{"id":6448,"type":"article-journal","abstract":"ABSTRACT\n            \n              \n              \n                High molecular weight (HMW; &gt;1 kDa) carbohydrates are a major component of dissolved organic matter (DOM) released by benthic primary producers. Despite shifts from coral to algae dominance on many reefs, little is known about the effects of exuded carbohydrates on bacterioplankton communities in reef waters. We compared the monosaccharide composition of HMW carbohydrates exuded by hard corals and brown macroalgae and investigated the response of the bacterioplankton community of an algae-dominated Caribbean reef to the respective HMW fractions. HMW coral exudates were compositionally distinct from the ambient, algae-dominated reef waters and similar to coral mucus (high in arabinose). They further selected for opportunistic bacterioplankton taxa commonly associated with coral stress (i.e.,\n                Rhodobacteraceae\n                ,\n                Phycisphaeraceae\n                ,\n                Vibrionaceae\n                , and\n                Flavobacteriales\n                ) and significantly increased the predicted energy-, amino acid-, and carbohydrate-metabolism by 28%, 44%, and 111%, respectively. In contrast, HMW carbohydrates exuded by algae were similar to those in algae tissue extracts and reef water (high in fucose) and did not significantly alter the composition and predicted metabolism of the bacterioplankton community. These results confirm earlier findings of coral exudates supporting efficient trophic transfer, while algae exudates may have stimulated microbial respiration instead of biomass production, thereby supporting the microbialization of reefs. In contrast to previous studies, HMW coral and not algal exudates selected for opportunistic microbes, suggesting that a shift in the prevalent DOM composition and not the exudate type (i.e., coral vs algae)\n                per se\n                , may induce the rise of opportunistic microbial taxa.\n              \n            \n            \n              IMPORTANCE\n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shifts.\n            \n          , \n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shifts.","citation-key":"thoborCoralHighMolecular2024","container-title":"mSystems","DOI":"10.1128/msystems.00832-24","ISSN":"2379-5077","issue":"11","journalAbbreviation":"mSystems","language":"en","page":"e00832-24","source":"DOI.org (Crossref)","title":"Coral high molecular weight carbohydrates support opportunistic microbes in bacterioplankton from an algae-dominated reef","volume":"9","author":[{"family":"Thobor","given":"Bianca M."},{"family":"Haas","given":"Andreas F."},{"family":"Wild","given":"Christian"},{"family":"Nelson","given":"Craig E."},{"family":"Wegley Kelly","given":"Linda"},{"family":"Hehemann","given":"Jan-Hendrik"},{"family":"Arts","given":"Milou G. I."},{"family":"Boer","given":"Meine"},{"family":"Buck-Wiese","given":"Hagen"},{"family":"Nguyen","given":"Nguyen P."},{"family":"Hellige","given":"Inga"},{"family":"Mueller","given":"Benjamin"}],"editor":[{"family":"Meyer","given":"Julie L."}],"issued":{"date-parts":[["2024",11,19]]}}}],"schema":"https://github.com/citation-style-language/schema/raw/master/csl-citation.json"} </w:instrText>
      </w:r>
      <w:r w:rsidR="00BA033D">
        <w:rPr>
          <w:rFonts w:ascii="Calibri" w:hAnsi="Calibri" w:cs="Calibri"/>
          <w:color w:val="000000" w:themeColor="text1"/>
        </w:rPr>
        <w:fldChar w:fldCharType="separate"/>
      </w:r>
      <w:r w:rsidR="00D20A7D" w:rsidRPr="00D20A7D">
        <w:rPr>
          <w:rFonts w:ascii="Calibri" w:hAnsi="Calibri" w:cs="Calibri"/>
          <w:color w:val="000000"/>
          <w:kern w:val="0"/>
          <w:lang w:val="fr-FR"/>
        </w:rPr>
        <w:t>(Nelson et al., 2013; Thobor et al., 2024)</w:t>
      </w:r>
      <w:r w:rsidR="00BA033D">
        <w:rPr>
          <w:rFonts w:ascii="Calibri" w:hAnsi="Calibri" w:cs="Calibri"/>
          <w:color w:val="000000" w:themeColor="text1"/>
        </w:rPr>
        <w:fldChar w:fldCharType="end"/>
      </w:r>
      <w:r w:rsidRPr="00F0557B">
        <w:rPr>
          <w:rFonts w:ascii="Calibri" w:hAnsi="Calibri" w:cs="Calibri"/>
          <w:color w:val="000000" w:themeColor="text1"/>
        </w:rPr>
        <w:t xml:space="preserve">, prenol lipids, benzenoids and heterocyclic compounds </w:t>
      </w:r>
      <w:r w:rsidR="00220A48">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{"citationID":"a2bnlnurh6v","properties":{"unsorted":false,"formattedCitation":"(Quinlan et al., 2025; Wegley Kelly et al., 2021)","plainCitation":"(Quinlan et al., 2025; Wegley Kelly et al., 2021)","noteIndex":0},"citationItems":[{"id":6230,"uris":["http://zotero.org/users/9067719/items/NI7FK2X2"],"itemData":{"id":6230,"type":"article-journal","abstract":"Dissolved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w:instrText>
      </w:r>
      <w:r w:rsidR="00D20A7D">
        <w:rPr>
          <w:rFonts w:ascii="Calibri" w:hAnsi="Calibri" w:cs="Calibri" w:hint="eastAsia"/>
          <w:color w:val="000000" w:themeColor="text1"/>
        </w:rPr>
        <w:instrText>"given":"Daniel"},{"family":"Nothias","given":"Louis</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Felix"},{"family":"Comstock","given":"Jacqueline"},{"family":"White","given":"Brandie M."},{"family":"Aluwihare","given":"Lihini I."},{"family":"Bailey","given":"Barbara A."},{"family":"Carlson","given"</w:instrText>
      </w:r>
      <w:r w:rsidR="00D20A7D">
        <w:rPr>
          <w:rFonts w:ascii="Calibri" w:hAnsi="Calibri" w:cs="Calibri"/>
          <w:color w:val="000000" w:themeColor="text1"/>
        </w:rPr>
        <w:instrText xml:space="preserve">:"Craig A."},{"family":"Dorrestein","given":"Pieter C."},{"family":"Haas","given":"Andreas F."},{"family":"Wegley Kelly","given":"Linda"}],"issued":{"date-parts":[["2025",3]]}}},{"id":3654,"uris":["http://zotero.org/users/9067719/items/958G83HI"],"itemData":{"id":3654,"type":"article-journal","abstract":"The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220A48">
        <w:rPr>
          <w:rFonts w:ascii="Calibri" w:hAnsi="Calibri" w:cs="Calibri"/>
          <w:color w:val="000000" w:themeColor="text1"/>
        </w:rPr>
        <w:fldChar w:fldCharType="separate"/>
      </w:r>
      <w:r w:rsidR="00D20A7D" w:rsidRPr="00D20A7D">
        <w:rPr>
          <w:rFonts w:ascii="Calibri" w:hAnsi="Calibri" w:cs="Calibri"/>
          <w:color w:val="000000"/>
          <w:kern w:val="0"/>
          <w:lang w:val="en-US"/>
        </w:rPr>
        <w:t>(Quinlan et al., 2025; Wegley Kelly et al., 2021)</w:t>
      </w:r>
      <w:r w:rsidR="00220A48">
        <w:rPr>
          <w:rFonts w:ascii="Calibri" w:hAnsi="Calibri" w:cs="Calibri"/>
          <w:color w:val="000000" w:themeColor="text1"/>
        </w:rPr>
        <w:fldChar w:fldCharType="end"/>
      </w:r>
      <w:r w:rsidR="00220A48">
        <w:rPr>
          <w:rFonts w:ascii="Calibri" w:hAnsi="Calibri" w:cs="Calibri"/>
          <w:color w:val="000000" w:themeColor="text1"/>
        </w:rPr>
        <w:t xml:space="preserve">. </w:t>
      </w:r>
      <w:r w:rsidRPr="00F0557B">
        <w:rPr>
          <w:rFonts w:ascii="Calibri" w:hAnsi="Calibri" w:cs="Calibri"/>
          <w:color w:val="000000" w:themeColor="text1"/>
        </w:rPr>
        <w:t>Additionally, algal exudates have been associated with greater microbial metabolic activity (oxygen demand) but less eﬀicient growth rate (carbon yield)</w:t>
      </w:r>
      <w:r w:rsidR="00220A48">
        <w:rPr>
          <w:rFonts w:ascii="Calibri" w:hAnsi="Calibri" w:cs="Calibri"/>
          <w:color w:val="000000" w:themeColor="text1"/>
        </w:rPr>
        <w:t xml:space="preserve"> </w:t>
      </w:r>
      <w:r w:rsidR="00220A48">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{"citationID":"a4njb73rn","properties":{"unsorted":false,"formattedCitation":"(Haas et al., 2011; Nelson et al., 2013; Thobor et al., 2024)","plainCitation":"(Haas et al., 2011; Nelson et al., 2013; Thobor et al., 2024)","noteIndex":0},"citationItems":[{"id":4816,"uris":["http://zotero.org/users/9067719/items/9YGHMC75"],"itemData":{"id":4816,"type":"article-journal","abstract":"Benthic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A"}],"issued":{"date-parts":[["2013",5,1]]}}},{"id":6448,"uris":["http://zotero.org/users/9067719/items/9HV55TGP"],"itemData":{"id":6448,"type":"article-journal","abstract":"ABSTRACT\n            \n              \n              \n                High molecular weight (HMW; &gt;1 kDa) carbohydrates are a major component of dissolved organic matter (DOM) released by benthic primary producers. Despite shifts from coral to algae dominance on many reefs, little is known about the effects of exuded carbohydrates on bacterioplankton communities in reef waters. We compared the monosaccharide composition of HMW carbohydrates exuded by hard corals and brown macroalgae and investigated the response of the bacterioplankton community of an algae-dominated Caribbean reef to the respective HMW fractions. HMW coral exudates were compositionally distinct from the ambient, algae-dominated reef waters and similar to coral mucus (high in arabinose). They further selected for opportunistic bacterioplankton taxa commonly associated with coral stress (i.e.,\n                Rhodobacteraceae\n                ,\n                Phycisphaeraceae\n                ,\n                Vibrionaceae\n                , and\n                Flavobacteriales\n                ) and significantly increased the predicted energy-, amino acid-, and carbohydrate-metabolism by 28%, 44%, and 111%, respectively. In contrast, HMW carbohydrates exuded by algae were similar to those in algae tissue extracts and reef water (high in fucose) and did not significantly alter the composition and predicted metabolism of the bacterioplankton community. These results confirm earlier findings of coral exudates supporting efficient trophic transfer, while algae exudates may have stimulated microbial respiration instead of biomass production, thereby supporting the microbialization of reefs. In contrast to previous studies, HMW coral and not algal exudates selected for opportunistic microbes, suggesting that a shift in the prevalent DOM composition and not the exudate type (i.e., coral vs algae)\n                per se\n                , may induce the rise of opportunistic microbial taxa.\n              \n            \n            \n              IMPORTANCE\n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shifts.\n            \n          , \n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shifts.","citation-key":"thoborCoralHighMolecular2024","container-title":"mSystems","DOI":"10.1128/msystems.00832-24","ISSN":"2379-5077","issue":"11","journalAbbreviation":"mSystems","language":"en","page":"e00832-24","source":"DOI.org (Crossref)","title":"Coral high molecular weight carbohydrates support opportunistic microbes in bacterioplankton from an algae-dominated reef","volume":"9","author":[{"family":"Thobor","given":"Bianca M."},{"family":"Haas","given":"Andreas F."},{"family":"Wild","given":"Christian"},{"family":"Nelson","given":"Craig E."},{"family":"Wegley Kelly","given":"Linda"},{"family":"Hehemann","given":"Jan-Hendrik"},{"family":"Arts","given":"Milou G. I."},{"family":"Boer","given":"Meine"},{"family":"Buck-Wiese","given":"Hagen"},{"family":"Nguyen","given":"Nguyen P."},{"family":"Hellige","given":"Inga"},{"family":"Mueller","given":"Benjamin"}],"editor":[{"family":"Meyer","given":"Julie L."}],"issued":{"date-parts":[["2024",11,19]]}}}],"schema":"https://github.com/citation-style-language/schema/raw/master/csl-citation.json"} </w:instrText>
      </w:r>
      <w:r w:rsidR="00220A48">
        <w:rPr>
          <w:rFonts w:ascii="Calibri" w:hAnsi="Calibri" w:cs="Calibri"/>
          <w:color w:val="000000" w:themeColor="text1"/>
        </w:rPr>
        <w:fldChar w:fldCharType="separate"/>
      </w:r>
      <w:r w:rsidR="00D20A7D" w:rsidRPr="00D20A7D">
        <w:rPr>
          <w:rFonts w:ascii="Calibri" w:hAnsi="Calibri" w:cs="Calibri"/>
          <w:color w:val="000000"/>
          <w:kern w:val="0"/>
          <w:lang w:val="en-US"/>
        </w:rPr>
        <w:t>(Haas et al., 2011; Nelson et al., 2013; Thobor et al., 2024)</w:t>
      </w:r>
      <w:r w:rsidR="00220A48">
        <w:rPr>
          <w:rFonts w:ascii="Calibri" w:hAnsi="Calibri" w:cs="Calibri"/>
          <w:color w:val="000000" w:themeColor="text1"/>
        </w:rPr>
        <w:fldChar w:fldCharType="end"/>
      </w:r>
      <w:r w:rsidRPr="00F0557B">
        <w:rPr>
          <w:rFonts w:ascii="Calibri" w:hAnsi="Calibri" w:cs="Calibri"/>
          <w:color w:val="000000" w:themeColor="text1"/>
        </w:rPr>
        <w:t>. Taken together these field observations and experimental results support the hypothesis of microbialization in degraded reef conditions</w:t>
      </w:r>
      <w:r w:rsidR="00220A48">
        <w:rPr>
          <w:rFonts w:ascii="Calibri" w:hAnsi="Calibri" w:cs="Calibri"/>
          <w:color w:val="000000" w:themeColor="text1"/>
        </w:rPr>
        <w:t xml:space="preserve"> </w:t>
      </w:r>
      <w:r w:rsidR="00220A48">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{"citationID":"a9jh11akr5","properties":{"unsorted":false,"formattedCitation":"(Nelson et al., 2023; Silveira et al., 2017)","plainCitation":"(Nelson et al., 2023; Silveira et al., 2017)","noteIndex":0},"citationItems":[{"id":3653,"uris":["http://zotero.org/users/9067719/items/TEL9U2HD"],"itemData":{"id":3653,"type":"article-journal","abstract":"To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F."}],"issued":{"date-parts":[["2023",1,16]]}}},{"id":4908,"uris":["http://zotero.org/users/9067719/items/C2R8JGQZ"],"itemData":{"id":4908,"type":"article-journal","abstract":"Coral reefs are one of the most productive ecosystems on the planet, with primary production rates compared to that of rain forests. Benthic organisms release 10–50% of their gross organic production as mucus that stimulates heterotrophic microbial metabolism in the water column. As a result, coral reef microbes grow up to 50 times faster than open ocean communities. Anthropogenic disturbances cause once coral-dominated reefs to become dominated by fleshy organisms, with several outcomes for trophic relationships. Here we review microbial processes implicated in organic carbon flux in coral reefs displaying species phase shifts. The first section presents microbial players and interactions within the coral holobiont that contribute to reef carbon flow. In the second section, we identify four ecosystem-level microbial features that directly respond to benthic species phase shifts: community composition, biomass, metabolism and viral predation. The third section discusses the significance of microbial consumption of benthic organic matter to reef trophic relationships. In the fourth section, we propose that the ‘microbial phase shifts’ discussed here are conducive to lower resilience, facilitating the transition to new degradation states in coral reefs.","citation-key":"silveiraMicrobialProcessesDriving2017a","container-title":"FEMS Microbiology Reviews","DOI":"10.1093/femsre/fux018","ISSN":"1574-6976","issue":"4","language":"en","page":"575-595","source":"DOI.org (Crossref)","title":"Microbial processes driving coral reef organic carbon flow","volume":"41","author":[{"family":"Silveira","given":"Cynthia B."},{"family":"Cavalcanti","given":"Giselle S."},{"family":"Walter","given":"Juline M."},{"family":"Silva-Lima","given":"Arthur W."},{"family":"Dinsdale","given":"Elizabeth A."},{"family":"Bourne","given":"David G."},{"family":"Thompson","given":"Cristiane C."},{"family":"Thompson","given":"Fabiano L."}],"issued":{"date-parts":[["2017",7,1]]}}}],"schema":"https://github.com/citation-style-language/schema/raw/master/csl-citation.json"} </w:instrText>
      </w:r>
      <w:r w:rsidR="00220A48">
        <w:rPr>
          <w:rFonts w:ascii="Calibri" w:hAnsi="Calibri" w:cs="Calibri"/>
          <w:color w:val="000000" w:themeColor="text1"/>
        </w:rPr>
        <w:fldChar w:fldCharType="separate"/>
      </w:r>
      <w:r w:rsidR="00D20A7D" w:rsidRPr="00D20A7D">
        <w:rPr>
          <w:rFonts w:ascii="Calibri" w:hAnsi="Calibri" w:cs="Calibri"/>
          <w:color w:val="000000"/>
          <w:kern w:val="0"/>
          <w:lang w:val="en-US"/>
        </w:rPr>
        <w:t>(Nelson et al., 2023; Silveira et al., 2017)</w:t>
      </w:r>
      <w:r w:rsidR="00220A48">
        <w:rPr>
          <w:rFonts w:ascii="Calibri" w:hAnsi="Calibri" w:cs="Calibri"/>
          <w:color w:val="000000" w:themeColor="text1"/>
        </w:rPr>
        <w:fldChar w:fldCharType="end"/>
      </w:r>
      <w:r w:rsidRPr="00F0557B">
        <w:rPr>
          <w:rFonts w:ascii="Calibri" w:hAnsi="Calibri" w:cs="Calibri"/>
          <w:color w:val="000000" w:themeColor="text1"/>
        </w:rPr>
        <w:t>. The results of this experiment represent an important experimental validation of some of the predictions of this hypothesis, showing that slight enrichments in algal dominance in mixed benthic community assemblies can reproduce observations in DOM and microbial communities predicted by microbialization, including increased humic DOM, bacterioplankton abundance and copiotrophic bacterioplankton taxa.</w:t>
      </w:r>
    </w:p>
    <w:p w14:paraId="3034EB03" w14:textId="0DB3C898" w:rsidR="0013065B" w:rsidRPr="00F0557B" w:rsidRDefault="0013065B" w:rsidP="00FA3C7C">
      <w:pPr>
        <w:spacing w:line="360" w:lineRule="auto"/>
        <w:ind w:firstLine="708"/>
        <w:rPr>
          <w:rFonts w:ascii="Calibri" w:hAnsi="Calibri" w:cs="Calibri"/>
          <w:color w:val="000000" w:themeColor="text1"/>
        </w:rPr>
      </w:pPr>
      <w:r w:rsidRPr="00F0557B">
        <w:rPr>
          <w:rFonts w:ascii="Calibri" w:hAnsi="Calibri" w:cs="Calibri"/>
          <w:color w:val="000000" w:themeColor="text1"/>
        </w:rPr>
        <w:t xml:space="preserve">Microbial community structure associated with algae-enriched treatments shifted strongly over the 4 time points and was significantly different than the seawater control within 12h of initiation of the experiment. This finding is consistent with previous incubation experiments where microbial communities showed significant differences based on their exposure to coral and algal </w:t>
      </w:r>
      <w:r w:rsidRPr="003275B7">
        <w:rPr>
          <w:rFonts w:ascii="Calibri" w:hAnsi="Calibri" w:cs="Calibri"/>
          <w:color w:val="000000" w:themeColor="text1"/>
        </w:rPr>
        <w:t>exudates</w:t>
      </w:r>
      <w:r w:rsidR="00220A48" w:rsidRPr="003275B7">
        <w:rPr>
          <w:rFonts w:ascii="Calibri" w:hAnsi="Calibri" w:cs="Calibri"/>
          <w:color w:val="000000" w:themeColor="text1"/>
        </w:rPr>
        <w:t xml:space="preserve"> </w:t>
      </w:r>
      <w:r w:rsidR="00220A48" w:rsidRPr="003275B7">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{"citationID":"a182adlt2c9","properties":{"unsorted":false,"formattedCitation":"(Haas et al., 2011; Nelson et al., 2013)","plainCitation":"(Haas et al., 2011; Nelson et al., 2013)","noteIndex":0},"citationItems":[{"id":4816,"uris":["http://zotero.org/users/9067719/items/9YGHMC75"],"itemData":{"id":4816,"type":"article-journal","abstract":"Benthic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220A48" w:rsidRPr="003275B7">
        <w:rPr>
          <w:rFonts w:ascii="Calibri" w:hAnsi="Calibri" w:cs="Calibri"/>
          <w:color w:val="000000" w:themeColor="text1"/>
        </w:rPr>
        <w:fldChar w:fldCharType="separate"/>
      </w:r>
      <w:r w:rsidR="00D20A7D" w:rsidRPr="00D20A7D">
        <w:rPr>
          <w:rFonts w:ascii="Calibri" w:hAnsi="Calibri" w:cs="Calibri"/>
          <w:color w:val="000000"/>
          <w:kern w:val="0"/>
          <w:lang w:val="en-US"/>
        </w:rPr>
        <w:t>(Haas et al., 2011; Nelson et al., 2013)</w:t>
      </w:r>
      <w:r w:rsidR="00220A48" w:rsidRPr="003275B7">
        <w:rPr>
          <w:rFonts w:ascii="Calibri" w:hAnsi="Calibri" w:cs="Calibri"/>
          <w:color w:val="000000" w:themeColor="text1"/>
        </w:rPr>
        <w:fldChar w:fldCharType="end"/>
      </w:r>
      <w:r w:rsidRPr="003275B7">
        <w:rPr>
          <w:rFonts w:ascii="Calibri" w:hAnsi="Calibri" w:cs="Calibri"/>
          <w:color w:val="000000" w:themeColor="text1"/>
        </w:rPr>
        <w:t xml:space="preserve">. Algae-enriched communities were depleted in oligotrophic </w:t>
      </w:r>
      <w:r w:rsidR="003275B7">
        <w:rPr>
          <w:rFonts w:ascii="Calibri" w:hAnsi="Calibri" w:cs="Calibri"/>
          <w:color w:val="000000" w:themeColor="text1"/>
        </w:rPr>
        <w:t>genera</w:t>
      </w:r>
      <w:r w:rsidRPr="003275B7">
        <w:rPr>
          <w:rFonts w:ascii="Calibri" w:hAnsi="Calibri" w:cs="Calibri"/>
          <w:color w:val="000000" w:themeColor="text1"/>
        </w:rPr>
        <w:t xml:space="preserve"> of bacteria, consistent with previous studies which showed an enrichment in copiotrophic bacterial taxa in algal exudates</w:t>
      </w:r>
      <w:r w:rsidR="00220A48" w:rsidRPr="003275B7">
        <w:rPr>
          <w:rFonts w:ascii="Calibri" w:hAnsi="Calibri" w:cs="Calibri"/>
          <w:color w:val="000000" w:themeColor="text1"/>
        </w:rPr>
        <w:t xml:space="preserve"> </w:t>
      </w:r>
      <w:r w:rsidR="00220A48" w:rsidRPr="003275B7">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{"citationID":"a2bcnnv5q7k","properties":{"unsorted":false,"formattedCitation":"(Haas et al., 2016)","plainCitation":"(Haas et al., 2016)","noteIndex":0},"citationItems":[{"id":5103,"uris":["http://zotero.org/users/9067719/items/FPJXLQ5T"],"itemData":{"id":5103,"type":"article-journal","citation-key":"haasGlobalMicrobializationCoral2016","container-title":"Nature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220A48" w:rsidRPr="003275B7">
        <w:rPr>
          <w:rFonts w:ascii="Calibri" w:hAnsi="Calibri" w:cs="Calibri"/>
          <w:color w:val="000000" w:themeColor="text1"/>
        </w:rPr>
        <w:fldChar w:fldCharType="separate"/>
      </w:r>
      <w:r w:rsidR="00D20A7D" w:rsidRPr="00D20A7D">
        <w:rPr>
          <w:rFonts w:ascii="Calibri" w:hAnsi="Calibri" w:cs="Calibri"/>
          <w:color w:val="000000"/>
          <w:kern w:val="0"/>
          <w:lang w:val="en-US"/>
        </w:rPr>
        <w:t>(Haas et al., 2016)</w:t>
      </w:r>
      <w:r w:rsidR="00220A48" w:rsidRPr="003275B7">
        <w:rPr>
          <w:rFonts w:ascii="Calibri" w:hAnsi="Calibri" w:cs="Calibri"/>
          <w:color w:val="000000" w:themeColor="text1"/>
        </w:rPr>
        <w:fldChar w:fldCharType="end"/>
      </w:r>
      <w:r w:rsidR="003275B7">
        <w:rPr>
          <w:rFonts w:ascii="Calibri" w:hAnsi="Calibri" w:cs="Calibri"/>
          <w:color w:val="000000" w:themeColor="text1"/>
        </w:rPr>
        <w:t>. In place of oligotrophic genera,</w:t>
      </w:r>
      <w:r w:rsidR="00ED1536">
        <w:rPr>
          <w:rFonts w:ascii="Calibri" w:hAnsi="Calibri" w:cs="Calibri"/>
          <w:color w:val="000000" w:themeColor="text1"/>
        </w:rPr>
        <w:t xml:space="preserve"> algal enrichment was associated with</w:t>
      </w:r>
      <w:r w:rsidR="003275B7">
        <w:rPr>
          <w:rFonts w:ascii="Calibri" w:hAnsi="Calibri" w:cs="Calibri"/>
          <w:color w:val="000000" w:themeColor="text1"/>
        </w:rPr>
        <w:t xml:space="preserve"> bacterial genera in the families</w:t>
      </w:r>
      <w:r w:rsidRPr="003275B7">
        <w:rPr>
          <w:rFonts w:ascii="Calibri" w:hAnsi="Calibri" w:cs="Calibri"/>
          <w:color w:val="000000" w:themeColor="text1"/>
        </w:rPr>
        <w:t xml:space="preserve"> Rhodobacteraceae </w:t>
      </w:r>
      <w:r w:rsidR="00ED1536">
        <w:rPr>
          <w:rFonts w:ascii="Calibri" w:hAnsi="Calibri" w:cs="Calibri"/>
          <w:color w:val="000000" w:themeColor="text1"/>
        </w:rPr>
        <w:t>which</w:t>
      </w:r>
      <w:r w:rsidR="003275B7">
        <w:rPr>
          <w:rFonts w:ascii="Calibri" w:hAnsi="Calibri" w:cs="Calibri"/>
          <w:color w:val="000000" w:themeColor="text1"/>
        </w:rPr>
        <w:t xml:space="preserve"> have been </w:t>
      </w:r>
      <w:r w:rsidRPr="003275B7">
        <w:rPr>
          <w:rFonts w:ascii="Calibri" w:hAnsi="Calibri" w:cs="Calibri"/>
          <w:color w:val="000000" w:themeColor="text1"/>
        </w:rPr>
        <w:t>widely reported enriched on algal exudates</w:t>
      </w:r>
      <w:r w:rsidR="00220A48" w:rsidRPr="003275B7">
        <w:rPr>
          <w:rFonts w:ascii="Calibri" w:hAnsi="Calibri" w:cs="Calibri"/>
          <w:color w:val="000000" w:themeColor="text1"/>
        </w:rPr>
        <w:t xml:space="preserve"> </w:t>
      </w:r>
      <w:r w:rsidR="00220A48" w:rsidRPr="003275B7">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{"citationID":"aep3s8a3p5","properties":{"unsorted":false,"formattedCitation":"(Nelson et al., 2013; Quinlan et al., 2025; Weber et al., 2022)","plainCitation":"(Nelson et al., 2013; Quinlan et al., 2025; Weber et al., 2022)","noteIndex":0},"citationItems":[{"id":4818,"uris":["http://zotero.org/users/9067719/items/HRLFLZPA"],"itemData":{"id":4818,"type":"article-journal","abstract":"Abstract\n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w:instrText>
      </w:r>
      <w:r w:rsidR="00D20A7D">
        <w:rPr>
          <w:rFonts w:ascii="Calibri" w:hAnsi="Calibri" w:cs="Calibri" w:hint="eastAsia"/>
          <w:color w:val="000000" w:themeColor="text1"/>
        </w:rPr>
        <w:instrText>e":"27","author":[{"family":"Quinlan","given":"Zachary A."},{"family":"Nelson","given":"Craig E."},{"family":"Koester","given":"Irina"},{"family":"Petras","given":"Daniel"},{"family":"Nothias","given":"Louis</w:instrText>
      </w:r>
      <w:r w:rsidR="00D20A7D">
        <w:rPr>
          <w:rFonts w:ascii="Calibri" w:hAnsi="Calibri" w:cs="Calibri" w:hint="eastAsia"/>
          <w:color w:val="000000" w:themeColor="text1"/>
        </w:rPr>
        <w:instrText>‐</w:instrText>
      </w:r>
      <w:r w:rsidR="00D20A7D">
        <w:rPr>
          <w:rFonts w:ascii="Calibri" w:hAnsi="Calibri" w:cs="Calibri" w:hint="eastAsia"/>
          <w:color w:val="000000" w:themeColor="text1"/>
        </w:rPr>
        <w:instrText>Felix"},{"family":"Comstock","given":"Jacquelin</w:instrText>
      </w:r>
      <w:r w:rsidR="00D20A7D">
        <w:rPr>
          <w:rFonts w:ascii="Calibri" w:hAnsi="Calibri" w:cs="Calibri"/>
          <w:color w:val="000000" w:themeColor="text1"/>
        </w:rPr>
        <w:instrText xml:space="preserve">e"},{"family":"White","given":"Brandie M."},{"family":"Aluwihare","given":"Lihini I."},{"family":"Bailey","given":"Barbara A."},{"family":"Carlson","given":"Craig A."},{"family":"Dorrestein","given":"Pieter C."},{"family":"Haas","given":"Andreas F."},{"family":"Wegley Kelly","given":"Linda"}],"issued":{"date-parts":[["2025",3]]}}},{"id":6413,"uris":["http://zotero.org/users/9067719/items/XA9UU4K3"],"itemData":{"id":6413,"type":"article-journal","abstract":"Abstract\n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B"},{"family":"Apprill","given":"Amy"}],"issued":{"date-parts":[["2022",12,1]]}}}],"schema":"https://github.com/citation-style-language/schema/raw/master/csl-citation.json"} </w:instrText>
      </w:r>
      <w:r w:rsidR="00220A48" w:rsidRPr="003275B7">
        <w:rPr>
          <w:rFonts w:ascii="Calibri" w:hAnsi="Calibri" w:cs="Calibri"/>
          <w:color w:val="000000" w:themeColor="text1"/>
        </w:rPr>
        <w:fldChar w:fldCharType="separate"/>
      </w:r>
      <w:r w:rsidR="00D20A7D" w:rsidRPr="00D20A7D">
        <w:rPr>
          <w:rFonts w:ascii="Calibri" w:hAnsi="Calibri" w:cs="Calibri"/>
          <w:color w:val="000000"/>
          <w:kern w:val="0"/>
          <w:lang w:val="en-US"/>
        </w:rPr>
        <w:t>(Nelson et al., 2013; Quinlan et al., 2025; Weber et al., 2022)</w:t>
      </w:r>
      <w:r w:rsidR="00220A48" w:rsidRPr="003275B7">
        <w:rPr>
          <w:rFonts w:ascii="Calibri" w:hAnsi="Calibri" w:cs="Calibri"/>
          <w:color w:val="000000" w:themeColor="text1"/>
        </w:rPr>
        <w:fldChar w:fldCharType="end"/>
      </w:r>
      <w:r w:rsidR="008C00BD">
        <w:rPr>
          <w:rFonts w:ascii="Calibri" w:hAnsi="Calibri" w:cs="Calibri"/>
          <w:color w:val="000000" w:themeColor="text1"/>
        </w:rPr>
        <w:t>,</w:t>
      </w:r>
      <w:r w:rsidR="00ED1536">
        <w:rPr>
          <w:rFonts w:ascii="Calibri" w:hAnsi="Calibri" w:cs="Calibri"/>
          <w:color w:val="000000" w:themeColor="text1"/>
        </w:rPr>
        <w:t xml:space="preserve"> and</w:t>
      </w:r>
      <w:r w:rsidR="008C00BD">
        <w:rPr>
          <w:rFonts w:ascii="Calibri" w:hAnsi="Calibri" w:cs="Calibri"/>
          <w:color w:val="000000" w:themeColor="text1"/>
        </w:rPr>
        <w:t xml:space="preserve"> Nitrincolaceae</w:t>
      </w:r>
      <w:r w:rsidR="00ED1536">
        <w:rPr>
          <w:rFonts w:ascii="Calibri" w:hAnsi="Calibri" w:cs="Calibri"/>
          <w:color w:val="000000" w:themeColor="text1"/>
        </w:rPr>
        <w:t xml:space="preserve"> and </w:t>
      </w:r>
      <w:r w:rsidR="008C00BD">
        <w:rPr>
          <w:rFonts w:ascii="Calibri" w:hAnsi="Calibri" w:cs="Calibri"/>
          <w:color w:val="000000" w:themeColor="text1"/>
        </w:rPr>
        <w:t xml:space="preserve">Cellvibrionadaceae </w:t>
      </w:r>
      <w:r w:rsidR="00ED1536">
        <w:rPr>
          <w:rFonts w:ascii="Calibri" w:hAnsi="Calibri" w:cs="Calibri"/>
          <w:color w:val="000000" w:themeColor="text1"/>
        </w:rPr>
        <w:t xml:space="preserve">which have been detected in coral microbiome </w:t>
      </w:r>
      <w:r w:rsidR="006B584E">
        <w:rPr>
          <w:rFonts w:ascii="Calibri" w:hAnsi="Calibri" w:cs="Calibri"/>
          <w:color w:val="000000" w:themeColor="text1"/>
        </w:rPr>
        <w:t>under</w:t>
      </w:r>
      <w:r w:rsidR="00ED1536">
        <w:rPr>
          <w:rFonts w:ascii="Calibri" w:hAnsi="Calibri" w:cs="Calibri"/>
          <w:color w:val="000000" w:themeColor="text1"/>
        </w:rPr>
        <w:t xml:space="preserve"> stress conditions such as hypoxia</w:t>
      </w:r>
      <w:r w:rsidR="00EF5C60">
        <w:rPr>
          <w:rFonts w:ascii="Calibri" w:hAnsi="Calibri" w:cs="Calibri"/>
          <w:color w:val="000000" w:themeColor="text1"/>
        </w:rPr>
        <w:t xml:space="preserve">, </w:t>
      </w:r>
      <w:r w:rsidR="00ED1536">
        <w:rPr>
          <w:rFonts w:ascii="Calibri" w:hAnsi="Calibri" w:cs="Calibri"/>
          <w:color w:val="000000" w:themeColor="text1"/>
        </w:rPr>
        <w:t>disease</w:t>
      </w:r>
      <w:r w:rsidR="00EF5C60">
        <w:rPr>
          <w:rFonts w:ascii="Calibri" w:hAnsi="Calibri" w:cs="Calibri"/>
          <w:color w:val="000000" w:themeColor="text1"/>
        </w:rPr>
        <w:t xml:space="preserve"> or heat stress</w:t>
      </w:r>
      <w:r w:rsidR="00ED1536">
        <w:rPr>
          <w:rFonts w:ascii="Calibri" w:hAnsi="Calibri" w:cs="Calibri"/>
          <w:color w:val="000000" w:themeColor="text1"/>
        </w:rPr>
        <w:t xml:space="preserve"> </w:t>
      </w:r>
      <w:r w:rsidR="00ED1536">
        <w:rPr>
          <w:rFonts w:ascii="Calibri" w:hAnsi="Calibri" w:cs="Calibri"/>
          <w:color w:val="000000" w:themeColor="text1"/>
        </w:rPr>
        <w:fldChar w:fldCharType="begin"/>
      </w:r>
      <w:r w:rsidR="00D20A7D">
        <w:rPr>
          <w:rFonts w:ascii="Calibri" w:hAnsi="Calibri" w:cs="Calibri"/>
          <w:color w:val="000000" w:themeColor="text1"/>
        </w:rPr>
        <w:instrText xml:space="preserve"> ADDIN ZOTERO_ITEM CSL_CITATION {"citationID":"a2b4irkv27o","properties":{"unsorted":false,"formattedCitation":"(Howard et al., 2023; Monta\\uc0\\u241{}o-Salazar et al., 2023)","plainCitation":"(Howard et al., 2023; Montaño-Salazar et al., 2023)","noteIndex":0},"citationItems":[{"id":6453,"uris":["http://zotero.org/users/9067719/items/A3ASR3YW"],"itemData":{"id":6453,"type":"article-journal","citation-key":"howard2023shifts","container-title":"Applied and Environmental Microbiology","issue":"11","page":"e00577–23","publisher":"American Society for Microbiology 1752 N St., NW, Washington, DC","title":"Shifts in the coral microbiome in response to in situ experimental deoxygenation","volume":"89","author":[{"family":"Howard","given":"Rachel D"},{"family":"Schul","given":"Monica D"},{"family":"Rodriguez Bravo","given":"Lucia M"},{"family":"Altieri","given":"Andrew H"},{"family":"Meyer","given":"Julie L"}],"issued":{"date-parts":[["2023"]]}}},{"id":6455,"uris":["http://zotero.org/users/9067719/items/WE3Q5IUA"],"itemData":{"id":6455,"type":"article-journal","abstract":"Abstract\n            \n              The coral microbiome conforms a proxy to study effects of changing environmental conditions. However, scarce information exists regarding microbiome dynamics and host acclimation in response to environmental changes associated to global-scale disturbances. We assessed El Niño Southern Oscillation (ENSO)-derived thermal anomalies shifts in the bacterial microbiome of\n              Pacifigorgia cairnsi\n              (Gorgoniidae: Octocorallia) from the remote island of Malpelo in the Tropical Eastern Pacific. Malpelo is a hot spot of biodiversity and lacks direct coastal anthropogenic impacts. We evaluated the community composition and predicted functional profiles of the microbiome during 2015, 2017 and 2018, including different phases of ENSO cycle. The bacterial community diversity and composition between the warming and cooling phase were similar, but differed from the neutral phase. Relative abundances of different microbiome core members such as\n              Endozoicomonas\n              and\n              Mycoplasma\n              mainly drove these differences. An acclimated coral holobiont is suggested not just to warm but also to cold stress by embracing similar microbiome shifts and functional redundancy that allow maintaining coral’s viability under thermal stress. Responses of the microbiome of unperturbed sea fans such as\n              P. cairnsi\n              in Malpelo could be acting as an extended phenotype facilitating the acclimation at the holobiont level.","citation-key":"montano-salazarMicrobialShiftsAssociated2023","container-title":"Scientific Reports","DOI":"10.1038/s41598-023-49049-6","ISSN":"2045-2322","issue":"1","journalAbbreviation":"Sci Rep","language":"en","page":"22049","source":"DOI.org (Crossref)","title":"Microbial shifts associated to ENSO-derived thermal anomalies reveal coral acclimation at holobiont level","volume":"13","author":[{"family":"Montaño-Salazar","given":"Sandra"},{"family":"Quintanilla","given":"Elena"},{"family":"Sánchez","given":"Juan A."}],"issued":{"date-parts":[["2023",12,12]]}}}],"schema":"https://github.com/citation-style-language/schema/raw/master/csl-citation.json"} </w:instrText>
      </w:r>
      <w:r w:rsidR="00ED1536">
        <w:rPr>
          <w:rFonts w:ascii="Calibri" w:hAnsi="Calibri" w:cs="Calibri"/>
          <w:color w:val="000000" w:themeColor="text1"/>
        </w:rPr>
        <w:fldChar w:fldCharType="separate"/>
      </w:r>
      <w:r w:rsidR="00D20A7D" w:rsidRPr="00D20A7D">
        <w:rPr>
          <w:rFonts w:ascii="Calibri" w:hAnsi="Calibri" w:cs="Calibri"/>
          <w:color w:val="000000"/>
          <w:kern w:val="0"/>
          <w:lang w:val="en-US"/>
        </w:rPr>
        <w:t>(Howard et al., 2023; Montaño-Salazar et al., 2023)</w:t>
      </w:r>
      <w:r w:rsidR="00ED1536">
        <w:rPr>
          <w:rFonts w:ascii="Calibri" w:hAnsi="Calibri" w:cs="Calibri"/>
          <w:color w:val="000000" w:themeColor="text1"/>
        </w:rPr>
        <w:fldChar w:fldCharType="end"/>
      </w:r>
      <w:r w:rsidRPr="003275B7">
        <w:rPr>
          <w:rFonts w:ascii="Calibri" w:hAnsi="Calibri" w:cs="Calibri"/>
          <w:color w:val="000000" w:themeColor="text1"/>
        </w:rPr>
        <w:t xml:space="preserve">. As such </w:t>
      </w:r>
      <w:r w:rsidRPr="003275B7">
        <w:rPr>
          <w:rFonts w:ascii="Calibri" w:hAnsi="Calibri" w:cs="Calibri"/>
          <w:color w:val="000000" w:themeColor="text1"/>
        </w:rPr>
        <w:lastRenderedPageBreak/>
        <w:t>our results reinforce that algal exudates restructure bacterial communities away from oligotrophic specialists</w:t>
      </w:r>
      <w:r w:rsidR="00EF5C60">
        <w:rPr>
          <w:rFonts w:ascii="Calibri" w:hAnsi="Calibri" w:cs="Calibri"/>
          <w:color w:val="000000" w:themeColor="text1"/>
        </w:rPr>
        <w:t xml:space="preserve">.  </w:t>
      </w:r>
    </w:p>
    <w:p w14:paraId="79289453" w14:textId="77777777" w:rsidR="0013065B" w:rsidRPr="00F0557B" w:rsidRDefault="0013065B" w:rsidP="00934F70">
      <w:pPr>
        <w:spacing w:line="360" w:lineRule="auto"/>
        <w:rPr>
          <w:rFonts w:ascii="Calibri" w:hAnsi="Calibri" w:cs="Calibri"/>
          <w:color w:val="000000" w:themeColor="text1"/>
        </w:rPr>
      </w:pPr>
    </w:p>
    <w:p w14:paraId="11ADC53C" w14:textId="24CF23DF" w:rsidR="0037287D" w:rsidRPr="00F0557B" w:rsidRDefault="0037287D" w:rsidP="00934F70">
      <w:pPr>
        <w:spacing w:line="360" w:lineRule="auto"/>
        <w:rPr>
          <w:rFonts w:ascii="Calibri" w:hAnsi="Calibri" w:cs="Calibri"/>
          <w:color w:val="000000" w:themeColor="text1"/>
        </w:rPr>
      </w:pPr>
    </w:p>
    <w:p w14:paraId="4F677CE3" w14:textId="6E207B85" w:rsidR="0037287D" w:rsidRPr="00F0557B" w:rsidRDefault="0037287D" w:rsidP="00934F70">
      <w:pPr>
        <w:spacing w:line="360" w:lineRule="auto"/>
        <w:rPr>
          <w:rFonts w:ascii="Calibri" w:hAnsi="Calibri" w:cs="Calibri"/>
          <w:color w:val="000000" w:themeColor="text1"/>
        </w:rPr>
      </w:pPr>
      <w:r w:rsidRPr="00F0557B">
        <w:rPr>
          <w:rFonts w:ascii="Calibri" w:hAnsi="Calibri" w:cs="Calibri"/>
          <w:color w:val="000000" w:themeColor="text1"/>
        </w:rPr>
        <w:t xml:space="preserve"> </w:t>
      </w:r>
    </w:p>
    <w:p w14:paraId="406BD894" w14:textId="04607B1D" w:rsidR="0013065B" w:rsidRPr="00F0557B" w:rsidRDefault="0013065B" w:rsidP="00934F70">
      <w:pPr>
        <w:spacing w:line="360" w:lineRule="auto"/>
        <w:rPr>
          <w:rFonts w:ascii="Calibri" w:hAnsi="Calibri" w:cs="Calibri"/>
          <w:color w:val="000000" w:themeColor="text1"/>
        </w:rPr>
      </w:pPr>
      <w:r w:rsidRPr="00F0557B">
        <w:rPr>
          <w:rFonts w:ascii="Calibri" w:hAnsi="Calibri" w:cs="Calibri"/>
          <w:color w:val="000000" w:themeColor="text1"/>
        </w:rPr>
        <w:br w:type="page"/>
      </w:r>
    </w:p>
    <w:p w14:paraId="1B9CC912" w14:textId="77777777" w:rsidR="0013065B" w:rsidRPr="00F0557B" w:rsidRDefault="0013065B" w:rsidP="00934F70">
      <w:pPr>
        <w:pStyle w:val="Titre1"/>
        <w:spacing w:line="360" w:lineRule="auto"/>
        <w:rPr>
          <w:rFonts w:ascii="Calibri" w:hAnsi="Calibri" w:cs="Calibri"/>
          <w:b/>
          <w:bCs/>
          <w:color w:val="000000" w:themeColor="text1"/>
        </w:rPr>
      </w:pPr>
      <w:bookmarkStart w:id="82" w:name="_Toc232771533"/>
      <w:bookmarkStart w:id="83" w:name="_Toc234162435"/>
      <w:r w:rsidRPr="00F0557B">
        <w:rPr>
          <w:rFonts w:ascii="Calibri" w:hAnsi="Calibri" w:cs="Calibri"/>
          <w:b/>
          <w:bCs/>
          <w:color w:val="000000" w:themeColor="text1"/>
        </w:rPr>
        <w:lastRenderedPageBreak/>
        <w:t>Conclusion</w:t>
      </w:r>
      <w:bookmarkEnd w:id="82"/>
      <w:bookmarkEnd w:id="83"/>
    </w:p>
    <w:p w14:paraId="045FB6BE" w14:textId="470303DF" w:rsidR="0013065B" w:rsidRPr="00F0557B" w:rsidRDefault="0013065B" w:rsidP="00EF5C60">
      <w:pPr>
        <w:spacing w:line="360" w:lineRule="auto"/>
        <w:ind w:firstLine="708"/>
        <w:rPr>
          <w:rFonts w:ascii="Calibri" w:hAnsi="Calibri" w:cs="Calibri"/>
          <w:color w:val="000000" w:themeColor="text1"/>
        </w:rPr>
      </w:pPr>
      <w:r w:rsidRPr="00F0557B">
        <w:rPr>
          <w:rFonts w:ascii="Calibri" w:hAnsi="Calibri" w:cs="Calibri"/>
          <w:color w:val="000000" w:themeColor="text1"/>
        </w:rPr>
        <w:t>The preservation of coral reefs is an urgent conservation priority as corals have been steadily declining due to anthropogenic forcings and global climate change. Our findings show that macroalgal enrichment in coral reefs did not change the exudation of bulk DOC but rather altered the composition of organic exudates</w:t>
      </w:r>
      <w:r w:rsidR="00EF5C60">
        <w:rPr>
          <w:rFonts w:ascii="Calibri" w:hAnsi="Calibri" w:cs="Calibri"/>
          <w:color w:val="000000" w:themeColor="text1"/>
        </w:rPr>
        <w:t xml:space="preserve"> which was linked to an increase in heterotrophic bacteria anundance, and a decrease in cyanobacteria (</w:t>
      </w:r>
      <w:r w:rsidR="00EF5C60" w:rsidRPr="00EF5C60">
        <w:rPr>
          <w:rFonts w:ascii="Calibri" w:hAnsi="Calibri" w:cs="Calibri"/>
          <w:i/>
          <w:iCs/>
          <w:color w:val="000000" w:themeColor="text1"/>
        </w:rPr>
        <w:t>Synechococcus</w:t>
      </w:r>
      <w:r w:rsidR="00EF5C60">
        <w:rPr>
          <w:rFonts w:ascii="Calibri" w:hAnsi="Calibri" w:cs="Calibri"/>
          <w:color w:val="000000" w:themeColor="text1"/>
        </w:rPr>
        <w:t>).</w:t>
      </w:r>
      <w:r w:rsidRPr="00F0557B">
        <w:rPr>
          <w:rFonts w:ascii="Calibri" w:hAnsi="Calibri" w:cs="Calibri"/>
          <w:color w:val="000000" w:themeColor="text1"/>
        </w:rPr>
        <w:t xml:space="preserve"> Macroalgal enrichment is also associated with distinct bacterioplankton communities which are depleted of oligotrophic bacterial taxa</w:t>
      </w:r>
      <w:r w:rsidR="00EF5C60">
        <w:rPr>
          <w:rFonts w:ascii="Calibri" w:hAnsi="Calibri" w:cs="Calibri"/>
          <w:color w:val="000000" w:themeColor="text1"/>
        </w:rPr>
        <w:t xml:space="preserve"> due to enrichment in copiotrophic bacterial families found under phase shift, heat stress, disease, and/or hypoxic conditions</w:t>
      </w:r>
      <w:r w:rsidRPr="00F0557B">
        <w:rPr>
          <w:rFonts w:ascii="Calibri" w:hAnsi="Calibri" w:cs="Calibri"/>
          <w:color w:val="000000" w:themeColor="text1"/>
        </w:rPr>
        <w:t xml:space="preserve">. Developing a mechanistic understanding of coral-algal phase shifts and coral reef microbialization is essential to understand the resilience of coral reefs and their capacity to recover from disturbances, but also to identify coupled systems which may be impacted by biogeochemical changes, e.g., water quality, disease ecology, ecosystem productivity, and food web transfers. Insights from this study are particularly relevant for tropical coastal communities that rely on marine resources for sustenance, cultural practices, and economic development. Understanding the intricacy of microbially mediated processes is an important consideration for the development of management plans at the local level but also for regional and global conservation efforts. Further investigations on the composition of the benthic exudates and the bacterial metabolic pathways involved in the degradation of exudates are necessary to better understand biogeochemical cycling under coral-algal phase shifts worldwide.  </w:t>
      </w:r>
    </w:p>
    <w:p w14:paraId="705A82BF" w14:textId="77777777" w:rsidR="0013065B" w:rsidRPr="00F0557B" w:rsidRDefault="0013065B" w:rsidP="00934F70">
      <w:pPr>
        <w:spacing w:line="360" w:lineRule="auto"/>
        <w:rPr>
          <w:rFonts w:ascii="Calibri" w:hAnsi="Calibri" w:cs="Calibri"/>
          <w:color w:val="000000" w:themeColor="text1"/>
        </w:rPr>
      </w:pPr>
    </w:p>
    <w:p w14:paraId="58B2C19D" w14:textId="5CBA7D93" w:rsidR="0013065B" w:rsidRPr="00F0557B" w:rsidRDefault="0013065B" w:rsidP="00934F70">
      <w:pPr>
        <w:spacing w:line="360" w:lineRule="auto"/>
        <w:rPr>
          <w:rFonts w:ascii="Calibri" w:hAnsi="Calibri" w:cs="Calibri"/>
          <w:color w:val="000000" w:themeColor="text1"/>
        </w:rPr>
      </w:pPr>
      <w:r w:rsidRPr="00F0557B">
        <w:rPr>
          <w:rFonts w:ascii="Calibri" w:hAnsi="Calibri" w:cs="Calibri"/>
          <w:color w:val="000000" w:themeColor="text1"/>
        </w:rPr>
        <w:br w:type="page"/>
      </w:r>
    </w:p>
    <w:p w14:paraId="79704C90" w14:textId="09B49056" w:rsidR="0013065B" w:rsidRPr="00FA3C7C" w:rsidRDefault="0013065B" w:rsidP="00934F70">
      <w:pPr>
        <w:pStyle w:val="Titre1"/>
        <w:spacing w:line="360" w:lineRule="auto"/>
        <w:rPr>
          <w:rFonts w:ascii="Calibri" w:hAnsi="Calibri" w:cs="Calibri"/>
          <w:b/>
          <w:bCs/>
          <w:color w:val="000000" w:themeColor="text1"/>
        </w:rPr>
      </w:pPr>
      <w:bookmarkStart w:id="84" w:name="_Toc232771534"/>
      <w:bookmarkStart w:id="85" w:name="_Toc234162436"/>
      <w:r w:rsidRPr="00F0557B">
        <w:rPr>
          <w:rFonts w:ascii="Calibri" w:hAnsi="Calibri" w:cs="Calibri"/>
          <w:b/>
          <w:bCs/>
          <w:color w:val="000000" w:themeColor="text1"/>
        </w:rPr>
        <w:lastRenderedPageBreak/>
        <w:t>References</w:t>
      </w:r>
      <w:bookmarkEnd w:id="84"/>
      <w:bookmarkEnd w:id="85"/>
    </w:p>
    <w:p w14:paraId="78CA0109" w14:textId="77777777" w:rsidR="00C70C65" w:rsidRPr="00C70C65" w:rsidRDefault="00FF1900" w:rsidP="00C70C65">
      <w:pPr>
        <w:pStyle w:val="Bibliographie"/>
        <w:rPr>
          <w:lang w:val="en-US"/>
        </w:rPr>
      </w:pPr>
      <w:r w:rsidRPr="00FA3C7C">
        <w:rPr>
          <w:rFonts w:ascii="Calibri" w:hAnsi="Calibri" w:cs="Calibri"/>
          <w:color w:val="000000" w:themeColor="text1"/>
        </w:rPr>
        <w:fldChar w:fldCharType="begin"/>
      </w:r>
      <w:r w:rsidR="00C70C65">
        <w:rPr>
          <w:rFonts w:ascii="Calibri" w:hAnsi="Calibri" w:cs="Calibri"/>
          <w:color w:val="000000" w:themeColor="text1"/>
        </w:rPr>
        <w:instrText xml:space="preserve"> ADDIN ZOTERO_BIBL {"uncited":[],"omitted":[],"custom":[]} CSL_BIBLIOGRAPHY </w:instrText>
      </w:r>
      <w:r w:rsidRPr="00FA3C7C">
        <w:rPr>
          <w:rFonts w:ascii="Calibri" w:hAnsi="Calibri" w:cs="Calibri"/>
          <w:color w:val="000000" w:themeColor="text1"/>
        </w:rPr>
        <w:fldChar w:fldCharType="separate"/>
      </w:r>
      <w:r w:rsidR="00C70C65" w:rsidRPr="00C70C65">
        <w:rPr>
          <w:lang w:val="en-US"/>
        </w:rPr>
        <w:t>Adam, T. C., Burkepile, D. E., Holbrook, S. J., Carpenter, R. C., Claudet, J., Loiseau, C., Thiault, L., Brooks, A. J., Washburn, L., &amp; Schmitt, R. J. (2021). Landscape</w:t>
      </w:r>
      <w:r w:rsidR="00C70C65" w:rsidRPr="00C70C65">
        <w:rPr>
          <w:rFonts w:ascii="Cambria Math" w:hAnsi="Cambria Math" w:cs="Cambria Math"/>
          <w:lang w:val="en-US"/>
        </w:rPr>
        <w:t>‐</w:t>
      </w:r>
      <w:r w:rsidR="00C70C65" w:rsidRPr="00C70C65">
        <w:rPr>
          <w:lang w:val="en-US"/>
        </w:rPr>
        <w:t xml:space="preserve">scale patterns of nutrient enrichment in a coral reef ecosystem: Implications for coral to algae phase shifts. </w:t>
      </w:r>
      <w:r w:rsidR="00C70C65" w:rsidRPr="00C70C65">
        <w:rPr>
          <w:i/>
          <w:iCs/>
          <w:lang w:val="en-US"/>
        </w:rPr>
        <w:t>Ecological Applications</w:t>
      </w:r>
      <w:r w:rsidR="00C70C65" w:rsidRPr="00C70C65">
        <w:rPr>
          <w:lang w:val="en-US"/>
        </w:rPr>
        <w:t xml:space="preserve">, </w:t>
      </w:r>
      <w:r w:rsidR="00C70C65" w:rsidRPr="00C70C65">
        <w:rPr>
          <w:i/>
          <w:iCs/>
          <w:lang w:val="en-US"/>
        </w:rPr>
        <w:t>31</w:t>
      </w:r>
      <w:r w:rsidR="00C70C65" w:rsidRPr="00C70C65">
        <w:rPr>
          <w:lang w:val="en-US"/>
        </w:rPr>
        <w:t>(1), e2227. https://doi.org/10.1002/eap.2227</w:t>
      </w:r>
    </w:p>
    <w:p w14:paraId="7896A8C2" w14:textId="77777777" w:rsidR="00C70C65" w:rsidRPr="00C70C65" w:rsidRDefault="00C70C65" w:rsidP="00C70C65">
      <w:pPr>
        <w:pStyle w:val="Bibliographie"/>
        <w:rPr>
          <w:lang w:val="en-US"/>
        </w:rPr>
      </w:pPr>
      <w:r w:rsidRPr="00C70C65">
        <w:rPr>
          <w:lang w:val="en-US"/>
        </w:rPr>
        <w:t xml:space="preserve">Ainsworth, C. H., &amp; Mumby, Peter. J. (2015). Coral–algal phase shifts alter fish communities and reduce fisheries production. </w:t>
      </w:r>
      <w:r w:rsidRPr="00C70C65">
        <w:rPr>
          <w:i/>
          <w:iCs/>
          <w:lang w:val="en-US"/>
        </w:rPr>
        <w:t>Global Change Biology</w:t>
      </w:r>
      <w:r w:rsidRPr="00C70C65">
        <w:rPr>
          <w:lang w:val="en-US"/>
        </w:rPr>
        <w:t xml:space="preserve">, </w:t>
      </w:r>
      <w:r w:rsidRPr="00C70C65">
        <w:rPr>
          <w:i/>
          <w:iCs/>
          <w:lang w:val="en-US"/>
        </w:rPr>
        <w:t>21</w:t>
      </w:r>
      <w:r w:rsidRPr="00C70C65">
        <w:rPr>
          <w:lang w:val="en-US"/>
        </w:rPr>
        <w:t>(1), 165–172. https://doi.org/10.1111/gcb.12667</w:t>
      </w:r>
    </w:p>
    <w:p w14:paraId="46D5094C" w14:textId="77777777" w:rsidR="00C70C65" w:rsidRPr="00C70C65" w:rsidRDefault="00C70C65" w:rsidP="00C70C65">
      <w:pPr>
        <w:pStyle w:val="Bibliographie"/>
        <w:rPr>
          <w:lang w:val="en-US"/>
        </w:rPr>
      </w:pPr>
      <w:r w:rsidRPr="00C70C65">
        <w:rPr>
          <w:lang w:val="en-US"/>
        </w:rPr>
        <w:t xml:space="preserve">Arisdakessian, C., Cleveland, S. B., &amp; Belcaid, M. (2020). MetaFlow|mics: Scalable and Reproducible Nextflow Pipelines for the Analysis of Microbiome Marker Data. </w:t>
      </w:r>
      <w:r w:rsidRPr="00C70C65">
        <w:rPr>
          <w:i/>
          <w:iCs/>
          <w:lang w:val="en-US"/>
        </w:rPr>
        <w:t>Practice and Experience in Advanced Research Computing</w:t>
      </w:r>
      <w:r w:rsidRPr="00C70C65">
        <w:rPr>
          <w:lang w:val="en-US"/>
        </w:rPr>
        <w:t>, 120–124. https://doi.org/10.1145/3311790.3396664</w:t>
      </w:r>
    </w:p>
    <w:p w14:paraId="75D274F5" w14:textId="77777777" w:rsidR="00C70C65" w:rsidRPr="00C70C65" w:rsidRDefault="00C70C65" w:rsidP="00C70C65">
      <w:pPr>
        <w:pStyle w:val="Bibliographie"/>
        <w:rPr>
          <w:lang w:val="en-US"/>
        </w:rPr>
      </w:pPr>
      <w:r w:rsidRPr="00C70C65">
        <w:rPr>
          <w:lang w:val="en-US"/>
        </w:rPr>
        <w:t xml:space="preserve">Bahr, K. D., Jokiel, P. L., &amp; Toonen, R. J. (2015). The unnatural history of Kāne‘ohe Bay: Coral reef resilience in the face of centuries of anthropogenic impacts. </w:t>
      </w:r>
      <w:r w:rsidRPr="00C70C65">
        <w:rPr>
          <w:i/>
          <w:iCs/>
          <w:lang w:val="en-US"/>
        </w:rPr>
        <w:t>PeerJ</w:t>
      </w:r>
      <w:r w:rsidRPr="00C70C65">
        <w:rPr>
          <w:lang w:val="en-US"/>
        </w:rPr>
        <w:t xml:space="preserve">, </w:t>
      </w:r>
      <w:r w:rsidRPr="00C70C65">
        <w:rPr>
          <w:i/>
          <w:iCs/>
          <w:lang w:val="en-US"/>
        </w:rPr>
        <w:t>3</w:t>
      </w:r>
      <w:r w:rsidRPr="00C70C65">
        <w:rPr>
          <w:lang w:val="en-US"/>
        </w:rPr>
        <w:t>, e950. https://doi.org/10.7717/peerj.950</w:t>
      </w:r>
    </w:p>
    <w:p w14:paraId="25DDDEBB" w14:textId="77777777" w:rsidR="00C70C65" w:rsidRPr="00C70C65" w:rsidRDefault="00C70C65" w:rsidP="00C70C65">
      <w:pPr>
        <w:pStyle w:val="Bibliographie"/>
        <w:rPr>
          <w:lang w:val="en-US"/>
        </w:rPr>
      </w:pPr>
      <w:r w:rsidRPr="00C70C65">
        <w:rPr>
          <w:lang w:val="en-US"/>
        </w:rPr>
        <w:t xml:space="preserve">Barott, K., Williams, G., Vermeij, M., Harris, J., Smith, J., Rohwer, F., &amp; Sandin, S. (2012). Natural history of coral−algae competition across a gradient of human activity in the Line Islands. </w:t>
      </w:r>
      <w:r w:rsidRPr="00C70C65">
        <w:rPr>
          <w:i/>
          <w:iCs/>
          <w:lang w:val="en-US"/>
        </w:rPr>
        <w:t>Marine Ecology Progress Series</w:t>
      </w:r>
      <w:r w:rsidRPr="00C70C65">
        <w:rPr>
          <w:lang w:val="en-US"/>
        </w:rPr>
        <w:t xml:space="preserve">, </w:t>
      </w:r>
      <w:r w:rsidRPr="00C70C65">
        <w:rPr>
          <w:i/>
          <w:iCs/>
          <w:lang w:val="en-US"/>
        </w:rPr>
        <w:t>460</w:t>
      </w:r>
      <w:r w:rsidRPr="00C70C65">
        <w:rPr>
          <w:lang w:val="en-US"/>
        </w:rPr>
        <w:t>, 1–12. https://doi.org/10.3354/meps09874</w:t>
      </w:r>
    </w:p>
    <w:p w14:paraId="4BB66BD9" w14:textId="77777777" w:rsidR="00C70C65" w:rsidRPr="00C70C65" w:rsidRDefault="00C70C65" w:rsidP="00C70C65">
      <w:pPr>
        <w:pStyle w:val="Bibliographie"/>
        <w:rPr>
          <w:lang w:val="en-US"/>
        </w:rPr>
      </w:pPr>
      <w:r w:rsidRPr="00C70C65">
        <w:rPr>
          <w:lang w:val="en-US"/>
        </w:rPr>
        <w:t xml:space="preserve">Brocke, H. J., Wenzhoefer, F., De Beer, D., Mueller, B., Van Duyl, F. C., &amp; Nugues, M. M. (2015). High dissolved organic carbon release by benthic cyanobacterial mats in a </w:t>
      </w:r>
      <w:r w:rsidRPr="00C70C65">
        <w:rPr>
          <w:lang w:val="en-US"/>
        </w:rPr>
        <w:lastRenderedPageBreak/>
        <w:t xml:space="preserve">Caribbean reef ecosystem. </w:t>
      </w:r>
      <w:r w:rsidRPr="00C70C65">
        <w:rPr>
          <w:i/>
          <w:iCs/>
          <w:lang w:val="en-US"/>
        </w:rPr>
        <w:t>Scientific Reports</w:t>
      </w:r>
      <w:r w:rsidRPr="00C70C65">
        <w:rPr>
          <w:lang w:val="en-US"/>
        </w:rPr>
        <w:t xml:space="preserve">, </w:t>
      </w:r>
      <w:r w:rsidRPr="00C70C65">
        <w:rPr>
          <w:i/>
          <w:iCs/>
          <w:lang w:val="en-US"/>
        </w:rPr>
        <w:t>5</w:t>
      </w:r>
      <w:r w:rsidRPr="00C70C65">
        <w:rPr>
          <w:lang w:val="en-US"/>
        </w:rPr>
        <w:t>(1), 8852. https://doi.org/10.1038/srep08852</w:t>
      </w:r>
    </w:p>
    <w:p w14:paraId="30543B59" w14:textId="77777777" w:rsidR="00C70C65" w:rsidRPr="00C70C65" w:rsidRDefault="00C70C65" w:rsidP="00C70C65">
      <w:pPr>
        <w:pStyle w:val="Bibliographie"/>
        <w:rPr>
          <w:lang w:val="en-US"/>
        </w:rPr>
      </w:pPr>
      <w:r w:rsidRPr="00C70C65">
        <w:rPr>
          <w:lang w:val="en-US"/>
        </w:rPr>
        <w:t xml:space="preserve">Bruno, J. F., &amp; Selig, E. R. (2007). Regional Decline of Coral Cover in the Indo-Pacific: Timing, Extent, and Subregional Comparisons. </w:t>
      </w:r>
      <w:r w:rsidRPr="00C70C65">
        <w:rPr>
          <w:i/>
          <w:iCs/>
          <w:lang w:val="en-US"/>
        </w:rPr>
        <w:t>PLoS ONE</w:t>
      </w:r>
      <w:r w:rsidRPr="00C70C65">
        <w:rPr>
          <w:lang w:val="en-US"/>
        </w:rPr>
        <w:t xml:space="preserve">, </w:t>
      </w:r>
      <w:r w:rsidRPr="00C70C65">
        <w:rPr>
          <w:i/>
          <w:iCs/>
          <w:lang w:val="en-US"/>
        </w:rPr>
        <w:t>2</w:t>
      </w:r>
      <w:r w:rsidRPr="00C70C65">
        <w:rPr>
          <w:lang w:val="en-US"/>
        </w:rPr>
        <w:t>(8), e711. https://doi.org/10.1371/journal.pone.0000711</w:t>
      </w:r>
    </w:p>
    <w:p w14:paraId="2A75A52B" w14:textId="77777777" w:rsidR="00C70C65" w:rsidRPr="00C70C65" w:rsidRDefault="00C70C65" w:rsidP="00C70C65">
      <w:pPr>
        <w:pStyle w:val="Bibliographie"/>
        <w:rPr>
          <w:lang w:val="en-US"/>
        </w:rPr>
      </w:pPr>
      <w:r w:rsidRPr="00C70C65">
        <w:rPr>
          <w:lang w:val="en-US"/>
        </w:rPr>
        <w:t xml:space="preserve">Callahan, B. J., McMurdie, P. J., Rosen, M. J., Han, A. W., Johnson, A. J. A., &amp; Holmes, S. P. (2016). DADA2: High resolution sample inference from Illumina amplicon data. </w:t>
      </w:r>
      <w:r w:rsidRPr="00C70C65">
        <w:rPr>
          <w:i/>
          <w:iCs/>
          <w:lang w:val="en-US"/>
        </w:rPr>
        <w:t>Nature Methods</w:t>
      </w:r>
      <w:r w:rsidRPr="00C70C65">
        <w:rPr>
          <w:lang w:val="en-US"/>
        </w:rPr>
        <w:t xml:space="preserve">, </w:t>
      </w:r>
      <w:r w:rsidRPr="00C70C65">
        <w:rPr>
          <w:i/>
          <w:iCs/>
          <w:lang w:val="en-US"/>
        </w:rPr>
        <w:t>13</w:t>
      </w:r>
      <w:r w:rsidRPr="00C70C65">
        <w:rPr>
          <w:lang w:val="en-US"/>
        </w:rPr>
        <w:t>(7), 581–583. https://doi.org/10.1038/nmeth.3869</w:t>
      </w:r>
    </w:p>
    <w:p w14:paraId="7E4E224F" w14:textId="77777777" w:rsidR="00C70C65" w:rsidRPr="00C70C65" w:rsidRDefault="00C70C65" w:rsidP="00C70C65">
      <w:pPr>
        <w:pStyle w:val="Bibliographie"/>
        <w:rPr>
          <w:lang w:val="en-US"/>
        </w:rPr>
      </w:pPr>
      <w:r w:rsidRPr="00C70C65">
        <w:rPr>
          <w:lang w:val="en-US"/>
        </w:rPr>
        <w:t xml:space="preserve">Caporaso, J. G., Ackermann, G., Apprill, A., Bauer, M., Berg-Lyons, D., Betley, J., Fierer, N., Fraser, L., Fuhrman, J. A., Gilbert, J. A., Gormley, N., Humphrey, G., Huntley, J., Jansson, J. K., Knight, R., Lauber, C. L., Lozupone, C. A., McNally, S., Needham, D. M., … Weber, L. (2018). </w:t>
      </w:r>
      <w:r w:rsidRPr="00C70C65">
        <w:rPr>
          <w:i/>
          <w:iCs/>
          <w:lang w:val="en-US"/>
        </w:rPr>
        <w:t>EMP 16S Illumina Amplicon Protocol V.1</w:t>
      </w:r>
      <w:r w:rsidRPr="00C70C65">
        <w:rPr>
          <w:lang w:val="en-US"/>
        </w:rPr>
        <w:t>. https://www.protocols.io/view/emp-16s-illumina-amplicon-protocol-kqdg3dzzl25z/v1</w:t>
      </w:r>
    </w:p>
    <w:p w14:paraId="168719AD" w14:textId="77777777" w:rsidR="00C70C65" w:rsidRPr="00C70C65" w:rsidRDefault="00C70C65" w:rsidP="00C70C65">
      <w:pPr>
        <w:pStyle w:val="Bibliographie"/>
        <w:rPr>
          <w:lang w:val="en-US"/>
        </w:rPr>
      </w:pPr>
      <w:r w:rsidRPr="00C70C65">
        <w:rPr>
          <w:lang w:val="en-US"/>
        </w:rPr>
        <w:t xml:space="preserve">Carpenter, R. C. (1986). Partitioning Herbivory and Its Effects on Coral Reef Algal Communities. </w:t>
      </w:r>
      <w:r w:rsidRPr="00C70C65">
        <w:rPr>
          <w:i/>
          <w:iCs/>
          <w:lang w:val="en-US"/>
        </w:rPr>
        <w:t>Ecological Monographs</w:t>
      </w:r>
      <w:r w:rsidRPr="00C70C65">
        <w:rPr>
          <w:lang w:val="en-US"/>
        </w:rPr>
        <w:t xml:space="preserve">, </w:t>
      </w:r>
      <w:r w:rsidRPr="00C70C65">
        <w:rPr>
          <w:i/>
          <w:iCs/>
          <w:lang w:val="en-US"/>
        </w:rPr>
        <w:t>56</w:t>
      </w:r>
      <w:r w:rsidRPr="00C70C65">
        <w:rPr>
          <w:lang w:val="en-US"/>
        </w:rPr>
        <w:t>(4), 345–364. https://doi.org/10.2307/1942551</w:t>
      </w:r>
    </w:p>
    <w:p w14:paraId="57F0C7C1" w14:textId="77777777" w:rsidR="00C70C65" w:rsidRPr="00C70C65" w:rsidRDefault="00C70C65" w:rsidP="00C70C65">
      <w:pPr>
        <w:pStyle w:val="Bibliographie"/>
        <w:rPr>
          <w:lang w:val="en-US"/>
        </w:rPr>
      </w:pPr>
      <w:r w:rsidRPr="00C70C65">
        <w:rPr>
          <w:lang w:val="en-US"/>
        </w:rPr>
        <w:t xml:space="preserve">Cleveland, S., Arisdakessian, C., Nelson, C., Belcaid, M., Frank, K., &amp; Jacobs, G. (2022). The C-MĀIKI Gateway: A Modern Science Platform for Analyzing Microbiome Data. </w:t>
      </w:r>
      <w:r w:rsidRPr="00C70C65">
        <w:rPr>
          <w:i/>
          <w:iCs/>
          <w:lang w:val="en-US"/>
        </w:rPr>
        <w:t>Practice and Experience in Advanced Research Computing</w:t>
      </w:r>
      <w:r w:rsidRPr="00C70C65">
        <w:rPr>
          <w:lang w:val="en-US"/>
        </w:rPr>
        <w:t>, 1–7. https://doi.org/10.1145/3491418.3530291</w:t>
      </w:r>
    </w:p>
    <w:p w14:paraId="4B2C2302" w14:textId="77777777" w:rsidR="00C70C65" w:rsidRPr="00C70C65" w:rsidRDefault="00C70C65" w:rsidP="00C70C65">
      <w:pPr>
        <w:pStyle w:val="Bibliographie"/>
        <w:rPr>
          <w:lang w:val="en-US"/>
        </w:rPr>
      </w:pPr>
      <w:r w:rsidRPr="00C70C65">
        <w:rPr>
          <w:lang w:val="en-US"/>
        </w:rPr>
        <w:lastRenderedPageBreak/>
        <w:t xml:space="preserve">Coble, P. G. (1996). Characterization of marine and terrestrial DOM in seawater using excitation-emission matrix spectroscopy. </w:t>
      </w:r>
      <w:r w:rsidRPr="00C70C65">
        <w:rPr>
          <w:i/>
          <w:iCs/>
          <w:lang w:val="en-US"/>
        </w:rPr>
        <w:t>Marine Chemistry</w:t>
      </w:r>
      <w:r w:rsidRPr="00C70C65">
        <w:rPr>
          <w:lang w:val="en-US"/>
        </w:rPr>
        <w:t xml:space="preserve">, </w:t>
      </w:r>
      <w:r w:rsidRPr="00C70C65">
        <w:rPr>
          <w:i/>
          <w:iCs/>
          <w:lang w:val="en-US"/>
        </w:rPr>
        <w:t>51</w:t>
      </w:r>
      <w:r w:rsidRPr="00C70C65">
        <w:rPr>
          <w:lang w:val="en-US"/>
        </w:rPr>
        <w:t>(4), 325–346. https://doi.org/10.1016/0304-4203(95)00062-3</w:t>
      </w:r>
    </w:p>
    <w:p w14:paraId="7747F324" w14:textId="77777777" w:rsidR="00C70C65" w:rsidRPr="00C70C65" w:rsidRDefault="00C70C65" w:rsidP="00C70C65">
      <w:pPr>
        <w:pStyle w:val="Bibliographie"/>
        <w:rPr>
          <w:lang w:val="en-US"/>
        </w:rPr>
      </w:pPr>
      <w:r w:rsidRPr="00C70C65">
        <w:rPr>
          <w:lang w:val="en-US"/>
        </w:rPr>
        <w:t xml:space="preserve">Comstock, J., Nelson, C. E., James, A., Washburn, L., Remple, K., &amp; Carlson, C. A. (2026). Wave-driven transport controls bacterioplankton community differentiation among coral reef habitats. </w:t>
      </w:r>
      <w:r w:rsidRPr="00C70C65">
        <w:rPr>
          <w:i/>
          <w:iCs/>
          <w:lang w:val="en-US"/>
        </w:rPr>
        <w:t>Limnology and Oceanography Letters</w:t>
      </w:r>
      <w:r w:rsidRPr="00C70C65">
        <w:rPr>
          <w:lang w:val="en-US"/>
        </w:rPr>
        <w:t xml:space="preserve">, </w:t>
      </w:r>
      <w:r w:rsidRPr="00C70C65">
        <w:rPr>
          <w:i/>
          <w:iCs/>
          <w:lang w:val="en-US"/>
        </w:rPr>
        <w:t>11</w:t>
      </w:r>
      <w:r w:rsidRPr="00C70C65">
        <w:rPr>
          <w:lang w:val="en-US"/>
        </w:rPr>
        <w:t>(1), e70076. https://doi.org/10.1002/lol2.70076</w:t>
      </w:r>
    </w:p>
    <w:p w14:paraId="1E47B01B" w14:textId="77777777" w:rsidR="00C70C65" w:rsidRPr="00C70C65" w:rsidRDefault="00C70C65" w:rsidP="00C70C65">
      <w:pPr>
        <w:pStyle w:val="Bibliographie"/>
        <w:rPr>
          <w:lang w:val="en-US"/>
        </w:rPr>
      </w:pPr>
      <w:r w:rsidRPr="00C70C65">
        <w:rPr>
          <w:lang w:val="en-US"/>
        </w:rPr>
        <w:t xml:space="preserve">Comstock, J., Nelson, C. E., James, A., Wear, E., Baetge, N., Remple, K., Juknavorian, A., &amp; Carlson, C. A. (2022). Bacterioplankton communities reveal horizontal and vertical influence of an Island Mass Effect. </w:t>
      </w:r>
      <w:r w:rsidRPr="00C70C65">
        <w:rPr>
          <w:i/>
          <w:iCs/>
          <w:lang w:val="en-US"/>
        </w:rPr>
        <w:t>Environmental Microbiology</w:t>
      </w:r>
      <w:r w:rsidRPr="00C70C65">
        <w:rPr>
          <w:lang w:val="en-US"/>
        </w:rPr>
        <w:t xml:space="preserve">, </w:t>
      </w:r>
      <w:r w:rsidRPr="00C70C65">
        <w:rPr>
          <w:i/>
          <w:iCs/>
          <w:lang w:val="en-US"/>
        </w:rPr>
        <w:t>24</w:t>
      </w:r>
      <w:r w:rsidRPr="00C70C65">
        <w:rPr>
          <w:lang w:val="en-US"/>
        </w:rPr>
        <w:t>(9), 4193–4208. https://doi.org/10.1111/1462-2920.16092</w:t>
      </w:r>
    </w:p>
    <w:p w14:paraId="3F3BB13C" w14:textId="77777777" w:rsidR="00C70C65" w:rsidRPr="00C70C65" w:rsidRDefault="00C70C65" w:rsidP="00C70C65">
      <w:pPr>
        <w:pStyle w:val="Bibliographie"/>
        <w:rPr>
          <w:lang w:val="en-US"/>
        </w:rPr>
      </w:pPr>
      <w:r w:rsidRPr="00C70C65">
        <w:rPr>
          <w:lang w:val="en-US"/>
        </w:rPr>
        <w:t xml:space="preserve">Dinsdale, E. A., Pantos, O., Smriga, S., Edwards, R. A., Angly, F., Wegley, L., Hatay, M., Hall, D., Brown, E., Haynes, M., Krause, L., Sala, E., Sandin, S. A., Thurber, R. V., Willis, B. L., Azam, F., Knowlton, N., &amp; Rohwer, F. (2008). Microbial Ecology of Four Coral Atolls in the Northern Line Islands. </w:t>
      </w:r>
      <w:r w:rsidRPr="00C70C65">
        <w:rPr>
          <w:i/>
          <w:iCs/>
          <w:lang w:val="en-US"/>
        </w:rPr>
        <w:t>PLoS ONE</w:t>
      </w:r>
      <w:r w:rsidRPr="00C70C65">
        <w:rPr>
          <w:lang w:val="en-US"/>
        </w:rPr>
        <w:t xml:space="preserve">, </w:t>
      </w:r>
      <w:r w:rsidRPr="00C70C65">
        <w:rPr>
          <w:i/>
          <w:iCs/>
          <w:lang w:val="en-US"/>
        </w:rPr>
        <w:t>3</w:t>
      </w:r>
      <w:r w:rsidRPr="00C70C65">
        <w:rPr>
          <w:lang w:val="en-US"/>
        </w:rPr>
        <w:t>(2), e1584. https://doi.org/10.1371/journal.pone.0001584</w:t>
      </w:r>
    </w:p>
    <w:p w14:paraId="700B11D4" w14:textId="77777777" w:rsidR="00C70C65" w:rsidRPr="00C70C65" w:rsidRDefault="00C70C65" w:rsidP="00C70C65">
      <w:pPr>
        <w:pStyle w:val="Bibliographie"/>
        <w:rPr>
          <w:lang w:val="en-US"/>
        </w:rPr>
      </w:pPr>
      <w:r w:rsidRPr="00C70C65">
        <w:rPr>
          <w:lang w:val="en-US"/>
        </w:rPr>
        <w:t xml:space="preserve">Done, T. J. (1992). </w:t>
      </w:r>
      <w:r w:rsidRPr="00C70C65">
        <w:rPr>
          <w:i/>
          <w:iCs/>
          <w:lang w:val="en-US"/>
        </w:rPr>
        <w:t>Phase shifts in coral reef communities and their ecological significance</w:t>
      </w:r>
      <w:r w:rsidRPr="00C70C65">
        <w:rPr>
          <w:lang w:val="en-US"/>
        </w:rPr>
        <w:t>.</w:t>
      </w:r>
    </w:p>
    <w:p w14:paraId="73B7D358" w14:textId="77777777" w:rsidR="00C70C65" w:rsidRPr="00C70C65" w:rsidRDefault="00C70C65" w:rsidP="00C70C65">
      <w:pPr>
        <w:pStyle w:val="Bibliographie"/>
        <w:rPr>
          <w:lang w:val="en-US"/>
        </w:rPr>
      </w:pPr>
      <w:r w:rsidRPr="00C70C65">
        <w:rPr>
          <w:lang w:val="en-US"/>
        </w:rPr>
        <w:t xml:space="preserve">Edmunds, P. J., John, C., Leichter, J. J., Moritz, C., Scafidi, K. C., Speare, K. E., Srednick, G., &amp; Wyatt, A. S. J. (2025). Long-term community dynamics are heterogeneous between fringing- and fore-reef habitats on an Indo-Pacific coral reef. </w:t>
      </w:r>
      <w:r w:rsidRPr="00C70C65">
        <w:rPr>
          <w:i/>
          <w:iCs/>
          <w:lang w:val="en-US"/>
        </w:rPr>
        <w:t>Ecosphere</w:t>
      </w:r>
      <w:r w:rsidRPr="00C70C65">
        <w:rPr>
          <w:lang w:val="en-US"/>
        </w:rPr>
        <w:t xml:space="preserve">, </w:t>
      </w:r>
      <w:r w:rsidRPr="00C70C65">
        <w:rPr>
          <w:i/>
          <w:iCs/>
          <w:lang w:val="en-US"/>
        </w:rPr>
        <w:t>16</w:t>
      </w:r>
      <w:r w:rsidRPr="00C70C65">
        <w:rPr>
          <w:lang w:val="en-US"/>
        </w:rPr>
        <w:t>(10), e70398. https://doi.org/10.1002/ecs2.70398</w:t>
      </w:r>
    </w:p>
    <w:p w14:paraId="6E33D55F" w14:textId="77777777" w:rsidR="00C70C65" w:rsidRPr="00C70C65" w:rsidRDefault="00C70C65" w:rsidP="00C70C65">
      <w:pPr>
        <w:pStyle w:val="Bibliographie"/>
        <w:rPr>
          <w:lang w:val="fr-FR"/>
        </w:rPr>
      </w:pPr>
      <w:r w:rsidRPr="00C70C65">
        <w:rPr>
          <w:lang w:val="en-US"/>
        </w:rPr>
        <w:lastRenderedPageBreak/>
        <w:t xml:space="preserve">Frøslev, T. G., Kjøller, R., Bruun, H. H., Ejrnæs, R., Brunbjerg, A. K., Pietroni, C., &amp; Hansen, A. J. (2017). Algorithm for post-clustering curation of DNA amplicon data yields reliable biodiversity estimates. </w:t>
      </w:r>
      <w:r w:rsidRPr="00C70C65">
        <w:rPr>
          <w:i/>
          <w:iCs/>
          <w:lang w:val="fr-FR"/>
        </w:rPr>
        <w:t>Nature Communications</w:t>
      </w:r>
      <w:r w:rsidRPr="00C70C65">
        <w:rPr>
          <w:lang w:val="fr-FR"/>
        </w:rPr>
        <w:t xml:space="preserve">, </w:t>
      </w:r>
      <w:r w:rsidRPr="00C70C65">
        <w:rPr>
          <w:i/>
          <w:iCs/>
          <w:lang w:val="fr-FR"/>
        </w:rPr>
        <w:t>8</w:t>
      </w:r>
      <w:r w:rsidRPr="00C70C65">
        <w:rPr>
          <w:lang w:val="fr-FR"/>
        </w:rPr>
        <w:t>(1), 1188. https://doi.org/10.1038/s41467-017-01312-x</w:t>
      </w:r>
    </w:p>
    <w:p w14:paraId="558D87D5" w14:textId="77777777" w:rsidR="00C70C65" w:rsidRPr="00C70C65" w:rsidRDefault="00C70C65" w:rsidP="00C70C65">
      <w:pPr>
        <w:pStyle w:val="Bibliographie"/>
        <w:rPr>
          <w:lang w:val="en-US"/>
        </w:rPr>
      </w:pPr>
      <w:r w:rsidRPr="00C70C65">
        <w:rPr>
          <w:lang w:val="fr-FR"/>
        </w:rPr>
        <w:t xml:space="preserve">Glynn, P. W. (1993). </w:t>
      </w:r>
      <w:r w:rsidRPr="00C70C65">
        <w:rPr>
          <w:lang w:val="en-US"/>
        </w:rPr>
        <w:t xml:space="preserve">Coral reef bleaching: Ecological perspectives. </w:t>
      </w:r>
      <w:r w:rsidRPr="00C70C65">
        <w:rPr>
          <w:i/>
          <w:iCs/>
          <w:lang w:val="en-US"/>
        </w:rPr>
        <w:t>Coral Reefs</w:t>
      </w:r>
      <w:r w:rsidRPr="00C70C65">
        <w:rPr>
          <w:lang w:val="en-US"/>
        </w:rPr>
        <w:t xml:space="preserve">, </w:t>
      </w:r>
      <w:r w:rsidRPr="00C70C65">
        <w:rPr>
          <w:i/>
          <w:iCs/>
          <w:lang w:val="en-US"/>
        </w:rPr>
        <w:t>12</w:t>
      </w:r>
      <w:r w:rsidRPr="00C70C65">
        <w:rPr>
          <w:lang w:val="en-US"/>
        </w:rPr>
        <w:t>(1), 1–17. https://doi.org/10.1007/BF00303779</w:t>
      </w:r>
    </w:p>
    <w:p w14:paraId="31A0ECFE" w14:textId="77777777" w:rsidR="00C70C65" w:rsidRPr="00C70C65" w:rsidRDefault="00C70C65" w:rsidP="00C70C65">
      <w:pPr>
        <w:pStyle w:val="Bibliographie"/>
        <w:rPr>
          <w:lang w:val="en-US"/>
        </w:rPr>
      </w:pPr>
      <w:r w:rsidRPr="00C70C65">
        <w:rPr>
          <w:lang w:val="en-US"/>
        </w:rPr>
        <w:t xml:space="preserve">Glynn, P. W., &amp; D’croz, L. (1990). Experimental evidence for high temperature stress as the cause of El Niño-coincident coral mortality. </w:t>
      </w:r>
      <w:r w:rsidRPr="00C70C65">
        <w:rPr>
          <w:i/>
          <w:iCs/>
          <w:lang w:val="en-US"/>
        </w:rPr>
        <w:t>Coral Reefs (Online)</w:t>
      </w:r>
      <w:r w:rsidRPr="00C70C65">
        <w:rPr>
          <w:lang w:val="en-US"/>
        </w:rPr>
        <w:t xml:space="preserve">, </w:t>
      </w:r>
      <w:r w:rsidRPr="00C70C65">
        <w:rPr>
          <w:i/>
          <w:iCs/>
          <w:lang w:val="en-US"/>
        </w:rPr>
        <w:t>8</w:t>
      </w:r>
      <w:r w:rsidRPr="00C70C65">
        <w:rPr>
          <w:lang w:val="en-US"/>
        </w:rPr>
        <w:t>(4), 181–191.</w:t>
      </w:r>
    </w:p>
    <w:p w14:paraId="05B0945C" w14:textId="77777777" w:rsidR="00C70C65" w:rsidRPr="00C70C65" w:rsidRDefault="00C70C65" w:rsidP="00C70C65">
      <w:pPr>
        <w:pStyle w:val="Bibliographie"/>
        <w:rPr>
          <w:lang w:val="en-US"/>
        </w:rPr>
      </w:pPr>
      <w:r w:rsidRPr="00C70C65">
        <w:rPr>
          <w:lang w:val="en-US"/>
        </w:rPr>
        <w:t xml:space="preserve">Gu, Z., Eils, R., &amp; Schlesner, M. (2016). Complex heatmaps reveal patterns and correlations in multidimensional genomic data. </w:t>
      </w:r>
      <w:r w:rsidRPr="00C70C65">
        <w:rPr>
          <w:i/>
          <w:iCs/>
          <w:lang w:val="en-US"/>
        </w:rPr>
        <w:t>Bioinformatics</w:t>
      </w:r>
      <w:r w:rsidRPr="00C70C65">
        <w:rPr>
          <w:lang w:val="en-US"/>
        </w:rPr>
        <w:t xml:space="preserve">, </w:t>
      </w:r>
      <w:r w:rsidRPr="00C70C65">
        <w:rPr>
          <w:i/>
          <w:iCs/>
          <w:lang w:val="en-US"/>
        </w:rPr>
        <w:t>32</w:t>
      </w:r>
      <w:r w:rsidRPr="00C70C65">
        <w:rPr>
          <w:lang w:val="en-US"/>
        </w:rPr>
        <w:t>(18), 2847–2849. https://doi.org/10.1093/bioinformatics/btw313</w:t>
      </w:r>
    </w:p>
    <w:p w14:paraId="623836DB" w14:textId="77777777" w:rsidR="00C70C65" w:rsidRPr="00C70C65" w:rsidRDefault="00C70C65" w:rsidP="00C70C65">
      <w:pPr>
        <w:pStyle w:val="Bibliographie"/>
        <w:rPr>
          <w:lang w:val="en-US"/>
        </w:rPr>
      </w:pPr>
      <w:r w:rsidRPr="00C70C65">
        <w:rPr>
          <w:lang w:val="en-US"/>
        </w:rPr>
        <w:t xml:space="preserve">Haas, A. F., Fairoz, M. F. M., Kelly, L. W., Nelson, C. E., Dinsdale, E. A., Edwards, R. A., Giles, S., Hatay, M., Hisakawa, N., Knowles, B., Lim, Y. W., Maughan, H., Pantos, O., Roach, T. N. F., Sanchez, S. E., Silveira, C. B., Sandin, S., Smith, J. E., &amp; Rohwer, F. (2016). Global microbialization of coral reefs. </w:t>
      </w:r>
      <w:r w:rsidRPr="00C70C65">
        <w:rPr>
          <w:i/>
          <w:iCs/>
          <w:lang w:val="en-US"/>
        </w:rPr>
        <w:t>Nature Microbiology</w:t>
      </w:r>
      <w:r w:rsidRPr="00C70C65">
        <w:rPr>
          <w:lang w:val="en-US"/>
        </w:rPr>
        <w:t xml:space="preserve">, </w:t>
      </w:r>
      <w:r w:rsidRPr="00C70C65">
        <w:rPr>
          <w:i/>
          <w:iCs/>
          <w:lang w:val="en-US"/>
        </w:rPr>
        <w:t>1</w:t>
      </w:r>
      <w:r w:rsidRPr="00C70C65">
        <w:rPr>
          <w:lang w:val="en-US"/>
        </w:rPr>
        <w:t>(6), 16042. https://doi.org/10.1038/nmicrobiol.2016.42</w:t>
      </w:r>
    </w:p>
    <w:p w14:paraId="219D5A8F" w14:textId="77777777" w:rsidR="00C70C65" w:rsidRPr="00C70C65" w:rsidRDefault="00C70C65" w:rsidP="00C70C65">
      <w:pPr>
        <w:pStyle w:val="Bibliographie"/>
        <w:rPr>
          <w:lang w:val="en-US"/>
        </w:rPr>
      </w:pPr>
      <w:r w:rsidRPr="00C70C65">
        <w:rPr>
          <w:lang w:val="en-US"/>
        </w:rPr>
        <w:t xml:space="preserve">Haas, A. F., Nelson, C. E., Rohwer, F., Wegley-Kelly, L., Quistad, S. D., Carlson, C. A., Leichter, J. J., Hatay, M., &amp; Smith, J. E. (2013). Influence of coral and algal exudates on microbially mediated reef metabolism. </w:t>
      </w:r>
      <w:r w:rsidRPr="00C70C65">
        <w:rPr>
          <w:i/>
          <w:iCs/>
          <w:lang w:val="en-US"/>
        </w:rPr>
        <w:t>PeerJ</w:t>
      </w:r>
      <w:r w:rsidRPr="00C70C65">
        <w:rPr>
          <w:lang w:val="en-US"/>
        </w:rPr>
        <w:t xml:space="preserve">, </w:t>
      </w:r>
      <w:r w:rsidRPr="00C70C65">
        <w:rPr>
          <w:i/>
          <w:iCs/>
          <w:lang w:val="en-US"/>
        </w:rPr>
        <w:t>1</w:t>
      </w:r>
      <w:r w:rsidRPr="00C70C65">
        <w:rPr>
          <w:lang w:val="en-US"/>
        </w:rPr>
        <w:t>, e108. https://doi.org/10.7717/peerj.108</w:t>
      </w:r>
    </w:p>
    <w:p w14:paraId="2CA7E21D" w14:textId="77777777" w:rsidR="00C70C65" w:rsidRPr="00C70C65" w:rsidRDefault="00C70C65" w:rsidP="00C70C65">
      <w:pPr>
        <w:pStyle w:val="Bibliographie"/>
        <w:rPr>
          <w:lang w:val="en-US"/>
        </w:rPr>
      </w:pPr>
      <w:r w:rsidRPr="00C70C65">
        <w:rPr>
          <w:lang w:val="en-US"/>
        </w:rPr>
        <w:t xml:space="preserve">Haas, A. F., Nelson, C. E., Wegley Kelly, L., Carlson, C. A., Rohwer, F., Leichter, J. J., Wyatt, A., &amp; Smith, J. E. (2011). Effects of Coral Reef Benthic Primary Producers on </w:t>
      </w:r>
      <w:r w:rsidRPr="00C70C65">
        <w:rPr>
          <w:lang w:val="en-US"/>
        </w:rPr>
        <w:lastRenderedPageBreak/>
        <w:t xml:space="preserve">Dissolved Organic Carbon and Microbial Activity. </w:t>
      </w:r>
      <w:r w:rsidRPr="00C70C65">
        <w:rPr>
          <w:i/>
          <w:iCs/>
          <w:lang w:val="en-US"/>
        </w:rPr>
        <w:t>PLoS ONE</w:t>
      </w:r>
      <w:r w:rsidRPr="00C70C65">
        <w:rPr>
          <w:lang w:val="en-US"/>
        </w:rPr>
        <w:t xml:space="preserve">, </w:t>
      </w:r>
      <w:r w:rsidRPr="00C70C65">
        <w:rPr>
          <w:i/>
          <w:iCs/>
          <w:lang w:val="en-US"/>
        </w:rPr>
        <w:t>6</w:t>
      </w:r>
      <w:r w:rsidRPr="00C70C65">
        <w:rPr>
          <w:lang w:val="en-US"/>
        </w:rPr>
        <w:t>(11), e27973. https://doi.org/10.1371/journal.pone.0027973</w:t>
      </w:r>
    </w:p>
    <w:p w14:paraId="3F9A34EC" w14:textId="77777777" w:rsidR="00C70C65" w:rsidRPr="00C70C65" w:rsidRDefault="00C70C65" w:rsidP="00C70C65">
      <w:pPr>
        <w:pStyle w:val="Bibliographie"/>
        <w:rPr>
          <w:lang w:val="en-US"/>
        </w:rPr>
      </w:pPr>
      <w:r w:rsidRPr="00C70C65">
        <w:rPr>
          <w:lang w:val="en-US"/>
        </w:rPr>
        <w:t xml:space="preserve">Hoegh-Guldberg, O. (1999). Climate change, coral bleaching and the future of the world’s coral reefs. </w:t>
      </w:r>
      <w:r w:rsidRPr="00C70C65">
        <w:rPr>
          <w:i/>
          <w:iCs/>
          <w:lang w:val="en-US"/>
        </w:rPr>
        <w:t>Marine and Freshwater Research</w:t>
      </w:r>
      <w:r w:rsidRPr="00C70C65">
        <w:rPr>
          <w:lang w:val="en-US"/>
        </w:rPr>
        <w:t xml:space="preserve">, </w:t>
      </w:r>
      <w:r w:rsidRPr="00C70C65">
        <w:rPr>
          <w:i/>
          <w:iCs/>
          <w:lang w:val="en-US"/>
        </w:rPr>
        <w:t>50</w:t>
      </w:r>
      <w:r w:rsidRPr="00C70C65">
        <w:rPr>
          <w:lang w:val="en-US"/>
        </w:rPr>
        <w:t>(8), 839–866. https://doi.org/10.1071/MF99078</w:t>
      </w:r>
    </w:p>
    <w:p w14:paraId="19ED1907" w14:textId="77777777" w:rsidR="00C70C65" w:rsidRPr="00C70C65" w:rsidRDefault="00C70C65" w:rsidP="00C70C65">
      <w:pPr>
        <w:pStyle w:val="Bibliographie"/>
        <w:rPr>
          <w:lang w:val="en-US"/>
        </w:rPr>
      </w:pPr>
      <w:r w:rsidRPr="00C70C65">
        <w:rPr>
          <w:lang w:val="en-US"/>
        </w:rPr>
        <w:t xml:space="preserve">Howard, R. D., Schul, M. D., Rodriguez Bravo, L. M., Altieri, A. H., &amp; Meyer, J. L. (2023). Shifts in the coral microbiome in response to in situ experimental deoxygenation. </w:t>
      </w:r>
      <w:r w:rsidRPr="00C70C65">
        <w:rPr>
          <w:i/>
          <w:iCs/>
          <w:lang w:val="en-US"/>
        </w:rPr>
        <w:t>Applied and Environmental Microbiology</w:t>
      </w:r>
      <w:r w:rsidRPr="00C70C65">
        <w:rPr>
          <w:lang w:val="en-US"/>
        </w:rPr>
        <w:t xml:space="preserve">, </w:t>
      </w:r>
      <w:r w:rsidRPr="00C70C65">
        <w:rPr>
          <w:i/>
          <w:iCs/>
          <w:lang w:val="en-US"/>
        </w:rPr>
        <w:t>89</w:t>
      </w:r>
      <w:r w:rsidRPr="00C70C65">
        <w:rPr>
          <w:lang w:val="en-US"/>
        </w:rPr>
        <w:t>(11), e00577-23.</w:t>
      </w:r>
    </w:p>
    <w:p w14:paraId="37E5EC79" w14:textId="77777777" w:rsidR="00C70C65" w:rsidRPr="00C70C65" w:rsidRDefault="00C70C65" w:rsidP="00C70C65">
      <w:pPr>
        <w:pStyle w:val="Bibliographie"/>
        <w:rPr>
          <w:lang w:val="en-US"/>
        </w:rPr>
      </w:pPr>
      <w:r w:rsidRPr="00C70C65">
        <w:rPr>
          <w:lang w:val="en-US"/>
        </w:rPr>
        <w:t xml:space="preserve">Huguet, A., Vacher, L., Relexans, S., Saubusse, S., Froidefond, J. M., &amp; Parlanti, E. (2009). Properties of fluorescent dissolved organic matter in the Gironde Estuary. </w:t>
      </w:r>
      <w:r w:rsidRPr="00C70C65">
        <w:rPr>
          <w:i/>
          <w:iCs/>
          <w:lang w:val="en-US"/>
        </w:rPr>
        <w:t>Organic Geochemistry</w:t>
      </w:r>
      <w:r w:rsidRPr="00C70C65">
        <w:rPr>
          <w:lang w:val="en-US"/>
        </w:rPr>
        <w:t xml:space="preserve">, </w:t>
      </w:r>
      <w:r w:rsidRPr="00C70C65">
        <w:rPr>
          <w:i/>
          <w:iCs/>
          <w:lang w:val="en-US"/>
        </w:rPr>
        <w:t>40</w:t>
      </w:r>
      <w:r w:rsidRPr="00C70C65">
        <w:rPr>
          <w:lang w:val="en-US"/>
        </w:rPr>
        <w:t>(6), 706–719. https://doi.org/10.1016/j.orggeochem.2009.03.002</w:t>
      </w:r>
    </w:p>
    <w:p w14:paraId="0AADAA03" w14:textId="77777777" w:rsidR="00C70C65" w:rsidRPr="00C70C65" w:rsidRDefault="00C70C65" w:rsidP="00C70C65">
      <w:pPr>
        <w:pStyle w:val="Bibliographie"/>
        <w:rPr>
          <w:lang w:val="en-US"/>
        </w:rPr>
      </w:pPr>
      <w:r w:rsidRPr="00C70C65">
        <w:rPr>
          <w:lang w:val="en-US"/>
        </w:rPr>
        <w:t xml:space="preserve">Jani, A. J., Bushell, J., Arisdakessian, C. G., Belcaid, M., Boiano, D. M., Brown, C., &amp; Knapp, R. A. (2021). The amphibian microbiome exhibits poor resilience following pathogen-induced disturbance. </w:t>
      </w:r>
      <w:r w:rsidRPr="00C70C65">
        <w:rPr>
          <w:i/>
          <w:iCs/>
          <w:lang w:val="en-US"/>
        </w:rPr>
        <w:t>The ISME Journal</w:t>
      </w:r>
      <w:r w:rsidRPr="00C70C65">
        <w:rPr>
          <w:lang w:val="en-US"/>
        </w:rPr>
        <w:t xml:space="preserve">, </w:t>
      </w:r>
      <w:r w:rsidRPr="00C70C65">
        <w:rPr>
          <w:i/>
          <w:iCs/>
          <w:lang w:val="en-US"/>
        </w:rPr>
        <w:t>15</w:t>
      </w:r>
      <w:r w:rsidRPr="00C70C65">
        <w:rPr>
          <w:lang w:val="en-US"/>
        </w:rPr>
        <w:t>(6), 1628–1640. https://doi.org/10.1038/s41396-020-00875-w</w:t>
      </w:r>
    </w:p>
    <w:p w14:paraId="435FF694" w14:textId="77777777" w:rsidR="00C70C65" w:rsidRPr="00C70C65" w:rsidRDefault="00C70C65" w:rsidP="00C70C65">
      <w:pPr>
        <w:pStyle w:val="Bibliographie"/>
        <w:rPr>
          <w:lang w:val="en-US"/>
        </w:rPr>
      </w:pPr>
      <w:r w:rsidRPr="00C70C65">
        <w:rPr>
          <w:lang w:val="en-US"/>
        </w:rPr>
        <w:t xml:space="preserve">John, C., Silbiger, N. J., Adam, T. C., Barnas, D. M., Bistolas, K. S., Carpenter, R. C., Castañeda, N., Donahue, M. J., Donovan, M. K., Enright, L. N., Epstein, H. E., Gallagher, J. P., Jorissen, H., Kerlin, J. R., Leidholt, S. L., McLachlan, R. H., Molina, N., Mullenmeister, C. A., Neumann, K., … Burkepile, D. E. (2025). Terrigenous inputs link nutrient dynamics to microbial communities in a tropical lagoon. </w:t>
      </w:r>
      <w:r w:rsidRPr="00C70C65">
        <w:rPr>
          <w:i/>
          <w:iCs/>
          <w:lang w:val="en-US"/>
        </w:rPr>
        <w:t>Limnology and Oceanography</w:t>
      </w:r>
      <w:r w:rsidRPr="00C70C65">
        <w:rPr>
          <w:lang w:val="en-US"/>
        </w:rPr>
        <w:t xml:space="preserve">, </w:t>
      </w:r>
      <w:r w:rsidRPr="00C70C65">
        <w:rPr>
          <w:i/>
          <w:iCs/>
          <w:lang w:val="en-US"/>
        </w:rPr>
        <w:t>70</w:t>
      </w:r>
      <w:r w:rsidRPr="00C70C65">
        <w:rPr>
          <w:lang w:val="en-US"/>
        </w:rPr>
        <w:t>(12), 3741–3754. https://doi.org/10.1002/lno.70240</w:t>
      </w:r>
    </w:p>
    <w:p w14:paraId="53835C2A" w14:textId="77777777" w:rsidR="00C70C65" w:rsidRPr="00C70C65" w:rsidRDefault="00C70C65" w:rsidP="00C70C65">
      <w:pPr>
        <w:pStyle w:val="Bibliographie"/>
        <w:rPr>
          <w:lang w:val="fr-FR"/>
        </w:rPr>
      </w:pPr>
      <w:r w:rsidRPr="00C70C65">
        <w:rPr>
          <w:lang w:val="en-US"/>
        </w:rPr>
        <w:lastRenderedPageBreak/>
        <w:t xml:space="preserve">Jones, R., Fisher, R., &amp; Bessell-Browne, P. (2019). Sediment deposition and coral smothering. </w:t>
      </w:r>
      <w:r w:rsidRPr="00C70C65">
        <w:rPr>
          <w:i/>
          <w:iCs/>
          <w:lang w:val="fr-FR"/>
        </w:rPr>
        <w:t>PLOS ONE</w:t>
      </w:r>
      <w:r w:rsidRPr="00C70C65">
        <w:rPr>
          <w:lang w:val="fr-FR"/>
        </w:rPr>
        <w:t xml:space="preserve">, </w:t>
      </w:r>
      <w:r w:rsidRPr="00C70C65">
        <w:rPr>
          <w:i/>
          <w:iCs/>
          <w:lang w:val="fr-FR"/>
        </w:rPr>
        <w:t>14</w:t>
      </w:r>
      <w:r w:rsidRPr="00C70C65">
        <w:rPr>
          <w:lang w:val="fr-FR"/>
        </w:rPr>
        <w:t>(6), e0216248. https://doi.org/10.1371/journal.pone.0216248</w:t>
      </w:r>
    </w:p>
    <w:p w14:paraId="71738D46" w14:textId="77777777" w:rsidR="00C70C65" w:rsidRPr="00C70C65" w:rsidRDefault="00C70C65" w:rsidP="00C70C65">
      <w:pPr>
        <w:pStyle w:val="Bibliographie"/>
        <w:rPr>
          <w:lang w:val="en-US"/>
        </w:rPr>
      </w:pPr>
      <w:r w:rsidRPr="00C70C65">
        <w:rPr>
          <w:lang w:val="fr-FR"/>
        </w:rPr>
        <w:t xml:space="preserve">Kayal, M., Vercelloni, J., Lison De Loma, T., Bosserelle, P., Chancerelle, Y., Geoffroy, S., Stievenart, C., Michonneau, F., Penin, L., Planes, S., &amp; Adjeroud, M. (2012). </w:t>
      </w:r>
      <w:r w:rsidRPr="00C70C65">
        <w:rPr>
          <w:lang w:val="en-US"/>
        </w:rPr>
        <w:t xml:space="preserve">Predator Crown-of-Thorns Starfish (Acanthaster planci) Outbreak, Mass Mortality of Corals, and Cascading Effects on Reef Fish and Benthic Communities. </w:t>
      </w:r>
      <w:r w:rsidRPr="00C70C65">
        <w:rPr>
          <w:i/>
          <w:iCs/>
          <w:lang w:val="en-US"/>
        </w:rPr>
        <w:t>PLoS ONE</w:t>
      </w:r>
      <w:r w:rsidRPr="00C70C65">
        <w:rPr>
          <w:lang w:val="en-US"/>
        </w:rPr>
        <w:t xml:space="preserve">, </w:t>
      </w:r>
      <w:r w:rsidRPr="00C70C65">
        <w:rPr>
          <w:i/>
          <w:iCs/>
          <w:lang w:val="en-US"/>
        </w:rPr>
        <w:t>7</w:t>
      </w:r>
      <w:r w:rsidRPr="00C70C65">
        <w:rPr>
          <w:lang w:val="en-US"/>
        </w:rPr>
        <w:t>(10), e47363. https://doi.org/10.1371/journal.pone.0047363</w:t>
      </w:r>
    </w:p>
    <w:p w14:paraId="78FFA459" w14:textId="77777777" w:rsidR="00C70C65" w:rsidRPr="00C70C65" w:rsidRDefault="00C70C65" w:rsidP="00C70C65">
      <w:pPr>
        <w:pStyle w:val="Bibliographie"/>
        <w:rPr>
          <w:lang w:val="en-US"/>
        </w:rPr>
      </w:pPr>
      <w:r w:rsidRPr="00C70C65">
        <w:rPr>
          <w:lang w:val="en-US"/>
        </w:rPr>
        <w:t xml:space="preserve">Kealoha, A., Calil, P. H. R., Hawco, N. J., Masessa, G., Mattos, J., Nalley, E., Nelson, C. E., Summers, T., Swift, S., Peterman, J., Rohrbaugh, N., &amp; Tegler, L. (2025). </w:t>
      </w:r>
      <w:r w:rsidRPr="00C70C65">
        <w:rPr>
          <w:i/>
          <w:iCs/>
          <w:lang w:val="en-US"/>
        </w:rPr>
        <w:t>Water quality parameters from discrete shoreline and transect sampling in West Maui (Lahaina area), Hawai</w:t>
      </w:r>
      <w:r w:rsidRPr="00C70C65">
        <w:rPr>
          <w:rFonts w:ascii="Arial" w:hAnsi="Arial" w:cs="Arial"/>
          <w:i/>
          <w:iCs/>
          <w:lang w:val="en-US"/>
        </w:rPr>
        <w:t>ʻ</w:t>
      </w:r>
      <w:r w:rsidRPr="00C70C65">
        <w:rPr>
          <w:i/>
          <w:iCs/>
          <w:lang w:val="en-US"/>
        </w:rPr>
        <w:t>i, following the Lahaina Wildfires, Aug 2023 to Oct 2024</w:t>
      </w:r>
      <w:r w:rsidRPr="00C70C65">
        <w:rPr>
          <w:lang w:val="en-US"/>
        </w:rPr>
        <w:t>. https://hdl.handle.net/1912/72314</w:t>
      </w:r>
    </w:p>
    <w:p w14:paraId="0250D628" w14:textId="77777777" w:rsidR="00C70C65" w:rsidRPr="00C70C65" w:rsidRDefault="00C70C65" w:rsidP="00C70C65">
      <w:pPr>
        <w:pStyle w:val="Bibliographie"/>
        <w:rPr>
          <w:lang w:val="en-US"/>
        </w:rPr>
      </w:pPr>
      <w:r w:rsidRPr="00C70C65">
        <w:rPr>
          <w:lang w:val="en-US"/>
        </w:rPr>
        <w:t xml:space="preserve">Kleypas, J. A., Buddemeier, R. W., Archer, D., Gattuso, J.-P., Langdon, C., &amp; Opdyke, B. N. (1999). Geochemical Consequences of Increased Atmospheric Carbon Dioxide on Coral Reefs. </w:t>
      </w:r>
      <w:r w:rsidRPr="00C70C65">
        <w:rPr>
          <w:i/>
          <w:iCs/>
          <w:lang w:val="en-US"/>
        </w:rPr>
        <w:t>Science</w:t>
      </w:r>
      <w:r w:rsidRPr="00C70C65">
        <w:rPr>
          <w:lang w:val="en-US"/>
        </w:rPr>
        <w:t xml:space="preserve">, </w:t>
      </w:r>
      <w:r w:rsidRPr="00C70C65">
        <w:rPr>
          <w:i/>
          <w:iCs/>
          <w:lang w:val="en-US"/>
        </w:rPr>
        <w:t>284</w:t>
      </w:r>
      <w:r w:rsidRPr="00C70C65">
        <w:rPr>
          <w:lang w:val="en-US"/>
        </w:rPr>
        <w:t>(5411), 118–120. https://doi.org/10.1126/science.284.5411.118</w:t>
      </w:r>
    </w:p>
    <w:p w14:paraId="72347EB1" w14:textId="77777777" w:rsidR="00C70C65" w:rsidRPr="00C70C65" w:rsidRDefault="00C70C65" w:rsidP="00C70C65">
      <w:pPr>
        <w:pStyle w:val="Bibliographie"/>
        <w:rPr>
          <w:lang w:val="en-US"/>
        </w:rPr>
      </w:pPr>
      <w:r w:rsidRPr="00C70C65">
        <w:rPr>
          <w:lang w:val="en-US"/>
        </w:rPr>
        <w:t xml:space="preserve">Kothawala, D. N., Murphy, K. R., Stedmon, C. A., Weyhenmeyer, G. A., &amp; Tranvik, L. J. (2013). Inner filter correction of dissolved organic matter fluorescence. </w:t>
      </w:r>
      <w:r w:rsidRPr="00C70C65">
        <w:rPr>
          <w:i/>
          <w:iCs/>
          <w:lang w:val="en-US"/>
        </w:rPr>
        <w:t>Limnology and Oceanography: Methods</w:t>
      </w:r>
      <w:r w:rsidRPr="00C70C65">
        <w:rPr>
          <w:lang w:val="en-US"/>
        </w:rPr>
        <w:t xml:space="preserve">, </w:t>
      </w:r>
      <w:r w:rsidRPr="00C70C65">
        <w:rPr>
          <w:i/>
          <w:iCs/>
          <w:lang w:val="en-US"/>
        </w:rPr>
        <w:t>11</w:t>
      </w:r>
      <w:r w:rsidRPr="00C70C65">
        <w:rPr>
          <w:lang w:val="en-US"/>
        </w:rPr>
        <w:t>(12), 616–630. https://doi.org/10.4319/lom.2013.11.616</w:t>
      </w:r>
    </w:p>
    <w:p w14:paraId="62ED350D" w14:textId="77777777" w:rsidR="00C70C65" w:rsidRPr="00C70C65" w:rsidRDefault="00C70C65" w:rsidP="00C70C65">
      <w:pPr>
        <w:pStyle w:val="Bibliographie"/>
        <w:rPr>
          <w:lang w:val="en-US"/>
        </w:rPr>
      </w:pPr>
      <w:r w:rsidRPr="00C70C65">
        <w:rPr>
          <w:lang w:val="en-US"/>
        </w:rPr>
        <w:lastRenderedPageBreak/>
        <w:t xml:space="preserve">Lawaetz, A., &amp; Stedmon, C. (2009). Fluorescence Intensity Calibration Using the Raman Scatter Peak of Water. </w:t>
      </w:r>
      <w:r w:rsidRPr="00C70C65">
        <w:rPr>
          <w:i/>
          <w:iCs/>
          <w:lang w:val="en-US"/>
        </w:rPr>
        <w:t>Applied Spectroscopy</w:t>
      </w:r>
      <w:r w:rsidRPr="00C70C65">
        <w:rPr>
          <w:lang w:val="en-US"/>
        </w:rPr>
        <w:t xml:space="preserve">, </w:t>
      </w:r>
      <w:r w:rsidRPr="00C70C65">
        <w:rPr>
          <w:i/>
          <w:iCs/>
          <w:lang w:val="en-US"/>
        </w:rPr>
        <w:t>63</w:t>
      </w:r>
      <w:r w:rsidRPr="00C70C65">
        <w:rPr>
          <w:lang w:val="en-US"/>
        </w:rPr>
        <w:t>, 936–940. https://doi.org/10.1366/000370209788964548</w:t>
      </w:r>
    </w:p>
    <w:p w14:paraId="411921F1" w14:textId="77777777" w:rsidR="00C70C65" w:rsidRPr="00C70C65" w:rsidRDefault="00C70C65" w:rsidP="00C70C65">
      <w:pPr>
        <w:pStyle w:val="Bibliographie"/>
        <w:rPr>
          <w:lang w:val="en-US"/>
        </w:rPr>
      </w:pPr>
      <w:r w:rsidRPr="00C70C65">
        <w:rPr>
          <w:lang w:val="en-US"/>
        </w:rPr>
        <w:t xml:space="preserve">Leichter, J., Alldredge, A., Bernardi, G., Brooks, A., Carlson, C., Carpenter, R., Edmunds, P., Fewings, M., Hanson, K., Hench, J., Holbrook, S., Nelson, C., Schmitt, R., Toonen, R., Washburn, L., &amp; Wyatt, A. (2013). Biological and Physical Interactions on a Tropical Island Coral Reef: Transport and Retention Processes on Moorea, French Polynesia. </w:t>
      </w:r>
      <w:r w:rsidRPr="00C70C65">
        <w:rPr>
          <w:i/>
          <w:iCs/>
          <w:lang w:val="en-US"/>
        </w:rPr>
        <w:t>Oceanography</w:t>
      </w:r>
      <w:r w:rsidRPr="00C70C65">
        <w:rPr>
          <w:lang w:val="en-US"/>
        </w:rPr>
        <w:t xml:space="preserve">, </w:t>
      </w:r>
      <w:r w:rsidRPr="00C70C65">
        <w:rPr>
          <w:i/>
          <w:iCs/>
          <w:lang w:val="en-US"/>
        </w:rPr>
        <w:t>26</w:t>
      </w:r>
      <w:r w:rsidRPr="00C70C65">
        <w:rPr>
          <w:lang w:val="en-US"/>
        </w:rPr>
        <w:t>(3), 52–63. https://doi.org/10.5670/oceanog.2013.45</w:t>
      </w:r>
    </w:p>
    <w:p w14:paraId="7C37FBCE" w14:textId="77777777" w:rsidR="00C70C65" w:rsidRPr="00C70C65" w:rsidRDefault="00C70C65" w:rsidP="00C70C65">
      <w:pPr>
        <w:pStyle w:val="Bibliographie"/>
        <w:rPr>
          <w:lang w:val="en-US"/>
        </w:rPr>
      </w:pPr>
      <w:r w:rsidRPr="00C70C65">
        <w:rPr>
          <w:lang w:val="en-US"/>
        </w:rPr>
        <w:t xml:space="preserve">Lenth, R. V., Piaskowski, J., Banfai, B., Bolker, B., Buerkner, P., Giné-Vázquez, I., Hervé, M., Jung, M., Love, J., Miguez, F., Riebl, H., &amp; Singmann, H. (2026). </w:t>
      </w:r>
      <w:r w:rsidRPr="00C70C65">
        <w:rPr>
          <w:i/>
          <w:iCs/>
          <w:lang w:val="en-US"/>
        </w:rPr>
        <w:t>emmeans: Estimated Marginal Means, aka Least-Squares Means</w:t>
      </w:r>
      <w:r w:rsidRPr="00C70C65">
        <w:rPr>
          <w:lang w:val="en-US"/>
        </w:rPr>
        <w:t xml:space="preserve"> (Version 2.0.3) [Computer software]. https://cran.r-project.org/web/packages/emmeans/index.html</w:t>
      </w:r>
    </w:p>
    <w:p w14:paraId="0AC40533" w14:textId="77777777" w:rsidR="00C70C65" w:rsidRPr="00C70C65" w:rsidRDefault="00C70C65" w:rsidP="00C70C65">
      <w:pPr>
        <w:pStyle w:val="Bibliographie"/>
        <w:rPr>
          <w:lang w:val="en-US"/>
        </w:rPr>
      </w:pPr>
      <w:r w:rsidRPr="00C70C65">
        <w:rPr>
          <w:lang w:val="en-US"/>
        </w:rPr>
        <w:t xml:space="preserve">Lewis, S. (1986). The Role of Herbivorous Fishes in the Organization of a Caribbean Reef Community. </w:t>
      </w:r>
      <w:r w:rsidRPr="00C70C65">
        <w:rPr>
          <w:i/>
          <w:iCs/>
          <w:lang w:val="en-US"/>
        </w:rPr>
        <w:t>Ecological Monographs</w:t>
      </w:r>
      <w:r w:rsidRPr="00C70C65">
        <w:rPr>
          <w:lang w:val="en-US"/>
        </w:rPr>
        <w:t xml:space="preserve">, </w:t>
      </w:r>
      <w:r w:rsidRPr="00C70C65">
        <w:rPr>
          <w:i/>
          <w:iCs/>
          <w:lang w:val="en-US"/>
        </w:rPr>
        <w:t>56</w:t>
      </w:r>
      <w:r w:rsidRPr="00C70C65">
        <w:rPr>
          <w:lang w:val="en-US"/>
        </w:rPr>
        <w:t>. https://doi.org/10.2307/2937073</w:t>
      </w:r>
    </w:p>
    <w:p w14:paraId="1D0836A4" w14:textId="77777777" w:rsidR="00C70C65" w:rsidRPr="00C70C65" w:rsidRDefault="00C70C65" w:rsidP="00C70C65">
      <w:pPr>
        <w:pStyle w:val="Bibliographie"/>
        <w:rPr>
          <w:lang w:val="en-US"/>
        </w:rPr>
      </w:pPr>
      <w:r w:rsidRPr="00C70C65">
        <w:rPr>
          <w:lang w:val="en-US"/>
        </w:rPr>
        <w:t xml:space="preserve">McCook, L. J. (1999). Macroalgae, nutrients and phase shifts on coral reefs: Scientific issues and management consequences for the Great Barrier Reef. </w:t>
      </w:r>
      <w:r w:rsidRPr="00C70C65">
        <w:rPr>
          <w:i/>
          <w:iCs/>
          <w:lang w:val="en-US"/>
        </w:rPr>
        <w:t>Coral Reefs</w:t>
      </w:r>
      <w:r w:rsidRPr="00C70C65">
        <w:rPr>
          <w:lang w:val="en-US"/>
        </w:rPr>
        <w:t xml:space="preserve">, </w:t>
      </w:r>
      <w:r w:rsidRPr="00C70C65">
        <w:rPr>
          <w:i/>
          <w:iCs/>
          <w:lang w:val="en-US"/>
        </w:rPr>
        <w:t>18</w:t>
      </w:r>
      <w:r w:rsidRPr="00C70C65">
        <w:rPr>
          <w:lang w:val="en-US"/>
        </w:rPr>
        <w:t>(4), 357–367. https://doi.org/10.1007/s003380050213</w:t>
      </w:r>
    </w:p>
    <w:p w14:paraId="5F25057F" w14:textId="77777777" w:rsidR="00C70C65" w:rsidRPr="00C70C65" w:rsidRDefault="00C70C65" w:rsidP="00C70C65">
      <w:pPr>
        <w:pStyle w:val="Bibliographie"/>
        <w:rPr>
          <w:lang w:val="en-US"/>
        </w:rPr>
      </w:pPr>
      <w:r w:rsidRPr="00C70C65">
        <w:rPr>
          <w:lang w:val="en-US"/>
        </w:rPr>
        <w:t xml:space="preserve">McKnight, D. M., Boyer, E. W., Westerhoff, P. K., Doran, P. T., Kulbe, T., &amp; Andersen, D. T. (2001). Spectrofluorometric characterization of dissolved organic matter for indication of precursor organic material and aromaticity. </w:t>
      </w:r>
      <w:r w:rsidRPr="00C70C65">
        <w:rPr>
          <w:i/>
          <w:iCs/>
          <w:lang w:val="en-US"/>
        </w:rPr>
        <w:t>Limnology and Oceanography</w:t>
      </w:r>
      <w:r w:rsidRPr="00C70C65">
        <w:rPr>
          <w:lang w:val="en-US"/>
        </w:rPr>
        <w:t xml:space="preserve">, </w:t>
      </w:r>
      <w:r w:rsidRPr="00C70C65">
        <w:rPr>
          <w:i/>
          <w:iCs/>
          <w:lang w:val="en-US"/>
        </w:rPr>
        <w:t>46</w:t>
      </w:r>
      <w:r w:rsidRPr="00C70C65">
        <w:rPr>
          <w:lang w:val="en-US"/>
        </w:rPr>
        <w:t>(1), 38–48. https://doi.org/10.4319/lo.2001.46.1.0038</w:t>
      </w:r>
    </w:p>
    <w:p w14:paraId="2A50C3C3" w14:textId="77777777" w:rsidR="00C70C65" w:rsidRPr="00C70C65" w:rsidRDefault="00C70C65" w:rsidP="00C70C65">
      <w:pPr>
        <w:pStyle w:val="Bibliographie"/>
        <w:rPr>
          <w:lang w:val="en-US"/>
        </w:rPr>
      </w:pPr>
      <w:r w:rsidRPr="00C70C65">
        <w:rPr>
          <w:lang w:val="en-US"/>
        </w:rPr>
        <w:lastRenderedPageBreak/>
        <w:t xml:space="preserve">Miller, M. (1998). Coral/seaweed competition and the control of reef community structure within and between latitudes. </w:t>
      </w:r>
      <w:r w:rsidRPr="00C70C65">
        <w:rPr>
          <w:i/>
          <w:iCs/>
          <w:lang w:val="en-US"/>
        </w:rPr>
        <w:t>Oceanography and Marine Biology: An Annual Review [Oceanogr.Mar.Biol.Annu.Rev.]</w:t>
      </w:r>
      <w:r w:rsidRPr="00C70C65">
        <w:rPr>
          <w:lang w:val="en-US"/>
        </w:rPr>
        <w:t xml:space="preserve">, </w:t>
      </w:r>
      <w:r w:rsidRPr="00C70C65">
        <w:rPr>
          <w:i/>
          <w:iCs/>
          <w:lang w:val="en-US"/>
        </w:rPr>
        <w:t>36</w:t>
      </w:r>
      <w:r w:rsidRPr="00C70C65">
        <w:rPr>
          <w:lang w:val="en-US"/>
        </w:rPr>
        <w:t>, 65–96.</w:t>
      </w:r>
    </w:p>
    <w:p w14:paraId="7772D585" w14:textId="77777777" w:rsidR="00C70C65" w:rsidRPr="00C70C65" w:rsidRDefault="00C70C65" w:rsidP="00C70C65">
      <w:pPr>
        <w:pStyle w:val="Bibliographie"/>
        <w:rPr>
          <w:lang w:val="fr-FR"/>
        </w:rPr>
      </w:pPr>
      <w:r w:rsidRPr="00C70C65">
        <w:rPr>
          <w:lang w:val="en-US"/>
        </w:rPr>
        <w:t xml:space="preserve">Miller, M., &amp; Hay, M. (1998). Effects of fish predation and seaweed competition on the survival and growth of corals. </w:t>
      </w:r>
      <w:r w:rsidRPr="00C70C65">
        <w:rPr>
          <w:i/>
          <w:iCs/>
          <w:lang w:val="fr-FR"/>
        </w:rPr>
        <w:t>Oecologia</w:t>
      </w:r>
      <w:r w:rsidRPr="00C70C65">
        <w:rPr>
          <w:lang w:val="fr-FR"/>
        </w:rPr>
        <w:t xml:space="preserve">, </w:t>
      </w:r>
      <w:r w:rsidRPr="00C70C65">
        <w:rPr>
          <w:i/>
          <w:iCs/>
          <w:lang w:val="fr-FR"/>
        </w:rPr>
        <w:t>113</w:t>
      </w:r>
      <w:r w:rsidRPr="00C70C65">
        <w:rPr>
          <w:lang w:val="fr-FR"/>
        </w:rPr>
        <w:t>, 231–238. https://doi.org/10.1007/s004420050373</w:t>
      </w:r>
    </w:p>
    <w:p w14:paraId="0B764CAD" w14:textId="77777777" w:rsidR="00C70C65" w:rsidRPr="00C70C65" w:rsidRDefault="00C70C65" w:rsidP="00C70C65">
      <w:pPr>
        <w:pStyle w:val="Bibliographie"/>
        <w:rPr>
          <w:lang w:val="en-US"/>
        </w:rPr>
      </w:pPr>
      <w:r w:rsidRPr="00C70C65">
        <w:rPr>
          <w:lang w:val="fr-FR"/>
        </w:rPr>
        <w:t xml:space="preserve">Montaño-Salazar, S., Quintanilla, E., &amp; Sánchez, J. A. (2023). </w:t>
      </w:r>
      <w:r w:rsidRPr="00C70C65">
        <w:rPr>
          <w:lang w:val="en-US"/>
        </w:rPr>
        <w:t xml:space="preserve">Microbial shifts associated to ENSO-derived thermal anomalies reveal coral acclimation at holobiont level. </w:t>
      </w:r>
      <w:r w:rsidRPr="00C70C65">
        <w:rPr>
          <w:i/>
          <w:iCs/>
          <w:lang w:val="en-US"/>
        </w:rPr>
        <w:t>Scientific Reports</w:t>
      </w:r>
      <w:r w:rsidRPr="00C70C65">
        <w:rPr>
          <w:lang w:val="en-US"/>
        </w:rPr>
        <w:t xml:space="preserve">, </w:t>
      </w:r>
      <w:r w:rsidRPr="00C70C65">
        <w:rPr>
          <w:i/>
          <w:iCs/>
          <w:lang w:val="en-US"/>
        </w:rPr>
        <w:t>13</w:t>
      </w:r>
      <w:r w:rsidRPr="00C70C65">
        <w:rPr>
          <w:lang w:val="en-US"/>
        </w:rPr>
        <w:t>(1), 22049. https://doi.org/10.1038/s41598-023-49049-6</w:t>
      </w:r>
    </w:p>
    <w:p w14:paraId="546837FA" w14:textId="77777777" w:rsidR="00C70C65" w:rsidRPr="00C70C65" w:rsidRDefault="00C70C65" w:rsidP="00C70C65">
      <w:pPr>
        <w:pStyle w:val="Bibliographie"/>
        <w:rPr>
          <w:lang w:val="en-US"/>
        </w:rPr>
      </w:pPr>
      <w:r w:rsidRPr="00C70C65">
        <w:rPr>
          <w:lang w:val="en-US"/>
        </w:rPr>
        <w:t xml:space="preserve">Morrow, K. M., Ritson-Williams, R., Ross, C., Liles, M. R., &amp; Paul, V. J. (2012). Macroalgal Extracts Induce Bacterial Assemblage Shifts and Sublethal Tissue Stress in Caribbean Corals. </w:t>
      </w:r>
      <w:r w:rsidRPr="00C70C65">
        <w:rPr>
          <w:i/>
          <w:iCs/>
          <w:lang w:val="en-US"/>
        </w:rPr>
        <w:t>PLoS ONE</w:t>
      </w:r>
      <w:r w:rsidRPr="00C70C65">
        <w:rPr>
          <w:lang w:val="en-US"/>
        </w:rPr>
        <w:t xml:space="preserve">, </w:t>
      </w:r>
      <w:r w:rsidRPr="00C70C65">
        <w:rPr>
          <w:i/>
          <w:iCs/>
          <w:lang w:val="en-US"/>
        </w:rPr>
        <w:t>7</w:t>
      </w:r>
      <w:r w:rsidRPr="00C70C65">
        <w:rPr>
          <w:lang w:val="en-US"/>
        </w:rPr>
        <w:t>(9), e44859. https://doi.org/10.1371/journal.pone.0044859</w:t>
      </w:r>
    </w:p>
    <w:p w14:paraId="3D385553" w14:textId="77777777" w:rsidR="00C70C65" w:rsidRPr="00C70C65" w:rsidRDefault="00C70C65" w:rsidP="00C70C65">
      <w:pPr>
        <w:pStyle w:val="Bibliographie"/>
        <w:rPr>
          <w:lang w:val="en-US"/>
        </w:rPr>
      </w:pPr>
      <w:r w:rsidRPr="00C70C65">
        <w:rPr>
          <w:lang w:val="en-US"/>
        </w:rPr>
        <w:t xml:space="preserve">Mueller, B., Brocke, H. J., Rohwer, F. L., Dittmar, T., Huisman, J., Vermeij, M. J. A., &amp; de Goeij, J. M. (2022). Nocturnal dissolved organic matter release by turf algae and its role in the microbialization of reefs. </w:t>
      </w:r>
      <w:r w:rsidRPr="00C70C65">
        <w:rPr>
          <w:i/>
          <w:iCs/>
          <w:lang w:val="en-US"/>
        </w:rPr>
        <w:t>Functional Ecology</w:t>
      </w:r>
      <w:r w:rsidRPr="00C70C65">
        <w:rPr>
          <w:lang w:val="en-US"/>
        </w:rPr>
        <w:t xml:space="preserve">, </w:t>
      </w:r>
      <w:r w:rsidRPr="00C70C65">
        <w:rPr>
          <w:i/>
          <w:iCs/>
          <w:lang w:val="en-US"/>
        </w:rPr>
        <w:t>36</w:t>
      </w:r>
      <w:r w:rsidRPr="00C70C65">
        <w:rPr>
          <w:lang w:val="en-US"/>
        </w:rPr>
        <w:t>(8), 2104–2118. https://doi.org/10.1111/1365-2435.14101</w:t>
      </w:r>
    </w:p>
    <w:p w14:paraId="352E3362" w14:textId="77777777" w:rsidR="00C70C65" w:rsidRPr="00C70C65" w:rsidRDefault="00C70C65" w:rsidP="00C70C65">
      <w:pPr>
        <w:pStyle w:val="Bibliographie"/>
        <w:rPr>
          <w:lang w:val="en-US"/>
        </w:rPr>
      </w:pPr>
      <w:r w:rsidRPr="00C70C65">
        <w:rPr>
          <w:lang w:val="en-US"/>
        </w:rPr>
        <w:t xml:space="preserve">Nelson, C. E., Donahue, M. J., Dulaiova, H., Goldberg, S. J., La Valle, F. F., Lubarsky, K., Miyano, J., Richardson, C., Silbiger, N. J., &amp; Thomas, F. I. M. (2015). Fluorescent dissolved organic matter as a multivariate biogeochemical tracer of submarine groundwater discharge in coral reef ecosystems. </w:t>
      </w:r>
      <w:r w:rsidRPr="00C70C65">
        <w:rPr>
          <w:i/>
          <w:iCs/>
          <w:lang w:val="en-US"/>
        </w:rPr>
        <w:t>Marine Chemistry</w:t>
      </w:r>
      <w:r w:rsidRPr="00C70C65">
        <w:rPr>
          <w:lang w:val="en-US"/>
        </w:rPr>
        <w:t xml:space="preserve">, </w:t>
      </w:r>
      <w:r w:rsidRPr="00C70C65">
        <w:rPr>
          <w:i/>
          <w:iCs/>
          <w:lang w:val="en-US"/>
        </w:rPr>
        <w:t>177</w:t>
      </w:r>
      <w:r w:rsidRPr="00C70C65">
        <w:rPr>
          <w:lang w:val="en-US"/>
        </w:rPr>
        <w:t>, 232–243. https://doi.org/10.1016/j.marchem.2015.06.026</w:t>
      </w:r>
    </w:p>
    <w:p w14:paraId="48761576" w14:textId="77777777" w:rsidR="00C70C65" w:rsidRPr="00C70C65" w:rsidRDefault="00C70C65" w:rsidP="00C70C65">
      <w:pPr>
        <w:pStyle w:val="Bibliographie"/>
        <w:rPr>
          <w:lang w:val="en-US"/>
        </w:rPr>
      </w:pPr>
      <w:r w:rsidRPr="00C70C65">
        <w:rPr>
          <w:lang w:val="en-US"/>
        </w:rPr>
        <w:lastRenderedPageBreak/>
        <w:t xml:space="preserve">Nelson, C. E., Goldberg, S. J., Wegley Kelly, L., Haas, A. F., Smith, J. E., Rohwer, F., &amp; Carlson, C. A. (2013). Coral and macroalgal exudates vary in neutral sugar composition and differentially enrich reef bacterioplankton lineages. </w:t>
      </w:r>
      <w:r w:rsidRPr="00C70C65">
        <w:rPr>
          <w:i/>
          <w:iCs/>
          <w:lang w:val="en-US"/>
        </w:rPr>
        <w:t>The ISME Journal</w:t>
      </w:r>
      <w:r w:rsidRPr="00C70C65">
        <w:rPr>
          <w:lang w:val="en-US"/>
        </w:rPr>
        <w:t xml:space="preserve">, </w:t>
      </w:r>
      <w:r w:rsidRPr="00C70C65">
        <w:rPr>
          <w:i/>
          <w:iCs/>
          <w:lang w:val="en-US"/>
        </w:rPr>
        <w:t>7</w:t>
      </w:r>
      <w:r w:rsidRPr="00C70C65">
        <w:rPr>
          <w:lang w:val="en-US"/>
        </w:rPr>
        <w:t>(5), 962–979. https://doi.org/10.1038/ismej.2012.161</w:t>
      </w:r>
    </w:p>
    <w:p w14:paraId="7522280E" w14:textId="77777777" w:rsidR="00C70C65" w:rsidRPr="00C70C65" w:rsidRDefault="00C70C65" w:rsidP="00C70C65">
      <w:pPr>
        <w:pStyle w:val="Bibliographie"/>
        <w:rPr>
          <w:lang w:val="en-US"/>
        </w:rPr>
      </w:pPr>
      <w:r w:rsidRPr="00C70C65">
        <w:rPr>
          <w:lang w:val="en-US"/>
        </w:rPr>
        <w:t xml:space="preserve">Nelson, C. E., Wegley Kelly, L., &amp; Haas, A. F. (2023). Microbial Interactions with Dissolved Organic Matter Are Central to Coral Reef Ecosystem Function and Resilience. </w:t>
      </w:r>
      <w:r w:rsidRPr="00C70C65">
        <w:rPr>
          <w:i/>
          <w:iCs/>
          <w:lang w:val="en-US"/>
        </w:rPr>
        <w:t>Annual Review of Marine Science</w:t>
      </w:r>
      <w:r w:rsidRPr="00C70C65">
        <w:rPr>
          <w:lang w:val="en-US"/>
        </w:rPr>
        <w:t xml:space="preserve">, </w:t>
      </w:r>
      <w:r w:rsidRPr="00C70C65">
        <w:rPr>
          <w:i/>
          <w:iCs/>
          <w:lang w:val="en-US"/>
        </w:rPr>
        <w:t>15</w:t>
      </w:r>
      <w:r w:rsidRPr="00C70C65">
        <w:rPr>
          <w:lang w:val="en-US"/>
        </w:rPr>
        <w:t>(1), 431–460. https://doi.org/10.1146/annurev-marine-042121-080917</w:t>
      </w:r>
    </w:p>
    <w:p w14:paraId="3A679946" w14:textId="77777777" w:rsidR="00C70C65" w:rsidRPr="00C70C65" w:rsidRDefault="00C70C65" w:rsidP="00C70C65">
      <w:pPr>
        <w:pStyle w:val="Bibliographie"/>
        <w:rPr>
          <w:lang w:val="en-US"/>
        </w:rPr>
      </w:pPr>
      <w:r w:rsidRPr="00C70C65">
        <w:rPr>
          <w:lang w:val="en-US"/>
        </w:rPr>
        <w:t xml:space="preserve">Oksanen, J., Simpson, G. L., Blanchet, F. G., Kindt, R., Legendre, P., Minchin, P. R., O’Hara, R. B., Solymos, P., Stevens, M. H. H., Szoecs, E., Wagner, H., Barbour, M., Bedward, M., Bolker, B., Borcard, D., Borman, T., Carvalho, G., Chirico, M., Caceres, M. D., … Weedon, J. (2026). </w:t>
      </w:r>
      <w:r w:rsidRPr="00C70C65">
        <w:rPr>
          <w:i/>
          <w:iCs/>
          <w:lang w:val="en-US"/>
        </w:rPr>
        <w:t>vegan: Community Ecology Package</w:t>
      </w:r>
      <w:r w:rsidRPr="00C70C65">
        <w:rPr>
          <w:lang w:val="en-US"/>
        </w:rPr>
        <w:t xml:space="preserve"> (Version 2.7-3) [Computer software]. https://cran.r-project.org/web/packages/vegan/index.html</w:t>
      </w:r>
    </w:p>
    <w:p w14:paraId="336FD365" w14:textId="77777777" w:rsidR="00C70C65" w:rsidRPr="00C70C65" w:rsidRDefault="00C70C65" w:rsidP="00C70C65">
      <w:pPr>
        <w:pStyle w:val="Bibliographie"/>
        <w:rPr>
          <w:lang w:val="en-US"/>
        </w:rPr>
      </w:pPr>
      <w:r w:rsidRPr="00C70C65">
        <w:rPr>
          <w:lang w:val="en-US"/>
        </w:rPr>
        <w:t xml:space="preserve">Palmer, C. V., Rodríguez Esquivel, S. V., &amp; Parker, C. M. (2025). El Niño-driven phase shift to algal dominance on Isla del Caño’s coral reefs: Implications for urgent restoration. </w:t>
      </w:r>
      <w:r w:rsidRPr="00C70C65">
        <w:rPr>
          <w:i/>
          <w:iCs/>
          <w:lang w:val="en-US"/>
        </w:rPr>
        <w:t>PeerJ</w:t>
      </w:r>
      <w:r w:rsidRPr="00C70C65">
        <w:rPr>
          <w:lang w:val="en-US"/>
        </w:rPr>
        <w:t xml:space="preserve">, </w:t>
      </w:r>
      <w:r w:rsidRPr="00C70C65">
        <w:rPr>
          <w:i/>
          <w:iCs/>
          <w:lang w:val="en-US"/>
        </w:rPr>
        <w:t>13</w:t>
      </w:r>
      <w:r w:rsidRPr="00C70C65">
        <w:rPr>
          <w:lang w:val="en-US"/>
        </w:rPr>
        <w:t>, e20088. https://doi.org/10.7717/peerj.20088</w:t>
      </w:r>
    </w:p>
    <w:p w14:paraId="640D8FAC" w14:textId="77777777" w:rsidR="00C70C65" w:rsidRPr="00C70C65" w:rsidRDefault="00C70C65" w:rsidP="00C70C65">
      <w:pPr>
        <w:pStyle w:val="Bibliographie"/>
        <w:rPr>
          <w:lang w:val="en-US"/>
        </w:rPr>
      </w:pPr>
      <w:r w:rsidRPr="00C70C65">
        <w:rPr>
          <w:lang w:val="en-US"/>
        </w:rPr>
        <w:t xml:space="preserve">Pedersen, T. L. (2025). </w:t>
      </w:r>
      <w:r w:rsidRPr="00C70C65">
        <w:rPr>
          <w:i/>
          <w:iCs/>
          <w:lang w:val="en-US"/>
        </w:rPr>
        <w:t>patchwork: The composer of plots</w:t>
      </w:r>
      <w:r w:rsidRPr="00C70C65">
        <w:rPr>
          <w:lang w:val="en-US"/>
        </w:rPr>
        <w:t xml:space="preserve"> [Manual]. https://doi.org/10.32614/CRAN.package.patchwork</w:t>
      </w:r>
    </w:p>
    <w:p w14:paraId="774DAC59" w14:textId="77777777" w:rsidR="00C70C65" w:rsidRPr="00C70C65" w:rsidRDefault="00C70C65" w:rsidP="00C70C65">
      <w:pPr>
        <w:pStyle w:val="Bibliographie"/>
        <w:rPr>
          <w:lang w:val="en-US"/>
        </w:rPr>
      </w:pPr>
      <w:r w:rsidRPr="00C70C65">
        <w:rPr>
          <w:lang w:val="en-US"/>
        </w:rPr>
        <w:t xml:space="preserve">Quinlan, Z. A., Nelson, C. E., Koester, I., Petras, D., Nothias, L., Comstock, J., White, B. M., Aluwihare, L. I., Bailey, B. A., Carlson, C. A., Dorrestein, P. C., Haas, A. F., &amp; Wegley Kelly, L. (2025). Microbial Community Metabolism of Coral Reef Exometabolomes </w:t>
      </w:r>
      <w:r w:rsidRPr="00C70C65">
        <w:rPr>
          <w:lang w:val="en-US"/>
        </w:rPr>
        <w:lastRenderedPageBreak/>
        <w:t xml:space="preserve">Broadens the Chemodiversity of Labile Dissolved Organic Matter. </w:t>
      </w:r>
      <w:r w:rsidRPr="00C70C65">
        <w:rPr>
          <w:i/>
          <w:iCs/>
          <w:lang w:val="en-US"/>
        </w:rPr>
        <w:t>Environmental Microbiology</w:t>
      </w:r>
      <w:r w:rsidRPr="00C70C65">
        <w:rPr>
          <w:lang w:val="en-US"/>
        </w:rPr>
        <w:t xml:space="preserve">, </w:t>
      </w:r>
      <w:r w:rsidRPr="00C70C65">
        <w:rPr>
          <w:i/>
          <w:iCs/>
          <w:lang w:val="en-US"/>
        </w:rPr>
        <w:t>27</w:t>
      </w:r>
      <w:r w:rsidRPr="00C70C65">
        <w:rPr>
          <w:lang w:val="en-US"/>
        </w:rPr>
        <w:t>(3), e70064. https://doi.org/10.1111/1462-2920.70064</w:t>
      </w:r>
    </w:p>
    <w:p w14:paraId="79D9BDA0" w14:textId="77777777" w:rsidR="00C70C65" w:rsidRPr="00C70C65" w:rsidRDefault="00C70C65" w:rsidP="00C70C65">
      <w:pPr>
        <w:pStyle w:val="Bibliographie"/>
        <w:rPr>
          <w:lang w:val="en-US"/>
        </w:rPr>
      </w:pPr>
      <w:r w:rsidRPr="00C70C65">
        <w:rPr>
          <w:lang w:val="en-US"/>
        </w:rPr>
        <w:t xml:space="preserve">Quinlan, Z. A., Remple, K., Fox, M. D., Silbiger, N. J., Oliver, T. A., Putnam, H. M., Wegley Kelly, L., Carlson, C. A., Donahue, M. J., &amp; Nelson, C. E. (2018). Fluorescent organic exudates of corals and algae in tropical reefs are compositionally distinct and increase with nutrient enrichment. </w:t>
      </w:r>
      <w:r w:rsidRPr="00C70C65">
        <w:rPr>
          <w:i/>
          <w:iCs/>
          <w:lang w:val="en-US"/>
        </w:rPr>
        <w:t>Limnology and Oceanography Letters</w:t>
      </w:r>
      <w:r w:rsidRPr="00C70C65">
        <w:rPr>
          <w:lang w:val="en-US"/>
        </w:rPr>
        <w:t xml:space="preserve">, </w:t>
      </w:r>
      <w:r w:rsidRPr="00C70C65">
        <w:rPr>
          <w:i/>
          <w:iCs/>
          <w:lang w:val="en-US"/>
        </w:rPr>
        <w:t>3</w:t>
      </w:r>
      <w:r w:rsidRPr="00C70C65">
        <w:rPr>
          <w:lang w:val="en-US"/>
        </w:rPr>
        <w:t>(4), 331–340. https://doi.org/10.1002/lol2.10074</w:t>
      </w:r>
    </w:p>
    <w:p w14:paraId="314CA786" w14:textId="77777777" w:rsidR="00C70C65" w:rsidRPr="00C70C65" w:rsidRDefault="00C70C65" w:rsidP="00C70C65">
      <w:pPr>
        <w:pStyle w:val="Bibliographie"/>
        <w:rPr>
          <w:lang w:val="en-US"/>
        </w:rPr>
      </w:pPr>
      <w:r w:rsidRPr="00C70C65">
        <w:rPr>
          <w:lang w:val="en-US"/>
        </w:rPr>
        <w:t xml:space="preserve">Rasher, D. B., &amp; Hay, M. E. (2010). Chemically rich seaweeds poison corals when not controlled by herbivores. </w:t>
      </w:r>
      <w:r w:rsidRPr="00C70C65">
        <w:rPr>
          <w:i/>
          <w:iCs/>
          <w:lang w:val="en-US"/>
        </w:rPr>
        <w:t>Proceedings of the National Academy of Sciences</w:t>
      </w:r>
      <w:r w:rsidRPr="00C70C65">
        <w:rPr>
          <w:lang w:val="en-US"/>
        </w:rPr>
        <w:t xml:space="preserve">, </w:t>
      </w:r>
      <w:r w:rsidRPr="00C70C65">
        <w:rPr>
          <w:i/>
          <w:iCs/>
          <w:lang w:val="en-US"/>
        </w:rPr>
        <w:t>107</w:t>
      </w:r>
      <w:r w:rsidRPr="00C70C65">
        <w:rPr>
          <w:lang w:val="en-US"/>
        </w:rPr>
        <w:t>(21), 9683–9688. https://doi.org/10.1073/pnas.0912095107</w:t>
      </w:r>
    </w:p>
    <w:p w14:paraId="64C39805" w14:textId="77777777" w:rsidR="00C70C65" w:rsidRPr="00C70C65" w:rsidRDefault="00C70C65" w:rsidP="00C70C65">
      <w:pPr>
        <w:pStyle w:val="Bibliographie"/>
        <w:rPr>
          <w:lang w:val="en-US"/>
        </w:rPr>
      </w:pPr>
      <w:r w:rsidRPr="00C70C65">
        <w:rPr>
          <w:lang w:val="fr-FR"/>
        </w:rPr>
        <w:t xml:space="preserve">Rognes, T., Flouri, T., Nichols, B., Quince, C., &amp; Mahé, F. (2016). </w:t>
      </w:r>
      <w:r w:rsidRPr="00C70C65">
        <w:rPr>
          <w:lang w:val="en-US"/>
        </w:rPr>
        <w:t xml:space="preserve">VSEARCH: A versatile open source tool for metagenomics. </w:t>
      </w:r>
      <w:r w:rsidRPr="00C70C65">
        <w:rPr>
          <w:i/>
          <w:iCs/>
          <w:lang w:val="en-US"/>
        </w:rPr>
        <w:t>PeerJ</w:t>
      </w:r>
      <w:r w:rsidRPr="00C70C65">
        <w:rPr>
          <w:lang w:val="en-US"/>
        </w:rPr>
        <w:t xml:space="preserve">, </w:t>
      </w:r>
      <w:r w:rsidRPr="00C70C65">
        <w:rPr>
          <w:i/>
          <w:iCs/>
          <w:lang w:val="en-US"/>
        </w:rPr>
        <w:t>4</w:t>
      </w:r>
      <w:r w:rsidRPr="00C70C65">
        <w:rPr>
          <w:lang w:val="en-US"/>
        </w:rPr>
        <w:t>, e2584. https://doi.org/10.7717/peerj.2584</w:t>
      </w:r>
    </w:p>
    <w:p w14:paraId="3EABD793" w14:textId="77777777" w:rsidR="00C70C65" w:rsidRPr="00C70C65" w:rsidRDefault="00C70C65" w:rsidP="00C70C65">
      <w:pPr>
        <w:pStyle w:val="Bibliographie"/>
        <w:rPr>
          <w:lang w:val="en-US"/>
        </w:rPr>
      </w:pPr>
      <w:r w:rsidRPr="00C70C65">
        <w:rPr>
          <w:lang w:val="en-US"/>
        </w:rPr>
        <w:t xml:space="preserve">RStudio Team. (2022). </w:t>
      </w:r>
      <w:r w:rsidRPr="00C70C65">
        <w:rPr>
          <w:i/>
          <w:iCs/>
          <w:lang w:val="en-US"/>
        </w:rPr>
        <w:t>RStudio: Integrated Development Environment for R</w:t>
      </w:r>
      <w:r w:rsidRPr="00C70C65">
        <w:rPr>
          <w:lang w:val="en-US"/>
        </w:rPr>
        <w:t xml:space="preserve"> [Computer software]. RStudio, PBC. http://www.rstudio.com/</w:t>
      </w:r>
    </w:p>
    <w:p w14:paraId="617A017C" w14:textId="77777777" w:rsidR="00C70C65" w:rsidRPr="00C70C65" w:rsidRDefault="00C70C65" w:rsidP="00C70C65">
      <w:pPr>
        <w:pStyle w:val="Bibliographie"/>
        <w:rPr>
          <w:lang w:val="en-US"/>
        </w:rPr>
      </w:pPr>
      <w:r w:rsidRPr="00C70C65">
        <w:rPr>
          <w:lang w:val="en-US"/>
        </w:rPr>
        <w:t xml:space="preserve">Schloss, P. D., Westcott, S. L., Ryabin, T., Hall, J. R., Hartmann, M., Hollister, E. B., Lesniewski, R. A., Oakley, B. B., Parks, D. H., Robinson, C. J., Sahl, J. W., Stres, B., Thallinger, G. G., Van Horn, D. J., &amp; Weber, C. F. (2009). Introducing mothur: Open-Source, Platform-Independent, Community-Supported Software for Describing and Comparing Microbial Communities. </w:t>
      </w:r>
      <w:r w:rsidRPr="00C70C65">
        <w:rPr>
          <w:i/>
          <w:iCs/>
          <w:lang w:val="en-US"/>
        </w:rPr>
        <w:t>Applied and Environmental Microbiology</w:t>
      </w:r>
      <w:r w:rsidRPr="00C70C65">
        <w:rPr>
          <w:lang w:val="en-US"/>
        </w:rPr>
        <w:t xml:space="preserve">, </w:t>
      </w:r>
      <w:r w:rsidRPr="00C70C65">
        <w:rPr>
          <w:i/>
          <w:iCs/>
          <w:lang w:val="en-US"/>
        </w:rPr>
        <w:t>75</w:t>
      </w:r>
      <w:r w:rsidRPr="00C70C65">
        <w:rPr>
          <w:lang w:val="en-US"/>
        </w:rPr>
        <w:t>(23), 7537–7541. https://doi.org/10.1128/AEM.01541-09</w:t>
      </w:r>
    </w:p>
    <w:p w14:paraId="2097DF25" w14:textId="77777777" w:rsidR="00C70C65" w:rsidRPr="00C70C65" w:rsidRDefault="00C70C65" w:rsidP="00C70C65">
      <w:pPr>
        <w:pStyle w:val="Bibliographie"/>
        <w:rPr>
          <w:lang w:val="en-US"/>
        </w:rPr>
      </w:pPr>
      <w:r w:rsidRPr="00C70C65">
        <w:rPr>
          <w:lang w:val="en-US"/>
        </w:rPr>
        <w:t xml:space="preserve">Schmitt, R. J., Holbrook, S. J., Davis, S. L., Brooks, A. J., &amp; Adam, T. C. (2019). Experimental support for alternative attractors on coral reefs. </w:t>
      </w:r>
      <w:r w:rsidRPr="00C70C65">
        <w:rPr>
          <w:i/>
          <w:iCs/>
          <w:lang w:val="en-US"/>
        </w:rPr>
        <w:t xml:space="preserve">Proceedings of the National </w:t>
      </w:r>
      <w:r w:rsidRPr="00C70C65">
        <w:rPr>
          <w:i/>
          <w:iCs/>
          <w:lang w:val="en-US"/>
        </w:rPr>
        <w:lastRenderedPageBreak/>
        <w:t>Academy of Sciences</w:t>
      </w:r>
      <w:r w:rsidRPr="00C70C65">
        <w:rPr>
          <w:lang w:val="en-US"/>
        </w:rPr>
        <w:t xml:space="preserve">, </w:t>
      </w:r>
      <w:r w:rsidRPr="00C70C65">
        <w:rPr>
          <w:i/>
          <w:iCs/>
          <w:lang w:val="en-US"/>
        </w:rPr>
        <w:t>116</w:t>
      </w:r>
      <w:r w:rsidRPr="00C70C65">
        <w:rPr>
          <w:lang w:val="en-US"/>
        </w:rPr>
        <w:t>(10), 4372–4381. https://doi.org/10.1073/pnas.1812412116</w:t>
      </w:r>
    </w:p>
    <w:p w14:paraId="7D5853E6" w14:textId="77777777" w:rsidR="00C70C65" w:rsidRPr="00C70C65" w:rsidRDefault="00C70C65" w:rsidP="00C70C65">
      <w:pPr>
        <w:pStyle w:val="Bibliographie"/>
        <w:rPr>
          <w:lang w:val="en-US"/>
        </w:rPr>
      </w:pPr>
      <w:r w:rsidRPr="00C70C65">
        <w:rPr>
          <w:lang w:val="en-US"/>
        </w:rPr>
        <w:t xml:space="preserve">Selph, K. E. (2021). Enumeration of marine microbial organisms by flow cytometry using near-UV excitation of Hoechst 34580-stained DNA. </w:t>
      </w:r>
      <w:r w:rsidRPr="00C70C65">
        <w:rPr>
          <w:i/>
          <w:iCs/>
          <w:lang w:val="en-US"/>
        </w:rPr>
        <w:t>Limnology and Oceanography: Methods</w:t>
      </w:r>
      <w:r w:rsidRPr="00C70C65">
        <w:rPr>
          <w:lang w:val="en-US"/>
        </w:rPr>
        <w:t xml:space="preserve">, </w:t>
      </w:r>
      <w:r w:rsidRPr="00C70C65">
        <w:rPr>
          <w:i/>
          <w:iCs/>
          <w:lang w:val="en-US"/>
        </w:rPr>
        <w:t>19</w:t>
      </w:r>
      <w:r w:rsidRPr="00C70C65">
        <w:rPr>
          <w:lang w:val="en-US"/>
        </w:rPr>
        <w:t>(10), 692–701. https://doi.org/10.1002/lom3.10454</w:t>
      </w:r>
    </w:p>
    <w:p w14:paraId="40978701" w14:textId="77777777" w:rsidR="00C70C65" w:rsidRPr="00C70C65" w:rsidRDefault="00C70C65" w:rsidP="00C70C65">
      <w:pPr>
        <w:pStyle w:val="Bibliographie"/>
        <w:rPr>
          <w:lang w:val="en-US"/>
        </w:rPr>
      </w:pPr>
      <w:r w:rsidRPr="00C70C65">
        <w:rPr>
          <w:lang w:val="en-US"/>
        </w:rPr>
        <w:t xml:space="preserve">Silbiger, N. J., Donahue, M. J., Hagedorn, B., Barnas, D. M., Jorissen, H., Kerlin, J. R., McClintock, R., Nixon, E., Sparagon, W. J., Zeff, M., &amp; Nelson, C. E. (2025). Terrestrial nutrient inputs restructure coral reef dissolved carbon fluxes via direct and indirect effects. </w:t>
      </w:r>
      <w:r w:rsidRPr="00C70C65">
        <w:rPr>
          <w:i/>
          <w:iCs/>
          <w:lang w:val="en-US"/>
        </w:rPr>
        <w:t>Ecological Monographs</w:t>
      </w:r>
      <w:r w:rsidRPr="00C70C65">
        <w:rPr>
          <w:lang w:val="en-US"/>
        </w:rPr>
        <w:t xml:space="preserve">, </w:t>
      </w:r>
      <w:r w:rsidRPr="00C70C65">
        <w:rPr>
          <w:i/>
          <w:iCs/>
          <w:lang w:val="en-US"/>
        </w:rPr>
        <w:t>95</w:t>
      </w:r>
      <w:r w:rsidRPr="00C70C65">
        <w:rPr>
          <w:lang w:val="en-US"/>
        </w:rPr>
        <w:t>(2), e70020. https://doi.org/10.1002/ecm.70020</w:t>
      </w:r>
    </w:p>
    <w:p w14:paraId="10231326" w14:textId="77777777" w:rsidR="00C70C65" w:rsidRPr="00C70C65" w:rsidRDefault="00C70C65" w:rsidP="00C70C65">
      <w:pPr>
        <w:pStyle w:val="Bibliographie"/>
        <w:rPr>
          <w:lang w:val="en-US"/>
        </w:rPr>
      </w:pPr>
      <w:r w:rsidRPr="00C70C65">
        <w:rPr>
          <w:lang w:val="en-US"/>
        </w:rPr>
        <w:t xml:space="preserve">Silveira, C. B., Cavalcanti, G. S., Walter, J. M., Silva-Lima, A. W., Dinsdale, E. A., Bourne, D. G., Thompson, C. C., &amp; Thompson, F. L. (2017). Microbial processes driving coral reef organic carbon flow. </w:t>
      </w:r>
      <w:r w:rsidRPr="00C70C65">
        <w:rPr>
          <w:i/>
          <w:iCs/>
          <w:lang w:val="en-US"/>
        </w:rPr>
        <w:t>FEMS Microbiology Reviews</w:t>
      </w:r>
      <w:r w:rsidRPr="00C70C65">
        <w:rPr>
          <w:lang w:val="en-US"/>
        </w:rPr>
        <w:t xml:space="preserve">, </w:t>
      </w:r>
      <w:r w:rsidRPr="00C70C65">
        <w:rPr>
          <w:i/>
          <w:iCs/>
          <w:lang w:val="en-US"/>
        </w:rPr>
        <w:t>41</w:t>
      </w:r>
      <w:r w:rsidRPr="00C70C65">
        <w:rPr>
          <w:lang w:val="en-US"/>
        </w:rPr>
        <w:t>(4), 575–595. https://doi.org/10.1093/femsre/fux018</w:t>
      </w:r>
    </w:p>
    <w:p w14:paraId="2CA24DDB" w14:textId="77777777" w:rsidR="00C70C65" w:rsidRPr="00C70C65" w:rsidRDefault="00C70C65" w:rsidP="00C70C65">
      <w:pPr>
        <w:pStyle w:val="Bibliographie"/>
        <w:rPr>
          <w:lang w:val="en-US"/>
        </w:rPr>
      </w:pPr>
      <w:r w:rsidRPr="00C70C65">
        <w:rPr>
          <w:lang w:val="fr-FR"/>
        </w:rPr>
        <w:t>Silveira, C. B., Silva</w:t>
      </w:r>
      <w:r w:rsidRPr="00C70C65">
        <w:rPr>
          <w:rFonts w:ascii="Cambria Math" w:hAnsi="Cambria Math" w:cs="Cambria Math"/>
          <w:lang w:val="fr-FR"/>
        </w:rPr>
        <w:t>‐</w:t>
      </w:r>
      <w:r w:rsidRPr="00C70C65">
        <w:rPr>
          <w:lang w:val="fr-FR"/>
        </w:rPr>
        <w:t>Lima, A. W., Francini</w:t>
      </w:r>
      <w:r w:rsidRPr="00C70C65">
        <w:rPr>
          <w:rFonts w:ascii="Cambria Math" w:hAnsi="Cambria Math" w:cs="Cambria Math"/>
          <w:lang w:val="fr-FR"/>
        </w:rPr>
        <w:t>‐</w:t>
      </w:r>
      <w:r w:rsidRPr="00C70C65">
        <w:rPr>
          <w:lang w:val="fr-FR"/>
        </w:rPr>
        <w:t xml:space="preserve">Filho, R. B., Marques, J. S. M., Almeida, M. G., Thompson, C. C., Rezende, C. E., Paranhos, R., Moura, R. L., Salomon, P. S., &amp; Thompson, F. L. (2015). </w:t>
      </w:r>
      <w:r w:rsidRPr="00C70C65">
        <w:rPr>
          <w:lang w:val="en-US"/>
        </w:rPr>
        <w:t>Microbial and sponge loops modify fish production in phase</w:t>
      </w:r>
      <w:r w:rsidRPr="00C70C65">
        <w:rPr>
          <w:rFonts w:ascii="Cambria Math" w:hAnsi="Cambria Math" w:cs="Cambria Math"/>
          <w:lang w:val="en-US"/>
        </w:rPr>
        <w:t>‐</w:t>
      </w:r>
      <w:r w:rsidRPr="00C70C65">
        <w:rPr>
          <w:lang w:val="en-US"/>
        </w:rPr>
        <w:t xml:space="preserve">shifting coral reefs. </w:t>
      </w:r>
      <w:r w:rsidRPr="00C70C65">
        <w:rPr>
          <w:i/>
          <w:iCs/>
          <w:lang w:val="en-US"/>
        </w:rPr>
        <w:t>Environmental Microbiology</w:t>
      </w:r>
      <w:r w:rsidRPr="00C70C65">
        <w:rPr>
          <w:lang w:val="en-US"/>
        </w:rPr>
        <w:t xml:space="preserve">, </w:t>
      </w:r>
      <w:r w:rsidRPr="00C70C65">
        <w:rPr>
          <w:i/>
          <w:iCs/>
          <w:lang w:val="en-US"/>
        </w:rPr>
        <w:t>17</w:t>
      </w:r>
      <w:r w:rsidRPr="00C70C65">
        <w:rPr>
          <w:lang w:val="en-US"/>
        </w:rPr>
        <w:t>(10), 3832–3846. https://doi.org/10.1111/1462-2920.12851</w:t>
      </w:r>
    </w:p>
    <w:p w14:paraId="6991951C" w14:textId="77777777" w:rsidR="00C70C65" w:rsidRPr="00C70C65" w:rsidRDefault="00C70C65" w:rsidP="00C70C65">
      <w:pPr>
        <w:pStyle w:val="Bibliographie"/>
        <w:rPr>
          <w:lang w:val="en-US"/>
        </w:rPr>
      </w:pPr>
      <w:r w:rsidRPr="00C70C65">
        <w:rPr>
          <w:lang w:val="en-US"/>
        </w:rPr>
        <w:t xml:space="preserve">Smith, J., Shaw, M., Edwards, R., Obura, D., Pantos, O., Sala, E., Sandin, S., Smriga, S., Hatay, M., &amp; Rohwer, F. (2006). Indirect effects of algae on coral: Algae-mediated, microbe-induced coral mortality. </w:t>
      </w:r>
      <w:r w:rsidRPr="00C70C65">
        <w:rPr>
          <w:i/>
          <w:iCs/>
          <w:lang w:val="en-US"/>
        </w:rPr>
        <w:t>Ecology Letters</w:t>
      </w:r>
      <w:r w:rsidRPr="00C70C65">
        <w:rPr>
          <w:lang w:val="en-US"/>
        </w:rPr>
        <w:t xml:space="preserve">, </w:t>
      </w:r>
      <w:r w:rsidRPr="00C70C65">
        <w:rPr>
          <w:i/>
          <w:iCs/>
          <w:lang w:val="en-US"/>
        </w:rPr>
        <w:t>9</w:t>
      </w:r>
      <w:r w:rsidRPr="00C70C65">
        <w:rPr>
          <w:lang w:val="en-US"/>
        </w:rPr>
        <w:t>, 835–845. https://doi.org/10.1111/j.1461-0248.2006.00937.x</w:t>
      </w:r>
    </w:p>
    <w:p w14:paraId="1112491D" w14:textId="77777777" w:rsidR="00C70C65" w:rsidRPr="00C70C65" w:rsidRDefault="00C70C65" w:rsidP="00C70C65">
      <w:pPr>
        <w:pStyle w:val="Bibliographie"/>
        <w:rPr>
          <w:lang w:val="en-US"/>
        </w:rPr>
      </w:pPr>
      <w:r w:rsidRPr="00C70C65">
        <w:rPr>
          <w:lang w:val="en-US"/>
        </w:rPr>
        <w:lastRenderedPageBreak/>
        <w:t xml:space="preserve">Sparagon, W. J., Arts, M. G. I., Quinlan, Z. A., Wegley Kelly, L., Koester, I., Comstock, J., Bullington, J. A., Carlson, C. A., Dorrestein, P. C., Aluwihare, L. I., Haas, A. F., &amp; Nelson, C. E. (2024). Coral thermal stress and bleaching enrich and restructure reef microbial communities via altered organic matter exudation. </w:t>
      </w:r>
      <w:r w:rsidRPr="00C70C65">
        <w:rPr>
          <w:i/>
          <w:iCs/>
          <w:lang w:val="en-US"/>
        </w:rPr>
        <w:t>Communications Biology</w:t>
      </w:r>
      <w:r w:rsidRPr="00C70C65">
        <w:rPr>
          <w:lang w:val="en-US"/>
        </w:rPr>
        <w:t xml:space="preserve">, </w:t>
      </w:r>
      <w:r w:rsidRPr="00C70C65">
        <w:rPr>
          <w:i/>
          <w:iCs/>
          <w:lang w:val="en-US"/>
        </w:rPr>
        <w:t>7</w:t>
      </w:r>
      <w:r w:rsidRPr="00C70C65">
        <w:rPr>
          <w:lang w:val="en-US"/>
        </w:rPr>
        <w:t>(1), 160. https://doi.org/10.1038/s42003-023-05730-0</w:t>
      </w:r>
    </w:p>
    <w:p w14:paraId="058B8D45" w14:textId="77777777" w:rsidR="00C70C65" w:rsidRPr="00C70C65" w:rsidRDefault="00C70C65" w:rsidP="00C70C65">
      <w:pPr>
        <w:pStyle w:val="Bibliographie"/>
        <w:rPr>
          <w:lang w:val="en-US"/>
        </w:rPr>
      </w:pPr>
      <w:r w:rsidRPr="00C70C65">
        <w:rPr>
          <w:lang w:val="en-US"/>
        </w:rPr>
        <w:t xml:space="preserve">Tanaka, Y., Ogawa, H., &amp; Miyajima, T. (2011). Bacterial decomposition of coral mucus as evaluated by long-term and quantitative observation. </w:t>
      </w:r>
      <w:r w:rsidRPr="00C70C65">
        <w:rPr>
          <w:i/>
          <w:iCs/>
          <w:lang w:val="en-US"/>
        </w:rPr>
        <w:t>Coral Reefs</w:t>
      </w:r>
      <w:r w:rsidRPr="00C70C65">
        <w:rPr>
          <w:lang w:val="en-US"/>
        </w:rPr>
        <w:t xml:space="preserve">, </w:t>
      </w:r>
      <w:r w:rsidRPr="00C70C65">
        <w:rPr>
          <w:i/>
          <w:iCs/>
          <w:lang w:val="en-US"/>
        </w:rPr>
        <w:t>30</w:t>
      </w:r>
      <w:r w:rsidRPr="00C70C65">
        <w:rPr>
          <w:lang w:val="en-US"/>
        </w:rPr>
        <w:t>(2), 443–449. https://doi.org/10.1007/s00338-011-0729-3</w:t>
      </w:r>
    </w:p>
    <w:p w14:paraId="55B7383A" w14:textId="77777777" w:rsidR="00C70C65" w:rsidRPr="00C70C65" w:rsidRDefault="00C70C65" w:rsidP="00C70C65">
      <w:pPr>
        <w:pStyle w:val="Bibliographie"/>
        <w:rPr>
          <w:lang w:val="en-US"/>
        </w:rPr>
      </w:pPr>
      <w:r w:rsidRPr="00C70C65">
        <w:rPr>
          <w:lang w:val="en-US"/>
        </w:rPr>
        <w:t xml:space="preserve">Thobor, B. M., Haas, A. F., Wild, C., Nelson, C. E., Wegley Kelly, L., Hehemann, J.-H., Arts, M. G. I., Boer, M., Buck-Wiese, H., Nguyen, N. P., Hellige, I., &amp; Mueller, B. (2024). Coral high molecular weight carbohydrates support opportunistic microbes in bacterioplankton from an algae-dominated reef. </w:t>
      </w:r>
      <w:r w:rsidRPr="00C70C65">
        <w:rPr>
          <w:i/>
          <w:iCs/>
          <w:lang w:val="en-US"/>
        </w:rPr>
        <w:t>mSystems</w:t>
      </w:r>
      <w:r w:rsidRPr="00C70C65">
        <w:rPr>
          <w:lang w:val="en-US"/>
        </w:rPr>
        <w:t xml:space="preserve">, </w:t>
      </w:r>
      <w:r w:rsidRPr="00C70C65">
        <w:rPr>
          <w:i/>
          <w:iCs/>
          <w:lang w:val="en-US"/>
        </w:rPr>
        <w:t>9</w:t>
      </w:r>
      <w:r w:rsidRPr="00C70C65">
        <w:rPr>
          <w:lang w:val="en-US"/>
        </w:rPr>
        <w:t>(11), e00832-24. https://doi.org/10.1128/msystems.00832-24</w:t>
      </w:r>
    </w:p>
    <w:p w14:paraId="70F4F0B2" w14:textId="77777777" w:rsidR="00C70C65" w:rsidRPr="00C70C65" w:rsidRDefault="00C70C65" w:rsidP="00C70C65">
      <w:pPr>
        <w:pStyle w:val="Bibliographie"/>
        <w:rPr>
          <w:lang w:val="en-US"/>
        </w:rPr>
      </w:pPr>
      <w:r w:rsidRPr="00C70C65">
        <w:rPr>
          <w:lang w:val="en-US"/>
        </w:rPr>
        <w:t xml:space="preserve">Trapon, M. L., Pratchett, M. S., &amp; Penin, L. (2011). Comparative Effects of Different Disturbances in Coral Reef Habitats in Moorea, French Polynesia. </w:t>
      </w:r>
      <w:r w:rsidRPr="00C70C65">
        <w:rPr>
          <w:i/>
          <w:iCs/>
          <w:lang w:val="en-US"/>
        </w:rPr>
        <w:t>Journal of Marine Sciences</w:t>
      </w:r>
      <w:r w:rsidRPr="00C70C65">
        <w:rPr>
          <w:lang w:val="en-US"/>
        </w:rPr>
        <w:t xml:space="preserve">, </w:t>
      </w:r>
      <w:r w:rsidRPr="00C70C65">
        <w:rPr>
          <w:i/>
          <w:iCs/>
          <w:lang w:val="en-US"/>
        </w:rPr>
        <w:t>2011</w:t>
      </w:r>
      <w:r w:rsidRPr="00C70C65">
        <w:rPr>
          <w:lang w:val="en-US"/>
        </w:rPr>
        <w:t>(1), 807625. https://doi.org/10.1155/2011/807625</w:t>
      </w:r>
    </w:p>
    <w:p w14:paraId="7FC2BE84" w14:textId="77777777" w:rsidR="00C70C65" w:rsidRPr="00C70C65" w:rsidRDefault="00C70C65" w:rsidP="00C70C65">
      <w:pPr>
        <w:pStyle w:val="Bibliographie"/>
        <w:rPr>
          <w:lang w:val="en-US"/>
        </w:rPr>
      </w:pPr>
      <w:r w:rsidRPr="00C70C65">
        <w:rPr>
          <w:lang w:val="en-US"/>
        </w:rPr>
        <w:t xml:space="preserve">Walters, W., Hyde, E. R., Berg-Lyons, D., Ackermann, G., Humphrey, G., Parada, A., Gilbert, J. A., Jansson, J. K., Caporaso, J. G., Fuhrman, J. A., Apprill, A., &amp; Knight, R. (2016). Improved Bacterial 16S rRNA Gene (V4 and V4-5) and Fungal Internal Transcribed Spacer Marker Gene Primers for Microbial Community Surveys. </w:t>
      </w:r>
      <w:r w:rsidRPr="00C70C65">
        <w:rPr>
          <w:i/>
          <w:iCs/>
          <w:lang w:val="en-US"/>
        </w:rPr>
        <w:t>mSystems</w:t>
      </w:r>
      <w:r w:rsidRPr="00C70C65">
        <w:rPr>
          <w:lang w:val="en-US"/>
        </w:rPr>
        <w:t xml:space="preserve">, </w:t>
      </w:r>
      <w:r w:rsidRPr="00C70C65">
        <w:rPr>
          <w:i/>
          <w:iCs/>
          <w:lang w:val="en-US"/>
        </w:rPr>
        <w:t>1</w:t>
      </w:r>
      <w:r w:rsidRPr="00C70C65">
        <w:rPr>
          <w:lang w:val="en-US"/>
        </w:rPr>
        <w:t>(1), e00009-15. https://doi.org/10.1128/mSystems.00009-15</w:t>
      </w:r>
    </w:p>
    <w:p w14:paraId="6D13D6B2" w14:textId="77777777" w:rsidR="00C70C65" w:rsidRPr="00C70C65" w:rsidRDefault="00C70C65" w:rsidP="00C70C65">
      <w:pPr>
        <w:pStyle w:val="Bibliographie"/>
        <w:rPr>
          <w:lang w:val="en-US"/>
        </w:rPr>
      </w:pPr>
      <w:r w:rsidRPr="00C70C65">
        <w:rPr>
          <w:lang w:val="en-US"/>
        </w:rPr>
        <w:lastRenderedPageBreak/>
        <w:t xml:space="preserve">Wang, Q., Garrity, G. M., Tiedje, J. M., &amp; Cole, J. R. (2007). Naïve Bayesian Classifier for Rapid Assignment of rRNA Sequences into the New Bacterial Taxonomy. </w:t>
      </w:r>
      <w:r w:rsidRPr="00C70C65">
        <w:rPr>
          <w:i/>
          <w:iCs/>
          <w:lang w:val="en-US"/>
        </w:rPr>
        <w:t>Applied and Environmental Microbiology</w:t>
      </w:r>
      <w:r w:rsidRPr="00C70C65">
        <w:rPr>
          <w:lang w:val="en-US"/>
        </w:rPr>
        <w:t xml:space="preserve">, </w:t>
      </w:r>
      <w:r w:rsidRPr="00C70C65">
        <w:rPr>
          <w:i/>
          <w:iCs/>
          <w:lang w:val="en-US"/>
        </w:rPr>
        <w:t>73</w:t>
      </w:r>
      <w:r w:rsidRPr="00C70C65">
        <w:rPr>
          <w:lang w:val="en-US"/>
        </w:rPr>
        <w:t>(16), 5261–5267. https://doi.org/10.1128/AEM.00062-07</w:t>
      </w:r>
    </w:p>
    <w:p w14:paraId="2D205789" w14:textId="77777777" w:rsidR="00C70C65" w:rsidRPr="00C70C65" w:rsidRDefault="00C70C65" w:rsidP="00C70C65">
      <w:pPr>
        <w:pStyle w:val="Bibliographie"/>
        <w:rPr>
          <w:lang w:val="fr-FR"/>
        </w:rPr>
      </w:pPr>
      <w:r w:rsidRPr="00C70C65">
        <w:rPr>
          <w:lang w:val="en-US"/>
        </w:rPr>
        <w:t xml:space="preserve">Weber, L., Soule, M. K., Longnecker, K., Becker, C. C., Huntley, N., Kujawinski, E. B., &amp; Apprill, A. (2022). Benthic exometabolites and their ecological significance on threatened Caribbean coral reefs. </w:t>
      </w:r>
      <w:r w:rsidRPr="00C70C65">
        <w:rPr>
          <w:i/>
          <w:iCs/>
          <w:lang w:val="fr-FR"/>
        </w:rPr>
        <w:t>ISME Communications</w:t>
      </w:r>
      <w:r w:rsidRPr="00C70C65">
        <w:rPr>
          <w:lang w:val="fr-FR"/>
        </w:rPr>
        <w:t xml:space="preserve">, </w:t>
      </w:r>
      <w:r w:rsidRPr="00C70C65">
        <w:rPr>
          <w:i/>
          <w:iCs/>
          <w:lang w:val="fr-FR"/>
        </w:rPr>
        <w:t>2</w:t>
      </w:r>
      <w:r w:rsidRPr="00C70C65">
        <w:rPr>
          <w:lang w:val="fr-FR"/>
        </w:rPr>
        <w:t>(1), 101. https://doi.org/10.1038/s43705-022-00184-7</w:t>
      </w:r>
    </w:p>
    <w:p w14:paraId="4CCAF9C3" w14:textId="77777777" w:rsidR="00C70C65" w:rsidRPr="00C70C65" w:rsidRDefault="00C70C65" w:rsidP="00C70C65">
      <w:pPr>
        <w:pStyle w:val="Bibliographie"/>
        <w:rPr>
          <w:lang w:val="en-US"/>
        </w:rPr>
      </w:pPr>
      <w:r w:rsidRPr="00C70C65">
        <w:rPr>
          <w:lang w:val="fr-FR"/>
        </w:rPr>
        <w:t xml:space="preserve">Wegley Kelly, L., Nelson, C. E., Aluwihare, L. I., Arts, M. G. I., Dorrestein, P. C., Koester, I., Matsuda, S. B., Petras, D., Quinlan, Z. A., &amp; Haas, A. F. (2021). </w:t>
      </w:r>
      <w:r w:rsidRPr="00C70C65">
        <w:rPr>
          <w:lang w:val="en-US"/>
        </w:rPr>
        <w:t xml:space="preserve">Molecular Commerce on Coral Reefs: Using Metabolomics to Reveal Biochemical Exchanges Underlying Holobiont Biology and the Ecology of Coastal Ecosystems. </w:t>
      </w:r>
      <w:r w:rsidRPr="00C70C65">
        <w:rPr>
          <w:i/>
          <w:iCs/>
          <w:lang w:val="en-US"/>
        </w:rPr>
        <w:t>Frontiers in Marine Science</w:t>
      </w:r>
      <w:r w:rsidRPr="00C70C65">
        <w:rPr>
          <w:lang w:val="en-US"/>
        </w:rPr>
        <w:t xml:space="preserve">, </w:t>
      </w:r>
      <w:r w:rsidRPr="00C70C65">
        <w:rPr>
          <w:i/>
          <w:iCs/>
          <w:lang w:val="en-US"/>
        </w:rPr>
        <w:t>8</w:t>
      </w:r>
      <w:r w:rsidRPr="00C70C65">
        <w:rPr>
          <w:lang w:val="en-US"/>
        </w:rPr>
        <w:t>, 630799. https://doi.org/10.3389/fmars.2021.630799</w:t>
      </w:r>
    </w:p>
    <w:p w14:paraId="21DC8343" w14:textId="77777777" w:rsidR="00C70C65" w:rsidRPr="00C70C65" w:rsidRDefault="00C70C65" w:rsidP="00C70C65">
      <w:pPr>
        <w:pStyle w:val="Bibliographie"/>
        <w:rPr>
          <w:lang w:val="en-US"/>
        </w:rPr>
      </w:pPr>
      <w:r w:rsidRPr="00C70C65">
        <w:rPr>
          <w:lang w:val="en-US"/>
        </w:rPr>
        <w:t xml:space="preserve">Wegley Kelly, L., Nelson, C. E., Petras, D., Koester, I., Quinlan, Z. A., Arts, M. G. I., Nothias, L.-F., Comstock, J., White, B. M., Hopmans, E. C., Van Duyl, F. C., Carlson, C. A., Aluwihare, L. I., Dorrestein, P. C., &amp; Haas, A. F. (2022). Distinguishing the molecular diversity, nutrient content, and energetic potential of exometabolomes produced by macroalgae and reef-building corals. </w:t>
      </w:r>
      <w:r w:rsidRPr="00C70C65">
        <w:rPr>
          <w:i/>
          <w:iCs/>
          <w:lang w:val="en-US"/>
        </w:rPr>
        <w:t>Proceedings of the National Academy of Sciences</w:t>
      </w:r>
      <w:r w:rsidRPr="00C70C65">
        <w:rPr>
          <w:lang w:val="en-US"/>
        </w:rPr>
        <w:t xml:space="preserve">, </w:t>
      </w:r>
      <w:r w:rsidRPr="00C70C65">
        <w:rPr>
          <w:i/>
          <w:iCs/>
          <w:lang w:val="en-US"/>
        </w:rPr>
        <w:t>119</w:t>
      </w:r>
      <w:r w:rsidRPr="00C70C65">
        <w:rPr>
          <w:lang w:val="en-US"/>
        </w:rPr>
        <w:t>(5), e2110283119. https://doi.org/10.1073/pnas.2110283119</w:t>
      </w:r>
    </w:p>
    <w:p w14:paraId="23A45784" w14:textId="77777777" w:rsidR="00C70C65" w:rsidRPr="00C70C65" w:rsidRDefault="00C70C65" w:rsidP="00C70C65">
      <w:pPr>
        <w:pStyle w:val="Bibliographie"/>
        <w:rPr>
          <w:lang w:val="en-US"/>
        </w:rPr>
      </w:pPr>
      <w:r w:rsidRPr="00C70C65">
        <w:rPr>
          <w:lang w:val="en-US"/>
        </w:rPr>
        <w:t xml:space="preserve">Wickham, H. (2016). </w:t>
      </w:r>
      <w:r w:rsidRPr="00C70C65">
        <w:rPr>
          <w:i/>
          <w:iCs/>
          <w:lang w:val="en-US"/>
        </w:rPr>
        <w:t>ggplot2: Elegant graphics for data analysis</w:t>
      </w:r>
      <w:r w:rsidRPr="00C70C65">
        <w:rPr>
          <w:lang w:val="en-US"/>
        </w:rPr>
        <w:t>. Springer-Verlag New York. https://ggplot2.tidyverse.org</w:t>
      </w:r>
    </w:p>
    <w:p w14:paraId="72BE22F0" w14:textId="77777777" w:rsidR="00C70C65" w:rsidRPr="00C70C65" w:rsidRDefault="00C70C65" w:rsidP="00C70C65">
      <w:pPr>
        <w:pStyle w:val="Bibliographie"/>
        <w:rPr>
          <w:lang w:val="en-US"/>
        </w:rPr>
      </w:pPr>
      <w:r w:rsidRPr="00C70C65">
        <w:rPr>
          <w:lang w:val="en-US"/>
        </w:rPr>
        <w:lastRenderedPageBreak/>
        <w:t xml:space="preserve">Wild, C., Niggl, W., Naumann, M., &amp; Haas, A. (2010). Organic matter release by Red Sea coral reef organisms—Potential effects on microbial activity and in situ O2 availability. </w:t>
      </w:r>
      <w:r w:rsidRPr="00C70C65">
        <w:rPr>
          <w:i/>
          <w:iCs/>
          <w:lang w:val="en-US"/>
        </w:rPr>
        <w:t>Marine Ecology Progress Series</w:t>
      </w:r>
      <w:r w:rsidRPr="00C70C65">
        <w:rPr>
          <w:lang w:val="en-US"/>
        </w:rPr>
        <w:t xml:space="preserve">, </w:t>
      </w:r>
      <w:r w:rsidRPr="00C70C65">
        <w:rPr>
          <w:i/>
          <w:iCs/>
          <w:lang w:val="en-US"/>
        </w:rPr>
        <w:t>411</w:t>
      </w:r>
      <w:r w:rsidRPr="00C70C65">
        <w:rPr>
          <w:lang w:val="en-US"/>
        </w:rPr>
        <w:t>, 61–71. https://doi.org/10.3354/meps08653</w:t>
      </w:r>
    </w:p>
    <w:p w14:paraId="034F560A" w14:textId="77777777" w:rsidR="00C70C65" w:rsidRPr="00C70C65" w:rsidRDefault="00C70C65" w:rsidP="00C70C65">
      <w:pPr>
        <w:pStyle w:val="Bibliographie"/>
        <w:rPr>
          <w:lang w:val="en-US"/>
        </w:rPr>
      </w:pPr>
      <w:r w:rsidRPr="00C70C65">
        <w:rPr>
          <w:lang w:val="en-US"/>
        </w:rPr>
        <w:t xml:space="preserve">Yilmaz, P., Parfrey, L. W., Yarza, P., Gerken, J., Pruesse, E., Quast, C., Schweer, T., Peplies, J., Ludwig, W., &amp; Glöckner, F. O. (2014). The SILVA and “All-species Living Tree Project (LTP)” taxonomic frameworks. </w:t>
      </w:r>
      <w:r w:rsidRPr="00C70C65">
        <w:rPr>
          <w:i/>
          <w:iCs/>
          <w:lang w:val="en-US"/>
        </w:rPr>
        <w:t>Nucleic Acids Research</w:t>
      </w:r>
      <w:r w:rsidRPr="00C70C65">
        <w:rPr>
          <w:lang w:val="en-US"/>
        </w:rPr>
        <w:t xml:space="preserve">, </w:t>
      </w:r>
      <w:r w:rsidRPr="00C70C65">
        <w:rPr>
          <w:i/>
          <w:iCs/>
          <w:lang w:val="en-US"/>
        </w:rPr>
        <w:t>42</w:t>
      </w:r>
      <w:r w:rsidRPr="00C70C65">
        <w:rPr>
          <w:lang w:val="en-US"/>
        </w:rPr>
        <w:t>(D1), D643–D648. https://doi.org/10.1093/nar/gkt1209</w:t>
      </w:r>
    </w:p>
    <w:p w14:paraId="1CD2B242" w14:textId="15A4730F" w:rsidR="00FA3C7C" w:rsidRDefault="00FF1900" w:rsidP="00C70C65">
      <w:pPr>
        <w:pStyle w:val="Bibliographie"/>
        <w:rPr>
          <w:rFonts w:ascii="Calibri" w:hAnsi="Calibri" w:cs="Calibri"/>
          <w:color w:val="000000" w:themeColor="text1"/>
        </w:rPr>
      </w:pPr>
      <w:r w:rsidRPr="00FA3C7C">
        <w:rPr>
          <w:rFonts w:ascii="Calibri" w:hAnsi="Calibri" w:cs="Calibri"/>
          <w:color w:val="000000" w:themeColor="text1"/>
        </w:rPr>
        <w:fldChar w:fldCharType="end"/>
      </w:r>
    </w:p>
    <w:p w14:paraId="456506EF" w14:textId="77777777" w:rsidR="00FA3C7C" w:rsidRDefault="00FA3C7C">
      <w:pPr>
        <w:rPr>
          <w:rFonts w:ascii="Calibri" w:hAnsi="Calibri" w:cs="Calibri"/>
          <w:color w:val="000000" w:themeColor="text1"/>
        </w:rPr>
      </w:pPr>
      <w:r>
        <w:rPr>
          <w:rFonts w:ascii="Calibri" w:hAnsi="Calibri" w:cs="Calibri"/>
          <w:color w:val="000000" w:themeColor="text1"/>
        </w:rPr>
        <w:br w:type="page"/>
      </w:r>
    </w:p>
    <w:p w14:paraId="529B8770" w14:textId="427A1DF0" w:rsidR="0013065B" w:rsidRDefault="00FA3C7C" w:rsidP="00FA3C7C">
      <w:pPr>
        <w:pStyle w:val="Titre1"/>
        <w:rPr>
          <w:rFonts w:ascii="Helvetica" w:hAnsi="Helvetica"/>
          <w:b/>
          <w:bCs/>
          <w:color w:val="000000" w:themeColor="text1"/>
        </w:rPr>
      </w:pPr>
      <w:bookmarkStart w:id="86" w:name="_Toc234162437"/>
      <w:commentRangeStart w:id="87"/>
      <w:r w:rsidRPr="00FA3C7C">
        <w:rPr>
          <w:rFonts w:ascii="Helvetica" w:hAnsi="Helvetica"/>
          <w:b/>
          <w:bCs/>
          <w:color w:val="000000" w:themeColor="text1"/>
        </w:rPr>
        <w:lastRenderedPageBreak/>
        <w:t>Supplemental Material</w:t>
      </w:r>
      <w:bookmarkEnd w:id="86"/>
      <w:commentRangeEnd w:id="87"/>
      <w:r w:rsidR="00A71D9A">
        <w:rPr>
          <w:rStyle w:val="Marquedecommentaire"/>
          <w:rFonts w:ascii="Helvetica" w:hAnsi="Helvetica"/>
          <w:b/>
          <w:bCs/>
          <w:color w:val="000000" w:themeColor="text1"/>
          <w:sz w:val="40"/>
          <w:szCs w:val="40"/>
        </w:rPr>
        <w:commentReference w:id="87"/>
      </w:r>
    </w:p>
    <w:p w14:paraId="3BA072C7" w14:textId="77777777" w:rsidR="006B7430" w:rsidRDefault="006B7430" w:rsidP="00F3107C"/>
    <w:p w14:paraId="40AD5395" w14:textId="70788920" w:rsidR="006B7430" w:rsidRPr="00A71D9A" w:rsidRDefault="006B7430" w:rsidP="00A71D9A">
      <w:pPr>
        <w:pStyle w:val="Lgende"/>
        <w:keepNext/>
        <w:jc w:val="center"/>
        <w:rPr>
          <w:rFonts w:ascii="Calibri" w:hAnsi="Calibri" w:cs="Calibri"/>
          <w:color w:val="000000" w:themeColor="text1"/>
          <w:sz w:val="24"/>
          <w:szCs w:val="24"/>
        </w:rPr>
      </w:pPr>
      <w:bookmarkStart w:id="88" w:name="_Ref236582799"/>
      <w:r w:rsidRPr="00A71D9A">
        <w:rPr>
          <w:rFonts w:ascii="Calibri" w:hAnsi="Calibri" w:cs="Calibri"/>
          <w:color w:val="000000" w:themeColor="text1"/>
          <w:sz w:val="24"/>
          <w:szCs w:val="24"/>
        </w:rPr>
        <w:t xml:space="preserve">Table </w:t>
      </w:r>
      <w:r w:rsidRPr="00A71D9A">
        <w:rPr>
          <w:rFonts w:ascii="Calibri" w:hAnsi="Calibri" w:cs="Calibri"/>
          <w:color w:val="000000" w:themeColor="text1"/>
          <w:sz w:val="24"/>
          <w:szCs w:val="24"/>
        </w:rPr>
        <w:fldChar w:fldCharType="begin"/>
      </w:r>
      <w:r w:rsidRPr="00A71D9A">
        <w:rPr>
          <w:rFonts w:ascii="Calibri" w:hAnsi="Calibri" w:cs="Calibri"/>
          <w:color w:val="000000" w:themeColor="text1"/>
          <w:sz w:val="24"/>
          <w:szCs w:val="24"/>
        </w:rPr>
        <w:instrText xml:space="preserve"> SEQ Table \* ARABIC </w:instrText>
      </w:r>
      <w:r w:rsidRPr="00A71D9A">
        <w:rPr>
          <w:rFonts w:ascii="Calibri" w:hAnsi="Calibri" w:cs="Calibri"/>
          <w:color w:val="000000" w:themeColor="text1"/>
          <w:sz w:val="24"/>
          <w:szCs w:val="24"/>
        </w:rPr>
        <w:fldChar w:fldCharType="separate"/>
      </w:r>
      <w:r w:rsidRPr="00A71D9A">
        <w:rPr>
          <w:rFonts w:ascii="Calibri" w:hAnsi="Calibri" w:cs="Calibri"/>
          <w:noProof/>
          <w:color w:val="000000" w:themeColor="text1"/>
          <w:sz w:val="24"/>
          <w:szCs w:val="24"/>
        </w:rPr>
        <w:t>1</w:t>
      </w:r>
      <w:r w:rsidRPr="00A71D9A">
        <w:rPr>
          <w:rFonts w:ascii="Calibri" w:hAnsi="Calibri" w:cs="Calibri"/>
          <w:color w:val="000000" w:themeColor="text1"/>
          <w:sz w:val="24"/>
          <w:szCs w:val="24"/>
        </w:rPr>
        <w:fldChar w:fldCharType="end"/>
      </w:r>
      <w:bookmarkEnd w:id="88"/>
      <w:r w:rsidRPr="00A71D9A">
        <w:rPr>
          <w:rFonts w:ascii="Calibri" w:hAnsi="Calibri" w:cs="Calibri"/>
          <w:color w:val="000000" w:themeColor="text1"/>
          <w:sz w:val="24"/>
          <w:szCs w:val="24"/>
        </w:rPr>
        <w:t>: ANOVA Results of Nutrient Delta</w:t>
      </w:r>
    </w:p>
    <w:p w14:paraId="5D63047A" w14:textId="77777777" w:rsidR="006B7430" w:rsidRPr="00A71D9A" w:rsidRDefault="006B7430" w:rsidP="00A71D9A">
      <w:pPr>
        <w:jc w:val="center"/>
        <w:rPr>
          <w:rFonts w:ascii="Calibri" w:hAnsi="Calibri" w:cs="Calibri"/>
        </w:rPr>
      </w:pPr>
    </w:p>
    <w:p w14:paraId="07FD70E3" w14:textId="71A799AB" w:rsidR="00F3107C" w:rsidRPr="00A71D9A" w:rsidRDefault="00F3107C" w:rsidP="00A71D9A">
      <w:pPr>
        <w:pStyle w:val="Lgende"/>
        <w:keepNext/>
        <w:jc w:val="center"/>
        <w:rPr>
          <w:rFonts w:ascii="Calibri" w:hAnsi="Calibri" w:cs="Calibri"/>
          <w:sz w:val="24"/>
          <w:szCs w:val="24"/>
        </w:rPr>
      </w:pPr>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2</w:t>
      </w:r>
      <w:r w:rsidRPr="00A71D9A">
        <w:rPr>
          <w:rFonts w:ascii="Calibri" w:hAnsi="Calibri" w:cs="Calibri"/>
          <w:sz w:val="24"/>
          <w:szCs w:val="24"/>
        </w:rPr>
        <w:fldChar w:fldCharType="end"/>
      </w:r>
      <w:r w:rsidRPr="00A71D9A">
        <w:rPr>
          <w:rFonts w:ascii="Calibri" w:hAnsi="Calibri" w:cs="Calibri"/>
          <w:sz w:val="24"/>
          <w:szCs w:val="24"/>
        </w:rPr>
        <w:t>: ANOVA Results of Square root-transformed OTU relative abundance</w:t>
      </w:r>
    </w:p>
    <w:p w14:paraId="380B3A8F" w14:textId="77777777" w:rsidR="00F3107C" w:rsidRPr="00A71D9A" w:rsidRDefault="00F3107C" w:rsidP="00A71D9A">
      <w:pPr>
        <w:jc w:val="center"/>
        <w:rPr>
          <w:rFonts w:ascii="Calibri" w:hAnsi="Calibri" w:cs="Calibri"/>
        </w:rPr>
      </w:pPr>
    </w:p>
    <w:p w14:paraId="37D9CEAF" w14:textId="5B318044" w:rsidR="00F3107C" w:rsidRPr="00A71D9A" w:rsidRDefault="00F3107C" w:rsidP="00A71D9A">
      <w:pPr>
        <w:pStyle w:val="Lgende"/>
        <w:keepNext/>
        <w:jc w:val="center"/>
        <w:rPr>
          <w:rFonts w:ascii="Calibri" w:hAnsi="Calibri" w:cs="Calibri"/>
          <w:sz w:val="24"/>
          <w:szCs w:val="24"/>
        </w:rPr>
      </w:pPr>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3</w:t>
      </w:r>
      <w:r w:rsidRPr="00A71D9A">
        <w:rPr>
          <w:rFonts w:ascii="Calibri" w:hAnsi="Calibri" w:cs="Calibri"/>
          <w:sz w:val="24"/>
          <w:szCs w:val="24"/>
        </w:rPr>
        <w:fldChar w:fldCharType="end"/>
      </w:r>
      <w:r w:rsidRPr="00A71D9A">
        <w:rPr>
          <w:rFonts w:ascii="Calibri" w:hAnsi="Calibri" w:cs="Calibri"/>
          <w:sz w:val="24"/>
          <w:szCs w:val="24"/>
        </w:rPr>
        <w:t>: Dunnett's Post-hoc contrasts square root transformed OTU relative abundance</w:t>
      </w:r>
    </w:p>
    <w:p w14:paraId="1EF150E8" w14:textId="77777777" w:rsidR="00F3107C" w:rsidRPr="00A71D9A" w:rsidRDefault="00F3107C" w:rsidP="00A71D9A">
      <w:pPr>
        <w:jc w:val="center"/>
        <w:rPr>
          <w:rFonts w:ascii="Calibri" w:hAnsi="Calibri" w:cs="Calibri"/>
        </w:rPr>
      </w:pPr>
    </w:p>
    <w:p w14:paraId="702F8C3C" w14:textId="33D28B0B" w:rsidR="00F3107C" w:rsidRPr="00A71D9A" w:rsidRDefault="00F3107C" w:rsidP="00A71D9A">
      <w:pPr>
        <w:pStyle w:val="Lgende"/>
        <w:keepNext/>
        <w:jc w:val="center"/>
        <w:rPr>
          <w:rFonts w:ascii="Calibri" w:hAnsi="Calibri" w:cs="Calibri"/>
          <w:sz w:val="24"/>
          <w:szCs w:val="24"/>
        </w:rPr>
      </w:pPr>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4</w:t>
      </w:r>
      <w:r w:rsidRPr="00A71D9A">
        <w:rPr>
          <w:rFonts w:ascii="Calibri" w:hAnsi="Calibri" w:cs="Calibri"/>
          <w:sz w:val="24"/>
          <w:szCs w:val="24"/>
        </w:rPr>
        <w:fldChar w:fldCharType="end"/>
      </w:r>
      <w:r w:rsidRPr="00A71D9A">
        <w:rPr>
          <w:rFonts w:ascii="Calibri" w:hAnsi="Calibri" w:cs="Calibri"/>
          <w:sz w:val="24"/>
          <w:szCs w:val="24"/>
        </w:rPr>
        <w:t>:  ANOVA Results of Delta Relativized OTU relative abundance</w:t>
      </w:r>
    </w:p>
    <w:p w14:paraId="2B40A7A6" w14:textId="775B9A65" w:rsidR="00F3107C" w:rsidRPr="00A71D9A" w:rsidRDefault="00F3107C" w:rsidP="00A71D9A">
      <w:pPr>
        <w:jc w:val="center"/>
        <w:rPr>
          <w:rFonts w:ascii="Calibri" w:hAnsi="Calibri" w:cs="Calibri"/>
        </w:rPr>
      </w:pPr>
    </w:p>
    <w:p w14:paraId="03059359" w14:textId="2AF43883" w:rsidR="00F3107C" w:rsidRPr="00A71D9A" w:rsidRDefault="00F3107C" w:rsidP="00A71D9A">
      <w:pPr>
        <w:pStyle w:val="Lgende"/>
        <w:keepNext/>
        <w:jc w:val="center"/>
        <w:rPr>
          <w:rFonts w:ascii="Calibri" w:hAnsi="Calibri" w:cs="Calibri"/>
          <w:sz w:val="24"/>
          <w:szCs w:val="24"/>
        </w:rPr>
      </w:pPr>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5</w:t>
      </w:r>
      <w:r w:rsidRPr="00A71D9A">
        <w:rPr>
          <w:rFonts w:ascii="Calibri" w:hAnsi="Calibri" w:cs="Calibri"/>
          <w:sz w:val="24"/>
          <w:szCs w:val="24"/>
        </w:rPr>
        <w:fldChar w:fldCharType="end"/>
      </w:r>
      <w:r w:rsidRPr="00A71D9A">
        <w:rPr>
          <w:rFonts w:ascii="Calibri" w:hAnsi="Calibri" w:cs="Calibri"/>
          <w:sz w:val="24"/>
          <w:szCs w:val="24"/>
        </w:rPr>
        <w:t>: Dunnett's Post-hoc contrasts delta relativized OTU  relative abundance</w:t>
      </w:r>
    </w:p>
    <w:p w14:paraId="70829A6A" w14:textId="77777777" w:rsidR="00F3107C" w:rsidRPr="00A71D9A" w:rsidRDefault="00F3107C" w:rsidP="00A71D9A">
      <w:pPr>
        <w:jc w:val="center"/>
        <w:rPr>
          <w:rFonts w:ascii="Calibri" w:hAnsi="Calibri" w:cs="Calibri"/>
        </w:rPr>
      </w:pPr>
    </w:p>
    <w:p w14:paraId="3FD2DFF4" w14:textId="4C8AFB20" w:rsidR="00F3107C" w:rsidRPr="00A71D9A" w:rsidRDefault="00F3107C" w:rsidP="00A71D9A">
      <w:pPr>
        <w:pStyle w:val="Lgende"/>
        <w:keepNext/>
        <w:jc w:val="center"/>
        <w:rPr>
          <w:rFonts w:ascii="Calibri" w:hAnsi="Calibri" w:cs="Calibri"/>
          <w:sz w:val="24"/>
          <w:szCs w:val="24"/>
        </w:rPr>
      </w:pPr>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6</w:t>
      </w:r>
      <w:r w:rsidRPr="00A71D9A">
        <w:rPr>
          <w:rFonts w:ascii="Calibri" w:hAnsi="Calibri" w:cs="Calibri"/>
          <w:sz w:val="24"/>
          <w:szCs w:val="24"/>
        </w:rPr>
        <w:fldChar w:fldCharType="end"/>
      </w:r>
      <w:r w:rsidRPr="00A71D9A">
        <w:rPr>
          <w:rFonts w:ascii="Calibri" w:hAnsi="Calibri" w:cs="Calibri"/>
          <w:sz w:val="24"/>
          <w:szCs w:val="24"/>
        </w:rPr>
        <w:t>:  ANOVA Results of Square root-transformed Genus  relative abundance</w:t>
      </w:r>
    </w:p>
    <w:p w14:paraId="62F403F4" w14:textId="5B377338" w:rsidR="00F3107C" w:rsidRPr="00A71D9A" w:rsidRDefault="00F3107C" w:rsidP="00A71D9A">
      <w:pPr>
        <w:jc w:val="center"/>
        <w:rPr>
          <w:rFonts w:ascii="Calibri" w:hAnsi="Calibri" w:cs="Calibri"/>
        </w:rPr>
      </w:pPr>
    </w:p>
    <w:p w14:paraId="1BB29AD3" w14:textId="02FD1770" w:rsidR="00F3107C" w:rsidRPr="00A71D9A" w:rsidRDefault="00F3107C" w:rsidP="00A71D9A">
      <w:pPr>
        <w:pStyle w:val="Lgende"/>
        <w:keepNext/>
        <w:jc w:val="center"/>
        <w:rPr>
          <w:rFonts w:ascii="Calibri" w:hAnsi="Calibri" w:cs="Calibri"/>
          <w:sz w:val="24"/>
          <w:szCs w:val="24"/>
        </w:rPr>
      </w:pPr>
      <w:bookmarkStart w:id="89" w:name="_Ref236691132"/>
      <w:bookmarkStart w:id="90" w:name="_Ref236691126"/>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7</w:t>
      </w:r>
      <w:r w:rsidRPr="00A71D9A">
        <w:rPr>
          <w:rFonts w:ascii="Calibri" w:hAnsi="Calibri" w:cs="Calibri"/>
          <w:sz w:val="24"/>
          <w:szCs w:val="24"/>
        </w:rPr>
        <w:fldChar w:fldCharType="end"/>
      </w:r>
      <w:bookmarkEnd w:id="89"/>
      <w:r w:rsidRPr="00A71D9A">
        <w:rPr>
          <w:rFonts w:ascii="Calibri" w:hAnsi="Calibri" w:cs="Calibri"/>
          <w:sz w:val="24"/>
          <w:szCs w:val="24"/>
        </w:rPr>
        <w:t>: Dunnett's Post-hoc contrasts Square-root transformed Genus relative abundance</w:t>
      </w:r>
      <w:r w:rsidR="003040B6" w:rsidRPr="00A71D9A">
        <w:rPr>
          <w:rFonts w:ascii="Calibri" w:hAnsi="Calibri" w:cs="Calibri"/>
          <w:sz w:val="24"/>
          <w:szCs w:val="24"/>
        </w:rPr>
        <w:t xml:space="preserve"> with signficant ANOVA</w:t>
      </w:r>
      <w:bookmarkEnd w:id="90"/>
    </w:p>
    <w:p w14:paraId="5C8E7BAC" w14:textId="77777777" w:rsidR="00F3107C" w:rsidRPr="00A71D9A" w:rsidRDefault="00F3107C" w:rsidP="00A71D9A">
      <w:pPr>
        <w:jc w:val="center"/>
        <w:rPr>
          <w:rFonts w:ascii="Calibri" w:hAnsi="Calibri" w:cs="Calibri"/>
        </w:rPr>
      </w:pPr>
    </w:p>
    <w:p w14:paraId="5FD53964" w14:textId="76878EAA" w:rsidR="00F3107C" w:rsidRPr="00A71D9A" w:rsidRDefault="00F3107C" w:rsidP="00A71D9A">
      <w:pPr>
        <w:pStyle w:val="Lgende"/>
        <w:keepNext/>
        <w:jc w:val="center"/>
        <w:rPr>
          <w:rFonts w:ascii="Calibri" w:hAnsi="Calibri" w:cs="Calibri"/>
          <w:sz w:val="24"/>
          <w:szCs w:val="24"/>
        </w:rPr>
      </w:pPr>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8</w:t>
      </w:r>
      <w:r w:rsidRPr="00A71D9A">
        <w:rPr>
          <w:rFonts w:ascii="Calibri" w:hAnsi="Calibri" w:cs="Calibri"/>
          <w:sz w:val="24"/>
          <w:szCs w:val="24"/>
        </w:rPr>
        <w:fldChar w:fldCharType="end"/>
      </w:r>
      <w:r w:rsidRPr="00A71D9A">
        <w:rPr>
          <w:rFonts w:ascii="Calibri" w:hAnsi="Calibri" w:cs="Calibri"/>
          <w:sz w:val="24"/>
          <w:szCs w:val="24"/>
        </w:rPr>
        <w:t>: ANOVA Results of Delta Relativized Genus  Relative Abundance</w:t>
      </w:r>
    </w:p>
    <w:p w14:paraId="58FE8D40" w14:textId="793B1685" w:rsidR="00F3107C" w:rsidRPr="00A71D9A" w:rsidRDefault="00F3107C" w:rsidP="00A71D9A">
      <w:pPr>
        <w:jc w:val="center"/>
        <w:rPr>
          <w:rFonts w:ascii="Calibri" w:hAnsi="Calibri" w:cs="Calibri"/>
        </w:rPr>
      </w:pPr>
    </w:p>
    <w:p w14:paraId="400185AD" w14:textId="77777777" w:rsidR="00F3107C" w:rsidRPr="00A71D9A" w:rsidRDefault="00F3107C" w:rsidP="00A71D9A">
      <w:pPr>
        <w:jc w:val="center"/>
        <w:rPr>
          <w:rFonts w:ascii="Calibri" w:hAnsi="Calibri" w:cs="Calibri"/>
        </w:rPr>
      </w:pPr>
    </w:p>
    <w:p w14:paraId="2C7911B2" w14:textId="4F5DC0FD" w:rsidR="00F3107C" w:rsidRPr="00A71D9A" w:rsidRDefault="00F3107C" w:rsidP="00A71D9A">
      <w:pPr>
        <w:pStyle w:val="Lgende"/>
        <w:keepNext/>
        <w:jc w:val="center"/>
        <w:rPr>
          <w:rFonts w:ascii="Calibri" w:hAnsi="Calibri" w:cs="Calibri"/>
          <w:sz w:val="24"/>
          <w:szCs w:val="24"/>
        </w:rPr>
      </w:pPr>
      <w:r w:rsidRPr="00A71D9A">
        <w:rPr>
          <w:rFonts w:ascii="Calibri" w:hAnsi="Calibri" w:cs="Calibri"/>
          <w:sz w:val="24"/>
          <w:szCs w:val="24"/>
        </w:rPr>
        <w:t xml:space="preserve">Table </w:t>
      </w:r>
      <w:r w:rsidRPr="00A71D9A">
        <w:rPr>
          <w:rFonts w:ascii="Calibri" w:hAnsi="Calibri" w:cs="Calibri"/>
          <w:sz w:val="24"/>
          <w:szCs w:val="24"/>
        </w:rPr>
        <w:fldChar w:fldCharType="begin"/>
      </w:r>
      <w:r w:rsidRPr="00A71D9A">
        <w:rPr>
          <w:rFonts w:ascii="Calibri" w:hAnsi="Calibri" w:cs="Calibri"/>
          <w:sz w:val="24"/>
          <w:szCs w:val="24"/>
        </w:rPr>
        <w:instrText xml:space="preserve"> SEQ Table \* ARABIC </w:instrText>
      </w:r>
      <w:r w:rsidRPr="00A71D9A">
        <w:rPr>
          <w:rFonts w:ascii="Calibri" w:hAnsi="Calibri" w:cs="Calibri"/>
          <w:sz w:val="24"/>
          <w:szCs w:val="24"/>
        </w:rPr>
        <w:fldChar w:fldCharType="separate"/>
      </w:r>
      <w:r w:rsidR="006B7430" w:rsidRPr="00A71D9A">
        <w:rPr>
          <w:rFonts w:ascii="Calibri" w:hAnsi="Calibri" w:cs="Calibri"/>
          <w:noProof/>
          <w:sz w:val="24"/>
          <w:szCs w:val="24"/>
        </w:rPr>
        <w:t>9</w:t>
      </w:r>
      <w:r w:rsidRPr="00A71D9A">
        <w:rPr>
          <w:rFonts w:ascii="Calibri" w:hAnsi="Calibri" w:cs="Calibri"/>
          <w:sz w:val="24"/>
          <w:szCs w:val="24"/>
        </w:rPr>
        <w:fldChar w:fldCharType="end"/>
      </w:r>
      <w:r w:rsidRPr="00A71D9A">
        <w:rPr>
          <w:rFonts w:ascii="Calibri" w:hAnsi="Calibri" w:cs="Calibri"/>
          <w:sz w:val="24"/>
          <w:szCs w:val="24"/>
        </w:rPr>
        <w:t>: Dunnett's Post-hoc contrasts delta relativized Genus relative abundance</w:t>
      </w:r>
    </w:p>
    <w:p w14:paraId="52A22807" w14:textId="6ADBF129" w:rsidR="00F3107C" w:rsidRDefault="00F3107C" w:rsidP="00F3107C">
      <w:pPr>
        <w:jc w:val="center"/>
      </w:pPr>
    </w:p>
    <w:p w14:paraId="6EC6C70C" w14:textId="77777777" w:rsidR="00F3107C" w:rsidRPr="00F3107C" w:rsidRDefault="00F3107C" w:rsidP="00F3107C">
      <w:pPr>
        <w:jc w:val="center"/>
      </w:pPr>
    </w:p>
    <w:sectPr w:rsidR="00F3107C" w:rsidRPr="00F3107C" w:rsidSect="001E71FC">
      <w:footerReference w:type="default" r:id="rId24"/>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27" w:author="Keanu Rochette" w:date="2026-06-19T16:23:00Z" w:initials="KR">
    <w:p w14:paraId="70FB810B" w14:textId="77777777" w:rsidR="005F3C48" w:rsidRDefault="005F3C48" w:rsidP="005F3C48">
      <w:r>
        <w:rPr>
          <w:rStyle w:val="Marquedecommentaire"/>
        </w:rPr>
        <w:annotationRef/>
      </w:r>
      <w:r>
        <w:rPr>
          <w:sz w:val="20"/>
          <w:szCs w:val="20"/>
        </w:rPr>
        <w:t>need Nyssa</w:t>
      </w:r>
    </w:p>
  </w:comment>
  <w:comment w:id="30" w:author="Keanu Rochette" w:date="2026-06-19T16:27:00Z" w:initials="KR">
    <w:p w14:paraId="2F1AA805" w14:textId="77777777" w:rsidR="005F3C48" w:rsidRDefault="005F3C48" w:rsidP="005F3C48">
      <w:r>
        <w:rPr>
          <w:rStyle w:val="Marquedecommentaire"/>
        </w:rPr>
        <w:annotationRef/>
      </w:r>
      <w:r>
        <w:rPr>
          <w:sz w:val="20"/>
          <w:szCs w:val="20"/>
        </w:rPr>
        <w:t>edit</w:t>
      </w:r>
    </w:p>
  </w:comment>
  <w:comment w:id="39" w:author="Keanu Rochette" w:date="2026-07-05T11:34:00Z" w:initials="KR">
    <w:p w14:paraId="55BB3387" w14:textId="77777777" w:rsidR="005125EE" w:rsidRDefault="005125EE" w:rsidP="005125EE">
      <w:r>
        <w:rPr>
          <w:rStyle w:val="Marquedecommentaire"/>
        </w:rPr>
        <w:annotationRef/>
      </w:r>
      <w:r>
        <w:rPr>
          <w:sz w:val="20"/>
          <w:szCs w:val="20"/>
        </w:rPr>
        <w:t>edit</w:t>
      </w:r>
    </w:p>
  </w:comment>
  <w:comment w:id="44" w:author="Keanu Rochette" w:date="2026-07-05T11:35:00Z" w:initials="KR">
    <w:p w14:paraId="134F60D3" w14:textId="77777777" w:rsidR="005125EE" w:rsidRDefault="005125EE" w:rsidP="005125EE">
      <w:r>
        <w:rPr>
          <w:rStyle w:val="Marquedecommentaire"/>
        </w:rPr>
        <w:annotationRef/>
      </w:r>
      <w:r>
        <w:rPr>
          <w:sz w:val="20"/>
          <w:szCs w:val="20"/>
        </w:rPr>
        <w:t>Remind me for the citation for this chlorophyll method (you can't just say "the calibration curve of the S-Lab" and you need to explain fluorometer settings and blank correction.</w:t>
      </w:r>
    </w:p>
  </w:comment>
  <w:comment w:id="51" w:author="Keanu Rochette" w:date="2026-07-05T11:39:00Z" w:initials="KR">
    <w:p w14:paraId="23D04262" w14:textId="77777777" w:rsidR="005125EE" w:rsidRDefault="005125EE" w:rsidP="005125EE">
      <w:r>
        <w:rPr>
          <w:rStyle w:val="Marquedecommentaire"/>
        </w:rPr>
        <w:annotationRef/>
      </w:r>
      <w:r>
        <w:rPr>
          <w:sz w:val="20"/>
          <w:szCs w:val="20"/>
        </w:rPr>
        <w:t>Are these interacting in the model or summed?</w:t>
      </w:r>
    </w:p>
  </w:comment>
  <w:comment w:id="52" w:author="Keanu Rochette" w:date="2026-07-30T23:04:00Z" w:initials="KR">
    <w:p w14:paraId="064947CA" w14:textId="77777777" w:rsidR="00EB746F" w:rsidRDefault="00EB746F" w:rsidP="00EB746F">
      <w:r>
        <w:rPr>
          <w:rStyle w:val="Marquedecommentaire"/>
        </w:rPr>
        <w:annotationRef/>
      </w:r>
      <w:r>
        <w:rPr>
          <w:sz w:val="20"/>
          <w:szCs w:val="20"/>
        </w:rPr>
        <w:t>There are interacting : treatment*time</w:t>
      </w:r>
    </w:p>
  </w:comment>
  <w:comment w:id="55" w:author="Keanu Rochette" w:date="2026-06-19T16:44:00Z" w:initials="KR">
    <w:p w14:paraId="544D19E3" w14:textId="77777777" w:rsidR="004A3DE3" w:rsidRDefault="004A3DE3" w:rsidP="004A3DE3">
      <w:r>
        <w:rPr>
          <w:rStyle w:val="Marquedecommentaire"/>
        </w:rPr>
        <w:annotationRef/>
      </w:r>
      <w:r>
        <w:rPr>
          <w:sz w:val="20"/>
          <w:szCs w:val="20"/>
        </w:rPr>
        <w:t xml:space="preserve">Fix citations from here down </w:t>
      </w:r>
    </w:p>
  </w:comment>
  <w:comment w:id="58" w:author="Keanu Rochette" w:date="2026-07-05T11:40:00Z" w:initials="KR">
    <w:p w14:paraId="775FA1A6" w14:textId="77777777" w:rsidR="004035A5" w:rsidRDefault="004035A5" w:rsidP="005125EE">
      <w:r>
        <w:rPr>
          <w:rStyle w:val="Marquedecommentaire"/>
        </w:rPr>
        <w:annotationRef/>
      </w:r>
      <w:r>
        <w:rPr>
          <w:sz w:val="20"/>
          <w:szCs w:val="20"/>
        </w:rPr>
        <w:t>I am assuming that this table gives at least the F and p for each of the 4 fixed effects in each parameter modeled (treatment, Timepoint, Treatment:Time, Flow rate). Ideally this table would also include post hoc results but those can be harder to display.</w:t>
      </w:r>
    </w:p>
  </w:comment>
  <w:comment w:id="73" w:author="Keanu Rochette" w:date="2026-08-03T23:13:00Z" w:initials="KR">
    <w:p w14:paraId="2D620A13" w14:textId="77777777" w:rsidR="003040B6" w:rsidRDefault="003040B6" w:rsidP="003040B6">
      <w:r>
        <w:rPr>
          <w:rStyle w:val="Marquedecommentaire"/>
        </w:rPr>
        <w:annotationRef/>
      </w:r>
      <w:r>
        <w:rPr>
          <w:sz w:val="20"/>
          <w:szCs w:val="20"/>
        </w:rPr>
        <w:t>Add section about results of OTU models and Genus models and how they are different</w:t>
      </w:r>
    </w:p>
  </w:comment>
  <w:comment w:id="87" w:author="Keanu Rochette" w:date="2026-08-03T23:42:00Z" w:initials="KR">
    <w:p w14:paraId="45BF33C0" w14:textId="77777777" w:rsidR="00A71D9A" w:rsidRDefault="00A71D9A" w:rsidP="00A71D9A">
      <w:r>
        <w:rPr>
          <w:rStyle w:val="Marquedecommentaire"/>
        </w:rPr>
        <w:annotationRef/>
      </w:r>
      <w:r>
        <w:rPr>
          <w:sz w:val="20"/>
          <w:szCs w:val="20"/>
        </w:rPr>
        <w:t>See Additional Document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0FB810B" w15:done="0"/>
  <w15:commentEx w15:paraId="2F1AA805" w15:done="0"/>
  <w15:commentEx w15:paraId="55BB3387" w15:done="0"/>
  <w15:commentEx w15:paraId="134F60D3" w15:done="0"/>
  <w15:commentEx w15:paraId="23D04262" w15:done="0"/>
  <w15:commentEx w15:paraId="064947CA" w15:paraIdParent="23D04262" w15:done="0"/>
  <w15:commentEx w15:paraId="544D19E3" w15:done="0"/>
  <w15:commentEx w15:paraId="775FA1A6" w15:done="0"/>
  <w15:commentEx w15:paraId="2D620A13" w15:done="0"/>
  <w15:commentEx w15:paraId="45BF33C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06BB4D2" w16cex:dateUtc="2026-06-20T02:23:00Z"/>
  <w16cex:commentExtensible w16cex:durableId="056693FD" w16cex:dateUtc="2026-06-20T02:27:00Z"/>
  <w16cex:commentExtensible w16cex:durableId="4DF953B1" w16cex:dateUtc="2026-07-05T21:34:00Z"/>
  <w16cex:commentExtensible w16cex:durableId="06E21134" w16cex:dateUtc="2026-07-05T21:35:00Z"/>
  <w16cex:commentExtensible w16cex:durableId="1AE8076D" w16cex:dateUtc="2026-07-05T21:39:00Z"/>
  <w16cex:commentExtensible w16cex:durableId="0A7EEFD9" w16cex:dateUtc="2026-07-31T09:04:00Z"/>
  <w16cex:commentExtensible w16cex:durableId="0DEA5B8C" w16cex:dateUtc="2026-06-20T02:44:00Z"/>
  <w16cex:commentExtensible w16cex:durableId="3C92579F" w16cex:dateUtc="2026-07-05T21:40:00Z"/>
  <w16cex:commentExtensible w16cex:durableId="5A6589DA" w16cex:dateUtc="2026-08-04T09:13:00Z"/>
  <w16cex:commentExtensible w16cex:durableId="6B4AD9F0" w16cex:dateUtc="2026-08-04T09: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0FB810B" w16cid:durableId="106BB4D2"/>
  <w16cid:commentId w16cid:paraId="2F1AA805" w16cid:durableId="056693FD"/>
  <w16cid:commentId w16cid:paraId="55BB3387" w16cid:durableId="4DF953B1"/>
  <w16cid:commentId w16cid:paraId="134F60D3" w16cid:durableId="06E21134"/>
  <w16cid:commentId w16cid:paraId="23D04262" w16cid:durableId="1AE8076D"/>
  <w16cid:commentId w16cid:paraId="064947CA" w16cid:durableId="0A7EEFD9"/>
  <w16cid:commentId w16cid:paraId="544D19E3" w16cid:durableId="0DEA5B8C"/>
  <w16cid:commentId w16cid:paraId="775FA1A6" w16cid:durableId="3C92579F"/>
  <w16cid:commentId w16cid:paraId="2D620A13" w16cid:durableId="5A6589DA"/>
  <w16cid:commentId w16cid:paraId="45BF33C0" w16cid:durableId="6B4AD9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AFCCB9" w14:textId="77777777" w:rsidR="00A05B12" w:rsidRDefault="00A05B12" w:rsidP="0037287D">
      <w:pPr>
        <w:spacing w:after="0" w:line="240" w:lineRule="auto"/>
      </w:pPr>
      <w:r>
        <w:separator/>
      </w:r>
    </w:p>
  </w:endnote>
  <w:endnote w:type="continuationSeparator" w:id="0">
    <w:p w14:paraId="7C7545B8" w14:textId="77777777" w:rsidR="00A05B12" w:rsidRDefault="00A05B12" w:rsidP="003728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4002EFF" w:usb1="C000247B" w:usb2="00000009" w:usb3="00000000" w:csb0="000001FF" w:csb1="00000000"/>
  </w:font>
  <w:font w:name="Comic Sans MS">
    <w:panose1 w:val="030F0702030302020204"/>
    <w:charset w:val="00"/>
    <w:family w:val="script"/>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1383516573"/>
      <w:docPartObj>
        <w:docPartGallery w:val="Page Numbers (Bottom of Page)"/>
        <w:docPartUnique/>
      </w:docPartObj>
    </w:sdtPr>
    <w:sdtContent>
      <w:p w14:paraId="6B629A11" w14:textId="3D42080B" w:rsidR="0037287D" w:rsidRDefault="0037287D" w:rsidP="001E71FC">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7B40434B" w14:textId="77777777" w:rsidR="0037287D" w:rsidRDefault="0037287D" w:rsidP="001E71FC">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672257113"/>
      <w:docPartObj>
        <w:docPartGallery w:val="Page Numbers (Bottom of Page)"/>
        <w:docPartUnique/>
      </w:docPartObj>
    </w:sdtPr>
    <w:sdtContent>
      <w:p w14:paraId="7F53C40D" w14:textId="7B03688A" w:rsidR="0037287D" w:rsidRDefault="0037287D" w:rsidP="00790BA1">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i</w:t>
        </w:r>
        <w:r>
          <w:rPr>
            <w:rStyle w:val="Numrodepage"/>
          </w:rPr>
          <w:fldChar w:fldCharType="end"/>
        </w:r>
      </w:p>
    </w:sdtContent>
  </w:sdt>
  <w:p w14:paraId="1A851A6F" w14:textId="77777777" w:rsidR="0037287D" w:rsidRDefault="0037287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783626975"/>
      <w:docPartObj>
        <w:docPartGallery w:val="Page Numbers (Bottom of Page)"/>
        <w:docPartUnique/>
      </w:docPartObj>
    </w:sdtPr>
    <w:sdtContent>
      <w:p w14:paraId="72E40473" w14:textId="77777777" w:rsidR="001E71FC" w:rsidRDefault="001E71FC" w:rsidP="001E71FC">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i</w:t>
        </w:r>
        <w:r>
          <w:rPr>
            <w:rStyle w:val="Numrodepage"/>
          </w:rPr>
          <w:fldChar w:fldCharType="end"/>
        </w:r>
      </w:p>
    </w:sdtContent>
  </w:sdt>
  <w:p w14:paraId="308BA5DE" w14:textId="77777777" w:rsidR="001E71FC" w:rsidRDefault="001E71FC" w:rsidP="001E71FC">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C9E2127" w14:textId="77777777" w:rsidR="00A05B12" w:rsidRDefault="00A05B12" w:rsidP="0037287D">
      <w:pPr>
        <w:spacing w:after="0" w:line="240" w:lineRule="auto"/>
      </w:pPr>
      <w:r>
        <w:separator/>
      </w:r>
    </w:p>
  </w:footnote>
  <w:footnote w:type="continuationSeparator" w:id="0">
    <w:p w14:paraId="09957643" w14:textId="77777777" w:rsidR="00A05B12" w:rsidRDefault="00A05B12" w:rsidP="003728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C5C4A2E"/>
    <w:multiLevelType w:val="multilevel"/>
    <w:tmpl w:val="5C9C6926"/>
    <w:lvl w:ilvl="0">
      <w:start w:val="1"/>
      <w:numFmt w:val="decimal"/>
      <w:pStyle w:val="Titre1"/>
      <w:lvlText w:val="%1."/>
      <w:lvlJc w:val="left"/>
      <w:pPr>
        <w:ind w:left="0" w:firstLine="0"/>
      </w:pPr>
      <w:rPr>
        <w:rFonts w:hint="default"/>
      </w:rPr>
    </w:lvl>
    <w:lvl w:ilvl="1">
      <w:start w:val="1"/>
      <w:numFmt w:val="decimal"/>
      <w:pStyle w:val="Titre2"/>
      <w:lvlText w:val="%1.%2."/>
      <w:lvlJc w:val="left"/>
      <w:pPr>
        <w:ind w:left="397" w:hanging="37"/>
      </w:pPr>
      <w:rPr>
        <w:rFonts w:hint="default"/>
      </w:rPr>
    </w:lvl>
    <w:lvl w:ilvl="2">
      <w:start w:val="1"/>
      <w:numFmt w:val="decimal"/>
      <w:pStyle w:val="Titre3"/>
      <w:lvlText w:val="%1.%2.%3."/>
      <w:lvlJc w:val="left"/>
      <w:pPr>
        <w:ind w:left="851" w:hanging="131"/>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74463905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eanu Rochette">
    <w15:presenceInfo w15:providerId="Windows Live" w15:userId="33b8be1005d5278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6A1"/>
    <w:rsid w:val="00001117"/>
    <w:rsid w:val="0002163B"/>
    <w:rsid w:val="0005001D"/>
    <w:rsid w:val="000507B9"/>
    <w:rsid w:val="00061013"/>
    <w:rsid w:val="00072870"/>
    <w:rsid w:val="000A157B"/>
    <w:rsid w:val="000B6B00"/>
    <w:rsid w:val="0011443B"/>
    <w:rsid w:val="0013065B"/>
    <w:rsid w:val="00136BF9"/>
    <w:rsid w:val="0019099B"/>
    <w:rsid w:val="001C578D"/>
    <w:rsid w:val="001E71FC"/>
    <w:rsid w:val="00200FAC"/>
    <w:rsid w:val="00220A48"/>
    <w:rsid w:val="00227E96"/>
    <w:rsid w:val="00230647"/>
    <w:rsid w:val="00236BE6"/>
    <w:rsid w:val="00264C75"/>
    <w:rsid w:val="0028661D"/>
    <w:rsid w:val="002B6F20"/>
    <w:rsid w:val="002C6AEE"/>
    <w:rsid w:val="002F644A"/>
    <w:rsid w:val="002F7748"/>
    <w:rsid w:val="003040B6"/>
    <w:rsid w:val="003275B7"/>
    <w:rsid w:val="0033566F"/>
    <w:rsid w:val="0037287D"/>
    <w:rsid w:val="00380F8C"/>
    <w:rsid w:val="0038138A"/>
    <w:rsid w:val="003C1715"/>
    <w:rsid w:val="003E6901"/>
    <w:rsid w:val="003F18D5"/>
    <w:rsid w:val="004035A5"/>
    <w:rsid w:val="00430AD1"/>
    <w:rsid w:val="0043448B"/>
    <w:rsid w:val="00446AAF"/>
    <w:rsid w:val="00453D29"/>
    <w:rsid w:val="00483D65"/>
    <w:rsid w:val="004A2DE1"/>
    <w:rsid w:val="004A3DE3"/>
    <w:rsid w:val="004D0DFC"/>
    <w:rsid w:val="005125EE"/>
    <w:rsid w:val="00514EB7"/>
    <w:rsid w:val="005379CC"/>
    <w:rsid w:val="00571577"/>
    <w:rsid w:val="00586526"/>
    <w:rsid w:val="005B19E0"/>
    <w:rsid w:val="005C0BB0"/>
    <w:rsid w:val="005D7646"/>
    <w:rsid w:val="005E4574"/>
    <w:rsid w:val="005F3C48"/>
    <w:rsid w:val="006013D8"/>
    <w:rsid w:val="006113FB"/>
    <w:rsid w:val="00680163"/>
    <w:rsid w:val="006B584E"/>
    <w:rsid w:val="006B7430"/>
    <w:rsid w:val="006E0675"/>
    <w:rsid w:val="00707D76"/>
    <w:rsid w:val="007157DD"/>
    <w:rsid w:val="007170D8"/>
    <w:rsid w:val="007333AB"/>
    <w:rsid w:val="007938AA"/>
    <w:rsid w:val="00794641"/>
    <w:rsid w:val="007B68A6"/>
    <w:rsid w:val="008523E2"/>
    <w:rsid w:val="00896A7E"/>
    <w:rsid w:val="008B02BA"/>
    <w:rsid w:val="008C00BD"/>
    <w:rsid w:val="00907D10"/>
    <w:rsid w:val="00934F70"/>
    <w:rsid w:val="00942223"/>
    <w:rsid w:val="0094279E"/>
    <w:rsid w:val="009A4048"/>
    <w:rsid w:val="009A55A5"/>
    <w:rsid w:val="009C66B5"/>
    <w:rsid w:val="009D2535"/>
    <w:rsid w:val="009F2600"/>
    <w:rsid w:val="00A05B12"/>
    <w:rsid w:val="00A106A1"/>
    <w:rsid w:val="00A50186"/>
    <w:rsid w:val="00A54435"/>
    <w:rsid w:val="00A71D9A"/>
    <w:rsid w:val="00A84398"/>
    <w:rsid w:val="00AA005E"/>
    <w:rsid w:val="00AC331E"/>
    <w:rsid w:val="00AC57EB"/>
    <w:rsid w:val="00AD0853"/>
    <w:rsid w:val="00AD25AD"/>
    <w:rsid w:val="00AE0DC9"/>
    <w:rsid w:val="00B17216"/>
    <w:rsid w:val="00B250A0"/>
    <w:rsid w:val="00B60634"/>
    <w:rsid w:val="00BA033D"/>
    <w:rsid w:val="00BC483F"/>
    <w:rsid w:val="00BE194E"/>
    <w:rsid w:val="00C06823"/>
    <w:rsid w:val="00C12BAF"/>
    <w:rsid w:val="00C70C65"/>
    <w:rsid w:val="00C979E2"/>
    <w:rsid w:val="00D01DAF"/>
    <w:rsid w:val="00D20A7D"/>
    <w:rsid w:val="00D34D21"/>
    <w:rsid w:val="00D36B2C"/>
    <w:rsid w:val="00D45BB6"/>
    <w:rsid w:val="00D60AC0"/>
    <w:rsid w:val="00DA1A5E"/>
    <w:rsid w:val="00DA4808"/>
    <w:rsid w:val="00E430AF"/>
    <w:rsid w:val="00E51D13"/>
    <w:rsid w:val="00E70975"/>
    <w:rsid w:val="00E71264"/>
    <w:rsid w:val="00E8437B"/>
    <w:rsid w:val="00E87793"/>
    <w:rsid w:val="00EA55C0"/>
    <w:rsid w:val="00EA6829"/>
    <w:rsid w:val="00EB746F"/>
    <w:rsid w:val="00ED1536"/>
    <w:rsid w:val="00EF5C60"/>
    <w:rsid w:val="00F0557B"/>
    <w:rsid w:val="00F07DCF"/>
    <w:rsid w:val="00F3089A"/>
    <w:rsid w:val="00F3107C"/>
    <w:rsid w:val="00F554F4"/>
    <w:rsid w:val="00F70BA6"/>
    <w:rsid w:val="00F8260B"/>
    <w:rsid w:val="00FA3C7C"/>
    <w:rsid w:val="00FB0BBE"/>
    <w:rsid w:val="00FB25FB"/>
    <w:rsid w:val="00FD1301"/>
    <w:rsid w:val="00FF1900"/>
    <w:rsid w:val="00FF7632"/>
  </w:rsids>
  <m:mathPr>
    <m:mathFont m:val="Cambria Math"/>
    <m:brkBin m:val="before"/>
    <m:brkBinSub m:val="--"/>
    <m:smallFrac m:val="0"/>
    <m:dispDef/>
    <m:lMargin m:val="0"/>
    <m:rMargin m:val="0"/>
    <m:defJc m:val="centerGroup"/>
    <m:wrapIndent m:val="1440"/>
    <m:intLim m:val="subSup"/>
    <m:naryLim m:val="undOvr"/>
  </m:mathPr>
  <w:themeFontLang w:val="fr-PF"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C27D16"/>
  <w15:chartTrackingRefBased/>
  <w15:docId w15:val="{6B7C2F0C-2A4C-C44C-BAFA-BBDDE271F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fr-PF"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106A1"/>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A106A1"/>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A106A1"/>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106A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106A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106A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106A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106A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106A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106A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A106A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A106A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6A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6A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6A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6A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6A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6A1"/>
    <w:rPr>
      <w:rFonts w:eastAsiaTheme="majorEastAsia" w:cstheme="majorBidi"/>
      <w:color w:val="272727" w:themeColor="text1" w:themeTint="D8"/>
    </w:rPr>
  </w:style>
  <w:style w:type="paragraph" w:styleId="Titre">
    <w:name w:val="Title"/>
    <w:basedOn w:val="Normal"/>
    <w:next w:val="Normal"/>
    <w:link w:val="TitreCar"/>
    <w:uiPriority w:val="10"/>
    <w:qFormat/>
    <w:rsid w:val="00A106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106A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106A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106A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106A1"/>
    <w:pPr>
      <w:spacing w:before="160"/>
      <w:jc w:val="center"/>
    </w:pPr>
    <w:rPr>
      <w:i/>
      <w:iCs/>
      <w:color w:val="404040" w:themeColor="text1" w:themeTint="BF"/>
    </w:rPr>
  </w:style>
  <w:style w:type="character" w:customStyle="1" w:styleId="CitationCar">
    <w:name w:val="Citation Car"/>
    <w:basedOn w:val="Policepardfaut"/>
    <w:link w:val="Citation"/>
    <w:uiPriority w:val="29"/>
    <w:rsid w:val="00A106A1"/>
    <w:rPr>
      <w:i/>
      <w:iCs/>
      <w:color w:val="404040" w:themeColor="text1" w:themeTint="BF"/>
    </w:rPr>
  </w:style>
  <w:style w:type="paragraph" w:styleId="Paragraphedeliste">
    <w:name w:val="List Paragraph"/>
    <w:basedOn w:val="Normal"/>
    <w:uiPriority w:val="34"/>
    <w:qFormat/>
    <w:rsid w:val="00A106A1"/>
    <w:pPr>
      <w:ind w:left="720"/>
      <w:contextualSpacing/>
    </w:pPr>
  </w:style>
  <w:style w:type="character" w:styleId="Accentuationintense">
    <w:name w:val="Intense Emphasis"/>
    <w:basedOn w:val="Policepardfaut"/>
    <w:uiPriority w:val="21"/>
    <w:qFormat/>
    <w:rsid w:val="00A106A1"/>
    <w:rPr>
      <w:i/>
      <w:iCs/>
      <w:color w:val="0F4761" w:themeColor="accent1" w:themeShade="BF"/>
    </w:rPr>
  </w:style>
  <w:style w:type="paragraph" w:styleId="Citationintense">
    <w:name w:val="Intense Quote"/>
    <w:basedOn w:val="Normal"/>
    <w:next w:val="Normal"/>
    <w:link w:val="CitationintenseCar"/>
    <w:uiPriority w:val="30"/>
    <w:qFormat/>
    <w:rsid w:val="00A106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106A1"/>
    <w:rPr>
      <w:i/>
      <w:iCs/>
      <w:color w:val="0F4761" w:themeColor="accent1" w:themeShade="BF"/>
    </w:rPr>
  </w:style>
  <w:style w:type="character" w:styleId="Rfrenceintense">
    <w:name w:val="Intense Reference"/>
    <w:basedOn w:val="Policepardfaut"/>
    <w:uiPriority w:val="32"/>
    <w:qFormat/>
    <w:rsid w:val="00A106A1"/>
    <w:rPr>
      <w:b/>
      <w:bCs/>
      <w:smallCaps/>
      <w:color w:val="0F4761" w:themeColor="accent1" w:themeShade="BF"/>
      <w:spacing w:val="5"/>
    </w:rPr>
  </w:style>
  <w:style w:type="paragraph" w:styleId="En-ttedetabledesmatires">
    <w:name w:val="TOC Heading"/>
    <w:basedOn w:val="Titre1"/>
    <w:next w:val="Normal"/>
    <w:uiPriority w:val="39"/>
    <w:unhideWhenUsed/>
    <w:qFormat/>
    <w:rsid w:val="0037287D"/>
    <w:pPr>
      <w:spacing w:before="480" w:after="0" w:line="276" w:lineRule="auto"/>
      <w:outlineLvl w:val="9"/>
    </w:pPr>
    <w:rPr>
      <w:b/>
      <w:bCs/>
      <w:kern w:val="0"/>
      <w:sz w:val="28"/>
      <w:szCs w:val="28"/>
      <w14:ligatures w14:val="none"/>
    </w:rPr>
  </w:style>
  <w:style w:type="paragraph" w:styleId="TM1">
    <w:name w:val="toc 1"/>
    <w:basedOn w:val="Normal"/>
    <w:next w:val="Normal"/>
    <w:autoRedefine/>
    <w:uiPriority w:val="39"/>
    <w:unhideWhenUsed/>
    <w:rsid w:val="0037287D"/>
    <w:pPr>
      <w:spacing w:before="120" w:after="120"/>
    </w:pPr>
    <w:rPr>
      <w:b/>
      <w:bCs/>
      <w:caps/>
      <w:sz w:val="20"/>
      <w:szCs w:val="20"/>
    </w:rPr>
  </w:style>
  <w:style w:type="character" w:styleId="Lienhypertexte">
    <w:name w:val="Hyperlink"/>
    <w:basedOn w:val="Policepardfaut"/>
    <w:uiPriority w:val="99"/>
    <w:unhideWhenUsed/>
    <w:rsid w:val="0037287D"/>
    <w:rPr>
      <w:color w:val="467886" w:themeColor="hyperlink"/>
      <w:u w:val="single"/>
    </w:rPr>
  </w:style>
  <w:style w:type="paragraph" w:styleId="TM2">
    <w:name w:val="toc 2"/>
    <w:basedOn w:val="Normal"/>
    <w:next w:val="Normal"/>
    <w:autoRedefine/>
    <w:uiPriority w:val="39"/>
    <w:unhideWhenUsed/>
    <w:rsid w:val="0037287D"/>
    <w:pPr>
      <w:spacing w:after="0"/>
      <w:ind w:left="240"/>
    </w:pPr>
    <w:rPr>
      <w:smallCaps/>
      <w:sz w:val="20"/>
      <w:szCs w:val="20"/>
    </w:rPr>
  </w:style>
  <w:style w:type="paragraph" w:styleId="TM3">
    <w:name w:val="toc 3"/>
    <w:basedOn w:val="Normal"/>
    <w:next w:val="Normal"/>
    <w:autoRedefine/>
    <w:uiPriority w:val="39"/>
    <w:unhideWhenUsed/>
    <w:rsid w:val="0037287D"/>
    <w:pPr>
      <w:spacing w:after="0"/>
      <w:ind w:left="480"/>
    </w:pPr>
    <w:rPr>
      <w:i/>
      <w:iCs/>
      <w:sz w:val="20"/>
      <w:szCs w:val="20"/>
    </w:rPr>
  </w:style>
  <w:style w:type="paragraph" w:styleId="TM4">
    <w:name w:val="toc 4"/>
    <w:basedOn w:val="Normal"/>
    <w:next w:val="Normal"/>
    <w:autoRedefine/>
    <w:uiPriority w:val="39"/>
    <w:unhideWhenUsed/>
    <w:rsid w:val="0037287D"/>
    <w:pPr>
      <w:spacing w:after="0"/>
      <w:ind w:left="720"/>
    </w:pPr>
    <w:rPr>
      <w:sz w:val="18"/>
      <w:szCs w:val="18"/>
    </w:rPr>
  </w:style>
  <w:style w:type="paragraph" w:styleId="TM5">
    <w:name w:val="toc 5"/>
    <w:basedOn w:val="Normal"/>
    <w:next w:val="Normal"/>
    <w:autoRedefine/>
    <w:uiPriority w:val="39"/>
    <w:unhideWhenUsed/>
    <w:rsid w:val="0037287D"/>
    <w:pPr>
      <w:spacing w:after="0"/>
      <w:ind w:left="960"/>
    </w:pPr>
    <w:rPr>
      <w:sz w:val="18"/>
      <w:szCs w:val="18"/>
    </w:rPr>
  </w:style>
  <w:style w:type="paragraph" w:styleId="TM6">
    <w:name w:val="toc 6"/>
    <w:basedOn w:val="Normal"/>
    <w:next w:val="Normal"/>
    <w:autoRedefine/>
    <w:uiPriority w:val="39"/>
    <w:unhideWhenUsed/>
    <w:rsid w:val="0037287D"/>
    <w:pPr>
      <w:spacing w:after="0"/>
      <w:ind w:left="1200"/>
    </w:pPr>
    <w:rPr>
      <w:sz w:val="18"/>
      <w:szCs w:val="18"/>
    </w:rPr>
  </w:style>
  <w:style w:type="paragraph" w:styleId="TM7">
    <w:name w:val="toc 7"/>
    <w:basedOn w:val="Normal"/>
    <w:next w:val="Normal"/>
    <w:autoRedefine/>
    <w:uiPriority w:val="39"/>
    <w:unhideWhenUsed/>
    <w:rsid w:val="0037287D"/>
    <w:pPr>
      <w:spacing w:after="0"/>
      <w:ind w:left="1440"/>
    </w:pPr>
    <w:rPr>
      <w:sz w:val="18"/>
      <w:szCs w:val="18"/>
    </w:rPr>
  </w:style>
  <w:style w:type="paragraph" w:styleId="TM8">
    <w:name w:val="toc 8"/>
    <w:basedOn w:val="Normal"/>
    <w:next w:val="Normal"/>
    <w:autoRedefine/>
    <w:uiPriority w:val="39"/>
    <w:unhideWhenUsed/>
    <w:rsid w:val="0037287D"/>
    <w:pPr>
      <w:spacing w:after="0"/>
      <w:ind w:left="1680"/>
    </w:pPr>
    <w:rPr>
      <w:sz w:val="18"/>
      <w:szCs w:val="18"/>
    </w:rPr>
  </w:style>
  <w:style w:type="paragraph" w:styleId="TM9">
    <w:name w:val="toc 9"/>
    <w:basedOn w:val="Normal"/>
    <w:next w:val="Normal"/>
    <w:autoRedefine/>
    <w:uiPriority w:val="39"/>
    <w:unhideWhenUsed/>
    <w:rsid w:val="0037287D"/>
    <w:pPr>
      <w:spacing w:after="0"/>
      <w:ind w:left="1920"/>
    </w:pPr>
    <w:rPr>
      <w:sz w:val="18"/>
      <w:szCs w:val="18"/>
    </w:rPr>
  </w:style>
  <w:style w:type="paragraph" w:styleId="Pieddepage">
    <w:name w:val="footer"/>
    <w:basedOn w:val="Normal"/>
    <w:link w:val="PieddepageCar"/>
    <w:uiPriority w:val="99"/>
    <w:unhideWhenUsed/>
    <w:rsid w:val="0037287D"/>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37287D"/>
  </w:style>
  <w:style w:type="character" w:styleId="Numrodepage">
    <w:name w:val="page number"/>
    <w:basedOn w:val="Policepardfaut"/>
    <w:uiPriority w:val="99"/>
    <w:semiHidden/>
    <w:unhideWhenUsed/>
    <w:rsid w:val="0037287D"/>
  </w:style>
  <w:style w:type="paragraph" w:styleId="En-tte">
    <w:name w:val="header"/>
    <w:basedOn w:val="Normal"/>
    <w:link w:val="En-tteCar"/>
    <w:uiPriority w:val="99"/>
    <w:unhideWhenUsed/>
    <w:rsid w:val="001E71FC"/>
    <w:pPr>
      <w:tabs>
        <w:tab w:val="center" w:pos="4513"/>
        <w:tab w:val="right" w:pos="9026"/>
      </w:tabs>
      <w:spacing w:after="0" w:line="240" w:lineRule="auto"/>
    </w:pPr>
  </w:style>
  <w:style w:type="character" w:customStyle="1" w:styleId="En-tteCar">
    <w:name w:val="En-tête Car"/>
    <w:basedOn w:val="Policepardfaut"/>
    <w:link w:val="En-tte"/>
    <w:uiPriority w:val="99"/>
    <w:rsid w:val="001E71FC"/>
  </w:style>
  <w:style w:type="paragraph" w:styleId="Lgende">
    <w:name w:val="caption"/>
    <w:basedOn w:val="Normal"/>
    <w:next w:val="Normal"/>
    <w:uiPriority w:val="35"/>
    <w:unhideWhenUsed/>
    <w:qFormat/>
    <w:rsid w:val="00934F70"/>
    <w:pPr>
      <w:spacing w:after="200" w:line="240" w:lineRule="auto"/>
    </w:pPr>
    <w:rPr>
      <w:i/>
      <w:iCs/>
      <w:color w:val="0E2841" w:themeColor="text2"/>
      <w:sz w:val="18"/>
      <w:szCs w:val="18"/>
    </w:rPr>
  </w:style>
  <w:style w:type="paragraph" w:styleId="Tabledesillustrations">
    <w:name w:val="table of figures"/>
    <w:basedOn w:val="Normal"/>
    <w:next w:val="Normal"/>
    <w:uiPriority w:val="99"/>
    <w:unhideWhenUsed/>
    <w:rsid w:val="002C6AEE"/>
    <w:pPr>
      <w:spacing w:after="0"/>
      <w:ind w:left="480" w:hanging="480"/>
    </w:pPr>
    <w:rPr>
      <w:smallCaps/>
      <w:sz w:val="20"/>
      <w:szCs w:val="20"/>
    </w:rPr>
  </w:style>
  <w:style w:type="paragraph" w:customStyle="1" w:styleId="Pre-TOC">
    <w:name w:val="Pre-TOC"/>
    <w:basedOn w:val="Titre"/>
    <w:qFormat/>
    <w:rsid w:val="00D34D21"/>
    <w:pPr>
      <w:spacing w:line="360" w:lineRule="auto"/>
    </w:pPr>
    <w:rPr>
      <w:rFonts w:ascii="Helvetica" w:hAnsi="Helvetica"/>
      <w:color w:val="000000" w:themeColor="text1"/>
    </w:rPr>
  </w:style>
  <w:style w:type="character" w:styleId="Marquedecommentaire">
    <w:name w:val="annotation reference"/>
    <w:basedOn w:val="Policepardfaut"/>
    <w:uiPriority w:val="99"/>
    <w:semiHidden/>
    <w:unhideWhenUsed/>
    <w:rsid w:val="007B68A6"/>
    <w:rPr>
      <w:sz w:val="16"/>
      <w:szCs w:val="16"/>
    </w:rPr>
  </w:style>
  <w:style w:type="paragraph" w:styleId="Commentaire">
    <w:name w:val="annotation text"/>
    <w:basedOn w:val="Normal"/>
    <w:link w:val="CommentaireCar"/>
    <w:uiPriority w:val="99"/>
    <w:semiHidden/>
    <w:unhideWhenUsed/>
    <w:rsid w:val="007B68A6"/>
    <w:pPr>
      <w:spacing w:line="240" w:lineRule="auto"/>
    </w:pPr>
    <w:rPr>
      <w:sz w:val="20"/>
      <w:szCs w:val="20"/>
    </w:rPr>
  </w:style>
  <w:style w:type="character" w:customStyle="1" w:styleId="CommentaireCar">
    <w:name w:val="Commentaire Car"/>
    <w:basedOn w:val="Policepardfaut"/>
    <w:link w:val="Commentaire"/>
    <w:uiPriority w:val="99"/>
    <w:semiHidden/>
    <w:rsid w:val="007B68A6"/>
    <w:rPr>
      <w:sz w:val="20"/>
      <w:szCs w:val="20"/>
    </w:rPr>
  </w:style>
  <w:style w:type="paragraph" w:styleId="Objetducommentaire">
    <w:name w:val="annotation subject"/>
    <w:basedOn w:val="Commentaire"/>
    <w:next w:val="Commentaire"/>
    <w:link w:val="ObjetducommentaireCar"/>
    <w:uiPriority w:val="99"/>
    <w:semiHidden/>
    <w:unhideWhenUsed/>
    <w:rsid w:val="007B68A6"/>
    <w:rPr>
      <w:b/>
      <w:bCs/>
    </w:rPr>
  </w:style>
  <w:style w:type="character" w:customStyle="1" w:styleId="ObjetducommentaireCar">
    <w:name w:val="Objet du commentaire Car"/>
    <w:basedOn w:val="CommentaireCar"/>
    <w:link w:val="Objetducommentaire"/>
    <w:uiPriority w:val="99"/>
    <w:semiHidden/>
    <w:rsid w:val="007B68A6"/>
    <w:rPr>
      <w:b/>
      <w:bCs/>
      <w:sz w:val="20"/>
      <w:szCs w:val="20"/>
    </w:rPr>
  </w:style>
  <w:style w:type="paragraph" w:styleId="Bibliographie">
    <w:name w:val="Bibliography"/>
    <w:basedOn w:val="Normal"/>
    <w:next w:val="Normal"/>
    <w:uiPriority w:val="37"/>
    <w:unhideWhenUsed/>
    <w:rsid w:val="00FF1900"/>
    <w:pPr>
      <w:spacing w:after="0" w:line="480" w:lineRule="auto"/>
      <w:ind w:left="720" w:hanging="720"/>
    </w:pPr>
  </w:style>
  <w:style w:type="paragraph" w:customStyle="1" w:styleId="msonormal0">
    <w:name w:val="msonormal"/>
    <w:basedOn w:val="Normal"/>
    <w:rsid w:val="00AD0853"/>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AD085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Textedelespacerserv">
    <w:name w:val="Placeholder Text"/>
    <w:basedOn w:val="Policepardfaut"/>
    <w:uiPriority w:val="99"/>
    <w:semiHidden/>
    <w:rsid w:val="00896A7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18/08/relationships/commentsExtensible" Target="commentsExtensible.xml"/><Relationship Id="rId18" Type="http://schemas.openxmlformats.org/officeDocument/2006/relationships/image" Target="media/image5.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10" Type="http://schemas.openxmlformats.org/officeDocument/2006/relationships/comments" Target="comment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9B94F8-D351-194B-B31C-D4C924E407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2024</TotalTime>
  <Pages>52</Pages>
  <Words>59307</Words>
  <Characters>326190</Characters>
  <Application>Microsoft Office Word</Application>
  <DocSecurity>0</DocSecurity>
  <Lines>2718</Lines>
  <Paragraphs>769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384728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Keanu Rochette</dc:creator>
  <cp:keywords/>
  <dc:description/>
  <cp:lastModifiedBy>Keanu Rochette</cp:lastModifiedBy>
  <cp:revision>68</cp:revision>
  <dcterms:created xsi:type="dcterms:W3CDTF">2026-06-19T21:44:00Z</dcterms:created>
  <dcterms:modified xsi:type="dcterms:W3CDTF">2026-08-14T01:58:00Z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id="2HvLiKVo"/&gt;&lt;style id="http://www.zotero.org/styles/apa" locale="en-US" hasBibliography="1" bibliographyStyleHasBeenSet="1"/&gt;&lt;prefs&gt;&lt;pref name="fieldType" value="Field"/&gt;&lt;pref name="delayCitationUp</vt:lpwstr>
  </property>
  <property fmtid="{D5CDD505-2E9C-101B-9397-08002B2CF9AE}" pid="3" name="ZOTERO_PREF_2">
    <vt:lpwstr>dates" value="true"/&gt;&lt;pref name="dontAskDelayCitationUpdates" value="true"/&gt;&lt;/prefs&gt;&lt;/data&gt;</vt:lpwstr>
  </property>
</Properties>
</file>