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CD3" w:rsidRDefault="00951CD3" w:rsidP="00951CD3">
      <w:pPr>
        <w:pStyle w:val="Sous-titre"/>
      </w:pPr>
      <w:bookmarkStart w:id="0" w:name="_GoBack"/>
      <w:bookmarkEnd w:id="0"/>
    </w:p>
    <w:p w:rsidR="00951CD3" w:rsidRPr="00951CD3" w:rsidRDefault="00951CD3" w:rsidP="00951CD3"/>
    <w:p w:rsidR="00951CD3" w:rsidRDefault="00951CD3" w:rsidP="00951CD3"/>
    <w:p w:rsidR="00951CD3" w:rsidRPr="00951CD3" w:rsidRDefault="00951CD3" w:rsidP="00951CD3"/>
    <w:p w:rsidR="00152C9D" w:rsidRPr="00951CD3" w:rsidRDefault="00BD25DF" w:rsidP="00951CD3">
      <w:pPr>
        <w:pStyle w:val="Citationintense"/>
        <w:rPr>
          <w:sz w:val="52"/>
          <w:szCs w:val="52"/>
        </w:rPr>
      </w:pPr>
      <w:r>
        <w:rPr>
          <w:sz w:val="52"/>
          <w:szCs w:val="52"/>
        </w:rPr>
        <w:t>Manuel</w:t>
      </w:r>
      <w:r w:rsidR="00951CD3" w:rsidRPr="00951CD3">
        <w:rPr>
          <w:sz w:val="52"/>
          <w:szCs w:val="52"/>
        </w:rPr>
        <w:t xml:space="preserve"> d’utilisation</w:t>
      </w:r>
    </w:p>
    <w:p w:rsidR="00951CD3" w:rsidRDefault="00951CD3" w:rsidP="00951CD3">
      <w:pPr>
        <w:jc w:val="center"/>
      </w:pPr>
    </w:p>
    <w:p w:rsidR="00951CD3" w:rsidRDefault="00951CD3" w:rsidP="00951CD3">
      <w:pPr>
        <w:jc w:val="center"/>
      </w:pPr>
    </w:p>
    <w:p w:rsidR="00951CD3" w:rsidRDefault="00951CD3" w:rsidP="00951CD3">
      <w:pPr>
        <w:jc w:val="center"/>
      </w:pPr>
    </w:p>
    <w:p w:rsidR="00951CD3" w:rsidRDefault="008E2438" w:rsidP="00951CD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1pt;height:350pt">
            <v:imagedata r:id="rId7" o:title="manuel-utilisation-loupe-document-guide-utilisation-loupe-icone-vecteur-manuel-manuel-instruction-guide_53562-8663"/>
          </v:shape>
        </w:pict>
      </w:r>
    </w:p>
    <w:p w:rsidR="00951CD3" w:rsidRDefault="00951CD3">
      <w:r>
        <w:br w:type="page"/>
      </w:r>
    </w:p>
    <w:p w:rsidR="00951CD3" w:rsidRDefault="00951CD3" w:rsidP="00951CD3">
      <w:pPr>
        <w:pStyle w:val="Manuelleuser"/>
      </w:pPr>
      <w:r>
        <w:lastRenderedPageBreak/>
        <w:t>Premiers pas sur le site</w:t>
      </w:r>
    </w:p>
    <w:p w:rsidR="00120234" w:rsidRDefault="00120234" w:rsidP="00951CD3">
      <w:pPr>
        <w:pStyle w:val="Manuelleuser"/>
      </w:pPr>
    </w:p>
    <w:p w:rsidR="00951CD3" w:rsidRDefault="00120234" w:rsidP="00AA5E9C">
      <w:pPr>
        <w:jc w:val="center"/>
      </w:pPr>
      <w:r>
        <w:rPr>
          <w:noProof/>
          <w:lang w:eastAsia="fr-CH"/>
        </w:rPr>
        <w:drawing>
          <wp:inline distT="0" distB="0" distL="0" distR="0" wp14:anchorId="06819039" wp14:editId="0628BB3F">
            <wp:extent cx="5760720" cy="41363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36390"/>
                    </a:xfrm>
                    <a:prstGeom prst="rect">
                      <a:avLst/>
                    </a:prstGeom>
                  </pic:spPr>
                </pic:pic>
              </a:graphicData>
            </a:graphic>
          </wp:inline>
        </w:drawing>
      </w:r>
    </w:p>
    <w:p w:rsidR="00120234" w:rsidRDefault="00120234" w:rsidP="00951CD3"/>
    <w:p w:rsidR="00120234" w:rsidRDefault="00120234" w:rsidP="00951CD3">
      <w:r>
        <w:t xml:space="preserve">Voici la page que vous obtenez en arrivant sur le site. En haut se trouve le menu de navigation. Il permet d’aller dans </w:t>
      </w:r>
      <w:r w:rsidR="005E239A">
        <w:t>les différentes sections possibles</w:t>
      </w:r>
      <w:r>
        <w:t xml:space="preserve"> du site. </w:t>
      </w:r>
    </w:p>
    <w:p w:rsidR="008F5AD5" w:rsidRDefault="008F5AD5" w:rsidP="00951CD3">
      <w:r>
        <w:t>Le bouton « consulter nos voyages » renvoie plus bas sur la page sur les voyages.</w:t>
      </w:r>
    </w:p>
    <w:p w:rsidR="005E239A" w:rsidRDefault="005E239A" w:rsidP="005E239A">
      <w:pPr>
        <w:pStyle w:val="Manuelleuser"/>
        <w:rPr>
          <w:noProof/>
          <w:lang w:eastAsia="fr-CH"/>
        </w:rPr>
      </w:pPr>
      <w:r>
        <w:lastRenderedPageBreak/>
        <w:t>Se connecter / S’enregistrer :</w:t>
      </w:r>
      <w:r w:rsidRPr="005E239A">
        <w:rPr>
          <w:noProof/>
          <w:lang w:eastAsia="fr-CH"/>
        </w:rPr>
        <w:t xml:space="preserve"> </w:t>
      </w:r>
    </w:p>
    <w:p w:rsidR="005E239A" w:rsidRDefault="005E239A" w:rsidP="005E239A">
      <w:pPr>
        <w:pStyle w:val="Manuelleuser"/>
        <w:rPr>
          <w:noProof/>
          <w:lang w:eastAsia="fr-CH"/>
        </w:rPr>
      </w:pPr>
    </w:p>
    <w:p w:rsidR="005430BE" w:rsidRDefault="005430BE" w:rsidP="00AA5E9C">
      <w:pPr>
        <w:jc w:val="center"/>
        <w:rPr>
          <w:noProof/>
          <w:lang w:eastAsia="fr-CH"/>
        </w:rPr>
      </w:pPr>
      <w:r>
        <w:rPr>
          <w:noProof/>
          <w:lang w:eastAsia="fr-CH"/>
        </w:rPr>
        <w:drawing>
          <wp:inline distT="0" distB="0" distL="0" distR="0" wp14:anchorId="6A76F600" wp14:editId="70C846D2">
            <wp:extent cx="5766318" cy="2446996"/>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392"/>
                    <a:stretch/>
                  </pic:blipFill>
                  <pic:spPr bwMode="auto">
                    <a:xfrm>
                      <a:off x="0" y="0"/>
                      <a:ext cx="5786886" cy="2455724"/>
                    </a:xfrm>
                    <a:prstGeom prst="rect">
                      <a:avLst/>
                    </a:prstGeom>
                    <a:ln>
                      <a:noFill/>
                    </a:ln>
                    <a:extLst>
                      <a:ext uri="{53640926-AAD7-44D8-BBD7-CCE9431645EC}">
                        <a14:shadowObscured xmlns:a14="http://schemas.microsoft.com/office/drawing/2010/main"/>
                      </a:ext>
                    </a:extLst>
                  </pic:spPr>
                </pic:pic>
              </a:graphicData>
            </a:graphic>
          </wp:inline>
        </w:drawing>
      </w:r>
    </w:p>
    <w:p w:rsidR="005E239A" w:rsidRDefault="005E239A" w:rsidP="005E239A"/>
    <w:p w:rsidR="005E239A" w:rsidRDefault="005E239A" w:rsidP="005E239A">
      <w:r>
        <w:t>Cette page apparait soit si l’on appui sur le bouton pour se connecter soit si sans être loguer, on essaye d’accéder à « mes voyages » ou bien « Crée une annonce ». À noter que si l’on veut s’inscrire à un voyage sans être loguer, cette page s’affiche aussi.</w:t>
      </w:r>
    </w:p>
    <w:p w:rsidR="005E239A" w:rsidRDefault="005E239A" w:rsidP="005E239A">
      <w:r>
        <w:t xml:space="preserve">Si un compte a été enregistrer c’est ici que vous rentrez vos identifiant. Sinon, cliquez sur </w:t>
      </w:r>
      <w:proofErr w:type="spellStart"/>
      <w:r>
        <w:t>Register</w:t>
      </w:r>
      <w:proofErr w:type="spellEnd"/>
      <w:r>
        <w:t xml:space="preserve"> un peu plus bas.</w:t>
      </w:r>
    </w:p>
    <w:p w:rsidR="005E239A" w:rsidRDefault="005E239A" w:rsidP="00951CD3"/>
    <w:p w:rsidR="00120234" w:rsidRDefault="00120234" w:rsidP="005E239A">
      <w:pPr>
        <w:pStyle w:val="Manuelleuser"/>
      </w:pPr>
      <w:r>
        <w:lastRenderedPageBreak/>
        <w:t>Voyages :</w:t>
      </w:r>
    </w:p>
    <w:p w:rsidR="00EC4B9C" w:rsidRDefault="00EC4B9C" w:rsidP="005E239A">
      <w:pPr>
        <w:pStyle w:val="Manuelleuser"/>
      </w:pPr>
    </w:p>
    <w:p w:rsidR="00D835D4" w:rsidRDefault="00223C91" w:rsidP="00EC4B9C">
      <w:pPr>
        <w:jc w:val="center"/>
      </w:pPr>
      <w:r>
        <w:rPr>
          <w:noProof/>
          <w:lang w:eastAsia="fr-CH"/>
        </w:rPr>
        <w:drawing>
          <wp:inline distT="0" distB="0" distL="0" distR="0" wp14:anchorId="523E8C69" wp14:editId="449D7595">
            <wp:extent cx="5225143" cy="3717846"/>
            <wp:effectExtent l="0" t="0" r="952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43" cy="3717846"/>
                    </a:xfrm>
                    <a:prstGeom prst="rect">
                      <a:avLst/>
                    </a:prstGeom>
                  </pic:spPr>
                </pic:pic>
              </a:graphicData>
            </a:graphic>
          </wp:inline>
        </w:drawing>
      </w:r>
    </w:p>
    <w:p w:rsidR="00477021" w:rsidRDefault="00D835D4" w:rsidP="00477021">
      <w:r>
        <w:t>Ici se trouve toutes les annonces que les utilisateurs ont créé. Si vous cliquez dessus cela se présente comme ceci :</w:t>
      </w:r>
    </w:p>
    <w:p w:rsidR="004E7EAF" w:rsidRDefault="00997FBA" w:rsidP="00F42672">
      <w:pPr>
        <w:jc w:val="center"/>
        <w:rPr>
          <w:noProof/>
          <w:lang w:eastAsia="fr-CH"/>
        </w:rPr>
      </w:pPr>
      <w:r>
        <w:rPr>
          <w:noProof/>
          <w:lang w:eastAsia="fr-CH"/>
        </w:rPr>
        <w:drawing>
          <wp:inline distT="0" distB="0" distL="0" distR="0" wp14:anchorId="388519AF" wp14:editId="65373287">
            <wp:extent cx="2775005" cy="2928867"/>
            <wp:effectExtent l="0" t="0" r="635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0013" cy="2997480"/>
                    </a:xfrm>
                    <a:prstGeom prst="rect">
                      <a:avLst/>
                    </a:prstGeom>
                  </pic:spPr>
                </pic:pic>
              </a:graphicData>
            </a:graphic>
          </wp:inline>
        </w:drawing>
      </w:r>
      <w:r w:rsidR="004E7EAF" w:rsidRPr="004E7EAF">
        <w:rPr>
          <w:noProof/>
          <w:lang w:eastAsia="fr-CH"/>
        </w:rPr>
        <w:t xml:space="preserve"> </w:t>
      </w:r>
    </w:p>
    <w:p w:rsidR="00F42672" w:rsidRDefault="00F42672" w:rsidP="00F42672">
      <w:pPr>
        <w:jc w:val="center"/>
      </w:pPr>
    </w:p>
    <w:p w:rsidR="00F62342" w:rsidRDefault="00D835D4" w:rsidP="00736F88">
      <w:r>
        <w:lastRenderedPageBreak/>
        <w:t>Vous pouvez cliquer sur « Je veux participer » et vous serez mis sur la liste d’</w:t>
      </w:r>
      <w:r w:rsidR="00736F88">
        <w:t xml:space="preserve">attente des personnes </w:t>
      </w:r>
      <w:r>
        <w:t>qui veulent venir.</w:t>
      </w:r>
      <w:r w:rsidR="00E45974">
        <w:t xml:space="preserve"> Le bouton export PDF </w:t>
      </w:r>
      <w:r w:rsidR="00CF3B2A">
        <w:t>renvoie sur</w:t>
      </w:r>
      <w:r w:rsidR="00E45974">
        <w:t xml:space="preserve"> une page </w:t>
      </w:r>
      <w:proofErr w:type="spellStart"/>
      <w:r w:rsidR="00E45974">
        <w:t>pdf</w:t>
      </w:r>
      <w:proofErr w:type="spellEnd"/>
      <w:r w:rsidR="00E45974">
        <w:t xml:space="preserve">. Si besoin vous pouvez le </w:t>
      </w:r>
      <w:r w:rsidR="00EC4B9C">
        <w:t>télécharger</w:t>
      </w:r>
      <w:r w:rsidR="00E45974">
        <w:t>.</w:t>
      </w:r>
    </w:p>
    <w:p w:rsidR="00120234" w:rsidRDefault="00120234" w:rsidP="005E239A">
      <w:pPr>
        <w:pStyle w:val="Manuelleuser"/>
      </w:pPr>
      <w:r>
        <w:t>Mes voyages :</w:t>
      </w:r>
    </w:p>
    <w:p w:rsidR="00D653D5" w:rsidRDefault="00D653D5" w:rsidP="00D653D5"/>
    <w:p w:rsidR="00D653D5" w:rsidRDefault="00D653D5" w:rsidP="00AA5E9C">
      <w:pPr>
        <w:jc w:val="center"/>
      </w:pPr>
      <w:r>
        <w:rPr>
          <w:noProof/>
          <w:lang w:eastAsia="fr-CH"/>
        </w:rPr>
        <w:drawing>
          <wp:inline distT="0" distB="0" distL="0" distR="0" wp14:anchorId="7F22421D" wp14:editId="3EB9D4D5">
            <wp:extent cx="5760720" cy="3339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39465"/>
                    </a:xfrm>
                    <a:prstGeom prst="rect">
                      <a:avLst/>
                    </a:prstGeom>
                  </pic:spPr>
                </pic:pic>
              </a:graphicData>
            </a:graphic>
          </wp:inline>
        </w:drawing>
      </w:r>
    </w:p>
    <w:p w:rsidR="00477021" w:rsidRDefault="00D653D5" w:rsidP="00D653D5">
      <w:pPr>
        <w:rPr>
          <w:noProof/>
          <w:lang w:eastAsia="fr-CH"/>
        </w:rPr>
      </w:pPr>
      <w:r>
        <w:t>Ici se trouve les voyages ou l’on est inscrit, l’historique des voyages que l’on a terminé mais aussi les personnes qui veulent participer à vos voyages.</w:t>
      </w:r>
      <w:r w:rsidR="00727A27">
        <w:t xml:space="preserve"> Il est marqué la légende des couleurs. Si vous cliquez dessus, cela va filtrer les couleurs. Si vous recliquez dessus cela enlevé le filtre.</w:t>
      </w:r>
      <w:r w:rsidR="009136BB">
        <w:t xml:space="preserve"> Si vous cliquez sur un voyage vous aurez de nouveau des informations mais un peu plus si vous êtes propriétaire</w:t>
      </w:r>
      <w:r w:rsidR="0044282D">
        <w:t xml:space="preserve"> : </w:t>
      </w:r>
    </w:p>
    <w:p w:rsidR="0044282D" w:rsidRDefault="00BF6243" w:rsidP="00581A15">
      <w:pPr>
        <w:jc w:val="center"/>
      </w:pPr>
      <w:r>
        <w:rPr>
          <w:noProof/>
          <w:lang w:eastAsia="fr-CH"/>
        </w:rPr>
        <w:drawing>
          <wp:inline distT="0" distB="0" distL="0" distR="0" wp14:anchorId="058B59BC" wp14:editId="695C930D">
            <wp:extent cx="2744932" cy="307715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537" cy="3143975"/>
                    </a:xfrm>
                    <a:prstGeom prst="rect">
                      <a:avLst/>
                    </a:prstGeom>
                  </pic:spPr>
                </pic:pic>
              </a:graphicData>
            </a:graphic>
          </wp:inline>
        </w:drawing>
      </w:r>
    </w:p>
    <w:p w:rsidR="00F92EFE" w:rsidRDefault="00F92EFE" w:rsidP="00F92EFE">
      <w:r>
        <w:lastRenderedPageBreak/>
        <w:t xml:space="preserve">Vous pouvez si vous le souhaitez cocher les checklists si vous avez le matérielle demander. Si vous n’êtes pas sur vous pouvez le décocher. Le chiffres à droites indique le nombre requis. </w:t>
      </w:r>
    </w:p>
    <w:p w:rsidR="0044282D" w:rsidRDefault="00F92EFE" w:rsidP="00F92EFE">
      <w:pPr>
        <w:ind w:left="7788"/>
      </w:pPr>
      <w:r>
        <w:t>Suite -&gt;</w:t>
      </w:r>
    </w:p>
    <w:p w:rsidR="0044282D" w:rsidRDefault="0044282D" w:rsidP="00D653D5">
      <w:r>
        <w:t>2 Boutons s’ajoute. Si vous acceptez la personne nommée cliquez sur le premier bouton. Ça a aura pour effet de mettre le statut a voyagé terminé. Sinon appuyer sur le deuxième et la participation sera supprimé.</w:t>
      </w:r>
    </w:p>
    <w:p w:rsidR="00120234" w:rsidRDefault="00120234" w:rsidP="005E239A">
      <w:pPr>
        <w:pStyle w:val="Manuelleuser"/>
      </w:pPr>
      <w:r>
        <w:t>Crée une annonce :</w:t>
      </w:r>
    </w:p>
    <w:p w:rsidR="005E239A" w:rsidRDefault="005E239A" w:rsidP="005E239A">
      <w:pPr>
        <w:pStyle w:val="Manuelleuser"/>
      </w:pPr>
    </w:p>
    <w:p w:rsidR="005E239A" w:rsidRDefault="005E239A" w:rsidP="00AA5E9C">
      <w:pPr>
        <w:jc w:val="center"/>
      </w:pPr>
      <w:r>
        <w:rPr>
          <w:noProof/>
          <w:lang w:eastAsia="fr-CH"/>
        </w:rPr>
        <w:drawing>
          <wp:inline distT="0" distB="0" distL="0" distR="0" wp14:anchorId="23FF72D8" wp14:editId="6816F34E">
            <wp:extent cx="5760720" cy="41300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30040"/>
                    </a:xfrm>
                    <a:prstGeom prst="rect">
                      <a:avLst/>
                    </a:prstGeom>
                  </pic:spPr>
                </pic:pic>
              </a:graphicData>
            </a:graphic>
          </wp:inline>
        </w:drawing>
      </w:r>
    </w:p>
    <w:p w:rsidR="005E239A" w:rsidRDefault="005E239A" w:rsidP="005E239A"/>
    <w:p w:rsidR="005E239A" w:rsidRDefault="005E239A" w:rsidP="005E239A">
      <w:r>
        <w:t>Cette page est l’endroit pour crée un voyage. Il faut y mettre la photo du voyage avec le bouton « choisir un fichier » puis un titre et finalement une destination. Le Types est là pour si vous voulez que tout le monde la voie sur la page d’accueil ou bien que vous sur votre profil.</w:t>
      </w:r>
    </w:p>
    <w:p w:rsidR="009B4F68" w:rsidRDefault="005E239A" w:rsidP="005E239A">
      <w:r>
        <w:t>La sélection de la checklist se fera dans un second temps au moment de modifier l’annonce dans votre profil.</w:t>
      </w:r>
    </w:p>
    <w:p w:rsidR="009B4F68" w:rsidRDefault="009B4F68">
      <w:r>
        <w:br w:type="page"/>
      </w:r>
    </w:p>
    <w:p w:rsidR="00120234" w:rsidRDefault="00120234" w:rsidP="005E239A">
      <w:pPr>
        <w:pStyle w:val="Manuelleuser"/>
      </w:pPr>
      <w:r>
        <w:lastRenderedPageBreak/>
        <w:t>Contact :</w:t>
      </w:r>
    </w:p>
    <w:p w:rsidR="00D97C75" w:rsidRDefault="00D97C75" w:rsidP="00D97C75"/>
    <w:p w:rsidR="00D97C75" w:rsidRDefault="00D97C75" w:rsidP="00AA5E9C">
      <w:pPr>
        <w:jc w:val="center"/>
      </w:pPr>
      <w:r>
        <w:rPr>
          <w:noProof/>
          <w:lang w:eastAsia="fr-CH"/>
        </w:rPr>
        <w:drawing>
          <wp:inline distT="0" distB="0" distL="0" distR="0" wp14:anchorId="06145301" wp14:editId="2E3AD13C">
            <wp:extent cx="5760720" cy="39312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31285"/>
                    </a:xfrm>
                    <a:prstGeom prst="rect">
                      <a:avLst/>
                    </a:prstGeom>
                  </pic:spPr>
                </pic:pic>
              </a:graphicData>
            </a:graphic>
          </wp:inline>
        </w:drawing>
      </w:r>
    </w:p>
    <w:p w:rsidR="00D97C75" w:rsidRPr="00951CD3" w:rsidRDefault="00D97C75" w:rsidP="00D97C75">
      <w:r>
        <w:t xml:space="preserve">Voici la page contact. Elle sert à envoyer un mail à l’adresse mail « keanu.trosset@cpnv.ch ». Il vous suffit de rentrer </w:t>
      </w:r>
      <w:r w:rsidR="00EB2A05">
        <w:t>vos informations</w:t>
      </w:r>
      <w:r>
        <w:t xml:space="preserve"> dans les champs demander.</w:t>
      </w:r>
    </w:p>
    <w:sectPr w:rsidR="00D97C75" w:rsidRPr="00951CD3" w:rsidSect="00F92EFE">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pgBorders w:display="firstPage" w:offsetFrom="page">
        <w:top w:val="thinThickThinSmallGap" w:sz="18" w:space="24" w:color="9CC2E5" w:themeColor="accent1" w:themeTint="99"/>
        <w:left w:val="thinThickThinSmallGap" w:sz="18" w:space="24" w:color="9CC2E5" w:themeColor="accent1" w:themeTint="99"/>
        <w:bottom w:val="thinThickThinSmallGap" w:sz="18" w:space="24" w:color="9CC2E5" w:themeColor="accent1" w:themeTint="99"/>
        <w:right w:val="thinThickThinSmallGap" w:sz="18" w:space="24" w:color="9CC2E5" w:themeColor="accent1"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CD3" w:rsidRDefault="00951CD3" w:rsidP="00951CD3">
      <w:pPr>
        <w:spacing w:after="0" w:line="240" w:lineRule="auto"/>
      </w:pPr>
      <w:r>
        <w:separator/>
      </w:r>
    </w:p>
  </w:endnote>
  <w:endnote w:type="continuationSeparator" w:id="0">
    <w:p w:rsidR="00951CD3" w:rsidRDefault="00951CD3" w:rsidP="0095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Default="00F92E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Pr="00F92EFE" w:rsidRDefault="00F92EFE" w:rsidP="00F92EFE">
    <w:pPr>
      <w:pStyle w:val="Pieddepage"/>
      <w:pBdr>
        <w:top w:val="single" w:sz="4" w:space="1" w:color="auto"/>
      </w:pBdr>
      <w:rPr>
        <w:rFonts w:ascii="Verdana" w:hAnsi="Verdana"/>
        <w:i/>
        <w:sz w:val="20"/>
      </w:rPr>
    </w:pPr>
    <w:r>
      <w:rPr>
        <w:rFonts w:ascii="Verdana" w:hAnsi="Verdana"/>
        <w:i/>
        <w:sz w:val="20"/>
      </w:rPr>
      <w:t>Keanu Trosset – 2021</w:t>
    </w:r>
    <w:r w:rsidRPr="00AD1961">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8E2438">
      <w:rPr>
        <w:rStyle w:val="Numrodepage"/>
        <w:rFonts w:ascii="Verdana" w:hAnsi="Verdana"/>
        <w:noProof/>
        <w:sz w:val="20"/>
      </w:rPr>
      <w:t>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8E2438">
      <w:rPr>
        <w:rStyle w:val="Numrodepage"/>
        <w:rFonts w:ascii="Verdana" w:hAnsi="Verdana"/>
        <w:noProof/>
        <w:sz w:val="20"/>
      </w:rPr>
      <w:t>7</w:t>
    </w:r>
    <w:r w:rsidRPr="007F124B">
      <w:rPr>
        <w:rStyle w:val="Numrodepage"/>
        <w:rFonts w:ascii="Verdana" w:hAnsi="Verdana"/>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Default="00F92E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CD3" w:rsidRDefault="00951CD3" w:rsidP="00951CD3">
      <w:pPr>
        <w:spacing w:after="0" w:line="240" w:lineRule="auto"/>
      </w:pPr>
      <w:r>
        <w:separator/>
      </w:r>
    </w:p>
  </w:footnote>
  <w:footnote w:type="continuationSeparator" w:id="0">
    <w:p w:rsidR="00951CD3" w:rsidRDefault="00951CD3" w:rsidP="00951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Default="00F92E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Default="00F92EFE" w:rsidP="00F92EFE">
    <w:pPr>
      <w:pStyle w:val="En-tte"/>
      <w:pBdr>
        <w:bottom w:val="single" w:sz="4" w:space="1" w:color="auto"/>
      </w:pBdr>
      <w:tabs>
        <w:tab w:val="clear" w:pos="4536"/>
        <w:tab w:val="clear" w:pos="9072"/>
      </w:tabs>
      <w:ind w:firstLine="5664"/>
      <w:jc w:val="right"/>
      <w:rPr>
        <w:rFonts w:ascii="Verdana" w:hAnsi="Verdana"/>
        <w:b/>
        <w:bCs/>
        <w:noProof/>
        <w:szCs w:val="24"/>
      </w:rPr>
    </w:pPr>
    <w:r>
      <w:rPr>
        <w:rFonts w:ascii="Verdana" w:hAnsi="Verdana"/>
        <w:b/>
        <w:bCs/>
        <w:noProof/>
        <w:szCs w:val="24"/>
        <w:lang w:eastAsia="fr-CH"/>
      </w:rPr>
      <w:drawing>
        <wp:anchor distT="0" distB="0" distL="114300" distR="114300" simplePos="0" relativeHeight="251659264" behindDoc="0" locked="0" layoutInCell="0" allowOverlap="1">
          <wp:simplePos x="0" y="0"/>
          <wp:positionH relativeFrom="column">
            <wp:posOffset>0</wp:posOffset>
          </wp:positionH>
          <wp:positionV relativeFrom="paragraph">
            <wp:posOffset>38100</wp:posOffset>
          </wp:positionV>
          <wp:extent cx="1024255" cy="311785"/>
          <wp:effectExtent l="0" t="0" r="444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FF6">
      <w:t xml:space="preserve"> </w:t>
    </w:r>
    <w:r w:rsidRPr="00F26FF6">
      <w:rPr>
        <w:rFonts w:ascii="Verdana" w:hAnsi="Verdana"/>
        <w:b/>
        <w:bCs/>
        <w:noProof/>
        <w:szCs w:val="24"/>
      </w:rPr>
      <w:t>Site de planification</w:t>
    </w:r>
  </w:p>
  <w:p w:rsidR="00F92EFE" w:rsidRDefault="00F92EFE" w:rsidP="00F92EFE">
    <w:pPr>
      <w:pStyle w:val="En-tte"/>
      <w:pBdr>
        <w:bottom w:val="single" w:sz="4" w:space="1" w:color="auto"/>
      </w:pBdr>
      <w:tabs>
        <w:tab w:val="clear" w:pos="4536"/>
        <w:tab w:val="clear" w:pos="9072"/>
      </w:tabs>
      <w:ind w:firstLine="5664"/>
      <w:jc w:val="right"/>
      <w:rPr>
        <w:rFonts w:ascii="Verdana" w:hAnsi="Verdana"/>
        <w:b/>
        <w:bCs/>
        <w:noProof/>
        <w:szCs w:val="24"/>
      </w:rPr>
    </w:pPr>
    <w:r w:rsidRPr="00F26FF6">
      <w:rPr>
        <w:rFonts w:ascii="Verdana" w:hAnsi="Verdana"/>
        <w:b/>
        <w:bCs/>
        <w:noProof/>
        <w:szCs w:val="24"/>
      </w:rPr>
      <w:t xml:space="preserve"> et gestion de voyage</w:t>
    </w:r>
  </w:p>
  <w:p w:rsidR="00F92EFE" w:rsidRPr="00F92EFE" w:rsidRDefault="00F92EFE" w:rsidP="00F92EFE">
    <w:pPr>
      <w:pStyle w:val="En-tte"/>
      <w:pBdr>
        <w:bottom w:val="single" w:sz="4" w:space="1" w:color="auto"/>
      </w:pBdr>
      <w:tabs>
        <w:tab w:val="clear" w:pos="4536"/>
        <w:tab w:val="clear" w:pos="9072"/>
      </w:tabs>
      <w:ind w:firstLine="5664"/>
      <w:jc w:val="right"/>
      <w:rPr>
        <w:rFonts w:ascii="Verdana" w:hAnsi="Verdana"/>
        <w:b/>
        <w:bCs/>
        <w:noProof/>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EFE" w:rsidRDefault="00F92EF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CD3"/>
    <w:rsid w:val="00120234"/>
    <w:rsid w:val="00152C9D"/>
    <w:rsid w:val="00211F61"/>
    <w:rsid w:val="00223C91"/>
    <w:rsid w:val="00375F35"/>
    <w:rsid w:val="0044282D"/>
    <w:rsid w:val="00477021"/>
    <w:rsid w:val="004E6843"/>
    <w:rsid w:val="004E7EAF"/>
    <w:rsid w:val="004F25B7"/>
    <w:rsid w:val="00501962"/>
    <w:rsid w:val="005430BE"/>
    <w:rsid w:val="00581A15"/>
    <w:rsid w:val="005E239A"/>
    <w:rsid w:val="006F24B0"/>
    <w:rsid w:val="00721905"/>
    <w:rsid w:val="00727A27"/>
    <w:rsid w:val="00736F88"/>
    <w:rsid w:val="0085409E"/>
    <w:rsid w:val="008E2438"/>
    <w:rsid w:val="008F5AD5"/>
    <w:rsid w:val="009136BB"/>
    <w:rsid w:val="00951CD3"/>
    <w:rsid w:val="00997FBA"/>
    <w:rsid w:val="009B4F68"/>
    <w:rsid w:val="00AA5E9C"/>
    <w:rsid w:val="00AD5434"/>
    <w:rsid w:val="00B931FA"/>
    <w:rsid w:val="00BD25DF"/>
    <w:rsid w:val="00BF6243"/>
    <w:rsid w:val="00CF3B2A"/>
    <w:rsid w:val="00D653D5"/>
    <w:rsid w:val="00D835D4"/>
    <w:rsid w:val="00D97C75"/>
    <w:rsid w:val="00E45974"/>
    <w:rsid w:val="00EB2A05"/>
    <w:rsid w:val="00EC4B9C"/>
    <w:rsid w:val="00EE6DDA"/>
    <w:rsid w:val="00F42672"/>
    <w:rsid w:val="00F62342"/>
    <w:rsid w:val="00F92E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76FFA2C-CB54-4D08-9FD2-8F2A7D366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51C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951CD3"/>
    <w:pPr>
      <w:spacing w:after="0" w:line="240" w:lineRule="auto"/>
    </w:pPr>
  </w:style>
  <w:style w:type="paragraph" w:styleId="Citationintense">
    <w:name w:val="Intense Quote"/>
    <w:basedOn w:val="Normal"/>
    <w:next w:val="Normal"/>
    <w:link w:val="CitationintenseCar"/>
    <w:uiPriority w:val="30"/>
    <w:qFormat/>
    <w:rsid w:val="00951CD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51CD3"/>
    <w:rPr>
      <w:i/>
      <w:iCs/>
      <w:color w:val="5B9BD5" w:themeColor="accent1"/>
    </w:rPr>
  </w:style>
  <w:style w:type="paragraph" w:styleId="En-tte">
    <w:name w:val="header"/>
    <w:basedOn w:val="Normal"/>
    <w:link w:val="En-tteCar"/>
    <w:uiPriority w:val="99"/>
    <w:unhideWhenUsed/>
    <w:rsid w:val="00951CD3"/>
    <w:pPr>
      <w:tabs>
        <w:tab w:val="center" w:pos="4536"/>
        <w:tab w:val="right" w:pos="9072"/>
      </w:tabs>
      <w:spacing w:after="0" w:line="240" w:lineRule="auto"/>
    </w:pPr>
  </w:style>
  <w:style w:type="character" w:customStyle="1" w:styleId="En-tteCar">
    <w:name w:val="En-tête Car"/>
    <w:basedOn w:val="Policepardfaut"/>
    <w:link w:val="En-tte"/>
    <w:uiPriority w:val="99"/>
    <w:rsid w:val="00951CD3"/>
  </w:style>
  <w:style w:type="paragraph" w:styleId="Pieddepage">
    <w:name w:val="footer"/>
    <w:basedOn w:val="Normal"/>
    <w:link w:val="PieddepageCar"/>
    <w:unhideWhenUsed/>
    <w:rsid w:val="00951CD3"/>
    <w:pPr>
      <w:tabs>
        <w:tab w:val="center" w:pos="4536"/>
        <w:tab w:val="right" w:pos="9072"/>
      </w:tabs>
      <w:spacing w:after="0" w:line="240" w:lineRule="auto"/>
    </w:pPr>
  </w:style>
  <w:style w:type="character" w:customStyle="1" w:styleId="PieddepageCar">
    <w:name w:val="Pied de page Car"/>
    <w:basedOn w:val="Policepardfaut"/>
    <w:link w:val="Pieddepage"/>
    <w:rsid w:val="00951CD3"/>
  </w:style>
  <w:style w:type="paragraph" w:styleId="Sous-titre">
    <w:name w:val="Subtitle"/>
    <w:basedOn w:val="Normal"/>
    <w:next w:val="Normal"/>
    <w:link w:val="Sous-titreCar"/>
    <w:uiPriority w:val="11"/>
    <w:qFormat/>
    <w:rsid w:val="00951CD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1CD3"/>
    <w:rPr>
      <w:rFonts w:eastAsiaTheme="minorEastAsia"/>
      <w:color w:val="5A5A5A" w:themeColor="text1" w:themeTint="A5"/>
      <w:spacing w:val="15"/>
    </w:rPr>
  </w:style>
  <w:style w:type="paragraph" w:customStyle="1" w:styleId="Manuelleuser">
    <w:name w:val="Manuelle user"/>
    <w:basedOn w:val="Titre1"/>
    <w:link w:val="ManuelleuserCar"/>
    <w:qFormat/>
    <w:rsid w:val="00951CD3"/>
    <w:rPr>
      <w:b/>
      <w:color w:val="C45911" w:themeColor="accent2" w:themeShade="BF"/>
      <w:u w:val="single"/>
    </w:rPr>
  </w:style>
  <w:style w:type="character" w:customStyle="1" w:styleId="Titre1Car">
    <w:name w:val="Titre 1 Car"/>
    <w:basedOn w:val="Policepardfaut"/>
    <w:link w:val="Titre1"/>
    <w:uiPriority w:val="9"/>
    <w:rsid w:val="00951CD3"/>
    <w:rPr>
      <w:rFonts w:asciiTheme="majorHAnsi" w:eastAsiaTheme="majorEastAsia" w:hAnsiTheme="majorHAnsi" w:cstheme="majorBidi"/>
      <w:color w:val="2E74B5" w:themeColor="accent1" w:themeShade="BF"/>
      <w:sz w:val="32"/>
      <w:szCs w:val="32"/>
    </w:rPr>
  </w:style>
  <w:style w:type="character" w:customStyle="1" w:styleId="ManuelleuserCar">
    <w:name w:val="Manuelle user Car"/>
    <w:basedOn w:val="Titre1Car"/>
    <w:link w:val="Manuelleuser"/>
    <w:rsid w:val="00951CD3"/>
    <w:rPr>
      <w:rFonts w:asciiTheme="majorHAnsi" w:eastAsiaTheme="majorEastAsia" w:hAnsiTheme="majorHAnsi" w:cstheme="majorBidi"/>
      <w:b/>
      <w:color w:val="C45911" w:themeColor="accent2" w:themeShade="BF"/>
      <w:sz w:val="32"/>
      <w:szCs w:val="32"/>
      <w:u w:val="single"/>
    </w:rPr>
  </w:style>
  <w:style w:type="character" w:styleId="Numrodepage">
    <w:name w:val="page number"/>
    <w:basedOn w:val="Policepardfaut"/>
    <w:rsid w:val="00F92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1A124-8E8C-4AE2-9987-35C32F57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Pages>
  <Words>384</Words>
  <Characters>2114</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TROSSET Keanu</dc:creator>
  <cp:keywords/>
  <dc:description/>
  <cp:lastModifiedBy>TROSSET Keanu</cp:lastModifiedBy>
  <cp:revision>34</cp:revision>
  <cp:lastPrinted>2021-04-01T14:26:00Z</cp:lastPrinted>
  <dcterms:created xsi:type="dcterms:W3CDTF">2021-03-31T06:17:00Z</dcterms:created>
  <dcterms:modified xsi:type="dcterms:W3CDTF">2021-04-01T14:27:00Z</dcterms:modified>
</cp:coreProperties>
</file>