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0AD7" w:rsidR="00970AD7" w:rsidP="00970AD7" w:rsidRDefault="00970AD7" w14:paraId="77B2BE16" w14:textId="03F32BF2">
      <w:pPr>
        <w:wordWrap/>
        <w:rPr>
          <w:rFonts w:ascii="Noto Sans KR" w:hAnsi="Noto Sans KR"/>
          <w:b/>
          <w:bCs/>
          <w:sz w:val="28"/>
          <w:szCs w:val="32"/>
        </w:rPr>
      </w:pPr>
      <w:r w:rsidRPr="00970AD7">
        <w:rPr>
          <w:rFonts w:ascii="Noto Sans KR" w:hAnsi="Noto Sans KR"/>
          <w:b/>
          <w:bCs/>
          <w:sz w:val="28"/>
          <w:szCs w:val="32"/>
        </w:rPr>
        <w:t xml:space="preserve">AI </w:t>
      </w:r>
      <w:r w:rsidRPr="00970AD7">
        <w:rPr>
          <w:rFonts w:hint="eastAsia" w:ascii="Noto Sans KR" w:hAnsi="Noto Sans KR"/>
          <w:b/>
          <w:bCs/>
          <w:sz w:val="28"/>
          <w:szCs w:val="32"/>
        </w:rPr>
        <w:t>Tutor</w:t>
      </w:r>
      <w:r w:rsidRPr="00970AD7">
        <w:rPr>
          <w:rFonts w:ascii="Noto Sans KR" w:hAnsi="Noto Sans KR"/>
          <w:b/>
          <w:bCs/>
          <w:sz w:val="28"/>
          <w:szCs w:val="32"/>
        </w:rPr>
        <w:t xml:space="preserve"> 커리큘럼 설계 및 유닛 샘플</w:t>
      </w:r>
    </w:p>
    <w:p w:rsidRPr="00970AD7" w:rsidR="00970AD7" w:rsidP="00970AD7" w:rsidRDefault="00970AD7" w14:paraId="6D1CBD95" w14:textId="12B74B71">
      <w:pPr>
        <w:wordWrap/>
        <w:rPr>
          <w:rFonts w:ascii="Noto Sans KR" w:hAnsi="Noto Sans KR"/>
          <w:color w:val="7F7F7F" w:themeColor="text1" w:themeTint="80"/>
          <w:sz w:val="22"/>
        </w:rPr>
      </w:pPr>
      <w:r w:rsidRPr="00970AD7">
        <w:rPr>
          <w:rFonts w:hint="eastAsia" w:ascii="Noto Sans KR" w:hAnsi="Noto Sans KR"/>
          <w:color w:val="7F7F7F" w:themeColor="text1" w:themeTint="80"/>
          <w:sz w:val="22"/>
        </w:rPr>
        <w:t>이유신 | AI Strategy Team | 2026-06-15 | v0.1</w:t>
      </w:r>
    </w:p>
    <w:p w:rsidRPr="00970AD7" w:rsidR="00970AD7" w:rsidP="00970AD7" w:rsidRDefault="00970AD7" w14:paraId="3F398791" w14:textId="04F53C6B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1D129148" w14:textId="43C56CF9">
      <w:pPr>
        <w:pStyle w:val="10"/>
      </w:pPr>
      <w:r>
        <w:rPr>
          <w:rFonts w:hint="eastAsia"/>
        </w:rPr>
        <w:t>Part 1</w:t>
      </w:r>
      <w:r w:rsidRPr="00970AD7">
        <w:t>. 커리큘럼 설계</w:t>
      </w:r>
    </w:p>
    <w:p w:rsidRPr="00970AD7" w:rsidR="00970AD7" w:rsidP="00970AD7" w:rsidRDefault="00970AD7" w14:paraId="6C5C3532" w14:textId="77777777">
      <w:pPr>
        <w:pStyle w:val="20"/>
      </w:pPr>
      <w:r w:rsidRPr="00970AD7">
        <w:t>1. 설계 전제와 가치 구조</w:t>
      </w:r>
    </w:p>
    <w:p w:rsidRPr="00970AD7" w:rsidR="00970AD7" w:rsidP="00970AD7" w:rsidRDefault="00970AD7" w14:paraId="2871A84A" w14:textId="65E13E90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본 제품의 커리큘럼은 </w:t>
      </w:r>
      <w:r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영어 실력</w:t>
      </w:r>
      <w:r>
        <w:rPr>
          <w:rFonts w:ascii="Noto Sans KR" w:hAnsi="Noto Sans KR"/>
          <w:szCs w:val="22"/>
        </w:rPr>
        <w:t>’</w:t>
      </w:r>
      <w:r>
        <w:rPr>
          <w:rFonts w:hint="eastAsia" w:ascii="Noto Sans KR" w:hAnsi="Noto Sans KR"/>
          <w:szCs w:val="22"/>
        </w:rPr>
        <w:t>이 중심이</w:t>
      </w:r>
      <w:r w:rsidRPr="00970AD7">
        <w:rPr>
          <w:rFonts w:ascii="Noto Sans KR" w:hAnsi="Noto Sans KR"/>
          <w:szCs w:val="22"/>
        </w:rPr>
        <w:t xml:space="preserve"> 아니라 </w:t>
      </w:r>
      <w:r>
        <w:rPr>
          <w:rFonts w:hint="eastAsia" w:ascii="Noto Sans KR" w:hAnsi="Noto Sans KR"/>
          <w:szCs w:val="22"/>
        </w:rPr>
        <w:t>문해력(</w:t>
      </w:r>
      <w:r w:rsidRPr="00970AD7">
        <w:rPr>
          <w:rFonts w:ascii="Noto Sans KR" w:hAnsi="Noto Sans KR"/>
          <w:szCs w:val="22"/>
        </w:rPr>
        <w:t>의미·논리·지식</w:t>
      </w:r>
      <w:r>
        <w:rPr>
          <w:rFonts w:hint="eastAsia" w:ascii="Noto Sans KR" w:hAnsi="Noto Sans KR"/>
          <w:szCs w:val="22"/>
        </w:rPr>
        <w:t>)이 중심</w:t>
      </w:r>
      <w:r w:rsidRPr="00970AD7">
        <w:rPr>
          <w:rFonts w:ascii="Noto Sans KR" w:hAnsi="Noto Sans KR"/>
          <w:szCs w:val="22"/>
        </w:rPr>
        <w:t xml:space="preserve">이며, 영어 실력은 그 위에서 </w:t>
      </w:r>
      <w:r>
        <w:rPr>
          <w:rFonts w:hint="eastAsia" w:ascii="Noto Sans KR" w:hAnsi="Noto Sans KR"/>
          <w:szCs w:val="22"/>
        </w:rPr>
        <w:t>쌓는</w:t>
      </w:r>
      <w:r w:rsidRPr="00970AD7">
        <w:rPr>
          <w:rFonts w:ascii="Noto Sans KR" w:hAnsi="Noto Sans KR"/>
          <w:szCs w:val="22"/>
        </w:rPr>
        <w:t xml:space="preserve">다. 학부모에게 </w:t>
      </w:r>
      <w:r>
        <w:rPr>
          <w:rFonts w:hint="eastAsia" w:ascii="Noto Sans KR" w:hAnsi="Noto Sans KR"/>
          <w:szCs w:val="22"/>
        </w:rPr>
        <w:t>두 겹의 가치 제시가 있</w:t>
      </w:r>
      <w:r w:rsidRPr="00970AD7">
        <w:rPr>
          <w:rFonts w:ascii="Noto Sans KR" w:hAnsi="Noto Sans KR"/>
          <w:szCs w:val="22"/>
        </w:rPr>
        <w:t>다. 본질 가치는 문해력으로, 글이 말하는 바를 정확히 파악하고, 짜임과 근거를 따라가며 쓰여 있지 않은 것까지 추론하고, 읽은 것을 자기 지식과 연결해 새로 구성하는 힘이다. 응용 가치는 영어 실력으로, 수능·내신·</w:t>
      </w:r>
      <w:r>
        <w:rPr>
          <w:rFonts w:hint="eastAsia" w:ascii="Noto Sans KR" w:hAnsi="Noto Sans KR"/>
          <w:szCs w:val="22"/>
        </w:rPr>
        <w:t>수행평가</w:t>
      </w:r>
      <w:r w:rsidRPr="00970AD7">
        <w:rPr>
          <w:rFonts w:ascii="Noto Sans KR" w:hAnsi="Noto Sans KR"/>
          <w:szCs w:val="22"/>
        </w:rPr>
        <w:t xml:space="preserve"> 등 공인 성취이다. 응용 가치는 본질 가치의 결과이며, 수능 영어가 사실상 문해력 시험이 된 제도 변화가 이 인과를 시장에서 보증한다.</w:t>
      </w:r>
      <w:r>
        <w:rPr>
          <w:rFonts w:hint="eastAsia" w:ascii="Noto Sans KR" w:hAnsi="Noto Sans KR"/>
          <w:szCs w:val="22"/>
        </w:rPr>
        <w:t xml:space="preserve"> </w:t>
      </w:r>
      <w:r w:rsidRPr="00970AD7">
        <w:rPr>
          <w:rFonts w:ascii="Noto Sans KR" w:hAnsi="Noto Sans KR"/>
          <w:szCs w:val="22"/>
        </w:rPr>
        <w:t xml:space="preserve">따라서 커리큘럼은 문해력을 기르는 동시에 그것이 영어 시험 성취로 </w:t>
      </w:r>
      <w:r>
        <w:rPr>
          <w:rFonts w:hint="eastAsia" w:ascii="Noto Sans KR" w:hAnsi="Noto Sans KR"/>
          <w:szCs w:val="22"/>
        </w:rPr>
        <w:t>전환</w:t>
      </w:r>
      <w:r w:rsidRPr="00970AD7">
        <w:rPr>
          <w:rFonts w:ascii="Noto Sans KR" w:hAnsi="Noto Sans KR"/>
          <w:szCs w:val="22"/>
        </w:rPr>
        <w:t>됨을 명시적으로 보여야 한다.</w:t>
      </w:r>
    </w:p>
    <w:p w:rsidR="00970AD7" w:rsidP="00970AD7" w:rsidRDefault="00970AD7" w14:paraId="2B51F2BB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학습 방식의 원칙은 답을 주지 않고 질문과 과제로 사고를 끌어내는 것이다. 이는 답을 제공하는 모델(예: 풀이 제공형 앱)과 본 제품을 가르는 핵심 차별점이다.</w:t>
      </w:r>
    </w:p>
    <w:p w:rsidRPr="00970AD7" w:rsidR="00970AD7" w:rsidP="00970AD7" w:rsidRDefault="00970AD7" w14:paraId="1E71235E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01D9AD3B" w14:textId="7A07D8C8">
      <w:pPr>
        <w:pStyle w:val="20"/>
      </w:pPr>
      <w:r w:rsidRPr="00970AD7">
        <w:t>2. 읽기 능력 체계</w:t>
      </w:r>
    </w:p>
    <w:p w:rsidR="00970AD7" w:rsidP="00970AD7" w:rsidRDefault="00970AD7" w14:paraId="16D753E1" w14:textId="06256256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문해력은 의미·논리·지식 세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 xml:space="preserve">으로 이루어지며, 각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>은 레벨별 하위 모듈로 분</w:t>
      </w:r>
      <w:r>
        <w:rPr>
          <w:rFonts w:hint="eastAsia" w:ascii="Noto Sans KR" w:hAnsi="Noto Sans KR"/>
          <w:szCs w:val="22"/>
        </w:rPr>
        <w:t>해</w:t>
      </w:r>
      <w:r w:rsidRPr="00970AD7">
        <w:rPr>
          <w:rFonts w:ascii="Noto Sans KR" w:hAnsi="Noto Sans KR"/>
          <w:szCs w:val="22"/>
        </w:rPr>
        <w:t>된다. 이 하위 모듈이 커리큘럼의 모듈 최소 단위이다.</w:t>
      </w:r>
    </w:p>
    <w:p w:rsidRPr="00970AD7" w:rsidR="00970AD7" w:rsidP="00970AD7" w:rsidRDefault="00970AD7" w14:paraId="7E051B12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5DB98EFE" w14:textId="6A68C96B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의미 — 관계 속에서 의미를 구성</w:t>
      </w:r>
      <w:r w:rsidRPr="00970AD7">
        <w:rPr>
          <w:rFonts w:ascii="Noto Sans KR" w:hAnsi="Noto Sans KR"/>
          <w:szCs w:val="22"/>
        </w:rPr>
        <w:t xml:space="preserve"> (영어 어휘·문법이 이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>에 흡수)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2"/>
        <w:gridCol w:w="2175"/>
      </w:tblGrid>
      <w:tr w:rsidRPr="00970AD7" w:rsidR="00970AD7" w:rsidTr="00970AD7" w14:paraId="6CFC9263" w14:textId="77777777">
        <w:tc>
          <w:tcPr>
            <w:tcW w:w="0" w:type="auto"/>
            <w:hideMark/>
          </w:tcPr>
          <w:p w:rsidRPr="00970AD7" w:rsidR="00970AD7" w:rsidP="00970AD7" w:rsidRDefault="00970AD7" w14:paraId="32AF9638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모듈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522A40F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내용</w:t>
            </w:r>
          </w:p>
        </w:tc>
      </w:tr>
      <w:tr w:rsidRPr="00970AD7" w:rsidR="00970AD7" w:rsidTr="00970AD7" w14:paraId="0A7AD520" w14:textId="77777777">
        <w:tc>
          <w:tcPr>
            <w:tcW w:w="0" w:type="auto"/>
            <w:hideMark/>
          </w:tcPr>
          <w:p w:rsidRPr="00970AD7" w:rsidR="00970AD7" w:rsidP="00970AD7" w:rsidRDefault="00970AD7" w14:paraId="3088CFF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의1 어형·파생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B9FBF4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어족·접사·형태 인식</w:t>
            </w:r>
          </w:p>
        </w:tc>
      </w:tr>
      <w:tr w:rsidRPr="00970AD7" w:rsidR="00970AD7" w:rsidTr="00970AD7" w14:paraId="09457465" w14:textId="77777777">
        <w:tc>
          <w:tcPr>
            <w:tcW w:w="0" w:type="auto"/>
            <w:hideMark/>
          </w:tcPr>
          <w:p w:rsidRPr="00970AD7" w:rsidR="00970AD7" w:rsidP="00970AD7" w:rsidRDefault="00970AD7" w14:paraId="254EF289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의2 연어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0BB374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함께 쓰이는 말의 결합</w:t>
            </w:r>
          </w:p>
        </w:tc>
      </w:tr>
      <w:tr w:rsidRPr="00970AD7" w:rsidR="00970AD7" w:rsidTr="00970AD7" w14:paraId="51E4D00F" w14:textId="77777777">
        <w:tc>
          <w:tcPr>
            <w:tcW w:w="0" w:type="auto"/>
            <w:hideMark/>
          </w:tcPr>
          <w:p w:rsidRPr="00970AD7" w:rsidR="00970AD7" w:rsidP="00970AD7" w:rsidRDefault="00970AD7" w14:paraId="488EFDF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의3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청크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·정형표현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0B2AEB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의미 덩어리 단위</w:t>
            </w:r>
          </w:p>
        </w:tc>
      </w:tr>
      <w:tr w:rsidRPr="00970AD7" w:rsidR="00970AD7" w:rsidTr="00970AD7" w14:paraId="6A0A770A" w14:textId="77777777">
        <w:tc>
          <w:tcPr>
            <w:tcW w:w="0" w:type="auto"/>
            <w:hideMark/>
          </w:tcPr>
          <w:p w:rsidRPr="00970AD7" w:rsidR="00970AD7" w:rsidP="00970AD7" w:rsidRDefault="00970AD7" w14:paraId="520EB0C8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의4 다의·문맥 의미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8A0C0A0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문맥에 따른 의미 선택</w:t>
            </w:r>
          </w:p>
        </w:tc>
      </w:tr>
      <w:tr w:rsidRPr="00970AD7" w:rsidR="00970AD7" w:rsidTr="00970AD7" w14:paraId="3B7F2928" w14:textId="77777777">
        <w:tc>
          <w:tcPr>
            <w:tcW w:w="0" w:type="auto"/>
            <w:hideMark/>
          </w:tcPr>
          <w:p w:rsidRPr="00970AD7" w:rsidR="00970AD7" w:rsidP="00970AD7" w:rsidRDefault="00970AD7" w14:paraId="2E85AE5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의5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의미망</w:t>
            </w:r>
            <w:proofErr w:type="spellEnd"/>
          </w:p>
        </w:tc>
        <w:tc>
          <w:tcPr>
            <w:tcW w:w="0" w:type="auto"/>
            <w:hideMark/>
          </w:tcPr>
          <w:p w:rsidRPr="00970AD7" w:rsidR="00970AD7" w:rsidP="00970AD7" w:rsidRDefault="00970AD7" w14:paraId="597D6B0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동의·반의·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상하위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의미장</w:t>
            </w:r>
            <w:proofErr w:type="spellEnd"/>
          </w:p>
        </w:tc>
      </w:tr>
      <w:tr w:rsidRPr="00970AD7" w:rsidR="00970AD7" w:rsidTr="00970AD7" w14:paraId="3D1D6FBF" w14:textId="77777777">
        <w:tc>
          <w:tcPr>
            <w:tcW w:w="0" w:type="auto"/>
            <w:hideMark/>
          </w:tcPr>
          <w:p w:rsidRPr="00970AD7" w:rsidR="00970AD7" w:rsidP="00970AD7" w:rsidRDefault="00970AD7" w14:paraId="185ABFE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의6 지시·결속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C8172C9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대명사·지시어·어휘 결속</w:t>
            </w:r>
          </w:p>
        </w:tc>
      </w:tr>
      <w:tr w:rsidRPr="00970AD7" w:rsidR="00970AD7" w:rsidTr="00970AD7" w14:paraId="6DDC56A9" w14:textId="77777777">
        <w:tc>
          <w:tcPr>
            <w:tcW w:w="0" w:type="auto"/>
            <w:hideMark/>
          </w:tcPr>
          <w:p w:rsidRPr="00970AD7" w:rsidR="00970AD7" w:rsidP="00970AD7" w:rsidRDefault="00970AD7" w14:paraId="2D54CD6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의7 구·절 관계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9599CA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절의 관계와 구문</w:t>
            </w:r>
          </w:p>
        </w:tc>
      </w:tr>
      <w:tr w:rsidRPr="00970AD7" w:rsidR="00970AD7" w:rsidTr="00970AD7" w14:paraId="2AA7CD34" w14:textId="77777777">
        <w:tc>
          <w:tcPr>
            <w:tcW w:w="0" w:type="auto"/>
            <w:hideMark/>
          </w:tcPr>
          <w:p w:rsidRPr="00970AD7" w:rsidR="00970AD7" w:rsidP="00970AD7" w:rsidRDefault="00970AD7" w14:paraId="38F58BF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의8 문장 간 통합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F07D5F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문장을 넘어 의미를 잇기</w:t>
            </w:r>
          </w:p>
        </w:tc>
      </w:tr>
    </w:tbl>
    <w:p w:rsidRPr="00970AD7" w:rsidR="00970AD7" w:rsidP="00970AD7" w:rsidRDefault="00970AD7" w14:paraId="1AD4D5B4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02781C63" w14:textId="500C1DF4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논리 —구조·추론·논증</w:t>
      </w:r>
      <w:r w:rsidRPr="00970AD7">
        <w:rPr>
          <w:rFonts w:ascii="Noto Sans KR" w:hAnsi="Noto Sans KR"/>
          <w:szCs w:val="22"/>
        </w:rPr>
        <w:t xml:space="preserve"> (언어와 무관하게 작동하여 국어</w:t>
      </w:r>
      <w:r>
        <w:rPr>
          <w:rFonts w:hint="eastAsia" w:ascii="Noto Sans KR" w:hAnsi="Noto Sans KR"/>
          <w:szCs w:val="22"/>
        </w:rPr>
        <w:t>/</w:t>
      </w:r>
      <w:r w:rsidRPr="00970AD7">
        <w:rPr>
          <w:rFonts w:ascii="Noto Sans KR" w:hAnsi="Noto Sans KR"/>
          <w:szCs w:val="22"/>
        </w:rPr>
        <w:t>수학 확장</w:t>
      </w:r>
      <w:r>
        <w:rPr>
          <w:rFonts w:hint="eastAsia" w:ascii="Noto Sans KR" w:hAnsi="Noto Sans KR"/>
          <w:szCs w:val="22"/>
        </w:rPr>
        <w:t xml:space="preserve"> 근거</w:t>
      </w:r>
      <w:r w:rsidRPr="00970AD7">
        <w:rPr>
          <w:rFonts w:ascii="Noto Sans KR" w:hAnsi="Noto Sans KR"/>
          <w:szCs w:val="22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90"/>
        <w:gridCol w:w="3611"/>
      </w:tblGrid>
      <w:tr w:rsidRPr="00970AD7" w:rsidR="00970AD7" w:rsidTr="00970AD7" w14:paraId="43835B9B" w14:textId="77777777">
        <w:tc>
          <w:tcPr>
            <w:tcW w:w="0" w:type="auto"/>
            <w:hideMark/>
          </w:tcPr>
          <w:p w:rsidRPr="00970AD7" w:rsidR="00970AD7" w:rsidP="00970AD7" w:rsidRDefault="00970AD7" w14:paraId="54E5A2EF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모듈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8A881AC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내용</w:t>
            </w:r>
          </w:p>
        </w:tc>
      </w:tr>
      <w:tr w:rsidRPr="00970AD7" w:rsidR="00970AD7" w:rsidTr="00970AD7" w14:paraId="44EB8AFA" w14:textId="77777777">
        <w:tc>
          <w:tcPr>
            <w:tcW w:w="0" w:type="auto"/>
            <w:hideMark/>
          </w:tcPr>
          <w:p w:rsidRPr="00970AD7" w:rsidR="00970AD7" w:rsidP="00970AD7" w:rsidRDefault="00970AD7" w14:paraId="215E250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lastRenderedPageBreak/>
              <w:t>논1 중심내용·요지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3BF173F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화제와 핵심 짚기</w:t>
            </w:r>
          </w:p>
        </w:tc>
      </w:tr>
      <w:tr w:rsidRPr="00970AD7" w:rsidR="00970AD7" w:rsidTr="00970AD7" w14:paraId="7F22EFD8" w14:textId="77777777">
        <w:tc>
          <w:tcPr>
            <w:tcW w:w="0" w:type="auto"/>
            <w:hideMark/>
          </w:tcPr>
          <w:p w:rsidRPr="00970AD7" w:rsidR="00970AD7" w:rsidP="00970AD7" w:rsidRDefault="00970AD7" w14:paraId="1B3F706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논2 세부-주요 구분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BC852F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주요 논점과 뒷받침 세부</w:t>
            </w:r>
          </w:p>
        </w:tc>
      </w:tr>
      <w:tr w:rsidRPr="00970AD7" w:rsidR="00970AD7" w:rsidTr="00970AD7" w14:paraId="7978AA1A" w14:textId="77777777">
        <w:tc>
          <w:tcPr>
            <w:tcW w:w="0" w:type="auto"/>
            <w:hideMark/>
          </w:tcPr>
          <w:p w:rsidRPr="00970AD7" w:rsidR="00970AD7" w:rsidP="00970AD7" w:rsidRDefault="00970AD7" w14:paraId="7A581AE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논3 글의 구조·전개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10C8C8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인과·비교·문제해결 등 패턴</w:t>
            </w:r>
          </w:p>
        </w:tc>
      </w:tr>
      <w:tr w:rsidRPr="00970AD7" w:rsidR="00970AD7" w:rsidTr="00970AD7" w14:paraId="64E7B4FE" w14:textId="77777777">
        <w:tc>
          <w:tcPr>
            <w:tcW w:w="0" w:type="auto"/>
            <w:hideMark/>
          </w:tcPr>
          <w:p w:rsidRPr="00970AD7" w:rsidR="00970AD7" w:rsidP="00970AD7" w:rsidRDefault="00970AD7" w14:paraId="2522A01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논4 응집·일관성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C640A30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담화의 흐름과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연결사</w:t>
            </w:r>
            <w:proofErr w:type="spellEnd"/>
          </w:p>
        </w:tc>
      </w:tr>
      <w:tr w:rsidRPr="00970AD7" w:rsidR="00970AD7" w:rsidTr="00970AD7" w14:paraId="474C5ADF" w14:textId="77777777">
        <w:tc>
          <w:tcPr>
            <w:tcW w:w="0" w:type="auto"/>
            <w:hideMark/>
          </w:tcPr>
          <w:p w:rsidRPr="00970AD7" w:rsidR="00970AD7" w:rsidP="00970AD7" w:rsidRDefault="00970AD7" w14:paraId="2817612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논5 텍스트 기반 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3F69F5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쓰여 있지 않으나 텍스트가 뒷받침하는 추론</w:t>
            </w:r>
          </w:p>
        </w:tc>
      </w:tr>
      <w:tr w:rsidRPr="00970AD7" w:rsidR="00970AD7" w:rsidTr="00970AD7" w14:paraId="6278F416" w14:textId="77777777">
        <w:tc>
          <w:tcPr>
            <w:tcW w:w="0" w:type="auto"/>
            <w:hideMark/>
          </w:tcPr>
          <w:p w:rsidRPr="00970AD7" w:rsidR="00970AD7" w:rsidP="00970AD7" w:rsidRDefault="00970AD7" w14:paraId="5746FDA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논6 주장-근거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97E6F19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주장 식별과 근거 연결</w:t>
            </w:r>
          </w:p>
        </w:tc>
      </w:tr>
      <w:tr w:rsidRPr="00970AD7" w:rsidR="00970AD7" w:rsidTr="00970AD7" w14:paraId="25DC5D50" w14:textId="77777777">
        <w:tc>
          <w:tcPr>
            <w:tcW w:w="0" w:type="auto"/>
            <w:hideMark/>
          </w:tcPr>
          <w:p w:rsidRPr="00970AD7" w:rsidR="00970AD7" w:rsidP="00970AD7" w:rsidRDefault="00970AD7" w14:paraId="5538E04F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논7 논증 평가·비판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2021B4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사실과 의견·제안의 구분, 근거의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충분성</w:t>
            </w:r>
            <w:proofErr w:type="spellEnd"/>
          </w:p>
        </w:tc>
      </w:tr>
    </w:tbl>
    <w:p w:rsidR="00970AD7" w:rsidP="00970AD7" w:rsidRDefault="00970AD7" w14:paraId="3DF73BA9" w14:textId="77777777">
      <w:pPr>
        <w:wordWrap/>
        <w:rPr>
          <w:rFonts w:ascii="Noto Sans KR" w:hAnsi="Noto Sans KR"/>
          <w:b/>
          <w:bCs/>
          <w:szCs w:val="22"/>
        </w:rPr>
      </w:pPr>
    </w:p>
    <w:p w:rsidRPr="00970AD7" w:rsidR="00970AD7" w:rsidP="00970AD7" w:rsidRDefault="00970AD7" w14:paraId="11F49198" w14:textId="7BE5E7B6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지식 — 배경 활성화(①)와 재구성(②)의 가닥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99"/>
        <w:gridCol w:w="2700"/>
      </w:tblGrid>
      <w:tr w:rsidRPr="00970AD7" w:rsidR="00970AD7" w:rsidTr="00970AD7" w14:paraId="34C6F8E5" w14:textId="77777777">
        <w:tc>
          <w:tcPr>
            <w:tcW w:w="0" w:type="auto"/>
            <w:hideMark/>
          </w:tcPr>
          <w:p w:rsidRPr="00970AD7" w:rsidR="00970AD7" w:rsidP="00970AD7" w:rsidRDefault="00970AD7" w14:paraId="6E82424B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모듈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6361B6E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내용</w:t>
            </w:r>
          </w:p>
        </w:tc>
      </w:tr>
      <w:tr w:rsidRPr="00970AD7" w:rsidR="00970AD7" w:rsidTr="00970AD7" w14:paraId="571884C8" w14:textId="77777777">
        <w:tc>
          <w:tcPr>
            <w:tcW w:w="0" w:type="auto"/>
            <w:hideMark/>
          </w:tcPr>
          <w:p w:rsidRPr="00970AD7" w:rsidR="00970AD7" w:rsidP="00970AD7" w:rsidRDefault="00970AD7" w14:paraId="504729E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지①-1 배경지식 활성화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52066E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읽기 전·중 사전지식 연결</w:t>
            </w:r>
          </w:p>
        </w:tc>
      </w:tr>
      <w:tr w:rsidRPr="00970AD7" w:rsidR="00970AD7" w:rsidTr="00970AD7" w14:paraId="5E2D55C0" w14:textId="77777777">
        <w:tc>
          <w:tcPr>
            <w:tcW w:w="0" w:type="auto"/>
            <w:hideMark/>
          </w:tcPr>
          <w:p w:rsidRPr="00970AD7" w:rsidR="00970AD7" w:rsidP="00970AD7" w:rsidRDefault="00970AD7" w14:paraId="62AAD6D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지①-2 도메인 지식 동원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F006B9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주제 세계지식의 투입</w:t>
            </w:r>
          </w:p>
        </w:tc>
      </w:tr>
      <w:tr w:rsidRPr="00970AD7" w:rsidR="00970AD7" w:rsidTr="00970AD7" w14:paraId="6FA1F62E" w14:textId="77777777">
        <w:tc>
          <w:tcPr>
            <w:tcW w:w="0" w:type="auto"/>
            <w:hideMark/>
          </w:tcPr>
          <w:p w:rsidRPr="00970AD7" w:rsidR="00970AD7" w:rsidP="00970AD7" w:rsidRDefault="00970AD7" w14:paraId="0C3FA04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지①-3 예측·질문 생성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7FF4DBD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기대와 질문 형성</w:t>
            </w:r>
          </w:p>
        </w:tc>
      </w:tr>
      <w:tr w:rsidRPr="00970AD7" w:rsidR="00970AD7" w:rsidTr="00970AD7" w14:paraId="35325218" w14:textId="77777777">
        <w:tc>
          <w:tcPr>
            <w:tcW w:w="0" w:type="auto"/>
            <w:hideMark/>
          </w:tcPr>
          <w:p w:rsidRPr="00970AD7" w:rsidR="00970AD7" w:rsidP="00970AD7" w:rsidRDefault="00970AD7" w14:paraId="336E3C5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지②-4 관점 인식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70CE82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시각·필자 입장 파악</w:t>
            </w:r>
          </w:p>
        </w:tc>
      </w:tr>
      <w:tr w:rsidRPr="00970AD7" w:rsidR="00970AD7" w:rsidTr="00970AD7" w14:paraId="7C19973C" w14:textId="77777777">
        <w:tc>
          <w:tcPr>
            <w:tcW w:w="0" w:type="auto"/>
            <w:hideMark/>
          </w:tcPr>
          <w:p w:rsidRPr="00970AD7" w:rsidR="00970AD7" w:rsidP="00970AD7" w:rsidRDefault="00970AD7" w14:paraId="6684323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지②-5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프레이밍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재프레이밍</w:t>
            </w:r>
            <w:proofErr w:type="spellEnd"/>
          </w:p>
        </w:tc>
        <w:tc>
          <w:tcPr>
            <w:tcW w:w="0" w:type="auto"/>
            <w:hideMark/>
          </w:tcPr>
          <w:p w:rsidRPr="00970AD7" w:rsidR="00970AD7" w:rsidP="00970AD7" w:rsidRDefault="00970AD7" w14:paraId="78875D7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틀의 인식과 다른 틀로의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재진술</w:t>
            </w:r>
            <w:proofErr w:type="spellEnd"/>
          </w:p>
        </w:tc>
      </w:tr>
      <w:tr w:rsidRPr="00970AD7" w:rsidR="00970AD7" w:rsidTr="00970AD7" w14:paraId="419C4224" w14:textId="77777777">
        <w:tc>
          <w:tcPr>
            <w:tcW w:w="0" w:type="auto"/>
            <w:hideMark/>
          </w:tcPr>
          <w:p w:rsidRPr="00970AD7" w:rsidR="00970AD7" w:rsidP="00970AD7" w:rsidRDefault="00970AD7" w14:paraId="7CCBE67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지②-6 요약·재구성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5560F78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자기 구조로의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재진술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·통합</w:t>
            </w:r>
          </w:p>
        </w:tc>
      </w:tr>
      <w:tr w:rsidRPr="00970AD7" w:rsidR="00970AD7" w:rsidTr="00970AD7" w14:paraId="09440CBD" w14:textId="77777777">
        <w:tc>
          <w:tcPr>
            <w:tcW w:w="0" w:type="auto"/>
            <w:hideMark/>
          </w:tcPr>
          <w:p w:rsidRPr="00970AD7" w:rsidR="00970AD7" w:rsidP="00970AD7" w:rsidRDefault="00970AD7" w14:paraId="22A226D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지②-7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상호텍스트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·전이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1B9A03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텍스트 간 연결과 새 맥락 적용</w:t>
            </w:r>
          </w:p>
        </w:tc>
      </w:tr>
    </w:tbl>
    <w:p w:rsidR="00970AD7" w:rsidP="00970AD7" w:rsidRDefault="00970AD7" w14:paraId="65C21F56" w14:textId="77777777"/>
    <w:p w:rsidRPr="00970AD7" w:rsidR="00970AD7" w:rsidP="00970AD7" w:rsidRDefault="00970AD7" w14:paraId="12A96F54" w14:textId="33E14FE0">
      <w:pPr>
        <w:pStyle w:val="20"/>
      </w:pPr>
      <w:r w:rsidRPr="00970AD7">
        <w:t>3. 레벨 체계</w:t>
      </w:r>
    </w:p>
    <w:p w:rsidR="00970AD7" w:rsidP="00970AD7" w:rsidRDefault="00970AD7" w14:paraId="092093A1" w14:textId="771AFD55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레벨은 세 원칙으로 운용된다. 첫째, 학습자는 세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 xml:space="preserve">에서 각각 독립적으로 마스터리에 따라 진급하므로, 한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 xml:space="preserve">이 앞서고 다른 </w:t>
      </w:r>
      <w:r>
        <w:rPr>
          <w:rFonts w:hint="eastAsia" w:ascii="Noto Sans KR" w:hAnsi="Noto Sans KR"/>
          <w:szCs w:val="22"/>
        </w:rPr>
        <w:t>항목</w:t>
      </w:r>
      <w:r w:rsidRPr="00970AD7">
        <w:rPr>
          <w:rFonts w:ascii="Noto Sans KR" w:hAnsi="Noto Sans KR"/>
          <w:szCs w:val="22"/>
        </w:rPr>
        <w:t xml:space="preserve">이 뒤지는 비대칭이 정상이며 이것이 3축 프로파일을 이룬다. 둘째, 하위 모듈은 한 번 배우고 끝나는 것이 아니라 상위 밴드에서 더 깊게 재등장한다(나선형 심화). 셋째, 밴드는 CEFR·TOEFL Junior·수능 </w:t>
      </w:r>
      <w:proofErr w:type="spellStart"/>
      <w:r w:rsidRPr="00970AD7">
        <w:rPr>
          <w:rFonts w:ascii="Noto Sans KR" w:hAnsi="Noto Sans KR"/>
          <w:szCs w:val="22"/>
        </w:rPr>
        <w:t>비문학</w:t>
      </w:r>
      <w:proofErr w:type="spellEnd"/>
      <w:r w:rsidRPr="00970AD7">
        <w:rPr>
          <w:rFonts w:ascii="Noto Sans KR" w:hAnsi="Noto Sans KR"/>
          <w:szCs w:val="22"/>
        </w:rPr>
        <w:t xml:space="preserve"> 준비도</w:t>
      </w:r>
      <w:r>
        <w:rPr>
          <w:rFonts w:hint="eastAsia" w:ascii="Noto Sans KR" w:hAnsi="Noto Sans KR"/>
          <w:szCs w:val="22"/>
        </w:rPr>
        <w:t xml:space="preserve"> 등</w:t>
      </w:r>
      <w:r w:rsidRPr="00970AD7">
        <w:rPr>
          <w:rFonts w:ascii="Noto Sans KR" w:hAnsi="Noto Sans KR"/>
          <w:szCs w:val="22"/>
        </w:rPr>
        <w:t xml:space="preserve">에 느슨하게 대응시켜 응용 가치로 </w:t>
      </w:r>
      <w:r>
        <w:rPr>
          <w:rFonts w:hint="eastAsia" w:ascii="Noto Sans KR" w:hAnsi="Noto Sans KR"/>
          <w:szCs w:val="22"/>
        </w:rPr>
        <w:t>전환</w:t>
      </w:r>
      <w:r w:rsidRPr="00970AD7">
        <w:rPr>
          <w:rFonts w:ascii="Noto Sans KR" w:hAnsi="Noto Sans KR"/>
          <w:szCs w:val="22"/>
        </w:rPr>
        <w:t xml:space="preserve">하되, 밴드의 내적 정의는 영어 난이도가 아니라 </w:t>
      </w:r>
      <w:r>
        <w:rPr>
          <w:rFonts w:hint="eastAsia" w:ascii="Noto Sans KR" w:hAnsi="Noto Sans KR"/>
          <w:szCs w:val="22"/>
        </w:rPr>
        <w:t>문해력</w:t>
      </w:r>
      <w:r w:rsidRPr="00970AD7">
        <w:rPr>
          <w:rFonts w:ascii="Noto Sans KR" w:hAnsi="Noto Sans KR"/>
          <w:szCs w:val="22"/>
        </w:rPr>
        <w:t xml:space="preserve"> 숙달이다.</w:t>
      </w:r>
    </w:p>
    <w:p w:rsidRPr="00970AD7" w:rsidR="00970AD7" w:rsidP="00970AD7" w:rsidRDefault="00970AD7" w14:paraId="13FEA82B" w14:textId="77777777">
      <w:pPr>
        <w:wordWrap/>
        <w:rPr>
          <w:rFonts w:ascii="Noto Sans KR" w:hAnsi="Noto Sans KR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8"/>
        <w:gridCol w:w="1145"/>
        <w:gridCol w:w="2008"/>
        <w:gridCol w:w="1747"/>
        <w:gridCol w:w="2826"/>
      </w:tblGrid>
      <w:tr w:rsidRPr="00970AD7" w:rsidR="00970AD7" w:rsidTr="00970AD7" w14:paraId="306800DB" w14:textId="77777777">
        <w:tc>
          <w:tcPr>
            <w:tcW w:w="0" w:type="auto"/>
            <w:hideMark/>
          </w:tcPr>
          <w:p w:rsidRPr="00970AD7" w:rsidR="00970AD7" w:rsidP="00970AD7" w:rsidRDefault="00970AD7" w14:paraId="41CC3E1C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밴드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377A1F8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의미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F8D9337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논리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55582F0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지식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E64E9BE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외부 준거(</w:t>
            </w:r>
            <w:proofErr w:type="spellStart"/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느슨</w:t>
            </w:r>
            <w:proofErr w:type="spellEnd"/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)</w:t>
            </w:r>
          </w:p>
        </w:tc>
      </w:tr>
      <w:tr w:rsidRPr="00970AD7" w:rsidR="00970AD7" w:rsidTr="00970AD7" w14:paraId="65E28476" w14:textId="77777777">
        <w:tc>
          <w:tcPr>
            <w:tcW w:w="0" w:type="auto"/>
            <w:hideMark/>
          </w:tcPr>
          <w:p w:rsidRPr="00970AD7" w:rsidR="00970AD7" w:rsidP="00970AD7" w:rsidRDefault="00970AD7" w14:paraId="20F59B8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L1 진입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95BD52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의1~3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30CBD2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논1~2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AC0D99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지①-1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B4F224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~CEFR A1+</w:t>
            </w:r>
          </w:p>
        </w:tc>
      </w:tr>
      <w:tr w:rsidRPr="00970AD7" w:rsidR="00970AD7" w:rsidTr="00970AD7" w14:paraId="031F130E" w14:textId="77777777">
        <w:tc>
          <w:tcPr>
            <w:tcW w:w="0" w:type="auto"/>
            <w:hideMark/>
          </w:tcPr>
          <w:p w:rsidRPr="00970AD7" w:rsidR="00970AD7" w:rsidP="00970AD7" w:rsidRDefault="00970AD7" w14:paraId="3E00831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L2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4B1526F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의4~6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1B440B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논3·논5 단순추론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B22B45F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지①-3·지②-4 도입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15E8B9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~A2</w:t>
            </w:r>
          </w:p>
        </w:tc>
      </w:tr>
      <w:tr w:rsidRPr="00970AD7" w:rsidR="00970AD7" w:rsidTr="00970AD7" w14:paraId="28434B8B" w14:textId="77777777">
        <w:tc>
          <w:tcPr>
            <w:tcW w:w="0" w:type="auto"/>
            <w:hideMark/>
          </w:tcPr>
          <w:p w:rsidRPr="00970AD7" w:rsidR="00970AD7" w:rsidP="00970AD7" w:rsidRDefault="00970AD7" w14:paraId="5A2AADB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L3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257371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의7~8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6E8AC7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논4·논6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72D45E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지②-5·지②-6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3FDBCD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~A2+/B1</w:t>
            </w:r>
          </w:p>
        </w:tc>
      </w:tr>
      <w:tr w:rsidRPr="00970AD7" w:rsidR="00970AD7" w:rsidTr="00970AD7" w14:paraId="208A836C" w14:textId="77777777">
        <w:tc>
          <w:tcPr>
            <w:tcW w:w="0" w:type="auto"/>
            <w:hideMark/>
          </w:tcPr>
          <w:p w:rsidRPr="00970AD7" w:rsidR="00970AD7" w:rsidP="00970AD7" w:rsidRDefault="00970AD7" w14:paraId="38B5E47F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L4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50B9D2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유지·정밀화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999944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논5 복합추론·논6 심화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3DB165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지②-7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F64FEA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~B1+, 수능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비문학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 xml:space="preserve"> 기초</w:t>
            </w:r>
          </w:p>
        </w:tc>
      </w:tr>
      <w:tr w:rsidRPr="00970AD7" w:rsidR="00970AD7" w:rsidTr="00970AD7" w14:paraId="54B5E416" w14:textId="77777777">
        <w:tc>
          <w:tcPr>
            <w:tcW w:w="0" w:type="auto"/>
            <w:hideMark/>
          </w:tcPr>
          <w:p w:rsidRPr="00970AD7" w:rsidR="00970AD7" w:rsidP="00970AD7" w:rsidRDefault="00970AD7" w14:paraId="7CE07A88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L5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AC9AB5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정밀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5C007A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논7 논증 평가·비판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2F21E4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지②-7 심화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1F37AA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 xml:space="preserve">~B2, 수능 </w:t>
            </w:r>
            <w:proofErr w:type="spellStart"/>
            <w:r w:rsidRPr="00970AD7">
              <w:rPr>
                <w:rFonts w:ascii="Noto Sans KR" w:hAnsi="Noto Sans KR"/>
                <w:sz w:val="18"/>
                <w:szCs w:val="20"/>
              </w:rPr>
              <w:t>비문학</w:t>
            </w:r>
            <w:proofErr w:type="spellEnd"/>
            <w:r w:rsidRPr="00970AD7">
              <w:rPr>
                <w:rFonts w:ascii="Noto Sans KR" w:hAnsi="Noto Sans KR"/>
                <w:sz w:val="18"/>
                <w:szCs w:val="20"/>
              </w:rPr>
              <w:t>·TOEFL Jr 상위</w:t>
            </w:r>
          </w:p>
        </w:tc>
      </w:tr>
    </w:tbl>
    <w:p w:rsidR="00970AD7" w:rsidP="00970AD7" w:rsidRDefault="00970AD7" w14:paraId="1FDBA581" w14:textId="77777777"/>
    <w:p w:rsidRPr="00970AD7" w:rsidR="00970AD7" w:rsidP="00970AD7" w:rsidRDefault="00970AD7" w14:paraId="60FC0465" w14:textId="58E68DD2">
      <w:pPr>
        <w:pStyle w:val="20"/>
      </w:pPr>
      <w:r w:rsidRPr="00970AD7">
        <w:lastRenderedPageBreak/>
        <w:t>4. 유닛 구성 원리</w:t>
      </w:r>
    </w:p>
    <w:p w:rsidR="00970AD7" w:rsidP="00970AD7" w:rsidRDefault="00970AD7" w14:paraId="50D70CC0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유닛을 묶는 기준은 주제가 아니라 목표 스킬 </w:t>
      </w:r>
      <w:r>
        <w:rPr>
          <w:rFonts w:hint="eastAsia" w:ascii="Noto Sans KR" w:hAnsi="Noto Sans KR"/>
          <w:szCs w:val="22"/>
        </w:rPr>
        <w:t>집합</w:t>
      </w:r>
      <w:r w:rsidRPr="00970AD7">
        <w:rPr>
          <w:rFonts w:ascii="Noto Sans KR" w:hAnsi="Noto Sans KR"/>
          <w:szCs w:val="22"/>
        </w:rPr>
        <w:t xml:space="preserve">이다. 주제·텍스트는 그 스킬을 실어 나르는 운반체이며, 검증 단계에서 주제를 의도적으로 바꾸어 스킬이 내용에 종속되지 않음을 증명하는 것이 유닛의 본질이다. 따라서 한 유닛은 </w:t>
      </w:r>
    </w:p>
    <w:p w:rsidRPr="00970AD7" w:rsidR="00970AD7" w:rsidP="00970AD7" w:rsidRDefault="00970AD7" w14:paraId="57BE9F75" w14:textId="09CBADC6">
      <w:pPr>
        <w:pBdr>
          <w:left w:val="single" w:color="auto" w:sz="4" w:space="4"/>
        </w:pBdr>
        <w:shd w:val="clear" w:color="auto" w:fill="F2F2F2" w:themeFill="background1" w:themeFillShade="F2"/>
        <w:wordWrap/>
        <w:ind w:left="300" w:leftChars="150"/>
        <w:rPr>
          <w:rFonts w:ascii="Noto Sans KR" w:hAnsi="Noto Sans KR"/>
          <w:i/>
          <w:iCs/>
          <w:szCs w:val="22"/>
        </w:rPr>
      </w:pPr>
      <w:r w:rsidRPr="00970AD7">
        <w:rPr>
          <w:rFonts w:ascii="Noto Sans KR" w:hAnsi="Noto Sans KR"/>
          <w:i/>
          <w:iCs/>
          <w:szCs w:val="22"/>
        </w:rPr>
        <w:t xml:space="preserve">(목표 스킬 </w:t>
      </w:r>
      <w:r w:rsidRPr="00970AD7">
        <w:rPr>
          <w:rFonts w:hint="eastAsia" w:ascii="Noto Sans KR" w:hAnsi="Noto Sans KR"/>
          <w:i/>
          <w:iCs/>
          <w:szCs w:val="22"/>
        </w:rPr>
        <w:t>집합</w:t>
      </w:r>
      <w:r w:rsidRPr="00970AD7">
        <w:rPr>
          <w:rFonts w:ascii="Noto Sans KR" w:hAnsi="Noto Sans KR"/>
          <w:i/>
          <w:iCs/>
          <w:szCs w:val="22"/>
        </w:rPr>
        <w:t xml:space="preserve">) × (주제) × (근접→원거리 authentic </w:t>
      </w:r>
      <w:r>
        <w:rPr>
          <w:rFonts w:hint="eastAsia" w:ascii="Noto Sans KR" w:hAnsi="Noto Sans KR"/>
          <w:i/>
          <w:iCs/>
          <w:szCs w:val="22"/>
        </w:rPr>
        <w:t>적용</w:t>
      </w:r>
      <w:r w:rsidRPr="00970AD7">
        <w:rPr>
          <w:rFonts w:ascii="Noto Sans KR" w:hAnsi="Noto Sans KR"/>
          <w:i/>
          <w:iCs/>
          <w:szCs w:val="22"/>
        </w:rPr>
        <w:t>)</w:t>
      </w:r>
    </w:p>
    <w:p w:rsidR="00970AD7" w:rsidP="00970AD7" w:rsidRDefault="00970AD7" w14:paraId="3F417FD1" w14:textId="6510FCC9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로 정의된다.</w:t>
      </w:r>
    </w:p>
    <w:p w:rsidRPr="00970AD7" w:rsidR="00970AD7" w:rsidP="00970AD7" w:rsidRDefault="00970AD7" w14:paraId="4284D468" w14:textId="77777777">
      <w:pPr>
        <w:wordWrap/>
        <w:rPr>
          <w:rFonts w:ascii="Noto Sans KR" w:hAnsi="Noto Sans KR"/>
          <w:szCs w:val="22"/>
        </w:rPr>
      </w:pPr>
    </w:p>
    <w:p w:rsidR="00970AD7" w:rsidP="00970AD7" w:rsidRDefault="00970AD7" w14:paraId="4ED148B2" w14:textId="34B44038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여러 유닛이 커리큘럼을 이루는 방식은 세 축의 동시 작동이다. </w:t>
      </w:r>
      <w:proofErr w:type="spellStart"/>
      <w:r w:rsidRPr="00970AD7">
        <w:rPr>
          <w:rFonts w:ascii="Noto Sans KR" w:hAnsi="Noto Sans KR"/>
          <w:szCs w:val="22"/>
        </w:rPr>
        <w:t>수직축은</w:t>
      </w:r>
      <w:proofErr w:type="spellEnd"/>
      <w:r w:rsidRPr="00970AD7">
        <w:rPr>
          <w:rFonts w:ascii="Noto Sans KR" w:hAnsi="Noto Sans KR"/>
          <w:szCs w:val="22"/>
        </w:rPr>
        <w:t xml:space="preserve"> 가닥별 하위 모듈을 의존</w:t>
      </w:r>
      <w:r>
        <w:rPr>
          <w:rFonts w:hint="eastAsia" w:ascii="Noto Sans KR" w:hAnsi="Noto Sans KR"/>
          <w:szCs w:val="22"/>
        </w:rPr>
        <w:t>/</w:t>
      </w:r>
      <w:r w:rsidRPr="00970AD7">
        <w:rPr>
          <w:rFonts w:ascii="Noto Sans KR" w:hAnsi="Noto Sans KR"/>
          <w:szCs w:val="22"/>
        </w:rPr>
        <w:t>난이도</w:t>
      </w:r>
      <w:r>
        <w:rPr>
          <w:rFonts w:hint="eastAsia" w:ascii="Noto Sans KR" w:hAnsi="Noto Sans KR"/>
          <w:szCs w:val="22"/>
        </w:rPr>
        <w:t xml:space="preserve"> </w:t>
      </w:r>
      <w:r w:rsidRPr="00970AD7">
        <w:rPr>
          <w:rFonts w:ascii="Noto Sans KR" w:hAnsi="Noto Sans KR"/>
          <w:szCs w:val="22"/>
        </w:rPr>
        <w:t xml:space="preserve">순으로 쌓는 스킬 마스터리 </w:t>
      </w:r>
      <w:proofErr w:type="spellStart"/>
      <w:r w:rsidRPr="00970AD7">
        <w:rPr>
          <w:rFonts w:ascii="Noto Sans KR" w:hAnsi="Noto Sans KR"/>
          <w:szCs w:val="22"/>
        </w:rPr>
        <w:t>게이팅이고</w:t>
      </w:r>
      <w:proofErr w:type="spellEnd"/>
      <w:r w:rsidRPr="00970AD7">
        <w:rPr>
          <w:rFonts w:ascii="Noto Sans KR" w:hAnsi="Noto Sans KR"/>
          <w:szCs w:val="22"/>
        </w:rPr>
        <w:t xml:space="preserve">, 수평축은 같은 스킬을 graded에서 authentic으로, 같은 주제(근접)에서 다른 주제(원거리)로 넓혀 </w:t>
      </w:r>
      <w:r>
        <w:rPr>
          <w:rFonts w:hint="eastAsia" w:ascii="Noto Sans KR" w:hAnsi="Noto Sans KR"/>
          <w:szCs w:val="22"/>
        </w:rPr>
        <w:t>적용하</w:t>
      </w:r>
      <w:r w:rsidRPr="00970AD7">
        <w:rPr>
          <w:rFonts w:ascii="Noto Sans KR" w:hAnsi="Noto Sans KR"/>
          <w:szCs w:val="22"/>
        </w:rPr>
        <w:t xml:space="preserve">며, </w:t>
      </w:r>
      <w:proofErr w:type="spellStart"/>
      <w:r w:rsidRPr="00970AD7">
        <w:rPr>
          <w:rFonts w:ascii="Noto Sans KR" w:hAnsi="Noto Sans KR"/>
          <w:szCs w:val="22"/>
        </w:rPr>
        <w:t>나선축은</w:t>
      </w:r>
      <w:proofErr w:type="spellEnd"/>
      <w:r w:rsidRPr="00970AD7">
        <w:rPr>
          <w:rFonts w:ascii="Noto Sans KR" w:hAnsi="Noto Sans KR"/>
          <w:szCs w:val="22"/>
        </w:rPr>
        <w:t xml:space="preserve"> 이전 스킬</w:t>
      </w:r>
      <w:r>
        <w:rPr>
          <w:rFonts w:hint="eastAsia" w:ascii="Noto Sans KR" w:hAnsi="Noto Sans KR"/>
          <w:szCs w:val="22"/>
        </w:rPr>
        <w:t>이</w:t>
      </w:r>
      <w:r w:rsidRPr="00970AD7">
        <w:rPr>
          <w:rFonts w:ascii="Noto Sans KR" w:hAnsi="Noto Sans KR"/>
          <w:szCs w:val="22"/>
        </w:rPr>
        <w:t xml:space="preserve"> 이후 유닛에 간격을 두고 재등장하</w:t>
      </w:r>
      <w:r>
        <w:rPr>
          <w:rFonts w:hint="eastAsia" w:ascii="Noto Sans KR" w:hAnsi="Noto Sans KR"/>
          <w:szCs w:val="22"/>
        </w:rPr>
        <w:t>는 것</w:t>
      </w:r>
      <w:r w:rsidRPr="00970AD7">
        <w:rPr>
          <w:rFonts w:ascii="Noto Sans KR" w:hAnsi="Noto Sans KR"/>
          <w:szCs w:val="22"/>
        </w:rPr>
        <w:t>이다. 이 세 축 아래에는 주제를 스키마가 누적되도록 배열하는 지식 웹이 깔려, 한 유닛의 재구성(지식②)이 다음 유닛의 배경(지식①)으로 이어진다. 관찰 가능한 사고 행동은 모든 유닛을 가로지르는 상수로 기록된다.</w:t>
      </w:r>
    </w:p>
    <w:p w:rsidRPr="00970AD7" w:rsidR="00970AD7" w:rsidP="00970AD7" w:rsidRDefault="00970AD7" w14:paraId="78FED135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4DDEB15A" w14:textId="77777777">
      <w:pPr>
        <w:pStyle w:val="20"/>
      </w:pPr>
      <w:r w:rsidRPr="00970AD7">
        <w:t>5. 학습 흐름</w:t>
      </w:r>
    </w:p>
    <w:p w:rsidR="00970AD7" w:rsidP="00970AD7" w:rsidRDefault="00970AD7" w14:paraId="7346979E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학습은 두 단계로 구성된다. 실력 형성 단계에서는 적응형 출제·AI 생성 연습·상호작용형 조작·즉각 피드백 등 디지털·AI가 잘 수행하는 방식으로, 통제된 설계 자료 위에서 하위 스킬을 기른다. 적용·검증 단계에서는 실제 기사·단편·소설(authentic 텍스트)로 형성된 스킬을 적용·강화하고 그 전이를 검증한다. 진급은 정해진 기간이 아니라 숙달 확인으로 결정되며(마스터리 </w:t>
      </w:r>
      <w:proofErr w:type="spellStart"/>
      <w:r w:rsidRPr="00970AD7">
        <w:rPr>
          <w:rFonts w:ascii="Noto Sans KR" w:hAnsi="Noto Sans KR"/>
          <w:szCs w:val="22"/>
        </w:rPr>
        <w:t>게이팅</w:t>
      </w:r>
      <w:proofErr w:type="spellEnd"/>
      <w:r w:rsidRPr="00970AD7">
        <w:rPr>
          <w:rFonts w:ascii="Noto Sans KR" w:hAnsi="Noto Sans KR"/>
          <w:szCs w:val="22"/>
        </w:rPr>
        <w:t>), 3개월 단위의 시즌이 이를 닫고·점검하고·새로 여는 의례로 감싼다.</w:t>
      </w:r>
    </w:p>
    <w:p w:rsidRPr="00970AD7" w:rsidR="00970AD7" w:rsidP="00970AD7" w:rsidRDefault="00970AD7" w14:paraId="1CD66091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76338500" w14:textId="6115813C">
      <w:pPr>
        <w:pStyle w:val="20"/>
      </w:pPr>
      <w:r w:rsidRPr="00970AD7">
        <w:t>6. 설계 원칙</w:t>
      </w:r>
    </w:p>
    <w:p w:rsidRPr="00970AD7" w:rsidR="00970AD7" w:rsidP="00970AD7" w:rsidRDefault="00970AD7" w14:paraId="318253E7" w14:textId="0E460202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6.1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EFL 언어 기반의 흡수.</w:t>
      </w:r>
      <w:r w:rsidRPr="00970AD7">
        <w:rPr>
          <w:rFonts w:ascii="Noto Sans KR" w:hAnsi="Noto Sans KR"/>
          <w:szCs w:val="22"/>
        </w:rPr>
        <w:t xml:space="preserve"> 영어 숙련도가 사고를 가리는 EFL 특유의 교란을 다루기 위해, 영어 어휘·문법을 별도 트랙이 아니라 ‘의미’ 가닥에 흡수한다(연어·</w:t>
      </w:r>
      <w:proofErr w:type="spellStart"/>
      <w:r w:rsidRPr="00970AD7">
        <w:rPr>
          <w:rFonts w:ascii="Noto Sans KR" w:hAnsi="Noto Sans KR"/>
          <w:szCs w:val="22"/>
        </w:rPr>
        <w:t>청크</w:t>
      </w:r>
      <w:proofErr w:type="spellEnd"/>
      <w:r w:rsidRPr="00970AD7">
        <w:rPr>
          <w:rFonts w:ascii="Noto Sans KR" w:hAnsi="Noto Sans KR"/>
          <w:szCs w:val="22"/>
        </w:rPr>
        <w:t>·구문 관계는 어휘·문법이면서 동시에 의미 구성이다). 이해를 붕괴시키는 임계 어휘·구문만 적응형으로 선행 확보한다.</w:t>
      </w:r>
    </w:p>
    <w:p w:rsidRPr="00970AD7" w:rsidR="00970AD7" w:rsidP="00970AD7" w:rsidRDefault="00970AD7" w14:paraId="6FD984FB" w14:textId="2EC7AE84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6.2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언어 독립 </w:t>
      </w:r>
      <w:proofErr w:type="spellStart"/>
      <w:r w:rsidRPr="00970AD7">
        <w:rPr>
          <w:rFonts w:ascii="Noto Sans KR" w:hAnsi="Noto Sans KR"/>
          <w:b/>
          <w:bCs/>
          <w:szCs w:val="22"/>
        </w:rPr>
        <w:t>태깅과</w:t>
      </w:r>
      <w:proofErr w:type="spellEnd"/>
      <w:r w:rsidRPr="00970AD7">
        <w:rPr>
          <w:rFonts w:ascii="Noto Sans KR" w:hAnsi="Noto Sans KR"/>
          <w:b/>
          <w:bCs/>
          <w:szCs w:val="22"/>
        </w:rPr>
        <w:t xml:space="preserve"> 확장.</w:t>
      </w:r>
      <w:r w:rsidRPr="00970AD7">
        <w:rPr>
          <w:rFonts w:ascii="Noto Sans KR" w:hAnsi="Noto Sans KR"/>
          <w:szCs w:val="22"/>
        </w:rPr>
        <w:t xml:space="preserve"> 각 하위 모듈에 ‘언어 종속/독립’ 태그를 부여한다. 의미 가닥은 언어 종속(국어 확장 시 재설계 대상), 논리 가닥은 언어 독립(국어·수학 재사용), 지식①은 도메인 종속·지식②는 대체로 전이 가능이다. 이 </w:t>
      </w:r>
      <w:proofErr w:type="spellStart"/>
      <w:r w:rsidRPr="00970AD7">
        <w:rPr>
          <w:rFonts w:ascii="Noto Sans KR" w:hAnsi="Noto Sans KR"/>
          <w:szCs w:val="22"/>
        </w:rPr>
        <w:t>태깅이</w:t>
      </w:r>
      <w:proofErr w:type="spellEnd"/>
      <w:r w:rsidRPr="00970AD7">
        <w:rPr>
          <w:rFonts w:ascii="Noto Sans KR" w:hAnsi="Noto Sans KR"/>
          <w:szCs w:val="22"/>
        </w:rPr>
        <w:t xml:space="preserve"> 지식그래프의 사고 요소 분리와 맞물려, 국어 확장 시 논리·지식②를 이식하고 의미·지식①만 새로 짓는 구조를 만든다.</w:t>
      </w:r>
    </w:p>
    <w:p w:rsidRPr="00970AD7" w:rsidR="00970AD7" w:rsidP="00970AD7" w:rsidRDefault="00970AD7" w14:paraId="06CF76A4" w14:textId="3D7EC2BD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6.3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proofErr w:type="spellStart"/>
      <w:r w:rsidRPr="00970AD7">
        <w:rPr>
          <w:rFonts w:ascii="Noto Sans KR" w:hAnsi="Noto Sans KR"/>
          <w:b/>
          <w:bCs/>
          <w:szCs w:val="22"/>
        </w:rPr>
        <w:t>리스닝</w:t>
      </w:r>
      <w:proofErr w:type="spellEnd"/>
      <w:r w:rsidRPr="00970AD7">
        <w:rPr>
          <w:rFonts w:ascii="Noto Sans KR" w:hAnsi="Noto Sans KR"/>
          <w:b/>
          <w:bCs/>
          <w:szCs w:val="22"/>
        </w:rPr>
        <w:t>·</w:t>
      </w:r>
      <w:proofErr w:type="spellStart"/>
      <w:r w:rsidRPr="00970AD7">
        <w:rPr>
          <w:rFonts w:ascii="Noto Sans KR" w:hAnsi="Noto Sans KR"/>
          <w:b/>
          <w:bCs/>
          <w:szCs w:val="22"/>
        </w:rPr>
        <w:t>스피킹</w:t>
      </w:r>
      <w:proofErr w:type="spellEnd"/>
      <w:r w:rsidRPr="00970AD7">
        <w:rPr>
          <w:rFonts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szCs w:val="22"/>
        </w:rPr>
        <w:t xml:space="preserve"> 발음·청취 변별·유창성의 기초 </w:t>
      </w:r>
      <w:proofErr w:type="spellStart"/>
      <w:r w:rsidRPr="00970AD7">
        <w:rPr>
          <w:rFonts w:ascii="Noto Sans KR" w:hAnsi="Noto Sans KR"/>
          <w:szCs w:val="22"/>
        </w:rPr>
        <w:t>메커닉은</w:t>
      </w:r>
      <w:proofErr w:type="spellEnd"/>
      <w:r w:rsidRPr="00970AD7">
        <w:rPr>
          <w:rFonts w:ascii="Noto Sans KR" w:hAnsi="Noto Sans KR"/>
          <w:szCs w:val="22"/>
        </w:rPr>
        <w:t xml:space="preserve"> 독립 트랙으로 두되, 같은 의미·논리·지식 사이클의 입력 양식(텍스트 듣기)과 출력 양식(추론·재구성 말하기)으로 통합한다. 말하기는 사고의 외화로서 ‘들리는 문해력’을 이루며 TOEFL Junior 말하기와 정렬된다.</w:t>
      </w:r>
    </w:p>
    <w:p w:rsidR="00970AD7" w:rsidP="00970AD7" w:rsidRDefault="00970AD7" w14:paraId="600722F4" w14:textId="43019CC2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6.4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한국어/영어 사용 원칙.</w:t>
      </w:r>
      <w:r w:rsidRPr="00970AD7">
        <w:rPr>
          <w:rFonts w:ascii="Noto Sans KR" w:hAnsi="Noto Sans KR"/>
          <w:szCs w:val="22"/>
        </w:rPr>
        <w:t xml:space="preserve"> 언어 선택은 그 순간의 목적을 따른다. 생각을 점화하거나 가장 깊이 </w:t>
      </w:r>
      <w:r w:rsidRPr="00970AD7">
        <w:rPr>
          <w:rFonts w:ascii="Noto Sans KR" w:hAnsi="Noto Sans KR"/>
          <w:szCs w:val="22"/>
        </w:rPr>
        <w:lastRenderedPageBreak/>
        <w:t>사고하는 순간은 한국어로 한다(영어로 짜내면 활성화되는 사고가 축소되므로). 영어를 익히거나 시험에 대비하는 순간은 영어로 한다.</w:t>
      </w:r>
    </w:p>
    <w:p w:rsidRPr="00970AD7" w:rsidR="00970AD7" w:rsidP="00970AD7" w:rsidRDefault="00970AD7" w14:paraId="7DD3A54E" w14:textId="77777777">
      <w:pPr>
        <w:wordWrap/>
        <w:rPr>
          <w:rFonts w:ascii="Noto Sans KR" w:hAnsi="Noto Sans KR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11"/>
        <w:gridCol w:w="2286"/>
        <w:gridCol w:w="3164"/>
      </w:tblGrid>
      <w:tr w:rsidRPr="00970AD7" w:rsidR="00970AD7" w:rsidTr="00970AD7" w14:paraId="253AA2CC" w14:textId="77777777">
        <w:tc>
          <w:tcPr>
            <w:tcW w:w="0" w:type="auto"/>
            <w:hideMark/>
          </w:tcPr>
          <w:p w:rsidRPr="00970AD7" w:rsidR="00970AD7" w:rsidP="00970AD7" w:rsidRDefault="00970AD7" w14:paraId="0CD4DF62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순간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D8A65ED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목적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1751F33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언어</w:t>
            </w:r>
          </w:p>
        </w:tc>
      </w:tr>
      <w:tr w:rsidRPr="00970AD7" w:rsidR="00970AD7" w:rsidTr="00970AD7" w14:paraId="4381BFE4" w14:textId="77777777">
        <w:tc>
          <w:tcPr>
            <w:tcW w:w="0" w:type="auto"/>
            <w:hideMark/>
          </w:tcPr>
          <w:p w:rsidRPr="00970AD7" w:rsidR="00970AD7" w:rsidP="00970AD7" w:rsidRDefault="00970AD7" w14:paraId="5584399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배경 활성화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CA2024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사전지식 인출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7E3E9FB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한국어</w:t>
            </w:r>
          </w:p>
        </w:tc>
      </w:tr>
      <w:tr w:rsidRPr="00970AD7" w:rsidR="00970AD7" w:rsidTr="00970AD7" w14:paraId="3611C33B" w14:textId="77777777">
        <w:tc>
          <w:tcPr>
            <w:tcW w:w="0" w:type="auto"/>
            <w:hideMark/>
          </w:tcPr>
          <w:p w:rsidRPr="00970AD7" w:rsidR="00970AD7" w:rsidP="00970AD7" w:rsidRDefault="00970AD7" w14:paraId="63AB5F4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의미 이해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072EB47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영어 표현 습득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3B8DD6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영어(필요 시 한국어 뜻풀이)</w:t>
            </w:r>
          </w:p>
        </w:tc>
      </w:tr>
      <w:tr w:rsidRPr="00970AD7" w:rsidR="00970AD7" w:rsidTr="00970AD7" w14:paraId="4DA1CC0C" w14:textId="77777777">
        <w:tc>
          <w:tcPr>
            <w:tcW w:w="0" w:type="auto"/>
            <w:hideMark/>
          </w:tcPr>
          <w:p w:rsidRPr="00970AD7" w:rsidR="00970AD7" w:rsidP="00970AD7" w:rsidRDefault="00970AD7" w14:paraId="627B84F9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논리·추론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7A93CC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사고하되 근거는 영어 글에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728E06A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사고는 한국어 가능, 근거·답은 영어</w:t>
            </w:r>
          </w:p>
        </w:tc>
      </w:tr>
      <w:tr w:rsidRPr="00970AD7" w:rsidR="00970AD7" w:rsidTr="00970AD7" w14:paraId="7F6E3C87" w14:textId="77777777">
        <w:tc>
          <w:tcPr>
            <w:tcW w:w="0" w:type="auto"/>
            <w:hideMark/>
          </w:tcPr>
          <w:p w:rsidRPr="00970AD7" w:rsidR="00970AD7" w:rsidP="00970AD7" w:rsidRDefault="00970AD7" w14:paraId="531DB59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재구성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5CD05E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깊은 사고 + 영어 산출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569304A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깊은 사고는 한국어 가능, 산출은 영어</w:t>
            </w:r>
          </w:p>
        </w:tc>
      </w:tr>
      <w:tr w:rsidRPr="00970AD7" w:rsidR="00970AD7" w:rsidTr="00970AD7" w14:paraId="4ACBC766" w14:textId="77777777">
        <w:tc>
          <w:tcPr>
            <w:tcW w:w="0" w:type="auto"/>
            <w:hideMark/>
          </w:tcPr>
          <w:p w:rsidRPr="00970AD7" w:rsidR="00970AD7" w:rsidP="00970AD7" w:rsidRDefault="00970AD7" w14:paraId="43150958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수능·수행평가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9144A0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영어 시험 대비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A68352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영어</w:t>
            </w:r>
          </w:p>
        </w:tc>
      </w:tr>
    </w:tbl>
    <w:p w:rsidR="00970AD7" w:rsidP="00970AD7" w:rsidRDefault="00970AD7" w14:paraId="08D00662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06AD70AB" w14:textId="110BB29E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숙련도가 오르면 한국어 비계는 점차 영어로 옮기되, 배경 활성화는 영어 학습 목표가 아니므로 가장 오래 한국어로 둔다.</w:t>
      </w:r>
    </w:p>
    <w:p w:rsidRPr="00970AD7" w:rsidR="00970AD7" w:rsidP="00970AD7" w:rsidRDefault="00970AD7" w14:paraId="46C81714" w14:textId="2FE79EFC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6.5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수능·수행평가 연결.</w:t>
      </w:r>
      <w:r w:rsidRPr="00970AD7">
        <w:rPr>
          <w:rFonts w:ascii="Noto Sans KR" w:hAnsi="Noto Sans KR"/>
          <w:szCs w:val="22"/>
        </w:rPr>
        <w:t xml:space="preserve"> 시험 대비는 별도 과목이 아니라 본질 가치를 응용 가치로 </w:t>
      </w:r>
      <w:r>
        <w:rPr>
          <w:rFonts w:hint="eastAsia" w:ascii="Noto Sans KR" w:hAnsi="Noto Sans KR"/>
          <w:szCs w:val="22"/>
        </w:rPr>
        <w:t>전환</w:t>
      </w:r>
      <w:r w:rsidRPr="00970AD7">
        <w:rPr>
          <w:rFonts w:ascii="Noto Sans KR" w:hAnsi="Noto Sans KR"/>
          <w:szCs w:val="22"/>
        </w:rPr>
        <w:t xml:space="preserve">해 보이는 레이어이다. 수행평가형(쓰기·말하기)은 재구성·산출 활동에 이미 내재하며, 그 산출물을 </w:t>
      </w:r>
      <w:proofErr w:type="spellStart"/>
      <w:r w:rsidRPr="00970AD7">
        <w:rPr>
          <w:rFonts w:ascii="Noto Sans KR" w:hAnsi="Noto Sans KR"/>
          <w:szCs w:val="22"/>
        </w:rPr>
        <w:t>학교식</w:t>
      </w:r>
      <w:proofErr w:type="spellEnd"/>
      <w:r w:rsidRPr="00970AD7">
        <w:rPr>
          <w:rFonts w:ascii="Noto Sans KR" w:hAnsi="Noto Sans KR"/>
          <w:szCs w:val="22"/>
        </w:rPr>
        <w:t xml:space="preserve"> 채점 기준으로도 평가한다. 수능형(객관식 독해)은 적용·검증의 끝에서 같은 스킬을 시험 형식으로 제시한다. 논리 가닥은 언어 독립이므로 여기서 기른 ‘사실/의견 구분·주장-근거·추론’은 수능 국어 비문학의 동일 유형에도 전이된다.</w:t>
      </w:r>
    </w:p>
    <w:p w:rsidRPr="00970AD7" w:rsidR="00970AD7" w:rsidP="00970AD7" w:rsidRDefault="00970AD7" w14:paraId="052A34A2" w14:textId="63CB0196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6.6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AI 활용.</w:t>
      </w:r>
      <w:r w:rsidRPr="00970AD7">
        <w:rPr>
          <w:rFonts w:ascii="Noto Sans KR" w:hAnsi="Noto Sans KR"/>
          <w:szCs w:val="22"/>
        </w:rPr>
        <w:t xml:space="preserve"> 무한 생성(약점 정조준 문항 생성), </w:t>
      </w:r>
      <w:proofErr w:type="spellStart"/>
      <w:r w:rsidRPr="00970AD7">
        <w:rPr>
          <w:rFonts w:ascii="Noto Sans KR" w:hAnsi="Noto Sans KR"/>
          <w:szCs w:val="22"/>
        </w:rPr>
        <w:t>되받아치는</w:t>
      </w:r>
      <w:proofErr w:type="spellEnd"/>
      <w:r w:rsidRPr="00970AD7">
        <w:rPr>
          <w:rFonts w:ascii="Noto Sans KR" w:hAnsi="Noto Sans KR"/>
          <w:szCs w:val="22"/>
        </w:rPr>
        <w:t xml:space="preserve"> 대화(반론 제기 후 근거로 수정 유도), 직접 조작(논리 구조의 실시간 평가), ‘만약에’ 시뮬레이션(상상·관점), 산출물 사고 진단(문법이 아니라 빠진 사고 요소를 지적)을 활용한다. 모든 AI 활동은 답을 주지 않고 사고를 끌어낸다는 원칙을 따른다.</w:t>
      </w:r>
    </w:p>
    <w:p w:rsidRPr="00970AD7" w:rsidR="00970AD7" w:rsidP="00970AD7" w:rsidRDefault="00970AD7" w14:paraId="3F31E093" w14:textId="30FD5F3B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6.7</w:t>
      </w:r>
      <w:r w:rsidR="00AC2252">
        <w:rPr>
          <w:rFonts w:hint="eastAsia" w:ascii="Noto Sans KR" w:hAnsi="Noto Sans KR"/>
          <w:b/>
          <w:bCs/>
          <w:szCs w:val="22"/>
        </w:rPr>
        <w:t>.</w:t>
      </w:r>
      <w:r w:rsidRPr="00970AD7">
        <w:rPr>
          <w:rFonts w:ascii="Noto Sans KR" w:hAnsi="Noto Sans KR"/>
          <w:b/>
          <w:bCs/>
          <w:szCs w:val="22"/>
        </w:rPr>
        <w:t xml:space="preserve"> 두 갈래 리포트.</w:t>
      </w:r>
      <w:r w:rsidRPr="00970AD7">
        <w:rPr>
          <w:rFonts w:ascii="Noto Sans KR" w:hAnsi="Noto Sans KR"/>
          <w:szCs w:val="22"/>
        </w:rPr>
        <w:t xml:space="preserve"> 모든 활동은 관찰 가능한 사고 행동(근거 대기·텍스트 복귀·사실/가설 구분·반박 수용)을 산출하도록 설계되며, 이는 두 갈래 리포트의 ‘사고’ 축을, 레벨·시험 정렬은 ‘성취’ 축을 채운다.</w:t>
      </w:r>
    </w:p>
    <w:p w:rsidR="00970AD7" w:rsidP="00970AD7" w:rsidRDefault="00970AD7" w14:paraId="7998DFC9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1A059967" w14:textId="50A64E21">
      <w:pPr>
        <w:pStyle w:val="10"/>
      </w:pPr>
      <w:r>
        <w:rPr>
          <w:rFonts w:hint="eastAsia"/>
        </w:rPr>
        <w:t>Part 2</w:t>
      </w:r>
      <w:r w:rsidRPr="00970AD7">
        <w:t>. 유닛 샘플 — The Walking Octopus</w:t>
      </w:r>
    </w:p>
    <w:p w:rsidRPr="00970AD7" w:rsidR="00970AD7" w:rsidP="00970AD7" w:rsidRDefault="00970AD7" w14:paraId="63DABA37" w14:textId="77777777">
      <w:pPr>
        <w:pStyle w:val="20"/>
      </w:pPr>
      <w:r w:rsidRPr="00970AD7">
        <w:t>7. 유닛 개요</w:t>
      </w:r>
    </w:p>
    <w:p w:rsidR="00970AD7" w:rsidP="00970AD7" w:rsidRDefault="00970AD7" w14:paraId="4BF0143B" w14:textId="17A4FBE3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대상</w:t>
      </w:r>
      <w:r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초5~중1</w:t>
      </w:r>
    </w:p>
    <w:p w:rsidR="00970AD7" w:rsidP="00970AD7" w:rsidRDefault="00970AD7" w14:paraId="69C19377" w14:textId="79A1C7B0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밴드</w:t>
      </w:r>
      <w:r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의미 L</w:t>
      </w:r>
      <w:proofErr w:type="gramStart"/>
      <w:r w:rsidRPr="00970AD7">
        <w:rPr>
          <w:rFonts w:ascii="Noto Sans KR" w:hAnsi="Noto Sans KR"/>
          <w:szCs w:val="22"/>
        </w:rPr>
        <w:t>3 /</w:t>
      </w:r>
      <w:proofErr w:type="gramEnd"/>
      <w:r w:rsidRPr="00970AD7">
        <w:rPr>
          <w:rFonts w:ascii="Noto Sans KR" w:hAnsi="Noto Sans KR"/>
          <w:szCs w:val="22"/>
        </w:rPr>
        <w:t xml:space="preserve"> 논리 L3→L</w:t>
      </w:r>
      <w:proofErr w:type="gramStart"/>
      <w:r w:rsidRPr="00970AD7">
        <w:rPr>
          <w:rFonts w:ascii="Noto Sans KR" w:hAnsi="Noto Sans KR"/>
          <w:szCs w:val="22"/>
        </w:rPr>
        <w:t>4 /</w:t>
      </w:r>
      <w:proofErr w:type="gramEnd"/>
      <w:r w:rsidRPr="00970AD7">
        <w:rPr>
          <w:rFonts w:ascii="Noto Sans KR" w:hAnsi="Noto Sans KR"/>
          <w:szCs w:val="22"/>
        </w:rPr>
        <w:t xml:space="preserve"> 지식 L3</w:t>
      </w:r>
    </w:p>
    <w:p w:rsidR="00970AD7" w:rsidP="00970AD7" w:rsidRDefault="00970AD7" w14:paraId="275E4C6A" w14:textId="4E76B33B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분량(예시)</w:t>
      </w:r>
      <w:r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4~5세션</w:t>
      </w:r>
    </w:p>
    <w:p w:rsidR="00970AD7" w:rsidP="00970AD7" w:rsidRDefault="00970AD7" w14:paraId="1BF253A6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 xml:space="preserve">목표 스킬 </w:t>
      </w:r>
      <w:r>
        <w:rPr>
          <w:rFonts w:hint="eastAsia" w:ascii="Noto Sans KR" w:hAnsi="Noto Sans KR"/>
          <w:b/>
          <w:bCs/>
          <w:szCs w:val="22"/>
        </w:rPr>
        <w:t>집합:</w:t>
      </w:r>
      <w:r w:rsidRPr="00970AD7">
        <w:rPr>
          <w:rFonts w:ascii="Noto Sans KR" w:hAnsi="Noto Sans KR"/>
          <w:szCs w:val="22"/>
        </w:rPr>
        <w:t xml:space="preserve"> 의3 </w:t>
      </w:r>
      <w:proofErr w:type="spellStart"/>
      <w:r w:rsidRPr="00970AD7">
        <w:rPr>
          <w:rFonts w:ascii="Noto Sans KR" w:hAnsi="Noto Sans KR"/>
          <w:szCs w:val="22"/>
        </w:rPr>
        <w:t>청크</w:t>
      </w:r>
      <w:proofErr w:type="spellEnd"/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· 의</w:t>
      </w:r>
      <w:proofErr w:type="gramEnd"/>
      <w:r w:rsidRPr="00970AD7">
        <w:rPr>
          <w:rFonts w:ascii="Noto Sans KR" w:hAnsi="Noto Sans KR"/>
          <w:szCs w:val="22"/>
        </w:rPr>
        <w:t>7 구·절 관계 · 논5 추론 · 논6 주장-근거 ·</w:t>
      </w:r>
      <w:r>
        <w:rPr>
          <w:rFonts w:hint="eastAsia" w:ascii="Noto Sans KR" w:hAnsi="Noto Sans KR"/>
          <w:szCs w:val="22"/>
        </w:rPr>
        <w:t xml:space="preserve"> </w:t>
      </w:r>
      <w:r w:rsidRPr="00970AD7">
        <w:rPr>
          <w:rFonts w:ascii="Noto Sans KR" w:hAnsi="Noto Sans KR"/>
          <w:szCs w:val="22"/>
        </w:rPr>
        <w:t xml:space="preserve">논7 사실/의견 구분(이 유닛의 새 스킬) · 지②-5 </w:t>
      </w:r>
      <w:proofErr w:type="spellStart"/>
      <w:r w:rsidRPr="00970AD7">
        <w:rPr>
          <w:rFonts w:ascii="Noto Sans KR" w:hAnsi="Noto Sans KR"/>
          <w:szCs w:val="22"/>
        </w:rPr>
        <w:t>재프레이밍</w:t>
      </w:r>
      <w:proofErr w:type="spellEnd"/>
      <w:r w:rsidRPr="00970AD7">
        <w:rPr>
          <w:rFonts w:ascii="Noto Sans KR" w:hAnsi="Noto Sans KR"/>
          <w:szCs w:val="22"/>
        </w:rPr>
        <w:t xml:space="preserve"> · 지②-7 </w:t>
      </w:r>
      <w:proofErr w:type="spellStart"/>
      <w:r w:rsidRPr="00970AD7">
        <w:rPr>
          <w:rFonts w:ascii="Noto Sans KR" w:hAnsi="Noto Sans KR"/>
          <w:szCs w:val="22"/>
        </w:rPr>
        <w:t>상호텍스트</w:t>
      </w:r>
      <w:proofErr w:type="spellEnd"/>
      <w:r w:rsidRPr="00970AD7">
        <w:rPr>
          <w:rFonts w:ascii="Noto Sans KR" w:hAnsi="Noto Sans KR"/>
          <w:szCs w:val="22"/>
        </w:rPr>
        <w:t xml:space="preserve"> </w:t>
      </w:r>
    </w:p>
    <w:p w:rsidRPr="00970AD7" w:rsidR="00970AD7" w:rsidP="00970AD7" w:rsidRDefault="00970AD7" w14:paraId="5926B9DA" w14:textId="4A826DC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운반체</w:t>
      </w:r>
      <w:r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텍스트 두 편</w:t>
      </w:r>
      <w:r>
        <w:rPr>
          <w:rFonts w:hint="eastAsia" w:ascii="Noto Sans KR" w:hAnsi="Noto Sans KR"/>
          <w:szCs w:val="22"/>
        </w:rPr>
        <w:t>.</w:t>
      </w:r>
    </w:p>
    <w:p w:rsidRPr="00970AD7" w:rsidR="00970AD7" w:rsidP="00970AD7" w:rsidRDefault="00970AD7" w14:paraId="3DB4D349" w14:textId="4F9AD1BB">
      <w:pPr>
        <w:numPr>
          <w:ilvl w:val="0"/>
          <w:numId w:val="1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연습용 글</w:t>
      </w:r>
      <w:r w:rsidRPr="00970AD7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</w:t>
      </w:r>
      <w:r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The Hidden Octopus</w:t>
      </w:r>
      <w:r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— 자체 제작. 실력 형성의 통제 자료.</w:t>
      </w:r>
    </w:p>
    <w:p w:rsidRPr="00970AD7" w:rsidR="00970AD7" w:rsidP="00970AD7" w:rsidRDefault="00970AD7" w14:paraId="5D1A715B" w14:textId="3C72B8F9">
      <w:pPr>
        <w:numPr>
          <w:ilvl w:val="0"/>
          <w:numId w:val="1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lastRenderedPageBreak/>
        <w:t>실제 기사</w:t>
      </w:r>
      <w:r w:rsidRPr="00970AD7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</w:t>
      </w:r>
      <w:r>
        <w:rPr>
          <w:rFonts w:ascii="Noto Sans KR" w:hAnsi="Noto Sans KR"/>
          <w:szCs w:val="22"/>
        </w:rPr>
        <w:t>“</w:t>
      </w:r>
      <w:proofErr w:type="spellStart"/>
      <w:r w:rsidRPr="00970AD7">
        <w:rPr>
          <w:rFonts w:ascii="Noto Sans KR" w:hAnsi="Noto Sans KR"/>
          <w:szCs w:val="22"/>
        </w:rPr>
        <w:t>Walktopus</w:t>
      </w:r>
      <w:proofErr w:type="spellEnd"/>
      <w:r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— </w:t>
      </w:r>
      <w:r w:rsidRPr="00970AD7">
        <w:rPr>
          <w:rFonts w:ascii="Noto Sans KR" w:hAnsi="Noto Sans KR"/>
          <w:i/>
          <w:iCs/>
          <w:szCs w:val="22"/>
        </w:rPr>
        <w:t>Science News Explores</w:t>
      </w:r>
      <w:r>
        <w:rPr>
          <w:rFonts w:hint="eastAsia" w:ascii="Noto Sans KR" w:hAnsi="Noto Sans KR"/>
          <w:i/>
          <w:iCs/>
          <w:szCs w:val="22"/>
        </w:rPr>
        <w:t xml:space="preserve"> </w:t>
      </w:r>
      <w:r w:rsidRPr="00970AD7">
        <w:rPr>
          <w:rFonts w:ascii="Noto Sans KR" w:hAnsi="Noto Sans KR"/>
          <w:szCs w:val="22"/>
        </w:rPr>
        <w:t xml:space="preserve">(Emily Sohn, 약 4분). 적용·검증의 authentic 자료. </w:t>
      </w:r>
      <w:hyperlink w:history="1" r:id="rId7">
        <w:r w:rsidRPr="00915B5B">
          <w:rPr>
            <w:rStyle w:val="ae"/>
            <w:rFonts w:ascii="Noto Sans KR" w:hAnsi="Noto Sans KR"/>
            <w:szCs w:val="22"/>
          </w:rPr>
          <w:t>https://www.snexplores.org/article/w</w:t>
        </w:r>
        <w:r w:rsidRPr="00915B5B">
          <w:rPr>
            <w:rStyle w:val="ae"/>
            <w:rFonts w:ascii="Noto Sans KR" w:hAnsi="Noto Sans KR"/>
            <w:szCs w:val="22"/>
          </w:rPr>
          <w:t>a</w:t>
        </w:r>
        <w:r w:rsidRPr="00915B5B">
          <w:rPr>
            <w:rStyle w:val="ae"/>
            <w:rFonts w:ascii="Noto Sans KR" w:hAnsi="Noto Sans KR"/>
            <w:szCs w:val="22"/>
          </w:rPr>
          <w:t>lktopus</w:t>
        </w:r>
      </w:hyperlink>
    </w:p>
    <w:p w:rsidR="00970AD7" w:rsidP="00970AD7" w:rsidRDefault="00970AD7" w14:paraId="5A7BA818" w14:textId="4556064C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학습 흐름</w:t>
      </w:r>
      <w:r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szCs w:val="22"/>
        </w:rPr>
        <w:t xml:space="preserve"> 1단계 실력 형성 → 2단계 적용(심화) → 3단계 복습 → 4단계 검증(확인).</w:t>
      </w:r>
    </w:p>
    <w:p w:rsidRPr="00970AD7" w:rsidR="00970AD7" w:rsidP="00970AD7" w:rsidRDefault="00970AD7" w14:paraId="7A5FFC06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0F155266" w14:textId="6A8E2472">
      <w:pPr>
        <w:pStyle w:val="20"/>
      </w:pPr>
      <w:r w:rsidRPr="00970AD7">
        <w:t>8. 1단계</w:t>
      </w:r>
      <w:r>
        <w:rPr>
          <w:rFonts w:hint="eastAsia"/>
        </w:rPr>
        <w:t>:</w:t>
      </w:r>
      <w:r w:rsidRPr="00970AD7">
        <w:t xml:space="preserve"> 실력 형성</w:t>
      </w:r>
    </w:p>
    <w:p w:rsidR="00970AD7" w:rsidP="00970AD7" w:rsidRDefault="00970AD7" w14:paraId="4006DECF" w14:textId="31AE485C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학습자가 가장 오래 머무는 구간</w:t>
      </w:r>
      <w:r w:rsidR="00081D9A">
        <w:rPr>
          <w:rFonts w:hint="eastAsia" w:ascii="Noto Sans KR" w:hAnsi="Noto Sans KR"/>
          <w:szCs w:val="22"/>
        </w:rPr>
        <w:t>이다</w:t>
      </w:r>
      <w:r w:rsidRPr="00970AD7">
        <w:rPr>
          <w:rFonts w:ascii="Noto Sans KR" w:hAnsi="Noto Sans KR"/>
          <w:szCs w:val="22"/>
        </w:rPr>
        <w:t xml:space="preserve">. 통제된 설계 자료 위에서 목표 스킬 </w:t>
      </w:r>
      <w:r w:rsidR="00666500">
        <w:rPr>
          <w:rFonts w:hint="eastAsia" w:ascii="Noto Sans KR" w:hAnsi="Noto Sans KR"/>
          <w:szCs w:val="22"/>
        </w:rPr>
        <w:t>집합</w:t>
      </w:r>
      <w:r w:rsidRPr="00970AD7">
        <w:rPr>
          <w:rFonts w:ascii="Noto Sans KR" w:hAnsi="Noto Sans KR"/>
          <w:szCs w:val="22"/>
        </w:rPr>
        <w:t xml:space="preserve">을 하위 모듈별로 기른 뒤, 마지막에 연습용 글로 통합 사이클을 한 차례 수행한다. 각 하위 단계는 적응형으로 운영되어, 학습자의 정답·오류 양상에 따라 난이도와 </w:t>
      </w:r>
      <w:proofErr w:type="spellStart"/>
      <w:r w:rsidRPr="00970AD7">
        <w:rPr>
          <w:rFonts w:ascii="Noto Sans KR" w:hAnsi="Noto Sans KR"/>
          <w:szCs w:val="22"/>
        </w:rPr>
        <w:t>출제량이</w:t>
      </w:r>
      <w:proofErr w:type="spellEnd"/>
      <w:r w:rsidRPr="00970AD7">
        <w:rPr>
          <w:rFonts w:ascii="Noto Sans KR" w:hAnsi="Noto Sans KR"/>
          <w:szCs w:val="22"/>
        </w:rPr>
        <w:t xml:space="preserve"> 조정된다.</w:t>
      </w:r>
    </w:p>
    <w:p w:rsidR="00F60432" w:rsidP="00970AD7" w:rsidRDefault="00F60432" w14:paraId="7D0330AC" w14:textId="19AD2E91">
      <w:pPr>
        <w:wordWrap/>
        <w:rPr>
          <w:rFonts w:hint="eastAsia" w:ascii="Noto Sans KR" w:hAnsi="Noto Sans KR"/>
          <w:szCs w:val="22"/>
        </w:rPr>
      </w:pPr>
      <w:r>
        <w:rPr>
          <w:rFonts w:hint="eastAsia" w:ascii="Noto Sans KR" w:hAnsi="Noto Sans KR"/>
          <w:szCs w:val="22"/>
        </w:rPr>
        <w:t>아래 활동들은 모두 학습목표에 따른 예시이며 실제 학습 내용은 기획 필요.</w:t>
      </w:r>
    </w:p>
    <w:p w:rsidR="006968E2" w:rsidP="00970AD7" w:rsidRDefault="006968E2" w14:paraId="4BD49B3B" w14:textId="77777777">
      <w:pPr>
        <w:wordWrap/>
        <w:rPr>
          <w:rFonts w:ascii="Noto Sans KR" w:hAnsi="Noto Sans KR"/>
          <w:szCs w:val="22"/>
        </w:rPr>
      </w:pPr>
    </w:p>
    <w:p w:rsidRPr="006968E2" w:rsidR="006968E2" w:rsidP="006968E2" w:rsidRDefault="006968E2" w14:paraId="6AC49900" w14:textId="54BE9A34">
      <w:pPr>
        <w:pBdr>
          <w:left w:val="single" w:color="auto" w:sz="4" w:space="4"/>
        </w:pBdr>
        <w:shd w:val="clear" w:color="auto" w:fill="F2F2F2" w:themeFill="background1" w:themeFillShade="F2"/>
        <w:wordWrap/>
        <w:ind w:left="300" w:leftChars="150"/>
        <w:rPr>
          <w:rFonts w:hint="eastAsia" w:ascii="Noto Sans KR" w:hAnsi="Noto Sans KR"/>
          <w:b/>
          <w:bCs/>
          <w:szCs w:val="22"/>
        </w:rPr>
      </w:pPr>
      <w:r w:rsidRPr="006968E2">
        <w:rPr>
          <w:rFonts w:ascii="Noto Sans KR" w:hAnsi="Noto Sans KR"/>
          <w:b/>
          <w:bCs/>
          <w:szCs w:val="22"/>
        </w:rPr>
        <w:t>The Hidden Octopus</w:t>
      </w:r>
    </w:p>
    <w:p w:rsidRPr="006968E2" w:rsidR="006968E2" w:rsidP="006968E2" w:rsidRDefault="006968E2" w14:paraId="7D949842" w14:textId="17C25CF8">
      <w:pPr>
        <w:pBdr>
          <w:left w:val="single" w:color="auto" w:sz="4" w:space="4"/>
        </w:pBdr>
        <w:shd w:val="clear" w:color="auto" w:fill="F2F2F2" w:themeFill="background1" w:themeFillShade="F2"/>
        <w:wordWrap/>
        <w:ind w:left="300" w:leftChars="150"/>
        <w:rPr>
          <w:rFonts w:hint="eastAsia" w:ascii="Noto Sans KR" w:hAnsi="Noto Sans KR"/>
          <w:sz w:val="18"/>
          <w:szCs w:val="20"/>
        </w:rPr>
      </w:pPr>
      <w:r w:rsidRPr="006968E2">
        <w:rPr>
          <w:rFonts w:ascii="Noto Sans KR" w:hAnsi="Noto Sans KR"/>
          <w:sz w:val="18"/>
          <w:szCs w:val="20"/>
        </w:rPr>
        <w:t>An octopus has a soft body and no bones. This makes it an easy meal for bigger fish.</w:t>
      </w:r>
    </w:p>
    <w:p w:rsidRPr="006968E2" w:rsidR="006968E2" w:rsidP="006968E2" w:rsidRDefault="006968E2" w14:paraId="0BBB9E15" w14:textId="5587737C">
      <w:pPr>
        <w:pBdr>
          <w:left w:val="single" w:color="auto" w:sz="4" w:space="4"/>
        </w:pBdr>
        <w:shd w:val="clear" w:color="auto" w:fill="F2F2F2" w:themeFill="background1" w:themeFillShade="F2"/>
        <w:wordWrap/>
        <w:ind w:left="300" w:leftChars="150"/>
        <w:rPr>
          <w:rFonts w:hint="eastAsia" w:ascii="Noto Sans KR" w:hAnsi="Noto Sans KR"/>
          <w:sz w:val="18"/>
          <w:szCs w:val="20"/>
        </w:rPr>
      </w:pPr>
      <w:r w:rsidRPr="006968E2">
        <w:rPr>
          <w:rFonts w:ascii="Noto Sans KR" w:hAnsi="Noto Sans KR"/>
          <w:sz w:val="18"/>
          <w:szCs w:val="20"/>
        </w:rPr>
        <w:t>To stay safe, the octopus hides by changing how it looks. It can change its color in less than a second to match the sand or the rocks around it. It can also make its skin bumpy or smooth, depending on whether it is hiding near coral or near sand.</w:t>
      </w:r>
    </w:p>
    <w:p w:rsidRPr="006968E2" w:rsidR="006968E2" w:rsidP="006968E2" w:rsidRDefault="006968E2" w14:paraId="508144C1" w14:textId="37AC4806">
      <w:pPr>
        <w:pBdr>
          <w:left w:val="single" w:color="auto" w:sz="4" w:space="4"/>
        </w:pBdr>
        <w:shd w:val="clear" w:color="auto" w:fill="F2F2F2" w:themeFill="background1" w:themeFillShade="F2"/>
        <w:wordWrap/>
        <w:ind w:left="300" w:leftChars="150"/>
        <w:rPr>
          <w:rFonts w:ascii="Noto Sans KR" w:hAnsi="Noto Sans KR"/>
          <w:sz w:val="18"/>
          <w:szCs w:val="20"/>
        </w:rPr>
      </w:pPr>
      <w:r w:rsidRPr="006968E2">
        <w:rPr>
          <w:rFonts w:ascii="Noto Sans KR" w:hAnsi="Noto Sans KR"/>
          <w:sz w:val="18"/>
          <w:szCs w:val="20"/>
        </w:rPr>
        <w:t>Because it can copy so many things, the octopus does not need a shell to stay safe. Its changing skin is its armor.</w:t>
      </w:r>
    </w:p>
    <w:p w:rsidRPr="00970AD7" w:rsidR="006968E2" w:rsidP="006968E2" w:rsidRDefault="006968E2" w14:paraId="0B8A3068" w14:textId="77777777">
      <w:pPr>
        <w:wordWrap/>
        <w:rPr>
          <w:rFonts w:hint="eastAsia" w:ascii="Noto Sans KR" w:hAnsi="Noto Sans KR"/>
          <w:szCs w:val="22"/>
        </w:rPr>
      </w:pPr>
    </w:p>
    <w:p w:rsidRPr="00970AD7" w:rsidR="00970AD7" w:rsidP="00970AD7" w:rsidRDefault="00970AD7" w14:paraId="629E772D" w14:textId="71769ADC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1.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r w:rsidR="00B57AD1">
        <w:rPr>
          <w:rFonts w:hint="eastAsia" w:ascii="Noto Sans KR" w:hAnsi="Noto Sans KR"/>
          <w:b/>
          <w:bCs/>
          <w:szCs w:val="22"/>
        </w:rPr>
        <w:t>[</w:t>
      </w:r>
      <w:r w:rsidRPr="00970AD7" w:rsidR="00B57AD1">
        <w:rPr>
          <w:rFonts w:ascii="Noto Sans KR" w:hAnsi="Noto Sans KR"/>
          <w:b/>
          <w:bCs/>
          <w:szCs w:val="22"/>
        </w:rPr>
        <w:t>지식</w:t>
      </w:r>
      <w:r w:rsidR="00B57AD1">
        <w:rPr>
          <w:rFonts w:hint="eastAsia" w:ascii="Noto Sans KR" w:hAnsi="Noto Sans KR"/>
          <w:b/>
          <w:bCs/>
          <w:szCs w:val="22"/>
        </w:rPr>
        <w:t>①</w:t>
      </w:r>
      <w:r w:rsidR="00B57AD1">
        <w:rPr>
          <w:rFonts w:hint="eastAsia" w:ascii="Noto Sans KR" w:hAnsi="Noto Sans KR"/>
          <w:b/>
          <w:bCs/>
          <w:szCs w:val="22"/>
        </w:rPr>
        <w:t>]</w:t>
      </w:r>
      <w:r w:rsidR="00B57AD1">
        <w:rPr>
          <w:rFonts w:hint="eastAsia" w:ascii="Noto Sans KR" w:hAnsi="Noto Sans KR"/>
          <w:b/>
          <w:bCs/>
          <w:szCs w:val="22"/>
        </w:rPr>
        <w:t xml:space="preserve"> </w:t>
      </w:r>
      <w:r w:rsidRPr="00970AD7">
        <w:rPr>
          <w:rFonts w:ascii="Noto Sans KR" w:hAnsi="Noto Sans KR"/>
          <w:b/>
          <w:bCs/>
          <w:szCs w:val="22"/>
        </w:rPr>
        <w:t>진입 진단과 배경 활성화</w:t>
      </w:r>
    </w:p>
    <w:p w:rsidRPr="00970AD7" w:rsidR="00970AD7" w:rsidP="00970AD7" w:rsidRDefault="00970AD7" w14:paraId="744EDA3A" w14:textId="77777777">
      <w:pPr>
        <w:numPr>
          <w:ilvl w:val="0"/>
          <w:numId w:val="2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진단:</w:t>
      </w:r>
      <w:r w:rsidRPr="00970AD7">
        <w:rPr>
          <w:rFonts w:ascii="Noto Sans KR" w:hAnsi="Noto Sans KR"/>
          <w:szCs w:val="22"/>
        </w:rPr>
        <w:t xml:space="preserve"> 짧은 적응형 진단으로 의미·논리·지식 각 가닥의 현재 위치를 추정하고, 이 유닛의 임계 어휘·구문(propulsion, instinctive, resemble, depending on whether, appears to be 등) 보유 여부를 점검한다.</w:t>
      </w:r>
    </w:p>
    <w:p w:rsidRPr="00970AD7" w:rsidR="00970AD7" w:rsidP="73CF5DE6" w:rsidRDefault="00970AD7" w14:paraId="1016DDF5" w14:textId="1E9BABDD">
      <w:pPr>
        <w:numPr>
          <w:ilvl w:val="0"/>
          <w:numId w:val="2"/>
        </w:numPr>
        <w:wordWrap/>
        <w:rPr>
          <w:rFonts w:ascii="Noto Sans KR" w:hAnsi="Noto Sans KR"/>
          <w:lang w:val="en-US"/>
        </w:rPr>
      </w:pPr>
      <w:r w:rsidRPr="01041740" w:rsidR="587E793F">
        <w:rPr>
          <w:rFonts w:ascii="Noto Sans KR" w:hAnsi="Noto Sans KR"/>
          <w:b w:val="1"/>
          <w:bCs w:val="1"/>
          <w:lang w:val="en-US"/>
        </w:rPr>
        <w:t>배경 활성화(한국어):</w:t>
      </w:r>
      <w:r w:rsidRPr="01041740" w:rsidR="587E793F">
        <w:rPr>
          <w:rFonts w:ascii="Noto Sans KR" w:hAnsi="Noto Sans KR"/>
          <w:lang w:val="en-US"/>
        </w:rPr>
        <w:t xml:space="preserve"> "껍데기도 이빨도 없는 바다 동물이 어떻게 </w:t>
      </w:r>
      <w:r w:rsidRPr="01041740" w:rsidR="587E793F">
        <w:rPr>
          <w:rFonts w:ascii="Noto Sans KR" w:hAnsi="Noto Sans KR"/>
          <w:lang w:val="en-US"/>
        </w:rPr>
        <w:t>잡아먹히지</w:t>
      </w:r>
      <w:r w:rsidRPr="01041740" w:rsidR="587E793F">
        <w:rPr>
          <w:rFonts w:ascii="Noto Sans KR" w:hAnsi="Noto Sans KR"/>
          <w:lang w:val="en-US"/>
        </w:rPr>
        <w:t xml:space="preserve"> 않을까?"를 한국어로 자유롭게 떠올리게 한다. 산출은 영어로 강제하지 </w:t>
      </w:r>
      <w:r w:rsidRPr="01041740" w:rsidR="587E793F">
        <w:rPr>
          <w:rFonts w:ascii="Noto Sans KR" w:hAnsi="Noto Sans KR"/>
          <w:lang w:val="en-US"/>
        </w:rPr>
        <w:t>않으</w:t>
      </w:r>
      <w:r w:rsidRPr="01041740" w:rsidR="27A9E2DF">
        <w:rPr>
          <w:rFonts w:ascii="Noto Sans KR" w:hAnsi="Noto Sans KR"/>
          <w:lang w:val="en-US"/>
        </w:rPr>
        <w:t>는다</w:t>
      </w:r>
      <w:r w:rsidRPr="01041740" w:rsidR="27A9E2DF">
        <w:rPr>
          <w:rFonts w:ascii="Noto Sans KR" w:hAnsi="Noto Sans KR"/>
          <w:lang w:val="en-US"/>
        </w:rPr>
        <w:t xml:space="preserve">. </w:t>
      </w:r>
      <w:r w:rsidRPr="01041740" w:rsidR="27A9E2DF">
        <w:rPr>
          <w:rFonts w:ascii="Noto Sans KR" w:hAnsi="Noto Sans KR"/>
          <w:lang w:val="en-US"/>
        </w:rPr>
        <w:t>‘</w:t>
      </w:r>
      <w:r w:rsidRPr="01041740" w:rsidR="587E793F">
        <w:rPr>
          <w:rFonts w:ascii="Noto Sans KR" w:hAnsi="Noto Sans KR"/>
          <w:lang w:val="en-US"/>
        </w:rPr>
        <w:t>위장</w:t>
      </w:r>
      <w:r w:rsidRPr="01041740" w:rsidR="27A9E2DF">
        <w:rPr>
          <w:rFonts w:ascii="Noto Sans KR" w:hAnsi="Noto Sans KR"/>
          <w:lang w:val="en-US"/>
        </w:rPr>
        <w:t>’</w:t>
      </w:r>
      <w:r w:rsidRPr="01041740" w:rsidR="27A9E2DF">
        <w:rPr>
          <w:rFonts w:ascii="Noto Sans KR" w:hAnsi="Noto Sans KR"/>
          <w:lang w:val="en-US"/>
        </w:rPr>
        <w:t xml:space="preserve">, </w:t>
      </w:r>
      <w:r w:rsidRPr="01041740" w:rsidR="27A9E2DF">
        <w:rPr>
          <w:rFonts w:ascii="Noto Sans KR" w:hAnsi="Noto Sans KR"/>
          <w:lang w:val="en-US"/>
        </w:rPr>
        <w:t>‘</w:t>
      </w:r>
      <w:r w:rsidRPr="01041740" w:rsidR="587E793F">
        <w:rPr>
          <w:rFonts w:ascii="Noto Sans KR" w:hAnsi="Noto Sans KR"/>
          <w:lang w:val="en-US"/>
        </w:rPr>
        <w:t>포식자</w:t>
      </w:r>
      <w:r w:rsidRPr="01041740" w:rsidR="27A9E2DF">
        <w:rPr>
          <w:rFonts w:ascii="Noto Sans KR" w:hAnsi="Noto Sans KR"/>
          <w:lang w:val="en-US"/>
        </w:rPr>
        <w:t>’</w:t>
      </w:r>
      <w:r w:rsidRPr="01041740" w:rsidR="27A9E2DF">
        <w:rPr>
          <w:rFonts w:ascii="Noto Sans KR" w:hAnsi="Noto Sans KR"/>
          <w:lang w:val="en-US"/>
        </w:rPr>
        <w:t xml:space="preserve">, </w:t>
      </w:r>
      <w:r w:rsidRPr="01041740" w:rsidR="27A9E2DF">
        <w:rPr>
          <w:rFonts w:ascii="Noto Sans KR" w:hAnsi="Noto Sans KR"/>
          <w:lang w:val="en-US"/>
        </w:rPr>
        <w:t>‘</w:t>
      </w:r>
      <w:r w:rsidRPr="01041740" w:rsidR="587E793F">
        <w:rPr>
          <w:rFonts w:ascii="Noto Sans KR" w:hAnsi="Noto Sans KR"/>
          <w:lang w:val="en-US"/>
        </w:rPr>
        <w:t>약점’ 스키마를 점화하는 것이 목적이다.</w:t>
      </w:r>
    </w:p>
    <w:p w:rsidRPr="00970AD7" w:rsidR="00970AD7" w:rsidP="00970AD7" w:rsidRDefault="00970AD7" w14:paraId="584DAF48" w14:textId="77777777">
      <w:pPr>
        <w:numPr>
          <w:ilvl w:val="0"/>
          <w:numId w:val="2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관찰 행동:</w:t>
      </w:r>
      <w:r w:rsidRPr="00970AD7">
        <w:rPr>
          <w:rFonts w:ascii="Noto Sans KR" w:hAnsi="Noto Sans KR"/>
          <w:szCs w:val="22"/>
        </w:rPr>
        <w:t xml:space="preserve"> 배경지식 연결 시도.</w:t>
      </w:r>
    </w:p>
    <w:p w:rsidRPr="00970AD7" w:rsidR="00970AD7" w:rsidP="00970AD7" w:rsidRDefault="00970AD7" w14:paraId="374A4E99" w14:textId="36381425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2.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r w:rsidR="00B57AD1">
        <w:rPr>
          <w:rFonts w:hint="eastAsia" w:ascii="Noto Sans KR" w:hAnsi="Noto Sans KR"/>
          <w:b/>
          <w:bCs/>
          <w:szCs w:val="22"/>
        </w:rPr>
        <w:t xml:space="preserve">[의미] </w:t>
      </w:r>
      <w:r w:rsidRPr="00970AD7">
        <w:rPr>
          <w:rFonts w:ascii="Noto Sans KR" w:hAnsi="Noto Sans KR"/>
          <w:b/>
          <w:bCs/>
          <w:szCs w:val="22"/>
        </w:rPr>
        <w:t>의미 형성</w:t>
      </w:r>
      <w:r w:rsidR="00F60432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proofErr w:type="spellStart"/>
      <w:r w:rsidRPr="00970AD7">
        <w:rPr>
          <w:rFonts w:ascii="Noto Sans KR" w:hAnsi="Noto Sans KR"/>
          <w:b/>
          <w:bCs/>
          <w:szCs w:val="22"/>
        </w:rPr>
        <w:t>청크와</w:t>
      </w:r>
      <w:proofErr w:type="spellEnd"/>
      <w:r w:rsidRPr="00970AD7">
        <w:rPr>
          <w:rFonts w:ascii="Noto Sans KR" w:hAnsi="Noto Sans KR"/>
          <w:b/>
          <w:bCs/>
          <w:szCs w:val="22"/>
        </w:rPr>
        <w:t xml:space="preserve"> 구문 (의3·의7)</w:t>
      </w:r>
    </w:p>
    <w:p w:rsidRPr="00970AD7" w:rsidR="00970AD7" w:rsidP="00970AD7" w:rsidRDefault="00970AD7" w14:paraId="38B61D92" w14:textId="0C380EC9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목표:</w:t>
      </w:r>
      <w:r w:rsidRPr="00970AD7">
        <w:rPr>
          <w:rFonts w:ascii="Noto Sans KR" w:hAnsi="Noto Sans KR"/>
          <w:szCs w:val="22"/>
        </w:rPr>
        <w:t xml:space="preserve"> 위장·생존 관련 의미 덩어리를 단위로 인식하고, 조건에 따라 결과가 갈리는 구문을 해석한다.</w:t>
      </w:r>
    </w:p>
    <w:p w:rsidRPr="00970AD7" w:rsidR="00970AD7" w:rsidP="00970AD7" w:rsidRDefault="00970AD7" w14:paraId="3D9949A6" w14:textId="3517C7F7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자료(설계):</w:t>
      </w:r>
      <w:r w:rsidRPr="00970AD7">
        <w:rPr>
          <w:rFonts w:ascii="Noto Sans KR" w:hAnsi="Noto Sans KR"/>
          <w:szCs w:val="22"/>
        </w:rPr>
        <w:t xml:space="preserve">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stay safe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change its color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match the sand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make its skin bumpy or smooth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 등 </w:t>
      </w:r>
      <w:proofErr w:type="spellStart"/>
      <w:r w:rsidRPr="00970AD7">
        <w:rPr>
          <w:rFonts w:ascii="Noto Sans KR" w:hAnsi="Noto Sans KR"/>
          <w:szCs w:val="22"/>
        </w:rPr>
        <w:t>청크</w:t>
      </w:r>
      <w:proofErr w:type="spellEnd"/>
      <w:r w:rsidRPr="00970AD7">
        <w:rPr>
          <w:rFonts w:ascii="Noto Sans KR" w:hAnsi="Noto Sans KR"/>
          <w:szCs w:val="22"/>
        </w:rPr>
        <w:t xml:space="preserve">. 구문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It can be bumpy or smooth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depending on whether it is near coral or near sand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3CAB3674" w14:textId="77777777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활동:</w:t>
      </w:r>
      <w:r w:rsidRPr="00970AD7">
        <w:rPr>
          <w:rFonts w:ascii="Noto Sans KR" w:hAnsi="Noto Sans KR"/>
          <w:szCs w:val="22"/>
        </w:rPr>
        <w:t xml:space="preserve"> </w:t>
      </w:r>
    </w:p>
    <w:p w:rsidRPr="00970AD7" w:rsidR="00970AD7" w:rsidP="00970AD7" w:rsidRDefault="00970AD7" w14:paraId="0F54CF1E" w14:textId="62A64666">
      <w:pPr>
        <w:numPr>
          <w:ilvl w:val="1"/>
          <w:numId w:val="3"/>
        </w:numPr>
        <w:wordWrap/>
        <w:rPr>
          <w:rFonts w:ascii="Noto Sans KR" w:hAnsi="Noto Sans KR"/>
          <w:szCs w:val="22"/>
        </w:rPr>
      </w:pPr>
      <w:proofErr w:type="spellStart"/>
      <w:r w:rsidRPr="003A78A0">
        <w:rPr>
          <w:rFonts w:ascii="Noto Sans KR" w:hAnsi="Noto Sans KR"/>
          <w:szCs w:val="22"/>
        </w:rPr>
        <w:lastRenderedPageBreak/>
        <w:t>청크</w:t>
      </w:r>
      <w:proofErr w:type="spellEnd"/>
      <w:r w:rsidRPr="003A78A0">
        <w:rPr>
          <w:rFonts w:ascii="Noto Sans KR" w:hAnsi="Noto Sans KR"/>
          <w:szCs w:val="22"/>
        </w:rPr>
        <w:t xml:space="preserve"> 묶기(의3): 흩어진 낱말 카드(</w:t>
      </w:r>
      <w:r w:rsidR="003A78A0">
        <w:rPr>
          <w:rFonts w:ascii="Noto Sans KR" w:hAnsi="Noto Sans KR"/>
          <w:szCs w:val="22"/>
        </w:rPr>
        <w:t>‘</w:t>
      </w:r>
      <w:proofErr w:type="gramStart"/>
      <w:r w:rsidRPr="003A78A0">
        <w:rPr>
          <w:rFonts w:ascii="Noto Sans KR" w:hAnsi="Noto Sans KR"/>
          <w:szCs w:val="22"/>
        </w:rPr>
        <w:t>stay</w:t>
      </w:r>
      <w:r w:rsidRPr="00970AD7">
        <w:rPr>
          <w:rFonts w:ascii="Noto Sans KR" w:hAnsi="Noto Sans KR"/>
          <w:szCs w:val="22"/>
        </w:rPr>
        <w:t xml:space="preserve"> /</w:t>
      </w:r>
      <w:proofErr w:type="gramEnd"/>
      <w:r w:rsidRPr="00970AD7">
        <w:rPr>
          <w:rFonts w:ascii="Noto Sans KR" w:hAnsi="Noto Sans KR"/>
          <w:szCs w:val="22"/>
        </w:rPr>
        <w:t xml:space="preserve"> safe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proofErr w:type="gramStart"/>
      <w:r w:rsidRPr="00970AD7">
        <w:rPr>
          <w:rFonts w:ascii="Noto Sans KR" w:hAnsi="Noto Sans KR"/>
          <w:szCs w:val="22"/>
        </w:rPr>
        <w:t>change /</w:t>
      </w:r>
      <w:proofErr w:type="gramEnd"/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its /</w:t>
      </w:r>
      <w:proofErr w:type="gramEnd"/>
      <w:r w:rsidRPr="00970AD7">
        <w:rPr>
          <w:rFonts w:ascii="Noto Sans KR" w:hAnsi="Noto Sans KR"/>
          <w:szCs w:val="22"/>
        </w:rPr>
        <w:t xml:space="preserve"> color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, </w:t>
      </w:r>
      <w:r w:rsidR="003A78A0">
        <w:rPr>
          <w:rFonts w:ascii="Noto Sans KR" w:hAnsi="Noto Sans KR"/>
          <w:szCs w:val="22"/>
        </w:rPr>
        <w:t>‘</w:t>
      </w:r>
      <w:proofErr w:type="gramStart"/>
      <w:r w:rsidRPr="00970AD7">
        <w:rPr>
          <w:rFonts w:ascii="Noto Sans KR" w:hAnsi="Noto Sans KR"/>
          <w:szCs w:val="22"/>
        </w:rPr>
        <w:t>match /</w:t>
      </w:r>
      <w:proofErr w:type="gramEnd"/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the /</w:t>
      </w:r>
      <w:proofErr w:type="gramEnd"/>
      <w:r w:rsidRPr="00970AD7">
        <w:rPr>
          <w:rFonts w:ascii="Noto Sans KR" w:hAnsi="Noto Sans KR"/>
          <w:szCs w:val="22"/>
        </w:rPr>
        <w:t xml:space="preserve"> sand</w:t>
      </w:r>
      <w:r w:rsidR="003A78A0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)를 의미 덩어리로 묶는다. AI가 동일 유형의 </w:t>
      </w:r>
      <w:proofErr w:type="spellStart"/>
      <w:r w:rsidRPr="00970AD7">
        <w:rPr>
          <w:rFonts w:ascii="Noto Sans KR" w:hAnsi="Noto Sans KR"/>
          <w:szCs w:val="22"/>
        </w:rPr>
        <w:t>청크를</w:t>
      </w:r>
      <w:proofErr w:type="spellEnd"/>
      <w:r w:rsidRPr="00970AD7">
        <w:rPr>
          <w:rFonts w:ascii="Noto Sans KR" w:hAnsi="Noto Sans KR"/>
          <w:szCs w:val="22"/>
        </w:rPr>
        <w:t xml:space="preserve"> 무한 생성해 약점만 반복 </w:t>
      </w:r>
      <w:proofErr w:type="spellStart"/>
      <w:r w:rsidRPr="00970AD7">
        <w:rPr>
          <w:rFonts w:ascii="Noto Sans KR" w:hAnsi="Noto Sans KR"/>
          <w:szCs w:val="22"/>
        </w:rPr>
        <w:t>연습시킨다</w:t>
      </w:r>
      <w:proofErr w:type="spellEnd"/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439A769C" w14:textId="77777777">
      <w:pPr>
        <w:numPr>
          <w:ilvl w:val="1"/>
          <w:numId w:val="3"/>
        </w:numPr>
        <w:wordWrap/>
        <w:rPr>
          <w:rFonts w:ascii="Noto Sans KR" w:hAnsi="Noto Sans KR"/>
          <w:szCs w:val="22"/>
        </w:rPr>
      </w:pPr>
      <w:r w:rsidRPr="003A78A0">
        <w:rPr>
          <w:rFonts w:ascii="Noto Sans KR" w:hAnsi="Noto Sans KR"/>
          <w:szCs w:val="22"/>
        </w:rPr>
        <w:t>구문 조작(의7): 위</w:t>
      </w:r>
      <w:r w:rsidRPr="00970AD7">
        <w:rPr>
          <w:rFonts w:ascii="Noto Sans KR" w:hAnsi="Noto Sans KR"/>
          <w:szCs w:val="22"/>
        </w:rPr>
        <w:t xml:space="preserve"> 문장에서 산호 근처일 때와 모래 근처일 때 피부 상태를 각각 고른다(정답: 산호=bumpy, 모래=smooth). 조건을 바꾸면 결과가 어떻게 갈리는지를 직접 조작해 확인한다.</w:t>
      </w:r>
    </w:p>
    <w:p w:rsidRPr="00970AD7" w:rsidR="00970AD7" w:rsidP="00970AD7" w:rsidRDefault="00970AD7" w14:paraId="17C507CE" w14:textId="73E5C9CD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비계 사다리:</w:t>
      </w:r>
      <w:r w:rsidRPr="00970AD7">
        <w:rPr>
          <w:rFonts w:ascii="Noto Sans KR" w:hAnsi="Noto Sans KR"/>
          <w:szCs w:val="22"/>
        </w:rPr>
        <w:t xml:space="preserve"> 막힐 경우 → ① 조건 어구(</w:t>
      </w:r>
      <w:r w:rsidR="00F60432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 xml:space="preserve">near </w:t>
      </w:r>
      <w:proofErr w:type="gramStart"/>
      <w:r w:rsidRPr="00970AD7">
        <w:rPr>
          <w:rFonts w:ascii="Noto Sans KR" w:hAnsi="Noto Sans KR"/>
          <w:szCs w:val="22"/>
        </w:rPr>
        <w:t>coral /</w:t>
      </w:r>
      <w:proofErr w:type="gramEnd"/>
      <w:r w:rsidRPr="00970AD7">
        <w:rPr>
          <w:rFonts w:ascii="Noto Sans KR" w:hAnsi="Noto Sans KR"/>
          <w:szCs w:val="22"/>
        </w:rPr>
        <w:t xml:space="preserve"> near sand</w:t>
      </w:r>
      <w:r w:rsidR="00F60432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>)에 표시 → ② 결과 어구(</w:t>
      </w:r>
      <w:r w:rsidR="00F60432">
        <w:rPr>
          <w:rFonts w:ascii="Noto Sans KR" w:hAnsi="Noto Sans KR"/>
          <w:szCs w:val="22"/>
        </w:rPr>
        <w:t>‘</w:t>
      </w:r>
      <w:proofErr w:type="gramStart"/>
      <w:r w:rsidRPr="00970AD7">
        <w:rPr>
          <w:rFonts w:ascii="Noto Sans KR" w:hAnsi="Noto Sans KR"/>
          <w:szCs w:val="22"/>
        </w:rPr>
        <w:t>bumpy /</w:t>
      </w:r>
      <w:proofErr w:type="gramEnd"/>
      <w:r w:rsidRPr="00970AD7">
        <w:rPr>
          <w:rFonts w:ascii="Noto Sans KR" w:hAnsi="Noto Sans KR"/>
          <w:szCs w:val="22"/>
        </w:rPr>
        <w:t xml:space="preserve"> smooth</w:t>
      </w:r>
      <w:r w:rsidR="00F60432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>)에 표시 → ③ 둘을 잇는 화살표 제공.</w:t>
      </w:r>
    </w:p>
    <w:p w:rsidRPr="00970AD7" w:rsidR="00970AD7" w:rsidP="00970AD7" w:rsidRDefault="00970AD7" w14:paraId="7CC92819" w14:textId="20F902BE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마스터리:</w:t>
      </w:r>
      <w:r w:rsidRPr="00970AD7">
        <w:rPr>
          <w:rFonts w:ascii="Noto Sans KR" w:hAnsi="Noto Sans KR"/>
          <w:szCs w:val="22"/>
        </w:rPr>
        <w:t xml:space="preserve"> 새 문장에서 목표 </w:t>
      </w:r>
      <w:proofErr w:type="spellStart"/>
      <w:r w:rsidRPr="00970AD7">
        <w:rPr>
          <w:rFonts w:ascii="Noto Sans KR" w:hAnsi="Noto Sans KR"/>
          <w:szCs w:val="22"/>
        </w:rPr>
        <w:t>청크를</w:t>
      </w:r>
      <w:proofErr w:type="spellEnd"/>
      <w:r w:rsidRPr="00970AD7">
        <w:rPr>
          <w:rFonts w:ascii="Noto Sans KR" w:hAnsi="Noto Sans KR"/>
          <w:szCs w:val="22"/>
        </w:rPr>
        <w:t xml:space="preserve"> 정확히 묶고, </w:t>
      </w:r>
      <w:r w:rsidR="00F60432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depending on whether</w:t>
      </w:r>
      <w:r w:rsidR="00F60432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 구문의 결과 분기를 정확히 해석.</w:t>
      </w:r>
    </w:p>
    <w:p w:rsidRPr="00970AD7" w:rsidR="00970AD7" w:rsidP="00970AD7" w:rsidRDefault="00970AD7" w14:paraId="4C14451C" w14:textId="77777777">
      <w:pPr>
        <w:numPr>
          <w:ilvl w:val="0"/>
          <w:numId w:val="3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언어:</w:t>
      </w:r>
      <w:r w:rsidRPr="00970AD7">
        <w:rPr>
          <w:rFonts w:ascii="Noto Sans KR" w:hAnsi="Noto Sans KR"/>
          <w:szCs w:val="22"/>
        </w:rPr>
        <w:t xml:space="preserve"> 영어(</w:t>
      </w:r>
      <w:proofErr w:type="spellStart"/>
      <w:r w:rsidRPr="00970AD7">
        <w:rPr>
          <w:rFonts w:ascii="Noto Sans KR" w:hAnsi="Noto Sans KR"/>
          <w:szCs w:val="22"/>
        </w:rPr>
        <w:t>미지어는</w:t>
      </w:r>
      <w:proofErr w:type="spellEnd"/>
      <w:r w:rsidRPr="00970AD7">
        <w:rPr>
          <w:rFonts w:ascii="Noto Sans KR" w:hAnsi="Noto Sans KR"/>
          <w:szCs w:val="22"/>
        </w:rPr>
        <w:t xml:space="preserve"> 한국어 뜻풀이로 임계만 지원).</w:t>
      </w:r>
    </w:p>
    <w:p w:rsidRPr="00970AD7" w:rsidR="00970AD7" w:rsidP="00970AD7" w:rsidRDefault="00970AD7" w14:paraId="40AC3118" w14:textId="4A6EF92F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3.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r w:rsidR="00B57AD1">
        <w:rPr>
          <w:rFonts w:hint="eastAsia" w:ascii="Noto Sans KR" w:hAnsi="Noto Sans KR"/>
          <w:b/>
          <w:bCs/>
          <w:szCs w:val="22"/>
        </w:rPr>
        <w:t xml:space="preserve">[논리] </w:t>
      </w:r>
      <w:r w:rsidRPr="00970AD7">
        <w:rPr>
          <w:rFonts w:ascii="Noto Sans KR" w:hAnsi="Noto Sans KR"/>
          <w:b/>
          <w:bCs/>
          <w:szCs w:val="22"/>
        </w:rPr>
        <w:t>논리 형성</w:t>
      </w:r>
      <w:r w:rsidR="00F60432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b/>
          <w:bCs/>
          <w:szCs w:val="22"/>
        </w:rPr>
        <w:t xml:space="preserve"> 주장-근거와 추론 (논6·논5)</w:t>
      </w:r>
    </w:p>
    <w:p w:rsidRPr="00970AD7" w:rsidR="00970AD7" w:rsidP="00970AD7" w:rsidRDefault="00970AD7" w14:paraId="28E42B1B" w14:textId="77777777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목표:</w:t>
      </w:r>
      <w:r w:rsidRPr="00970AD7">
        <w:rPr>
          <w:rFonts w:ascii="Noto Sans KR" w:hAnsi="Noto Sans KR"/>
          <w:szCs w:val="22"/>
        </w:rPr>
        <w:t xml:space="preserve"> 주장과 근거를 식별·연결하고, 텍스트가 뒷받침하는 </w:t>
      </w:r>
      <w:proofErr w:type="spellStart"/>
      <w:r w:rsidRPr="00970AD7">
        <w:rPr>
          <w:rFonts w:ascii="Noto Sans KR" w:hAnsi="Noto Sans KR"/>
          <w:szCs w:val="22"/>
        </w:rPr>
        <w:t>미명시</w:t>
      </w:r>
      <w:proofErr w:type="spellEnd"/>
      <w:r w:rsidRPr="00970AD7">
        <w:rPr>
          <w:rFonts w:ascii="Noto Sans KR" w:hAnsi="Noto Sans KR"/>
          <w:szCs w:val="22"/>
        </w:rPr>
        <w:t xml:space="preserve"> 정보를 추론한다.</w:t>
      </w:r>
    </w:p>
    <w:p w:rsidRPr="00970AD7" w:rsidR="00970AD7" w:rsidP="00970AD7" w:rsidRDefault="00970AD7" w14:paraId="545665ED" w14:textId="6FF982FC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자료(설계):</w:t>
      </w:r>
      <w:r w:rsidRPr="00970AD7">
        <w:rPr>
          <w:rFonts w:ascii="Noto Sans KR" w:hAnsi="Noto Sans KR"/>
          <w:szCs w:val="22"/>
        </w:rPr>
        <w:t xml:space="preserve"> 연습용 글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The Hidden Octopus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11911B01" w14:textId="77777777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활동:</w:t>
      </w:r>
      <w:r w:rsidRPr="00970AD7">
        <w:rPr>
          <w:rFonts w:ascii="Noto Sans KR" w:hAnsi="Noto Sans KR"/>
          <w:szCs w:val="22"/>
        </w:rPr>
        <w:t xml:space="preserve"> </w:t>
      </w:r>
    </w:p>
    <w:p w:rsidRPr="00F60432" w:rsidR="00970AD7" w:rsidP="00970AD7" w:rsidRDefault="00970AD7" w14:paraId="06C5AA0B" w14:textId="1F594132">
      <w:pPr>
        <w:numPr>
          <w:ilvl w:val="1"/>
          <w:numId w:val="4"/>
        </w:numPr>
        <w:wordWrap/>
        <w:rPr>
          <w:rFonts w:ascii="Noto Sans KR" w:hAnsi="Noto Sans KR"/>
          <w:szCs w:val="22"/>
        </w:rPr>
      </w:pPr>
      <w:r w:rsidRPr="00F60432">
        <w:rPr>
          <w:rFonts w:ascii="Noto Sans KR" w:hAnsi="Noto Sans KR"/>
          <w:szCs w:val="22"/>
        </w:rPr>
        <w:t>주장-근거(논6): AI가 먼저 한 차례 시범(</w:t>
      </w:r>
      <w:r w:rsidR="00F60432">
        <w:rPr>
          <w:rFonts w:hint="eastAsia" w:ascii="Noto Sans KR" w:hAnsi="Noto Sans KR"/>
          <w:szCs w:val="22"/>
        </w:rPr>
        <w:t>worked example</w:t>
      </w:r>
      <w:r w:rsidRPr="00F60432">
        <w:rPr>
          <w:rFonts w:ascii="Noto Sans KR" w:hAnsi="Noto Sans KR"/>
          <w:szCs w:val="22"/>
        </w:rPr>
        <w:t>)으로 주장-</w:t>
      </w:r>
      <w:proofErr w:type="gramStart"/>
      <w:r w:rsidRPr="00F60432">
        <w:rPr>
          <w:rFonts w:ascii="Noto Sans KR" w:hAnsi="Noto Sans KR"/>
          <w:szCs w:val="22"/>
        </w:rPr>
        <w:t>근거 한</w:t>
      </w:r>
      <w:proofErr w:type="gramEnd"/>
      <w:r w:rsidRPr="00F60432">
        <w:rPr>
          <w:rFonts w:ascii="Noto Sans KR" w:hAnsi="Noto Sans KR"/>
          <w:szCs w:val="22"/>
        </w:rPr>
        <w:t xml:space="preserve"> 쌍을 보여 준 뒤, 비계를 </w:t>
      </w:r>
      <w:proofErr w:type="spellStart"/>
      <w:r w:rsidRPr="00F60432">
        <w:rPr>
          <w:rFonts w:ascii="Noto Sans KR" w:hAnsi="Noto Sans KR"/>
          <w:szCs w:val="22"/>
        </w:rPr>
        <w:t>점감하며</w:t>
      </w:r>
      <w:proofErr w:type="spellEnd"/>
      <w:r w:rsidRPr="00F60432">
        <w:rPr>
          <w:rFonts w:ascii="Noto Sans KR" w:hAnsi="Noto Sans KR"/>
          <w:szCs w:val="22"/>
        </w:rPr>
        <w:t xml:space="preserve"> 학습자가 빈칸을 채운다. 주장: </w:t>
      </w:r>
      <w:r w:rsidR="00F60432">
        <w:rPr>
          <w:rFonts w:ascii="Noto Sans KR" w:hAnsi="Noto Sans KR"/>
          <w:szCs w:val="22"/>
        </w:rPr>
        <w:t>“</w:t>
      </w:r>
      <w:r w:rsidRPr="00F60432">
        <w:rPr>
          <w:rFonts w:ascii="Noto Sans KR" w:hAnsi="Noto Sans KR"/>
          <w:szCs w:val="22"/>
        </w:rPr>
        <w:t>문어는 껍데기 없이도 할 수 있다</w:t>
      </w:r>
      <w:r w:rsidR="00F60432">
        <w:rPr>
          <w:rFonts w:hint="eastAsia" w:ascii="Noto Sans KR" w:hAnsi="Noto Sans KR"/>
          <w:szCs w:val="22"/>
        </w:rPr>
        <w:t xml:space="preserve"> </w:t>
      </w:r>
      <w:r w:rsidRPr="00F60432">
        <w:rPr>
          <w:rFonts w:ascii="Noto Sans KR" w:hAnsi="Noto Sans KR"/>
          <w:szCs w:val="22"/>
        </w:rPr>
        <w:t>(stay safe).</w:t>
      </w:r>
      <w:r w:rsidR="00F60432">
        <w:rPr>
          <w:rFonts w:ascii="Noto Sans KR" w:hAnsi="Noto Sans KR"/>
          <w:szCs w:val="22"/>
        </w:rPr>
        <w:t>”</w:t>
      </w:r>
      <w:r w:rsidRPr="00F60432">
        <w:rPr>
          <w:rFonts w:ascii="Noto Sans KR" w:hAnsi="Noto Sans KR"/>
          <w:szCs w:val="22"/>
        </w:rPr>
        <w:t xml:space="preserve"> 근거: </w:t>
      </w:r>
      <w:r w:rsidR="00F60432">
        <w:rPr>
          <w:rFonts w:ascii="Noto Sans KR" w:hAnsi="Noto Sans KR"/>
          <w:szCs w:val="22"/>
        </w:rPr>
        <w:t>“</w:t>
      </w:r>
      <w:r w:rsidRPr="00F60432">
        <w:rPr>
          <w:rFonts w:ascii="Noto Sans KR" w:hAnsi="Noto Sans KR"/>
          <w:szCs w:val="22"/>
        </w:rPr>
        <w:t>, ____</w:t>
      </w:r>
      <w:r w:rsidR="00F60432">
        <w:rPr>
          <w:rFonts w:hint="eastAsia" w:ascii="Noto Sans KR" w:hAnsi="Noto Sans KR"/>
          <w:szCs w:val="22"/>
        </w:rPr>
        <w:t xml:space="preserve"> </w:t>
      </w:r>
      <w:r w:rsidRPr="00F60432">
        <w:rPr>
          <w:rFonts w:ascii="Noto Sans KR" w:hAnsi="Noto Sans KR"/>
          <w:szCs w:val="22"/>
        </w:rPr>
        <w:t xml:space="preserve">(change its </w:t>
      </w:r>
      <w:proofErr w:type="gramStart"/>
      <w:r w:rsidRPr="00F60432">
        <w:rPr>
          <w:rFonts w:ascii="Noto Sans KR" w:hAnsi="Noto Sans KR"/>
          <w:szCs w:val="22"/>
        </w:rPr>
        <w:t>color /</w:t>
      </w:r>
      <w:proofErr w:type="gramEnd"/>
      <w:r w:rsidRPr="00F60432">
        <w:rPr>
          <w:rFonts w:ascii="Noto Sans KR" w:hAnsi="Noto Sans KR"/>
          <w:szCs w:val="22"/>
        </w:rPr>
        <w:t xml:space="preserve"> make its skin bumpy or smooth).</w:t>
      </w:r>
      <w:r w:rsidR="00F60432">
        <w:rPr>
          <w:rFonts w:ascii="Noto Sans KR" w:hAnsi="Noto Sans KR"/>
          <w:szCs w:val="22"/>
        </w:rPr>
        <w:t>”</w:t>
      </w:r>
    </w:p>
    <w:p w:rsidRPr="00970AD7" w:rsidR="00970AD7" w:rsidP="00970AD7" w:rsidRDefault="00970AD7" w14:paraId="68190FB5" w14:textId="5CDFAB4A">
      <w:pPr>
        <w:numPr>
          <w:ilvl w:val="1"/>
          <w:numId w:val="4"/>
        </w:numPr>
        <w:wordWrap/>
        <w:rPr>
          <w:rFonts w:ascii="Noto Sans KR" w:hAnsi="Noto Sans KR"/>
          <w:szCs w:val="22"/>
        </w:rPr>
      </w:pPr>
      <w:r w:rsidRPr="00F60432">
        <w:rPr>
          <w:rFonts w:ascii="Noto Sans KR" w:hAnsi="Noto Sans KR"/>
          <w:szCs w:val="22"/>
        </w:rPr>
        <w:t xml:space="preserve">추론(논5): </w:t>
      </w:r>
      <w:r w:rsidR="00F60432">
        <w:rPr>
          <w:rFonts w:ascii="Noto Sans KR" w:hAnsi="Noto Sans KR"/>
          <w:szCs w:val="22"/>
        </w:rPr>
        <w:t>“</w:t>
      </w:r>
      <w:r w:rsidRPr="00F60432">
        <w:rPr>
          <w:rFonts w:ascii="Noto Sans KR" w:hAnsi="Noto Sans KR"/>
          <w:szCs w:val="22"/>
        </w:rPr>
        <w:t>글은</w:t>
      </w:r>
      <w:r w:rsidRPr="00970AD7">
        <w:rPr>
          <w:rFonts w:ascii="Noto Sans KR" w:hAnsi="Noto Sans KR"/>
          <w:szCs w:val="22"/>
        </w:rPr>
        <w:t xml:space="preserve"> ‘뼈가 없다’</w:t>
      </w:r>
      <w:proofErr w:type="spellStart"/>
      <w:r w:rsidRPr="00970AD7">
        <w:rPr>
          <w:rFonts w:ascii="Noto Sans KR" w:hAnsi="Noto Sans KR"/>
          <w:szCs w:val="22"/>
        </w:rPr>
        <w:t>를</w:t>
      </w:r>
      <w:proofErr w:type="spellEnd"/>
      <w:r w:rsidRPr="00970AD7">
        <w:rPr>
          <w:rFonts w:ascii="Noto Sans KR" w:hAnsi="Noto Sans KR"/>
          <w:szCs w:val="22"/>
        </w:rPr>
        <w:t xml:space="preserve"> 먼저 말한다. 그것이 왜 중요한지는 직접 쓰여 있지 않다. 추론</w:t>
      </w:r>
      <w:r w:rsidR="00F60432">
        <w:rPr>
          <w:rFonts w:hint="eastAsia" w:ascii="Noto Sans KR" w:hAnsi="Noto Sans KR"/>
          <w:szCs w:val="22"/>
        </w:rPr>
        <w:t>하여</w:t>
      </w:r>
      <w:r w:rsidRPr="00970AD7">
        <w:rPr>
          <w:rFonts w:ascii="Noto Sans KR" w:hAnsi="Noto Sans KR"/>
          <w:szCs w:val="22"/>
        </w:rPr>
        <w:t xml:space="preserve"> 영어 한 문장으로.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예시 정답: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Because it has no bones or shell, it cannot fight, so it must hide.</w:t>
      </w:r>
      <w:r w:rsidR="00F60432">
        <w:rPr>
          <w:rFonts w:ascii="Noto Sans KR" w:hAnsi="Noto Sans KR"/>
          <w:szCs w:val="22"/>
        </w:rPr>
        <w:t>”</w:t>
      </w:r>
    </w:p>
    <w:p w:rsidRPr="00970AD7" w:rsidR="00970AD7" w:rsidP="00970AD7" w:rsidRDefault="00970AD7" w14:paraId="247C76EF" w14:textId="39C0CF88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AI 활용:</w:t>
      </w:r>
      <w:r w:rsidRPr="00970AD7">
        <w:rPr>
          <w:rFonts w:ascii="Noto Sans KR" w:hAnsi="Noto Sans KR"/>
          <w:szCs w:val="22"/>
        </w:rPr>
        <w:t xml:space="preserve"> 학습자의 추론에 </w:t>
      </w:r>
      <w:proofErr w:type="spellStart"/>
      <w:r w:rsidRPr="00970AD7">
        <w:rPr>
          <w:rFonts w:ascii="Noto Sans KR" w:hAnsi="Noto Sans KR"/>
          <w:szCs w:val="22"/>
        </w:rPr>
        <w:t>되받아치는</w:t>
      </w:r>
      <w:proofErr w:type="spellEnd"/>
      <w:r w:rsidRPr="00970AD7">
        <w:rPr>
          <w:rFonts w:ascii="Noto Sans KR" w:hAnsi="Noto Sans KR"/>
          <w:szCs w:val="22"/>
        </w:rPr>
        <w:t xml:space="preserve"> 질문(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정말 그럴까? 글의 어느 부분이 그렇게 말하지?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>)으로 근거 대기·수정을 유도.</w:t>
      </w:r>
    </w:p>
    <w:p w:rsidRPr="00970AD7" w:rsidR="00970AD7" w:rsidP="00970AD7" w:rsidRDefault="00970AD7" w14:paraId="55EB830B" w14:textId="77777777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마스터리:</w:t>
      </w:r>
      <w:r w:rsidRPr="00970AD7">
        <w:rPr>
          <w:rFonts w:ascii="Noto Sans KR" w:hAnsi="Noto Sans KR"/>
          <w:szCs w:val="22"/>
        </w:rPr>
        <w:t xml:space="preserve"> 주장 1 + 근거 2를 텍스트에서 정확히 연결하고, 텍스트 기반 추론 1문장을 타당하게 도출.</w:t>
      </w:r>
    </w:p>
    <w:p w:rsidRPr="00970AD7" w:rsidR="00970AD7" w:rsidP="00970AD7" w:rsidRDefault="00970AD7" w14:paraId="470F1D21" w14:textId="4DE207D1">
      <w:pPr>
        <w:numPr>
          <w:ilvl w:val="0"/>
          <w:numId w:val="4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언어:</w:t>
      </w:r>
      <w:r w:rsidRPr="00970AD7">
        <w:rPr>
          <w:rFonts w:ascii="Noto Sans KR" w:hAnsi="Noto Sans KR"/>
          <w:szCs w:val="22"/>
        </w:rPr>
        <w:t xml:space="preserve"> 사고는 한국어 가능, 근거·답은 영</w:t>
      </w:r>
      <w:r w:rsidR="00F60432">
        <w:rPr>
          <w:rFonts w:hint="eastAsia" w:ascii="Noto Sans KR" w:hAnsi="Noto Sans KR"/>
          <w:szCs w:val="22"/>
        </w:rPr>
        <w:t>어</w:t>
      </w:r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29DD568D" w14:textId="0434D766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4.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r w:rsidR="00B57AD1">
        <w:rPr>
          <w:rFonts w:hint="eastAsia" w:ascii="Noto Sans KR" w:hAnsi="Noto Sans KR"/>
          <w:b/>
          <w:bCs/>
          <w:szCs w:val="22"/>
        </w:rPr>
        <w:t>[</w:t>
      </w:r>
      <w:r w:rsidR="00F60432">
        <w:rPr>
          <w:rFonts w:hint="eastAsia" w:ascii="Noto Sans KR" w:hAnsi="Noto Sans KR"/>
          <w:b/>
          <w:bCs/>
          <w:szCs w:val="22"/>
        </w:rPr>
        <w:t>의미/</w:t>
      </w:r>
      <w:r w:rsidR="00B57AD1">
        <w:rPr>
          <w:rFonts w:hint="eastAsia" w:ascii="Noto Sans KR" w:hAnsi="Noto Sans KR"/>
          <w:b/>
          <w:bCs/>
          <w:szCs w:val="22"/>
        </w:rPr>
        <w:t xml:space="preserve">논리] </w:t>
      </w:r>
      <w:r w:rsidRPr="00970AD7">
        <w:rPr>
          <w:rFonts w:ascii="Noto Sans KR" w:hAnsi="Noto Sans KR"/>
          <w:b/>
          <w:bCs/>
          <w:szCs w:val="22"/>
        </w:rPr>
        <w:t>사실 vs 의견·제안 형성</w:t>
      </w:r>
      <w:r w:rsidR="00F60432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b/>
          <w:bCs/>
          <w:szCs w:val="22"/>
        </w:rPr>
        <w:t xml:space="preserve"> 논7 (이 유닛의 새 스킬, 집중 구간)</w:t>
      </w:r>
    </w:p>
    <w:p w:rsidRPr="00970AD7" w:rsidR="00970AD7" w:rsidP="00970AD7" w:rsidRDefault="00970AD7" w14:paraId="2B4E37B7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이 유닛에서 처음 도입되는 도약 스킬이므로 가장 충분히 다룬다.</w:t>
      </w:r>
    </w:p>
    <w:p w:rsidRPr="00970AD7" w:rsidR="00970AD7" w:rsidP="00970AD7" w:rsidRDefault="00970AD7" w14:paraId="72BC2ECF" w14:textId="77777777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목표:</w:t>
      </w:r>
      <w:r w:rsidRPr="00970AD7">
        <w:rPr>
          <w:rFonts w:ascii="Noto Sans KR" w:hAnsi="Noto Sans KR"/>
          <w:szCs w:val="22"/>
        </w:rPr>
        <w:t xml:space="preserve"> ‘</w:t>
      </w:r>
      <w:proofErr w:type="gramStart"/>
      <w:r w:rsidRPr="00970AD7">
        <w:rPr>
          <w:rFonts w:ascii="Noto Sans KR" w:hAnsi="Noto Sans KR"/>
          <w:szCs w:val="22"/>
        </w:rPr>
        <w:t>think /</w:t>
      </w:r>
      <w:proofErr w:type="gramEnd"/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suggest /</w:t>
      </w:r>
      <w:proofErr w:type="gramEnd"/>
      <w:r w:rsidRPr="00970AD7">
        <w:rPr>
          <w:rFonts w:ascii="Noto Sans KR" w:hAnsi="Noto Sans KR"/>
          <w:szCs w:val="22"/>
        </w:rPr>
        <w:t xml:space="preserve"> propose’ 같은 표지를 단서로, 관찰된 </w:t>
      </w:r>
      <w:r w:rsidRPr="00970AD7">
        <w:rPr>
          <w:rFonts w:ascii="Noto Sans KR" w:hAnsi="Noto Sans KR"/>
          <w:i/>
          <w:iCs/>
          <w:szCs w:val="22"/>
        </w:rPr>
        <w:t>사실</w:t>
      </w:r>
      <w:r w:rsidRPr="00970AD7">
        <w:rPr>
          <w:rFonts w:ascii="Noto Sans KR" w:hAnsi="Noto Sans KR"/>
          <w:szCs w:val="22"/>
        </w:rPr>
        <w:t xml:space="preserve">과 글쓴이·연구자의 </w:t>
      </w:r>
      <w:r w:rsidRPr="00F60432">
        <w:rPr>
          <w:rFonts w:ascii="Noto Sans KR" w:hAnsi="Noto Sans KR"/>
          <w:szCs w:val="22"/>
        </w:rPr>
        <w:t>의견·제안을 구분하고</w:t>
      </w:r>
      <w:r w:rsidRPr="00970AD7">
        <w:rPr>
          <w:rFonts w:ascii="Noto Sans KR" w:hAnsi="Noto Sans KR"/>
          <w:szCs w:val="22"/>
        </w:rPr>
        <w:t xml:space="preserve"> 그 확실성 수위를 평가한다.</w:t>
      </w:r>
    </w:p>
    <w:p w:rsidRPr="00970AD7" w:rsidR="00970AD7" w:rsidP="00970AD7" w:rsidRDefault="00970AD7" w14:paraId="385CB868" w14:textId="43C90F0E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개념 도입:</w:t>
      </w:r>
      <w:r w:rsidRPr="00970AD7">
        <w:rPr>
          <w:rFonts w:ascii="Noto Sans KR" w:hAnsi="Noto Sans KR"/>
          <w:szCs w:val="22"/>
        </w:rPr>
        <w:t xml:space="preserve"> 사실은 관찰·측정된 것, 제안은 그 사실을 설명하려는 아이디어임을 짧게 정리하고, </w:t>
      </w:r>
      <w:proofErr w:type="spellStart"/>
      <w:r w:rsidRPr="00970AD7">
        <w:rPr>
          <w:rFonts w:ascii="Noto Sans KR" w:hAnsi="Noto Sans KR"/>
          <w:szCs w:val="22"/>
        </w:rPr>
        <w:t>표지어</w:t>
      </w:r>
      <w:proofErr w:type="spellEnd"/>
      <w:r w:rsidRPr="00970AD7">
        <w:rPr>
          <w:rFonts w:ascii="Noto Sans KR" w:hAnsi="Noto Sans KR"/>
          <w:szCs w:val="22"/>
        </w:rPr>
        <w:t xml:space="preserve"> 목록(think, believe, suggest, propose, may, appears to)을 제시한다.</w:t>
      </w:r>
    </w:p>
    <w:p w:rsidRPr="00970AD7" w:rsidR="00970AD7" w:rsidP="00970AD7" w:rsidRDefault="00970AD7" w14:paraId="581B3556" w14:textId="77777777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자료(설계, 문장 쌍):</w:t>
      </w:r>
      <w:r w:rsidRPr="00970AD7">
        <w:rPr>
          <w:rFonts w:ascii="Noto Sans KR" w:hAnsi="Noto Sans KR"/>
          <w:szCs w:val="22"/>
        </w:rPr>
        <w:t xml:space="preserve"> </w:t>
      </w:r>
    </w:p>
    <w:p w:rsidRPr="00970AD7" w:rsidR="00970AD7" w:rsidP="00970AD7" w:rsidRDefault="00970AD7" w14:paraId="26DA0FFE" w14:textId="4136B639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lastRenderedPageBreak/>
        <w:t xml:space="preserve">사실: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The octopus changes its color.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/ 제안</w:t>
      </w:r>
      <w:proofErr w:type="gramEnd"/>
      <w:r w:rsidRPr="00970AD7">
        <w:rPr>
          <w:rFonts w:ascii="Noto Sans KR" w:hAnsi="Noto Sans KR"/>
          <w:szCs w:val="22"/>
        </w:rPr>
        <w:t xml:space="preserve">: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Scientists think the octopus changes color to hide from predators.</w:t>
      </w:r>
      <w:r w:rsidR="00F60432">
        <w:rPr>
          <w:rFonts w:ascii="Noto Sans KR" w:hAnsi="Noto Sans KR"/>
          <w:szCs w:val="22"/>
        </w:rPr>
        <w:t>”</w:t>
      </w:r>
    </w:p>
    <w:p w:rsidRPr="00970AD7" w:rsidR="00970AD7" w:rsidP="00970AD7" w:rsidRDefault="00970AD7" w14:paraId="16A43E65" w14:textId="64E8CEA7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사실: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The fish swam away.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</w:t>
      </w:r>
      <w:proofErr w:type="gramStart"/>
      <w:r w:rsidRPr="00970AD7">
        <w:rPr>
          <w:rFonts w:ascii="Noto Sans KR" w:hAnsi="Noto Sans KR"/>
          <w:szCs w:val="22"/>
        </w:rPr>
        <w:t>/ 제안</w:t>
      </w:r>
      <w:proofErr w:type="gramEnd"/>
      <w:r w:rsidRPr="00970AD7">
        <w:rPr>
          <w:rFonts w:ascii="Noto Sans KR" w:hAnsi="Noto Sans KR"/>
          <w:szCs w:val="22"/>
        </w:rPr>
        <w:t xml:space="preserve">: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Researchers suggest the fish left because it was afraid.</w:t>
      </w:r>
      <w:r w:rsidR="00F60432">
        <w:rPr>
          <w:rFonts w:ascii="Noto Sans KR" w:hAnsi="Noto Sans KR"/>
          <w:szCs w:val="22"/>
        </w:rPr>
        <w:t>”</w:t>
      </w:r>
    </w:p>
    <w:p w:rsidRPr="00970AD7" w:rsidR="00970AD7" w:rsidP="00970AD7" w:rsidRDefault="00970AD7" w14:paraId="35FA683B" w14:textId="77777777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활동:</w:t>
      </w:r>
      <w:r w:rsidRPr="00970AD7">
        <w:rPr>
          <w:rFonts w:ascii="Noto Sans KR" w:hAnsi="Noto Sans KR"/>
          <w:szCs w:val="22"/>
        </w:rPr>
        <w:t xml:space="preserve"> </w:t>
      </w:r>
    </w:p>
    <w:p w:rsidRPr="00F60432" w:rsidR="00970AD7" w:rsidP="00970AD7" w:rsidRDefault="00970AD7" w14:paraId="627D7A78" w14:textId="77777777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proofErr w:type="spellStart"/>
      <w:r w:rsidRPr="00F60432">
        <w:rPr>
          <w:rFonts w:ascii="Noto Sans KR" w:hAnsi="Noto Sans KR"/>
          <w:szCs w:val="22"/>
        </w:rPr>
        <w:t>표지어</w:t>
      </w:r>
      <w:proofErr w:type="spellEnd"/>
      <w:r w:rsidRPr="00F60432">
        <w:rPr>
          <w:rFonts w:ascii="Noto Sans KR" w:hAnsi="Noto Sans KR"/>
          <w:szCs w:val="22"/>
        </w:rPr>
        <w:t xml:space="preserve"> 찾기: 각 문장에서 제안임을 알리는 </w:t>
      </w:r>
      <w:proofErr w:type="spellStart"/>
      <w:r w:rsidRPr="00F60432">
        <w:rPr>
          <w:rFonts w:ascii="Noto Sans KR" w:hAnsi="Noto Sans KR"/>
          <w:szCs w:val="22"/>
        </w:rPr>
        <w:t>표지어에</w:t>
      </w:r>
      <w:proofErr w:type="spellEnd"/>
      <w:r w:rsidRPr="00F60432">
        <w:rPr>
          <w:rFonts w:ascii="Noto Sans KR" w:hAnsi="Noto Sans KR"/>
          <w:szCs w:val="22"/>
        </w:rPr>
        <w:t xml:space="preserve"> 표시.</w:t>
      </w:r>
    </w:p>
    <w:p w:rsidRPr="00F60432" w:rsidR="00970AD7" w:rsidP="00970AD7" w:rsidRDefault="00970AD7" w14:paraId="02D04209" w14:textId="77777777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r w:rsidRPr="00F60432">
        <w:rPr>
          <w:rFonts w:ascii="Noto Sans KR" w:hAnsi="Noto Sans KR"/>
          <w:szCs w:val="22"/>
        </w:rPr>
        <w:t>분류: 여러 문장을 ‘</w:t>
      </w:r>
      <w:proofErr w:type="gramStart"/>
      <w:r w:rsidRPr="00F60432">
        <w:rPr>
          <w:rFonts w:ascii="Noto Sans KR" w:hAnsi="Noto Sans KR"/>
          <w:szCs w:val="22"/>
        </w:rPr>
        <w:t>사실 /</w:t>
      </w:r>
      <w:proofErr w:type="gramEnd"/>
      <w:r w:rsidRPr="00F60432">
        <w:rPr>
          <w:rFonts w:ascii="Noto Sans KR" w:hAnsi="Noto Sans KR"/>
          <w:szCs w:val="22"/>
        </w:rPr>
        <w:t xml:space="preserve"> 제안’</w:t>
      </w:r>
      <w:proofErr w:type="spellStart"/>
      <w:r w:rsidRPr="00F60432">
        <w:rPr>
          <w:rFonts w:ascii="Noto Sans KR" w:hAnsi="Noto Sans KR"/>
          <w:szCs w:val="22"/>
        </w:rPr>
        <w:t>으로</w:t>
      </w:r>
      <w:proofErr w:type="spellEnd"/>
      <w:r w:rsidRPr="00F60432">
        <w:rPr>
          <w:rFonts w:ascii="Noto Sans KR" w:hAnsi="Noto Sans KR"/>
          <w:szCs w:val="22"/>
        </w:rPr>
        <w:t xml:space="preserve"> 분류.</w:t>
      </w:r>
    </w:p>
    <w:p w:rsidRPr="00F60432" w:rsidR="00970AD7" w:rsidP="00970AD7" w:rsidRDefault="00970AD7" w14:paraId="0A821117" w14:textId="1795AC13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r w:rsidRPr="00F60432">
        <w:rPr>
          <w:rFonts w:ascii="Noto Sans KR" w:hAnsi="Noto Sans KR"/>
          <w:szCs w:val="22"/>
        </w:rPr>
        <w:t>확실성 슬라이더: 각 진술의 확신도를 슬라이더로 표시하면 AI가 되묻는다(</w:t>
      </w:r>
      <w:r w:rsidR="00F60432">
        <w:rPr>
          <w:rFonts w:ascii="Noto Sans KR" w:hAnsi="Noto Sans KR"/>
          <w:szCs w:val="22"/>
        </w:rPr>
        <w:t>“</w:t>
      </w:r>
      <w:r w:rsidRPr="00F60432">
        <w:rPr>
          <w:rFonts w:ascii="Noto Sans KR" w:hAnsi="Noto Sans KR"/>
          <w:szCs w:val="22"/>
        </w:rPr>
        <w:t>왜 이 문장은 덜 확실하다고 봤지?</w:t>
      </w:r>
      <w:r w:rsidR="00F60432">
        <w:rPr>
          <w:rFonts w:ascii="Noto Sans KR" w:hAnsi="Noto Sans KR"/>
          <w:szCs w:val="22"/>
        </w:rPr>
        <w:t>”</w:t>
      </w:r>
      <w:r w:rsidRPr="00F60432">
        <w:rPr>
          <w:rFonts w:ascii="Noto Sans KR" w:hAnsi="Noto Sans KR"/>
          <w:szCs w:val="22"/>
        </w:rPr>
        <w:t>).</w:t>
      </w:r>
    </w:p>
    <w:p w:rsidRPr="00F60432" w:rsidR="00970AD7" w:rsidP="00970AD7" w:rsidRDefault="00970AD7" w14:paraId="3AD64D37" w14:textId="77777777">
      <w:pPr>
        <w:numPr>
          <w:ilvl w:val="1"/>
          <w:numId w:val="5"/>
        </w:numPr>
        <w:wordWrap/>
        <w:rPr>
          <w:rFonts w:ascii="Noto Sans KR" w:hAnsi="Noto Sans KR"/>
          <w:szCs w:val="22"/>
        </w:rPr>
      </w:pPr>
      <w:r w:rsidRPr="00F60432">
        <w:rPr>
          <w:rFonts w:ascii="Noto Sans KR" w:hAnsi="Noto Sans KR"/>
          <w:szCs w:val="22"/>
        </w:rPr>
        <w:t xml:space="preserve">무한 변형: AI가 매번 다른 소재(학습자 관심사 반영)로 표지어가 든 짧은 문장을 생성해 변별을 반복 </w:t>
      </w:r>
      <w:proofErr w:type="spellStart"/>
      <w:r w:rsidRPr="00F60432">
        <w:rPr>
          <w:rFonts w:ascii="Noto Sans KR" w:hAnsi="Noto Sans KR"/>
          <w:szCs w:val="22"/>
        </w:rPr>
        <w:t>연습시킨다</w:t>
      </w:r>
      <w:proofErr w:type="spellEnd"/>
      <w:r w:rsidRPr="00F60432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4A5D07BE" w14:textId="0E2A594A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비계 사다리:</w:t>
      </w:r>
      <w:r w:rsidRPr="00970AD7">
        <w:rPr>
          <w:rFonts w:ascii="Noto Sans KR" w:hAnsi="Noto Sans KR"/>
          <w:szCs w:val="22"/>
        </w:rPr>
        <w:t xml:space="preserve"> ① </w:t>
      </w:r>
      <w:proofErr w:type="spellStart"/>
      <w:r w:rsidRPr="00970AD7">
        <w:rPr>
          <w:rFonts w:ascii="Noto Sans KR" w:hAnsi="Noto Sans KR"/>
          <w:szCs w:val="22"/>
        </w:rPr>
        <w:t>표지어</w:t>
      </w:r>
      <w:proofErr w:type="spellEnd"/>
      <w:r w:rsidRPr="00970AD7">
        <w:rPr>
          <w:rFonts w:ascii="Noto Sans KR" w:hAnsi="Noto Sans KR"/>
          <w:szCs w:val="22"/>
        </w:rPr>
        <w:t xml:space="preserve"> 후보에 </w:t>
      </w:r>
      <w:r w:rsidRPr="00F60432">
        <w:rPr>
          <w:rFonts w:ascii="Noto Sans KR" w:hAnsi="Noto Sans KR"/>
          <w:szCs w:val="22"/>
        </w:rPr>
        <w:t xml:space="preserve">음영 → ② </w:t>
      </w:r>
      <w:r w:rsidRPr="00F60432" w:rsidR="00F60432">
        <w:rPr>
          <w:rFonts w:ascii="Noto Sans KR" w:hAnsi="Noto Sans KR"/>
          <w:szCs w:val="22"/>
        </w:rPr>
        <w:t>“</w:t>
      </w:r>
      <w:r w:rsidRPr="00F60432">
        <w:rPr>
          <w:rFonts w:ascii="Noto Sans KR" w:hAnsi="Noto Sans KR"/>
          <w:szCs w:val="22"/>
        </w:rPr>
        <w:t>이 문장은 본 것인가, 생각인가?</w:t>
      </w:r>
      <w:r w:rsidRPr="00F60432" w:rsidR="00F60432">
        <w:rPr>
          <w:rFonts w:ascii="Noto Sans KR" w:hAnsi="Noto Sans KR"/>
          <w:szCs w:val="22"/>
        </w:rPr>
        <w:t>”</w:t>
      </w:r>
      <w:r w:rsidRPr="00F60432">
        <w:rPr>
          <w:rFonts w:ascii="Noto Sans KR" w:hAnsi="Noto Sans KR"/>
          <w:szCs w:val="22"/>
        </w:rPr>
        <w:t xml:space="preserve"> 직접 질문</w:t>
      </w:r>
      <w:r w:rsidRPr="00970AD7">
        <w:rPr>
          <w:rFonts w:ascii="Noto Sans KR" w:hAnsi="Noto Sans KR"/>
          <w:szCs w:val="22"/>
        </w:rPr>
        <w:t xml:space="preserve"> → ③ 사실/제안 </w:t>
      </w:r>
      <w:proofErr w:type="gramStart"/>
      <w:r w:rsidRPr="00970AD7">
        <w:rPr>
          <w:rFonts w:ascii="Noto Sans KR" w:hAnsi="Noto Sans KR"/>
          <w:szCs w:val="22"/>
        </w:rPr>
        <w:t>예시 한</w:t>
      </w:r>
      <w:proofErr w:type="gramEnd"/>
      <w:r w:rsidRPr="00970AD7">
        <w:rPr>
          <w:rFonts w:ascii="Noto Sans KR" w:hAnsi="Noto Sans KR"/>
          <w:szCs w:val="22"/>
        </w:rPr>
        <w:t xml:space="preserve"> 쌍 대조 제시.</w:t>
      </w:r>
    </w:p>
    <w:p w:rsidRPr="00970AD7" w:rsidR="00970AD7" w:rsidP="00970AD7" w:rsidRDefault="00970AD7" w14:paraId="6DFEED98" w14:textId="77777777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마스터리:</w:t>
      </w:r>
      <w:r w:rsidRPr="00970AD7">
        <w:rPr>
          <w:rFonts w:ascii="Noto Sans KR" w:hAnsi="Noto Sans KR"/>
          <w:szCs w:val="22"/>
        </w:rPr>
        <w:t xml:space="preserve"> </w:t>
      </w:r>
      <w:proofErr w:type="spellStart"/>
      <w:r w:rsidRPr="00970AD7">
        <w:rPr>
          <w:rFonts w:ascii="Noto Sans KR" w:hAnsi="Noto Sans KR"/>
          <w:szCs w:val="22"/>
        </w:rPr>
        <w:t>표지어를</w:t>
      </w:r>
      <w:proofErr w:type="spellEnd"/>
      <w:r w:rsidRPr="00970AD7">
        <w:rPr>
          <w:rFonts w:ascii="Noto Sans KR" w:hAnsi="Noto Sans KR"/>
          <w:szCs w:val="22"/>
        </w:rPr>
        <w:t xml:space="preserve"> 근거로 임의의 두 진술의 확실성 수위를 정확히 구분.</w:t>
      </w:r>
    </w:p>
    <w:p w:rsidRPr="00970AD7" w:rsidR="00970AD7" w:rsidP="00970AD7" w:rsidRDefault="00970AD7" w14:paraId="67EDDDCC" w14:textId="77777777">
      <w:pPr>
        <w:numPr>
          <w:ilvl w:val="0"/>
          <w:numId w:val="5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언어:</w:t>
      </w:r>
      <w:r w:rsidRPr="00970AD7">
        <w:rPr>
          <w:rFonts w:ascii="Noto Sans KR" w:hAnsi="Noto Sans KR"/>
          <w:szCs w:val="22"/>
        </w:rPr>
        <w:t xml:space="preserve"> 영어 문장 대상, 메타 질문은 한국어 가능.</w:t>
      </w:r>
    </w:p>
    <w:p w:rsidRPr="00970AD7" w:rsidR="00970AD7" w:rsidP="00970AD7" w:rsidRDefault="00970AD7" w14:paraId="2B62C56F" w14:textId="0808CA73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5.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r w:rsidR="00B57AD1">
        <w:rPr>
          <w:rFonts w:hint="eastAsia" w:ascii="Noto Sans KR" w:hAnsi="Noto Sans KR"/>
          <w:b/>
          <w:bCs/>
          <w:szCs w:val="22"/>
        </w:rPr>
        <w:t>[</w:t>
      </w:r>
      <w:r w:rsidRPr="00970AD7">
        <w:rPr>
          <w:rFonts w:ascii="Noto Sans KR" w:hAnsi="Noto Sans KR"/>
          <w:b/>
          <w:bCs/>
          <w:szCs w:val="22"/>
        </w:rPr>
        <w:t>지식②</w:t>
      </w:r>
      <w:r w:rsidR="00B57AD1">
        <w:rPr>
          <w:rFonts w:hint="eastAsia" w:ascii="Noto Sans KR" w:hAnsi="Noto Sans KR"/>
          <w:b/>
          <w:bCs/>
          <w:szCs w:val="22"/>
        </w:rPr>
        <w:t>]</w:t>
      </w:r>
      <w:r w:rsidRPr="00970AD7">
        <w:rPr>
          <w:rFonts w:ascii="Noto Sans KR" w:hAnsi="Noto Sans KR"/>
          <w:b/>
          <w:bCs/>
          <w:szCs w:val="22"/>
        </w:rPr>
        <w:t xml:space="preserve"> 재구성 형성</w:t>
      </w:r>
      <w:r w:rsidR="00F60432">
        <w:rPr>
          <w:rFonts w:hint="eastAsia" w:ascii="Noto Sans KR" w:hAnsi="Noto Sans KR"/>
          <w:b/>
          <w:bCs/>
          <w:szCs w:val="22"/>
        </w:rPr>
        <w:t>:</w:t>
      </w:r>
      <w:r w:rsidRPr="00970AD7">
        <w:rPr>
          <w:rFonts w:ascii="Noto Sans KR" w:hAnsi="Noto Sans KR"/>
          <w:b/>
          <w:bCs/>
          <w:szCs w:val="22"/>
        </w:rPr>
        <w:t xml:space="preserve"> </w:t>
      </w:r>
      <w:proofErr w:type="spellStart"/>
      <w:r w:rsidR="00F60432">
        <w:rPr>
          <w:rFonts w:hint="eastAsia" w:ascii="Noto Sans KR" w:hAnsi="Noto Sans KR"/>
          <w:b/>
          <w:bCs/>
          <w:szCs w:val="22"/>
        </w:rPr>
        <w:t>리</w:t>
      </w:r>
      <w:r w:rsidRPr="00970AD7">
        <w:rPr>
          <w:rFonts w:ascii="Noto Sans KR" w:hAnsi="Noto Sans KR"/>
          <w:b/>
          <w:bCs/>
          <w:szCs w:val="22"/>
        </w:rPr>
        <w:t>프레이밍</w:t>
      </w:r>
      <w:proofErr w:type="spellEnd"/>
      <w:r w:rsidRPr="00970AD7">
        <w:rPr>
          <w:rFonts w:ascii="Noto Sans KR" w:hAnsi="Noto Sans KR"/>
          <w:b/>
          <w:bCs/>
          <w:szCs w:val="22"/>
        </w:rPr>
        <w:t xml:space="preserve"> (지②-5)</w:t>
      </w:r>
    </w:p>
    <w:p w:rsidRPr="00970AD7" w:rsidR="00970AD7" w:rsidP="00970AD7" w:rsidRDefault="00970AD7" w14:paraId="073D0380" w14:textId="77777777">
      <w:pPr>
        <w:numPr>
          <w:ilvl w:val="0"/>
          <w:numId w:val="6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목표:</w:t>
      </w:r>
      <w:r w:rsidRPr="00970AD7">
        <w:rPr>
          <w:rFonts w:ascii="Noto Sans KR" w:hAnsi="Noto Sans KR"/>
          <w:szCs w:val="22"/>
        </w:rPr>
        <w:t xml:space="preserve"> 텍스트의 핵심을 다른 틀로 </w:t>
      </w:r>
      <w:proofErr w:type="spellStart"/>
      <w:r w:rsidRPr="00970AD7">
        <w:rPr>
          <w:rFonts w:ascii="Noto Sans KR" w:hAnsi="Noto Sans KR"/>
          <w:szCs w:val="22"/>
        </w:rPr>
        <w:t>재진술한다</w:t>
      </w:r>
      <w:proofErr w:type="spellEnd"/>
      <w:r w:rsidRPr="00970AD7">
        <w:rPr>
          <w:rFonts w:ascii="Noto Sans KR" w:hAnsi="Noto Sans KR"/>
          <w:szCs w:val="22"/>
        </w:rPr>
        <w:t>(특히 ‘약점→강점’).</w:t>
      </w:r>
    </w:p>
    <w:p w:rsidRPr="00970AD7" w:rsidR="00970AD7" w:rsidP="00970AD7" w:rsidRDefault="00970AD7" w14:paraId="4ABC069D" w14:textId="493E46BE">
      <w:pPr>
        <w:numPr>
          <w:ilvl w:val="0"/>
          <w:numId w:val="6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자료(설계):</w:t>
      </w:r>
      <w:r w:rsidRPr="00970AD7">
        <w:rPr>
          <w:rFonts w:ascii="Noto Sans KR" w:hAnsi="Noto Sans KR"/>
          <w:szCs w:val="22"/>
        </w:rPr>
        <w:t xml:space="preserve"> </w:t>
      </w:r>
      <w:r w:rsidR="00F60432">
        <w:rPr>
          <w:rFonts w:ascii="Noto Sans KR" w:hAnsi="Noto Sans KR"/>
          <w:szCs w:val="22"/>
        </w:rPr>
        <w:t>“</w:t>
      </w:r>
      <w:proofErr w:type="spellStart"/>
      <w:r w:rsidRPr="00970AD7">
        <w:rPr>
          <w:rFonts w:ascii="Noto Sans KR" w:hAnsi="Noto Sans KR"/>
          <w:szCs w:val="22"/>
        </w:rPr>
        <w:t>Its</w:t>
      </w:r>
      <w:proofErr w:type="spellEnd"/>
      <w:r w:rsidRPr="00970AD7">
        <w:rPr>
          <w:rFonts w:ascii="Noto Sans KR" w:hAnsi="Noto Sans KR"/>
          <w:szCs w:val="22"/>
        </w:rPr>
        <w:t xml:space="preserve"> changing skin is its armor.</w:t>
      </w:r>
      <w:r w:rsidR="00F60432">
        <w:rPr>
          <w:rFonts w:ascii="Noto Sans KR" w:hAnsi="Noto Sans KR"/>
          <w:szCs w:val="22"/>
        </w:rPr>
        <w:t>”</w:t>
      </w:r>
    </w:p>
    <w:p w:rsidRPr="00970AD7" w:rsidR="00970AD7" w:rsidP="00970AD7" w:rsidRDefault="00970AD7" w14:paraId="2A5688F5" w14:textId="04E06854">
      <w:pPr>
        <w:numPr>
          <w:ilvl w:val="0"/>
          <w:numId w:val="6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활동:</w:t>
      </w:r>
      <w:r w:rsidRPr="00970AD7">
        <w:rPr>
          <w:rFonts w:ascii="Noto Sans KR" w:hAnsi="Noto Sans KR"/>
          <w:szCs w:val="22"/>
        </w:rPr>
        <w:t xml:space="preserve"> ‘armor(갑옷)’라는 말을 왜 썼는지 설명하고(약점인 말랑한 피부가 곧 방어가 됨), 같은 구조의 다른 예(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A weak point becomes a strong point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)로 </w:t>
      </w:r>
      <w:proofErr w:type="spellStart"/>
      <w:r w:rsidR="00F60432">
        <w:rPr>
          <w:rFonts w:hint="eastAsia" w:ascii="Noto Sans KR" w:hAnsi="Noto Sans KR"/>
          <w:szCs w:val="22"/>
        </w:rPr>
        <w:t>리</w:t>
      </w:r>
      <w:r w:rsidRPr="00970AD7">
        <w:rPr>
          <w:rFonts w:ascii="Noto Sans KR" w:hAnsi="Noto Sans KR"/>
          <w:szCs w:val="22"/>
        </w:rPr>
        <w:t>프레이밍을</w:t>
      </w:r>
      <w:proofErr w:type="spellEnd"/>
      <w:r w:rsidRPr="00970AD7">
        <w:rPr>
          <w:rFonts w:ascii="Noto Sans KR" w:hAnsi="Noto Sans KR"/>
          <w:szCs w:val="22"/>
        </w:rPr>
        <w:t xml:space="preserve"> 한 차례 더 연습한다.</w:t>
      </w:r>
    </w:p>
    <w:p w:rsidRPr="00970AD7" w:rsidR="00970AD7" w:rsidP="00970AD7" w:rsidRDefault="00970AD7" w14:paraId="54D0E343" w14:textId="77777777">
      <w:pPr>
        <w:numPr>
          <w:ilvl w:val="0"/>
          <w:numId w:val="6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마스터리:</w:t>
      </w:r>
      <w:r w:rsidRPr="00970AD7">
        <w:rPr>
          <w:rFonts w:ascii="Noto Sans KR" w:hAnsi="Noto Sans KR"/>
          <w:szCs w:val="22"/>
        </w:rPr>
        <w:t xml:space="preserve"> 텍스트 핵심을 다른 틀로 1문장 </w:t>
      </w:r>
      <w:proofErr w:type="spellStart"/>
      <w:r w:rsidRPr="00970AD7">
        <w:rPr>
          <w:rFonts w:ascii="Noto Sans KR" w:hAnsi="Noto Sans KR"/>
          <w:szCs w:val="22"/>
        </w:rPr>
        <w:t>재진술</w:t>
      </w:r>
      <w:proofErr w:type="spellEnd"/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6CAB6D62" w14:textId="77777777">
      <w:pPr>
        <w:numPr>
          <w:ilvl w:val="0"/>
          <w:numId w:val="6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언어:</w:t>
      </w:r>
      <w:r w:rsidRPr="00970AD7">
        <w:rPr>
          <w:rFonts w:ascii="Noto Sans KR" w:hAnsi="Noto Sans KR"/>
          <w:szCs w:val="22"/>
        </w:rPr>
        <w:t xml:space="preserve"> 깊은 통찰은 한국어 가능, 산출은 영어.</w:t>
      </w:r>
    </w:p>
    <w:p w:rsidRPr="00970AD7" w:rsidR="00970AD7" w:rsidP="00970AD7" w:rsidRDefault="00970AD7" w14:paraId="079045F6" w14:textId="40C9CF42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6.</w:t>
      </w:r>
      <w:r w:rsidRPr="00970AD7">
        <w:rPr>
          <w:rFonts w:ascii="Noto Sans KR" w:hAnsi="Noto Sans KR"/>
          <w:b/>
          <w:bCs/>
          <w:szCs w:val="22"/>
        </w:rPr>
        <w:t xml:space="preserve"> 통합 미니 사이클</w:t>
      </w:r>
    </w:p>
    <w:p w:rsidRPr="00F60432" w:rsidR="00970AD7" w:rsidP="00970AD7" w:rsidRDefault="00970AD7" w14:paraId="44D89D7F" w14:textId="67671F23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형성한 하위 스킬을 연습용 글 </w:t>
      </w:r>
      <w:r w:rsidR="00F60432">
        <w:rPr>
          <w:rFonts w:ascii="Noto Sans KR" w:hAnsi="Noto Sans KR"/>
          <w:szCs w:val="22"/>
        </w:rPr>
        <w:t>“</w:t>
      </w:r>
      <w:r w:rsidRPr="00970AD7">
        <w:rPr>
          <w:rFonts w:ascii="Noto Sans KR" w:hAnsi="Noto Sans KR"/>
          <w:szCs w:val="22"/>
        </w:rPr>
        <w:t>The Hidden Octopus</w:t>
      </w:r>
      <w:r w:rsidR="00F60432">
        <w:rPr>
          <w:rFonts w:ascii="Noto Sans KR" w:hAnsi="Noto Sans KR"/>
          <w:szCs w:val="22"/>
        </w:rPr>
        <w:t>”</w:t>
      </w:r>
      <w:r w:rsidRPr="00970AD7">
        <w:rPr>
          <w:rFonts w:ascii="Noto Sans KR" w:hAnsi="Noto Sans KR"/>
          <w:szCs w:val="22"/>
        </w:rPr>
        <w:t xml:space="preserve"> </w:t>
      </w:r>
      <w:r w:rsidRPr="00F60432">
        <w:rPr>
          <w:rFonts w:ascii="Noto Sans KR" w:hAnsi="Noto Sans KR"/>
          <w:szCs w:val="22"/>
        </w:rPr>
        <w:t>전체에 배경 활성화 → 의미 → 논리 → 재구성 한 바퀴로 통합한다. 이 단계는 충분한 비계 아래 진행되며, 2단계의 실제 기사 적용에 앞선 리허설 역할을 한다.</w:t>
      </w:r>
    </w:p>
    <w:p w:rsidRPr="00970AD7" w:rsidR="00970AD7" w:rsidP="00970AD7" w:rsidRDefault="00970AD7" w14:paraId="451EF4A4" w14:textId="234BD0DE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8.</w:t>
      </w:r>
      <w:r w:rsidR="00EA48C4">
        <w:rPr>
          <w:rFonts w:hint="eastAsia" w:ascii="Noto Sans KR" w:hAnsi="Noto Sans KR"/>
          <w:b/>
          <w:bCs/>
          <w:szCs w:val="22"/>
        </w:rPr>
        <w:t>7.</w:t>
      </w:r>
      <w:r w:rsidRPr="00970AD7">
        <w:rPr>
          <w:rFonts w:ascii="Noto Sans KR" w:hAnsi="Noto Sans KR"/>
          <w:b/>
          <w:bCs/>
          <w:szCs w:val="22"/>
        </w:rPr>
        <w:t xml:space="preserve"> 마스터리 게이트</w:t>
      </w:r>
    </w:p>
    <w:p w:rsidR="00970AD7" w:rsidP="00970AD7" w:rsidRDefault="00970AD7" w14:paraId="4F9C19CF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의3·의7·논5·논6·논7·지②-5 각 1회 통과 + 통합 미니 사이클 완수 + ‘막혔을 때 텍스트로 복귀’ 행동 1회 이상 관찰 시 2단계를 개방한다. </w:t>
      </w:r>
      <w:proofErr w:type="spellStart"/>
      <w:r w:rsidRPr="00970AD7">
        <w:rPr>
          <w:rFonts w:ascii="Noto Sans KR" w:hAnsi="Noto Sans KR"/>
          <w:szCs w:val="22"/>
        </w:rPr>
        <w:t>미통과</w:t>
      </w:r>
      <w:proofErr w:type="spellEnd"/>
      <w:r w:rsidRPr="00970AD7">
        <w:rPr>
          <w:rFonts w:ascii="Noto Sans KR" w:hAnsi="Noto Sans KR"/>
          <w:szCs w:val="22"/>
        </w:rPr>
        <w:t xml:space="preserve"> 하위 스킬은 동일 유형의 변형 문항으로 적응형 </w:t>
      </w:r>
      <w:proofErr w:type="spellStart"/>
      <w:r w:rsidRPr="00970AD7">
        <w:rPr>
          <w:rFonts w:ascii="Noto Sans KR" w:hAnsi="Noto Sans KR"/>
          <w:szCs w:val="22"/>
        </w:rPr>
        <w:t>재출제된다</w:t>
      </w:r>
      <w:proofErr w:type="spellEnd"/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5F1709D5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3296F90F" w14:textId="63F73398">
      <w:pPr>
        <w:pStyle w:val="20"/>
      </w:pPr>
      <w:r w:rsidRPr="00970AD7">
        <w:t>9. 2단계</w:t>
      </w:r>
      <w:r>
        <w:rPr>
          <w:rFonts w:hint="eastAsia"/>
        </w:rPr>
        <w:t>:</w:t>
      </w:r>
      <w:r w:rsidRPr="00970AD7">
        <w:t xml:space="preserve"> 적용(심화): </w:t>
      </w:r>
      <w:proofErr w:type="spellStart"/>
      <w:r w:rsidRPr="00970AD7">
        <w:t>Walktopus</w:t>
      </w:r>
      <w:proofErr w:type="spellEnd"/>
    </w:p>
    <w:p w:rsidRPr="00970AD7" w:rsidR="00970AD7" w:rsidP="00970AD7" w:rsidRDefault="00970AD7" w14:paraId="64DD8CA3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실제 기사를 읽으며 같은 스킬을 통제 없는 조건에서 적용한다.</w:t>
      </w:r>
    </w:p>
    <w:p w:rsidRPr="00970AD7" w:rsidR="00970AD7" w:rsidP="00970AD7" w:rsidRDefault="00970AD7" w14:paraId="22694167" w14:textId="6E9FF043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lastRenderedPageBreak/>
        <w:t>기사 안내(학습자용):</w:t>
      </w:r>
      <w:r w:rsidRPr="00970AD7">
        <w:rPr>
          <w:rFonts w:ascii="Noto Sans KR" w:hAnsi="Noto Sans KR"/>
          <w:szCs w:val="22"/>
        </w:rPr>
        <w:t xml:space="preserve"> UC버클리 연구자 </w:t>
      </w:r>
      <w:proofErr w:type="spellStart"/>
      <w:r w:rsidRPr="00970AD7">
        <w:rPr>
          <w:rFonts w:ascii="Noto Sans KR" w:hAnsi="Noto Sans KR"/>
          <w:szCs w:val="22"/>
        </w:rPr>
        <w:t>크리시</w:t>
      </w:r>
      <w:proofErr w:type="spellEnd"/>
      <w:r w:rsidRPr="00970AD7">
        <w:rPr>
          <w:rFonts w:ascii="Noto Sans KR" w:hAnsi="Noto Sans KR"/>
          <w:szCs w:val="22"/>
        </w:rPr>
        <w:t xml:space="preserve"> </w:t>
      </w:r>
      <w:proofErr w:type="spellStart"/>
      <w:r w:rsidRPr="00970AD7">
        <w:rPr>
          <w:rFonts w:ascii="Noto Sans KR" w:hAnsi="Noto Sans KR"/>
          <w:szCs w:val="22"/>
        </w:rPr>
        <w:t>허파드가</w:t>
      </w:r>
      <w:proofErr w:type="spellEnd"/>
      <w:r w:rsidRPr="00970AD7">
        <w:rPr>
          <w:rFonts w:ascii="Noto Sans KR" w:hAnsi="Noto Sans KR"/>
          <w:szCs w:val="22"/>
        </w:rPr>
        <w:t xml:space="preserve"> 인도네시아·호주에서 여덟 팔 중 두 팔로 걷는 문어 두 종(</w:t>
      </w:r>
      <w:proofErr w:type="spellStart"/>
      <w:r w:rsidRPr="00970AD7">
        <w:rPr>
          <w:rFonts w:ascii="Noto Sans KR" w:hAnsi="Noto Sans KR"/>
          <w:szCs w:val="22"/>
        </w:rPr>
        <w:t>코코넛문어</w:t>
      </w:r>
      <w:proofErr w:type="spellEnd"/>
      <w:r w:rsidRPr="00970AD7">
        <w:rPr>
          <w:rFonts w:ascii="Noto Sans KR" w:hAnsi="Noto Sans KR"/>
          <w:szCs w:val="22"/>
        </w:rPr>
        <w:t>·</w:t>
      </w:r>
      <w:proofErr w:type="spellStart"/>
      <w:r w:rsidRPr="00970AD7">
        <w:rPr>
          <w:rFonts w:ascii="Noto Sans KR" w:hAnsi="Noto Sans KR"/>
          <w:szCs w:val="22"/>
        </w:rPr>
        <w:t>해초문어</w:t>
      </w:r>
      <w:proofErr w:type="spellEnd"/>
      <w:r w:rsidRPr="00970AD7">
        <w:rPr>
          <w:rFonts w:ascii="Noto Sans KR" w:hAnsi="Noto Sans KR"/>
          <w:szCs w:val="22"/>
        </w:rPr>
        <w:t>)을 영상으로 발견했고, 그 ‘걷기’가 또 하나의 위장일 수 있다고 제안하는 내</w:t>
      </w:r>
      <w:r w:rsidR="002432B3">
        <w:rPr>
          <w:rFonts w:hint="eastAsia" w:ascii="Noto Sans KR" w:hAnsi="Noto Sans KR"/>
          <w:szCs w:val="22"/>
        </w:rPr>
        <w:t>용</w:t>
      </w:r>
      <w:r w:rsidRPr="00970AD7">
        <w:rPr>
          <w:rFonts w:ascii="Noto Sans KR" w:hAnsi="Noto Sans KR"/>
          <w:szCs w:val="22"/>
        </w:rPr>
        <w:t>.</w:t>
      </w:r>
    </w:p>
    <w:p w:rsidRPr="00970AD7" w:rsidR="00970AD7" w:rsidP="00970AD7" w:rsidRDefault="00970AD7" w14:paraId="3AFECD62" w14:textId="77777777">
      <w:pPr>
        <w:numPr>
          <w:ilvl w:val="0"/>
          <w:numId w:val="7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배경·예측(한국어):</w:t>
      </w:r>
      <w:r w:rsidRPr="00970AD7">
        <w:rPr>
          <w:rFonts w:ascii="Noto Sans KR" w:hAnsi="Noto Sans KR"/>
          <w:szCs w:val="22"/>
        </w:rPr>
        <w:t xml:space="preserve"> 색을 바꿔 숨는 것은 1단계에서 다뤘으므로, ‘걷기’가 어떻게 위장이 될지 한국어로 예측하게 한다. 1단계의 ‘위장=방어’ 스키마가 배경으로 이월된다.</w:t>
      </w:r>
    </w:p>
    <w:p w:rsidRPr="00970AD7" w:rsidR="00970AD7" w:rsidP="00970AD7" w:rsidRDefault="00970AD7" w14:paraId="5C19EE95" w14:textId="78B5D9A1">
      <w:pPr>
        <w:numPr>
          <w:ilvl w:val="0"/>
          <w:numId w:val="7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의미(영어</w:t>
      </w:r>
      <w:proofErr w:type="gramStart"/>
      <w:r w:rsidRPr="00970AD7">
        <w:rPr>
          <w:rFonts w:ascii="Noto Sans KR" w:hAnsi="Noto Sans KR"/>
          <w:b/>
          <w:bCs/>
          <w:szCs w:val="22"/>
        </w:rPr>
        <w:t>, 의</w:t>
      </w:r>
      <w:proofErr w:type="gramEnd"/>
      <w:r w:rsidRPr="00970AD7">
        <w:rPr>
          <w:rFonts w:ascii="Noto Sans KR" w:hAnsi="Noto Sans KR"/>
          <w:b/>
          <w:bCs/>
          <w:szCs w:val="22"/>
        </w:rPr>
        <w:t>3·의7):</w:t>
      </w:r>
      <w:r w:rsidRPr="00970AD7">
        <w:rPr>
          <w:rFonts w:ascii="Noto Sans KR" w:hAnsi="Noto Sans KR"/>
          <w:szCs w:val="22"/>
        </w:rPr>
        <w:t xml:space="preserve"> 기사에서 위장 행동 표현을 찾아 적고, 1단계의 </w:t>
      </w:r>
      <w:r w:rsidR="002432B3">
        <w:rPr>
          <w:rFonts w:ascii="Noto Sans KR" w:hAnsi="Noto Sans KR"/>
          <w:szCs w:val="22"/>
        </w:rPr>
        <w:t>‘</w:t>
      </w:r>
      <w:r w:rsidRPr="00970AD7">
        <w:rPr>
          <w:rFonts w:ascii="Noto Sans KR" w:hAnsi="Noto Sans KR"/>
          <w:szCs w:val="22"/>
        </w:rPr>
        <w:t>depending on whether</w:t>
      </w:r>
      <w:r w:rsidR="002432B3">
        <w:rPr>
          <w:rFonts w:ascii="Noto Sans KR" w:hAnsi="Noto Sans KR"/>
          <w:szCs w:val="22"/>
        </w:rPr>
        <w:t>’</w:t>
      </w:r>
      <w:r w:rsidRPr="00970AD7">
        <w:rPr>
          <w:rFonts w:ascii="Noto Sans KR" w:hAnsi="Noto Sans KR"/>
          <w:szCs w:val="22"/>
        </w:rPr>
        <w:t xml:space="preserve"> 구문이 실제 기사에 재등장함을 확인한다.</w:t>
      </w:r>
    </w:p>
    <w:p w:rsidRPr="00970AD7" w:rsidR="00970AD7" w:rsidP="00970AD7" w:rsidRDefault="00970AD7" w14:paraId="69E2BCFE" w14:textId="77777777">
      <w:pPr>
        <w:numPr>
          <w:ilvl w:val="0"/>
          <w:numId w:val="7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논리(영어, 논6·논5·논7):</w:t>
      </w:r>
      <w:r w:rsidRPr="00970AD7">
        <w:rPr>
          <w:rFonts w:ascii="Noto Sans KR" w:hAnsi="Noto Sans KR"/>
          <w:szCs w:val="22"/>
        </w:rPr>
        <w:t xml:space="preserve"> </w:t>
      </w:r>
      <w:proofErr w:type="spellStart"/>
      <w:r w:rsidRPr="00970AD7">
        <w:rPr>
          <w:rFonts w:ascii="Noto Sans KR" w:hAnsi="Noto Sans KR"/>
          <w:szCs w:val="22"/>
        </w:rPr>
        <w:t>허파드의</w:t>
      </w:r>
      <w:proofErr w:type="spellEnd"/>
      <w:r w:rsidRPr="00970AD7">
        <w:rPr>
          <w:rFonts w:ascii="Noto Sans KR" w:hAnsi="Noto Sans KR"/>
          <w:szCs w:val="22"/>
        </w:rPr>
        <w:t xml:space="preserve"> 주장과 근거를 정리하고(주장=두 팔 걷기는 위장의 한 형태, 근거=해초·코코넛처럼 보임), 왜 색만 바꾸지 않고 걸어서 숨는지를 추론한다(움직이면서도 안 들키기). 나아가 기사가 ‘제안한다(proposes/suggests)’라는 표지를 쓴다는 점에서, 관찰된 사실과 </w:t>
      </w:r>
      <w:proofErr w:type="spellStart"/>
      <w:r w:rsidRPr="00970AD7">
        <w:rPr>
          <w:rFonts w:ascii="Noto Sans KR" w:hAnsi="Noto Sans KR"/>
          <w:szCs w:val="22"/>
        </w:rPr>
        <w:t>허파드의</w:t>
      </w:r>
      <w:proofErr w:type="spellEnd"/>
      <w:r w:rsidRPr="00970AD7">
        <w:rPr>
          <w:rFonts w:ascii="Noto Sans KR" w:hAnsi="Noto Sans KR"/>
          <w:szCs w:val="22"/>
        </w:rPr>
        <w:t xml:space="preserve"> 제안의 확실성 수위를 구분한다(논7의 실제 적용).</w:t>
      </w:r>
    </w:p>
    <w:p w:rsidRPr="00970AD7" w:rsidR="00970AD7" w:rsidP="00970AD7" w:rsidRDefault="00970AD7" w14:paraId="3A794792" w14:textId="77777777">
      <w:pPr>
        <w:numPr>
          <w:ilvl w:val="0"/>
          <w:numId w:val="7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재구성(영어, 지②-5·4·7):</w:t>
      </w:r>
      <w:r w:rsidRPr="00970AD7">
        <w:rPr>
          <w:rFonts w:ascii="Noto Sans KR" w:hAnsi="Noto Sans KR"/>
          <w:szCs w:val="22"/>
        </w:rPr>
        <w:t xml:space="preserve"> "움직임이 보통 위장을 깨뜨리지만 이 문어에게는 움직임 자체가 위장"이라는 역설을 한 문장으로 재진술하고, 포식자 관점을 취하며, 1단계 문어(색·모양)와 이 문어(걷기)를 비교한다. 이 산출이 수행평가형 과제와 직접 연결된다(12장).</w:t>
      </w:r>
    </w:p>
    <w:p w:rsidR="00970AD7" w:rsidP="00970AD7" w:rsidRDefault="00970AD7" w14:paraId="59BB8A13" w14:textId="77777777">
      <w:pPr>
        <w:numPr>
          <w:ilvl w:val="0"/>
          <w:numId w:val="7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듣기·말하기:</w:t>
      </w:r>
      <w:r w:rsidRPr="00970AD7">
        <w:rPr>
          <w:rFonts w:ascii="Noto Sans KR" w:hAnsi="Noto Sans KR"/>
          <w:szCs w:val="22"/>
        </w:rPr>
        <w:t xml:space="preserve"> 기사를 듣고 추론을 말로 설명한다.</w:t>
      </w:r>
    </w:p>
    <w:p w:rsidRPr="00970AD7" w:rsidR="00970AD7" w:rsidP="002432B3" w:rsidRDefault="00970AD7" w14:paraId="28954530" w14:textId="77777777">
      <w:pPr>
        <w:wordWrap/>
        <w:rPr>
          <w:rFonts w:hint="eastAsia" w:ascii="Noto Sans KR" w:hAnsi="Noto Sans KR"/>
          <w:szCs w:val="22"/>
        </w:rPr>
      </w:pPr>
    </w:p>
    <w:p w:rsidRPr="00970AD7" w:rsidR="00970AD7" w:rsidP="00970AD7" w:rsidRDefault="00970AD7" w14:paraId="0AACD32C" w14:textId="50F71BD2">
      <w:pPr>
        <w:pStyle w:val="20"/>
      </w:pPr>
      <w:r w:rsidRPr="00970AD7">
        <w:t>10. 3단계</w:t>
      </w:r>
      <w:r>
        <w:rPr>
          <w:rFonts w:hint="eastAsia"/>
        </w:rPr>
        <w:t>:</w:t>
      </w:r>
      <w:r w:rsidRPr="00970AD7">
        <w:t xml:space="preserve"> 복습(강화)</w:t>
      </w:r>
    </w:p>
    <w:p w:rsidRPr="00970AD7" w:rsidR="00970AD7" w:rsidP="00970AD7" w:rsidRDefault="00970AD7" w14:paraId="232DF16A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형성·적용한 스킬이 잊히기 전에 간격을 두고 </w:t>
      </w:r>
      <w:proofErr w:type="spellStart"/>
      <w:r w:rsidRPr="00970AD7">
        <w:rPr>
          <w:rFonts w:ascii="Noto Sans KR" w:hAnsi="Noto Sans KR"/>
          <w:szCs w:val="22"/>
        </w:rPr>
        <w:t>재등장시켜</w:t>
      </w:r>
      <w:proofErr w:type="spellEnd"/>
      <w:r w:rsidRPr="00970AD7">
        <w:rPr>
          <w:rFonts w:ascii="Noto Sans KR" w:hAnsi="Noto Sans KR"/>
          <w:szCs w:val="22"/>
        </w:rPr>
        <w:t xml:space="preserve"> 맥락 속에서 공고히 한다. 표현·스킬·텍스트 세 층을 각기 다른 간격으로 운영하되, 특정 요일 접속을 강제하지 않고 접속 시 가장 시급한 항목부터 제시하는 탄력적 큐를 쓴다. 각 항목은 회상 성공 시 간격이 늘고 실패 시 줄어든다.</w:t>
      </w:r>
    </w:p>
    <w:p w:rsidRPr="00970AD7" w:rsidR="00970AD7" w:rsidP="00970AD7" w:rsidRDefault="00970AD7" w14:paraId="34932C5A" w14:textId="77777777">
      <w:pPr>
        <w:numPr>
          <w:ilvl w:val="0"/>
          <w:numId w:val="8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표현·</w:t>
      </w:r>
      <w:proofErr w:type="spellStart"/>
      <w:r w:rsidRPr="00970AD7">
        <w:rPr>
          <w:rFonts w:ascii="Noto Sans KR" w:hAnsi="Noto Sans KR"/>
          <w:b/>
          <w:bCs/>
          <w:szCs w:val="22"/>
        </w:rPr>
        <w:t>청크</w:t>
      </w:r>
      <w:proofErr w:type="spellEnd"/>
      <w:r w:rsidRPr="00970AD7">
        <w:rPr>
          <w:rFonts w:ascii="Noto Sans KR" w:hAnsi="Noto Sans KR"/>
          <w:b/>
          <w:bCs/>
          <w:szCs w:val="22"/>
        </w:rPr>
        <w:t xml:space="preserve"> 층(영어</w:t>
      </w:r>
      <w:proofErr w:type="gramStart"/>
      <w:r w:rsidRPr="00970AD7">
        <w:rPr>
          <w:rFonts w:ascii="Noto Sans KR" w:hAnsi="Noto Sans KR"/>
          <w:b/>
          <w:bCs/>
          <w:szCs w:val="22"/>
        </w:rPr>
        <w:t>, 의</w:t>
      </w:r>
      <w:proofErr w:type="gramEnd"/>
      <w:r w:rsidRPr="00970AD7">
        <w:rPr>
          <w:rFonts w:ascii="Noto Sans KR" w:hAnsi="Noto Sans KR"/>
          <w:b/>
          <w:bCs/>
          <w:szCs w:val="22"/>
        </w:rPr>
        <w:t>3·의7):</w:t>
      </w:r>
      <w:r w:rsidRPr="00970AD7">
        <w:rPr>
          <w:rFonts w:ascii="Noto Sans KR" w:hAnsi="Noto Sans KR"/>
          <w:szCs w:val="22"/>
        </w:rPr>
        <w:t xml:space="preserve"> depending on </w:t>
      </w:r>
      <w:r w:rsidRPr="002432B3">
        <w:rPr>
          <w:rFonts w:ascii="Noto Sans KR" w:hAnsi="Noto Sans KR"/>
          <w:szCs w:val="22"/>
        </w:rPr>
        <w:t xml:space="preserve">whether A or B 구문과 위장 </w:t>
      </w:r>
      <w:proofErr w:type="spellStart"/>
      <w:r w:rsidRPr="002432B3">
        <w:rPr>
          <w:rFonts w:ascii="Noto Sans KR" w:hAnsi="Noto Sans KR"/>
          <w:szCs w:val="22"/>
        </w:rPr>
        <w:t>청크</w:t>
      </w:r>
      <w:proofErr w:type="spellEnd"/>
      <w:r w:rsidRPr="002432B3">
        <w:rPr>
          <w:rFonts w:ascii="Noto Sans KR" w:hAnsi="Noto Sans KR"/>
          <w:szCs w:val="22"/>
        </w:rPr>
        <w:t xml:space="preserve">(blend in with, change color), 그리고 사실/제안 </w:t>
      </w:r>
      <w:proofErr w:type="spellStart"/>
      <w:r w:rsidRPr="002432B3">
        <w:rPr>
          <w:rFonts w:ascii="Noto Sans KR" w:hAnsi="Noto Sans KR"/>
          <w:szCs w:val="22"/>
        </w:rPr>
        <w:t>표지어</w:t>
      </w:r>
      <w:proofErr w:type="spellEnd"/>
      <w:r w:rsidRPr="002432B3">
        <w:rPr>
          <w:rFonts w:ascii="Noto Sans KR" w:hAnsi="Noto Sans KR"/>
          <w:szCs w:val="22"/>
        </w:rPr>
        <w:t>(</w:t>
      </w:r>
      <w:proofErr w:type="spellStart"/>
      <w:r w:rsidRPr="002432B3">
        <w:rPr>
          <w:rFonts w:ascii="Noto Sans KR" w:hAnsi="Noto Sans KR"/>
          <w:szCs w:val="22"/>
        </w:rPr>
        <w:t>propose·suggest·think</w:t>
      </w:r>
      <w:proofErr w:type="spellEnd"/>
      <w:r w:rsidRPr="002432B3">
        <w:rPr>
          <w:rFonts w:ascii="Noto Sans KR" w:hAnsi="Noto Sans KR"/>
          <w:szCs w:val="22"/>
        </w:rPr>
        <w:t>)</w:t>
      </w:r>
      <w:proofErr w:type="spellStart"/>
      <w:r w:rsidRPr="002432B3">
        <w:rPr>
          <w:rFonts w:ascii="Noto Sans KR" w:hAnsi="Noto Sans KR"/>
          <w:szCs w:val="22"/>
        </w:rPr>
        <w:t>를</w:t>
      </w:r>
      <w:proofErr w:type="spellEnd"/>
      <w:r w:rsidRPr="002432B3">
        <w:rPr>
          <w:rFonts w:ascii="Noto Sans KR" w:hAnsi="Noto Sans KR"/>
          <w:szCs w:val="22"/>
        </w:rPr>
        <w:t xml:space="preserve"> 원문 반복이 아닌 새 문맥의 빈칸·재배열로 </w:t>
      </w:r>
      <w:proofErr w:type="spellStart"/>
      <w:r w:rsidRPr="002432B3">
        <w:rPr>
          <w:rFonts w:ascii="Noto Sans KR" w:hAnsi="Noto Sans KR"/>
          <w:szCs w:val="22"/>
        </w:rPr>
        <w:t>재출현시킨다</w:t>
      </w:r>
      <w:proofErr w:type="spellEnd"/>
      <w:r w:rsidRPr="002432B3">
        <w:rPr>
          <w:rFonts w:ascii="Noto Sans KR" w:hAnsi="Noto Sans KR"/>
          <w:szCs w:val="22"/>
        </w:rPr>
        <w:t>. 간격은 가장 짧게 시작한다(예: 1~2일). AI는 동일 패턴을 매번 다른 소재로 무한 생성한다. 관찰: 회상 성공·실패</w:t>
      </w:r>
      <w:r w:rsidRPr="00970AD7">
        <w:rPr>
          <w:rFonts w:ascii="Noto Sans KR" w:hAnsi="Noto Sans KR"/>
          <w:szCs w:val="22"/>
        </w:rPr>
        <w:t xml:space="preserve"> 로그.</w:t>
      </w:r>
    </w:p>
    <w:p w:rsidRPr="00970AD7" w:rsidR="00970AD7" w:rsidP="00970AD7" w:rsidRDefault="00970AD7" w14:paraId="0D193F0E" w14:textId="77777777">
      <w:pPr>
        <w:numPr>
          <w:ilvl w:val="0"/>
          <w:numId w:val="8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스킬 층(영어, 논7·논5·논6):</w:t>
      </w:r>
      <w:r w:rsidRPr="00970AD7">
        <w:rPr>
          <w:rFonts w:ascii="Noto Sans KR" w:hAnsi="Noto Sans KR"/>
          <w:szCs w:val="22"/>
        </w:rPr>
        <w:t xml:space="preserve"> 이 유닛의 새 </w:t>
      </w:r>
      <w:r w:rsidRPr="002432B3">
        <w:rPr>
          <w:rFonts w:ascii="Noto Sans KR" w:hAnsi="Noto Sans KR"/>
          <w:szCs w:val="22"/>
        </w:rPr>
        <w:t xml:space="preserve">스킬인 ‘사실/제안 구분’을 비롯한 목표 스킬을 데운다. ‘scientists think ~’류가 든 짧은 새 </w:t>
      </w:r>
      <w:proofErr w:type="spellStart"/>
      <w:r w:rsidRPr="002432B3">
        <w:rPr>
          <w:rFonts w:ascii="Noto Sans KR" w:hAnsi="Noto Sans KR"/>
          <w:szCs w:val="22"/>
        </w:rPr>
        <w:t>스니펫</w:t>
      </w:r>
      <w:proofErr w:type="spellEnd"/>
      <w:r w:rsidRPr="002432B3">
        <w:rPr>
          <w:rFonts w:ascii="Noto Sans KR" w:hAnsi="Noto Sans KR"/>
          <w:szCs w:val="22"/>
        </w:rPr>
        <w:t xml:space="preserve">(2~3문장)에 2문항 미니 적용을 시킨다. 간격은 중간(며칠~1주)이며, AI가 학습자 관심사로 새 </w:t>
      </w:r>
      <w:proofErr w:type="spellStart"/>
      <w:r w:rsidRPr="002432B3">
        <w:rPr>
          <w:rFonts w:ascii="Noto Sans KR" w:hAnsi="Noto Sans KR"/>
          <w:szCs w:val="22"/>
        </w:rPr>
        <w:t>스니펫을</w:t>
      </w:r>
      <w:proofErr w:type="spellEnd"/>
      <w:r w:rsidRPr="002432B3">
        <w:rPr>
          <w:rFonts w:ascii="Noto Sans KR" w:hAnsi="Noto Sans KR"/>
          <w:szCs w:val="22"/>
        </w:rPr>
        <w:t xml:space="preserve"> 생성하고 약점 스킬을 우선 출제한다. 관찰: 새 </w:t>
      </w:r>
      <w:proofErr w:type="spellStart"/>
      <w:r w:rsidRPr="002432B3">
        <w:rPr>
          <w:rFonts w:ascii="Noto Sans KR" w:hAnsi="Noto Sans KR"/>
          <w:szCs w:val="22"/>
        </w:rPr>
        <w:t>스니펫에서의</w:t>
      </w:r>
      <w:proofErr w:type="spellEnd"/>
      <w:r w:rsidRPr="002432B3">
        <w:rPr>
          <w:rFonts w:ascii="Noto Sans KR" w:hAnsi="Noto Sans KR"/>
          <w:szCs w:val="22"/>
        </w:rPr>
        <w:t xml:space="preserve"> 스킬 전이 여</w:t>
      </w:r>
      <w:r w:rsidRPr="00970AD7">
        <w:rPr>
          <w:rFonts w:ascii="Noto Sans KR" w:hAnsi="Noto Sans KR"/>
          <w:szCs w:val="22"/>
        </w:rPr>
        <w:t>부.</w:t>
      </w:r>
    </w:p>
    <w:p w:rsidRPr="002432B3" w:rsidR="00970AD7" w:rsidP="00970AD7" w:rsidRDefault="00970AD7" w14:paraId="1C94C512" w14:textId="77777777">
      <w:pPr>
        <w:numPr>
          <w:ilvl w:val="0"/>
          <w:numId w:val="8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텍스트 층(영어, 통합):</w:t>
      </w:r>
      <w:r w:rsidRPr="00970AD7">
        <w:rPr>
          <w:rFonts w:ascii="Noto Sans KR" w:hAnsi="Noto Sans KR"/>
          <w:szCs w:val="22"/>
        </w:rPr>
        <w:t xml:space="preserve"> </w:t>
      </w:r>
      <w:proofErr w:type="spellStart"/>
      <w:r w:rsidRPr="002432B3">
        <w:rPr>
          <w:rFonts w:ascii="Noto Sans KR" w:hAnsi="Noto Sans KR"/>
          <w:szCs w:val="22"/>
        </w:rPr>
        <w:t>Walktopus</w:t>
      </w:r>
      <w:proofErr w:type="spellEnd"/>
      <w:r w:rsidRPr="002432B3">
        <w:rPr>
          <w:rFonts w:ascii="Noto Sans KR" w:hAnsi="Noto Sans KR"/>
          <w:szCs w:val="22"/>
        </w:rPr>
        <w:t>의 핵심 단락만 다시 읽되 비계를 줄이고 더 빠르게 읽어 요지 한 줄을 낸다. 간격은 길게(1~2주). 관찰: 읽기 속도와 비계 사용의 감소(유창성 성장 지표).</w:t>
      </w:r>
    </w:p>
    <w:p w:rsidRPr="002432B3" w:rsidR="00970AD7" w:rsidP="00970AD7" w:rsidRDefault="00970AD7" w14:paraId="1258F3DF" w14:textId="77777777">
      <w:pPr>
        <w:wordWrap/>
        <w:rPr>
          <w:rFonts w:ascii="Noto Sans KR" w:hAnsi="Noto Sans KR"/>
          <w:szCs w:val="22"/>
        </w:rPr>
      </w:pPr>
      <w:r w:rsidRPr="002432B3">
        <w:rPr>
          <w:rFonts w:ascii="Noto Sans KR" w:hAnsi="Noto Sans KR"/>
          <w:szCs w:val="22"/>
        </w:rPr>
        <w:t>복습은 진급 게이트가 아니라 유지 장치이다. 회상에 반복 실패하는 항목은 해당 하위 스킬의 적응형 재형성(8장)으로 되돌린다.</w:t>
      </w:r>
    </w:p>
    <w:p w:rsidRPr="00970AD7" w:rsidR="00970AD7" w:rsidP="00970AD7" w:rsidRDefault="00970AD7" w14:paraId="17BCF08C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79906B8E" w14:textId="34B23C01">
      <w:pPr>
        <w:pStyle w:val="20"/>
      </w:pPr>
      <w:r w:rsidRPr="00970AD7">
        <w:lastRenderedPageBreak/>
        <w:t>11. 4단계</w:t>
      </w:r>
      <w:r>
        <w:rPr>
          <w:rFonts w:hint="eastAsia"/>
        </w:rPr>
        <w:t>:</w:t>
      </w:r>
      <w:r w:rsidRPr="00970AD7">
        <w:t xml:space="preserve"> 검증(전이)</w:t>
      </w:r>
    </w:p>
    <w:p w:rsidRPr="00970AD7" w:rsidR="00970AD7" w:rsidP="00970AD7" w:rsidRDefault="00970AD7" w14:paraId="347B139C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형성·적용·복습한 스킬이 실제로 ‘읽는 힘’</w:t>
      </w:r>
      <w:proofErr w:type="spellStart"/>
      <w:r w:rsidRPr="00970AD7">
        <w:rPr>
          <w:rFonts w:ascii="Noto Sans KR" w:hAnsi="Noto Sans KR"/>
          <w:szCs w:val="22"/>
        </w:rPr>
        <w:t>으로</w:t>
      </w:r>
      <w:proofErr w:type="spellEnd"/>
      <w:r w:rsidRPr="00970AD7">
        <w:rPr>
          <w:rFonts w:ascii="Noto Sans KR" w:hAnsi="Noto Sans KR"/>
          <w:szCs w:val="22"/>
        </w:rPr>
        <w:t xml:space="preserve"> 전이됐는지 확인한다. 검증은 유닛 말미의 미니 점검과 시즌(3개월) 성장 점검 두 규모에서 이뤄지며, 다음 네 가지로 구성된다.</w:t>
      </w:r>
    </w:p>
    <w:p w:rsidRPr="00970AD7" w:rsidR="00970AD7" w:rsidP="00970AD7" w:rsidRDefault="00970AD7" w14:paraId="70AC063C" w14:textId="77777777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11.1 같은 글 전후 비교</w:t>
      </w:r>
    </w:p>
    <w:p w:rsidRPr="00970AD7" w:rsidR="00970AD7" w:rsidP="00970AD7" w:rsidRDefault="00970AD7" w14:paraId="12781F57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같은 </w:t>
      </w:r>
      <w:proofErr w:type="spellStart"/>
      <w:r w:rsidRPr="00970AD7">
        <w:rPr>
          <w:rFonts w:ascii="Noto Sans KR" w:hAnsi="Noto Sans KR"/>
          <w:szCs w:val="22"/>
        </w:rPr>
        <w:t>Walktopus</w:t>
      </w:r>
      <w:proofErr w:type="spellEnd"/>
      <w:r w:rsidRPr="00970AD7">
        <w:rPr>
          <w:rFonts w:ascii="Noto Sans KR" w:hAnsi="Noto Sans KR"/>
          <w:szCs w:val="22"/>
        </w:rPr>
        <w:t xml:space="preserve">를 재실시해 네 </w:t>
      </w:r>
      <w:proofErr w:type="spellStart"/>
      <w:r w:rsidRPr="00970AD7">
        <w:rPr>
          <w:rFonts w:ascii="Noto Sans KR" w:hAnsi="Noto Sans KR"/>
          <w:szCs w:val="22"/>
        </w:rPr>
        <w:t>프로브</w:t>
      </w:r>
      <w:proofErr w:type="spellEnd"/>
      <w:r w:rsidRPr="00970AD7">
        <w:rPr>
          <w:rFonts w:ascii="Noto Sans KR" w:hAnsi="Noto Sans KR"/>
          <w:szCs w:val="22"/>
        </w:rPr>
        <w:t>(주장-</w:t>
      </w:r>
      <w:r w:rsidRPr="00221240">
        <w:rPr>
          <w:rFonts w:ascii="Noto Sans KR" w:hAnsi="Noto Sans KR"/>
          <w:szCs w:val="22"/>
        </w:rPr>
        <w:t xml:space="preserve">근거 식별·추론·사실/제안 구분·비계 사용)의 전후를 대조한다. 첫 적용 </w:t>
      </w:r>
      <w:proofErr w:type="spellStart"/>
      <w:r w:rsidRPr="00221240">
        <w:rPr>
          <w:rFonts w:ascii="Noto Sans KR" w:hAnsi="Noto Sans KR"/>
          <w:szCs w:val="22"/>
        </w:rPr>
        <w:t>회차의</w:t>
      </w:r>
      <w:proofErr w:type="spellEnd"/>
      <w:r w:rsidRPr="00221240">
        <w:rPr>
          <w:rFonts w:ascii="Noto Sans KR" w:hAnsi="Noto Sans KR"/>
          <w:szCs w:val="22"/>
        </w:rPr>
        <w:t xml:space="preserve"> 기록과 직접 비교하므로, 성장이 바로 그 실제 글 위에서 가시</w:t>
      </w:r>
      <w:r w:rsidRPr="00970AD7">
        <w:rPr>
          <w:rFonts w:ascii="Noto Sans KR" w:hAnsi="Noto Sans KR"/>
          <w:szCs w:val="22"/>
        </w:rPr>
        <w:t>화된다(비계 소멸과 전후 비교가 자신감 장치로 작동).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1"/>
        <w:gridCol w:w="1476"/>
        <w:gridCol w:w="1349"/>
      </w:tblGrid>
      <w:tr w:rsidRPr="00970AD7" w:rsidR="00970AD7" w:rsidTr="00970AD7" w14:paraId="348EADBE" w14:textId="77777777">
        <w:tc>
          <w:tcPr>
            <w:tcW w:w="0" w:type="auto"/>
            <w:hideMark/>
          </w:tcPr>
          <w:p w:rsidRPr="00970AD7" w:rsidR="00970AD7" w:rsidP="00970AD7" w:rsidRDefault="00970AD7" w14:paraId="255703AE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proofErr w:type="spellStart"/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프로브</w:t>
            </w:r>
            <w:proofErr w:type="spellEnd"/>
          </w:p>
        </w:tc>
        <w:tc>
          <w:tcPr>
            <w:tcW w:w="0" w:type="auto"/>
            <w:hideMark/>
          </w:tcPr>
          <w:p w:rsidRPr="00970AD7" w:rsidR="00970AD7" w:rsidP="00970AD7" w:rsidRDefault="00970AD7" w14:paraId="1634F119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첫 적용(2단계)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811F91E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검증 시점</w:t>
            </w:r>
          </w:p>
        </w:tc>
      </w:tr>
      <w:tr w:rsidRPr="00970AD7" w:rsidR="00970AD7" w:rsidTr="00970AD7" w14:paraId="3D8A1670" w14:textId="77777777">
        <w:tc>
          <w:tcPr>
            <w:tcW w:w="0" w:type="auto"/>
            <w:hideMark/>
          </w:tcPr>
          <w:p w:rsidRPr="00970AD7" w:rsidR="00970AD7" w:rsidP="00970AD7" w:rsidRDefault="00970AD7" w14:paraId="60AC348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주장-근거 식별(논6)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968FFF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부분(근거 1개)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C3021B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정확(근거 2개)</w:t>
            </w:r>
          </w:p>
        </w:tc>
      </w:tr>
      <w:tr w:rsidRPr="00970AD7" w:rsidR="00970AD7" w:rsidTr="00970AD7" w14:paraId="4039145B" w14:textId="77777777">
        <w:tc>
          <w:tcPr>
            <w:tcW w:w="0" w:type="auto"/>
            <w:hideMark/>
          </w:tcPr>
          <w:p w:rsidRPr="00970AD7" w:rsidR="00970AD7" w:rsidP="00970AD7" w:rsidRDefault="00970AD7" w14:paraId="758B9FE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숨은 추론(논5)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8832DC1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1/2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B7EF2E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2/2</w:t>
            </w:r>
          </w:p>
        </w:tc>
      </w:tr>
      <w:tr w:rsidRPr="00970AD7" w:rsidR="00970AD7" w:rsidTr="00970AD7" w14:paraId="2FBD1FE9" w14:textId="77777777">
        <w:tc>
          <w:tcPr>
            <w:tcW w:w="0" w:type="auto"/>
            <w:hideMark/>
          </w:tcPr>
          <w:p w:rsidRPr="00970AD7" w:rsidR="00970AD7" w:rsidP="00970AD7" w:rsidRDefault="00970AD7" w14:paraId="68CEC6B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사실/제안 구분(논7)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5FAB3F2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‘제안’ 표현 놓침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7A212E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포착·구분</w:t>
            </w:r>
          </w:p>
        </w:tc>
      </w:tr>
      <w:tr w:rsidRPr="00970AD7" w:rsidR="00970AD7" w:rsidTr="00970AD7" w14:paraId="6833AA46" w14:textId="77777777">
        <w:tc>
          <w:tcPr>
            <w:tcW w:w="0" w:type="auto"/>
            <w:hideMark/>
          </w:tcPr>
          <w:p w:rsidRPr="00970AD7" w:rsidR="00970AD7" w:rsidP="00970AD7" w:rsidRDefault="00970AD7" w14:paraId="057DF34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비계 사용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BE9D4A3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다수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648F4AC1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0</w:t>
            </w:r>
          </w:p>
        </w:tc>
      </w:tr>
    </w:tbl>
    <w:p w:rsidRPr="00E27B7C" w:rsidR="00970AD7" w:rsidP="00970AD7" w:rsidRDefault="00970AD7" w14:paraId="2118294E" w14:textId="77777777">
      <w:pPr>
        <w:wordWrap/>
        <w:rPr>
          <w:rFonts w:ascii="Noto Sans KR" w:hAnsi="Noto Sans KR"/>
          <w:szCs w:val="22"/>
        </w:rPr>
      </w:pPr>
      <w:r w:rsidRPr="00E27B7C">
        <w:rPr>
          <w:rFonts w:ascii="Noto Sans KR" w:hAnsi="Noto Sans KR"/>
          <w:szCs w:val="22"/>
        </w:rPr>
        <w:t>언어: 영어. 관찰: 비계 횟수 감소, 정확도 상승.</w:t>
      </w:r>
    </w:p>
    <w:p w:rsidRPr="00970AD7" w:rsidR="00970AD7" w:rsidP="00970AD7" w:rsidRDefault="00970AD7" w14:paraId="36F56210" w14:textId="77777777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11.2 원거리 전이 (문해력의 핵심 증명)</w:t>
      </w:r>
    </w:p>
    <w:p w:rsidRPr="00970AD7" w:rsidR="00970AD7" w:rsidP="00970AD7" w:rsidRDefault="00970AD7" w14:paraId="7EBFD9A6" w14:textId="2A07E4DB">
      <w:pPr>
        <w:numPr>
          <w:ilvl w:val="0"/>
          <w:numId w:val="9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자료:</w:t>
      </w:r>
      <w:r w:rsidRPr="00970AD7">
        <w:rPr>
          <w:rFonts w:ascii="Noto Sans KR" w:hAnsi="Noto Sans KR"/>
          <w:szCs w:val="22"/>
        </w:rPr>
        <w:t xml:space="preserve"> 문어·위장과 </w:t>
      </w:r>
      <w:r w:rsidRPr="00970AD7">
        <w:rPr>
          <w:rFonts w:ascii="Noto Sans KR" w:hAnsi="Noto Sans KR"/>
          <w:i/>
          <w:iCs/>
          <w:szCs w:val="22"/>
        </w:rPr>
        <w:t>전혀 다른 주제</w:t>
      </w:r>
      <w:r w:rsidRPr="00970AD7">
        <w:rPr>
          <w:rFonts w:ascii="Noto Sans KR" w:hAnsi="Noto Sans KR"/>
          <w:szCs w:val="22"/>
        </w:rPr>
        <w:t>의 실제 기사 — 습도에 따라 색이 변하는 벌에 관한 기사(</w:t>
      </w:r>
      <w:hyperlink w:history="1" r:id="rId8">
        <w:r w:rsidRPr="00081D9A">
          <w:rPr>
            <w:rStyle w:val="ae"/>
            <w:rFonts w:ascii="Noto Sans KR" w:hAnsi="Noto Sans KR"/>
            <w:szCs w:val="22"/>
          </w:rPr>
          <w:t>https://www.snexplores.org/article/bees-change-co</w:t>
        </w:r>
        <w:r w:rsidRPr="00081D9A">
          <w:rPr>
            <w:rStyle w:val="ae"/>
            <w:rFonts w:ascii="Noto Sans KR" w:hAnsi="Noto Sans KR"/>
            <w:szCs w:val="22"/>
          </w:rPr>
          <w:t>l</w:t>
        </w:r>
        <w:r w:rsidRPr="00081D9A">
          <w:rPr>
            <w:rStyle w:val="ae"/>
            <w:rFonts w:ascii="Noto Sans KR" w:hAnsi="Noto Sans KR"/>
            <w:szCs w:val="22"/>
          </w:rPr>
          <w:t>or-humidity</w:t>
        </w:r>
      </w:hyperlink>
      <w:r w:rsidRPr="00970AD7">
        <w:rPr>
          <w:rFonts w:ascii="Noto Sans KR" w:hAnsi="Noto Sans KR"/>
          <w:szCs w:val="22"/>
        </w:rPr>
        <w:t xml:space="preserve"> ), 동일한 ‘관찰된 사실 + 제안된 설명’ 구조.</w:t>
      </w:r>
    </w:p>
    <w:p w:rsidRPr="00970AD7" w:rsidR="00970AD7" w:rsidP="00970AD7" w:rsidRDefault="00970AD7" w14:paraId="210DAD58" w14:textId="77777777">
      <w:pPr>
        <w:numPr>
          <w:ilvl w:val="0"/>
          <w:numId w:val="9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선정 로직:</w:t>
      </w:r>
      <w:r w:rsidRPr="00970AD7">
        <w:rPr>
          <w:rFonts w:ascii="Noto Sans KR" w:hAnsi="Noto Sans KR"/>
          <w:szCs w:val="22"/>
        </w:rPr>
        <w:t xml:space="preserve"> 동일 논리 </w:t>
      </w:r>
      <w:proofErr w:type="gramStart"/>
      <w:r w:rsidRPr="00970AD7">
        <w:rPr>
          <w:rFonts w:ascii="Noto Sans KR" w:hAnsi="Noto Sans KR"/>
          <w:szCs w:val="22"/>
        </w:rPr>
        <w:t>구조 /</w:t>
      </w:r>
      <w:proofErr w:type="gramEnd"/>
      <w:r w:rsidRPr="00970AD7">
        <w:rPr>
          <w:rFonts w:ascii="Noto Sans KR" w:hAnsi="Noto Sans KR"/>
          <w:szCs w:val="22"/>
        </w:rPr>
        <w:t xml:space="preserve"> 다른 </w:t>
      </w:r>
      <w:proofErr w:type="gramStart"/>
      <w:r w:rsidRPr="00970AD7">
        <w:rPr>
          <w:rFonts w:ascii="Noto Sans KR" w:hAnsi="Noto Sans KR"/>
          <w:szCs w:val="22"/>
        </w:rPr>
        <w:t>주제 /</w:t>
      </w:r>
      <w:proofErr w:type="gramEnd"/>
      <w:r w:rsidRPr="00970AD7">
        <w:rPr>
          <w:rFonts w:ascii="Noto Sans KR" w:hAnsi="Noto Sans KR"/>
          <w:szCs w:val="22"/>
        </w:rPr>
        <w:t xml:space="preserve"> 비슷한 난이도.</w:t>
      </w:r>
    </w:p>
    <w:p w:rsidRPr="00970AD7" w:rsidR="00970AD7" w:rsidP="00970AD7" w:rsidRDefault="00970AD7" w14:paraId="24BFBC26" w14:textId="77777777">
      <w:pPr>
        <w:numPr>
          <w:ilvl w:val="0"/>
          <w:numId w:val="9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활동(영어):</w:t>
      </w:r>
      <w:r w:rsidRPr="00970AD7">
        <w:rPr>
          <w:rFonts w:ascii="Noto Sans KR" w:hAnsi="Noto Sans KR"/>
          <w:szCs w:val="22"/>
        </w:rPr>
        <w:t xml:space="preserve"> ① 관찰된 사실 1개와 연구자가 제안한 설명 1개를 각각 영어 한 줄로 정리(논6), ② 쓰여 있지 않은 함의 1개를 추론(논5), ③ 제안임을 알리는 </w:t>
      </w:r>
      <w:proofErr w:type="spellStart"/>
      <w:r w:rsidRPr="00970AD7">
        <w:rPr>
          <w:rFonts w:ascii="Noto Sans KR" w:hAnsi="Noto Sans KR"/>
          <w:szCs w:val="22"/>
        </w:rPr>
        <w:t>표지어</w:t>
      </w:r>
      <w:proofErr w:type="spellEnd"/>
      <w:r w:rsidRPr="00970AD7">
        <w:rPr>
          <w:rFonts w:ascii="Noto Sans KR" w:hAnsi="Noto Sans KR"/>
          <w:szCs w:val="22"/>
        </w:rPr>
        <w:t>(</w:t>
      </w:r>
      <w:proofErr w:type="spellStart"/>
      <w:r w:rsidRPr="00970AD7">
        <w:rPr>
          <w:rFonts w:ascii="Noto Sans KR" w:hAnsi="Noto Sans KR"/>
          <w:szCs w:val="22"/>
        </w:rPr>
        <w:t>think·suggest·propose</w:t>
      </w:r>
      <w:proofErr w:type="spellEnd"/>
      <w:r w:rsidRPr="00970AD7">
        <w:rPr>
          <w:rFonts w:ascii="Noto Sans KR" w:hAnsi="Noto Sans KR"/>
          <w:szCs w:val="22"/>
        </w:rPr>
        <w:t>류)를 찾기(논7). 위장·문어 스키마의 도움 없이 수행한다.</w:t>
      </w:r>
    </w:p>
    <w:p w:rsidRPr="00970AD7" w:rsidR="00970AD7" w:rsidP="00970AD7" w:rsidRDefault="00970AD7" w14:paraId="6AA1B39A" w14:textId="77777777">
      <w:pPr>
        <w:numPr>
          <w:ilvl w:val="0"/>
          <w:numId w:val="9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판정:</w:t>
      </w:r>
      <w:r w:rsidRPr="00970AD7">
        <w:rPr>
          <w:rFonts w:ascii="Noto Sans KR" w:hAnsi="Noto Sans KR"/>
          <w:szCs w:val="22"/>
        </w:rPr>
        <w:t xml:space="preserve"> 세 항목을 모두 수행하면 ‘주제 무관 전이’가 성립한다. 이는 영어 실력이 아니라 읽는 힘(문해력)이 늘었다는 증명이며, 논리 가닥 L4를 확정하고 국어 </w:t>
      </w:r>
      <w:proofErr w:type="spellStart"/>
      <w:r w:rsidRPr="00970AD7">
        <w:rPr>
          <w:rFonts w:ascii="Noto Sans KR" w:hAnsi="Noto Sans KR"/>
          <w:szCs w:val="22"/>
        </w:rPr>
        <w:t>비문학</w:t>
      </w:r>
      <w:proofErr w:type="spellEnd"/>
      <w:r w:rsidRPr="00970AD7">
        <w:rPr>
          <w:rFonts w:ascii="Noto Sans KR" w:hAnsi="Noto Sans KR"/>
          <w:szCs w:val="22"/>
        </w:rPr>
        <w:t xml:space="preserve"> 전이의 근거가 된다.</w:t>
      </w:r>
    </w:p>
    <w:p w:rsidRPr="00970AD7" w:rsidR="00970AD7" w:rsidP="00970AD7" w:rsidRDefault="00970AD7" w14:paraId="587404D1" w14:textId="77777777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11.3 양식 전이</w:t>
      </w:r>
    </w:p>
    <w:p w:rsidRPr="00970AD7" w:rsidR="00970AD7" w:rsidP="00970AD7" w:rsidRDefault="00970AD7" w14:paraId="75E9B903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원거리 전이 기사를 듣고(</w:t>
      </w:r>
      <w:proofErr w:type="spellStart"/>
      <w:r w:rsidRPr="00970AD7">
        <w:rPr>
          <w:rFonts w:ascii="Noto Sans KR" w:hAnsi="Noto Sans KR"/>
          <w:szCs w:val="22"/>
        </w:rPr>
        <w:t>리스닝</w:t>
      </w:r>
      <w:proofErr w:type="spellEnd"/>
      <w:r w:rsidRPr="00970AD7">
        <w:rPr>
          <w:rFonts w:ascii="Noto Sans KR" w:hAnsi="Noto Sans KR"/>
          <w:szCs w:val="22"/>
        </w:rPr>
        <w:t>) 요지·추론을 말로(</w:t>
      </w:r>
      <w:proofErr w:type="spellStart"/>
      <w:r w:rsidRPr="00970AD7">
        <w:rPr>
          <w:rFonts w:ascii="Noto Sans KR" w:hAnsi="Noto Sans KR"/>
          <w:szCs w:val="22"/>
        </w:rPr>
        <w:t>스피킹</w:t>
      </w:r>
      <w:proofErr w:type="spellEnd"/>
      <w:r w:rsidRPr="00970AD7">
        <w:rPr>
          <w:rFonts w:ascii="Noto Sans KR" w:hAnsi="Noto Sans KR"/>
          <w:szCs w:val="22"/>
        </w:rPr>
        <w:t>) 재구성하게 하여, 스킬이 입력·출력 양식을 넘어서도 전이되는지 확인한다.</w:t>
      </w:r>
    </w:p>
    <w:p w:rsidRPr="00970AD7" w:rsidR="00970AD7" w:rsidP="00970AD7" w:rsidRDefault="00970AD7" w14:paraId="226BA84B" w14:textId="5F0234EF">
      <w:pPr>
        <w:wordWrap/>
        <w:rPr>
          <w:rFonts w:ascii="Noto Sans KR" w:hAnsi="Noto Sans KR"/>
          <w:b/>
          <w:bCs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11.4 프로파일</w:t>
      </w:r>
      <w:r w:rsidR="00E27B7C">
        <w:rPr>
          <w:rFonts w:hint="eastAsia" w:ascii="Noto Sans KR" w:hAnsi="Noto Sans KR"/>
          <w:b/>
          <w:bCs/>
          <w:szCs w:val="22"/>
        </w:rPr>
        <w:t xml:space="preserve"> &amp;</w:t>
      </w:r>
      <w:r w:rsidRPr="00970AD7">
        <w:rPr>
          <w:rFonts w:ascii="Noto Sans KR" w:hAnsi="Noto Sans KR"/>
          <w:b/>
          <w:bCs/>
          <w:szCs w:val="22"/>
        </w:rPr>
        <w:t xml:space="preserve"> 두 갈래 리포트</w:t>
      </w:r>
    </w:p>
    <w:p w:rsidRPr="00970AD7" w:rsidR="00970AD7" w:rsidP="00970AD7" w:rsidRDefault="00970AD7" w14:paraId="172416FF" w14:textId="77777777">
      <w:pPr>
        <w:numPr>
          <w:ilvl w:val="0"/>
          <w:numId w:val="10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삼각 프로파일:</w:t>
      </w:r>
      <w:r w:rsidRPr="00970AD7">
        <w:rPr>
          <w:rFonts w:ascii="Noto Sans KR" w:hAnsi="Noto Sans KR"/>
          <w:szCs w:val="22"/>
        </w:rPr>
        <w:t xml:space="preserve"> 의미 L</w:t>
      </w:r>
      <w:proofErr w:type="gramStart"/>
      <w:r w:rsidRPr="00970AD7">
        <w:rPr>
          <w:rFonts w:ascii="Noto Sans KR" w:hAnsi="Noto Sans KR"/>
          <w:szCs w:val="22"/>
        </w:rPr>
        <w:t>3 /</w:t>
      </w:r>
      <w:proofErr w:type="gramEnd"/>
      <w:r w:rsidRPr="00970AD7">
        <w:rPr>
          <w:rFonts w:ascii="Noto Sans KR" w:hAnsi="Noto Sans KR"/>
          <w:szCs w:val="22"/>
        </w:rPr>
        <w:t xml:space="preserve"> 논리 L</w:t>
      </w:r>
      <w:proofErr w:type="gramStart"/>
      <w:r w:rsidRPr="00970AD7">
        <w:rPr>
          <w:rFonts w:ascii="Noto Sans KR" w:hAnsi="Noto Sans KR"/>
          <w:szCs w:val="22"/>
        </w:rPr>
        <w:t>4 /</w:t>
      </w:r>
      <w:proofErr w:type="gramEnd"/>
      <w:r w:rsidRPr="00970AD7">
        <w:rPr>
          <w:rFonts w:ascii="Noto Sans KR" w:hAnsi="Noto Sans KR"/>
          <w:szCs w:val="22"/>
        </w:rPr>
        <w:t xml:space="preserve"> 지식 L3(이번 유닛에서 논리 가닥이 성장).</w:t>
      </w:r>
    </w:p>
    <w:p w:rsidRPr="00970AD7" w:rsidR="00970AD7" w:rsidP="00970AD7" w:rsidRDefault="00970AD7" w14:paraId="5E92EEA1" w14:textId="77777777">
      <w:pPr>
        <w:numPr>
          <w:ilvl w:val="0"/>
          <w:numId w:val="10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성취 축(</w:t>
      </w:r>
      <w:proofErr w:type="spellStart"/>
      <w:r w:rsidRPr="00970AD7">
        <w:rPr>
          <w:rFonts w:ascii="Noto Sans KR" w:hAnsi="Noto Sans KR"/>
          <w:b/>
          <w:bCs/>
          <w:szCs w:val="22"/>
        </w:rPr>
        <w:t>부모용</w:t>
      </w:r>
      <w:proofErr w:type="spellEnd"/>
      <w:r w:rsidRPr="00970AD7">
        <w:rPr>
          <w:rFonts w:ascii="Noto Sans KR" w:hAnsi="Noto Sans KR"/>
          <w:b/>
          <w:bCs/>
          <w:szCs w:val="22"/>
        </w:rPr>
        <w:t>):</w:t>
      </w:r>
      <w:r w:rsidRPr="00970AD7">
        <w:rPr>
          <w:rFonts w:ascii="Noto Sans KR" w:hAnsi="Noto Sans KR"/>
          <w:szCs w:val="22"/>
        </w:rPr>
        <w:t xml:space="preserve"> "추론·근거 읽기 강화 — CEFR B1 </w:t>
      </w:r>
      <w:proofErr w:type="spellStart"/>
      <w:r w:rsidRPr="00970AD7">
        <w:rPr>
          <w:rFonts w:ascii="Noto Sans KR" w:hAnsi="Noto Sans KR"/>
          <w:szCs w:val="22"/>
        </w:rPr>
        <w:t>진입권</w:t>
      </w:r>
      <w:proofErr w:type="spellEnd"/>
      <w:r w:rsidRPr="00970AD7">
        <w:rPr>
          <w:rFonts w:ascii="Noto Sans KR" w:hAnsi="Noto Sans KR"/>
          <w:szCs w:val="22"/>
        </w:rPr>
        <w:t>, 수능 비문학의 ‘주장-근거·사실/의견 구분’ 유형과 정렬."</w:t>
      </w:r>
    </w:p>
    <w:p w:rsidRPr="00970AD7" w:rsidR="00970AD7" w:rsidP="00970AD7" w:rsidRDefault="00970AD7" w14:paraId="45D986F5" w14:textId="77777777">
      <w:pPr>
        <w:numPr>
          <w:ilvl w:val="0"/>
          <w:numId w:val="10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사고 축(</w:t>
      </w:r>
      <w:proofErr w:type="spellStart"/>
      <w:r w:rsidRPr="00970AD7">
        <w:rPr>
          <w:rFonts w:ascii="Noto Sans KR" w:hAnsi="Noto Sans KR"/>
          <w:b/>
          <w:bCs/>
          <w:szCs w:val="22"/>
        </w:rPr>
        <w:t>부모용</w:t>
      </w:r>
      <w:proofErr w:type="spellEnd"/>
      <w:r w:rsidRPr="00970AD7">
        <w:rPr>
          <w:rFonts w:ascii="Noto Sans KR" w:hAnsi="Noto Sans KR"/>
          <w:b/>
          <w:bCs/>
          <w:szCs w:val="22"/>
        </w:rPr>
        <w:t>):</w:t>
      </w:r>
      <w:r w:rsidRPr="00970AD7">
        <w:rPr>
          <w:rFonts w:ascii="Noto Sans KR" w:hAnsi="Noto Sans KR"/>
          <w:szCs w:val="22"/>
        </w:rPr>
        <w:t xml:space="preserve"> "근거 대기 빈도 ↑, ‘제안 vs 사실’ 구분 신규 획득, 반박 앞 수정 2회 관찰."</w:t>
      </w:r>
    </w:p>
    <w:p w:rsidR="00970AD7" w:rsidP="00970AD7" w:rsidRDefault="00970AD7" w14:paraId="451B3122" w14:textId="77777777">
      <w:pPr>
        <w:numPr>
          <w:ilvl w:val="0"/>
          <w:numId w:val="10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시즌 의례 연계:</w:t>
      </w:r>
      <w:r w:rsidRPr="00970AD7">
        <w:rPr>
          <w:rFonts w:ascii="Noto Sans KR" w:hAnsi="Noto Sans KR"/>
          <w:szCs w:val="22"/>
        </w:rPr>
        <w:t xml:space="preserve"> 시즌 종료 시 회고 → 위 성장 점검 → 다음 시즌 목표·</w:t>
      </w:r>
      <w:proofErr w:type="spellStart"/>
      <w:r w:rsidRPr="00970AD7">
        <w:rPr>
          <w:rFonts w:ascii="Noto Sans KR" w:hAnsi="Noto Sans KR"/>
          <w:szCs w:val="22"/>
        </w:rPr>
        <w:t>튜터</w:t>
      </w:r>
      <w:proofErr w:type="spellEnd"/>
      <w:r w:rsidRPr="00970AD7">
        <w:rPr>
          <w:rFonts w:ascii="Noto Sans KR" w:hAnsi="Noto Sans KR"/>
          <w:szCs w:val="22"/>
        </w:rPr>
        <w:t xml:space="preserve"> 갱신으로 이어진다.</w:t>
      </w:r>
    </w:p>
    <w:p w:rsidRPr="00970AD7" w:rsidR="00970AD7" w:rsidP="00970AD7" w:rsidRDefault="00970AD7" w14:paraId="76CF6557" w14:textId="77777777">
      <w:pPr>
        <w:wordWrap/>
        <w:rPr>
          <w:rFonts w:ascii="Noto Sans KR" w:hAnsi="Noto Sans KR"/>
          <w:szCs w:val="22"/>
        </w:rPr>
      </w:pPr>
    </w:p>
    <w:p w:rsidRPr="00970AD7" w:rsidR="00970AD7" w:rsidP="00970AD7" w:rsidRDefault="00970AD7" w14:paraId="3F38ADCF" w14:textId="77777777">
      <w:pPr>
        <w:pStyle w:val="20"/>
      </w:pPr>
      <w:r w:rsidRPr="00970AD7">
        <w:t>12. 수능·수행평가 적용</w:t>
      </w:r>
    </w:p>
    <w:p w:rsidRPr="00970AD7" w:rsidR="00970AD7" w:rsidP="00970AD7" w:rsidRDefault="00970AD7" w14:paraId="7C70AA79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>읽는 힘을 먼저 기른 뒤, 검증의 끝에서 같은 스킬을 시험 형식으로 제시한다.</w:t>
      </w:r>
    </w:p>
    <w:p w:rsidRPr="00970AD7" w:rsidR="00970AD7" w:rsidP="00970AD7" w:rsidRDefault="00970AD7" w14:paraId="0948E0B7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b/>
          <w:bCs/>
          <w:szCs w:val="22"/>
        </w:rPr>
        <w:t>수능형(객관식 독해) — 검증 단계 끝에 배치.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5"/>
        <w:gridCol w:w="1215"/>
        <w:gridCol w:w="1707"/>
      </w:tblGrid>
      <w:tr w:rsidRPr="00970AD7" w:rsidR="00970AD7" w:rsidTr="00970AD7" w14:paraId="4CA8B066" w14:textId="77777777">
        <w:tc>
          <w:tcPr>
            <w:tcW w:w="0" w:type="auto"/>
            <w:hideMark/>
          </w:tcPr>
          <w:p w:rsidRPr="00970AD7" w:rsidR="00970AD7" w:rsidP="00970AD7" w:rsidRDefault="00970AD7" w14:paraId="4BE19097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수능 유형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774CEF8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대응 능력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734B8F7" w14:textId="77777777">
            <w:pPr>
              <w:wordWrap/>
              <w:rPr>
                <w:rFonts w:ascii="Noto Sans KR" w:hAnsi="Noto Sans KR"/>
                <w:b/>
                <w:bCs/>
                <w:sz w:val="18"/>
                <w:szCs w:val="20"/>
              </w:rPr>
            </w:pPr>
            <w:r w:rsidRPr="00970AD7">
              <w:rPr>
                <w:rFonts w:ascii="Noto Sans KR" w:hAnsi="Noto Sans KR"/>
                <w:b/>
                <w:bCs/>
                <w:sz w:val="18"/>
                <w:szCs w:val="20"/>
              </w:rPr>
              <w:t>유닛에서 형성한 곳</w:t>
            </w:r>
          </w:p>
        </w:tc>
      </w:tr>
      <w:tr w:rsidRPr="00970AD7" w:rsidR="00970AD7" w:rsidTr="00970AD7" w14:paraId="79043C6E" w14:textId="77777777">
        <w:tc>
          <w:tcPr>
            <w:tcW w:w="0" w:type="auto"/>
            <w:hideMark/>
          </w:tcPr>
          <w:p w:rsidRPr="00970AD7" w:rsidR="00970AD7" w:rsidP="00970AD7" w:rsidRDefault="00970AD7" w14:paraId="7E841CA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빈칸 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D4B5C0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논5 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F17397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9장 논리</w:t>
            </w:r>
          </w:p>
        </w:tc>
      </w:tr>
      <w:tr w:rsidRPr="00970AD7" w:rsidR="00970AD7" w:rsidTr="00970AD7" w14:paraId="28569F16" w14:textId="77777777">
        <w:tc>
          <w:tcPr>
            <w:tcW w:w="0" w:type="auto"/>
            <w:hideMark/>
          </w:tcPr>
          <w:p w:rsidRPr="00970AD7" w:rsidR="00970AD7" w:rsidP="00970AD7" w:rsidRDefault="00970AD7" w14:paraId="328F3CA0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함의(밑줄) 추론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C1598E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논5·의4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3986490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9장 재구성</w:t>
            </w:r>
          </w:p>
        </w:tc>
      </w:tr>
      <w:tr w:rsidRPr="00970AD7" w:rsidR="00970AD7" w:rsidTr="00970AD7" w14:paraId="599CC8D9" w14:textId="77777777">
        <w:tc>
          <w:tcPr>
            <w:tcW w:w="0" w:type="auto"/>
            <w:hideMark/>
          </w:tcPr>
          <w:p w:rsidRPr="00970AD7" w:rsidR="00970AD7" w:rsidP="00970AD7" w:rsidRDefault="00970AD7" w14:paraId="1E21E05E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요지·주제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14A933AB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논1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3A2FDF78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8.2·9장</w:t>
            </w:r>
          </w:p>
        </w:tc>
      </w:tr>
      <w:tr w:rsidRPr="00970AD7" w:rsidR="00970AD7" w:rsidTr="00970AD7" w14:paraId="2F298D71" w14:textId="77777777">
        <w:tc>
          <w:tcPr>
            <w:tcW w:w="0" w:type="auto"/>
            <w:hideMark/>
          </w:tcPr>
          <w:p w:rsidRPr="00970AD7" w:rsidR="00970AD7" w:rsidP="00970AD7" w:rsidRDefault="00970AD7" w14:paraId="6ED206E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주장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A5F65C6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논6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08D003AC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8.2·9장</w:t>
            </w:r>
          </w:p>
        </w:tc>
      </w:tr>
      <w:tr w:rsidRPr="00970AD7" w:rsidR="00970AD7" w:rsidTr="00970AD7" w14:paraId="4CCF1731" w14:textId="77777777">
        <w:tc>
          <w:tcPr>
            <w:tcW w:w="0" w:type="auto"/>
            <w:hideMark/>
          </w:tcPr>
          <w:p w:rsidRPr="00970AD7" w:rsidR="00970AD7" w:rsidP="00970AD7" w:rsidRDefault="00970AD7" w14:paraId="6823E51D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요약문 빈칸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4198B29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지②-6·논5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2FC86E0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9장 재구성</w:t>
            </w:r>
          </w:p>
        </w:tc>
      </w:tr>
      <w:tr w:rsidRPr="00970AD7" w:rsidR="00970AD7" w:rsidTr="00970AD7" w14:paraId="5FF64EA3" w14:textId="77777777">
        <w:tc>
          <w:tcPr>
            <w:tcW w:w="0" w:type="auto"/>
            <w:hideMark/>
          </w:tcPr>
          <w:p w:rsidRPr="00970AD7" w:rsidR="00970AD7" w:rsidP="00970AD7" w:rsidRDefault="00970AD7" w14:paraId="3FB98825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어법·어휘·지칭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4BA8C902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의7·의4·의6</w:t>
            </w:r>
          </w:p>
        </w:tc>
        <w:tc>
          <w:tcPr>
            <w:tcW w:w="0" w:type="auto"/>
            <w:hideMark/>
          </w:tcPr>
          <w:p w:rsidRPr="00970AD7" w:rsidR="00970AD7" w:rsidP="00970AD7" w:rsidRDefault="00970AD7" w14:paraId="25343C34" w14:textId="77777777">
            <w:pPr>
              <w:wordWrap/>
              <w:rPr>
                <w:rFonts w:ascii="Noto Sans KR" w:hAnsi="Noto Sans KR"/>
                <w:sz w:val="18"/>
                <w:szCs w:val="20"/>
              </w:rPr>
            </w:pPr>
            <w:r w:rsidRPr="00970AD7">
              <w:rPr>
                <w:rFonts w:ascii="Noto Sans KR" w:hAnsi="Noto Sans KR"/>
                <w:sz w:val="18"/>
                <w:szCs w:val="20"/>
              </w:rPr>
              <w:t>8.1·9장</w:t>
            </w:r>
          </w:p>
        </w:tc>
      </w:tr>
    </w:tbl>
    <w:p w:rsidR="00E27B7C" w:rsidP="00970AD7" w:rsidRDefault="00E27B7C" w14:paraId="3D763BAB" w14:textId="77777777">
      <w:pPr>
        <w:wordWrap/>
        <w:rPr>
          <w:rFonts w:ascii="Noto Sans KR" w:hAnsi="Noto Sans KR"/>
          <w:szCs w:val="22"/>
        </w:rPr>
      </w:pPr>
    </w:p>
    <w:p w:rsidRPr="00E27B7C" w:rsidR="00970AD7" w:rsidP="00970AD7" w:rsidRDefault="00970AD7" w14:paraId="0733A274" w14:textId="72B5A48A">
      <w:pPr>
        <w:wordWrap/>
        <w:rPr>
          <w:rFonts w:ascii="Noto Sans KR" w:hAnsi="Noto Sans KR"/>
          <w:szCs w:val="22"/>
        </w:rPr>
      </w:pPr>
      <w:r w:rsidRPr="00E27B7C">
        <w:rPr>
          <w:rFonts w:ascii="Noto Sans KR" w:hAnsi="Noto Sans KR"/>
          <w:szCs w:val="22"/>
        </w:rPr>
        <w:t>문항 예시(자체 제작, Walking Octopus 소재).</w:t>
      </w:r>
    </w:p>
    <w:p w:rsidRPr="00E27B7C" w:rsidR="00970AD7" w:rsidP="00970AD7" w:rsidRDefault="00970AD7" w14:paraId="62EBEA72" w14:textId="77777777">
      <w:pPr>
        <w:numPr>
          <w:ilvl w:val="0"/>
          <w:numId w:val="11"/>
        </w:num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빈칸 추론: "The walking octopus does not stop moving to stay hidden. Instead, by looking like a drifting coconut or a clump of algae, it </w:t>
      </w:r>
      <w:proofErr w:type="gramStart"/>
      <w:r w:rsidRPr="00970AD7">
        <w:rPr>
          <w:rFonts w:ascii="Noto Sans KR" w:hAnsi="Noto Sans KR"/>
          <w:szCs w:val="22"/>
        </w:rPr>
        <w:t>can __</w:t>
      </w:r>
      <w:proofErr w:type="gramEnd"/>
      <w:r w:rsidRPr="00970AD7">
        <w:rPr>
          <w:rFonts w:ascii="Noto Sans KR" w:hAnsi="Noto Sans KR"/>
          <w:szCs w:val="22"/>
        </w:rPr>
        <w:t xml:space="preserve">____." (A) frighten </w:t>
      </w:r>
      <w:r w:rsidRPr="00E27B7C">
        <w:rPr>
          <w:rFonts w:ascii="Noto Sans KR" w:hAnsi="Noto Sans KR"/>
          <w:szCs w:val="22"/>
        </w:rPr>
        <w:t xml:space="preserve">predators away (B) </w:t>
      </w:r>
      <w:r w:rsidRPr="00E27B7C">
        <w:rPr>
          <w:rFonts w:ascii="Noto Sans KR" w:hAnsi="Noto Sans KR"/>
          <w:b/>
          <w:bCs/>
          <w:szCs w:val="22"/>
        </w:rPr>
        <w:t>move from place to place without being noticed</w:t>
      </w:r>
      <w:r w:rsidRPr="00E27B7C">
        <w:rPr>
          <w:rFonts w:ascii="Noto Sans KR" w:hAnsi="Noto Sans KR"/>
          <w:szCs w:val="22"/>
        </w:rPr>
        <w:t xml:space="preserve"> (C) grow back lost arms (D) change the color of sand → 정답 B</w:t>
      </w:r>
    </w:p>
    <w:p w:rsidRPr="00E27B7C" w:rsidR="00970AD7" w:rsidP="00970AD7" w:rsidRDefault="00970AD7" w14:paraId="0F8DFAFF" w14:textId="77777777">
      <w:pPr>
        <w:numPr>
          <w:ilvl w:val="0"/>
          <w:numId w:val="11"/>
        </w:numPr>
        <w:wordWrap/>
        <w:rPr>
          <w:rFonts w:ascii="Noto Sans KR" w:hAnsi="Noto Sans KR"/>
          <w:szCs w:val="22"/>
        </w:rPr>
      </w:pPr>
      <w:r w:rsidRPr="00E27B7C">
        <w:rPr>
          <w:rFonts w:ascii="Noto Sans KR" w:hAnsi="Noto Sans KR"/>
          <w:szCs w:val="22"/>
        </w:rPr>
        <w:t xml:space="preserve">요약문 빈칸: "Walking on two arms lets some octopuses (A)______ while still looking like a (B)______, so predators do not notice them." → (A) </w:t>
      </w:r>
      <w:r w:rsidRPr="00E27B7C">
        <w:rPr>
          <w:rFonts w:ascii="Noto Sans KR" w:hAnsi="Noto Sans KR"/>
          <w:b/>
          <w:bCs/>
          <w:szCs w:val="22"/>
        </w:rPr>
        <w:t>move</w:t>
      </w:r>
      <w:r w:rsidRPr="00E27B7C">
        <w:rPr>
          <w:rFonts w:ascii="Noto Sans KR" w:hAnsi="Noto Sans KR"/>
          <w:szCs w:val="22"/>
        </w:rPr>
        <w:t xml:space="preserve"> (B) </w:t>
      </w:r>
      <w:r w:rsidRPr="00E27B7C">
        <w:rPr>
          <w:rFonts w:ascii="Noto Sans KR" w:hAnsi="Noto Sans KR"/>
          <w:b/>
          <w:bCs/>
          <w:szCs w:val="22"/>
        </w:rPr>
        <w:t>lifeless object</w:t>
      </w:r>
    </w:p>
    <w:p w:rsidRPr="00E27B7C" w:rsidR="00970AD7" w:rsidP="00970AD7" w:rsidRDefault="00970AD7" w14:paraId="54E2CB79" w14:textId="77777777">
      <w:pPr>
        <w:wordWrap/>
        <w:rPr>
          <w:rFonts w:ascii="Noto Sans KR" w:hAnsi="Noto Sans KR"/>
          <w:szCs w:val="22"/>
        </w:rPr>
      </w:pPr>
      <w:r w:rsidRPr="00970AD7">
        <w:rPr>
          <w:rFonts w:ascii="Noto Sans KR" w:hAnsi="Noto Sans KR"/>
          <w:szCs w:val="22"/>
        </w:rPr>
        <w:t xml:space="preserve">오답 시에도 AI는 정답을 제시하지 않고 근거 문장으로 </w:t>
      </w:r>
      <w:r w:rsidRPr="00E27B7C">
        <w:rPr>
          <w:rFonts w:ascii="Noto Sans KR" w:hAnsi="Noto Sans KR"/>
          <w:szCs w:val="22"/>
        </w:rPr>
        <w:t>돌아가게 하여 사고를 유도한다.</w:t>
      </w:r>
    </w:p>
    <w:p w:rsidRPr="00E27B7C" w:rsidR="001B5DAD" w:rsidP="00970AD7" w:rsidRDefault="00970AD7" w14:paraId="3048B838" w14:textId="665BA201">
      <w:pPr>
        <w:wordWrap/>
        <w:rPr>
          <w:rFonts w:ascii="Noto Sans KR" w:hAnsi="Noto Sans KR"/>
          <w:szCs w:val="22"/>
        </w:rPr>
      </w:pPr>
      <w:r w:rsidRPr="00E27B7C">
        <w:rPr>
          <w:rFonts w:ascii="Noto Sans KR" w:hAnsi="Noto Sans KR"/>
          <w:szCs w:val="22"/>
        </w:rPr>
        <w:t xml:space="preserve">학습자가 작성·발화한 요약·설명을 </w:t>
      </w:r>
      <w:proofErr w:type="spellStart"/>
      <w:r w:rsidRPr="00E27B7C">
        <w:rPr>
          <w:rFonts w:ascii="Noto Sans KR" w:hAnsi="Noto Sans KR"/>
          <w:szCs w:val="22"/>
        </w:rPr>
        <w:t>학교식</w:t>
      </w:r>
      <w:proofErr w:type="spellEnd"/>
      <w:r w:rsidRPr="00E27B7C">
        <w:rPr>
          <w:rFonts w:ascii="Noto Sans KR" w:hAnsi="Noto Sans KR"/>
          <w:szCs w:val="22"/>
        </w:rPr>
        <w:t xml:space="preserve"> 채점 기준으로도 평가한다.</w:t>
      </w:r>
    </w:p>
    <w:sectPr w:rsidRPr="00E27B7C" w:rsidR="001B5DAD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796" w:rsidP="00AC2252" w:rsidRDefault="000D0796" w14:paraId="37673032" w14:textId="77777777">
      <w:pPr>
        <w:spacing w:after="0"/>
      </w:pPr>
      <w:r>
        <w:separator/>
      </w:r>
    </w:p>
  </w:endnote>
  <w:endnote w:type="continuationSeparator" w:id="0">
    <w:p w:rsidR="000D0796" w:rsidP="00AC2252" w:rsidRDefault="000D0796" w14:paraId="70DC6F3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796" w:rsidP="00AC2252" w:rsidRDefault="000D0796" w14:paraId="3D182DC4" w14:textId="77777777">
      <w:pPr>
        <w:spacing w:after="0"/>
      </w:pPr>
      <w:r>
        <w:separator/>
      </w:r>
    </w:p>
  </w:footnote>
  <w:footnote w:type="continuationSeparator" w:id="0">
    <w:p w:rsidR="000D0796" w:rsidP="00AC2252" w:rsidRDefault="000D0796" w14:paraId="1F88BEC5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3B9"/>
    <w:multiLevelType w:val="multilevel"/>
    <w:tmpl w:val="887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4949F7"/>
    <w:multiLevelType w:val="multilevel"/>
    <w:tmpl w:val="744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01386E"/>
    <w:multiLevelType w:val="multilevel"/>
    <w:tmpl w:val="37D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B82127"/>
    <w:multiLevelType w:val="multilevel"/>
    <w:tmpl w:val="20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FA6ABD"/>
    <w:multiLevelType w:val="multilevel"/>
    <w:tmpl w:val="4A2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50B1D43"/>
    <w:multiLevelType w:val="multilevel"/>
    <w:tmpl w:val="B3A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9257DF5"/>
    <w:multiLevelType w:val="multilevel"/>
    <w:tmpl w:val="FFC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C2F0AE3"/>
    <w:multiLevelType w:val="multilevel"/>
    <w:tmpl w:val="924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C72C25"/>
    <w:multiLevelType w:val="multilevel"/>
    <w:tmpl w:val="A8F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38704EE"/>
    <w:multiLevelType w:val="multilevel"/>
    <w:tmpl w:val="B20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6D58F3"/>
    <w:multiLevelType w:val="multilevel"/>
    <w:tmpl w:val="500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2F1122"/>
    <w:multiLevelType w:val="multilevel"/>
    <w:tmpl w:val="FAB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4956585">
    <w:abstractNumId w:val="9"/>
  </w:num>
  <w:num w:numId="2" w16cid:durableId="1222714621">
    <w:abstractNumId w:val="5"/>
  </w:num>
  <w:num w:numId="3" w16cid:durableId="62139805">
    <w:abstractNumId w:val="7"/>
  </w:num>
  <w:num w:numId="4" w16cid:durableId="368575125">
    <w:abstractNumId w:val="1"/>
  </w:num>
  <w:num w:numId="5" w16cid:durableId="200243257">
    <w:abstractNumId w:val="6"/>
  </w:num>
  <w:num w:numId="6" w16cid:durableId="487795376">
    <w:abstractNumId w:val="10"/>
  </w:num>
  <w:num w:numId="7" w16cid:durableId="1619413863">
    <w:abstractNumId w:val="8"/>
  </w:num>
  <w:num w:numId="8" w16cid:durableId="819611030">
    <w:abstractNumId w:val="11"/>
  </w:num>
  <w:num w:numId="9" w16cid:durableId="1638340322">
    <w:abstractNumId w:val="2"/>
  </w:num>
  <w:num w:numId="10" w16cid:durableId="634722911">
    <w:abstractNumId w:val="0"/>
  </w:num>
  <w:num w:numId="11" w16cid:durableId="1555309203">
    <w:abstractNumId w:val="4"/>
  </w:num>
  <w:num w:numId="12" w16cid:durableId="1129203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DB"/>
    <w:rsid w:val="00081D9A"/>
    <w:rsid w:val="000D0796"/>
    <w:rsid w:val="000D1310"/>
    <w:rsid w:val="000D64F2"/>
    <w:rsid w:val="00103CDB"/>
    <w:rsid w:val="001B5DAD"/>
    <w:rsid w:val="00221240"/>
    <w:rsid w:val="002432B3"/>
    <w:rsid w:val="0031314D"/>
    <w:rsid w:val="003A78A0"/>
    <w:rsid w:val="005E48DA"/>
    <w:rsid w:val="006255D7"/>
    <w:rsid w:val="00666500"/>
    <w:rsid w:val="006968E2"/>
    <w:rsid w:val="008608FB"/>
    <w:rsid w:val="008E356F"/>
    <w:rsid w:val="00915B5B"/>
    <w:rsid w:val="00970AD7"/>
    <w:rsid w:val="00AA0E44"/>
    <w:rsid w:val="00AC2252"/>
    <w:rsid w:val="00B57AD1"/>
    <w:rsid w:val="00C613E1"/>
    <w:rsid w:val="00C94B24"/>
    <w:rsid w:val="00E049A5"/>
    <w:rsid w:val="00E27B7C"/>
    <w:rsid w:val="00EA48C4"/>
    <w:rsid w:val="00F60432"/>
    <w:rsid w:val="00F94654"/>
    <w:rsid w:val="01041740"/>
    <w:rsid w:val="27A9E2DF"/>
    <w:rsid w:val="587E793F"/>
    <w:rsid w:val="73CF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5CCFD"/>
  <w15:chartTrackingRefBased/>
  <w15:docId w15:val="{7F89AC81-CC86-428E-AA82-01578306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70AD7"/>
    <w:pPr>
      <w:widowControl w:val="0"/>
      <w:wordWrap w:val="0"/>
      <w:autoSpaceDE w:val="0"/>
      <w:autoSpaceDN w:val="0"/>
      <w:spacing w:after="60"/>
    </w:pPr>
    <w:rPr>
      <w:rFonts w:eastAsia="Noto Sans KR"/>
      <w:sz w:val="20"/>
    </w:rPr>
  </w:style>
  <w:style w:type="paragraph" w:styleId="1">
    <w:name w:val="heading 1"/>
    <w:basedOn w:val="a"/>
    <w:next w:val="a"/>
    <w:link w:val="1Char"/>
    <w:uiPriority w:val="9"/>
    <w:qFormat/>
    <w:rsid w:val="00AA0E44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0E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08FB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3CDB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3CDB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3CDB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3CDB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3CDB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3CDB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0" w:customStyle="1">
    <w:name w:val="스타일1"/>
    <w:basedOn w:val="1"/>
    <w:link w:val="1Char0"/>
    <w:qFormat/>
    <w:rsid w:val="0031314D"/>
    <w:pPr>
      <w:wordWrap/>
      <w:spacing w:before="120" w:after="60"/>
    </w:pPr>
    <w:rPr>
      <w:rFonts w:ascii="Noto Sans KR" w:hAnsi="Noto Sans KR" w:eastAsia="Noto Sans KR"/>
      <w:b/>
      <w:bCs/>
      <w:sz w:val="28"/>
    </w:rPr>
  </w:style>
  <w:style w:type="character" w:styleId="1Char0" w:customStyle="1">
    <w:name w:val="스타일1 Char"/>
    <w:basedOn w:val="1Char"/>
    <w:link w:val="10"/>
    <w:rsid w:val="0031314D"/>
    <w:rPr>
      <w:rFonts w:ascii="Noto Sans KR" w:hAnsi="Noto Sans KR" w:eastAsia="Noto Sans KR" w:cstheme="majorBidi"/>
      <w:b/>
      <w:bCs/>
      <w:color w:val="000000" w:themeColor="text1"/>
      <w:sz w:val="28"/>
      <w:szCs w:val="32"/>
    </w:rPr>
  </w:style>
  <w:style w:type="character" w:styleId="1Char" w:customStyle="1">
    <w:name w:val="제목 1 Char"/>
    <w:basedOn w:val="a0"/>
    <w:link w:val="1"/>
    <w:uiPriority w:val="9"/>
    <w:rsid w:val="00AA0E44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0" w:customStyle="1">
    <w:name w:val="스타일2"/>
    <w:basedOn w:val="2"/>
    <w:link w:val="2Char0"/>
    <w:qFormat/>
    <w:rsid w:val="0031314D"/>
    <w:pPr>
      <w:wordWrap/>
      <w:spacing w:before="120" w:after="60"/>
    </w:pPr>
    <w:rPr>
      <w:rFonts w:ascii="Noto Sans KR" w:hAnsi="Noto Sans KR" w:eastAsia="Noto Sans KR"/>
      <w:b/>
      <w:bCs/>
      <w:sz w:val="24"/>
      <w:szCs w:val="22"/>
    </w:rPr>
  </w:style>
  <w:style w:type="character" w:styleId="2Char0" w:customStyle="1">
    <w:name w:val="스타일2 Char"/>
    <w:basedOn w:val="2Char"/>
    <w:link w:val="20"/>
    <w:rsid w:val="0031314D"/>
    <w:rPr>
      <w:rFonts w:ascii="Noto Sans KR" w:hAnsi="Noto Sans KR" w:eastAsia="Noto Sans KR" w:cstheme="majorBidi"/>
      <w:b/>
      <w:bCs/>
      <w:color w:val="000000" w:themeColor="text1"/>
      <w:sz w:val="24"/>
      <w:szCs w:val="22"/>
    </w:rPr>
  </w:style>
  <w:style w:type="character" w:styleId="2Char" w:customStyle="1">
    <w:name w:val="제목 2 Char"/>
    <w:basedOn w:val="a0"/>
    <w:link w:val="2"/>
    <w:uiPriority w:val="9"/>
    <w:semiHidden/>
    <w:rsid w:val="00AA0E44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0" w:customStyle="1">
    <w:name w:val="스타일3"/>
    <w:basedOn w:val="3"/>
    <w:link w:val="3Char0"/>
    <w:autoRedefine/>
    <w:qFormat/>
    <w:rsid w:val="008608FB"/>
    <w:pPr>
      <w:spacing w:before="120" w:after="60"/>
    </w:pPr>
    <w:rPr>
      <w:rFonts w:eastAsia="Noto Sans KR"/>
      <w:b/>
      <w:szCs w:val="22"/>
    </w:rPr>
  </w:style>
  <w:style w:type="character" w:styleId="3Char0" w:customStyle="1">
    <w:name w:val="스타일3 Char"/>
    <w:basedOn w:val="2Char0"/>
    <w:link w:val="30"/>
    <w:rsid w:val="008608FB"/>
    <w:rPr>
      <w:rFonts w:eastAsia="Noto Sans KR" w:asciiTheme="majorHAnsi" w:hAnsiTheme="majorHAnsi" w:cstheme="majorBidi"/>
      <w:b/>
      <w:bCs w:val="0"/>
      <w:color w:val="000000" w:themeColor="text1"/>
      <w:sz w:val="24"/>
      <w:szCs w:val="22"/>
    </w:rPr>
  </w:style>
  <w:style w:type="character" w:styleId="3Char" w:customStyle="1">
    <w:name w:val="제목 3 Char"/>
    <w:basedOn w:val="a0"/>
    <w:link w:val="3"/>
    <w:uiPriority w:val="9"/>
    <w:semiHidden/>
    <w:rsid w:val="008608FB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103CDB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3CDB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103C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3CDB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103CDB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3CDB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103C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3C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3C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3C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103C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3CDB"/>
    <w:rPr>
      <w:b/>
      <w:bCs/>
      <w:smallCaps/>
      <w:color w:val="0F4761" w:themeColor="accent1" w:themeShade="BF"/>
      <w:spacing w:val="5"/>
    </w:rPr>
  </w:style>
  <w:style w:type="table" w:styleId="aa">
    <w:name w:val="Grid Table Light"/>
    <w:basedOn w:val="a1"/>
    <w:uiPriority w:val="40"/>
    <w:rsid w:val="00970AD7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ab">
    <w:name w:val="Table Grid"/>
    <w:basedOn w:val="a1"/>
    <w:uiPriority w:val="39"/>
    <w:rsid w:val="00970AD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c">
    <w:name w:val="header"/>
    <w:basedOn w:val="a"/>
    <w:link w:val="Char3"/>
    <w:uiPriority w:val="99"/>
    <w:unhideWhenUsed/>
    <w:rsid w:val="00AC2252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c"/>
    <w:uiPriority w:val="99"/>
    <w:rsid w:val="00AC2252"/>
    <w:rPr>
      <w:rFonts w:eastAsia="Noto Sans KR"/>
      <w:sz w:val="20"/>
    </w:rPr>
  </w:style>
  <w:style w:type="paragraph" w:styleId="ad">
    <w:name w:val="footer"/>
    <w:basedOn w:val="a"/>
    <w:link w:val="Char4"/>
    <w:uiPriority w:val="99"/>
    <w:unhideWhenUsed/>
    <w:rsid w:val="00AC2252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d"/>
    <w:uiPriority w:val="99"/>
    <w:rsid w:val="00AC2252"/>
    <w:rPr>
      <w:rFonts w:eastAsia="Noto Sans KR"/>
      <w:sz w:val="20"/>
    </w:rPr>
  </w:style>
  <w:style w:type="character" w:styleId="ae">
    <w:name w:val="Hyperlink"/>
    <w:basedOn w:val="a0"/>
    <w:uiPriority w:val="99"/>
    <w:unhideWhenUsed/>
    <w:rsid w:val="00081D9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1D9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81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nexplores.org/article/bees-change-color-humidity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www.snexplores.org/article/walktopus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6E72CFFE31649448A2D2835122ED9B1" ma:contentTypeVersion="13" ma:contentTypeDescription="새 문서를 만듭니다." ma:contentTypeScope="" ma:versionID="2627391ea316555eef325183226b45e6">
  <xsd:schema xmlns:xsd="http://www.w3.org/2001/XMLSchema" xmlns:xs="http://www.w3.org/2001/XMLSchema" xmlns:p="http://schemas.microsoft.com/office/2006/metadata/properties" xmlns:ns2="4dfdeb73-9b69-4412-99a1-65c48272ff95" xmlns:ns3="4b0cce65-d24b-4b78-a6d3-eeb62bd83470" targetNamespace="http://schemas.microsoft.com/office/2006/metadata/properties" ma:root="true" ma:fieldsID="c8dec8435c4a636bb8bdd966f25a2a71" ns2:_="" ns3:_="">
    <xsd:import namespace="4dfdeb73-9b69-4412-99a1-65c48272ff95"/>
    <xsd:import namespace="4b0cce65-d24b-4b78-a6d3-eeb62bd83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deb73-9b69-4412-99a1-65c48272f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9c5d0dd0-ca9e-4c43-a764-16fe94100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cce65-d24b-4b78-a6d3-eeb62bd8347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03fc1a-d91e-4356-b1d5-21a5c46efd14}" ma:internalName="TaxCatchAll" ma:showField="CatchAllData" ma:web="4b0cce65-d24b-4b78-a6d3-eeb62bd83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0cce65-d24b-4b78-a6d3-eeb62bd83470" xsi:nil="true"/>
    <lcf76f155ced4ddcb4097134ff3c332f xmlns="4dfdeb73-9b69-4412-99a1-65c48272ff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1DE0CC-3FED-4669-B109-60472B052967}"/>
</file>

<file path=customXml/itemProps2.xml><?xml version="1.0" encoding="utf-8"?>
<ds:datastoreItem xmlns:ds="http://schemas.openxmlformats.org/officeDocument/2006/customXml" ds:itemID="{9CBBD538-3C70-41EF-82D6-71D232882251}"/>
</file>

<file path=customXml/itemProps3.xml><?xml version="1.0" encoding="utf-8"?>
<ds:datastoreItem xmlns:ds="http://schemas.openxmlformats.org/officeDocument/2006/customXml" ds:itemID="{FC673451-4EA5-4772-B156-43CF025B57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이유신</dc:creator>
  <keywords/>
  <dc:description/>
  <lastModifiedBy>윤영민</lastModifiedBy>
  <revision>4</revision>
  <dcterms:created xsi:type="dcterms:W3CDTF">2026-06-16T02:03:00.0000000Z</dcterms:created>
  <dcterms:modified xsi:type="dcterms:W3CDTF">2026-06-29T08:08:52.8236825Z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23bf23-04ed-492e-9dac-0c93e9109a68_Enabled">
    <vt:lpwstr>true</vt:lpwstr>
  </property>
  <property fmtid="{D5CDD505-2E9C-101B-9397-08002B2CF9AE}" pid="3" name="MSIP_Label_1d23bf23-04ed-492e-9dac-0c93e9109a68_SetDate">
    <vt:lpwstr>2026-06-15T09:14:00Z</vt:lpwstr>
  </property>
  <property fmtid="{D5CDD505-2E9C-101B-9397-08002B2CF9AE}" pid="4" name="MSIP_Label_1d23bf23-04ed-492e-9dac-0c93e9109a68_Method">
    <vt:lpwstr>Standard</vt:lpwstr>
  </property>
  <property fmtid="{D5CDD505-2E9C-101B-9397-08002B2CF9AE}" pid="5" name="MSIP_Label_1d23bf23-04ed-492e-9dac-0c93e9109a68_Name">
    <vt:lpwstr>일반(Internal)</vt:lpwstr>
  </property>
  <property fmtid="{D5CDD505-2E9C-101B-9397-08002B2CF9AE}" pid="6" name="MSIP_Label_1d23bf23-04ed-492e-9dac-0c93e9109a68_SiteId">
    <vt:lpwstr>40dffec5-0ca8-47a0-9d25-e838a8c1dce7</vt:lpwstr>
  </property>
  <property fmtid="{D5CDD505-2E9C-101B-9397-08002B2CF9AE}" pid="7" name="MSIP_Label_1d23bf23-04ed-492e-9dac-0c93e9109a68_ActionId">
    <vt:lpwstr>22241887-32da-4a2a-aeac-07c6cbe06382</vt:lpwstr>
  </property>
  <property fmtid="{D5CDD505-2E9C-101B-9397-08002B2CF9AE}" pid="8" name="MSIP_Label_1d23bf23-04ed-492e-9dac-0c93e9109a68_ContentBits">
    <vt:lpwstr>0</vt:lpwstr>
  </property>
  <property fmtid="{D5CDD505-2E9C-101B-9397-08002B2CF9AE}" pid="9" name="MSIP_Label_1d23bf23-04ed-492e-9dac-0c93e9109a68_Tag">
    <vt:lpwstr>10, 3, 0, 1</vt:lpwstr>
  </property>
  <property fmtid="{D5CDD505-2E9C-101B-9397-08002B2CF9AE}" pid="10" name="ContentTypeId">
    <vt:lpwstr>0x01010046E72CFFE31649448A2D2835122ED9B1</vt:lpwstr>
  </property>
  <property fmtid="{D5CDD505-2E9C-101B-9397-08002B2CF9AE}" pid="11" name="MediaServiceImageTags">
    <vt:lpwstr/>
  </property>
</Properties>
</file>