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Keamogetswe Radebe</w:t>
      </w:r>
    </w:p>
    <w:p>
      <w:pPr>
        <w:pBdr>
          <w:bottom w:val="single" w:color="1F3864" w:sz="6" w:space="4"/>
        </w:pBd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Address: 37 Parkstream 2, Parklands Estate, Boksburg |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Mobile: 065 987 9240 |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Email: kearadebe981@gmail.com |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Portfolio: </w:t>
      </w:r>
      <w:hyperlink w:history="1" r:id="rIdhhulxnghmtf1tbpfwnmlj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View Website</w:t>
        </w:r>
      </w:hyperlink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 bring strong communication, teamwork, and problem solving skills, along with creativity and an open minded, adaptable approach to new challenges. As a Software Development student, I am actively looking for an entry level position that offers professional growth and hands on project experience. I am a dedicated team player who adapts quickly to new environments and enjoys combining technical skills with leadership. I am particularly interested in project management and business analysis, where I can coordinate tasks, guide teams, and contribute to an organisation that values innovation and growth.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keepNext/>
        <w:spacing w:after="1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IIE Diploma in IT in Software Development | IIE Rosebank College Braamfontein</w:t>
      </w:r>
    </w:p>
    <w:p>
      <w:pPr>
        <w:keepNext/>
        <w:spacing w:after="3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2024 to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Cumulative academic average (2024 to 2026): 81%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2026 academic year average: 93%, awarded 1st in South Africa for Academics at the IIE Rosebank College National SRC Conference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2026 Student Representative Council (SRC): Head of Academics, ICT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2024 and 2025 Class Representative, IIE Rosebank College Braamfontein</w:t>
      </w:r>
    </w:p>
    <w:p>
      <w:pPr>
        <w:keepNext/>
        <w:spacing w:after="1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National Senior Certificate (NSC) | Boksburg High School</w:t>
      </w:r>
    </w:p>
    <w:p>
      <w:pPr>
        <w:keepNext/>
        <w:spacing w:after="3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2021 to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Highest grade passed: Grade 12,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Subjects: English Home Language, Afrikaans First Additional Language, Mathematical Literacy, Geography, Tourism, History, Life Orientation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Projects</w:t>
      </w:r>
    </w:p>
    <w:p>
      <w:pPr>
        <w:keepNext/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Pastimes | PHP, MySQL, HTML, CSS | </w:t>
      </w:r>
      <w:hyperlink w:history="1" r:id="rIdbmzccv5r2w6vcaupkxukw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View code on GitHub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Web application built for my Web Development module to discover and share local leisure activities, with search by keyword and category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User sign up, log in and log out with securely hashed passwords; logged in users can add activities stored in a MySQL database</w:t>
      </w:r>
    </w:p>
    <w:p>
      <w:pPr>
        <w:keepNext/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EduWise | Java, HTML, C# | </w:t>
      </w:r>
      <w:hyperlink w:history="1" r:id="rId1v9znlrk-garkzwx6toks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View code on GitHub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Java console app to record modules, deadlines and grades, saved between runs, with an export to an HTML report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Separate C# console app that lists deadlines soonest first and flags overdue ones, comparing the same idea on a second platform</w:t>
      </w:r>
    </w:p>
    <w:p>
      <w:pPr>
        <w:keepNext/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StudyBeats | HTML, CSS | </w:t>
      </w:r>
      <w:hyperlink w:history="1" r:id="rIdudfp0ukf1yeloqbbjcfub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View code on GitHub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Mood based study music suggestions with tips and a 5 minute break timer, built with HTML and CSS only and no JavaScript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Work Experience</w:t>
      </w:r>
    </w:p>
    <w:p>
      <w:pPr>
        <w:keepNext/>
        <w:spacing w:after="1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Part Time Sales Assistant (Casual) | Clicks Pharmacy Sunward Park Lifestyle | Boksburg</w:t>
      </w:r>
    </w:p>
    <w:p>
      <w:pPr>
        <w:keepNext/>
        <w:spacing w:after="3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November 2024 to December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Assisted customers with purchases, product inquiries, and returns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Supported daily store operations including stock arrangement and replenishment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Operated tills and handled transactions accurately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Gained valuable teamwork, communication, and time management skills</w:t>
      </w:r>
    </w:p>
    <w:p>
      <w:pPr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Technical: Java, C#, PHP, MySQL, HTML, CSS, programming logic and design, system analysis and design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Communication: excellent verbal and written communication, effective with customers and teams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Teamwork: strong ability to collaborate in fast paced environments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Time Management: skilled at prioritising tasks, meeting deadlines, and managing time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Problem Solving: critical thinker with the ability to make informed decisions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Creativity: innovative and adaptable to new ideas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Leadership: experience coordinating academic and student representative initiatives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Open Mindedness: non judgmental, respectful, and culturally aware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1st place nationally for Academics (93% average), IIE Rosebank College National SRC Conference (2026)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Distinctions (Pass with Distinction) in core modules: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Web Development (Introduction): 100%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Open Source Coding (Introduction): 98%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Database (Intermediate): 93%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Programming 2B: 90%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Web Development (Intermediate): 89%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Advanced Databases: 88%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Programming 2A: 78%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Programming 1A: 75%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Appointed SRC Head of Academics: ICT, IIE Rosebank College Braamfontein (2026)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21"/>
          <w:szCs w:val="21"/>
        </w:rPr>
        <w:t xml:space="preserve">Class Representative, IIE Rosebank College Braamfontein (2024 and 2025), certificate awarded for 2025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References</w:t>
      </w:r>
    </w:p>
    <w:p>
      <w:pPr>
        <w:keepNext/>
        <w:keepLines/>
        <w:spacing w:after="5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Nthabiseng</w:t>
      </w:r>
    </w:p>
    <w:p>
      <w:pPr>
        <w:keepNext/>
        <w:keepLines/>
        <w:spacing w:after="5"/>
      </w:pPr>
      <w:r>
        <w:rPr>
          <w:rFonts w:ascii="Arial" w:cs="Arial" w:eastAsia="Arial" w:hAnsi="Arial"/>
          <w:sz w:val="20"/>
          <w:szCs w:val="20"/>
        </w:rPr>
        <w:t xml:space="preserve">Position: Store Manager</w:t>
      </w:r>
    </w:p>
    <w:p>
      <w:pPr>
        <w:keepNext/>
        <w:keepLines/>
        <w:spacing w:after="5"/>
      </w:pPr>
      <w:r>
        <w:rPr>
          <w:rFonts w:ascii="Arial" w:cs="Arial" w:eastAsia="Arial" w:hAnsi="Arial"/>
          <w:sz w:val="20"/>
          <w:szCs w:val="20"/>
        </w:rPr>
        <w:t xml:space="preserve">Company: Clicks Pharmacy Sunward Park Lifestyle</w:t>
      </w:r>
    </w:p>
    <w:p>
      <w:pPr>
        <w:keepNext/>
        <w:keepLines/>
        <w:spacing w:after="5"/>
      </w:pPr>
      <w:r>
        <w:rPr>
          <w:rFonts w:ascii="Arial" w:cs="Arial" w:eastAsia="Arial" w:hAnsi="Arial"/>
          <w:sz w:val="20"/>
          <w:szCs w:val="20"/>
        </w:rPr>
        <w:t xml:space="preserve">Phone: 011 896 7140</w:t>
      </w:r>
    </w:p>
    <w:p>
      <w:pPr>
        <w:spacing w:after="5"/>
      </w:pPr>
      <w:r>
        <w:rPr>
          <w:rFonts w:ascii="Arial" w:cs="Arial" w:eastAsia="Arial" w:hAnsi="Arial"/>
          <w:sz w:val="20"/>
          <w:szCs w:val="20"/>
        </w:rPr>
        <w:t xml:space="preserve">Relationship: Manager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15"/>
      </w:pPr>
    </w:lvl>
    <w:lvl w:ilvl="1" w15:tentative="1">
      <w:start w:val="1"/>
      <w:numFmt w:val="bullet"/>
      <w:lvlText w:val="•"/>
      <w:lvlJc w:val="left"/>
      <w:pPr>
        <w:ind w:left="792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hulxnghmtf1tbpfwnmlj" Type="http://schemas.openxmlformats.org/officeDocument/2006/relationships/hyperlink" Target="https://kearadebe981-glitch.github.io/portfolio/" TargetMode="External"/><Relationship Id="rIdbmzccv5r2w6vcaupkxukw" Type="http://schemas.openxmlformats.org/officeDocument/2006/relationships/hyperlink" Target="https://github.com/kearadebe981-glitch/pastimes" TargetMode="External"/><Relationship Id="rId1v9znlrk-garkzwx6toks" Type="http://schemas.openxmlformats.org/officeDocument/2006/relationships/hyperlink" Target="https://github.com/kearadebe981-glitch/eduwise" TargetMode="External"/><Relationship Id="rIdudfp0ukf1yeloqbbjcfub" Type="http://schemas.openxmlformats.org/officeDocument/2006/relationships/hyperlink" Target="https://github.com/kearadebe981-glitch/studybeat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2026-10-07T22:14:04.188Z</dcterms:created>
  <dcterms:modified xsi:type="dcterms:W3CDTF">2026-10-07T22:14:04.194Z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