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3346B" w14:paraId="017E1281" w14:textId="77777777">
        <w:trPr>
          <w:trHeight w:val="300"/>
        </w:trPr>
        <w:tc>
          <w:tcPr>
            <w:tcW w:w="9570" w:type="dxa"/>
          </w:tcPr>
          <w:p w14:paraId="3424C3F3" w14:textId="77777777" w:rsidR="0053346B" w:rsidRDefault="002078FD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3346B" w14:paraId="29453755" w14:textId="77777777">
        <w:trPr>
          <w:trHeight w:val="300"/>
        </w:trPr>
        <w:tc>
          <w:tcPr>
            <w:tcW w:w="9570" w:type="dxa"/>
          </w:tcPr>
          <w:p w14:paraId="5C988E71" w14:textId="77777777" w:rsidR="0053346B" w:rsidRDefault="002078F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639D6C00" w14:textId="77777777" w:rsidR="0053346B" w:rsidRDefault="002078FD">
            <w:pPr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F6890F8" w14:textId="77777777" w:rsidR="0053346B" w:rsidRDefault="0053346B">
      <w:pPr>
        <w:pStyle w:val="ab"/>
        <w:ind w:left="0"/>
        <w:rPr>
          <w:rFonts w:cs="Times New Roman"/>
          <w:b/>
          <w:szCs w:val="28"/>
        </w:rPr>
      </w:pPr>
    </w:p>
    <w:p w14:paraId="498E52CF" w14:textId="77777777" w:rsidR="0053346B" w:rsidRDefault="0053346B">
      <w:pPr>
        <w:pStyle w:val="ab"/>
        <w:ind w:left="0"/>
        <w:jc w:val="both"/>
        <w:rPr>
          <w:rFonts w:cs="Times New Roman"/>
          <w:b/>
          <w:sz w:val="32"/>
          <w:szCs w:val="32"/>
        </w:rPr>
      </w:pPr>
    </w:p>
    <w:p w14:paraId="740BAB6F" w14:textId="77777777" w:rsidR="0053346B" w:rsidRDefault="0053346B">
      <w:pPr>
        <w:pStyle w:val="ab"/>
        <w:ind w:left="0"/>
        <w:jc w:val="both"/>
        <w:rPr>
          <w:rFonts w:cs="Times New Roman"/>
          <w:b/>
          <w:sz w:val="32"/>
          <w:szCs w:val="32"/>
        </w:rPr>
      </w:pPr>
    </w:p>
    <w:p w14:paraId="7EBCB22A" w14:textId="77777777" w:rsidR="0053346B" w:rsidRDefault="0053346B">
      <w:pPr>
        <w:pStyle w:val="ab"/>
        <w:ind w:left="0"/>
        <w:jc w:val="both"/>
        <w:rPr>
          <w:rFonts w:cs="Times New Roman"/>
          <w:b/>
          <w:sz w:val="32"/>
          <w:szCs w:val="32"/>
        </w:rPr>
      </w:pPr>
    </w:p>
    <w:p w14:paraId="280BE461" w14:textId="77777777" w:rsidR="0053346B" w:rsidRDefault="002078FD">
      <w:pPr>
        <w:pStyle w:val="ab"/>
        <w:ind w:left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ТЕХНИЧЕСКОЕ ЗАДАНИЕ</w:t>
      </w:r>
    </w:p>
    <w:p w14:paraId="6B451F19" w14:textId="77777777" w:rsidR="0053346B" w:rsidRDefault="002078FD">
      <w:pPr>
        <w:pStyle w:val="ab"/>
        <w:ind w:left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На разработку программного модуля «Система управления документооборотом (СЭД) для малого предприятия»</w:t>
      </w:r>
    </w:p>
    <w:p w14:paraId="55C6F552" w14:textId="52B2FAEA" w:rsidR="0053346B" w:rsidRDefault="002078FD">
      <w:pPr>
        <w:pStyle w:val="ab"/>
        <w:ind w:left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На </w:t>
      </w:r>
      <w:r w:rsidR="0016387C">
        <w:rPr>
          <w:rFonts w:cs="Times New Roman"/>
          <w:bCs/>
          <w:szCs w:val="28"/>
        </w:rPr>
        <w:t>6</w:t>
      </w:r>
      <w:r>
        <w:rPr>
          <w:rFonts w:cs="Times New Roman"/>
          <w:bCs/>
          <w:szCs w:val="28"/>
        </w:rPr>
        <w:t xml:space="preserve"> листах</w:t>
      </w:r>
    </w:p>
    <w:p w14:paraId="4CBE32B7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37AC6DD9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6CFEEFBA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0B3FA0DE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230B2683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7DD13C76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5F098901" w14:textId="77777777" w:rsidR="0053346B" w:rsidRPr="000860D5" w:rsidRDefault="002078FD">
      <w:pPr>
        <w:pStyle w:val="a6"/>
        <w:spacing w:beforeLines="30" w:before="72" w:afterLines="30" w:after="72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Действует</w:t>
      </w:r>
      <w:r>
        <w:rPr>
          <w:rFonts w:cs="Times New Roman"/>
          <w:spacing w:val="-8"/>
          <w:szCs w:val="28"/>
        </w:rPr>
        <w:t xml:space="preserve"> </w:t>
      </w:r>
      <w:r>
        <w:rPr>
          <w:rFonts w:cs="Times New Roman"/>
          <w:spacing w:val="-10"/>
          <w:szCs w:val="28"/>
        </w:rPr>
        <w:t xml:space="preserve">с </w:t>
      </w:r>
      <w:r w:rsidRPr="000860D5">
        <w:rPr>
          <w:rFonts w:cs="Times New Roman"/>
          <w:spacing w:val="-10"/>
          <w:szCs w:val="28"/>
          <w:u w:val="single"/>
        </w:rPr>
        <w:t xml:space="preserve">    </w:t>
      </w:r>
      <w:r>
        <w:rPr>
          <w:rFonts w:cs="Times New Roman"/>
          <w:spacing w:val="-10"/>
          <w:szCs w:val="28"/>
          <w:u w:val="single"/>
        </w:rPr>
        <w:t>13.04.2026</w:t>
      </w:r>
      <w:r w:rsidRPr="000860D5">
        <w:rPr>
          <w:rFonts w:cs="Times New Roman"/>
          <w:spacing w:val="-10"/>
          <w:szCs w:val="28"/>
          <w:u w:val="single"/>
        </w:rPr>
        <w:t xml:space="preserve">            </w:t>
      </w:r>
      <w:r w:rsidRPr="000860D5">
        <w:rPr>
          <w:rFonts w:cs="Times New Roman"/>
          <w:spacing w:val="-10"/>
          <w:szCs w:val="28"/>
        </w:rPr>
        <w:t>/</w:t>
      </w:r>
    </w:p>
    <w:p w14:paraId="0BD9DB3C" w14:textId="77777777" w:rsidR="0053346B" w:rsidRDefault="002078FD">
      <w:pPr>
        <w:pStyle w:val="a6"/>
        <w:spacing w:beforeLines="30" w:before="72" w:afterLines="30" w:after="72" w:line="240" w:lineRule="auto"/>
        <w:rPr>
          <w:rFonts w:cs="Times New Roman"/>
          <w:szCs w:val="28"/>
        </w:rPr>
      </w:pPr>
      <w:r>
        <w:rPr>
          <w:rFonts w:cs="Times New Roman"/>
          <w:spacing w:val="-2"/>
          <w:szCs w:val="28"/>
        </w:rPr>
        <w:t>СОГЛАСОВАНО</w:t>
      </w:r>
    </w:p>
    <w:p w14:paraId="3FBC478A" w14:textId="77777777" w:rsidR="0053346B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Руководитель Пузиков Денис Владимирович</w:t>
      </w:r>
    </w:p>
    <w:p w14:paraId="3511628F" w14:textId="77777777" w:rsidR="0053346B" w:rsidRPr="000860D5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szCs w:val="28"/>
        </w:rPr>
      </w:pPr>
      <w:r>
        <w:rPr>
          <w:rFonts w:cs="Times New Roman"/>
          <w:szCs w:val="28"/>
        </w:rPr>
        <w:t>Личная подпись ______________</w:t>
      </w:r>
      <w:r w:rsidRPr="000860D5">
        <w:rPr>
          <w:rFonts w:cs="Times New Roman"/>
          <w:szCs w:val="28"/>
        </w:rPr>
        <w:t>/</w:t>
      </w:r>
    </w:p>
    <w:p w14:paraId="76FED13A" w14:textId="77777777" w:rsidR="0053346B" w:rsidRPr="000860D5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szCs w:val="28"/>
        </w:rPr>
      </w:pPr>
      <w:r>
        <w:rPr>
          <w:rFonts w:cs="Times New Roman"/>
          <w:szCs w:val="28"/>
        </w:rPr>
        <w:t>Расшифровка подписи</w:t>
      </w:r>
      <w:r w:rsidRPr="000860D5">
        <w:rPr>
          <w:rFonts w:cs="Times New Roman"/>
          <w:szCs w:val="28"/>
        </w:rPr>
        <w:t xml:space="preserve"> </w:t>
      </w:r>
      <w:r w:rsidRPr="000860D5">
        <w:rPr>
          <w:rFonts w:cs="Times New Roman"/>
          <w:szCs w:val="28"/>
          <w:u w:val="single"/>
        </w:rPr>
        <w:t xml:space="preserve">                               </w:t>
      </w:r>
      <w:r w:rsidRPr="000860D5">
        <w:rPr>
          <w:rFonts w:cs="Times New Roman"/>
          <w:szCs w:val="28"/>
        </w:rPr>
        <w:t>/</w:t>
      </w:r>
      <w:r w:rsidRPr="000860D5">
        <w:rPr>
          <w:rFonts w:cs="Times New Roman"/>
          <w:szCs w:val="28"/>
          <w:u w:val="single"/>
        </w:rPr>
        <w:t xml:space="preserve">           </w:t>
      </w:r>
    </w:p>
    <w:p w14:paraId="28AD90A3" w14:textId="77777777" w:rsidR="0053346B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Исполнитель Соколова Анастасия Ивановна</w:t>
      </w:r>
    </w:p>
    <w:p w14:paraId="25928CB7" w14:textId="77777777" w:rsidR="0053346B" w:rsidRPr="000860D5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szCs w:val="28"/>
        </w:rPr>
      </w:pPr>
      <w:r>
        <w:rPr>
          <w:rFonts w:cs="Times New Roman"/>
          <w:szCs w:val="28"/>
        </w:rPr>
        <w:t>Личная подпись ______________</w:t>
      </w:r>
      <w:r w:rsidRPr="000860D5">
        <w:rPr>
          <w:rFonts w:cs="Times New Roman"/>
          <w:szCs w:val="28"/>
        </w:rPr>
        <w:t>/</w:t>
      </w:r>
    </w:p>
    <w:p w14:paraId="022D179C" w14:textId="77777777" w:rsidR="0053346B" w:rsidRPr="000860D5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szCs w:val="28"/>
        </w:rPr>
      </w:pPr>
      <w:r>
        <w:rPr>
          <w:rFonts w:cs="Times New Roman"/>
          <w:szCs w:val="28"/>
        </w:rPr>
        <w:t>Расшифровка подписи</w:t>
      </w:r>
      <w:r w:rsidRPr="000860D5">
        <w:rPr>
          <w:rFonts w:cs="Times New Roman"/>
          <w:szCs w:val="28"/>
        </w:rPr>
        <w:t xml:space="preserve"> </w:t>
      </w:r>
      <w:r w:rsidRPr="000860D5">
        <w:rPr>
          <w:rFonts w:cs="Times New Roman"/>
          <w:szCs w:val="28"/>
          <w:u w:val="single"/>
        </w:rPr>
        <w:t xml:space="preserve">                               </w:t>
      </w:r>
      <w:r w:rsidRPr="000860D5">
        <w:rPr>
          <w:rFonts w:cs="Times New Roman"/>
          <w:szCs w:val="28"/>
        </w:rPr>
        <w:t>/</w:t>
      </w:r>
    </w:p>
    <w:p w14:paraId="16EF67F5" w14:textId="77777777" w:rsidR="0053346B" w:rsidRDefault="002078FD">
      <w:pPr>
        <w:pStyle w:val="a6"/>
        <w:tabs>
          <w:tab w:val="left" w:pos="3117"/>
          <w:tab w:val="left" w:pos="7351"/>
        </w:tabs>
        <w:spacing w:beforeLines="30" w:before="72" w:afterLines="30" w:after="72" w:line="240" w:lineRule="auto"/>
        <w:ind w:right="2285"/>
        <w:rPr>
          <w:rFonts w:cs="Times New Roman"/>
          <w:szCs w:val="28"/>
        </w:rPr>
      </w:pPr>
      <w:r>
        <w:rPr>
          <w:rFonts w:cs="Times New Roman"/>
          <w:spacing w:val="-2"/>
          <w:szCs w:val="28"/>
        </w:rPr>
        <w:t>Печать</w:t>
      </w:r>
    </w:p>
    <w:p w14:paraId="7973E2E4" w14:textId="77777777" w:rsidR="0053346B" w:rsidRDefault="002078FD">
      <w:pPr>
        <w:pStyle w:val="a6"/>
        <w:spacing w:beforeLines="30" w:before="72" w:afterLines="30" w:after="72" w:line="240" w:lineRule="auto"/>
        <w:rPr>
          <w:rFonts w:cs="Times New Roman"/>
          <w:spacing w:val="-4"/>
          <w:szCs w:val="28"/>
        </w:rPr>
      </w:pPr>
      <w:r>
        <w:rPr>
          <w:rFonts w:cs="Times New Roman"/>
          <w:spacing w:val="-4"/>
          <w:szCs w:val="28"/>
          <w:u w:val="single"/>
        </w:rPr>
        <w:t>«      »                                  2026 г</w:t>
      </w:r>
      <w:r>
        <w:rPr>
          <w:rFonts w:cs="Times New Roman"/>
          <w:spacing w:val="-4"/>
          <w:szCs w:val="28"/>
        </w:rPr>
        <w:t>.</w:t>
      </w:r>
    </w:p>
    <w:p w14:paraId="6DD44135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02D67C2E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79668FCE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6EA7BA49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33A27B61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</w:pPr>
    </w:p>
    <w:p w14:paraId="7B6411A0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49051BB7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6405073B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2FF354C7" w14:textId="77777777" w:rsidR="0053346B" w:rsidRDefault="0053346B">
      <w:pPr>
        <w:pStyle w:val="ab"/>
        <w:ind w:left="0"/>
        <w:jc w:val="both"/>
        <w:rPr>
          <w:rFonts w:cs="Times New Roman"/>
          <w:bCs/>
          <w:szCs w:val="28"/>
        </w:rPr>
      </w:pPr>
    </w:p>
    <w:p w14:paraId="4179D015" w14:textId="46AC51EA" w:rsidR="0053346B" w:rsidRDefault="002078FD" w:rsidP="000860D5">
      <w:pPr>
        <w:pStyle w:val="ab"/>
        <w:ind w:left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2026</w:t>
      </w:r>
      <w:r>
        <w:rPr>
          <w:rFonts w:cs="Times New Roman"/>
          <w:bCs/>
          <w:szCs w:val="28"/>
        </w:rPr>
        <w:br w:type="page"/>
      </w:r>
    </w:p>
    <w:p w14:paraId="79308B45" w14:textId="77777777" w:rsidR="0053346B" w:rsidRDefault="0053346B">
      <w:pPr>
        <w:pStyle w:val="ab"/>
        <w:ind w:left="0"/>
        <w:jc w:val="center"/>
        <w:rPr>
          <w:rFonts w:cs="Times New Roman"/>
          <w:bCs/>
          <w:szCs w:val="28"/>
        </w:rPr>
        <w:sectPr w:rsidR="0053346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eastAsia="SimSun" w:cs="Times New Roman"/>
          <w:sz w:val="32"/>
          <w:szCs w:val="32"/>
        </w:rPr>
        <w:id w:val="147473387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  <w:sz w:val="28"/>
          <w:szCs w:val="28"/>
        </w:rPr>
      </w:sdtEndPr>
      <w:sdtContent>
        <w:p w14:paraId="1A01A05E" w14:textId="77777777" w:rsidR="0053346B" w:rsidRDefault="002078FD">
          <w:pPr>
            <w:spacing w:beforeLines="100" w:before="240" w:afterLines="100" w:after="240" w:line="240" w:lineRule="auto"/>
            <w:jc w:val="center"/>
            <w:rPr>
              <w:rFonts w:eastAsia="SimSun" w:cs="Times New Roman"/>
              <w:sz w:val="32"/>
              <w:szCs w:val="32"/>
            </w:rPr>
          </w:pPr>
          <w:r>
            <w:rPr>
              <w:rFonts w:eastAsia="SimSun" w:cs="Times New Roman"/>
              <w:sz w:val="32"/>
              <w:szCs w:val="32"/>
            </w:rPr>
            <w:t>Содержание</w:t>
          </w:r>
        </w:p>
        <w:p w14:paraId="28A9CDE5" w14:textId="6F6A39D2" w:rsidR="0016387C" w:rsidRDefault="002078FD">
          <w:pPr>
            <w:pStyle w:val="10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r>
            <w:rPr>
              <w:rFonts w:cs="Times New Roman"/>
              <w:b/>
              <w:szCs w:val="28"/>
            </w:rPr>
            <w:fldChar w:fldCharType="begin"/>
          </w:r>
          <w:r>
            <w:rPr>
              <w:rFonts w:cs="Times New Roman"/>
              <w:b/>
              <w:szCs w:val="28"/>
            </w:rPr>
            <w:instrText xml:space="preserve">TOC \o "1-3" \h \u </w:instrText>
          </w:r>
          <w:r>
            <w:rPr>
              <w:rFonts w:cs="Times New Roman"/>
              <w:b/>
              <w:szCs w:val="28"/>
            </w:rPr>
            <w:fldChar w:fldCharType="separate"/>
          </w:r>
          <w:hyperlink w:anchor="_Toc227933922" w:history="1">
            <w:r w:rsidR="0016387C" w:rsidRPr="007C2CE5">
              <w:rPr>
                <w:rStyle w:val="ac"/>
                <w:noProof/>
              </w:rPr>
              <w:t>Термины</w:t>
            </w:r>
            <w:r w:rsidR="0016387C" w:rsidRPr="007C2CE5">
              <w:rPr>
                <w:rStyle w:val="ac"/>
                <w:noProof/>
                <w:spacing w:val="-12"/>
              </w:rPr>
              <w:t xml:space="preserve"> </w:t>
            </w:r>
            <w:r w:rsidR="0016387C" w:rsidRPr="007C2CE5">
              <w:rPr>
                <w:rStyle w:val="ac"/>
                <w:noProof/>
              </w:rPr>
              <w:t>и</w:t>
            </w:r>
            <w:r w:rsidR="0016387C" w:rsidRPr="007C2CE5">
              <w:rPr>
                <w:rStyle w:val="ac"/>
                <w:noProof/>
                <w:spacing w:val="-10"/>
              </w:rPr>
              <w:t xml:space="preserve"> </w:t>
            </w:r>
            <w:r w:rsidR="0016387C" w:rsidRPr="007C2CE5">
              <w:rPr>
                <w:rStyle w:val="ac"/>
                <w:noProof/>
              </w:rPr>
              <w:t>определения</w:t>
            </w:r>
            <w:r w:rsidR="0016387C">
              <w:rPr>
                <w:noProof/>
              </w:rPr>
              <w:tab/>
            </w:r>
            <w:r w:rsidR="0016387C">
              <w:rPr>
                <w:noProof/>
              </w:rPr>
              <w:fldChar w:fldCharType="begin"/>
            </w:r>
            <w:r w:rsidR="0016387C">
              <w:rPr>
                <w:noProof/>
              </w:rPr>
              <w:instrText xml:space="preserve"> PAGEREF _Toc227933922 \h </w:instrText>
            </w:r>
            <w:r w:rsidR="0016387C">
              <w:rPr>
                <w:noProof/>
              </w:rPr>
            </w:r>
            <w:r w:rsidR="0016387C">
              <w:rPr>
                <w:noProof/>
              </w:rPr>
              <w:fldChar w:fldCharType="separate"/>
            </w:r>
            <w:r w:rsidR="0016387C">
              <w:rPr>
                <w:noProof/>
              </w:rPr>
              <w:t>1</w:t>
            </w:r>
            <w:r w:rsidR="0016387C">
              <w:rPr>
                <w:noProof/>
              </w:rPr>
              <w:fldChar w:fldCharType="end"/>
            </w:r>
          </w:hyperlink>
        </w:p>
        <w:p w14:paraId="154C9041" w14:textId="7DE9958D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3" w:history="1">
            <w:r w:rsidRPr="007C2CE5">
              <w:rPr>
                <w:rStyle w:val="ac"/>
                <w:noProof/>
              </w:rPr>
              <w:t>1.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</w:rPr>
              <w:t>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546BAB9" w14:textId="7847ABFF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4" w:history="1">
            <w:r w:rsidRPr="007C2CE5">
              <w:rPr>
                <w:rStyle w:val="ac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</w:rPr>
              <w:t>Назначение и цели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760C04" w14:textId="2932C12A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5" w:history="1">
            <w:r w:rsidRPr="007C2CE5">
              <w:rPr>
                <w:rStyle w:val="ac"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</w:rPr>
              <w:t>Требования к функциональности.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B7FA3A" w14:textId="6E9262E7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6" w:history="1">
            <w:r w:rsidRPr="007C2CE5">
              <w:rPr>
                <w:rStyle w:val="ac"/>
                <w:noProof/>
                <w:lang w:eastAsia="ru-RU"/>
              </w:rPr>
              <w:t>4.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  <w:lang w:eastAsia="ru-RU"/>
              </w:rPr>
              <w:t>Требования к функциям (задачам), выполняемым системой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0757D0" w14:textId="70BFA416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7" w:history="1">
            <w:r w:rsidRPr="007C2CE5">
              <w:rPr>
                <w:rStyle w:val="ac"/>
                <w:noProof/>
                <w:lang w:eastAsia="ru-RU"/>
              </w:rPr>
              <w:t>5.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  <w:lang w:eastAsia="ru-RU"/>
              </w:rPr>
              <w:t>Требования к программному обеспечению 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C0B11C" w14:textId="4916C81D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8" w:history="1">
            <w:r w:rsidRPr="007C2CE5">
              <w:rPr>
                <w:rStyle w:val="ac"/>
                <w:noProof/>
                <w:lang w:eastAsia="ru-RU"/>
              </w:rPr>
              <w:t>6.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  <w:lang w:eastAsia="ru-RU"/>
              </w:rPr>
              <w:t>Требования к техническому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576440" w14:textId="1BC00AB4" w:rsidR="0016387C" w:rsidRDefault="0016387C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29" w:history="1">
            <w:r w:rsidRPr="007C2CE5">
              <w:rPr>
                <w:rStyle w:val="ac"/>
                <w:noProof/>
              </w:rPr>
              <w:t>7.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</w:rPr>
              <w:t>Стадии и этапы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ADC65D" w14:textId="68004128" w:rsidR="0016387C" w:rsidRDefault="0016387C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30" w:history="1">
            <w:r w:rsidRPr="007C2CE5">
              <w:rPr>
                <w:rStyle w:val="ac"/>
                <w:noProof/>
                <w:lang w:eastAsia="ru-RU"/>
              </w:rPr>
              <w:t>7.1.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  <w:lang w:eastAsia="ru-RU"/>
              </w:rPr>
              <w:t>Стадии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9FB2D4" w14:textId="4F428D0A" w:rsidR="0016387C" w:rsidRDefault="0016387C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31" w:history="1">
            <w:r w:rsidRPr="007C2CE5">
              <w:rPr>
                <w:rStyle w:val="ac"/>
                <w:noProof/>
              </w:rPr>
              <w:t>7.2.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</w:rPr>
              <w:t>Этапы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9C4F12" w14:textId="55A5254C" w:rsidR="0016387C" w:rsidRDefault="0016387C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7933932" w:history="1">
            <w:r w:rsidRPr="007C2CE5">
              <w:rPr>
                <w:rStyle w:val="ac"/>
                <w:noProof/>
                <w:lang w:eastAsia="ru-RU"/>
              </w:rPr>
              <w:t>7.3.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7C2CE5">
              <w:rPr>
                <w:rStyle w:val="ac"/>
                <w:noProof/>
                <w:lang w:eastAsia="ru-RU"/>
              </w:rPr>
              <w:t>Стадии внедрения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DF6E14" w14:textId="08926080" w:rsidR="0053346B" w:rsidRDefault="002078FD">
          <w:pPr>
            <w:pStyle w:val="ab"/>
            <w:ind w:left="360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fldChar w:fldCharType="end"/>
          </w:r>
        </w:p>
      </w:sdtContent>
    </w:sdt>
    <w:p w14:paraId="558EC1EB" w14:textId="77777777" w:rsidR="0053346B" w:rsidRDefault="0053346B">
      <w:pPr>
        <w:pStyle w:val="1"/>
        <w:jc w:val="both"/>
        <w:sectPr w:rsidR="0053346B"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3D671472" w14:textId="77777777" w:rsidR="0016387C" w:rsidRDefault="0016387C" w:rsidP="0016387C">
      <w:pPr>
        <w:pStyle w:val="12"/>
      </w:pPr>
      <w:bookmarkStart w:id="0" w:name="_Toc227917875"/>
      <w:bookmarkStart w:id="1" w:name="_Toc227933922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0"/>
      <w:bookmarkEnd w:id="1"/>
    </w:p>
    <w:p w14:paraId="3688259E" w14:textId="77777777" w:rsidR="0016387C" w:rsidRPr="0016387C" w:rsidRDefault="0016387C" w:rsidP="0016387C">
      <w:pPr>
        <w:pStyle w:val="a6"/>
        <w:spacing w:after="0" w:line="360" w:lineRule="auto"/>
        <w:ind w:firstLine="709"/>
        <w:rPr>
          <w:rFonts w:cs="Times New Roman"/>
        </w:rPr>
      </w:pPr>
      <w:r w:rsidRPr="0016387C">
        <w:rPr>
          <w:rFonts w:cs="Times New Roman"/>
        </w:rP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2017F94A" w14:textId="77777777" w:rsidR="0016387C" w:rsidRPr="0016387C" w:rsidRDefault="0016387C" w:rsidP="0016387C">
      <w:pPr>
        <w:pStyle w:val="a6"/>
        <w:rPr>
          <w:rFonts w:cs="Times New Roman"/>
          <w:sz w:val="5"/>
        </w:rPr>
      </w:pPr>
    </w:p>
    <w:tbl>
      <w:tblPr>
        <w:tblStyle w:val="TableNormal"/>
        <w:tblW w:w="92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16387C" w:rsidRPr="0016387C" w14:paraId="55081FA1" w14:textId="77777777" w:rsidTr="0016387C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52C34C05" w14:textId="77777777" w:rsidR="0016387C" w:rsidRPr="0016387C" w:rsidRDefault="0016387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387C">
              <w:rPr>
                <w:rFonts w:ascii="Times New Roman" w:hAnsi="Times New Roman" w:cs="Times New Roman"/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2948483D" w14:textId="77777777" w:rsidR="0016387C" w:rsidRPr="0016387C" w:rsidRDefault="0016387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387C"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16387C" w:rsidRPr="0016387C" w14:paraId="037F0283" w14:textId="77777777" w:rsidTr="0016387C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DF7F6" w14:textId="57314223" w:rsidR="0016387C" w:rsidRPr="0016387C" w:rsidRDefault="0016387C">
            <w:pPr>
              <w:rPr>
                <w:rFonts w:ascii="Times New Roman" w:hAnsi="Times New Roman" w:cs="Times New Roman"/>
                <w:sz w:val="24"/>
              </w:rPr>
            </w:pPr>
            <w:r w:rsidRPr="0016387C">
              <w:rPr>
                <w:rFonts w:ascii="Times New Roman" w:hAnsi="Times New Roman" w:cs="Times New Roman"/>
                <w:sz w:val="24"/>
              </w:rPr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E8AC8" w14:textId="30B18E83" w:rsidR="0016387C" w:rsidRPr="0016387C" w:rsidRDefault="0016387C">
            <w:pPr>
              <w:ind w:left="93" w:right="135"/>
              <w:rPr>
                <w:rFonts w:ascii="Times New Roman" w:hAnsi="Times New Roman" w:cs="Times New Roman"/>
                <w:sz w:val="24"/>
              </w:rPr>
            </w:pPr>
            <w:r w:rsidRPr="0016387C">
              <w:rPr>
                <w:rFonts w:ascii="Times New Roman" w:hAnsi="Times New Roman" w:cs="Times New Roman"/>
                <w:sz w:val="24"/>
              </w:rPr>
              <w:t>Текстовый формат обмена данными, построенный на синтаксисе объектов языка JavaScript, но не зависящий от него. Применяется повсеместно для сериализации структур и их передачи между программами, написанными на разных языках, включая Python, Java, C# и многие другие.</w:t>
            </w:r>
          </w:p>
        </w:tc>
      </w:tr>
    </w:tbl>
    <w:p w14:paraId="7BB89094" w14:textId="77777777" w:rsidR="0016387C" w:rsidRDefault="0016387C">
      <w:pPr>
        <w:spacing w:after="0" w:line="240" w:lineRule="auto"/>
      </w:pPr>
    </w:p>
    <w:p w14:paraId="4D84969B" w14:textId="72929059" w:rsidR="0016387C" w:rsidRDefault="0016387C">
      <w:pPr>
        <w:spacing w:after="0" w:line="240" w:lineRule="auto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60B2273D" w14:textId="4BBDDAED" w:rsidR="0053346B" w:rsidRDefault="002078FD">
      <w:pPr>
        <w:pStyle w:val="1"/>
        <w:numPr>
          <w:ilvl w:val="0"/>
          <w:numId w:val="1"/>
        </w:numPr>
        <w:spacing w:before="0" w:after="0" w:line="360" w:lineRule="auto"/>
        <w:ind w:left="0" w:firstLineChars="150" w:firstLine="480"/>
      </w:pPr>
      <w:bookmarkStart w:id="2" w:name="_Toc227933923"/>
      <w:r>
        <w:lastRenderedPageBreak/>
        <w:t>Общие сведения</w:t>
      </w:r>
      <w:bookmarkEnd w:id="2"/>
    </w:p>
    <w:p w14:paraId="2D984B51" w14:textId="77777777" w:rsidR="0053346B" w:rsidRDefault="002078FD">
      <w:pPr>
        <w:spacing w:after="0" w:line="360" w:lineRule="auto"/>
        <w:ind w:firstLine="709"/>
        <w:jc w:val="both"/>
      </w:pPr>
      <w:r>
        <w:t>Полное наименование ПМ (программного модуля): Система управленя документооборотом для малого предприятия.</w:t>
      </w:r>
    </w:p>
    <w:p w14:paraId="468E3B71" w14:textId="77777777" w:rsidR="0053346B" w:rsidRDefault="002078FD">
      <w:pPr>
        <w:spacing w:after="0" w:line="360" w:lineRule="auto"/>
        <w:ind w:firstLine="709"/>
        <w:jc w:val="both"/>
      </w:pPr>
      <w:r>
        <w:t>Предприятие-разработчик системы: АНО ПОО ММКЦТ «АКАДЕМИЯ ТОП».</w:t>
      </w:r>
    </w:p>
    <w:p w14:paraId="598B2FCC" w14:textId="77777777" w:rsidR="0053346B" w:rsidRDefault="002078FD">
      <w:pPr>
        <w:spacing w:after="0" w:line="360" w:lineRule="auto"/>
        <w:ind w:firstLine="709"/>
        <w:jc w:val="both"/>
      </w:pPr>
      <w:r>
        <w:t>Предприятие-заказчик системы: АНО ПОО ММКЦТ «АКАДЕМИЯ ТОП».</w:t>
      </w:r>
    </w:p>
    <w:p w14:paraId="4BB58577" w14:textId="77777777" w:rsidR="0053346B" w:rsidRDefault="002078FD">
      <w:pPr>
        <w:spacing w:after="0" w:line="360" w:lineRule="auto"/>
        <w:ind w:firstLine="709"/>
        <w:jc w:val="both"/>
      </w:pPr>
      <w:r>
        <w:t xml:space="preserve">Система создаётся на основании технического задания (ТЗ). ТЗ является основным документом, определяющим требования и порядок создания автоматизированной системы, в соответствии с которым проводится разработка её приёмка при вводе в действие. </w:t>
      </w:r>
    </w:p>
    <w:p w14:paraId="0DCE16B4" w14:textId="77777777" w:rsidR="0053346B" w:rsidRDefault="002078FD">
      <w:pPr>
        <w:spacing w:after="0" w:line="360" w:lineRule="auto"/>
        <w:ind w:firstLine="709"/>
        <w:jc w:val="both"/>
      </w:pPr>
      <w:r>
        <w:t>Плановый срок начала работ: 13.04.2026.</w:t>
      </w:r>
    </w:p>
    <w:p w14:paraId="36499D28" w14:textId="77777777" w:rsidR="0053346B" w:rsidRDefault="002078FD">
      <w:pPr>
        <w:spacing w:after="0" w:line="360" w:lineRule="auto"/>
        <w:ind w:firstLine="709"/>
        <w:jc w:val="both"/>
      </w:pPr>
      <w:r>
        <w:t>Плановый срок окончания работ: 24.04.202</w:t>
      </w:r>
      <w:r w:rsidRPr="000860D5">
        <w:t>6</w:t>
      </w:r>
      <w:r>
        <w:t>.</w:t>
      </w:r>
    </w:p>
    <w:p w14:paraId="411ECFFD" w14:textId="77777777" w:rsidR="0053346B" w:rsidRDefault="002078FD">
      <w:pPr>
        <w:spacing w:after="0" w:line="360" w:lineRule="auto"/>
        <w:ind w:firstLine="709"/>
        <w:jc w:val="both"/>
      </w:pPr>
      <w:r>
        <w:t>Автоматизируемая система создаётся на коммерческой основе.</w:t>
      </w:r>
    </w:p>
    <w:p w14:paraId="561DE930" w14:textId="77777777" w:rsidR="0053346B" w:rsidRDefault="002078FD">
      <w:pPr>
        <w:spacing w:after="0" w:line="360" w:lineRule="auto"/>
        <w:ind w:firstLine="709"/>
        <w:jc w:val="both"/>
      </w:pPr>
      <w:r>
        <w:t>Порядок оформления и предъявления заказчику результатов работы по созданию системы определяется после получения начальной версии продукта, в которой должны быть реализованы все основные функции, определённые в ТЗ и утверждённые заказчиком.</w:t>
      </w:r>
    </w:p>
    <w:p w14:paraId="5487ACD4" w14:textId="77777777" w:rsidR="0053346B" w:rsidRPr="000860D5" w:rsidRDefault="002078FD">
      <w:pPr>
        <w:shd w:val="clear" w:color="auto" w:fill="FFFFFF"/>
        <w:spacing w:after="0" w:line="360" w:lineRule="auto"/>
        <w:ind w:firstLineChars="150" w:firstLine="420"/>
        <w:jc w:val="center"/>
        <w:rPr>
          <w:rFonts w:eastAsia="Times New Roman" w:cs="Times New Roman"/>
          <w:bCs/>
          <w:iCs/>
          <w:color w:val="0F1115"/>
          <w:szCs w:val="28"/>
          <w:lang w:eastAsia="ru-RU"/>
        </w:rPr>
      </w:pPr>
      <w:r>
        <w:rPr>
          <w:rFonts w:eastAsia="Times New Roman" w:cs="Times New Roman"/>
          <w:bCs/>
          <w:iCs/>
          <w:color w:val="0F1115"/>
          <w:szCs w:val="28"/>
          <w:lang w:eastAsia="ru-RU"/>
        </w:rPr>
        <w:t>Краткие сведения о предприятии</w:t>
      </w:r>
      <w:r w:rsidRPr="000860D5">
        <w:rPr>
          <w:rFonts w:eastAsia="Times New Roman" w:cs="Times New Roman"/>
          <w:bCs/>
          <w:iCs/>
          <w:color w:val="0F1115"/>
          <w:szCs w:val="28"/>
          <w:lang w:eastAsia="ru-RU"/>
        </w:rPr>
        <w:t>.</w:t>
      </w:r>
    </w:p>
    <w:p w14:paraId="73FE2B69" w14:textId="77777777" w:rsidR="0053346B" w:rsidRPr="000860D5" w:rsidRDefault="002078FD">
      <w:pPr>
        <w:pStyle w:val="a9"/>
        <w:spacing w:beforeAutospacing="0" w:afterAutospacing="0" w:line="360" w:lineRule="auto"/>
        <w:ind w:firstLineChars="150" w:firstLine="420"/>
        <w:jc w:val="both"/>
        <w:rPr>
          <w:sz w:val="28"/>
          <w:szCs w:val="28"/>
          <w:lang w:val="ru-RU"/>
        </w:rPr>
      </w:pPr>
      <w:r w:rsidRPr="000860D5">
        <w:rPr>
          <w:rFonts w:eastAsia="Times New Roman"/>
          <w:color w:val="0F1115"/>
          <w:sz w:val="28"/>
          <w:szCs w:val="28"/>
          <w:lang w:val="ru-RU" w:eastAsia="ru-RU"/>
        </w:rPr>
        <w:t xml:space="preserve">Объектом автоматизации является учебный процесс в </w:t>
      </w:r>
      <w:r w:rsidRPr="000860D5">
        <w:rPr>
          <w:sz w:val="28"/>
          <w:szCs w:val="28"/>
          <w:lang w:val="ru-RU"/>
        </w:rPr>
        <w:t>Автономн</w:t>
      </w:r>
      <w:r>
        <w:rPr>
          <w:sz w:val="28"/>
          <w:szCs w:val="28"/>
          <w:lang w:val="ru-RU"/>
        </w:rPr>
        <w:t>ой</w:t>
      </w:r>
      <w:r w:rsidRPr="000860D5">
        <w:rPr>
          <w:sz w:val="28"/>
          <w:szCs w:val="28"/>
          <w:lang w:val="ru-RU"/>
        </w:rPr>
        <w:t xml:space="preserve"> некоммерческ</w:t>
      </w:r>
      <w:r>
        <w:rPr>
          <w:sz w:val="28"/>
          <w:szCs w:val="28"/>
          <w:lang w:val="ru-RU"/>
        </w:rPr>
        <w:t>ой</w:t>
      </w:r>
      <w:r w:rsidRPr="000860D5">
        <w:rPr>
          <w:sz w:val="28"/>
          <w:szCs w:val="28"/>
          <w:lang w:val="ru-RU"/>
        </w:rPr>
        <w:t xml:space="preserve"> профессиональн</w:t>
      </w:r>
      <w:r>
        <w:rPr>
          <w:sz w:val="28"/>
          <w:szCs w:val="28"/>
          <w:lang w:val="ru-RU"/>
        </w:rPr>
        <w:t>ой</w:t>
      </w:r>
      <w:r w:rsidRPr="000860D5">
        <w:rPr>
          <w:sz w:val="28"/>
          <w:szCs w:val="28"/>
          <w:lang w:val="ru-RU"/>
        </w:rPr>
        <w:t xml:space="preserve"> образовательн</w:t>
      </w:r>
      <w:r>
        <w:rPr>
          <w:sz w:val="28"/>
          <w:szCs w:val="28"/>
          <w:lang w:val="ru-RU"/>
        </w:rPr>
        <w:t>ой</w:t>
      </w:r>
      <w:r w:rsidRPr="000860D5">
        <w:rPr>
          <w:sz w:val="28"/>
          <w:szCs w:val="28"/>
          <w:lang w:val="ru-RU"/>
        </w:rPr>
        <w:t xml:space="preserve"> организаци</w:t>
      </w:r>
      <w:r>
        <w:rPr>
          <w:sz w:val="28"/>
          <w:szCs w:val="28"/>
          <w:lang w:val="ru-RU"/>
        </w:rPr>
        <w:t>и</w:t>
      </w:r>
      <w:r w:rsidRPr="000860D5">
        <w:rPr>
          <w:sz w:val="28"/>
          <w:szCs w:val="28"/>
          <w:lang w:val="ru-RU"/>
        </w:rPr>
        <w:t xml:space="preserve"> «Московский международный колледж цифровых технологий «АКАДЕМИЯ ТОП» (АНО ПОО ММКЦТ «АКАДЕМИЯ ТОП»)</w:t>
      </w:r>
      <w:r>
        <w:rPr>
          <w:sz w:val="28"/>
          <w:szCs w:val="28"/>
          <w:lang w:val="ru-RU"/>
        </w:rPr>
        <w:t>. Предприятие</w:t>
      </w:r>
      <w:r w:rsidRPr="000860D5">
        <w:rPr>
          <w:sz w:val="28"/>
          <w:szCs w:val="28"/>
          <w:lang w:val="ru-RU"/>
        </w:rPr>
        <w:t xml:space="preserve"> является современным образовательным центром, специализирующимся на подготовке специалистов в области информационных технологий и дизайна.</w:t>
      </w:r>
    </w:p>
    <w:p w14:paraId="78D458A5" w14:textId="77777777" w:rsidR="0053346B" w:rsidRDefault="002078FD">
      <w:pPr>
        <w:shd w:val="clear" w:color="auto" w:fill="FFFFFF"/>
        <w:spacing w:after="0" w:line="360" w:lineRule="auto"/>
        <w:ind w:firstLineChars="150" w:firstLine="420"/>
        <w:jc w:val="both"/>
      </w:pPr>
      <w:r>
        <w:rPr>
          <w:szCs w:val="28"/>
        </w:rPr>
        <w:t>Профиль деятельности: Реализация программ среднего профессионального образования (СПО), а также дополнительных общеобразовательных программ для детей и взрослых.</w:t>
      </w:r>
    </w:p>
    <w:p w14:paraId="0559BBBD" w14:textId="77777777" w:rsidR="0053346B" w:rsidRDefault="002078FD">
      <w:pPr>
        <w:pStyle w:val="1"/>
        <w:numPr>
          <w:ilvl w:val="0"/>
          <w:numId w:val="1"/>
        </w:numPr>
        <w:spacing w:before="0" w:after="0" w:line="360" w:lineRule="auto"/>
      </w:pPr>
      <w:bookmarkStart w:id="3" w:name="_Toc227933924"/>
      <w:r>
        <w:lastRenderedPageBreak/>
        <w:t>Назначение и цели создания системы</w:t>
      </w:r>
      <w:bookmarkEnd w:id="3"/>
    </w:p>
    <w:p w14:paraId="5E83F6A2" w14:textId="77777777" w:rsidR="0053346B" w:rsidRDefault="002078F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Основной целью реализации проекта является создание эффективного инструмента для упорядочивания информационных потоков внутри организации. </w:t>
      </w:r>
    </w:p>
    <w:p w14:paraId="07998ECE" w14:textId="77777777" w:rsidR="0053346B" w:rsidRDefault="002078F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Ключевые задачи включают в себя проектирование логической структуры базы данных, разработку интерфейсных модулей для взаимодействия с пользователем, а также внедрение механизмов разграничения прав доступа. </w:t>
      </w:r>
    </w:p>
    <w:p w14:paraId="2908222B" w14:textId="77777777" w:rsidR="0053346B" w:rsidRPr="000860D5" w:rsidRDefault="002078FD">
      <w:pPr>
        <w:pStyle w:val="a9"/>
        <w:numPr>
          <w:ilvl w:val="0"/>
          <w:numId w:val="2"/>
        </w:numPr>
        <w:spacing w:beforeAutospacing="0" w:afterAutospacing="0" w:line="360" w:lineRule="auto"/>
        <w:ind w:left="0" w:firstLineChars="150" w:firstLine="420"/>
        <w:jc w:val="both"/>
        <w:rPr>
          <w:sz w:val="28"/>
          <w:szCs w:val="28"/>
          <w:lang w:val="ru-RU"/>
        </w:rPr>
      </w:pPr>
      <w:r w:rsidRPr="000860D5">
        <w:rPr>
          <w:sz w:val="28"/>
          <w:szCs w:val="28"/>
          <w:lang w:val="ru-RU"/>
        </w:rPr>
        <w:t>Система призвана сократить временные затраты на поиск необходимых документов и минимизировать влияние человеческого фактора при ведении корпоративного архива</w:t>
      </w:r>
      <w:r>
        <w:rPr>
          <w:sz w:val="28"/>
          <w:szCs w:val="28"/>
          <w:lang w:val="ru-RU"/>
        </w:rPr>
        <w:t>.</w:t>
      </w:r>
    </w:p>
    <w:p w14:paraId="3813A157" w14:textId="77777777" w:rsidR="0053346B" w:rsidRDefault="002078FD">
      <w:pPr>
        <w:pStyle w:val="1"/>
        <w:numPr>
          <w:ilvl w:val="0"/>
          <w:numId w:val="1"/>
        </w:numPr>
        <w:spacing w:before="0" w:after="0" w:line="360" w:lineRule="auto"/>
      </w:pPr>
      <w:bookmarkStart w:id="4" w:name="_Toc227933925"/>
      <w:r>
        <w:t>Требования к функциональности.</w:t>
      </w:r>
      <w:bookmarkEnd w:id="4"/>
    </w:p>
    <w:p w14:paraId="642158A6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0860D5">
        <w:rPr>
          <w:sz w:val="28"/>
          <w:szCs w:val="28"/>
          <w:lang w:val="ru-RU"/>
        </w:rPr>
        <w:t xml:space="preserve">Функциональный состав системы должен в полной мере охватывать все аспекты работы с электронными документами. </w:t>
      </w:r>
    </w:p>
    <w:p w14:paraId="6E52D489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0860D5">
        <w:rPr>
          <w:sz w:val="28"/>
          <w:szCs w:val="28"/>
          <w:lang w:val="ru-RU"/>
        </w:rPr>
        <w:t>Обязательным требованием является наличие модуля регистрации, позволяющего создавать уникальные карточки для каждого документа. Система должна поддерживать функции загрузки, предпросмотра и архивирования файлов.</w:t>
      </w:r>
      <w:r>
        <w:rPr>
          <w:sz w:val="28"/>
          <w:szCs w:val="28"/>
          <w:lang w:val="ru-RU"/>
        </w:rPr>
        <w:t xml:space="preserve"> </w:t>
      </w:r>
      <w:r w:rsidRPr="000860D5">
        <w:rPr>
          <w:sz w:val="28"/>
          <w:szCs w:val="28"/>
          <w:lang w:val="ru-RU"/>
        </w:rPr>
        <w:t>Необходимо реализовать развитый функционал фильтрации и поиска по атрибутам (например, по типу документа или дате). Кроме того, программное решение должно обеспечивать контроль прав доступа, гарантируя, что конфиденциальная информация будет доступна только ограниченному кругу лиц в соответствии с их должностными обязанностями.</w:t>
      </w:r>
    </w:p>
    <w:p w14:paraId="7AB06BC0" w14:textId="77777777" w:rsidR="0053346B" w:rsidRDefault="002078FD">
      <w:pPr>
        <w:pStyle w:val="1"/>
        <w:numPr>
          <w:ilvl w:val="0"/>
          <w:numId w:val="1"/>
        </w:numPr>
        <w:spacing w:before="0" w:after="0" w:line="360" w:lineRule="auto"/>
        <w:rPr>
          <w:lang w:eastAsia="ru-RU"/>
        </w:rPr>
      </w:pPr>
      <w:bookmarkStart w:id="5" w:name="_Toc227933926"/>
      <w:r>
        <w:rPr>
          <w:lang w:eastAsia="ru-RU"/>
        </w:rPr>
        <w:t>Требования к функциям (задачам), выполняемым системой</w:t>
      </w:r>
      <w:bookmarkEnd w:id="5"/>
    </w:p>
    <w:p w14:paraId="5D2298D0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Система должна обеспечивать решение следующих задач для тр</w:t>
      </w:r>
      <w:r>
        <w:rPr>
          <w:rFonts w:eastAsia="sans-serif"/>
          <w:sz w:val="28"/>
          <w:szCs w:val="28"/>
          <w:lang w:val="ru-RU"/>
        </w:rPr>
        <w:t>ё</w:t>
      </w:r>
      <w:r w:rsidRPr="000860D5">
        <w:rPr>
          <w:rFonts w:eastAsia="sans-serif"/>
          <w:sz w:val="28"/>
          <w:szCs w:val="28"/>
          <w:lang w:val="ru-RU"/>
        </w:rPr>
        <w:t>х типов пользователей:</w:t>
      </w:r>
    </w:p>
    <w:p w14:paraId="134D4B57" w14:textId="77777777" w:rsidR="0053346B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</w:rPr>
      </w:pPr>
      <w:r>
        <w:rPr>
          <w:rFonts w:eastAsia="sans-serif"/>
          <w:sz w:val="28"/>
          <w:szCs w:val="28"/>
        </w:rPr>
        <w:t>Для роли «Администрация»:</w:t>
      </w:r>
    </w:p>
    <w:p w14:paraId="1750120A" w14:textId="77777777" w:rsidR="0053346B" w:rsidRPr="000860D5" w:rsidRDefault="002078FD">
      <w:pPr>
        <w:pStyle w:val="a9"/>
        <w:numPr>
          <w:ilvl w:val="0"/>
          <w:numId w:val="3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Аутентификация: вход в систему по защищ</w:t>
      </w:r>
      <w:r>
        <w:rPr>
          <w:rFonts w:eastAsia="sans-serif"/>
          <w:sz w:val="28"/>
          <w:szCs w:val="28"/>
          <w:lang w:val="ru-RU"/>
        </w:rPr>
        <w:t>ё</w:t>
      </w:r>
      <w:r w:rsidRPr="000860D5">
        <w:rPr>
          <w:rFonts w:eastAsia="sans-serif"/>
          <w:sz w:val="28"/>
          <w:szCs w:val="28"/>
          <w:lang w:val="ru-RU"/>
        </w:rPr>
        <w:t>нному логину и паролю.</w:t>
      </w:r>
    </w:p>
    <w:p w14:paraId="75D0BD68" w14:textId="77777777" w:rsidR="0053346B" w:rsidRPr="000860D5" w:rsidRDefault="002078FD">
      <w:pPr>
        <w:pStyle w:val="a9"/>
        <w:numPr>
          <w:ilvl w:val="0"/>
          <w:numId w:val="3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Управление пользователями: создание и редактирование профилей сотрудников, назначение прав доступа.</w:t>
      </w:r>
    </w:p>
    <w:p w14:paraId="63FF2C53" w14:textId="77777777" w:rsidR="0053346B" w:rsidRPr="000860D5" w:rsidRDefault="002078FD">
      <w:pPr>
        <w:pStyle w:val="a9"/>
        <w:numPr>
          <w:ilvl w:val="0"/>
          <w:numId w:val="3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lastRenderedPageBreak/>
        <w:t>Контроль архива: полный доступ к просмотру, редактированию и удалению любых карточек документов в системе.</w:t>
      </w:r>
    </w:p>
    <w:p w14:paraId="4F545B92" w14:textId="77777777" w:rsidR="0053346B" w:rsidRPr="000860D5" w:rsidRDefault="002078FD">
      <w:pPr>
        <w:pStyle w:val="a9"/>
        <w:numPr>
          <w:ilvl w:val="0"/>
          <w:numId w:val="3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Системный мониторинг: просмотр логов взаимодействия пользователей с документами.</w:t>
      </w:r>
    </w:p>
    <w:p w14:paraId="7249CDB2" w14:textId="77777777" w:rsidR="0053346B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</w:rPr>
      </w:pPr>
      <w:r>
        <w:rPr>
          <w:rFonts w:eastAsia="sans-serif"/>
          <w:sz w:val="28"/>
          <w:szCs w:val="28"/>
        </w:rPr>
        <w:t>Для роли «Руководитель подразделения</w:t>
      </w:r>
      <w:r>
        <w:rPr>
          <w:rFonts w:eastAsia="sans-serif"/>
          <w:sz w:val="28"/>
          <w:szCs w:val="28"/>
          <w:lang w:val="ru-RU"/>
        </w:rPr>
        <w:t>»</w:t>
      </w:r>
      <w:r>
        <w:rPr>
          <w:rFonts w:eastAsia="sans-serif"/>
          <w:sz w:val="28"/>
          <w:szCs w:val="28"/>
        </w:rPr>
        <w:t>:</w:t>
      </w:r>
    </w:p>
    <w:p w14:paraId="146527D1" w14:textId="77777777" w:rsidR="0053346B" w:rsidRPr="000860D5" w:rsidRDefault="002078FD">
      <w:pPr>
        <w:pStyle w:val="a9"/>
        <w:numPr>
          <w:ilvl w:val="0"/>
          <w:numId w:val="4"/>
        </w:numPr>
        <w:tabs>
          <w:tab w:val="clear" w:pos="425"/>
        </w:tabs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Регистрация документов: создание карточек документов, загрузка вложений и установка сроков исполнения.</w:t>
      </w:r>
    </w:p>
    <w:p w14:paraId="07B54409" w14:textId="77777777" w:rsidR="0053346B" w:rsidRPr="000860D5" w:rsidRDefault="002078FD">
      <w:pPr>
        <w:pStyle w:val="a9"/>
        <w:numPr>
          <w:ilvl w:val="0"/>
          <w:numId w:val="4"/>
        </w:numPr>
        <w:tabs>
          <w:tab w:val="clear" w:pos="425"/>
        </w:tabs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Взаимодействие: возможность оставлять комментарии к документам и подтверждать их ознакомление.</w:t>
      </w:r>
    </w:p>
    <w:p w14:paraId="4FFFCF35" w14:textId="77777777" w:rsidR="0053346B" w:rsidRPr="000860D5" w:rsidRDefault="002078FD">
      <w:pPr>
        <w:pStyle w:val="a9"/>
        <w:numPr>
          <w:ilvl w:val="0"/>
          <w:numId w:val="4"/>
        </w:numPr>
        <w:tabs>
          <w:tab w:val="clear" w:pos="425"/>
        </w:tabs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Просмотр и экспорт: поиск документов по базе и возможность их сохранения в локальную память.</w:t>
      </w:r>
    </w:p>
    <w:p w14:paraId="23BCF81A" w14:textId="77777777" w:rsidR="0053346B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</w:rPr>
      </w:pPr>
      <w:r>
        <w:rPr>
          <w:rFonts w:eastAsia="sans-serif"/>
          <w:sz w:val="28"/>
          <w:szCs w:val="28"/>
        </w:rPr>
        <w:t>Для роли «Сотрудник</w:t>
      </w:r>
      <w:r>
        <w:rPr>
          <w:rFonts w:eastAsia="sans-serif"/>
          <w:sz w:val="28"/>
          <w:szCs w:val="28"/>
          <w:lang w:val="ru-RU"/>
        </w:rPr>
        <w:t>»</w:t>
      </w:r>
      <w:r>
        <w:rPr>
          <w:rFonts w:eastAsia="sans-serif"/>
          <w:sz w:val="28"/>
          <w:szCs w:val="28"/>
        </w:rPr>
        <w:t>:</w:t>
      </w:r>
    </w:p>
    <w:p w14:paraId="2386BABD" w14:textId="77777777" w:rsidR="0053346B" w:rsidRPr="000860D5" w:rsidRDefault="002078FD">
      <w:pPr>
        <w:pStyle w:val="a9"/>
        <w:numPr>
          <w:ilvl w:val="0"/>
          <w:numId w:val="5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Работа с личными документами: создание и редактирование только собственных черновиков и отч</w:t>
      </w:r>
      <w:r>
        <w:rPr>
          <w:rFonts w:eastAsia="sans-serif"/>
          <w:sz w:val="28"/>
          <w:szCs w:val="28"/>
          <w:lang w:val="ru-RU"/>
        </w:rPr>
        <w:t>ё</w:t>
      </w:r>
      <w:r w:rsidRPr="000860D5">
        <w:rPr>
          <w:rFonts w:eastAsia="sans-serif"/>
          <w:sz w:val="28"/>
          <w:szCs w:val="28"/>
          <w:lang w:val="ru-RU"/>
        </w:rPr>
        <w:t>тов.</w:t>
      </w:r>
    </w:p>
    <w:p w14:paraId="02B6AE78" w14:textId="77777777" w:rsidR="0053346B" w:rsidRPr="000860D5" w:rsidRDefault="002078FD">
      <w:pPr>
        <w:pStyle w:val="a9"/>
        <w:numPr>
          <w:ilvl w:val="0"/>
          <w:numId w:val="5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Просмотр: ознакомление с общедоступными документами организации без права их удаления.</w:t>
      </w:r>
    </w:p>
    <w:p w14:paraId="354FE1D9" w14:textId="77777777" w:rsidR="0053346B" w:rsidRPr="000860D5" w:rsidRDefault="002078FD">
      <w:pPr>
        <w:pStyle w:val="a9"/>
        <w:numPr>
          <w:ilvl w:val="0"/>
          <w:numId w:val="5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Личный профиль: редактирование собственных контактных данных.</w:t>
      </w:r>
    </w:p>
    <w:p w14:paraId="54981AC6" w14:textId="77777777" w:rsidR="0053346B" w:rsidRDefault="002078FD">
      <w:pPr>
        <w:pStyle w:val="1"/>
        <w:numPr>
          <w:ilvl w:val="0"/>
          <w:numId w:val="1"/>
        </w:numPr>
        <w:spacing w:before="0" w:after="0" w:line="360" w:lineRule="auto"/>
        <w:rPr>
          <w:lang w:eastAsia="ru-RU"/>
        </w:rPr>
      </w:pPr>
      <w:bookmarkStart w:id="6" w:name="_Toc227933927"/>
      <w:r>
        <w:rPr>
          <w:lang w:eastAsia="ru-RU"/>
        </w:rPr>
        <w:t>Требования к программному обеспечению ИС</w:t>
      </w:r>
      <w:bookmarkEnd w:id="6"/>
    </w:p>
    <w:p w14:paraId="6A47FFB5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Интеграционный подход: Система должна быть реализована как совокупность независимых программных модулей (авторизация, база данных, интерфейс), интегрированных в единую среду.</w:t>
      </w:r>
    </w:p>
    <w:p w14:paraId="6729C487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 xml:space="preserve">Серверная часть: среда выполнения </w:t>
      </w:r>
      <w:r>
        <w:rPr>
          <w:rFonts w:eastAsia="sans-serif"/>
          <w:sz w:val="28"/>
          <w:szCs w:val="28"/>
        </w:rPr>
        <w:t>Node</w:t>
      </w:r>
      <w:r w:rsidRPr="000860D5">
        <w:rPr>
          <w:rFonts w:eastAsia="sans-serif"/>
          <w:sz w:val="28"/>
          <w:szCs w:val="28"/>
          <w:lang w:val="ru-RU"/>
        </w:rPr>
        <w:t>.</w:t>
      </w:r>
      <w:r>
        <w:rPr>
          <w:rFonts w:eastAsia="sans-serif"/>
          <w:sz w:val="28"/>
          <w:szCs w:val="28"/>
        </w:rPr>
        <w:t>js</w:t>
      </w:r>
      <w:r w:rsidRPr="000860D5">
        <w:rPr>
          <w:rFonts w:eastAsia="sans-serif"/>
          <w:sz w:val="28"/>
          <w:szCs w:val="28"/>
          <w:lang w:val="ru-RU"/>
        </w:rPr>
        <w:t xml:space="preserve"> под управлением ОС </w:t>
      </w:r>
      <w:r>
        <w:rPr>
          <w:rFonts w:eastAsia="sans-serif"/>
          <w:sz w:val="28"/>
          <w:szCs w:val="28"/>
        </w:rPr>
        <w:t>Windows</w:t>
      </w:r>
      <w:r w:rsidRPr="000860D5">
        <w:rPr>
          <w:rFonts w:eastAsia="sans-serif"/>
          <w:sz w:val="28"/>
          <w:szCs w:val="28"/>
          <w:lang w:val="ru-RU"/>
        </w:rPr>
        <w:t>.</w:t>
      </w:r>
    </w:p>
    <w:p w14:paraId="48655FF6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 xml:space="preserve">Хранение данных: реализация структуры хранения в формате </w:t>
      </w:r>
      <w:r>
        <w:rPr>
          <w:rFonts w:eastAsia="sans-serif"/>
          <w:sz w:val="28"/>
          <w:szCs w:val="28"/>
        </w:rPr>
        <w:t>JSON</w:t>
      </w:r>
      <w:r w:rsidRPr="000860D5">
        <w:rPr>
          <w:rFonts w:eastAsia="sans-serif"/>
          <w:sz w:val="28"/>
          <w:szCs w:val="28"/>
          <w:lang w:val="ru-RU"/>
        </w:rPr>
        <w:t xml:space="preserve"> с обеспечением целостности данных.</w:t>
      </w:r>
    </w:p>
    <w:p w14:paraId="741F2FF0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 xml:space="preserve">Клиентская часть: веб-интерфейс на технологиях </w:t>
      </w:r>
      <w:r>
        <w:rPr>
          <w:rFonts w:eastAsia="sans-serif"/>
          <w:sz w:val="28"/>
          <w:szCs w:val="28"/>
        </w:rPr>
        <w:t>HTML</w:t>
      </w:r>
      <w:r w:rsidRPr="000860D5">
        <w:rPr>
          <w:rFonts w:eastAsia="sans-serif"/>
          <w:sz w:val="28"/>
          <w:szCs w:val="28"/>
          <w:lang w:val="ru-RU"/>
        </w:rPr>
        <w:t xml:space="preserve">, </w:t>
      </w:r>
      <w:r>
        <w:rPr>
          <w:rFonts w:eastAsia="sans-serif"/>
          <w:sz w:val="28"/>
          <w:szCs w:val="28"/>
        </w:rPr>
        <w:t>CSS</w:t>
      </w:r>
      <w:r w:rsidRPr="000860D5">
        <w:rPr>
          <w:rFonts w:eastAsia="sans-serif"/>
          <w:sz w:val="28"/>
          <w:szCs w:val="28"/>
          <w:lang w:val="ru-RU"/>
        </w:rPr>
        <w:t xml:space="preserve">, </w:t>
      </w:r>
      <w:r>
        <w:rPr>
          <w:rFonts w:eastAsia="sans-serif"/>
          <w:sz w:val="28"/>
          <w:szCs w:val="28"/>
        </w:rPr>
        <w:t>JavaScript</w:t>
      </w:r>
      <w:r w:rsidRPr="000860D5">
        <w:rPr>
          <w:rFonts w:eastAsia="sans-serif"/>
          <w:sz w:val="28"/>
          <w:szCs w:val="28"/>
          <w:lang w:val="ru-RU"/>
        </w:rPr>
        <w:t xml:space="preserve"> (чистый </w:t>
      </w:r>
      <w:r>
        <w:rPr>
          <w:rFonts w:eastAsia="sans-serif"/>
          <w:sz w:val="28"/>
          <w:szCs w:val="28"/>
        </w:rPr>
        <w:t>JS</w:t>
      </w:r>
      <w:r w:rsidRPr="000860D5">
        <w:rPr>
          <w:rFonts w:eastAsia="sans-serif"/>
          <w:sz w:val="28"/>
          <w:szCs w:val="28"/>
          <w:lang w:val="ru-RU"/>
        </w:rPr>
        <w:t xml:space="preserve"> или </w:t>
      </w:r>
      <w:r>
        <w:rPr>
          <w:rFonts w:eastAsia="sans-serif"/>
          <w:sz w:val="28"/>
          <w:szCs w:val="28"/>
        </w:rPr>
        <w:t>React</w:t>
      </w:r>
      <w:r w:rsidRPr="000860D5">
        <w:rPr>
          <w:rFonts w:eastAsia="sans-serif"/>
          <w:sz w:val="28"/>
          <w:szCs w:val="28"/>
          <w:lang w:val="ru-RU"/>
        </w:rPr>
        <w:t>/</w:t>
      </w:r>
      <w:r>
        <w:rPr>
          <w:rFonts w:eastAsia="sans-serif"/>
          <w:sz w:val="28"/>
          <w:szCs w:val="28"/>
        </w:rPr>
        <w:t>Vue</w:t>
      </w:r>
      <w:r w:rsidRPr="000860D5">
        <w:rPr>
          <w:rFonts w:eastAsia="sans-serif"/>
          <w:sz w:val="28"/>
          <w:szCs w:val="28"/>
          <w:lang w:val="ru-RU"/>
        </w:rPr>
        <w:t>.</w:t>
      </w:r>
      <w:r>
        <w:rPr>
          <w:rFonts w:eastAsia="sans-serif"/>
          <w:sz w:val="28"/>
          <w:szCs w:val="28"/>
        </w:rPr>
        <w:t>js</w:t>
      </w:r>
      <w:r w:rsidRPr="000860D5">
        <w:rPr>
          <w:rFonts w:eastAsia="sans-serif"/>
          <w:sz w:val="28"/>
          <w:szCs w:val="28"/>
          <w:lang w:val="ru-RU"/>
        </w:rPr>
        <w:t>).</w:t>
      </w:r>
    </w:p>
    <w:p w14:paraId="6B7F06A4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Культура кодирования: программный код должен соответствовать стандартам кодирования, принятым в организации, и проходить процедуру инспектирования.</w:t>
      </w:r>
    </w:p>
    <w:p w14:paraId="032EB68C" w14:textId="77777777" w:rsidR="0053346B" w:rsidRDefault="002078FD">
      <w:pPr>
        <w:pStyle w:val="1"/>
        <w:numPr>
          <w:ilvl w:val="0"/>
          <w:numId w:val="1"/>
        </w:numPr>
        <w:spacing w:before="0" w:after="0" w:line="360" w:lineRule="auto"/>
        <w:rPr>
          <w:lang w:eastAsia="ru-RU"/>
        </w:rPr>
      </w:pPr>
      <w:bookmarkStart w:id="7" w:name="_Toc227933928"/>
      <w:r>
        <w:rPr>
          <w:lang w:eastAsia="ru-RU"/>
        </w:rPr>
        <w:lastRenderedPageBreak/>
        <w:t>Требования к техническому обеспечению</w:t>
      </w:r>
      <w:bookmarkEnd w:id="7"/>
      <w:r>
        <w:rPr>
          <w:lang w:eastAsia="ru-RU"/>
        </w:rPr>
        <w:t xml:space="preserve"> </w:t>
      </w:r>
    </w:p>
    <w:p w14:paraId="321DBACE" w14:textId="77777777" w:rsidR="0053346B" w:rsidRDefault="002078FD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Минимальные требования к техническому обеспечению:</w:t>
      </w:r>
    </w:p>
    <w:p w14:paraId="39942F2E" w14:textId="77777777" w:rsidR="0053346B" w:rsidRDefault="002078FD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Сервер: Процессор: 2 ядра, 2+ ГГц; ОЗУ: 2-4 ГБ; Диск: 1 ГБ свободного места.</w:t>
      </w:r>
    </w:p>
    <w:p w14:paraId="04E2C6FD" w14:textId="77777777" w:rsidR="0053346B" w:rsidRDefault="002078FD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Рабочая станция пользователя: Процессор: Intel Core i3 или аналогичный; ОЗУ: 4 ГБ; Экран: 1366x768; Клавиатура, мышь; Стабильное подключение к сети Интернет.</w:t>
      </w:r>
    </w:p>
    <w:p w14:paraId="0AF89222" w14:textId="77777777" w:rsidR="0053346B" w:rsidRDefault="002078FD">
      <w:pPr>
        <w:pStyle w:val="1"/>
        <w:numPr>
          <w:ilvl w:val="0"/>
          <w:numId w:val="1"/>
        </w:numPr>
        <w:spacing w:before="0" w:after="0" w:line="360" w:lineRule="auto"/>
        <w:ind w:left="0" w:firstLine="0"/>
      </w:pPr>
      <w:bookmarkStart w:id="8" w:name="_Toc227933929"/>
      <w:r>
        <w:t>Стадии и этапы разработки</w:t>
      </w:r>
      <w:bookmarkEnd w:id="8"/>
    </w:p>
    <w:p w14:paraId="7D0ADAFE" w14:textId="77777777" w:rsidR="0053346B" w:rsidRDefault="002078FD">
      <w:pPr>
        <w:pStyle w:val="1"/>
        <w:numPr>
          <w:ilvl w:val="1"/>
          <w:numId w:val="1"/>
        </w:numPr>
        <w:spacing w:before="0" w:after="0" w:line="360" w:lineRule="auto"/>
        <w:ind w:left="454" w:hanging="454"/>
        <w:jc w:val="left"/>
        <w:rPr>
          <w:sz w:val="28"/>
          <w:szCs w:val="28"/>
          <w:lang w:eastAsia="ru-RU"/>
        </w:rPr>
      </w:pPr>
      <w:r>
        <w:rPr>
          <w:sz w:val="28"/>
          <w:szCs w:val="28"/>
          <w:lang w:val="en-US" w:eastAsia="ru-RU"/>
        </w:rPr>
        <w:t xml:space="preserve"> </w:t>
      </w:r>
      <w:bookmarkStart w:id="9" w:name="_Toc227933930"/>
      <w:r>
        <w:rPr>
          <w:sz w:val="28"/>
          <w:szCs w:val="28"/>
          <w:lang w:eastAsia="ru-RU"/>
        </w:rPr>
        <w:t>Стадии разработки</w:t>
      </w:r>
      <w:bookmarkEnd w:id="9"/>
    </w:p>
    <w:p w14:paraId="24804EC4" w14:textId="77777777" w:rsidR="0053346B" w:rsidRPr="000860D5" w:rsidRDefault="002078FD">
      <w:pPr>
        <w:pStyle w:val="a9"/>
        <w:spacing w:beforeAutospacing="0" w:afterAutospacing="0" w:line="360" w:lineRule="auto"/>
        <w:ind w:firstLine="709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В соответствии с программой практик ПМ.02, на стадии рабочего проектирования должны быть выполнены следующие работы:</w:t>
      </w:r>
    </w:p>
    <w:p w14:paraId="695A7EDB" w14:textId="77777777" w:rsidR="0053346B" w:rsidRPr="000860D5" w:rsidRDefault="002078FD">
      <w:pPr>
        <w:pStyle w:val="a9"/>
        <w:numPr>
          <w:ilvl w:val="0"/>
          <w:numId w:val="7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 xml:space="preserve">Анализ и моделирование: Проектирование </w:t>
      </w:r>
      <w:r>
        <w:rPr>
          <w:rFonts w:eastAsia="sans-serif"/>
          <w:sz w:val="28"/>
          <w:szCs w:val="28"/>
        </w:rPr>
        <w:t>Use</w:t>
      </w:r>
      <w:r w:rsidRPr="000860D5">
        <w:rPr>
          <w:rFonts w:eastAsia="sans-serif"/>
          <w:sz w:val="28"/>
          <w:szCs w:val="28"/>
          <w:lang w:val="ru-RU"/>
        </w:rPr>
        <w:t>-</w:t>
      </w:r>
      <w:r>
        <w:rPr>
          <w:rFonts w:eastAsia="sans-serif"/>
          <w:sz w:val="28"/>
          <w:szCs w:val="28"/>
        </w:rPr>
        <w:t>Case</w:t>
      </w:r>
      <w:r w:rsidRPr="000860D5">
        <w:rPr>
          <w:rFonts w:eastAsia="sans-serif"/>
          <w:sz w:val="28"/>
          <w:szCs w:val="28"/>
          <w:lang w:val="ru-RU"/>
        </w:rPr>
        <w:t xml:space="preserve"> диаграмм (прецедентов) и </w:t>
      </w:r>
      <w:r>
        <w:rPr>
          <w:rFonts w:eastAsia="sans-serif"/>
          <w:sz w:val="28"/>
          <w:szCs w:val="28"/>
        </w:rPr>
        <w:t>Activity</w:t>
      </w:r>
      <w:r w:rsidRPr="000860D5">
        <w:rPr>
          <w:rFonts w:eastAsia="sans-serif"/>
          <w:sz w:val="28"/>
          <w:szCs w:val="28"/>
          <w:lang w:val="ru-RU"/>
        </w:rPr>
        <w:t xml:space="preserve"> диаграмм (деятельности) для процессов документооборота.</w:t>
      </w:r>
    </w:p>
    <w:p w14:paraId="4FC1869A" w14:textId="77777777" w:rsidR="0053346B" w:rsidRPr="000860D5" w:rsidRDefault="002078FD">
      <w:pPr>
        <w:pStyle w:val="a9"/>
        <w:numPr>
          <w:ilvl w:val="0"/>
          <w:numId w:val="7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Разработка модулей: Создание отдельных компонентов системы и их последующая интеграция в программное обеспечение.</w:t>
      </w:r>
    </w:p>
    <w:p w14:paraId="4E55A320" w14:textId="77777777" w:rsidR="0053346B" w:rsidRPr="000860D5" w:rsidRDefault="002078FD">
      <w:pPr>
        <w:pStyle w:val="a9"/>
        <w:numPr>
          <w:ilvl w:val="0"/>
          <w:numId w:val="7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Отладка и инспектирование: Выявление ошибок в системных компонентах и проверка кода на соответствие стандартам.</w:t>
      </w:r>
    </w:p>
    <w:p w14:paraId="465FF304" w14:textId="77777777" w:rsidR="0053346B" w:rsidRPr="000860D5" w:rsidRDefault="002078FD">
      <w:pPr>
        <w:pStyle w:val="a9"/>
        <w:numPr>
          <w:ilvl w:val="0"/>
          <w:numId w:val="7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Тестирование: Разработка тест-кейсов и проведение интеграционного тестирования всех модулей СЭД.</w:t>
      </w:r>
    </w:p>
    <w:p w14:paraId="69FACBF9" w14:textId="77777777" w:rsidR="0053346B" w:rsidRPr="000860D5" w:rsidRDefault="002078FD">
      <w:pPr>
        <w:pStyle w:val="a9"/>
        <w:numPr>
          <w:ilvl w:val="0"/>
          <w:numId w:val="7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Документирование: Подготовка Пояснительной записки, Руководства оператора и настоящего ТЗ.</w:t>
      </w:r>
    </w:p>
    <w:p w14:paraId="55700265" w14:textId="77777777" w:rsidR="0053346B" w:rsidRDefault="002078FD">
      <w:pPr>
        <w:pStyle w:val="1"/>
        <w:numPr>
          <w:ilvl w:val="1"/>
          <w:numId w:val="1"/>
        </w:numPr>
        <w:spacing w:before="0" w:after="0" w:line="360" w:lineRule="auto"/>
        <w:ind w:left="454" w:hanging="454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10" w:name="_Toc227933931"/>
      <w:r>
        <w:rPr>
          <w:sz w:val="28"/>
          <w:szCs w:val="28"/>
        </w:rPr>
        <w:t>Этапы разработки</w:t>
      </w:r>
      <w:bookmarkEnd w:id="10"/>
    </w:p>
    <w:p w14:paraId="4518CEF5" w14:textId="77777777" w:rsidR="0053346B" w:rsidRDefault="002078FD">
      <w:pPr>
        <w:shd w:val="clear" w:color="auto" w:fill="FFFFFF"/>
        <w:spacing w:after="0" w:line="360" w:lineRule="auto"/>
        <w:ind w:firstLineChars="150" w:firstLine="42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На стадии разработки технического задания должен быть выполнен этап разработки, согласования и утверждения настоящего технического задания.</w:t>
      </w:r>
    </w:p>
    <w:p w14:paraId="63C866EA" w14:textId="77777777" w:rsidR="0053346B" w:rsidRDefault="002078FD">
      <w:pPr>
        <w:shd w:val="clear" w:color="auto" w:fill="FFFFFF"/>
        <w:spacing w:after="0" w:line="360" w:lineRule="auto"/>
        <w:ind w:firstLineChars="150" w:firstLine="42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На стадии рабочего проектирования должны быть выполнены перечисленные ниже этапы работ:</w:t>
      </w:r>
    </w:p>
    <w:p w14:paraId="1A211E04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Проектирование архитектуры и моделей: разработка диаграмм прецедентов (</w:t>
      </w:r>
      <w:r>
        <w:rPr>
          <w:rFonts w:eastAsia="sans-serif"/>
          <w:sz w:val="28"/>
          <w:szCs w:val="28"/>
        </w:rPr>
        <w:t>Use</w:t>
      </w:r>
      <w:r w:rsidRPr="000860D5">
        <w:rPr>
          <w:rFonts w:eastAsia="sans-serif"/>
          <w:sz w:val="28"/>
          <w:szCs w:val="28"/>
          <w:lang w:val="ru-RU"/>
        </w:rPr>
        <w:t>-</w:t>
      </w:r>
      <w:r>
        <w:rPr>
          <w:rFonts w:eastAsia="sans-serif"/>
          <w:sz w:val="28"/>
          <w:szCs w:val="28"/>
        </w:rPr>
        <w:t>Case</w:t>
      </w:r>
      <w:r w:rsidRPr="000860D5">
        <w:rPr>
          <w:rFonts w:eastAsia="sans-serif"/>
          <w:sz w:val="28"/>
          <w:szCs w:val="28"/>
          <w:lang w:val="ru-RU"/>
        </w:rPr>
        <w:t>), деятельности (</w:t>
      </w:r>
      <w:r>
        <w:rPr>
          <w:rFonts w:eastAsia="sans-serif"/>
          <w:sz w:val="28"/>
          <w:szCs w:val="28"/>
        </w:rPr>
        <w:t>Activity</w:t>
      </w:r>
      <w:r w:rsidRPr="000860D5">
        <w:rPr>
          <w:rFonts w:eastAsia="sans-serif"/>
          <w:sz w:val="28"/>
          <w:szCs w:val="28"/>
          <w:lang w:val="ru-RU"/>
        </w:rPr>
        <w:t>) и последовательности (</w:t>
      </w:r>
      <w:r>
        <w:rPr>
          <w:rFonts w:eastAsia="sans-serif"/>
          <w:sz w:val="28"/>
          <w:szCs w:val="28"/>
        </w:rPr>
        <w:t>Sequence</w:t>
      </w:r>
      <w:r w:rsidRPr="000860D5">
        <w:rPr>
          <w:rFonts w:eastAsia="sans-serif"/>
          <w:sz w:val="28"/>
          <w:szCs w:val="28"/>
          <w:lang w:val="ru-RU"/>
        </w:rPr>
        <w:t>) для визуализации логики работы СЭД.</w:t>
      </w:r>
    </w:p>
    <w:p w14:paraId="03892E5D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lastRenderedPageBreak/>
        <w:t xml:space="preserve">Проектирование данных: определение структуры </w:t>
      </w:r>
      <w:r>
        <w:rPr>
          <w:rFonts w:eastAsia="sans-serif"/>
          <w:sz w:val="28"/>
          <w:szCs w:val="28"/>
        </w:rPr>
        <w:t>JSON</w:t>
      </w:r>
      <w:r w:rsidRPr="000860D5">
        <w:rPr>
          <w:rFonts w:eastAsia="sans-serif"/>
          <w:sz w:val="28"/>
          <w:szCs w:val="28"/>
          <w:lang w:val="ru-RU"/>
        </w:rPr>
        <w:t>-файлов для хранения карточек документов, профилей пользователей и прав доступа.</w:t>
      </w:r>
    </w:p>
    <w:p w14:paraId="40C44E06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Разработка модулей системы: создание независимых программных компонентов (модуль авторизации, модуль регистрации документов, модуль файлового хранилища).</w:t>
      </w:r>
    </w:p>
    <w:p w14:paraId="45F20469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Интеграция программных модулей: сборка компонентов в единую информационную систему и настройка взаимодействия между серверной (</w:t>
      </w:r>
      <w:r>
        <w:rPr>
          <w:rFonts w:eastAsia="sans-serif"/>
          <w:sz w:val="28"/>
          <w:szCs w:val="28"/>
        </w:rPr>
        <w:t>Node</w:t>
      </w:r>
      <w:r w:rsidRPr="000860D5">
        <w:rPr>
          <w:rFonts w:eastAsia="sans-serif"/>
          <w:sz w:val="28"/>
          <w:szCs w:val="28"/>
          <w:lang w:val="ru-RU"/>
        </w:rPr>
        <w:t>.</w:t>
      </w:r>
      <w:r>
        <w:rPr>
          <w:rFonts w:eastAsia="sans-serif"/>
          <w:sz w:val="28"/>
          <w:szCs w:val="28"/>
        </w:rPr>
        <w:t>js</w:t>
      </w:r>
      <w:r w:rsidRPr="000860D5">
        <w:rPr>
          <w:rFonts w:eastAsia="sans-serif"/>
          <w:sz w:val="28"/>
          <w:szCs w:val="28"/>
          <w:lang w:val="ru-RU"/>
        </w:rPr>
        <w:t>) и клиентской частями.</w:t>
      </w:r>
    </w:p>
    <w:p w14:paraId="70A00DE1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Отладка и инспекция кода: выполнение отладки с использованием специализированных средств и проверка кода на соответствие стандартам разработки.</w:t>
      </w:r>
    </w:p>
    <w:p w14:paraId="4741537E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Тестирование: реализация модульного и интеграционного тестирования, разработка тестовых сценариев для проверки функций поиска и разграничения доступа.</w:t>
      </w:r>
    </w:p>
    <w:p w14:paraId="302CF233" w14:textId="77777777" w:rsidR="0053346B" w:rsidRPr="000860D5" w:rsidRDefault="002078FD">
      <w:pPr>
        <w:pStyle w:val="a9"/>
        <w:numPr>
          <w:ilvl w:val="0"/>
          <w:numId w:val="8"/>
        </w:numPr>
        <w:spacing w:beforeAutospacing="0" w:afterAutospacing="0" w:line="360" w:lineRule="auto"/>
        <w:rPr>
          <w:rFonts w:eastAsia="sans-serif"/>
          <w:sz w:val="28"/>
          <w:szCs w:val="28"/>
          <w:lang w:val="ru-RU"/>
        </w:rPr>
      </w:pPr>
      <w:r w:rsidRPr="000860D5">
        <w:rPr>
          <w:rFonts w:eastAsia="sans-serif"/>
          <w:sz w:val="28"/>
          <w:szCs w:val="28"/>
          <w:lang w:val="ru-RU"/>
        </w:rPr>
        <w:t>Документирование: подготовка полного пакета документации, включая Руководство оператора, Руководство системного программиста и Пояснительную записку.</w:t>
      </w:r>
    </w:p>
    <w:p w14:paraId="475457CF" w14:textId="77777777" w:rsidR="0053346B" w:rsidRDefault="002078FD">
      <w:pPr>
        <w:pStyle w:val="1"/>
        <w:numPr>
          <w:ilvl w:val="1"/>
          <w:numId w:val="1"/>
        </w:numPr>
        <w:spacing w:before="0" w:after="0" w:line="360" w:lineRule="auto"/>
        <w:ind w:left="454" w:hanging="454"/>
        <w:jc w:val="left"/>
        <w:rPr>
          <w:sz w:val="28"/>
          <w:szCs w:val="28"/>
          <w:lang w:eastAsia="ru-RU"/>
        </w:rPr>
      </w:pPr>
      <w:r w:rsidRPr="000860D5">
        <w:rPr>
          <w:sz w:val="28"/>
          <w:szCs w:val="28"/>
          <w:lang w:eastAsia="ru-RU"/>
        </w:rPr>
        <w:t xml:space="preserve"> </w:t>
      </w:r>
      <w:bookmarkStart w:id="11" w:name="_Toc227933932"/>
      <w:r>
        <w:rPr>
          <w:sz w:val="28"/>
          <w:szCs w:val="28"/>
          <w:lang w:eastAsia="ru-RU"/>
        </w:rPr>
        <w:t>Стадии внедрения</w:t>
      </w:r>
      <w:bookmarkEnd w:id="11"/>
    </w:p>
    <w:p w14:paraId="09B96C68" w14:textId="77777777" w:rsidR="0053346B" w:rsidRDefault="002078FD">
      <w:pPr>
        <w:pStyle w:val="ab"/>
        <w:numPr>
          <w:ilvl w:val="0"/>
          <w:numId w:val="9"/>
        </w:numPr>
        <w:shd w:val="clear" w:color="auto" w:fill="FFFFFF"/>
        <w:spacing w:after="0" w:line="360" w:lineRule="auto"/>
        <w:ind w:left="0" w:firstLineChars="150" w:firstLine="42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Установка и настройка: развёртывание системы на целевом сервере.</w:t>
      </w:r>
    </w:p>
    <w:p w14:paraId="29807AD8" w14:textId="77777777" w:rsidR="0053346B" w:rsidRDefault="002078FD">
      <w:pPr>
        <w:pStyle w:val="ab"/>
        <w:numPr>
          <w:ilvl w:val="0"/>
          <w:numId w:val="9"/>
        </w:numPr>
        <w:shd w:val="clear" w:color="auto" w:fill="FFFFFF"/>
        <w:spacing w:after="0" w:line="360" w:lineRule="auto"/>
        <w:ind w:left="0" w:firstLineChars="150" w:firstLine="42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Обучение: проведение инструктажа с преподавателем (оператором).</w:t>
      </w:r>
    </w:p>
    <w:p w14:paraId="40F578A0" w14:textId="77777777" w:rsidR="0053346B" w:rsidRDefault="002078FD">
      <w:pPr>
        <w:pStyle w:val="ab"/>
        <w:numPr>
          <w:ilvl w:val="0"/>
          <w:numId w:val="9"/>
        </w:numPr>
        <w:shd w:val="clear" w:color="auto" w:fill="FFFFFF"/>
        <w:spacing w:after="0" w:line="360" w:lineRule="auto"/>
        <w:ind w:left="0" w:firstLineChars="150" w:firstLine="42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Передача в опытную эксплуатацию: выполнение тестовых сценариев для проверки работоспособности.</w:t>
      </w:r>
    </w:p>
    <w:p w14:paraId="242168E5" w14:textId="77777777" w:rsidR="0053346B" w:rsidRDefault="002078FD">
      <w:pPr>
        <w:spacing w:after="0" w:line="360" w:lineRule="auto"/>
        <w:ind w:firstLineChars="150" w:firstLine="420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Приёмо-сдаточные испытания: проверка системы на соответствие требованиям ТЗ. Испытания проводятся согласно плану, утверждённому руководителем разработки. По результатам успешных испытаний подписывается акт приёмки-сдачи программы.</w:t>
      </w:r>
    </w:p>
    <w:p w14:paraId="30C1D9B5" w14:textId="77777777" w:rsidR="0053346B" w:rsidRDefault="0053346B">
      <w:pPr>
        <w:rPr>
          <w:rFonts w:eastAsia="Times New Roman" w:cs="Times New Roman"/>
          <w:color w:val="0F1115"/>
          <w:szCs w:val="28"/>
          <w:lang w:eastAsia="ru-RU"/>
        </w:rPr>
      </w:pPr>
    </w:p>
    <w:sectPr w:rsidR="0053346B">
      <w:footerReference w:type="default" r:id="rId10"/>
      <w:pgSz w:w="11906" w:h="16838"/>
      <w:pgMar w:top="1134" w:right="850" w:bottom="1134" w:left="1701" w:header="708" w:footer="709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CA685" w14:textId="77777777" w:rsidR="002D1D82" w:rsidRDefault="002D1D82">
      <w:pPr>
        <w:spacing w:line="240" w:lineRule="auto"/>
      </w:pPr>
      <w:r>
        <w:separator/>
      </w:r>
    </w:p>
  </w:endnote>
  <w:endnote w:type="continuationSeparator" w:id="0">
    <w:p w14:paraId="3CC99436" w14:textId="77777777" w:rsidR="002D1D82" w:rsidRDefault="002D1D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2C6E5" w14:textId="77777777" w:rsidR="0053346B" w:rsidRDefault="0053346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2E45" w14:textId="77777777" w:rsidR="0053346B" w:rsidRDefault="002078F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D95B32" wp14:editId="448C306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28E150" w14:textId="77777777" w:rsidR="0053346B" w:rsidRDefault="002078FD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95B32" id="_x0000_t202" coordsize="21600,21600" o:spt="202" path="m,l,21600r21600,l21600,xe">
              <v:stroke joinstyle="miter"/>
              <v:path gradientshapeok="t" o:connecttype="rect"/>
            </v:shapetype>
            <v:shape id="Текстовое поле 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LRdiv1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14:paraId="5128E150" w14:textId="77777777" w:rsidR="0053346B" w:rsidRDefault="002078FD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BC168" w14:textId="77777777" w:rsidR="002D1D82" w:rsidRDefault="002D1D82">
      <w:pPr>
        <w:spacing w:after="0"/>
      </w:pPr>
      <w:r>
        <w:separator/>
      </w:r>
    </w:p>
  </w:footnote>
  <w:footnote w:type="continuationSeparator" w:id="0">
    <w:p w14:paraId="52BAF369" w14:textId="77777777" w:rsidR="002D1D82" w:rsidRDefault="002D1D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8A7611"/>
    <w:multiLevelType w:val="singleLevel"/>
    <w:tmpl w:val="9D8A7611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AE3C5AE9"/>
    <w:multiLevelType w:val="singleLevel"/>
    <w:tmpl w:val="AE3C5AE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28D65E5"/>
    <w:multiLevelType w:val="singleLevel"/>
    <w:tmpl w:val="B28D65E5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4DB301C"/>
    <w:multiLevelType w:val="singleLevel"/>
    <w:tmpl w:val="B4DB301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D52E88D7"/>
    <w:multiLevelType w:val="singleLevel"/>
    <w:tmpl w:val="D52E88D7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AE705D1"/>
    <w:multiLevelType w:val="singleLevel"/>
    <w:tmpl w:val="1AE705D1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B992786"/>
    <w:multiLevelType w:val="singleLevel"/>
    <w:tmpl w:val="2B992786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5B80E0F8"/>
    <w:multiLevelType w:val="multilevel"/>
    <w:tmpl w:val="5B80E0F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8" w15:restartNumberingAfterBreak="0">
    <w:nsid w:val="7388A4D4"/>
    <w:multiLevelType w:val="singleLevel"/>
    <w:tmpl w:val="7388A4D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2D"/>
    <w:rsid w:val="000109E7"/>
    <w:rsid w:val="0002633B"/>
    <w:rsid w:val="000860D5"/>
    <w:rsid w:val="000D072D"/>
    <w:rsid w:val="001126BA"/>
    <w:rsid w:val="0016387C"/>
    <w:rsid w:val="002078FD"/>
    <w:rsid w:val="0022224D"/>
    <w:rsid w:val="002A6ACA"/>
    <w:rsid w:val="002D1D82"/>
    <w:rsid w:val="00340626"/>
    <w:rsid w:val="0053346B"/>
    <w:rsid w:val="005B1F34"/>
    <w:rsid w:val="00615E29"/>
    <w:rsid w:val="00666E26"/>
    <w:rsid w:val="00680E30"/>
    <w:rsid w:val="006D6263"/>
    <w:rsid w:val="008562C5"/>
    <w:rsid w:val="0085647D"/>
    <w:rsid w:val="008D34BA"/>
    <w:rsid w:val="00A4420D"/>
    <w:rsid w:val="00AA059D"/>
    <w:rsid w:val="00B21251"/>
    <w:rsid w:val="00B907E5"/>
    <w:rsid w:val="00C566B8"/>
    <w:rsid w:val="00D46625"/>
    <w:rsid w:val="00E45CBC"/>
    <w:rsid w:val="00E52C75"/>
    <w:rsid w:val="00E8262E"/>
    <w:rsid w:val="00EC38E3"/>
    <w:rsid w:val="00F8511D"/>
    <w:rsid w:val="00FE68E1"/>
    <w:rsid w:val="0B76667C"/>
    <w:rsid w:val="1031359F"/>
    <w:rsid w:val="1386545C"/>
    <w:rsid w:val="3FDB307B"/>
    <w:rsid w:val="62551442"/>
    <w:rsid w:val="77207184"/>
    <w:rsid w:val="7730155E"/>
    <w:rsid w:val="7DB6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864A"/>
  <w15:docId w15:val="{35C2EC08-D1E2-42B6-B378-DD9A3D68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EastAsia" w:cstheme="minorBidi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120"/>
      <w:jc w:val="center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ody Text"/>
    <w:basedOn w:val="a"/>
    <w:qFormat/>
  </w:style>
  <w:style w:type="paragraph" w:styleId="10">
    <w:name w:val="toc 1"/>
    <w:basedOn w:val="a"/>
    <w:next w:val="a"/>
    <w:uiPriority w:val="39"/>
    <w:unhideWhenUsed/>
    <w:qFormat/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character" w:customStyle="1" w:styleId="11">
    <w:name w:val="Заг1 Знак"/>
    <w:basedOn w:val="a0"/>
    <w:link w:val="12"/>
    <w:locked/>
    <w:rsid w:val="0016387C"/>
    <w:rPr>
      <w:rFonts w:eastAsiaTheme="majorEastAsia" w:cstheme="majorBidi"/>
      <w:b/>
      <w:bCs/>
      <w:sz w:val="32"/>
      <w:szCs w:val="26"/>
    </w:rPr>
  </w:style>
  <w:style w:type="paragraph" w:customStyle="1" w:styleId="12">
    <w:name w:val="Заг1"/>
    <w:basedOn w:val="1"/>
    <w:next w:val="a"/>
    <w:link w:val="11"/>
    <w:qFormat/>
    <w:rsid w:val="0016387C"/>
    <w:pPr>
      <w:keepLines/>
      <w:widowControl w:val="0"/>
      <w:spacing w:before="0" w:after="0" w:line="360" w:lineRule="auto"/>
      <w:ind w:firstLine="709"/>
    </w:pPr>
    <w:rPr>
      <w:rFonts w:eastAsiaTheme="majorEastAsia" w:cstheme="majorBidi"/>
      <w:kern w:val="0"/>
      <w:szCs w:val="26"/>
      <w:lang w:eastAsia="ru-RU"/>
    </w:rPr>
  </w:style>
  <w:style w:type="table" w:customStyle="1" w:styleId="TableNormal">
    <w:name w:val="Table Normal"/>
    <w:rsid w:val="0016387C"/>
    <w:pPr>
      <w:widowControl w:val="0"/>
    </w:pPr>
    <w:rPr>
      <w:rFonts w:asciiTheme="minorHAnsi" w:eastAsia="Times New Roman" w:hAnsiTheme="minorHAnsi"/>
      <w:color w:val="00000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sid w:val="001638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D47BB86-5433-4D9E-B5A6-27AA9D673A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1465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Колледж</dc:creator>
  <cp:lastModifiedBy>Студент Колледж</cp:lastModifiedBy>
  <cp:revision>6</cp:revision>
  <dcterms:created xsi:type="dcterms:W3CDTF">2026-03-22T22:18:00Z</dcterms:created>
  <dcterms:modified xsi:type="dcterms:W3CDTF">2026-04-24T12:38:00Z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3E12363BDE034894A7BAA0E9D219A4A6_13</vt:lpwstr>
  </property>
</Properties>
</file>