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53ED" w14:textId="1E2B1E44" w:rsidR="00E85563" w:rsidRDefault="00E85563">
      <w:r>
        <w:t>Nome: Compile</w:t>
      </w:r>
    </w:p>
    <w:p w14:paraId="3D9378BC" w14:textId="668347A4" w:rsidR="00E85563" w:rsidRDefault="00E85563">
      <w:r>
        <w:t>ID: 1</w:t>
      </w:r>
    </w:p>
    <w:p w14:paraId="08E69ECA" w14:textId="456F719F" w:rsidR="00F33AA4" w:rsidRDefault="00F33AA4">
      <w:r>
        <w:t>Descrizione: Permette di compilare un programma JAVA in codice eseguibile dalla JVM. Richiede il JDK.</w:t>
      </w:r>
    </w:p>
    <w:p w14:paraId="5F66B1AF" w14:textId="0F8B8D09" w:rsidR="00F33AA4" w:rsidRDefault="00F33AA4">
      <w:r>
        <w:t>Attori primari: Programmatore, Revisore</w:t>
      </w:r>
    </w:p>
    <w:p w14:paraId="77AE4A03" w14:textId="533D3EBC" w:rsidR="00F33AA4" w:rsidRDefault="00F33AA4">
      <w:r>
        <w:t>Attori secondari: JDK</w:t>
      </w:r>
    </w:p>
    <w:p w14:paraId="6F9C9544" w14:textId="67297CFC" w:rsidR="00F33AA4" w:rsidRDefault="00F33AA4">
      <w:r>
        <w:t>Pre-condizione: Il file da compilare è presente in memoria</w:t>
      </w:r>
      <w:r w:rsidR="00CE2C9B">
        <w:t xml:space="preserve"> ed è aperto</w:t>
      </w:r>
    </w:p>
    <w:p w14:paraId="008CCB7F" w14:textId="49C47985" w:rsidR="00F33AA4" w:rsidRDefault="00F33AA4">
      <w:r>
        <w:t xml:space="preserve">Post-condizione: il file compilato è salvato in memoria o viene segnalato errore </w:t>
      </w:r>
    </w:p>
    <w:p w14:paraId="1176C806" w14:textId="0EB5A5F3" w:rsidR="008C241C" w:rsidRDefault="008C241C">
      <w:r>
        <w:t>Scenario principale</w:t>
      </w:r>
      <w:r w:rsidR="00CE2C9B">
        <w:t xml:space="preserve"> (main flow)</w:t>
      </w:r>
      <w:r>
        <w:t xml:space="preserve">: </w:t>
      </w:r>
    </w:p>
    <w:p w14:paraId="69AC0E14" w14:textId="42EDF1FE" w:rsidR="00CE2C9B" w:rsidRDefault="00CE2C9B" w:rsidP="00CE2C9B">
      <w:pPr>
        <w:pStyle w:val="Paragrafoelenco"/>
        <w:numPr>
          <w:ilvl w:val="0"/>
          <w:numId w:val="1"/>
        </w:numPr>
      </w:pPr>
      <w:r>
        <w:t>L’utente seleziona la funzionalità “Compila”</w:t>
      </w:r>
    </w:p>
    <w:p w14:paraId="3D696DD2" w14:textId="57F30E63" w:rsidR="00CE2C9B" w:rsidRDefault="00CE2C9B" w:rsidP="00CE2C9B">
      <w:pPr>
        <w:pStyle w:val="Paragrafoelenco"/>
        <w:numPr>
          <w:ilvl w:val="0"/>
          <w:numId w:val="1"/>
        </w:numPr>
      </w:pPr>
      <w:r>
        <w:t>Il sistema contatta il JDK</w:t>
      </w:r>
    </w:p>
    <w:p w14:paraId="227BE0C8" w14:textId="4811A90D" w:rsidR="00CE2C9B" w:rsidRDefault="00CE2C9B" w:rsidP="00CE2C9B">
      <w:pPr>
        <w:pStyle w:val="Paragrafoelenco"/>
        <w:numPr>
          <w:ilvl w:val="0"/>
          <w:numId w:val="1"/>
        </w:numPr>
      </w:pPr>
      <w:r>
        <w:t>JDK compila e restituisce l’esito</w:t>
      </w:r>
      <w:r w:rsidR="003525E3">
        <w:t xml:space="preserve"> al sistema</w:t>
      </w:r>
      <w:r w:rsidR="005E4A68">
        <w:t>0</w:t>
      </w:r>
    </w:p>
    <w:p w14:paraId="53A2486D" w14:textId="26937277" w:rsidR="00CE2C9B" w:rsidRDefault="00CE2C9B" w:rsidP="00CE2C9B">
      <w:pPr>
        <w:pStyle w:val="Paragrafoelenco"/>
        <w:numPr>
          <w:ilvl w:val="0"/>
          <w:numId w:val="1"/>
        </w:numPr>
      </w:pPr>
      <w:r>
        <w:t>Se la compilazione ha successo:</w:t>
      </w:r>
    </w:p>
    <w:p w14:paraId="019B1195" w14:textId="5695F295" w:rsidR="00CE2C9B" w:rsidRDefault="00CE2C9B" w:rsidP="00CE2C9B">
      <w:pPr>
        <w:pStyle w:val="Paragrafoelenco"/>
        <w:numPr>
          <w:ilvl w:val="1"/>
          <w:numId w:val="1"/>
        </w:numPr>
      </w:pPr>
      <w:r>
        <w:t>Il sistema visualizza il messaggio di successo</w:t>
      </w:r>
    </w:p>
    <w:p w14:paraId="79373916" w14:textId="77777777" w:rsidR="00CE2C9B" w:rsidRDefault="00CE2C9B" w:rsidP="00CE2C9B">
      <w:pPr>
        <w:pStyle w:val="Paragrafoelenco"/>
        <w:numPr>
          <w:ilvl w:val="0"/>
          <w:numId w:val="1"/>
        </w:numPr>
      </w:pPr>
      <w:r>
        <w:t xml:space="preserve">Altrimenti </w:t>
      </w:r>
    </w:p>
    <w:p w14:paraId="54F1FD3E" w14:textId="59F077F8" w:rsidR="00CE2C9B" w:rsidRDefault="00CE2C9B" w:rsidP="00CE2C9B">
      <w:pPr>
        <w:pStyle w:val="Paragrafoelenco"/>
        <w:numPr>
          <w:ilvl w:val="1"/>
          <w:numId w:val="1"/>
        </w:numPr>
      </w:pPr>
      <w:r>
        <w:t>visualizza il messaggio di errore</w:t>
      </w:r>
    </w:p>
    <w:p w14:paraId="663EC9C0" w14:textId="602014A2" w:rsidR="00F33AA4" w:rsidRDefault="00F33AA4">
      <w:r>
        <w:t>Scenari alternativi</w:t>
      </w:r>
      <w:r w:rsidR="008C241C">
        <w:t>: Errore di compilazione</w:t>
      </w:r>
    </w:p>
    <w:p w14:paraId="0476D2F0" w14:textId="77777777" w:rsidR="00F33AA4" w:rsidRDefault="00F33AA4"/>
    <w:sectPr w:rsidR="00F33A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5937"/>
    <w:multiLevelType w:val="hybridMultilevel"/>
    <w:tmpl w:val="9CFE4298"/>
    <w:lvl w:ilvl="0" w:tplc="16FAD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081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63"/>
    <w:rsid w:val="003525E3"/>
    <w:rsid w:val="005E4A68"/>
    <w:rsid w:val="00872D5D"/>
    <w:rsid w:val="008C241C"/>
    <w:rsid w:val="00AB4D38"/>
    <w:rsid w:val="00CE2C9B"/>
    <w:rsid w:val="00E85563"/>
    <w:rsid w:val="00F3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49D9"/>
  <w15:chartTrackingRefBased/>
  <w15:docId w15:val="{DE3D6A6F-805D-4BAD-BDB7-CE86C3EB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9</cp:revision>
  <dcterms:created xsi:type="dcterms:W3CDTF">2022-10-20T13:38:00Z</dcterms:created>
  <dcterms:modified xsi:type="dcterms:W3CDTF">2022-10-20T14:03:00Z</dcterms:modified>
</cp:coreProperties>
</file>