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E6C66" w14:textId="24B56625" w:rsidR="00AA7B8A" w:rsidRPr="00734111" w:rsidRDefault="00DC616A" w:rsidP="00BF5221">
      <w:pPr>
        <w:pStyle w:val="Titolo"/>
        <w:rPr>
          <w:b/>
          <w:bCs/>
          <w:lang w:val="en-GB"/>
        </w:rPr>
      </w:pPr>
      <w:r w:rsidRPr="00734111">
        <w:rPr>
          <w:b/>
          <w:bCs/>
          <w:lang w:val="en-GB"/>
        </w:rPr>
        <w:t>POST ASSIGNMENT</w:t>
      </w:r>
      <w:r w:rsidR="00E12467" w:rsidRPr="00734111">
        <w:rPr>
          <w:b/>
          <w:bCs/>
          <w:lang w:val="en-GB"/>
        </w:rPr>
        <w:t xml:space="preserve"> QUESTIONS</w:t>
      </w:r>
    </w:p>
    <w:p w14:paraId="6F77B674" w14:textId="0620ED3B" w:rsidR="002A7041" w:rsidRDefault="00AA7B8A" w:rsidP="00130FC1">
      <w:pPr>
        <w:ind w:right="-307"/>
        <w:jc w:val="both"/>
        <w:rPr>
          <w:rFonts w:cstheme="minorHAnsi"/>
          <w:sz w:val="20"/>
          <w:szCs w:val="20"/>
          <w:lang w:val="en-GB"/>
        </w:rPr>
      </w:pPr>
      <w:r>
        <w:rPr>
          <w:rFonts w:cstheme="minorHAnsi"/>
          <w:sz w:val="20"/>
          <w:szCs w:val="20"/>
          <w:lang w:val="en-GB"/>
        </w:rPr>
        <w:t>After having completed the assignment you have also to fill-in this questionnaire</w:t>
      </w:r>
    </w:p>
    <w:p w14:paraId="3839B166" w14:textId="77777777" w:rsidR="00BF5221" w:rsidRPr="00BF5221" w:rsidRDefault="00BF5221" w:rsidP="00130FC1">
      <w:pPr>
        <w:ind w:right="-307"/>
        <w:jc w:val="both"/>
        <w:rPr>
          <w:rFonts w:cstheme="minorHAnsi"/>
          <w:sz w:val="20"/>
          <w:szCs w:val="20"/>
          <w:lang w:val="en-GB"/>
        </w:rPr>
      </w:pPr>
    </w:p>
    <w:p w14:paraId="33EE0641" w14:textId="0B86607A" w:rsidR="00C25C56" w:rsidRPr="00246DC4" w:rsidRDefault="00C25C56" w:rsidP="00130FC1">
      <w:pPr>
        <w:pStyle w:val="Paragrafoelenco"/>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sidRPr="00246DC4">
        <w:rPr>
          <w:rFonts w:asciiTheme="minorHAnsi" w:eastAsiaTheme="minorHAnsi" w:hAnsiTheme="minorHAnsi" w:cstheme="minorHAnsi"/>
          <w:b/>
          <w:sz w:val="20"/>
          <w:szCs w:val="20"/>
          <w:lang w:val="en-GB" w:eastAsia="en-US"/>
        </w:rPr>
        <w:t>Implement</w:t>
      </w:r>
      <w:r w:rsidR="00C329AF">
        <w:rPr>
          <w:rFonts w:asciiTheme="minorHAnsi" w:eastAsiaTheme="minorHAnsi" w:hAnsiTheme="minorHAnsi" w:cstheme="minorHAnsi"/>
          <w:b/>
          <w:sz w:val="20"/>
          <w:szCs w:val="20"/>
          <w:lang w:val="en-GB" w:eastAsia="en-US"/>
        </w:rPr>
        <w:t xml:space="preserve">ing test methods </w:t>
      </w:r>
      <w:r w:rsidR="004B7A67">
        <w:rPr>
          <w:rFonts w:asciiTheme="minorHAnsi" w:eastAsiaTheme="minorHAnsi" w:hAnsiTheme="minorHAnsi" w:cstheme="minorHAnsi"/>
          <w:b/>
          <w:sz w:val="20"/>
          <w:szCs w:val="20"/>
          <w:lang w:val="en-GB" w:eastAsia="en-US"/>
        </w:rPr>
        <w:t>manually with</w:t>
      </w:r>
      <w:r w:rsidR="00C329AF">
        <w:rPr>
          <w:rFonts w:asciiTheme="minorHAnsi" w:eastAsiaTheme="minorHAnsi" w:hAnsiTheme="minorHAnsi" w:cstheme="minorHAnsi"/>
          <w:b/>
          <w:sz w:val="20"/>
          <w:szCs w:val="20"/>
          <w:lang w:val="en-GB" w:eastAsia="en-US"/>
        </w:rPr>
        <w:t xml:space="preserve"> Selenium WebDriver</w:t>
      </w:r>
      <w:r w:rsidR="00F81580">
        <w:rPr>
          <w:rFonts w:asciiTheme="minorHAnsi" w:eastAsiaTheme="minorHAnsi" w:hAnsiTheme="minorHAnsi" w:cstheme="minorHAnsi"/>
          <w:b/>
          <w:sz w:val="20"/>
          <w:szCs w:val="20"/>
          <w:lang w:val="en-GB" w:eastAsia="en-US"/>
        </w:rPr>
        <w:t xml:space="preserve"> is a simple</w:t>
      </w:r>
      <w:r w:rsidRPr="00246DC4">
        <w:rPr>
          <w:rFonts w:asciiTheme="minorHAnsi" w:eastAsiaTheme="minorHAnsi" w:hAnsiTheme="minorHAnsi" w:cstheme="minorHAnsi"/>
          <w:b/>
          <w:sz w:val="20"/>
          <w:szCs w:val="20"/>
          <w:lang w:val="en-GB" w:eastAsia="en-US"/>
        </w:rPr>
        <w:t xml:space="preserve"> task</w:t>
      </w:r>
    </w:p>
    <w:p w14:paraId="510AEEC0" w14:textId="40E540AA" w:rsidR="00C25C56" w:rsidRPr="00246DC4" w:rsidRDefault="00C25C56" w:rsidP="00C25C56">
      <w:pPr>
        <w:pStyle w:val="Paragrafoelenco"/>
        <w:tabs>
          <w:tab w:val="left" w:pos="-142"/>
        </w:tabs>
        <w:ind w:left="0" w:right="-307"/>
        <w:jc w:val="both"/>
        <w:rPr>
          <w:rFonts w:asciiTheme="minorHAnsi" w:hAnsiTheme="minorHAnsi" w:cstheme="minorHAnsi"/>
          <w:bCs/>
          <w:sz w:val="20"/>
          <w:szCs w:val="20"/>
          <w:lang w:val="en-GB"/>
        </w:rPr>
      </w:pPr>
      <w:r w:rsidRPr="00246DC4">
        <w:rPr>
          <w:rFonts w:asciiTheme="minorHAnsi" w:hAnsiTheme="minorHAnsi" w:cstheme="minorHAnsi"/>
          <w:bCs/>
          <w:sz w:val="20"/>
          <w:szCs w:val="20"/>
          <w:lang w:val="en-GB"/>
        </w:rPr>
        <w:t>(1) Strongly Agree         (</w:t>
      </w:r>
      <w:r w:rsidRPr="00B33450">
        <w:rPr>
          <w:rFonts w:asciiTheme="minorHAnsi" w:hAnsiTheme="minorHAnsi" w:cstheme="minorHAnsi"/>
          <w:b/>
          <w:sz w:val="20"/>
          <w:szCs w:val="20"/>
          <w:lang w:val="en-GB"/>
        </w:rPr>
        <w:t>2) Agree</w:t>
      </w:r>
      <w:r w:rsidRPr="00246DC4">
        <w:rPr>
          <w:rFonts w:asciiTheme="minorHAnsi" w:hAnsiTheme="minorHAnsi" w:cstheme="minorHAnsi"/>
          <w:bCs/>
          <w:sz w:val="20"/>
          <w:szCs w:val="20"/>
          <w:lang w:val="en-GB"/>
        </w:rPr>
        <w:t xml:space="preserve">        (3) Unsure        (4) Disagree            (5) Strongly Disagree</w:t>
      </w:r>
    </w:p>
    <w:p w14:paraId="35EE9984" w14:textId="77777777" w:rsidR="00C25C56" w:rsidRPr="00246DC4" w:rsidRDefault="00C25C56" w:rsidP="00C25C56">
      <w:pPr>
        <w:pStyle w:val="Paragrafoelenco"/>
        <w:tabs>
          <w:tab w:val="left" w:pos="-142"/>
        </w:tabs>
        <w:ind w:left="0" w:right="-307"/>
        <w:jc w:val="both"/>
        <w:rPr>
          <w:rFonts w:asciiTheme="minorHAnsi" w:eastAsiaTheme="minorHAnsi" w:hAnsiTheme="minorHAnsi" w:cstheme="minorHAnsi"/>
          <w:b/>
          <w:sz w:val="20"/>
          <w:szCs w:val="20"/>
          <w:lang w:val="en-GB" w:eastAsia="en-US"/>
        </w:rPr>
      </w:pPr>
    </w:p>
    <w:p w14:paraId="5BB7E4E7" w14:textId="188F661D" w:rsidR="0030185D" w:rsidRPr="00C329AF" w:rsidRDefault="00C329AF" w:rsidP="00C329AF">
      <w:pPr>
        <w:pStyle w:val="Paragrafoelenco"/>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sidRPr="00246DC4">
        <w:rPr>
          <w:rFonts w:asciiTheme="minorHAnsi" w:eastAsiaTheme="minorHAnsi" w:hAnsiTheme="minorHAnsi" w:cstheme="minorHAnsi"/>
          <w:b/>
          <w:sz w:val="20"/>
          <w:szCs w:val="20"/>
          <w:lang w:val="en-GB" w:eastAsia="en-US"/>
        </w:rPr>
        <w:t>Implement</w:t>
      </w:r>
      <w:r w:rsidR="004B7A67">
        <w:rPr>
          <w:rFonts w:asciiTheme="minorHAnsi" w:eastAsiaTheme="minorHAnsi" w:hAnsiTheme="minorHAnsi" w:cstheme="minorHAnsi"/>
          <w:b/>
          <w:sz w:val="20"/>
          <w:szCs w:val="20"/>
          <w:lang w:val="en-GB" w:eastAsia="en-US"/>
        </w:rPr>
        <w:t xml:space="preserve">ing test methods with ASSESSOR+ </w:t>
      </w:r>
      <w:r w:rsidR="00F81580">
        <w:rPr>
          <w:rFonts w:asciiTheme="minorHAnsi" w:eastAsiaTheme="minorHAnsi" w:hAnsiTheme="minorHAnsi" w:cstheme="minorHAnsi"/>
          <w:b/>
          <w:sz w:val="20"/>
          <w:szCs w:val="20"/>
          <w:lang w:val="en-GB" w:eastAsia="en-US"/>
        </w:rPr>
        <w:t>is a simple</w:t>
      </w:r>
      <w:r w:rsidRPr="00246DC4">
        <w:rPr>
          <w:rFonts w:asciiTheme="minorHAnsi" w:eastAsiaTheme="minorHAnsi" w:hAnsiTheme="minorHAnsi" w:cstheme="minorHAnsi"/>
          <w:b/>
          <w:sz w:val="20"/>
          <w:szCs w:val="20"/>
          <w:lang w:val="en-GB" w:eastAsia="en-US"/>
        </w:rPr>
        <w:t xml:space="preserve"> task</w:t>
      </w:r>
    </w:p>
    <w:p w14:paraId="0A6CA6A5" w14:textId="171B6137" w:rsidR="0030185D" w:rsidRPr="00246DC4" w:rsidRDefault="0030185D" w:rsidP="0030185D">
      <w:pPr>
        <w:pStyle w:val="Paragrafoelenco"/>
        <w:tabs>
          <w:tab w:val="left" w:pos="-142"/>
        </w:tabs>
        <w:ind w:left="0" w:right="-307"/>
        <w:jc w:val="both"/>
        <w:rPr>
          <w:rFonts w:asciiTheme="minorHAnsi" w:hAnsiTheme="minorHAnsi" w:cstheme="minorHAnsi"/>
          <w:bCs/>
          <w:sz w:val="20"/>
          <w:szCs w:val="20"/>
          <w:lang w:val="en-GB"/>
        </w:rPr>
      </w:pPr>
      <w:r w:rsidRPr="00246DC4">
        <w:rPr>
          <w:rFonts w:asciiTheme="minorHAnsi" w:hAnsiTheme="minorHAnsi" w:cstheme="minorHAnsi"/>
          <w:bCs/>
          <w:sz w:val="20"/>
          <w:szCs w:val="20"/>
          <w:lang w:val="en-GB"/>
        </w:rPr>
        <w:t xml:space="preserve">(1) Strongly Agree         (2) Agree        (3) Unsure        </w:t>
      </w:r>
      <w:r w:rsidRPr="00B33450">
        <w:rPr>
          <w:rFonts w:asciiTheme="minorHAnsi" w:hAnsiTheme="minorHAnsi" w:cstheme="minorHAnsi"/>
          <w:b/>
          <w:sz w:val="20"/>
          <w:szCs w:val="20"/>
          <w:lang w:val="en-GB"/>
        </w:rPr>
        <w:t>(4) Disagree</w:t>
      </w:r>
      <w:r w:rsidRPr="00246DC4">
        <w:rPr>
          <w:rFonts w:asciiTheme="minorHAnsi" w:hAnsiTheme="minorHAnsi" w:cstheme="minorHAnsi"/>
          <w:bCs/>
          <w:sz w:val="20"/>
          <w:szCs w:val="20"/>
          <w:lang w:val="en-GB"/>
        </w:rPr>
        <w:t xml:space="preserve">            (5) Strongly Disagree</w:t>
      </w:r>
    </w:p>
    <w:p w14:paraId="106D48AF" w14:textId="77777777" w:rsidR="0030185D" w:rsidRPr="00246DC4" w:rsidRDefault="0030185D" w:rsidP="0030185D">
      <w:pPr>
        <w:pStyle w:val="Paragrafoelenco"/>
        <w:tabs>
          <w:tab w:val="left" w:pos="-142"/>
        </w:tabs>
        <w:ind w:left="0" w:right="-307"/>
        <w:jc w:val="both"/>
        <w:rPr>
          <w:rFonts w:asciiTheme="minorHAnsi" w:eastAsiaTheme="minorHAnsi" w:hAnsiTheme="minorHAnsi" w:cstheme="minorHAnsi"/>
          <w:b/>
          <w:sz w:val="20"/>
          <w:szCs w:val="20"/>
          <w:lang w:val="en-GB" w:eastAsia="en-US"/>
        </w:rPr>
      </w:pPr>
    </w:p>
    <w:p w14:paraId="69D48A79" w14:textId="41881250" w:rsidR="00C329AF" w:rsidRDefault="00C329AF" w:rsidP="0030185D">
      <w:pPr>
        <w:pStyle w:val="Paragrafoelenco"/>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Pr>
          <w:rFonts w:asciiTheme="minorHAnsi" w:eastAsiaTheme="minorHAnsi" w:hAnsiTheme="minorHAnsi" w:cstheme="minorHAnsi"/>
          <w:b/>
          <w:sz w:val="20"/>
          <w:szCs w:val="20"/>
          <w:lang w:val="en-US" w:eastAsia="en-US"/>
        </w:rPr>
        <w:t xml:space="preserve">It is faster to produce test suites with </w:t>
      </w:r>
      <w:r w:rsidR="004B7A67">
        <w:rPr>
          <w:rFonts w:asciiTheme="minorHAnsi" w:eastAsiaTheme="minorHAnsi" w:hAnsiTheme="minorHAnsi" w:cstheme="minorHAnsi"/>
          <w:b/>
          <w:sz w:val="20"/>
          <w:szCs w:val="20"/>
          <w:lang w:val="en-US" w:eastAsia="en-US"/>
        </w:rPr>
        <w:t xml:space="preserve">ASSESSOR+ </w:t>
      </w:r>
      <w:r>
        <w:rPr>
          <w:rFonts w:asciiTheme="minorHAnsi" w:eastAsiaTheme="minorHAnsi" w:hAnsiTheme="minorHAnsi" w:cstheme="minorHAnsi"/>
          <w:b/>
          <w:sz w:val="20"/>
          <w:szCs w:val="20"/>
          <w:lang w:val="en-US" w:eastAsia="en-US"/>
        </w:rPr>
        <w:t xml:space="preserve"> w.r.t </w:t>
      </w:r>
      <w:r w:rsidR="004B7A67">
        <w:rPr>
          <w:rFonts w:asciiTheme="minorHAnsi" w:eastAsiaTheme="minorHAnsi" w:hAnsiTheme="minorHAnsi" w:cstheme="minorHAnsi"/>
          <w:b/>
          <w:sz w:val="20"/>
          <w:szCs w:val="20"/>
          <w:lang w:val="en-US" w:eastAsia="en-US"/>
        </w:rPr>
        <w:t xml:space="preserve">manually with </w:t>
      </w:r>
      <w:r>
        <w:rPr>
          <w:rFonts w:asciiTheme="minorHAnsi" w:eastAsiaTheme="minorHAnsi" w:hAnsiTheme="minorHAnsi" w:cstheme="minorHAnsi"/>
          <w:b/>
          <w:sz w:val="20"/>
          <w:szCs w:val="20"/>
          <w:lang w:val="en-US" w:eastAsia="en-US"/>
        </w:rPr>
        <w:t>Selenium WebDriver</w:t>
      </w:r>
    </w:p>
    <w:p w14:paraId="0AA9BC29" w14:textId="3BA2FF57" w:rsidR="00C329AF" w:rsidRPr="00C329AF" w:rsidRDefault="00C329AF" w:rsidP="00C329AF">
      <w:pPr>
        <w:tabs>
          <w:tab w:val="left" w:pos="-142"/>
        </w:tabs>
        <w:ind w:right="-307"/>
        <w:jc w:val="both"/>
        <w:rPr>
          <w:rFonts w:cstheme="minorHAnsi"/>
          <w:bCs/>
          <w:sz w:val="20"/>
          <w:szCs w:val="20"/>
          <w:lang w:val="en-GB"/>
        </w:rPr>
      </w:pPr>
      <w:r w:rsidRPr="00C329AF">
        <w:rPr>
          <w:rFonts w:cstheme="minorHAnsi"/>
          <w:bCs/>
          <w:sz w:val="20"/>
          <w:szCs w:val="20"/>
          <w:lang w:val="en-GB"/>
        </w:rPr>
        <w:t xml:space="preserve">(1) Strongly Agree         (2) Agree        (3) Unsure       </w:t>
      </w:r>
      <w:r w:rsidRPr="00B33450">
        <w:rPr>
          <w:rFonts w:cstheme="minorHAnsi"/>
          <w:b/>
          <w:sz w:val="20"/>
          <w:szCs w:val="20"/>
          <w:lang w:val="en-GB"/>
        </w:rPr>
        <w:t xml:space="preserve"> (4) Disagree            </w:t>
      </w:r>
      <w:r w:rsidRPr="00C329AF">
        <w:rPr>
          <w:rFonts w:cstheme="minorHAnsi"/>
          <w:bCs/>
          <w:sz w:val="20"/>
          <w:szCs w:val="20"/>
          <w:lang w:val="en-GB"/>
        </w:rPr>
        <w:t>(5) Strongly Disagree</w:t>
      </w:r>
    </w:p>
    <w:p w14:paraId="14DCE628" w14:textId="57A521DE" w:rsidR="0030185D" w:rsidRPr="00246DC4" w:rsidRDefault="004B7A67" w:rsidP="0030185D">
      <w:pPr>
        <w:pStyle w:val="Paragrafoelenco"/>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Pr>
          <w:rFonts w:asciiTheme="minorHAnsi" w:eastAsiaTheme="minorHAnsi" w:hAnsiTheme="minorHAnsi" w:cstheme="minorHAnsi"/>
          <w:b/>
          <w:sz w:val="20"/>
          <w:szCs w:val="20"/>
          <w:lang w:val="en-GB" w:eastAsia="en-US"/>
        </w:rPr>
        <w:t>The recording phase with ASSESSOR+ is easy to complete</w:t>
      </w:r>
    </w:p>
    <w:p w14:paraId="150F69D2" w14:textId="68A01CBC" w:rsidR="00BF5221" w:rsidRPr="00875375" w:rsidRDefault="0030185D" w:rsidP="00875375">
      <w:pPr>
        <w:tabs>
          <w:tab w:val="left" w:pos="-142"/>
        </w:tabs>
        <w:ind w:right="-307"/>
        <w:jc w:val="both"/>
        <w:rPr>
          <w:rFonts w:cstheme="minorHAnsi"/>
          <w:bCs/>
          <w:sz w:val="20"/>
          <w:szCs w:val="20"/>
          <w:lang w:val="en-GB"/>
        </w:rPr>
      </w:pPr>
      <w:r w:rsidRPr="00246DC4">
        <w:rPr>
          <w:rFonts w:cstheme="minorHAnsi"/>
          <w:bCs/>
          <w:sz w:val="20"/>
          <w:szCs w:val="20"/>
          <w:lang w:val="en-GB"/>
        </w:rPr>
        <w:t xml:space="preserve">(1) Strongly Agree         </w:t>
      </w:r>
      <w:r w:rsidRPr="0005516A">
        <w:rPr>
          <w:rFonts w:cstheme="minorHAnsi"/>
          <w:b/>
          <w:sz w:val="20"/>
          <w:szCs w:val="20"/>
          <w:lang w:val="en-GB"/>
        </w:rPr>
        <w:t xml:space="preserve">(2) Agree        </w:t>
      </w:r>
      <w:r w:rsidRPr="00246DC4">
        <w:rPr>
          <w:rFonts w:cstheme="minorHAnsi"/>
          <w:bCs/>
          <w:sz w:val="20"/>
          <w:szCs w:val="20"/>
          <w:lang w:val="en-GB"/>
        </w:rPr>
        <w:t>(3) Unsure        (4) Disagree            (5) Strongly Disagree</w:t>
      </w:r>
    </w:p>
    <w:p w14:paraId="273146BD" w14:textId="7B314CEF" w:rsidR="004B7A67" w:rsidRPr="00246DC4" w:rsidRDefault="004B7A67" w:rsidP="004B7A67">
      <w:pPr>
        <w:pStyle w:val="Paragrafoelenco"/>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Pr>
          <w:rFonts w:asciiTheme="minorHAnsi" w:eastAsiaTheme="minorHAnsi" w:hAnsiTheme="minorHAnsi" w:cstheme="minorHAnsi"/>
          <w:b/>
          <w:sz w:val="20"/>
          <w:szCs w:val="20"/>
          <w:lang w:val="en-GB" w:eastAsia="en-US"/>
        </w:rPr>
        <w:t>The code generated by ASSESSOR+ is easy to modify</w:t>
      </w:r>
    </w:p>
    <w:p w14:paraId="57E5FF39" w14:textId="28738DEA" w:rsidR="00B36B27" w:rsidRPr="00246DC4" w:rsidRDefault="004B7A67" w:rsidP="004B7A67">
      <w:pPr>
        <w:tabs>
          <w:tab w:val="left" w:pos="-142"/>
        </w:tabs>
        <w:ind w:right="-307"/>
        <w:jc w:val="both"/>
        <w:rPr>
          <w:rFonts w:cstheme="minorHAnsi"/>
          <w:bCs/>
          <w:sz w:val="20"/>
          <w:szCs w:val="20"/>
          <w:lang w:val="en-GB"/>
        </w:rPr>
      </w:pPr>
      <w:r w:rsidRPr="00246DC4">
        <w:rPr>
          <w:rFonts w:cstheme="minorHAnsi"/>
          <w:bCs/>
          <w:sz w:val="20"/>
          <w:szCs w:val="20"/>
          <w:lang w:val="en-GB"/>
        </w:rPr>
        <w:t xml:space="preserve"> </w:t>
      </w:r>
      <w:r w:rsidR="0030185D" w:rsidRPr="00246DC4">
        <w:rPr>
          <w:rFonts w:cstheme="minorHAnsi"/>
          <w:bCs/>
          <w:sz w:val="20"/>
          <w:szCs w:val="20"/>
          <w:lang w:val="en-GB"/>
        </w:rPr>
        <w:t xml:space="preserve">(1) Strongly Agree         (2) Agree        (3) Unsure        (4) Disagree            </w:t>
      </w:r>
      <w:r w:rsidR="0030185D" w:rsidRPr="0005516A">
        <w:rPr>
          <w:rFonts w:cstheme="minorHAnsi"/>
          <w:b/>
          <w:sz w:val="20"/>
          <w:szCs w:val="20"/>
          <w:lang w:val="en-GB"/>
        </w:rPr>
        <w:t>(5) Strongly Disagree</w:t>
      </w:r>
    </w:p>
    <w:p w14:paraId="6261EC42" w14:textId="7A359AA1" w:rsidR="00B36B27" w:rsidRPr="00246DC4" w:rsidRDefault="00BF5221" w:rsidP="00130FC1">
      <w:pPr>
        <w:pStyle w:val="Paragrafoelenco"/>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sidRPr="00246DC4">
        <w:rPr>
          <w:rFonts w:asciiTheme="minorHAnsi" w:hAnsiTheme="minorHAnsi" w:cstheme="minorHAnsi"/>
          <w:b/>
          <w:sz w:val="20"/>
          <w:szCs w:val="20"/>
          <w:lang w:val="en-GB"/>
        </w:rPr>
        <w:t>I found the assignment</w:t>
      </w:r>
      <w:r w:rsidR="00B36B27" w:rsidRPr="00246DC4">
        <w:rPr>
          <w:rFonts w:asciiTheme="minorHAnsi" w:hAnsiTheme="minorHAnsi" w:cstheme="minorHAnsi"/>
          <w:b/>
          <w:sz w:val="20"/>
          <w:szCs w:val="20"/>
          <w:lang w:val="en-GB"/>
        </w:rPr>
        <w:t xml:space="preserve"> useful</w:t>
      </w:r>
    </w:p>
    <w:p w14:paraId="6A758300" w14:textId="2B464270" w:rsidR="007111F2" w:rsidRPr="00246DC4" w:rsidRDefault="007111F2" w:rsidP="00130FC1">
      <w:pPr>
        <w:tabs>
          <w:tab w:val="left" w:pos="-142"/>
        </w:tabs>
        <w:spacing w:after="0"/>
        <w:ind w:right="-307"/>
        <w:jc w:val="both"/>
        <w:rPr>
          <w:rFonts w:cstheme="minorHAnsi"/>
          <w:bCs/>
          <w:sz w:val="20"/>
          <w:szCs w:val="20"/>
          <w:lang w:val="en-GB"/>
        </w:rPr>
      </w:pPr>
      <w:r w:rsidRPr="00246DC4">
        <w:rPr>
          <w:rFonts w:cstheme="minorHAnsi"/>
          <w:bCs/>
          <w:sz w:val="20"/>
          <w:szCs w:val="20"/>
          <w:lang w:val="en-GB"/>
        </w:rPr>
        <w:t xml:space="preserve">(1) Strongly Agree         (2) Agree        (3) Unsure        (4) Disagree            </w:t>
      </w:r>
      <w:r w:rsidRPr="0005516A">
        <w:rPr>
          <w:rFonts w:cstheme="minorHAnsi"/>
          <w:b/>
          <w:sz w:val="20"/>
          <w:szCs w:val="20"/>
          <w:lang w:val="en-GB"/>
        </w:rPr>
        <w:t>(5) Strongly Disagree</w:t>
      </w:r>
    </w:p>
    <w:p w14:paraId="416F9110" w14:textId="77777777" w:rsidR="00BF5221" w:rsidRPr="00246DC4" w:rsidRDefault="00BF5221" w:rsidP="00130FC1">
      <w:pPr>
        <w:tabs>
          <w:tab w:val="left" w:pos="-142"/>
        </w:tabs>
        <w:spacing w:after="0"/>
        <w:ind w:right="-307"/>
        <w:jc w:val="both"/>
        <w:rPr>
          <w:rFonts w:cstheme="minorHAnsi"/>
          <w:bCs/>
          <w:sz w:val="20"/>
          <w:szCs w:val="20"/>
          <w:lang w:val="en-GB"/>
        </w:rPr>
      </w:pPr>
    </w:p>
    <w:p w14:paraId="4786ABFC" w14:textId="49611647" w:rsidR="00BF5221" w:rsidRPr="00246DC4" w:rsidRDefault="00BF5221" w:rsidP="00BF5221">
      <w:pPr>
        <w:pStyle w:val="Paragrafoelenco"/>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sidRPr="00246DC4">
        <w:rPr>
          <w:rFonts w:asciiTheme="minorHAnsi" w:hAnsiTheme="minorHAnsi" w:cstheme="minorHAnsi"/>
          <w:b/>
          <w:sz w:val="20"/>
          <w:szCs w:val="20"/>
          <w:lang w:val="en-GB"/>
        </w:rPr>
        <w:t>I found the assignment too difficult/complex</w:t>
      </w:r>
    </w:p>
    <w:p w14:paraId="1480C65B" w14:textId="77777777" w:rsidR="00BF5221" w:rsidRPr="00246DC4" w:rsidRDefault="00BF5221" w:rsidP="00BF5221">
      <w:pPr>
        <w:tabs>
          <w:tab w:val="left" w:pos="-142"/>
        </w:tabs>
        <w:spacing w:after="0"/>
        <w:ind w:right="-307"/>
        <w:jc w:val="both"/>
        <w:rPr>
          <w:rFonts w:cstheme="minorHAnsi"/>
          <w:bCs/>
          <w:sz w:val="20"/>
          <w:szCs w:val="20"/>
          <w:lang w:val="en-GB"/>
        </w:rPr>
      </w:pPr>
      <w:r w:rsidRPr="00246DC4">
        <w:rPr>
          <w:rFonts w:cstheme="minorHAnsi"/>
          <w:bCs/>
          <w:sz w:val="20"/>
          <w:szCs w:val="20"/>
          <w:lang w:val="en-GB"/>
        </w:rPr>
        <w:t xml:space="preserve">(1) Strongly Agree         (2) Agree        (3) Unsure        </w:t>
      </w:r>
      <w:r w:rsidRPr="0005516A">
        <w:rPr>
          <w:rFonts w:cstheme="minorHAnsi"/>
          <w:b/>
          <w:sz w:val="20"/>
          <w:szCs w:val="20"/>
          <w:lang w:val="en-GB"/>
        </w:rPr>
        <w:t>(4) Disagree</w:t>
      </w:r>
      <w:r w:rsidRPr="00246DC4">
        <w:rPr>
          <w:rFonts w:cstheme="minorHAnsi"/>
          <w:bCs/>
          <w:sz w:val="20"/>
          <w:szCs w:val="20"/>
          <w:lang w:val="en-GB"/>
        </w:rPr>
        <w:t xml:space="preserve">            (5) Strongly Disagree</w:t>
      </w:r>
    </w:p>
    <w:p w14:paraId="27F9948E" w14:textId="683F085C" w:rsidR="00B36B27" w:rsidRPr="00246DC4" w:rsidRDefault="00B36B27" w:rsidP="00130FC1">
      <w:pPr>
        <w:tabs>
          <w:tab w:val="left" w:pos="-142"/>
        </w:tabs>
        <w:spacing w:after="0"/>
        <w:ind w:right="-307"/>
        <w:jc w:val="both"/>
        <w:rPr>
          <w:rFonts w:cstheme="minorHAnsi"/>
          <w:b/>
          <w:sz w:val="20"/>
          <w:szCs w:val="20"/>
          <w:lang w:val="en-GB"/>
        </w:rPr>
      </w:pPr>
    </w:p>
    <w:p w14:paraId="0E2C1FDA" w14:textId="4A1EB2BC" w:rsidR="008D7C6B" w:rsidRPr="00246DC4" w:rsidRDefault="008D7C6B" w:rsidP="00130FC1">
      <w:pPr>
        <w:pStyle w:val="Paragrafoelenco"/>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sidRPr="00246DC4">
        <w:rPr>
          <w:rFonts w:asciiTheme="minorHAnsi" w:hAnsiTheme="minorHAnsi" w:cstheme="minorHAnsi"/>
          <w:b/>
          <w:sz w:val="20"/>
          <w:szCs w:val="20"/>
          <w:lang w:val="en-GB"/>
        </w:rPr>
        <w:t>I had enough expertise to complete the assignment</w:t>
      </w:r>
    </w:p>
    <w:p w14:paraId="3A7830EA" w14:textId="7F745C1D" w:rsidR="00B80AA4" w:rsidRDefault="003F7205" w:rsidP="00130FC1">
      <w:pPr>
        <w:tabs>
          <w:tab w:val="left" w:pos="-142"/>
        </w:tabs>
        <w:ind w:right="-307"/>
        <w:jc w:val="both"/>
        <w:rPr>
          <w:rFonts w:cstheme="minorHAnsi"/>
          <w:bCs/>
          <w:sz w:val="20"/>
          <w:szCs w:val="20"/>
          <w:lang w:val="en-GB"/>
        </w:rPr>
      </w:pPr>
      <w:r w:rsidRPr="00246DC4">
        <w:rPr>
          <w:rFonts w:cstheme="minorHAnsi"/>
          <w:bCs/>
          <w:sz w:val="20"/>
          <w:szCs w:val="20"/>
          <w:lang w:val="en-GB"/>
        </w:rPr>
        <w:t xml:space="preserve">(1) Strongly Agree         </w:t>
      </w:r>
      <w:r w:rsidRPr="0005516A">
        <w:rPr>
          <w:rFonts w:cstheme="minorHAnsi"/>
          <w:b/>
          <w:sz w:val="20"/>
          <w:szCs w:val="20"/>
          <w:lang w:val="en-GB"/>
        </w:rPr>
        <w:t>(2) Agree</w:t>
      </w:r>
      <w:r w:rsidRPr="00246DC4">
        <w:rPr>
          <w:rFonts w:cstheme="minorHAnsi"/>
          <w:bCs/>
          <w:sz w:val="20"/>
          <w:szCs w:val="20"/>
          <w:lang w:val="en-GB"/>
        </w:rPr>
        <w:t xml:space="preserve">        (3) Unsure        (4) Disagree            (5) Strongly Disagree</w:t>
      </w:r>
    </w:p>
    <w:p w14:paraId="2DFEC9FC" w14:textId="77777777" w:rsidR="004B7A67" w:rsidRDefault="004B7A67" w:rsidP="00130FC1">
      <w:pPr>
        <w:tabs>
          <w:tab w:val="left" w:pos="-142"/>
        </w:tabs>
        <w:ind w:right="-307"/>
        <w:jc w:val="both"/>
        <w:rPr>
          <w:rFonts w:cstheme="minorHAnsi"/>
          <w:bCs/>
          <w:sz w:val="20"/>
          <w:szCs w:val="20"/>
          <w:lang w:val="en-GB"/>
        </w:rPr>
      </w:pPr>
    </w:p>
    <w:p w14:paraId="0D6999A3" w14:textId="2A5E0588" w:rsidR="00B80AA4" w:rsidRPr="001E192F" w:rsidRDefault="00B80AA4" w:rsidP="00130FC1">
      <w:pPr>
        <w:tabs>
          <w:tab w:val="left" w:pos="-142"/>
        </w:tabs>
        <w:ind w:right="-307"/>
        <w:jc w:val="both"/>
        <w:rPr>
          <w:rFonts w:asciiTheme="majorHAnsi" w:hAnsiTheme="majorHAnsi" w:cstheme="majorHAnsi"/>
          <w:b/>
          <w:sz w:val="40"/>
          <w:szCs w:val="40"/>
          <w:lang w:val="en-GB"/>
        </w:rPr>
      </w:pPr>
      <w:r w:rsidRPr="001E192F">
        <w:rPr>
          <w:rFonts w:asciiTheme="majorHAnsi" w:hAnsiTheme="majorHAnsi" w:cstheme="majorHAnsi"/>
          <w:b/>
          <w:sz w:val="40"/>
          <w:szCs w:val="40"/>
          <w:lang w:val="en-GB"/>
        </w:rPr>
        <w:t>COMMENTS AND CONSIDERATIONS (Optional):</w:t>
      </w:r>
    </w:p>
    <w:p w14:paraId="4A31C3CE" w14:textId="2CEB1668" w:rsidR="00780C5B" w:rsidRPr="00F255FA" w:rsidRDefault="0005516A" w:rsidP="00130FC1">
      <w:pPr>
        <w:tabs>
          <w:tab w:val="left" w:pos="-142"/>
        </w:tabs>
        <w:ind w:right="-307"/>
        <w:jc w:val="both"/>
        <w:rPr>
          <w:rFonts w:cstheme="minorHAnsi"/>
          <w:bCs/>
          <w:sz w:val="24"/>
          <w:szCs w:val="24"/>
          <w:lang w:val="en-GB"/>
        </w:rPr>
      </w:pPr>
      <w:r w:rsidRPr="00F255FA">
        <w:rPr>
          <w:rFonts w:cstheme="minorHAnsi"/>
          <w:bCs/>
          <w:sz w:val="24"/>
          <w:szCs w:val="24"/>
          <w:lang w:val="en-GB"/>
        </w:rPr>
        <w:t xml:space="preserve">Unfortunately </w:t>
      </w:r>
      <w:r w:rsidR="00F825E0" w:rsidRPr="00F255FA">
        <w:rPr>
          <w:rFonts w:cstheme="minorHAnsi"/>
          <w:bCs/>
          <w:sz w:val="24"/>
          <w:szCs w:val="24"/>
          <w:lang w:val="en-GB"/>
        </w:rPr>
        <w:t>happened that the tool missed some explicit ({ASSESSOR}) instructions, generating a code that don’t work as it is.</w:t>
      </w:r>
      <w:r w:rsidR="00461AD3" w:rsidRPr="00F255FA">
        <w:rPr>
          <w:rFonts w:cstheme="minorHAnsi"/>
          <w:bCs/>
          <w:sz w:val="24"/>
          <w:szCs w:val="24"/>
          <w:lang w:val="en-GB"/>
        </w:rPr>
        <w:t xml:space="preserve"> </w:t>
      </w:r>
      <w:r w:rsidR="00F71ED3" w:rsidRPr="00F255FA">
        <w:rPr>
          <w:rFonts w:cstheme="minorHAnsi"/>
          <w:bCs/>
          <w:sz w:val="24"/>
          <w:szCs w:val="24"/>
          <w:lang w:val="en-GB"/>
        </w:rPr>
        <w:t>Moreover,</w:t>
      </w:r>
      <w:r w:rsidR="00461AD3" w:rsidRPr="00F255FA">
        <w:rPr>
          <w:rFonts w:cstheme="minorHAnsi"/>
          <w:bCs/>
          <w:sz w:val="24"/>
          <w:szCs w:val="24"/>
          <w:lang w:val="en-GB"/>
        </w:rPr>
        <w:t xml:space="preserve"> happened that the implementation suggested </w:t>
      </w:r>
      <w:r w:rsidR="00F71ED3" w:rsidRPr="00F255FA">
        <w:rPr>
          <w:rFonts w:cstheme="minorHAnsi"/>
          <w:bCs/>
          <w:sz w:val="24"/>
          <w:szCs w:val="24"/>
          <w:lang w:val="en-GB"/>
        </w:rPr>
        <w:t>waited for some elements to load that by gherkin definition they were deleted. The code after some fixes work, but still lacks in perfection.</w:t>
      </w:r>
    </w:p>
    <w:p w14:paraId="1D584B91" w14:textId="56D65F3D" w:rsidR="005C7C5F" w:rsidRPr="00F255FA" w:rsidRDefault="005C7C5F" w:rsidP="00130FC1">
      <w:pPr>
        <w:tabs>
          <w:tab w:val="left" w:pos="-142"/>
        </w:tabs>
        <w:ind w:right="-307"/>
        <w:jc w:val="both"/>
        <w:rPr>
          <w:rFonts w:cstheme="minorHAnsi"/>
          <w:bCs/>
          <w:sz w:val="24"/>
          <w:szCs w:val="24"/>
          <w:lang w:val="en-GB"/>
        </w:rPr>
      </w:pPr>
      <w:r w:rsidRPr="00F255FA">
        <w:rPr>
          <w:rFonts w:cstheme="minorHAnsi"/>
          <w:bCs/>
          <w:sz w:val="24"/>
          <w:szCs w:val="24"/>
          <w:lang w:val="en-GB"/>
        </w:rPr>
        <w:t>Other problem</w:t>
      </w:r>
      <w:r w:rsidR="00130626">
        <w:rPr>
          <w:rFonts w:cstheme="minorHAnsi"/>
          <w:bCs/>
          <w:sz w:val="24"/>
          <w:szCs w:val="24"/>
          <w:lang w:val="en-GB"/>
        </w:rPr>
        <w:t>s</w:t>
      </w:r>
      <w:r w:rsidRPr="00F255FA">
        <w:rPr>
          <w:rFonts w:cstheme="minorHAnsi"/>
          <w:bCs/>
          <w:sz w:val="24"/>
          <w:szCs w:val="24"/>
          <w:lang w:val="en-GB"/>
        </w:rPr>
        <w:t xml:space="preserve"> I found with ASSESSOR+ are the followings:</w:t>
      </w:r>
    </w:p>
    <w:p w14:paraId="52304105" w14:textId="35AB9481" w:rsidR="005C7C5F" w:rsidRPr="00734111" w:rsidRDefault="005C7C5F" w:rsidP="005C7C5F">
      <w:pPr>
        <w:pStyle w:val="Paragrafoelenco"/>
        <w:numPr>
          <w:ilvl w:val="0"/>
          <w:numId w:val="10"/>
        </w:numPr>
        <w:tabs>
          <w:tab w:val="left" w:pos="-142"/>
        </w:tabs>
        <w:ind w:right="-307"/>
        <w:jc w:val="both"/>
        <w:rPr>
          <w:rFonts w:asciiTheme="minorHAnsi" w:hAnsiTheme="minorHAnsi" w:cstheme="minorHAnsi"/>
          <w:bCs/>
          <w:lang w:val="en-GB"/>
        </w:rPr>
      </w:pPr>
      <w:r w:rsidRPr="00734111">
        <w:rPr>
          <w:rFonts w:asciiTheme="minorHAnsi" w:hAnsiTheme="minorHAnsi" w:cstheme="minorHAnsi"/>
          <w:bCs/>
          <w:lang w:val="en-GB"/>
        </w:rPr>
        <w:t>There are A LOT of unused imports, probably because the tool prepares a pool of imports used and copy and paste them in each script: this can be useful in certain cases, but reporting also all those imports in the page object script is not.</w:t>
      </w:r>
    </w:p>
    <w:p w14:paraId="734795FC" w14:textId="6AB2DA27" w:rsidR="005C7C5F" w:rsidRPr="00734111" w:rsidRDefault="005C7C5F" w:rsidP="005C7C5F">
      <w:pPr>
        <w:pStyle w:val="Paragrafoelenco"/>
        <w:numPr>
          <w:ilvl w:val="0"/>
          <w:numId w:val="10"/>
        </w:numPr>
        <w:tabs>
          <w:tab w:val="left" w:pos="-142"/>
        </w:tabs>
        <w:ind w:right="-307"/>
        <w:jc w:val="both"/>
        <w:rPr>
          <w:rFonts w:asciiTheme="minorHAnsi" w:hAnsiTheme="minorHAnsi" w:cstheme="minorHAnsi"/>
          <w:bCs/>
          <w:lang w:val="en-GB"/>
        </w:rPr>
      </w:pPr>
      <w:r w:rsidRPr="00734111">
        <w:rPr>
          <w:rFonts w:asciiTheme="minorHAnsi" w:hAnsiTheme="minorHAnsi" w:cstheme="minorHAnsi"/>
          <w:bCs/>
          <w:lang w:val="en-GB"/>
        </w:rPr>
        <w:t>There are a lot of variable creation for pages on which a single function call is implemented: the code length of the function can be reduced by a lot by just concatenating those calls: “new &lt;PageObject&gt;.functionToCall()”.</w:t>
      </w:r>
    </w:p>
    <w:p w14:paraId="51C74BC0" w14:textId="77777777" w:rsidR="00780C5B" w:rsidRDefault="00780C5B">
      <w:pPr>
        <w:rPr>
          <w:rFonts w:cstheme="minorHAnsi"/>
          <w:bCs/>
          <w:sz w:val="20"/>
          <w:szCs w:val="20"/>
          <w:lang w:val="en-GB"/>
        </w:rPr>
      </w:pPr>
      <w:r>
        <w:rPr>
          <w:rFonts w:cstheme="minorHAnsi"/>
          <w:bCs/>
          <w:sz w:val="20"/>
          <w:szCs w:val="20"/>
          <w:lang w:val="en-GB"/>
        </w:rPr>
        <w:br w:type="page"/>
      </w:r>
    </w:p>
    <w:p w14:paraId="720E62A4" w14:textId="3B087114" w:rsidR="00B80AA4" w:rsidRPr="001E192F" w:rsidRDefault="001E192F" w:rsidP="00130FC1">
      <w:pPr>
        <w:tabs>
          <w:tab w:val="left" w:pos="-142"/>
        </w:tabs>
        <w:ind w:right="-307"/>
        <w:jc w:val="both"/>
        <w:rPr>
          <w:rFonts w:asciiTheme="majorHAnsi" w:hAnsiTheme="majorHAnsi" w:cstheme="majorHAnsi"/>
          <w:b/>
          <w:bCs/>
          <w:sz w:val="40"/>
          <w:szCs w:val="40"/>
          <w:lang w:val="en-GB"/>
        </w:rPr>
      </w:pPr>
      <w:r w:rsidRPr="001E192F">
        <w:rPr>
          <w:rFonts w:asciiTheme="majorHAnsi" w:hAnsiTheme="majorHAnsi" w:cstheme="majorHAnsi"/>
          <w:b/>
          <w:bCs/>
          <w:sz w:val="40"/>
          <w:szCs w:val="40"/>
          <w:lang w:val="en-GB"/>
        </w:rPr>
        <w:lastRenderedPageBreak/>
        <w:t>README (before running tests)</w:t>
      </w:r>
    </w:p>
    <w:p w14:paraId="5A5B459B" w14:textId="3F06E4A8" w:rsidR="008819CF" w:rsidRDefault="008819CF" w:rsidP="00130FC1">
      <w:pPr>
        <w:tabs>
          <w:tab w:val="left" w:pos="-142"/>
        </w:tabs>
        <w:ind w:right="-307"/>
        <w:jc w:val="both"/>
        <w:rPr>
          <w:rFonts w:cstheme="minorHAnsi"/>
          <w:bCs/>
          <w:sz w:val="24"/>
          <w:szCs w:val="24"/>
          <w:lang w:val="en-GB"/>
        </w:rPr>
      </w:pPr>
      <w:r w:rsidRPr="00164369">
        <w:rPr>
          <w:rFonts w:cstheme="minorHAnsi"/>
          <w:b/>
          <w:sz w:val="24"/>
          <w:szCs w:val="24"/>
          <w:lang w:val="en-GB"/>
        </w:rPr>
        <w:t>NOTE</w:t>
      </w:r>
      <w:r w:rsidR="00F255FA">
        <w:rPr>
          <w:rFonts w:cstheme="minorHAnsi"/>
          <w:b/>
          <w:sz w:val="24"/>
          <w:szCs w:val="24"/>
          <w:lang w:val="en-GB"/>
        </w:rPr>
        <w:t>#1</w:t>
      </w:r>
      <w:r w:rsidR="00D87952">
        <w:rPr>
          <w:rFonts w:cstheme="minorHAnsi"/>
          <w:b/>
          <w:sz w:val="24"/>
          <w:szCs w:val="24"/>
          <w:lang w:val="en-GB"/>
        </w:rPr>
        <w:t xml:space="preserve">: </w:t>
      </w:r>
      <w:r w:rsidR="00F255FA">
        <w:rPr>
          <w:rFonts w:cstheme="minorHAnsi"/>
          <w:bCs/>
          <w:sz w:val="24"/>
          <w:szCs w:val="24"/>
          <w:lang w:val="en-GB"/>
        </w:rPr>
        <w:t xml:space="preserve">to run the test scripts I suggest following </w:t>
      </w:r>
      <w:r w:rsidR="00734111">
        <w:rPr>
          <w:rFonts w:cstheme="minorHAnsi"/>
          <w:b/>
          <w:sz w:val="24"/>
          <w:szCs w:val="24"/>
          <w:lang w:val="en-GB"/>
        </w:rPr>
        <w:t xml:space="preserve">strictly </w:t>
      </w:r>
      <w:r w:rsidR="00F255FA">
        <w:rPr>
          <w:rFonts w:cstheme="minorHAnsi"/>
          <w:bCs/>
          <w:sz w:val="24"/>
          <w:szCs w:val="24"/>
          <w:lang w:val="en-GB"/>
        </w:rPr>
        <w:t>the lexicographical order</w:t>
      </w:r>
      <w:r w:rsidR="00734111">
        <w:rPr>
          <w:rFonts w:cstheme="minorHAnsi"/>
          <w:bCs/>
          <w:sz w:val="24"/>
          <w:szCs w:val="24"/>
          <w:lang w:val="en-GB"/>
        </w:rPr>
        <w:t xml:space="preserve"> of the names</w:t>
      </w:r>
      <w:r w:rsidR="00F255FA">
        <w:rPr>
          <w:rFonts w:cstheme="minorHAnsi"/>
          <w:bCs/>
          <w:sz w:val="24"/>
          <w:szCs w:val="24"/>
          <w:lang w:val="en-GB"/>
        </w:rPr>
        <w:t>, to allow the correct creation of the several elements under test. If this does not happen, the test</w:t>
      </w:r>
      <w:r w:rsidR="00734111">
        <w:rPr>
          <w:rFonts w:cstheme="minorHAnsi"/>
          <w:bCs/>
          <w:sz w:val="24"/>
          <w:szCs w:val="24"/>
          <w:lang w:val="en-GB"/>
        </w:rPr>
        <w:t>s</w:t>
      </w:r>
      <w:r w:rsidR="00F255FA">
        <w:rPr>
          <w:rFonts w:cstheme="minorHAnsi"/>
          <w:bCs/>
          <w:sz w:val="24"/>
          <w:szCs w:val="24"/>
          <w:lang w:val="en-GB"/>
        </w:rPr>
        <w:t xml:space="preserve"> may fail. </w:t>
      </w:r>
    </w:p>
    <w:p w14:paraId="5B240A67" w14:textId="55FFCF89" w:rsidR="00F255FA" w:rsidRDefault="00F255FA" w:rsidP="00130FC1">
      <w:pPr>
        <w:tabs>
          <w:tab w:val="left" w:pos="-142"/>
        </w:tabs>
        <w:ind w:right="-307"/>
        <w:jc w:val="both"/>
        <w:rPr>
          <w:rFonts w:cstheme="minorHAnsi"/>
          <w:bCs/>
          <w:sz w:val="24"/>
          <w:szCs w:val="24"/>
          <w:lang w:val="en-GB"/>
        </w:rPr>
      </w:pPr>
      <w:r w:rsidRPr="00164369">
        <w:rPr>
          <w:rFonts w:cstheme="minorHAnsi"/>
          <w:b/>
          <w:sz w:val="24"/>
          <w:szCs w:val="24"/>
          <w:lang w:val="en-GB"/>
        </w:rPr>
        <w:t>NOTE</w:t>
      </w:r>
      <w:r>
        <w:rPr>
          <w:rFonts w:cstheme="minorHAnsi"/>
          <w:b/>
          <w:sz w:val="24"/>
          <w:szCs w:val="24"/>
          <w:lang w:val="en-GB"/>
        </w:rPr>
        <w:t xml:space="preserve">#2: </w:t>
      </w:r>
      <w:r>
        <w:rPr>
          <w:rFonts w:cstheme="minorHAnsi"/>
          <w:bCs/>
          <w:sz w:val="24"/>
          <w:szCs w:val="24"/>
          <w:lang w:val="en-GB"/>
        </w:rPr>
        <w:t>the tests are made to be run on a clean installation of the requested services. Since xpaths are used, if the user manually tries to change in any form the website (e.g. by adding elements) and then runs the script, some tests may fail.</w:t>
      </w:r>
    </w:p>
    <w:p w14:paraId="215D8405" w14:textId="5E24F17C" w:rsidR="005A6A99" w:rsidRPr="007242B9" w:rsidRDefault="007242B9" w:rsidP="00130FC1">
      <w:pPr>
        <w:tabs>
          <w:tab w:val="left" w:pos="-142"/>
        </w:tabs>
        <w:ind w:right="-307"/>
        <w:jc w:val="both"/>
        <w:rPr>
          <w:rFonts w:cstheme="minorHAnsi"/>
          <w:bCs/>
          <w:sz w:val="24"/>
          <w:szCs w:val="24"/>
          <w:lang w:val="en-GB"/>
        </w:rPr>
      </w:pPr>
      <w:r>
        <w:rPr>
          <w:rFonts w:cstheme="minorHAnsi"/>
          <w:b/>
          <w:sz w:val="24"/>
          <w:szCs w:val="24"/>
          <w:lang w:val="en-GB"/>
        </w:rPr>
        <w:t>NOTE#3</w:t>
      </w:r>
      <w:r>
        <w:rPr>
          <w:rFonts w:cstheme="minorHAnsi"/>
          <w:bCs/>
          <w:sz w:val="24"/>
          <w:szCs w:val="24"/>
          <w:lang w:val="en-GB"/>
        </w:rPr>
        <w:t>: if for any reason some “http error” happen, please re-run the test, it shouldn’t be a problem with the script itself.</w:t>
      </w:r>
    </w:p>
    <w:p w14:paraId="2A85800C" w14:textId="77777777" w:rsidR="001E192F" w:rsidRPr="001E192F" w:rsidRDefault="001E192F" w:rsidP="00130FC1">
      <w:pPr>
        <w:tabs>
          <w:tab w:val="left" w:pos="-142"/>
        </w:tabs>
        <w:ind w:right="-307"/>
        <w:jc w:val="both"/>
        <w:rPr>
          <w:rFonts w:cstheme="minorHAnsi"/>
          <w:bCs/>
          <w:sz w:val="24"/>
          <w:szCs w:val="24"/>
          <w:u w:val="single"/>
          <w:lang w:val="en-GB"/>
        </w:rPr>
      </w:pPr>
    </w:p>
    <w:p w14:paraId="2B0E4E66" w14:textId="49566E69" w:rsidR="001E192F" w:rsidRPr="001E192F" w:rsidRDefault="001E192F" w:rsidP="00130FC1">
      <w:pPr>
        <w:tabs>
          <w:tab w:val="left" w:pos="-142"/>
        </w:tabs>
        <w:ind w:right="-307"/>
        <w:jc w:val="both"/>
        <w:rPr>
          <w:rFonts w:asciiTheme="majorHAnsi" w:hAnsiTheme="majorHAnsi" w:cstheme="majorHAnsi"/>
          <w:b/>
          <w:bCs/>
          <w:sz w:val="40"/>
          <w:szCs w:val="40"/>
          <w:u w:val="single"/>
          <w:lang w:val="en-GB"/>
        </w:rPr>
      </w:pPr>
      <w:r w:rsidRPr="001E192F">
        <w:rPr>
          <w:rFonts w:asciiTheme="majorHAnsi" w:hAnsiTheme="majorHAnsi" w:cstheme="majorHAnsi"/>
          <w:b/>
          <w:bCs/>
          <w:sz w:val="40"/>
          <w:szCs w:val="40"/>
          <w:lang w:val="en-GB"/>
        </w:rPr>
        <w:t>Results report</w:t>
      </w:r>
    </w:p>
    <w:p w14:paraId="23E5E0E2" w14:textId="7DFC491D" w:rsidR="00F255FA" w:rsidRPr="00F255FA" w:rsidRDefault="00F255FA" w:rsidP="00130FC1">
      <w:pPr>
        <w:tabs>
          <w:tab w:val="left" w:pos="-142"/>
        </w:tabs>
        <w:ind w:right="-307"/>
        <w:jc w:val="both"/>
        <w:rPr>
          <w:bCs/>
          <w:sz w:val="40"/>
          <w:szCs w:val="40"/>
          <w:lang w:val="en-GB"/>
        </w:rPr>
      </w:pPr>
      <w:r>
        <w:rPr>
          <w:rFonts w:cstheme="minorHAnsi"/>
          <w:bCs/>
          <w:sz w:val="24"/>
          <w:szCs w:val="24"/>
          <w:lang w:val="en-GB"/>
        </w:rPr>
        <w:t>Now I will write some opinions about the results obtained.</w:t>
      </w:r>
    </w:p>
    <w:p w14:paraId="752B6B9F" w14:textId="3FC6F6F5" w:rsidR="00780C5B" w:rsidRDefault="00085E40" w:rsidP="00130FC1">
      <w:pPr>
        <w:tabs>
          <w:tab w:val="left" w:pos="-142"/>
        </w:tabs>
        <w:ind w:right="-307"/>
        <w:jc w:val="both"/>
        <w:rPr>
          <w:rFonts w:cstheme="minorHAnsi"/>
          <w:bCs/>
          <w:sz w:val="24"/>
          <w:szCs w:val="24"/>
          <w:lang w:val="en-GB"/>
        </w:rPr>
      </w:pPr>
      <w:r>
        <w:rPr>
          <w:rFonts w:cstheme="minorHAnsi"/>
          <w:bCs/>
          <w:sz w:val="24"/>
          <w:szCs w:val="24"/>
          <w:lang w:val="en-GB"/>
        </w:rPr>
        <w:t xml:space="preserve">I expected that a process guided by automation was more straightforward and efficient. </w:t>
      </w:r>
      <w:r w:rsidR="006E67DF">
        <w:rPr>
          <w:rFonts w:cstheme="minorHAnsi"/>
          <w:bCs/>
          <w:sz w:val="24"/>
          <w:szCs w:val="24"/>
          <w:lang w:val="en-GB"/>
        </w:rPr>
        <w:t>Unfortunately,</w:t>
      </w:r>
      <w:r>
        <w:rPr>
          <w:rFonts w:cstheme="minorHAnsi"/>
          <w:bCs/>
          <w:sz w:val="24"/>
          <w:szCs w:val="24"/>
          <w:lang w:val="en-GB"/>
        </w:rPr>
        <w:t xml:space="preserve"> </w:t>
      </w:r>
      <w:r w:rsidR="00853FB7">
        <w:rPr>
          <w:rFonts w:cstheme="minorHAnsi"/>
          <w:bCs/>
          <w:sz w:val="24"/>
          <w:szCs w:val="24"/>
          <w:lang w:val="en-GB"/>
        </w:rPr>
        <w:t xml:space="preserve">this is not the case. I spent about </w:t>
      </w:r>
      <w:r w:rsidR="00BA282E">
        <w:rPr>
          <w:rFonts w:cstheme="minorHAnsi"/>
          <w:bCs/>
          <w:sz w:val="24"/>
          <w:szCs w:val="24"/>
          <w:lang w:val="en-GB"/>
        </w:rPr>
        <w:t>4 hours for the first application</w:t>
      </w:r>
      <w:r w:rsidR="00067418">
        <w:rPr>
          <w:rFonts w:cstheme="minorHAnsi"/>
          <w:bCs/>
          <w:sz w:val="24"/>
          <w:szCs w:val="24"/>
          <w:lang w:val="en-GB"/>
        </w:rPr>
        <w:t xml:space="preserve"> (Bludit)</w:t>
      </w:r>
      <w:r w:rsidR="00BA282E">
        <w:rPr>
          <w:rFonts w:cstheme="minorHAnsi"/>
          <w:bCs/>
          <w:sz w:val="24"/>
          <w:szCs w:val="24"/>
          <w:lang w:val="en-GB"/>
        </w:rPr>
        <w:t xml:space="preserve"> to test, also influenced by the fact that there was the first time (after some </w:t>
      </w:r>
      <w:r w:rsidR="00F255FA">
        <w:rPr>
          <w:rFonts w:cstheme="minorHAnsi"/>
          <w:bCs/>
          <w:sz w:val="24"/>
          <w:szCs w:val="24"/>
          <w:lang w:val="en-GB"/>
        </w:rPr>
        <w:t>self-made warming-up</w:t>
      </w:r>
      <w:r w:rsidR="006E67DF">
        <w:rPr>
          <w:rFonts w:cstheme="minorHAnsi"/>
          <w:bCs/>
          <w:sz w:val="24"/>
          <w:szCs w:val="24"/>
          <w:lang w:val="en-GB"/>
        </w:rPr>
        <w:t>) that I used the combination of the tools.</w:t>
      </w:r>
    </w:p>
    <w:p w14:paraId="2541DECC" w14:textId="7F155425" w:rsidR="00067418" w:rsidRDefault="00067418" w:rsidP="00130FC1">
      <w:pPr>
        <w:tabs>
          <w:tab w:val="left" w:pos="-142"/>
        </w:tabs>
        <w:ind w:right="-307"/>
        <w:jc w:val="both"/>
        <w:rPr>
          <w:rFonts w:cstheme="minorHAnsi"/>
          <w:bCs/>
          <w:sz w:val="24"/>
          <w:szCs w:val="24"/>
          <w:lang w:val="en-GB"/>
        </w:rPr>
      </w:pPr>
      <w:r>
        <w:rPr>
          <w:rFonts w:cstheme="minorHAnsi"/>
          <w:bCs/>
          <w:sz w:val="24"/>
          <w:szCs w:val="24"/>
          <w:lang w:val="en-GB"/>
        </w:rPr>
        <w:t>After that, the second application (MantisBT) to be tested manually was very lightweight and efficient, even if it was done manually</w:t>
      </w:r>
      <w:r w:rsidR="008A1B12">
        <w:rPr>
          <w:rFonts w:cstheme="minorHAnsi"/>
          <w:bCs/>
          <w:sz w:val="24"/>
          <w:szCs w:val="24"/>
          <w:lang w:val="en-GB"/>
        </w:rPr>
        <w:t>. Here I spent more or less 3 hours.</w:t>
      </w:r>
    </w:p>
    <w:p w14:paraId="63A04630" w14:textId="6CC514CC" w:rsidR="008A1B12" w:rsidRDefault="008A1B12" w:rsidP="00130FC1">
      <w:pPr>
        <w:tabs>
          <w:tab w:val="left" w:pos="-142"/>
        </w:tabs>
        <w:ind w:right="-307"/>
        <w:jc w:val="both"/>
        <w:rPr>
          <w:rFonts w:cstheme="minorHAnsi"/>
          <w:bCs/>
          <w:sz w:val="24"/>
          <w:szCs w:val="24"/>
          <w:lang w:val="en-GB"/>
        </w:rPr>
      </w:pPr>
      <w:r>
        <w:rPr>
          <w:rFonts w:cstheme="minorHAnsi"/>
          <w:bCs/>
          <w:sz w:val="24"/>
          <w:szCs w:val="24"/>
          <w:lang w:val="en-GB"/>
        </w:rPr>
        <w:t xml:space="preserve">Then </w:t>
      </w:r>
      <w:r w:rsidR="00DD0079">
        <w:rPr>
          <w:rFonts w:cstheme="minorHAnsi"/>
          <w:bCs/>
          <w:sz w:val="24"/>
          <w:szCs w:val="24"/>
          <w:lang w:val="en-GB"/>
        </w:rPr>
        <w:t>there is Prestashop app, on which I’ve done automatic testing. This time I was more prepared to, and I spent “only” 2 hours and half.</w:t>
      </w:r>
      <w:r w:rsidR="00705605">
        <w:rPr>
          <w:rFonts w:cstheme="minorHAnsi"/>
          <w:bCs/>
          <w:sz w:val="24"/>
          <w:szCs w:val="24"/>
          <w:lang w:val="en-GB"/>
        </w:rPr>
        <w:t xml:space="preserve"> For this </w:t>
      </w:r>
      <w:r w:rsidR="004E7E7A">
        <w:rPr>
          <w:rFonts w:cstheme="minorHAnsi"/>
          <w:bCs/>
          <w:sz w:val="24"/>
          <w:szCs w:val="24"/>
          <w:lang w:val="en-GB"/>
        </w:rPr>
        <w:t>specific case</w:t>
      </w:r>
      <w:r w:rsidR="00705605">
        <w:rPr>
          <w:rFonts w:cstheme="minorHAnsi"/>
          <w:bCs/>
          <w:sz w:val="24"/>
          <w:szCs w:val="24"/>
          <w:lang w:val="en-GB"/>
        </w:rPr>
        <w:t xml:space="preserve"> I think that if I had to do this application </w:t>
      </w:r>
      <w:r w:rsidR="004E7E7A">
        <w:rPr>
          <w:rFonts w:cstheme="minorHAnsi"/>
          <w:bCs/>
          <w:sz w:val="24"/>
          <w:szCs w:val="24"/>
          <w:lang w:val="en-GB"/>
        </w:rPr>
        <w:t>manually,</w:t>
      </w:r>
      <w:r w:rsidR="00705605">
        <w:rPr>
          <w:rFonts w:cstheme="minorHAnsi"/>
          <w:bCs/>
          <w:sz w:val="24"/>
          <w:szCs w:val="24"/>
          <w:lang w:val="en-GB"/>
        </w:rPr>
        <w:t xml:space="preserve"> I would have taken a lot more time, since the application is more complex.</w:t>
      </w:r>
    </w:p>
    <w:p w14:paraId="74652960" w14:textId="3250D8E6" w:rsidR="00705605" w:rsidRDefault="004E7E7A" w:rsidP="00130FC1">
      <w:pPr>
        <w:tabs>
          <w:tab w:val="left" w:pos="-142"/>
        </w:tabs>
        <w:ind w:right="-307"/>
        <w:jc w:val="both"/>
        <w:rPr>
          <w:rFonts w:cstheme="minorHAnsi"/>
          <w:bCs/>
          <w:sz w:val="24"/>
          <w:szCs w:val="24"/>
          <w:lang w:val="en-GB"/>
        </w:rPr>
      </w:pPr>
      <w:r>
        <w:rPr>
          <w:rFonts w:cstheme="minorHAnsi"/>
          <w:bCs/>
          <w:sz w:val="24"/>
          <w:szCs w:val="24"/>
          <w:lang w:val="en-GB"/>
        </w:rPr>
        <w:t>Finally,</w:t>
      </w:r>
      <w:r w:rsidR="00705605">
        <w:rPr>
          <w:rFonts w:cstheme="minorHAnsi"/>
          <w:bCs/>
          <w:sz w:val="24"/>
          <w:szCs w:val="24"/>
          <w:lang w:val="en-GB"/>
        </w:rPr>
        <w:t xml:space="preserve"> there was one of the </w:t>
      </w:r>
      <w:r w:rsidR="00B51C3D">
        <w:rPr>
          <w:rFonts w:cstheme="minorHAnsi"/>
          <w:bCs/>
          <w:sz w:val="24"/>
          <w:szCs w:val="24"/>
          <w:lang w:val="en-GB"/>
        </w:rPr>
        <w:t>lightest</w:t>
      </w:r>
      <w:r w:rsidR="00705605">
        <w:rPr>
          <w:rFonts w:cstheme="minorHAnsi"/>
          <w:bCs/>
          <w:sz w:val="24"/>
          <w:szCs w:val="24"/>
          <w:lang w:val="en-GB"/>
        </w:rPr>
        <w:t xml:space="preserve"> </w:t>
      </w:r>
      <w:r w:rsidR="00090A3B">
        <w:rPr>
          <w:rFonts w:cstheme="minorHAnsi"/>
          <w:bCs/>
          <w:sz w:val="24"/>
          <w:szCs w:val="24"/>
          <w:lang w:val="en-GB"/>
        </w:rPr>
        <w:t>applications</w:t>
      </w:r>
      <w:r w:rsidR="00705605">
        <w:rPr>
          <w:rFonts w:cstheme="minorHAnsi"/>
          <w:bCs/>
          <w:sz w:val="24"/>
          <w:szCs w:val="24"/>
          <w:lang w:val="en-GB"/>
        </w:rPr>
        <w:t xml:space="preserve"> to test: </w:t>
      </w:r>
      <w:r w:rsidR="00CD1C23">
        <w:rPr>
          <w:rFonts w:cstheme="minorHAnsi"/>
          <w:bCs/>
          <w:sz w:val="24"/>
          <w:szCs w:val="24"/>
          <w:lang w:val="en-GB"/>
        </w:rPr>
        <w:t xml:space="preserve">Claroline, on which I spent about 2 hours with a manual testing. In this case the application itself showed some simplicity and guidance since many </w:t>
      </w:r>
      <w:r>
        <w:rPr>
          <w:rFonts w:cstheme="minorHAnsi"/>
          <w:bCs/>
          <w:sz w:val="24"/>
          <w:szCs w:val="24"/>
          <w:lang w:val="en-GB"/>
        </w:rPr>
        <w:t>fields</w:t>
      </w:r>
      <w:r w:rsidR="00CD1C23">
        <w:rPr>
          <w:rFonts w:cstheme="minorHAnsi"/>
          <w:bCs/>
          <w:sz w:val="24"/>
          <w:szCs w:val="24"/>
          <w:lang w:val="en-GB"/>
        </w:rPr>
        <w:t xml:space="preserve"> were labelled with a</w:t>
      </w:r>
      <w:r>
        <w:rPr>
          <w:rFonts w:cstheme="minorHAnsi"/>
          <w:bCs/>
          <w:sz w:val="24"/>
          <w:szCs w:val="24"/>
          <w:lang w:val="en-GB"/>
        </w:rPr>
        <w:t xml:space="preserve">n </w:t>
      </w:r>
      <w:r w:rsidR="00F255FA">
        <w:rPr>
          <w:rFonts w:cstheme="minorHAnsi"/>
          <w:bCs/>
          <w:sz w:val="24"/>
          <w:szCs w:val="24"/>
          <w:lang w:val="en-GB"/>
        </w:rPr>
        <w:t>ID</w:t>
      </w:r>
      <w:r>
        <w:rPr>
          <w:rFonts w:cstheme="minorHAnsi"/>
          <w:bCs/>
          <w:sz w:val="24"/>
          <w:szCs w:val="24"/>
          <w:lang w:val="en-GB"/>
        </w:rPr>
        <w:t xml:space="preserve"> and so they were easier to be called with the functions.</w:t>
      </w:r>
    </w:p>
    <w:p w14:paraId="59335EEB" w14:textId="77777777" w:rsidR="00712149" w:rsidRDefault="00712149" w:rsidP="00130FC1">
      <w:pPr>
        <w:tabs>
          <w:tab w:val="left" w:pos="-142"/>
        </w:tabs>
        <w:ind w:right="-307"/>
        <w:jc w:val="both"/>
        <w:rPr>
          <w:rFonts w:cstheme="minorHAnsi"/>
          <w:bCs/>
          <w:sz w:val="24"/>
          <w:szCs w:val="24"/>
          <w:lang w:val="en-GB"/>
        </w:rPr>
      </w:pPr>
    </w:p>
    <w:p w14:paraId="35252BCA" w14:textId="3F4FC16A" w:rsidR="00712149" w:rsidRPr="00780C5B" w:rsidRDefault="00712149" w:rsidP="00130FC1">
      <w:pPr>
        <w:tabs>
          <w:tab w:val="left" w:pos="-142"/>
        </w:tabs>
        <w:ind w:right="-307"/>
        <w:jc w:val="both"/>
        <w:rPr>
          <w:rFonts w:cstheme="minorHAnsi"/>
          <w:bCs/>
          <w:sz w:val="24"/>
          <w:szCs w:val="24"/>
          <w:lang w:val="en-GB"/>
        </w:rPr>
      </w:pPr>
      <w:r>
        <w:rPr>
          <w:rFonts w:cstheme="minorHAnsi"/>
          <w:bCs/>
          <w:sz w:val="24"/>
          <w:szCs w:val="24"/>
          <w:lang w:val="en-GB"/>
        </w:rPr>
        <w:t xml:space="preserve">In the end I prefer </w:t>
      </w:r>
      <w:r w:rsidR="001B0E22">
        <w:rPr>
          <w:rFonts w:cstheme="minorHAnsi"/>
          <w:bCs/>
          <w:sz w:val="24"/>
          <w:szCs w:val="24"/>
          <w:lang w:val="en-GB"/>
        </w:rPr>
        <w:t>a manual approach, since I have more control and familiarity over it. But I</w:t>
      </w:r>
      <w:r w:rsidR="00B51C3D">
        <w:rPr>
          <w:rFonts w:cstheme="minorHAnsi"/>
          <w:bCs/>
          <w:sz w:val="24"/>
          <w:szCs w:val="24"/>
          <w:lang w:val="en-GB"/>
        </w:rPr>
        <w:t xml:space="preserve"> can’t say I dis</w:t>
      </w:r>
      <w:r w:rsidR="001B0E22">
        <w:rPr>
          <w:rFonts w:cstheme="minorHAnsi"/>
          <w:bCs/>
          <w:sz w:val="24"/>
          <w:szCs w:val="24"/>
          <w:lang w:val="en-GB"/>
        </w:rPr>
        <w:t xml:space="preserve">like the record and repeat </w:t>
      </w:r>
      <w:r w:rsidR="00CF7F6F">
        <w:rPr>
          <w:rFonts w:cstheme="minorHAnsi"/>
          <w:bCs/>
          <w:sz w:val="24"/>
          <w:szCs w:val="24"/>
          <w:lang w:val="en-GB"/>
        </w:rPr>
        <w:t>behaviour</w:t>
      </w:r>
      <w:r w:rsidR="001B0E22">
        <w:rPr>
          <w:rFonts w:cstheme="minorHAnsi"/>
          <w:bCs/>
          <w:sz w:val="24"/>
          <w:szCs w:val="24"/>
          <w:lang w:val="en-GB"/>
        </w:rPr>
        <w:t xml:space="preserve"> of Selenium</w:t>
      </w:r>
      <w:r w:rsidR="00CF7F6F">
        <w:rPr>
          <w:rFonts w:cstheme="minorHAnsi"/>
          <w:bCs/>
          <w:sz w:val="24"/>
          <w:szCs w:val="24"/>
          <w:lang w:val="en-GB"/>
        </w:rPr>
        <w:t xml:space="preserve"> WebDriver, </w:t>
      </w:r>
      <w:r w:rsidR="00D85A4A">
        <w:rPr>
          <w:rFonts w:cstheme="minorHAnsi"/>
          <w:bCs/>
          <w:sz w:val="24"/>
          <w:szCs w:val="24"/>
          <w:lang w:val="en-GB"/>
        </w:rPr>
        <w:t>since it allows less windows switching then testing</w:t>
      </w:r>
      <w:r w:rsidR="00F255FA">
        <w:rPr>
          <w:rFonts w:cstheme="minorHAnsi"/>
          <w:bCs/>
          <w:sz w:val="24"/>
          <w:szCs w:val="24"/>
          <w:lang w:val="en-GB"/>
        </w:rPr>
        <w:t xml:space="preserve"> that happen when testing manually (I need to click and then “report” manually what I see and so the behaviours of the scripts)</w:t>
      </w:r>
      <w:r w:rsidR="00D85A4A">
        <w:rPr>
          <w:rFonts w:cstheme="minorHAnsi"/>
          <w:bCs/>
          <w:sz w:val="24"/>
          <w:szCs w:val="24"/>
          <w:lang w:val="en-GB"/>
        </w:rPr>
        <w:t>.</w:t>
      </w:r>
      <w:r w:rsidR="00355E60">
        <w:rPr>
          <w:rFonts w:cstheme="minorHAnsi"/>
          <w:bCs/>
          <w:sz w:val="24"/>
          <w:szCs w:val="24"/>
          <w:lang w:val="en-GB"/>
        </w:rPr>
        <w:t xml:space="preserve"> The particularities I really don’t like of ASSESSOR+ are the strange implementations that it suggests (even for similar </w:t>
      </w:r>
      <w:r w:rsidR="00E6381D">
        <w:rPr>
          <w:rFonts w:cstheme="minorHAnsi"/>
          <w:bCs/>
          <w:sz w:val="24"/>
          <w:szCs w:val="24"/>
          <w:lang w:val="en-GB"/>
        </w:rPr>
        <w:t>behaviours</w:t>
      </w:r>
      <w:r w:rsidR="00355E60">
        <w:rPr>
          <w:rFonts w:cstheme="minorHAnsi"/>
          <w:bCs/>
          <w:sz w:val="24"/>
          <w:szCs w:val="24"/>
          <w:lang w:val="en-GB"/>
        </w:rPr>
        <w:t>!)</w:t>
      </w:r>
      <w:r w:rsidR="00B51C3D">
        <w:rPr>
          <w:rFonts w:cstheme="minorHAnsi"/>
          <w:bCs/>
          <w:sz w:val="24"/>
          <w:szCs w:val="24"/>
          <w:lang w:val="en-GB"/>
        </w:rPr>
        <w:t xml:space="preserve"> and the ambiguous name of the generated functions</w:t>
      </w:r>
      <w:r w:rsidR="00F255FA">
        <w:rPr>
          <w:rFonts w:cstheme="minorHAnsi"/>
          <w:bCs/>
          <w:sz w:val="24"/>
          <w:szCs w:val="24"/>
          <w:lang w:val="en-GB"/>
        </w:rPr>
        <w:t>: no limiting problems found.</w:t>
      </w:r>
    </w:p>
    <w:sectPr w:rsidR="00712149" w:rsidRPr="00780C5B" w:rsidSect="00293C3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A127E" w14:textId="77777777" w:rsidR="00644CC9" w:rsidRDefault="00644CC9" w:rsidP="0021222A">
      <w:pPr>
        <w:spacing w:after="0" w:line="240" w:lineRule="auto"/>
      </w:pPr>
      <w:r>
        <w:separator/>
      </w:r>
    </w:p>
  </w:endnote>
  <w:endnote w:type="continuationSeparator" w:id="0">
    <w:p w14:paraId="1A16285C" w14:textId="77777777" w:rsidR="00644CC9" w:rsidRDefault="00644CC9" w:rsidP="0021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43AE4" w14:textId="77777777" w:rsidR="00644CC9" w:rsidRDefault="00644CC9" w:rsidP="0021222A">
      <w:pPr>
        <w:spacing w:after="0" w:line="240" w:lineRule="auto"/>
      </w:pPr>
      <w:r>
        <w:separator/>
      </w:r>
    </w:p>
  </w:footnote>
  <w:footnote w:type="continuationSeparator" w:id="0">
    <w:p w14:paraId="2FDCA7AA" w14:textId="77777777" w:rsidR="00644CC9" w:rsidRDefault="00644CC9" w:rsidP="00212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20C55"/>
    <w:multiLevelType w:val="hybridMultilevel"/>
    <w:tmpl w:val="AB28A382"/>
    <w:lvl w:ilvl="0" w:tplc="4F4EC718">
      <w:start w:val="1"/>
      <w:numFmt w:val="decimal"/>
      <w:lvlText w:val="%1."/>
      <w:lvlJc w:val="left"/>
      <w:pPr>
        <w:tabs>
          <w:tab w:val="num" w:pos="360"/>
        </w:tabs>
        <w:ind w:left="360" w:hanging="360"/>
      </w:pPr>
    </w:lvl>
    <w:lvl w:ilvl="1" w:tplc="790EADF6">
      <w:start w:val="1"/>
      <w:numFmt w:val="decimal"/>
      <w:lvlText w:val="%2."/>
      <w:lvlJc w:val="left"/>
      <w:pPr>
        <w:tabs>
          <w:tab w:val="num" w:pos="1080"/>
        </w:tabs>
        <w:ind w:left="1080" w:hanging="360"/>
      </w:pPr>
    </w:lvl>
    <w:lvl w:ilvl="2" w:tplc="40E4E138" w:tentative="1">
      <w:start w:val="1"/>
      <w:numFmt w:val="decimal"/>
      <w:lvlText w:val="%3."/>
      <w:lvlJc w:val="left"/>
      <w:pPr>
        <w:tabs>
          <w:tab w:val="num" w:pos="1800"/>
        </w:tabs>
        <w:ind w:left="1800" w:hanging="360"/>
      </w:pPr>
    </w:lvl>
    <w:lvl w:ilvl="3" w:tplc="CF36C040" w:tentative="1">
      <w:start w:val="1"/>
      <w:numFmt w:val="decimal"/>
      <w:lvlText w:val="%4."/>
      <w:lvlJc w:val="left"/>
      <w:pPr>
        <w:tabs>
          <w:tab w:val="num" w:pos="2520"/>
        </w:tabs>
        <w:ind w:left="2520" w:hanging="360"/>
      </w:pPr>
    </w:lvl>
    <w:lvl w:ilvl="4" w:tplc="D45E9AC4" w:tentative="1">
      <w:start w:val="1"/>
      <w:numFmt w:val="decimal"/>
      <w:lvlText w:val="%5."/>
      <w:lvlJc w:val="left"/>
      <w:pPr>
        <w:tabs>
          <w:tab w:val="num" w:pos="3240"/>
        </w:tabs>
        <w:ind w:left="3240" w:hanging="360"/>
      </w:pPr>
    </w:lvl>
    <w:lvl w:ilvl="5" w:tplc="D518BB68" w:tentative="1">
      <w:start w:val="1"/>
      <w:numFmt w:val="decimal"/>
      <w:lvlText w:val="%6."/>
      <w:lvlJc w:val="left"/>
      <w:pPr>
        <w:tabs>
          <w:tab w:val="num" w:pos="3960"/>
        </w:tabs>
        <w:ind w:left="3960" w:hanging="360"/>
      </w:pPr>
    </w:lvl>
    <w:lvl w:ilvl="6" w:tplc="FD0AECB2" w:tentative="1">
      <w:start w:val="1"/>
      <w:numFmt w:val="decimal"/>
      <w:lvlText w:val="%7."/>
      <w:lvlJc w:val="left"/>
      <w:pPr>
        <w:tabs>
          <w:tab w:val="num" w:pos="4680"/>
        </w:tabs>
        <w:ind w:left="4680" w:hanging="360"/>
      </w:pPr>
    </w:lvl>
    <w:lvl w:ilvl="7" w:tplc="EBEAFFE2" w:tentative="1">
      <w:start w:val="1"/>
      <w:numFmt w:val="decimal"/>
      <w:lvlText w:val="%8."/>
      <w:lvlJc w:val="left"/>
      <w:pPr>
        <w:tabs>
          <w:tab w:val="num" w:pos="5400"/>
        </w:tabs>
        <w:ind w:left="5400" w:hanging="360"/>
      </w:pPr>
    </w:lvl>
    <w:lvl w:ilvl="8" w:tplc="482E8AE4" w:tentative="1">
      <w:start w:val="1"/>
      <w:numFmt w:val="decimal"/>
      <w:lvlText w:val="%9."/>
      <w:lvlJc w:val="left"/>
      <w:pPr>
        <w:tabs>
          <w:tab w:val="num" w:pos="6120"/>
        </w:tabs>
        <w:ind w:left="6120" w:hanging="360"/>
      </w:pPr>
    </w:lvl>
  </w:abstractNum>
  <w:abstractNum w:abstractNumId="1" w15:restartNumberingAfterBreak="0">
    <w:nsid w:val="08612ABD"/>
    <w:multiLevelType w:val="hybridMultilevel"/>
    <w:tmpl w:val="7EA061CE"/>
    <w:lvl w:ilvl="0" w:tplc="B7023808">
      <w:start w:val="1"/>
      <w:numFmt w:val="decimal"/>
      <w:lvlText w:val="%1."/>
      <w:lvlJc w:val="left"/>
      <w:pPr>
        <w:tabs>
          <w:tab w:val="num" w:pos="720"/>
        </w:tabs>
        <w:ind w:left="720" w:hanging="360"/>
      </w:pPr>
    </w:lvl>
    <w:lvl w:ilvl="1" w:tplc="EF32D690" w:tentative="1">
      <w:start w:val="1"/>
      <w:numFmt w:val="decimal"/>
      <w:lvlText w:val="%2."/>
      <w:lvlJc w:val="left"/>
      <w:pPr>
        <w:tabs>
          <w:tab w:val="num" w:pos="1440"/>
        </w:tabs>
        <w:ind w:left="1440" w:hanging="360"/>
      </w:pPr>
    </w:lvl>
    <w:lvl w:ilvl="2" w:tplc="D4B81370" w:tentative="1">
      <w:start w:val="1"/>
      <w:numFmt w:val="decimal"/>
      <w:lvlText w:val="%3."/>
      <w:lvlJc w:val="left"/>
      <w:pPr>
        <w:tabs>
          <w:tab w:val="num" w:pos="2160"/>
        </w:tabs>
        <w:ind w:left="2160" w:hanging="360"/>
      </w:pPr>
    </w:lvl>
    <w:lvl w:ilvl="3" w:tplc="F7840A3E" w:tentative="1">
      <w:start w:val="1"/>
      <w:numFmt w:val="decimal"/>
      <w:lvlText w:val="%4."/>
      <w:lvlJc w:val="left"/>
      <w:pPr>
        <w:tabs>
          <w:tab w:val="num" w:pos="2880"/>
        </w:tabs>
        <w:ind w:left="2880" w:hanging="360"/>
      </w:pPr>
    </w:lvl>
    <w:lvl w:ilvl="4" w:tplc="52CE3DC0" w:tentative="1">
      <w:start w:val="1"/>
      <w:numFmt w:val="decimal"/>
      <w:lvlText w:val="%5."/>
      <w:lvlJc w:val="left"/>
      <w:pPr>
        <w:tabs>
          <w:tab w:val="num" w:pos="3600"/>
        </w:tabs>
        <w:ind w:left="3600" w:hanging="360"/>
      </w:pPr>
    </w:lvl>
    <w:lvl w:ilvl="5" w:tplc="72DCC282" w:tentative="1">
      <w:start w:val="1"/>
      <w:numFmt w:val="decimal"/>
      <w:lvlText w:val="%6."/>
      <w:lvlJc w:val="left"/>
      <w:pPr>
        <w:tabs>
          <w:tab w:val="num" w:pos="4320"/>
        </w:tabs>
        <w:ind w:left="4320" w:hanging="360"/>
      </w:pPr>
    </w:lvl>
    <w:lvl w:ilvl="6" w:tplc="7F3EE7B6" w:tentative="1">
      <w:start w:val="1"/>
      <w:numFmt w:val="decimal"/>
      <w:lvlText w:val="%7."/>
      <w:lvlJc w:val="left"/>
      <w:pPr>
        <w:tabs>
          <w:tab w:val="num" w:pos="5040"/>
        </w:tabs>
        <w:ind w:left="5040" w:hanging="360"/>
      </w:pPr>
    </w:lvl>
    <w:lvl w:ilvl="7" w:tplc="D3CE0858" w:tentative="1">
      <w:start w:val="1"/>
      <w:numFmt w:val="decimal"/>
      <w:lvlText w:val="%8."/>
      <w:lvlJc w:val="left"/>
      <w:pPr>
        <w:tabs>
          <w:tab w:val="num" w:pos="5760"/>
        </w:tabs>
        <w:ind w:left="5760" w:hanging="360"/>
      </w:pPr>
    </w:lvl>
    <w:lvl w:ilvl="8" w:tplc="63F674CE" w:tentative="1">
      <w:start w:val="1"/>
      <w:numFmt w:val="decimal"/>
      <w:lvlText w:val="%9."/>
      <w:lvlJc w:val="left"/>
      <w:pPr>
        <w:tabs>
          <w:tab w:val="num" w:pos="6480"/>
        </w:tabs>
        <w:ind w:left="6480" w:hanging="360"/>
      </w:pPr>
    </w:lvl>
  </w:abstractNum>
  <w:abstractNum w:abstractNumId="2" w15:restartNumberingAfterBreak="0">
    <w:nsid w:val="0AE34852"/>
    <w:multiLevelType w:val="hybridMultilevel"/>
    <w:tmpl w:val="4DB462B2"/>
    <w:lvl w:ilvl="0" w:tplc="A518FC76">
      <w:start w:val="1"/>
      <w:numFmt w:val="bullet"/>
      <w:lvlText w:val="•"/>
      <w:lvlJc w:val="left"/>
      <w:pPr>
        <w:tabs>
          <w:tab w:val="num" w:pos="360"/>
        </w:tabs>
        <w:ind w:left="360" w:hanging="360"/>
      </w:pPr>
      <w:rPr>
        <w:rFonts w:ascii="Arial" w:hAnsi="Arial" w:hint="default"/>
      </w:rPr>
    </w:lvl>
    <w:lvl w:ilvl="1" w:tplc="C06ECA40">
      <w:start w:val="4045"/>
      <w:numFmt w:val="bullet"/>
      <w:lvlText w:val="•"/>
      <w:lvlJc w:val="left"/>
      <w:pPr>
        <w:tabs>
          <w:tab w:val="num" w:pos="1080"/>
        </w:tabs>
        <w:ind w:left="1080" w:hanging="360"/>
      </w:pPr>
      <w:rPr>
        <w:rFonts w:ascii="Arial" w:hAnsi="Arial" w:hint="default"/>
      </w:rPr>
    </w:lvl>
    <w:lvl w:ilvl="2" w:tplc="AE683914" w:tentative="1">
      <w:start w:val="1"/>
      <w:numFmt w:val="bullet"/>
      <w:lvlText w:val="•"/>
      <w:lvlJc w:val="left"/>
      <w:pPr>
        <w:tabs>
          <w:tab w:val="num" w:pos="1800"/>
        </w:tabs>
        <w:ind w:left="1800" w:hanging="360"/>
      </w:pPr>
      <w:rPr>
        <w:rFonts w:ascii="Arial" w:hAnsi="Arial" w:hint="default"/>
      </w:rPr>
    </w:lvl>
    <w:lvl w:ilvl="3" w:tplc="4162E278" w:tentative="1">
      <w:start w:val="1"/>
      <w:numFmt w:val="bullet"/>
      <w:lvlText w:val="•"/>
      <w:lvlJc w:val="left"/>
      <w:pPr>
        <w:tabs>
          <w:tab w:val="num" w:pos="2520"/>
        </w:tabs>
        <w:ind w:left="2520" w:hanging="360"/>
      </w:pPr>
      <w:rPr>
        <w:rFonts w:ascii="Arial" w:hAnsi="Arial" w:hint="default"/>
      </w:rPr>
    </w:lvl>
    <w:lvl w:ilvl="4" w:tplc="CDEEA11A" w:tentative="1">
      <w:start w:val="1"/>
      <w:numFmt w:val="bullet"/>
      <w:lvlText w:val="•"/>
      <w:lvlJc w:val="left"/>
      <w:pPr>
        <w:tabs>
          <w:tab w:val="num" w:pos="3240"/>
        </w:tabs>
        <w:ind w:left="3240" w:hanging="360"/>
      </w:pPr>
      <w:rPr>
        <w:rFonts w:ascii="Arial" w:hAnsi="Arial" w:hint="default"/>
      </w:rPr>
    </w:lvl>
    <w:lvl w:ilvl="5" w:tplc="D4EE4978" w:tentative="1">
      <w:start w:val="1"/>
      <w:numFmt w:val="bullet"/>
      <w:lvlText w:val="•"/>
      <w:lvlJc w:val="left"/>
      <w:pPr>
        <w:tabs>
          <w:tab w:val="num" w:pos="3960"/>
        </w:tabs>
        <w:ind w:left="3960" w:hanging="360"/>
      </w:pPr>
      <w:rPr>
        <w:rFonts w:ascii="Arial" w:hAnsi="Arial" w:hint="default"/>
      </w:rPr>
    </w:lvl>
    <w:lvl w:ilvl="6" w:tplc="F03CB946" w:tentative="1">
      <w:start w:val="1"/>
      <w:numFmt w:val="bullet"/>
      <w:lvlText w:val="•"/>
      <w:lvlJc w:val="left"/>
      <w:pPr>
        <w:tabs>
          <w:tab w:val="num" w:pos="4680"/>
        </w:tabs>
        <w:ind w:left="4680" w:hanging="360"/>
      </w:pPr>
      <w:rPr>
        <w:rFonts w:ascii="Arial" w:hAnsi="Arial" w:hint="default"/>
      </w:rPr>
    </w:lvl>
    <w:lvl w:ilvl="7" w:tplc="3DD2FF1A" w:tentative="1">
      <w:start w:val="1"/>
      <w:numFmt w:val="bullet"/>
      <w:lvlText w:val="•"/>
      <w:lvlJc w:val="left"/>
      <w:pPr>
        <w:tabs>
          <w:tab w:val="num" w:pos="5400"/>
        </w:tabs>
        <w:ind w:left="5400" w:hanging="360"/>
      </w:pPr>
      <w:rPr>
        <w:rFonts w:ascii="Arial" w:hAnsi="Arial" w:hint="default"/>
      </w:rPr>
    </w:lvl>
    <w:lvl w:ilvl="8" w:tplc="0D76AF7E"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0250560"/>
    <w:multiLevelType w:val="hybridMultilevel"/>
    <w:tmpl w:val="E9B66D1A"/>
    <w:lvl w:ilvl="0" w:tplc="ED6860DE">
      <w:start w:val="1"/>
      <w:numFmt w:val="decimal"/>
      <w:lvlText w:val="%1."/>
      <w:lvlJc w:val="left"/>
      <w:pPr>
        <w:tabs>
          <w:tab w:val="num" w:pos="720"/>
        </w:tabs>
        <w:ind w:left="720" w:hanging="360"/>
      </w:pPr>
    </w:lvl>
    <w:lvl w:ilvl="1" w:tplc="A9C0A716" w:tentative="1">
      <w:start w:val="1"/>
      <w:numFmt w:val="decimal"/>
      <w:lvlText w:val="%2."/>
      <w:lvlJc w:val="left"/>
      <w:pPr>
        <w:tabs>
          <w:tab w:val="num" w:pos="1440"/>
        </w:tabs>
        <w:ind w:left="1440" w:hanging="360"/>
      </w:pPr>
    </w:lvl>
    <w:lvl w:ilvl="2" w:tplc="8E62BD02" w:tentative="1">
      <w:start w:val="1"/>
      <w:numFmt w:val="decimal"/>
      <w:lvlText w:val="%3."/>
      <w:lvlJc w:val="left"/>
      <w:pPr>
        <w:tabs>
          <w:tab w:val="num" w:pos="2160"/>
        </w:tabs>
        <w:ind w:left="2160" w:hanging="360"/>
      </w:pPr>
    </w:lvl>
    <w:lvl w:ilvl="3" w:tplc="A4945222" w:tentative="1">
      <w:start w:val="1"/>
      <w:numFmt w:val="decimal"/>
      <w:lvlText w:val="%4."/>
      <w:lvlJc w:val="left"/>
      <w:pPr>
        <w:tabs>
          <w:tab w:val="num" w:pos="2880"/>
        </w:tabs>
        <w:ind w:left="2880" w:hanging="360"/>
      </w:pPr>
    </w:lvl>
    <w:lvl w:ilvl="4" w:tplc="466057E6" w:tentative="1">
      <w:start w:val="1"/>
      <w:numFmt w:val="decimal"/>
      <w:lvlText w:val="%5."/>
      <w:lvlJc w:val="left"/>
      <w:pPr>
        <w:tabs>
          <w:tab w:val="num" w:pos="3600"/>
        </w:tabs>
        <w:ind w:left="3600" w:hanging="360"/>
      </w:pPr>
    </w:lvl>
    <w:lvl w:ilvl="5" w:tplc="A04292E2" w:tentative="1">
      <w:start w:val="1"/>
      <w:numFmt w:val="decimal"/>
      <w:lvlText w:val="%6."/>
      <w:lvlJc w:val="left"/>
      <w:pPr>
        <w:tabs>
          <w:tab w:val="num" w:pos="4320"/>
        </w:tabs>
        <w:ind w:left="4320" w:hanging="360"/>
      </w:pPr>
    </w:lvl>
    <w:lvl w:ilvl="6" w:tplc="938CCE60" w:tentative="1">
      <w:start w:val="1"/>
      <w:numFmt w:val="decimal"/>
      <w:lvlText w:val="%7."/>
      <w:lvlJc w:val="left"/>
      <w:pPr>
        <w:tabs>
          <w:tab w:val="num" w:pos="5040"/>
        </w:tabs>
        <w:ind w:left="5040" w:hanging="360"/>
      </w:pPr>
    </w:lvl>
    <w:lvl w:ilvl="7" w:tplc="CA3259A8" w:tentative="1">
      <w:start w:val="1"/>
      <w:numFmt w:val="decimal"/>
      <w:lvlText w:val="%8."/>
      <w:lvlJc w:val="left"/>
      <w:pPr>
        <w:tabs>
          <w:tab w:val="num" w:pos="5760"/>
        </w:tabs>
        <w:ind w:left="5760" w:hanging="360"/>
      </w:pPr>
    </w:lvl>
    <w:lvl w:ilvl="8" w:tplc="D4F089D6" w:tentative="1">
      <w:start w:val="1"/>
      <w:numFmt w:val="decimal"/>
      <w:lvlText w:val="%9."/>
      <w:lvlJc w:val="left"/>
      <w:pPr>
        <w:tabs>
          <w:tab w:val="num" w:pos="6480"/>
        </w:tabs>
        <w:ind w:left="6480" w:hanging="360"/>
      </w:pPr>
    </w:lvl>
  </w:abstractNum>
  <w:abstractNum w:abstractNumId="4" w15:restartNumberingAfterBreak="0">
    <w:nsid w:val="20756C08"/>
    <w:multiLevelType w:val="hybridMultilevel"/>
    <w:tmpl w:val="373A0560"/>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1C423A2"/>
    <w:multiLevelType w:val="hybridMultilevel"/>
    <w:tmpl w:val="69C4E61E"/>
    <w:lvl w:ilvl="0" w:tplc="0409000F">
      <w:start w:val="1"/>
      <w:numFmt w:val="decimal"/>
      <w:lvlText w:val="%1."/>
      <w:lvlJc w:val="left"/>
      <w:pPr>
        <w:tabs>
          <w:tab w:val="num" w:pos="360"/>
        </w:tabs>
        <w:ind w:left="360" w:hanging="360"/>
      </w:pPr>
      <w:rPr>
        <w:rFonts w:hint="default"/>
      </w:rPr>
    </w:lvl>
    <w:lvl w:ilvl="1" w:tplc="C06ECA40">
      <w:start w:val="4045"/>
      <w:numFmt w:val="bullet"/>
      <w:lvlText w:val="•"/>
      <w:lvlJc w:val="left"/>
      <w:pPr>
        <w:tabs>
          <w:tab w:val="num" w:pos="1080"/>
        </w:tabs>
        <w:ind w:left="1080" w:hanging="360"/>
      </w:pPr>
      <w:rPr>
        <w:rFonts w:ascii="Arial" w:hAnsi="Arial" w:hint="default"/>
      </w:rPr>
    </w:lvl>
    <w:lvl w:ilvl="2" w:tplc="AE683914" w:tentative="1">
      <w:start w:val="1"/>
      <w:numFmt w:val="bullet"/>
      <w:lvlText w:val="•"/>
      <w:lvlJc w:val="left"/>
      <w:pPr>
        <w:tabs>
          <w:tab w:val="num" w:pos="1800"/>
        </w:tabs>
        <w:ind w:left="1800" w:hanging="360"/>
      </w:pPr>
      <w:rPr>
        <w:rFonts w:ascii="Arial" w:hAnsi="Arial" w:hint="default"/>
      </w:rPr>
    </w:lvl>
    <w:lvl w:ilvl="3" w:tplc="4162E278" w:tentative="1">
      <w:start w:val="1"/>
      <w:numFmt w:val="bullet"/>
      <w:lvlText w:val="•"/>
      <w:lvlJc w:val="left"/>
      <w:pPr>
        <w:tabs>
          <w:tab w:val="num" w:pos="2520"/>
        </w:tabs>
        <w:ind w:left="2520" w:hanging="360"/>
      </w:pPr>
      <w:rPr>
        <w:rFonts w:ascii="Arial" w:hAnsi="Arial" w:hint="default"/>
      </w:rPr>
    </w:lvl>
    <w:lvl w:ilvl="4" w:tplc="CDEEA11A" w:tentative="1">
      <w:start w:val="1"/>
      <w:numFmt w:val="bullet"/>
      <w:lvlText w:val="•"/>
      <w:lvlJc w:val="left"/>
      <w:pPr>
        <w:tabs>
          <w:tab w:val="num" w:pos="3240"/>
        </w:tabs>
        <w:ind w:left="3240" w:hanging="360"/>
      </w:pPr>
      <w:rPr>
        <w:rFonts w:ascii="Arial" w:hAnsi="Arial" w:hint="default"/>
      </w:rPr>
    </w:lvl>
    <w:lvl w:ilvl="5" w:tplc="D4EE4978" w:tentative="1">
      <w:start w:val="1"/>
      <w:numFmt w:val="bullet"/>
      <w:lvlText w:val="•"/>
      <w:lvlJc w:val="left"/>
      <w:pPr>
        <w:tabs>
          <w:tab w:val="num" w:pos="3960"/>
        </w:tabs>
        <w:ind w:left="3960" w:hanging="360"/>
      </w:pPr>
      <w:rPr>
        <w:rFonts w:ascii="Arial" w:hAnsi="Arial" w:hint="default"/>
      </w:rPr>
    </w:lvl>
    <w:lvl w:ilvl="6" w:tplc="F03CB946" w:tentative="1">
      <w:start w:val="1"/>
      <w:numFmt w:val="bullet"/>
      <w:lvlText w:val="•"/>
      <w:lvlJc w:val="left"/>
      <w:pPr>
        <w:tabs>
          <w:tab w:val="num" w:pos="4680"/>
        </w:tabs>
        <w:ind w:left="4680" w:hanging="360"/>
      </w:pPr>
      <w:rPr>
        <w:rFonts w:ascii="Arial" w:hAnsi="Arial" w:hint="default"/>
      </w:rPr>
    </w:lvl>
    <w:lvl w:ilvl="7" w:tplc="3DD2FF1A" w:tentative="1">
      <w:start w:val="1"/>
      <w:numFmt w:val="bullet"/>
      <w:lvlText w:val="•"/>
      <w:lvlJc w:val="left"/>
      <w:pPr>
        <w:tabs>
          <w:tab w:val="num" w:pos="5400"/>
        </w:tabs>
        <w:ind w:left="5400" w:hanging="360"/>
      </w:pPr>
      <w:rPr>
        <w:rFonts w:ascii="Arial" w:hAnsi="Arial" w:hint="default"/>
      </w:rPr>
    </w:lvl>
    <w:lvl w:ilvl="8" w:tplc="0D76AF7E"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3F5B4CF6"/>
    <w:multiLevelType w:val="hybridMultilevel"/>
    <w:tmpl w:val="DB28114A"/>
    <w:lvl w:ilvl="0" w:tplc="01BCFE2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642E1D"/>
    <w:multiLevelType w:val="hybridMultilevel"/>
    <w:tmpl w:val="A204DFDE"/>
    <w:lvl w:ilvl="0" w:tplc="DF46070C">
      <w:start w:val="1"/>
      <w:numFmt w:val="decimal"/>
      <w:lvlText w:val="%1."/>
      <w:lvlJc w:val="left"/>
      <w:pPr>
        <w:tabs>
          <w:tab w:val="num" w:pos="720"/>
        </w:tabs>
        <w:ind w:left="720" w:hanging="360"/>
      </w:pPr>
    </w:lvl>
    <w:lvl w:ilvl="1" w:tplc="B9BA981E" w:tentative="1">
      <w:start w:val="1"/>
      <w:numFmt w:val="decimal"/>
      <w:lvlText w:val="%2."/>
      <w:lvlJc w:val="left"/>
      <w:pPr>
        <w:tabs>
          <w:tab w:val="num" w:pos="1440"/>
        </w:tabs>
        <w:ind w:left="1440" w:hanging="360"/>
      </w:pPr>
    </w:lvl>
    <w:lvl w:ilvl="2" w:tplc="56F45646" w:tentative="1">
      <w:start w:val="1"/>
      <w:numFmt w:val="decimal"/>
      <w:lvlText w:val="%3."/>
      <w:lvlJc w:val="left"/>
      <w:pPr>
        <w:tabs>
          <w:tab w:val="num" w:pos="2160"/>
        </w:tabs>
        <w:ind w:left="2160" w:hanging="360"/>
      </w:pPr>
    </w:lvl>
    <w:lvl w:ilvl="3" w:tplc="1E0C0EC4" w:tentative="1">
      <w:start w:val="1"/>
      <w:numFmt w:val="decimal"/>
      <w:lvlText w:val="%4."/>
      <w:lvlJc w:val="left"/>
      <w:pPr>
        <w:tabs>
          <w:tab w:val="num" w:pos="2880"/>
        </w:tabs>
        <w:ind w:left="2880" w:hanging="360"/>
      </w:pPr>
    </w:lvl>
    <w:lvl w:ilvl="4" w:tplc="D3F28254" w:tentative="1">
      <w:start w:val="1"/>
      <w:numFmt w:val="decimal"/>
      <w:lvlText w:val="%5."/>
      <w:lvlJc w:val="left"/>
      <w:pPr>
        <w:tabs>
          <w:tab w:val="num" w:pos="3600"/>
        </w:tabs>
        <w:ind w:left="3600" w:hanging="360"/>
      </w:pPr>
    </w:lvl>
    <w:lvl w:ilvl="5" w:tplc="56DEED4A" w:tentative="1">
      <w:start w:val="1"/>
      <w:numFmt w:val="decimal"/>
      <w:lvlText w:val="%6."/>
      <w:lvlJc w:val="left"/>
      <w:pPr>
        <w:tabs>
          <w:tab w:val="num" w:pos="4320"/>
        </w:tabs>
        <w:ind w:left="4320" w:hanging="360"/>
      </w:pPr>
    </w:lvl>
    <w:lvl w:ilvl="6" w:tplc="B33C958A" w:tentative="1">
      <w:start w:val="1"/>
      <w:numFmt w:val="decimal"/>
      <w:lvlText w:val="%7."/>
      <w:lvlJc w:val="left"/>
      <w:pPr>
        <w:tabs>
          <w:tab w:val="num" w:pos="5040"/>
        </w:tabs>
        <w:ind w:left="5040" w:hanging="360"/>
      </w:pPr>
    </w:lvl>
    <w:lvl w:ilvl="7" w:tplc="39969A54" w:tentative="1">
      <w:start w:val="1"/>
      <w:numFmt w:val="decimal"/>
      <w:lvlText w:val="%8."/>
      <w:lvlJc w:val="left"/>
      <w:pPr>
        <w:tabs>
          <w:tab w:val="num" w:pos="5760"/>
        </w:tabs>
        <w:ind w:left="5760" w:hanging="360"/>
      </w:pPr>
    </w:lvl>
    <w:lvl w:ilvl="8" w:tplc="2A8CA9EC" w:tentative="1">
      <w:start w:val="1"/>
      <w:numFmt w:val="decimal"/>
      <w:lvlText w:val="%9."/>
      <w:lvlJc w:val="left"/>
      <w:pPr>
        <w:tabs>
          <w:tab w:val="num" w:pos="6480"/>
        </w:tabs>
        <w:ind w:left="6480" w:hanging="360"/>
      </w:pPr>
    </w:lvl>
  </w:abstractNum>
  <w:abstractNum w:abstractNumId="8" w15:restartNumberingAfterBreak="0">
    <w:nsid w:val="5AC758FE"/>
    <w:multiLevelType w:val="hybridMultilevel"/>
    <w:tmpl w:val="94C853F0"/>
    <w:lvl w:ilvl="0" w:tplc="840C3A2E">
      <w:start w:val="1"/>
      <w:numFmt w:val="decimal"/>
      <w:lvlText w:val="%1."/>
      <w:lvlJc w:val="left"/>
      <w:pPr>
        <w:tabs>
          <w:tab w:val="num" w:pos="720"/>
        </w:tabs>
        <w:ind w:left="720" w:hanging="360"/>
      </w:pPr>
    </w:lvl>
    <w:lvl w:ilvl="1" w:tplc="62E6A526" w:tentative="1">
      <w:start w:val="1"/>
      <w:numFmt w:val="decimal"/>
      <w:lvlText w:val="%2."/>
      <w:lvlJc w:val="left"/>
      <w:pPr>
        <w:tabs>
          <w:tab w:val="num" w:pos="1440"/>
        </w:tabs>
        <w:ind w:left="1440" w:hanging="360"/>
      </w:pPr>
    </w:lvl>
    <w:lvl w:ilvl="2" w:tplc="17BE40DA" w:tentative="1">
      <w:start w:val="1"/>
      <w:numFmt w:val="decimal"/>
      <w:lvlText w:val="%3."/>
      <w:lvlJc w:val="left"/>
      <w:pPr>
        <w:tabs>
          <w:tab w:val="num" w:pos="2160"/>
        </w:tabs>
        <w:ind w:left="2160" w:hanging="360"/>
      </w:pPr>
    </w:lvl>
    <w:lvl w:ilvl="3" w:tplc="3A56613A" w:tentative="1">
      <w:start w:val="1"/>
      <w:numFmt w:val="decimal"/>
      <w:lvlText w:val="%4."/>
      <w:lvlJc w:val="left"/>
      <w:pPr>
        <w:tabs>
          <w:tab w:val="num" w:pos="2880"/>
        </w:tabs>
        <w:ind w:left="2880" w:hanging="360"/>
      </w:pPr>
    </w:lvl>
    <w:lvl w:ilvl="4" w:tplc="4784F93A" w:tentative="1">
      <w:start w:val="1"/>
      <w:numFmt w:val="decimal"/>
      <w:lvlText w:val="%5."/>
      <w:lvlJc w:val="left"/>
      <w:pPr>
        <w:tabs>
          <w:tab w:val="num" w:pos="3600"/>
        </w:tabs>
        <w:ind w:left="3600" w:hanging="360"/>
      </w:pPr>
    </w:lvl>
    <w:lvl w:ilvl="5" w:tplc="E284A63E" w:tentative="1">
      <w:start w:val="1"/>
      <w:numFmt w:val="decimal"/>
      <w:lvlText w:val="%6."/>
      <w:lvlJc w:val="left"/>
      <w:pPr>
        <w:tabs>
          <w:tab w:val="num" w:pos="4320"/>
        </w:tabs>
        <w:ind w:left="4320" w:hanging="360"/>
      </w:pPr>
    </w:lvl>
    <w:lvl w:ilvl="6" w:tplc="475CE02E" w:tentative="1">
      <w:start w:val="1"/>
      <w:numFmt w:val="decimal"/>
      <w:lvlText w:val="%7."/>
      <w:lvlJc w:val="left"/>
      <w:pPr>
        <w:tabs>
          <w:tab w:val="num" w:pos="5040"/>
        </w:tabs>
        <w:ind w:left="5040" w:hanging="360"/>
      </w:pPr>
    </w:lvl>
    <w:lvl w:ilvl="7" w:tplc="F5181EB0" w:tentative="1">
      <w:start w:val="1"/>
      <w:numFmt w:val="decimal"/>
      <w:lvlText w:val="%8."/>
      <w:lvlJc w:val="left"/>
      <w:pPr>
        <w:tabs>
          <w:tab w:val="num" w:pos="5760"/>
        </w:tabs>
        <w:ind w:left="5760" w:hanging="360"/>
      </w:pPr>
    </w:lvl>
    <w:lvl w:ilvl="8" w:tplc="93D61AA2" w:tentative="1">
      <w:start w:val="1"/>
      <w:numFmt w:val="decimal"/>
      <w:lvlText w:val="%9."/>
      <w:lvlJc w:val="left"/>
      <w:pPr>
        <w:tabs>
          <w:tab w:val="num" w:pos="6480"/>
        </w:tabs>
        <w:ind w:left="6480" w:hanging="360"/>
      </w:pPr>
    </w:lvl>
  </w:abstractNum>
  <w:abstractNum w:abstractNumId="9" w15:restartNumberingAfterBreak="0">
    <w:nsid w:val="629A0C6B"/>
    <w:multiLevelType w:val="hybridMultilevel"/>
    <w:tmpl w:val="26C0F4B0"/>
    <w:lvl w:ilvl="0" w:tplc="9F1C74AE">
      <w:start w:val="1"/>
      <w:numFmt w:val="decimal"/>
      <w:lvlText w:val="%1."/>
      <w:lvlJc w:val="left"/>
      <w:pPr>
        <w:tabs>
          <w:tab w:val="num" w:pos="720"/>
        </w:tabs>
        <w:ind w:left="720" w:hanging="360"/>
      </w:pPr>
    </w:lvl>
    <w:lvl w:ilvl="1" w:tplc="9E0820B2" w:tentative="1">
      <w:start w:val="1"/>
      <w:numFmt w:val="decimal"/>
      <w:lvlText w:val="%2."/>
      <w:lvlJc w:val="left"/>
      <w:pPr>
        <w:tabs>
          <w:tab w:val="num" w:pos="1440"/>
        </w:tabs>
        <w:ind w:left="1440" w:hanging="360"/>
      </w:pPr>
    </w:lvl>
    <w:lvl w:ilvl="2" w:tplc="D6A4F85E" w:tentative="1">
      <w:start w:val="1"/>
      <w:numFmt w:val="decimal"/>
      <w:lvlText w:val="%3."/>
      <w:lvlJc w:val="left"/>
      <w:pPr>
        <w:tabs>
          <w:tab w:val="num" w:pos="2160"/>
        </w:tabs>
        <w:ind w:left="2160" w:hanging="360"/>
      </w:pPr>
    </w:lvl>
    <w:lvl w:ilvl="3" w:tplc="BDC83EC2" w:tentative="1">
      <w:start w:val="1"/>
      <w:numFmt w:val="decimal"/>
      <w:lvlText w:val="%4."/>
      <w:lvlJc w:val="left"/>
      <w:pPr>
        <w:tabs>
          <w:tab w:val="num" w:pos="2880"/>
        </w:tabs>
        <w:ind w:left="2880" w:hanging="360"/>
      </w:pPr>
    </w:lvl>
    <w:lvl w:ilvl="4" w:tplc="EC7880D8" w:tentative="1">
      <w:start w:val="1"/>
      <w:numFmt w:val="decimal"/>
      <w:lvlText w:val="%5."/>
      <w:lvlJc w:val="left"/>
      <w:pPr>
        <w:tabs>
          <w:tab w:val="num" w:pos="3600"/>
        </w:tabs>
        <w:ind w:left="3600" w:hanging="360"/>
      </w:pPr>
    </w:lvl>
    <w:lvl w:ilvl="5" w:tplc="4F9C6978" w:tentative="1">
      <w:start w:val="1"/>
      <w:numFmt w:val="decimal"/>
      <w:lvlText w:val="%6."/>
      <w:lvlJc w:val="left"/>
      <w:pPr>
        <w:tabs>
          <w:tab w:val="num" w:pos="4320"/>
        </w:tabs>
        <w:ind w:left="4320" w:hanging="360"/>
      </w:pPr>
    </w:lvl>
    <w:lvl w:ilvl="6" w:tplc="BAAAAB6A" w:tentative="1">
      <w:start w:val="1"/>
      <w:numFmt w:val="decimal"/>
      <w:lvlText w:val="%7."/>
      <w:lvlJc w:val="left"/>
      <w:pPr>
        <w:tabs>
          <w:tab w:val="num" w:pos="5040"/>
        </w:tabs>
        <w:ind w:left="5040" w:hanging="360"/>
      </w:pPr>
    </w:lvl>
    <w:lvl w:ilvl="7" w:tplc="7CD21AE8" w:tentative="1">
      <w:start w:val="1"/>
      <w:numFmt w:val="decimal"/>
      <w:lvlText w:val="%8."/>
      <w:lvlJc w:val="left"/>
      <w:pPr>
        <w:tabs>
          <w:tab w:val="num" w:pos="5760"/>
        </w:tabs>
        <w:ind w:left="5760" w:hanging="360"/>
      </w:pPr>
    </w:lvl>
    <w:lvl w:ilvl="8" w:tplc="C0B220F6" w:tentative="1">
      <w:start w:val="1"/>
      <w:numFmt w:val="decimal"/>
      <w:lvlText w:val="%9."/>
      <w:lvlJc w:val="left"/>
      <w:pPr>
        <w:tabs>
          <w:tab w:val="num" w:pos="6480"/>
        </w:tabs>
        <w:ind w:left="6480" w:hanging="360"/>
      </w:pPr>
    </w:lvl>
  </w:abstractNum>
  <w:num w:numId="1" w16cid:durableId="1561818936">
    <w:abstractNumId w:val="2"/>
  </w:num>
  <w:num w:numId="2" w16cid:durableId="1883129968">
    <w:abstractNumId w:val="0"/>
  </w:num>
  <w:num w:numId="3" w16cid:durableId="1072854462">
    <w:abstractNumId w:val="7"/>
  </w:num>
  <w:num w:numId="4" w16cid:durableId="1482506342">
    <w:abstractNumId w:val="3"/>
  </w:num>
  <w:num w:numId="5" w16cid:durableId="482820201">
    <w:abstractNumId w:val="9"/>
  </w:num>
  <w:num w:numId="6" w16cid:durableId="11079999">
    <w:abstractNumId w:val="1"/>
  </w:num>
  <w:num w:numId="7" w16cid:durableId="760568000">
    <w:abstractNumId w:val="8"/>
  </w:num>
  <w:num w:numId="8" w16cid:durableId="1851875482">
    <w:abstractNumId w:val="4"/>
  </w:num>
  <w:num w:numId="9" w16cid:durableId="557978417">
    <w:abstractNumId w:val="5"/>
  </w:num>
  <w:num w:numId="10" w16cid:durableId="151994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7D3"/>
    <w:rsid w:val="000042DE"/>
    <w:rsid w:val="00032433"/>
    <w:rsid w:val="0005516A"/>
    <w:rsid w:val="00067418"/>
    <w:rsid w:val="00071BE5"/>
    <w:rsid w:val="000756CF"/>
    <w:rsid w:val="0008173E"/>
    <w:rsid w:val="000859F3"/>
    <w:rsid w:val="00085E40"/>
    <w:rsid w:val="00090A3B"/>
    <w:rsid w:val="000968E1"/>
    <w:rsid w:val="000A27B6"/>
    <w:rsid w:val="000B2C87"/>
    <w:rsid w:val="000E412E"/>
    <w:rsid w:val="000F6FB3"/>
    <w:rsid w:val="00112842"/>
    <w:rsid w:val="00113601"/>
    <w:rsid w:val="00120254"/>
    <w:rsid w:val="00123CB8"/>
    <w:rsid w:val="00130626"/>
    <w:rsid w:val="00130FC1"/>
    <w:rsid w:val="00146428"/>
    <w:rsid w:val="00164369"/>
    <w:rsid w:val="00194339"/>
    <w:rsid w:val="001B0E22"/>
    <w:rsid w:val="001B76E3"/>
    <w:rsid w:val="001E192F"/>
    <w:rsid w:val="001E1F7E"/>
    <w:rsid w:val="001F443F"/>
    <w:rsid w:val="00206667"/>
    <w:rsid w:val="0021222A"/>
    <w:rsid w:val="00214A9C"/>
    <w:rsid w:val="0022325B"/>
    <w:rsid w:val="002307CE"/>
    <w:rsid w:val="00240B20"/>
    <w:rsid w:val="00246DC4"/>
    <w:rsid w:val="00277DD7"/>
    <w:rsid w:val="00293C3F"/>
    <w:rsid w:val="002A1C8F"/>
    <w:rsid w:val="002A7041"/>
    <w:rsid w:val="002B0D12"/>
    <w:rsid w:val="002B2FD5"/>
    <w:rsid w:val="002B50BB"/>
    <w:rsid w:val="002C4928"/>
    <w:rsid w:val="002D27DD"/>
    <w:rsid w:val="002E26B6"/>
    <w:rsid w:val="002F0EC0"/>
    <w:rsid w:val="002F7724"/>
    <w:rsid w:val="0030185D"/>
    <w:rsid w:val="00301A3C"/>
    <w:rsid w:val="003139BB"/>
    <w:rsid w:val="00324342"/>
    <w:rsid w:val="0032552C"/>
    <w:rsid w:val="003458AC"/>
    <w:rsid w:val="00355E60"/>
    <w:rsid w:val="00362792"/>
    <w:rsid w:val="003769BF"/>
    <w:rsid w:val="0038798B"/>
    <w:rsid w:val="00391072"/>
    <w:rsid w:val="003B1360"/>
    <w:rsid w:val="003C1485"/>
    <w:rsid w:val="003C1EF1"/>
    <w:rsid w:val="003F7205"/>
    <w:rsid w:val="00425BA4"/>
    <w:rsid w:val="00426ED4"/>
    <w:rsid w:val="0043019F"/>
    <w:rsid w:val="00431450"/>
    <w:rsid w:val="00435C52"/>
    <w:rsid w:val="00460F12"/>
    <w:rsid w:val="00461AD3"/>
    <w:rsid w:val="00477E31"/>
    <w:rsid w:val="004866CC"/>
    <w:rsid w:val="004958E8"/>
    <w:rsid w:val="00495F91"/>
    <w:rsid w:val="004B7A67"/>
    <w:rsid w:val="004C1D82"/>
    <w:rsid w:val="004C352A"/>
    <w:rsid w:val="004E7E7A"/>
    <w:rsid w:val="004F0A57"/>
    <w:rsid w:val="004F6EDF"/>
    <w:rsid w:val="005253A5"/>
    <w:rsid w:val="00532C05"/>
    <w:rsid w:val="00576AEA"/>
    <w:rsid w:val="005A6A99"/>
    <w:rsid w:val="005C6854"/>
    <w:rsid w:val="005C7C5F"/>
    <w:rsid w:val="005F264F"/>
    <w:rsid w:val="00624631"/>
    <w:rsid w:val="00630DEF"/>
    <w:rsid w:val="00644CC9"/>
    <w:rsid w:val="00644D40"/>
    <w:rsid w:val="00661C90"/>
    <w:rsid w:val="006814E5"/>
    <w:rsid w:val="006C15AC"/>
    <w:rsid w:val="006C3309"/>
    <w:rsid w:val="006D3ADA"/>
    <w:rsid w:val="006E58C8"/>
    <w:rsid w:val="006E67DF"/>
    <w:rsid w:val="00705605"/>
    <w:rsid w:val="007102B0"/>
    <w:rsid w:val="007111F2"/>
    <w:rsid w:val="00712149"/>
    <w:rsid w:val="007242B9"/>
    <w:rsid w:val="00724369"/>
    <w:rsid w:val="00726644"/>
    <w:rsid w:val="007270F0"/>
    <w:rsid w:val="00734111"/>
    <w:rsid w:val="007619E0"/>
    <w:rsid w:val="007763FF"/>
    <w:rsid w:val="00780C5B"/>
    <w:rsid w:val="007A2BC8"/>
    <w:rsid w:val="007B3E0C"/>
    <w:rsid w:val="008055F7"/>
    <w:rsid w:val="00840A02"/>
    <w:rsid w:val="00852D7D"/>
    <w:rsid w:val="00853FB7"/>
    <w:rsid w:val="00871E00"/>
    <w:rsid w:val="00875375"/>
    <w:rsid w:val="008819CF"/>
    <w:rsid w:val="00895825"/>
    <w:rsid w:val="00896E0D"/>
    <w:rsid w:val="008A1B12"/>
    <w:rsid w:val="008B2188"/>
    <w:rsid w:val="008C4117"/>
    <w:rsid w:val="008C58AC"/>
    <w:rsid w:val="008C58F1"/>
    <w:rsid w:val="008D228A"/>
    <w:rsid w:val="008D4281"/>
    <w:rsid w:val="008D7C6B"/>
    <w:rsid w:val="00906D06"/>
    <w:rsid w:val="00907B34"/>
    <w:rsid w:val="009316A1"/>
    <w:rsid w:val="0095569B"/>
    <w:rsid w:val="00976E3F"/>
    <w:rsid w:val="009826BC"/>
    <w:rsid w:val="009906A5"/>
    <w:rsid w:val="00992DDA"/>
    <w:rsid w:val="009A6AF2"/>
    <w:rsid w:val="009A7B23"/>
    <w:rsid w:val="009C1DDA"/>
    <w:rsid w:val="009C6101"/>
    <w:rsid w:val="00A12BA9"/>
    <w:rsid w:val="00A1770C"/>
    <w:rsid w:val="00A2130C"/>
    <w:rsid w:val="00A527D3"/>
    <w:rsid w:val="00A60E4A"/>
    <w:rsid w:val="00A7632E"/>
    <w:rsid w:val="00A834DA"/>
    <w:rsid w:val="00A85937"/>
    <w:rsid w:val="00A91F38"/>
    <w:rsid w:val="00AA7B8A"/>
    <w:rsid w:val="00AC49D1"/>
    <w:rsid w:val="00AC58B2"/>
    <w:rsid w:val="00AE549C"/>
    <w:rsid w:val="00AF43CD"/>
    <w:rsid w:val="00B118AD"/>
    <w:rsid w:val="00B16656"/>
    <w:rsid w:val="00B33450"/>
    <w:rsid w:val="00B36B27"/>
    <w:rsid w:val="00B51C3D"/>
    <w:rsid w:val="00B80AA4"/>
    <w:rsid w:val="00B84926"/>
    <w:rsid w:val="00B8618E"/>
    <w:rsid w:val="00B934D2"/>
    <w:rsid w:val="00B9576F"/>
    <w:rsid w:val="00BA282E"/>
    <w:rsid w:val="00BB0D4A"/>
    <w:rsid w:val="00BB0DD9"/>
    <w:rsid w:val="00BC3C11"/>
    <w:rsid w:val="00BF5221"/>
    <w:rsid w:val="00BF6BD0"/>
    <w:rsid w:val="00C2465E"/>
    <w:rsid w:val="00C25C56"/>
    <w:rsid w:val="00C329AF"/>
    <w:rsid w:val="00C438DE"/>
    <w:rsid w:val="00C470BC"/>
    <w:rsid w:val="00C6608C"/>
    <w:rsid w:val="00C84F9E"/>
    <w:rsid w:val="00C979E6"/>
    <w:rsid w:val="00CA2F58"/>
    <w:rsid w:val="00CB5C98"/>
    <w:rsid w:val="00CB7AEB"/>
    <w:rsid w:val="00CC04D4"/>
    <w:rsid w:val="00CD1C23"/>
    <w:rsid w:val="00CF7F6F"/>
    <w:rsid w:val="00D1209C"/>
    <w:rsid w:val="00D13FA3"/>
    <w:rsid w:val="00D22371"/>
    <w:rsid w:val="00D23887"/>
    <w:rsid w:val="00D24A82"/>
    <w:rsid w:val="00D33FD1"/>
    <w:rsid w:val="00D3463B"/>
    <w:rsid w:val="00D45B9F"/>
    <w:rsid w:val="00D5043C"/>
    <w:rsid w:val="00D61638"/>
    <w:rsid w:val="00D760EA"/>
    <w:rsid w:val="00D77243"/>
    <w:rsid w:val="00D77EC7"/>
    <w:rsid w:val="00D85427"/>
    <w:rsid w:val="00D8581A"/>
    <w:rsid w:val="00D85A4A"/>
    <w:rsid w:val="00D87952"/>
    <w:rsid w:val="00DC616A"/>
    <w:rsid w:val="00DC78D9"/>
    <w:rsid w:val="00DD0079"/>
    <w:rsid w:val="00DF117C"/>
    <w:rsid w:val="00E12467"/>
    <w:rsid w:val="00E205AC"/>
    <w:rsid w:val="00E61A3D"/>
    <w:rsid w:val="00E6381D"/>
    <w:rsid w:val="00E71F4A"/>
    <w:rsid w:val="00E72909"/>
    <w:rsid w:val="00EC14F5"/>
    <w:rsid w:val="00EC3390"/>
    <w:rsid w:val="00EC452E"/>
    <w:rsid w:val="00ED0DBB"/>
    <w:rsid w:val="00EE55D7"/>
    <w:rsid w:val="00EF237A"/>
    <w:rsid w:val="00F06E2A"/>
    <w:rsid w:val="00F24CBF"/>
    <w:rsid w:val="00F255FA"/>
    <w:rsid w:val="00F436BA"/>
    <w:rsid w:val="00F55296"/>
    <w:rsid w:val="00F602F1"/>
    <w:rsid w:val="00F71ED3"/>
    <w:rsid w:val="00F73795"/>
    <w:rsid w:val="00F81580"/>
    <w:rsid w:val="00F825E0"/>
    <w:rsid w:val="00FC30BB"/>
    <w:rsid w:val="00FC6892"/>
    <w:rsid w:val="00FF3A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6F88"/>
  <w15:chartTrackingRefBased/>
  <w15:docId w15:val="{5254FBE6-3444-4712-BC39-A44EF2BF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30F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30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C49D1"/>
    <w:pPr>
      <w:spacing w:after="0" w:line="240" w:lineRule="auto"/>
      <w:ind w:left="720"/>
      <w:contextualSpacing/>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122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222A"/>
  </w:style>
  <w:style w:type="paragraph" w:styleId="Pidipagina">
    <w:name w:val="footer"/>
    <w:basedOn w:val="Normale"/>
    <w:link w:val="PidipaginaCarattere"/>
    <w:uiPriority w:val="99"/>
    <w:unhideWhenUsed/>
    <w:rsid w:val="002122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222A"/>
  </w:style>
  <w:style w:type="character" w:customStyle="1" w:styleId="Titolo1Carattere">
    <w:name w:val="Titolo 1 Carattere"/>
    <w:basedOn w:val="Carpredefinitoparagrafo"/>
    <w:link w:val="Titolo1"/>
    <w:uiPriority w:val="9"/>
    <w:rsid w:val="00130FC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30FC1"/>
    <w:rPr>
      <w:rFonts w:asciiTheme="majorHAnsi" w:eastAsiaTheme="majorEastAsia" w:hAnsiTheme="majorHAnsi" w:cstheme="majorBidi"/>
      <w:color w:val="2F5496" w:themeColor="accent1" w:themeShade="BF"/>
      <w:sz w:val="26"/>
      <w:szCs w:val="26"/>
    </w:rPr>
  </w:style>
  <w:style w:type="paragraph" w:styleId="Titolo">
    <w:name w:val="Title"/>
    <w:basedOn w:val="Normale"/>
    <w:next w:val="Normale"/>
    <w:link w:val="TitoloCarattere"/>
    <w:uiPriority w:val="10"/>
    <w:qFormat/>
    <w:rsid w:val="00130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30FC1"/>
    <w:rPr>
      <w:rFonts w:asciiTheme="majorHAnsi" w:eastAsiaTheme="majorEastAsia" w:hAnsiTheme="majorHAnsi" w:cstheme="majorBidi"/>
      <w:spacing w:val="-10"/>
      <w:kern w:val="28"/>
      <w:sz w:val="56"/>
      <w:szCs w:val="56"/>
    </w:rPr>
  </w:style>
  <w:style w:type="paragraph" w:styleId="PreformattatoHTML">
    <w:name w:val="HTML Preformatted"/>
    <w:basedOn w:val="Normale"/>
    <w:link w:val="PreformattatoHTMLCarattere"/>
    <w:uiPriority w:val="99"/>
    <w:semiHidden/>
    <w:unhideWhenUsed/>
    <w:rsid w:val="008D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D7C6B"/>
    <w:rPr>
      <w:rFonts w:ascii="Courier New" w:eastAsia="Times New Roman" w:hAnsi="Courier New" w:cs="Courier New"/>
      <w:sz w:val="20"/>
      <w:szCs w:val="20"/>
      <w:lang w:eastAsia="it-IT"/>
    </w:rPr>
  </w:style>
  <w:style w:type="character" w:styleId="Enfasicorsivo">
    <w:name w:val="Emphasis"/>
    <w:basedOn w:val="Carpredefinitoparagrafo"/>
    <w:uiPriority w:val="20"/>
    <w:qFormat/>
    <w:rsid w:val="00C329AF"/>
    <w:rPr>
      <w:i/>
      <w:iCs/>
    </w:rPr>
  </w:style>
  <w:style w:type="character" w:customStyle="1" w:styleId="y2iqfc">
    <w:name w:val="y2iqfc"/>
    <w:basedOn w:val="Carpredefinitoparagrafo"/>
    <w:rsid w:val="00C3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8402">
      <w:bodyDiv w:val="1"/>
      <w:marLeft w:val="0"/>
      <w:marRight w:val="0"/>
      <w:marTop w:val="0"/>
      <w:marBottom w:val="0"/>
      <w:divBdr>
        <w:top w:val="none" w:sz="0" w:space="0" w:color="auto"/>
        <w:left w:val="none" w:sz="0" w:space="0" w:color="auto"/>
        <w:bottom w:val="none" w:sz="0" w:space="0" w:color="auto"/>
        <w:right w:val="none" w:sz="0" w:space="0" w:color="auto"/>
      </w:divBdr>
      <w:divsChild>
        <w:div w:id="135804024">
          <w:marLeft w:val="806"/>
          <w:marRight w:val="0"/>
          <w:marTop w:val="200"/>
          <w:marBottom w:val="0"/>
          <w:divBdr>
            <w:top w:val="none" w:sz="0" w:space="0" w:color="auto"/>
            <w:left w:val="none" w:sz="0" w:space="0" w:color="auto"/>
            <w:bottom w:val="none" w:sz="0" w:space="0" w:color="auto"/>
            <w:right w:val="none" w:sz="0" w:space="0" w:color="auto"/>
          </w:divBdr>
        </w:div>
      </w:divsChild>
    </w:div>
    <w:div w:id="219177462">
      <w:bodyDiv w:val="1"/>
      <w:marLeft w:val="0"/>
      <w:marRight w:val="0"/>
      <w:marTop w:val="0"/>
      <w:marBottom w:val="0"/>
      <w:divBdr>
        <w:top w:val="none" w:sz="0" w:space="0" w:color="auto"/>
        <w:left w:val="none" w:sz="0" w:space="0" w:color="auto"/>
        <w:bottom w:val="none" w:sz="0" w:space="0" w:color="auto"/>
        <w:right w:val="none" w:sz="0" w:space="0" w:color="auto"/>
      </w:divBdr>
      <w:divsChild>
        <w:div w:id="183522420">
          <w:marLeft w:val="806"/>
          <w:marRight w:val="0"/>
          <w:marTop w:val="200"/>
          <w:marBottom w:val="0"/>
          <w:divBdr>
            <w:top w:val="none" w:sz="0" w:space="0" w:color="auto"/>
            <w:left w:val="none" w:sz="0" w:space="0" w:color="auto"/>
            <w:bottom w:val="none" w:sz="0" w:space="0" w:color="auto"/>
            <w:right w:val="none" w:sz="0" w:space="0" w:color="auto"/>
          </w:divBdr>
        </w:div>
      </w:divsChild>
    </w:div>
    <w:div w:id="324820500">
      <w:bodyDiv w:val="1"/>
      <w:marLeft w:val="0"/>
      <w:marRight w:val="0"/>
      <w:marTop w:val="0"/>
      <w:marBottom w:val="0"/>
      <w:divBdr>
        <w:top w:val="none" w:sz="0" w:space="0" w:color="auto"/>
        <w:left w:val="none" w:sz="0" w:space="0" w:color="auto"/>
        <w:bottom w:val="none" w:sz="0" w:space="0" w:color="auto"/>
        <w:right w:val="none" w:sz="0" w:space="0" w:color="auto"/>
      </w:divBdr>
      <w:divsChild>
        <w:div w:id="1802993563">
          <w:marLeft w:val="0"/>
          <w:marRight w:val="0"/>
          <w:marTop w:val="0"/>
          <w:marBottom w:val="0"/>
          <w:divBdr>
            <w:top w:val="none" w:sz="0" w:space="0" w:color="auto"/>
            <w:left w:val="none" w:sz="0" w:space="0" w:color="auto"/>
            <w:bottom w:val="none" w:sz="0" w:space="0" w:color="auto"/>
            <w:right w:val="none" w:sz="0" w:space="0" w:color="auto"/>
          </w:divBdr>
          <w:divsChild>
            <w:div w:id="1589390505">
              <w:marLeft w:val="0"/>
              <w:marRight w:val="0"/>
              <w:marTop w:val="0"/>
              <w:marBottom w:val="0"/>
              <w:divBdr>
                <w:top w:val="none" w:sz="0" w:space="0" w:color="auto"/>
                <w:left w:val="none" w:sz="0" w:space="0" w:color="auto"/>
                <w:bottom w:val="none" w:sz="0" w:space="0" w:color="auto"/>
                <w:right w:val="none" w:sz="0" w:space="0" w:color="auto"/>
              </w:divBdr>
              <w:divsChild>
                <w:div w:id="1136218227">
                  <w:marLeft w:val="0"/>
                  <w:marRight w:val="0"/>
                  <w:marTop w:val="0"/>
                  <w:marBottom w:val="0"/>
                  <w:divBdr>
                    <w:top w:val="none" w:sz="0" w:space="0" w:color="auto"/>
                    <w:left w:val="none" w:sz="0" w:space="0" w:color="auto"/>
                    <w:bottom w:val="none" w:sz="0" w:space="0" w:color="auto"/>
                    <w:right w:val="none" w:sz="0" w:space="0" w:color="auto"/>
                  </w:divBdr>
                  <w:divsChild>
                    <w:div w:id="14027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552367">
      <w:bodyDiv w:val="1"/>
      <w:marLeft w:val="0"/>
      <w:marRight w:val="0"/>
      <w:marTop w:val="0"/>
      <w:marBottom w:val="0"/>
      <w:divBdr>
        <w:top w:val="none" w:sz="0" w:space="0" w:color="auto"/>
        <w:left w:val="none" w:sz="0" w:space="0" w:color="auto"/>
        <w:bottom w:val="none" w:sz="0" w:space="0" w:color="auto"/>
        <w:right w:val="none" w:sz="0" w:space="0" w:color="auto"/>
      </w:divBdr>
      <w:divsChild>
        <w:div w:id="463424528">
          <w:marLeft w:val="806"/>
          <w:marRight w:val="0"/>
          <w:marTop w:val="200"/>
          <w:marBottom w:val="0"/>
          <w:divBdr>
            <w:top w:val="none" w:sz="0" w:space="0" w:color="auto"/>
            <w:left w:val="none" w:sz="0" w:space="0" w:color="auto"/>
            <w:bottom w:val="none" w:sz="0" w:space="0" w:color="auto"/>
            <w:right w:val="none" w:sz="0" w:space="0" w:color="auto"/>
          </w:divBdr>
        </w:div>
      </w:divsChild>
    </w:div>
    <w:div w:id="805859478">
      <w:bodyDiv w:val="1"/>
      <w:marLeft w:val="0"/>
      <w:marRight w:val="0"/>
      <w:marTop w:val="0"/>
      <w:marBottom w:val="0"/>
      <w:divBdr>
        <w:top w:val="none" w:sz="0" w:space="0" w:color="auto"/>
        <w:left w:val="none" w:sz="0" w:space="0" w:color="auto"/>
        <w:bottom w:val="none" w:sz="0" w:space="0" w:color="auto"/>
        <w:right w:val="none" w:sz="0" w:space="0" w:color="auto"/>
      </w:divBdr>
      <w:divsChild>
        <w:div w:id="895698470">
          <w:marLeft w:val="806"/>
          <w:marRight w:val="0"/>
          <w:marTop w:val="200"/>
          <w:marBottom w:val="0"/>
          <w:divBdr>
            <w:top w:val="none" w:sz="0" w:space="0" w:color="auto"/>
            <w:left w:val="none" w:sz="0" w:space="0" w:color="auto"/>
            <w:bottom w:val="none" w:sz="0" w:space="0" w:color="auto"/>
            <w:right w:val="none" w:sz="0" w:space="0" w:color="auto"/>
          </w:divBdr>
        </w:div>
      </w:divsChild>
    </w:div>
    <w:div w:id="1393456386">
      <w:bodyDiv w:val="1"/>
      <w:marLeft w:val="0"/>
      <w:marRight w:val="0"/>
      <w:marTop w:val="0"/>
      <w:marBottom w:val="0"/>
      <w:divBdr>
        <w:top w:val="none" w:sz="0" w:space="0" w:color="auto"/>
        <w:left w:val="none" w:sz="0" w:space="0" w:color="auto"/>
        <w:bottom w:val="none" w:sz="0" w:space="0" w:color="auto"/>
        <w:right w:val="none" w:sz="0" w:space="0" w:color="auto"/>
      </w:divBdr>
      <w:divsChild>
        <w:div w:id="1683556625">
          <w:marLeft w:val="0"/>
          <w:marRight w:val="0"/>
          <w:marTop w:val="0"/>
          <w:marBottom w:val="0"/>
          <w:divBdr>
            <w:top w:val="none" w:sz="0" w:space="0" w:color="auto"/>
            <w:left w:val="none" w:sz="0" w:space="0" w:color="auto"/>
            <w:bottom w:val="none" w:sz="0" w:space="0" w:color="auto"/>
            <w:right w:val="none" w:sz="0" w:space="0" w:color="auto"/>
          </w:divBdr>
          <w:divsChild>
            <w:div w:id="1040012380">
              <w:marLeft w:val="0"/>
              <w:marRight w:val="0"/>
              <w:marTop w:val="0"/>
              <w:marBottom w:val="0"/>
              <w:divBdr>
                <w:top w:val="none" w:sz="0" w:space="0" w:color="auto"/>
                <w:left w:val="none" w:sz="0" w:space="0" w:color="auto"/>
                <w:bottom w:val="none" w:sz="0" w:space="0" w:color="auto"/>
                <w:right w:val="none" w:sz="0" w:space="0" w:color="auto"/>
              </w:divBdr>
              <w:divsChild>
                <w:div w:id="598372201">
                  <w:marLeft w:val="0"/>
                  <w:marRight w:val="0"/>
                  <w:marTop w:val="0"/>
                  <w:marBottom w:val="0"/>
                  <w:divBdr>
                    <w:top w:val="none" w:sz="0" w:space="0" w:color="auto"/>
                    <w:left w:val="none" w:sz="0" w:space="0" w:color="auto"/>
                    <w:bottom w:val="none" w:sz="0" w:space="0" w:color="auto"/>
                    <w:right w:val="none" w:sz="0" w:space="0" w:color="auto"/>
                  </w:divBdr>
                  <w:divsChild>
                    <w:div w:id="11019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35419">
      <w:bodyDiv w:val="1"/>
      <w:marLeft w:val="0"/>
      <w:marRight w:val="0"/>
      <w:marTop w:val="0"/>
      <w:marBottom w:val="0"/>
      <w:divBdr>
        <w:top w:val="none" w:sz="0" w:space="0" w:color="auto"/>
        <w:left w:val="none" w:sz="0" w:space="0" w:color="auto"/>
        <w:bottom w:val="none" w:sz="0" w:space="0" w:color="auto"/>
        <w:right w:val="none" w:sz="0" w:space="0" w:color="auto"/>
      </w:divBdr>
      <w:divsChild>
        <w:div w:id="93867645">
          <w:marLeft w:val="806"/>
          <w:marRight w:val="0"/>
          <w:marTop w:val="200"/>
          <w:marBottom w:val="0"/>
          <w:divBdr>
            <w:top w:val="none" w:sz="0" w:space="0" w:color="auto"/>
            <w:left w:val="none" w:sz="0" w:space="0" w:color="auto"/>
            <w:bottom w:val="none" w:sz="0" w:space="0" w:color="auto"/>
            <w:right w:val="none" w:sz="0" w:space="0" w:color="auto"/>
          </w:divBdr>
        </w:div>
        <w:div w:id="112217162">
          <w:marLeft w:val="806"/>
          <w:marRight w:val="0"/>
          <w:marTop w:val="200"/>
          <w:marBottom w:val="0"/>
          <w:divBdr>
            <w:top w:val="none" w:sz="0" w:space="0" w:color="auto"/>
            <w:left w:val="none" w:sz="0" w:space="0" w:color="auto"/>
            <w:bottom w:val="none" w:sz="0" w:space="0" w:color="auto"/>
            <w:right w:val="none" w:sz="0" w:space="0" w:color="auto"/>
          </w:divBdr>
        </w:div>
        <w:div w:id="125391304">
          <w:marLeft w:val="806"/>
          <w:marRight w:val="0"/>
          <w:marTop w:val="200"/>
          <w:marBottom w:val="0"/>
          <w:divBdr>
            <w:top w:val="none" w:sz="0" w:space="0" w:color="auto"/>
            <w:left w:val="none" w:sz="0" w:space="0" w:color="auto"/>
            <w:bottom w:val="none" w:sz="0" w:space="0" w:color="auto"/>
            <w:right w:val="none" w:sz="0" w:space="0" w:color="auto"/>
          </w:divBdr>
        </w:div>
        <w:div w:id="1520392612">
          <w:marLeft w:val="806"/>
          <w:marRight w:val="0"/>
          <w:marTop w:val="200"/>
          <w:marBottom w:val="0"/>
          <w:divBdr>
            <w:top w:val="none" w:sz="0" w:space="0" w:color="auto"/>
            <w:left w:val="none" w:sz="0" w:space="0" w:color="auto"/>
            <w:bottom w:val="none" w:sz="0" w:space="0" w:color="auto"/>
            <w:right w:val="none" w:sz="0" w:space="0" w:color="auto"/>
          </w:divBdr>
        </w:div>
        <w:div w:id="1179396019">
          <w:marLeft w:val="806"/>
          <w:marRight w:val="0"/>
          <w:marTop w:val="200"/>
          <w:marBottom w:val="0"/>
          <w:divBdr>
            <w:top w:val="none" w:sz="0" w:space="0" w:color="auto"/>
            <w:left w:val="none" w:sz="0" w:space="0" w:color="auto"/>
            <w:bottom w:val="none" w:sz="0" w:space="0" w:color="auto"/>
            <w:right w:val="none" w:sz="0" w:space="0" w:color="auto"/>
          </w:divBdr>
        </w:div>
        <w:div w:id="597369329">
          <w:marLeft w:val="806"/>
          <w:marRight w:val="0"/>
          <w:marTop w:val="200"/>
          <w:marBottom w:val="0"/>
          <w:divBdr>
            <w:top w:val="none" w:sz="0" w:space="0" w:color="auto"/>
            <w:left w:val="none" w:sz="0" w:space="0" w:color="auto"/>
            <w:bottom w:val="none" w:sz="0" w:space="0" w:color="auto"/>
            <w:right w:val="none" w:sz="0" w:space="0" w:color="auto"/>
          </w:divBdr>
        </w:div>
        <w:div w:id="1851869888">
          <w:marLeft w:val="806"/>
          <w:marRight w:val="0"/>
          <w:marTop w:val="200"/>
          <w:marBottom w:val="0"/>
          <w:divBdr>
            <w:top w:val="none" w:sz="0" w:space="0" w:color="auto"/>
            <w:left w:val="none" w:sz="0" w:space="0" w:color="auto"/>
            <w:bottom w:val="none" w:sz="0" w:space="0" w:color="auto"/>
            <w:right w:val="none" w:sz="0" w:space="0" w:color="auto"/>
          </w:divBdr>
        </w:div>
        <w:div w:id="1055162063">
          <w:marLeft w:val="806"/>
          <w:marRight w:val="0"/>
          <w:marTop w:val="200"/>
          <w:marBottom w:val="0"/>
          <w:divBdr>
            <w:top w:val="none" w:sz="0" w:space="0" w:color="auto"/>
            <w:left w:val="none" w:sz="0" w:space="0" w:color="auto"/>
            <w:bottom w:val="none" w:sz="0" w:space="0" w:color="auto"/>
            <w:right w:val="none" w:sz="0" w:space="0" w:color="auto"/>
          </w:divBdr>
        </w:div>
        <w:div w:id="22367959">
          <w:marLeft w:val="1526"/>
          <w:marRight w:val="0"/>
          <w:marTop w:val="100"/>
          <w:marBottom w:val="0"/>
          <w:divBdr>
            <w:top w:val="none" w:sz="0" w:space="0" w:color="auto"/>
            <w:left w:val="none" w:sz="0" w:space="0" w:color="auto"/>
            <w:bottom w:val="none" w:sz="0" w:space="0" w:color="auto"/>
            <w:right w:val="none" w:sz="0" w:space="0" w:color="auto"/>
          </w:divBdr>
        </w:div>
        <w:div w:id="474562692">
          <w:marLeft w:val="806"/>
          <w:marRight w:val="0"/>
          <w:marTop w:val="200"/>
          <w:marBottom w:val="0"/>
          <w:divBdr>
            <w:top w:val="none" w:sz="0" w:space="0" w:color="auto"/>
            <w:left w:val="none" w:sz="0" w:space="0" w:color="auto"/>
            <w:bottom w:val="none" w:sz="0" w:space="0" w:color="auto"/>
            <w:right w:val="none" w:sz="0" w:space="0" w:color="auto"/>
          </w:divBdr>
        </w:div>
        <w:div w:id="666009547">
          <w:marLeft w:val="1526"/>
          <w:marRight w:val="0"/>
          <w:marTop w:val="100"/>
          <w:marBottom w:val="0"/>
          <w:divBdr>
            <w:top w:val="none" w:sz="0" w:space="0" w:color="auto"/>
            <w:left w:val="none" w:sz="0" w:space="0" w:color="auto"/>
            <w:bottom w:val="none" w:sz="0" w:space="0" w:color="auto"/>
            <w:right w:val="none" w:sz="0" w:space="0" w:color="auto"/>
          </w:divBdr>
        </w:div>
        <w:div w:id="1186136464">
          <w:marLeft w:val="806"/>
          <w:marRight w:val="0"/>
          <w:marTop w:val="200"/>
          <w:marBottom w:val="0"/>
          <w:divBdr>
            <w:top w:val="none" w:sz="0" w:space="0" w:color="auto"/>
            <w:left w:val="none" w:sz="0" w:space="0" w:color="auto"/>
            <w:bottom w:val="none" w:sz="0" w:space="0" w:color="auto"/>
            <w:right w:val="none" w:sz="0" w:space="0" w:color="auto"/>
          </w:divBdr>
        </w:div>
        <w:div w:id="1915159454">
          <w:marLeft w:val="806"/>
          <w:marRight w:val="0"/>
          <w:marTop w:val="200"/>
          <w:marBottom w:val="0"/>
          <w:divBdr>
            <w:top w:val="none" w:sz="0" w:space="0" w:color="auto"/>
            <w:left w:val="none" w:sz="0" w:space="0" w:color="auto"/>
            <w:bottom w:val="none" w:sz="0" w:space="0" w:color="auto"/>
            <w:right w:val="none" w:sz="0" w:space="0" w:color="auto"/>
          </w:divBdr>
        </w:div>
      </w:divsChild>
    </w:div>
    <w:div w:id="1848055372">
      <w:bodyDiv w:val="1"/>
      <w:marLeft w:val="0"/>
      <w:marRight w:val="0"/>
      <w:marTop w:val="0"/>
      <w:marBottom w:val="0"/>
      <w:divBdr>
        <w:top w:val="none" w:sz="0" w:space="0" w:color="auto"/>
        <w:left w:val="none" w:sz="0" w:space="0" w:color="auto"/>
        <w:bottom w:val="none" w:sz="0" w:space="0" w:color="auto"/>
        <w:right w:val="none" w:sz="0" w:space="0" w:color="auto"/>
      </w:divBdr>
      <w:divsChild>
        <w:div w:id="725833400">
          <w:marLeft w:val="360"/>
          <w:marRight w:val="0"/>
          <w:marTop w:val="200"/>
          <w:marBottom w:val="0"/>
          <w:divBdr>
            <w:top w:val="none" w:sz="0" w:space="0" w:color="auto"/>
            <w:left w:val="none" w:sz="0" w:space="0" w:color="auto"/>
            <w:bottom w:val="none" w:sz="0" w:space="0" w:color="auto"/>
            <w:right w:val="none" w:sz="0" w:space="0" w:color="auto"/>
          </w:divBdr>
        </w:div>
        <w:div w:id="1392924828">
          <w:marLeft w:val="360"/>
          <w:marRight w:val="0"/>
          <w:marTop w:val="200"/>
          <w:marBottom w:val="0"/>
          <w:divBdr>
            <w:top w:val="none" w:sz="0" w:space="0" w:color="auto"/>
            <w:left w:val="none" w:sz="0" w:space="0" w:color="auto"/>
            <w:bottom w:val="none" w:sz="0" w:space="0" w:color="auto"/>
            <w:right w:val="none" w:sz="0" w:space="0" w:color="auto"/>
          </w:divBdr>
        </w:div>
        <w:div w:id="1733045804">
          <w:marLeft w:val="360"/>
          <w:marRight w:val="0"/>
          <w:marTop w:val="200"/>
          <w:marBottom w:val="0"/>
          <w:divBdr>
            <w:top w:val="none" w:sz="0" w:space="0" w:color="auto"/>
            <w:left w:val="none" w:sz="0" w:space="0" w:color="auto"/>
            <w:bottom w:val="none" w:sz="0" w:space="0" w:color="auto"/>
            <w:right w:val="none" w:sz="0" w:space="0" w:color="auto"/>
          </w:divBdr>
        </w:div>
        <w:div w:id="1186671267">
          <w:marLeft w:val="360"/>
          <w:marRight w:val="0"/>
          <w:marTop w:val="200"/>
          <w:marBottom w:val="0"/>
          <w:divBdr>
            <w:top w:val="none" w:sz="0" w:space="0" w:color="auto"/>
            <w:left w:val="none" w:sz="0" w:space="0" w:color="auto"/>
            <w:bottom w:val="none" w:sz="0" w:space="0" w:color="auto"/>
            <w:right w:val="none" w:sz="0" w:space="0" w:color="auto"/>
          </w:divBdr>
        </w:div>
        <w:div w:id="1376542007">
          <w:marLeft w:val="360"/>
          <w:marRight w:val="0"/>
          <w:marTop w:val="200"/>
          <w:marBottom w:val="0"/>
          <w:divBdr>
            <w:top w:val="none" w:sz="0" w:space="0" w:color="auto"/>
            <w:left w:val="none" w:sz="0" w:space="0" w:color="auto"/>
            <w:bottom w:val="none" w:sz="0" w:space="0" w:color="auto"/>
            <w:right w:val="none" w:sz="0" w:space="0" w:color="auto"/>
          </w:divBdr>
        </w:div>
        <w:div w:id="1187522934">
          <w:marLeft w:val="1080"/>
          <w:marRight w:val="0"/>
          <w:marTop w:val="100"/>
          <w:marBottom w:val="0"/>
          <w:divBdr>
            <w:top w:val="none" w:sz="0" w:space="0" w:color="auto"/>
            <w:left w:val="none" w:sz="0" w:space="0" w:color="auto"/>
            <w:bottom w:val="none" w:sz="0" w:space="0" w:color="auto"/>
            <w:right w:val="none" w:sz="0" w:space="0" w:color="auto"/>
          </w:divBdr>
        </w:div>
        <w:div w:id="7030485">
          <w:marLeft w:val="360"/>
          <w:marRight w:val="0"/>
          <w:marTop w:val="200"/>
          <w:marBottom w:val="0"/>
          <w:divBdr>
            <w:top w:val="none" w:sz="0" w:space="0" w:color="auto"/>
            <w:left w:val="none" w:sz="0" w:space="0" w:color="auto"/>
            <w:bottom w:val="none" w:sz="0" w:space="0" w:color="auto"/>
            <w:right w:val="none" w:sz="0" w:space="0" w:color="auto"/>
          </w:divBdr>
        </w:div>
      </w:divsChild>
    </w:div>
    <w:div w:id="1952275817">
      <w:bodyDiv w:val="1"/>
      <w:marLeft w:val="0"/>
      <w:marRight w:val="0"/>
      <w:marTop w:val="0"/>
      <w:marBottom w:val="0"/>
      <w:divBdr>
        <w:top w:val="none" w:sz="0" w:space="0" w:color="auto"/>
        <w:left w:val="none" w:sz="0" w:space="0" w:color="auto"/>
        <w:bottom w:val="none" w:sz="0" w:space="0" w:color="auto"/>
        <w:right w:val="none" w:sz="0" w:space="0" w:color="auto"/>
      </w:divBdr>
      <w:divsChild>
        <w:div w:id="1939946840">
          <w:marLeft w:val="0"/>
          <w:marRight w:val="0"/>
          <w:marTop w:val="0"/>
          <w:marBottom w:val="0"/>
          <w:divBdr>
            <w:top w:val="none" w:sz="0" w:space="0" w:color="auto"/>
            <w:left w:val="none" w:sz="0" w:space="0" w:color="auto"/>
            <w:bottom w:val="none" w:sz="0" w:space="0" w:color="auto"/>
            <w:right w:val="none" w:sz="0" w:space="0" w:color="auto"/>
          </w:divBdr>
          <w:divsChild>
            <w:div w:id="1341928354">
              <w:marLeft w:val="0"/>
              <w:marRight w:val="0"/>
              <w:marTop w:val="0"/>
              <w:marBottom w:val="0"/>
              <w:divBdr>
                <w:top w:val="none" w:sz="0" w:space="0" w:color="auto"/>
                <w:left w:val="none" w:sz="0" w:space="0" w:color="auto"/>
                <w:bottom w:val="none" w:sz="0" w:space="0" w:color="auto"/>
                <w:right w:val="none" w:sz="0" w:space="0" w:color="auto"/>
              </w:divBdr>
              <w:divsChild>
                <w:div w:id="324554015">
                  <w:marLeft w:val="0"/>
                  <w:marRight w:val="0"/>
                  <w:marTop w:val="0"/>
                  <w:marBottom w:val="0"/>
                  <w:divBdr>
                    <w:top w:val="none" w:sz="0" w:space="0" w:color="auto"/>
                    <w:left w:val="none" w:sz="0" w:space="0" w:color="auto"/>
                    <w:bottom w:val="none" w:sz="0" w:space="0" w:color="auto"/>
                    <w:right w:val="none" w:sz="0" w:space="0" w:color="auto"/>
                  </w:divBdr>
                  <w:divsChild>
                    <w:div w:id="7131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83946">
      <w:bodyDiv w:val="1"/>
      <w:marLeft w:val="0"/>
      <w:marRight w:val="0"/>
      <w:marTop w:val="0"/>
      <w:marBottom w:val="0"/>
      <w:divBdr>
        <w:top w:val="none" w:sz="0" w:space="0" w:color="auto"/>
        <w:left w:val="none" w:sz="0" w:space="0" w:color="auto"/>
        <w:bottom w:val="none" w:sz="0" w:space="0" w:color="auto"/>
        <w:right w:val="none" w:sz="0" w:space="0" w:color="auto"/>
      </w:divBdr>
      <w:divsChild>
        <w:div w:id="904218652">
          <w:marLeft w:val="0"/>
          <w:marRight w:val="0"/>
          <w:marTop w:val="0"/>
          <w:marBottom w:val="0"/>
          <w:divBdr>
            <w:top w:val="none" w:sz="0" w:space="0" w:color="auto"/>
            <w:left w:val="none" w:sz="0" w:space="0" w:color="auto"/>
            <w:bottom w:val="none" w:sz="0" w:space="0" w:color="auto"/>
            <w:right w:val="none" w:sz="0" w:space="0" w:color="auto"/>
          </w:divBdr>
          <w:divsChild>
            <w:div w:id="311368417">
              <w:marLeft w:val="0"/>
              <w:marRight w:val="0"/>
              <w:marTop w:val="0"/>
              <w:marBottom w:val="0"/>
              <w:divBdr>
                <w:top w:val="none" w:sz="0" w:space="0" w:color="auto"/>
                <w:left w:val="none" w:sz="0" w:space="0" w:color="auto"/>
                <w:bottom w:val="none" w:sz="0" w:space="0" w:color="auto"/>
                <w:right w:val="none" w:sz="0" w:space="0" w:color="auto"/>
              </w:divBdr>
              <w:divsChild>
                <w:div w:id="360784225">
                  <w:marLeft w:val="0"/>
                  <w:marRight w:val="0"/>
                  <w:marTop w:val="0"/>
                  <w:marBottom w:val="0"/>
                  <w:divBdr>
                    <w:top w:val="none" w:sz="0" w:space="0" w:color="auto"/>
                    <w:left w:val="none" w:sz="0" w:space="0" w:color="auto"/>
                    <w:bottom w:val="none" w:sz="0" w:space="0" w:color="auto"/>
                    <w:right w:val="none" w:sz="0" w:space="0" w:color="auto"/>
                  </w:divBdr>
                  <w:divsChild>
                    <w:div w:id="11144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367824">
      <w:bodyDiv w:val="1"/>
      <w:marLeft w:val="0"/>
      <w:marRight w:val="0"/>
      <w:marTop w:val="0"/>
      <w:marBottom w:val="0"/>
      <w:divBdr>
        <w:top w:val="none" w:sz="0" w:space="0" w:color="auto"/>
        <w:left w:val="none" w:sz="0" w:space="0" w:color="auto"/>
        <w:bottom w:val="none" w:sz="0" w:space="0" w:color="auto"/>
        <w:right w:val="none" w:sz="0" w:space="0" w:color="auto"/>
      </w:divBdr>
      <w:divsChild>
        <w:div w:id="1316298267">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2</Pages>
  <Words>695</Words>
  <Characters>3963</Characters>
  <Application>Microsoft Office Word</Application>
  <DocSecurity>0</DocSecurity>
  <Lines>33</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Clerissi</dc:creator>
  <cp:keywords/>
  <dc:description/>
  <cp:lastModifiedBy>Kevin Cattaneo</cp:lastModifiedBy>
  <cp:revision>145</cp:revision>
  <cp:lastPrinted>2024-05-19T15:41:00Z</cp:lastPrinted>
  <dcterms:created xsi:type="dcterms:W3CDTF">2019-05-30T12:18:00Z</dcterms:created>
  <dcterms:modified xsi:type="dcterms:W3CDTF">2024-05-20T08:26:00Z</dcterms:modified>
</cp:coreProperties>
</file>