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452" w:rsidRDefault="00011452" w:rsidP="00011452">
      <w:pPr>
        <w:pStyle w:val="Heading1"/>
      </w:pPr>
      <w:r>
        <w:t>Narrative Document</w:t>
      </w:r>
    </w:p>
    <w:p w:rsidR="00C87453" w:rsidRDefault="00C87453" w:rsidP="00011452">
      <w:r>
        <w:t xml:space="preserve">Narrative works on a queuing system, where lines are put into a list and then played one by one. This way, we avoid overlapping voice lines. </w:t>
      </w:r>
    </w:p>
    <w:p w:rsidR="00011452" w:rsidRDefault="00C87453" w:rsidP="00011452">
      <w:r>
        <w:t>Types of Triggers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Enter Level Trigger – plays when the level starts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Interact with object trigger – plays when Ivan looks at an interactable (with the rotation view)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Leaves object after interacting – plays when Ivan starts to walk, shortly after he has interacted with a rotatable object. 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>Ivan enters a dialog trigger zone – when Ivan enters a trigger collider</w:t>
      </w:r>
    </w:p>
    <w:p w:rsidR="00C87453" w:rsidRDefault="00C87453" w:rsidP="00C87453">
      <w:pPr>
        <w:pStyle w:val="ListParagraph"/>
        <w:numPr>
          <w:ilvl w:val="0"/>
          <w:numId w:val="9"/>
        </w:numPr>
      </w:pPr>
      <w:r>
        <w:t xml:space="preserve">Ivan completes an objective on the objective list – When the checklist triggers, it can call an voice line. </w:t>
      </w:r>
    </w:p>
    <w:p w:rsidR="00011452" w:rsidRDefault="00C87453" w:rsidP="00011452">
      <w:pPr>
        <w:pStyle w:val="Heading1"/>
      </w:pPr>
      <w:r>
        <w:t>Level 1 – Narrative Lines</w:t>
      </w:r>
    </w:p>
    <w:p w:rsidR="00C87453" w:rsidRPr="00C87453" w:rsidRDefault="00C87453" w:rsidP="00C87453">
      <w:pPr>
        <w:rPr>
          <w:i/>
          <w:iCs/>
        </w:rPr>
      </w:pPr>
      <w:r w:rsidRPr="0066246B">
        <w:rPr>
          <w:b/>
        </w:rPr>
        <w:t>Enter</w:t>
      </w:r>
      <w:r>
        <w:t xml:space="preserve"> –</w:t>
      </w:r>
      <w:r w:rsidR="0066246B">
        <w:t xml:space="preserve"> </w:t>
      </w:r>
      <w:r>
        <w:rPr>
          <w:rStyle w:val="Emphasis"/>
          <w:b/>
        </w:rPr>
        <w:t>grumbling</w:t>
      </w:r>
      <w:r>
        <w:rPr>
          <w:i/>
        </w:rPr>
        <w:t xml:space="preserve"> </w:t>
      </w:r>
      <w:r>
        <w:rPr>
          <w:rStyle w:val="Emphasis"/>
        </w:rPr>
        <w:t>“This old junk switchbox is out again, I asked them for parts, but do listen to old Ivan?</w:t>
      </w:r>
      <w:r w:rsidR="0066246B">
        <w:rPr>
          <w:rStyle w:val="Emphasis"/>
        </w:rPr>
        <w:t xml:space="preserve"> No.</w:t>
      </w:r>
      <w:r>
        <w:rPr>
          <w:rStyle w:val="Emphasis"/>
        </w:rPr>
        <w:t>“</w:t>
      </w:r>
    </w:p>
    <w:p w:rsidR="00C87453" w:rsidRPr="0066246B" w:rsidRDefault="00C87453" w:rsidP="00C87453">
      <w:pPr>
        <w:rPr>
          <w:b/>
          <w:i/>
          <w:iCs/>
        </w:rPr>
      </w:pPr>
      <w:r w:rsidRPr="0066246B">
        <w:rPr>
          <w:b/>
        </w:rPr>
        <w:t>1st Trigger Zone</w:t>
      </w:r>
      <w:r>
        <w:t xml:space="preserve"> </w:t>
      </w:r>
      <w:r w:rsidR="0066246B">
        <w:t xml:space="preserve">– “I miss her… If Alex was still around this place wouldn’t be such a mess… I would have had the time.” </w:t>
      </w:r>
    </w:p>
    <w:p w:rsidR="00C87453" w:rsidRDefault="00C87453" w:rsidP="00C87453">
      <w:r w:rsidRPr="0066246B">
        <w:rPr>
          <w:b/>
        </w:rPr>
        <w:t>Narrative Object 1 Interact</w:t>
      </w:r>
      <w:r>
        <w:t xml:space="preserve"> </w:t>
      </w:r>
      <w:r w:rsidR="0066246B">
        <w:t xml:space="preserve">(Son’s Letter) </w:t>
      </w:r>
      <w:r>
        <w:t xml:space="preserve">- </w:t>
      </w:r>
      <w:r w:rsidR="0066246B">
        <w:rPr>
          <w:rStyle w:val="Emphasis"/>
        </w:rPr>
        <w:t>“</w:t>
      </w:r>
      <w:r w:rsidR="0066246B">
        <w:rPr>
          <w:rStyle w:val="Emphasis"/>
        </w:rPr>
        <w:t>My son</w:t>
      </w:r>
      <w:r w:rsidR="0066246B">
        <w:rPr>
          <w:rStyle w:val="Emphasis"/>
        </w:rPr>
        <w:t xml:space="preserve"> should understand… he grew up here with us. I can’t just leave, not like he did.”</w:t>
      </w:r>
      <w:r w:rsidR="0066246B">
        <w:t xml:space="preserve"> </w:t>
      </w:r>
    </w:p>
    <w:p w:rsidR="00C87453" w:rsidRDefault="00C87453" w:rsidP="00C87453">
      <w:r w:rsidRPr="0066246B">
        <w:rPr>
          <w:b/>
        </w:rPr>
        <w:t>Narrative Object 1 Leave</w:t>
      </w:r>
      <w:r>
        <w:t xml:space="preserve"> – </w:t>
      </w:r>
      <w:r w:rsidR="0066246B">
        <w:t>“Alex was his mother… how could he be so heartless… I spent my life with her here. I can’t just leave.”</w:t>
      </w:r>
    </w:p>
    <w:p w:rsidR="00C87453" w:rsidRDefault="00C87453" w:rsidP="00C87453">
      <w:r w:rsidRPr="0066246B">
        <w:rPr>
          <w:b/>
        </w:rPr>
        <w:t>2nd Trigger Zone</w:t>
      </w:r>
      <w:r>
        <w:t xml:space="preserve"> - </w:t>
      </w:r>
      <w:r w:rsidR="0066246B">
        <w:rPr>
          <w:rStyle w:val="Emphasis"/>
          <w:b/>
        </w:rPr>
        <w:t>“</w:t>
      </w:r>
      <w:r w:rsidR="0066246B">
        <w:rPr>
          <w:rStyle w:val="Emphasis"/>
        </w:rPr>
        <w:t>Now there is a storm, the light is out and now I have to stumble around in the bloody dark…”</w:t>
      </w:r>
    </w:p>
    <w:p w:rsidR="00C87453" w:rsidRPr="0066246B" w:rsidRDefault="00C87453" w:rsidP="00C87453">
      <w:pPr>
        <w:rPr>
          <w:i/>
          <w:iCs/>
        </w:rPr>
      </w:pPr>
      <w:r w:rsidRPr="00CF38D0">
        <w:rPr>
          <w:b/>
        </w:rPr>
        <w:t xml:space="preserve">Narrative Object </w:t>
      </w:r>
      <w:r w:rsidRPr="00CF38D0">
        <w:rPr>
          <w:b/>
        </w:rPr>
        <w:t>2</w:t>
      </w:r>
      <w:r w:rsidRPr="00CF38D0">
        <w:rPr>
          <w:b/>
        </w:rPr>
        <w:t xml:space="preserve"> Interact </w:t>
      </w:r>
      <w:r w:rsidR="0066246B" w:rsidRPr="00CF38D0">
        <w:t>(Commander’s Letter)</w:t>
      </w:r>
      <w:r w:rsidR="0066246B">
        <w:t xml:space="preserve"> </w:t>
      </w:r>
      <w:r>
        <w:t>-</w:t>
      </w:r>
      <w:r w:rsidR="0066246B">
        <w:t xml:space="preserve"> </w:t>
      </w:r>
      <w:r w:rsidR="0066246B">
        <w:rPr>
          <w:rStyle w:val="Emphasis"/>
        </w:rPr>
        <w:t>“This is my home… they can’t just take this place away from me”</w:t>
      </w:r>
      <w:r>
        <w:t xml:space="preserve"> </w:t>
      </w:r>
    </w:p>
    <w:p w:rsidR="00C87453" w:rsidRDefault="00C87453" w:rsidP="00C87453">
      <w:r w:rsidRPr="00CF38D0">
        <w:rPr>
          <w:b/>
        </w:rPr>
        <w:t xml:space="preserve">Narrative Object </w:t>
      </w:r>
      <w:r w:rsidRPr="00CF38D0">
        <w:rPr>
          <w:b/>
        </w:rPr>
        <w:t>2</w:t>
      </w:r>
      <w:r w:rsidRPr="00CF38D0">
        <w:rPr>
          <w:b/>
        </w:rPr>
        <w:t xml:space="preserve"> Leave</w:t>
      </w:r>
      <w:r>
        <w:t xml:space="preserve"> </w:t>
      </w:r>
      <w:r>
        <w:t>–</w:t>
      </w:r>
      <w:r>
        <w:t xml:space="preserve"> </w:t>
      </w:r>
      <w:r w:rsidR="0066246B">
        <w:t xml:space="preserve">“I’m doing them a favour…. We’re short on men </w:t>
      </w:r>
      <w:proofErr w:type="spellStart"/>
      <w:r w:rsidR="0066246B">
        <w:t>cuz</w:t>
      </w:r>
      <w:proofErr w:type="spellEnd"/>
      <w:r w:rsidR="0066246B">
        <w:t xml:space="preserve"> of the war. I don’t need some yelp running around here keeping me company. I can do this myself.” </w:t>
      </w:r>
    </w:p>
    <w:p w:rsidR="00C87453" w:rsidRDefault="00C87453" w:rsidP="00C87453">
      <w:r w:rsidRPr="00CF38D0">
        <w:rPr>
          <w:b/>
        </w:rPr>
        <w:t>3</w:t>
      </w:r>
      <w:r w:rsidRPr="00CF38D0">
        <w:rPr>
          <w:b/>
          <w:vertAlign w:val="superscript"/>
        </w:rPr>
        <w:t>rd</w:t>
      </w:r>
      <w:r w:rsidRPr="00CF38D0">
        <w:rPr>
          <w:b/>
        </w:rPr>
        <w:t xml:space="preserve"> Trigger Zone</w:t>
      </w:r>
      <w:r>
        <w:t xml:space="preserve"> </w:t>
      </w:r>
      <w:r w:rsidR="0066246B">
        <w:t>–</w:t>
      </w:r>
      <w:r>
        <w:t xml:space="preserve"> </w:t>
      </w:r>
      <w:r w:rsidR="0066246B">
        <w:t xml:space="preserve">Humph… It’s burnt out. At least they sent me the parts to fix it... I just never got around to it. </w:t>
      </w:r>
    </w:p>
    <w:p w:rsidR="00CF38D0" w:rsidRPr="00CF38D0" w:rsidRDefault="00C87453" w:rsidP="00CF38D0">
      <w:pPr>
        <w:rPr>
          <w:rStyle w:val="Emphasis"/>
          <w:i w:val="0"/>
          <w:iCs w:val="0"/>
        </w:rPr>
      </w:pPr>
      <w:r w:rsidRPr="00CF38D0">
        <w:rPr>
          <w:b/>
        </w:rPr>
        <w:t xml:space="preserve">Narrative Object </w:t>
      </w:r>
      <w:r w:rsidRPr="00CF38D0">
        <w:rPr>
          <w:b/>
        </w:rPr>
        <w:t>3</w:t>
      </w:r>
      <w:r w:rsidRPr="00CF38D0">
        <w:rPr>
          <w:b/>
        </w:rPr>
        <w:t xml:space="preserve"> Interact</w:t>
      </w:r>
      <w:r>
        <w:t xml:space="preserve"> </w:t>
      </w:r>
      <w:r w:rsidR="0066246B">
        <w:t xml:space="preserve">(Boat) </w:t>
      </w:r>
      <w:r>
        <w:t xml:space="preserve">- </w:t>
      </w:r>
      <w:r w:rsidR="00CF38D0">
        <w:rPr>
          <w:rStyle w:val="Emphasis"/>
          <w:b/>
        </w:rPr>
        <w:t xml:space="preserve">Light chuckles </w:t>
      </w:r>
      <w:r w:rsidR="00CF38D0">
        <w:rPr>
          <w:rStyle w:val="Emphasis"/>
        </w:rPr>
        <w:t>“Thar she is… the beaut</w:t>
      </w:r>
      <w:r w:rsidR="00CF38D0">
        <w:rPr>
          <w:rStyle w:val="Emphasis"/>
        </w:rPr>
        <w:t>y. Me and Alex use to take this out to sea, before she got sick…</w:t>
      </w:r>
      <w:r w:rsidR="00CF38D0">
        <w:rPr>
          <w:rStyle w:val="Emphasis"/>
        </w:rPr>
        <w:t>”</w:t>
      </w:r>
      <w:r w:rsidR="00CF38D0">
        <w:rPr>
          <w:rStyle w:val="Emphasis"/>
        </w:rPr>
        <w:t xml:space="preserve"> </w:t>
      </w:r>
      <w:r w:rsidR="00CF38D0">
        <w:rPr>
          <w:rStyle w:val="Emphasis"/>
          <w:b/>
        </w:rPr>
        <w:t>deep breathe</w:t>
      </w:r>
    </w:p>
    <w:p w:rsidR="00C172DE" w:rsidRDefault="00C87453">
      <w:r>
        <w:t xml:space="preserve">Narrative Object </w:t>
      </w:r>
      <w:r>
        <w:t>3</w:t>
      </w:r>
      <w:r>
        <w:t xml:space="preserve"> Leave </w:t>
      </w:r>
      <w:r w:rsidR="00CF38D0">
        <w:t>–</w:t>
      </w:r>
      <w:r>
        <w:t xml:space="preserve"> </w:t>
      </w:r>
      <w:r w:rsidR="00CF38D0">
        <w:t>None</w:t>
      </w:r>
    </w:p>
    <w:p w:rsidR="00CF38D0" w:rsidRDefault="00CF38D0" w:rsidP="00CF38D0">
      <w:pPr>
        <w:pStyle w:val="Heading2"/>
      </w:pPr>
      <w:r>
        <w:t>Level 1 – Objective Lines</w:t>
      </w:r>
    </w:p>
    <w:p w:rsidR="00CF38D0" w:rsidRDefault="00CF38D0" w:rsidP="00CF38D0">
      <w:r>
        <w:t>These lines are played after Ivan completes an item on his checklist.</w:t>
      </w:r>
    </w:p>
    <w:p w:rsidR="00CF38D0" w:rsidRDefault="00CF38D0" w:rsidP="00CF38D0">
      <w:r w:rsidRPr="00CF38D0">
        <w:rPr>
          <w:b/>
        </w:rPr>
        <w:t>Interact with DV Board</w:t>
      </w:r>
      <w:r>
        <w:t xml:space="preserve"> - </w:t>
      </w:r>
    </w:p>
    <w:p w:rsidR="00CF38D0" w:rsidRDefault="00CF38D0" w:rsidP="00CF38D0">
      <w:r w:rsidRPr="00CF38D0">
        <w:rPr>
          <w:b/>
        </w:rPr>
        <w:t>Find Wires</w:t>
      </w:r>
      <w:r>
        <w:t xml:space="preserve"> -</w:t>
      </w:r>
    </w:p>
    <w:p w:rsidR="00CF38D0" w:rsidRDefault="00CF38D0" w:rsidP="00CF38D0">
      <w:r w:rsidRPr="00CF38D0">
        <w:rPr>
          <w:b/>
        </w:rPr>
        <w:t>Find Screwdriver</w:t>
      </w:r>
      <w:r>
        <w:t xml:space="preserve"> - </w:t>
      </w:r>
    </w:p>
    <w:p w:rsidR="00CF38D0" w:rsidRDefault="00CF38D0" w:rsidP="00CF38D0">
      <w:r w:rsidRPr="00CF38D0">
        <w:rPr>
          <w:b/>
        </w:rPr>
        <w:lastRenderedPageBreak/>
        <w:t>Find Switch</w:t>
      </w:r>
      <w:r>
        <w:t xml:space="preserve"> - </w:t>
      </w:r>
    </w:p>
    <w:p w:rsidR="00CF38D0" w:rsidRDefault="00CF38D0" w:rsidP="00CF38D0">
      <w:r w:rsidRPr="00CF38D0">
        <w:rPr>
          <w:b/>
        </w:rPr>
        <w:t>Fix DV Board</w:t>
      </w:r>
      <w:r>
        <w:t xml:space="preserve"> - </w:t>
      </w:r>
    </w:p>
    <w:p w:rsidR="00CF38D0" w:rsidRDefault="00CF38D0" w:rsidP="00CF38D0">
      <w:r>
        <w:t>Lev</w:t>
      </w:r>
      <w:bookmarkStart w:id="0" w:name="_GoBack"/>
      <w:bookmarkEnd w:id="0"/>
      <w:r>
        <w:t xml:space="preserve">el 2 </w:t>
      </w:r>
      <w:r w:rsidR="006E42D0">
        <w:t>–</w:t>
      </w:r>
      <w:r>
        <w:t xml:space="preserve"> </w:t>
      </w:r>
      <w:r w:rsidR="006E42D0">
        <w:t>Narrative Lines</w:t>
      </w:r>
    </w:p>
    <w:p w:rsidR="006E42D0" w:rsidRDefault="006E42D0" w:rsidP="00CF38D0"/>
    <w:p w:rsidR="006E42D0" w:rsidRPr="00CF38D0" w:rsidRDefault="006E42D0" w:rsidP="00CF38D0">
      <w:r>
        <w:t>Level 2 – Objective Lines</w:t>
      </w:r>
    </w:p>
    <w:sectPr w:rsidR="006E42D0" w:rsidRPr="00CF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2A46"/>
    <w:multiLevelType w:val="hybridMultilevel"/>
    <w:tmpl w:val="E2E295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52"/>
    <w:rsid w:val="00011452"/>
    <w:rsid w:val="0066246B"/>
    <w:rsid w:val="006E42D0"/>
    <w:rsid w:val="00C172DE"/>
    <w:rsid w:val="00C87453"/>
    <w:rsid w:val="00C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8D4E8"/>
  <w15:chartTrackingRefBased/>
  <w15:docId w15:val="{B3AF9A89-1DB6-4519-98C0-D7224422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4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45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4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14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1145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114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1532956</cp:lastModifiedBy>
  <cp:revision>1</cp:revision>
  <dcterms:created xsi:type="dcterms:W3CDTF">2019-10-15T10:47:00Z</dcterms:created>
  <dcterms:modified xsi:type="dcterms:W3CDTF">2019-10-15T11:21:00Z</dcterms:modified>
</cp:coreProperties>
</file>