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7C" w:rsidRDefault="00157C7C"/>
    <w:tbl>
      <w:tblPr>
        <w:tblStyle w:val="TableGrid"/>
        <w:tblW w:w="10065" w:type="dxa"/>
        <w:tblInd w:w="-459" w:type="dxa"/>
        <w:tblLook w:val="04A0"/>
      </w:tblPr>
      <w:tblGrid>
        <w:gridCol w:w="567"/>
        <w:gridCol w:w="4512"/>
        <w:gridCol w:w="450"/>
        <w:gridCol w:w="4536"/>
      </w:tblGrid>
      <w:tr w:rsidR="001714FC" w:rsidTr="001714FC">
        <w:tc>
          <w:tcPr>
            <w:tcW w:w="567" w:type="dxa"/>
          </w:tcPr>
          <w:p w:rsidR="001714FC" w:rsidRDefault="001714FC">
            <w:r>
              <w:t>1</w:t>
            </w:r>
          </w:p>
        </w:tc>
        <w:tc>
          <w:tcPr>
            <w:tcW w:w="4512" w:type="dxa"/>
          </w:tcPr>
          <w:p w:rsidR="001714FC" w:rsidRDefault="001714FC" w:rsidP="001714FC">
            <w:r>
              <w:t xml:space="preserve">The default visibility mode while inheriting </w:t>
            </w:r>
            <w:proofErr w:type="gramStart"/>
            <w:r>
              <w:t>is ?</w:t>
            </w:r>
            <w:proofErr w:type="gramEnd"/>
          </w:p>
          <w:p w:rsidR="001714FC" w:rsidRDefault="001714FC" w:rsidP="001714FC"/>
          <w:p w:rsidR="001714FC" w:rsidRDefault="001714FC" w:rsidP="001714FC">
            <w:pPr>
              <w:pStyle w:val="ListParagraph"/>
              <w:numPr>
                <w:ilvl w:val="0"/>
                <w:numId w:val="1"/>
              </w:numPr>
            </w:pPr>
            <w:r>
              <w:t>public</w:t>
            </w:r>
          </w:p>
          <w:p w:rsidR="001714FC" w:rsidRDefault="001714FC" w:rsidP="001714FC">
            <w:pPr>
              <w:pStyle w:val="ListParagraph"/>
              <w:numPr>
                <w:ilvl w:val="0"/>
                <w:numId w:val="1"/>
              </w:numPr>
            </w:pPr>
            <w:r>
              <w:t>protected</w:t>
            </w:r>
          </w:p>
          <w:p w:rsidR="001714FC" w:rsidRPr="001714FC" w:rsidRDefault="001714FC" w:rsidP="001714F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714FC">
              <w:rPr>
                <w:b/>
              </w:rPr>
              <w:t>private</w:t>
            </w:r>
          </w:p>
          <w:p w:rsidR="001714FC" w:rsidRDefault="001714FC" w:rsidP="001714FC">
            <w:pPr>
              <w:pStyle w:val="ListParagraph"/>
              <w:numPr>
                <w:ilvl w:val="0"/>
                <w:numId w:val="1"/>
              </w:numPr>
            </w:pPr>
            <w:r>
              <w:t>may be any of above</w:t>
            </w:r>
          </w:p>
        </w:tc>
        <w:tc>
          <w:tcPr>
            <w:tcW w:w="450" w:type="dxa"/>
          </w:tcPr>
          <w:p w:rsidR="001714FC" w:rsidRDefault="00846BFD">
            <w:r>
              <w:t>2</w:t>
            </w:r>
          </w:p>
        </w:tc>
        <w:tc>
          <w:tcPr>
            <w:tcW w:w="4536" w:type="dxa"/>
          </w:tcPr>
          <w:p w:rsidR="001714FC" w:rsidRDefault="001714FC"/>
        </w:tc>
      </w:tr>
      <w:tr w:rsidR="001714FC" w:rsidTr="001714FC">
        <w:tc>
          <w:tcPr>
            <w:tcW w:w="567" w:type="dxa"/>
          </w:tcPr>
          <w:p w:rsidR="001714FC" w:rsidRDefault="001714FC"/>
        </w:tc>
        <w:tc>
          <w:tcPr>
            <w:tcW w:w="4512" w:type="dxa"/>
          </w:tcPr>
          <w:p w:rsidR="001714FC" w:rsidRDefault="001714FC"/>
        </w:tc>
        <w:tc>
          <w:tcPr>
            <w:tcW w:w="450" w:type="dxa"/>
          </w:tcPr>
          <w:p w:rsidR="001714FC" w:rsidRDefault="001714FC"/>
        </w:tc>
        <w:tc>
          <w:tcPr>
            <w:tcW w:w="4536" w:type="dxa"/>
          </w:tcPr>
          <w:p w:rsidR="001714FC" w:rsidRDefault="001714FC"/>
        </w:tc>
      </w:tr>
    </w:tbl>
    <w:p w:rsidR="001714FC" w:rsidRDefault="001714FC"/>
    <w:sectPr w:rsidR="001714FC" w:rsidSect="0015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7EEF"/>
    <w:multiLevelType w:val="hybridMultilevel"/>
    <w:tmpl w:val="C1DA3B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14FC"/>
    <w:rsid w:val="00157C7C"/>
    <w:rsid w:val="001714FC"/>
    <w:rsid w:val="0036650E"/>
    <w:rsid w:val="00846BFD"/>
    <w:rsid w:val="00D83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4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maa</cp:lastModifiedBy>
  <cp:revision>3</cp:revision>
  <dcterms:created xsi:type="dcterms:W3CDTF">2016-11-23T17:22:00Z</dcterms:created>
  <dcterms:modified xsi:type="dcterms:W3CDTF">2016-11-23T17:25:00Z</dcterms:modified>
</cp:coreProperties>
</file>