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325A" w14:textId="6D4F2D8A" w:rsidR="00C72CC7" w:rsidRDefault="00B6374A">
      <w:r>
        <w:t>Final model 3</w:t>
      </w:r>
      <w:r w:rsidRPr="00B6374A">
        <w:rPr>
          <w:vertAlign w:val="superscript"/>
        </w:rPr>
        <w:t>rd</w:t>
      </w:r>
      <w:r>
        <w:t xml:space="preserve"> capstone</w:t>
      </w:r>
    </w:p>
    <w:p w14:paraId="4589259B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Model: "sequential_1"</w:t>
      </w:r>
    </w:p>
    <w:p w14:paraId="39748B98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471C095B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Layer (</w:t>
      </w:r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type)   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199FB84F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1F6E76C8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conv2d_4 (Conv2D)        </w:t>
      </w:r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68, 68, 32)        320       </w:t>
      </w:r>
    </w:p>
    <w:p w14:paraId="6BCFA674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8319B24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batch_normalization_4 (</w:t>
      </w:r>
      <w:proofErr w:type="spellStart"/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</w:t>
      </w:r>
      <w:proofErr w:type="spell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68, 68, 32)       128       </w:t>
      </w:r>
    </w:p>
    <w:p w14:paraId="4219763D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hNormalization</w:t>
      </w:r>
      <w:proofErr w:type="spell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 </w:t>
      </w:r>
    </w:p>
    <w:p w14:paraId="65D9EAE8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415C3EF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max_pooling2d_4 (</w:t>
      </w:r>
      <w:proofErr w:type="spellStart"/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MaxPooling</w:t>
      </w:r>
      <w:proofErr w:type="spell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34, 34, 32)       0         </w:t>
      </w:r>
    </w:p>
    <w:p w14:paraId="020A991F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6BA0DFF3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5BC5522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dropout_5 (</w:t>
      </w:r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(None, 34, 34, 32)        0         </w:t>
      </w:r>
    </w:p>
    <w:p w14:paraId="751ABA50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D6A7B69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conv2d_5 (Conv2D)        </w:t>
      </w:r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32, 32, 32)        9248      </w:t>
      </w:r>
    </w:p>
    <w:p w14:paraId="190D37A6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B1CA03E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batch_normalization_5 (</w:t>
      </w:r>
      <w:proofErr w:type="spellStart"/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</w:t>
      </w:r>
      <w:proofErr w:type="spell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32, 32, 32)       128       </w:t>
      </w:r>
    </w:p>
    <w:p w14:paraId="043C2233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hNormalization</w:t>
      </w:r>
      <w:proofErr w:type="spell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 </w:t>
      </w:r>
    </w:p>
    <w:p w14:paraId="11F8B06F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C9544C1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max_pooling2d_5 (</w:t>
      </w:r>
      <w:proofErr w:type="spellStart"/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MaxPooling</w:t>
      </w:r>
      <w:proofErr w:type="spell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32)       0         </w:t>
      </w:r>
    </w:p>
    <w:p w14:paraId="557B5CF4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78A9E95C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96A5DC4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dropout_6 (</w:t>
      </w:r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(None, 16, 16, 32)        0         </w:t>
      </w:r>
    </w:p>
    <w:p w14:paraId="709BFEE4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B8E771A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conv2d_6 (Conv2D)        </w:t>
      </w:r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14, 14, 64)        18496     </w:t>
      </w:r>
    </w:p>
    <w:p w14:paraId="137BE71B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35DB54D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batch_normalization_6 (</w:t>
      </w:r>
      <w:proofErr w:type="spellStart"/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</w:t>
      </w:r>
      <w:proofErr w:type="spell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14, 14, 64)       256       </w:t>
      </w:r>
    </w:p>
    <w:p w14:paraId="0D01112F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hNormalization</w:t>
      </w:r>
      <w:proofErr w:type="spell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 </w:t>
      </w:r>
    </w:p>
    <w:p w14:paraId="7CFCF31D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F07A4D6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max_pooling2d_6 (</w:t>
      </w:r>
      <w:proofErr w:type="spellStart"/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MaxPooling</w:t>
      </w:r>
      <w:proofErr w:type="spell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7, 7, 64)         0         </w:t>
      </w:r>
    </w:p>
    <w:p w14:paraId="334B5E9D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6D7981B4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971B9F8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dropout_7 (</w:t>
      </w:r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(None, 7, 7, 64)          0         </w:t>
      </w:r>
    </w:p>
    <w:p w14:paraId="4AF8485E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1FD1FDB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conv2d_7 (Conv2D)        </w:t>
      </w:r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5, 5, 128)         73856     </w:t>
      </w:r>
    </w:p>
    <w:p w14:paraId="56BBE900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1E69A0B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batch_normalization_7 (</w:t>
      </w:r>
      <w:proofErr w:type="spellStart"/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</w:t>
      </w:r>
      <w:proofErr w:type="spell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5, 5, 128)        512       </w:t>
      </w:r>
    </w:p>
    <w:p w14:paraId="06B040D6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hNormalization</w:t>
      </w:r>
      <w:proofErr w:type="spell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                                         </w:t>
      </w:r>
    </w:p>
    <w:p w14:paraId="32B404FF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F307E66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max_pooling2d_7 (</w:t>
      </w:r>
      <w:proofErr w:type="spellStart"/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MaxPooling</w:t>
      </w:r>
      <w:proofErr w:type="spell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2, 2, 128)        0         </w:t>
      </w:r>
    </w:p>
    <w:p w14:paraId="426DDC7E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0BB0B04F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46874B5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dropout_8 (</w:t>
      </w:r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(None, 2, 2, 128)         0         </w:t>
      </w:r>
    </w:p>
    <w:p w14:paraId="06520B77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48E8131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flatten_1 (</w:t>
      </w:r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Flatten)   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(None, 512)               0         </w:t>
      </w:r>
    </w:p>
    <w:p w14:paraId="39FEE7AE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30ABE81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dense_2 (</w:t>
      </w:r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(None, 140)               71820     </w:t>
      </w:r>
    </w:p>
    <w:p w14:paraId="4E3B087E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9C1BB5E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dropout_9 (</w:t>
      </w:r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Dropout)   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(None, 140)               0         </w:t>
      </w:r>
    </w:p>
    <w:p w14:paraId="283DDDB7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86F83C7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dense_3 (</w:t>
      </w:r>
      <w:proofErr w:type="gramStart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(None, 15)                2115      </w:t>
      </w:r>
    </w:p>
    <w:p w14:paraId="191F6261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40DEB18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500D8FB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Total params: 176,879</w:t>
      </w:r>
    </w:p>
    <w:p w14:paraId="0C90BFD2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Trainable params: 176,367</w:t>
      </w:r>
    </w:p>
    <w:p w14:paraId="281B9C54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Non-trainable params: 512</w:t>
      </w:r>
    </w:p>
    <w:p w14:paraId="46490F78" w14:textId="77777777" w:rsidR="00B6374A" w:rsidRPr="00B6374A" w:rsidRDefault="00B6374A" w:rsidP="00B6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637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4EE6B2ED" w14:textId="77777777" w:rsidR="00B6374A" w:rsidRDefault="00B6374A"/>
    <w:sectPr w:rsidR="00B6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4A"/>
    <w:rsid w:val="00B6374A"/>
    <w:rsid w:val="00B7130D"/>
    <w:rsid w:val="00C329F5"/>
    <w:rsid w:val="00C7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9EB07"/>
  <w15:chartTrackingRefBased/>
  <w15:docId w15:val="{71841C51-8A91-4041-9494-04082ABD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74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Kelly</dc:creator>
  <cp:keywords/>
  <dc:description/>
  <cp:lastModifiedBy>Butler, Kelly</cp:lastModifiedBy>
  <cp:revision>1</cp:revision>
  <dcterms:created xsi:type="dcterms:W3CDTF">2023-09-30T14:09:00Z</dcterms:created>
  <dcterms:modified xsi:type="dcterms:W3CDTF">2023-09-30T14:10:00Z</dcterms:modified>
</cp:coreProperties>
</file>