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567E00">
        <w:rPr>
          <w:noProof/>
        </w:rPr>
        <w:t>Lab: Data Types and Variables</w:t>
      </w:r>
    </w:p>
    <w:p w14:paraId="588AAC5A" w14:textId="77777777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hyperlink r:id="rId9" w:history="1">
          <w:r w:rsidRPr="00567E00">
            <w:rPr>
              <w:rStyle w:val="Hyperlink"/>
              <w:noProof/>
            </w:rPr>
            <w:t>"C#  Fundamentals" course @ SoftUni</w:t>
          </w:r>
        </w:hyperlink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10" w:history="1">
        <w:r w:rsidRPr="00567E00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an integer that will be distance in meters. Write 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converts British pounds to US dollars formatted to 3th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77777777" w:rsidR="00567E00" w:rsidRPr="00567E00" w:rsidRDefault="00567E00" w:rsidP="00567E00">
      <w:pPr>
        <w:rPr>
          <w:b/>
          <w:noProof/>
          <w:lang w:val="bg-BG"/>
        </w:rPr>
      </w:pPr>
      <w:r w:rsidRPr="00567E00">
        <w:rPr>
          <w:noProof/>
        </w:rPr>
        <w:t xml:space="preserve">Write program to enter an integer number of </w:t>
      </w:r>
      <w:r w:rsidRPr="00567E00">
        <w:rPr>
          <w:b/>
          <w:noProof/>
        </w:rPr>
        <w:t>centuries</w:t>
      </w:r>
      <w:r w:rsidRPr="00567E00">
        <w:rPr>
          <w:noProof/>
        </w:rPr>
        <w:t xml:space="preserve"> and convert it to </w:t>
      </w:r>
      <w:r w:rsidRPr="00567E00">
        <w:rPr>
          <w:b/>
          <w:noProof/>
        </w:rPr>
        <w:t>years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days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hours</w:t>
      </w:r>
      <w:r w:rsidRPr="00567E00">
        <w:rPr>
          <w:noProof/>
        </w:rPr>
        <w:t xml:space="preserve"> and </w:t>
      </w:r>
      <w:r w:rsidRPr="00567E00">
        <w:rPr>
          <w:b/>
          <w:noProof/>
        </w:rPr>
        <w:t>minutes</w:t>
      </w:r>
      <w:r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77777777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>Use appropriate data type to fit the result after each data conversion.</w:t>
      </w:r>
    </w:p>
    <w:p w14:paraId="7750892E" w14:textId="77777777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>365.2422 days at average (</w:t>
      </w:r>
      <w:hyperlink r:id="rId11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67AB9D79" w14:textId="77777777" w:rsidR="00567E00" w:rsidRPr="00567E00" w:rsidRDefault="00567E00" w:rsidP="00567E00">
      <w:pPr>
        <w:rPr>
          <w:noProof/>
          <w:lang w:val="bg-BG"/>
        </w:rPr>
      </w:pP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in the moment they receive a value, not before</w:t>
      </w:r>
    </w:p>
    <w:p w14:paraId="3F87D351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Reduce the span of the variables by declaring them in the moment they receive a value, not before</w:t>
      </w:r>
    </w:p>
    <w:p w14:paraId="0974CE9D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F733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E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E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F733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7E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7E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452C-6EC4-4CE9-9BC5-B6B3E5B0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941</Words>
  <Characters>4352</Characters>
  <Application>Microsoft Office Word</Application>
  <DocSecurity>0</DocSecurity>
  <Lines>217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2020-09-11T09:02:00Z</dcterms:modified>
  <cp:category>programming; education; software engineering; software development</cp:category>
</cp:coreProperties>
</file>