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781F" w14:textId="2B7DE76C" w:rsidR="00215080" w:rsidRDefault="00644151" w:rsidP="00215080">
      <w:r w:rsidRPr="00644151">
        <w:rPr>
          <w:rFonts w:hint="cs"/>
          <w:u w:val="single"/>
        </w:rPr>
        <w:t>I</w:t>
      </w:r>
      <w:r w:rsidRPr="00644151">
        <w:rPr>
          <w:u w:val="single"/>
        </w:rPr>
        <w:t>nformation about data from laser 1</w:t>
      </w:r>
      <w:r>
        <w:rPr>
          <w:u w:val="single"/>
        </w:rPr>
        <w:t>0</w:t>
      </w:r>
      <w:r w:rsidRPr="00644151">
        <w:rPr>
          <w:u w:val="single"/>
        </w:rPr>
        <w:t>-1</w:t>
      </w:r>
      <w:r>
        <w:rPr>
          <w:u w:val="single"/>
        </w:rPr>
        <w:t>4</w:t>
      </w:r>
      <w:r w:rsidRPr="00644151">
        <w:rPr>
          <w:u w:val="single"/>
        </w:rPr>
        <w:t xml:space="preserve"> January:</w:t>
      </w:r>
      <w:r w:rsidR="00215080">
        <w:rPr>
          <w:u w:val="single"/>
        </w:rPr>
        <w:br/>
      </w:r>
      <w:r w:rsidR="00215080">
        <w:t xml:space="preserve">Data and all necessary information are stored on </w:t>
      </w:r>
      <w:proofErr w:type="spellStart"/>
      <w:r w:rsidR="00215080">
        <w:t>dropbox</w:t>
      </w:r>
      <w:proofErr w:type="spellEnd"/>
      <w:r w:rsidR="00215080">
        <w:t xml:space="preserve"> in the folder</w:t>
      </w:r>
      <w:r w:rsidR="00215080" w:rsidRPr="00377C0C">
        <w:t xml:space="preserve">: </w:t>
      </w:r>
      <w:r w:rsidR="00377C0C">
        <w:br/>
      </w:r>
      <w:r w:rsidR="00377C0C" w:rsidRPr="00377C0C">
        <w:rPr>
          <w:color w:val="2F5496" w:themeColor="accent1" w:themeShade="BF"/>
        </w:rPr>
        <w:t>Dropbox (Weizmann Institute)\Ecophysiology group\Yasmin\Work with Jonathan on soil-branch transition 21_01_22</w:t>
      </w:r>
      <w:r w:rsidR="00215080">
        <w:br/>
        <w:t>The link to this folder is</w:t>
      </w:r>
      <w:r w:rsidR="00215080" w:rsidRPr="00377C0C">
        <w:t>:</w:t>
      </w:r>
      <w:r w:rsidR="00377C0C">
        <w:rPr>
          <w:color w:val="FF0000"/>
        </w:rPr>
        <w:t xml:space="preserve"> </w:t>
      </w:r>
      <w:hyperlink r:id="rId5" w:history="1">
        <w:r w:rsidR="00377C0C" w:rsidRPr="00377C0C">
          <w:rPr>
            <w:rStyle w:val="Hyperlink"/>
            <w:color w:val="0070C0"/>
          </w:rPr>
          <w:t>click here, folder link</w:t>
        </w:r>
      </w:hyperlink>
      <w:r w:rsidR="00215080">
        <w:br/>
        <w:t>Individual links to each file/ folder needed are below, however you can also download the entire folder and use the file/ folder names to navigate.</w:t>
      </w:r>
    </w:p>
    <w:p w14:paraId="11D4F4EB" w14:textId="77777777" w:rsidR="007662B3" w:rsidRDefault="00215080" w:rsidP="007662B3">
      <w:pPr>
        <w:rPr>
          <w:u w:val="single"/>
        </w:rPr>
      </w:pPr>
      <w:r>
        <w:rPr>
          <w:u w:val="single"/>
        </w:rPr>
        <w:br/>
        <w:t>Data:</w:t>
      </w:r>
      <w:r>
        <w:rPr>
          <w:u w:val="single"/>
        </w:rPr>
        <w:br/>
      </w:r>
      <w:r>
        <w:t xml:space="preserve">See all data in folder </w:t>
      </w:r>
      <w:r w:rsidRPr="00215080">
        <w:t>01_rawdata</w:t>
      </w:r>
      <w:r>
        <w:t xml:space="preserve"> </w:t>
      </w:r>
      <w:r w:rsidRPr="00377C0C">
        <w:t>(</w:t>
      </w:r>
      <w:hyperlink r:id="rId6" w:history="1">
        <w:r w:rsidRPr="00377C0C">
          <w:rPr>
            <w:rStyle w:val="Hyperlink"/>
            <w:color w:val="034990" w:themeColor="hyperlink" w:themeShade="BF"/>
          </w:rPr>
          <w:t xml:space="preserve">click </w:t>
        </w:r>
        <w:r w:rsidRPr="00377C0C">
          <w:rPr>
            <w:rStyle w:val="Hyperlink"/>
            <w:color w:val="034990" w:themeColor="hyperlink" w:themeShade="BF"/>
          </w:rPr>
          <w:t>h</w:t>
        </w:r>
        <w:r w:rsidRPr="00377C0C">
          <w:rPr>
            <w:rStyle w:val="Hyperlink"/>
            <w:color w:val="034990" w:themeColor="hyperlink" w:themeShade="BF"/>
          </w:rPr>
          <w:t>ere</w:t>
        </w:r>
        <w:r w:rsidR="002F30C9" w:rsidRPr="00377C0C">
          <w:rPr>
            <w:rStyle w:val="Hyperlink"/>
            <w:color w:val="034990" w:themeColor="hyperlink" w:themeShade="BF"/>
          </w:rPr>
          <w:t>, fold</w:t>
        </w:r>
        <w:r w:rsidR="002F30C9" w:rsidRPr="00377C0C">
          <w:rPr>
            <w:rStyle w:val="Hyperlink"/>
            <w:color w:val="034990" w:themeColor="hyperlink" w:themeShade="BF"/>
          </w:rPr>
          <w:t>e</w:t>
        </w:r>
        <w:r w:rsidR="002F30C9" w:rsidRPr="00377C0C">
          <w:rPr>
            <w:rStyle w:val="Hyperlink"/>
            <w:color w:val="034990" w:themeColor="hyperlink" w:themeShade="BF"/>
          </w:rPr>
          <w:t>r link</w:t>
        </w:r>
      </w:hyperlink>
      <w:r w:rsidR="002F30C9" w:rsidRPr="00377C0C">
        <w:t>)</w:t>
      </w:r>
      <w:r w:rsidRPr="00377C0C">
        <w:t xml:space="preserve"> </w:t>
      </w:r>
    </w:p>
    <w:p w14:paraId="5B4F1344" w14:textId="73BA3595" w:rsidR="0054654D" w:rsidRPr="0054654D" w:rsidRDefault="007662B3" w:rsidP="007662B3">
      <w:pPr>
        <w:rPr>
          <w:u w:val="single"/>
        </w:rPr>
      </w:pPr>
      <w:r>
        <w:rPr>
          <w:u w:val="single"/>
        </w:rPr>
        <w:t>Schedule:</w:t>
      </w:r>
      <w:r w:rsidR="0054654D">
        <w:rPr>
          <w:u w:val="single"/>
        </w:rPr>
        <w:br/>
      </w:r>
      <w:r w:rsidR="00644151">
        <w:t>10</w:t>
      </w:r>
      <w:r w:rsidR="00644151" w:rsidRPr="00644151">
        <w:rPr>
          <w:vertAlign w:val="superscript"/>
        </w:rPr>
        <w:t>th</w:t>
      </w:r>
      <w:r w:rsidR="00215080">
        <w:t xml:space="preserve"> </w:t>
      </w:r>
      <w:r w:rsidR="00215080">
        <w:t>–</w:t>
      </w:r>
      <w:r w:rsidR="00215080">
        <w:t xml:space="preserve"> </w:t>
      </w:r>
      <w:r w:rsidR="00644151">
        <w:t>11</w:t>
      </w:r>
      <w:r w:rsidR="00644151" w:rsidRPr="00644151">
        <w:rPr>
          <w:vertAlign w:val="superscript"/>
        </w:rPr>
        <w:t>th</w:t>
      </w:r>
      <w:r w:rsidR="00644151">
        <w:t xml:space="preserve"> Jan 2022 Branch chambers </w:t>
      </w:r>
      <w:r w:rsidR="00644151" w:rsidRPr="00377C0C">
        <w:t>(</w:t>
      </w:r>
      <w:hyperlink r:id="rId7" w:history="1">
        <w:r w:rsidR="00644151" w:rsidRPr="007662B3">
          <w:rPr>
            <w:rStyle w:val="Hyperlink"/>
          </w:rPr>
          <w:t xml:space="preserve">click here to see </w:t>
        </w:r>
        <w:r w:rsidRPr="007662B3">
          <w:rPr>
            <w:rStyle w:val="Hyperlink"/>
          </w:rPr>
          <w:t>chamber log</w:t>
        </w:r>
        <w:r w:rsidRPr="007662B3">
          <w:rPr>
            <w:rStyle w:val="Hyperlink"/>
          </w:rPr>
          <w:t>b</w:t>
        </w:r>
        <w:r w:rsidRPr="007662B3">
          <w:rPr>
            <w:rStyle w:val="Hyperlink"/>
          </w:rPr>
          <w:t>ook (schedule)</w:t>
        </w:r>
      </w:hyperlink>
      <w:r w:rsidR="00644151" w:rsidRPr="00377C0C">
        <w:t>)</w:t>
      </w:r>
    </w:p>
    <w:p w14:paraId="36CC451B" w14:textId="7ABD3FA1" w:rsidR="0054654D" w:rsidRDefault="00644151" w:rsidP="0054654D">
      <w:r>
        <w:t>12</w:t>
      </w:r>
      <w:r w:rsidRPr="00644151">
        <w:rPr>
          <w:vertAlign w:val="superscript"/>
        </w:rPr>
        <w:t>th</w:t>
      </w:r>
      <w:r>
        <w:t xml:space="preserve"> Jan 2022 </w:t>
      </w:r>
      <w:r w:rsidRPr="00644151">
        <w:rPr>
          <w:b/>
          <w:bCs/>
        </w:rPr>
        <w:t>swapped</w:t>
      </w:r>
      <w:r>
        <w:t xml:space="preserve"> Branch chambers for Soil chambers =) this day should be disregarded</w:t>
      </w:r>
      <w:r w:rsidR="002F30C9">
        <w:t xml:space="preserve"> </w:t>
      </w:r>
      <w:r w:rsidR="002F30C9" w:rsidRPr="007662B3">
        <w:t xml:space="preserve">(see </w:t>
      </w:r>
      <w:r w:rsidR="007662B3">
        <w:t xml:space="preserve">chamber </w:t>
      </w:r>
      <w:r w:rsidR="002F30C9" w:rsidRPr="007662B3">
        <w:t>logbook</w:t>
      </w:r>
      <w:r w:rsidR="002F30C9" w:rsidRPr="007662B3">
        <w:t>)</w:t>
      </w:r>
      <w:r w:rsidRPr="007662B3">
        <w:t>.</w:t>
      </w:r>
      <w:r w:rsidR="0054654D" w:rsidRPr="007662B3">
        <w:t xml:space="preserve"> </w:t>
      </w:r>
      <w:r w:rsidR="007662B3">
        <w:br/>
        <w:t>*</w:t>
      </w:r>
      <w:r w:rsidR="0054654D">
        <w:t>Note: added chamber field in logbook with soil/ branch. The colors also show the difference between soil and branch data.</w:t>
      </w:r>
      <w:r w:rsidR="001A09EA">
        <w:rPr>
          <w:rFonts w:hint="cs"/>
          <w:rtl/>
        </w:rPr>
        <w:t xml:space="preserve"> </w:t>
      </w:r>
      <w:r w:rsidR="001A09EA">
        <w:t xml:space="preserve">Soil data doesn’t have a separate ambient for each treatment so logbook has </w:t>
      </w:r>
      <w:proofErr w:type="spellStart"/>
      <w:r w:rsidR="001A09EA">
        <w:t>amb</w:t>
      </w:r>
      <w:proofErr w:type="spellEnd"/>
      <w:r w:rsidR="001A09EA">
        <w:t xml:space="preserve"> in plot</w:t>
      </w:r>
      <w:r w:rsidR="00053E46">
        <w:t xml:space="preserve"> (consider this to ‘Shed’ or ‘Katharina’ </w:t>
      </w:r>
      <w:r w:rsidR="00253300">
        <w:t>as the ambient sits on the Katharina)</w:t>
      </w:r>
      <w:r w:rsidR="001A09EA">
        <w:t>.</w:t>
      </w:r>
      <w:r w:rsidR="002C27BC">
        <w:t xml:space="preserve"> Soil has half hour cycle, filled in an entire hour (=2 cycles) in the logbook.</w:t>
      </w:r>
      <w:r w:rsidR="00C83C92">
        <w:t xml:space="preserve"> </w:t>
      </w:r>
    </w:p>
    <w:p w14:paraId="363CDF37" w14:textId="72A06607" w:rsidR="0054654D" w:rsidRDefault="00644151" w:rsidP="0054654D">
      <w:r>
        <w:t>13</w:t>
      </w:r>
      <w:r w:rsidRPr="00644151">
        <w:rPr>
          <w:vertAlign w:val="superscript"/>
        </w:rPr>
        <w:t>th</w:t>
      </w:r>
      <w:r w:rsidR="00215080">
        <w:rPr>
          <w:vertAlign w:val="superscript"/>
        </w:rPr>
        <w:t xml:space="preserve"> </w:t>
      </w:r>
      <w:r w:rsidR="00215080">
        <w:t>– 14</w:t>
      </w:r>
      <w:r w:rsidR="00215080" w:rsidRPr="00215080">
        <w:rPr>
          <w:vertAlign w:val="superscript"/>
        </w:rPr>
        <w:t>th</w:t>
      </w:r>
      <w:r>
        <w:t xml:space="preserve"> </w:t>
      </w:r>
      <w:r w:rsidR="00215080">
        <w:t xml:space="preserve">Jan 2022 Soil chambers </w:t>
      </w:r>
      <w:r w:rsidR="007662B3" w:rsidRPr="007662B3">
        <w:t xml:space="preserve">(see </w:t>
      </w:r>
      <w:r w:rsidR="007662B3">
        <w:t xml:space="preserve">chamber </w:t>
      </w:r>
      <w:r w:rsidR="007662B3" w:rsidRPr="007662B3">
        <w:t>logbook)</w:t>
      </w:r>
      <w:r w:rsidR="007662B3">
        <w:t>.</w:t>
      </w:r>
    </w:p>
    <w:p w14:paraId="0A3C715F" w14:textId="6B8BBE64" w:rsidR="002F30C9" w:rsidRPr="00603BF6" w:rsidRDefault="007662B3" w:rsidP="00603BF6">
      <w:r w:rsidRPr="007662B3">
        <w:rPr>
          <w:u w:val="single"/>
        </w:rPr>
        <w:t>Leaf area:</w:t>
      </w:r>
      <w:r w:rsidR="0054654D">
        <w:br/>
      </w:r>
      <w:r w:rsidR="00215080">
        <w:t xml:space="preserve">LAI for Branches </w:t>
      </w:r>
      <w:r w:rsidR="00215080" w:rsidRPr="00AD3428">
        <w:t>(</w:t>
      </w:r>
      <w:hyperlink r:id="rId8" w:history="1">
        <w:r w:rsidR="00215080" w:rsidRPr="00AD3428">
          <w:rPr>
            <w:rStyle w:val="Hyperlink"/>
          </w:rPr>
          <w:t xml:space="preserve">click here, </w:t>
        </w:r>
        <w:r w:rsidR="00AD3428" w:rsidRPr="00AD3428">
          <w:rPr>
            <w:rStyle w:val="Hyperlink"/>
          </w:rPr>
          <w:t>fo</w:t>
        </w:r>
        <w:r w:rsidR="00AD3428" w:rsidRPr="00AD3428">
          <w:rPr>
            <w:rStyle w:val="Hyperlink"/>
          </w:rPr>
          <w:t>r</w:t>
        </w:r>
        <w:r w:rsidR="00AD3428" w:rsidRPr="00AD3428">
          <w:rPr>
            <w:rStyle w:val="Hyperlink"/>
          </w:rPr>
          <w:t xml:space="preserve"> leaf area logbook</w:t>
        </w:r>
      </w:hyperlink>
      <w:r w:rsidR="00AD3428" w:rsidRPr="00AD3428">
        <w:t>)</w:t>
      </w:r>
      <w:r>
        <w:rPr>
          <w:color w:val="FF0000"/>
        </w:rPr>
        <w:br/>
      </w:r>
    </w:p>
    <w:p w14:paraId="6C8DB99D" w14:textId="3A7E1627" w:rsidR="002F30C9" w:rsidRPr="002F40EA" w:rsidRDefault="002F30C9" w:rsidP="002F40EA">
      <w:pPr>
        <w:rPr>
          <w:color w:val="FF0000"/>
        </w:rPr>
      </w:pPr>
      <w:r>
        <w:rPr>
          <w:color w:val="FF0000"/>
        </w:rPr>
        <w:t>*Note: on the 13</w:t>
      </w:r>
      <w:r w:rsidRPr="002F30C9">
        <w:rPr>
          <w:color w:val="FF0000"/>
          <w:vertAlign w:val="superscript"/>
        </w:rPr>
        <w:t>th</w:t>
      </w:r>
      <w:r>
        <w:rPr>
          <w:color w:val="FF0000"/>
        </w:rPr>
        <w:t>-14</w:t>
      </w:r>
      <w:r w:rsidRPr="002F30C9">
        <w:rPr>
          <w:color w:val="FF0000"/>
          <w:vertAlign w:val="superscript"/>
        </w:rPr>
        <w:t>th</w:t>
      </w:r>
      <w:r>
        <w:rPr>
          <w:color w:val="FF0000"/>
        </w:rPr>
        <w:t xml:space="preserve"> the program shut off because memory was full so some data will be missing on these days and </w:t>
      </w:r>
      <w:r w:rsidR="002F40EA">
        <w:rPr>
          <w:color w:val="FF0000"/>
        </w:rPr>
        <w:t xml:space="preserve">shouldn’t trust the calculated fluxes between: </w:t>
      </w:r>
      <w:r w:rsidR="002F40EA" w:rsidRPr="002F40EA">
        <w:rPr>
          <w:color w:val="FF0000"/>
        </w:rPr>
        <w:t>10:53</w:t>
      </w:r>
      <w:r w:rsidR="002F40EA">
        <w:rPr>
          <w:color w:val="FF0000"/>
        </w:rPr>
        <w:t xml:space="preserve"> - </w:t>
      </w:r>
      <w:r w:rsidR="002F40EA" w:rsidRPr="002F40EA">
        <w:rPr>
          <w:color w:val="FF0000"/>
        </w:rPr>
        <w:t>11:16</w:t>
      </w:r>
      <w:r w:rsidR="002F40EA">
        <w:rPr>
          <w:color w:val="FF0000"/>
        </w:rPr>
        <w:t xml:space="preserve"> on the 13</w:t>
      </w:r>
      <w:r w:rsidR="002F40EA" w:rsidRPr="002F40EA">
        <w:rPr>
          <w:color w:val="FF0000"/>
          <w:vertAlign w:val="superscript"/>
        </w:rPr>
        <w:t>th</w:t>
      </w:r>
      <w:r w:rsidR="002F40EA">
        <w:rPr>
          <w:color w:val="FF0000"/>
        </w:rPr>
        <w:t xml:space="preserve"> and </w:t>
      </w:r>
      <w:r w:rsidR="007662B3">
        <w:rPr>
          <w:color w:val="FF0000"/>
        </w:rPr>
        <w:t>around 15:20</w:t>
      </w:r>
      <w:r w:rsidR="00AD3428">
        <w:rPr>
          <w:color w:val="FF0000"/>
        </w:rPr>
        <w:t xml:space="preserve"> on the 14</w:t>
      </w:r>
      <w:r w:rsidR="00AD3428" w:rsidRPr="00AD3428">
        <w:rPr>
          <w:color w:val="FF0000"/>
          <w:vertAlign w:val="superscript"/>
        </w:rPr>
        <w:t>th</w:t>
      </w:r>
      <w:r w:rsidR="002F40EA">
        <w:rPr>
          <w:color w:val="FF0000"/>
        </w:rPr>
        <w:t>.</w:t>
      </w:r>
    </w:p>
    <w:p w14:paraId="681E49D8" w14:textId="7C9FC763" w:rsidR="00644151" w:rsidRDefault="00644151"/>
    <w:sectPr w:rsidR="00644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51"/>
    <w:rsid w:val="00053E46"/>
    <w:rsid w:val="00194917"/>
    <w:rsid w:val="001A09EA"/>
    <w:rsid w:val="00215080"/>
    <w:rsid w:val="002531C9"/>
    <w:rsid w:val="00253300"/>
    <w:rsid w:val="002C27BC"/>
    <w:rsid w:val="002F30C9"/>
    <w:rsid w:val="002F40EA"/>
    <w:rsid w:val="00377C0C"/>
    <w:rsid w:val="0054654D"/>
    <w:rsid w:val="00603BF6"/>
    <w:rsid w:val="00644151"/>
    <w:rsid w:val="007662B3"/>
    <w:rsid w:val="00AD3428"/>
    <w:rsid w:val="00B529EE"/>
    <w:rsid w:val="00C8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C1C7"/>
  <w15:chartTrackingRefBased/>
  <w15:docId w15:val="{1CB0899D-67AC-4A99-86A3-92D98870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dhcf5qnctc3g7qc/COS_leaf_area.xlsx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b94qotx8vxjezf5/COS_chambers_logbook.xlsx?dl=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3mr9z391kjcmdnp/AADTWz1A2E67O-5jtVtWS2b7a?dl=0" TargetMode="External"/><Relationship Id="rId5" Type="http://schemas.openxmlformats.org/officeDocument/2006/relationships/hyperlink" Target="https://www.dropbox.com/sh/b5f6umnajwps60l/AAB4kK3x87_VodUEUmAR3teCa?dl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68B3-2572-4F64-99F5-A9C09DB6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Yasmin-L Bohak</dc:creator>
  <cp:keywords/>
  <dc:description/>
  <cp:lastModifiedBy>Yasmin-L Bohak</cp:lastModifiedBy>
  <cp:revision>8</cp:revision>
  <dcterms:created xsi:type="dcterms:W3CDTF">2022-06-21T12:11:00Z</dcterms:created>
  <dcterms:modified xsi:type="dcterms:W3CDTF">2022-06-23T12:39:00Z</dcterms:modified>
</cp:coreProperties>
</file>