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FB" w:rsidRDefault="0016410E">
      <w:r>
        <w:t>test</w:t>
      </w:r>
      <w:bookmarkStart w:id="0" w:name="_GoBack"/>
      <w:bookmarkEnd w:id="0"/>
    </w:p>
    <w:sectPr w:rsidR="000263FB" w:rsidSect="000263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10E"/>
    <w:rsid w:val="000263FB"/>
    <w:rsid w:val="0016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1F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Kebe</dc:creator>
  <cp:keywords/>
  <dc:description/>
  <cp:lastModifiedBy>Ousmane Kebe</cp:lastModifiedBy>
  <cp:revision>1</cp:revision>
  <dcterms:created xsi:type="dcterms:W3CDTF">2017-06-26T16:45:00Z</dcterms:created>
  <dcterms:modified xsi:type="dcterms:W3CDTF">2017-06-26T16:46:00Z</dcterms:modified>
</cp:coreProperties>
</file>