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35AC5" w14:textId="6445353C" w:rsidR="000721D1" w:rsidRPr="009869CD" w:rsidRDefault="003F6AB8" w:rsidP="000721D1">
      <w:pPr>
        <w:spacing w:after="0" w:line="240" w:lineRule="auto"/>
        <w:rPr>
          <w:rFonts w:ascii="Arial" w:eastAsia="Times New Roman" w:hAnsi="Arial" w:cs="Arial"/>
          <w:b/>
          <w:bCs/>
          <w:color w:val="ED7D31" w:themeColor="accent2"/>
          <w:sz w:val="27"/>
          <w:szCs w:val="27"/>
        </w:rPr>
      </w:pPr>
      <w:r>
        <w:rPr>
          <w:rFonts w:ascii="Arial" w:eastAsia="Times New Roman" w:hAnsi="Arial" w:cs="Arial"/>
          <w:b/>
          <w:bCs/>
          <w:color w:val="ED7D31" w:themeColor="accent2"/>
          <w:sz w:val="27"/>
          <w:szCs w:val="27"/>
        </w:rPr>
        <w:t>MSBA 503</w:t>
      </w:r>
      <w:r w:rsidR="000721D1" w:rsidRPr="009869CD">
        <w:rPr>
          <w:rFonts w:ascii="Arial" w:eastAsia="Times New Roman" w:hAnsi="Arial" w:cs="Arial"/>
          <w:b/>
          <w:bCs/>
          <w:color w:val="ED7D31" w:themeColor="accent2"/>
          <w:sz w:val="27"/>
          <w:szCs w:val="27"/>
        </w:rPr>
        <w:t xml:space="preserve"> Final Project</w:t>
      </w:r>
      <w:r w:rsidR="000721D1">
        <w:rPr>
          <w:rFonts w:ascii="Arial" w:eastAsia="Times New Roman" w:hAnsi="Arial" w:cs="Arial"/>
          <w:b/>
          <w:bCs/>
          <w:color w:val="ED7D31" w:themeColor="accent2"/>
          <w:sz w:val="27"/>
          <w:szCs w:val="27"/>
        </w:rPr>
        <w:t xml:space="preserve"> – Case Study</w:t>
      </w:r>
    </w:p>
    <w:p w14:paraId="2A9DFD07" w14:textId="77777777" w:rsidR="000721D1" w:rsidRPr="00D82C03" w:rsidRDefault="000721D1" w:rsidP="000721D1">
      <w:pPr>
        <w:spacing w:after="0" w:line="240" w:lineRule="auto"/>
        <w:rPr>
          <w:rFonts w:ascii="Arial" w:eastAsia="Times New Roman" w:hAnsi="Arial" w:cs="Arial"/>
          <w:color w:val="000000"/>
          <w:sz w:val="27"/>
          <w:szCs w:val="27"/>
        </w:rPr>
      </w:pPr>
    </w:p>
    <w:p w14:paraId="0A00B7A2" w14:textId="77777777" w:rsidR="000721D1" w:rsidRPr="00D82C03" w:rsidRDefault="000721D1" w:rsidP="000721D1">
      <w:pPr>
        <w:spacing w:after="0" w:line="240" w:lineRule="auto"/>
        <w:rPr>
          <w:rFonts w:ascii="Arial" w:eastAsia="Times New Roman" w:hAnsi="Arial" w:cs="Arial"/>
          <w:color w:val="000000"/>
          <w:sz w:val="27"/>
          <w:szCs w:val="27"/>
        </w:rPr>
      </w:pPr>
      <w:r w:rsidRPr="00D82C03">
        <w:rPr>
          <w:rFonts w:ascii="Arial" w:eastAsia="Times New Roman" w:hAnsi="Arial" w:cs="Arial"/>
          <w:color w:val="000000"/>
          <w:sz w:val="27"/>
          <w:szCs w:val="27"/>
        </w:rPr>
        <w:t> </w:t>
      </w:r>
    </w:p>
    <w:p w14:paraId="58917D45" w14:textId="108EF335" w:rsidR="000721D1" w:rsidRPr="00D82C03" w:rsidRDefault="000721D1" w:rsidP="000721D1">
      <w:pPr>
        <w:spacing w:after="0" w:line="240" w:lineRule="auto"/>
        <w:outlineLvl w:val="0"/>
        <w:rPr>
          <w:rFonts w:ascii="Arial" w:eastAsia="Times New Roman" w:hAnsi="Arial" w:cs="Arial"/>
          <w:b/>
          <w:bCs/>
          <w:color w:val="000000"/>
          <w:kern w:val="36"/>
          <w:sz w:val="24"/>
          <w:szCs w:val="24"/>
          <w:u w:val="single"/>
        </w:rPr>
      </w:pPr>
      <w:r w:rsidRPr="00D82C03">
        <w:rPr>
          <w:rFonts w:ascii="Arial" w:eastAsia="Times New Roman" w:hAnsi="Arial" w:cs="Arial"/>
          <w:b/>
          <w:bCs/>
          <w:color w:val="000000"/>
          <w:kern w:val="36"/>
          <w:sz w:val="24"/>
          <w:szCs w:val="24"/>
          <w:u w:val="single"/>
        </w:rPr>
        <w:t xml:space="preserve">Assigned </w:t>
      </w:r>
      <w:r w:rsidR="003F6AB8">
        <w:rPr>
          <w:rFonts w:ascii="Arial" w:eastAsia="Times New Roman" w:hAnsi="Arial" w:cs="Arial"/>
          <w:b/>
          <w:bCs/>
          <w:color w:val="000000"/>
          <w:kern w:val="36"/>
          <w:sz w:val="24"/>
          <w:szCs w:val="24"/>
          <w:u w:val="single"/>
        </w:rPr>
        <w:t>September 29</w:t>
      </w:r>
      <w:r w:rsidR="003F6AB8" w:rsidRPr="003F6AB8">
        <w:rPr>
          <w:rFonts w:ascii="Arial" w:eastAsia="Times New Roman" w:hAnsi="Arial" w:cs="Arial"/>
          <w:b/>
          <w:bCs/>
          <w:color w:val="000000"/>
          <w:kern w:val="36"/>
          <w:sz w:val="24"/>
          <w:szCs w:val="24"/>
          <w:u w:val="single"/>
          <w:vertAlign w:val="superscript"/>
        </w:rPr>
        <w:t>th</w:t>
      </w:r>
      <w:r w:rsidR="003F6AB8">
        <w:rPr>
          <w:rFonts w:ascii="Arial" w:eastAsia="Times New Roman" w:hAnsi="Arial" w:cs="Arial"/>
          <w:b/>
          <w:bCs/>
          <w:color w:val="000000"/>
          <w:kern w:val="36"/>
          <w:sz w:val="24"/>
          <w:szCs w:val="24"/>
          <w:u w:val="single"/>
        </w:rPr>
        <w:t xml:space="preserve"> and </w:t>
      </w:r>
      <w:r w:rsidR="00282992">
        <w:rPr>
          <w:rFonts w:ascii="Arial" w:eastAsia="Times New Roman" w:hAnsi="Arial" w:cs="Arial"/>
          <w:b/>
          <w:bCs/>
          <w:color w:val="000000"/>
          <w:kern w:val="36"/>
          <w:sz w:val="24"/>
          <w:szCs w:val="24"/>
          <w:u w:val="single"/>
        </w:rPr>
        <w:t>Due October</w:t>
      </w:r>
      <w:r w:rsidR="003F6AB8">
        <w:rPr>
          <w:rFonts w:ascii="Arial" w:eastAsia="Times New Roman" w:hAnsi="Arial" w:cs="Arial"/>
          <w:b/>
          <w:bCs/>
          <w:color w:val="000000"/>
          <w:kern w:val="36"/>
          <w:sz w:val="24"/>
          <w:szCs w:val="24"/>
          <w:u w:val="single"/>
        </w:rPr>
        <w:t xml:space="preserve"> 13</w:t>
      </w:r>
      <w:r w:rsidR="003F6AB8" w:rsidRPr="003F6AB8">
        <w:rPr>
          <w:rFonts w:ascii="Arial" w:eastAsia="Times New Roman" w:hAnsi="Arial" w:cs="Arial"/>
          <w:b/>
          <w:bCs/>
          <w:color w:val="000000"/>
          <w:kern w:val="36"/>
          <w:sz w:val="24"/>
          <w:szCs w:val="24"/>
          <w:u w:val="single"/>
          <w:vertAlign w:val="superscript"/>
        </w:rPr>
        <w:t>th</w:t>
      </w:r>
      <w:r w:rsidR="003F6AB8">
        <w:rPr>
          <w:rFonts w:ascii="Arial" w:eastAsia="Times New Roman" w:hAnsi="Arial" w:cs="Arial"/>
          <w:b/>
          <w:bCs/>
          <w:color w:val="000000"/>
          <w:kern w:val="36"/>
          <w:sz w:val="24"/>
          <w:szCs w:val="24"/>
          <w:u w:val="single"/>
        </w:rPr>
        <w:t xml:space="preserve"> before class</w:t>
      </w:r>
    </w:p>
    <w:p w14:paraId="607F9B7A" w14:textId="1C4C23A5" w:rsidR="000721D1" w:rsidRDefault="000721D1" w:rsidP="000721D1">
      <w:pPr>
        <w:spacing w:after="0" w:line="240" w:lineRule="auto"/>
        <w:rPr>
          <w:rFonts w:ascii="Arial" w:eastAsia="Times New Roman" w:hAnsi="Arial" w:cs="Arial"/>
          <w:i/>
          <w:iCs/>
          <w:color w:val="000000"/>
          <w:sz w:val="27"/>
          <w:szCs w:val="27"/>
        </w:rPr>
      </w:pPr>
      <w:r w:rsidRPr="00D82C03">
        <w:rPr>
          <w:rFonts w:ascii="Arial" w:eastAsia="Times New Roman" w:hAnsi="Arial" w:cs="Arial"/>
          <w:i/>
          <w:iCs/>
          <w:color w:val="000000"/>
          <w:sz w:val="27"/>
          <w:szCs w:val="27"/>
        </w:rPr>
        <w:t> </w:t>
      </w:r>
    </w:p>
    <w:p w14:paraId="300037D3" w14:textId="136A6D0D" w:rsidR="000721D1" w:rsidRDefault="000721D1" w:rsidP="000721D1">
      <w:pPr>
        <w:spacing w:after="0" w:line="240" w:lineRule="auto"/>
        <w:rPr>
          <w:rFonts w:ascii="Arial" w:eastAsia="Times New Roman" w:hAnsi="Arial" w:cs="Arial"/>
          <w:i/>
          <w:iCs/>
          <w:color w:val="000000"/>
          <w:sz w:val="27"/>
          <w:szCs w:val="27"/>
        </w:rPr>
      </w:pPr>
    </w:p>
    <w:p w14:paraId="74E64590" w14:textId="17C1450F" w:rsidR="000721D1" w:rsidRPr="000721D1" w:rsidRDefault="000721D1" w:rsidP="000721D1">
      <w:pPr>
        <w:spacing w:after="0" w:line="240" w:lineRule="auto"/>
        <w:rPr>
          <w:rFonts w:ascii="Elephant" w:eastAsia="Times New Roman" w:hAnsi="Elephant" w:cs="Arial"/>
          <w:color w:val="000000"/>
          <w:sz w:val="27"/>
          <w:szCs w:val="27"/>
        </w:rPr>
      </w:pPr>
      <w:r w:rsidRPr="000721D1">
        <w:rPr>
          <w:rFonts w:ascii="Segoe UI Emoji" w:eastAsia="Times New Roman" w:hAnsi="Segoe UI Emoji" w:cs="Segoe UI Emoji"/>
          <w:color w:val="000000"/>
          <w:sz w:val="44"/>
          <w:szCs w:val="44"/>
        </w:rPr>
        <w:t>♥</w:t>
      </w:r>
      <w:r w:rsidRPr="000721D1">
        <w:rPr>
          <w:rFonts w:ascii="Elephant" w:eastAsia="Times New Roman" w:hAnsi="Elephant" w:cs="Arial"/>
          <w:color w:val="000000"/>
          <w:sz w:val="44"/>
          <w:szCs w:val="44"/>
        </w:rPr>
        <w:t xml:space="preserve"> Mr. Bo Jangles </w:t>
      </w:r>
      <w:r w:rsidRPr="000721D1">
        <w:rPr>
          <w:rFonts w:ascii="Segoe UI Emoji" w:eastAsia="Times New Roman" w:hAnsi="Segoe UI Emoji" w:cs="Segoe UI Emoji"/>
          <w:color w:val="000000"/>
          <w:sz w:val="44"/>
          <w:szCs w:val="44"/>
        </w:rPr>
        <w:t>♥</w:t>
      </w:r>
    </w:p>
    <w:p w14:paraId="3B9EF7DB" w14:textId="10735E06" w:rsidR="000721D1" w:rsidRDefault="000721D1" w:rsidP="000721D1">
      <w:pPr>
        <w:spacing w:after="0" w:line="240" w:lineRule="auto"/>
        <w:rPr>
          <w:rFonts w:ascii="Arial" w:eastAsia="Times New Roman" w:hAnsi="Arial" w:cs="Arial"/>
          <w:color w:val="000000"/>
          <w:sz w:val="27"/>
          <w:szCs w:val="27"/>
        </w:rPr>
      </w:pPr>
    </w:p>
    <w:p w14:paraId="34EAC234" w14:textId="2D2BFC91" w:rsidR="000721D1" w:rsidRPr="007924EF" w:rsidRDefault="000721D1" w:rsidP="000721D1">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Mr.  Bo</w:t>
      </w:r>
      <w:r w:rsidR="003B5E43" w:rsidRPr="007924EF">
        <w:rPr>
          <w:rFonts w:ascii="Arial" w:eastAsia="Times New Roman" w:hAnsi="Arial" w:cs="Arial"/>
          <w:color w:val="000000"/>
          <w:sz w:val="27"/>
          <w:szCs w:val="27"/>
        </w:rPr>
        <w:t xml:space="preserve"> J</w:t>
      </w:r>
      <w:r w:rsidRPr="007924EF">
        <w:rPr>
          <w:rFonts w:ascii="Arial" w:eastAsia="Times New Roman" w:hAnsi="Arial" w:cs="Arial"/>
          <w:color w:val="000000"/>
          <w:sz w:val="27"/>
          <w:szCs w:val="27"/>
        </w:rPr>
        <w:t xml:space="preserve">angles is a small animal grooming salon founded by two young women in May 2020. Izzy and Jamie were friends and waitresses in the Little Italy area of San Diego and were short term casualties of the shutdowns.  They both have a love of animals and were well connected and have created a buzz in town with their outstanding care and fun atmosphere at the Pet grooming shop. </w:t>
      </w:r>
    </w:p>
    <w:p w14:paraId="2E3BD8FB" w14:textId="48FFEC40" w:rsidR="003B5E43" w:rsidRPr="007924EF" w:rsidRDefault="003B5E43" w:rsidP="000721D1">
      <w:pPr>
        <w:spacing w:after="0" w:line="240" w:lineRule="auto"/>
        <w:rPr>
          <w:rFonts w:ascii="Arial" w:eastAsia="Times New Roman" w:hAnsi="Arial" w:cs="Arial"/>
          <w:color w:val="000000"/>
          <w:sz w:val="27"/>
          <w:szCs w:val="27"/>
        </w:rPr>
      </w:pPr>
    </w:p>
    <w:p w14:paraId="1D172FA4" w14:textId="1D8B58A2" w:rsidR="003B5E43" w:rsidRPr="007924EF" w:rsidRDefault="003B5E43" w:rsidP="000721D1">
      <w:pPr>
        <w:spacing w:after="0" w:line="240" w:lineRule="auto"/>
        <w:rPr>
          <w:rFonts w:ascii="Arial" w:eastAsia="Times New Roman" w:hAnsi="Arial" w:cs="Arial"/>
          <w:color w:val="000000"/>
          <w:sz w:val="27"/>
          <w:szCs w:val="27"/>
        </w:rPr>
      </w:pPr>
    </w:p>
    <w:p w14:paraId="05D3FF38" w14:textId="6B20FA05" w:rsidR="003B5E43" w:rsidRPr="007924EF" w:rsidRDefault="003B5E43" w:rsidP="000721D1">
      <w:pPr>
        <w:spacing w:after="0" w:line="240" w:lineRule="auto"/>
        <w:rPr>
          <w:rFonts w:ascii="Arial" w:eastAsia="Times New Roman" w:hAnsi="Arial" w:cs="Arial"/>
          <w:color w:val="000000"/>
          <w:sz w:val="27"/>
          <w:szCs w:val="27"/>
        </w:rPr>
      </w:pPr>
      <w:r w:rsidRPr="007924EF">
        <w:rPr>
          <w:rFonts w:ascii="Arial" w:eastAsia="Times New Roman" w:hAnsi="Arial" w:cs="Arial"/>
          <w:noProof/>
          <w:color w:val="000000"/>
          <w:sz w:val="27"/>
          <w:szCs w:val="27"/>
        </w:rPr>
        <w:drawing>
          <wp:inline distT="0" distB="0" distL="0" distR="0" wp14:anchorId="6B247A1D" wp14:editId="0DD2E7DA">
            <wp:extent cx="2524125" cy="1682750"/>
            <wp:effectExtent l="304800" t="285750" r="314325" b="279400"/>
            <wp:docPr id="4" name="Picture 4" descr="Person holding and using hairdryer to dry head of seated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erson holding and using hairdryer to dry head of seated do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4125" cy="16827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48D829B6" w14:textId="27C4F599" w:rsidR="000721D1" w:rsidRPr="007924EF" w:rsidRDefault="000721D1" w:rsidP="000721D1">
      <w:pPr>
        <w:spacing w:after="0" w:line="240" w:lineRule="auto"/>
        <w:rPr>
          <w:rFonts w:ascii="Arial" w:eastAsia="Times New Roman" w:hAnsi="Arial" w:cs="Arial"/>
          <w:color w:val="000000"/>
          <w:sz w:val="27"/>
          <w:szCs w:val="27"/>
        </w:rPr>
      </w:pPr>
    </w:p>
    <w:p w14:paraId="6E089EE2" w14:textId="1C59E964" w:rsidR="003B5E43" w:rsidRPr="007924EF" w:rsidRDefault="000721D1" w:rsidP="000721D1">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Business has grown steadily over the past two years, but the volume of the business and technical needs </w:t>
      </w:r>
      <w:r w:rsidR="00350C53" w:rsidRPr="007924EF">
        <w:rPr>
          <w:rFonts w:ascii="Arial" w:eastAsia="Times New Roman" w:hAnsi="Arial" w:cs="Arial"/>
          <w:color w:val="000000"/>
          <w:sz w:val="27"/>
          <w:szCs w:val="27"/>
        </w:rPr>
        <w:t>has</w:t>
      </w:r>
      <w:r w:rsidRPr="007924EF">
        <w:rPr>
          <w:rFonts w:ascii="Arial" w:eastAsia="Times New Roman" w:hAnsi="Arial" w:cs="Arial"/>
          <w:color w:val="000000"/>
          <w:sz w:val="27"/>
          <w:szCs w:val="27"/>
        </w:rPr>
        <w:t xml:space="preserve"> put a great deal of stress on operations.  The owners </w:t>
      </w:r>
      <w:r w:rsidR="003B5E43" w:rsidRPr="007924EF">
        <w:rPr>
          <w:rFonts w:ascii="Arial" w:eastAsia="Times New Roman" w:hAnsi="Arial" w:cs="Arial"/>
          <w:color w:val="000000"/>
          <w:sz w:val="27"/>
          <w:szCs w:val="27"/>
        </w:rPr>
        <w:t>have two goals</w:t>
      </w:r>
      <w:r w:rsidRPr="007924EF">
        <w:rPr>
          <w:rFonts w:ascii="Arial" w:eastAsia="Times New Roman" w:hAnsi="Arial" w:cs="Arial"/>
          <w:color w:val="000000"/>
          <w:sz w:val="27"/>
          <w:szCs w:val="27"/>
        </w:rPr>
        <w:t xml:space="preserve">: </w:t>
      </w:r>
    </w:p>
    <w:p w14:paraId="31BF919E" w14:textId="0D353541" w:rsidR="003B5E43" w:rsidRPr="007924EF" w:rsidRDefault="003B5E43" w:rsidP="000721D1">
      <w:pPr>
        <w:spacing w:after="0" w:line="240" w:lineRule="auto"/>
        <w:rPr>
          <w:rFonts w:ascii="Arial" w:eastAsia="Times New Roman" w:hAnsi="Arial" w:cs="Arial"/>
          <w:color w:val="000000"/>
          <w:sz w:val="27"/>
          <w:szCs w:val="27"/>
        </w:rPr>
      </w:pPr>
    </w:p>
    <w:p w14:paraId="13D09243" w14:textId="4FE2F306" w:rsidR="003B5E43" w:rsidRPr="007924EF" w:rsidRDefault="000721D1" w:rsidP="000721D1">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1) to</w:t>
      </w:r>
      <w:r w:rsidR="003B5E43" w:rsidRPr="007924EF">
        <w:rPr>
          <w:rFonts w:ascii="Arial" w:eastAsia="Times New Roman" w:hAnsi="Arial" w:cs="Arial"/>
          <w:color w:val="000000"/>
          <w:sz w:val="27"/>
          <w:szCs w:val="27"/>
        </w:rPr>
        <w:t xml:space="preserve"> </w:t>
      </w:r>
      <w:r w:rsidRPr="007924EF">
        <w:rPr>
          <w:rFonts w:ascii="Arial" w:eastAsia="Times New Roman" w:hAnsi="Arial" w:cs="Arial"/>
          <w:color w:val="000000"/>
          <w:sz w:val="27"/>
          <w:szCs w:val="27"/>
        </w:rPr>
        <w:t>get the record keeping up to date</w:t>
      </w:r>
      <w:r w:rsidR="003B5E43" w:rsidRPr="007924EF">
        <w:rPr>
          <w:rFonts w:ascii="Arial" w:eastAsia="Times New Roman" w:hAnsi="Arial" w:cs="Arial"/>
          <w:color w:val="000000"/>
          <w:sz w:val="27"/>
          <w:szCs w:val="27"/>
        </w:rPr>
        <w:t xml:space="preserve"> and organized</w:t>
      </w:r>
    </w:p>
    <w:p w14:paraId="62D20D80" w14:textId="3A91B8B8" w:rsidR="003B5E43" w:rsidRPr="007924EF" w:rsidRDefault="000721D1" w:rsidP="000721D1">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2) to offer more services to their clients. </w:t>
      </w:r>
    </w:p>
    <w:p w14:paraId="03683241" w14:textId="77777777" w:rsidR="003B5E43" w:rsidRPr="007924EF" w:rsidRDefault="003B5E43" w:rsidP="000721D1">
      <w:pPr>
        <w:spacing w:after="0" w:line="240" w:lineRule="auto"/>
        <w:rPr>
          <w:rFonts w:ascii="Arial" w:eastAsia="Times New Roman" w:hAnsi="Arial" w:cs="Arial"/>
          <w:color w:val="000000"/>
          <w:sz w:val="27"/>
          <w:szCs w:val="27"/>
        </w:rPr>
      </w:pPr>
    </w:p>
    <w:p w14:paraId="4A0EB730" w14:textId="0EED452E" w:rsidR="000721D1" w:rsidRPr="007924EF" w:rsidRDefault="000721D1" w:rsidP="000721D1">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You </w:t>
      </w:r>
      <w:r w:rsidR="00350C53" w:rsidRPr="007924EF">
        <w:rPr>
          <w:rFonts w:ascii="Arial" w:eastAsia="Times New Roman" w:hAnsi="Arial" w:cs="Arial"/>
          <w:color w:val="000000"/>
          <w:sz w:val="27"/>
          <w:szCs w:val="27"/>
        </w:rPr>
        <w:t>and your</w:t>
      </w:r>
      <w:r w:rsidR="003B5E43" w:rsidRPr="007924EF">
        <w:rPr>
          <w:rFonts w:ascii="Arial" w:eastAsia="Times New Roman" w:hAnsi="Arial" w:cs="Arial"/>
          <w:color w:val="000000"/>
          <w:sz w:val="27"/>
          <w:szCs w:val="27"/>
        </w:rPr>
        <w:t xml:space="preserve"> team </w:t>
      </w:r>
      <w:r w:rsidRPr="007924EF">
        <w:rPr>
          <w:rFonts w:ascii="Arial" w:eastAsia="Times New Roman" w:hAnsi="Arial" w:cs="Arial"/>
          <w:color w:val="000000"/>
          <w:sz w:val="27"/>
          <w:szCs w:val="27"/>
        </w:rPr>
        <w:t>have been hired to help</w:t>
      </w:r>
      <w:r w:rsidR="003B5E43" w:rsidRPr="007924EF">
        <w:rPr>
          <w:rFonts w:ascii="Arial" w:eastAsia="Times New Roman" w:hAnsi="Arial" w:cs="Arial"/>
          <w:color w:val="000000"/>
          <w:sz w:val="27"/>
          <w:szCs w:val="27"/>
        </w:rPr>
        <w:t xml:space="preserve"> </w:t>
      </w:r>
      <w:r w:rsidRPr="007924EF">
        <w:rPr>
          <w:rFonts w:ascii="Arial" w:eastAsia="Times New Roman" w:hAnsi="Arial" w:cs="Arial"/>
          <w:color w:val="000000"/>
          <w:sz w:val="27"/>
          <w:szCs w:val="27"/>
        </w:rPr>
        <w:t>make these goals a reality.</w:t>
      </w:r>
    </w:p>
    <w:p w14:paraId="4C9CE14F" w14:textId="397C8118" w:rsidR="003B5E43" w:rsidRPr="007924EF" w:rsidRDefault="003B5E43" w:rsidP="000721D1">
      <w:pPr>
        <w:spacing w:after="0" w:line="240" w:lineRule="auto"/>
        <w:rPr>
          <w:rFonts w:ascii="Arial" w:eastAsia="Times New Roman" w:hAnsi="Arial" w:cs="Arial"/>
          <w:color w:val="000000"/>
          <w:sz w:val="27"/>
          <w:szCs w:val="27"/>
        </w:rPr>
      </w:pPr>
    </w:p>
    <w:p w14:paraId="2CD9C0C9" w14:textId="37A0550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The current information system is entirely paper based. Although it is a fairly</w:t>
      </w:r>
    </w:p>
    <w:p w14:paraId="38C5A30E" w14:textId="78686778"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simple operation, Izzy</w:t>
      </w:r>
      <w:r w:rsidR="00350C53" w:rsidRPr="007924EF">
        <w:rPr>
          <w:rFonts w:ascii="Arial" w:eastAsia="Times New Roman" w:hAnsi="Arial" w:cs="Arial"/>
          <w:color w:val="000000"/>
          <w:sz w:val="27"/>
          <w:szCs w:val="27"/>
        </w:rPr>
        <w:t>’s</w:t>
      </w:r>
      <w:r w:rsidRPr="007924EF">
        <w:rPr>
          <w:rFonts w:ascii="Arial" w:eastAsia="Times New Roman" w:hAnsi="Arial" w:cs="Arial"/>
          <w:color w:val="000000"/>
          <w:sz w:val="27"/>
          <w:szCs w:val="27"/>
        </w:rPr>
        <w:t xml:space="preserve"> accountant informed her that things are not</w:t>
      </w:r>
    </w:p>
    <w:p w14:paraId="110D273B" w14:textId="0D4B1F0F"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running as efficiently as they </w:t>
      </w:r>
      <w:r w:rsidR="00905340" w:rsidRPr="007924EF">
        <w:rPr>
          <w:rFonts w:ascii="Arial" w:eastAsia="Times New Roman" w:hAnsi="Arial" w:cs="Arial"/>
          <w:color w:val="000000"/>
          <w:sz w:val="27"/>
          <w:szCs w:val="27"/>
        </w:rPr>
        <w:t>should,</w:t>
      </w:r>
      <w:r w:rsidRPr="007924EF">
        <w:rPr>
          <w:rFonts w:ascii="Arial" w:eastAsia="Times New Roman" w:hAnsi="Arial" w:cs="Arial"/>
          <w:color w:val="000000"/>
          <w:sz w:val="27"/>
          <w:szCs w:val="27"/>
        </w:rPr>
        <w:t xml:space="preserve"> and it is costing her money. Izzy</w:t>
      </w:r>
    </w:p>
    <w:p w14:paraId="40A6BF6D" w14:textId="7777777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lastRenderedPageBreak/>
        <w:t>admitted that the paper files very often get misplaced when a change of</w:t>
      </w:r>
    </w:p>
    <w:p w14:paraId="580A8CE4" w14:textId="305563E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staff shift takes place. Records are sometimes filed </w:t>
      </w:r>
      <w:r w:rsidR="00905340" w:rsidRPr="007924EF">
        <w:rPr>
          <w:rFonts w:ascii="Arial" w:eastAsia="Times New Roman" w:hAnsi="Arial" w:cs="Arial"/>
          <w:color w:val="000000"/>
          <w:sz w:val="27"/>
          <w:szCs w:val="27"/>
        </w:rPr>
        <w:t>incorrectly,</w:t>
      </w:r>
      <w:r w:rsidRPr="007924EF">
        <w:rPr>
          <w:rFonts w:ascii="Arial" w:eastAsia="Times New Roman" w:hAnsi="Arial" w:cs="Arial"/>
          <w:color w:val="000000"/>
          <w:sz w:val="27"/>
          <w:szCs w:val="27"/>
        </w:rPr>
        <w:t xml:space="preserve"> and it takes</w:t>
      </w:r>
    </w:p>
    <w:p w14:paraId="27CBEDEE" w14:textId="7777777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hours to find them. It also takes a very long time to train new office help</w:t>
      </w:r>
    </w:p>
    <w:p w14:paraId="7871570C" w14:textId="55739AE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because the service codes are difficult to remember</w:t>
      </w:r>
    </w:p>
    <w:p w14:paraId="662944B0" w14:textId="1C06C9C1" w:rsidR="002D3ACD" w:rsidRPr="007924EF" w:rsidRDefault="002D3ACD" w:rsidP="003B5E43">
      <w:pPr>
        <w:spacing w:after="0" w:line="240" w:lineRule="auto"/>
        <w:rPr>
          <w:rFonts w:ascii="Arial" w:eastAsia="Times New Roman" w:hAnsi="Arial" w:cs="Arial"/>
          <w:color w:val="000000"/>
          <w:sz w:val="27"/>
          <w:szCs w:val="27"/>
        </w:rPr>
      </w:pPr>
    </w:p>
    <w:p w14:paraId="13A4AEA5" w14:textId="418664A5"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Izzy and Jamie share duties with 10 full-time general employees – 2 are office employees (degree obtained, grad date, </w:t>
      </w:r>
      <w:r w:rsidR="00905340" w:rsidRPr="007924EF">
        <w:rPr>
          <w:rFonts w:ascii="Arial" w:eastAsia="Times New Roman" w:hAnsi="Arial" w:cs="Arial"/>
          <w:color w:val="000000"/>
          <w:sz w:val="27"/>
          <w:szCs w:val="27"/>
        </w:rPr>
        <w:t>yrs.</w:t>
      </w:r>
      <w:r w:rsidRPr="007924EF">
        <w:rPr>
          <w:rFonts w:ascii="Arial" w:eastAsia="Times New Roman" w:hAnsi="Arial" w:cs="Arial"/>
          <w:color w:val="000000"/>
          <w:sz w:val="27"/>
          <w:szCs w:val="27"/>
        </w:rPr>
        <w:t xml:space="preserve"> of experience), and 8 are groomers (school, certificate date, </w:t>
      </w:r>
      <w:r w:rsidR="00905340" w:rsidRPr="007924EF">
        <w:rPr>
          <w:rFonts w:ascii="Arial" w:eastAsia="Times New Roman" w:hAnsi="Arial" w:cs="Arial"/>
          <w:color w:val="000000"/>
          <w:sz w:val="27"/>
          <w:szCs w:val="27"/>
        </w:rPr>
        <w:t>yrs.</w:t>
      </w:r>
      <w:r w:rsidRPr="007924EF">
        <w:rPr>
          <w:rFonts w:ascii="Arial" w:eastAsia="Times New Roman" w:hAnsi="Arial" w:cs="Arial"/>
          <w:color w:val="000000"/>
          <w:sz w:val="27"/>
          <w:szCs w:val="27"/>
        </w:rPr>
        <w:t xml:space="preserve"> of experience). She also employs 2 part-time employees (references, emergency contact person), responsible for cleaning up the grooming areas and tools. </w:t>
      </w:r>
    </w:p>
    <w:p w14:paraId="5B2154F6" w14:textId="77777777" w:rsidR="003B5E43" w:rsidRPr="007924EF" w:rsidRDefault="003B5E43" w:rsidP="003B5E43">
      <w:pPr>
        <w:spacing w:after="0" w:line="240" w:lineRule="auto"/>
        <w:rPr>
          <w:rFonts w:ascii="Arial" w:eastAsia="Times New Roman" w:hAnsi="Arial" w:cs="Arial"/>
          <w:color w:val="000000"/>
          <w:sz w:val="27"/>
          <w:szCs w:val="27"/>
        </w:rPr>
      </w:pPr>
    </w:p>
    <w:p w14:paraId="12371DE7" w14:textId="2FCCB3FA"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Owners have the following options of having their animals bathed and groomed: </w:t>
      </w:r>
    </w:p>
    <w:p w14:paraId="32A06B4D" w14:textId="77777777" w:rsidR="003B5E43" w:rsidRPr="007924EF" w:rsidRDefault="003B5E43" w:rsidP="003B5E43">
      <w:pPr>
        <w:spacing w:after="0" w:line="240" w:lineRule="auto"/>
        <w:rPr>
          <w:rFonts w:ascii="Arial" w:eastAsia="Times New Roman" w:hAnsi="Arial" w:cs="Arial"/>
          <w:color w:val="000000"/>
          <w:sz w:val="27"/>
          <w:szCs w:val="27"/>
        </w:rPr>
      </w:pPr>
    </w:p>
    <w:p w14:paraId="23C751EF" w14:textId="7777777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1. Bath, blow dry, and brush (basic service) </w:t>
      </w:r>
    </w:p>
    <w:p w14:paraId="5CB2E79C" w14:textId="7777777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2. Additional specialty services (see spreadsheet provided) </w:t>
      </w:r>
    </w:p>
    <w:p w14:paraId="0EA59BBB" w14:textId="77777777" w:rsidR="003B5E43" w:rsidRPr="007924EF" w:rsidRDefault="003B5E43" w:rsidP="003B5E43">
      <w:pPr>
        <w:spacing w:after="0" w:line="240" w:lineRule="auto"/>
        <w:rPr>
          <w:rFonts w:ascii="Arial" w:eastAsia="Times New Roman" w:hAnsi="Arial" w:cs="Arial"/>
          <w:color w:val="000000"/>
          <w:sz w:val="27"/>
          <w:szCs w:val="27"/>
        </w:rPr>
      </w:pPr>
    </w:p>
    <w:p w14:paraId="59153204" w14:textId="77777777"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Cost of this basic service depends on the weight of the animal and the length of the coat. It also costs more if the coat is matted. </w:t>
      </w:r>
    </w:p>
    <w:p w14:paraId="53126017" w14:textId="77777777" w:rsidR="003B5E43" w:rsidRPr="007924EF" w:rsidRDefault="003B5E43" w:rsidP="003B5E43">
      <w:pPr>
        <w:spacing w:after="0" w:line="240" w:lineRule="auto"/>
        <w:rPr>
          <w:rFonts w:ascii="Arial" w:eastAsia="Times New Roman" w:hAnsi="Arial" w:cs="Arial"/>
          <w:color w:val="000000"/>
          <w:sz w:val="27"/>
          <w:szCs w:val="27"/>
        </w:rPr>
      </w:pPr>
    </w:p>
    <w:p w14:paraId="6C3DFC8A" w14:textId="1D2C99BB" w:rsidR="003B5E4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Costs are as follows: </w:t>
      </w:r>
    </w:p>
    <w:p w14:paraId="376E3A1C" w14:textId="02FD454D" w:rsidR="003B5E43" w:rsidRPr="007924EF" w:rsidRDefault="003B5E43" w:rsidP="003B5E43">
      <w:pPr>
        <w:spacing w:after="0" w:line="240" w:lineRule="auto"/>
        <w:rPr>
          <w:rFonts w:ascii="Arial" w:eastAsia="Times New Roman" w:hAnsi="Arial" w:cs="Arial"/>
          <w:color w:val="000000"/>
          <w:sz w:val="27"/>
          <w:szCs w:val="27"/>
        </w:rPr>
      </w:pPr>
    </w:p>
    <w:tbl>
      <w:tblPr>
        <w:tblStyle w:val="GridTable4-Accent2"/>
        <w:tblW w:w="0" w:type="auto"/>
        <w:tblLook w:val="04A0" w:firstRow="1" w:lastRow="0" w:firstColumn="1" w:lastColumn="0" w:noHBand="0" w:noVBand="1"/>
      </w:tblPr>
      <w:tblGrid>
        <w:gridCol w:w="3116"/>
        <w:gridCol w:w="3117"/>
        <w:gridCol w:w="3117"/>
      </w:tblGrid>
      <w:tr w:rsidR="003B5E43" w:rsidRPr="007924EF" w14:paraId="088C6D56" w14:textId="77777777" w:rsidTr="003B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3911E0" w14:textId="67A92540" w:rsidR="003B5E43" w:rsidRPr="007924EF" w:rsidRDefault="003B5E43" w:rsidP="00350C53">
            <w:pPr>
              <w:jc w:val="center"/>
              <w:rPr>
                <w:rFonts w:ascii="Arial" w:eastAsia="Times New Roman" w:hAnsi="Arial" w:cs="Arial"/>
                <w:color w:val="000000"/>
                <w:sz w:val="27"/>
                <w:szCs w:val="27"/>
              </w:rPr>
            </w:pPr>
            <w:r w:rsidRPr="007924EF">
              <w:rPr>
                <w:rFonts w:ascii="Arial" w:eastAsia="Times New Roman" w:hAnsi="Arial" w:cs="Arial"/>
                <w:color w:val="000000"/>
                <w:sz w:val="27"/>
                <w:szCs w:val="27"/>
              </w:rPr>
              <w:t>Weight of Animal (</w:t>
            </w:r>
            <w:r w:rsidR="00905340" w:rsidRPr="007924EF">
              <w:rPr>
                <w:rFonts w:ascii="Arial" w:eastAsia="Times New Roman" w:hAnsi="Arial" w:cs="Arial"/>
                <w:color w:val="000000"/>
                <w:sz w:val="27"/>
                <w:szCs w:val="27"/>
              </w:rPr>
              <w:t>lbs.</w:t>
            </w:r>
            <w:r w:rsidRPr="007924EF">
              <w:rPr>
                <w:rFonts w:ascii="Arial" w:eastAsia="Times New Roman" w:hAnsi="Arial" w:cs="Arial"/>
                <w:color w:val="000000"/>
                <w:sz w:val="27"/>
                <w:szCs w:val="27"/>
              </w:rPr>
              <w:t>)</w:t>
            </w:r>
          </w:p>
        </w:tc>
        <w:tc>
          <w:tcPr>
            <w:tcW w:w="3117" w:type="dxa"/>
          </w:tcPr>
          <w:p w14:paraId="0A6FA87A" w14:textId="04337EEE" w:rsidR="003B5E43" w:rsidRPr="007924EF" w:rsidRDefault="003B5E43" w:rsidP="00350C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Short Hair</w:t>
            </w:r>
          </w:p>
        </w:tc>
        <w:tc>
          <w:tcPr>
            <w:tcW w:w="3117" w:type="dxa"/>
          </w:tcPr>
          <w:p w14:paraId="789F0B96" w14:textId="7F5F1B96" w:rsidR="003B5E43" w:rsidRPr="007924EF" w:rsidRDefault="003B5E43" w:rsidP="00350C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Long Hair</w:t>
            </w:r>
          </w:p>
        </w:tc>
      </w:tr>
      <w:tr w:rsidR="003B5E43" w:rsidRPr="007924EF" w14:paraId="2028179E" w14:textId="77777777" w:rsidTr="003B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4B28D4" w14:textId="77E883FD" w:rsidR="003B5E43" w:rsidRPr="007924EF" w:rsidRDefault="003B5E43" w:rsidP="00350C53">
            <w:pPr>
              <w:jc w:val="center"/>
              <w:rPr>
                <w:rFonts w:ascii="Arial" w:eastAsia="Times New Roman" w:hAnsi="Arial" w:cs="Arial"/>
                <w:color w:val="000000"/>
                <w:sz w:val="27"/>
                <w:szCs w:val="27"/>
              </w:rPr>
            </w:pPr>
            <w:r w:rsidRPr="007924EF">
              <w:rPr>
                <w:rFonts w:ascii="Arial" w:eastAsia="Times New Roman" w:hAnsi="Arial" w:cs="Arial"/>
                <w:color w:val="000000"/>
                <w:sz w:val="27"/>
                <w:szCs w:val="27"/>
              </w:rPr>
              <w:t>5-20</w:t>
            </w:r>
          </w:p>
        </w:tc>
        <w:tc>
          <w:tcPr>
            <w:tcW w:w="3117" w:type="dxa"/>
          </w:tcPr>
          <w:p w14:paraId="746A0369" w14:textId="550E8412" w:rsidR="003B5E43" w:rsidRPr="007924EF" w:rsidRDefault="00350C53" w:rsidP="00350C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$20</w:t>
            </w:r>
          </w:p>
        </w:tc>
        <w:tc>
          <w:tcPr>
            <w:tcW w:w="3117" w:type="dxa"/>
          </w:tcPr>
          <w:p w14:paraId="2211CE67" w14:textId="0873C513" w:rsidR="003B5E43" w:rsidRPr="007924EF" w:rsidRDefault="00350C53" w:rsidP="00350C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$25</w:t>
            </w:r>
          </w:p>
        </w:tc>
      </w:tr>
      <w:tr w:rsidR="003B5E43" w:rsidRPr="007924EF" w14:paraId="1AD391F2" w14:textId="77777777" w:rsidTr="003B5E43">
        <w:tc>
          <w:tcPr>
            <w:cnfStyle w:val="001000000000" w:firstRow="0" w:lastRow="0" w:firstColumn="1" w:lastColumn="0" w:oddVBand="0" w:evenVBand="0" w:oddHBand="0" w:evenHBand="0" w:firstRowFirstColumn="0" w:firstRowLastColumn="0" w:lastRowFirstColumn="0" w:lastRowLastColumn="0"/>
            <w:tcW w:w="3116" w:type="dxa"/>
          </w:tcPr>
          <w:p w14:paraId="3D1EC5D7" w14:textId="542CFB09" w:rsidR="003B5E43" w:rsidRPr="007924EF" w:rsidRDefault="00350C53" w:rsidP="00350C53">
            <w:pPr>
              <w:jc w:val="center"/>
              <w:rPr>
                <w:rFonts w:ascii="Arial" w:eastAsia="Times New Roman" w:hAnsi="Arial" w:cs="Arial"/>
                <w:color w:val="000000"/>
                <w:sz w:val="27"/>
                <w:szCs w:val="27"/>
              </w:rPr>
            </w:pPr>
            <w:r w:rsidRPr="007924EF">
              <w:rPr>
                <w:rFonts w:ascii="Arial" w:eastAsia="Times New Roman" w:hAnsi="Arial" w:cs="Arial"/>
                <w:color w:val="000000"/>
                <w:sz w:val="27"/>
                <w:szCs w:val="27"/>
              </w:rPr>
              <w:t>21-40</w:t>
            </w:r>
          </w:p>
        </w:tc>
        <w:tc>
          <w:tcPr>
            <w:tcW w:w="3117" w:type="dxa"/>
          </w:tcPr>
          <w:p w14:paraId="6098A0D8" w14:textId="129EFCF4" w:rsidR="003B5E43" w:rsidRPr="007924EF" w:rsidRDefault="00350C53" w:rsidP="00350C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$30</w:t>
            </w:r>
          </w:p>
        </w:tc>
        <w:tc>
          <w:tcPr>
            <w:tcW w:w="3117" w:type="dxa"/>
          </w:tcPr>
          <w:p w14:paraId="5A5F7335" w14:textId="18B5DDF8" w:rsidR="003B5E43" w:rsidRPr="007924EF" w:rsidRDefault="00350C53" w:rsidP="00350C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$45</w:t>
            </w:r>
          </w:p>
        </w:tc>
      </w:tr>
      <w:tr w:rsidR="003B5E43" w:rsidRPr="007924EF" w14:paraId="28948D8E" w14:textId="77777777" w:rsidTr="00350C5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16" w:type="dxa"/>
          </w:tcPr>
          <w:p w14:paraId="4192B4A6" w14:textId="2CDA6F3B" w:rsidR="003B5E43" w:rsidRPr="007924EF" w:rsidRDefault="00350C53" w:rsidP="00350C53">
            <w:pPr>
              <w:jc w:val="center"/>
              <w:rPr>
                <w:rFonts w:ascii="Arial" w:eastAsia="Times New Roman" w:hAnsi="Arial" w:cs="Arial"/>
                <w:color w:val="000000"/>
                <w:sz w:val="27"/>
                <w:szCs w:val="27"/>
              </w:rPr>
            </w:pPr>
            <w:r w:rsidRPr="007924EF">
              <w:rPr>
                <w:rFonts w:ascii="Arial" w:eastAsia="Times New Roman" w:hAnsi="Arial" w:cs="Arial"/>
                <w:color w:val="000000"/>
                <w:sz w:val="27"/>
                <w:szCs w:val="27"/>
              </w:rPr>
              <w:t>41-60</w:t>
            </w:r>
          </w:p>
        </w:tc>
        <w:tc>
          <w:tcPr>
            <w:tcW w:w="3117" w:type="dxa"/>
          </w:tcPr>
          <w:p w14:paraId="342925F0" w14:textId="48B28FFE" w:rsidR="003B5E43" w:rsidRPr="007924EF" w:rsidRDefault="00350C53" w:rsidP="00350C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$40</w:t>
            </w:r>
          </w:p>
        </w:tc>
        <w:tc>
          <w:tcPr>
            <w:tcW w:w="3117" w:type="dxa"/>
          </w:tcPr>
          <w:p w14:paraId="29A135AA" w14:textId="55324129" w:rsidR="003B5E43" w:rsidRPr="007924EF" w:rsidRDefault="00350C53" w:rsidP="00350C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$55</w:t>
            </w:r>
          </w:p>
        </w:tc>
      </w:tr>
      <w:tr w:rsidR="003B5E43" w:rsidRPr="007924EF" w14:paraId="51FC19EC" w14:textId="77777777" w:rsidTr="003B5E43">
        <w:tc>
          <w:tcPr>
            <w:cnfStyle w:val="001000000000" w:firstRow="0" w:lastRow="0" w:firstColumn="1" w:lastColumn="0" w:oddVBand="0" w:evenVBand="0" w:oddHBand="0" w:evenHBand="0" w:firstRowFirstColumn="0" w:firstRowLastColumn="0" w:lastRowFirstColumn="0" w:lastRowLastColumn="0"/>
            <w:tcW w:w="3116" w:type="dxa"/>
          </w:tcPr>
          <w:p w14:paraId="66074F69" w14:textId="6A33E70B" w:rsidR="003B5E43" w:rsidRPr="007924EF" w:rsidRDefault="00350C53" w:rsidP="00350C53">
            <w:pPr>
              <w:jc w:val="center"/>
              <w:rPr>
                <w:rFonts w:ascii="Arial" w:eastAsia="Times New Roman" w:hAnsi="Arial" w:cs="Arial"/>
                <w:color w:val="000000"/>
                <w:sz w:val="27"/>
                <w:szCs w:val="27"/>
              </w:rPr>
            </w:pPr>
            <w:r w:rsidRPr="007924EF">
              <w:rPr>
                <w:rFonts w:ascii="Arial" w:eastAsia="Times New Roman" w:hAnsi="Arial" w:cs="Arial"/>
                <w:color w:val="000000"/>
                <w:sz w:val="27"/>
                <w:szCs w:val="27"/>
              </w:rPr>
              <w:t>61-80</w:t>
            </w:r>
          </w:p>
        </w:tc>
        <w:tc>
          <w:tcPr>
            <w:tcW w:w="3117" w:type="dxa"/>
          </w:tcPr>
          <w:p w14:paraId="417E4C48" w14:textId="44466FDA" w:rsidR="003B5E43" w:rsidRPr="007924EF" w:rsidRDefault="00350C53" w:rsidP="00350C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$50</w:t>
            </w:r>
          </w:p>
        </w:tc>
        <w:tc>
          <w:tcPr>
            <w:tcW w:w="3117" w:type="dxa"/>
          </w:tcPr>
          <w:p w14:paraId="25413788" w14:textId="0ABF266E" w:rsidR="003B5E43" w:rsidRPr="007924EF" w:rsidRDefault="00350C53" w:rsidP="00350C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$65</w:t>
            </w:r>
          </w:p>
        </w:tc>
      </w:tr>
      <w:tr w:rsidR="003B5E43" w:rsidRPr="007924EF" w14:paraId="0EF1EFA8" w14:textId="77777777" w:rsidTr="003B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7B5171" w14:textId="70A93999" w:rsidR="003B5E43" w:rsidRPr="007924EF" w:rsidRDefault="00350C53" w:rsidP="00350C53">
            <w:pPr>
              <w:jc w:val="center"/>
              <w:rPr>
                <w:rFonts w:ascii="Arial" w:eastAsia="Times New Roman" w:hAnsi="Arial" w:cs="Arial"/>
                <w:color w:val="000000"/>
                <w:sz w:val="27"/>
                <w:szCs w:val="27"/>
              </w:rPr>
            </w:pPr>
            <w:r w:rsidRPr="007924EF">
              <w:rPr>
                <w:rFonts w:ascii="Arial" w:eastAsia="Times New Roman" w:hAnsi="Arial" w:cs="Arial"/>
                <w:color w:val="000000"/>
                <w:sz w:val="27"/>
                <w:szCs w:val="27"/>
              </w:rPr>
              <w:t>81+</w:t>
            </w:r>
          </w:p>
        </w:tc>
        <w:tc>
          <w:tcPr>
            <w:tcW w:w="3117" w:type="dxa"/>
          </w:tcPr>
          <w:p w14:paraId="48F04CAB" w14:textId="150F42EC" w:rsidR="003B5E43" w:rsidRPr="007924EF" w:rsidRDefault="00350C53" w:rsidP="00350C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$60</w:t>
            </w:r>
          </w:p>
        </w:tc>
        <w:tc>
          <w:tcPr>
            <w:tcW w:w="3117" w:type="dxa"/>
          </w:tcPr>
          <w:p w14:paraId="45BA162F" w14:textId="3B1B57D5" w:rsidR="003B5E43" w:rsidRPr="007924EF" w:rsidRDefault="00350C53" w:rsidP="00350C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7"/>
                <w:szCs w:val="27"/>
              </w:rPr>
            </w:pPr>
            <w:r w:rsidRPr="007924EF">
              <w:rPr>
                <w:rFonts w:ascii="Arial" w:eastAsia="Times New Roman" w:hAnsi="Arial" w:cs="Arial"/>
                <w:color w:val="000000"/>
                <w:sz w:val="27"/>
                <w:szCs w:val="27"/>
              </w:rPr>
              <w:t>$70</w:t>
            </w:r>
          </w:p>
        </w:tc>
      </w:tr>
    </w:tbl>
    <w:p w14:paraId="49584083" w14:textId="59AFBB81" w:rsidR="003B5E43" w:rsidRPr="007924EF" w:rsidRDefault="003B5E43" w:rsidP="00350C53">
      <w:pPr>
        <w:spacing w:after="0" w:line="240" w:lineRule="auto"/>
        <w:jc w:val="center"/>
        <w:rPr>
          <w:rFonts w:ascii="Arial" w:eastAsia="Times New Roman" w:hAnsi="Arial" w:cs="Arial"/>
          <w:color w:val="000000"/>
          <w:sz w:val="27"/>
          <w:szCs w:val="27"/>
        </w:rPr>
      </w:pPr>
    </w:p>
    <w:p w14:paraId="45B93382" w14:textId="77777777" w:rsidR="003B5E43" w:rsidRPr="007924EF" w:rsidRDefault="003B5E43" w:rsidP="003B5E43">
      <w:pPr>
        <w:spacing w:after="0" w:line="240" w:lineRule="auto"/>
        <w:rPr>
          <w:rFonts w:ascii="Arial" w:eastAsia="Times New Roman" w:hAnsi="Arial" w:cs="Arial"/>
          <w:color w:val="000000"/>
          <w:sz w:val="27"/>
          <w:szCs w:val="27"/>
        </w:rPr>
      </w:pPr>
    </w:p>
    <w:p w14:paraId="255E3F83" w14:textId="77777777" w:rsidR="003B5E43" w:rsidRPr="007924EF" w:rsidRDefault="003B5E43" w:rsidP="003B5E43">
      <w:pPr>
        <w:spacing w:after="0" w:line="240" w:lineRule="auto"/>
        <w:rPr>
          <w:rFonts w:ascii="Arial" w:eastAsia="Times New Roman" w:hAnsi="Arial" w:cs="Arial"/>
          <w:color w:val="000000"/>
          <w:sz w:val="27"/>
          <w:szCs w:val="27"/>
        </w:rPr>
      </w:pPr>
    </w:p>
    <w:p w14:paraId="2371A270" w14:textId="77777777" w:rsidR="003B5E43" w:rsidRPr="007924EF" w:rsidRDefault="003B5E43" w:rsidP="003B5E43">
      <w:pPr>
        <w:spacing w:after="0" w:line="240" w:lineRule="auto"/>
        <w:rPr>
          <w:rFonts w:ascii="Arial" w:eastAsia="Times New Roman" w:hAnsi="Arial" w:cs="Arial"/>
          <w:color w:val="000000"/>
          <w:sz w:val="27"/>
          <w:szCs w:val="27"/>
        </w:rPr>
      </w:pPr>
    </w:p>
    <w:p w14:paraId="1FF899A4" w14:textId="77777777" w:rsidR="00350C53"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Walk-in services are available to clients without an appointment. These services can also be added to any grooming appointment (see spreadsheet provided). Vaccines required for grooming visits - rabies. </w:t>
      </w:r>
    </w:p>
    <w:p w14:paraId="4A431704" w14:textId="77777777" w:rsidR="00350C53" w:rsidRPr="007924EF" w:rsidRDefault="00350C53" w:rsidP="003B5E43">
      <w:pPr>
        <w:spacing w:after="0" w:line="240" w:lineRule="auto"/>
        <w:rPr>
          <w:rFonts w:ascii="Arial" w:eastAsia="Times New Roman" w:hAnsi="Arial" w:cs="Arial"/>
          <w:color w:val="000000"/>
          <w:sz w:val="27"/>
          <w:szCs w:val="27"/>
        </w:rPr>
      </w:pPr>
    </w:p>
    <w:p w14:paraId="354F189D" w14:textId="584DFA7C" w:rsidR="007924EF" w:rsidRPr="007924EF"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The staff are paid once every two weeks. A paycheck and a pay statement are generated at each pay period. The pay statement includes the name of the company, the date issued, the staff name and SSN, the bank name and account number (if the pay is automatically deposited), total salary, federal </w:t>
      </w:r>
      <w:r w:rsidRPr="007924EF">
        <w:rPr>
          <w:rFonts w:ascii="Arial" w:eastAsia="Times New Roman" w:hAnsi="Arial" w:cs="Arial"/>
          <w:color w:val="000000"/>
          <w:sz w:val="27"/>
          <w:szCs w:val="27"/>
        </w:rPr>
        <w:lastRenderedPageBreak/>
        <w:t xml:space="preserve">and state tax deduction, and net pay (which is not stored in the database). The full-time staff pay statement includes </w:t>
      </w:r>
      <w:r w:rsidR="00282992" w:rsidRPr="007924EF">
        <w:rPr>
          <w:rFonts w:ascii="Arial" w:eastAsia="Times New Roman" w:hAnsi="Arial" w:cs="Arial"/>
          <w:color w:val="000000"/>
          <w:sz w:val="27"/>
          <w:szCs w:val="27"/>
        </w:rPr>
        <w:t>all</w:t>
      </w:r>
      <w:r w:rsidRPr="007924EF">
        <w:rPr>
          <w:rFonts w:ascii="Arial" w:eastAsia="Times New Roman" w:hAnsi="Arial" w:cs="Arial"/>
          <w:color w:val="000000"/>
          <w:sz w:val="27"/>
          <w:szCs w:val="27"/>
        </w:rPr>
        <w:t xml:space="preserve"> the above plus medical, dental, disability and life insurance deductions. All statements include YTD salary and tax information.  </w:t>
      </w:r>
    </w:p>
    <w:p w14:paraId="058B3A25" w14:textId="77777777" w:rsidR="007924EF" w:rsidRPr="007924EF" w:rsidRDefault="007924EF" w:rsidP="003B5E43">
      <w:pPr>
        <w:spacing w:after="0" w:line="240" w:lineRule="auto"/>
        <w:rPr>
          <w:rFonts w:ascii="Arial" w:eastAsia="Times New Roman" w:hAnsi="Arial" w:cs="Arial"/>
          <w:color w:val="000000"/>
          <w:sz w:val="27"/>
          <w:szCs w:val="27"/>
        </w:rPr>
      </w:pPr>
    </w:p>
    <w:p w14:paraId="6EB49D25" w14:textId="73484073" w:rsidR="007924EF" w:rsidRPr="007924EF" w:rsidRDefault="007924EF"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Izzie</w:t>
      </w:r>
      <w:r w:rsidR="003B5E43" w:rsidRPr="007924EF">
        <w:rPr>
          <w:rFonts w:ascii="Arial" w:eastAsia="Times New Roman" w:hAnsi="Arial" w:cs="Arial"/>
          <w:color w:val="000000"/>
          <w:sz w:val="27"/>
          <w:szCs w:val="27"/>
        </w:rPr>
        <w:t xml:space="preserve"> would like to transfer her file system to a database system. Although her </w:t>
      </w:r>
      <w:r w:rsidRPr="007924EF">
        <w:rPr>
          <w:rFonts w:ascii="Arial" w:eastAsia="Times New Roman" w:hAnsi="Arial" w:cs="Arial"/>
          <w:color w:val="000000"/>
          <w:sz w:val="27"/>
          <w:szCs w:val="27"/>
        </w:rPr>
        <w:t xml:space="preserve">and Jamie’s </w:t>
      </w:r>
      <w:r w:rsidR="003B5E43" w:rsidRPr="007924EF">
        <w:rPr>
          <w:rFonts w:ascii="Arial" w:eastAsia="Times New Roman" w:hAnsi="Arial" w:cs="Arial"/>
          <w:color w:val="000000"/>
          <w:sz w:val="27"/>
          <w:szCs w:val="27"/>
        </w:rPr>
        <w:t>funds are limited at the present time, she would like to start on the transfer immediately. Her accountant talked her into buying the most up-to</w:t>
      </w:r>
      <w:r>
        <w:rPr>
          <w:rFonts w:ascii="Arial" w:eastAsia="Times New Roman" w:hAnsi="Arial" w:cs="Arial"/>
          <w:color w:val="000000"/>
          <w:sz w:val="27"/>
          <w:szCs w:val="27"/>
        </w:rPr>
        <w:t xml:space="preserve"> </w:t>
      </w:r>
      <w:r w:rsidR="003B5E43" w:rsidRPr="007924EF">
        <w:rPr>
          <w:rFonts w:ascii="Arial" w:eastAsia="Times New Roman" w:hAnsi="Arial" w:cs="Arial"/>
          <w:color w:val="000000"/>
          <w:sz w:val="27"/>
          <w:szCs w:val="27"/>
        </w:rPr>
        <w:t xml:space="preserve">date computer on the market, as it will take care of her needs for at least 5 years. She also purchased a copy of MS SQL Server – unfortunately, </w:t>
      </w:r>
      <w:r w:rsidRPr="007924EF">
        <w:rPr>
          <w:rFonts w:ascii="Arial" w:eastAsia="Times New Roman" w:hAnsi="Arial" w:cs="Arial"/>
          <w:color w:val="000000"/>
          <w:sz w:val="27"/>
          <w:szCs w:val="27"/>
        </w:rPr>
        <w:t>Izzie has</w:t>
      </w:r>
      <w:r w:rsidR="003B5E43" w:rsidRPr="007924EF">
        <w:rPr>
          <w:rFonts w:ascii="Arial" w:eastAsia="Times New Roman" w:hAnsi="Arial" w:cs="Arial"/>
          <w:color w:val="000000"/>
          <w:sz w:val="27"/>
          <w:szCs w:val="27"/>
        </w:rPr>
        <w:t xml:space="preserve"> no idea what these things do. She also does not understand how a database works or even where to start to develop one. </w:t>
      </w:r>
    </w:p>
    <w:p w14:paraId="167EC3A9" w14:textId="77777777" w:rsidR="007924EF" w:rsidRPr="007924EF" w:rsidRDefault="007924EF" w:rsidP="003B5E43">
      <w:pPr>
        <w:spacing w:after="0" w:line="240" w:lineRule="auto"/>
        <w:rPr>
          <w:rFonts w:ascii="Arial" w:eastAsia="Times New Roman" w:hAnsi="Arial" w:cs="Arial"/>
          <w:color w:val="000000"/>
          <w:sz w:val="27"/>
          <w:szCs w:val="27"/>
        </w:rPr>
      </w:pPr>
    </w:p>
    <w:p w14:paraId="4B76C449" w14:textId="28F2B49D" w:rsidR="003B5E43" w:rsidRDefault="003B5E43"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 xml:space="preserve">The accountant also told </w:t>
      </w:r>
      <w:r w:rsidR="007924EF" w:rsidRPr="007924EF">
        <w:rPr>
          <w:rFonts w:ascii="Arial" w:eastAsia="Times New Roman" w:hAnsi="Arial" w:cs="Arial"/>
          <w:color w:val="000000"/>
          <w:sz w:val="27"/>
          <w:szCs w:val="27"/>
        </w:rPr>
        <w:t>them</w:t>
      </w:r>
      <w:r w:rsidRPr="007924EF">
        <w:rPr>
          <w:rFonts w:ascii="Arial" w:eastAsia="Times New Roman" w:hAnsi="Arial" w:cs="Arial"/>
          <w:color w:val="000000"/>
          <w:sz w:val="27"/>
          <w:szCs w:val="27"/>
        </w:rPr>
        <w:t xml:space="preserve"> that to transfer her files to a database; she is not quite sure what that means, but she is confident that you will know what you are doing. </w:t>
      </w:r>
      <w:r w:rsidR="007924EF" w:rsidRPr="007924EF">
        <w:rPr>
          <w:rFonts w:ascii="Arial" w:eastAsia="Times New Roman" w:hAnsi="Arial" w:cs="Arial"/>
          <w:color w:val="000000"/>
          <w:sz w:val="27"/>
          <w:szCs w:val="27"/>
        </w:rPr>
        <w:t xml:space="preserve">Izzie </w:t>
      </w:r>
      <w:r w:rsidRPr="007924EF">
        <w:rPr>
          <w:rFonts w:ascii="Arial" w:eastAsia="Times New Roman" w:hAnsi="Arial" w:cs="Arial"/>
          <w:color w:val="000000"/>
          <w:sz w:val="27"/>
          <w:szCs w:val="27"/>
        </w:rPr>
        <w:t xml:space="preserve">has identified additional information that she uses on a regular basis for the clinic. You will find them on the Excel worksheets that are </w:t>
      </w:r>
      <w:r w:rsidR="00905340" w:rsidRPr="007924EF">
        <w:rPr>
          <w:rFonts w:ascii="Arial" w:eastAsia="Times New Roman" w:hAnsi="Arial" w:cs="Arial"/>
          <w:color w:val="000000"/>
          <w:sz w:val="27"/>
          <w:szCs w:val="27"/>
        </w:rPr>
        <w:t>provided,</w:t>
      </w:r>
      <w:r w:rsidRPr="007924EF">
        <w:rPr>
          <w:rFonts w:ascii="Arial" w:eastAsia="Times New Roman" w:hAnsi="Arial" w:cs="Arial"/>
          <w:color w:val="000000"/>
          <w:sz w:val="27"/>
          <w:szCs w:val="27"/>
        </w:rPr>
        <w:t xml:space="preserve"> and more information may need to be added.</w:t>
      </w:r>
      <w:r w:rsidR="00ED33DD">
        <w:rPr>
          <w:rFonts w:ascii="Arial" w:eastAsia="Times New Roman" w:hAnsi="Arial" w:cs="Arial"/>
          <w:color w:val="000000"/>
          <w:sz w:val="27"/>
          <w:szCs w:val="27"/>
        </w:rPr>
        <w:t xml:space="preserve"> In other words, due to poor bookkeeping there could be some missing data in tables or missing attributes.</w:t>
      </w:r>
    </w:p>
    <w:p w14:paraId="1EBC2C49" w14:textId="77777777" w:rsidR="00ED33DD" w:rsidRPr="007924EF" w:rsidRDefault="00ED33DD" w:rsidP="003B5E43">
      <w:pPr>
        <w:spacing w:after="0" w:line="240" w:lineRule="auto"/>
        <w:rPr>
          <w:rFonts w:ascii="Arial" w:eastAsia="Times New Roman" w:hAnsi="Arial" w:cs="Arial"/>
          <w:color w:val="000000"/>
          <w:sz w:val="27"/>
          <w:szCs w:val="27"/>
        </w:rPr>
      </w:pPr>
    </w:p>
    <w:p w14:paraId="78D7D1AB" w14:textId="53931EF8" w:rsidR="007924EF" w:rsidRPr="007924EF" w:rsidRDefault="007924EF" w:rsidP="003B5E43">
      <w:pPr>
        <w:spacing w:after="0" w:line="240" w:lineRule="auto"/>
        <w:rPr>
          <w:rFonts w:ascii="Arial" w:eastAsia="Times New Roman" w:hAnsi="Arial" w:cs="Arial"/>
          <w:b/>
          <w:bCs/>
          <w:color w:val="000000"/>
          <w:sz w:val="27"/>
          <w:szCs w:val="27"/>
        </w:rPr>
      </w:pPr>
      <w:r w:rsidRPr="007924EF">
        <w:rPr>
          <w:rFonts w:ascii="Arial" w:eastAsia="Times New Roman" w:hAnsi="Arial" w:cs="Arial"/>
          <w:b/>
          <w:bCs/>
          <w:color w:val="000000"/>
          <w:sz w:val="27"/>
          <w:szCs w:val="27"/>
        </w:rPr>
        <w:t>Outputs</w:t>
      </w:r>
    </w:p>
    <w:p w14:paraId="4E17DFF7" w14:textId="04F7F8B3" w:rsidR="007924EF" w:rsidRPr="007924EF" w:rsidRDefault="007924EF" w:rsidP="003B5E43">
      <w:pPr>
        <w:spacing w:after="0" w:line="240" w:lineRule="auto"/>
        <w:rPr>
          <w:rFonts w:ascii="Arial" w:eastAsia="Times New Roman" w:hAnsi="Arial" w:cs="Arial"/>
          <w:b/>
          <w:bCs/>
          <w:color w:val="000000"/>
          <w:sz w:val="27"/>
          <w:szCs w:val="27"/>
        </w:rPr>
      </w:pPr>
    </w:p>
    <w:p w14:paraId="380CA912" w14:textId="7E7B7CAA" w:rsidR="007924EF" w:rsidRPr="007924EF" w:rsidRDefault="007924EF" w:rsidP="003B5E43">
      <w:pPr>
        <w:spacing w:after="0" w:line="240" w:lineRule="auto"/>
        <w:rPr>
          <w:rFonts w:ascii="Arial" w:eastAsia="Times New Roman" w:hAnsi="Arial" w:cs="Arial"/>
          <w:color w:val="000000"/>
          <w:sz w:val="27"/>
          <w:szCs w:val="27"/>
        </w:rPr>
      </w:pPr>
      <w:r w:rsidRPr="007924EF">
        <w:rPr>
          <w:rFonts w:ascii="Arial" w:eastAsia="Times New Roman" w:hAnsi="Arial" w:cs="Arial"/>
          <w:color w:val="000000"/>
          <w:sz w:val="27"/>
          <w:szCs w:val="27"/>
        </w:rPr>
        <w:t>The following are just some of the outputs that Izzie will want you to develop. These must be included in your final deliverables and higher consideration is given to those who create more outputs. Create your own samples to thoroughly test your database design.</w:t>
      </w:r>
    </w:p>
    <w:p w14:paraId="626A8F06" w14:textId="2CFDD064" w:rsidR="007924EF" w:rsidRPr="007924EF" w:rsidRDefault="007924EF" w:rsidP="003B5E43">
      <w:pPr>
        <w:spacing w:after="0" w:line="240" w:lineRule="auto"/>
        <w:rPr>
          <w:rFonts w:ascii="Arial" w:eastAsia="Times New Roman" w:hAnsi="Arial" w:cs="Arial"/>
          <w:color w:val="000000"/>
          <w:sz w:val="27"/>
          <w:szCs w:val="27"/>
        </w:rPr>
      </w:pPr>
    </w:p>
    <w:p w14:paraId="203065CB" w14:textId="7BBDF1F0" w:rsidR="007924EF" w:rsidRPr="007924EF" w:rsidRDefault="007924EF" w:rsidP="003B5E43">
      <w:pPr>
        <w:spacing w:after="0" w:line="240" w:lineRule="auto"/>
        <w:rPr>
          <w:rFonts w:ascii="Arial" w:eastAsia="Times New Roman" w:hAnsi="Arial" w:cs="Arial"/>
          <w:color w:val="000000"/>
          <w:sz w:val="27"/>
          <w:szCs w:val="27"/>
        </w:rPr>
      </w:pPr>
    </w:p>
    <w:p w14:paraId="39BEFD4E"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 xml:space="preserve">Names of groomers and their clients, and number of times each client was groomed. </w:t>
      </w:r>
    </w:p>
    <w:p w14:paraId="3DA06957"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Names of clients not seen in the last year and date last seen.</w:t>
      </w:r>
    </w:p>
    <w:p w14:paraId="43FB9879"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Services performed on animals most often (by species).</w:t>
      </w:r>
    </w:p>
    <w:p w14:paraId="6813464E"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 xml:space="preserve">Which client has had the same walk-in service performed more than once? </w:t>
      </w:r>
    </w:p>
    <w:p w14:paraId="681FB958" w14:textId="24165570"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A listing of owners, clients in decreasing order by number of grooming visits.</w:t>
      </w:r>
    </w:p>
    <w:p w14:paraId="04E0F022"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 xml:space="preserve">Names of animals that have been turned away because of lack of required vaccinations. </w:t>
      </w:r>
    </w:p>
    <w:p w14:paraId="0995038E"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 xml:space="preserve">Client that has been groomed the most often. </w:t>
      </w:r>
    </w:p>
    <w:p w14:paraId="06CB89CE" w14:textId="77777777"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 xml:space="preserve">Which employees earn more than the average salary for all employees? </w:t>
      </w:r>
    </w:p>
    <w:p w14:paraId="5A49281B" w14:textId="09AB6362" w:rsidR="007924EF" w:rsidRPr="007924EF" w:rsidRDefault="007924EF" w:rsidP="007924EF">
      <w:pPr>
        <w:pStyle w:val="ListParagraph"/>
        <w:numPr>
          <w:ilvl w:val="0"/>
          <w:numId w:val="1"/>
        </w:numPr>
        <w:spacing w:after="0" w:line="240" w:lineRule="auto"/>
        <w:rPr>
          <w:rFonts w:ascii="Arial" w:hAnsi="Arial" w:cs="Arial"/>
        </w:rPr>
      </w:pPr>
      <w:r w:rsidRPr="007924EF">
        <w:rPr>
          <w:rFonts w:ascii="Arial" w:hAnsi="Arial" w:cs="Arial"/>
        </w:rPr>
        <w:t>Which part-time employee has been with Mr. B</w:t>
      </w:r>
      <w:r>
        <w:rPr>
          <w:rFonts w:ascii="Arial" w:hAnsi="Arial" w:cs="Arial"/>
        </w:rPr>
        <w:t>o</w:t>
      </w:r>
      <w:r w:rsidRPr="007924EF">
        <w:rPr>
          <w:rFonts w:ascii="Arial" w:hAnsi="Arial" w:cs="Arial"/>
        </w:rPr>
        <w:t xml:space="preserve"> Jangles the longest?</w:t>
      </w:r>
    </w:p>
    <w:p w14:paraId="40F7722F" w14:textId="21F8BB91" w:rsidR="007924EF" w:rsidRPr="00ED33DD" w:rsidRDefault="007924EF" w:rsidP="007924EF">
      <w:pPr>
        <w:pStyle w:val="ListParagraph"/>
        <w:numPr>
          <w:ilvl w:val="0"/>
          <w:numId w:val="1"/>
        </w:numPr>
        <w:spacing w:after="0" w:line="240" w:lineRule="auto"/>
        <w:rPr>
          <w:rFonts w:ascii="Arial" w:eastAsia="Times New Roman" w:hAnsi="Arial" w:cs="Arial"/>
          <w:color w:val="000000"/>
          <w:sz w:val="27"/>
          <w:szCs w:val="27"/>
        </w:rPr>
      </w:pPr>
      <w:r w:rsidRPr="007924EF">
        <w:rPr>
          <w:rFonts w:ascii="Arial" w:hAnsi="Arial" w:cs="Arial"/>
        </w:rPr>
        <w:t>Which employee has the most sick days?</w:t>
      </w:r>
    </w:p>
    <w:p w14:paraId="5E405BE0" w14:textId="78AE0E6D" w:rsidR="00ED33DD" w:rsidRDefault="00ED33DD" w:rsidP="00ED33DD">
      <w:pPr>
        <w:spacing w:after="0" w:line="240" w:lineRule="auto"/>
        <w:rPr>
          <w:rFonts w:ascii="Arial" w:eastAsia="Times New Roman" w:hAnsi="Arial" w:cs="Arial"/>
          <w:color w:val="000000"/>
          <w:sz w:val="27"/>
          <w:szCs w:val="27"/>
        </w:rPr>
      </w:pPr>
    </w:p>
    <w:p w14:paraId="6A22FFA3" w14:textId="77777777" w:rsidR="00ED33DD" w:rsidRPr="000918AA" w:rsidRDefault="00ED33DD" w:rsidP="00ED33DD">
      <w:pPr>
        <w:spacing w:after="0" w:line="240" w:lineRule="auto"/>
        <w:rPr>
          <w:rFonts w:ascii="Arial" w:eastAsia="Times New Roman" w:hAnsi="Arial" w:cs="Arial"/>
          <w:b/>
          <w:bCs/>
          <w:color w:val="000000"/>
          <w:sz w:val="27"/>
          <w:szCs w:val="27"/>
        </w:rPr>
      </w:pPr>
      <w:r w:rsidRPr="000918AA">
        <w:rPr>
          <w:rFonts w:ascii="Arial" w:eastAsia="Times New Roman" w:hAnsi="Arial" w:cs="Arial"/>
          <w:b/>
          <w:bCs/>
          <w:color w:val="000000"/>
          <w:sz w:val="27"/>
          <w:szCs w:val="27"/>
        </w:rPr>
        <w:t>Other Considerations</w:t>
      </w:r>
    </w:p>
    <w:p w14:paraId="5BB608D9" w14:textId="77777777" w:rsidR="00ED33DD" w:rsidRDefault="00ED33DD" w:rsidP="00ED33DD">
      <w:pPr>
        <w:spacing w:after="0" w:line="240" w:lineRule="auto"/>
        <w:rPr>
          <w:rFonts w:ascii="Arial" w:eastAsia="Times New Roman" w:hAnsi="Arial" w:cs="Arial"/>
          <w:color w:val="000000"/>
          <w:sz w:val="27"/>
          <w:szCs w:val="27"/>
        </w:rPr>
      </w:pPr>
    </w:p>
    <w:p w14:paraId="717E579A" w14:textId="77777777" w:rsidR="00ED33DD" w:rsidRDefault="00ED33DD" w:rsidP="00ED33DD">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As a consultant you want to meet the immediate needs of the clients. How might you provide support in the chance opportunity of a new location or expanding service offering? What other recommendations might you consider sharing after the project is done as potential next steps?</w:t>
      </w:r>
    </w:p>
    <w:p w14:paraId="16F3A8EE" w14:textId="492A4628" w:rsidR="00ED33DD" w:rsidRDefault="00ED33DD" w:rsidP="00ED33DD">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br/>
        <w:t>Pet industry references</w:t>
      </w:r>
    </w:p>
    <w:p w14:paraId="1CA48137" w14:textId="77777777" w:rsidR="00ED33DD" w:rsidRDefault="00ED33DD" w:rsidP="00ED33DD">
      <w:pPr>
        <w:spacing w:after="0" w:line="240" w:lineRule="auto"/>
        <w:rPr>
          <w:rFonts w:ascii="Arial" w:eastAsia="Times New Roman" w:hAnsi="Arial" w:cs="Arial"/>
          <w:color w:val="000000"/>
          <w:sz w:val="27"/>
          <w:szCs w:val="27"/>
        </w:rPr>
      </w:pPr>
    </w:p>
    <w:p w14:paraId="6DFDCAC8" w14:textId="03D61812" w:rsidR="00ED33DD" w:rsidRDefault="00282992" w:rsidP="00ED33DD">
      <w:pPr>
        <w:spacing w:after="0" w:line="240" w:lineRule="auto"/>
        <w:rPr>
          <w:rFonts w:ascii="Arial" w:eastAsia="Times New Roman" w:hAnsi="Arial" w:cs="Arial"/>
          <w:color w:val="000000"/>
          <w:sz w:val="27"/>
          <w:szCs w:val="27"/>
        </w:rPr>
      </w:pPr>
      <w:hyperlink r:id="rId6" w:history="1">
        <w:r w:rsidR="00ED33DD" w:rsidRPr="002256B3">
          <w:rPr>
            <w:rStyle w:val="Hyperlink"/>
            <w:rFonts w:ascii="Arial" w:eastAsia="Times New Roman" w:hAnsi="Arial" w:cs="Arial"/>
            <w:sz w:val="27"/>
            <w:szCs w:val="27"/>
          </w:rPr>
          <w:t>https://www.akc.org/expert-advice/lifestyle/current-trends-pet-spending-2021-2022/</w:t>
        </w:r>
      </w:hyperlink>
    </w:p>
    <w:p w14:paraId="4766256F" w14:textId="77777777" w:rsidR="00ED33DD" w:rsidRDefault="00ED33DD" w:rsidP="00ED33DD">
      <w:pPr>
        <w:spacing w:after="0" w:line="240" w:lineRule="auto"/>
        <w:rPr>
          <w:rFonts w:ascii="Arial" w:eastAsia="Times New Roman" w:hAnsi="Arial" w:cs="Arial"/>
          <w:color w:val="000000"/>
          <w:sz w:val="27"/>
          <w:szCs w:val="27"/>
        </w:rPr>
      </w:pPr>
    </w:p>
    <w:p w14:paraId="35382007" w14:textId="6BA83EA3" w:rsidR="00ED33DD" w:rsidRDefault="00282992" w:rsidP="00ED33DD">
      <w:pPr>
        <w:spacing w:after="0" w:line="240" w:lineRule="auto"/>
        <w:rPr>
          <w:rFonts w:ascii="Arial" w:eastAsia="Times New Roman" w:hAnsi="Arial" w:cs="Arial"/>
          <w:color w:val="000000"/>
          <w:sz w:val="27"/>
          <w:szCs w:val="27"/>
        </w:rPr>
      </w:pPr>
      <w:hyperlink r:id="rId7" w:history="1">
        <w:r w:rsidR="00ED33DD" w:rsidRPr="002256B3">
          <w:rPr>
            <w:rStyle w:val="Hyperlink"/>
            <w:rFonts w:ascii="Arial" w:eastAsia="Times New Roman" w:hAnsi="Arial" w:cs="Arial"/>
            <w:sz w:val="27"/>
            <w:szCs w:val="27"/>
          </w:rPr>
          <w:t>https://www.petage.com/trends-products-grooming-4/</w:t>
        </w:r>
      </w:hyperlink>
    </w:p>
    <w:p w14:paraId="67620530" w14:textId="77777777" w:rsidR="00ED33DD" w:rsidRDefault="00ED33DD" w:rsidP="00ED33DD">
      <w:pPr>
        <w:spacing w:after="0" w:line="240" w:lineRule="auto"/>
        <w:rPr>
          <w:rFonts w:ascii="Arial" w:eastAsia="Times New Roman" w:hAnsi="Arial" w:cs="Arial"/>
          <w:color w:val="000000"/>
          <w:sz w:val="27"/>
          <w:szCs w:val="27"/>
        </w:rPr>
      </w:pPr>
    </w:p>
    <w:p w14:paraId="16324483" w14:textId="184A13BA" w:rsidR="00ED33DD" w:rsidRDefault="00282992" w:rsidP="00ED33DD">
      <w:pPr>
        <w:spacing w:after="0" w:line="240" w:lineRule="auto"/>
        <w:rPr>
          <w:rFonts w:ascii="Arial" w:eastAsia="Times New Roman" w:hAnsi="Arial" w:cs="Arial"/>
          <w:color w:val="000000"/>
          <w:sz w:val="27"/>
          <w:szCs w:val="27"/>
        </w:rPr>
      </w:pPr>
      <w:hyperlink r:id="rId8" w:history="1">
        <w:r w:rsidR="00ED33DD" w:rsidRPr="002256B3">
          <w:rPr>
            <w:rStyle w:val="Hyperlink"/>
            <w:rFonts w:ascii="Arial" w:eastAsia="Times New Roman" w:hAnsi="Arial" w:cs="Arial"/>
            <w:sz w:val="27"/>
            <w:szCs w:val="27"/>
          </w:rPr>
          <w:t>https://foodtruckempire.com/news/dog-grooming-statistics/</w:t>
        </w:r>
      </w:hyperlink>
    </w:p>
    <w:p w14:paraId="4C4817E0" w14:textId="77777777" w:rsidR="00ED33DD" w:rsidRPr="00ED33DD" w:rsidRDefault="00ED33DD" w:rsidP="00ED33DD">
      <w:pPr>
        <w:spacing w:after="0" w:line="240" w:lineRule="auto"/>
        <w:rPr>
          <w:rFonts w:ascii="Arial" w:eastAsia="Times New Roman" w:hAnsi="Arial" w:cs="Arial"/>
          <w:color w:val="000000"/>
          <w:sz w:val="27"/>
          <w:szCs w:val="27"/>
        </w:rPr>
      </w:pPr>
    </w:p>
    <w:sectPr w:rsidR="00ED33DD" w:rsidRPr="00ED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736B4"/>
    <w:multiLevelType w:val="hybridMultilevel"/>
    <w:tmpl w:val="AF26B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D1"/>
    <w:rsid w:val="000721D1"/>
    <w:rsid w:val="000918AA"/>
    <w:rsid w:val="00282992"/>
    <w:rsid w:val="002D3ACD"/>
    <w:rsid w:val="00350C53"/>
    <w:rsid w:val="003B5E43"/>
    <w:rsid w:val="003F6AB8"/>
    <w:rsid w:val="004C3D36"/>
    <w:rsid w:val="007924EF"/>
    <w:rsid w:val="00905340"/>
    <w:rsid w:val="00ED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1725"/>
  <w15:chartTrackingRefBased/>
  <w15:docId w15:val="{D3958348-F737-4EF9-BE09-1DF44FA8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E43"/>
    <w:rPr>
      <w:color w:val="0563C1" w:themeColor="hyperlink"/>
      <w:u w:val="single"/>
    </w:rPr>
  </w:style>
  <w:style w:type="character" w:styleId="UnresolvedMention">
    <w:name w:val="Unresolved Mention"/>
    <w:basedOn w:val="DefaultParagraphFont"/>
    <w:uiPriority w:val="99"/>
    <w:semiHidden/>
    <w:unhideWhenUsed/>
    <w:rsid w:val="003B5E43"/>
    <w:rPr>
      <w:color w:val="605E5C"/>
      <w:shd w:val="clear" w:color="auto" w:fill="E1DFDD"/>
    </w:rPr>
  </w:style>
  <w:style w:type="table" w:styleId="TableGrid">
    <w:name w:val="Table Grid"/>
    <w:basedOn w:val="TableNormal"/>
    <w:uiPriority w:val="39"/>
    <w:rsid w:val="003B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B5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792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truckempire.com/news/dog-grooming-statistics/" TargetMode="External"/><Relationship Id="rId3" Type="http://schemas.openxmlformats.org/officeDocument/2006/relationships/settings" Target="settings.xml"/><Relationship Id="rId7" Type="http://schemas.openxmlformats.org/officeDocument/2006/relationships/hyperlink" Target="https://www.petage.com/trends-products-grooming-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kc.org/expert-advice/lifestyle/current-trends-pet-spending-2021-202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Stibo</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Cluster</dc:creator>
  <cp:keywords/>
  <dc:description/>
  <cp:lastModifiedBy>Brian Cluster</cp:lastModifiedBy>
  <cp:revision>3</cp:revision>
  <dcterms:created xsi:type="dcterms:W3CDTF">2022-09-29T21:55:00Z</dcterms:created>
  <dcterms:modified xsi:type="dcterms:W3CDTF">2022-09-29T21:56:00Z</dcterms:modified>
</cp:coreProperties>
</file>