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33A93" w14:textId="77777777" w:rsidR="004B6DA7" w:rsidRPr="00906A10" w:rsidRDefault="004B6DA7" w:rsidP="004B6DA7">
      <w:pPr>
        <w:spacing w:after="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b/>
          <w:bCs/>
          <w:color w:val="000000"/>
          <w:sz w:val="40"/>
          <w:szCs w:val="40"/>
          <w:lang w:eastAsia="en-IN"/>
        </w:rPr>
        <w:t>FACULTY OF SCIENCE, ENGINEERING </w:t>
      </w:r>
    </w:p>
    <w:p w14:paraId="5D9AE4EE" w14:textId="77777777" w:rsidR="004B6DA7" w:rsidRPr="00906A10" w:rsidRDefault="004B6DA7" w:rsidP="004B6DA7">
      <w:pPr>
        <w:spacing w:after="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b/>
          <w:bCs/>
          <w:color w:val="000000"/>
          <w:sz w:val="40"/>
          <w:szCs w:val="40"/>
          <w:lang w:eastAsia="en-IN"/>
        </w:rPr>
        <w:t>AND COMPUTING</w:t>
      </w:r>
    </w:p>
    <w:p w14:paraId="1A4D5BE6" w14:textId="77777777" w:rsidR="004B6DA7" w:rsidRPr="00906A10" w:rsidRDefault="004B6DA7" w:rsidP="004B6DA7">
      <w:pPr>
        <w:spacing w:after="0" w:line="240" w:lineRule="auto"/>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p>
    <w:p w14:paraId="24CB4D70" w14:textId="77777777" w:rsidR="004B6DA7" w:rsidRPr="00906A10" w:rsidRDefault="004B6DA7" w:rsidP="004B6DA7">
      <w:pPr>
        <w:spacing w:after="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b/>
          <w:bCs/>
          <w:color w:val="000000"/>
          <w:sz w:val="36"/>
          <w:szCs w:val="36"/>
          <w:lang w:eastAsia="en-IN"/>
        </w:rPr>
        <w:t>School of Computer Science and Mathematics</w:t>
      </w:r>
    </w:p>
    <w:p w14:paraId="26669516" w14:textId="77777777" w:rsidR="004B6DA7" w:rsidRPr="00906A10" w:rsidRDefault="004B6DA7" w:rsidP="004B6DA7">
      <w:pPr>
        <w:spacing w:after="0" w:line="240" w:lineRule="auto"/>
        <w:rPr>
          <w:rFonts w:ascii="Times New Roman" w:eastAsia="Times New Roman" w:hAnsi="Times New Roman" w:cs="Times New Roman"/>
          <w:sz w:val="24"/>
          <w:szCs w:val="24"/>
          <w:lang w:eastAsia="en-IN"/>
        </w:rPr>
      </w:pPr>
    </w:p>
    <w:p w14:paraId="487226D6"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b/>
          <w:bCs/>
          <w:color w:val="000000"/>
          <w:sz w:val="36"/>
          <w:szCs w:val="36"/>
          <w:lang w:eastAsia="en-IN"/>
        </w:rPr>
        <w:t>MSc DEGREE </w:t>
      </w:r>
    </w:p>
    <w:p w14:paraId="5E48C245"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b/>
          <w:bCs/>
          <w:color w:val="000000"/>
          <w:sz w:val="36"/>
          <w:szCs w:val="36"/>
          <w:lang w:eastAsia="en-IN"/>
        </w:rPr>
        <w:t>IN</w:t>
      </w:r>
    </w:p>
    <w:p w14:paraId="2851CBCD"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User Experience Design</w:t>
      </w:r>
    </w:p>
    <w:p w14:paraId="65043F2D" w14:textId="77777777" w:rsidR="004B6DA7" w:rsidRPr="00906A10" w:rsidRDefault="004B6DA7" w:rsidP="004B6DA7">
      <w:pPr>
        <w:spacing w:after="0" w:line="240" w:lineRule="auto"/>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p>
    <w:p w14:paraId="6EF89B07"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8"/>
          <w:szCs w:val="28"/>
          <w:u w:val="single"/>
          <w:lang w:eastAsia="en-IN"/>
        </w:rPr>
        <w:t>CI7800 Digital Media Final Project</w:t>
      </w:r>
      <w:r w:rsidRPr="00906A10">
        <w:rPr>
          <w:rFonts w:ascii="Montserrat" w:eastAsia="Times New Roman" w:hAnsi="Montserrat" w:cs="Times New Roman"/>
          <w:color w:val="000000"/>
          <w:sz w:val="28"/>
          <w:szCs w:val="28"/>
          <w:lang w:eastAsia="en-IN"/>
        </w:rPr>
        <w:t> </w:t>
      </w:r>
    </w:p>
    <w:p w14:paraId="52605B25" w14:textId="26BA31E6" w:rsidR="004B6DA7" w:rsidRPr="00906A10" w:rsidRDefault="007C0E51" w:rsidP="004B6DA7">
      <w:pPr>
        <w:spacing w:before="240" w:after="240" w:line="240" w:lineRule="auto"/>
        <w:jc w:val="center"/>
        <w:rPr>
          <w:rFonts w:ascii="Times New Roman" w:eastAsia="Times New Roman" w:hAnsi="Times New Roman" w:cs="Times New Roman"/>
          <w:sz w:val="24"/>
          <w:szCs w:val="24"/>
          <w:lang w:eastAsia="en-IN"/>
        </w:rPr>
      </w:pPr>
      <w:r>
        <w:rPr>
          <w:rFonts w:ascii="Montserrat" w:eastAsia="Times New Roman" w:hAnsi="Montserrat" w:cs="Times New Roman"/>
          <w:color w:val="000000"/>
          <w:sz w:val="28"/>
          <w:szCs w:val="28"/>
          <w:lang w:eastAsia="en-IN"/>
        </w:rPr>
        <w:t>INTERIM P</w:t>
      </w:r>
      <w:r w:rsidR="004B6DA7" w:rsidRPr="00906A10">
        <w:rPr>
          <w:rFonts w:ascii="Montserrat" w:eastAsia="Times New Roman" w:hAnsi="Montserrat" w:cs="Times New Roman"/>
          <w:color w:val="000000"/>
          <w:sz w:val="28"/>
          <w:szCs w:val="28"/>
          <w:lang w:eastAsia="en-IN"/>
        </w:rPr>
        <w:t xml:space="preserve">ROJECT </w:t>
      </w:r>
      <w:r>
        <w:rPr>
          <w:rFonts w:ascii="Montserrat" w:eastAsia="Times New Roman" w:hAnsi="Montserrat" w:cs="Times New Roman"/>
          <w:color w:val="000000"/>
          <w:sz w:val="28"/>
          <w:szCs w:val="28"/>
          <w:lang w:eastAsia="en-IN"/>
        </w:rPr>
        <w:t>REPORT</w:t>
      </w:r>
    </w:p>
    <w:p w14:paraId="5595812B" w14:textId="77777777" w:rsidR="004B6DA7" w:rsidRPr="00906A10" w:rsidRDefault="004B6DA7" w:rsidP="004B6DA7">
      <w:pPr>
        <w:spacing w:after="0" w:line="240" w:lineRule="auto"/>
        <w:rPr>
          <w:rFonts w:ascii="Times New Roman" w:eastAsia="Times New Roman" w:hAnsi="Times New Roman" w:cs="Times New Roman"/>
          <w:sz w:val="24"/>
          <w:szCs w:val="24"/>
          <w:lang w:eastAsia="en-IN"/>
        </w:rPr>
      </w:pPr>
    </w:p>
    <w:p w14:paraId="63892995"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 xml:space="preserve">Name: </w:t>
      </w:r>
      <w:proofErr w:type="spellStart"/>
      <w:r>
        <w:rPr>
          <w:rFonts w:ascii="Montserrat" w:eastAsia="Times New Roman" w:hAnsi="Montserrat" w:cs="Times New Roman"/>
          <w:color w:val="000000"/>
          <w:sz w:val="24"/>
          <w:szCs w:val="24"/>
          <w:lang w:eastAsia="en-IN"/>
        </w:rPr>
        <w:t>Bikash</w:t>
      </w:r>
      <w:proofErr w:type="spellEnd"/>
      <w:r>
        <w:rPr>
          <w:rFonts w:ascii="Montserrat" w:eastAsia="Times New Roman" w:hAnsi="Montserrat" w:cs="Times New Roman"/>
          <w:color w:val="000000"/>
          <w:sz w:val="24"/>
          <w:szCs w:val="24"/>
          <w:lang w:eastAsia="en-IN"/>
        </w:rPr>
        <w:t xml:space="preserve"> </w:t>
      </w:r>
      <w:proofErr w:type="spellStart"/>
      <w:r>
        <w:rPr>
          <w:rFonts w:ascii="Montserrat" w:eastAsia="Times New Roman" w:hAnsi="Montserrat" w:cs="Times New Roman"/>
          <w:color w:val="000000"/>
          <w:sz w:val="24"/>
          <w:szCs w:val="24"/>
          <w:lang w:eastAsia="en-IN"/>
        </w:rPr>
        <w:t>Chintak</w:t>
      </w:r>
      <w:proofErr w:type="spellEnd"/>
      <w:r>
        <w:rPr>
          <w:rFonts w:ascii="Montserrat" w:eastAsia="Times New Roman" w:hAnsi="Montserrat" w:cs="Times New Roman"/>
          <w:color w:val="000000"/>
          <w:sz w:val="24"/>
          <w:szCs w:val="24"/>
          <w:lang w:eastAsia="en-IN"/>
        </w:rPr>
        <w:t xml:space="preserve"> Dash</w:t>
      </w:r>
    </w:p>
    <w:p w14:paraId="200D269A"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ID Number: K1</w:t>
      </w:r>
      <w:r>
        <w:rPr>
          <w:rFonts w:ascii="Montserrat" w:eastAsia="Times New Roman" w:hAnsi="Montserrat" w:cs="Times New Roman"/>
          <w:color w:val="000000"/>
          <w:sz w:val="24"/>
          <w:szCs w:val="24"/>
          <w:lang w:eastAsia="en-IN"/>
        </w:rPr>
        <w:t>934145</w:t>
      </w:r>
    </w:p>
    <w:p w14:paraId="338EA3E2"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Project Title: </w:t>
      </w:r>
      <w:r>
        <w:rPr>
          <w:rFonts w:ascii="Montserrat" w:eastAsia="Times New Roman" w:hAnsi="Montserrat" w:cs="Times New Roman"/>
          <w:b/>
          <w:color w:val="000000"/>
          <w:sz w:val="24"/>
          <w:szCs w:val="24"/>
          <w:lang w:eastAsia="en-IN"/>
        </w:rPr>
        <w:t xml:space="preserve"> </w:t>
      </w:r>
      <w:proofErr w:type="spellStart"/>
      <w:r>
        <w:rPr>
          <w:rFonts w:ascii="Montserrat" w:eastAsia="Times New Roman" w:hAnsi="Montserrat" w:cs="Times New Roman"/>
          <w:b/>
          <w:color w:val="000000"/>
          <w:sz w:val="24"/>
          <w:szCs w:val="24"/>
          <w:lang w:eastAsia="en-IN"/>
        </w:rPr>
        <w:t>Paprus</w:t>
      </w:r>
      <w:proofErr w:type="spellEnd"/>
      <w:r>
        <w:rPr>
          <w:rFonts w:ascii="Montserrat" w:eastAsia="Times New Roman" w:hAnsi="Montserrat" w:cs="Times New Roman"/>
          <w:b/>
          <w:color w:val="000000"/>
          <w:sz w:val="24"/>
          <w:szCs w:val="24"/>
          <w:lang w:eastAsia="en-IN"/>
        </w:rPr>
        <w:t xml:space="preserve"> </w:t>
      </w:r>
      <w:r>
        <w:rPr>
          <w:rFonts w:ascii="Montserrat" w:eastAsia="Times New Roman" w:hAnsi="Montserrat" w:cs="Times New Roman"/>
          <w:color w:val="000000"/>
          <w:sz w:val="24"/>
          <w:szCs w:val="24"/>
          <w:lang w:eastAsia="en-IN"/>
        </w:rPr>
        <w:t>(</w:t>
      </w:r>
      <w:hyperlink r:id="rId8" w:history="1">
        <w:r w:rsidRPr="00F26DE0">
          <w:rPr>
            <w:rStyle w:val="Hyperlink"/>
            <w:rFonts w:ascii="Montserrat" w:eastAsia="Times New Roman" w:hAnsi="Montserrat" w:cs="Times New Roman"/>
            <w:sz w:val="24"/>
            <w:szCs w:val="24"/>
            <w:lang w:eastAsia="en-IN"/>
          </w:rPr>
          <w:t>IoMT</w:t>
        </w:r>
      </w:hyperlink>
      <w:r>
        <w:rPr>
          <w:rFonts w:ascii="Montserrat" w:eastAsia="Times New Roman" w:hAnsi="Montserrat" w:cs="Times New Roman"/>
          <w:color w:val="000000"/>
          <w:sz w:val="24"/>
          <w:szCs w:val="24"/>
          <w:lang w:eastAsia="en-IN"/>
        </w:rPr>
        <w:t>)</w:t>
      </w:r>
    </w:p>
    <w:p w14:paraId="0231E8F3"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Date: 20th May 2020</w:t>
      </w:r>
    </w:p>
    <w:p w14:paraId="4FC26F91"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 xml:space="preserve">Supervisor: </w:t>
      </w:r>
      <w:r w:rsidRPr="00F26DE0">
        <w:rPr>
          <w:rFonts w:ascii="Montserrat" w:eastAsia="Times New Roman" w:hAnsi="Montserrat" w:cs="Times New Roman"/>
          <w:color w:val="000000"/>
          <w:sz w:val="24"/>
          <w:szCs w:val="24"/>
          <w:lang w:eastAsia="en-IN"/>
        </w:rPr>
        <w:t xml:space="preserve">Jay </w:t>
      </w:r>
      <w:proofErr w:type="spellStart"/>
      <w:r w:rsidRPr="00F26DE0">
        <w:rPr>
          <w:rFonts w:ascii="Montserrat" w:eastAsia="Times New Roman" w:hAnsi="Montserrat" w:cs="Times New Roman"/>
          <w:color w:val="000000"/>
          <w:sz w:val="24"/>
          <w:szCs w:val="24"/>
          <w:lang w:eastAsia="en-IN"/>
        </w:rPr>
        <w:t>Kiruthika</w:t>
      </w:r>
      <w:proofErr w:type="spellEnd"/>
    </w:p>
    <w:p w14:paraId="713EFDD8"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sz w:val="24"/>
          <w:szCs w:val="24"/>
          <w:lang w:eastAsia="en-IN"/>
        </w:rPr>
        <w:t>Project Type: BODY of CREATIVE WORK</w:t>
      </w:r>
    </w:p>
    <w:p w14:paraId="189D3517"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p>
    <w:p w14:paraId="620A834D" w14:textId="77777777" w:rsidR="004B6DA7" w:rsidRDefault="004B6DA7" w:rsidP="004B6DA7">
      <w:pPr>
        <w:spacing w:before="240" w:after="240" w:line="240" w:lineRule="auto"/>
        <w:jc w:val="center"/>
        <w:rPr>
          <w:rFonts w:ascii="Montserrat" w:eastAsia="Times New Roman" w:hAnsi="Montserrat" w:cs="Times New Roman"/>
          <w:color w:val="000000"/>
          <w:lang w:eastAsia="en-IN"/>
        </w:rPr>
      </w:pPr>
      <w:r w:rsidRPr="00906A10">
        <w:rPr>
          <w:rFonts w:ascii="Montserrat" w:eastAsia="Times New Roman" w:hAnsi="Montserrat" w:cs="Times New Roman"/>
          <w:noProof/>
          <w:color w:val="000000"/>
          <w:sz w:val="32"/>
          <w:szCs w:val="32"/>
          <w:bdr w:val="none" w:sz="0" w:space="0" w:color="auto" w:frame="1"/>
          <w:lang w:val="en-GB" w:eastAsia="en-GB"/>
        </w:rPr>
        <w:drawing>
          <wp:anchor distT="0" distB="0" distL="114300" distR="114300" simplePos="0" relativeHeight="251659264" behindDoc="1" locked="0" layoutInCell="1" allowOverlap="1" wp14:anchorId="37249905" wp14:editId="120F2C7C">
            <wp:simplePos x="0" y="0"/>
            <wp:positionH relativeFrom="margin">
              <wp:align>center</wp:align>
            </wp:positionH>
            <wp:positionV relativeFrom="paragraph">
              <wp:posOffset>211455</wp:posOffset>
            </wp:positionV>
            <wp:extent cx="3009900" cy="390525"/>
            <wp:effectExtent l="0" t="0" r="0" b="9525"/>
            <wp:wrapTight wrapText="bothSides">
              <wp:wrapPolygon edited="0">
                <wp:start x="0" y="0"/>
                <wp:lineTo x="0" y="21073"/>
                <wp:lineTo x="21463" y="21073"/>
                <wp:lineTo x="21463" y="0"/>
                <wp:lineTo x="0" y="0"/>
              </wp:wrapPolygon>
            </wp:wrapTight>
            <wp:docPr id="1" name="Picture 1" descr="https://lh6.googleusercontent.com/1-7i8_lc_NVg8Ska-q0MKNtYklun29p051R2kEZbm3Ujj8jgZ1liqG-JRsEF-LdKLgg3TDfiyLMW0nSU1jV0IKW85fxfvP8ts9OisBfeAqrVeBUJqEnGoSw8F1ekVT6d4c05K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7i8_lc_NVg8Ska-q0MKNtYklun29p051R2kEZbm3Ujj8jgZ1liqG-JRsEF-LdKLgg3TDfiyLMW0nSU1jV0IKW85fxfvP8ts9OisBfeAqrVeBUJqEnGoSw8F1ekVT6d4c05K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90525"/>
                    </a:xfrm>
                    <a:prstGeom prst="rect">
                      <a:avLst/>
                    </a:prstGeom>
                    <a:noFill/>
                    <a:ln>
                      <a:noFill/>
                    </a:ln>
                  </pic:spPr>
                </pic:pic>
              </a:graphicData>
            </a:graphic>
          </wp:anchor>
        </w:drawing>
      </w:r>
      <w:r w:rsidRPr="00906A10">
        <w:rPr>
          <w:rFonts w:ascii="Montserrat" w:eastAsia="Times New Roman" w:hAnsi="Montserrat" w:cs="Times New Roman"/>
          <w:color w:val="000000"/>
          <w:lang w:eastAsia="en-IN"/>
        </w:rPr>
        <w:tab/>
      </w:r>
    </w:p>
    <w:p w14:paraId="485C19E8" w14:textId="77777777" w:rsidR="004B6DA7" w:rsidRDefault="004B6DA7" w:rsidP="004B6DA7">
      <w:pPr>
        <w:spacing w:before="240" w:after="240" w:line="240" w:lineRule="auto"/>
        <w:jc w:val="center"/>
        <w:rPr>
          <w:rFonts w:ascii="Montserrat" w:eastAsia="Times New Roman" w:hAnsi="Montserrat" w:cs="Times New Roman"/>
          <w:color w:val="000000"/>
          <w:lang w:eastAsia="en-IN"/>
        </w:rPr>
      </w:pPr>
    </w:p>
    <w:p w14:paraId="105AB991" w14:textId="77777777" w:rsidR="004B6DA7" w:rsidRDefault="004B6DA7" w:rsidP="004B6DA7">
      <w:pPr>
        <w:spacing w:before="240" w:after="240" w:line="240" w:lineRule="auto"/>
        <w:jc w:val="center"/>
        <w:rPr>
          <w:rFonts w:ascii="Montserrat" w:eastAsia="Times New Roman" w:hAnsi="Montserrat" w:cs="Times New Roman"/>
          <w:color w:val="000000"/>
          <w:lang w:eastAsia="en-IN"/>
        </w:rPr>
      </w:pPr>
    </w:p>
    <w:p w14:paraId="038DB2D1" w14:textId="77777777" w:rsidR="004B6DA7" w:rsidRPr="00906A10" w:rsidRDefault="004B6DA7" w:rsidP="004B6DA7">
      <w:pPr>
        <w:spacing w:before="240" w:after="240" w:line="240" w:lineRule="auto"/>
        <w:jc w:val="center"/>
        <w:rPr>
          <w:rFonts w:ascii="Times New Roman" w:eastAsia="Times New Roman" w:hAnsi="Times New Roman" w:cs="Times New Roman"/>
          <w:sz w:val="24"/>
          <w:szCs w:val="24"/>
          <w:lang w:eastAsia="en-IN"/>
        </w:rPr>
      </w:pP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r w:rsidRPr="00906A10">
        <w:rPr>
          <w:rFonts w:ascii="Montserrat" w:eastAsia="Times New Roman" w:hAnsi="Montserrat" w:cs="Times New Roman"/>
          <w:color w:val="000000"/>
          <w:lang w:eastAsia="en-IN"/>
        </w:rPr>
        <w:tab/>
      </w:r>
    </w:p>
    <w:p w14:paraId="6E11A5CF" w14:textId="77777777" w:rsidR="004B6DA7" w:rsidRPr="00906A10" w:rsidRDefault="004B6DA7" w:rsidP="004B6DA7">
      <w:pPr>
        <w:spacing w:before="240" w:after="240" w:line="240" w:lineRule="auto"/>
        <w:jc w:val="center"/>
        <w:rPr>
          <w:rFonts w:ascii="Open Sans Light" w:eastAsia="Times New Roman" w:hAnsi="Open Sans Light" w:cs="Open Sans Light"/>
          <w:sz w:val="18"/>
          <w:szCs w:val="24"/>
          <w:lang w:eastAsia="en-IN"/>
        </w:rPr>
      </w:pPr>
      <w:r w:rsidRPr="00906A10">
        <w:rPr>
          <w:rFonts w:ascii="Open Sans Light" w:eastAsia="Times New Roman" w:hAnsi="Open Sans Light" w:cs="Open Sans Light"/>
          <w:b/>
          <w:bCs/>
          <w:color w:val="000000"/>
          <w:sz w:val="16"/>
          <w:lang w:eastAsia="en-IN"/>
        </w:rPr>
        <w:t>WARRANTY STATEMENT</w:t>
      </w:r>
    </w:p>
    <w:p w14:paraId="3612E4A5" w14:textId="77777777" w:rsidR="004B6DA7" w:rsidRPr="00906A10" w:rsidRDefault="004B6DA7" w:rsidP="004B6DA7">
      <w:pPr>
        <w:spacing w:before="240" w:after="240" w:line="240" w:lineRule="auto"/>
        <w:jc w:val="center"/>
        <w:rPr>
          <w:rFonts w:ascii="Open Sans Light" w:eastAsia="Times New Roman" w:hAnsi="Open Sans Light" w:cs="Open Sans Light"/>
          <w:sz w:val="18"/>
          <w:szCs w:val="24"/>
          <w:lang w:eastAsia="en-IN"/>
        </w:rPr>
      </w:pPr>
      <w:r w:rsidRPr="00906A10">
        <w:rPr>
          <w:rFonts w:ascii="Open Sans Light" w:eastAsia="Times New Roman" w:hAnsi="Open Sans Light" w:cs="Open Sans Light"/>
          <w:color w:val="000000"/>
          <w:sz w:val="16"/>
          <w:lang w:eastAsia="en-IN"/>
        </w:rPr>
        <w:t>This is a student project. Therefore, neither the student nor Kingston University makes any warranty, express or implied, as to the accuracy of the data nor conclusion of the work performed in the project and will not be held responsible for any consequences arising out of any inaccuracies or omissions therein.</w:t>
      </w:r>
    </w:p>
    <w:p w14:paraId="0DDA5DE5" w14:textId="77777777" w:rsidR="008B5DE1" w:rsidRDefault="00487099"/>
    <w:tbl>
      <w:tblPr>
        <w:tblStyle w:val="TableGrid"/>
        <w:tblpPr w:leftFromText="180" w:rightFromText="180" w:vertAnchor="page" w:horzAnchor="page" w:tblpX="1630" w:tblpY="1445"/>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6168"/>
        <w:gridCol w:w="1500"/>
      </w:tblGrid>
      <w:tr w:rsidR="00EE5B05" w14:paraId="4390C55D" w14:textId="77777777" w:rsidTr="0062784B">
        <w:trPr>
          <w:trHeight w:val="375"/>
        </w:trPr>
        <w:tc>
          <w:tcPr>
            <w:tcW w:w="1412" w:type="dxa"/>
          </w:tcPr>
          <w:p w14:paraId="75DC1BB4" w14:textId="77777777" w:rsidR="00EE5B05" w:rsidRPr="000F5589" w:rsidRDefault="00EE5B05" w:rsidP="00EE5B05">
            <w:pPr>
              <w:spacing w:after="0" w:line="240" w:lineRule="auto"/>
              <w:jc w:val="center"/>
              <w:rPr>
                <w:rFonts w:ascii="Open Sans" w:eastAsia="Times New Roman" w:hAnsi="Open Sans" w:cs="Open Sans"/>
                <w:b/>
                <w:bCs/>
                <w:sz w:val="28"/>
                <w:szCs w:val="28"/>
                <w:lang w:eastAsia="en-IN"/>
              </w:rPr>
            </w:pPr>
            <w:r w:rsidRPr="000F5589">
              <w:rPr>
                <w:rFonts w:ascii="Open Sans" w:eastAsia="Times New Roman" w:hAnsi="Open Sans" w:cs="Open Sans"/>
                <w:b/>
                <w:bCs/>
                <w:sz w:val="28"/>
                <w:szCs w:val="28"/>
                <w:lang w:eastAsia="en-IN"/>
              </w:rPr>
              <w:lastRenderedPageBreak/>
              <w:t>No.</w:t>
            </w:r>
          </w:p>
        </w:tc>
        <w:tc>
          <w:tcPr>
            <w:tcW w:w="6168" w:type="dxa"/>
          </w:tcPr>
          <w:p w14:paraId="181FCEAA" w14:textId="01649FF7" w:rsidR="00EE5B05" w:rsidRPr="000F5589" w:rsidRDefault="00EE5B05" w:rsidP="00EE5B05">
            <w:pPr>
              <w:spacing w:after="0" w:line="240" w:lineRule="auto"/>
              <w:jc w:val="center"/>
              <w:rPr>
                <w:rFonts w:ascii="Open Sans" w:eastAsia="Times New Roman" w:hAnsi="Open Sans" w:cs="Open Sans"/>
                <w:b/>
                <w:bCs/>
                <w:sz w:val="28"/>
                <w:szCs w:val="28"/>
                <w:lang w:eastAsia="en-IN"/>
              </w:rPr>
            </w:pPr>
            <w:r>
              <w:rPr>
                <w:rFonts w:ascii="Open Sans" w:eastAsia="Times New Roman" w:hAnsi="Open Sans" w:cs="Open Sans"/>
                <w:b/>
                <w:bCs/>
                <w:sz w:val="28"/>
                <w:szCs w:val="28"/>
                <w:lang w:eastAsia="en-IN"/>
              </w:rPr>
              <w:t xml:space="preserve">Table of </w:t>
            </w:r>
            <w:r w:rsidRPr="000F5589">
              <w:rPr>
                <w:rFonts w:ascii="Open Sans" w:eastAsia="Times New Roman" w:hAnsi="Open Sans" w:cs="Open Sans"/>
                <w:b/>
                <w:bCs/>
                <w:sz w:val="28"/>
                <w:szCs w:val="28"/>
                <w:lang w:eastAsia="en-IN"/>
              </w:rPr>
              <w:t>Content</w:t>
            </w:r>
          </w:p>
        </w:tc>
        <w:tc>
          <w:tcPr>
            <w:tcW w:w="1500" w:type="dxa"/>
          </w:tcPr>
          <w:p w14:paraId="1748166B" w14:textId="77777777" w:rsidR="00EE5B05" w:rsidRPr="000F5589" w:rsidRDefault="00EE5B05" w:rsidP="00EE5B05">
            <w:pPr>
              <w:spacing w:after="0" w:line="240" w:lineRule="auto"/>
              <w:jc w:val="center"/>
              <w:rPr>
                <w:rFonts w:ascii="Open Sans" w:eastAsia="Times New Roman" w:hAnsi="Open Sans" w:cs="Open Sans"/>
                <w:b/>
                <w:bCs/>
                <w:sz w:val="28"/>
                <w:szCs w:val="28"/>
                <w:lang w:eastAsia="en-IN"/>
              </w:rPr>
            </w:pPr>
            <w:r w:rsidRPr="000F5589">
              <w:rPr>
                <w:rFonts w:ascii="Open Sans" w:eastAsia="Times New Roman" w:hAnsi="Open Sans" w:cs="Open Sans"/>
                <w:b/>
                <w:bCs/>
                <w:sz w:val="28"/>
                <w:szCs w:val="28"/>
                <w:lang w:eastAsia="en-IN"/>
              </w:rPr>
              <w:t>Page</w:t>
            </w:r>
          </w:p>
        </w:tc>
      </w:tr>
      <w:tr w:rsidR="00EE5B05" w14:paraId="2271EB9A" w14:textId="77777777" w:rsidTr="0062784B">
        <w:trPr>
          <w:trHeight w:val="315"/>
        </w:trPr>
        <w:tc>
          <w:tcPr>
            <w:tcW w:w="1412" w:type="dxa"/>
          </w:tcPr>
          <w:p w14:paraId="23F046FF" w14:textId="77777777" w:rsidR="00EE5B05" w:rsidRDefault="00EE5B05" w:rsidP="00EE5B05">
            <w:pPr>
              <w:spacing w:after="0" w:line="240" w:lineRule="auto"/>
              <w:jc w:val="center"/>
              <w:rPr>
                <w:rFonts w:ascii="Open Sans" w:eastAsia="Times New Roman" w:hAnsi="Open Sans" w:cs="Open Sans"/>
                <w:sz w:val="24"/>
                <w:szCs w:val="24"/>
                <w:lang w:eastAsia="en-IN"/>
              </w:rPr>
            </w:pPr>
          </w:p>
        </w:tc>
        <w:tc>
          <w:tcPr>
            <w:tcW w:w="6168" w:type="dxa"/>
          </w:tcPr>
          <w:p w14:paraId="53E05FAE" w14:textId="77777777" w:rsidR="00EE5B05" w:rsidRPr="000F5589" w:rsidRDefault="00EE5B05" w:rsidP="00EE5B05">
            <w:pPr>
              <w:spacing w:after="0" w:line="240" w:lineRule="auto"/>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Abstract</w:t>
            </w:r>
          </w:p>
        </w:tc>
        <w:tc>
          <w:tcPr>
            <w:tcW w:w="1500" w:type="dxa"/>
          </w:tcPr>
          <w:p w14:paraId="61C37525"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169402AE" w14:textId="77777777" w:rsidTr="0062784B">
        <w:trPr>
          <w:trHeight w:val="335"/>
        </w:trPr>
        <w:tc>
          <w:tcPr>
            <w:tcW w:w="1412" w:type="dxa"/>
          </w:tcPr>
          <w:p w14:paraId="076840A6" w14:textId="77777777" w:rsidR="00EE5B05" w:rsidRPr="006C785C" w:rsidRDefault="00EE5B05" w:rsidP="00EE5B05">
            <w:pPr>
              <w:spacing w:after="0" w:line="240" w:lineRule="auto"/>
              <w:jc w:val="center"/>
              <w:rPr>
                <w:rFonts w:ascii="Open Sans" w:eastAsia="Times New Roman" w:hAnsi="Open Sans" w:cs="Open Sans"/>
                <w:color w:val="BFBFBF" w:themeColor="background1" w:themeShade="BF"/>
                <w:sz w:val="24"/>
                <w:szCs w:val="24"/>
                <w:lang w:eastAsia="en-IN"/>
              </w:rPr>
            </w:pPr>
          </w:p>
        </w:tc>
        <w:tc>
          <w:tcPr>
            <w:tcW w:w="6168" w:type="dxa"/>
          </w:tcPr>
          <w:p w14:paraId="4584E1A4" w14:textId="77777777" w:rsidR="00EE5B05" w:rsidRPr="006C785C" w:rsidRDefault="00EE5B05" w:rsidP="00EE5B05">
            <w:pPr>
              <w:spacing w:after="0" w:line="240" w:lineRule="auto"/>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List of Figures</w:t>
            </w:r>
          </w:p>
        </w:tc>
        <w:tc>
          <w:tcPr>
            <w:tcW w:w="1500" w:type="dxa"/>
          </w:tcPr>
          <w:p w14:paraId="15D13968"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EE5B05" w14:paraId="3AC5135A" w14:textId="77777777" w:rsidTr="0062784B">
        <w:trPr>
          <w:trHeight w:val="365"/>
        </w:trPr>
        <w:tc>
          <w:tcPr>
            <w:tcW w:w="1412" w:type="dxa"/>
          </w:tcPr>
          <w:p w14:paraId="47379405" w14:textId="77777777" w:rsidR="00EE5B05" w:rsidRPr="000F5589" w:rsidRDefault="00EE5B05" w:rsidP="00EE5B05">
            <w:pPr>
              <w:spacing w:after="0" w:line="240" w:lineRule="auto"/>
              <w:jc w:val="center"/>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1</w:t>
            </w:r>
          </w:p>
        </w:tc>
        <w:tc>
          <w:tcPr>
            <w:tcW w:w="6168" w:type="dxa"/>
          </w:tcPr>
          <w:p w14:paraId="3A36503E" w14:textId="77777777" w:rsidR="00EE5B05" w:rsidRPr="000F5589" w:rsidRDefault="00EE5B05" w:rsidP="00EE5B05">
            <w:pPr>
              <w:spacing w:after="0" w:line="240" w:lineRule="auto"/>
              <w:ind w:left="720"/>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 xml:space="preserve">Introduction </w:t>
            </w:r>
          </w:p>
        </w:tc>
        <w:tc>
          <w:tcPr>
            <w:tcW w:w="1500" w:type="dxa"/>
          </w:tcPr>
          <w:p w14:paraId="50B13EDA"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00005202" w14:textId="77777777" w:rsidTr="0062784B">
        <w:trPr>
          <w:trHeight w:val="271"/>
        </w:trPr>
        <w:tc>
          <w:tcPr>
            <w:tcW w:w="1412" w:type="dxa"/>
          </w:tcPr>
          <w:p w14:paraId="35843B96" w14:textId="77777777" w:rsidR="00EE5B05" w:rsidRDefault="00EE5B05" w:rsidP="00EE5B05">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1.2</w:t>
            </w:r>
          </w:p>
        </w:tc>
        <w:tc>
          <w:tcPr>
            <w:tcW w:w="6168" w:type="dxa"/>
          </w:tcPr>
          <w:p w14:paraId="2CEEC5CE" w14:textId="77777777" w:rsidR="00EE5B05"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 xml:space="preserve">Literature Review  </w:t>
            </w:r>
          </w:p>
        </w:tc>
        <w:tc>
          <w:tcPr>
            <w:tcW w:w="1500" w:type="dxa"/>
          </w:tcPr>
          <w:p w14:paraId="5F274148"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24BFD8D9" w14:textId="77777777" w:rsidTr="0062784B">
        <w:trPr>
          <w:trHeight w:val="271"/>
        </w:trPr>
        <w:tc>
          <w:tcPr>
            <w:tcW w:w="1412" w:type="dxa"/>
          </w:tcPr>
          <w:p w14:paraId="2756CAF4" w14:textId="77777777" w:rsidR="00EE5B05" w:rsidRDefault="00EE5B05" w:rsidP="00EE5B05">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1.3</w:t>
            </w:r>
          </w:p>
        </w:tc>
        <w:tc>
          <w:tcPr>
            <w:tcW w:w="6168" w:type="dxa"/>
          </w:tcPr>
          <w:p w14:paraId="47B4BD45" w14:textId="77777777" w:rsidR="00EE5B05"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 xml:space="preserve">Main Argument </w:t>
            </w:r>
          </w:p>
        </w:tc>
        <w:tc>
          <w:tcPr>
            <w:tcW w:w="1500" w:type="dxa"/>
          </w:tcPr>
          <w:p w14:paraId="7BCDE464"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493007D6" w14:textId="77777777" w:rsidTr="0062784B">
        <w:trPr>
          <w:trHeight w:val="271"/>
        </w:trPr>
        <w:tc>
          <w:tcPr>
            <w:tcW w:w="1412" w:type="dxa"/>
          </w:tcPr>
          <w:p w14:paraId="6EEED4DF" w14:textId="77777777" w:rsidR="00EE5B05" w:rsidRDefault="00EE5B05" w:rsidP="00EE5B05">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1.4</w:t>
            </w:r>
          </w:p>
        </w:tc>
        <w:tc>
          <w:tcPr>
            <w:tcW w:w="6168" w:type="dxa"/>
          </w:tcPr>
          <w:p w14:paraId="5B695942" w14:textId="77777777" w:rsidR="00EE5B05"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Previous Work</w:t>
            </w:r>
          </w:p>
        </w:tc>
        <w:tc>
          <w:tcPr>
            <w:tcW w:w="1500" w:type="dxa"/>
          </w:tcPr>
          <w:p w14:paraId="739228B1"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17B3CD95" w14:textId="77777777" w:rsidTr="0062784B">
        <w:trPr>
          <w:trHeight w:val="271"/>
        </w:trPr>
        <w:tc>
          <w:tcPr>
            <w:tcW w:w="1412" w:type="dxa"/>
          </w:tcPr>
          <w:p w14:paraId="52A96832" w14:textId="77777777" w:rsidR="00EE5B05" w:rsidRPr="000F5589" w:rsidRDefault="00EE5B05" w:rsidP="00EE5B05">
            <w:pPr>
              <w:spacing w:after="0" w:line="240" w:lineRule="auto"/>
              <w:jc w:val="center"/>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2</w:t>
            </w:r>
          </w:p>
        </w:tc>
        <w:tc>
          <w:tcPr>
            <w:tcW w:w="6168" w:type="dxa"/>
          </w:tcPr>
          <w:p w14:paraId="480F1CA2" w14:textId="77777777" w:rsidR="00EE5B05" w:rsidRPr="000F5589" w:rsidRDefault="00EE5B05" w:rsidP="00EE5B05">
            <w:pPr>
              <w:spacing w:after="0" w:line="240" w:lineRule="auto"/>
              <w:ind w:left="720"/>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 xml:space="preserve">Chapter 1 </w:t>
            </w:r>
          </w:p>
        </w:tc>
        <w:tc>
          <w:tcPr>
            <w:tcW w:w="1500" w:type="dxa"/>
          </w:tcPr>
          <w:p w14:paraId="06CA3DDC"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23B6E08B" w14:textId="77777777" w:rsidTr="0062784B">
        <w:trPr>
          <w:trHeight w:val="298"/>
        </w:trPr>
        <w:tc>
          <w:tcPr>
            <w:tcW w:w="1412" w:type="dxa"/>
          </w:tcPr>
          <w:p w14:paraId="65CF96E4" w14:textId="42A0B527" w:rsidR="00EE5B05" w:rsidRDefault="00EE5B05" w:rsidP="0062784B">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2.</w:t>
            </w:r>
            <w:r w:rsidR="0062784B">
              <w:rPr>
                <w:rFonts w:ascii="Open Sans" w:eastAsia="Times New Roman" w:hAnsi="Open Sans" w:cs="Open Sans"/>
                <w:sz w:val="24"/>
                <w:szCs w:val="24"/>
                <w:lang w:eastAsia="en-IN"/>
              </w:rPr>
              <w:t>1</w:t>
            </w:r>
          </w:p>
        </w:tc>
        <w:tc>
          <w:tcPr>
            <w:tcW w:w="6168" w:type="dxa"/>
          </w:tcPr>
          <w:p w14:paraId="67DCA1E9" w14:textId="77777777" w:rsidR="00EE5B05"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Aim of Project</w:t>
            </w:r>
          </w:p>
        </w:tc>
        <w:tc>
          <w:tcPr>
            <w:tcW w:w="1500" w:type="dxa"/>
          </w:tcPr>
          <w:p w14:paraId="163C55DE" w14:textId="77777777" w:rsidR="00EE5B05" w:rsidRDefault="00EE5B05" w:rsidP="00EE5B05">
            <w:pPr>
              <w:spacing w:after="0" w:line="240" w:lineRule="auto"/>
              <w:rPr>
                <w:rFonts w:ascii="Open Sans" w:eastAsia="Times New Roman" w:hAnsi="Open Sans" w:cs="Open Sans"/>
                <w:sz w:val="24"/>
                <w:szCs w:val="24"/>
                <w:lang w:eastAsia="en-IN"/>
              </w:rPr>
            </w:pPr>
          </w:p>
        </w:tc>
      </w:tr>
      <w:tr w:rsidR="00D81595" w14:paraId="426442BB" w14:textId="77777777" w:rsidTr="0062784B">
        <w:trPr>
          <w:trHeight w:val="298"/>
        </w:trPr>
        <w:tc>
          <w:tcPr>
            <w:tcW w:w="1412" w:type="dxa"/>
          </w:tcPr>
          <w:p w14:paraId="44C2BA2F" w14:textId="1B60DA86" w:rsidR="00D81595" w:rsidRDefault="00D81595" w:rsidP="0062784B">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2.2</w:t>
            </w:r>
          </w:p>
        </w:tc>
        <w:tc>
          <w:tcPr>
            <w:tcW w:w="6168" w:type="dxa"/>
          </w:tcPr>
          <w:p w14:paraId="7D6D8752" w14:textId="6DAC114E" w:rsidR="00D81595" w:rsidRDefault="00D8159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Design Aim</w:t>
            </w:r>
          </w:p>
        </w:tc>
        <w:tc>
          <w:tcPr>
            <w:tcW w:w="1500" w:type="dxa"/>
          </w:tcPr>
          <w:p w14:paraId="6DED445B" w14:textId="77777777" w:rsidR="00D81595" w:rsidRDefault="00D81595" w:rsidP="00EE5B05">
            <w:pPr>
              <w:spacing w:after="0" w:line="240" w:lineRule="auto"/>
              <w:rPr>
                <w:rFonts w:ascii="Open Sans" w:eastAsia="Times New Roman" w:hAnsi="Open Sans" w:cs="Open Sans"/>
                <w:sz w:val="24"/>
                <w:szCs w:val="24"/>
                <w:lang w:eastAsia="en-IN"/>
              </w:rPr>
            </w:pPr>
          </w:p>
        </w:tc>
      </w:tr>
      <w:tr w:rsidR="00EE5B05" w14:paraId="1E2ABB5B" w14:textId="77777777" w:rsidTr="0062784B">
        <w:trPr>
          <w:trHeight w:val="370"/>
        </w:trPr>
        <w:tc>
          <w:tcPr>
            <w:tcW w:w="1412" w:type="dxa"/>
          </w:tcPr>
          <w:p w14:paraId="39D1057F" w14:textId="70614E91" w:rsidR="00EE5B05" w:rsidRDefault="00EE5B05" w:rsidP="00D81595">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2.</w:t>
            </w:r>
            <w:r w:rsidR="00D81595">
              <w:rPr>
                <w:rFonts w:ascii="Open Sans" w:eastAsia="Times New Roman" w:hAnsi="Open Sans" w:cs="Open Sans"/>
                <w:sz w:val="24"/>
                <w:szCs w:val="24"/>
                <w:lang w:eastAsia="en-IN"/>
              </w:rPr>
              <w:t>3</w:t>
            </w:r>
          </w:p>
        </w:tc>
        <w:tc>
          <w:tcPr>
            <w:tcW w:w="6168" w:type="dxa"/>
          </w:tcPr>
          <w:p w14:paraId="22CC9A2D" w14:textId="77777777" w:rsidR="00EE5B05"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Objective of Project</w:t>
            </w:r>
          </w:p>
        </w:tc>
        <w:tc>
          <w:tcPr>
            <w:tcW w:w="1500" w:type="dxa"/>
          </w:tcPr>
          <w:p w14:paraId="1E437D4D" w14:textId="77777777" w:rsidR="00EE5B05" w:rsidRDefault="00EE5B05" w:rsidP="00EE5B05">
            <w:pPr>
              <w:spacing w:after="0" w:line="240" w:lineRule="auto"/>
              <w:rPr>
                <w:rFonts w:ascii="Open Sans" w:eastAsia="Times New Roman" w:hAnsi="Open Sans" w:cs="Open Sans"/>
                <w:sz w:val="24"/>
                <w:szCs w:val="24"/>
                <w:lang w:eastAsia="en-IN"/>
              </w:rPr>
            </w:pPr>
          </w:p>
        </w:tc>
      </w:tr>
      <w:tr w:rsidR="00EE5B05" w14:paraId="73492F88" w14:textId="77777777" w:rsidTr="0062784B">
        <w:trPr>
          <w:trHeight w:val="281"/>
        </w:trPr>
        <w:tc>
          <w:tcPr>
            <w:tcW w:w="1412" w:type="dxa"/>
          </w:tcPr>
          <w:p w14:paraId="6862575D" w14:textId="77777777" w:rsidR="00EE5B05" w:rsidRPr="000F5589" w:rsidRDefault="00EE5B05" w:rsidP="00EE5B05">
            <w:pPr>
              <w:spacing w:after="0" w:line="240" w:lineRule="auto"/>
              <w:jc w:val="center"/>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3</w:t>
            </w:r>
          </w:p>
        </w:tc>
        <w:tc>
          <w:tcPr>
            <w:tcW w:w="6168" w:type="dxa"/>
          </w:tcPr>
          <w:p w14:paraId="1FBE8BAA" w14:textId="77777777" w:rsidR="00EE5B05" w:rsidRPr="000F5589" w:rsidRDefault="00EE5B05" w:rsidP="00EE5B05">
            <w:pPr>
              <w:spacing w:after="0" w:line="240" w:lineRule="auto"/>
              <w:ind w:left="720"/>
              <w:rPr>
                <w:rFonts w:ascii="Open Sans Semibold" w:eastAsia="Times New Roman" w:hAnsi="Open Sans Semibold" w:cs="Open Sans"/>
                <w:b/>
                <w:bCs/>
                <w:sz w:val="24"/>
                <w:szCs w:val="24"/>
                <w:lang w:eastAsia="en-IN"/>
              </w:rPr>
            </w:pPr>
            <w:r w:rsidRPr="000F5589">
              <w:rPr>
                <w:rFonts w:ascii="Open Sans Semibold" w:eastAsia="Times New Roman" w:hAnsi="Open Sans Semibold" w:cs="Open Sans"/>
                <w:b/>
                <w:bCs/>
                <w:sz w:val="24"/>
                <w:szCs w:val="24"/>
                <w:lang w:eastAsia="en-IN"/>
              </w:rPr>
              <w:t>Chapter 2</w:t>
            </w:r>
          </w:p>
        </w:tc>
        <w:tc>
          <w:tcPr>
            <w:tcW w:w="1500" w:type="dxa"/>
          </w:tcPr>
          <w:p w14:paraId="6C00BC6A"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3066F6A4" w14:textId="77777777" w:rsidTr="0062784B">
        <w:trPr>
          <w:trHeight w:val="281"/>
        </w:trPr>
        <w:tc>
          <w:tcPr>
            <w:tcW w:w="1412" w:type="dxa"/>
          </w:tcPr>
          <w:p w14:paraId="59B16C84" w14:textId="77777777" w:rsidR="00EE5B05" w:rsidRPr="00F4702C" w:rsidRDefault="00EE5B05" w:rsidP="00EE5B05">
            <w:pPr>
              <w:spacing w:after="0" w:line="240" w:lineRule="auto"/>
              <w:ind w:left="720"/>
              <w:jc w:val="center"/>
              <w:rPr>
                <w:rFonts w:ascii="Open Sans" w:eastAsia="Times New Roman" w:hAnsi="Open Sans" w:cs="Open Sans"/>
                <w:sz w:val="24"/>
                <w:szCs w:val="24"/>
                <w:lang w:eastAsia="en-IN"/>
              </w:rPr>
            </w:pPr>
            <w:r w:rsidRPr="00F4702C">
              <w:rPr>
                <w:rFonts w:ascii="Open Sans" w:eastAsia="Times New Roman" w:hAnsi="Open Sans" w:cs="Open Sans"/>
                <w:sz w:val="24"/>
                <w:szCs w:val="24"/>
                <w:lang w:eastAsia="en-IN"/>
              </w:rPr>
              <w:t>3.1</w:t>
            </w:r>
          </w:p>
        </w:tc>
        <w:tc>
          <w:tcPr>
            <w:tcW w:w="6168" w:type="dxa"/>
          </w:tcPr>
          <w:p w14:paraId="069CE464" w14:textId="77777777" w:rsidR="00EE5B05" w:rsidRPr="000F5589"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 xml:space="preserve">Diabetics </w:t>
            </w:r>
          </w:p>
        </w:tc>
        <w:tc>
          <w:tcPr>
            <w:tcW w:w="1500" w:type="dxa"/>
          </w:tcPr>
          <w:p w14:paraId="4BF27B09"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12F58E89" w14:textId="77777777" w:rsidTr="0062784B">
        <w:trPr>
          <w:trHeight w:val="281"/>
        </w:trPr>
        <w:tc>
          <w:tcPr>
            <w:tcW w:w="1412" w:type="dxa"/>
          </w:tcPr>
          <w:p w14:paraId="7910BA68" w14:textId="77777777" w:rsidR="00EE5B05" w:rsidRPr="00912A96"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912A96">
              <w:rPr>
                <w:rFonts w:ascii="Open Sans" w:eastAsia="Times New Roman" w:hAnsi="Open Sans" w:cs="Open Sans"/>
                <w:color w:val="BFBFBF" w:themeColor="background1" w:themeShade="BF"/>
                <w:sz w:val="24"/>
                <w:szCs w:val="24"/>
                <w:lang w:eastAsia="en-IN"/>
              </w:rPr>
              <w:t>3.2</w:t>
            </w:r>
          </w:p>
        </w:tc>
        <w:tc>
          <w:tcPr>
            <w:tcW w:w="6168" w:type="dxa"/>
          </w:tcPr>
          <w:p w14:paraId="11CC16E7" w14:textId="77777777" w:rsidR="00EE5B05" w:rsidRPr="00912A96"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912A96">
              <w:rPr>
                <w:rFonts w:ascii="Open Sans" w:eastAsia="Times New Roman" w:hAnsi="Open Sans" w:cs="Open Sans"/>
                <w:color w:val="BFBFBF" w:themeColor="background1" w:themeShade="BF"/>
                <w:sz w:val="24"/>
                <w:szCs w:val="24"/>
                <w:lang w:eastAsia="en-IN"/>
              </w:rPr>
              <w:t>Eating Disorder</w:t>
            </w:r>
          </w:p>
        </w:tc>
        <w:tc>
          <w:tcPr>
            <w:tcW w:w="1500" w:type="dxa"/>
          </w:tcPr>
          <w:p w14:paraId="5D975DC7"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0916CF8D" w14:textId="77777777" w:rsidTr="0062784B">
        <w:trPr>
          <w:trHeight w:val="281"/>
        </w:trPr>
        <w:tc>
          <w:tcPr>
            <w:tcW w:w="1412" w:type="dxa"/>
          </w:tcPr>
          <w:p w14:paraId="7169DF2E" w14:textId="77777777" w:rsidR="00EE5B05" w:rsidRPr="00912A96"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912A96">
              <w:rPr>
                <w:rFonts w:ascii="Open Sans" w:eastAsia="Times New Roman" w:hAnsi="Open Sans" w:cs="Open Sans"/>
                <w:color w:val="BFBFBF" w:themeColor="background1" w:themeShade="BF"/>
                <w:sz w:val="24"/>
                <w:szCs w:val="24"/>
                <w:lang w:eastAsia="en-IN"/>
              </w:rPr>
              <w:t>3.3</w:t>
            </w:r>
          </w:p>
        </w:tc>
        <w:tc>
          <w:tcPr>
            <w:tcW w:w="6168" w:type="dxa"/>
          </w:tcPr>
          <w:p w14:paraId="05A3D782" w14:textId="77777777" w:rsidR="00EE5B05" w:rsidRPr="00912A96"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912A96">
              <w:rPr>
                <w:rFonts w:ascii="Open Sans" w:eastAsia="Times New Roman" w:hAnsi="Open Sans" w:cs="Open Sans"/>
                <w:color w:val="BFBFBF" w:themeColor="background1" w:themeShade="BF"/>
                <w:sz w:val="24"/>
                <w:szCs w:val="24"/>
                <w:lang w:eastAsia="en-IN"/>
              </w:rPr>
              <w:t>Fitness</w:t>
            </w:r>
          </w:p>
        </w:tc>
        <w:tc>
          <w:tcPr>
            <w:tcW w:w="1500" w:type="dxa"/>
          </w:tcPr>
          <w:p w14:paraId="798F4A00"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15AD0CAE" w14:textId="77777777" w:rsidTr="0062784B">
        <w:trPr>
          <w:trHeight w:val="272"/>
        </w:trPr>
        <w:tc>
          <w:tcPr>
            <w:tcW w:w="1412" w:type="dxa"/>
          </w:tcPr>
          <w:p w14:paraId="4B24F6EA" w14:textId="77777777" w:rsidR="00EE5B05" w:rsidRPr="000F5589" w:rsidRDefault="00EE5B05" w:rsidP="00EE5B05">
            <w:pPr>
              <w:spacing w:after="0" w:line="240" w:lineRule="auto"/>
              <w:jc w:val="center"/>
              <w:rPr>
                <w:rFonts w:ascii="Open Sans Semibold" w:eastAsia="Times New Roman" w:hAnsi="Open Sans Semibold" w:cs="Open Sans"/>
                <w:b/>
                <w:bCs/>
                <w:sz w:val="24"/>
                <w:szCs w:val="24"/>
                <w:lang w:eastAsia="en-IN"/>
              </w:rPr>
            </w:pPr>
            <w:r>
              <w:rPr>
                <w:rFonts w:ascii="Open Sans Semibold" w:eastAsia="Times New Roman" w:hAnsi="Open Sans Semibold" w:cs="Open Sans"/>
                <w:b/>
                <w:bCs/>
                <w:sz w:val="24"/>
                <w:szCs w:val="24"/>
                <w:lang w:eastAsia="en-IN"/>
              </w:rPr>
              <w:t>4</w:t>
            </w:r>
          </w:p>
        </w:tc>
        <w:tc>
          <w:tcPr>
            <w:tcW w:w="6168" w:type="dxa"/>
          </w:tcPr>
          <w:p w14:paraId="64214CAB" w14:textId="77777777" w:rsidR="00EE5B05" w:rsidRDefault="00EE5B05" w:rsidP="00EE5B05">
            <w:pPr>
              <w:spacing w:after="0" w:line="240" w:lineRule="auto"/>
              <w:ind w:left="720"/>
              <w:rPr>
                <w:rFonts w:ascii="Open Sans Semibold" w:eastAsia="Times New Roman" w:hAnsi="Open Sans Semibold" w:cs="Open Sans"/>
                <w:b/>
                <w:bCs/>
                <w:sz w:val="24"/>
                <w:szCs w:val="24"/>
                <w:lang w:eastAsia="en-IN"/>
              </w:rPr>
            </w:pPr>
            <w:r>
              <w:rPr>
                <w:rFonts w:ascii="Open Sans Semibold" w:eastAsia="Times New Roman" w:hAnsi="Open Sans Semibold" w:cs="Open Sans"/>
                <w:b/>
                <w:bCs/>
                <w:sz w:val="24"/>
                <w:szCs w:val="24"/>
                <w:lang w:eastAsia="en-IN"/>
              </w:rPr>
              <w:t>Chapter 3</w:t>
            </w:r>
          </w:p>
        </w:tc>
        <w:tc>
          <w:tcPr>
            <w:tcW w:w="1500" w:type="dxa"/>
          </w:tcPr>
          <w:p w14:paraId="6C8717E8"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4822BD64" w14:textId="77777777" w:rsidTr="0062784B">
        <w:trPr>
          <w:trHeight w:val="272"/>
        </w:trPr>
        <w:tc>
          <w:tcPr>
            <w:tcW w:w="1412" w:type="dxa"/>
          </w:tcPr>
          <w:p w14:paraId="2ACC2A2E" w14:textId="77777777" w:rsidR="00EE5B05" w:rsidRPr="00433371" w:rsidRDefault="00EE5B05" w:rsidP="00EE5B05">
            <w:pPr>
              <w:spacing w:after="0" w:line="240" w:lineRule="auto"/>
              <w:ind w:left="720"/>
              <w:jc w:val="center"/>
              <w:rPr>
                <w:rFonts w:ascii="Open Sans" w:eastAsia="Times New Roman" w:hAnsi="Open Sans" w:cs="Open Sans"/>
                <w:sz w:val="24"/>
                <w:szCs w:val="24"/>
                <w:lang w:eastAsia="en-IN"/>
              </w:rPr>
            </w:pPr>
            <w:r w:rsidRPr="00433371">
              <w:rPr>
                <w:rFonts w:ascii="Open Sans" w:eastAsia="Times New Roman" w:hAnsi="Open Sans" w:cs="Open Sans"/>
                <w:sz w:val="24"/>
                <w:szCs w:val="24"/>
                <w:lang w:eastAsia="en-IN"/>
              </w:rPr>
              <w:t>4.1</w:t>
            </w:r>
          </w:p>
        </w:tc>
        <w:tc>
          <w:tcPr>
            <w:tcW w:w="6168" w:type="dxa"/>
          </w:tcPr>
          <w:p w14:paraId="757AFEAC" w14:textId="77777777" w:rsidR="00EE5B05" w:rsidRPr="00433371" w:rsidRDefault="00EE5B05" w:rsidP="00EE5B05">
            <w:pPr>
              <w:spacing w:after="0" w:line="240" w:lineRule="auto"/>
              <w:ind w:left="1440"/>
              <w:rPr>
                <w:rFonts w:ascii="Open Sans" w:eastAsia="Times New Roman" w:hAnsi="Open Sans" w:cs="Open Sans"/>
                <w:sz w:val="24"/>
                <w:szCs w:val="24"/>
                <w:lang w:eastAsia="en-IN"/>
              </w:rPr>
            </w:pPr>
            <w:r w:rsidRPr="00433371">
              <w:rPr>
                <w:rFonts w:ascii="Open Sans" w:eastAsia="Times New Roman" w:hAnsi="Open Sans" w:cs="Open Sans"/>
                <w:sz w:val="24"/>
                <w:szCs w:val="24"/>
                <w:lang w:eastAsia="en-IN"/>
              </w:rPr>
              <w:t>Product Ergonomics</w:t>
            </w:r>
          </w:p>
        </w:tc>
        <w:tc>
          <w:tcPr>
            <w:tcW w:w="1500" w:type="dxa"/>
          </w:tcPr>
          <w:p w14:paraId="0A891622"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3C269965" w14:textId="77777777" w:rsidTr="0062784B">
        <w:trPr>
          <w:trHeight w:val="272"/>
        </w:trPr>
        <w:tc>
          <w:tcPr>
            <w:tcW w:w="1412" w:type="dxa"/>
          </w:tcPr>
          <w:p w14:paraId="77C87127" w14:textId="77777777" w:rsidR="00EE5B05" w:rsidRPr="00433371" w:rsidRDefault="00EE5B05" w:rsidP="00EE5B05">
            <w:pPr>
              <w:spacing w:after="0" w:line="240" w:lineRule="auto"/>
              <w:ind w:left="720"/>
              <w:jc w:val="center"/>
              <w:rPr>
                <w:rFonts w:ascii="Open Sans" w:eastAsia="Times New Roman" w:hAnsi="Open Sans" w:cs="Open Sans"/>
                <w:sz w:val="24"/>
                <w:szCs w:val="24"/>
                <w:lang w:eastAsia="en-IN"/>
              </w:rPr>
            </w:pPr>
            <w:r w:rsidRPr="00433371">
              <w:rPr>
                <w:rFonts w:ascii="Open Sans" w:eastAsia="Times New Roman" w:hAnsi="Open Sans" w:cs="Open Sans"/>
                <w:sz w:val="24"/>
                <w:szCs w:val="24"/>
                <w:lang w:eastAsia="en-IN"/>
              </w:rPr>
              <w:t>4.2</w:t>
            </w:r>
          </w:p>
        </w:tc>
        <w:tc>
          <w:tcPr>
            <w:tcW w:w="6168" w:type="dxa"/>
          </w:tcPr>
          <w:p w14:paraId="5FA9DE7A" w14:textId="40768A25" w:rsidR="00EE5B05" w:rsidRPr="00433371" w:rsidRDefault="00EE5B05" w:rsidP="00EE5B05">
            <w:pPr>
              <w:spacing w:after="0" w:line="240" w:lineRule="auto"/>
              <w:ind w:left="1440"/>
              <w:rPr>
                <w:rFonts w:ascii="Open Sans" w:eastAsia="Times New Roman" w:hAnsi="Open Sans" w:cs="Open Sans"/>
                <w:sz w:val="24"/>
                <w:szCs w:val="24"/>
                <w:lang w:eastAsia="en-IN"/>
              </w:rPr>
            </w:pPr>
            <w:r w:rsidRPr="00433371">
              <w:rPr>
                <w:rFonts w:ascii="Open Sans" w:eastAsia="Times New Roman" w:hAnsi="Open Sans" w:cs="Open Sans"/>
                <w:sz w:val="24"/>
                <w:szCs w:val="24"/>
                <w:lang w:eastAsia="en-IN"/>
              </w:rPr>
              <w:t>Daily Tasks</w:t>
            </w:r>
            <w:r w:rsidR="008A5010">
              <w:rPr>
                <w:rFonts w:ascii="Open Sans" w:eastAsia="Times New Roman" w:hAnsi="Open Sans" w:cs="Open Sans"/>
                <w:sz w:val="24"/>
                <w:szCs w:val="24"/>
                <w:lang w:eastAsia="en-IN"/>
              </w:rPr>
              <w:t>/</w:t>
            </w:r>
            <w:r w:rsidR="008A5010" w:rsidRPr="00433371">
              <w:rPr>
                <w:rFonts w:ascii="Open Sans" w:eastAsia="Times New Roman" w:hAnsi="Open Sans" w:cs="Open Sans"/>
                <w:sz w:val="24"/>
                <w:szCs w:val="24"/>
                <w:lang w:eastAsia="en-IN"/>
              </w:rPr>
              <w:t xml:space="preserve"> </w:t>
            </w:r>
            <w:r w:rsidR="008A5010" w:rsidRPr="00433371">
              <w:rPr>
                <w:rFonts w:ascii="Open Sans" w:eastAsia="Times New Roman" w:hAnsi="Open Sans" w:cs="Open Sans"/>
                <w:sz w:val="24"/>
                <w:szCs w:val="24"/>
                <w:lang w:eastAsia="en-IN"/>
              </w:rPr>
              <w:t>Challenges</w:t>
            </w:r>
          </w:p>
        </w:tc>
        <w:tc>
          <w:tcPr>
            <w:tcW w:w="1500" w:type="dxa"/>
          </w:tcPr>
          <w:p w14:paraId="12C8CB29" w14:textId="77777777" w:rsidR="00EE5B05" w:rsidRDefault="00EE5B05" w:rsidP="00EE5B05">
            <w:pPr>
              <w:spacing w:after="0" w:line="240" w:lineRule="auto"/>
              <w:rPr>
                <w:rFonts w:ascii="Open Sans" w:eastAsia="Times New Roman" w:hAnsi="Open Sans" w:cs="Open Sans"/>
                <w:sz w:val="24"/>
                <w:szCs w:val="24"/>
                <w:lang w:eastAsia="en-IN"/>
              </w:rPr>
            </w:pPr>
          </w:p>
        </w:tc>
      </w:tr>
      <w:tr w:rsidR="001C0448" w14:paraId="7913D34B" w14:textId="77777777" w:rsidTr="0062784B">
        <w:trPr>
          <w:trHeight w:val="272"/>
        </w:trPr>
        <w:tc>
          <w:tcPr>
            <w:tcW w:w="1412" w:type="dxa"/>
          </w:tcPr>
          <w:p w14:paraId="2FD785B1" w14:textId="77777777" w:rsidR="00EE5B05" w:rsidRPr="00433371" w:rsidRDefault="00EE5B05" w:rsidP="00EE5B05">
            <w:pPr>
              <w:spacing w:after="0" w:line="240" w:lineRule="auto"/>
              <w:ind w:left="720"/>
              <w:jc w:val="center"/>
              <w:rPr>
                <w:rFonts w:ascii="Open Sans" w:eastAsia="Times New Roman" w:hAnsi="Open Sans" w:cs="Open Sans"/>
                <w:sz w:val="24"/>
                <w:szCs w:val="24"/>
                <w:lang w:eastAsia="en-IN"/>
              </w:rPr>
            </w:pPr>
            <w:r w:rsidRPr="00433371">
              <w:rPr>
                <w:rFonts w:ascii="Open Sans" w:eastAsia="Times New Roman" w:hAnsi="Open Sans" w:cs="Open Sans"/>
                <w:sz w:val="24"/>
                <w:szCs w:val="24"/>
                <w:lang w:eastAsia="en-IN"/>
              </w:rPr>
              <w:t>4.3</w:t>
            </w:r>
          </w:p>
        </w:tc>
        <w:tc>
          <w:tcPr>
            <w:tcW w:w="6168" w:type="dxa"/>
          </w:tcPr>
          <w:p w14:paraId="7A30B482" w14:textId="3FBEE91A" w:rsidR="00EE5B05" w:rsidRPr="00433371" w:rsidRDefault="008A5010"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Design Process</w:t>
            </w:r>
          </w:p>
        </w:tc>
        <w:tc>
          <w:tcPr>
            <w:tcW w:w="1500" w:type="dxa"/>
          </w:tcPr>
          <w:p w14:paraId="3989DDEE" w14:textId="77777777" w:rsidR="00EE5B05" w:rsidRDefault="00EE5B05" w:rsidP="00EE5B05">
            <w:pPr>
              <w:spacing w:after="0" w:line="240" w:lineRule="auto"/>
              <w:rPr>
                <w:rFonts w:ascii="Open Sans" w:eastAsia="Times New Roman" w:hAnsi="Open Sans" w:cs="Open Sans"/>
                <w:sz w:val="24"/>
                <w:szCs w:val="24"/>
                <w:lang w:eastAsia="en-IN"/>
              </w:rPr>
            </w:pPr>
          </w:p>
        </w:tc>
      </w:tr>
      <w:tr w:rsidR="00124D58" w14:paraId="680906DC" w14:textId="77777777" w:rsidTr="0062784B">
        <w:trPr>
          <w:trHeight w:val="272"/>
        </w:trPr>
        <w:tc>
          <w:tcPr>
            <w:tcW w:w="1412" w:type="dxa"/>
          </w:tcPr>
          <w:p w14:paraId="089DCA4D" w14:textId="77777777" w:rsidR="00EE5B05" w:rsidRPr="00433371" w:rsidRDefault="00EE5B05" w:rsidP="00EE5B05">
            <w:pPr>
              <w:spacing w:after="0" w:line="240" w:lineRule="auto"/>
              <w:jc w:val="center"/>
              <w:rPr>
                <w:rFonts w:ascii="Open Sans Semibold" w:eastAsia="Times New Roman" w:hAnsi="Open Sans Semibold" w:cs="Open Sans"/>
                <w:b/>
                <w:bCs/>
                <w:sz w:val="24"/>
                <w:szCs w:val="24"/>
                <w:lang w:eastAsia="en-IN"/>
              </w:rPr>
            </w:pPr>
            <w:r w:rsidRPr="00433371">
              <w:rPr>
                <w:rFonts w:ascii="Open Sans Semibold" w:eastAsia="Times New Roman" w:hAnsi="Open Sans Semibold" w:cs="Open Sans"/>
                <w:b/>
                <w:bCs/>
                <w:sz w:val="24"/>
                <w:szCs w:val="24"/>
                <w:lang w:eastAsia="en-IN"/>
              </w:rPr>
              <w:t>5</w:t>
            </w:r>
          </w:p>
        </w:tc>
        <w:tc>
          <w:tcPr>
            <w:tcW w:w="6168" w:type="dxa"/>
          </w:tcPr>
          <w:p w14:paraId="2866AEBC" w14:textId="77777777" w:rsidR="00EE5B05" w:rsidRPr="00433371" w:rsidRDefault="00EE5B05" w:rsidP="00EE5B05">
            <w:pPr>
              <w:spacing w:after="0" w:line="240" w:lineRule="auto"/>
              <w:ind w:left="720"/>
              <w:rPr>
                <w:rFonts w:ascii="Open Sans Semibold" w:eastAsia="Times New Roman" w:hAnsi="Open Sans Semibold" w:cs="Open Sans"/>
                <w:b/>
                <w:bCs/>
                <w:sz w:val="24"/>
                <w:szCs w:val="24"/>
                <w:lang w:eastAsia="en-IN"/>
              </w:rPr>
            </w:pPr>
            <w:r w:rsidRPr="00433371">
              <w:rPr>
                <w:rFonts w:ascii="Open Sans Semibold" w:eastAsia="Times New Roman" w:hAnsi="Open Sans Semibold" w:cs="Open Sans"/>
                <w:b/>
                <w:bCs/>
                <w:sz w:val="24"/>
                <w:szCs w:val="24"/>
                <w:lang w:eastAsia="en-IN"/>
              </w:rPr>
              <w:t>Chapter 4</w:t>
            </w:r>
          </w:p>
        </w:tc>
        <w:tc>
          <w:tcPr>
            <w:tcW w:w="1500" w:type="dxa"/>
          </w:tcPr>
          <w:p w14:paraId="064A3612" w14:textId="77777777" w:rsidR="00EE5B05" w:rsidRDefault="00EE5B05" w:rsidP="00EE5B05">
            <w:pPr>
              <w:spacing w:after="0" w:line="240" w:lineRule="auto"/>
              <w:rPr>
                <w:rFonts w:ascii="Open Sans" w:eastAsia="Times New Roman" w:hAnsi="Open Sans" w:cs="Open Sans"/>
                <w:sz w:val="24"/>
                <w:szCs w:val="24"/>
                <w:lang w:eastAsia="en-IN"/>
              </w:rPr>
            </w:pPr>
          </w:p>
        </w:tc>
      </w:tr>
      <w:tr w:rsidR="00124D58" w14:paraId="0EAE29FD" w14:textId="77777777" w:rsidTr="0062784B">
        <w:trPr>
          <w:trHeight w:val="272"/>
        </w:trPr>
        <w:tc>
          <w:tcPr>
            <w:tcW w:w="1412" w:type="dxa"/>
          </w:tcPr>
          <w:p w14:paraId="3D591A36" w14:textId="77777777" w:rsidR="00EE5B05" w:rsidRPr="00433371" w:rsidRDefault="00EE5B05" w:rsidP="00EE5B05">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5.1</w:t>
            </w:r>
          </w:p>
        </w:tc>
        <w:tc>
          <w:tcPr>
            <w:tcW w:w="6168" w:type="dxa"/>
          </w:tcPr>
          <w:p w14:paraId="1E4F5FDD" w14:textId="0F745242" w:rsidR="00EE5B05" w:rsidRPr="00433371" w:rsidRDefault="00124D58"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Research Method</w:t>
            </w:r>
          </w:p>
        </w:tc>
        <w:tc>
          <w:tcPr>
            <w:tcW w:w="1500" w:type="dxa"/>
          </w:tcPr>
          <w:p w14:paraId="661D5762" w14:textId="77777777" w:rsidR="00EE5B05" w:rsidRDefault="00EE5B05" w:rsidP="00EE5B05">
            <w:pPr>
              <w:spacing w:after="0" w:line="240" w:lineRule="auto"/>
              <w:rPr>
                <w:rFonts w:ascii="Open Sans" w:eastAsia="Times New Roman" w:hAnsi="Open Sans" w:cs="Open Sans"/>
                <w:sz w:val="24"/>
                <w:szCs w:val="24"/>
                <w:lang w:eastAsia="en-IN"/>
              </w:rPr>
            </w:pPr>
          </w:p>
        </w:tc>
      </w:tr>
      <w:tr w:rsidR="00124D58" w14:paraId="7647C741" w14:textId="77777777" w:rsidTr="0062784B">
        <w:trPr>
          <w:trHeight w:val="272"/>
        </w:trPr>
        <w:tc>
          <w:tcPr>
            <w:tcW w:w="1412" w:type="dxa"/>
          </w:tcPr>
          <w:p w14:paraId="4A8D8B27" w14:textId="77777777" w:rsidR="00EE5B05" w:rsidRPr="00433371" w:rsidRDefault="00EE5B05" w:rsidP="00EE5B05">
            <w:pPr>
              <w:spacing w:after="0" w:line="240" w:lineRule="auto"/>
              <w:ind w:left="720"/>
              <w:jc w:val="center"/>
              <w:rPr>
                <w:rFonts w:ascii="Open Sans" w:eastAsia="Times New Roman" w:hAnsi="Open Sans" w:cs="Open Sans"/>
                <w:sz w:val="24"/>
                <w:szCs w:val="24"/>
                <w:lang w:eastAsia="en-IN"/>
              </w:rPr>
            </w:pPr>
            <w:r>
              <w:rPr>
                <w:rFonts w:ascii="Open Sans" w:eastAsia="Times New Roman" w:hAnsi="Open Sans" w:cs="Open Sans"/>
                <w:sz w:val="24"/>
                <w:szCs w:val="24"/>
                <w:lang w:eastAsia="en-IN"/>
              </w:rPr>
              <w:t>5.2</w:t>
            </w:r>
          </w:p>
        </w:tc>
        <w:tc>
          <w:tcPr>
            <w:tcW w:w="6168" w:type="dxa"/>
          </w:tcPr>
          <w:p w14:paraId="33203282" w14:textId="2CEF17A8" w:rsidR="00EE5B05" w:rsidRPr="00433371" w:rsidRDefault="00EE5B05" w:rsidP="00EE5B05">
            <w:pPr>
              <w:spacing w:after="0" w:line="240" w:lineRule="auto"/>
              <w:ind w:left="1440"/>
              <w:rPr>
                <w:rFonts w:ascii="Open Sans" w:eastAsia="Times New Roman" w:hAnsi="Open Sans" w:cs="Open Sans"/>
                <w:sz w:val="24"/>
                <w:szCs w:val="24"/>
                <w:lang w:eastAsia="en-IN"/>
              </w:rPr>
            </w:pPr>
            <w:r>
              <w:rPr>
                <w:rFonts w:ascii="Open Sans" w:eastAsia="Times New Roman" w:hAnsi="Open Sans" w:cs="Open Sans"/>
                <w:sz w:val="24"/>
                <w:szCs w:val="24"/>
                <w:lang w:eastAsia="en-IN"/>
              </w:rPr>
              <w:t>Insights</w:t>
            </w:r>
            <w:r w:rsidR="00124D58">
              <w:rPr>
                <w:rFonts w:ascii="Open Sans" w:eastAsia="Times New Roman" w:hAnsi="Open Sans" w:cs="Open Sans"/>
                <w:sz w:val="24"/>
                <w:szCs w:val="24"/>
                <w:lang w:eastAsia="en-IN"/>
              </w:rPr>
              <w:t>/Feedback</w:t>
            </w:r>
          </w:p>
        </w:tc>
        <w:tc>
          <w:tcPr>
            <w:tcW w:w="1500" w:type="dxa"/>
          </w:tcPr>
          <w:p w14:paraId="753E68CF" w14:textId="77777777" w:rsidR="00EE5B05" w:rsidRDefault="00EE5B05" w:rsidP="00EE5B05">
            <w:pPr>
              <w:spacing w:after="0" w:line="240" w:lineRule="auto"/>
              <w:rPr>
                <w:rFonts w:ascii="Open Sans" w:eastAsia="Times New Roman" w:hAnsi="Open Sans" w:cs="Open Sans"/>
                <w:sz w:val="24"/>
                <w:szCs w:val="24"/>
                <w:lang w:eastAsia="en-IN"/>
              </w:rPr>
            </w:pPr>
          </w:p>
        </w:tc>
      </w:tr>
      <w:tr w:rsidR="006C785C" w:rsidRPr="006C785C" w14:paraId="6F052E9F" w14:textId="77777777" w:rsidTr="0062784B">
        <w:trPr>
          <w:trHeight w:val="272"/>
        </w:trPr>
        <w:tc>
          <w:tcPr>
            <w:tcW w:w="1412" w:type="dxa"/>
          </w:tcPr>
          <w:p w14:paraId="3AB404C5"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5.3</w:t>
            </w:r>
          </w:p>
        </w:tc>
        <w:tc>
          <w:tcPr>
            <w:tcW w:w="6168" w:type="dxa"/>
          </w:tcPr>
          <w:p w14:paraId="2727D2A8" w14:textId="77777777"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Analytics</w:t>
            </w:r>
          </w:p>
        </w:tc>
        <w:tc>
          <w:tcPr>
            <w:tcW w:w="1500" w:type="dxa"/>
          </w:tcPr>
          <w:p w14:paraId="3DC94FBF"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1D407FA4" w14:textId="77777777" w:rsidTr="0062784B">
        <w:trPr>
          <w:trHeight w:val="272"/>
        </w:trPr>
        <w:tc>
          <w:tcPr>
            <w:tcW w:w="1412" w:type="dxa"/>
          </w:tcPr>
          <w:p w14:paraId="34DA7A9B" w14:textId="77777777" w:rsidR="00EE5B05" w:rsidRPr="006C785C" w:rsidRDefault="00EE5B05" w:rsidP="00EE5B05">
            <w:pPr>
              <w:spacing w:after="0" w:line="240" w:lineRule="auto"/>
              <w:jc w:val="center"/>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6</w:t>
            </w:r>
          </w:p>
        </w:tc>
        <w:tc>
          <w:tcPr>
            <w:tcW w:w="6168" w:type="dxa"/>
          </w:tcPr>
          <w:p w14:paraId="3C9E5511" w14:textId="77777777" w:rsidR="00EE5B05" w:rsidRPr="006C785C" w:rsidRDefault="00EE5B05" w:rsidP="00EE5B05">
            <w:pPr>
              <w:spacing w:after="0" w:line="240" w:lineRule="auto"/>
              <w:ind w:left="720"/>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Chapter 5</w:t>
            </w:r>
          </w:p>
        </w:tc>
        <w:tc>
          <w:tcPr>
            <w:tcW w:w="1500" w:type="dxa"/>
          </w:tcPr>
          <w:p w14:paraId="21322EF7"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058CBEBF" w14:textId="77777777" w:rsidTr="0062784B">
        <w:trPr>
          <w:trHeight w:val="272"/>
        </w:trPr>
        <w:tc>
          <w:tcPr>
            <w:tcW w:w="1412" w:type="dxa"/>
          </w:tcPr>
          <w:p w14:paraId="4E6D7C1C"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6.1</w:t>
            </w:r>
          </w:p>
        </w:tc>
        <w:tc>
          <w:tcPr>
            <w:tcW w:w="6168" w:type="dxa"/>
          </w:tcPr>
          <w:p w14:paraId="593F2D97" w14:textId="77777777"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Persona</w:t>
            </w:r>
          </w:p>
        </w:tc>
        <w:tc>
          <w:tcPr>
            <w:tcW w:w="1500" w:type="dxa"/>
          </w:tcPr>
          <w:p w14:paraId="67C4D784"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7B65FD05" w14:textId="77777777" w:rsidTr="0062784B">
        <w:trPr>
          <w:trHeight w:val="272"/>
        </w:trPr>
        <w:tc>
          <w:tcPr>
            <w:tcW w:w="1412" w:type="dxa"/>
          </w:tcPr>
          <w:p w14:paraId="037E460F"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6.2</w:t>
            </w:r>
          </w:p>
        </w:tc>
        <w:tc>
          <w:tcPr>
            <w:tcW w:w="6168" w:type="dxa"/>
          </w:tcPr>
          <w:p w14:paraId="1E52686C" w14:textId="77777777"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User Journey Map</w:t>
            </w:r>
          </w:p>
        </w:tc>
        <w:tc>
          <w:tcPr>
            <w:tcW w:w="1500" w:type="dxa"/>
          </w:tcPr>
          <w:p w14:paraId="5A7CA8D6"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5BDB1ED6" w14:textId="77777777" w:rsidTr="0062784B">
        <w:trPr>
          <w:trHeight w:val="272"/>
        </w:trPr>
        <w:tc>
          <w:tcPr>
            <w:tcW w:w="1412" w:type="dxa"/>
          </w:tcPr>
          <w:p w14:paraId="12A89C82"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6.3</w:t>
            </w:r>
          </w:p>
        </w:tc>
        <w:tc>
          <w:tcPr>
            <w:tcW w:w="6168" w:type="dxa"/>
          </w:tcPr>
          <w:p w14:paraId="6988EC15" w14:textId="77777777"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Empathy Map</w:t>
            </w:r>
          </w:p>
        </w:tc>
        <w:tc>
          <w:tcPr>
            <w:tcW w:w="1500" w:type="dxa"/>
          </w:tcPr>
          <w:p w14:paraId="44D5DF0F"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4634D60B" w14:textId="77777777" w:rsidTr="0062784B">
        <w:trPr>
          <w:trHeight w:val="272"/>
        </w:trPr>
        <w:tc>
          <w:tcPr>
            <w:tcW w:w="1412" w:type="dxa"/>
          </w:tcPr>
          <w:p w14:paraId="003AD029" w14:textId="77777777" w:rsidR="00EE5B05" w:rsidRPr="006C785C" w:rsidRDefault="00EE5B05" w:rsidP="00EE5B05">
            <w:pPr>
              <w:spacing w:after="0" w:line="240" w:lineRule="auto"/>
              <w:jc w:val="center"/>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7</w:t>
            </w:r>
          </w:p>
        </w:tc>
        <w:tc>
          <w:tcPr>
            <w:tcW w:w="6168" w:type="dxa"/>
          </w:tcPr>
          <w:p w14:paraId="6B507541" w14:textId="77777777" w:rsidR="00EE5B05" w:rsidRPr="006C785C" w:rsidRDefault="00EE5B05" w:rsidP="00EE5B05">
            <w:pPr>
              <w:spacing w:after="0" w:line="240" w:lineRule="auto"/>
              <w:ind w:left="720"/>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Chapter 6</w:t>
            </w:r>
          </w:p>
        </w:tc>
        <w:tc>
          <w:tcPr>
            <w:tcW w:w="1500" w:type="dxa"/>
          </w:tcPr>
          <w:p w14:paraId="08AF3FF2"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136AEACF" w14:textId="77777777" w:rsidTr="0062784B">
        <w:trPr>
          <w:trHeight w:val="272"/>
        </w:trPr>
        <w:tc>
          <w:tcPr>
            <w:tcW w:w="1412" w:type="dxa"/>
          </w:tcPr>
          <w:p w14:paraId="7404477F"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7.1</w:t>
            </w:r>
          </w:p>
        </w:tc>
        <w:tc>
          <w:tcPr>
            <w:tcW w:w="6168" w:type="dxa"/>
          </w:tcPr>
          <w:p w14:paraId="6337DBBB" w14:textId="0C5986B9"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User Case Study</w:t>
            </w:r>
          </w:p>
        </w:tc>
        <w:tc>
          <w:tcPr>
            <w:tcW w:w="1500" w:type="dxa"/>
          </w:tcPr>
          <w:p w14:paraId="70F573DD"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0043505B" w14:textId="77777777" w:rsidTr="0062784B">
        <w:trPr>
          <w:trHeight w:val="272"/>
        </w:trPr>
        <w:tc>
          <w:tcPr>
            <w:tcW w:w="1412" w:type="dxa"/>
          </w:tcPr>
          <w:p w14:paraId="07BED50E"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7.2</w:t>
            </w:r>
          </w:p>
        </w:tc>
        <w:tc>
          <w:tcPr>
            <w:tcW w:w="6168" w:type="dxa"/>
          </w:tcPr>
          <w:p w14:paraId="3F0022FF" w14:textId="5996949B"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 xml:space="preserve">Information Architecture </w:t>
            </w:r>
          </w:p>
        </w:tc>
        <w:tc>
          <w:tcPr>
            <w:tcW w:w="1500" w:type="dxa"/>
          </w:tcPr>
          <w:p w14:paraId="034B7139"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4F802051" w14:textId="77777777" w:rsidTr="0062784B">
        <w:trPr>
          <w:trHeight w:val="272"/>
        </w:trPr>
        <w:tc>
          <w:tcPr>
            <w:tcW w:w="1412" w:type="dxa"/>
          </w:tcPr>
          <w:p w14:paraId="316E72D3" w14:textId="77777777"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7.3</w:t>
            </w:r>
          </w:p>
        </w:tc>
        <w:tc>
          <w:tcPr>
            <w:tcW w:w="6168" w:type="dxa"/>
          </w:tcPr>
          <w:p w14:paraId="7537E93A" w14:textId="00CFF3E0"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Sketch Prototyping</w:t>
            </w:r>
          </w:p>
        </w:tc>
        <w:tc>
          <w:tcPr>
            <w:tcW w:w="1500" w:type="dxa"/>
          </w:tcPr>
          <w:p w14:paraId="7CFB4B2E"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619216ED" w14:textId="77777777" w:rsidTr="0062784B">
        <w:trPr>
          <w:trHeight w:val="272"/>
        </w:trPr>
        <w:tc>
          <w:tcPr>
            <w:tcW w:w="1412" w:type="dxa"/>
          </w:tcPr>
          <w:p w14:paraId="120087BF" w14:textId="0A25F3CB" w:rsidR="00EE5B05" w:rsidRPr="006C785C" w:rsidRDefault="00EE5B05" w:rsidP="00EE5B05">
            <w:pPr>
              <w:spacing w:after="0" w:line="240" w:lineRule="auto"/>
              <w:jc w:val="center"/>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8</w:t>
            </w:r>
          </w:p>
        </w:tc>
        <w:tc>
          <w:tcPr>
            <w:tcW w:w="6168" w:type="dxa"/>
          </w:tcPr>
          <w:p w14:paraId="3964619C" w14:textId="59D841E6" w:rsidR="00EE5B05" w:rsidRPr="006C785C" w:rsidRDefault="00EE5B05" w:rsidP="00EE5B05">
            <w:pPr>
              <w:spacing w:after="0" w:line="240" w:lineRule="auto"/>
              <w:ind w:left="720"/>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Chapter 7</w:t>
            </w:r>
          </w:p>
        </w:tc>
        <w:tc>
          <w:tcPr>
            <w:tcW w:w="1500" w:type="dxa"/>
          </w:tcPr>
          <w:p w14:paraId="5B01727D"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7008515B" w14:textId="77777777" w:rsidTr="0062784B">
        <w:trPr>
          <w:trHeight w:val="272"/>
        </w:trPr>
        <w:tc>
          <w:tcPr>
            <w:tcW w:w="1412" w:type="dxa"/>
          </w:tcPr>
          <w:p w14:paraId="3CC24A8D" w14:textId="5864EA1F"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8.1</w:t>
            </w:r>
          </w:p>
        </w:tc>
        <w:tc>
          <w:tcPr>
            <w:tcW w:w="6168" w:type="dxa"/>
          </w:tcPr>
          <w:p w14:paraId="04B2D9B2" w14:textId="63F59E1F"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Colour Code</w:t>
            </w:r>
          </w:p>
        </w:tc>
        <w:tc>
          <w:tcPr>
            <w:tcW w:w="1500" w:type="dxa"/>
          </w:tcPr>
          <w:p w14:paraId="5C56264D"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47C11BDD" w14:textId="77777777" w:rsidTr="0062784B">
        <w:trPr>
          <w:trHeight w:val="272"/>
        </w:trPr>
        <w:tc>
          <w:tcPr>
            <w:tcW w:w="1412" w:type="dxa"/>
          </w:tcPr>
          <w:p w14:paraId="5E17BF77" w14:textId="38A0EF58"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8.2</w:t>
            </w:r>
          </w:p>
        </w:tc>
        <w:tc>
          <w:tcPr>
            <w:tcW w:w="6168" w:type="dxa"/>
          </w:tcPr>
          <w:p w14:paraId="50192CE5" w14:textId="104D1B94"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Low-Fidelity Wireframe</w:t>
            </w:r>
          </w:p>
        </w:tc>
        <w:tc>
          <w:tcPr>
            <w:tcW w:w="1500" w:type="dxa"/>
          </w:tcPr>
          <w:p w14:paraId="70DC1FE9"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23D189D1" w14:textId="77777777" w:rsidTr="0062784B">
        <w:trPr>
          <w:trHeight w:val="272"/>
        </w:trPr>
        <w:tc>
          <w:tcPr>
            <w:tcW w:w="1412" w:type="dxa"/>
          </w:tcPr>
          <w:p w14:paraId="3A9F7381" w14:textId="7927BEB3" w:rsidR="00EE5B05" w:rsidRPr="006C785C" w:rsidRDefault="00EE5B05"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8.3</w:t>
            </w:r>
          </w:p>
        </w:tc>
        <w:tc>
          <w:tcPr>
            <w:tcW w:w="6168" w:type="dxa"/>
          </w:tcPr>
          <w:p w14:paraId="121EE0BA" w14:textId="04CBD33D" w:rsidR="00EE5B05" w:rsidRPr="006C785C" w:rsidRDefault="00EE5B05"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Usability Testing</w:t>
            </w:r>
          </w:p>
        </w:tc>
        <w:tc>
          <w:tcPr>
            <w:tcW w:w="1500" w:type="dxa"/>
          </w:tcPr>
          <w:p w14:paraId="459FF046" w14:textId="77777777" w:rsidR="00EE5B05" w:rsidRPr="006C785C" w:rsidRDefault="00EE5B05"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4CDC3FEA" w14:textId="77777777" w:rsidTr="0062784B">
        <w:trPr>
          <w:trHeight w:val="272"/>
        </w:trPr>
        <w:tc>
          <w:tcPr>
            <w:tcW w:w="1412" w:type="dxa"/>
          </w:tcPr>
          <w:p w14:paraId="453731B7" w14:textId="78A59F1D" w:rsidR="001C0448" w:rsidRPr="006C785C" w:rsidRDefault="001C0448" w:rsidP="001C0448">
            <w:pPr>
              <w:spacing w:after="0" w:line="240" w:lineRule="auto"/>
              <w:jc w:val="center"/>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9</w:t>
            </w:r>
          </w:p>
        </w:tc>
        <w:tc>
          <w:tcPr>
            <w:tcW w:w="6168" w:type="dxa"/>
          </w:tcPr>
          <w:p w14:paraId="717B17AA" w14:textId="04D61094" w:rsidR="001C0448" w:rsidRPr="006C785C" w:rsidRDefault="001C0448" w:rsidP="001C0448">
            <w:pPr>
              <w:spacing w:after="0" w:line="240" w:lineRule="auto"/>
              <w:ind w:left="720"/>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Chapter 8</w:t>
            </w:r>
          </w:p>
        </w:tc>
        <w:tc>
          <w:tcPr>
            <w:tcW w:w="1500" w:type="dxa"/>
          </w:tcPr>
          <w:p w14:paraId="1A47BAF6"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5E81C75D" w14:textId="77777777" w:rsidTr="0062784B">
        <w:trPr>
          <w:trHeight w:val="272"/>
        </w:trPr>
        <w:tc>
          <w:tcPr>
            <w:tcW w:w="1412" w:type="dxa"/>
          </w:tcPr>
          <w:p w14:paraId="04D81437" w14:textId="2346A6C1" w:rsidR="001C0448" w:rsidRPr="006C785C" w:rsidRDefault="001C0448"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9.1</w:t>
            </w:r>
          </w:p>
        </w:tc>
        <w:tc>
          <w:tcPr>
            <w:tcW w:w="6168" w:type="dxa"/>
          </w:tcPr>
          <w:p w14:paraId="708C3EAB" w14:textId="56016D50" w:rsidR="001C0448" w:rsidRPr="006C785C" w:rsidRDefault="001C0448"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High-Fidelity Wireframe</w:t>
            </w:r>
          </w:p>
        </w:tc>
        <w:tc>
          <w:tcPr>
            <w:tcW w:w="1500" w:type="dxa"/>
          </w:tcPr>
          <w:p w14:paraId="4F4D2B45"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5F5C729B" w14:textId="77777777" w:rsidTr="0062784B">
        <w:trPr>
          <w:trHeight w:val="272"/>
        </w:trPr>
        <w:tc>
          <w:tcPr>
            <w:tcW w:w="1412" w:type="dxa"/>
          </w:tcPr>
          <w:p w14:paraId="40557B30" w14:textId="6877FB4C" w:rsidR="001C0448" w:rsidRPr="006C785C" w:rsidRDefault="001C0448"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9.2</w:t>
            </w:r>
          </w:p>
        </w:tc>
        <w:tc>
          <w:tcPr>
            <w:tcW w:w="6168" w:type="dxa"/>
          </w:tcPr>
          <w:p w14:paraId="2A63C332" w14:textId="0FCB730D" w:rsidR="001C0448" w:rsidRPr="006C785C" w:rsidRDefault="001C0448"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Prototyping</w:t>
            </w:r>
          </w:p>
        </w:tc>
        <w:tc>
          <w:tcPr>
            <w:tcW w:w="1500" w:type="dxa"/>
          </w:tcPr>
          <w:p w14:paraId="50441813"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141930ED" w14:textId="77777777" w:rsidTr="0062784B">
        <w:trPr>
          <w:trHeight w:val="272"/>
        </w:trPr>
        <w:tc>
          <w:tcPr>
            <w:tcW w:w="1412" w:type="dxa"/>
          </w:tcPr>
          <w:p w14:paraId="0E2EFC94" w14:textId="2576B4C3" w:rsidR="001C0448" w:rsidRPr="006C785C" w:rsidRDefault="001C0448"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9.3</w:t>
            </w:r>
          </w:p>
        </w:tc>
        <w:tc>
          <w:tcPr>
            <w:tcW w:w="6168" w:type="dxa"/>
          </w:tcPr>
          <w:p w14:paraId="3B9C818C" w14:textId="0B097D29" w:rsidR="001C0448" w:rsidRPr="006C785C" w:rsidRDefault="001C0448"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Usability Testing</w:t>
            </w:r>
          </w:p>
        </w:tc>
        <w:tc>
          <w:tcPr>
            <w:tcW w:w="1500" w:type="dxa"/>
          </w:tcPr>
          <w:p w14:paraId="7E22B225"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762D600A" w14:textId="77777777" w:rsidTr="0062784B">
        <w:trPr>
          <w:trHeight w:val="272"/>
        </w:trPr>
        <w:tc>
          <w:tcPr>
            <w:tcW w:w="1412" w:type="dxa"/>
          </w:tcPr>
          <w:p w14:paraId="303B0334" w14:textId="3F5E675B" w:rsidR="001C0448" w:rsidRPr="006C785C" w:rsidRDefault="001C0448" w:rsidP="001C0448">
            <w:pPr>
              <w:spacing w:after="0" w:line="240" w:lineRule="auto"/>
              <w:jc w:val="center"/>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10</w:t>
            </w:r>
          </w:p>
        </w:tc>
        <w:tc>
          <w:tcPr>
            <w:tcW w:w="6168" w:type="dxa"/>
          </w:tcPr>
          <w:p w14:paraId="62F6A014" w14:textId="23AFE414" w:rsidR="001C0448" w:rsidRPr="006C785C" w:rsidRDefault="001C0448" w:rsidP="001C0448">
            <w:pPr>
              <w:spacing w:after="0" w:line="240" w:lineRule="auto"/>
              <w:ind w:left="720"/>
              <w:rPr>
                <w:rFonts w:ascii="Open Sans Semibold" w:eastAsia="Times New Roman" w:hAnsi="Open Sans Semibold" w:cs="Open Sans"/>
                <w:b/>
                <w:bCs/>
                <w:color w:val="BFBFBF" w:themeColor="background1" w:themeShade="BF"/>
                <w:sz w:val="24"/>
                <w:szCs w:val="24"/>
                <w:lang w:eastAsia="en-IN"/>
              </w:rPr>
            </w:pPr>
            <w:r w:rsidRPr="006C785C">
              <w:rPr>
                <w:rFonts w:ascii="Open Sans Semibold" w:eastAsia="Times New Roman" w:hAnsi="Open Sans Semibold" w:cs="Open Sans"/>
                <w:b/>
                <w:bCs/>
                <w:color w:val="BFBFBF" w:themeColor="background1" w:themeShade="BF"/>
                <w:sz w:val="24"/>
                <w:szCs w:val="24"/>
                <w:lang w:eastAsia="en-IN"/>
              </w:rPr>
              <w:t>Chapter 9</w:t>
            </w:r>
          </w:p>
        </w:tc>
        <w:tc>
          <w:tcPr>
            <w:tcW w:w="1500" w:type="dxa"/>
          </w:tcPr>
          <w:p w14:paraId="2A681654"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4DBBF979" w14:textId="77777777" w:rsidTr="0062784B">
        <w:trPr>
          <w:trHeight w:val="272"/>
        </w:trPr>
        <w:tc>
          <w:tcPr>
            <w:tcW w:w="1412" w:type="dxa"/>
          </w:tcPr>
          <w:p w14:paraId="5FF7BE67" w14:textId="56B0482F" w:rsidR="001C0448" w:rsidRPr="006C785C" w:rsidRDefault="001C0448"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10.1</w:t>
            </w:r>
          </w:p>
        </w:tc>
        <w:tc>
          <w:tcPr>
            <w:tcW w:w="6168" w:type="dxa"/>
          </w:tcPr>
          <w:p w14:paraId="3E5066B6" w14:textId="57D4D8D3" w:rsidR="001C0448" w:rsidRPr="006C785C" w:rsidRDefault="001C0448"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Discussion &amp; References</w:t>
            </w:r>
          </w:p>
        </w:tc>
        <w:tc>
          <w:tcPr>
            <w:tcW w:w="1500" w:type="dxa"/>
          </w:tcPr>
          <w:p w14:paraId="2D81202C"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r w:rsidR="006C785C" w:rsidRPr="006C785C" w14:paraId="1967166B" w14:textId="77777777" w:rsidTr="0062784B">
        <w:trPr>
          <w:trHeight w:val="272"/>
        </w:trPr>
        <w:tc>
          <w:tcPr>
            <w:tcW w:w="1412" w:type="dxa"/>
          </w:tcPr>
          <w:p w14:paraId="69C9E462" w14:textId="43CE1468" w:rsidR="001C0448" w:rsidRPr="006C785C" w:rsidRDefault="001C0448" w:rsidP="00EE5B05">
            <w:pPr>
              <w:spacing w:after="0" w:line="240" w:lineRule="auto"/>
              <w:ind w:left="720"/>
              <w:jc w:val="center"/>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10.2</w:t>
            </w:r>
          </w:p>
        </w:tc>
        <w:tc>
          <w:tcPr>
            <w:tcW w:w="6168" w:type="dxa"/>
          </w:tcPr>
          <w:p w14:paraId="014B63BD" w14:textId="7B3AF446" w:rsidR="001C0448" w:rsidRPr="006C785C" w:rsidRDefault="001C0448" w:rsidP="00EE5B05">
            <w:pPr>
              <w:spacing w:after="0" w:line="240" w:lineRule="auto"/>
              <w:ind w:left="1440"/>
              <w:rPr>
                <w:rFonts w:ascii="Open Sans" w:eastAsia="Times New Roman" w:hAnsi="Open Sans" w:cs="Open Sans"/>
                <w:color w:val="BFBFBF" w:themeColor="background1" w:themeShade="BF"/>
                <w:sz w:val="24"/>
                <w:szCs w:val="24"/>
                <w:lang w:eastAsia="en-IN"/>
              </w:rPr>
            </w:pPr>
            <w:r w:rsidRPr="006C785C">
              <w:rPr>
                <w:rFonts w:ascii="Open Sans" w:eastAsia="Times New Roman" w:hAnsi="Open Sans" w:cs="Open Sans"/>
                <w:color w:val="BFBFBF" w:themeColor="background1" w:themeShade="BF"/>
                <w:sz w:val="24"/>
                <w:szCs w:val="24"/>
                <w:lang w:eastAsia="en-IN"/>
              </w:rPr>
              <w:t xml:space="preserve">Appendix </w:t>
            </w:r>
          </w:p>
        </w:tc>
        <w:tc>
          <w:tcPr>
            <w:tcW w:w="1500" w:type="dxa"/>
          </w:tcPr>
          <w:p w14:paraId="443DFEDC" w14:textId="77777777" w:rsidR="001C0448" w:rsidRPr="006C785C" w:rsidRDefault="001C0448" w:rsidP="00EE5B05">
            <w:pPr>
              <w:spacing w:after="0" w:line="240" w:lineRule="auto"/>
              <w:rPr>
                <w:rFonts w:ascii="Open Sans" w:eastAsia="Times New Roman" w:hAnsi="Open Sans" w:cs="Open Sans"/>
                <w:color w:val="BFBFBF" w:themeColor="background1" w:themeShade="BF"/>
                <w:sz w:val="24"/>
                <w:szCs w:val="24"/>
                <w:lang w:eastAsia="en-IN"/>
              </w:rPr>
            </w:pPr>
          </w:p>
        </w:tc>
      </w:tr>
    </w:tbl>
    <w:p w14:paraId="0AA67852" w14:textId="77777777" w:rsidR="003A0AA7" w:rsidRPr="006C785C" w:rsidRDefault="003A0AA7" w:rsidP="006C785C">
      <w:pPr>
        <w:spacing w:before="240" w:after="240" w:line="240" w:lineRule="auto"/>
        <w:rPr>
          <w:rFonts w:ascii="Open Sans" w:eastAsia="Times New Roman" w:hAnsi="Open Sans" w:cs="Open Sans"/>
          <w:sz w:val="32"/>
          <w:szCs w:val="24"/>
          <w:lang w:eastAsia="en-IN"/>
        </w:rPr>
      </w:pPr>
      <w:r w:rsidRPr="006C785C">
        <w:rPr>
          <w:rFonts w:ascii="Open Sans" w:eastAsia="Times New Roman" w:hAnsi="Open Sans" w:cs="Open Sans"/>
          <w:b/>
          <w:bCs/>
          <w:color w:val="000000"/>
          <w:sz w:val="28"/>
          <w:lang w:eastAsia="en-IN"/>
        </w:rPr>
        <w:t>Abstract</w:t>
      </w:r>
    </w:p>
    <w:p w14:paraId="2F6298A3" w14:textId="77777777" w:rsidR="003A0AA7" w:rsidRPr="001C0448" w:rsidRDefault="003A0AA7" w:rsidP="003A0AA7">
      <w:pPr>
        <w:spacing w:after="0" w:line="240" w:lineRule="auto"/>
        <w:jc w:val="both"/>
        <w:rPr>
          <w:rFonts w:ascii="Open Sans Light" w:hAnsi="Open Sans Light" w:cs="Open Sans Light"/>
          <w:color w:val="202122"/>
          <w:sz w:val="24"/>
          <w:shd w:val="clear" w:color="auto" w:fill="FFFFFF"/>
        </w:rPr>
      </w:pPr>
      <w:r w:rsidRPr="001C0448">
        <w:rPr>
          <w:rFonts w:ascii="Open Sans Light" w:eastAsia="Times New Roman" w:hAnsi="Open Sans Light" w:cs="Open Sans Light"/>
          <w:sz w:val="24"/>
          <w:lang w:eastAsia="en-IN"/>
        </w:rPr>
        <w:t>Begun in 1501</w:t>
      </w:r>
      <w:r w:rsidRPr="001C0448">
        <w:rPr>
          <w:rFonts w:ascii="Open Sans Light" w:hAnsi="Open Sans Light" w:cs="Open Sans Light"/>
          <w:color w:val="202122"/>
          <w:sz w:val="24"/>
          <w:shd w:val="clear" w:color="auto" w:fill="FFFFFF"/>
        </w:rPr>
        <w:t>BC the study of medical science was proposed by author named Der</w:t>
      </w:r>
      <w:r w:rsidRPr="001C0448">
        <w:rPr>
          <w:rFonts w:ascii="Open Sans Light" w:hAnsi="Open Sans Light" w:cs="Open Sans Light"/>
          <w:i/>
          <w:color w:val="202122"/>
          <w:sz w:val="24"/>
          <w:shd w:val="clear" w:color="auto" w:fill="FFFFFF"/>
        </w:rPr>
        <w:t xml:space="preserve"> </w:t>
      </w:r>
      <w:r w:rsidRPr="001C0448">
        <w:rPr>
          <w:rFonts w:ascii="Open Sans Light" w:hAnsi="Open Sans Light" w:cs="Open Sans Light"/>
          <w:color w:val="202122"/>
          <w:sz w:val="24"/>
          <w:shd w:val="clear" w:color="auto" w:fill="FFFFFF"/>
        </w:rPr>
        <w:t xml:space="preserve">in a most rational and scientific terms. The book comprises of 48 major cases of treatment and surgery mentioned in details. The vast majority of the papyrus is concerned with trauma and surgery on the verso (Sullivan 1996). Reflection in today’s term the Internet of Medical Things (IoMT) is a term that describes all medical devices connected to a healthcare provider’s computer system through the internet. These devices can generate, collect, </w:t>
      </w:r>
      <w:r w:rsidR="001E7A1F" w:rsidRPr="001C0448">
        <w:rPr>
          <w:rFonts w:ascii="Open Sans Light" w:hAnsi="Open Sans Light" w:cs="Open Sans Light"/>
          <w:color w:val="202122"/>
          <w:sz w:val="24"/>
          <w:shd w:val="clear" w:color="auto" w:fill="FFFFFF"/>
        </w:rPr>
        <w:t>analyse</w:t>
      </w:r>
      <w:r w:rsidRPr="001C0448">
        <w:rPr>
          <w:rFonts w:ascii="Open Sans Light" w:hAnsi="Open Sans Light" w:cs="Open Sans Light"/>
          <w:color w:val="202122"/>
          <w:sz w:val="24"/>
          <w:shd w:val="clear" w:color="auto" w:fill="FFFFFF"/>
        </w:rPr>
        <w:t xml:space="preserve"> and transmit healthcare data. Devices in IoMT include wearables, remote patient monitoring, sensor-enabled devices are the primary interaction with the user to extract precise data to understand and study recovery and health equilibrium. The major devices to be used in the solution are Smart Jars (to monitor users diet), Smart Bins (to monitor the food discarded) and Smart Wearables. The solution focusses to log the user diet and monitor the health of the user for a healthy lifestyle or recovery towards it. care. An overview of smartphone uses in physical &amp; behavioural health care and discuss options for integrating mobile technology into clinical practice. The report will further outline the discussion of limitations, practical issues and recommendation. </w:t>
      </w:r>
    </w:p>
    <w:p w14:paraId="74867D8D" w14:textId="77777777" w:rsidR="003A0AA7" w:rsidRPr="001C0448" w:rsidRDefault="003A0AA7" w:rsidP="003A0AA7">
      <w:pPr>
        <w:spacing w:after="0" w:line="240" w:lineRule="auto"/>
        <w:jc w:val="both"/>
        <w:rPr>
          <w:rFonts w:ascii="Open Sans Light" w:hAnsi="Open Sans Light" w:cs="Open Sans Light"/>
          <w:color w:val="202122"/>
          <w:sz w:val="24"/>
          <w:shd w:val="clear" w:color="auto" w:fill="FFFFFF"/>
        </w:rPr>
      </w:pPr>
    </w:p>
    <w:p w14:paraId="72C05C2E" w14:textId="2EB08CB4" w:rsidR="006C785C" w:rsidRPr="00912A96" w:rsidRDefault="003A0AA7" w:rsidP="00912A96">
      <w:pPr>
        <w:spacing w:after="0" w:line="240" w:lineRule="auto"/>
        <w:jc w:val="both"/>
        <w:rPr>
          <w:rFonts w:ascii="Open Sans Light" w:hAnsi="Open Sans Light" w:cs="Open Sans Light"/>
          <w:color w:val="202122"/>
          <w:sz w:val="24"/>
          <w:shd w:val="clear" w:color="auto" w:fill="FFFFFF"/>
        </w:rPr>
      </w:pPr>
      <w:r w:rsidRPr="001C0448">
        <w:rPr>
          <w:rFonts w:ascii="Open Sans Light" w:hAnsi="Open Sans Light" w:cs="Open Sans Light"/>
          <w:color w:val="202122"/>
          <w:sz w:val="24"/>
          <w:shd w:val="clear" w:color="auto" w:fill="FFFFFF"/>
        </w:rPr>
        <w:t>Keywords: smartphone, mobile device, mHealth, apps, technology</w:t>
      </w:r>
      <w:r w:rsidR="00912A96">
        <w:rPr>
          <w:rFonts w:ascii="Open Sans Light" w:hAnsi="Open Sans Light" w:cs="Open Sans Light"/>
          <w:color w:val="202122"/>
          <w:sz w:val="24"/>
          <w:shd w:val="clear" w:color="auto" w:fill="FFFFFF"/>
        </w:rPr>
        <w:t>, IoMT devices</w:t>
      </w:r>
    </w:p>
    <w:p w14:paraId="57904E14" w14:textId="77777777" w:rsidR="006C785C" w:rsidRPr="001C0448" w:rsidRDefault="006C785C">
      <w:pPr>
        <w:rPr>
          <w:sz w:val="24"/>
        </w:rPr>
      </w:pPr>
    </w:p>
    <w:p w14:paraId="6FFCAB87" w14:textId="56103B64" w:rsidR="003A0AA7" w:rsidRPr="001C0448" w:rsidRDefault="003A0AA7" w:rsidP="001C0448">
      <w:pPr>
        <w:pStyle w:val="ListParagraph"/>
        <w:numPr>
          <w:ilvl w:val="0"/>
          <w:numId w:val="4"/>
        </w:numPr>
        <w:spacing w:before="240" w:after="240" w:line="240" w:lineRule="auto"/>
        <w:rPr>
          <w:rFonts w:ascii="Open Sans" w:eastAsia="Times New Roman" w:hAnsi="Open Sans" w:cs="Open Sans"/>
          <w:b/>
          <w:bCs/>
          <w:color w:val="000000"/>
          <w:sz w:val="28"/>
          <w:lang w:eastAsia="en-IN"/>
        </w:rPr>
      </w:pPr>
      <w:r w:rsidRPr="001C0448">
        <w:rPr>
          <w:rFonts w:ascii="Open Sans" w:eastAsia="Times New Roman" w:hAnsi="Open Sans" w:cs="Open Sans"/>
          <w:b/>
          <w:bCs/>
          <w:color w:val="000000"/>
          <w:sz w:val="28"/>
          <w:lang w:eastAsia="en-IN"/>
        </w:rPr>
        <w:t xml:space="preserve">Introduction </w:t>
      </w:r>
    </w:p>
    <w:p w14:paraId="4B4D433E" w14:textId="3B0B8B74" w:rsidR="003A0AA7" w:rsidRPr="00586F07" w:rsidRDefault="003A0AA7" w:rsidP="003A0AA7">
      <w:pPr>
        <w:spacing w:before="240" w:after="240" w:line="240" w:lineRule="auto"/>
        <w:jc w:val="both"/>
        <w:rPr>
          <w:rFonts w:ascii="Open Sans Light" w:hAnsi="Open Sans Light" w:cs="Open Sans Light"/>
          <w:sz w:val="24"/>
          <w:szCs w:val="20"/>
        </w:rPr>
      </w:pPr>
      <w:r w:rsidRPr="00586F07">
        <w:rPr>
          <w:rFonts w:ascii="Open Sans Light" w:hAnsi="Open Sans Light" w:cs="Open Sans Light"/>
          <w:sz w:val="24"/>
          <w:szCs w:val="20"/>
        </w:rPr>
        <w:t xml:space="preserve">Major problem towards the health sector is an irregularity in food habits. Some researchers suggest “circadian rhythms” can be disturbed due to the irregular food habits and skipping of meals. They have a higher risk of type 2 diabetes, high blood pressure and obesity. They also quoted that 80% of central Europe are likely to be affected by social jetlag. Though the major focus for this project was towards the eating disorder, though the disorder’s cause is not specific the process of treatment is well-tailored. The treatment needs a thorough monitoring of your diet and logging your diet and emotion using an application which is accounted by a clinician or your local GP. The idea was first discussed in previous specialisation topic </w:t>
      </w:r>
      <w:hyperlink r:id="rId10" w:history="1">
        <w:r w:rsidRPr="00586F07">
          <w:rPr>
            <w:rStyle w:val="Hyperlink"/>
            <w:rFonts w:ascii="Open Sans Light" w:hAnsi="Open Sans Light" w:cs="Open Sans Light"/>
            <w:i/>
            <w:color w:val="auto"/>
            <w:sz w:val="24"/>
            <w:szCs w:val="20"/>
          </w:rPr>
          <w:t>Grossify</w:t>
        </w:r>
      </w:hyperlink>
      <w:r w:rsidRPr="00586F07">
        <w:rPr>
          <w:rFonts w:ascii="Open Sans Light" w:hAnsi="Open Sans Light" w:cs="Open Sans Light"/>
          <w:i/>
          <w:sz w:val="24"/>
          <w:szCs w:val="20"/>
        </w:rPr>
        <w:t xml:space="preserve"> </w:t>
      </w:r>
      <w:r w:rsidRPr="00586F07">
        <w:rPr>
          <w:rFonts w:ascii="Open Sans Light" w:hAnsi="Open Sans Light" w:cs="Open Sans Light"/>
          <w:sz w:val="24"/>
          <w:szCs w:val="20"/>
        </w:rPr>
        <w:t xml:space="preserve">which can be referred for in-depth understanding. </w:t>
      </w:r>
    </w:p>
    <w:p w14:paraId="57A3ECD0" w14:textId="47C35B45" w:rsidR="001C0448" w:rsidRPr="006C785C" w:rsidRDefault="009472B5" w:rsidP="003A0AA7">
      <w:pPr>
        <w:spacing w:before="240" w:after="240" w:line="240" w:lineRule="auto"/>
        <w:jc w:val="both"/>
        <w:rPr>
          <w:rFonts w:ascii="Open Sans Light" w:hAnsi="Open Sans Light" w:cs="Open Sans Light"/>
          <w:szCs w:val="20"/>
        </w:rPr>
      </w:pPr>
      <w:r>
        <w:rPr>
          <w:rFonts w:ascii="Open Sans Light" w:hAnsi="Open Sans Light" w:cs="Open Sans Light"/>
          <w:szCs w:val="20"/>
        </w:rPr>
        <w:t xml:space="preserve">The </w:t>
      </w:r>
    </w:p>
    <w:p w14:paraId="6D0117CB" w14:textId="37227391" w:rsidR="003A0AA7" w:rsidRPr="0062784B" w:rsidRDefault="006C785C" w:rsidP="009C412A">
      <w:pPr>
        <w:pStyle w:val="ListParagraph"/>
        <w:numPr>
          <w:ilvl w:val="1"/>
          <w:numId w:val="4"/>
        </w:numPr>
        <w:spacing w:before="240" w:after="240" w:line="240" w:lineRule="auto"/>
        <w:rPr>
          <w:rFonts w:ascii="Open Sans Semibold" w:eastAsia="Times New Roman" w:hAnsi="Open Sans Semibold" w:cs="Open Sans"/>
          <w:b/>
          <w:bCs/>
          <w:color w:val="000000"/>
          <w:sz w:val="24"/>
          <w:lang w:eastAsia="en-IN"/>
        </w:rPr>
      </w:pPr>
      <w:r w:rsidRPr="0062784B">
        <w:rPr>
          <w:rFonts w:ascii="Open Sans Semibold" w:eastAsia="Times New Roman" w:hAnsi="Open Sans Semibold" w:cs="Open Sans"/>
          <w:b/>
          <w:bCs/>
          <w:color w:val="000000"/>
          <w:sz w:val="24"/>
          <w:lang w:eastAsia="en-IN"/>
        </w:rPr>
        <w:t>Literature Review</w:t>
      </w:r>
    </w:p>
    <w:p w14:paraId="5DFAB8A3" w14:textId="77777777" w:rsidR="003A0AA7" w:rsidRPr="00586F07" w:rsidRDefault="003A0AA7" w:rsidP="003A0AA7">
      <w:pPr>
        <w:spacing w:before="240" w:after="240" w:line="240" w:lineRule="auto"/>
        <w:jc w:val="both"/>
        <w:rPr>
          <w:rFonts w:ascii="Open Sans Light" w:eastAsia="Times New Roman" w:hAnsi="Open Sans Light" w:cs="Open Sans Light"/>
          <w:bCs/>
          <w:sz w:val="24"/>
          <w:lang w:eastAsia="en-IN"/>
        </w:rPr>
      </w:pPr>
      <w:r w:rsidRPr="00586F07">
        <w:rPr>
          <w:rFonts w:ascii="Open Sans Light" w:eastAsia="Times New Roman" w:hAnsi="Open Sans Light" w:cs="Open Sans Light"/>
          <w:bCs/>
          <w:sz w:val="24"/>
          <w:lang w:eastAsia="en-IN"/>
        </w:rPr>
        <w:t xml:space="preserve">To develop a product solution for a multi-disciplinary mHealth Application integrated with Internet of Medical Things (IoMT). </w:t>
      </w:r>
    </w:p>
    <w:p w14:paraId="768A22A6" w14:textId="77777777" w:rsidR="003A0AA7" w:rsidRPr="00586F07" w:rsidRDefault="003A0AA7" w:rsidP="003A0AA7">
      <w:pPr>
        <w:spacing w:before="240" w:after="240" w:line="240" w:lineRule="auto"/>
        <w:jc w:val="both"/>
        <w:rPr>
          <w:rFonts w:ascii="Open Sans Light" w:eastAsia="Times New Roman" w:hAnsi="Open Sans Light" w:cs="Open Sans Light"/>
          <w:bCs/>
          <w:sz w:val="24"/>
          <w:lang w:eastAsia="en-IN"/>
        </w:rPr>
      </w:pPr>
      <w:r w:rsidRPr="00586F07">
        <w:rPr>
          <w:rFonts w:ascii="Open Sans Light" w:eastAsia="Times New Roman" w:hAnsi="Open Sans Light" w:cs="Open Sans Light"/>
          <w:bCs/>
          <w:sz w:val="24"/>
          <w:lang w:eastAsia="en-IN"/>
        </w:rPr>
        <w:t xml:space="preserve">The product solution focusses on keeping a track of diet in real-time and log quantity of food cooked for each meal, and update the user profile. Where user can integrate smart watch or any health application to enhance the accuracy of body calories gained and lost. The product also focusses on binding the user profile with clinician’s and Nutrition and dietetics technicians, registered (NDTRs). </w:t>
      </w:r>
    </w:p>
    <w:p w14:paraId="596553D2" w14:textId="2F096A1A" w:rsidR="006C785C" w:rsidRPr="0062784B" w:rsidRDefault="006C785C" w:rsidP="009C412A">
      <w:pPr>
        <w:pStyle w:val="ListParagraph"/>
        <w:numPr>
          <w:ilvl w:val="1"/>
          <w:numId w:val="4"/>
        </w:numPr>
        <w:spacing w:before="240" w:after="240" w:line="240" w:lineRule="auto"/>
        <w:rPr>
          <w:rFonts w:ascii="Open Sans Semibold" w:eastAsia="Times New Roman" w:hAnsi="Open Sans Semibold" w:cs="Open Sans"/>
          <w:b/>
          <w:bCs/>
          <w:color w:val="000000"/>
          <w:sz w:val="24"/>
          <w:lang w:eastAsia="en-IN"/>
        </w:rPr>
      </w:pPr>
      <w:r w:rsidRPr="0062784B">
        <w:rPr>
          <w:rFonts w:ascii="Open Sans Semibold" w:eastAsia="Times New Roman" w:hAnsi="Open Sans Semibold" w:cs="Open Sans"/>
          <w:b/>
          <w:bCs/>
          <w:color w:val="000000"/>
          <w:sz w:val="24"/>
          <w:lang w:eastAsia="en-IN"/>
        </w:rPr>
        <w:t>Main Argument</w:t>
      </w:r>
    </w:p>
    <w:p w14:paraId="2A35A9CE" w14:textId="77777777" w:rsidR="008C04FE" w:rsidRDefault="00652AD0" w:rsidP="00586F07">
      <w:pPr>
        <w:spacing w:before="240" w:after="240" w:line="240" w:lineRule="auto"/>
        <w:jc w:val="both"/>
        <w:rPr>
          <w:rFonts w:ascii="Open Sans Light" w:eastAsia="Times New Roman" w:hAnsi="Open Sans Light" w:cs="Open Sans"/>
          <w:color w:val="000000"/>
          <w:sz w:val="24"/>
          <w:lang w:eastAsia="en-IN"/>
        </w:rPr>
      </w:pPr>
      <w:r w:rsidRPr="00586F07">
        <w:rPr>
          <w:rFonts w:ascii="Open Sans Light" w:eastAsia="Times New Roman" w:hAnsi="Open Sans Light" w:cs="Open Sans"/>
          <w:color w:val="000000"/>
          <w:sz w:val="24"/>
          <w:lang w:eastAsia="en-IN"/>
        </w:rPr>
        <w:t xml:space="preserve">Smart wearable devices </w:t>
      </w:r>
      <w:r w:rsidR="00F10397" w:rsidRPr="00586F07">
        <w:rPr>
          <w:rFonts w:ascii="Open Sans Light" w:eastAsia="Times New Roman" w:hAnsi="Open Sans Light" w:cs="Open Sans"/>
          <w:color w:val="000000"/>
          <w:sz w:val="24"/>
          <w:lang w:eastAsia="en-IN"/>
        </w:rPr>
        <w:t xml:space="preserve">has enormous potential to integrate with technology to study the human body closely with the most real-time and accurate information recorded to study and analyse users statistics. </w:t>
      </w:r>
      <w:r w:rsidR="00586F07">
        <w:rPr>
          <w:rFonts w:ascii="Open Sans Light" w:eastAsia="Times New Roman" w:hAnsi="Open Sans Light" w:cs="Open Sans"/>
          <w:color w:val="000000"/>
          <w:sz w:val="24"/>
          <w:lang w:eastAsia="en-IN"/>
        </w:rPr>
        <w:t xml:space="preserve">As we deal with three major problems to be discussed in the project those are </w:t>
      </w:r>
      <w:r w:rsidR="008C04FE">
        <w:rPr>
          <w:rFonts w:ascii="Open Sans Light" w:eastAsia="Times New Roman" w:hAnsi="Open Sans Light" w:cs="Open Sans"/>
          <w:color w:val="000000"/>
          <w:sz w:val="24"/>
          <w:lang w:eastAsia="en-IN"/>
        </w:rPr>
        <w:t xml:space="preserve">Eating Disorder, Diabetics and Fitness of a user. </w:t>
      </w:r>
    </w:p>
    <w:p w14:paraId="4D4611AD" w14:textId="6B192040" w:rsidR="006C785C" w:rsidRPr="008C04FE" w:rsidRDefault="008C04FE" w:rsidP="008C04FE">
      <w:pPr>
        <w:pStyle w:val="ListParagraph"/>
        <w:numPr>
          <w:ilvl w:val="0"/>
          <w:numId w:val="7"/>
        </w:numPr>
        <w:spacing w:before="240" w:after="240" w:line="240" w:lineRule="auto"/>
        <w:jc w:val="both"/>
        <w:rPr>
          <w:rFonts w:ascii="Open Sans Light" w:eastAsia="Times New Roman" w:hAnsi="Open Sans Light" w:cs="Open Sans"/>
          <w:color w:val="000000"/>
          <w:sz w:val="24"/>
          <w:lang w:eastAsia="en-IN"/>
        </w:rPr>
      </w:pPr>
      <w:r w:rsidRPr="008C04FE">
        <w:rPr>
          <w:rFonts w:ascii="Open Sans Light" w:eastAsia="Times New Roman" w:hAnsi="Open Sans Light" w:cs="Open Sans"/>
          <w:color w:val="000000"/>
          <w:sz w:val="24"/>
          <w:lang w:eastAsia="en-IN"/>
        </w:rPr>
        <w:t xml:space="preserve">The major challenge is making the applications in seamless across all platform to make the data flow convenient and easy for the users to trigger actions and visualize the respective data. </w:t>
      </w:r>
    </w:p>
    <w:p w14:paraId="3DF71908" w14:textId="2FB9FA96" w:rsidR="008C04FE" w:rsidRDefault="008C04FE" w:rsidP="008C04FE">
      <w:pPr>
        <w:pStyle w:val="ListParagraph"/>
        <w:numPr>
          <w:ilvl w:val="0"/>
          <w:numId w:val="7"/>
        </w:numPr>
        <w:spacing w:before="240" w:after="240" w:line="240" w:lineRule="auto"/>
        <w:jc w:val="both"/>
        <w:rPr>
          <w:rFonts w:ascii="Open Sans Light" w:eastAsia="Times New Roman" w:hAnsi="Open Sans Light" w:cs="Open Sans"/>
          <w:color w:val="000000"/>
          <w:sz w:val="24"/>
          <w:lang w:eastAsia="en-IN"/>
        </w:rPr>
      </w:pPr>
      <w:r w:rsidRPr="008C04FE">
        <w:rPr>
          <w:rFonts w:ascii="Open Sans Light" w:eastAsia="Times New Roman" w:hAnsi="Open Sans Light" w:cs="Open Sans"/>
          <w:color w:val="000000"/>
          <w:sz w:val="24"/>
          <w:lang w:eastAsia="en-IN"/>
        </w:rPr>
        <w:t xml:space="preserve">To design the interface for eating disorder patient those needs to log the emotions </w:t>
      </w:r>
      <w:r w:rsidR="005E7A6F">
        <w:rPr>
          <w:rFonts w:ascii="Open Sans Light" w:eastAsia="Times New Roman" w:hAnsi="Open Sans Light" w:cs="Open Sans"/>
          <w:color w:val="000000"/>
          <w:sz w:val="24"/>
          <w:lang w:eastAsia="en-IN"/>
        </w:rPr>
        <w:t>during</w:t>
      </w:r>
      <w:r w:rsidRPr="008C04FE">
        <w:rPr>
          <w:rFonts w:ascii="Open Sans Light" w:eastAsia="Times New Roman" w:hAnsi="Open Sans Light" w:cs="Open Sans"/>
          <w:color w:val="000000"/>
          <w:sz w:val="24"/>
          <w:lang w:eastAsia="en-IN"/>
        </w:rPr>
        <w:t xml:space="preserve"> any activity </w:t>
      </w:r>
      <w:r w:rsidR="005E7A6F">
        <w:rPr>
          <w:rFonts w:ascii="Open Sans Light" w:eastAsia="Times New Roman" w:hAnsi="Open Sans Light" w:cs="Open Sans"/>
          <w:color w:val="000000"/>
          <w:sz w:val="24"/>
          <w:lang w:eastAsia="en-IN"/>
        </w:rPr>
        <w:t>to</w:t>
      </w:r>
      <w:r w:rsidRPr="008C04FE">
        <w:rPr>
          <w:rFonts w:ascii="Open Sans Light" w:eastAsia="Times New Roman" w:hAnsi="Open Sans Light" w:cs="Open Sans"/>
          <w:color w:val="000000"/>
          <w:sz w:val="24"/>
          <w:lang w:eastAsia="en-IN"/>
        </w:rPr>
        <w:t xml:space="preserve"> </w:t>
      </w:r>
      <w:r w:rsidR="005E7A6F">
        <w:rPr>
          <w:rFonts w:ascii="Open Sans Light" w:eastAsia="Times New Roman" w:hAnsi="Open Sans Light" w:cs="Open Sans"/>
          <w:color w:val="000000"/>
          <w:sz w:val="24"/>
          <w:lang w:eastAsia="en-IN"/>
        </w:rPr>
        <w:t>log a session</w:t>
      </w:r>
      <w:r w:rsidRPr="008C04FE">
        <w:rPr>
          <w:rFonts w:ascii="Open Sans Light" w:eastAsia="Times New Roman" w:hAnsi="Open Sans Light" w:cs="Open Sans"/>
          <w:color w:val="000000"/>
          <w:sz w:val="24"/>
          <w:lang w:eastAsia="en-IN"/>
        </w:rPr>
        <w:t xml:space="preserve">. </w:t>
      </w:r>
    </w:p>
    <w:p w14:paraId="19F6068C" w14:textId="32F87EA2" w:rsidR="008C04FE" w:rsidRPr="005E7A6F" w:rsidRDefault="005E7A6F" w:rsidP="009C412A">
      <w:pPr>
        <w:spacing w:before="240" w:after="240" w:line="240" w:lineRule="auto"/>
        <w:ind w:left="360"/>
        <w:jc w:val="center"/>
        <w:rPr>
          <w:rFonts w:ascii="Open Sans Light" w:eastAsia="Times New Roman" w:hAnsi="Open Sans Light" w:cs="Open Sans"/>
          <w:b/>
          <w:color w:val="000000"/>
          <w:sz w:val="24"/>
          <w:lang w:eastAsia="en-IN"/>
        </w:rPr>
      </w:pPr>
      <w:bookmarkStart w:id="0" w:name="_GoBack"/>
      <w:r w:rsidRPr="005E7A6F">
        <w:rPr>
          <w:rFonts w:ascii="Open Sans Light" w:eastAsia="Times New Roman" w:hAnsi="Open Sans Light" w:cs="Open Sans"/>
          <w:b/>
          <w:color w:val="000000"/>
          <w:sz w:val="24"/>
          <w:lang w:eastAsia="en-IN"/>
        </w:rPr>
        <w:t xml:space="preserve">[Arguments on Diabetics and Other </w:t>
      </w:r>
      <w:r w:rsidR="008A5010">
        <w:rPr>
          <w:rFonts w:ascii="Open Sans Light" w:eastAsia="Times New Roman" w:hAnsi="Open Sans Light" w:cs="Open Sans"/>
          <w:b/>
          <w:color w:val="000000"/>
          <w:sz w:val="24"/>
          <w:lang w:eastAsia="en-IN"/>
        </w:rPr>
        <w:t>users’</w:t>
      </w:r>
      <w:r w:rsidRPr="005E7A6F">
        <w:rPr>
          <w:rFonts w:ascii="Open Sans Light" w:eastAsia="Times New Roman" w:hAnsi="Open Sans Light" w:cs="Open Sans"/>
          <w:b/>
          <w:color w:val="000000"/>
          <w:sz w:val="24"/>
          <w:lang w:eastAsia="en-IN"/>
        </w:rPr>
        <w:t xml:space="preserve"> needs are generalized so needs further research to conclude the elements of interactions </w:t>
      </w:r>
      <w:r w:rsidR="008A5010">
        <w:rPr>
          <w:rFonts w:ascii="Open Sans Light" w:eastAsia="Times New Roman" w:hAnsi="Open Sans Light" w:cs="Open Sans"/>
          <w:b/>
          <w:color w:val="000000"/>
          <w:sz w:val="24"/>
          <w:lang w:eastAsia="en-IN"/>
        </w:rPr>
        <w:t>(</w:t>
      </w:r>
      <w:r w:rsidRPr="005E7A6F">
        <w:rPr>
          <w:rFonts w:ascii="Open Sans Light" w:eastAsia="Times New Roman" w:hAnsi="Open Sans Light" w:cs="Open Sans"/>
          <w:b/>
          <w:color w:val="000000"/>
          <w:sz w:val="24"/>
          <w:lang w:eastAsia="en-IN"/>
        </w:rPr>
        <w:t>to be done later</w:t>
      </w:r>
      <w:r w:rsidR="008A5010">
        <w:rPr>
          <w:rFonts w:ascii="Open Sans Light" w:eastAsia="Times New Roman" w:hAnsi="Open Sans Light" w:cs="Open Sans"/>
          <w:b/>
          <w:color w:val="000000"/>
          <w:sz w:val="24"/>
          <w:lang w:eastAsia="en-IN"/>
        </w:rPr>
        <w:t>..)</w:t>
      </w:r>
      <w:r w:rsidRPr="005E7A6F">
        <w:rPr>
          <w:rFonts w:ascii="Open Sans Light" w:eastAsia="Times New Roman" w:hAnsi="Open Sans Light" w:cs="Open Sans"/>
          <w:b/>
          <w:color w:val="000000"/>
          <w:sz w:val="24"/>
          <w:lang w:eastAsia="en-IN"/>
        </w:rPr>
        <w:t>]</w:t>
      </w:r>
    </w:p>
    <w:bookmarkEnd w:id="0"/>
    <w:p w14:paraId="6A54AF58" w14:textId="77777777" w:rsidR="005E7A6F" w:rsidRDefault="005E7A6F" w:rsidP="005E7A6F">
      <w:pPr>
        <w:spacing w:before="240" w:after="240" w:line="240" w:lineRule="auto"/>
        <w:ind w:left="360"/>
        <w:jc w:val="both"/>
        <w:rPr>
          <w:rFonts w:ascii="Open Sans Light" w:eastAsia="Times New Roman" w:hAnsi="Open Sans Light" w:cs="Open Sans"/>
          <w:color w:val="000000"/>
          <w:sz w:val="24"/>
          <w:lang w:eastAsia="en-IN"/>
        </w:rPr>
      </w:pPr>
    </w:p>
    <w:p w14:paraId="4DD7AA5F" w14:textId="77777777" w:rsidR="005E7A6F" w:rsidRPr="005E7A6F" w:rsidRDefault="005E7A6F" w:rsidP="005E7A6F">
      <w:pPr>
        <w:spacing w:before="240" w:after="240" w:line="240" w:lineRule="auto"/>
        <w:ind w:left="360"/>
        <w:jc w:val="both"/>
        <w:rPr>
          <w:rFonts w:ascii="Open Sans Light" w:eastAsia="Times New Roman" w:hAnsi="Open Sans Light" w:cs="Open Sans"/>
          <w:color w:val="000000"/>
          <w:sz w:val="24"/>
          <w:lang w:eastAsia="en-IN"/>
        </w:rPr>
      </w:pPr>
    </w:p>
    <w:p w14:paraId="324D1AB5" w14:textId="3743A470" w:rsidR="006C785C" w:rsidRPr="0062784B" w:rsidRDefault="006C785C" w:rsidP="006C785C">
      <w:pPr>
        <w:pStyle w:val="ListParagraph"/>
        <w:numPr>
          <w:ilvl w:val="1"/>
          <w:numId w:val="4"/>
        </w:numPr>
        <w:spacing w:before="240" w:after="240" w:line="240" w:lineRule="auto"/>
        <w:rPr>
          <w:rFonts w:ascii="Open Sans Semibold" w:eastAsia="Times New Roman" w:hAnsi="Open Sans Semibold" w:cs="Open Sans"/>
          <w:b/>
          <w:bCs/>
          <w:color w:val="000000"/>
          <w:sz w:val="24"/>
          <w:lang w:eastAsia="en-IN"/>
        </w:rPr>
      </w:pPr>
      <w:r w:rsidRPr="0062784B">
        <w:rPr>
          <w:rFonts w:ascii="Open Sans Semibold" w:eastAsia="Times New Roman" w:hAnsi="Open Sans Semibold" w:cs="Open Sans"/>
          <w:b/>
          <w:bCs/>
          <w:color w:val="000000"/>
          <w:sz w:val="24"/>
          <w:lang w:eastAsia="en-IN"/>
        </w:rPr>
        <w:t>Previous Works &amp; Dependency</w:t>
      </w:r>
    </w:p>
    <w:p w14:paraId="5B8D544A" w14:textId="13D5A023" w:rsidR="006C785C" w:rsidRDefault="009C412A" w:rsidP="00035F7C">
      <w:pPr>
        <w:spacing w:before="240" w:after="240" w:line="240" w:lineRule="auto"/>
        <w:jc w:val="both"/>
        <w:rPr>
          <w:rFonts w:ascii="Open Sans Light" w:eastAsia="Times New Roman" w:hAnsi="Open Sans Light" w:cs="Open Sans"/>
          <w:color w:val="000000"/>
          <w:sz w:val="24"/>
          <w:lang w:eastAsia="en-IN"/>
        </w:rPr>
      </w:pPr>
      <w:r w:rsidRPr="009C412A">
        <w:rPr>
          <w:rFonts w:ascii="Open Sans Light" w:eastAsia="Times New Roman" w:hAnsi="Open Sans Light" w:cs="Open Sans"/>
          <w:color w:val="000000"/>
          <w:sz w:val="24"/>
          <w:lang w:eastAsia="en-IN"/>
        </w:rPr>
        <w:t>The previous work is based on the principle to track the food items</w:t>
      </w:r>
      <w:r w:rsidR="006150F4">
        <w:rPr>
          <w:rFonts w:ascii="Open Sans Light" w:eastAsia="Times New Roman" w:hAnsi="Open Sans Light" w:cs="Open Sans"/>
          <w:color w:val="000000"/>
          <w:sz w:val="24"/>
          <w:lang w:eastAsia="en-IN"/>
        </w:rPr>
        <w:t xml:space="preserve"> form the kitchen inventory and other storage places. The devices will give the real-time information for the quantity of food reduced for cooking and log in as the standard quantity the user intakes in the food session. The application </w:t>
      </w:r>
      <w:r w:rsidR="00035F7C">
        <w:rPr>
          <w:rFonts w:ascii="Open Sans Light" w:eastAsia="Times New Roman" w:hAnsi="Open Sans Light" w:cs="Open Sans"/>
          <w:color w:val="000000"/>
          <w:sz w:val="24"/>
          <w:lang w:eastAsia="en-IN"/>
        </w:rPr>
        <w:t>was also framed to generate information enough for BED (Binge Eating Disorder)</w:t>
      </w:r>
      <w:r w:rsidR="00C12592">
        <w:rPr>
          <w:rFonts w:ascii="Open Sans Light" w:eastAsia="Times New Roman" w:hAnsi="Open Sans Light" w:cs="Open Sans"/>
          <w:color w:val="000000"/>
          <w:sz w:val="24"/>
          <w:lang w:eastAsia="en-IN"/>
        </w:rPr>
        <w:t>.</w:t>
      </w:r>
      <w:r w:rsidR="006C4A8A">
        <w:rPr>
          <w:rFonts w:ascii="Open Sans Light" w:eastAsia="Times New Roman" w:hAnsi="Open Sans Light" w:cs="Open Sans"/>
          <w:color w:val="000000"/>
          <w:sz w:val="24"/>
          <w:lang w:eastAsia="en-IN"/>
        </w:rPr>
        <w:t xml:space="preserve"> It also included actions to integrate the </w:t>
      </w:r>
      <w:r w:rsidR="006E02C1">
        <w:rPr>
          <w:rFonts w:ascii="Open Sans Light" w:eastAsia="Times New Roman" w:hAnsi="Open Sans Light" w:cs="Open Sans"/>
          <w:color w:val="000000"/>
          <w:sz w:val="24"/>
          <w:lang w:eastAsia="en-IN"/>
        </w:rPr>
        <w:t xml:space="preserve">components </w:t>
      </w:r>
      <w:r w:rsidR="00912A96">
        <w:rPr>
          <w:rFonts w:ascii="Open Sans Light" w:eastAsia="Times New Roman" w:hAnsi="Open Sans Light" w:cs="Open Sans"/>
          <w:color w:val="000000"/>
          <w:sz w:val="24"/>
          <w:lang w:eastAsia="en-IN"/>
        </w:rPr>
        <w:t xml:space="preserve">(Smart Jars) with the application. </w:t>
      </w:r>
      <w:r w:rsidR="0062784B">
        <w:rPr>
          <w:rFonts w:ascii="Open Sans Light" w:eastAsia="Times New Roman" w:hAnsi="Open Sans Light" w:cs="Open Sans"/>
          <w:color w:val="000000"/>
          <w:sz w:val="24"/>
          <w:lang w:eastAsia="en-IN"/>
        </w:rPr>
        <w:t xml:space="preserve">The application lacked to cross verify the emotions of the user with a real-time value and the user input. </w:t>
      </w:r>
    </w:p>
    <w:p w14:paraId="190BA194" w14:textId="77777777" w:rsidR="0062784B" w:rsidRDefault="0062784B" w:rsidP="00035F7C">
      <w:pPr>
        <w:spacing w:before="240" w:after="240" w:line="240" w:lineRule="auto"/>
        <w:jc w:val="both"/>
        <w:rPr>
          <w:rFonts w:ascii="Open Sans Light" w:eastAsia="Times New Roman" w:hAnsi="Open Sans Light" w:cs="Open Sans"/>
          <w:color w:val="000000"/>
          <w:sz w:val="24"/>
          <w:lang w:eastAsia="en-IN"/>
        </w:rPr>
      </w:pPr>
    </w:p>
    <w:p w14:paraId="6E427CBC" w14:textId="77777777" w:rsidR="0062784B" w:rsidRDefault="0062784B" w:rsidP="00035F7C">
      <w:pPr>
        <w:spacing w:before="240" w:after="240" w:line="240" w:lineRule="auto"/>
        <w:jc w:val="both"/>
        <w:rPr>
          <w:rFonts w:ascii="Open Sans Light" w:eastAsia="Times New Roman" w:hAnsi="Open Sans Light" w:cs="Open Sans"/>
          <w:color w:val="000000"/>
          <w:sz w:val="24"/>
          <w:lang w:eastAsia="en-IN"/>
        </w:rPr>
      </w:pPr>
    </w:p>
    <w:p w14:paraId="07B82D90" w14:textId="77777777" w:rsidR="0062784B" w:rsidRDefault="0062784B" w:rsidP="00035F7C">
      <w:pPr>
        <w:spacing w:before="240" w:after="240" w:line="240" w:lineRule="auto"/>
        <w:jc w:val="both"/>
        <w:rPr>
          <w:rFonts w:ascii="Open Sans Light" w:eastAsia="Times New Roman" w:hAnsi="Open Sans Light" w:cs="Open Sans"/>
          <w:color w:val="000000"/>
          <w:sz w:val="24"/>
          <w:lang w:eastAsia="en-IN"/>
        </w:rPr>
      </w:pPr>
    </w:p>
    <w:p w14:paraId="3FB8AB21" w14:textId="77777777" w:rsidR="0062784B" w:rsidRDefault="0062784B" w:rsidP="00035F7C">
      <w:pPr>
        <w:spacing w:before="240" w:after="240" w:line="240" w:lineRule="auto"/>
        <w:jc w:val="both"/>
        <w:rPr>
          <w:rFonts w:ascii="Open Sans Light" w:eastAsia="Times New Roman" w:hAnsi="Open Sans Light" w:cs="Open Sans"/>
          <w:color w:val="000000"/>
          <w:sz w:val="24"/>
          <w:lang w:eastAsia="en-IN"/>
        </w:rPr>
      </w:pPr>
    </w:p>
    <w:p w14:paraId="2A89E536" w14:textId="77777777" w:rsidR="0062784B" w:rsidRDefault="0062784B" w:rsidP="00035F7C">
      <w:pPr>
        <w:spacing w:before="240" w:after="240" w:line="240" w:lineRule="auto"/>
        <w:jc w:val="both"/>
        <w:rPr>
          <w:rFonts w:ascii="Open Sans Light" w:eastAsia="Times New Roman" w:hAnsi="Open Sans Light" w:cs="Open Sans"/>
          <w:color w:val="000000"/>
          <w:sz w:val="24"/>
          <w:lang w:eastAsia="en-IN"/>
        </w:rPr>
      </w:pPr>
    </w:p>
    <w:p w14:paraId="072B0264" w14:textId="77777777" w:rsidR="0062784B" w:rsidRDefault="0062784B" w:rsidP="00035F7C">
      <w:pPr>
        <w:spacing w:before="240" w:after="240" w:line="240" w:lineRule="auto"/>
        <w:jc w:val="both"/>
        <w:rPr>
          <w:rFonts w:ascii="Open Sans Light" w:eastAsia="Times New Roman" w:hAnsi="Open Sans Light" w:cs="Open Sans"/>
          <w:color w:val="000000"/>
          <w:sz w:val="24"/>
          <w:lang w:eastAsia="en-IN"/>
        </w:rPr>
      </w:pPr>
    </w:p>
    <w:p w14:paraId="69111E3A" w14:textId="0F5AF1DD" w:rsidR="0062784B" w:rsidRPr="0062784B" w:rsidRDefault="0062784B" w:rsidP="0062784B">
      <w:pPr>
        <w:pStyle w:val="ListParagraph"/>
        <w:numPr>
          <w:ilvl w:val="0"/>
          <w:numId w:val="4"/>
        </w:numPr>
        <w:spacing w:before="240" w:after="240" w:line="240" w:lineRule="auto"/>
        <w:rPr>
          <w:rFonts w:ascii="Open Sans" w:eastAsia="Times New Roman" w:hAnsi="Open Sans" w:cs="Open Sans"/>
          <w:b/>
          <w:bCs/>
          <w:color w:val="000000"/>
          <w:sz w:val="28"/>
          <w:szCs w:val="24"/>
          <w:lang w:eastAsia="en-IN"/>
        </w:rPr>
      </w:pPr>
      <w:r w:rsidRPr="0062784B">
        <w:rPr>
          <w:rFonts w:ascii="Open Sans" w:eastAsia="Times New Roman" w:hAnsi="Open Sans" w:cs="Open Sans"/>
          <w:b/>
          <w:bCs/>
          <w:color w:val="000000"/>
          <w:sz w:val="28"/>
          <w:szCs w:val="24"/>
          <w:lang w:eastAsia="en-IN"/>
        </w:rPr>
        <w:t xml:space="preserve">Chapter 1 </w:t>
      </w:r>
    </w:p>
    <w:p w14:paraId="19C99B9B" w14:textId="77777777" w:rsidR="0062784B" w:rsidRPr="0062784B" w:rsidRDefault="0062784B" w:rsidP="0062784B">
      <w:pPr>
        <w:pStyle w:val="ListParagraph"/>
        <w:spacing w:before="240" w:after="240" w:line="240" w:lineRule="auto"/>
        <w:rPr>
          <w:rFonts w:ascii="Open Sans" w:eastAsia="Times New Roman" w:hAnsi="Open Sans" w:cs="Open Sans"/>
          <w:b/>
          <w:bCs/>
          <w:color w:val="000000"/>
          <w:sz w:val="24"/>
          <w:szCs w:val="24"/>
          <w:lang w:eastAsia="en-IN"/>
        </w:rPr>
      </w:pPr>
    </w:p>
    <w:p w14:paraId="2EFD56AC" w14:textId="1CA22AF2" w:rsidR="0062784B" w:rsidRPr="0062784B" w:rsidRDefault="0062784B" w:rsidP="0062784B">
      <w:pPr>
        <w:pStyle w:val="ListParagraph"/>
        <w:numPr>
          <w:ilvl w:val="1"/>
          <w:numId w:val="4"/>
        </w:numPr>
        <w:spacing w:before="240" w:after="240" w:line="240" w:lineRule="auto"/>
        <w:rPr>
          <w:rFonts w:ascii="Open Sans Semibold" w:eastAsia="Times New Roman" w:hAnsi="Open Sans Semibold" w:cs="Open Sans"/>
          <w:b/>
          <w:bCs/>
          <w:color w:val="000000"/>
          <w:sz w:val="24"/>
          <w:szCs w:val="24"/>
          <w:lang w:eastAsia="en-IN"/>
        </w:rPr>
      </w:pPr>
      <w:r w:rsidRPr="0062784B">
        <w:rPr>
          <w:rFonts w:ascii="Open Sans Semibold" w:eastAsia="Times New Roman" w:hAnsi="Open Sans Semibold" w:cs="Open Sans"/>
          <w:b/>
          <w:bCs/>
          <w:color w:val="000000"/>
          <w:sz w:val="24"/>
          <w:szCs w:val="24"/>
          <w:lang w:eastAsia="en-IN"/>
        </w:rPr>
        <w:t xml:space="preserve">Aim of Project </w:t>
      </w:r>
    </w:p>
    <w:p w14:paraId="5B6F48E9" w14:textId="77777777" w:rsidR="0062784B" w:rsidRPr="0062784B" w:rsidRDefault="0062784B" w:rsidP="0062784B">
      <w:pPr>
        <w:spacing w:before="240" w:after="240" w:line="240" w:lineRule="auto"/>
        <w:ind w:left="40"/>
        <w:jc w:val="both"/>
        <w:rPr>
          <w:rFonts w:ascii="Open Sans Light" w:eastAsia="Times New Roman" w:hAnsi="Open Sans Light" w:cs="Open Sans Light"/>
          <w:color w:val="000000"/>
          <w:sz w:val="24"/>
          <w:lang w:eastAsia="en-IN"/>
        </w:rPr>
      </w:pPr>
      <w:r w:rsidRPr="0062784B">
        <w:rPr>
          <w:rFonts w:ascii="Open Sans Light" w:eastAsia="Times New Roman" w:hAnsi="Open Sans Light" w:cs="Open Sans Light"/>
          <w:color w:val="000000"/>
          <w:sz w:val="24"/>
          <w:lang w:eastAsia="en-IN"/>
        </w:rPr>
        <w:t xml:space="preserve">To develop a product solution for a multi-disciplinary mHealth Application integrated with Internet of Medical Things (IoMT). </w:t>
      </w:r>
    </w:p>
    <w:p w14:paraId="574CED3B" w14:textId="77777777" w:rsidR="0062784B" w:rsidRDefault="0062784B" w:rsidP="0062784B">
      <w:pPr>
        <w:pStyle w:val="ListParagraph"/>
        <w:spacing w:before="240" w:after="240" w:line="240" w:lineRule="auto"/>
        <w:ind w:left="40"/>
        <w:jc w:val="both"/>
        <w:rPr>
          <w:rFonts w:ascii="Open Sans Light" w:eastAsia="Times New Roman" w:hAnsi="Open Sans Light" w:cs="Open Sans Light"/>
          <w:color w:val="000000"/>
          <w:sz w:val="24"/>
          <w:lang w:eastAsia="en-IN"/>
        </w:rPr>
      </w:pPr>
      <w:r w:rsidRPr="0062784B">
        <w:rPr>
          <w:rFonts w:ascii="Open Sans Light" w:eastAsia="Times New Roman" w:hAnsi="Open Sans Light" w:cs="Open Sans Light"/>
          <w:color w:val="000000"/>
          <w:sz w:val="24"/>
          <w:lang w:eastAsia="en-IN"/>
        </w:rPr>
        <w:t xml:space="preserve">The product solution focusses on keeping a track of diet in real-time and log quantity of food cooked for each meal, and update the user profile. Where user can integrate smart watch or any health application to enhance the accuracy of body calories gained and lost. The product also focusses on binding the user profile with clinician’s and Nutrition and dietetics technicians, registered (NDTRs). </w:t>
      </w:r>
    </w:p>
    <w:p w14:paraId="0AAB22DF" w14:textId="77777777" w:rsidR="00D81595" w:rsidRPr="0062784B" w:rsidRDefault="00D81595" w:rsidP="0062784B">
      <w:pPr>
        <w:pStyle w:val="ListParagraph"/>
        <w:spacing w:before="240" w:after="240" w:line="240" w:lineRule="auto"/>
        <w:ind w:left="40"/>
        <w:jc w:val="both"/>
        <w:rPr>
          <w:rFonts w:ascii="Open Sans Light" w:eastAsia="Times New Roman" w:hAnsi="Open Sans Light" w:cs="Open Sans Light"/>
          <w:color w:val="000000"/>
          <w:sz w:val="24"/>
          <w:lang w:eastAsia="en-IN"/>
        </w:rPr>
      </w:pPr>
    </w:p>
    <w:p w14:paraId="06FFC12A" w14:textId="76FAB2D2" w:rsidR="0062784B" w:rsidRDefault="00D81595" w:rsidP="00857F83">
      <w:pPr>
        <w:spacing w:before="240" w:after="240" w:line="240" w:lineRule="auto"/>
        <w:ind w:left="720"/>
        <w:rPr>
          <w:rFonts w:ascii="Open Sans Semibold" w:eastAsia="Times New Roman" w:hAnsi="Open Sans Semibold" w:cs="Open Sans"/>
          <w:b/>
          <w:bCs/>
          <w:color w:val="000000"/>
          <w:sz w:val="24"/>
          <w:szCs w:val="24"/>
          <w:lang w:eastAsia="en-IN"/>
        </w:rPr>
      </w:pPr>
      <w:r>
        <w:rPr>
          <w:rFonts w:ascii="Open Sans Semibold" w:eastAsia="Times New Roman" w:hAnsi="Open Sans Semibold" w:cs="Open Sans"/>
          <w:b/>
          <w:bCs/>
          <w:color w:val="000000"/>
          <w:sz w:val="24"/>
          <w:szCs w:val="24"/>
          <w:lang w:eastAsia="en-IN"/>
        </w:rPr>
        <w:t xml:space="preserve">2.2 </w:t>
      </w:r>
      <w:r w:rsidR="0062784B" w:rsidRPr="0062784B">
        <w:rPr>
          <w:rFonts w:ascii="Open Sans Semibold" w:eastAsia="Times New Roman" w:hAnsi="Open Sans Semibold" w:cs="Open Sans"/>
          <w:b/>
          <w:bCs/>
          <w:color w:val="000000"/>
          <w:sz w:val="24"/>
          <w:szCs w:val="24"/>
          <w:lang w:eastAsia="en-IN"/>
        </w:rPr>
        <w:t xml:space="preserve">Design Aim: </w:t>
      </w:r>
    </w:p>
    <w:p w14:paraId="6FB4F288" w14:textId="39E1107F" w:rsidR="0062784B" w:rsidRDefault="0062784B" w:rsidP="00857F83">
      <w:pPr>
        <w:spacing w:before="240" w:after="240" w:line="240" w:lineRule="auto"/>
        <w:jc w:val="both"/>
        <w:rPr>
          <w:rFonts w:ascii="Open Sans Light" w:eastAsia="Times New Roman" w:hAnsi="Open Sans Light" w:cs="Open Sans"/>
          <w:color w:val="000000"/>
          <w:sz w:val="24"/>
          <w:szCs w:val="24"/>
          <w:lang w:eastAsia="en-IN"/>
        </w:rPr>
      </w:pPr>
      <w:r w:rsidRPr="0062784B">
        <w:rPr>
          <w:rFonts w:ascii="Open Sans Light" w:eastAsia="Times New Roman" w:hAnsi="Open Sans Light" w:cs="Open Sans"/>
          <w:color w:val="000000"/>
          <w:sz w:val="24"/>
          <w:szCs w:val="24"/>
          <w:lang w:eastAsia="en-IN"/>
        </w:rPr>
        <w:t>To design</w:t>
      </w:r>
      <w:r>
        <w:rPr>
          <w:rFonts w:ascii="Open Sans Light" w:eastAsia="Times New Roman" w:hAnsi="Open Sans Light" w:cs="Open Sans"/>
          <w:color w:val="000000"/>
          <w:sz w:val="24"/>
          <w:szCs w:val="24"/>
          <w:lang w:eastAsia="en-IN"/>
        </w:rPr>
        <w:t xml:space="preserve"> an application environment for minimal interaction to log emotions and check alerts </w:t>
      </w:r>
      <w:r w:rsidR="00857F83">
        <w:rPr>
          <w:rFonts w:ascii="Open Sans Light" w:eastAsia="Times New Roman" w:hAnsi="Open Sans Light" w:cs="Open Sans"/>
          <w:color w:val="000000"/>
          <w:sz w:val="24"/>
          <w:szCs w:val="24"/>
          <w:lang w:eastAsia="en-IN"/>
        </w:rPr>
        <w:t xml:space="preserve">using a smart watch. </w:t>
      </w:r>
    </w:p>
    <w:p w14:paraId="0A2EA0F2" w14:textId="5F54FB54" w:rsidR="00857F83" w:rsidRDefault="00857F83" w:rsidP="00857F83">
      <w:pPr>
        <w:spacing w:before="240" w:after="240" w:line="240" w:lineRule="auto"/>
        <w:jc w:val="both"/>
        <w:rPr>
          <w:rFonts w:ascii="Open Sans Light" w:eastAsia="Times New Roman" w:hAnsi="Open Sans Light" w:cs="Open Sans"/>
          <w:color w:val="000000"/>
          <w:sz w:val="24"/>
          <w:szCs w:val="24"/>
          <w:lang w:eastAsia="en-IN"/>
        </w:rPr>
      </w:pPr>
      <w:r>
        <w:rPr>
          <w:rFonts w:ascii="Open Sans Light" w:eastAsia="Times New Roman" w:hAnsi="Open Sans Light" w:cs="Open Sans"/>
          <w:color w:val="000000"/>
          <w:sz w:val="24"/>
          <w:szCs w:val="24"/>
          <w:lang w:eastAsia="en-IN"/>
        </w:rPr>
        <w:t>To design a mobile application to visualize and manage the health information and food inventory in real-time.</w:t>
      </w:r>
    </w:p>
    <w:p w14:paraId="53EA5DC0" w14:textId="611B7F97" w:rsidR="00D81595" w:rsidRDefault="00857F83" w:rsidP="00857F83">
      <w:pPr>
        <w:spacing w:before="240" w:after="240" w:line="240" w:lineRule="auto"/>
        <w:jc w:val="both"/>
        <w:rPr>
          <w:rFonts w:ascii="Open Sans Light" w:eastAsia="Times New Roman" w:hAnsi="Open Sans Light" w:cs="Open Sans"/>
          <w:color w:val="000000"/>
          <w:sz w:val="24"/>
          <w:szCs w:val="24"/>
          <w:lang w:eastAsia="en-IN"/>
        </w:rPr>
      </w:pPr>
      <w:r>
        <w:rPr>
          <w:rFonts w:ascii="Open Sans Light" w:eastAsia="Times New Roman" w:hAnsi="Open Sans Light" w:cs="Open Sans"/>
          <w:color w:val="000000"/>
          <w:sz w:val="24"/>
          <w:szCs w:val="24"/>
          <w:lang w:eastAsia="en-IN"/>
        </w:rPr>
        <w:t xml:space="preserve">To design a dashboard for the clinicians </w:t>
      </w:r>
      <w:r w:rsidR="00D81595">
        <w:rPr>
          <w:rFonts w:ascii="Open Sans Light" w:eastAsia="Times New Roman" w:hAnsi="Open Sans Light" w:cs="Open Sans"/>
          <w:color w:val="000000"/>
          <w:sz w:val="24"/>
          <w:szCs w:val="24"/>
          <w:lang w:eastAsia="en-IN"/>
        </w:rPr>
        <w:t xml:space="preserve">to manage the patients’ and monitor the health in real-time.  </w:t>
      </w:r>
      <w:r>
        <w:rPr>
          <w:rFonts w:ascii="Open Sans Light" w:eastAsia="Times New Roman" w:hAnsi="Open Sans Light" w:cs="Open Sans"/>
          <w:color w:val="000000"/>
          <w:sz w:val="24"/>
          <w:szCs w:val="24"/>
          <w:lang w:eastAsia="en-IN"/>
        </w:rPr>
        <w:t xml:space="preserve"> </w:t>
      </w:r>
    </w:p>
    <w:p w14:paraId="62656CCC" w14:textId="77777777" w:rsidR="00D81595" w:rsidRPr="0062784B" w:rsidRDefault="00D81595" w:rsidP="00857F83">
      <w:pPr>
        <w:spacing w:before="240" w:after="240" w:line="240" w:lineRule="auto"/>
        <w:jc w:val="both"/>
        <w:rPr>
          <w:rFonts w:ascii="Open Sans Light" w:eastAsia="Times New Roman" w:hAnsi="Open Sans Light" w:cs="Open Sans"/>
          <w:color w:val="000000"/>
          <w:sz w:val="24"/>
          <w:szCs w:val="24"/>
          <w:lang w:eastAsia="en-IN"/>
        </w:rPr>
      </w:pPr>
    </w:p>
    <w:p w14:paraId="2C60278D" w14:textId="58EB7276" w:rsidR="00084BFF" w:rsidRPr="0062784B" w:rsidRDefault="006C785C" w:rsidP="0062784B">
      <w:pPr>
        <w:spacing w:before="240" w:after="240" w:line="240" w:lineRule="auto"/>
        <w:ind w:left="720"/>
        <w:rPr>
          <w:rFonts w:ascii="Open Sans Semibold" w:eastAsia="Times New Roman" w:hAnsi="Open Sans Semibold" w:cs="Open Sans"/>
          <w:b/>
          <w:bCs/>
          <w:color w:val="000000"/>
          <w:sz w:val="24"/>
          <w:szCs w:val="24"/>
          <w:lang w:eastAsia="en-IN"/>
        </w:rPr>
      </w:pPr>
      <w:r w:rsidRPr="0062784B">
        <w:rPr>
          <w:rFonts w:ascii="Open Sans Semibold" w:eastAsia="Times New Roman" w:hAnsi="Open Sans Semibold" w:cs="Open Sans"/>
          <w:b/>
          <w:bCs/>
          <w:color w:val="000000"/>
          <w:sz w:val="24"/>
          <w:szCs w:val="24"/>
          <w:lang w:eastAsia="en-IN"/>
        </w:rPr>
        <w:t xml:space="preserve">2.3 </w:t>
      </w:r>
      <w:r w:rsidR="00084BFF" w:rsidRPr="0062784B">
        <w:rPr>
          <w:rFonts w:ascii="Open Sans Semibold" w:eastAsia="Times New Roman" w:hAnsi="Open Sans Semibold" w:cs="Open Sans"/>
          <w:b/>
          <w:bCs/>
          <w:color w:val="000000"/>
          <w:sz w:val="24"/>
          <w:szCs w:val="24"/>
          <w:lang w:eastAsia="en-IN"/>
        </w:rPr>
        <w:t>Objective</w:t>
      </w:r>
    </w:p>
    <w:p w14:paraId="7FDA1FC4" w14:textId="77777777" w:rsidR="00084BFF" w:rsidRPr="0062784B" w:rsidRDefault="00084BFF" w:rsidP="00084BFF">
      <w:pPr>
        <w:jc w:val="both"/>
        <w:rPr>
          <w:rFonts w:ascii="Open Sans Light" w:hAnsi="Open Sans Light" w:cs="Open Sans Light"/>
          <w:sz w:val="24"/>
        </w:rPr>
      </w:pPr>
      <w:r w:rsidRPr="0062784B">
        <w:rPr>
          <w:rFonts w:ascii="Open Sans Light" w:hAnsi="Open Sans Light" w:cs="Open Sans Light"/>
          <w:sz w:val="24"/>
        </w:rPr>
        <w:t xml:space="preserve">The objective of the solution is to provide the accuracy in food intake </w:t>
      </w:r>
    </w:p>
    <w:p w14:paraId="6E019058"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 xml:space="preserve">Real-time monitoring </w:t>
      </w:r>
    </w:p>
    <w:p w14:paraId="4D0B80C5"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Analyse the progress of the user</w:t>
      </w:r>
    </w:p>
    <w:p w14:paraId="4D57E8B2"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Predict the user behaviour with respect to food cycle</w:t>
      </w:r>
    </w:p>
    <w:p w14:paraId="4086DA6B"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Maintain a clean diet threshold</w:t>
      </w:r>
    </w:p>
    <w:p w14:paraId="107607FA"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Log of dietary for clinician purpose</w:t>
      </w:r>
    </w:p>
    <w:p w14:paraId="1B1CB1C7"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 xml:space="preserve">Log of emotions </w:t>
      </w:r>
    </w:p>
    <w:p w14:paraId="51FE90AF"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Maintaining diet consistency</w:t>
      </w:r>
    </w:p>
    <w:p w14:paraId="2E016C8E" w14:textId="77777777" w:rsidR="00084BFF" w:rsidRPr="0062784B" w:rsidRDefault="00084BFF" w:rsidP="00084BFF">
      <w:pPr>
        <w:pStyle w:val="ListParagraph"/>
        <w:numPr>
          <w:ilvl w:val="0"/>
          <w:numId w:val="5"/>
        </w:numPr>
        <w:jc w:val="both"/>
        <w:rPr>
          <w:rFonts w:ascii="Open Sans Light" w:hAnsi="Open Sans Light" w:cs="Open Sans Light"/>
          <w:sz w:val="24"/>
        </w:rPr>
      </w:pPr>
      <w:r w:rsidRPr="0062784B">
        <w:rPr>
          <w:rFonts w:ascii="Open Sans Light" w:hAnsi="Open Sans Light" w:cs="Open Sans Light"/>
          <w:sz w:val="24"/>
        </w:rPr>
        <w:t>Monitor sugar intake</w:t>
      </w:r>
    </w:p>
    <w:p w14:paraId="07AE5B68" w14:textId="77777777" w:rsidR="003A0AA7" w:rsidRPr="0062784B" w:rsidRDefault="00084BFF" w:rsidP="00084BFF">
      <w:pPr>
        <w:pStyle w:val="ListParagraph"/>
        <w:numPr>
          <w:ilvl w:val="0"/>
          <w:numId w:val="5"/>
        </w:numPr>
        <w:spacing w:before="240" w:after="240" w:line="240" w:lineRule="auto"/>
        <w:jc w:val="both"/>
        <w:rPr>
          <w:rFonts w:ascii="Open Sans Light" w:eastAsia="Times New Roman" w:hAnsi="Open Sans Light" w:cs="Times New Roman"/>
          <w:sz w:val="28"/>
          <w:szCs w:val="24"/>
          <w:lang w:eastAsia="en-IN"/>
        </w:rPr>
      </w:pPr>
      <w:r w:rsidRPr="0062784B">
        <w:rPr>
          <w:rFonts w:ascii="Open Sans Light" w:hAnsi="Open Sans Light" w:cs="Open Sans Light"/>
          <w:sz w:val="24"/>
        </w:rPr>
        <w:t xml:space="preserve">Monitory groceries  </w:t>
      </w:r>
    </w:p>
    <w:p w14:paraId="3F91EE53" w14:textId="77777777" w:rsidR="00D81595" w:rsidRDefault="00D81595" w:rsidP="003B56AD">
      <w:pPr>
        <w:spacing w:before="240" w:after="240" w:line="240" w:lineRule="auto"/>
        <w:jc w:val="both"/>
        <w:rPr>
          <w:rFonts w:ascii="Open Sans Light" w:eastAsia="Times New Roman" w:hAnsi="Open Sans Light" w:cs="Times New Roman"/>
          <w:sz w:val="24"/>
          <w:szCs w:val="24"/>
          <w:lang w:eastAsia="en-IN"/>
        </w:rPr>
      </w:pPr>
      <w:r>
        <w:rPr>
          <w:rFonts w:ascii="Open Sans Light" w:eastAsia="Times New Roman" w:hAnsi="Open Sans Light" w:cs="Times New Roman"/>
          <w:sz w:val="24"/>
          <w:szCs w:val="24"/>
          <w:lang w:eastAsia="en-IN"/>
        </w:rPr>
        <w:t xml:space="preserve">The motive that drives the application principles are well defined with purpose certain objective may not be reflected in the application which are not necessary but can be a part of future work if the application is developed for a service based products. </w:t>
      </w:r>
    </w:p>
    <w:p w14:paraId="02FC4C0E" w14:textId="25CF1654" w:rsidR="00D81595" w:rsidRPr="00D81595" w:rsidRDefault="00D81595" w:rsidP="00D81595">
      <w:pPr>
        <w:pStyle w:val="ListParagraph"/>
        <w:numPr>
          <w:ilvl w:val="0"/>
          <w:numId w:val="4"/>
        </w:numPr>
        <w:spacing w:before="240" w:after="240" w:line="240" w:lineRule="auto"/>
        <w:rPr>
          <w:rFonts w:ascii="Open Sans" w:eastAsia="Times New Roman" w:hAnsi="Open Sans" w:cs="Open Sans"/>
          <w:b/>
          <w:bCs/>
          <w:color w:val="000000"/>
          <w:sz w:val="28"/>
          <w:szCs w:val="24"/>
          <w:lang w:eastAsia="en-IN"/>
        </w:rPr>
      </w:pPr>
      <w:r w:rsidRPr="00D81595">
        <w:rPr>
          <w:rFonts w:ascii="Open Sans" w:eastAsia="Times New Roman" w:hAnsi="Open Sans" w:cs="Open Sans"/>
          <w:b/>
          <w:bCs/>
          <w:color w:val="000000"/>
          <w:sz w:val="28"/>
          <w:szCs w:val="24"/>
          <w:lang w:eastAsia="en-IN"/>
        </w:rPr>
        <w:t xml:space="preserve">Chapter </w:t>
      </w:r>
      <w:r>
        <w:rPr>
          <w:rFonts w:ascii="Open Sans" w:eastAsia="Times New Roman" w:hAnsi="Open Sans" w:cs="Open Sans"/>
          <w:b/>
          <w:bCs/>
          <w:color w:val="000000"/>
          <w:sz w:val="28"/>
          <w:szCs w:val="24"/>
          <w:lang w:eastAsia="en-IN"/>
        </w:rPr>
        <w:t>2</w:t>
      </w:r>
      <w:r w:rsidRPr="00D81595">
        <w:rPr>
          <w:rFonts w:ascii="Open Sans" w:eastAsia="Times New Roman" w:hAnsi="Open Sans" w:cs="Open Sans"/>
          <w:b/>
          <w:bCs/>
          <w:color w:val="000000"/>
          <w:sz w:val="28"/>
          <w:szCs w:val="24"/>
          <w:lang w:eastAsia="en-IN"/>
        </w:rPr>
        <w:t xml:space="preserve"> </w:t>
      </w:r>
    </w:p>
    <w:p w14:paraId="12BD2402" w14:textId="5DDD72BB" w:rsidR="00855BEF" w:rsidRPr="00855BEF" w:rsidRDefault="00510F3D" w:rsidP="00D81595">
      <w:pPr>
        <w:spacing w:before="240" w:after="240" w:line="240" w:lineRule="auto"/>
        <w:jc w:val="both"/>
        <w:rPr>
          <w:rFonts w:ascii="Open Sans Semibold" w:eastAsia="Times New Roman" w:hAnsi="Open Sans Semibold" w:cs="Times New Roman"/>
          <w:b/>
          <w:bCs/>
          <w:sz w:val="24"/>
          <w:szCs w:val="24"/>
          <w:lang w:eastAsia="en-IN"/>
        </w:rPr>
      </w:pPr>
      <w:r>
        <w:rPr>
          <w:rFonts w:ascii="Open Sans Semibold" w:eastAsia="Times New Roman" w:hAnsi="Open Sans Semibold" w:cs="Times New Roman"/>
          <w:b/>
          <w:bCs/>
          <w:sz w:val="24"/>
          <w:szCs w:val="24"/>
          <w:lang w:eastAsia="en-IN"/>
        </w:rPr>
        <w:t xml:space="preserve">3.1 </w:t>
      </w:r>
      <w:r w:rsidR="00D81595" w:rsidRPr="00D81595">
        <w:rPr>
          <w:rFonts w:ascii="Open Sans Semibold" w:eastAsia="Times New Roman" w:hAnsi="Open Sans Semibold" w:cs="Times New Roman"/>
          <w:b/>
          <w:bCs/>
          <w:sz w:val="24"/>
          <w:szCs w:val="24"/>
          <w:lang w:eastAsia="en-IN"/>
        </w:rPr>
        <w:t xml:space="preserve">Diabetics: </w:t>
      </w:r>
    </w:p>
    <w:p w14:paraId="55452863" w14:textId="1D83C147" w:rsidR="00F71F8E" w:rsidRDefault="00824EF5" w:rsidP="00D81595">
      <w:pPr>
        <w:spacing w:before="240" w:after="240" w:line="240" w:lineRule="auto"/>
        <w:jc w:val="both"/>
        <w:rPr>
          <w:rFonts w:ascii="Open Sans Light" w:eastAsia="Times New Roman" w:hAnsi="Open Sans Light" w:cs="Times New Roman"/>
          <w:sz w:val="24"/>
          <w:szCs w:val="24"/>
          <w:lang w:val="en-GB" w:eastAsia="en-IN"/>
        </w:rPr>
      </w:pPr>
      <w:r>
        <w:rPr>
          <w:rFonts w:ascii="Open Sans Light" w:eastAsia="Times New Roman" w:hAnsi="Open Sans Light" w:cs="Times New Roman"/>
          <w:sz w:val="24"/>
          <w:szCs w:val="24"/>
          <w:lang w:val="en-GB" w:eastAsia="en-IN"/>
        </w:rPr>
        <w:t xml:space="preserve">The focus of this product </w:t>
      </w:r>
      <w:r w:rsidR="00406E74">
        <w:rPr>
          <w:rFonts w:ascii="Open Sans Light" w:eastAsia="Times New Roman" w:hAnsi="Open Sans Light" w:cs="Times New Roman"/>
          <w:sz w:val="24"/>
          <w:szCs w:val="24"/>
          <w:lang w:val="en-GB" w:eastAsia="en-IN"/>
        </w:rPr>
        <w:t>for CGM (Continuous Glucose Monitoring)</w:t>
      </w:r>
      <w:r w:rsidR="00687355">
        <w:rPr>
          <w:rFonts w:ascii="Open Sans Light" w:eastAsia="Times New Roman" w:hAnsi="Open Sans Light" w:cs="Times New Roman"/>
          <w:sz w:val="24"/>
          <w:szCs w:val="24"/>
          <w:lang w:val="en-GB" w:eastAsia="en-IN"/>
        </w:rPr>
        <w:t xml:space="preserve"> for both Type 1 &amp; Type 2. Both type of diabetes is diverse with cause and root, but which binds the solution</w:t>
      </w:r>
      <w:r w:rsidR="00761A7F">
        <w:rPr>
          <w:rFonts w:ascii="Open Sans Light" w:eastAsia="Times New Roman" w:hAnsi="Open Sans Light" w:cs="Times New Roman"/>
          <w:sz w:val="24"/>
          <w:szCs w:val="24"/>
          <w:lang w:val="en-GB" w:eastAsia="en-IN"/>
        </w:rPr>
        <w:t xml:space="preserve"> is lack of insulin </w:t>
      </w:r>
      <w:r w:rsidR="00F71F8E">
        <w:rPr>
          <w:rFonts w:ascii="Open Sans Light" w:eastAsia="Times New Roman" w:hAnsi="Open Sans Light" w:cs="Times New Roman"/>
          <w:sz w:val="24"/>
          <w:szCs w:val="24"/>
          <w:lang w:val="en-GB" w:eastAsia="en-IN"/>
        </w:rPr>
        <w:t>which disturbs the sugar</w:t>
      </w:r>
      <w:r w:rsidR="00BD7AA3">
        <w:rPr>
          <w:rFonts w:ascii="Open Sans Light" w:eastAsia="Times New Roman" w:hAnsi="Open Sans Light" w:cs="Times New Roman"/>
          <w:sz w:val="24"/>
          <w:szCs w:val="24"/>
          <w:lang w:val="en-GB" w:eastAsia="en-IN"/>
        </w:rPr>
        <w:t xml:space="preserve"> (glucose)</w:t>
      </w:r>
      <w:r w:rsidR="00F71F8E">
        <w:rPr>
          <w:rFonts w:ascii="Open Sans Light" w:eastAsia="Times New Roman" w:hAnsi="Open Sans Light" w:cs="Times New Roman"/>
          <w:sz w:val="24"/>
          <w:szCs w:val="24"/>
          <w:lang w:val="en-GB" w:eastAsia="en-IN"/>
        </w:rPr>
        <w:t xml:space="preserve"> level in blood. </w:t>
      </w:r>
    </w:p>
    <w:p w14:paraId="14D64D33" w14:textId="435BE14B" w:rsidR="00F71F8E" w:rsidRDefault="00F71F8E" w:rsidP="00D81595">
      <w:pPr>
        <w:spacing w:before="240" w:after="240" w:line="240" w:lineRule="auto"/>
        <w:jc w:val="both"/>
        <w:rPr>
          <w:rFonts w:ascii="Open Sans Light" w:eastAsia="Times New Roman" w:hAnsi="Open Sans Light" w:cs="Times New Roman"/>
          <w:sz w:val="24"/>
          <w:szCs w:val="24"/>
          <w:lang w:val="en-GB" w:eastAsia="en-IN"/>
        </w:rPr>
      </w:pPr>
      <w:r>
        <w:rPr>
          <w:rFonts w:ascii="Open Sans Light" w:eastAsia="Times New Roman" w:hAnsi="Open Sans Light" w:cs="Times New Roman"/>
          <w:sz w:val="24"/>
          <w:szCs w:val="24"/>
          <w:lang w:val="en-GB" w:eastAsia="en-IN"/>
        </w:rPr>
        <w:t xml:space="preserve">Type 1: In this case the insulin secreted by pancreatic gland is destroyed by body’s immune system. A disease which is autoimmune by the body itself </w:t>
      </w:r>
      <w:r w:rsidR="00BD7AA3">
        <w:rPr>
          <w:rFonts w:ascii="Open Sans Light" w:eastAsia="Times New Roman" w:hAnsi="Open Sans Light" w:cs="Times New Roman"/>
          <w:sz w:val="24"/>
          <w:szCs w:val="24"/>
          <w:lang w:val="en-GB" w:eastAsia="en-IN"/>
        </w:rPr>
        <w:t>and</w:t>
      </w:r>
      <w:r>
        <w:rPr>
          <w:rFonts w:ascii="Open Sans Light" w:eastAsia="Times New Roman" w:hAnsi="Open Sans Light" w:cs="Times New Roman"/>
          <w:sz w:val="24"/>
          <w:szCs w:val="24"/>
          <w:lang w:val="en-GB" w:eastAsia="en-IN"/>
        </w:rPr>
        <w:t xml:space="preserve"> is common among the </w:t>
      </w:r>
      <w:r w:rsidR="00BD7AA3">
        <w:rPr>
          <w:rFonts w:ascii="Open Sans Light" w:eastAsia="Times New Roman" w:hAnsi="Open Sans Light" w:cs="Times New Roman"/>
          <w:sz w:val="24"/>
          <w:szCs w:val="24"/>
          <w:lang w:val="en-GB" w:eastAsia="en-IN"/>
        </w:rPr>
        <w:t xml:space="preserve">youngsters and children’s. The cure for this is yet to be discovered and the cause is yet to be engineered. Complication in a long run can push the person to seizures, comas, kidney damage and cardiovascular disease. </w:t>
      </w:r>
    </w:p>
    <w:p w14:paraId="0CD1BF29" w14:textId="0B9F8BA0" w:rsidR="00F71F8E" w:rsidRDefault="002119E9" w:rsidP="00D81595">
      <w:pPr>
        <w:spacing w:before="240" w:after="240" w:line="240" w:lineRule="auto"/>
        <w:jc w:val="both"/>
        <w:rPr>
          <w:rFonts w:ascii="Open Sans Light" w:eastAsia="Times New Roman" w:hAnsi="Open Sans Light" w:cs="Times New Roman"/>
          <w:sz w:val="24"/>
          <w:szCs w:val="24"/>
          <w:lang w:val="en-GB" w:eastAsia="en-IN"/>
        </w:rPr>
      </w:pPr>
      <w:r>
        <w:rPr>
          <w:rFonts w:ascii="Open Sans Light" w:eastAsia="Times New Roman" w:hAnsi="Open Sans Light" w:cs="Times New Roman"/>
          <w:noProof/>
          <w:sz w:val="24"/>
          <w:szCs w:val="24"/>
          <w:lang w:val="en-GB" w:eastAsia="en-GB"/>
        </w:rPr>
        <w:drawing>
          <wp:anchor distT="0" distB="0" distL="114300" distR="114300" simplePos="0" relativeHeight="251661312" behindDoc="0" locked="0" layoutInCell="1" allowOverlap="1" wp14:anchorId="5CE383FC" wp14:editId="6A68C66B">
            <wp:simplePos x="0" y="0"/>
            <wp:positionH relativeFrom="column">
              <wp:posOffset>3023870</wp:posOffset>
            </wp:positionH>
            <wp:positionV relativeFrom="paragraph">
              <wp:posOffset>826135</wp:posOffset>
            </wp:positionV>
            <wp:extent cx="2628900" cy="1951355"/>
            <wp:effectExtent l="0" t="0" r="12700" b="4445"/>
            <wp:wrapTopAndBottom/>
            <wp:docPr id="10" name="Picture 10" descr="../../../Paprus/statistic_id387343_england_-distribution-of-individuals-with-type-2-diabetes-2018-19-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prus/statistic_id387343_england_-distribution-of-individuals-with-type-2-diabetes-2018-19-by-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951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Light" w:eastAsia="Times New Roman" w:hAnsi="Open Sans Light" w:cs="Times New Roman"/>
          <w:noProof/>
          <w:sz w:val="24"/>
          <w:szCs w:val="24"/>
          <w:lang w:val="en-GB" w:eastAsia="en-GB"/>
        </w:rPr>
        <w:drawing>
          <wp:anchor distT="0" distB="0" distL="114300" distR="114300" simplePos="0" relativeHeight="251660288" behindDoc="0" locked="0" layoutInCell="1" allowOverlap="1" wp14:anchorId="056A6EAA" wp14:editId="02BC3BF7">
            <wp:simplePos x="0" y="0"/>
            <wp:positionH relativeFrom="column">
              <wp:posOffset>0</wp:posOffset>
            </wp:positionH>
            <wp:positionV relativeFrom="paragraph">
              <wp:posOffset>772795</wp:posOffset>
            </wp:positionV>
            <wp:extent cx="2687320" cy="1996440"/>
            <wp:effectExtent l="0" t="0" r="5080" b="10160"/>
            <wp:wrapTopAndBottom/>
            <wp:docPr id="9" name="Picture 9" descr="../../../Paprus/statistic_id387322_england_-distribution-of-people-with-type-1-diabetes-2018-19-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prus/statistic_id387322_england_-distribution-of-people-with-type-1-diabetes-2018-19-by-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7320"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1F8E">
        <w:rPr>
          <w:rFonts w:ascii="Open Sans Light" w:eastAsia="Times New Roman" w:hAnsi="Open Sans Light" w:cs="Times New Roman"/>
          <w:sz w:val="24"/>
          <w:szCs w:val="24"/>
          <w:lang w:val="en-GB" w:eastAsia="en-IN"/>
        </w:rPr>
        <w:t xml:space="preserve">Type 2: </w:t>
      </w:r>
      <w:r w:rsidR="00BD7AA3">
        <w:rPr>
          <w:rFonts w:ascii="Open Sans Light" w:eastAsia="Times New Roman" w:hAnsi="Open Sans Light" w:cs="Times New Roman"/>
          <w:sz w:val="24"/>
          <w:szCs w:val="24"/>
          <w:lang w:val="en-GB" w:eastAsia="en-IN"/>
        </w:rPr>
        <w:t xml:space="preserve">The sugar (glucose) level in blood is quite high which </w:t>
      </w:r>
      <w:r w:rsidR="00941F79">
        <w:rPr>
          <w:rFonts w:ascii="Open Sans Light" w:eastAsia="Times New Roman" w:hAnsi="Open Sans Light" w:cs="Times New Roman"/>
          <w:sz w:val="24"/>
          <w:szCs w:val="24"/>
          <w:lang w:val="en-GB" w:eastAsia="en-IN"/>
        </w:rPr>
        <w:t xml:space="preserve">results to </w:t>
      </w:r>
      <w:r w:rsidR="001C4492">
        <w:rPr>
          <w:rFonts w:ascii="Open Sans Light" w:eastAsia="Times New Roman" w:hAnsi="Open Sans Light" w:cs="Times New Roman"/>
          <w:sz w:val="24"/>
          <w:szCs w:val="24"/>
          <w:lang w:val="en-GB" w:eastAsia="en-IN"/>
        </w:rPr>
        <w:t xml:space="preserve">wreaking the blood vessels all over the body and create complication. The complications can lead to tiredness, blurred vision, slow healing, obesity etc. </w:t>
      </w:r>
    </w:p>
    <w:p w14:paraId="04B9258B" w14:textId="77777777" w:rsidR="00D74789" w:rsidRDefault="00D74789" w:rsidP="00D81595">
      <w:pPr>
        <w:spacing w:before="240" w:after="240" w:line="240" w:lineRule="auto"/>
        <w:jc w:val="both"/>
        <w:rPr>
          <w:rFonts w:ascii="Open Sans Light" w:eastAsia="Times New Roman" w:hAnsi="Open Sans Light" w:cs="Times New Roman"/>
          <w:sz w:val="24"/>
          <w:szCs w:val="24"/>
          <w:lang w:val="en-GB" w:eastAsia="en-IN"/>
        </w:rPr>
      </w:pPr>
    </w:p>
    <w:p w14:paraId="161A5D6F" w14:textId="2D2FED62" w:rsidR="00D74789" w:rsidRDefault="00687355" w:rsidP="00D81595">
      <w:pPr>
        <w:spacing w:before="240" w:after="240" w:line="240" w:lineRule="auto"/>
        <w:jc w:val="both"/>
        <w:rPr>
          <w:rFonts w:ascii="Open Sans Light" w:eastAsia="Times New Roman" w:hAnsi="Open Sans Light" w:cs="Times New Roman"/>
          <w:sz w:val="24"/>
          <w:szCs w:val="24"/>
          <w:lang w:val="en-GB" w:eastAsia="en-IN"/>
        </w:rPr>
      </w:pPr>
      <w:r>
        <w:rPr>
          <w:rFonts w:ascii="Open Sans Light" w:eastAsia="Times New Roman" w:hAnsi="Open Sans Light" w:cs="Times New Roman"/>
          <w:sz w:val="24"/>
          <w:szCs w:val="24"/>
          <w:lang w:val="en-GB" w:eastAsia="en-IN"/>
        </w:rPr>
        <w:t xml:space="preserve"> </w:t>
      </w:r>
      <w:r w:rsidR="001D11CE">
        <w:rPr>
          <w:rFonts w:ascii="Open Sans Light" w:eastAsia="Times New Roman" w:hAnsi="Open Sans Light" w:cs="Times New Roman"/>
          <w:sz w:val="24"/>
          <w:szCs w:val="24"/>
          <w:lang w:val="en-GB" w:eastAsia="en-IN"/>
        </w:rPr>
        <w:t xml:space="preserve">The frequency of CGM is higher for type </w:t>
      </w:r>
      <w:r w:rsidR="002119E9">
        <w:rPr>
          <w:rFonts w:ascii="Open Sans Light" w:eastAsia="Times New Roman" w:hAnsi="Open Sans Light" w:cs="Times New Roman"/>
          <w:sz w:val="24"/>
          <w:szCs w:val="24"/>
          <w:lang w:val="en-GB" w:eastAsia="en-IN"/>
        </w:rPr>
        <w:t xml:space="preserve">1 compared to type 2, to define the target audience we have 44.7% of people under 40 are affected with type 1 (left) while 41% are affected </w:t>
      </w:r>
      <w:r w:rsidR="00C964CD">
        <w:rPr>
          <w:rFonts w:ascii="Open Sans Light" w:eastAsia="Times New Roman" w:hAnsi="Open Sans Light" w:cs="Times New Roman"/>
          <w:sz w:val="24"/>
          <w:szCs w:val="24"/>
          <w:lang w:val="en-GB" w:eastAsia="en-IN"/>
        </w:rPr>
        <w:t xml:space="preserve">with age group of 40 – 64. Again looking at the stats for type 2 (right) the under 40 age group is the least affected compared to 40 – 64 which is 43%. This gives us clear idea that the age group the solution is looking at is 40 – 64 which has a difference of </w:t>
      </w:r>
      <w:r w:rsidR="00564600">
        <w:rPr>
          <w:rFonts w:ascii="Open Sans Light" w:eastAsia="Times New Roman" w:hAnsi="Open Sans Light" w:cs="Times New Roman"/>
          <w:sz w:val="24"/>
          <w:szCs w:val="24"/>
          <w:lang w:val="en-GB" w:eastAsia="en-IN"/>
        </w:rPr>
        <w:t xml:space="preserve">1.9% between type 1 &amp; type 2. Looking at both the type of diabetes the severity is more for the case of type 1 diabetes. </w:t>
      </w:r>
    </w:p>
    <w:p w14:paraId="29159591" w14:textId="114EEA99" w:rsidR="0046218B" w:rsidRPr="0046218B" w:rsidRDefault="00510F3D" w:rsidP="0046218B">
      <w:pPr>
        <w:spacing w:before="240" w:after="240" w:line="240" w:lineRule="auto"/>
        <w:jc w:val="both"/>
        <w:rPr>
          <w:rFonts w:ascii="Open Sans" w:eastAsia="Times New Roman" w:hAnsi="Open Sans" w:cs="Times New Roman"/>
          <w:sz w:val="24"/>
          <w:szCs w:val="24"/>
          <w:lang w:val="en-GB" w:eastAsia="en-IN"/>
        </w:rPr>
      </w:pPr>
      <w:r>
        <w:rPr>
          <w:rFonts w:ascii="Open Sans" w:eastAsia="Times New Roman" w:hAnsi="Open Sans" w:cs="Times New Roman"/>
          <w:sz w:val="24"/>
          <w:szCs w:val="24"/>
          <w:lang w:val="en-GB" w:eastAsia="en-IN"/>
        </w:rPr>
        <w:t xml:space="preserve">3.1.1 </w:t>
      </w:r>
      <w:r w:rsidR="0046218B" w:rsidRPr="0046218B">
        <w:rPr>
          <w:rFonts w:ascii="Open Sans" w:eastAsia="Times New Roman" w:hAnsi="Open Sans" w:cs="Times New Roman"/>
          <w:sz w:val="24"/>
          <w:szCs w:val="24"/>
          <w:lang w:val="en-GB" w:eastAsia="en-IN"/>
        </w:rPr>
        <w:t xml:space="preserve">Daily Task for Type 1 diabetes: </w:t>
      </w:r>
      <w:r w:rsidR="006B59BD">
        <w:rPr>
          <w:rFonts w:ascii="Open Sans" w:eastAsia="Times New Roman" w:hAnsi="Open Sans" w:cs="Times New Roman"/>
          <w:sz w:val="24"/>
          <w:szCs w:val="24"/>
          <w:lang w:val="en-GB" w:eastAsia="en-IN"/>
        </w:rPr>
        <w:t>(Content to be replaced with Chapter 3 (4.2))</w:t>
      </w:r>
    </w:p>
    <w:p w14:paraId="3C179A3E" w14:textId="62DA64AC" w:rsidR="0046218B" w:rsidRPr="0046218B" w:rsidRDefault="0046218B" w:rsidP="0046218B">
      <w:pPr>
        <w:pStyle w:val="ListParagraph"/>
        <w:numPr>
          <w:ilvl w:val="0"/>
          <w:numId w:val="10"/>
        </w:numPr>
        <w:spacing w:before="240" w:after="240" w:line="240" w:lineRule="auto"/>
        <w:jc w:val="both"/>
        <w:rPr>
          <w:rFonts w:ascii="Open Sans Light" w:eastAsia="Times New Roman" w:hAnsi="Open Sans Light" w:cs="Times New Roman"/>
          <w:sz w:val="24"/>
          <w:szCs w:val="24"/>
          <w:lang w:val="en-GB" w:eastAsia="en-IN"/>
        </w:rPr>
      </w:pPr>
      <w:r w:rsidRPr="0046218B">
        <w:rPr>
          <w:rFonts w:ascii="Open Sans Light" w:eastAsia="Times New Roman" w:hAnsi="Open Sans Light" w:cs="Times New Roman"/>
          <w:sz w:val="24"/>
          <w:szCs w:val="24"/>
          <w:lang w:val="en-GB" w:eastAsia="en-IN"/>
        </w:rPr>
        <w:t xml:space="preserve">Insulin Dose for long time period </w:t>
      </w:r>
    </w:p>
    <w:p w14:paraId="708509B2" w14:textId="2DF38EDD" w:rsidR="0046218B" w:rsidRPr="0046218B" w:rsidRDefault="0046218B" w:rsidP="0046218B">
      <w:pPr>
        <w:pStyle w:val="ListParagraph"/>
        <w:numPr>
          <w:ilvl w:val="0"/>
          <w:numId w:val="10"/>
        </w:numPr>
        <w:spacing w:before="240" w:after="240" w:line="240" w:lineRule="auto"/>
        <w:jc w:val="both"/>
        <w:rPr>
          <w:rFonts w:ascii="Open Sans Light" w:eastAsia="Times New Roman" w:hAnsi="Open Sans Light" w:cs="Times New Roman"/>
          <w:sz w:val="24"/>
          <w:szCs w:val="24"/>
          <w:lang w:val="en-GB" w:eastAsia="en-IN"/>
        </w:rPr>
      </w:pPr>
      <w:r w:rsidRPr="0046218B">
        <w:rPr>
          <w:rFonts w:ascii="Open Sans Light" w:eastAsia="Times New Roman" w:hAnsi="Open Sans Light" w:cs="Times New Roman"/>
          <w:sz w:val="24"/>
          <w:szCs w:val="24"/>
          <w:lang w:val="en-GB" w:eastAsia="en-IN"/>
        </w:rPr>
        <w:t>Periodic blood test (in a day)</w:t>
      </w:r>
    </w:p>
    <w:p w14:paraId="3AD1F550" w14:textId="1E292153" w:rsidR="0046218B" w:rsidRDefault="0046218B" w:rsidP="0046218B">
      <w:pPr>
        <w:pStyle w:val="ListParagraph"/>
        <w:numPr>
          <w:ilvl w:val="0"/>
          <w:numId w:val="10"/>
        </w:numPr>
        <w:spacing w:before="240" w:after="240" w:line="240" w:lineRule="auto"/>
        <w:jc w:val="both"/>
        <w:rPr>
          <w:rFonts w:ascii="Open Sans Light" w:eastAsia="Times New Roman" w:hAnsi="Open Sans Light" w:cs="Times New Roman"/>
          <w:sz w:val="24"/>
          <w:szCs w:val="24"/>
          <w:lang w:val="en-GB" w:eastAsia="en-IN"/>
        </w:rPr>
      </w:pPr>
      <w:r w:rsidRPr="0046218B">
        <w:rPr>
          <w:rFonts w:ascii="Open Sans Light" w:eastAsia="Times New Roman" w:hAnsi="Open Sans Light" w:cs="Times New Roman"/>
          <w:sz w:val="24"/>
          <w:szCs w:val="24"/>
          <w:lang w:val="en-GB" w:eastAsia="en-IN"/>
        </w:rPr>
        <w:t>Carbohydrate count for each meal</w:t>
      </w:r>
    </w:p>
    <w:p w14:paraId="7595A9FC" w14:textId="6B151C46" w:rsidR="0046218B" w:rsidRPr="0068677C" w:rsidRDefault="0046218B" w:rsidP="0068677C">
      <w:pPr>
        <w:pStyle w:val="ListParagraph"/>
        <w:numPr>
          <w:ilvl w:val="0"/>
          <w:numId w:val="10"/>
        </w:numPr>
        <w:spacing w:before="240" w:after="240" w:line="240" w:lineRule="auto"/>
        <w:jc w:val="both"/>
        <w:rPr>
          <w:rFonts w:ascii="Open Sans Light" w:eastAsia="Times New Roman" w:hAnsi="Open Sans Light" w:cs="Times New Roman"/>
          <w:sz w:val="24"/>
          <w:szCs w:val="24"/>
          <w:lang w:val="en-GB" w:eastAsia="en-IN"/>
        </w:rPr>
      </w:pPr>
      <w:r>
        <w:rPr>
          <w:rFonts w:ascii="Open Sans Light" w:eastAsia="Times New Roman" w:hAnsi="Open Sans Light" w:cs="Times New Roman"/>
          <w:sz w:val="24"/>
          <w:szCs w:val="24"/>
          <w:lang w:val="en-GB" w:eastAsia="en-IN"/>
        </w:rPr>
        <w:t>Post meal insulin shot</w:t>
      </w:r>
    </w:p>
    <w:p w14:paraId="3E8777E9" w14:textId="59F341C2" w:rsidR="00036CD9" w:rsidRDefault="00510F3D" w:rsidP="0046218B">
      <w:pPr>
        <w:spacing w:before="240" w:after="240" w:line="240" w:lineRule="auto"/>
        <w:jc w:val="both"/>
        <w:rPr>
          <w:rFonts w:ascii="Open Sans" w:eastAsia="Times New Roman" w:hAnsi="Open Sans" w:cs="Times New Roman"/>
          <w:sz w:val="24"/>
          <w:szCs w:val="24"/>
          <w:lang w:val="en-GB" w:eastAsia="en-IN"/>
        </w:rPr>
      </w:pPr>
      <w:r>
        <w:rPr>
          <w:rFonts w:ascii="Open Sans" w:eastAsia="Times New Roman" w:hAnsi="Open Sans" w:cs="Times New Roman"/>
          <w:sz w:val="24"/>
          <w:szCs w:val="24"/>
          <w:lang w:val="en-GB" w:eastAsia="en-IN"/>
        </w:rPr>
        <w:t xml:space="preserve">3.1.2 </w:t>
      </w:r>
      <w:r w:rsidR="0046218B" w:rsidRPr="0068677C">
        <w:rPr>
          <w:rFonts w:ascii="Open Sans" w:eastAsia="Times New Roman" w:hAnsi="Open Sans" w:cs="Times New Roman"/>
          <w:sz w:val="24"/>
          <w:szCs w:val="24"/>
          <w:lang w:val="en-GB" w:eastAsia="en-IN"/>
        </w:rPr>
        <w:t xml:space="preserve">Process for Diabetics: </w:t>
      </w:r>
      <w:r w:rsidR="00D75348" w:rsidRPr="0068677C">
        <w:rPr>
          <w:rFonts w:ascii="Open Sans" w:eastAsia="Times New Roman" w:hAnsi="Open Sans" w:cs="Times New Roman"/>
          <w:noProof/>
          <w:sz w:val="24"/>
          <w:szCs w:val="24"/>
          <w:lang w:val="en-GB" w:eastAsia="en-GB"/>
        </w:rPr>
        <w:drawing>
          <wp:anchor distT="0" distB="0" distL="114300" distR="114300" simplePos="0" relativeHeight="251662336" behindDoc="0" locked="0" layoutInCell="1" allowOverlap="1" wp14:anchorId="5A4B28A1" wp14:editId="50F18B24">
            <wp:simplePos x="0" y="0"/>
            <wp:positionH relativeFrom="column">
              <wp:posOffset>51435</wp:posOffset>
            </wp:positionH>
            <wp:positionV relativeFrom="paragraph">
              <wp:posOffset>574040</wp:posOffset>
            </wp:positionV>
            <wp:extent cx="5689600" cy="1511300"/>
            <wp:effectExtent l="0" t="0" r="0" b="12700"/>
            <wp:wrapTopAndBottom/>
            <wp:docPr id="11" name="Picture 11" descr="../../../Paprus/diab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prus/diabeti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600"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DD8B3" w14:textId="77777777" w:rsidR="00036CD9" w:rsidRPr="00036CD9" w:rsidRDefault="00036CD9" w:rsidP="00036CD9">
      <w:pPr>
        <w:rPr>
          <w:rFonts w:ascii="Open Sans" w:eastAsia="Times New Roman" w:hAnsi="Open Sans" w:cs="Times New Roman"/>
          <w:sz w:val="24"/>
          <w:szCs w:val="24"/>
          <w:lang w:val="en-GB" w:eastAsia="en-IN"/>
        </w:rPr>
      </w:pPr>
    </w:p>
    <w:p w14:paraId="62CCC39C" w14:textId="77777777" w:rsidR="00036CD9" w:rsidRDefault="00036CD9" w:rsidP="00036CD9">
      <w:pPr>
        <w:rPr>
          <w:rFonts w:ascii="Open Sans" w:eastAsia="Times New Roman" w:hAnsi="Open Sans" w:cs="Times New Roman"/>
          <w:sz w:val="24"/>
          <w:szCs w:val="24"/>
          <w:lang w:val="en-GB" w:eastAsia="en-IN"/>
        </w:rPr>
      </w:pPr>
    </w:p>
    <w:p w14:paraId="2FD64E78" w14:textId="6B1337C0" w:rsidR="00036CD9" w:rsidRPr="00036CD9" w:rsidRDefault="00036CD9" w:rsidP="00036CD9">
      <w:pPr>
        <w:rPr>
          <w:rFonts w:ascii="Open Sans Light" w:eastAsia="Times New Roman" w:hAnsi="Open Sans Light" w:cs="Times New Roman"/>
          <w:sz w:val="24"/>
          <w:szCs w:val="24"/>
          <w:lang w:val="en-GB" w:eastAsia="en-IN"/>
        </w:rPr>
      </w:pPr>
      <w:r w:rsidRPr="00036CD9">
        <w:rPr>
          <w:rFonts w:ascii="Open Sans Light" w:eastAsia="Times New Roman" w:hAnsi="Open Sans Light" w:cs="Times New Roman"/>
          <w:sz w:val="24"/>
          <w:szCs w:val="24"/>
          <w:lang w:val="en-GB" w:eastAsia="en-IN"/>
        </w:rPr>
        <w:t xml:space="preserve">To evaluate the total amount of </w:t>
      </w:r>
      <w:r w:rsidR="00E84103" w:rsidRPr="00036CD9">
        <w:rPr>
          <w:rFonts w:ascii="Open Sans Light" w:eastAsia="Times New Roman" w:hAnsi="Open Sans Light" w:cs="Times New Roman"/>
          <w:sz w:val="24"/>
          <w:szCs w:val="24"/>
          <w:lang w:val="en-GB" w:eastAsia="en-IN"/>
        </w:rPr>
        <w:t>required</w:t>
      </w:r>
      <w:r w:rsidRPr="00036CD9">
        <w:rPr>
          <w:rFonts w:ascii="Open Sans Light" w:eastAsia="Times New Roman" w:hAnsi="Open Sans Light" w:cs="Times New Roman"/>
          <w:sz w:val="24"/>
          <w:szCs w:val="24"/>
          <w:lang w:val="en-GB" w:eastAsia="en-IN"/>
        </w:rPr>
        <w:t xml:space="preserve"> insulin needed the factors are: </w:t>
      </w:r>
    </w:p>
    <w:p w14:paraId="13398502" w14:textId="35956F1F" w:rsidR="00036CD9" w:rsidRPr="00036CD9" w:rsidRDefault="00036CD9" w:rsidP="00036CD9">
      <w:pPr>
        <w:pStyle w:val="ListParagraph"/>
        <w:numPr>
          <w:ilvl w:val="0"/>
          <w:numId w:val="11"/>
        </w:numPr>
        <w:rPr>
          <w:rFonts w:ascii="Open Sans Light" w:eastAsia="Times New Roman" w:hAnsi="Open Sans Light" w:cs="Times New Roman"/>
          <w:sz w:val="24"/>
          <w:szCs w:val="24"/>
          <w:lang w:val="en-GB" w:eastAsia="en-IN"/>
        </w:rPr>
      </w:pPr>
      <w:r w:rsidRPr="00036CD9">
        <w:rPr>
          <w:rFonts w:ascii="Open Sans Light" w:eastAsia="Times New Roman" w:hAnsi="Open Sans Light" w:cs="Times New Roman"/>
          <w:sz w:val="24"/>
          <w:szCs w:val="24"/>
          <w:lang w:val="en-GB" w:eastAsia="en-IN"/>
        </w:rPr>
        <w:t>Carb to insulin ratio</w:t>
      </w:r>
    </w:p>
    <w:p w14:paraId="2B389AC0" w14:textId="40E311BA" w:rsidR="00036CD9" w:rsidRPr="00036CD9" w:rsidRDefault="00036CD9" w:rsidP="00036CD9">
      <w:pPr>
        <w:pStyle w:val="ListParagraph"/>
        <w:numPr>
          <w:ilvl w:val="0"/>
          <w:numId w:val="11"/>
        </w:numPr>
        <w:rPr>
          <w:rFonts w:ascii="Open Sans Light" w:eastAsia="Times New Roman" w:hAnsi="Open Sans Light" w:cs="Times New Roman"/>
          <w:sz w:val="24"/>
          <w:szCs w:val="24"/>
          <w:lang w:val="en-GB" w:eastAsia="en-IN"/>
        </w:rPr>
      </w:pPr>
      <w:r w:rsidRPr="00036CD9">
        <w:rPr>
          <w:rFonts w:ascii="Open Sans Light" w:eastAsia="Times New Roman" w:hAnsi="Open Sans Light" w:cs="Times New Roman"/>
          <w:sz w:val="24"/>
          <w:szCs w:val="24"/>
          <w:lang w:val="en-GB" w:eastAsia="en-IN"/>
        </w:rPr>
        <w:t>Corrective insulin amount</w:t>
      </w:r>
    </w:p>
    <w:p w14:paraId="40D4DB04" w14:textId="622BEE46" w:rsidR="00036CD9" w:rsidRPr="00036CD9" w:rsidRDefault="00036CD9" w:rsidP="00036CD9">
      <w:pPr>
        <w:pStyle w:val="ListParagraph"/>
        <w:numPr>
          <w:ilvl w:val="0"/>
          <w:numId w:val="11"/>
        </w:numPr>
        <w:rPr>
          <w:rFonts w:ascii="Open Sans Light" w:eastAsia="Times New Roman" w:hAnsi="Open Sans Light" w:cs="Times New Roman"/>
          <w:sz w:val="24"/>
          <w:szCs w:val="24"/>
          <w:lang w:val="en-GB" w:eastAsia="en-IN"/>
        </w:rPr>
      </w:pPr>
      <w:r w:rsidRPr="00036CD9">
        <w:rPr>
          <w:rFonts w:ascii="Open Sans Light" w:eastAsia="Times New Roman" w:hAnsi="Open Sans Light" w:cs="Times New Roman"/>
          <w:sz w:val="24"/>
          <w:szCs w:val="24"/>
          <w:lang w:val="en-GB" w:eastAsia="en-IN"/>
        </w:rPr>
        <w:t>Insulin amount in the body</w:t>
      </w:r>
    </w:p>
    <w:p w14:paraId="6E308BDC" w14:textId="642E8917" w:rsidR="00036CD9" w:rsidRPr="00036CD9" w:rsidRDefault="00510F3D" w:rsidP="00036CD9">
      <w:pPr>
        <w:rPr>
          <w:rFonts w:ascii="Open Sans" w:eastAsia="Times New Roman" w:hAnsi="Open Sans" w:cs="Times New Roman"/>
          <w:sz w:val="24"/>
          <w:szCs w:val="24"/>
          <w:lang w:val="en-GB" w:eastAsia="en-IN"/>
        </w:rPr>
      </w:pPr>
      <w:r>
        <w:rPr>
          <w:rFonts w:ascii="Open Sans" w:eastAsia="Times New Roman" w:hAnsi="Open Sans" w:cs="Times New Roman"/>
          <w:sz w:val="24"/>
          <w:szCs w:val="24"/>
          <w:lang w:val="en-GB" w:eastAsia="en-IN"/>
        </w:rPr>
        <w:t xml:space="preserve">3.1.2 </w:t>
      </w:r>
      <w:r w:rsidR="00036CD9" w:rsidRPr="00036CD9">
        <w:rPr>
          <w:rFonts w:ascii="Open Sans" w:eastAsia="Times New Roman" w:hAnsi="Open Sans" w:cs="Times New Roman"/>
          <w:sz w:val="24"/>
          <w:szCs w:val="24"/>
          <w:lang w:val="en-GB" w:eastAsia="en-IN"/>
        </w:rPr>
        <w:t>Formulas</w:t>
      </w:r>
      <w:r w:rsidR="00E84103">
        <w:rPr>
          <w:rFonts w:ascii="Open Sans" w:eastAsia="Times New Roman" w:hAnsi="Open Sans" w:cs="Times New Roman"/>
          <w:sz w:val="24"/>
          <w:szCs w:val="24"/>
          <w:lang w:val="en-GB" w:eastAsia="en-IN"/>
        </w:rPr>
        <w:t>:</w:t>
      </w:r>
    </w:p>
    <w:p w14:paraId="5772776C" w14:textId="77777777" w:rsidR="00036CD9" w:rsidRPr="00036CD9" w:rsidRDefault="00036CD9" w:rsidP="00036CD9">
      <w:pPr>
        <w:rPr>
          <w:rFonts w:ascii="Open Sans Light" w:eastAsia="Times New Roman" w:hAnsi="Open Sans Light" w:cs="Times New Roman"/>
          <w:sz w:val="24"/>
          <w:szCs w:val="24"/>
          <w:lang w:val="en-GB" w:eastAsia="en-IN"/>
        </w:rPr>
      </w:pPr>
      <w:r w:rsidRPr="003321C5">
        <w:rPr>
          <w:rFonts w:ascii="Open Sans" w:eastAsia="Times New Roman" w:hAnsi="Open Sans" w:cs="Times New Roman"/>
          <w:sz w:val="24"/>
          <w:szCs w:val="24"/>
          <w:lang w:val="en-GB" w:eastAsia="en-IN"/>
        </w:rPr>
        <w:t>Carb Insulin:</w:t>
      </w:r>
      <w:r w:rsidRPr="00036CD9">
        <w:rPr>
          <w:rFonts w:ascii="Open Sans Light" w:eastAsia="Times New Roman" w:hAnsi="Open Sans Light" w:cs="Times New Roman"/>
          <w:sz w:val="24"/>
          <w:szCs w:val="24"/>
          <w:lang w:val="en-GB" w:eastAsia="en-IN"/>
        </w:rPr>
        <w:t xml:space="preserve"> insulinCarb = carbAmount / carbFactor</w:t>
      </w:r>
    </w:p>
    <w:p w14:paraId="5D5C57DA" w14:textId="06E4DFAB" w:rsidR="00036CD9" w:rsidRPr="00036CD9" w:rsidRDefault="00036CD9" w:rsidP="00036CD9">
      <w:pPr>
        <w:rPr>
          <w:rFonts w:ascii="Open Sans Light" w:eastAsia="Times New Roman" w:hAnsi="Open Sans Light" w:cs="Times New Roman"/>
          <w:sz w:val="24"/>
          <w:szCs w:val="24"/>
          <w:lang w:val="en-GB" w:eastAsia="en-IN"/>
        </w:rPr>
      </w:pPr>
      <w:r w:rsidRPr="00E84103">
        <w:rPr>
          <w:rFonts w:ascii="Open Sans" w:eastAsia="Times New Roman" w:hAnsi="Open Sans" w:cs="Times New Roman"/>
          <w:sz w:val="24"/>
          <w:szCs w:val="24"/>
          <w:lang w:val="en-GB" w:eastAsia="en-IN"/>
        </w:rPr>
        <w:t>Correction Insulin:</w:t>
      </w:r>
      <w:r w:rsidRPr="00036CD9">
        <w:rPr>
          <w:rFonts w:ascii="Open Sans Light" w:eastAsia="Times New Roman" w:hAnsi="Open Sans Light" w:cs="Times New Roman"/>
          <w:sz w:val="24"/>
          <w:szCs w:val="24"/>
          <w:lang w:val="en-GB" w:eastAsia="en-IN"/>
        </w:rPr>
        <w:t xml:space="preserve"> insulinCorrection = (bgReading </w:t>
      </w:r>
      <w:r w:rsidR="003321C5">
        <w:rPr>
          <w:rFonts w:ascii="Open Sans Light" w:eastAsia="Times New Roman" w:hAnsi="Open Sans Light" w:cs="Times New Roman"/>
          <w:sz w:val="24"/>
          <w:szCs w:val="24"/>
          <w:lang w:val="en-GB" w:eastAsia="en-IN"/>
        </w:rPr>
        <w:t>— bgTarget) / sensitivityFactor</w:t>
      </w:r>
    </w:p>
    <w:p w14:paraId="3AA33C6F" w14:textId="77777777" w:rsidR="00036CD9" w:rsidRPr="00036CD9" w:rsidRDefault="00036CD9" w:rsidP="00036CD9">
      <w:pPr>
        <w:rPr>
          <w:rFonts w:ascii="Open Sans Light" w:eastAsia="Times New Roman" w:hAnsi="Open Sans Light" w:cs="Times New Roman"/>
          <w:sz w:val="24"/>
          <w:szCs w:val="24"/>
          <w:lang w:val="en-GB" w:eastAsia="en-IN"/>
        </w:rPr>
      </w:pPr>
      <w:r w:rsidRPr="00E84103">
        <w:rPr>
          <w:rFonts w:ascii="Open Sans" w:eastAsia="Times New Roman" w:hAnsi="Open Sans" w:cs="Times New Roman"/>
          <w:sz w:val="24"/>
          <w:szCs w:val="24"/>
          <w:lang w:val="en-GB" w:eastAsia="en-IN"/>
        </w:rPr>
        <w:t>Insulin OnBoard:</w:t>
      </w:r>
      <w:r w:rsidRPr="00036CD9">
        <w:rPr>
          <w:rFonts w:ascii="Open Sans Light" w:eastAsia="Times New Roman" w:hAnsi="Open Sans Light" w:cs="Times New Roman"/>
          <w:sz w:val="24"/>
          <w:szCs w:val="24"/>
          <w:lang w:val="en-GB" w:eastAsia="en-IN"/>
        </w:rPr>
        <w:t xml:space="preserve"> insulinPerHr = insulinPrev / 3</w:t>
      </w:r>
    </w:p>
    <w:p w14:paraId="235239EE" w14:textId="4E56643A" w:rsidR="00036CD9" w:rsidRPr="00E84103" w:rsidRDefault="00036CD9" w:rsidP="00036CD9">
      <w:pPr>
        <w:rPr>
          <w:rFonts w:ascii="Open Sans Light" w:eastAsia="Times New Roman" w:hAnsi="Open Sans Light" w:cs="Times New Roman"/>
          <w:lang w:val="en-GB" w:eastAsia="en-IN"/>
        </w:rPr>
      </w:pPr>
      <w:r w:rsidRPr="00E84103">
        <w:rPr>
          <w:rFonts w:ascii="Open Sans Light" w:eastAsia="Times New Roman" w:hAnsi="Open Sans Light" w:cs="Times New Roman"/>
          <w:lang w:val="en-GB" w:eastAsia="en-IN"/>
        </w:rPr>
        <w:t xml:space="preserve">(Note: 3 is the number of hours it takes insulin to run </w:t>
      </w:r>
      <w:r w:rsidR="00E84103" w:rsidRPr="00E84103">
        <w:rPr>
          <w:rFonts w:ascii="Open Sans Light" w:eastAsia="Times New Roman" w:hAnsi="Open Sans Light" w:cs="Times New Roman"/>
          <w:lang w:val="en-GB" w:eastAsia="en-IN"/>
        </w:rPr>
        <w:t>its</w:t>
      </w:r>
      <w:r w:rsidRPr="00E84103">
        <w:rPr>
          <w:rFonts w:ascii="Open Sans Light" w:eastAsia="Times New Roman" w:hAnsi="Open Sans Light" w:cs="Times New Roman"/>
          <w:lang w:val="en-GB" w:eastAsia="en-IN"/>
        </w:rPr>
        <w:t xml:space="preserve"> course)</w:t>
      </w:r>
    </w:p>
    <w:p w14:paraId="4D47BDFB" w14:textId="77777777" w:rsidR="00E84103" w:rsidRDefault="00036CD9" w:rsidP="00036CD9">
      <w:pPr>
        <w:rPr>
          <w:rFonts w:ascii="Open Sans Light" w:eastAsia="Times New Roman" w:hAnsi="Open Sans Light" w:cs="Times New Roman"/>
          <w:sz w:val="24"/>
          <w:szCs w:val="24"/>
          <w:lang w:val="en-GB" w:eastAsia="en-IN"/>
        </w:rPr>
      </w:pPr>
      <w:r w:rsidRPr="00E84103">
        <w:rPr>
          <w:rFonts w:ascii="Open Sans" w:eastAsia="Times New Roman" w:hAnsi="Open Sans" w:cs="Times New Roman"/>
          <w:sz w:val="24"/>
          <w:szCs w:val="24"/>
          <w:lang w:val="en-GB" w:eastAsia="en-IN"/>
        </w:rPr>
        <w:t>timeElapse</w:t>
      </w:r>
      <w:r w:rsidRPr="00036CD9">
        <w:rPr>
          <w:rFonts w:ascii="Open Sans Light" w:eastAsia="Times New Roman" w:hAnsi="Open Sans Light" w:cs="Times New Roman"/>
          <w:sz w:val="24"/>
          <w:szCs w:val="24"/>
          <w:lang w:val="en-GB" w:eastAsia="en-IN"/>
        </w:rPr>
        <w:t xml:space="preserve"> = timeCurrent — timePrev </w:t>
      </w:r>
    </w:p>
    <w:p w14:paraId="24851D81" w14:textId="545023B1" w:rsidR="00036CD9" w:rsidRPr="00E84103" w:rsidRDefault="00036CD9" w:rsidP="00036CD9">
      <w:pPr>
        <w:rPr>
          <w:rFonts w:ascii="Open Sans Light" w:eastAsia="Times New Roman" w:hAnsi="Open Sans Light" w:cs="Times New Roman"/>
          <w:lang w:val="en-GB" w:eastAsia="en-IN"/>
        </w:rPr>
      </w:pPr>
      <w:r w:rsidRPr="00E84103">
        <w:rPr>
          <w:rFonts w:ascii="Open Sans Light" w:eastAsia="Times New Roman" w:hAnsi="Open Sans Light" w:cs="Times New Roman"/>
          <w:lang w:val="en-GB" w:eastAsia="en-IN"/>
        </w:rPr>
        <w:t>(Note: if timeElapse is &gt;= to 3 insulinOnBoard = 0)</w:t>
      </w:r>
    </w:p>
    <w:p w14:paraId="21C9A0A0" w14:textId="77777777" w:rsidR="00036CD9" w:rsidRPr="00036CD9" w:rsidRDefault="00036CD9" w:rsidP="00036CD9">
      <w:pPr>
        <w:rPr>
          <w:rFonts w:ascii="Open Sans Light" w:eastAsia="Times New Roman" w:hAnsi="Open Sans Light" w:cs="Times New Roman"/>
          <w:sz w:val="24"/>
          <w:szCs w:val="24"/>
          <w:lang w:val="en-GB" w:eastAsia="en-IN"/>
        </w:rPr>
      </w:pPr>
      <w:r w:rsidRPr="00E84103">
        <w:rPr>
          <w:rFonts w:ascii="Open Sans" w:eastAsia="Times New Roman" w:hAnsi="Open Sans" w:cs="Times New Roman"/>
          <w:sz w:val="24"/>
          <w:szCs w:val="24"/>
          <w:lang w:val="en-GB" w:eastAsia="en-IN"/>
        </w:rPr>
        <w:t>timeLeft</w:t>
      </w:r>
      <w:r w:rsidRPr="00036CD9">
        <w:rPr>
          <w:rFonts w:ascii="Open Sans Light" w:eastAsia="Times New Roman" w:hAnsi="Open Sans Light" w:cs="Times New Roman"/>
          <w:sz w:val="24"/>
          <w:szCs w:val="24"/>
          <w:lang w:val="en-GB" w:eastAsia="en-IN"/>
        </w:rPr>
        <w:t xml:space="preserve"> = 3 — timeElapse</w:t>
      </w:r>
    </w:p>
    <w:p w14:paraId="4F23EDE5" w14:textId="77777777" w:rsidR="00036CD9" w:rsidRPr="00036CD9" w:rsidRDefault="00036CD9" w:rsidP="00036CD9">
      <w:pPr>
        <w:rPr>
          <w:rFonts w:ascii="Open Sans Light" w:eastAsia="Times New Roman" w:hAnsi="Open Sans Light" w:cs="Times New Roman"/>
          <w:sz w:val="24"/>
          <w:szCs w:val="24"/>
          <w:lang w:val="en-GB" w:eastAsia="en-IN"/>
        </w:rPr>
      </w:pPr>
      <w:r w:rsidRPr="00E84103">
        <w:rPr>
          <w:rFonts w:ascii="Open Sans" w:eastAsia="Times New Roman" w:hAnsi="Open Sans" w:cs="Times New Roman"/>
          <w:sz w:val="24"/>
          <w:szCs w:val="24"/>
          <w:lang w:val="en-GB" w:eastAsia="en-IN"/>
        </w:rPr>
        <w:t>insulinOnBoard</w:t>
      </w:r>
      <w:r w:rsidRPr="00036CD9">
        <w:rPr>
          <w:rFonts w:ascii="Open Sans Light" w:eastAsia="Times New Roman" w:hAnsi="Open Sans Light" w:cs="Times New Roman"/>
          <w:sz w:val="24"/>
          <w:szCs w:val="24"/>
          <w:lang w:val="en-GB" w:eastAsia="en-IN"/>
        </w:rPr>
        <w:t xml:space="preserve"> = insulinPerHr * timeLeft</w:t>
      </w:r>
    </w:p>
    <w:p w14:paraId="422256FA" w14:textId="0B2A16AE" w:rsidR="00036CD9" w:rsidRDefault="00E84103" w:rsidP="00036CD9">
      <w:pPr>
        <w:rPr>
          <w:rFonts w:ascii="Open Sans Light" w:eastAsia="Times New Roman" w:hAnsi="Open Sans Light" w:cs="Times New Roman"/>
          <w:sz w:val="24"/>
          <w:szCs w:val="24"/>
          <w:lang w:val="en-GB" w:eastAsia="en-IN"/>
        </w:rPr>
      </w:pPr>
      <w:r w:rsidRPr="00E84103">
        <w:rPr>
          <w:rFonts w:ascii="Open Sans" w:eastAsia="Times New Roman" w:hAnsi="Open Sans" w:cs="Times New Roman"/>
          <w:sz w:val="24"/>
          <w:szCs w:val="24"/>
          <w:lang w:val="en-GB" w:eastAsia="en-IN"/>
        </w:rPr>
        <w:t xml:space="preserve">Total Insulin </w:t>
      </w:r>
      <w:r w:rsidR="00036CD9" w:rsidRPr="00E84103">
        <w:rPr>
          <w:rFonts w:ascii="Open Sans" w:eastAsia="Times New Roman" w:hAnsi="Open Sans" w:cs="Times New Roman"/>
          <w:sz w:val="24"/>
          <w:szCs w:val="24"/>
          <w:lang w:val="en-GB" w:eastAsia="en-IN"/>
        </w:rPr>
        <w:t xml:space="preserve">take: </w:t>
      </w:r>
      <w:r w:rsidR="00036CD9" w:rsidRPr="00036CD9">
        <w:rPr>
          <w:rFonts w:ascii="Open Sans Light" w:eastAsia="Times New Roman" w:hAnsi="Open Sans Light" w:cs="Times New Roman"/>
          <w:sz w:val="24"/>
          <w:szCs w:val="24"/>
          <w:lang w:val="en-GB" w:eastAsia="en-IN"/>
        </w:rPr>
        <w:t>insulinTotal = (insulinCarb + insulinCorrection) — insulinOnBoard</w:t>
      </w:r>
    </w:p>
    <w:p w14:paraId="57F70521" w14:textId="3A6F7D80" w:rsidR="001C4492" w:rsidRDefault="001C4492" w:rsidP="00036CD9">
      <w:pPr>
        <w:rPr>
          <w:rFonts w:ascii="Open Sans Light" w:eastAsia="Times New Roman" w:hAnsi="Open Sans Light" w:cs="Times New Roman"/>
          <w:sz w:val="24"/>
          <w:szCs w:val="24"/>
          <w:lang w:val="en-GB" w:eastAsia="en-IN"/>
        </w:rPr>
      </w:pPr>
    </w:p>
    <w:p w14:paraId="5A743498" w14:textId="684E1A7C" w:rsidR="00510F3D" w:rsidRDefault="00510F3D" w:rsidP="00036CD9">
      <w:pPr>
        <w:rPr>
          <w:rFonts w:ascii="Open Sans" w:eastAsia="Times New Roman" w:hAnsi="Open Sans" w:cs="Times New Roman"/>
          <w:sz w:val="24"/>
          <w:szCs w:val="24"/>
          <w:lang w:val="en-GB" w:eastAsia="en-IN"/>
        </w:rPr>
      </w:pPr>
      <w:r>
        <w:rPr>
          <w:rFonts w:ascii="Open Sans" w:eastAsia="Times New Roman" w:hAnsi="Open Sans" w:cs="Times New Roman"/>
          <w:sz w:val="24"/>
          <w:szCs w:val="24"/>
          <w:lang w:val="en-GB" w:eastAsia="en-IN"/>
        </w:rPr>
        <w:t xml:space="preserve">3.1.3 </w:t>
      </w:r>
      <w:r w:rsidRPr="00510F3D">
        <w:rPr>
          <w:rFonts w:ascii="Open Sans" w:eastAsia="Times New Roman" w:hAnsi="Open Sans" w:cs="Times New Roman"/>
          <w:sz w:val="24"/>
          <w:szCs w:val="24"/>
          <w:lang w:val="en-GB" w:eastAsia="en-IN"/>
        </w:rPr>
        <w:t>Research:</w:t>
      </w:r>
    </w:p>
    <w:p w14:paraId="175AECCD" w14:textId="4059C322" w:rsidR="00510F3D" w:rsidRDefault="00415123" w:rsidP="00036CD9">
      <w:pPr>
        <w:rPr>
          <w:rFonts w:ascii="Open Sans Light" w:eastAsia="Times New Roman" w:hAnsi="Open Sans Light" w:cs="Times New Roman"/>
          <w:sz w:val="24"/>
          <w:szCs w:val="24"/>
          <w:lang w:val="en-GB" w:eastAsia="en-IN"/>
        </w:rPr>
      </w:pPr>
      <w:r w:rsidRPr="00415123">
        <w:rPr>
          <w:rFonts w:ascii="Open Sans Light" w:eastAsia="Times New Roman" w:hAnsi="Open Sans Light" w:cs="Times New Roman"/>
          <w:sz w:val="24"/>
          <w:szCs w:val="24"/>
          <w:lang w:val="en-GB" w:eastAsia="en-IN"/>
        </w:rPr>
        <w:t xml:space="preserve">The data </w:t>
      </w:r>
      <w:r>
        <w:rPr>
          <w:rFonts w:ascii="Open Sans Light" w:eastAsia="Times New Roman" w:hAnsi="Open Sans Light" w:cs="Times New Roman"/>
          <w:sz w:val="24"/>
          <w:szCs w:val="24"/>
          <w:lang w:val="en-GB" w:eastAsia="en-IN"/>
        </w:rPr>
        <w:t>to be reflected</w:t>
      </w:r>
      <w:r w:rsidR="0093704E">
        <w:rPr>
          <w:rFonts w:ascii="Open Sans Light" w:eastAsia="Times New Roman" w:hAnsi="Open Sans Light" w:cs="Times New Roman"/>
          <w:sz w:val="24"/>
          <w:szCs w:val="24"/>
          <w:lang w:val="en-GB" w:eastAsia="en-IN"/>
        </w:rPr>
        <w:t xml:space="preserve"> should be analysed and studied before deciding the UI</w:t>
      </w:r>
      <w:r w:rsidR="00814157">
        <w:rPr>
          <w:rFonts w:ascii="Open Sans Light" w:eastAsia="Times New Roman" w:hAnsi="Open Sans Light" w:cs="Times New Roman"/>
          <w:sz w:val="24"/>
          <w:szCs w:val="24"/>
          <w:lang w:val="en-GB" w:eastAsia="en-IN"/>
        </w:rPr>
        <w:t xml:space="preserve"> </w:t>
      </w:r>
      <w:r w:rsidR="0093704E">
        <w:rPr>
          <w:rFonts w:ascii="Open Sans Light" w:eastAsia="Times New Roman" w:hAnsi="Open Sans Light" w:cs="Times New Roman"/>
          <w:sz w:val="24"/>
          <w:szCs w:val="24"/>
          <w:lang w:val="en-GB" w:eastAsia="en-IN"/>
        </w:rPr>
        <w:t>content</w:t>
      </w:r>
      <w:r>
        <w:rPr>
          <w:rFonts w:ascii="Open Sans Light" w:eastAsia="Times New Roman" w:hAnsi="Open Sans Light" w:cs="Times New Roman"/>
          <w:sz w:val="24"/>
          <w:szCs w:val="24"/>
          <w:lang w:val="en-GB" w:eastAsia="en-IN"/>
        </w:rPr>
        <w:t xml:space="preserve"> </w:t>
      </w:r>
      <w:r w:rsidR="00814157">
        <w:rPr>
          <w:rFonts w:ascii="Open Sans Light" w:eastAsia="Times New Roman" w:hAnsi="Open Sans Light" w:cs="Times New Roman"/>
          <w:sz w:val="24"/>
          <w:szCs w:val="24"/>
          <w:lang w:val="en-GB" w:eastAsia="en-IN"/>
        </w:rPr>
        <w:t>and the relevance of the data for the user. The best product to mirror is Dexcom G6 CGM (Continuous Glucose Monitor) the technology can be segmented in three parts such as sensor, transmitter and receiver.</w:t>
      </w:r>
    </w:p>
    <w:p w14:paraId="4F09A708" w14:textId="77777777" w:rsidR="00814157" w:rsidRDefault="00814157" w:rsidP="00036CD9">
      <w:pPr>
        <w:rPr>
          <w:rFonts w:ascii="Open Sans Light" w:eastAsia="Times New Roman" w:hAnsi="Open Sans Light" w:cs="Times New Roman"/>
          <w:sz w:val="24"/>
          <w:szCs w:val="24"/>
          <w:lang w:val="en-GB" w:eastAsia="en-IN"/>
        </w:rPr>
      </w:pPr>
    </w:p>
    <w:p w14:paraId="106741E2" w14:textId="11614A8A" w:rsidR="00B131BC" w:rsidRPr="00B131BC" w:rsidRDefault="00B131BC" w:rsidP="00814157">
      <w:pPr>
        <w:spacing w:after="0" w:line="240" w:lineRule="auto"/>
        <w:rPr>
          <w:rFonts w:ascii="Open Sans Light" w:eastAsia="Times New Roman" w:hAnsi="Open Sans Light" w:cs="Times New Roman"/>
          <w:sz w:val="24"/>
          <w:szCs w:val="24"/>
          <w:lang w:val="en-GB" w:eastAsia="en-GB"/>
        </w:rPr>
      </w:pPr>
      <w:r w:rsidRPr="00B131BC">
        <w:rPr>
          <w:rFonts w:ascii="Open Sans Light" w:eastAsia="Times New Roman" w:hAnsi="Open Sans Light" w:cs="Times New Roman"/>
          <w:sz w:val="24"/>
          <w:szCs w:val="24"/>
          <w:lang w:val="en-GB" w:eastAsia="en-GB"/>
        </w:rPr>
        <w:t xml:space="preserve">Below is an example of data collected from the sensor: </w:t>
      </w:r>
    </w:p>
    <w:p w14:paraId="6B957D9A" w14:textId="35583027" w:rsidR="00814157" w:rsidRPr="00814157" w:rsidRDefault="00B131BC" w:rsidP="00814157">
      <w:pPr>
        <w:spacing w:after="0" w:line="240" w:lineRule="auto"/>
        <w:rPr>
          <w:rFonts w:ascii="Times New Roman" w:eastAsia="Times New Roman" w:hAnsi="Times New Roman" w:cs="Times New Roman"/>
          <w:sz w:val="24"/>
          <w:szCs w:val="24"/>
          <w:lang w:val="en-GB" w:eastAsia="en-GB"/>
        </w:rPr>
      </w:pPr>
      <w:r w:rsidRPr="00B131BC">
        <w:rPr>
          <w:rFonts w:ascii="Times New Roman" w:eastAsia="Times New Roman" w:hAnsi="Times New Roman" w:cs="Times New Roman"/>
          <w:noProof/>
          <w:sz w:val="24"/>
          <w:szCs w:val="24"/>
          <w:lang w:val="en-GB" w:eastAsia="en-GB"/>
        </w:rPr>
        <w:drawing>
          <wp:anchor distT="0" distB="0" distL="114300" distR="114300" simplePos="0" relativeHeight="251664384" behindDoc="0" locked="0" layoutInCell="1" allowOverlap="1" wp14:anchorId="4B8AB9D8" wp14:editId="02D7F096">
            <wp:simplePos x="0" y="0"/>
            <wp:positionH relativeFrom="column">
              <wp:posOffset>3136900</wp:posOffset>
            </wp:positionH>
            <wp:positionV relativeFrom="paragraph">
              <wp:posOffset>231140</wp:posOffset>
            </wp:positionV>
            <wp:extent cx="2858135" cy="2259330"/>
            <wp:effectExtent l="0" t="0" r="12065" b="1270"/>
            <wp:wrapTopAndBottom/>
            <wp:docPr id="13" name="Picture 13" descr="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135" cy="225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4157">
        <w:rPr>
          <w:rFonts w:ascii="Times New Roman" w:eastAsia="Times New Roman" w:hAnsi="Times New Roman" w:cs="Times New Roman"/>
          <w:noProof/>
          <w:sz w:val="24"/>
          <w:szCs w:val="24"/>
          <w:lang w:val="en-GB" w:eastAsia="en-GB"/>
        </w:rPr>
        <w:drawing>
          <wp:anchor distT="0" distB="0" distL="114300" distR="114300" simplePos="0" relativeHeight="251663360" behindDoc="0" locked="0" layoutInCell="1" allowOverlap="1" wp14:anchorId="219384EE" wp14:editId="1A49ED00">
            <wp:simplePos x="0" y="0"/>
            <wp:positionH relativeFrom="column">
              <wp:posOffset>-62865</wp:posOffset>
            </wp:positionH>
            <wp:positionV relativeFrom="paragraph">
              <wp:posOffset>243840</wp:posOffset>
            </wp:positionV>
            <wp:extent cx="2971800" cy="2225675"/>
            <wp:effectExtent l="0" t="0" r="0" b="9525"/>
            <wp:wrapTopAndBottom/>
            <wp:docPr id="12" name="Picture 12" descr="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2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FD867" w14:textId="76EEFB94" w:rsidR="00814157" w:rsidRDefault="00814157" w:rsidP="00036CD9">
      <w:pPr>
        <w:rPr>
          <w:rFonts w:ascii="Open Sans Light" w:eastAsia="Times New Roman" w:hAnsi="Open Sans Light" w:cs="Times New Roman"/>
          <w:sz w:val="24"/>
          <w:szCs w:val="24"/>
          <w:lang w:val="en-GB" w:eastAsia="en-IN"/>
        </w:rPr>
      </w:pPr>
    </w:p>
    <w:p w14:paraId="585D05E8" w14:textId="44FE2C14" w:rsidR="00461FCE" w:rsidRDefault="00B131BC" w:rsidP="00036CD9">
      <w:pPr>
        <w:rPr>
          <w:rFonts w:ascii="Open Sans Light" w:eastAsia="Times New Roman" w:hAnsi="Open Sans Light" w:cs="Times New Roman"/>
          <w:sz w:val="24"/>
          <w:szCs w:val="24"/>
          <w:lang w:val="en-GB" w:eastAsia="en-GB"/>
        </w:rPr>
      </w:pPr>
      <w:r w:rsidRPr="00B131BC">
        <w:rPr>
          <w:rFonts w:ascii="Times New Roman" w:eastAsia="Times New Roman" w:hAnsi="Times New Roman" w:cs="Times New Roman"/>
          <w:noProof/>
          <w:sz w:val="24"/>
          <w:szCs w:val="24"/>
          <w:lang w:val="en-GB" w:eastAsia="en-GB"/>
        </w:rPr>
        <w:drawing>
          <wp:anchor distT="0" distB="0" distL="114300" distR="114300" simplePos="0" relativeHeight="251665408" behindDoc="0" locked="0" layoutInCell="1" allowOverlap="1" wp14:anchorId="7F59F655" wp14:editId="6465787F">
            <wp:simplePos x="0" y="0"/>
            <wp:positionH relativeFrom="column">
              <wp:posOffset>50165</wp:posOffset>
            </wp:positionH>
            <wp:positionV relativeFrom="paragraph">
              <wp:posOffset>403860</wp:posOffset>
            </wp:positionV>
            <wp:extent cx="5829935" cy="3743960"/>
            <wp:effectExtent l="0" t="0" r="12065" b="0"/>
            <wp:wrapTopAndBottom/>
            <wp:docPr id="14" name="Picture 14" descr="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935" cy="374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31BC">
        <w:rPr>
          <w:rFonts w:ascii="Open Sans Light" w:eastAsia="Times New Roman" w:hAnsi="Open Sans Light" w:cs="Times New Roman"/>
          <w:sz w:val="24"/>
          <w:szCs w:val="24"/>
          <w:lang w:val="en-GB" w:eastAsia="en-GB"/>
        </w:rPr>
        <w:t>Glucometer</w:t>
      </w:r>
      <w:r>
        <w:rPr>
          <w:rFonts w:ascii="Open Sans Light" w:eastAsia="Times New Roman" w:hAnsi="Open Sans Light" w:cs="Times New Roman"/>
          <w:sz w:val="24"/>
          <w:szCs w:val="24"/>
          <w:lang w:val="en-GB" w:eastAsia="en-GB"/>
        </w:rPr>
        <w:t>:</w:t>
      </w:r>
    </w:p>
    <w:p w14:paraId="5B1DE555" w14:textId="37BC11A8" w:rsidR="00B131BC" w:rsidRPr="00B131BC" w:rsidRDefault="00B131BC" w:rsidP="00B131BC">
      <w:pPr>
        <w:spacing w:after="0" w:line="240" w:lineRule="auto"/>
        <w:rPr>
          <w:rFonts w:ascii="Times New Roman" w:eastAsia="Times New Roman" w:hAnsi="Times New Roman" w:cs="Times New Roman"/>
          <w:sz w:val="24"/>
          <w:szCs w:val="24"/>
          <w:lang w:val="en-GB" w:eastAsia="en-GB"/>
        </w:rPr>
      </w:pPr>
    </w:p>
    <w:p w14:paraId="1BF70F18" w14:textId="7A6CAF94" w:rsidR="00B131BC" w:rsidRPr="00B131BC" w:rsidRDefault="00B131BC" w:rsidP="00036CD9">
      <w:pPr>
        <w:rPr>
          <w:rFonts w:ascii="Open Sans" w:eastAsia="Times New Roman" w:hAnsi="Open Sans" w:cs="Times New Roman"/>
          <w:sz w:val="24"/>
          <w:szCs w:val="24"/>
          <w:lang w:val="en-GB" w:eastAsia="en-IN"/>
        </w:rPr>
      </w:pPr>
      <w:r w:rsidRPr="00B131BC">
        <w:rPr>
          <w:rFonts w:ascii="Open Sans" w:eastAsia="Times New Roman" w:hAnsi="Open Sans" w:cs="Times New Roman"/>
          <w:sz w:val="24"/>
          <w:szCs w:val="24"/>
          <w:lang w:val="en-GB" w:eastAsia="en-IN"/>
        </w:rPr>
        <w:t xml:space="preserve">Findings: </w:t>
      </w:r>
    </w:p>
    <w:p w14:paraId="4B3B116D" w14:textId="77777777" w:rsidR="00B131BC" w:rsidRPr="00B131BC" w:rsidRDefault="00B131BC" w:rsidP="00B131BC">
      <w:pPr>
        <w:pStyle w:val="ListParagraph"/>
        <w:numPr>
          <w:ilvl w:val="0"/>
          <w:numId w:val="12"/>
        </w:numPr>
        <w:rPr>
          <w:rFonts w:ascii="Open Sans Light" w:eastAsia="Times New Roman" w:hAnsi="Open Sans Light" w:cs="Times New Roman"/>
          <w:sz w:val="24"/>
          <w:szCs w:val="24"/>
          <w:lang w:val="en-GB" w:eastAsia="en-IN"/>
        </w:rPr>
      </w:pPr>
      <w:r w:rsidRPr="00B131BC">
        <w:rPr>
          <w:rFonts w:ascii="Open Sans Light" w:eastAsia="Times New Roman" w:hAnsi="Open Sans Light" w:cs="Times New Roman"/>
          <w:sz w:val="24"/>
          <w:szCs w:val="24"/>
          <w:lang w:val="en-GB" w:eastAsia="en-IN"/>
        </w:rPr>
        <w:t xml:space="preserve">The files are not convenient to access as they need to be downloaded for the web portal. </w:t>
      </w:r>
    </w:p>
    <w:p w14:paraId="483BDCA1" w14:textId="77777777" w:rsidR="00B131BC" w:rsidRPr="00B131BC" w:rsidRDefault="00B131BC" w:rsidP="00B131BC">
      <w:pPr>
        <w:pStyle w:val="ListParagraph"/>
        <w:numPr>
          <w:ilvl w:val="0"/>
          <w:numId w:val="12"/>
        </w:numPr>
        <w:rPr>
          <w:rFonts w:ascii="Open Sans Light" w:eastAsia="Times New Roman" w:hAnsi="Open Sans Light" w:cs="Times New Roman"/>
          <w:sz w:val="24"/>
          <w:szCs w:val="24"/>
          <w:lang w:val="en-GB" w:eastAsia="en-IN"/>
        </w:rPr>
      </w:pPr>
      <w:r w:rsidRPr="00B131BC">
        <w:rPr>
          <w:rFonts w:ascii="Open Sans Light" w:eastAsia="Times New Roman" w:hAnsi="Open Sans Light" w:cs="Times New Roman"/>
          <w:sz w:val="24"/>
          <w:szCs w:val="24"/>
          <w:lang w:val="en-GB" w:eastAsia="en-IN"/>
        </w:rPr>
        <w:t xml:space="preserve">The reports are not well organised or labelled in a readable format. </w:t>
      </w:r>
    </w:p>
    <w:p w14:paraId="117D98DA" w14:textId="4304F0CA" w:rsidR="006B59BD" w:rsidRPr="006B59BD" w:rsidRDefault="00B131BC" w:rsidP="006B59BD">
      <w:pPr>
        <w:pStyle w:val="ListParagraph"/>
        <w:numPr>
          <w:ilvl w:val="0"/>
          <w:numId w:val="12"/>
        </w:numPr>
        <w:rPr>
          <w:rFonts w:ascii="Open Sans Light" w:eastAsia="Times New Roman" w:hAnsi="Open Sans Light" w:cs="Times New Roman"/>
          <w:sz w:val="24"/>
          <w:szCs w:val="24"/>
          <w:lang w:val="en-GB" w:eastAsia="en-IN"/>
        </w:rPr>
      </w:pPr>
      <w:r w:rsidRPr="00B131BC">
        <w:rPr>
          <w:rFonts w:ascii="Open Sans Light" w:eastAsia="Times New Roman" w:hAnsi="Open Sans Light" w:cs="Times New Roman"/>
          <w:sz w:val="24"/>
          <w:szCs w:val="24"/>
          <w:lang w:val="en-GB" w:eastAsia="en-IN"/>
        </w:rPr>
        <w:t>No comparison, just data sheet for a session (day/time).</w:t>
      </w:r>
    </w:p>
    <w:sectPr w:rsidR="006B59BD" w:rsidRPr="006B59BD" w:rsidSect="00F3646C">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74087" w14:textId="77777777" w:rsidR="00487099" w:rsidRDefault="00487099" w:rsidP="00427F36">
      <w:pPr>
        <w:spacing w:after="0" w:line="240" w:lineRule="auto"/>
      </w:pPr>
      <w:r>
        <w:separator/>
      </w:r>
    </w:p>
  </w:endnote>
  <w:endnote w:type="continuationSeparator" w:id="0">
    <w:p w14:paraId="13E24023" w14:textId="77777777" w:rsidR="00487099" w:rsidRDefault="00487099" w:rsidP="0042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w:panose1 w:val="00000500000000000000"/>
    <w:charset w:val="00"/>
    <w:family w:val="auto"/>
    <w:pitch w:val="variable"/>
    <w:sig w:usb0="2000020F" w:usb1="00000003" w:usb2="00000000" w:usb3="00000000" w:csb0="00000197"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Open Sans Semibold">
    <w:panose1 w:val="020B07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66696" w14:textId="77777777" w:rsidR="00487099" w:rsidRDefault="00487099" w:rsidP="00427F36">
      <w:pPr>
        <w:spacing w:after="0" w:line="240" w:lineRule="auto"/>
      </w:pPr>
      <w:r>
        <w:separator/>
      </w:r>
    </w:p>
  </w:footnote>
  <w:footnote w:type="continuationSeparator" w:id="0">
    <w:p w14:paraId="2D0EFB1B" w14:textId="77777777" w:rsidR="00487099" w:rsidRDefault="00487099" w:rsidP="00427F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4428"/>
    <w:multiLevelType w:val="hybridMultilevel"/>
    <w:tmpl w:val="16F0546C"/>
    <w:lvl w:ilvl="0" w:tplc="13CCFB38">
      <w:start w:val="1"/>
      <w:numFmt w:val="decimal"/>
      <w:lvlText w:val="%1."/>
      <w:lvlJc w:val="left"/>
      <w:pPr>
        <w:ind w:left="720" w:hanging="360"/>
      </w:pPr>
      <w:rPr>
        <w:rFonts w:ascii="Montserrat" w:hAnsi="Montserrat"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CB21E0"/>
    <w:multiLevelType w:val="hybridMultilevel"/>
    <w:tmpl w:val="A19EB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953168"/>
    <w:multiLevelType w:val="hybridMultilevel"/>
    <w:tmpl w:val="16F0546C"/>
    <w:lvl w:ilvl="0" w:tplc="13CCFB38">
      <w:start w:val="1"/>
      <w:numFmt w:val="decimal"/>
      <w:lvlText w:val="%1."/>
      <w:lvlJc w:val="left"/>
      <w:pPr>
        <w:ind w:left="720" w:hanging="360"/>
      </w:pPr>
      <w:rPr>
        <w:rFonts w:ascii="Montserrat" w:hAnsi="Montserrat"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AC36CE"/>
    <w:multiLevelType w:val="hybridMultilevel"/>
    <w:tmpl w:val="52641E4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FE6FAD"/>
    <w:multiLevelType w:val="multilevel"/>
    <w:tmpl w:val="720E0F72"/>
    <w:lvl w:ilvl="0">
      <w:start w:val="1"/>
      <w:numFmt w:val="decimal"/>
      <w:lvlText w:val="%1."/>
      <w:lvlJc w:val="left"/>
      <w:pPr>
        <w:ind w:left="1080" w:hanging="360"/>
      </w:pPr>
      <w:rPr>
        <w:rFonts w:hint="default"/>
        <w:b/>
        <w:color w:val="000000"/>
        <w:sz w:val="22"/>
      </w:rPr>
    </w:lvl>
    <w:lvl w:ilvl="1">
      <w:start w:val="1"/>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AEF5D61"/>
    <w:multiLevelType w:val="hybridMultilevel"/>
    <w:tmpl w:val="27A4321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F06CAE"/>
    <w:multiLevelType w:val="hybridMultilevel"/>
    <w:tmpl w:val="0406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7319D6"/>
    <w:multiLevelType w:val="multilevel"/>
    <w:tmpl w:val="A0D8041A"/>
    <w:lvl w:ilvl="0">
      <w:start w:val="3"/>
      <w:numFmt w:val="decimal"/>
      <w:lvlText w:val="%1."/>
      <w:lvlJc w:val="left"/>
      <w:pPr>
        <w:ind w:left="720" w:hanging="360"/>
      </w:pPr>
      <w:rPr>
        <w:rFonts w:ascii="Montserrat" w:hAnsi="Montserrat"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215B85"/>
    <w:multiLevelType w:val="hybridMultilevel"/>
    <w:tmpl w:val="9BB6094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6003A0"/>
    <w:multiLevelType w:val="hybridMultilevel"/>
    <w:tmpl w:val="77C402E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545311"/>
    <w:multiLevelType w:val="hybridMultilevel"/>
    <w:tmpl w:val="05BEA9F8"/>
    <w:lvl w:ilvl="0" w:tplc="40090001">
      <w:start w:val="1"/>
      <w:numFmt w:val="bullet"/>
      <w:lvlText w:val=""/>
      <w:lvlJc w:val="left"/>
      <w:pPr>
        <w:ind w:left="1460" w:hanging="360"/>
      </w:pPr>
      <w:rPr>
        <w:rFonts w:ascii="Symbol" w:hAnsi="Symbol" w:hint="default"/>
      </w:rPr>
    </w:lvl>
    <w:lvl w:ilvl="1" w:tplc="08090003" w:tentative="1">
      <w:start w:val="1"/>
      <w:numFmt w:val="bullet"/>
      <w:lvlText w:val="o"/>
      <w:lvlJc w:val="left"/>
      <w:pPr>
        <w:ind w:left="2180" w:hanging="360"/>
      </w:pPr>
      <w:rPr>
        <w:rFonts w:ascii="Courier New" w:hAnsi="Courier New" w:cs="Courier New" w:hint="default"/>
      </w:rPr>
    </w:lvl>
    <w:lvl w:ilvl="2" w:tplc="08090005" w:tentative="1">
      <w:start w:val="1"/>
      <w:numFmt w:val="bullet"/>
      <w:lvlText w:val=""/>
      <w:lvlJc w:val="left"/>
      <w:pPr>
        <w:ind w:left="2900" w:hanging="360"/>
      </w:pPr>
      <w:rPr>
        <w:rFonts w:ascii="Wingdings" w:hAnsi="Wingdings" w:hint="default"/>
      </w:rPr>
    </w:lvl>
    <w:lvl w:ilvl="3" w:tplc="08090001" w:tentative="1">
      <w:start w:val="1"/>
      <w:numFmt w:val="bullet"/>
      <w:lvlText w:val=""/>
      <w:lvlJc w:val="left"/>
      <w:pPr>
        <w:ind w:left="3620" w:hanging="360"/>
      </w:pPr>
      <w:rPr>
        <w:rFonts w:ascii="Symbol" w:hAnsi="Symbol" w:hint="default"/>
      </w:rPr>
    </w:lvl>
    <w:lvl w:ilvl="4" w:tplc="08090003" w:tentative="1">
      <w:start w:val="1"/>
      <w:numFmt w:val="bullet"/>
      <w:lvlText w:val="o"/>
      <w:lvlJc w:val="left"/>
      <w:pPr>
        <w:ind w:left="4340" w:hanging="360"/>
      </w:pPr>
      <w:rPr>
        <w:rFonts w:ascii="Courier New" w:hAnsi="Courier New" w:cs="Courier New" w:hint="default"/>
      </w:rPr>
    </w:lvl>
    <w:lvl w:ilvl="5" w:tplc="08090005" w:tentative="1">
      <w:start w:val="1"/>
      <w:numFmt w:val="bullet"/>
      <w:lvlText w:val=""/>
      <w:lvlJc w:val="left"/>
      <w:pPr>
        <w:ind w:left="5060" w:hanging="360"/>
      </w:pPr>
      <w:rPr>
        <w:rFonts w:ascii="Wingdings" w:hAnsi="Wingdings" w:hint="default"/>
      </w:rPr>
    </w:lvl>
    <w:lvl w:ilvl="6" w:tplc="08090001" w:tentative="1">
      <w:start w:val="1"/>
      <w:numFmt w:val="bullet"/>
      <w:lvlText w:val=""/>
      <w:lvlJc w:val="left"/>
      <w:pPr>
        <w:ind w:left="5780" w:hanging="360"/>
      </w:pPr>
      <w:rPr>
        <w:rFonts w:ascii="Symbol" w:hAnsi="Symbol" w:hint="default"/>
      </w:rPr>
    </w:lvl>
    <w:lvl w:ilvl="7" w:tplc="08090003" w:tentative="1">
      <w:start w:val="1"/>
      <w:numFmt w:val="bullet"/>
      <w:lvlText w:val="o"/>
      <w:lvlJc w:val="left"/>
      <w:pPr>
        <w:ind w:left="6500" w:hanging="360"/>
      </w:pPr>
      <w:rPr>
        <w:rFonts w:ascii="Courier New" w:hAnsi="Courier New" w:cs="Courier New" w:hint="default"/>
      </w:rPr>
    </w:lvl>
    <w:lvl w:ilvl="8" w:tplc="08090005" w:tentative="1">
      <w:start w:val="1"/>
      <w:numFmt w:val="bullet"/>
      <w:lvlText w:val=""/>
      <w:lvlJc w:val="left"/>
      <w:pPr>
        <w:ind w:left="7220" w:hanging="360"/>
      </w:pPr>
      <w:rPr>
        <w:rFonts w:ascii="Wingdings" w:hAnsi="Wingdings" w:hint="default"/>
      </w:rPr>
    </w:lvl>
  </w:abstractNum>
  <w:abstractNum w:abstractNumId="11">
    <w:nsid w:val="7F6A5E82"/>
    <w:multiLevelType w:val="multilevel"/>
    <w:tmpl w:val="842E7E3A"/>
    <w:lvl w:ilvl="0">
      <w:start w:val="1"/>
      <w:numFmt w:val="decimal"/>
      <w:lvlText w:val="%1."/>
      <w:lvlJc w:val="left"/>
      <w:pPr>
        <w:ind w:left="1080" w:hanging="360"/>
      </w:pPr>
      <w:rPr>
        <w:rFonts w:hint="default"/>
        <w:b/>
        <w:color w:val="000000"/>
        <w:sz w:val="28"/>
      </w:rPr>
    </w:lvl>
    <w:lvl w:ilvl="1">
      <w:start w:val="1"/>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2"/>
  </w:num>
  <w:num w:numId="3">
    <w:abstractNumId w:val="7"/>
  </w:num>
  <w:num w:numId="4">
    <w:abstractNumId w:val="11"/>
  </w:num>
  <w:num w:numId="5">
    <w:abstractNumId w:val="6"/>
  </w:num>
  <w:num w:numId="6">
    <w:abstractNumId w:val="8"/>
  </w:num>
  <w:num w:numId="7">
    <w:abstractNumId w:val="3"/>
  </w:num>
  <w:num w:numId="8">
    <w:abstractNumId w:val="10"/>
  </w:num>
  <w:num w:numId="9">
    <w:abstractNumId w:val="4"/>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A7"/>
    <w:rsid w:val="00035F7C"/>
    <w:rsid w:val="00036CD9"/>
    <w:rsid w:val="00044FB4"/>
    <w:rsid w:val="00084BFF"/>
    <w:rsid w:val="000F5589"/>
    <w:rsid w:val="00124D58"/>
    <w:rsid w:val="00133911"/>
    <w:rsid w:val="0015382A"/>
    <w:rsid w:val="001B7844"/>
    <w:rsid w:val="001C0448"/>
    <w:rsid w:val="001C4492"/>
    <w:rsid w:val="001D11CE"/>
    <w:rsid w:val="001E7A1F"/>
    <w:rsid w:val="002119E9"/>
    <w:rsid w:val="002148F0"/>
    <w:rsid w:val="002A1546"/>
    <w:rsid w:val="002E51F1"/>
    <w:rsid w:val="003321C5"/>
    <w:rsid w:val="003A0AA7"/>
    <w:rsid w:val="003B56AD"/>
    <w:rsid w:val="00406E74"/>
    <w:rsid w:val="00415123"/>
    <w:rsid w:val="00427F36"/>
    <w:rsid w:val="00433371"/>
    <w:rsid w:val="00461FCE"/>
    <w:rsid w:val="0046218B"/>
    <w:rsid w:val="00487099"/>
    <w:rsid w:val="004B6DA7"/>
    <w:rsid w:val="004E3049"/>
    <w:rsid w:val="00510F3D"/>
    <w:rsid w:val="00564600"/>
    <w:rsid w:val="00586F07"/>
    <w:rsid w:val="005D4E4B"/>
    <w:rsid w:val="005D7F03"/>
    <w:rsid w:val="005E7A6F"/>
    <w:rsid w:val="006150F4"/>
    <w:rsid w:val="0062784B"/>
    <w:rsid w:val="00652AD0"/>
    <w:rsid w:val="0068677C"/>
    <w:rsid w:val="00687355"/>
    <w:rsid w:val="006B2E27"/>
    <w:rsid w:val="006B59BD"/>
    <w:rsid w:val="006C4A8A"/>
    <w:rsid w:val="006C785C"/>
    <w:rsid w:val="006E02C1"/>
    <w:rsid w:val="006F310F"/>
    <w:rsid w:val="006F3B08"/>
    <w:rsid w:val="00761A7F"/>
    <w:rsid w:val="007C0E51"/>
    <w:rsid w:val="00814157"/>
    <w:rsid w:val="00824EF5"/>
    <w:rsid w:val="008441F5"/>
    <w:rsid w:val="00855BEF"/>
    <w:rsid w:val="00857F83"/>
    <w:rsid w:val="008646BE"/>
    <w:rsid w:val="00892920"/>
    <w:rsid w:val="008A5010"/>
    <w:rsid w:val="008C04FE"/>
    <w:rsid w:val="008E2108"/>
    <w:rsid w:val="008F0284"/>
    <w:rsid w:val="00912A96"/>
    <w:rsid w:val="0093704E"/>
    <w:rsid w:val="00941F79"/>
    <w:rsid w:val="009472B5"/>
    <w:rsid w:val="0098729D"/>
    <w:rsid w:val="00996C90"/>
    <w:rsid w:val="009C412A"/>
    <w:rsid w:val="00A13094"/>
    <w:rsid w:val="00A61466"/>
    <w:rsid w:val="00AD33E6"/>
    <w:rsid w:val="00AD7896"/>
    <w:rsid w:val="00B131BC"/>
    <w:rsid w:val="00B73088"/>
    <w:rsid w:val="00BB687F"/>
    <w:rsid w:val="00BD7AA3"/>
    <w:rsid w:val="00C12592"/>
    <w:rsid w:val="00C671C0"/>
    <w:rsid w:val="00C721D9"/>
    <w:rsid w:val="00C964CD"/>
    <w:rsid w:val="00D3490F"/>
    <w:rsid w:val="00D74789"/>
    <w:rsid w:val="00D75348"/>
    <w:rsid w:val="00D81595"/>
    <w:rsid w:val="00D81B8D"/>
    <w:rsid w:val="00DE36B4"/>
    <w:rsid w:val="00DF3023"/>
    <w:rsid w:val="00E2467A"/>
    <w:rsid w:val="00E84103"/>
    <w:rsid w:val="00EC0CE6"/>
    <w:rsid w:val="00EC3ED3"/>
    <w:rsid w:val="00EE5B05"/>
    <w:rsid w:val="00F10397"/>
    <w:rsid w:val="00F3646C"/>
    <w:rsid w:val="00F438FC"/>
    <w:rsid w:val="00F4702C"/>
    <w:rsid w:val="00F71F8E"/>
    <w:rsid w:val="00FE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F0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DA7"/>
    <w:pPr>
      <w:spacing w:after="160" w:line="259" w:lineRule="auto"/>
    </w:pPr>
    <w:rPr>
      <w:sz w:val="22"/>
      <w:szCs w:val="22"/>
      <w:lang w:val="en-IN"/>
    </w:rPr>
  </w:style>
  <w:style w:type="paragraph" w:styleId="Heading1">
    <w:name w:val="heading 1"/>
    <w:basedOn w:val="Normal"/>
    <w:next w:val="Normal"/>
    <w:link w:val="Heading1Char"/>
    <w:uiPriority w:val="9"/>
    <w:qFormat/>
    <w:rsid w:val="00BB6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DA7"/>
    <w:rPr>
      <w:color w:val="0000FF"/>
      <w:u w:val="single"/>
    </w:rPr>
  </w:style>
  <w:style w:type="paragraph" w:styleId="ListParagraph">
    <w:name w:val="List Paragraph"/>
    <w:basedOn w:val="Normal"/>
    <w:uiPriority w:val="34"/>
    <w:qFormat/>
    <w:rsid w:val="003A0AA7"/>
    <w:pPr>
      <w:ind w:left="720"/>
      <w:contextualSpacing/>
    </w:pPr>
  </w:style>
  <w:style w:type="table" w:styleId="TableGrid">
    <w:name w:val="Table Grid"/>
    <w:basedOn w:val="TableNormal"/>
    <w:uiPriority w:val="39"/>
    <w:rsid w:val="00133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687F"/>
    <w:pPr>
      <w:spacing w:before="120" w:after="0"/>
    </w:pPr>
    <w:rPr>
      <w:b/>
      <w:bCs/>
      <w:sz w:val="24"/>
      <w:szCs w:val="24"/>
    </w:rPr>
  </w:style>
  <w:style w:type="paragraph" w:styleId="TOC2">
    <w:name w:val="toc 2"/>
    <w:basedOn w:val="Normal"/>
    <w:next w:val="Normal"/>
    <w:autoRedefine/>
    <w:uiPriority w:val="39"/>
    <w:unhideWhenUsed/>
    <w:rsid w:val="00BB687F"/>
    <w:pPr>
      <w:spacing w:after="0"/>
      <w:ind w:left="220"/>
    </w:pPr>
    <w:rPr>
      <w:b/>
      <w:bCs/>
    </w:rPr>
  </w:style>
  <w:style w:type="paragraph" w:styleId="TOC3">
    <w:name w:val="toc 3"/>
    <w:basedOn w:val="Normal"/>
    <w:next w:val="Normal"/>
    <w:autoRedefine/>
    <w:uiPriority w:val="39"/>
    <w:unhideWhenUsed/>
    <w:rsid w:val="00BB687F"/>
    <w:pPr>
      <w:spacing w:after="0"/>
      <w:ind w:left="440"/>
    </w:pPr>
  </w:style>
  <w:style w:type="paragraph" w:styleId="TOC4">
    <w:name w:val="toc 4"/>
    <w:basedOn w:val="Normal"/>
    <w:next w:val="Normal"/>
    <w:autoRedefine/>
    <w:uiPriority w:val="39"/>
    <w:unhideWhenUsed/>
    <w:rsid w:val="00BB687F"/>
    <w:pPr>
      <w:spacing w:after="0"/>
      <w:ind w:left="660"/>
    </w:pPr>
    <w:rPr>
      <w:sz w:val="20"/>
      <w:szCs w:val="20"/>
    </w:rPr>
  </w:style>
  <w:style w:type="paragraph" w:styleId="TOC5">
    <w:name w:val="toc 5"/>
    <w:basedOn w:val="Normal"/>
    <w:next w:val="Normal"/>
    <w:autoRedefine/>
    <w:uiPriority w:val="39"/>
    <w:unhideWhenUsed/>
    <w:rsid w:val="00BB687F"/>
    <w:pPr>
      <w:spacing w:after="0"/>
      <w:ind w:left="880"/>
    </w:pPr>
    <w:rPr>
      <w:sz w:val="20"/>
      <w:szCs w:val="20"/>
    </w:rPr>
  </w:style>
  <w:style w:type="paragraph" w:styleId="TOC6">
    <w:name w:val="toc 6"/>
    <w:basedOn w:val="Normal"/>
    <w:next w:val="Normal"/>
    <w:autoRedefine/>
    <w:uiPriority w:val="39"/>
    <w:unhideWhenUsed/>
    <w:rsid w:val="00BB687F"/>
    <w:pPr>
      <w:spacing w:after="0"/>
      <w:ind w:left="1100"/>
    </w:pPr>
    <w:rPr>
      <w:sz w:val="20"/>
      <w:szCs w:val="20"/>
    </w:rPr>
  </w:style>
  <w:style w:type="paragraph" w:styleId="TOC7">
    <w:name w:val="toc 7"/>
    <w:basedOn w:val="Normal"/>
    <w:next w:val="Normal"/>
    <w:autoRedefine/>
    <w:uiPriority w:val="39"/>
    <w:unhideWhenUsed/>
    <w:rsid w:val="00BB687F"/>
    <w:pPr>
      <w:spacing w:after="0"/>
      <w:ind w:left="1320"/>
    </w:pPr>
    <w:rPr>
      <w:sz w:val="20"/>
      <w:szCs w:val="20"/>
    </w:rPr>
  </w:style>
  <w:style w:type="paragraph" w:styleId="TOC8">
    <w:name w:val="toc 8"/>
    <w:basedOn w:val="Normal"/>
    <w:next w:val="Normal"/>
    <w:autoRedefine/>
    <w:uiPriority w:val="39"/>
    <w:unhideWhenUsed/>
    <w:rsid w:val="00BB687F"/>
    <w:pPr>
      <w:spacing w:after="0"/>
      <w:ind w:left="1540"/>
    </w:pPr>
    <w:rPr>
      <w:sz w:val="20"/>
      <w:szCs w:val="20"/>
    </w:rPr>
  </w:style>
  <w:style w:type="paragraph" w:styleId="TOC9">
    <w:name w:val="toc 9"/>
    <w:basedOn w:val="Normal"/>
    <w:next w:val="Normal"/>
    <w:autoRedefine/>
    <w:uiPriority w:val="39"/>
    <w:unhideWhenUsed/>
    <w:rsid w:val="00BB687F"/>
    <w:pPr>
      <w:spacing w:after="0"/>
      <w:ind w:left="1760"/>
    </w:pPr>
    <w:rPr>
      <w:sz w:val="20"/>
      <w:szCs w:val="20"/>
    </w:rPr>
  </w:style>
  <w:style w:type="character" w:customStyle="1" w:styleId="Heading1Char">
    <w:name w:val="Heading 1 Char"/>
    <w:basedOn w:val="DefaultParagraphFont"/>
    <w:link w:val="Heading1"/>
    <w:uiPriority w:val="9"/>
    <w:rsid w:val="00BB687F"/>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BB687F"/>
    <w:pPr>
      <w:spacing w:before="480" w:line="276" w:lineRule="auto"/>
      <w:outlineLvl w:val="9"/>
    </w:pPr>
    <w:rPr>
      <w:b/>
      <w:bCs/>
      <w:sz w:val="28"/>
      <w:szCs w:val="28"/>
      <w:lang w:val="en-US"/>
    </w:rPr>
  </w:style>
  <w:style w:type="paragraph" w:styleId="Header">
    <w:name w:val="header"/>
    <w:basedOn w:val="Normal"/>
    <w:link w:val="HeaderChar"/>
    <w:uiPriority w:val="99"/>
    <w:unhideWhenUsed/>
    <w:rsid w:val="00427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F36"/>
    <w:rPr>
      <w:sz w:val="22"/>
      <w:szCs w:val="22"/>
      <w:lang w:val="en-IN"/>
    </w:rPr>
  </w:style>
  <w:style w:type="paragraph" w:styleId="Footer">
    <w:name w:val="footer"/>
    <w:basedOn w:val="Normal"/>
    <w:link w:val="FooterChar"/>
    <w:uiPriority w:val="99"/>
    <w:unhideWhenUsed/>
    <w:rsid w:val="00427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F36"/>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6716">
      <w:bodyDiv w:val="1"/>
      <w:marLeft w:val="0"/>
      <w:marRight w:val="0"/>
      <w:marTop w:val="0"/>
      <w:marBottom w:val="0"/>
      <w:divBdr>
        <w:top w:val="none" w:sz="0" w:space="0" w:color="auto"/>
        <w:left w:val="none" w:sz="0" w:space="0" w:color="auto"/>
        <w:bottom w:val="none" w:sz="0" w:space="0" w:color="auto"/>
        <w:right w:val="none" w:sz="0" w:space="0" w:color="auto"/>
      </w:divBdr>
    </w:div>
    <w:div w:id="268583286">
      <w:bodyDiv w:val="1"/>
      <w:marLeft w:val="0"/>
      <w:marRight w:val="0"/>
      <w:marTop w:val="0"/>
      <w:marBottom w:val="0"/>
      <w:divBdr>
        <w:top w:val="none" w:sz="0" w:space="0" w:color="auto"/>
        <w:left w:val="none" w:sz="0" w:space="0" w:color="auto"/>
        <w:bottom w:val="none" w:sz="0" w:space="0" w:color="auto"/>
        <w:right w:val="none" w:sz="0" w:space="0" w:color="auto"/>
      </w:divBdr>
    </w:div>
    <w:div w:id="505949893">
      <w:bodyDiv w:val="1"/>
      <w:marLeft w:val="0"/>
      <w:marRight w:val="0"/>
      <w:marTop w:val="0"/>
      <w:marBottom w:val="0"/>
      <w:divBdr>
        <w:top w:val="none" w:sz="0" w:space="0" w:color="auto"/>
        <w:left w:val="none" w:sz="0" w:space="0" w:color="auto"/>
        <w:bottom w:val="none" w:sz="0" w:space="0" w:color="auto"/>
        <w:right w:val="none" w:sz="0" w:space="0" w:color="auto"/>
      </w:divBdr>
    </w:div>
    <w:div w:id="956831222">
      <w:bodyDiv w:val="1"/>
      <w:marLeft w:val="0"/>
      <w:marRight w:val="0"/>
      <w:marTop w:val="0"/>
      <w:marBottom w:val="0"/>
      <w:divBdr>
        <w:top w:val="none" w:sz="0" w:space="0" w:color="auto"/>
        <w:left w:val="none" w:sz="0" w:space="0" w:color="auto"/>
        <w:bottom w:val="none" w:sz="0" w:space="0" w:color="auto"/>
        <w:right w:val="none" w:sz="0" w:space="0" w:color="auto"/>
      </w:divBdr>
    </w:div>
    <w:div w:id="1402756352">
      <w:bodyDiv w:val="1"/>
      <w:marLeft w:val="0"/>
      <w:marRight w:val="0"/>
      <w:marTop w:val="0"/>
      <w:marBottom w:val="0"/>
      <w:divBdr>
        <w:top w:val="none" w:sz="0" w:space="0" w:color="auto"/>
        <w:left w:val="none" w:sz="0" w:space="0" w:color="auto"/>
        <w:bottom w:val="none" w:sz="0" w:space="0" w:color="auto"/>
        <w:right w:val="none" w:sz="0" w:space="0" w:color="auto"/>
      </w:divBdr>
    </w:div>
    <w:div w:id="1748458172">
      <w:bodyDiv w:val="1"/>
      <w:marLeft w:val="0"/>
      <w:marRight w:val="0"/>
      <w:marTop w:val="0"/>
      <w:marBottom w:val="0"/>
      <w:divBdr>
        <w:top w:val="none" w:sz="0" w:space="0" w:color="auto"/>
        <w:left w:val="none" w:sz="0" w:space="0" w:color="auto"/>
        <w:bottom w:val="none" w:sz="0" w:space="0" w:color="auto"/>
        <w:right w:val="none" w:sz="0" w:space="0" w:color="auto"/>
      </w:divBdr>
    </w:div>
    <w:div w:id="1902129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ewenglandcollegeonline.com/resources/healthcare-administration/what-is-the-internet-of-medical-things/" TargetMode="External"/><Relationship Id="rId9" Type="http://schemas.openxmlformats.org/officeDocument/2006/relationships/image" Target="media/image1.png"/><Relationship Id="rId10" Type="http://schemas.openxmlformats.org/officeDocument/2006/relationships/hyperlink" Target="http://www.kebfourtwo.com/grossif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52FBBC-2A97-5043-A3DF-EBCCCED4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1553</Words>
  <Characters>8858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dash21bikash@hotmail.com</dc:creator>
  <cp:keywords/>
  <dc:description/>
  <cp:lastModifiedBy>dash21bikash@hotmail.com</cp:lastModifiedBy>
  <cp:revision>3</cp:revision>
  <dcterms:created xsi:type="dcterms:W3CDTF">2020-07-30T10:27:00Z</dcterms:created>
  <dcterms:modified xsi:type="dcterms:W3CDTF">2020-07-31T18:03:00Z</dcterms:modified>
</cp:coreProperties>
</file>