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38BD54" w14:textId="77777777" w:rsidR="00E221C1" w:rsidRDefault="00E221C1">
      <w:pPr>
        <w:spacing w:beforeLines="50" w:before="156" w:afterLines="50" w:after="156"/>
        <w:jc w:val="center"/>
        <w:rPr>
          <w:sz w:val="24"/>
        </w:rPr>
      </w:pPr>
      <w:bookmarkStart w:id="0" w:name="_Hlk503013865"/>
      <w:bookmarkEnd w:id="0"/>
    </w:p>
    <w:p w14:paraId="39C42019" w14:textId="77777777" w:rsidR="00E221C1" w:rsidRDefault="007F4DD5">
      <w:pPr>
        <w:spacing w:beforeLines="50" w:before="156" w:afterLines="50" w:after="156"/>
        <w:jc w:val="center"/>
        <w:rPr>
          <w:sz w:val="24"/>
        </w:rPr>
      </w:pPr>
      <w:r>
        <w:rPr>
          <w:rFonts w:hint="eastAsia"/>
          <w:noProof/>
          <w:sz w:val="24"/>
        </w:rPr>
        <w:drawing>
          <wp:inline distT="0" distB="0" distL="0" distR="0" wp14:anchorId="20B636E6" wp14:editId="0964E6DB">
            <wp:extent cx="3028950" cy="848995"/>
            <wp:effectExtent l="0" t="0" r="0" b="8255"/>
            <wp:docPr id="2"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标志与中文校名组合规范 [转换]"/>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028950" cy="849388"/>
                    </a:xfrm>
                    <a:prstGeom prst="rect">
                      <a:avLst/>
                    </a:prstGeom>
                    <a:noFill/>
                    <a:ln>
                      <a:noFill/>
                    </a:ln>
                  </pic:spPr>
                </pic:pic>
              </a:graphicData>
            </a:graphic>
          </wp:inline>
        </w:drawing>
      </w:r>
    </w:p>
    <w:p w14:paraId="67FD3F4B" w14:textId="70402F73" w:rsidR="00E221C1" w:rsidRPr="00BC370D" w:rsidRDefault="00BC370D">
      <w:pPr>
        <w:spacing w:beforeLines="50" w:before="156" w:afterLines="50" w:after="156"/>
        <w:jc w:val="center"/>
        <w:rPr>
          <w:rFonts w:ascii="黑体" w:eastAsia="黑体" w:hAnsi="黑体"/>
          <w:sz w:val="56"/>
          <w:szCs w:val="72"/>
        </w:rPr>
      </w:pPr>
      <w:r w:rsidRPr="00BC370D">
        <w:rPr>
          <w:rFonts w:ascii="黑体" w:eastAsia="黑体" w:hAnsi="黑体" w:hint="eastAsia"/>
          <w:sz w:val="56"/>
          <w:szCs w:val="72"/>
        </w:rPr>
        <w:t>操作系统</w:t>
      </w:r>
      <w:r w:rsidRPr="00BC370D">
        <w:rPr>
          <w:rFonts w:ascii="黑体" w:eastAsia="黑体" w:hAnsi="黑体"/>
          <w:sz w:val="56"/>
          <w:szCs w:val="72"/>
        </w:rPr>
        <w:t>与虚拟化安全课题研究</w:t>
      </w:r>
    </w:p>
    <w:p w14:paraId="6E2ADE7B" w14:textId="392D50C7" w:rsidR="00E221C1" w:rsidRDefault="00E221C1">
      <w:pPr>
        <w:spacing w:beforeLines="50" w:before="156" w:afterLines="50" w:after="156" w:line="300" w:lineRule="auto"/>
        <w:jc w:val="center"/>
        <w:rPr>
          <w:sz w:val="24"/>
        </w:rPr>
      </w:pPr>
    </w:p>
    <w:tbl>
      <w:tblPr>
        <w:tblW w:w="7319" w:type="dxa"/>
        <w:tblInd w:w="709" w:type="dxa"/>
        <w:tblLayout w:type="fixed"/>
        <w:tblLook w:val="04A0" w:firstRow="1" w:lastRow="0" w:firstColumn="1" w:lastColumn="0" w:noHBand="0" w:noVBand="1"/>
      </w:tblPr>
      <w:tblGrid>
        <w:gridCol w:w="1559"/>
        <w:gridCol w:w="5760"/>
      </w:tblGrid>
      <w:tr w:rsidR="00E221C1" w14:paraId="255987A6" w14:textId="77777777">
        <w:trPr>
          <w:trHeight w:val="840"/>
        </w:trPr>
        <w:tc>
          <w:tcPr>
            <w:tcW w:w="1559" w:type="dxa"/>
            <w:vAlign w:val="bottom"/>
          </w:tcPr>
          <w:p w14:paraId="7DA6049F" w14:textId="77777777" w:rsidR="00E221C1" w:rsidRDefault="007F4DD5">
            <w:pPr>
              <w:spacing w:beforeLines="50" w:before="156" w:afterLines="50" w:after="156" w:line="300" w:lineRule="auto"/>
              <w:jc w:val="center"/>
              <w:rPr>
                <w:sz w:val="24"/>
              </w:rPr>
            </w:pPr>
            <w:r>
              <w:rPr>
                <w:rFonts w:hint="eastAsia"/>
                <w:sz w:val="44"/>
              </w:rPr>
              <w:t>题目：</w:t>
            </w:r>
          </w:p>
        </w:tc>
        <w:tc>
          <w:tcPr>
            <w:tcW w:w="5760" w:type="dxa"/>
            <w:tcBorders>
              <w:bottom w:val="single" w:sz="6" w:space="0" w:color="auto"/>
            </w:tcBorders>
            <w:vAlign w:val="bottom"/>
          </w:tcPr>
          <w:p w14:paraId="650C5659" w14:textId="2D4CE1BD" w:rsidR="00E221C1" w:rsidRDefault="00BC370D">
            <w:pPr>
              <w:spacing w:beforeLines="50" w:before="156" w:afterLines="50" w:after="156" w:line="300" w:lineRule="auto"/>
              <w:jc w:val="center"/>
              <w:rPr>
                <w:rFonts w:eastAsia="黑体"/>
                <w:sz w:val="52"/>
                <w:szCs w:val="52"/>
              </w:rPr>
            </w:pPr>
            <w:r w:rsidRPr="00BC370D">
              <w:rPr>
                <w:rFonts w:eastAsia="黑体"/>
                <w:sz w:val="44"/>
                <w:szCs w:val="52"/>
              </w:rPr>
              <w:t>Android</w:t>
            </w:r>
            <w:r w:rsidRPr="00BC370D">
              <w:rPr>
                <w:rFonts w:eastAsia="黑体"/>
                <w:sz w:val="44"/>
                <w:szCs w:val="52"/>
              </w:rPr>
              <w:t>安全体制实现分析</w:t>
            </w:r>
          </w:p>
        </w:tc>
      </w:tr>
    </w:tbl>
    <w:p w14:paraId="76B5B3AF" w14:textId="77777777" w:rsidR="00E221C1" w:rsidRDefault="00E221C1">
      <w:pPr>
        <w:spacing w:beforeLines="50" w:before="156" w:afterLines="50" w:after="156" w:line="300" w:lineRule="auto"/>
        <w:rPr>
          <w:sz w:val="24"/>
        </w:rPr>
      </w:pPr>
    </w:p>
    <w:p w14:paraId="33BB2C3F" w14:textId="77777777" w:rsidR="00E221C1" w:rsidRDefault="00E221C1">
      <w:pPr>
        <w:spacing w:beforeLines="50" w:before="156" w:afterLines="50" w:after="156" w:line="300" w:lineRule="auto"/>
        <w:rPr>
          <w:sz w:val="24"/>
        </w:rPr>
      </w:pPr>
    </w:p>
    <w:p w14:paraId="2E9D477A" w14:textId="77777777" w:rsidR="00E221C1" w:rsidRDefault="00E221C1">
      <w:pPr>
        <w:spacing w:beforeLines="50" w:before="156" w:afterLines="50" w:after="156" w:line="300" w:lineRule="auto"/>
        <w:rPr>
          <w:sz w:val="24"/>
        </w:rPr>
      </w:pPr>
    </w:p>
    <w:p w14:paraId="62CBDDF2" w14:textId="77777777" w:rsidR="00E221C1" w:rsidRDefault="00E221C1">
      <w:pPr>
        <w:spacing w:beforeLines="50" w:before="156" w:afterLines="50" w:after="156" w:line="300" w:lineRule="auto"/>
        <w:rPr>
          <w:sz w:val="24"/>
        </w:rPr>
      </w:pPr>
    </w:p>
    <w:p w14:paraId="420E89D2" w14:textId="77777777" w:rsidR="00E221C1" w:rsidRDefault="00E221C1">
      <w:pPr>
        <w:spacing w:beforeLines="50" w:before="156" w:afterLines="50" w:after="156" w:line="300" w:lineRule="auto"/>
        <w:rPr>
          <w:sz w:val="24"/>
        </w:rPr>
      </w:pPr>
    </w:p>
    <w:tbl>
      <w:tblPr>
        <w:tblStyle w:val="af9"/>
        <w:tblW w:w="6132" w:type="dxa"/>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4323"/>
      </w:tblGrid>
      <w:tr w:rsidR="00E221C1" w14:paraId="2551A444" w14:textId="77777777">
        <w:tc>
          <w:tcPr>
            <w:tcW w:w="1809" w:type="dxa"/>
          </w:tcPr>
          <w:p w14:paraId="42CA0F43" w14:textId="77777777" w:rsidR="00E221C1" w:rsidRDefault="007F4DD5">
            <w:pPr>
              <w:pStyle w:val="a7"/>
              <w:spacing w:beforeLines="50" w:before="156" w:afterLines="50" w:after="156" w:line="300" w:lineRule="auto"/>
              <w:jc w:val="right"/>
              <w:rPr>
                <w:rFonts w:ascii="黑体" w:eastAsia="黑体" w:hAnsi="黑体"/>
                <w:sz w:val="30"/>
                <w:szCs w:val="30"/>
              </w:rPr>
            </w:pPr>
            <w:r>
              <w:rPr>
                <w:rFonts w:ascii="黑体" w:eastAsia="黑体" w:hAnsi="黑体" w:hint="eastAsia"/>
                <w:sz w:val="30"/>
                <w:szCs w:val="30"/>
              </w:rPr>
              <w:t>成    员：</w:t>
            </w:r>
          </w:p>
        </w:tc>
        <w:tc>
          <w:tcPr>
            <w:tcW w:w="4323" w:type="dxa"/>
            <w:tcBorders>
              <w:bottom w:val="single" w:sz="6" w:space="0" w:color="auto"/>
            </w:tcBorders>
          </w:tcPr>
          <w:p w14:paraId="5CB84C3D" w14:textId="2DED5CA3" w:rsidR="00E221C1" w:rsidRDefault="007F4DD5">
            <w:pPr>
              <w:pStyle w:val="a7"/>
              <w:spacing w:beforeLines="50" w:before="156" w:afterLines="50" w:after="156" w:line="300" w:lineRule="auto"/>
              <w:jc w:val="center"/>
              <w:rPr>
                <w:rFonts w:ascii="仿宋" w:eastAsia="仿宋" w:hAnsi="仿宋"/>
                <w:sz w:val="32"/>
                <w:szCs w:val="32"/>
              </w:rPr>
            </w:pPr>
            <w:r>
              <w:rPr>
                <w:rFonts w:ascii="仿宋" w:eastAsia="仿宋" w:hAnsi="仿宋" w:hint="eastAsia"/>
                <w:sz w:val="32"/>
                <w:szCs w:val="32"/>
              </w:rPr>
              <w:t xml:space="preserve">龙东恒 </w:t>
            </w:r>
            <w:r w:rsidR="00A3308E">
              <w:rPr>
                <w:rFonts w:ascii="仿宋" w:eastAsia="仿宋" w:hAnsi="仿宋" w:hint="eastAsia"/>
                <w:sz w:val="32"/>
                <w:szCs w:val="32"/>
              </w:rPr>
              <w:t>王</w:t>
            </w:r>
            <w:r w:rsidR="00A3308E">
              <w:rPr>
                <w:rFonts w:ascii="仿宋" w:eastAsia="仿宋" w:hAnsi="仿宋"/>
                <w:sz w:val="32"/>
                <w:szCs w:val="32"/>
              </w:rPr>
              <w:t>帅</w:t>
            </w:r>
            <w:r>
              <w:rPr>
                <w:rFonts w:ascii="仿宋" w:eastAsia="仿宋" w:hAnsi="仿宋" w:hint="eastAsia"/>
                <w:sz w:val="32"/>
                <w:szCs w:val="32"/>
              </w:rPr>
              <w:t xml:space="preserve"> 宋文浩</w:t>
            </w:r>
          </w:p>
        </w:tc>
      </w:tr>
      <w:tr w:rsidR="00E221C1" w14:paraId="02EC2962" w14:textId="77777777">
        <w:tc>
          <w:tcPr>
            <w:tcW w:w="1809" w:type="dxa"/>
          </w:tcPr>
          <w:p w14:paraId="481791F4" w14:textId="77777777" w:rsidR="00E221C1" w:rsidRDefault="007F4DD5">
            <w:pPr>
              <w:pStyle w:val="a7"/>
              <w:spacing w:beforeLines="50" w:before="156" w:afterLines="50" w:after="156" w:line="300" w:lineRule="auto"/>
              <w:jc w:val="right"/>
              <w:rPr>
                <w:rFonts w:ascii="黑体" w:eastAsia="黑体" w:hAnsi="黑体"/>
                <w:sz w:val="30"/>
                <w:szCs w:val="30"/>
              </w:rPr>
            </w:pPr>
            <w:r>
              <w:rPr>
                <w:rFonts w:ascii="黑体" w:eastAsia="黑体" w:hAnsi="黑体" w:hint="eastAsia"/>
                <w:sz w:val="30"/>
                <w:szCs w:val="30"/>
              </w:rPr>
              <w:t>院    系：</w:t>
            </w:r>
          </w:p>
        </w:tc>
        <w:tc>
          <w:tcPr>
            <w:tcW w:w="4323" w:type="dxa"/>
            <w:tcBorders>
              <w:top w:val="single" w:sz="6" w:space="0" w:color="auto"/>
              <w:bottom w:val="single" w:sz="6" w:space="0" w:color="auto"/>
            </w:tcBorders>
          </w:tcPr>
          <w:p w14:paraId="4B4721E5" w14:textId="77777777" w:rsidR="00E221C1" w:rsidRDefault="007F4DD5">
            <w:pPr>
              <w:pStyle w:val="a7"/>
              <w:spacing w:beforeLines="50" w:before="156" w:afterLines="50" w:after="156"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E221C1" w14:paraId="7E05FE68" w14:textId="77777777">
        <w:tc>
          <w:tcPr>
            <w:tcW w:w="1809" w:type="dxa"/>
          </w:tcPr>
          <w:p w14:paraId="38FC4A40" w14:textId="77777777" w:rsidR="00E221C1" w:rsidRDefault="007F4DD5">
            <w:pPr>
              <w:pStyle w:val="a7"/>
              <w:spacing w:beforeLines="50" w:before="156" w:afterLines="50" w:after="156" w:line="300" w:lineRule="auto"/>
              <w:jc w:val="right"/>
              <w:rPr>
                <w:rFonts w:ascii="黑体" w:eastAsia="黑体" w:hAnsi="黑体"/>
                <w:sz w:val="30"/>
                <w:szCs w:val="30"/>
              </w:rPr>
            </w:pPr>
            <w:r>
              <w:rPr>
                <w:rFonts w:ascii="黑体" w:eastAsia="黑体" w:hAnsi="黑体" w:hint="eastAsia"/>
                <w:sz w:val="30"/>
                <w:szCs w:val="30"/>
              </w:rPr>
              <w:t>导师姓名：</w:t>
            </w:r>
          </w:p>
        </w:tc>
        <w:tc>
          <w:tcPr>
            <w:tcW w:w="4323" w:type="dxa"/>
            <w:tcBorders>
              <w:top w:val="single" w:sz="6" w:space="0" w:color="auto"/>
              <w:bottom w:val="single" w:sz="6" w:space="0" w:color="auto"/>
            </w:tcBorders>
          </w:tcPr>
          <w:p w14:paraId="41B95531" w14:textId="408D7BF1" w:rsidR="00E221C1" w:rsidRDefault="008B5215">
            <w:pPr>
              <w:pStyle w:val="a7"/>
              <w:spacing w:beforeLines="50" w:before="156" w:afterLines="50" w:after="156" w:line="300" w:lineRule="auto"/>
              <w:jc w:val="center"/>
              <w:rPr>
                <w:rFonts w:ascii="仿宋" w:eastAsia="仿宋" w:hAnsi="仿宋"/>
                <w:sz w:val="32"/>
                <w:szCs w:val="32"/>
              </w:rPr>
            </w:pPr>
            <w:r>
              <w:rPr>
                <w:rFonts w:ascii="仿宋" w:eastAsia="仿宋" w:hAnsi="仿宋" w:hint="eastAsia"/>
                <w:sz w:val="32"/>
                <w:szCs w:val="32"/>
              </w:rPr>
              <w:t>沈晴霓</w:t>
            </w:r>
          </w:p>
        </w:tc>
      </w:tr>
    </w:tbl>
    <w:p w14:paraId="46FDD22B" w14:textId="77777777" w:rsidR="00E221C1" w:rsidRDefault="00E221C1">
      <w:pPr>
        <w:spacing w:beforeLines="50" w:before="156" w:afterLines="50" w:after="156" w:line="300" w:lineRule="auto"/>
        <w:jc w:val="center"/>
        <w:rPr>
          <w:rFonts w:ascii="宋体" w:hAnsi="宋体"/>
          <w:sz w:val="24"/>
        </w:rPr>
      </w:pPr>
    </w:p>
    <w:p w14:paraId="1274952A" w14:textId="77777777" w:rsidR="00E221C1" w:rsidRDefault="00E221C1">
      <w:pPr>
        <w:spacing w:beforeLines="50" w:before="156" w:afterLines="50" w:after="156" w:line="300" w:lineRule="auto"/>
        <w:jc w:val="center"/>
        <w:rPr>
          <w:rFonts w:ascii="宋体" w:hAnsi="宋体"/>
          <w:sz w:val="24"/>
        </w:rPr>
      </w:pPr>
    </w:p>
    <w:p w14:paraId="1D8B220F" w14:textId="77777777" w:rsidR="00E221C1" w:rsidRDefault="00E221C1">
      <w:pPr>
        <w:spacing w:beforeLines="50" w:before="156" w:afterLines="50" w:after="156" w:line="300" w:lineRule="auto"/>
        <w:jc w:val="center"/>
        <w:rPr>
          <w:rFonts w:ascii="宋体" w:hAnsi="宋体"/>
          <w:sz w:val="24"/>
        </w:rPr>
      </w:pPr>
    </w:p>
    <w:p w14:paraId="7DA65CF5" w14:textId="2F015F8F" w:rsidR="00E221C1" w:rsidRDefault="007F4DD5">
      <w:pPr>
        <w:spacing w:beforeLines="50" w:before="156" w:afterLines="50" w:after="156" w:line="300" w:lineRule="auto"/>
        <w:jc w:val="center"/>
        <w:rPr>
          <w:b/>
          <w:sz w:val="24"/>
        </w:rPr>
      </w:pPr>
      <w:r>
        <w:rPr>
          <w:rFonts w:ascii="宋体" w:hAnsi="宋体" w:hint="eastAsia"/>
          <w:sz w:val="32"/>
          <w:szCs w:val="32"/>
        </w:rPr>
        <w:t>二〇一七</w:t>
      </w:r>
      <w:r>
        <w:rPr>
          <w:rFonts w:ascii="黑体" w:eastAsia="黑体" w:hAnsi="黑体" w:hint="eastAsia"/>
          <w:sz w:val="32"/>
          <w:szCs w:val="32"/>
        </w:rPr>
        <w:t>年</w:t>
      </w:r>
      <w:r>
        <w:rPr>
          <w:rFonts w:ascii="宋体" w:hAnsi="宋体" w:hint="eastAsia"/>
          <w:sz w:val="32"/>
          <w:szCs w:val="32"/>
        </w:rPr>
        <w:t xml:space="preserve"> </w:t>
      </w:r>
      <w:r w:rsidR="0091302E">
        <w:rPr>
          <w:rFonts w:ascii="宋体" w:hAnsi="宋体" w:hint="eastAsia"/>
          <w:sz w:val="32"/>
          <w:szCs w:val="32"/>
        </w:rPr>
        <w:t>十二</w:t>
      </w:r>
      <w:r>
        <w:rPr>
          <w:rFonts w:ascii="黑体" w:eastAsia="黑体" w:hAnsi="黑体" w:hint="eastAsia"/>
          <w:sz w:val="32"/>
          <w:szCs w:val="32"/>
        </w:rPr>
        <w:t>月</w:t>
      </w:r>
    </w:p>
    <w:p w14:paraId="72491617" w14:textId="77777777" w:rsidR="00E221C1" w:rsidRDefault="00E221C1">
      <w:pPr>
        <w:widowControl/>
        <w:spacing w:beforeLines="50" w:before="156" w:afterLines="50" w:after="156"/>
        <w:jc w:val="left"/>
        <w:rPr>
          <w:b/>
          <w:sz w:val="24"/>
        </w:rPr>
        <w:sectPr w:rsidR="00E221C1">
          <w:footerReference w:type="even" r:id="rId10"/>
          <w:footerReference w:type="default" r:id="rId11"/>
          <w:footnotePr>
            <w:numFmt w:val="decimalEnclosedCircleChinese"/>
            <w:numRestart w:val="eachPage"/>
          </w:footnotePr>
          <w:endnotePr>
            <w:numFmt w:val="decimal"/>
          </w:endnotePr>
          <w:pgSz w:w="11906" w:h="16838"/>
          <w:pgMar w:top="1701" w:right="1474" w:bottom="1418" w:left="1474" w:header="851" w:footer="992" w:gutter="0"/>
          <w:cols w:space="425"/>
          <w:docGrid w:type="lines" w:linePitch="312"/>
        </w:sectPr>
      </w:pPr>
    </w:p>
    <w:bookmarkStart w:id="1" w:name="_Toc502827091" w:displacedByCustomXml="next"/>
    <w:sdt>
      <w:sdtPr>
        <w:rPr>
          <w:rFonts w:ascii="Times New Roman" w:eastAsia="宋体" w:hAnsi="Times New Roman"/>
          <w:b/>
          <w:bCs w:val="0"/>
          <w:color w:val="auto"/>
          <w:kern w:val="2"/>
          <w:sz w:val="21"/>
          <w:szCs w:val="32"/>
        </w:rPr>
        <w:id w:val="-1790036896"/>
        <w:docPartObj>
          <w:docPartGallery w:val="Table of Contents"/>
          <w:docPartUnique/>
        </w:docPartObj>
      </w:sdtPr>
      <w:sdtEndPr>
        <w:rPr>
          <w:rFonts w:ascii="宋体" w:hAnsi="宋体"/>
          <w:b w:val="0"/>
          <w:sz w:val="24"/>
          <w:szCs w:val="24"/>
          <w:lang w:val="zh-CN"/>
        </w:rPr>
      </w:sdtEndPr>
      <w:sdtContent>
        <w:p w14:paraId="78E1708E" w14:textId="77777777" w:rsidR="00E221C1" w:rsidRDefault="007F4DD5">
          <w:pPr>
            <w:pStyle w:val="1"/>
            <w:spacing w:beforeLines="50" w:before="156" w:afterLines="50" w:after="156"/>
            <w:rPr>
              <w:b/>
              <w:szCs w:val="32"/>
            </w:rPr>
          </w:pPr>
          <w:r>
            <w:rPr>
              <w:b/>
              <w:szCs w:val="32"/>
            </w:rPr>
            <w:t>目录</w:t>
          </w:r>
          <w:bookmarkEnd w:id="1"/>
        </w:p>
        <w:p w14:paraId="74CBE11A" w14:textId="440EDBE9" w:rsidR="009C2AF0" w:rsidRDefault="007F4DD5">
          <w:pPr>
            <w:pStyle w:val="1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02827091" w:history="1">
            <w:r w:rsidR="009C2AF0" w:rsidRPr="008C7EF1">
              <w:rPr>
                <w:rStyle w:val="af7"/>
                <w:b/>
                <w:noProof/>
              </w:rPr>
              <w:t>目录</w:t>
            </w:r>
            <w:r w:rsidR="009C2AF0">
              <w:rPr>
                <w:noProof/>
                <w:webHidden/>
              </w:rPr>
              <w:tab/>
            </w:r>
            <w:r w:rsidR="009C2AF0">
              <w:rPr>
                <w:noProof/>
                <w:webHidden/>
              </w:rPr>
              <w:fldChar w:fldCharType="begin"/>
            </w:r>
            <w:r w:rsidR="009C2AF0">
              <w:rPr>
                <w:noProof/>
                <w:webHidden/>
              </w:rPr>
              <w:instrText xml:space="preserve"> PAGEREF _Toc502827091 \h </w:instrText>
            </w:r>
            <w:r w:rsidR="009C2AF0">
              <w:rPr>
                <w:noProof/>
                <w:webHidden/>
              </w:rPr>
            </w:r>
            <w:r w:rsidR="009C2AF0">
              <w:rPr>
                <w:noProof/>
                <w:webHidden/>
              </w:rPr>
              <w:fldChar w:fldCharType="separate"/>
            </w:r>
            <w:r w:rsidR="009C2AF0">
              <w:rPr>
                <w:noProof/>
                <w:webHidden/>
              </w:rPr>
              <w:t>1</w:t>
            </w:r>
            <w:r w:rsidR="009C2AF0">
              <w:rPr>
                <w:noProof/>
                <w:webHidden/>
              </w:rPr>
              <w:fldChar w:fldCharType="end"/>
            </w:r>
          </w:hyperlink>
        </w:p>
        <w:p w14:paraId="4C879935" w14:textId="69ADD154" w:rsidR="009C2AF0" w:rsidRDefault="006F0076">
          <w:pPr>
            <w:pStyle w:val="11"/>
            <w:rPr>
              <w:rFonts w:asciiTheme="minorHAnsi" w:eastAsiaTheme="minorEastAsia" w:hAnsiTheme="minorHAnsi" w:cstheme="minorBidi"/>
              <w:noProof/>
              <w:szCs w:val="22"/>
            </w:rPr>
          </w:pPr>
          <w:hyperlink w:anchor="_Toc502827092" w:history="1">
            <w:r w:rsidR="009C2AF0" w:rsidRPr="008C7EF1">
              <w:rPr>
                <w:rStyle w:val="af7"/>
                <w:b/>
                <w:noProof/>
              </w:rPr>
              <w:t>一、选题背景</w:t>
            </w:r>
            <w:r w:rsidR="009C2AF0">
              <w:rPr>
                <w:noProof/>
                <w:webHidden/>
              </w:rPr>
              <w:tab/>
            </w:r>
            <w:r w:rsidR="009C2AF0">
              <w:rPr>
                <w:noProof/>
                <w:webHidden/>
              </w:rPr>
              <w:fldChar w:fldCharType="begin"/>
            </w:r>
            <w:r w:rsidR="009C2AF0">
              <w:rPr>
                <w:noProof/>
                <w:webHidden/>
              </w:rPr>
              <w:instrText xml:space="preserve"> PAGEREF _Toc502827092 \h </w:instrText>
            </w:r>
            <w:r w:rsidR="009C2AF0">
              <w:rPr>
                <w:noProof/>
                <w:webHidden/>
              </w:rPr>
            </w:r>
            <w:r w:rsidR="009C2AF0">
              <w:rPr>
                <w:noProof/>
                <w:webHidden/>
              </w:rPr>
              <w:fldChar w:fldCharType="separate"/>
            </w:r>
            <w:r w:rsidR="009C2AF0">
              <w:rPr>
                <w:noProof/>
                <w:webHidden/>
              </w:rPr>
              <w:t>2</w:t>
            </w:r>
            <w:r w:rsidR="009C2AF0">
              <w:rPr>
                <w:noProof/>
                <w:webHidden/>
              </w:rPr>
              <w:fldChar w:fldCharType="end"/>
            </w:r>
          </w:hyperlink>
        </w:p>
        <w:p w14:paraId="090D5C5A" w14:textId="2B58E379" w:rsidR="009C2AF0" w:rsidRDefault="006F0076">
          <w:pPr>
            <w:pStyle w:val="11"/>
            <w:rPr>
              <w:rFonts w:asciiTheme="minorHAnsi" w:eastAsiaTheme="minorEastAsia" w:hAnsiTheme="minorHAnsi" w:cstheme="minorBidi"/>
              <w:noProof/>
              <w:szCs w:val="22"/>
            </w:rPr>
          </w:pPr>
          <w:hyperlink w:anchor="_Toc502827093" w:history="1">
            <w:r w:rsidR="009C2AF0" w:rsidRPr="008C7EF1">
              <w:rPr>
                <w:rStyle w:val="af7"/>
                <w:b/>
                <w:noProof/>
              </w:rPr>
              <w:t>二、AVD安装</w:t>
            </w:r>
            <w:r w:rsidR="009C2AF0">
              <w:rPr>
                <w:noProof/>
                <w:webHidden/>
              </w:rPr>
              <w:tab/>
            </w:r>
            <w:r w:rsidR="009C2AF0">
              <w:rPr>
                <w:noProof/>
                <w:webHidden/>
              </w:rPr>
              <w:fldChar w:fldCharType="begin"/>
            </w:r>
            <w:r w:rsidR="009C2AF0">
              <w:rPr>
                <w:noProof/>
                <w:webHidden/>
              </w:rPr>
              <w:instrText xml:space="preserve"> PAGEREF _Toc502827093 \h </w:instrText>
            </w:r>
            <w:r w:rsidR="009C2AF0">
              <w:rPr>
                <w:noProof/>
                <w:webHidden/>
              </w:rPr>
            </w:r>
            <w:r w:rsidR="009C2AF0">
              <w:rPr>
                <w:noProof/>
                <w:webHidden/>
              </w:rPr>
              <w:fldChar w:fldCharType="separate"/>
            </w:r>
            <w:r w:rsidR="009C2AF0">
              <w:rPr>
                <w:noProof/>
                <w:webHidden/>
              </w:rPr>
              <w:t>3</w:t>
            </w:r>
            <w:r w:rsidR="009C2AF0">
              <w:rPr>
                <w:noProof/>
                <w:webHidden/>
              </w:rPr>
              <w:fldChar w:fldCharType="end"/>
            </w:r>
          </w:hyperlink>
        </w:p>
        <w:p w14:paraId="609C90DB" w14:textId="3C86686C" w:rsidR="009C2AF0" w:rsidRDefault="006F0076">
          <w:pPr>
            <w:pStyle w:val="21"/>
            <w:rPr>
              <w:rFonts w:asciiTheme="minorHAnsi" w:eastAsiaTheme="minorEastAsia" w:hAnsiTheme="minorHAnsi" w:cstheme="minorBidi"/>
              <w:noProof/>
              <w:szCs w:val="22"/>
            </w:rPr>
          </w:pPr>
          <w:hyperlink w:anchor="_Toc502827094" w:history="1">
            <w:r w:rsidR="009C2AF0" w:rsidRPr="008C7EF1">
              <w:rPr>
                <w:rStyle w:val="af7"/>
                <w:rFonts w:ascii="黑体" w:eastAsia="黑体" w:hAnsi="黑体"/>
                <w:noProof/>
              </w:rPr>
              <w:t>2.1 Windows</w:t>
            </w:r>
            <w:r w:rsidR="009C2AF0">
              <w:rPr>
                <w:noProof/>
                <w:webHidden/>
              </w:rPr>
              <w:tab/>
            </w:r>
            <w:r w:rsidR="009C2AF0">
              <w:rPr>
                <w:noProof/>
                <w:webHidden/>
              </w:rPr>
              <w:fldChar w:fldCharType="begin"/>
            </w:r>
            <w:r w:rsidR="009C2AF0">
              <w:rPr>
                <w:noProof/>
                <w:webHidden/>
              </w:rPr>
              <w:instrText xml:space="preserve"> PAGEREF _Toc502827094 \h </w:instrText>
            </w:r>
            <w:r w:rsidR="009C2AF0">
              <w:rPr>
                <w:noProof/>
                <w:webHidden/>
              </w:rPr>
            </w:r>
            <w:r w:rsidR="009C2AF0">
              <w:rPr>
                <w:noProof/>
                <w:webHidden/>
              </w:rPr>
              <w:fldChar w:fldCharType="separate"/>
            </w:r>
            <w:r w:rsidR="009C2AF0">
              <w:rPr>
                <w:noProof/>
                <w:webHidden/>
              </w:rPr>
              <w:t>4</w:t>
            </w:r>
            <w:r w:rsidR="009C2AF0">
              <w:rPr>
                <w:noProof/>
                <w:webHidden/>
              </w:rPr>
              <w:fldChar w:fldCharType="end"/>
            </w:r>
          </w:hyperlink>
        </w:p>
        <w:p w14:paraId="716E092F" w14:textId="76C04A4D" w:rsidR="009C2AF0" w:rsidRDefault="006F0076">
          <w:pPr>
            <w:pStyle w:val="21"/>
            <w:rPr>
              <w:rFonts w:asciiTheme="minorHAnsi" w:eastAsiaTheme="minorEastAsia" w:hAnsiTheme="minorHAnsi" w:cstheme="minorBidi"/>
              <w:noProof/>
              <w:szCs w:val="22"/>
            </w:rPr>
          </w:pPr>
          <w:hyperlink w:anchor="_Toc502827095" w:history="1">
            <w:r w:rsidR="009C2AF0" w:rsidRPr="008C7EF1">
              <w:rPr>
                <w:rStyle w:val="af7"/>
                <w:rFonts w:ascii="黑体" w:eastAsia="黑体" w:hAnsi="黑体"/>
                <w:noProof/>
              </w:rPr>
              <w:t>2.2 Mac</w:t>
            </w:r>
            <w:r w:rsidR="009C2AF0">
              <w:rPr>
                <w:noProof/>
                <w:webHidden/>
              </w:rPr>
              <w:tab/>
            </w:r>
            <w:r w:rsidR="009C2AF0">
              <w:rPr>
                <w:noProof/>
                <w:webHidden/>
              </w:rPr>
              <w:fldChar w:fldCharType="begin"/>
            </w:r>
            <w:r w:rsidR="009C2AF0">
              <w:rPr>
                <w:noProof/>
                <w:webHidden/>
              </w:rPr>
              <w:instrText xml:space="preserve"> PAGEREF _Toc502827095 \h </w:instrText>
            </w:r>
            <w:r w:rsidR="009C2AF0">
              <w:rPr>
                <w:noProof/>
                <w:webHidden/>
              </w:rPr>
            </w:r>
            <w:r w:rsidR="009C2AF0">
              <w:rPr>
                <w:noProof/>
                <w:webHidden/>
              </w:rPr>
              <w:fldChar w:fldCharType="separate"/>
            </w:r>
            <w:r w:rsidR="009C2AF0">
              <w:rPr>
                <w:noProof/>
                <w:webHidden/>
              </w:rPr>
              <w:t>4</w:t>
            </w:r>
            <w:r w:rsidR="009C2AF0">
              <w:rPr>
                <w:noProof/>
                <w:webHidden/>
              </w:rPr>
              <w:fldChar w:fldCharType="end"/>
            </w:r>
          </w:hyperlink>
        </w:p>
        <w:p w14:paraId="256331EF" w14:textId="30FE290F" w:rsidR="009C2AF0" w:rsidRDefault="006F0076">
          <w:pPr>
            <w:pStyle w:val="11"/>
            <w:rPr>
              <w:rFonts w:asciiTheme="minorHAnsi" w:eastAsiaTheme="minorEastAsia" w:hAnsiTheme="minorHAnsi" w:cstheme="minorBidi"/>
              <w:noProof/>
              <w:szCs w:val="22"/>
            </w:rPr>
          </w:pPr>
          <w:hyperlink w:anchor="_Toc502827096" w:history="1">
            <w:r w:rsidR="009C2AF0" w:rsidRPr="008C7EF1">
              <w:rPr>
                <w:rStyle w:val="af7"/>
                <w:b/>
                <w:noProof/>
              </w:rPr>
              <w:t>三、Android安全机制</w:t>
            </w:r>
            <w:r w:rsidR="009C2AF0">
              <w:rPr>
                <w:noProof/>
                <w:webHidden/>
              </w:rPr>
              <w:tab/>
            </w:r>
            <w:r w:rsidR="009C2AF0">
              <w:rPr>
                <w:noProof/>
                <w:webHidden/>
              </w:rPr>
              <w:fldChar w:fldCharType="begin"/>
            </w:r>
            <w:r w:rsidR="009C2AF0">
              <w:rPr>
                <w:noProof/>
                <w:webHidden/>
              </w:rPr>
              <w:instrText xml:space="preserve"> PAGEREF _Toc502827096 \h </w:instrText>
            </w:r>
            <w:r w:rsidR="009C2AF0">
              <w:rPr>
                <w:noProof/>
                <w:webHidden/>
              </w:rPr>
            </w:r>
            <w:r w:rsidR="009C2AF0">
              <w:rPr>
                <w:noProof/>
                <w:webHidden/>
              </w:rPr>
              <w:fldChar w:fldCharType="separate"/>
            </w:r>
            <w:r w:rsidR="009C2AF0">
              <w:rPr>
                <w:noProof/>
                <w:webHidden/>
              </w:rPr>
              <w:t>5</w:t>
            </w:r>
            <w:r w:rsidR="009C2AF0">
              <w:rPr>
                <w:noProof/>
                <w:webHidden/>
              </w:rPr>
              <w:fldChar w:fldCharType="end"/>
            </w:r>
          </w:hyperlink>
        </w:p>
        <w:p w14:paraId="697F59FD" w14:textId="45248142" w:rsidR="009C2AF0" w:rsidRDefault="006F0076">
          <w:pPr>
            <w:pStyle w:val="21"/>
            <w:rPr>
              <w:rFonts w:asciiTheme="minorHAnsi" w:eastAsiaTheme="minorEastAsia" w:hAnsiTheme="minorHAnsi" w:cstheme="minorBidi"/>
              <w:noProof/>
              <w:szCs w:val="22"/>
            </w:rPr>
          </w:pPr>
          <w:hyperlink w:anchor="_Toc502827097" w:history="1">
            <w:r w:rsidR="009C2AF0" w:rsidRPr="008C7EF1">
              <w:rPr>
                <w:rStyle w:val="af7"/>
                <w:rFonts w:ascii="黑体" w:eastAsia="黑体" w:hAnsi="黑体"/>
                <w:noProof/>
              </w:rPr>
              <w:t>3.1安全机制简述</w:t>
            </w:r>
            <w:r w:rsidR="009C2AF0">
              <w:rPr>
                <w:noProof/>
                <w:webHidden/>
              </w:rPr>
              <w:tab/>
            </w:r>
            <w:r w:rsidR="009C2AF0">
              <w:rPr>
                <w:noProof/>
                <w:webHidden/>
              </w:rPr>
              <w:fldChar w:fldCharType="begin"/>
            </w:r>
            <w:r w:rsidR="009C2AF0">
              <w:rPr>
                <w:noProof/>
                <w:webHidden/>
              </w:rPr>
              <w:instrText xml:space="preserve"> PAGEREF _Toc502827097 \h </w:instrText>
            </w:r>
            <w:r w:rsidR="009C2AF0">
              <w:rPr>
                <w:noProof/>
                <w:webHidden/>
              </w:rPr>
            </w:r>
            <w:r w:rsidR="009C2AF0">
              <w:rPr>
                <w:noProof/>
                <w:webHidden/>
              </w:rPr>
              <w:fldChar w:fldCharType="separate"/>
            </w:r>
            <w:r w:rsidR="009C2AF0">
              <w:rPr>
                <w:noProof/>
                <w:webHidden/>
              </w:rPr>
              <w:t>5</w:t>
            </w:r>
            <w:r w:rsidR="009C2AF0">
              <w:rPr>
                <w:noProof/>
                <w:webHidden/>
              </w:rPr>
              <w:fldChar w:fldCharType="end"/>
            </w:r>
          </w:hyperlink>
        </w:p>
        <w:p w14:paraId="55AC39A4" w14:textId="4210CE90" w:rsidR="009C2AF0" w:rsidRDefault="006F0076">
          <w:pPr>
            <w:pStyle w:val="21"/>
            <w:rPr>
              <w:rFonts w:asciiTheme="minorHAnsi" w:eastAsiaTheme="minorEastAsia" w:hAnsiTheme="minorHAnsi" w:cstheme="minorBidi"/>
              <w:noProof/>
              <w:szCs w:val="22"/>
            </w:rPr>
          </w:pPr>
          <w:hyperlink w:anchor="_Toc502827098" w:history="1">
            <w:r w:rsidR="009C2AF0" w:rsidRPr="008C7EF1">
              <w:rPr>
                <w:rStyle w:val="af7"/>
                <w:rFonts w:ascii="黑体" w:eastAsia="黑体" w:hAnsi="黑体"/>
                <w:noProof/>
              </w:rPr>
              <w:t>3.2 安全机制迭代更新过程</w:t>
            </w:r>
            <w:r w:rsidR="009C2AF0">
              <w:rPr>
                <w:noProof/>
                <w:webHidden/>
              </w:rPr>
              <w:tab/>
            </w:r>
            <w:r w:rsidR="009C2AF0">
              <w:rPr>
                <w:noProof/>
                <w:webHidden/>
              </w:rPr>
              <w:fldChar w:fldCharType="begin"/>
            </w:r>
            <w:r w:rsidR="009C2AF0">
              <w:rPr>
                <w:noProof/>
                <w:webHidden/>
              </w:rPr>
              <w:instrText xml:space="preserve"> PAGEREF _Toc502827098 \h </w:instrText>
            </w:r>
            <w:r w:rsidR="009C2AF0">
              <w:rPr>
                <w:noProof/>
                <w:webHidden/>
              </w:rPr>
            </w:r>
            <w:r w:rsidR="009C2AF0">
              <w:rPr>
                <w:noProof/>
                <w:webHidden/>
              </w:rPr>
              <w:fldChar w:fldCharType="separate"/>
            </w:r>
            <w:r w:rsidR="009C2AF0">
              <w:rPr>
                <w:noProof/>
                <w:webHidden/>
              </w:rPr>
              <w:t>5</w:t>
            </w:r>
            <w:r w:rsidR="009C2AF0">
              <w:rPr>
                <w:noProof/>
                <w:webHidden/>
              </w:rPr>
              <w:fldChar w:fldCharType="end"/>
            </w:r>
          </w:hyperlink>
        </w:p>
        <w:p w14:paraId="4B2C36A6" w14:textId="3ADB29A5" w:rsidR="009C2AF0" w:rsidRDefault="006F0076">
          <w:pPr>
            <w:pStyle w:val="21"/>
            <w:rPr>
              <w:rFonts w:asciiTheme="minorHAnsi" w:eastAsiaTheme="minorEastAsia" w:hAnsiTheme="minorHAnsi" w:cstheme="minorBidi"/>
              <w:noProof/>
              <w:szCs w:val="22"/>
            </w:rPr>
          </w:pPr>
          <w:hyperlink w:anchor="_Toc502827099" w:history="1">
            <w:r w:rsidR="009C2AF0" w:rsidRPr="008C7EF1">
              <w:rPr>
                <w:rStyle w:val="af7"/>
                <w:rFonts w:ascii="黑体" w:eastAsia="黑体" w:hAnsi="黑体"/>
                <w:noProof/>
              </w:rPr>
              <w:t>3.3 权限管理——核心机制</w:t>
            </w:r>
            <w:r w:rsidR="009C2AF0">
              <w:rPr>
                <w:noProof/>
                <w:webHidden/>
              </w:rPr>
              <w:tab/>
            </w:r>
            <w:r w:rsidR="009C2AF0">
              <w:rPr>
                <w:noProof/>
                <w:webHidden/>
              </w:rPr>
              <w:fldChar w:fldCharType="begin"/>
            </w:r>
            <w:r w:rsidR="009C2AF0">
              <w:rPr>
                <w:noProof/>
                <w:webHidden/>
              </w:rPr>
              <w:instrText xml:space="preserve"> PAGEREF _Toc502827099 \h </w:instrText>
            </w:r>
            <w:r w:rsidR="009C2AF0">
              <w:rPr>
                <w:noProof/>
                <w:webHidden/>
              </w:rPr>
            </w:r>
            <w:r w:rsidR="009C2AF0">
              <w:rPr>
                <w:noProof/>
                <w:webHidden/>
              </w:rPr>
              <w:fldChar w:fldCharType="separate"/>
            </w:r>
            <w:r w:rsidR="009C2AF0">
              <w:rPr>
                <w:noProof/>
                <w:webHidden/>
              </w:rPr>
              <w:t>5</w:t>
            </w:r>
            <w:r w:rsidR="009C2AF0">
              <w:rPr>
                <w:noProof/>
                <w:webHidden/>
              </w:rPr>
              <w:fldChar w:fldCharType="end"/>
            </w:r>
          </w:hyperlink>
        </w:p>
        <w:p w14:paraId="7A39519F" w14:textId="2564E09A" w:rsidR="009C2AF0" w:rsidRDefault="006F0076">
          <w:pPr>
            <w:pStyle w:val="11"/>
            <w:rPr>
              <w:rFonts w:asciiTheme="minorHAnsi" w:eastAsiaTheme="minorEastAsia" w:hAnsiTheme="minorHAnsi" w:cstheme="minorBidi"/>
              <w:noProof/>
              <w:szCs w:val="22"/>
            </w:rPr>
          </w:pPr>
          <w:hyperlink w:anchor="_Toc502827100" w:history="1">
            <w:r w:rsidR="009C2AF0" w:rsidRPr="008C7EF1">
              <w:rPr>
                <w:rStyle w:val="af7"/>
                <w:b/>
                <w:noProof/>
              </w:rPr>
              <w:t>四、权限管理</w:t>
            </w:r>
            <w:r w:rsidR="009C2AF0">
              <w:rPr>
                <w:noProof/>
                <w:webHidden/>
              </w:rPr>
              <w:tab/>
            </w:r>
            <w:r w:rsidR="009C2AF0">
              <w:rPr>
                <w:noProof/>
                <w:webHidden/>
              </w:rPr>
              <w:fldChar w:fldCharType="begin"/>
            </w:r>
            <w:r w:rsidR="009C2AF0">
              <w:rPr>
                <w:noProof/>
                <w:webHidden/>
              </w:rPr>
              <w:instrText xml:space="preserve"> PAGEREF _Toc502827100 \h </w:instrText>
            </w:r>
            <w:r w:rsidR="009C2AF0">
              <w:rPr>
                <w:noProof/>
                <w:webHidden/>
              </w:rPr>
            </w:r>
            <w:r w:rsidR="009C2AF0">
              <w:rPr>
                <w:noProof/>
                <w:webHidden/>
              </w:rPr>
              <w:fldChar w:fldCharType="separate"/>
            </w:r>
            <w:r w:rsidR="009C2AF0">
              <w:rPr>
                <w:noProof/>
                <w:webHidden/>
              </w:rPr>
              <w:t>6</w:t>
            </w:r>
            <w:r w:rsidR="009C2AF0">
              <w:rPr>
                <w:noProof/>
                <w:webHidden/>
              </w:rPr>
              <w:fldChar w:fldCharType="end"/>
            </w:r>
          </w:hyperlink>
        </w:p>
        <w:p w14:paraId="03FD405E" w14:textId="5EFF71B9" w:rsidR="009C2AF0" w:rsidRDefault="006F0076">
          <w:pPr>
            <w:pStyle w:val="21"/>
            <w:rPr>
              <w:rFonts w:asciiTheme="minorHAnsi" w:eastAsiaTheme="minorEastAsia" w:hAnsiTheme="minorHAnsi" w:cstheme="minorBidi"/>
              <w:noProof/>
              <w:szCs w:val="22"/>
            </w:rPr>
          </w:pPr>
          <w:hyperlink w:anchor="_Toc502827101" w:history="1">
            <w:r w:rsidR="009C2AF0" w:rsidRPr="008C7EF1">
              <w:rPr>
                <w:rStyle w:val="af7"/>
                <w:rFonts w:ascii="黑体" w:eastAsia="黑体" w:hAnsi="黑体"/>
                <w:noProof/>
              </w:rPr>
              <w:t>4.1 权限管理介绍</w:t>
            </w:r>
            <w:r w:rsidR="009C2AF0">
              <w:rPr>
                <w:noProof/>
                <w:webHidden/>
              </w:rPr>
              <w:tab/>
            </w:r>
            <w:r w:rsidR="009C2AF0">
              <w:rPr>
                <w:noProof/>
                <w:webHidden/>
              </w:rPr>
              <w:fldChar w:fldCharType="begin"/>
            </w:r>
            <w:r w:rsidR="009C2AF0">
              <w:rPr>
                <w:noProof/>
                <w:webHidden/>
              </w:rPr>
              <w:instrText xml:space="preserve"> PAGEREF _Toc502827101 \h </w:instrText>
            </w:r>
            <w:r w:rsidR="009C2AF0">
              <w:rPr>
                <w:noProof/>
                <w:webHidden/>
              </w:rPr>
            </w:r>
            <w:r w:rsidR="009C2AF0">
              <w:rPr>
                <w:noProof/>
                <w:webHidden/>
              </w:rPr>
              <w:fldChar w:fldCharType="separate"/>
            </w:r>
            <w:r w:rsidR="009C2AF0">
              <w:rPr>
                <w:noProof/>
                <w:webHidden/>
              </w:rPr>
              <w:t>6</w:t>
            </w:r>
            <w:r w:rsidR="009C2AF0">
              <w:rPr>
                <w:noProof/>
                <w:webHidden/>
              </w:rPr>
              <w:fldChar w:fldCharType="end"/>
            </w:r>
          </w:hyperlink>
        </w:p>
        <w:p w14:paraId="259B1684" w14:textId="767F715F" w:rsidR="009C2AF0" w:rsidRDefault="006F0076">
          <w:pPr>
            <w:pStyle w:val="21"/>
            <w:rPr>
              <w:rFonts w:asciiTheme="minorHAnsi" w:eastAsiaTheme="minorEastAsia" w:hAnsiTheme="minorHAnsi" w:cstheme="minorBidi"/>
              <w:noProof/>
              <w:szCs w:val="22"/>
            </w:rPr>
          </w:pPr>
          <w:hyperlink w:anchor="_Toc502827102" w:history="1">
            <w:r w:rsidR="009C2AF0" w:rsidRPr="008C7EF1">
              <w:rPr>
                <w:rStyle w:val="af7"/>
                <w:rFonts w:ascii="黑体" w:eastAsia="黑体" w:hAnsi="黑体"/>
                <w:noProof/>
              </w:rPr>
              <w:t>4.2 权限管理版本迭代</w:t>
            </w:r>
            <w:r w:rsidR="009C2AF0">
              <w:rPr>
                <w:noProof/>
                <w:webHidden/>
              </w:rPr>
              <w:tab/>
            </w:r>
            <w:r w:rsidR="009C2AF0">
              <w:rPr>
                <w:noProof/>
                <w:webHidden/>
              </w:rPr>
              <w:fldChar w:fldCharType="begin"/>
            </w:r>
            <w:r w:rsidR="009C2AF0">
              <w:rPr>
                <w:noProof/>
                <w:webHidden/>
              </w:rPr>
              <w:instrText xml:space="preserve"> PAGEREF _Toc502827102 \h </w:instrText>
            </w:r>
            <w:r w:rsidR="009C2AF0">
              <w:rPr>
                <w:noProof/>
                <w:webHidden/>
              </w:rPr>
            </w:r>
            <w:r w:rsidR="009C2AF0">
              <w:rPr>
                <w:noProof/>
                <w:webHidden/>
              </w:rPr>
              <w:fldChar w:fldCharType="separate"/>
            </w:r>
            <w:r w:rsidR="009C2AF0">
              <w:rPr>
                <w:noProof/>
                <w:webHidden/>
              </w:rPr>
              <w:t>6</w:t>
            </w:r>
            <w:r w:rsidR="009C2AF0">
              <w:rPr>
                <w:noProof/>
                <w:webHidden/>
              </w:rPr>
              <w:fldChar w:fldCharType="end"/>
            </w:r>
          </w:hyperlink>
        </w:p>
        <w:p w14:paraId="49BB7A8D" w14:textId="088640EF" w:rsidR="009C2AF0" w:rsidRDefault="006F0076" w:rsidP="00624CAA">
          <w:pPr>
            <w:pStyle w:val="31"/>
            <w:ind w:leftChars="132" w:left="278"/>
            <w:rPr>
              <w:rFonts w:asciiTheme="minorHAnsi" w:eastAsiaTheme="minorEastAsia" w:hAnsiTheme="minorHAnsi" w:cstheme="minorBidi"/>
              <w:noProof/>
              <w:szCs w:val="22"/>
            </w:rPr>
          </w:pPr>
          <w:hyperlink w:anchor="_Toc502827103" w:history="1">
            <w:r w:rsidR="009C2AF0" w:rsidRPr="008C7EF1">
              <w:rPr>
                <w:rStyle w:val="af7"/>
                <w:rFonts w:ascii="黑体" w:eastAsia="黑体" w:hAnsi="黑体"/>
                <w:noProof/>
              </w:rPr>
              <w:t>4.3 权限管理现有问题</w:t>
            </w:r>
            <w:r w:rsidR="009C2AF0">
              <w:rPr>
                <w:noProof/>
                <w:webHidden/>
              </w:rPr>
              <w:tab/>
            </w:r>
            <w:r w:rsidR="009C2AF0">
              <w:rPr>
                <w:noProof/>
                <w:webHidden/>
              </w:rPr>
              <w:fldChar w:fldCharType="begin"/>
            </w:r>
            <w:r w:rsidR="009C2AF0">
              <w:rPr>
                <w:noProof/>
                <w:webHidden/>
              </w:rPr>
              <w:instrText xml:space="preserve"> PAGEREF _Toc502827103 \h </w:instrText>
            </w:r>
            <w:r w:rsidR="009C2AF0">
              <w:rPr>
                <w:noProof/>
                <w:webHidden/>
              </w:rPr>
            </w:r>
            <w:r w:rsidR="009C2AF0">
              <w:rPr>
                <w:noProof/>
                <w:webHidden/>
              </w:rPr>
              <w:fldChar w:fldCharType="separate"/>
            </w:r>
            <w:r w:rsidR="009C2AF0">
              <w:rPr>
                <w:noProof/>
                <w:webHidden/>
              </w:rPr>
              <w:t>6</w:t>
            </w:r>
            <w:r w:rsidR="009C2AF0">
              <w:rPr>
                <w:noProof/>
                <w:webHidden/>
              </w:rPr>
              <w:fldChar w:fldCharType="end"/>
            </w:r>
          </w:hyperlink>
        </w:p>
        <w:p w14:paraId="385960B2" w14:textId="4526FEB9" w:rsidR="009C2AF0" w:rsidRDefault="006F0076" w:rsidP="00624CAA">
          <w:pPr>
            <w:pStyle w:val="31"/>
            <w:ind w:leftChars="132" w:left="278"/>
            <w:rPr>
              <w:rFonts w:asciiTheme="minorHAnsi" w:eastAsiaTheme="minorEastAsia" w:hAnsiTheme="minorHAnsi" w:cstheme="minorBidi"/>
              <w:noProof/>
              <w:szCs w:val="22"/>
            </w:rPr>
          </w:pPr>
          <w:hyperlink w:anchor="_Toc502827104" w:history="1">
            <w:r w:rsidR="009C2AF0" w:rsidRPr="008C7EF1">
              <w:rPr>
                <w:rStyle w:val="af7"/>
                <w:rFonts w:ascii="黑体" w:eastAsia="黑体" w:hAnsi="黑体"/>
                <w:noProof/>
              </w:rPr>
              <w:t>4.4 权限管理改进建议</w:t>
            </w:r>
            <w:r w:rsidR="009C2AF0">
              <w:rPr>
                <w:noProof/>
                <w:webHidden/>
              </w:rPr>
              <w:tab/>
            </w:r>
            <w:r w:rsidR="009C2AF0">
              <w:rPr>
                <w:noProof/>
                <w:webHidden/>
              </w:rPr>
              <w:fldChar w:fldCharType="begin"/>
            </w:r>
            <w:r w:rsidR="009C2AF0">
              <w:rPr>
                <w:noProof/>
                <w:webHidden/>
              </w:rPr>
              <w:instrText xml:space="preserve"> PAGEREF _Toc502827104 \h </w:instrText>
            </w:r>
            <w:r w:rsidR="009C2AF0">
              <w:rPr>
                <w:noProof/>
                <w:webHidden/>
              </w:rPr>
            </w:r>
            <w:r w:rsidR="009C2AF0">
              <w:rPr>
                <w:noProof/>
                <w:webHidden/>
              </w:rPr>
              <w:fldChar w:fldCharType="separate"/>
            </w:r>
            <w:r w:rsidR="009C2AF0">
              <w:rPr>
                <w:noProof/>
                <w:webHidden/>
              </w:rPr>
              <w:t>6</w:t>
            </w:r>
            <w:r w:rsidR="009C2AF0">
              <w:rPr>
                <w:noProof/>
                <w:webHidden/>
              </w:rPr>
              <w:fldChar w:fldCharType="end"/>
            </w:r>
          </w:hyperlink>
        </w:p>
        <w:p w14:paraId="57DF4E9A" w14:textId="79602CDC" w:rsidR="009C2AF0" w:rsidRDefault="006F0076">
          <w:pPr>
            <w:pStyle w:val="11"/>
            <w:rPr>
              <w:rFonts w:asciiTheme="minorHAnsi" w:eastAsiaTheme="minorEastAsia" w:hAnsiTheme="minorHAnsi" w:cstheme="minorBidi"/>
              <w:noProof/>
              <w:szCs w:val="22"/>
            </w:rPr>
          </w:pPr>
          <w:hyperlink w:anchor="_Toc502827105" w:history="1">
            <w:r w:rsidR="009C2AF0" w:rsidRPr="008C7EF1">
              <w:rPr>
                <w:rStyle w:val="af7"/>
                <w:noProof/>
              </w:rPr>
              <w:t>五、实验总结</w:t>
            </w:r>
            <w:r w:rsidR="009C2AF0">
              <w:rPr>
                <w:noProof/>
                <w:webHidden/>
              </w:rPr>
              <w:tab/>
            </w:r>
            <w:r w:rsidR="009C2AF0">
              <w:rPr>
                <w:noProof/>
                <w:webHidden/>
              </w:rPr>
              <w:fldChar w:fldCharType="begin"/>
            </w:r>
            <w:r w:rsidR="009C2AF0">
              <w:rPr>
                <w:noProof/>
                <w:webHidden/>
              </w:rPr>
              <w:instrText xml:space="preserve"> PAGEREF _Toc502827105 \h </w:instrText>
            </w:r>
            <w:r w:rsidR="009C2AF0">
              <w:rPr>
                <w:noProof/>
                <w:webHidden/>
              </w:rPr>
            </w:r>
            <w:r w:rsidR="009C2AF0">
              <w:rPr>
                <w:noProof/>
                <w:webHidden/>
              </w:rPr>
              <w:fldChar w:fldCharType="separate"/>
            </w:r>
            <w:r w:rsidR="009C2AF0">
              <w:rPr>
                <w:noProof/>
                <w:webHidden/>
              </w:rPr>
              <w:t>7</w:t>
            </w:r>
            <w:r w:rsidR="009C2AF0">
              <w:rPr>
                <w:noProof/>
                <w:webHidden/>
              </w:rPr>
              <w:fldChar w:fldCharType="end"/>
            </w:r>
          </w:hyperlink>
        </w:p>
        <w:p w14:paraId="186B2546" w14:textId="6612A835" w:rsidR="00E221C1" w:rsidRDefault="007F4DD5">
          <w:pPr>
            <w:spacing w:beforeLines="50" w:before="156" w:afterLines="50" w:after="156" w:line="400" w:lineRule="exact"/>
            <w:rPr>
              <w:rFonts w:ascii="宋体" w:hAnsi="宋体"/>
              <w:sz w:val="24"/>
            </w:rPr>
          </w:pPr>
          <w:r>
            <w:rPr>
              <w:rFonts w:ascii="宋体" w:hAnsi="宋体"/>
              <w:bCs/>
              <w:lang w:val="zh-CN"/>
            </w:rPr>
            <w:fldChar w:fldCharType="end"/>
          </w:r>
        </w:p>
      </w:sdtContent>
    </w:sdt>
    <w:p w14:paraId="17C94DB1" w14:textId="21014BAD" w:rsidR="00582D16" w:rsidRDefault="00582D16">
      <w:pPr>
        <w:widowControl/>
        <w:jc w:val="left"/>
        <w:rPr>
          <w:rFonts w:eastAsia="Arial Unicode MS" w:hAnsi="Arial Unicode MS" w:cs="Arial Unicode MS"/>
          <w:color w:val="000000"/>
          <w:sz w:val="24"/>
          <w:u w:color="000000"/>
        </w:rPr>
      </w:pPr>
      <w:r>
        <w:rPr>
          <w:sz w:val="24"/>
        </w:rPr>
        <w:br w:type="page"/>
      </w:r>
    </w:p>
    <w:p w14:paraId="49C0EC70" w14:textId="7EA005BF" w:rsidR="00E221C1" w:rsidRPr="0037000E" w:rsidRDefault="0037000E" w:rsidP="0037000E">
      <w:pPr>
        <w:pStyle w:val="1"/>
        <w:jc w:val="both"/>
        <w:rPr>
          <w:b/>
        </w:rPr>
      </w:pPr>
      <w:bookmarkStart w:id="2" w:name="_Toc502827092"/>
      <w:r>
        <w:rPr>
          <w:rFonts w:hint="eastAsia"/>
          <w:b/>
        </w:rPr>
        <w:lastRenderedPageBreak/>
        <w:t>一、</w:t>
      </w:r>
      <w:r w:rsidR="00582D16" w:rsidRPr="0037000E">
        <w:rPr>
          <w:b/>
        </w:rPr>
        <w:t>选题背景</w:t>
      </w:r>
      <w:bookmarkEnd w:id="2"/>
    </w:p>
    <w:p w14:paraId="19A13069" w14:textId="2BB87B5D" w:rsidR="00E51DD2" w:rsidRPr="00E51DD2" w:rsidRDefault="00E51DD2" w:rsidP="00E51DD2">
      <w:pPr>
        <w:spacing w:line="360" w:lineRule="auto"/>
        <w:ind w:firstLine="420"/>
        <w:rPr>
          <w:sz w:val="24"/>
        </w:rPr>
      </w:pPr>
      <w:r w:rsidRPr="00E51DD2">
        <w:rPr>
          <w:sz w:val="24"/>
        </w:rPr>
        <w:t>A</w:t>
      </w:r>
      <w:r w:rsidRPr="00E51DD2">
        <w:rPr>
          <w:rFonts w:hint="eastAsia"/>
          <w:sz w:val="24"/>
        </w:rPr>
        <w:t>ndroid</w:t>
      </w:r>
      <w:r w:rsidRPr="00E51DD2">
        <w:rPr>
          <w:rFonts w:hint="eastAsia"/>
          <w:sz w:val="24"/>
        </w:rPr>
        <w:t>是目前应用最广的智能手机操作系统，它的设计兼顾系统的性能、可用性、安全性与方便性，受到广大用户的欢迎，截止目前</w:t>
      </w:r>
      <w:r w:rsidRPr="00E51DD2">
        <w:rPr>
          <w:sz w:val="24"/>
        </w:rPr>
        <w:t>A</w:t>
      </w:r>
      <w:r w:rsidRPr="00E51DD2">
        <w:rPr>
          <w:rFonts w:hint="eastAsia"/>
          <w:sz w:val="24"/>
        </w:rPr>
        <w:t>ndroid</w:t>
      </w:r>
      <w:r w:rsidRPr="00E51DD2">
        <w:rPr>
          <w:rFonts w:hint="eastAsia"/>
          <w:sz w:val="24"/>
        </w:rPr>
        <w:t>的销售量占到全球份额</w:t>
      </w:r>
      <w:r w:rsidRPr="00E51DD2">
        <w:rPr>
          <w:sz w:val="24"/>
        </w:rPr>
        <w:t>8</w:t>
      </w:r>
      <w:r w:rsidR="00A05462">
        <w:rPr>
          <w:sz w:val="24"/>
        </w:rPr>
        <w:t>6</w:t>
      </w:r>
      <w:r w:rsidRPr="00E51DD2">
        <w:rPr>
          <w:rFonts w:hint="eastAsia"/>
          <w:sz w:val="24"/>
        </w:rPr>
        <w:t>%</w:t>
      </w:r>
      <w:r w:rsidRPr="00E51DD2">
        <w:rPr>
          <w:rFonts w:hint="eastAsia"/>
          <w:sz w:val="24"/>
        </w:rPr>
        <w:t>的绝对优势。另一方面，</w:t>
      </w:r>
      <w:r w:rsidRPr="00E51DD2">
        <w:rPr>
          <w:sz w:val="24"/>
        </w:rPr>
        <w:t xml:space="preserve"> A</w:t>
      </w:r>
      <w:r w:rsidRPr="00E51DD2">
        <w:rPr>
          <w:rFonts w:hint="eastAsia"/>
          <w:sz w:val="24"/>
        </w:rPr>
        <w:t>ndroid</w:t>
      </w:r>
      <w:r w:rsidRPr="00E51DD2">
        <w:rPr>
          <w:rFonts w:hint="eastAsia"/>
          <w:sz w:val="24"/>
        </w:rPr>
        <w:t>最大的特点就是开放性，</w:t>
      </w:r>
      <w:r w:rsidRPr="00E51DD2">
        <w:rPr>
          <w:sz w:val="24"/>
        </w:rPr>
        <w:t>A</w:t>
      </w:r>
      <w:r w:rsidRPr="00E51DD2">
        <w:rPr>
          <w:rFonts w:hint="eastAsia"/>
          <w:sz w:val="24"/>
        </w:rPr>
        <w:t>ndroid</w:t>
      </w:r>
      <w:r w:rsidRPr="00E51DD2">
        <w:rPr>
          <w:rFonts w:hint="eastAsia"/>
          <w:sz w:val="24"/>
        </w:rPr>
        <w:t>系统的开放性受到应用开发者的青睐，允许任何一个人都可以开发自己的应用程序并自由地发布，但同时也带来更多的安全问题，</w:t>
      </w:r>
      <w:r w:rsidR="00AE0EA2">
        <w:rPr>
          <w:rFonts w:hint="eastAsia"/>
          <w:sz w:val="24"/>
        </w:rPr>
        <w:t>用户隐私泄露、未授权访问、恶意软件</w:t>
      </w:r>
      <w:r w:rsidR="00213183">
        <w:rPr>
          <w:rFonts w:hint="eastAsia"/>
          <w:sz w:val="24"/>
        </w:rPr>
        <w:t>以及</w:t>
      </w:r>
      <w:r w:rsidR="00AE0EA2">
        <w:rPr>
          <w:rFonts w:hint="eastAsia"/>
          <w:sz w:val="24"/>
        </w:rPr>
        <w:t>对关键信息及设备进行破坏，给用户的财产安全甚至人身安全造成了极大的威胁，</w:t>
      </w:r>
      <w:r w:rsidRPr="00E51DD2">
        <w:rPr>
          <w:sz w:val="24"/>
        </w:rPr>
        <w:t>A</w:t>
      </w:r>
      <w:r w:rsidRPr="00E51DD2">
        <w:rPr>
          <w:rFonts w:hint="eastAsia"/>
          <w:sz w:val="24"/>
        </w:rPr>
        <w:t>ndroid</w:t>
      </w:r>
      <w:r w:rsidRPr="00E51DD2">
        <w:rPr>
          <w:rFonts w:hint="eastAsia"/>
          <w:sz w:val="24"/>
        </w:rPr>
        <w:t>设备已成为恶意攻击的主要对象。</w:t>
      </w:r>
      <w:bookmarkStart w:id="3" w:name="_GoBack"/>
      <w:bookmarkEnd w:id="3"/>
      <w:r w:rsidRPr="00E51DD2">
        <w:rPr>
          <w:rFonts w:hint="eastAsia"/>
          <w:sz w:val="24"/>
        </w:rPr>
        <w:t>研究</w:t>
      </w:r>
      <w:r w:rsidRPr="00E51DD2">
        <w:rPr>
          <w:sz w:val="24"/>
        </w:rPr>
        <w:t>A</w:t>
      </w:r>
      <w:r w:rsidRPr="00E51DD2">
        <w:rPr>
          <w:rFonts w:hint="eastAsia"/>
          <w:sz w:val="24"/>
        </w:rPr>
        <w:t>ndroid</w:t>
      </w:r>
      <w:r w:rsidRPr="00E51DD2">
        <w:rPr>
          <w:sz w:val="24"/>
        </w:rPr>
        <w:t xml:space="preserve"> OS</w:t>
      </w:r>
      <w:r w:rsidRPr="00E51DD2">
        <w:rPr>
          <w:rFonts w:hint="eastAsia"/>
          <w:sz w:val="24"/>
        </w:rPr>
        <w:t>安全机制</w:t>
      </w:r>
      <w:r w:rsidR="00AE0EA2">
        <w:rPr>
          <w:rFonts w:hint="eastAsia"/>
          <w:sz w:val="24"/>
        </w:rPr>
        <w:t>并</w:t>
      </w:r>
      <w:r w:rsidRPr="00E51DD2">
        <w:rPr>
          <w:rFonts w:hint="eastAsia"/>
          <w:sz w:val="24"/>
        </w:rPr>
        <w:t>增强防护能力意义重大，本文先介绍了</w:t>
      </w:r>
      <w:r w:rsidR="00AE0EA2">
        <w:rPr>
          <w:sz w:val="24"/>
        </w:rPr>
        <w:t>A</w:t>
      </w:r>
      <w:r w:rsidRPr="00E51DD2">
        <w:rPr>
          <w:rFonts w:hint="eastAsia"/>
          <w:sz w:val="24"/>
        </w:rPr>
        <w:t>ndroid</w:t>
      </w:r>
      <w:r w:rsidRPr="00E51DD2">
        <w:rPr>
          <w:rFonts w:hint="eastAsia"/>
          <w:sz w:val="24"/>
        </w:rPr>
        <w:t>开发环境的</w:t>
      </w:r>
      <w:r w:rsidR="00AE0EA2">
        <w:rPr>
          <w:rFonts w:hint="eastAsia"/>
          <w:sz w:val="24"/>
        </w:rPr>
        <w:t>搭建</w:t>
      </w:r>
      <w:r w:rsidRPr="00E51DD2">
        <w:rPr>
          <w:rFonts w:hint="eastAsia"/>
          <w:sz w:val="24"/>
        </w:rPr>
        <w:t>和安全机制以及更新迭代过程，最后重点研究了权限管理机制以及存在的问题。</w:t>
      </w:r>
    </w:p>
    <w:p w14:paraId="4AF66F66" w14:textId="2BACA776" w:rsidR="00582D16" w:rsidRPr="00111B64" w:rsidRDefault="00582D16" w:rsidP="00111B64">
      <w:pPr>
        <w:spacing w:line="360" w:lineRule="auto"/>
        <w:ind w:left="420"/>
        <w:rPr>
          <w:sz w:val="24"/>
        </w:rPr>
      </w:pPr>
    </w:p>
    <w:p w14:paraId="40D73D68" w14:textId="68EF9E47" w:rsidR="00582D16" w:rsidRPr="008B434C" w:rsidRDefault="008B434C" w:rsidP="008B434C">
      <w:pPr>
        <w:pStyle w:val="1"/>
        <w:jc w:val="both"/>
        <w:rPr>
          <w:b/>
        </w:rPr>
      </w:pPr>
      <w:bookmarkStart w:id="4" w:name="_Toc502827093"/>
      <w:r>
        <w:rPr>
          <w:rFonts w:hint="eastAsia"/>
          <w:b/>
        </w:rPr>
        <w:lastRenderedPageBreak/>
        <w:t>二、</w:t>
      </w:r>
      <w:r w:rsidR="00111B64" w:rsidRPr="008B434C">
        <w:rPr>
          <w:b/>
        </w:rPr>
        <w:t>A</w:t>
      </w:r>
      <w:r w:rsidR="00111B64" w:rsidRPr="008B434C">
        <w:rPr>
          <w:rFonts w:hint="eastAsia"/>
          <w:b/>
        </w:rPr>
        <w:t>VD</w:t>
      </w:r>
      <w:r w:rsidR="00582D16" w:rsidRPr="008B434C">
        <w:rPr>
          <w:b/>
        </w:rPr>
        <w:t>安装</w:t>
      </w:r>
      <w:bookmarkEnd w:id="4"/>
    </w:p>
    <w:p w14:paraId="72CAA97D" w14:textId="57170D35" w:rsidR="00582D16" w:rsidRDefault="003E52C7" w:rsidP="003E52C7">
      <w:pPr>
        <w:spacing w:line="360" w:lineRule="auto"/>
        <w:ind w:firstLine="420"/>
        <w:rPr>
          <w:sz w:val="24"/>
        </w:rPr>
      </w:pPr>
      <w:r>
        <w:rPr>
          <w:rFonts w:hint="eastAsia"/>
          <w:sz w:val="24"/>
        </w:rPr>
        <w:t>Android</w:t>
      </w:r>
      <w:r>
        <w:rPr>
          <w:rFonts w:hint="eastAsia"/>
          <w:sz w:val="24"/>
        </w:rPr>
        <w:t>虚拟设备（</w:t>
      </w:r>
      <w:r>
        <w:rPr>
          <w:rFonts w:hint="eastAsia"/>
          <w:sz w:val="24"/>
        </w:rPr>
        <w:t>AVD</w:t>
      </w:r>
      <w:r>
        <w:rPr>
          <w:rFonts w:hint="eastAsia"/>
          <w:sz w:val="24"/>
        </w:rPr>
        <w:t>）是一种仿真器配置，允许开发人员通过模拟</w:t>
      </w:r>
      <w:r w:rsidR="006927C3">
        <w:rPr>
          <w:rFonts w:hint="eastAsia"/>
          <w:sz w:val="24"/>
        </w:rPr>
        <w:t>真实</w:t>
      </w:r>
      <w:r>
        <w:rPr>
          <w:rFonts w:hint="eastAsia"/>
          <w:sz w:val="24"/>
        </w:rPr>
        <w:t>设备功能来测试应用程序，开发人员无需使用装有</w:t>
      </w:r>
      <w:r>
        <w:rPr>
          <w:rFonts w:hint="eastAsia"/>
          <w:sz w:val="24"/>
        </w:rPr>
        <w:t>Android</w:t>
      </w:r>
      <w:r>
        <w:rPr>
          <w:rFonts w:hint="eastAsia"/>
          <w:sz w:val="24"/>
        </w:rPr>
        <w:t>操作系统的手机、平板电脑及相关电子设备</w:t>
      </w:r>
      <w:r w:rsidR="00A02F8F">
        <w:rPr>
          <w:rFonts w:hint="eastAsia"/>
          <w:sz w:val="24"/>
        </w:rPr>
        <w:t>，在</w:t>
      </w:r>
      <w:r w:rsidR="00A02F8F">
        <w:rPr>
          <w:rFonts w:hint="eastAsia"/>
          <w:sz w:val="24"/>
        </w:rPr>
        <w:t>AVD</w:t>
      </w:r>
      <w:r w:rsidR="00A02F8F">
        <w:rPr>
          <w:rFonts w:hint="eastAsia"/>
          <w:sz w:val="24"/>
        </w:rPr>
        <w:t>中开发人员可以完成绝大部分的开发、测试工作。</w:t>
      </w:r>
      <w:r w:rsidR="00823BFC">
        <w:rPr>
          <w:rFonts w:hint="eastAsia"/>
          <w:sz w:val="24"/>
        </w:rPr>
        <w:t>AVD</w:t>
      </w:r>
      <w:r w:rsidR="00823BFC">
        <w:rPr>
          <w:rFonts w:hint="eastAsia"/>
          <w:sz w:val="24"/>
        </w:rPr>
        <w:t>允许开发人员通过硬件和软件设备对其参数（如</w:t>
      </w:r>
      <w:r w:rsidR="00823BFC">
        <w:rPr>
          <w:rFonts w:hint="eastAsia"/>
          <w:sz w:val="24"/>
        </w:rPr>
        <w:t>API</w:t>
      </w:r>
      <w:r w:rsidR="00823BFC">
        <w:rPr>
          <w:rFonts w:hint="eastAsia"/>
          <w:sz w:val="24"/>
        </w:rPr>
        <w:t>版本、底层</w:t>
      </w:r>
      <w:r w:rsidR="00823BFC">
        <w:rPr>
          <w:rFonts w:hint="eastAsia"/>
          <w:sz w:val="24"/>
        </w:rPr>
        <w:t>Android</w:t>
      </w:r>
      <w:r w:rsidR="00823BFC">
        <w:rPr>
          <w:rFonts w:hint="eastAsia"/>
          <w:sz w:val="24"/>
        </w:rPr>
        <w:t>系统等）进行配置，以满足开发需求。同时，</w:t>
      </w:r>
      <w:r w:rsidR="00823BFC">
        <w:rPr>
          <w:rFonts w:hint="eastAsia"/>
          <w:sz w:val="24"/>
        </w:rPr>
        <w:t>AVD</w:t>
      </w:r>
      <w:r w:rsidR="00823BFC">
        <w:rPr>
          <w:rFonts w:hint="eastAsia"/>
          <w:sz w:val="24"/>
        </w:rPr>
        <w:t>提供用户友好的人机交互图形界面来帮助开发人员轻松地创建和管理</w:t>
      </w:r>
      <w:r w:rsidR="00823BFC">
        <w:rPr>
          <w:rFonts w:hint="eastAsia"/>
          <w:sz w:val="24"/>
        </w:rPr>
        <w:t>AVD</w:t>
      </w:r>
      <w:r w:rsidR="00823BFC">
        <w:rPr>
          <w:rFonts w:hint="eastAsia"/>
          <w:sz w:val="24"/>
        </w:rPr>
        <w:t>。</w:t>
      </w:r>
    </w:p>
    <w:p w14:paraId="2A628B10" w14:textId="53162D2D" w:rsidR="00CF22D1" w:rsidRDefault="00CF22D1" w:rsidP="003E52C7">
      <w:pPr>
        <w:spacing w:line="360" w:lineRule="auto"/>
        <w:ind w:firstLine="420"/>
        <w:rPr>
          <w:sz w:val="24"/>
        </w:rPr>
      </w:pPr>
      <w:r>
        <w:rPr>
          <w:rFonts w:hint="eastAsia"/>
          <w:sz w:val="24"/>
        </w:rPr>
        <w:t>目前，</w:t>
      </w:r>
      <w:r>
        <w:rPr>
          <w:rFonts w:hint="eastAsia"/>
          <w:sz w:val="24"/>
        </w:rPr>
        <w:t>AVD</w:t>
      </w:r>
      <w:r>
        <w:rPr>
          <w:rFonts w:hint="eastAsia"/>
          <w:sz w:val="24"/>
        </w:rPr>
        <w:t>支持在多种</w:t>
      </w:r>
      <w:r>
        <w:rPr>
          <w:rFonts w:hint="eastAsia"/>
          <w:sz w:val="24"/>
        </w:rPr>
        <w:t>IDE</w:t>
      </w:r>
      <w:r>
        <w:rPr>
          <w:rFonts w:hint="eastAsia"/>
          <w:sz w:val="24"/>
        </w:rPr>
        <w:t>中安装，常见的安装的方式有如下两种：</w:t>
      </w:r>
    </w:p>
    <w:p w14:paraId="14CFEF9E" w14:textId="2B07E5B9" w:rsidR="00CF22D1" w:rsidRDefault="00D406B6" w:rsidP="005C2C6A">
      <w:pPr>
        <w:pStyle w:val="afa"/>
        <w:numPr>
          <w:ilvl w:val="0"/>
          <w:numId w:val="9"/>
        </w:numPr>
        <w:spacing w:line="360" w:lineRule="auto"/>
        <w:ind w:firstLineChars="0"/>
        <w:rPr>
          <w:sz w:val="24"/>
        </w:rPr>
      </w:pPr>
      <w:r w:rsidRPr="00C47802">
        <w:rPr>
          <w:rFonts w:hint="eastAsia"/>
          <w:sz w:val="24"/>
        </w:rPr>
        <w:t>Ecplise</w:t>
      </w:r>
      <w:r w:rsidRPr="00C47802">
        <w:rPr>
          <w:sz w:val="24"/>
        </w:rPr>
        <w:t xml:space="preserve"> + Android Plugin</w:t>
      </w:r>
      <w:r w:rsidR="00C47802" w:rsidRPr="00C47802">
        <w:rPr>
          <w:rFonts w:hint="eastAsia"/>
          <w:sz w:val="24"/>
        </w:rPr>
        <w:t>，即选择</w:t>
      </w:r>
      <w:r w:rsidR="00C47802" w:rsidRPr="00C47802">
        <w:rPr>
          <w:rFonts w:hint="eastAsia"/>
          <w:sz w:val="24"/>
        </w:rPr>
        <w:t>Ecplise</w:t>
      </w:r>
      <w:r w:rsidR="00C47802" w:rsidRPr="00C47802">
        <w:rPr>
          <w:rFonts w:hint="eastAsia"/>
          <w:sz w:val="24"/>
        </w:rPr>
        <w:t>作为开发环境，通过安装</w:t>
      </w:r>
      <w:r w:rsidR="00C47802">
        <w:rPr>
          <w:sz w:val="24"/>
        </w:rPr>
        <w:t>Android</w:t>
      </w:r>
      <w:r w:rsidR="00C47802">
        <w:rPr>
          <w:rFonts w:hint="eastAsia"/>
          <w:sz w:val="24"/>
        </w:rPr>
        <w:t>插件和依赖包完成</w:t>
      </w:r>
      <w:r w:rsidR="00C47802">
        <w:rPr>
          <w:rFonts w:hint="eastAsia"/>
          <w:sz w:val="24"/>
        </w:rPr>
        <w:t>Android</w:t>
      </w:r>
      <w:r w:rsidR="00C47802">
        <w:rPr>
          <w:rFonts w:hint="eastAsia"/>
          <w:sz w:val="24"/>
        </w:rPr>
        <w:t>开发环境的配置。</w:t>
      </w:r>
    </w:p>
    <w:p w14:paraId="4CB6F5B5" w14:textId="23A8CF48" w:rsidR="0023599E" w:rsidRDefault="00A77098" w:rsidP="005C2C6A">
      <w:pPr>
        <w:pStyle w:val="afa"/>
        <w:numPr>
          <w:ilvl w:val="0"/>
          <w:numId w:val="9"/>
        </w:numPr>
        <w:spacing w:line="360" w:lineRule="auto"/>
        <w:ind w:firstLineChars="0"/>
        <w:rPr>
          <w:sz w:val="24"/>
        </w:rPr>
      </w:pPr>
      <w:r>
        <w:rPr>
          <w:rFonts w:hint="eastAsia"/>
          <w:sz w:val="24"/>
        </w:rPr>
        <w:t>Android Studio</w:t>
      </w:r>
      <w:r w:rsidR="002E1B06">
        <w:rPr>
          <w:rFonts w:hint="eastAsia"/>
          <w:sz w:val="24"/>
        </w:rPr>
        <w:t>，</w:t>
      </w:r>
      <w:r w:rsidR="004D6580">
        <w:rPr>
          <w:rFonts w:hint="eastAsia"/>
          <w:sz w:val="24"/>
        </w:rPr>
        <w:t>直接选择</w:t>
      </w:r>
      <w:r w:rsidR="004D6580">
        <w:rPr>
          <w:rFonts w:hint="eastAsia"/>
          <w:sz w:val="24"/>
        </w:rPr>
        <w:t>Android</w:t>
      </w:r>
      <w:r w:rsidR="004D6580">
        <w:rPr>
          <w:rFonts w:hint="eastAsia"/>
          <w:sz w:val="24"/>
        </w:rPr>
        <w:t>专用开发环境</w:t>
      </w:r>
      <w:r w:rsidR="00380442">
        <w:rPr>
          <w:rFonts w:hint="eastAsia"/>
          <w:sz w:val="24"/>
        </w:rPr>
        <w:t>。</w:t>
      </w:r>
    </w:p>
    <w:p w14:paraId="125A28DE" w14:textId="168046D4" w:rsidR="00380442" w:rsidRDefault="00656889" w:rsidP="00380442">
      <w:pPr>
        <w:spacing w:line="360" w:lineRule="auto"/>
        <w:rPr>
          <w:sz w:val="24"/>
        </w:rPr>
      </w:pPr>
      <w:r>
        <w:rPr>
          <w:rFonts w:hint="eastAsia"/>
          <w:sz w:val="24"/>
        </w:rPr>
        <w:t>对于选择何种安装方式，是开发者个人的开发习惯。</w:t>
      </w:r>
      <w:r w:rsidR="00302BD9">
        <w:rPr>
          <w:rFonts w:hint="eastAsia"/>
          <w:sz w:val="24"/>
        </w:rPr>
        <w:t>在</w:t>
      </w:r>
      <w:r w:rsidR="00302BD9">
        <w:rPr>
          <w:rFonts w:hint="eastAsia"/>
          <w:sz w:val="24"/>
        </w:rPr>
        <w:t>Android</w:t>
      </w:r>
      <w:r w:rsidR="00302BD9">
        <w:rPr>
          <w:sz w:val="24"/>
        </w:rPr>
        <w:t xml:space="preserve"> Studio</w:t>
      </w:r>
      <w:r w:rsidR="00302BD9">
        <w:rPr>
          <w:rFonts w:hint="eastAsia"/>
          <w:sz w:val="24"/>
        </w:rPr>
        <w:t>流行前，</w:t>
      </w:r>
      <w:r w:rsidR="00302BD9">
        <w:rPr>
          <w:rFonts w:hint="eastAsia"/>
          <w:sz w:val="24"/>
        </w:rPr>
        <w:t>Ecplise</w:t>
      </w:r>
      <w:r w:rsidR="00302BD9">
        <w:rPr>
          <w:sz w:val="24"/>
        </w:rPr>
        <w:t xml:space="preserve"> </w:t>
      </w:r>
      <w:r w:rsidR="00302BD9">
        <w:rPr>
          <w:rFonts w:hint="eastAsia"/>
          <w:sz w:val="24"/>
        </w:rPr>
        <w:t>+</w:t>
      </w:r>
      <w:r w:rsidR="00302BD9">
        <w:rPr>
          <w:sz w:val="24"/>
        </w:rPr>
        <w:t xml:space="preserve"> </w:t>
      </w:r>
      <w:r w:rsidR="00302BD9">
        <w:rPr>
          <w:rFonts w:hint="eastAsia"/>
          <w:sz w:val="24"/>
        </w:rPr>
        <w:t>Android</w:t>
      </w:r>
      <w:r w:rsidR="00302BD9">
        <w:rPr>
          <w:sz w:val="24"/>
        </w:rPr>
        <w:t xml:space="preserve"> </w:t>
      </w:r>
      <w:r w:rsidR="00302BD9">
        <w:rPr>
          <w:rFonts w:hint="eastAsia"/>
          <w:sz w:val="24"/>
        </w:rPr>
        <w:t>Plugin</w:t>
      </w:r>
      <w:r w:rsidR="00302BD9">
        <w:rPr>
          <w:rFonts w:hint="eastAsia"/>
          <w:sz w:val="24"/>
        </w:rPr>
        <w:t>基本是安卓开发从业人员的首选，</w:t>
      </w:r>
      <w:r w:rsidR="00D67EA4">
        <w:rPr>
          <w:rFonts w:hint="eastAsia"/>
          <w:sz w:val="24"/>
        </w:rPr>
        <w:t>但是在多年的使用过程中，</w:t>
      </w:r>
      <w:r w:rsidR="00D67EA4">
        <w:rPr>
          <w:rFonts w:hint="eastAsia"/>
          <w:sz w:val="24"/>
        </w:rPr>
        <w:t>IDE</w:t>
      </w:r>
      <w:r w:rsidR="00D67EA4">
        <w:rPr>
          <w:rFonts w:hint="eastAsia"/>
          <w:sz w:val="24"/>
        </w:rPr>
        <w:t>外加插件的方式逐渐暴露出其</w:t>
      </w:r>
      <w:r w:rsidR="001C2A66">
        <w:rPr>
          <w:rFonts w:hint="eastAsia"/>
          <w:sz w:val="24"/>
        </w:rPr>
        <w:t>无法解决的弊病</w:t>
      </w:r>
      <w:r w:rsidR="00D67EA4">
        <w:rPr>
          <w:rFonts w:hint="eastAsia"/>
          <w:sz w:val="24"/>
        </w:rPr>
        <w:t>，</w:t>
      </w:r>
      <w:r w:rsidR="00F856FD">
        <w:rPr>
          <w:rFonts w:hint="eastAsia"/>
          <w:sz w:val="24"/>
        </w:rPr>
        <w:t>插件下载安装缓慢、</w:t>
      </w:r>
      <w:r w:rsidR="00F856FD">
        <w:rPr>
          <w:rFonts w:hint="eastAsia"/>
          <w:sz w:val="24"/>
        </w:rPr>
        <w:t>IDE</w:t>
      </w:r>
      <w:r w:rsidR="00F856FD">
        <w:rPr>
          <w:rFonts w:hint="eastAsia"/>
          <w:sz w:val="24"/>
        </w:rPr>
        <w:t>容易崩溃、不齐全的开发工具、无版本更新提示</w:t>
      </w:r>
      <w:r w:rsidR="00307641">
        <w:rPr>
          <w:rFonts w:hint="eastAsia"/>
          <w:sz w:val="24"/>
        </w:rPr>
        <w:t>、不友好的用户界面</w:t>
      </w:r>
      <w:r w:rsidR="00C329E3">
        <w:rPr>
          <w:rFonts w:hint="eastAsia"/>
          <w:sz w:val="24"/>
        </w:rPr>
        <w:t>等等</w:t>
      </w:r>
      <w:r w:rsidR="00CF3552">
        <w:rPr>
          <w:rFonts w:hint="eastAsia"/>
          <w:sz w:val="24"/>
        </w:rPr>
        <w:t>，阻碍开发进度</w:t>
      </w:r>
      <w:r w:rsidR="00690B32">
        <w:rPr>
          <w:rFonts w:hint="eastAsia"/>
          <w:sz w:val="24"/>
        </w:rPr>
        <w:t>。</w:t>
      </w:r>
      <w:r w:rsidR="00936350">
        <w:rPr>
          <w:rFonts w:hint="eastAsia"/>
          <w:sz w:val="24"/>
        </w:rPr>
        <w:t>为此，</w:t>
      </w:r>
      <w:r w:rsidR="00936350">
        <w:rPr>
          <w:rFonts w:hint="eastAsia"/>
          <w:sz w:val="24"/>
        </w:rPr>
        <w:t>Google</w:t>
      </w:r>
      <w:r w:rsidR="00936350">
        <w:rPr>
          <w:rFonts w:hint="eastAsia"/>
          <w:sz w:val="24"/>
        </w:rPr>
        <w:t>出于</w:t>
      </w:r>
      <w:r w:rsidR="0089332D">
        <w:rPr>
          <w:rFonts w:hint="eastAsia"/>
          <w:sz w:val="24"/>
        </w:rPr>
        <w:t>各种目的，推出自家的</w:t>
      </w:r>
      <w:r w:rsidR="0089332D">
        <w:rPr>
          <w:rFonts w:hint="eastAsia"/>
          <w:sz w:val="24"/>
        </w:rPr>
        <w:t>Android</w:t>
      </w:r>
      <w:r w:rsidR="0089332D">
        <w:rPr>
          <w:rFonts w:hint="eastAsia"/>
          <w:sz w:val="24"/>
        </w:rPr>
        <w:t>开发环境——</w:t>
      </w:r>
      <w:r w:rsidR="0089332D">
        <w:rPr>
          <w:rFonts w:hint="eastAsia"/>
          <w:sz w:val="24"/>
        </w:rPr>
        <w:t>Android</w:t>
      </w:r>
      <w:r w:rsidR="0089332D">
        <w:rPr>
          <w:sz w:val="24"/>
        </w:rPr>
        <w:t xml:space="preserve"> Studio</w:t>
      </w:r>
      <w:r w:rsidR="00E1694D">
        <w:rPr>
          <w:rFonts w:hint="eastAsia"/>
          <w:sz w:val="24"/>
        </w:rPr>
        <w:t>，其具有以下强大优势</w:t>
      </w:r>
      <w:r w:rsidR="00422A99">
        <w:rPr>
          <w:rFonts w:hint="eastAsia"/>
          <w:sz w:val="24"/>
        </w:rPr>
        <w:t>：</w:t>
      </w:r>
    </w:p>
    <w:p w14:paraId="40982D1E" w14:textId="43883CCF" w:rsidR="00C67177" w:rsidRDefault="00C67177" w:rsidP="00E1694D">
      <w:pPr>
        <w:pStyle w:val="afa"/>
        <w:numPr>
          <w:ilvl w:val="0"/>
          <w:numId w:val="10"/>
        </w:numPr>
        <w:spacing w:line="360" w:lineRule="auto"/>
        <w:ind w:firstLineChars="0"/>
        <w:rPr>
          <w:sz w:val="24"/>
        </w:rPr>
      </w:pPr>
      <w:r>
        <w:rPr>
          <w:rFonts w:hint="eastAsia"/>
          <w:sz w:val="24"/>
        </w:rPr>
        <w:t>Ecplise</w:t>
      </w:r>
      <w:r>
        <w:rPr>
          <w:rFonts w:hint="eastAsia"/>
          <w:sz w:val="24"/>
        </w:rPr>
        <w:t>中所有功能；</w:t>
      </w:r>
    </w:p>
    <w:p w14:paraId="314BA76F" w14:textId="4C71B0CB" w:rsidR="00E1694D" w:rsidRDefault="00395C81" w:rsidP="00E1694D">
      <w:pPr>
        <w:pStyle w:val="afa"/>
        <w:numPr>
          <w:ilvl w:val="0"/>
          <w:numId w:val="10"/>
        </w:numPr>
        <w:spacing w:line="360" w:lineRule="auto"/>
        <w:ind w:firstLineChars="0"/>
        <w:rPr>
          <w:sz w:val="24"/>
        </w:rPr>
      </w:pPr>
      <w:r>
        <w:rPr>
          <w:rFonts w:hint="eastAsia"/>
          <w:sz w:val="24"/>
        </w:rPr>
        <w:t>基于</w:t>
      </w:r>
      <w:r>
        <w:rPr>
          <w:rFonts w:hint="eastAsia"/>
          <w:sz w:val="24"/>
        </w:rPr>
        <w:t>Gradle</w:t>
      </w:r>
      <w:r>
        <w:rPr>
          <w:rFonts w:hint="eastAsia"/>
          <w:sz w:val="24"/>
        </w:rPr>
        <w:t>的构建支持；</w:t>
      </w:r>
    </w:p>
    <w:p w14:paraId="1C16A81C" w14:textId="2FC916DF" w:rsidR="00C67177" w:rsidRPr="00C67177" w:rsidRDefault="00C67177" w:rsidP="00C67177">
      <w:pPr>
        <w:pStyle w:val="afa"/>
        <w:numPr>
          <w:ilvl w:val="0"/>
          <w:numId w:val="10"/>
        </w:numPr>
        <w:spacing w:line="360" w:lineRule="auto"/>
        <w:ind w:firstLineChars="0"/>
        <w:rPr>
          <w:sz w:val="24"/>
        </w:rPr>
      </w:pPr>
      <w:r>
        <w:rPr>
          <w:rFonts w:hint="eastAsia"/>
          <w:sz w:val="24"/>
        </w:rPr>
        <w:t>直接支持应用签名功能；</w:t>
      </w:r>
    </w:p>
    <w:p w14:paraId="44706161" w14:textId="2D8A73D9" w:rsidR="00C67177" w:rsidRPr="00C67177" w:rsidRDefault="00395C81" w:rsidP="00C67177">
      <w:pPr>
        <w:pStyle w:val="afa"/>
        <w:numPr>
          <w:ilvl w:val="0"/>
          <w:numId w:val="10"/>
        </w:numPr>
        <w:spacing w:line="360" w:lineRule="auto"/>
        <w:ind w:firstLineChars="0"/>
        <w:rPr>
          <w:sz w:val="24"/>
        </w:rPr>
      </w:pPr>
      <w:r>
        <w:rPr>
          <w:rFonts w:hint="eastAsia"/>
          <w:sz w:val="24"/>
        </w:rPr>
        <w:t>Android</w:t>
      </w:r>
      <w:r>
        <w:rPr>
          <w:rFonts w:hint="eastAsia"/>
          <w:sz w:val="24"/>
        </w:rPr>
        <w:t>特定重构和快速修复；</w:t>
      </w:r>
    </w:p>
    <w:p w14:paraId="7B30E0E0" w14:textId="206FB265" w:rsidR="00C67177" w:rsidRDefault="00C67177" w:rsidP="00C67177">
      <w:pPr>
        <w:pStyle w:val="afa"/>
        <w:numPr>
          <w:ilvl w:val="0"/>
          <w:numId w:val="10"/>
        </w:numPr>
        <w:spacing w:line="360" w:lineRule="auto"/>
        <w:ind w:firstLineChars="0"/>
        <w:rPr>
          <w:sz w:val="24"/>
        </w:rPr>
      </w:pPr>
      <w:r>
        <w:rPr>
          <w:rFonts w:hint="eastAsia"/>
          <w:sz w:val="24"/>
        </w:rPr>
        <w:t>内置</w:t>
      </w:r>
      <w:r>
        <w:rPr>
          <w:rFonts w:hint="eastAsia"/>
          <w:sz w:val="24"/>
        </w:rPr>
        <w:t>Google</w:t>
      </w:r>
      <w:r>
        <w:rPr>
          <w:rFonts w:hint="eastAsia"/>
          <w:sz w:val="24"/>
        </w:rPr>
        <w:t>云、</w:t>
      </w:r>
      <w:r>
        <w:rPr>
          <w:rFonts w:hint="eastAsia"/>
          <w:sz w:val="24"/>
        </w:rPr>
        <w:t>svn</w:t>
      </w:r>
      <w:r>
        <w:rPr>
          <w:rFonts w:hint="eastAsia"/>
          <w:sz w:val="24"/>
        </w:rPr>
        <w:t>、</w:t>
      </w:r>
      <w:r>
        <w:rPr>
          <w:rFonts w:hint="eastAsia"/>
          <w:sz w:val="24"/>
        </w:rPr>
        <w:t>git</w:t>
      </w:r>
      <w:r>
        <w:rPr>
          <w:rFonts w:hint="eastAsia"/>
          <w:sz w:val="24"/>
        </w:rPr>
        <w:t>工具支持；</w:t>
      </w:r>
    </w:p>
    <w:p w14:paraId="646821E6" w14:textId="77777777" w:rsidR="00C67177" w:rsidRDefault="00C67177" w:rsidP="00C67177">
      <w:pPr>
        <w:pStyle w:val="afa"/>
        <w:numPr>
          <w:ilvl w:val="0"/>
          <w:numId w:val="10"/>
        </w:numPr>
        <w:spacing w:line="360" w:lineRule="auto"/>
        <w:ind w:firstLineChars="0"/>
        <w:rPr>
          <w:sz w:val="24"/>
        </w:rPr>
      </w:pPr>
      <w:r>
        <w:rPr>
          <w:rFonts w:hint="eastAsia"/>
          <w:sz w:val="24"/>
        </w:rPr>
        <w:t>自带布局编辑器，允许用户拖放组件并在多屏幕配置上预览布局；</w:t>
      </w:r>
    </w:p>
    <w:p w14:paraId="5788DF94" w14:textId="6A1EF3F4" w:rsidR="00395C81" w:rsidRDefault="00395C81" w:rsidP="00E1694D">
      <w:pPr>
        <w:pStyle w:val="afa"/>
        <w:numPr>
          <w:ilvl w:val="0"/>
          <w:numId w:val="10"/>
        </w:numPr>
        <w:spacing w:line="360" w:lineRule="auto"/>
        <w:ind w:firstLineChars="0"/>
        <w:rPr>
          <w:sz w:val="24"/>
        </w:rPr>
      </w:pPr>
      <w:r>
        <w:rPr>
          <w:rFonts w:hint="eastAsia"/>
          <w:sz w:val="24"/>
        </w:rPr>
        <w:t>提示工具更好地对程序性能、可用性、版本兼容和其他问题进行控制捕捉</w:t>
      </w:r>
      <w:r w:rsidR="00464A55">
        <w:rPr>
          <w:rFonts w:hint="eastAsia"/>
          <w:sz w:val="24"/>
        </w:rPr>
        <w:t>；</w:t>
      </w:r>
    </w:p>
    <w:p w14:paraId="7EE7F744" w14:textId="565F6F8B" w:rsidR="00395C81" w:rsidRDefault="006A6D18" w:rsidP="00E1694D">
      <w:pPr>
        <w:pStyle w:val="afa"/>
        <w:numPr>
          <w:ilvl w:val="0"/>
          <w:numId w:val="10"/>
        </w:numPr>
        <w:spacing w:line="360" w:lineRule="auto"/>
        <w:ind w:firstLineChars="0"/>
        <w:rPr>
          <w:sz w:val="24"/>
        </w:rPr>
      </w:pPr>
      <w:r>
        <w:rPr>
          <w:rFonts w:hint="eastAsia"/>
          <w:sz w:val="24"/>
        </w:rPr>
        <w:t>支持</w:t>
      </w:r>
      <w:r>
        <w:rPr>
          <w:rFonts w:hint="eastAsia"/>
          <w:sz w:val="24"/>
        </w:rPr>
        <w:t>NDK</w:t>
      </w:r>
      <w:r>
        <w:rPr>
          <w:rFonts w:hint="eastAsia"/>
          <w:sz w:val="24"/>
        </w:rPr>
        <w:t>等框架。</w:t>
      </w:r>
    </w:p>
    <w:p w14:paraId="26471651" w14:textId="63B2C10C" w:rsidR="00216F33" w:rsidRDefault="00216F33" w:rsidP="00216F33">
      <w:pPr>
        <w:spacing w:line="360" w:lineRule="auto"/>
        <w:rPr>
          <w:sz w:val="24"/>
        </w:rPr>
      </w:pPr>
      <w:r>
        <w:rPr>
          <w:rFonts w:hint="eastAsia"/>
          <w:sz w:val="24"/>
        </w:rPr>
        <w:t>除此之外，</w:t>
      </w:r>
      <w:r>
        <w:rPr>
          <w:rFonts w:hint="eastAsia"/>
          <w:sz w:val="24"/>
        </w:rPr>
        <w:t>Android</w:t>
      </w:r>
      <w:r>
        <w:rPr>
          <w:sz w:val="24"/>
        </w:rPr>
        <w:t xml:space="preserve"> </w:t>
      </w:r>
      <w:r>
        <w:rPr>
          <w:rFonts w:hint="eastAsia"/>
          <w:sz w:val="24"/>
        </w:rPr>
        <w:t>Studio</w:t>
      </w:r>
      <w:r>
        <w:rPr>
          <w:rFonts w:hint="eastAsia"/>
          <w:sz w:val="24"/>
        </w:rPr>
        <w:t>的定期更新使得开发者能够第一时间使用到最新特性</w:t>
      </w:r>
      <w:r w:rsidR="00C0735C">
        <w:rPr>
          <w:rFonts w:hint="eastAsia"/>
          <w:sz w:val="24"/>
        </w:rPr>
        <w:t>（目前最新版本为</w:t>
      </w:r>
      <w:r w:rsidR="00C0735C">
        <w:rPr>
          <w:rFonts w:hint="eastAsia"/>
          <w:sz w:val="24"/>
        </w:rPr>
        <w:t>Android</w:t>
      </w:r>
      <w:r w:rsidR="00C0735C">
        <w:rPr>
          <w:sz w:val="24"/>
        </w:rPr>
        <w:t xml:space="preserve"> </w:t>
      </w:r>
      <w:r w:rsidR="00C0735C">
        <w:rPr>
          <w:rFonts w:hint="eastAsia"/>
          <w:sz w:val="24"/>
        </w:rPr>
        <w:t>Studio</w:t>
      </w:r>
      <w:r w:rsidR="00C0735C">
        <w:rPr>
          <w:sz w:val="24"/>
        </w:rPr>
        <w:t xml:space="preserve"> </w:t>
      </w:r>
      <w:r w:rsidR="00C0735C">
        <w:rPr>
          <w:rFonts w:hint="eastAsia"/>
          <w:sz w:val="24"/>
        </w:rPr>
        <w:t>3</w:t>
      </w:r>
      <w:r w:rsidR="00C0735C">
        <w:rPr>
          <w:rFonts w:hint="eastAsia"/>
          <w:sz w:val="24"/>
        </w:rPr>
        <w:t>）</w:t>
      </w:r>
      <w:r>
        <w:rPr>
          <w:rFonts w:hint="eastAsia"/>
          <w:sz w:val="24"/>
        </w:rPr>
        <w:t>，大大提高应用开发效率，</w:t>
      </w:r>
      <w:r w:rsidR="005A0276">
        <w:rPr>
          <w:rFonts w:hint="eastAsia"/>
          <w:sz w:val="24"/>
        </w:rPr>
        <w:t>并一步步取代</w:t>
      </w:r>
      <w:r w:rsidR="005A0276">
        <w:rPr>
          <w:rFonts w:hint="eastAsia"/>
          <w:sz w:val="24"/>
        </w:rPr>
        <w:t>Ecplise</w:t>
      </w:r>
      <w:r w:rsidR="005A0276">
        <w:rPr>
          <w:rFonts w:hint="eastAsia"/>
          <w:sz w:val="24"/>
        </w:rPr>
        <w:t>固有的市场地位。</w:t>
      </w:r>
    </w:p>
    <w:p w14:paraId="3F693356" w14:textId="57875C32" w:rsidR="007B37F3" w:rsidRDefault="008322FE" w:rsidP="00AD39C3">
      <w:pPr>
        <w:spacing w:line="360" w:lineRule="auto"/>
        <w:rPr>
          <w:sz w:val="24"/>
        </w:rPr>
      </w:pPr>
      <w:r>
        <w:rPr>
          <w:sz w:val="24"/>
        </w:rPr>
        <w:lastRenderedPageBreak/>
        <w:tab/>
      </w:r>
      <w:r w:rsidR="00E7066C">
        <w:rPr>
          <w:rFonts w:hint="eastAsia"/>
          <w:sz w:val="24"/>
        </w:rPr>
        <w:t>综上，组内选择</w:t>
      </w:r>
      <w:r w:rsidR="00E7066C">
        <w:rPr>
          <w:rFonts w:hint="eastAsia"/>
          <w:sz w:val="24"/>
        </w:rPr>
        <w:t>Android</w:t>
      </w:r>
      <w:r w:rsidR="00E7066C">
        <w:rPr>
          <w:sz w:val="24"/>
        </w:rPr>
        <w:t xml:space="preserve"> </w:t>
      </w:r>
      <w:r w:rsidR="00E7066C">
        <w:rPr>
          <w:rFonts w:hint="eastAsia"/>
          <w:sz w:val="24"/>
        </w:rPr>
        <w:t>Studio</w:t>
      </w:r>
      <w:r w:rsidR="00E7066C">
        <w:rPr>
          <w:rFonts w:hint="eastAsia"/>
          <w:sz w:val="24"/>
        </w:rPr>
        <w:t>作为实验的开发环境，并介绍在</w:t>
      </w:r>
      <w:r w:rsidR="00E7066C">
        <w:rPr>
          <w:rFonts w:hint="eastAsia"/>
          <w:sz w:val="24"/>
        </w:rPr>
        <w:t>Windows</w:t>
      </w:r>
      <w:r w:rsidR="00E7066C">
        <w:rPr>
          <w:rFonts w:hint="eastAsia"/>
          <w:sz w:val="24"/>
        </w:rPr>
        <w:t>如何安装配置。此外</w:t>
      </w:r>
      <w:r w:rsidR="00F4719B">
        <w:rPr>
          <w:rFonts w:hint="eastAsia"/>
          <w:sz w:val="24"/>
        </w:rPr>
        <w:t>，对于</w:t>
      </w:r>
      <w:r w:rsidR="004C0D9F">
        <w:rPr>
          <w:sz w:val="24"/>
        </w:rPr>
        <w:t>Android</w:t>
      </w:r>
      <w:r w:rsidR="004C0D9F">
        <w:rPr>
          <w:rFonts w:hint="eastAsia"/>
          <w:sz w:val="24"/>
        </w:rPr>
        <w:t>开发而言，另一个必备工具是</w:t>
      </w:r>
      <w:r w:rsidR="004C0D9F">
        <w:rPr>
          <w:rFonts w:hint="eastAsia"/>
          <w:sz w:val="24"/>
        </w:rPr>
        <w:t>adb</w:t>
      </w:r>
      <w:r w:rsidR="004C0D9F">
        <w:rPr>
          <w:rFonts w:hint="eastAsia"/>
          <w:sz w:val="24"/>
        </w:rPr>
        <w:t>，即安卓开发调试器</w:t>
      </w:r>
      <w:r w:rsidR="00A12432">
        <w:rPr>
          <w:rFonts w:hint="eastAsia"/>
          <w:sz w:val="24"/>
        </w:rPr>
        <w:t>，实验中也会对其进行安装配置介绍。</w:t>
      </w:r>
    </w:p>
    <w:p w14:paraId="13F1DCA5" w14:textId="6E538AE9" w:rsidR="007B37F3" w:rsidRDefault="00AD39C3" w:rsidP="00AD39C3">
      <w:pPr>
        <w:spacing w:line="360" w:lineRule="auto"/>
        <w:rPr>
          <w:sz w:val="24"/>
        </w:rPr>
      </w:pPr>
      <w:r>
        <w:rPr>
          <w:sz w:val="24"/>
        </w:rPr>
        <w:tab/>
      </w:r>
      <w:r>
        <w:rPr>
          <w:rFonts w:hint="eastAsia"/>
          <w:sz w:val="24"/>
        </w:rPr>
        <w:t>安装</w:t>
      </w:r>
      <w:r>
        <w:rPr>
          <w:rFonts w:hint="eastAsia"/>
          <w:sz w:val="24"/>
        </w:rPr>
        <w:t>Android</w:t>
      </w:r>
      <w:r>
        <w:rPr>
          <w:rFonts w:hint="eastAsia"/>
          <w:sz w:val="24"/>
        </w:rPr>
        <w:t>模拟器主要分为以下几个步骤：下载最新版本</w:t>
      </w:r>
      <w:r>
        <w:rPr>
          <w:rFonts w:hint="eastAsia"/>
          <w:sz w:val="24"/>
        </w:rPr>
        <w:t>Android</w:t>
      </w:r>
      <w:r>
        <w:rPr>
          <w:sz w:val="24"/>
        </w:rPr>
        <w:t xml:space="preserve"> </w:t>
      </w:r>
      <w:r>
        <w:rPr>
          <w:rFonts w:hint="eastAsia"/>
          <w:sz w:val="24"/>
        </w:rPr>
        <w:t>Studio</w:t>
      </w:r>
      <w:r>
        <w:rPr>
          <w:sz w:val="24"/>
        </w:rPr>
        <w:t xml:space="preserve"> 3</w:t>
      </w:r>
      <w:r>
        <w:rPr>
          <w:rFonts w:hint="eastAsia"/>
          <w:sz w:val="24"/>
        </w:rPr>
        <w:t>、</w:t>
      </w:r>
      <w:r>
        <w:rPr>
          <w:rFonts w:hint="eastAsia"/>
          <w:sz w:val="24"/>
        </w:rPr>
        <w:t>SDK</w:t>
      </w:r>
      <w:r>
        <w:rPr>
          <w:rFonts w:hint="eastAsia"/>
          <w:sz w:val="24"/>
        </w:rPr>
        <w:t>，安装</w:t>
      </w:r>
      <w:r>
        <w:rPr>
          <w:rFonts w:hint="eastAsia"/>
          <w:sz w:val="24"/>
        </w:rPr>
        <w:t>IDE</w:t>
      </w:r>
      <w:r>
        <w:rPr>
          <w:rFonts w:hint="eastAsia"/>
          <w:sz w:val="24"/>
        </w:rPr>
        <w:t>，对</w:t>
      </w:r>
      <w:r>
        <w:rPr>
          <w:rFonts w:hint="eastAsia"/>
          <w:sz w:val="24"/>
        </w:rPr>
        <w:t>IDE</w:t>
      </w:r>
      <w:r>
        <w:rPr>
          <w:rFonts w:hint="eastAsia"/>
          <w:sz w:val="24"/>
        </w:rPr>
        <w:t>配置</w:t>
      </w:r>
      <w:r>
        <w:rPr>
          <w:rFonts w:hint="eastAsia"/>
          <w:sz w:val="24"/>
        </w:rPr>
        <w:t>SDK</w:t>
      </w:r>
      <w:r>
        <w:rPr>
          <w:rFonts w:hint="eastAsia"/>
          <w:sz w:val="24"/>
        </w:rPr>
        <w:t>路径，新建项目并下载相关依赖，选择制定版本</w:t>
      </w:r>
      <w:r>
        <w:rPr>
          <w:rFonts w:hint="eastAsia"/>
          <w:sz w:val="24"/>
        </w:rPr>
        <w:t>Android</w:t>
      </w:r>
      <w:r>
        <w:rPr>
          <w:rFonts w:hint="eastAsia"/>
          <w:sz w:val="24"/>
        </w:rPr>
        <w:t>模拟设备，并运行</w:t>
      </w:r>
      <w:r>
        <w:rPr>
          <w:rFonts w:hint="eastAsia"/>
          <w:sz w:val="24"/>
        </w:rPr>
        <w:t>Hello</w:t>
      </w:r>
      <w:r>
        <w:rPr>
          <w:sz w:val="24"/>
        </w:rPr>
        <w:t xml:space="preserve"> </w:t>
      </w:r>
      <w:r>
        <w:rPr>
          <w:rFonts w:hint="eastAsia"/>
          <w:sz w:val="24"/>
        </w:rPr>
        <w:t>World</w:t>
      </w:r>
      <w:r>
        <w:rPr>
          <w:rFonts w:hint="eastAsia"/>
          <w:sz w:val="24"/>
        </w:rPr>
        <w:t>项目。</w:t>
      </w:r>
    </w:p>
    <w:p w14:paraId="178906A1" w14:textId="165E7B18" w:rsidR="00B07049" w:rsidRDefault="00B07049" w:rsidP="00B07049">
      <w:pPr>
        <w:pStyle w:val="2"/>
        <w:numPr>
          <w:ilvl w:val="1"/>
          <w:numId w:val="9"/>
        </w:numPr>
        <w:rPr>
          <w:rFonts w:ascii="黑体" w:eastAsia="黑体" w:hAnsi="黑体"/>
        </w:rPr>
      </w:pPr>
      <w:bookmarkStart w:id="5" w:name="_Toc502827094"/>
      <w:r w:rsidRPr="007B37F3">
        <w:rPr>
          <w:rFonts w:ascii="黑体" w:eastAsia="黑体" w:hAnsi="黑体" w:hint="eastAsia"/>
        </w:rPr>
        <w:t>Windows</w:t>
      </w:r>
      <w:bookmarkEnd w:id="5"/>
    </w:p>
    <w:p w14:paraId="41A51293" w14:textId="76713690" w:rsidR="00B07049" w:rsidRPr="00572E31" w:rsidRDefault="00B07049" w:rsidP="00572E31">
      <w:pPr>
        <w:pStyle w:val="afa"/>
        <w:numPr>
          <w:ilvl w:val="0"/>
          <w:numId w:val="50"/>
        </w:numPr>
        <w:ind w:firstLineChars="0"/>
        <w:rPr>
          <w:sz w:val="24"/>
        </w:rPr>
      </w:pPr>
      <w:r w:rsidRPr="00572E31">
        <w:rPr>
          <w:sz w:val="24"/>
        </w:rPr>
        <w:t>A</w:t>
      </w:r>
      <w:r w:rsidRPr="00572E31">
        <w:rPr>
          <w:rFonts w:hint="eastAsia"/>
          <w:sz w:val="24"/>
        </w:rPr>
        <w:t>ndroid</w:t>
      </w:r>
      <w:r w:rsidRPr="00572E31">
        <w:rPr>
          <w:sz w:val="24"/>
        </w:rPr>
        <w:t xml:space="preserve"> S</w:t>
      </w:r>
      <w:r w:rsidRPr="00572E31">
        <w:rPr>
          <w:rFonts w:hint="eastAsia"/>
          <w:sz w:val="24"/>
        </w:rPr>
        <w:t>tudio</w:t>
      </w:r>
      <w:r w:rsidRPr="00572E31">
        <w:rPr>
          <w:rFonts w:hint="eastAsia"/>
          <w:sz w:val="24"/>
        </w:rPr>
        <w:t>官网（</w:t>
      </w:r>
      <w:r w:rsidRPr="00572E31">
        <w:rPr>
          <w:sz w:val="24"/>
        </w:rPr>
        <w:t>https://developer.android.com/studio/index.html</w:t>
      </w:r>
      <w:r w:rsidRPr="00572E31">
        <w:rPr>
          <w:rFonts w:hint="eastAsia"/>
          <w:sz w:val="24"/>
        </w:rPr>
        <w:t>）下载官方</w:t>
      </w:r>
      <w:r w:rsidRPr="00572E31">
        <w:rPr>
          <w:sz w:val="24"/>
        </w:rPr>
        <w:t>A</w:t>
      </w:r>
      <w:r w:rsidRPr="00572E31">
        <w:rPr>
          <w:rFonts w:hint="eastAsia"/>
          <w:sz w:val="24"/>
        </w:rPr>
        <w:t>ndroid</w:t>
      </w:r>
      <w:r w:rsidRPr="00572E31">
        <w:rPr>
          <w:sz w:val="24"/>
        </w:rPr>
        <w:t xml:space="preserve"> IDE A</w:t>
      </w:r>
      <w:r w:rsidRPr="00572E31">
        <w:rPr>
          <w:rFonts w:hint="eastAsia"/>
          <w:sz w:val="24"/>
        </w:rPr>
        <w:t>ndroid</w:t>
      </w:r>
      <w:r w:rsidRPr="00572E31">
        <w:rPr>
          <w:sz w:val="24"/>
        </w:rPr>
        <w:t xml:space="preserve"> S</w:t>
      </w:r>
      <w:r w:rsidRPr="00572E31">
        <w:rPr>
          <w:rFonts w:hint="eastAsia"/>
          <w:sz w:val="24"/>
        </w:rPr>
        <w:t>tudio</w:t>
      </w:r>
      <w:r w:rsidRPr="00572E31">
        <w:rPr>
          <w:rFonts w:hint="eastAsia"/>
          <w:sz w:val="24"/>
        </w:rPr>
        <w:t>。</w:t>
      </w:r>
    </w:p>
    <w:p w14:paraId="2A8D3853" w14:textId="269ACB23" w:rsidR="00B07049" w:rsidRPr="00572E31" w:rsidRDefault="00B07049" w:rsidP="00572E31">
      <w:pPr>
        <w:pStyle w:val="afa"/>
        <w:ind w:left="360" w:firstLineChars="0" w:firstLine="0"/>
        <w:jc w:val="center"/>
        <w:rPr>
          <w:sz w:val="24"/>
        </w:rPr>
      </w:pPr>
      <w:r w:rsidRPr="00572E31">
        <w:rPr>
          <w:noProof/>
        </w:rPr>
        <w:drawing>
          <wp:inline distT="0" distB="0" distL="0" distR="0" wp14:anchorId="00A6A314" wp14:editId="60D03143">
            <wp:extent cx="4665980" cy="2372360"/>
            <wp:effectExtent l="0" t="0" r="127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5980" cy="2372360"/>
                    </a:xfrm>
                    <a:prstGeom prst="rect">
                      <a:avLst/>
                    </a:prstGeom>
                  </pic:spPr>
                </pic:pic>
              </a:graphicData>
            </a:graphic>
          </wp:inline>
        </w:drawing>
      </w:r>
    </w:p>
    <w:p w14:paraId="03B9573B" w14:textId="1B72BB23" w:rsidR="00572E31" w:rsidRPr="00213183" w:rsidRDefault="00B07049" w:rsidP="00572E31">
      <w:pPr>
        <w:jc w:val="center"/>
        <w:rPr>
          <w:rFonts w:eastAsia="黑体"/>
          <w:sz w:val="18"/>
        </w:rPr>
      </w:pPr>
      <w:r w:rsidRPr="00213183">
        <w:rPr>
          <w:rFonts w:eastAsia="黑体" w:hint="eastAsia"/>
          <w:sz w:val="18"/>
        </w:rPr>
        <w:t>图</w:t>
      </w:r>
      <w:r w:rsidRPr="00213183">
        <w:rPr>
          <w:rFonts w:eastAsia="黑体"/>
          <w:sz w:val="18"/>
        </w:rPr>
        <w:t>2</w:t>
      </w:r>
      <w:r w:rsidRPr="00213183">
        <w:rPr>
          <w:rFonts w:eastAsia="黑体" w:hint="eastAsia"/>
          <w:sz w:val="18"/>
        </w:rPr>
        <w:t>-</w:t>
      </w:r>
      <w:r w:rsidRPr="00213183">
        <w:rPr>
          <w:rFonts w:eastAsia="黑体"/>
          <w:sz w:val="18"/>
        </w:rPr>
        <w:t>1 A</w:t>
      </w:r>
      <w:r w:rsidRPr="00213183">
        <w:rPr>
          <w:rFonts w:eastAsia="黑体" w:hint="eastAsia"/>
          <w:sz w:val="18"/>
        </w:rPr>
        <w:t>ndroid</w:t>
      </w:r>
      <w:r w:rsidRPr="00213183">
        <w:rPr>
          <w:rFonts w:eastAsia="黑体"/>
          <w:sz w:val="18"/>
        </w:rPr>
        <w:t xml:space="preserve"> S</w:t>
      </w:r>
      <w:r w:rsidRPr="00213183">
        <w:rPr>
          <w:rFonts w:eastAsia="黑体" w:hint="eastAsia"/>
          <w:sz w:val="18"/>
        </w:rPr>
        <w:t>tudio</w:t>
      </w:r>
      <w:r w:rsidRPr="00213183">
        <w:rPr>
          <w:rFonts w:eastAsia="黑体" w:hint="eastAsia"/>
          <w:sz w:val="18"/>
        </w:rPr>
        <w:t>下载</w:t>
      </w:r>
    </w:p>
    <w:p w14:paraId="5A5440A8" w14:textId="451DF16E" w:rsidR="00B07049" w:rsidRPr="00572E31" w:rsidRDefault="00B07049" w:rsidP="00572E31">
      <w:pPr>
        <w:pStyle w:val="afa"/>
        <w:numPr>
          <w:ilvl w:val="0"/>
          <w:numId w:val="50"/>
        </w:numPr>
        <w:ind w:firstLineChars="0"/>
        <w:rPr>
          <w:sz w:val="24"/>
        </w:rPr>
      </w:pPr>
      <w:r w:rsidRPr="00572E31">
        <w:rPr>
          <w:rFonts w:hint="eastAsia"/>
          <w:sz w:val="24"/>
        </w:rPr>
        <w:t>安装</w:t>
      </w:r>
      <w:r w:rsidRPr="00572E31">
        <w:rPr>
          <w:sz w:val="24"/>
        </w:rPr>
        <w:t>A</w:t>
      </w:r>
      <w:r w:rsidRPr="00572E31">
        <w:rPr>
          <w:rFonts w:hint="eastAsia"/>
          <w:sz w:val="24"/>
        </w:rPr>
        <w:t>ndroid</w:t>
      </w:r>
      <w:r w:rsidRPr="00572E31">
        <w:rPr>
          <w:sz w:val="24"/>
        </w:rPr>
        <w:t xml:space="preserve"> S</w:t>
      </w:r>
      <w:r w:rsidRPr="00572E31">
        <w:rPr>
          <w:rFonts w:hint="eastAsia"/>
          <w:sz w:val="24"/>
        </w:rPr>
        <w:t>tudio</w:t>
      </w:r>
      <w:r w:rsidRPr="00572E31">
        <w:rPr>
          <w:rFonts w:hint="eastAsia"/>
          <w:sz w:val="24"/>
        </w:rPr>
        <w:t>，选择组件。</w:t>
      </w:r>
    </w:p>
    <w:p w14:paraId="28C3EA72" w14:textId="6E44BEBC" w:rsidR="00B07049" w:rsidRPr="00572E31" w:rsidRDefault="00B07049" w:rsidP="00572E31">
      <w:pPr>
        <w:jc w:val="center"/>
        <w:rPr>
          <w:sz w:val="24"/>
        </w:rPr>
      </w:pPr>
      <w:r w:rsidRPr="00572E31">
        <w:rPr>
          <w:noProof/>
        </w:rPr>
        <w:drawing>
          <wp:inline distT="0" distB="0" distL="0" distR="0" wp14:anchorId="757C3CAA" wp14:editId="53B0EB40">
            <wp:extent cx="4468495" cy="2534920"/>
            <wp:effectExtent l="0" t="0" r="8255" b="0"/>
            <wp:docPr id="4" name="图片 4" descr="https://images0.cnblogs.com/blog2015/289233/201503/111505097779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2015/289233/201503/11150509777938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8495" cy="2534920"/>
                    </a:xfrm>
                    <a:prstGeom prst="rect">
                      <a:avLst/>
                    </a:prstGeom>
                    <a:noFill/>
                    <a:ln>
                      <a:noFill/>
                    </a:ln>
                  </pic:spPr>
                </pic:pic>
              </a:graphicData>
            </a:graphic>
          </wp:inline>
        </w:drawing>
      </w:r>
    </w:p>
    <w:p w14:paraId="7B80BC82" w14:textId="77777777" w:rsidR="00B07049" w:rsidRPr="00213183" w:rsidRDefault="00B07049" w:rsidP="00572E31">
      <w:pPr>
        <w:jc w:val="center"/>
        <w:rPr>
          <w:rFonts w:eastAsia="黑体"/>
          <w:sz w:val="18"/>
        </w:rPr>
      </w:pPr>
      <w:r w:rsidRPr="00213183">
        <w:rPr>
          <w:rFonts w:eastAsia="黑体" w:hint="eastAsia"/>
          <w:sz w:val="18"/>
        </w:rPr>
        <w:t>图</w:t>
      </w:r>
      <w:r w:rsidRPr="00213183">
        <w:rPr>
          <w:rFonts w:eastAsia="黑体" w:hint="eastAsia"/>
          <w:sz w:val="18"/>
        </w:rPr>
        <w:t>2-</w:t>
      </w:r>
      <w:r w:rsidRPr="00213183">
        <w:rPr>
          <w:rFonts w:eastAsia="黑体"/>
          <w:sz w:val="18"/>
        </w:rPr>
        <w:t>2 A</w:t>
      </w:r>
      <w:r w:rsidRPr="00213183">
        <w:rPr>
          <w:rFonts w:eastAsia="黑体" w:hint="eastAsia"/>
          <w:sz w:val="18"/>
        </w:rPr>
        <w:t>ndroid</w:t>
      </w:r>
      <w:r w:rsidRPr="00213183">
        <w:rPr>
          <w:rFonts w:eastAsia="黑体"/>
          <w:sz w:val="18"/>
        </w:rPr>
        <w:t xml:space="preserve"> S</w:t>
      </w:r>
      <w:r w:rsidRPr="00213183">
        <w:rPr>
          <w:rFonts w:eastAsia="黑体" w:hint="eastAsia"/>
          <w:sz w:val="18"/>
        </w:rPr>
        <w:t>tudio</w:t>
      </w:r>
      <w:r w:rsidRPr="00213183">
        <w:rPr>
          <w:rFonts w:eastAsia="黑体" w:hint="eastAsia"/>
          <w:sz w:val="18"/>
        </w:rPr>
        <w:t>安装</w:t>
      </w:r>
    </w:p>
    <w:p w14:paraId="5E561FFE" w14:textId="77777777" w:rsidR="00B07049" w:rsidRPr="00572E31" w:rsidRDefault="00B07049" w:rsidP="00572E31">
      <w:pPr>
        <w:jc w:val="center"/>
        <w:rPr>
          <w:sz w:val="24"/>
        </w:rPr>
      </w:pPr>
    </w:p>
    <w:p w14:paraId="5118BD17" w14:textId="7D6DDEB1" w:rsidR="00B07049" w:rsidRPr="00572E31" w:rsidRDefault="00B07049" w:rsidP="00572E31">
      <w:pPr>
        <w:pStyle w:val="afa"/>
        <w:numPr>
          <w:ilvl w:val="0"/>
          <w:numId w:val="50"/>
        </w:numPr>
        <w:ind w:firstLineChars="0"/>
        <w:rPr>
          <w:sz w:val="24"/>
        </w:rPr>
      </w:pPr>
      <w:r w:rsidRPr="00572E31">
        <w:rPr>
          <w:rFonts w:hint="eastAsia"/>
          <w:sz w:val="24"/>
        </w:rPr>
        <w:t>选择</w:t>
      </w:r>
      <w:r w:rsidRPr="00572E31">
        <w:rPr>
          <w:rFonts w:hint="eastAsia"/>
          <w:sz w:val="24"/>
        </w:rPr>
        <w:t>Android</w:t>
      </w:r>
      <w:r w:rsidRPr="00572E31">
        <w:rPr>
          <w:sz w:val="24"/>
        </w:rPr>
        <w:t xml:space="preserve"> S</w:t>
      </w:r>
      <w:r w:rsidRPr="00572E31">
        <w:rPr>
          <w:rFonts w:hint="eastAsia"/>
          <w:sz w:val="24"/>
        </w:rPr>
        <w:t>tudio</w:t>
      </w:r>
      <w:r w:rsidRPr="00572E31">
        <w:rPr>
          <w:rFonts w:hint="eastAsia"/>
          <w:sz w:val="24"/>
        </w:rPr>
        <w:t>、和</w:t>
      </w:r>
      <w:r w:rsidRPr="00572E31">
        <w:rPr>
          <w:rFonts w:hint="eastAsia"/>
          <w:sz w:val="24"/>
        </w:rPr>
        <w:t>Android</w:t>
      </w:r>
      <w:r w:rsidRPr="00572E31">
        <w:rPr>
          <w:sz w:val="24"/>
        </w:rPr>
        <w:t xml:space="preserve"> SDK</w:t>
      </w:r>
      <w:r w:rsidRPr="00572E31">
        <w:rPr>
          <w:rFonts w:hint="eastAsia"/>
          <w:sz w:val="24"/>
        </w:rPr>
        <w:t>安装目录</w:t>
      </w:r>
    </w:p>
    <w:p w14:paraId="7B0518D5" w14:textId="6EA1BAE6" w:rsidR="00B07049" w:rsidRPr="00572E31" w:rsidRDefault="00B07049" w:rsidP="00572E31">
      <w:pPr>
        <w:jc w:val="center"/>
        <w:rPr>
          <w:sz w:val="24"/>
        </w:rPr>
      </w:pPr>
      <w:r w:rsidRPr="00572E31">
        <w:rPr>
          <w:noProof/>
        </w:rPr>
        <w:drawing>
          <wp:inline distT="0" distB="0" distL="0" distR="0" wp14:anchorId="6369ABB9" wp14:editId="32C95C1A">
            <wp:extent cx="4383405" cy="2311400"/>
            <wp:effectExtent l="0" t="0" r="0" b="0"/>
            <wp:docPr id="18" name="图片 18" descr="https://images0.cnblogs.com/blog2015/289233/201503/111518357927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0.cnblogs.com/blog2015/289233/201503/1115183579279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3405" cy="2311400"/>
                    </a:xfrm>
                    <a:prstGeom prst="rect">
                      <a:avLst/>
                    </a:prstGeom>
                    <a:noFill/>
                    <a:ln>
                      <a:noFill/>
                    </a:ln>
                  </pic:spPr>
                </pic:pic>
              </a:graphicData>
            </a:graphic>
          </wp:inline>
        </w:drawing>
      </w:r>
    </w:p>
    <w:p w14:paraId="4D8C00B1" w14:textId="359F01DB" w:rsidR="00B07049" w:rsidRPr="00213183" w:rsidRDefault="00B07049" w:rsidP="00572E31">
      <w:pPr>
        <w:jc w:val="center"/>
        <w:rPr>
          <w:rFonts w:eastAsia="黑体"/>
          <w:sz w:val="18"/>
        </w:rPr>
      </w:pPr>
      <w:r w:rsidRPr="00213183">
        <w:rPr>
          <w:rFonts w:eastAsia="黑体" w:hint="eastAsia"/>
          <w:sz w:val="18"/>
        </w:rPr>
        <w:t>图</w:t>
      </w:r>
      <w:r w:rsidRPr="00213183">
        <w:rPr>
          <w:rFonts w:eastAsia="黑体" w:hint="eastAsia"/>
          <w:sz w:val="18"/>
        </w:rPr>
        <w:t>2-</w:t>
      </w:r>
      <w:r w:rsidRPr="00213183">
        <w:rPr>
          <w:rFonts w:eastAsia="黑体"/>
          <w:sz w:val="18"/>
        </w:rPr>
        <w:t xml:space="preserve">3 </w:t>
      </w:r>
      <w:r w:rsidRPr="00213183">
        <w:rPr>
          <w:rFonts w:eastAsia="黑体" w:hint="eastAsia"/>
          <w:sz w:val="18"/>
        </w:rPr>
        <w:t>设置安装目录</w:t>
      </w:r>
    </w:p>
    <w:p w14:paraId="06DE133E" w14:textId="4A8F600B" w:rsidR="00B07049" w:rsidRPr="00572E31" w:rsidRDefault="00B07049" w:rsidP="00572E31">
      <w:pPr>
        <w:pStyle w:val="afa"/>
        <w:numPr>
          <w:ilvl w:val="0"/>
          <w:numId w:val="50"/>
        </w:numPr>
        <w:ind w:firstLineChars="0"/>
        <w:rPr>
          <w:sz w:val="24"/>
        </w:rPr>
      </w:pPr>
      <w:r w:rsidRPr="00572E31">
        <w:rPr>
          <w:sz w:val="24"/>
        </w:rPr>
        <w:t>A</w:t>
      </w:r>
      <w:r w:rsidRPr="00572E31">
        <w:rPr>
          <w:rFonts w:hint="eastAsia"/>
          <w:sz w:val="24"/>
        </w:rPr>
        <w:t>ndroid</w:t>
      </w:r>
      <w:r w:rsidRPr="00572E31">
        <w:rPr>
          <w:sz w:val="24"/>
        </w:rPr>
        <w:t xml:space="preserve"> S</w:t>
      </w:r>
      <w:r w:rsidRPr="00572E31">
        <w:rPr>
          <w:rFonts w:hint="eastAsia"/>
          <w:sz w:val="24"/>
        </w:rPr>
        <w:t>tudio</w:t>
      </w:r>
      <w:r w:rsidRPr="00572E31">
        <w:rPr>
          <w:rFonts w:hint="eastAsia"/>
          <w:sz w:val="24"/>
        </w:rPr>
        <w:t>安装完成。</w:t>
      </w:r>
    </w:p>
    <w:p w14:paraId="79645019" w14:textId="486E5FDD" w:rsidR="00B07049" w:rsidRPr="00572E31" w:rsidRDefault="00B07049" w:rsidP="00572E31">
      <w:pPr>
        <w:jc w:val="center"/>
        <w:rPr>
          <w:sz w:val="24"/>
        </w:rPr>
      </w:pPr>
      <w:r w:rsidRPr="00572E31">
        <w:rPr>
          <w:noProof/>
        </w:rPr>
        <w:drawing>
          <wp:inline distT="0" distB="0" distL="0" distR="0" wp14:anchorId="48CAEEC2" wp14:editId="7F423CD4">
            <wp:extent cx="4418330" cy="2240280"/>
            <wp:effectExtent l="0" t="0" r="1270" b="7620"/>
            <wp:docPr id="19" name="图片 19" descr="https://images0.cnblogs.com/blog2015/289233/201503/111546478249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0.cnblogs.com/blog2015/289233/201503/11154647824948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0814" cy="2241539"/>
                    </a:xfrm>
                    <a:prstGeom prst="rect">
                      <a:avLst/>
                    </a:prstGeom>
                    <a:noFill/>
                    <a:ln>
                      <a:noFill/>
                    </a:ln>
                  </pic:spPr>
                </pic:pic>
              </a:graphicData>
            </a:graphic>
          </wp:inline>
        </w:drawing>
      </w:r>
    </w:p>
    <w:p w14:paraId="5B0C37DE" w14:textId="77777777" w:rsidR="00B07049" w:rsidRPr="00213183" w:rsidRDefault="00B07049" w:rsidP="00572E31">
      <w:pPr>
        <w:jc w:val="center"/>
        <w:rPr>
          <w:rFonts w:eastAsia="黑体"/>
          <w:sz w:val="18"/>
        </w:rPr>
      </w:pPr>
      <w:r w:rsidRPr="00213183">
        <w:rPr>
          <w:rFonts w:eastAsia="黑体" w:hint="eastAsia"/>
          <w:sz w:val="18"/>
        </w:rPr>
        <w:t>图</w:t>
      </w:r>
      <w:r w:rsidRPr="00213183">
        <w:rPr>
          <w:rFonts w:eastAsia="黑体" w:hint="eastAsia"/>
          <w:sz w:val="18"/>
        </w:rPr>
        <w:t>2-</w:t>
      </w:r>
      <w:r w:rsidRPr="00213183">
        <w:rPr>
          <w:rFonts w:eastAsia="黑体"/>
          <w:sz w:val="18"/>
        </w:rPr>
        <w:t xml:space="preserve">4 </w:t>
      </w:r>
      <w:r w:rsidRPr="00213183">
        <w:rPr>
          <w:rFonts w:eastAsia="黑体" w:hint="eastAsia"/>
          <w:sz w:val="18"/>
        </w:rPr>
        <w:t>安装完成</w:t>
      </w:r>
    </w:p>
    <w:p w14:paraId="1604F52C" w14:textId="674C2D8D" w:rsidR="00B07049" w:rsidRPr="00572E31" w:rsidRDefault="00B07049" w:rsidP="00572E31">
      <w:pPr>
        <w:pStyle w:val="afa"/>
        <w:numPr>
          <w:ilvl w:val="0"/>
          <w:numId w:val="50"/>
        </w:numPr>
        <w:ind w:firstLineChars="0"/>
        <w:rPr>
          <w:sz w:val="24"/>
        </w:rPr>
      </w:pPr>
      <w:r w:rsidRPr="00572E31">
        <w:rPr>
          <w:rFonts w:hint="eastAsia"/>
          <w:sz w:val="24"/>
        </w:rPr>
        <w:t>启动</w:t>
      </w:r>
      <w:r w:rsidRPr="00572E31">
        <w:rPr>
          <w:sz w:val="24"/>
        </w:rPr>
        <w:t>A</w:t>
      </w:r>
      <w:r w:rsidRPr="00572E31">
        <w:rPr>
          <w:rFonts w:hint="eastAsia"/>
          <w:sz w:val="24"/>
        </w:rPr>
        <w:t>ndroid</w:t>
      </w:r>
      <w:r w:rsidRPr="00572E31">
        <w:rPr>
          <w:sz w:val="24"/>
        </w:rPr>
        <w:t xml:space="preserve"> S</w:t>
      </w:r>
      <w:r w:rsidRPr="00572E31">
        <w:rPr>
          <w:rFonts w:hint="eastAsia"/>
          <w:sz w:val="24"/>
        </w:rPr>
        <w:t>tudio</w:t>
      </w:r>
      <w:r w:rsidRPr="00572E31">
        <w:rPr>
          <w:rFonts w:hint="eastAsia"/>
          <w:sz w:val="24"/>
        </w:rPr>
        <w:t>。</w:t>
      </w:r>
    </w:p>
    <w:p w14:paraId="707C6DC2" w14:textId="6C946ADD" w:rsidR="00B07049" w:rsidRPr="00572E31" w:rsidRDefault="00B07049" w:rsidP="00572E31">
      <w:pPr>
        <w:jc w:val="center"/>
        <w:rPr>
          <w:sz w:val="24"/>
        </w:rPr>
      </w:pPr>
      <w:r w:rsidRPr="00572E31">
        <w:rPr>
          <w:noProof/>
        </w:rPr>
        <w:drawing>
          <wp:inline distT="0" distB="0" distL="0" distR="0" wp14:anchorId="559A22E8" wp14:editId="2E3DAD1C">
            <wp:extent cx="4289425" cy="22002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89425" cy="2200275"/>
                    </a:xfrm>
                    <a:prstGeom prst="rect">
                      <a:avLst/>
                    </a:prstGeom>
                  </pic:spPr>
                </pic:pic>
              </a:graphicData>
            </a:graphic>
          </wp:inline>
        </w:drawing>
      </w:r>
    </w:p>
    <w:p w14:paraId="462FA687" w14:textId="77777777" w:rsidR="00B07049" w:rsidRPr="00213183" w:rsidRDefault="00B07049" w:rsidP="00572E31">
      <w:pPr>
        <w:jc w:val="center"/>
        <w:rPr>
          <w:rFonts w:eastAsia="黑体"/>
          <w:sz w:val="18"/>
        </w:rPr>
      </w:pPr>
      <w:r w:rsidRPr="00213183">
        <w:rPr>
          <w:rFonts w:eastAsia="黑体" w:hint="eastAsia"/>
          <w:sz w:val="18"/>
        </w:rPr>
        <w:t>图</w:t>
      </w:r>
      <w:r w:rsidRPr="00213183">
        <w:rPr>
          <w:rFonts w:eastAsia="黑体" w:hint="eastAsia"/>
          <w:sz w:val="18"/>
        </w:rPr>
        <w:t>2-</w:t>
      </w:r>
      <w:r w:rsidRPr="00213183">
        <w:rPr>
          <w:rFonts w:eastAsia="黑体"/>
          <w:sz w:val="18"/>
        </w:rPr>
        <w:t xml:space="preserve">5 </w:t>
      </w:r>
      <w:r w:rsidRPr="00213183">
        <w:rPr>
          <w:rFonts w:eastAsia="黑体" w:hint="eastAsia"/>
          <w:sz w:val="18"/>
        </w:rPr>
        <w:t>启动</w:t>
      </w:r>
      <w:r w:rsidRPr="00213183">
        <w:rPr>
          <w:rFonts w:eastAsia="黑体" w:hint="eastAsia"/>
          <w:sz w:val="18"/>
        </w:rPr>
        <w:t xml:space="preserve"> </w:t>
      </w:r>
      <w:r w:rsidRPr="00213183">
        <w:rPr>
          <w:rFonts w:eastAsia="黑体"/>
          <w:sz w:val="18"/>
        </w:rPr>
        <w:t>A</w:t>
      </w:r>
      <w:r w:rsidRPr="00213183">
        <w:rPr>
          <w:rFonts w:eastAsia="黑体" w:hint="eastAsia"/>
          <w:sz w:val="18"/>
        </w:rPr>
        <w:t>ndroid</w:t>
      </w:r>
      <w:r w:rsidRPr="00213183">
        <w:rPr>
          <w:rFonts w:eastAsia="黑体"/>
          <w:sz w:val="18"/>
        </w:rPr>
        <w:t xml:space="preserve"> S</w:t>
      </w:r>
      <w:r w:rsidRPr="00213183">
        <w:rPr>
          <w:rFonts w:eastAsia="黑体" w:hint="eastAsia"/>
          <w:sz w:val="18"/>
        </w:rPr>
        <w:t>tudio</w:t>
      </w:r>
    </w:p>
    <w:p w14:paraId="14D4884A" w14:textId="060BA32E" w:rsidR="00B07049" w:rsidRPr="00572E31" w:rsidRDefault="00B07049" w:rsidP="00572E31">
      <w:pPr>
        <w:pStyle w:val="afa"/>
        <w:numPr>
          <w:ilvl w:val="0"/>
          <w:numId w:val="50"/>
        </w:numPr>
        <w:ind w:firstLineChars="0"/>
        <w:rPr>
          <w:sz w:val="24"/>
        </w:rPr>
      </w:pPr>
      <w:r w:rsidRPr="00572E31">
        <w:rPr>
          <w:rFonts w:hint="eastAsia"/>
          <w:sz w:val="24"/>
        </w:rPr>
        <w:lastRenderedPageBreak/>
        <w:t>新建项目，下载相关组件。</w:t>
      </w:r>
    </w:p>
    <w:p w14:paraId="077FCB12" w14:textId="7728BC01" w:rsidR="00B07049" w:rsidRPr="00572E31" w:rsidRDefault="00B07049" w:rsidP="00572E31">
      <w:pPr>
        <w:jc w:val="center"/>
        <w:rPr>
          <w:sz w:val="24"/>
        </w:rPr>
      </w:pPr>
      <w:r w:rsidRPr="00572E31">
        <w:rPr>
          <w:noProof/>
        </w:rPr>
        <w:drawing>
          <wp:inline distT="0" distB="0" distL="0" distR="0" wp14:anchorId="3CA286AC" wp14:editId="07DB7297">
            <wp:extent cx="4351655" cy="23393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60180" cy="2344102"/>
                    </a:xfrm>
                    <a:prstGeom prst="rect">
                      <a:avLst/>
                    </a:prstGeom>
                  </pic:spPr>
                </pic:pic>
              </a:graphicData>
            </a:graphic>
          </wp:inline>
        </w:drawing>
      </w:r>
    </w:p>
    <w:p w14:paraId="66CD8D30" w14:textId="0B29D8D3" w:rsidR="00B07049" w:rsidRPr="00213183" w:rsidRDefault="00B07049" w:rsidP="00572E31">
      <w:pPr>
        <w:jc w:val="center"/>
        <w:rPr>
          <w:rFonts w:eastAsia="黑体"/>
          <w:sz w:val="18"/>
        </w:rPr>
      </w:pPr>
      <w:r w:rsidRPr="00213183">
        <w:rPr>
          <w:rFonts w:eastAsia="黑体" w:hint="eastAsia"/>
          <w:sz w:val="18"/>
        </w:rPr>
        <w:t>图</w:t>
      </w:r>
      <w:r w:rsidRPr="00213183">
        <w:rPr>
          <w:rFonts w:eastAsia="黑体" w:hint="eastAsia"/>
          <w:sz w:val="18"/>
        </w:rPr>
        <w:t>2-</w:t>
      </w:r>
      <w:r w:rsidRPr="00213183">
        <w:rPr>
          <w:rFonts w:eastAsia="黑体"/>
          <w:sz w:val="18"/>
        </w:rPr>
        <w:t xml:space="preserve">6 </w:t>
      </w:r>
      <w:r w:rsidRPr="00213183">
        <w:rPr>
          <w:rFonts w:eastAsia="黑体" w:hint="eastAsia"/>
          <w:sz w:val="18"/>
        </w:rPr>
        <w:t>新建项目</w:t>
      </w:r>
    </w:p>
    <w:p w14:paraId="5F6FC747" w14:textId="003992CD" w:rsidR="00B07049" w:rsidRPr="00572E31" w:rsidRDefault="00B07049" w:rsidP="00572E31">
      <w:pPr>
        <w:pStyle w:val="afa"/>
        <w:numPr>
          <w:ilvl w:val="0"/>
          <w:numId w:val="50"/>
        </w:numPr>
        <w:ind w:firstLineChars="0"/>
        <w:jc w:val="left"/>
        <w:rPr>
          <w:sz w:val="24"/>
        </w:rPr>
      </w:pPr>
      <w:r w:rsidRPr="00572E31">
        <w:rPr>
          <w:rFonts w:hint="eastAsia"/>
          <w:sz w:val="24"/>
        </w:rPr>
        <w:t>File</w:t>
      </w:r>
      <w:r w:rsidRPr="00572E31">
        <w:rPr>
          <w:rFonts w:hint="eastAsia"/>
          <w:sz w:val="24"/>
        </w:rPr>
        <w:t>→</w:t>
      </w:r>
      <w:r w:rsidRPr="00572E31">
        <w:rPr>
          <w:rFonts w:hint="eastAsia"/>
          <w:sz w:val="24"/>
        </w:rPr>
        <w:t>setting</w:t>
      </w:r>
      <w:r w:rsidRPr="00572E31">
        <w:rPr>
          <w:rFonts w:hint="eastAsia"/>
          <w:sz w:val="24"/>
        </w:rPr>
        <w:t>→</w:t>
      </w:r>
      <w:r w:rsidRPr="00572E31">
        <w:rPr>
          <w:sz w:val="24"/>
        </w:rPr>
        <w:t>A</w:t>
      </w:r>
      <w:r w:rsidRPr="00572E31">
        <w:rPr>
          <w:rFonts w:hint="eastAsia"/>
          <w:sz w:val="24"/>
        </w:rPr>
        <w:t>ndroid</w:t>
      </w:r>
      <w:r w:rsidRPr="00572E31">
        <w:rPr>
          <w:sz w:val="24"/>
        </w:rPr>
        <w:t xml:space="preserve"> SDK</w:t>
      </w:r>
      <w:r w:rsidRPr="00572E31">
        <w:rPr>
          <w:rFonts w:hint="eastAsia"/>
          <w:sz w:val="24"/>
        </w:rPr>
        <w:t>设置</w:t>
      </w:r>
      <w:r w:rsidRPr="00572E31">
        <w:rPr>
          <w:sz w:val="24"/>
        </w:rPr>
        <w:t>A</w:t>
      </w:r>
      <w:r w:rsidRPr="00572E31">
        <w:rPr>
          <w:rFonts w:hint="eastAsia"/>
          <w:sz w:val="24"/>
        </w:rPr>
        <w:t>ndroid</w:t>
      </w:r>
      <w:r w:rsidRPr="00572E31">
        <w:rPr>
          <w:sz w:val="24"/>
        </w:rPr>
        <w:t xml:space="preserve"> SDK</w:t>
      </w:r>
      <w:r w:rsidRPr="00572E31">
        <w:rPr>
          <w:rFonts w:hint="eastAsia"/>
          <w:sz w:val="24"/>
        </w:rPr>
        <w:t>安装目录。</w:t>
      </w:r>
    </w:p>
    <w:p w14:paraId="3BC17B58" w14:textId="7A3FB7A8" w:rsidR="00B07049" w:rsidRPr="00572E31" w:rsidRDefault="00B07049" w:rsidP="00572E31">
      <w:pPr>
        <w:pStyle w:val="afa"/>
        <w:ind w:left="360" w:firstLineChars="0" w:firstLine="0"/>
        <w:jc w:val="center"/>
        <w:rPr>
          <w:sz w:val="24"/>
        </w:rPr>
      </w:pPr>
      <w:r w:rsidRPr="00572E31">
        <w:rPr>
          <w:noProof/>
        </w:rPr>
        <w:drawing>
          <wp:inline distT="0" distB="0" distL="0" distR="0" wp14:anchorId="39E38EE0" wp14:editId="292ECF0F">
            <wp:extent cx="4378960" cy="22047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78960" cy="2204720"/>
                    </a:xfrm>
                    <a:prstGeom prst="rect">
                      <a:avLst/>
                    </a:prstGeom>
                  </pic:spPr>
                </pic:pic>
              </a:graphicData>
            </a:graphic>
          </wp:inline>
        </w:drawing>
      </w:r>
    </w:p>
    <w:p w14:paraId="1EAF8F51" w14:textId="364A89FA" w:rsidR="00B07049" w:rsidRPr="00213183" w:rsidRDefault="00B07049" w:rsidP="00572E31">
      <w:pPr>
        <w:jc w:val="center"/>
        <w:rPr>
          <w:rFonts w:eastAsia="黑体"/>
          <w:sz w:val="18"/>
        </w:rPr>
      </w:pPr>
      <w:r w:rsidRPr="00213183">
        <w:rPr>
          <w:rFonts w:eastAsia="黑体" w:hint="eastAsia"/>
          <w:sz w:val="18"/>
        </w:rPr>
        <w:t>图</w:t>
      </w:r>
      <w:r w:rsidRPr="00213183">
        <w:rPr>
          <w:rFonts w:eastAsia="黑体" w:hint="eastAsia"/>
          <w:sz w:val="18"/>
        </w:rPr>
        <w:t>2-</w:t>
      </w:r>
      <w:r w:rsidRPr="00213183">
        <w:rPr>
          <w:rFonts w:eastAsia="黑体"/>
          <w:sz w:val="18"/>
        </w:rPr>
        <w:t xml:space="preserve">7 </w:t>
      </w:r>
      <w:r w:rsidRPr="00213183">
        <w:rPr>
          <w:rFonts w:eastAsia="黑体" w:hint="eastAsia"/>
          <w:sz w:val="18"/>
        </w:rPr>
        <w:t>设置安装</w:t>
      </w:r>
      <w:r w:rsidRPr="00213183">
        <w:rPr>
          <w:rFonts w:eastAsia="黑体"/>
          <w:sz w:val="18"/>
        </w:rPr>
        <w:t>A</w:t>
      </w:r>
      <w:r w:rsidRPr="00213183">
        <w:rPr>
          <w:rFonts w:eastAsia="黑体" w:hint="eastAsia"/>
          <w:sz w:val="18"/>
        </w:rPr>
        <w:t>ndroid</w:t>
      </w:r>
      <w:r w:rsidRPr="00213183">
        <w:rPr>
          <w:rFonts w:eastAsia="黑体"/>
          <w:sz w:val="18"/>
        </w:rPr>
        <w:t xml:space="preserve"> SDK</w:t>
      </w:r>
      <w:r w:rsidRPr="00213183">
        <w:rPr>
          <w:rFonts w:eastAsia="黑体" w:hint="eastAsia"/>
          <w:sz w:val="18"/>
        </w:rPr>
        <w:t>目录</w:t>
      </w:r>
    </w:p>
    <w:p w14:paraId="649C1129" w14:textId="1A68C908" w:rsidR="00B07049" w:rsidRPr="00572E31" w:rsidRDefault="00B07049" w:rsidP="00572E31">
      <w:pPr>
        <w:pStyle w:val="afa"/>
        <w:numPr>
          <w:ilvl w:val="0"/>
          <w:numId w:val="50"/>
        </w:numPr>
        <w:ind w:firstLineChars="0"/>
        <w:jc w:val="left"/>
        <w:rPr>
          <w:sz w:val="24"/>
        </w:rPr>
      </w:pPr>
      <w:r w:rsidRPr="00572E31">
        <w:rPr>
          <w:rFonts w:hint="eastAsia"/>
          <w:sz w:val="24"/>
        </w:rPr>
        <w:t>在</w:t>
      </w:r>
      <w:r w:rsidRPr="00572E31">
        <w:rPr>
          <w:rFonts w:hint="eastAsia"/>
          <w:sz w:val="24"/>
        </w:rPr>
        <w:t>S</w:t>
      </w:r>
      <w:r w:rsidRPr="00572E31">
        <w:rPr>
          <w:sz w:val="24"/>
        </w:rPr>
        <w:t>DK P</w:t>
      </w:r>
      <w:r w:rsidRPr="00572E31">
        <w:rPr>
          <w:rFonts w:hint="eastAsia"/>
          <w:sz w:val="24"/>
        </w:rPr>
        <w:t>latform-</w:t>
      </w:r>
      <w:r w:rsidRPr="00572E31">
        <w:rPr>
          <w:sz w:val="24"/>
        </w:rPr>
        <w:t>T</w:t>
      </w:r>
      <w:r w:rsidRPr="00572E31">
        <w:rPr>
          <w:rFonts w:hint="eastAsia"/>
          <w:sz w:val="24"/>
        </w:rPr>
        <w:t>ools</w:t>
      </w:r>
      <w:r w:rsidRPr="00572E31">
        <w:rPr>
          <w:rFonts w:hint="eastAsia"/>
          <w:sz w:val="24"/>
        </w:rPr>
        <w:t>中已安装了</w:t>
      </w:r>
      <w:r w:rsidRPr="00572E31">
        <w:rPr>
          <w:rFonts w:hint="eastAsia"/>
          <w:sz w:val="24"/>
        </w:rPr>
        <w:t>adb</w:t>
      </w:r>
      <w:r w:rsidRPr="00572E31">
        <w:rPr>
          <w:rFonts w:hint="eastAsia"/>
          <w:sz w:val="24"/>
        </w:rPr>
        <w:t>，查看相应路径下的</w:t>
      </w:r>
      <w:r w:rsidRPr="00572E31">
        <w:rPr>
          <w:rFonts w:hint="eastAsia"/>
          <w:sz w:val="24"/>
        </w:rPr>
        <w:t>adb.</w:t>
      </w:r>
      <w:r w:rsidRPr="00572E31">
        <w:rPr>
          <w:sz w:val="24"/>
        </w:rPr>
        <w:t>exe</w:t>
      </w:r>
      <w:r w:rsidRPr="00572E31">
        <w:rPr>
          <w:rFonts w:hint="eastAsia"/>
          <w:sz w:val="24"/>
        </w:rPr>
        <w:t>。</w:t>
      </w:r>
    </w:p>
    <w:p w14:paraId="40F50B0A" w14:textId="2B6E4087" w:rsidR="00B07049" w:rsidRPr="00572E31" w:rsidRDefault="00B07049" w:rsidP="00572E31">
      <w:pPr>
        <w:jc w:val="center"/>
        <w:rPr>
          <w:sz w:val="24"/>
        </w:rPr>
      </w:pPr>
      <w:r w:rsidRPr="00572E31">
        <w:rPr>
          <w:noProof/>
        </w:rPr>
        <w:drawing>
          <wp:inline distT="0" distB="0" distL="0" distR="0" wp14:anchorId="63E3E768" wp14:editId="648CB0DF">
            <wp:extent cx="4365625" cy="20167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65625" cy="2016760"/>
                    </a:xfrm>
                    <a:prstGeom prst="rect">
                      <a:avLst/>
                    </a:prstGeom>
                  </pic:spPr>
                </pic:pic>
              </a:graphicData>
            </a:graphic>
          </wp:inline>
        </w:drawing>
      </w:r>
    </w:p>
    <w:p w14:paraId="55DC3DEF" w14:textId="77777777" w:rsidR="00B07049" w:rsidRPr="00213183" w:rsidRDefault="00B07049" w:rsidP="00572E31">
      <w:pPr>
        <w:jc w:val="center"/>
        <w:rPr>
          <w:rFonts w:eastAsia="黑体"/>
          <w:sz w:val="18"/>
        </w:rPr>
      </w:pPr>
      <w:r w:rsidRPr="00213183">
        <w:rPr>
          <w:rFonts w:eastAsia="黑体" w:hint="eastAsia"/>
          <w:sz w:val="18"/>
        </w:rPr>
        <w:t>图</w:t>
      </w:r>
      <w:r w:rsidRPr="00213183">
        <w:rPr>
          <w:rFonts w:eastAsia="黑体" w:hint="eastAsia"/>
          <w:sz w:val="18"/>
        </w:rPr>
        <w:t>2-</w:t>
      </w:r>
      <w:r w:rsidRPr="00213183">
        <w:rPr>
          <w:rFonts w:eastAsia="黑体"/>
          <w:sz w:val="18"/>
        </w:rPr>
        <w:t xml:space="preserve">8 </w:t>
      </w:r>
      <w:r w:rsidRPr="00213183">
        <w:rPr>
          <w:rFonts w:eastAsia="黑体" w:hint="eastAsia"/>
          <w:sz w:val="18"/>
        </w:rPr>
        <w:t>查看</w:t>
      </w:r>
      <w:r w:rsidRPr="00213183">
        <w:rPr>
          <w:rFonts w:eastAsia="黑体" w:hint="eastAsia"/>
          <w:sz w:val="18"/>
        </w:rPr>
        <w:t>adb</w:t>
      </w:r>
      <w:r w:rsidRPr="00213183">
        <w:rPr>
          <w:rFonts w:eastAsia="黑体" w:hint="eastAsia"/>
          <w:sz w:val="18"/>
        </w:rPr>
        <w:t>安装路径</w:t>
      </w:r>
    </w:p>
    <w:p w14:paraId="3FAE3783" w14:textId="32D1B891" w:rsidR="00B07049" w:rsidRPr="00572E31" w:rsidRDefault="00B07049" w:rsidP="00572E31">
      <w:pPr>
        <w:pStyle w:val="afa"/>
        <w:numPr>
          <w:ilvl w:val="0"/>
          <w:numId w:val="50"/>
        </w:numPr>
        <w:ind w:firstLineChars="0"/>
        <w:jc w:val="left"/>
        <w:rPr>
          <w:sz w:val="24"/>
        </w:rPr>
      </w:pPr>
      <w:r w:rsidRPr="00572E31">
        <w:rPr>
          <w:rFonts w:hint="eastAsia"/>
          <w:sz w:val="24"/>
        </w:rPr>
        <w:t>在系统环境变量中添加</w:t>
      </w:r>
      <w:r w:rsidRPr="00572E31">
        <w:rPr>
          <w:rFonts w:hint="eastAsia"/>
          <w:sz w:val="24"/>
        </w:rPr>
        <w:t>adb.</w:t>
      </w:r>
      <w:r w:rsidRPr="00572E31">
        <w:rPr>
          <w:sz w:val="24"/>
        </w:rPr>
        <w:t>exe</w:t>
      </w:r>
      <w:r w:rsidRPr="00572E31">
        <w:rPr>
          <w:rFonts w:hint="eastAsia"/>
          <w:sz w:val="24"/>
        </w:rPr>
        <w:t>安装目录后，在命令行窗口中输入</w:t>
      </w:r>
      <w:r w:rsidRPr="00572E31">
        <w:rPr>
          <w:rFonts w:hint="eastAsia"/>
          <w:sz w:val="24"/>
        </w:rPr>
        <w:t>adb version</w:t>
      </w:r>
      <w:r w:rsidRPr="00572E31">
        <w:rPr>
          <w:rFonts w:hint="eastAsia"/>
          <w:sz w:val="24"/>
        </w:rPr>
        <w:t>命令，返回</w:t>
      </w:r>
      <w:r w:rsidRPr="00572E31">
        <w:rPr>
          <w:rFonts w:hint="eastAsia"/>
          <w:sz w:val="24"/>
        </w:rPr>
        <w:t>adb</w:t>
      </w:r>
      <w:r w:rsidRPr="00572E31">
        <w:rPr>
          <w:rFonts w:hint="eastAsia"/>
          <w:sz w:val="24"/>
        </w:rPr>
        <w:t>版本信息，至此</w:t>
      </w:r>
      <w:r w:rsidRPr="00572E31">
        <w:rPr>
          <w:sz w:val="24"/>
        </w:rPr>
        <w:t>A</w:t>
      </w:r>
      <w:r w:rsidRPr="00572E31">
        <w:rPr>
          <w:rFonts w:hint="eastAsia"/>
          <w:sz w:val="24"/>
        </w:rPr>
        <w:t>ndroid</w:t>
      </w:r>
      <w:r w:rsidRPr="00572E31">
        <w:rPr>
          <w:sz w:val="24"/>
        </w:rPr>
        <w:t xml:space="preserve"> S</w:t>
      </w:r>
      <w:r w:rsidRPr="00572E31">
        <w:rPr>
          <w:rFonts w:hint="eastAsia"/>
          <w:sz w:val="24"/>
        </w:rPr>
        <w:t>tudio</w:t>
      </w:r>
      <w:r w:rsidRPr="00572E31">
        <w:rPr>
          <w:rFonts w:hint="eastAsia"/>
          <w:sz w:val="24"/>
        </w:rPr>
        <w:t>和</w:t>
      </w:r>
      <w:r w:rsidRPr="00572E31">
        <w:rPr>
          <w:rFonts w:hint="eastAsia"/>
          <w:sz w:val="24"/>
        </w:rPr>
        <w:t>adb</w:t>
      </w:r>
      <w:r w:rsidRPr="00572E31">
        <w:rPr>
          <w:rFonts w:hint="eastAsia"/>
          <w:sz w:val="24"/>
        </w:rPr>
        <w:t>安装完成。</w:t>
      </w:r>
    </w:p>
    <w:p w14:paraId="32A26C37" w14:textId="2FDD3E49" w:rsidR="00B07049" w:rsidRPr="00572E31" w:rsidRDefault="00B07049" w:rsidP="00572E31">
      <w:pPr>
        <w:jc w:val="center"/>
        <w:rPr>
          <w:sz w:val="24"/>
        </w:rPr>
      </w:pPr>
      <w:r w:rsidRPr="00572E31">
        <w:rPr>
          <w:noProof/>
        </w:rPr>
        <w:lastRenderedPageBreak/>
        <w:drawing>
          <wp:inline distT="0" distB="0" distL="0" distR="0" wp14:anchorId="365A5812" wp14:editId="73B5EF08">
            <wp:extent cx="4368800" cy="22301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68800" cy="2230120"/>
                    </a:xfrm>
                    <a:prstGeom prst="rect">
                      <a:avLst/>
                    </a:prstGeom>
                  </pic:spPr>
                </pic:pic>
              </a:graphicData>
            </a:graphic>
          </wp:inline>
        </w:drawing>
      </w:r>
    </w:p>
    <w:p w14:paraId="7868EC63" w14:textId="77777777" w:rsidR="00572E31" w:rsidRPr="00213183" w:rsidRDefault="00572E31" w:rsidP="00572E31">
      <w:pPr>
        <w:jc w:val="center"/>
        <w:rPr>
          <w:rFonts w:eastAsia="黑体"/>
          <w:sz w:val="18"/>
        </w:rPr>
      </w:pPr>
      <w:r w:rsidRPr="00213183">
        <w:rPr>
          <w:rFonts w:eastAsia="黑体" w:hint="eastAsia"/>
          <w:sz w:val="18"/>
        </w:rPr>
        <w:t>图</w:t>
      </w:r>
      <w:r w:rsidRPr="00213183">
        <w:rPr>
          <w:rFonts w:eastAsia="黑体" w:hint="eastAsia"/>
          <w:sz w:val="18"/>
        </w:rPr>
        <w:t>2-</w:t>
      </w:r>
      <w:r w:rsidRPr="00213183">
        <w:rPr>
          <w:rFonts w:eastAsia="黑体"/>
          <w:sz w:val="18"/>
        </w:rPr>
        <w:t xml:space="preserve">9 </w:t>
      </w:r>
      <w:r w:rsidRPr="00213183">
        <w:rPr>
          <w:rFonts w:eastAsia="黑体" w:hint="eastAsia"/>
          <w:sz w:val="18"/>
        </w:rPr>
        <w:t>adb</w:t>
      </w:r>
      <w:r w:rsidRPr="00213183">
        <w:rPr>
          <w:rFonts w:eastAsia="黑体" w:hint="eastAsia"/>
          <w:sz w:val="18"/>
        </w:rPr>
        <w:t>安装完成</w:t>
      </w:r>
    </w:p>
    <w:p w14:paraId="55AB3562" w14:textId="3A3F18F9" w:rsidR="00B07049" w:rsidRPr="00572E31" w:rsidRDefault="00572E31" w:rsidP="00572E31">
      <w:pPr>
        <w:pStyle w:val="afa"/>
        <w:numPr>
          <w:ilvl w:val="0"/>
          <w:numId w:val="50"/>
        </w:numPr>
        <w:ind w:firstLineChars="0"/>
        <w:jc w:val="left"/>
        <w:rPr>
          <w:sz w:val="24"/>
        </w:rPr>
      </w:pPr>
      <w:r w:rsidRPr="00572E31">
        <w:rPr>
          <w:rFonts w:hint="eastAsia"/>
          <w:sz w:val="24"/>
        </w:rPr>
        <w:t>测试“</w:t>
      </w:r>
      <w:r w:rsidRPr="00572E31">
        <w:rPr>
          <w:sz w:val="24"/>
        </w:rPr>
        <w:t>H</w:t>
      </w:r>
      <w:r w:rsidRPr="00572E31">
        <w:rPr>
          <w:rFonts w:hint="eastAsia"/>
          <w:sz w:val="24"/>
        </w:rPr>
        <w:t>ello</w:t>
      </w:r>
      <w:r w:rsidRPr="00572E31">
        <w:rPr>
          <w:sz w:val="24"/>
        </w:rPr>
        <w:t xml:space="preserve"> W</w:t>
      </w:r>
      <w:r w:rsidRPr="00572E31">
        <w:rPr>
          <w:rFonts w:hint="eastAsia"/>
          <w:sz w:val="24"/>
        </w:rPr>
        <w:t>orld</w:t>
      </w:r>
      <w:r w:rsidRPr="00572E31">
        <w:rPr>
          <w:rFonts w:hint="eastAsia"/>
          <w:sz w:val="24"/>
        </w:rPr>
        <w:t>！”程序，下载相应组件。</w:t>
      </w:r>
    </w:p>
    <w:p w14:paraId="21ADDD81" w14:textId="55ED2742" w:rsidR="00572E31" w:rsidRPr="00572E31" w:rsidRDefault="00572E31" w:rsidP="00572E31">
      <w:pPr>
        <w:jc w:val="center"/>
        <w:rPr>
          <w:sz w:val="24"/>
        </w:rPr>
      </w:pPr>
      <w:r w:rsidRPr="00572E31">
        <w:rPr>
          <w:noProof/>
        </w:rPr>
        <w:drawing>
          <wp:inline distT="0" distB="0" distL="0" distR="0" wp14:anchorId="0607FA81" wp14:editId="7B21CD13">
            <wp:extent cx="4391025" cy="2308225"/>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91025" cy="2308225"/>
                    </a:xfrm>
                    <a:prstGeom prst="rect">
                      <a:avLst/>
                    </a:prstGeom>
                  </pic:spPr>
                </pic:pic>
              </a:graphicData>
            </a:graphic>
          </wp:inline>
        </w:drawing>
      </w:r>
    </w:p>
    <w:p w14:paraId="6E1D1578" w14:textId="77777777" w:rsidR="00572E31" w:rsidRPr="00213183" w:rsidRDefault="00572E31" w:rsidP="00572E31">
      <w:pPr>
        <w:jc w:val="center"/>
        <w:rPr>
          <w:rFonts w:eastAsia="黑体"/>
          <w:sz w:val="18"/>
          <w:szCs w:val="18"/>
        </w:rPr>
      </w:pPr>
      <w:r w:rsidRPr="00213183">
        <w:rPr>
          <w:rFonts w:eastAsia="黑体" w:hint="eastAsia"/>
          <w:sz w:val="18"/>
          <w:szCs w:val="18"/>
        </w:rPr>
        <w:t>图</w:t>
      </w:r>
      <w:r w:rsidRPr="00213183">
        <w:rPr>
          <w:rFonts w:eastAsia="黑体" w:hint="eastAsia"/>
          <w:sz w:val="18"/>
          <w:szCs w:val="18"/>
        </w:rPr>
        <w:t>2-</w:t>
      </w:r>
      <w:r w:rsidRPr="00213183">
        <w:rPr>
          <w:rFonts w:eastAsia="黑体"/>
          <w:sz w:val="18"/>
          <w:szCs w:val="18"/>
        </w:rPr>
        <w:t xml:space="preserve">10 </w:t>
      </w:r>
      <w:r w:rsidRPr="00213183">
        <w:rPr>
          <w:rFonts w:eastAsia="黑体" w:hint="eastAsia"/>
          <w:sz w:val="18"/>
          <w:szCs w:val="18"/>
        </w:rPr>
        <w:t>下载测试程序相关组件</w:t>
      </w:r>
    </w:p>
    <w:p w14:paraId="79759EF1" w14:textId="6E22060A" w:rsidR="00B07049" w:rsidRPr="00572E31" w:rsidRDefault="00572E31" w:rsidP="00572E31">
      <w:pPr>
        <w:pStyle w:val="afa"/>
        <w:numPr>
          <w:ilvl w:val="0"/>
          <w:numId w:val="50"/>
        </w:numPr>
        <w:ind w:firstLineChars="0"/>
        <w:jc w:val="left"/>
        <w:rPr>
          <w:sz w:val="24"/>
        </w:rPr>
      </w:pPr>
      <w:r w:rsidRPr="00572E31">
        <w:rPr>
          <w:rFonts w:hint="eastAsia"/>
          <w:sz w:val="24"/>
        </w:rPr>
        <w:t>选择</w:t>
      </w:r>
      <w:r w:rsidRPr="00572E31">
        <w:rPr>
          <w:sz w:val="24"/>
        </w:rPr>
        <w:t>A</w:t>
      </w:r>
      <w:r w:rsidRPr="00572E31">
        <w:rPr>
          <w:rFonts w:hint="eastAsia"/>
          <w:sz w:val="24"/>
        </w:rPr>
        <w:t>ndroid</w:t>
      </w:r>
      <w:r w:rsidRPr="00572E31">
        <w:rPr>
          <w:rFonts w:hint="eastAsia"/>
          <w:sz w:val="24"/>
        </w:rPr>
        <w:t>虚拟设备。</w:t>
      </w:r>
    </w:p>
    <w:p w14:paraId="2A4E8FDE" w14:textId="5D733E57" w:rsidR="00572E31" w:rsidRPr="00572E31" w:rsidRDefault="00572E31" w:rsidP="00572E31">
      <w:pPr>
        <w:jc w:val="center"/>
        <w:rPr>
          <w:sz w:val="24"/>
        </w:rPr>
      </w:pPr>
      <w:r w:rsidRPr="00572E31">
        <w:rPr>
          <w:noProof/>
        </w:rPr>
        <w:drawing>
          <wp:inline distT="0" distB="0" distL="0" distR="0" wp14:anchorId="292B66AD" wp14:editId="63982AFF">
            <wp:extent cx="4375150" cy="198628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78690" cy="1987887"/>
                    </a:xfrm>
                    <a:prstGeom prst="rect">
                      <a:avLst/>
                    </a:prstGeom>
                  </pic:spPr>
                </pic:pic>
              </a:graphicData>
            </a:graphic>
          </wp:inline>
        </w:drawing>
      </w:r>
    </w:p>
    <w:p w14:paraId="70C16FCA" w14:textId="52B6440D" w:rsidR="00B07049" w:rsidRPr="00213183" w:rsidRDefault="00572E31" w:rsidP="00572E31">
      <w:pPr>
        <w:jc w:val="center"/>
        <w:rPr>
          <w:rFonts w:eastAsia="黑体"/>
          <w:sz w:val="18"/>
          <w:szCs w:val="18"/>
        </w:rPr>
      </w:pPr>
      <w:r w:rsidRPr="00213183">
        <w:rPr>
          <w:rFonts w:eastAsia="黑体" w:hint="eastAsia"/>
          <w:sz w:val="18"/>
          <w:szCs w:val="18"/>
        </w:rPr>
        <w:t>图</w:t>
      </w:r>
      <w:r w:rsidRPr="00213183">
        <w:rPr>
          <w:rFonts w:eastAsia="黑体" w:hint="eastAsia"/>
          <w:sz w:val="18"/>
          <w:szCs w:val="18"/>
        </w:rPr>
        <w:t>2-</w:t>
      </w:r>
      <w:r w:rsidRPr="00213183">
        <w:rPr>
          <w:rFonts w:eastAsia="黑体"/>
          <w:sz w:val="18"/>
          <w:szCs w:val="18"/>
        </w:rPr>
        <w:t xml:space="preserve">11 </w:t>
      </w:r>
      <w:r w:rsidRPr="00213183">
        <w:rPr>
          <w:rFonts w:eastAsia="黑体" w:hint="eastAsia"/>
          <w:sz w:val="18"/>
          <w:szCs w:val="18"/>
        </w:rPr>
        <w:t>选择虚拟设备</w:t>
      </w:r>
    </w:p>
    <w:p w14:paraId="2E5D8B54" w14:textId="62848DD9" w:rsidR="00572E31" w:rsidRPr="00572E31" w:rsidRDefault="00572E31" w:rsidP="00572E31">
      <w:pPr>
        <w:pStyle w:val="afa"/>
        <w:numPr>
          <w:ilvl w:val="0"/>
          <w:numId w:val="50"/>
        </w:numPr>
        <w:ind w:firstLineChars="0"/>
        <w:rPr>
          <w:sz w:val="24"/>
        </w:rPr>
      </w:pPr>
      <w:r w:rsidRPr="00572E31">
        <w:rPr>
          <w:rFonts w:hint="eastAsia"/>
          <w:sz w:val="24"/>
        </w:rPr>
        <w:t>测试程序成功运行</w:t>
      </w:r>
      <w:r>
        <w:rPr>
          <w:rFonts w:hint="eastAsia"/>
          <w:sz w:val="24"/>
        </w:rPr>
        <w:t>。</w:t>
      </w:r>
    </w:p>
    <w:p w14:paraId="355D9984" w14:textId="78E70080" w:rsidR="00572E31" w:rsidRPr="00572E31" w:rsidRDefault="00572E31" w:rsidP="00572E31">
      <w:pPr>
        <w:jc w:val="center"/>
        <w:rPr>
          <w:sz w:val="24"/>
        </w:rPr>
      </w:pPr>
      <w:r w:rsidRPr="00572E31">
        <w:rPr>
          <w:noProof/>
        </w:rPr>
        <w:lastRenderedPageBreak/>
        <w:drawing>
          <wp:inline distT="0" distB="0" distL="0" distR="0" wp14:anchorId="2AF071AE" wp14:editId="7ACC6D45">
            <wp:extent cx="2066290" cy="200524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74652" cy="2013358"/>
                    </a:xfrm>
                    <a:prstGeom prst="rect">
                      <a:avLst/>
                    </a:prstGeom>
                  </pic:spPr>
                </pic:pic>
              </a:graphicData>
            </a:graphic>
          </wp:inline>
        </w:drawing>
      </w:r>
    </w:p>
    <w:p w14:paraId="46B43C5B" w14:textId="77777777" w:rsidR="00572E31" w:rsidRPr="00213183" w:rsidRDefault="00572E31" w:rsidP="00572E31">
      <w:pPr>
        <w:jc w:val="center"/>
        <w:rPr>
          <w:rFonts w:eastAsia="黑体"/>
          <w:sz w:val="18"/>
          <w:szCs w:val="18"/>
        </w:rPr>
      </w:pPr>
      <w:r w:rsidRPr="00213183">
        <w:rPr>
          <w:rFonts w:eastAsia="黑体" w:hint="eastAsia"/>
          <w:sz w:val="18"/>
          <w:szCs w:val="18"/>
        </w:rPr>
        <w:t>图</w:t>
      </w:r>
      <w:r w:rsidRPr="00213183">
        <w:rPr>
          <w:rFonts w:eastAsia="黑体" w:hint="eastAsia"/>
          <w:sz w:val="18"/>
          <w:szCs w:val="18"/>
        </w:rPr>
        <w:t>2-</w:t>
      </w:r>
      <w:r w:rsidRPr="00213183">
        <w:rPr>
          <w:rFonts w:eastAsia="黑体"/>
          <w:sz w:val="18"/>
          <w:szCs w:val="18"/>
        </w:rPr>
        <w:t xml:space="preserve">12 </w:t>
      </w:r>
      <w:r w:rsidRPr="00213183">
        <w:rPr>
          <w:rFonts w:eastAsia="黑体" w:hint="eastAsia"/>
          <w:sz w:val="18"/>
          <w:szCs w:val="18"/>
        </w:rPr>
        <w:t>测试程序运行</w:t>
      </w:r>
    </w:p>
    <w:p w14:paraId="510B372B" w14:textId="77777777" w:rsidR="00572E31" w:rsidRPr="00572E31" w:rsidRDefault="00572E31" w:rsidP="00572E31">
      <w:pPr>
        <w:spacing w:line="360" w:lineRule="auto"/>
        <w:jc w:val="center"/>
        <w:rPr>
          <w:sz w:val="24"/>
        </w:rPr>
      </w:pPr>
    </w:p>
    <w:p w14:paraId="79BA0FEE" w14:textId="7961AD73" w:rsidR="00EE048D" w:rsidRPr="007B7FF6" w:rsidRDefault="007B7FF6" w:rsidP="007B7FF6">
      <w:pPr>
        <w:pStyle w:val="1"/>
        <w:jc w:val="left"/>
        <w:rPr>
          <w:b/>
        </w:rPr>
      </w:pPr>
      <w:bookmarkStart w:id="6" w:name="_Toc502827096"/>
      <w:r>
        <w:rPr>
          <w:rFonts w:hint="eastAsia"/>
          <w:b/>
        </w:rPr>
        <w:lastRenderedPageBreak/>
        <w:t>三、</w:t>
      </w:r>
      <w:r w:rsidR="00EE048D" w:rsidRPr="007B7FF6">
        <w:rPr>
          <w:rFonts w:hint="eastAsia"/>
          <w:b/>
        </w:rPr>
        <w:t>Android安全机制</w:t>
      </w:r>
      <w:bookmarkEnd w:id="6"/>
    </w:p>
    <w:p w14:paraId="4C686F87" w14:textId="66184BE8" w:rsidR="00B823BB" w:rsidRDefault="000D3592" w:rsidP="00F0202C">
      <w:pPr>
        <w:spacing w:line="360" w:lineRule="auto"/>
        <w:ind w:firstLine="420"/>
        <w:rPr>
          <w:sz w:val="24"/>
        </w:rPr>
      </w:pPr>
      <w:r>
        <w:rPr>
          <w:rFonts w:hint="eastAsia"/>
          <w:sz w:val="24"/>
        </w:rPr>
        <w:t>在移动设备持有量</w:t>
      </w:r>
      <w:r w:rsidR="007F139D">
        <w:rPr>
          <w:rFonts w:hint="eastAsia"/>
          <w:sz w:val="24"/>
        </w:rPr>
        <w:t>持续</w:t>
      </w:r>
      <w:r>
        <w:rPr>
          <w:rFonts w:hint="eastAsia"/>
          <w:sz w:val="24"/>
        </w:rPr>
        <w:t>增长的时代，</w:t>
      </w:r>
      <w:r w:rsidR="00AD13BC">
        <w:rPr>
          <w:rFonts w:hint="eastAsia"/>
          <w:sz w:val="24"/>
        </w:rPr>
        <w:t>用户对隐私保护的需求愈来愈强烈，</w:t>
      </w:r>
      <w:r w:rsidR="00F0202C">
        <w:rPr>
          <w:rFonts w:hint="eastAsia"/>
          <w:sz w:val="24"/>
        </w:rPr>
        <w:t>Android</w:t>
      </w:r>
      <w:r w:rsidR="00F0202C">
        <w:rPr>
          <w:rFonts w:hint="eastAsia"/>
          <w:sz w:val="24"/>
        </w:rPr>
        <w:t>作为移动设备市场中市场份额最大的</w:t>
      </w:r>
      <w:r w:rsidR="00E430DA">
        <w:rPr>
          <w:rFonts w:hint="eastAsia"/>
          <w:sz w:val="24"/>
        </w:rPr>
        <w:t>移动端操作系统，</w:t>
      </w:r>
      <w:r w:rsidR="006110B9">
        <w:rPr>
          <w:rFonts w:hint="eastAsia"/>
          <w:sz w:val="24"/>
        </w:rPr>
        <w:t>其不同于</w:t>
      </w:r>
      <w:r w:rsidR="006110B9">
        <w:rPr>
          <w:rFonts w:hint="eastAsia"/>
          <w:sz w:val="24"/>
        </w:rPr>
        <w:t>IOS</w:t>
      </w:r>
      <w:r w:rsidR="00260114">
        <w:rPr>
          <w:rFonts w:hint="eastAsia"/>
          <w:sz w:val="24"/>
        </w:rPr>
        <w:t>封闭</w:t>
      </w:r>
      <w:r w:rsidR="006110B9">
        <w:rPr>
          <w:rFonts w:hint="eastAsia"/>
          <w:sz w:val="24"/>
        </w:rPr>
        <w:t>的开源</w:t>
      </w:r>
      <w:r w:rsidR="00260114">
        <w:rPr>
          <w:rFonts w:hint="eastAsia"/>
          <w:sz w:val="24"/>
        </w:rPr>
        <w:t>性，一方面为它带来了</w:t>
      </w:r>
      <w:r w:rsidR="00260114">
        <w:rPr>
          <w:rFonts w:hint="eastAsia"/>
          <w:sz w:val="24"/>
        </w:rPr>
        <w:t>IOS</w:t>
      </w:r>
      <w:r w:rsidR="00260114">
        <w:rPr>
          <w:rFonts w:hint="eastAsia"/>
          <w:sz w:val="24"/>
        </w:rPr>
        <w:t>所不能具备的社区活力，但另一方面也为它带来了潜在的安全风险，</w:t>
      </w:r>
      <w:r w:rsidR="00EB336F">
        <w:rPr>
          <w:rFonts w:hint="eastAsia"/>
          <w:sz w:val="24"/>
        </w:rPr>
        <w:t>熟悉</w:t>
      </w:r>
      <w:r w:rsidR="00D31CCD">
        <w:rPr>
          <w:rFonts w:hint="eastAsia"/>
          <w:sz w:val="24"/>
        </w:rPr>
        <w:t>Android</w:t>
      </w:r>
      <w:r w:rsidR="00D31CCD">
        <w:rPr>
          <w:rFonts w:hint="eastAsia"/>
          <w:sz w:val="24"/>
        </w:rPr>
        <w:t>其底层所具有的安全机制能够使我们更好了解手中的设备，更加清楚如何去保护自己的信息，以防泄露。</w:t>
      </w:r>
      <w:r w:rsidR="00FA19E4">
        <w:rPr>
          <w:rFonts w:hint="eastAsia"/>
          <w:sz w:val="24"/>
        </w:rPr>
        <w:t>本章将从</w:t>
      </w:r>
      <w:r w:rsidR="00FA19E4">
        <w:rPr>
          <w:rFonts w:hint="eastAsia"/>
          <w:sz w:val="24"/>
        </w:rPr>
        <w:t>Android</w:t>
      </w:r>
      <w:r w:rsidR="00FA19E4">
        <w:rPr>
          <w:rFonts w:hint="eastAsia"/>
          <w:sz w:val="24"/>
        </w:rPr>
        <w:t>的安全机制开始，讲解</w:t>
      </w:r>
      <w:r w:rsidR="00FA19E4">
        <w:rPr>
          <w:rFonts w:hint="eastAsia"/>
          <w:sz w:val="24"/>
        </w:rPr>
        <w:t>Android</w:t>
      </w:r>
      <w:r w:rsidR="00FA19E4">
        <w:rPr>
          <w:rFonts w:hint="eastAsia"/>
          <w:sz w:val="24"/>
        </w:rPr>
        <w:t>的基本安全机制，同时对其版本迭代过程中新加或删减的安全特性做简要的介绍，而实验的核心在于</w:t>
      </w:r>
      <w:r w:rsidR="00FA19E4">
        <w:rPr>
          <w:rFonts w:hint="eastAsia"/>
          <w:sz w:val="24"/>
        </w:rPr>
        <w:t>Android</w:t>
      </w:r>
      <w:r w:rsidR="00FA19E4">
        <w:rPr>
          <w:rFonts w:hint="eastAsia"/>
          <w:sz w:val="24"/>
        </w:rPr>
        <w:t>中的权限管理机制</w:t>
      </w:r>
      <w:r w:rsidR="00A36DAC">
        <w:rPr>
          <w:rFonts w:hint="eastAsia"/>
          <w:sz w:val="24"/>
        </w:rPr>
        <w:t>，一个让用户、开发者既爱又恨的安全机制</w:t>
      </w:r>
      <w:r w:rsidR="00FA19E4">
        <w:rPr>
          <w:rFonts w:hint="eastAsia"/>
          <w:sz w:val="24"/>
        </w:rPr>
        <w:t>。</w:t>
      </w:r>
    </w:p>
    <w:p w14:paraId="4E43B4B9" w14:textId="2ECE4A72" w:rsidR="00494D25" w:rsidRPr="00DD5DD8" w:rsidRDefault="00494D25" w:rsidP="00494D25">
      <w:pPr>
        <w:pStyle w:val="2"/>
        <w:rPr>
          <w:rFonts w:ascii="黑体" w:eastAsia="黑体" w:hAnsi="黑体"/>
        </w:rPr>
      </w:pPr>
      <w:bookmarkStart w:id="7" w:name="_Toc502827097"/>
      <w:r w:rsidRPr="00DD5DD8">
        <w:rPr>
          <w:rFonts w:ascii="黑体" w:eastAsia="黑体" w:hAnsi="黑体" w:hint="eastAsia"/>
        </w:rPr>
        <w:t>3.1安全机制</w:t>
      </w:r>
      <w:r w:rsidR="00014A4E" w:rsidRPr="00DD5DD8">
        <w:rPr>
          <w:rFonts w:ascii="黑体" w:eastAsia="黑体" w:hAnsi="黑体" w:hint="eastAsia"/>
        </w:rPr>
        <w:t>简述</w:t>
      </w:r>
      <w:bookmarkEnd w:id="7"/>
    </w:p>
    <w:p w14:paraId="2F4C38BA" w14:textId="50BDBB37" w:rsidR="006E36BD" w:rsidRDefault="00D76DCA" w:rsidP="00DD5DD8">
      <w:pPr>
        <w:spacing w:line="360" w:lineRule="auto"/>
        <w:rPr>
          <w:sz w:val="24"/>
        </w:rPr>
      </w:pPr>
      <w:r>
        <w:rPr>
          <w:sz w:val="24"/>
        </w:rPr>
        <w:tab/>
      </w:r>
      <w:r w:rsidR="008E0C32">
        <w:rPr>
          <w:rFonts w:hint="eastAsia"/>
          <w:sz w:val="24"/>
        </w:rPr>
        <w:t>Android</w:t>
      </w:r>
      <w:r w:rsidR="008E0C32">
        <w:rPr>
          <w:rFonts w:hint="eastAsia"/>
          <w:sz w:val="24"/>
        </w:rPr>
        <w:t>提供了一个适用于移动设备的开放源代码平台和应用环境，其</w:t>
      </w:r>
      <w:r w:rsidR="00EB4D3C">
        <w:rPr>
          <w:rFonts w:hint="eastAsia"/>
          <w:sz w:val="24"/>
        </w:rPr>
        <w:t>软件栈</w:t>
      </w:r>
      <w:r w:rsidR="000870BB">
        <w:rPr>
          <w:rFonts w:hint="eastAsia"/>
          <w:sz w:val="24"/>
        </w:rPr>
        <w:t>由七层组成，如图</w:t>
      </w:r>
      <w:r w:rsidR="000870BB">
        <w:rPr>
          <w:rFonts w:hint="eastAsia"/>
          <w:sz w:val="24"/>
        </w:rPr>
        <w:t>3-1</w:t>
      </w:r>
      <w:r w:rsidR="000870BB">
        <w:rPr>
          <w:rFonts w:hint="eastAsia"/>
          <w:sz w:val="24"/>
        </w:rPr>
        <w:t>所示。</w:t>
      </w:r>
      <w:r w:rsidR="009A7ACB">
        <w:rPr>
          <w:rFonts w:hint="eastAsia"/>
          <w:sz w:val="24"/>
        </w:rPr>
        <w:t>自顶向下的各层软件栈，亦称组件，都假定其底层实现的各栈均已采取适当的安全措施</w:t>
      </w:r>
      <w:r w:rsidR="00634A5E">
        <w:rPr>
          <w:rFonts w:hint="eastAsia"/>
          <w:sz w:val="24"/>
        </w:rPr>
        <w:t>。值得注意的是除了作为</w:t>
      </w:r>
      <w:r w:rsidR="00634A5E">
        <w:rPr>
          <w:rFonts w:hint="eastAsia"/>
          <w:sz w:val="24"/>
        </w:rPr>
        <w:t>Root</w:t>
      </w:r>
      <w:r w:rsidR="00634A5E">
        <w:rPr>
          <w:rFonts w:hint="eastAsia"/>
          <w:sz w:val="24"/>
        </w:rPr>
        <w:t>代码运行的少量</w:t>
      </w:r>
      <w:r w:rsidR="00634A5E">
        <w:rPr>
          <w:rFonts w:hint="eastAsia"/>
          <w:sz w:val="24"/>
        </w:rPr>
        <w:t>Android</w:t>
      </w:r>
      <w:r w:rsidR="00634A5E">
        <w:rPr>
          <w:rFonts w:hint="eastAsia"/>
          <w:sz w:val="24"/>
        </w:rPr>
        <w:t>操作系统代码外，</w:t>
      </w:r>
      <w:r w:rsidR="00634A5E">
        <w:rPr>
          <w:rFonts w:hint="eastAsia"/>
          <w:sz w:val="24"/>
        </w:rPr>
        <w:t>Linux</w:t>
      </w:r>
      <w:r w:rsidR="00634A5E">
        <w:rPr>
          <w:rFonts w:hint="eastAsia"/>
          <w:sz w:val="24"/>
        </w:rPr>
        <w:t>内核上方的所有代码都受到应用沙盒的限制。</w:t>
      </w:r>
    </w:p>
    <w:p w14:paraId="1B8D95B6" w14:textId="07D12D5C" w:rsidR="008135D6" w:rsidRDefault="008135D6" w:rsidP="008135D6">
      <w:pPr>
        <w:spacing w:line="276" w:lineRule="auto"/>
        <w:jc w:val="center"/>
        <w:rPr>
          <w:sz w:val="24"/>
        </w:rPr>
      </w:pPr>
      <w:r>
        <w:rPr>
          <w:noProof/>
        </w:rPr>
        <w:drawing>
          <wp:inline distT="0" distB="0" distL="0" distR="0" wp14:anchorId="6AD20117" wp14:editId="2E8E0E00">
            <wp:extent cx="3432747" cy="3461777"/>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5208" cy="3494513"/>
                    </a:xfrm>
                    <a:prstGeom prst="rect">
                      <a:avLst/>
                    </a:prstGeom>
                  </pic:spPr>
                </pic:pic>
              </a:graphicData>
            </a:graphic>
          </wp:inline>
        </w:drawing>
      </w:r>
    </w:p>
    <w:p w14:paraId="7EC5C93B" w14:textId="6C7FC77E" w:rsidR="008135D6" w:rsidRPr="008135D6" w:rsidRDefault="008135D6" w:rsidP="008135D6">
      <w:pPr>
        <w:spacing w:line="276" w:lineRule="auto"/>
        <w:jc w:val="center"/>
        <w:rPr>
          <w:sz w:val="18"/>
        </w:rPr>
      </w:pPr>
      <w:r w:rsidRPr="008135D6">
        <w:rPr>
          <w:rFonts w:hint="eastAsia"/>
          <w:sz w:val="18"/>
        </w:rPr>
        <w:t>图</w:t>
      </w:r>
      <w:r w:rsidRPr="008135D6">
        <w:rPr>
          <w:rFonts w:hint="eastAsia"/>
          <w:sz w:val="18"/>
        </w:rPr>
        <w:t>3-1</w:t>
      </w:r>
      <w:r w:rsidRPr="008135D6">
        <w:rPr>
          <w:sz w:val="18"/>
        </w:rPr>
        <w:t xml:space="preserve"> </w:t>
      </w:r>
      <w:r w:rsidRPr="008135D6">
        <w:rPr>
          <w:rFonts w:hint="eastAsia"/>
          <w:sz w:val="18"/>
        </w:rPr>
        <w:t>Android</w:t>
      </w:r>
      <w:r w:rsidRPr="008135D6">
        <w:rPr>
          <w:rFonts w:hint="eastAsia"/>
          <w:sz w:val="18"/>
        </w:rPr>
        <w:t>七层软件栈</w:t>
      </w:r>
    </w:p>
    <w:p w14:paraId="7D152D92" w14:textId="10763169" w:rsidR="008135D6" w:rsidRDefault="00BE53B2" w:rsidP="008135D6">
      <w:pPr>
        <w:spacing w:line="360" w:lineRule="auto"/>
        <w:jc w:val="left"/>
        <w:rPr>
          <w:sz w:val="24"/>
        </w:rPr>
      </w:pPr>
      <w:r>
        <w:rPr>
          <w:sz w:val="24"/>
        </w:rPr>
        <w:lastRenderedPageBreak/>
        <w:tab/>
      </w:r>
      <w:r w:rsidR="006B1C48">
        <w:rPr>
          <w:rFonts w:hint="eastAsia"/>
          <w:sz w:val="24"/>
        </w:rPr>
        <w:t>在七层软件栈中，其主要构造有以三块：</w:t>
      </w:r>
    </w:p>
    <w:p w14:paraId="21523B6C" w14:textId="20C01227" w:rsidR="006B1C48" w:rsidRDefault="00351916" w:rsidP="006B1C48">
      <w:pPr>
        <w:pStyle w:val="afa"/>
        <w:numPr>
          <w:ilvl w:val="0"/>
          <w:numId w:val="11"/>
        </w:numPr>
        <w:spacing w:line="360" w:lineRule="auto"/>
        <w:ind w:firstLineChars="0"/>
        <w:jc w:val="left"/>
        <w:rPr>
          <w:sz w:val="24"/>
        </w:rPr>
      </w:pPr>
      <w:r>
        <w:rPr>
          <w:rFonts w:hint="eastAsia"/>
          <w:sz w:val="24"/>
        </w:rPr>
        <w:t>HAL</w:t>
      </w:r>
      <w:r>
        <w:rPr>
          <w:rFonts w:hint="eastAsia"/>
          <w:sz w:val="24"/>
        </w:rPr>
        <w:t>：设备硬件，</w:t>
      </w:r>
      <w:r>
        <w:rPr>
          <w:rFonts w:hint="eastAsia"/>
          <w:sz w:val="24"/>
        </w:rPr>
        <w:t>Android</w:t>
      </w:r>
      <w:r>
        <w:rPr>
          <w:rFonts w:hint="eastAsia"/>
          <w:sz w:val="24"/>
        </w:rPr>
        <w:t>能够在多种硬件设备配置中运行，其中包括智能手机</w:t>
      </w:r>
      <w:r w:rsidR="00247324">
        <w:rPr>
          <w:rFonts w:hint="eastAsia"/>
          <w:sz w:val="24"/>
        </w:rPr>
        <w:t>、平板电脑、手表、汽车等。</w:t>
      </w:r>
      <w:r w:rsidR="00247324">
        <w:rPr>
          <w:rFonts w:hint="eastAsia"/>
          <w:sz w:val="24"/>
        </w:rPr>
        <w:t>Android</w:t>
      </w:r>
      <w:r w:rsidR="00247324">
        <w:rPr>
          <w:rFonts w:hint="eastAsia"/>
          <w:sz w:val="24"/>
        </w:rPr>
        <w:t>独立于处理器，但它确实利用了一些针对硬件的安全功能，例如</w:t>
      </w:r>
      <w:r w:rsidR="00247324">
        <w:rPr>
          <w:rFonts w:hint="eastAsia"/>
          <w:sz w:val="24"/>
        </w:rPr>
        <w:t>ARM</w:t>
      </w:r>
      <w:r w:rsidR="00247324">
        <w:rPr>
          <w:sz w:val="24"/>
        </w:rPr>
        <w:t xml:space="preserve"> </w:t>
      </w:r>
      <w:r w:rsidR="00247324">
        <w:rPr>
          <w:rFonts w:hint="eastAsia"/>
          <w:sz w:val="24"/>
        </w:rPr>
        <w:t>eXecute-Never</w:t>
      </w:r>
      <w:r w:rsidR="00247324">
        <w:rPr>
          <w:rFonts w:hint="eastAsia"/>
          <w:sz w:val="24"/>
        </w:rPr>
        <w:t>。</w:t>
      </w:r>
    </w:p>
    <w:p w14:paraId="03853771" w14:textId="504D7F95" w:rsidR="00BA5380" w:rsidRDefault="00BA5380" w:rsidP="006B1C48">
      <w:pPr>
        <w:pStyle w:val="afa"/>
        <w:numPr>
          <w:ilvl w:val="0"/>
          <w:numId w:val="11"/>
        </w:numPr>
        <w:spacing w:line="360" w:lineRule="auto"/>
        <w:ind w:firstLineChars="0"/>
        <w:jc w:val="left"/>
        <w:rPr>
          <w:sz w:val="24"/>
        </w:rPr>
      </w:pPr>
      <w:r>
        <w:rPr>
          <w:rFonts w:hint="eastAsia"/>
          <w:sz w:val="24"/>
        </w:rPr>
        <w:t>Linux</w:t>
      </w:r>
      <w:r>
        <w:rPr>
          <w:sz w:val="24"/>
        </w:rPr>
        <w:t xml:space="preserve"> </w:t>
      </w:r>
      <w:r>
        <w:rPr>
          <w:rFonts w:hint="eastAsia"/>
          <w:sz w:val="24"/>
        </w:rPr>
        <w:t>Kernel</w:t>
      </w:r>
      <w:r>
        <w:rPr>
          <w:rFonts w:hint="eastAsia"/>
          <w:sz w:val="24"/>
        </w:rPr>
        <w:t>：</w:t>
      </w:r>
      <w:r>
        <w:rPr>
          <w:rFonts w:hint="eastAsia"/>
          <w:sz w:val="24"/>
        </w:rPr>
        <w:t>Android</w:t>
      </w:r>
      <w:r>
        <w:rPr>
          <w:rFonts w:hint="eastAsia"/>
          <w:sz w:val="24"/>
        </w:rPr>
        <w:t>核心操作系统是在</w:t>
      </w:r>
      <w:r>
        <w:rPr>
          <w:rFonts w:hint="eastAsia"/>
          <w:sz w:val="24"/>
        </w:rPr>
        <w:t>Linux</w:t>
      </w:r>
      <w:r>
        <w:rPr>
          <w:rFonts w:hint="eastAsia"/>
          <w:sz w:val="24"/>
        </w:rPr>
        <w:t>内核之上构建的。所有设备资源（例如摄像头、蓝牙等）都需要通过操作系统的访问控制才能使用。</w:t>
      </w:r>
    </w:p>
    <w:p w14:paraId="3A6514DA" w14:textId="2FA253EE" w:rsidR="00BA5380" w:rsidRDefault="002E5739" w:rsidP="006B1C48">
      <w:pPr>
        <w:pStyle w:val="afa"/>
        <w:numPr>
          <w:ilvl w:val="0"/>
          <w:numId w:val="11"/>
        </w:numPr>
        <w:spacing w:line="360" w:lineRule="auto"/>
        <w:ind w:firstLineChars="0"/>
        <w:jc w:val="left"/>
        <w:rPr>
          <w:sz w:val="24"/>
        </w:rPr>
      </w:pPr>
      <w:r>
        <w:rPr>
          <w:rFonts w:hint="eastAsia"/>
          <w:sz w:val="24"/>
        </w:rPr>
        <w:t>Android</w:t>
      </w:r>
      <w:r>
        <w:rPr>
          <w:sz w:val="24"/>
        </w:rPr>
        <w:t xml:space="preserve"> </w:t>
      </w:r>
      <w:r>
        <w:rPr>
          <w:rFonts w:hint="eastAsia"/>
          <w:sz w:val="24"/>
        </w:rPr>
        <w:t>Runtime</w:t>
      </w:r>
      <w:r>
        <w:rPr>
          <w:rFonts w:hint="eastAsia"/>
          <w:sz w:val="24"/>
        </w:rPr>
        <w:t>：</w:t>
      </w:r>
      <w:r>
        <w:rPr>
          <w:rFonts w:hint="eastAsia"/>
          <w:sz w:val="24"/>
        </w:rPr>
        <w:t>Android</w:t>
      </w:r>
      <w:r>
        <w:rPr>
          <w:rFonts w:hint="eastAsia"/>
          <w:sz w:val="24"/>
        </w:rPr>
        <w:t>应用通常都是使用</w:t>
      </w:r>
      <w:r>
        <w:rPr>
          <w:rFonts w:hint="eastAsia"/>
          <w:sz w:val="24"/>
        </w:rPr>
        <w:t>Java</w:t>
      </w:r>
      <w:r>
        <w:rPr>
          <w:rFonts w:hint="eastAsia"/>
          <w:sz w:val="24"/>
        </w:rPr>
        <w:t>进行编写，并在</w:t>
      </w:r>
      <w:r>
        <w:rPr>
          <w:rFonts w:hint="eastAsia"/>
          <w:sz w:val="24"/>
        </w:rPr>
        <w:t>ART</w:t>
      </w:r>
      <w:r>
        <w:rPr>
          <w:rFonts w:hint="eastAsia"/>
          <w:sz w:val="24"/>
        </w:rPr>
        <w:t>中运行。不过，仍有许多应用（包裹核心</w:t>
      </w:r>
      <w:r>
        <w:rPr>
          <w:rFonts w:hint="eastAsia"/>
          <w:sz w:val="24"/>
        </w:rPr>
        <w:t>Android</w:t>
      </w:r>
      <w:r>
        <w:rPr>
          <w:rFonts w:hint="eastAsia"/>
          <w:sz w:val="24"/>
        </w:rPr>
        <w:t>服务和应用）实在本机应用或包含本机库。</w:t>
      </w:r>
      <w:r>
        <w:rPr>
          <w:rFonts w:hint="eastAsia"/>
          <w:sz w:val="24"/>
        </w:rPr>
        <w:t>ART</w:t>
      </w:r>
      <w:r>
        <w:rPr>
          <w:rFonts w:hint="eastAsia"/>
          <w:sz w:val="24"/>
        </w:rPr>
        <w:t>和本机应用在相同的安全环境中运行。应用在文件系统中有一个专用部分，他们可以在其中写入私密数据，包括数据库和原始文件。</w:t>
      </w:r>
    </w:p>
    <w:p w14:paraId="7BB702D9" w14:textId="1FF93E30" w:rsidR="00342E08" w:rsidRPr="00B32299" w:rsidRDefault="00DD6AC8" w:rsidP="000755F9">
      <w:pPr>
        <w:spacing w:line="360" w:lineRule="auto"/>
        <w:ind w:firstLine="420"/>
        <w:jc w:val="left"/>
        <w:rPr>
          <w:sz w:val="24"/>
        </w:rPr>
      </w:pPr>
      <w:r>
        <w:rPr>
          <w:rFonts w:hint="eastAsia"/>
          <w:sz w:val="24"/>
        </w:rPr>
        <w:t>除此之外，</w:t>
      </w:r>
      <w:r>
        <w:rPr>
          <w:sz w:val="24"/>
        </w:rPr>
        <w:t>Application</w:t>
      </w:r>
      <w:r w:rsidR="00342E08">
        <w:rPr>
          <w:rFonts w:hint="eastAsia"/>
          <w:sz w:val="24"/>
        </w:rPr>
        <w:t>层</w:t>
      </w:r>
      <w:r w:rsidR="00B243EA">
        <w:rPr>
          <w:rFonts w:hint="eastAsia"/>
          <w:sz w:val="24"/>
        </w:rPr>
        <w:t>对</w:t>
      </w:r>
      <w:r>
        <w:rPr>
          <w:rFonts w:hint="eastAsia"/>
          <w:sz w:val="24"/>
        </w:rPr>
        <w:t>Android</w:t>
      </w:r>
      <w:r w:rsidR="00342E08">
        <w:rPr>
          <w:rFonts w:hint="eastAsia"/>
          <w:sz w:val="24"/>
        </w:rPr>
        <w:t>核心操作</w:t>
      </w:r>
      <w:r w:rsidR="00B243EA">
        <w:rPr>
          <w:rFonts w:hint="eastAsia"/>
          <w:sz w:val="24"/>
        </w:rPr>
        <w:t>系统进行了扩展</w:t>
      </w:r>
      <w:r w:rsidR="00342E08">
        <w:rPr>
          <w:rFonts w:hint="eastAsia"/>
          <w:sz w:val="24"/>
        </w:rPr>
        <w:t>，其应用有两个主要来源</w:t>
      </w:r>
      <w:r w:rsidR="00B32299">
        <w:rPr>
          <w:rFonts w:hint="eastAsia"/>
          <w:sz w:val="24"/>
        </w:rPr>
        <w:t>，</w:t>
      </w:r>
      <w:r w:rsidR="004953B3">
        <w:rPr>
          <w:rFonts w:hint="eastAsia"/>
          <w:sz w:val="24"/>
        </w:rPr>
        <w:t>一是</w:t>
      </w:r>
      <w:r w:rsidR="00B32299" w:rsidRPr="00B32299">
        <w:rPr>
          <w:rFonts w:hint="eastAsia"/>
          <w:sz w:val="24"/>
        </w:rPr>
        <w:t>预安装应用</w:t>
      </w:r>
      <w:r w:rsidR="00A524BB">
        <w:rPr>
          <w:rFonts w:hint="eastAsia"/>
          <w:sz w:val="24"/>
        </w:rPr>
        <w:t>，</w:t>
      </w:r>
      <w:r w:rsidR="00B32299" w:rsidRPr="00B32299">
        <w:rPr>
          <w:rFonts w:hint="eastAsia"/>
          <w:sz w:val="24"/>
        </w:rPr>
        <w:t>由开放源代码</w:t>
      </w:r>
      <w:r w:rsidR="00B32299" w:rsidRPr="00B32299">
        <w:rPr>
          <w:rFonts w:hint="eastAsia"/>
          <w:sz w:val="24"/>
        </w:rPr>
        <w:t>Android</w:t>
      </w:r>
      <w:r w:rsidR="00B32299" w:rsidRPr="00B32299">
        <w:rPr>
          <w:rFonts w:hint="eastAsia"/>
          <w:sz w:val="24"/>
        </w:rPr>
        <w:t>平台或设备制造商开发的一套预先安装的应用</w:t>
      </w:r>
      <w:r w:rsidR="005D28A9">
        <w:rPr>
          <w:rFonts w:hint="eastAsia"/>
          <w:sz w:val="24"/>
        </w:rPr>
        <w:t>，二是</w:t>
      </w:r>
      <w:r w:rsidR="00086A02">
        <w:rPr>
          <w:rFonts w:hint="eastAsia"/>
          <w:sz w:val="24"/>
        </w:rPr>
        <w:t>用户自主安装应用，由任何第三方应用开放式</w:t>
      </w:r>
      <w:r w:rsidR="006A1DF4">
        <w:rPr>
          <w:rFonts w:hint="eastAsia"/>
          <w:sz w:val="24"/>
        </w:rPr>
        <w:t>开发环境提供。</w:t>
      </w:r>
    </w:p>
    <w:p w14:paraId="359DB826" w14:textId="54E31347" w:rsidR="00B54778" w:rsidRDefault="00153DA6" w:rsidP="00DD6AC8">
      <w:pPr>
        <w:spacing w:line="360" w:lineRule="auto"/>
        <w:jc w:val="left"/>
        <w:rPr>
          <w:sz w:val="24"/>
        </w:rPr>
      </w:pPr>
      <w:r>
        <w:rPr>
          <w:sz w:val="24"/>
        </w:rPr>
        <w:tab/>
      </w:r>
      <w:r w:rsidR="0023641E">
        <w:rPr>
          <w:rFonts w:hint="eastAsia"/>
          <w:sz w:val="24"/>
        </w:rPr>
        <w:t>针对以上的七层软件栈</w:t>
      </w:r>
      <w:r w:rsidR="001A6A9F">
        <w:rPr>
          <w:rFonts w:hint="eastAsia"/>
          <w:sz w:val="24"/>
        </w:rPr>
        <w:t>，</w:t>
      </w:r>
      <w:r w:rsidR="003E7AF4">
        <w:rPr>
          <w:rFonts w:hint="eastAsia"/>
          <w:sz w:val="24"/>
        </w:rPr>
        <w:t>Android</w:t>
      </w:r>
      <w:r w:rsidR="003D0C93">
        <w:rPr>
          <w:rFonts w:hint="eastAsia"/>
          <w:sz w:val="24"/>
        </w:rPr>
        <w:t>在各层或多层中建立其成熟的</w:t>
      </w:r>
      <w:r w:rsidR="00382AB5">
        <w:rPr>
          <w:rFonts w:hint="eastAsia"/>
          <w:sz w:val="24"/>
        </w:rPr>
        <w:t>多层</w:t>
      </w:r>
      <w:r w:rsidR="003D0C93">
        <w:rPr>
          <w:rFonts w:hint="eastAsia"/>
          <w:sz w:val="24"/>
        </w:rPr>
        <w:t>安全模型，</w:t>
      </w:r>
      <w:r w:rsidR="009A7387">
        <w:rPr>
          <w:rFonts w:hint="eastAsia"/>
          <w:sz w:val="24"/>
        </w:rPr>
        <w:t>如表</w:t>
      </w:r>
      <w:r w:rsidR="009A7387">
        <w:rPr>
          <w:rFonts w:hint="eastAsia"/>
          <w:sz w:val="24"/>
        </w:rPr>
        <w:t>3-1</w:t>
      </w:r>
      <w:r w:rsidR="009A7387">
        <w:rPr>
          <w:rFonts w:hint="eastAsia"/>
          <w:sz w:val="24"/>
        </w:rPr>
        <w:t>所示</w:t>
      </w:r>
      <w:r w:rsidR="00D373AE">
        <w:rPr>
          <w:rFonts w:hint="eastAsia"/>
          <w:sz w:val="24"/>
        </w:rPr>
        <w:t>，</w:t>
      </w:r>
      <w:r w:rsidR="00045145">
        <w:rPr>
          <w:rFonts w:hint="eastAsia"/>
          <w:sz w:val="24"/>
        </w:rPr>
        <w:t>其中</w:t>
      </w:r>
      <w:r w:rsidR="00045145">
        <w:rPr>
          <w:rFonts w:hint="eastAsia"/>
          <w:sz w:val="24"/>
        </w:rPr>
        <w:t>Linux</w:t>
      </w:r>
      <w:r w:rsidR="00045145">
        <w:rPr>
          <w:sz w:val="24"/>
        </w:rPr>
        <w:t xml:space="preserve"> </w:t>
      </w:r>
      <w:r w:rsidR="00045145">
        <w:rPr>
          <w:rFonts w:hint="eastAsia"/>
          <w:sz w:val="24"/>
        </w:rPr>
        <w:t>Kernel</w:t>
      </w:r>
      <w:r w:rsidR="00045145">
        <w:rPr>
          <w:rFonts w:hint="eastAsia"/>
          <w:sz w:val="24"/>
        </w:rPr>
        <w:t>层实现的是系统和内核</w:t>
      </w:r>
      <w:r w:rsidR="00FB4DA1">
        <w:rPr>
          <w:rFonts w:hint="eastAsia"/>
          <w:sz w:val="24"/>
        </w:rPr>
        <w:t>安全性</w:t>
      </w:r>
      <w:r w:rsidR="00045145">
        <w:rPr>
          <w:rFonts w:hint="eastAsia"/>
          <w:sz w:val="24"/>
        </w:rPr>
        <w:t>，</w:t>
      </w:r>
      <w:r w:rsidR="00A86134">
        <w:rPr>
          <w:rFonts w:hint="eastAsia"/>
          <w:sz w:val="24"/>
        </w:rPr>
        <w:t>指</w:t>
      </w:r>
      <w:r w:rsidR="00824809">
        <w:rPr>
          <w:rFonts w:hint="eastAsia"/>
          <w:sz w:val="24"/>
        </w:rPr>
        <w:t>依赖于底层</w:t>
      </w:r>
      <w:r w:rsidR="00824809">
        <w:rPr>
          <w:rFonts w:hint="eastAsia"/>
          <w:sz w:val="24"/>
        </w:rPr>
        <w:t>Linux</w:t>
      </w:r>
      <w:r w:rsidR="00824809">
        <w:rPr>
          <w:rFonts w:hint="eastAsia"/>
          <w:sz w:val="24"/>
        </w:rPr>
        <w:t>所提供的相关特性，</w:t>
      </w:r>
      <w:r w:rsidR="00045145">
        <w:rPr>
          <w:rFonts w:hint="eastAsia"/>
          <w:sz w:val="24"/>
        </w:rPr>
        <w:t>自底部保证上层的安全，</w:t>
      </w:r>
      <w:r w:rsidR="00691FB0">
        <w:rPr>
          <w:rFonts w:hint="eastAsia"/>
          <w:sz w:val="24"/>
        </w:rPr>
        <w:t>Android</w:t>
      </w:r>
      <w:r w:rsidR="00691FB0">
        <w:rPr>
          <w:rFonts w:hint="eastAsia"/>
          <w:sz w:val="24"/>
        </w:rPr>
        <w:t>运行时和本地库</w:t>
      </w:r>
      <w:r w:rsidR="00425A2B">
        <w:rPr>
          <w:rFonts w:hint="eastAsia"/>
          <w:sz w:val="24"/>
        </w:rPr>
        <w:t>层</w:t>
      </w:r>
      <w:r w:rsidR="00691FB0">
        <w:rPr>
          <w:rFonts w:hint="eastAsia"/>
          <w:sz w:val="24"/>
        </w:rPr>
        <w:t>实现的是实现安全性</w:t>
      </w:r>
      <w:r w:rsidR="00F36D3B">
        <w:rPr>
          <w:rFonts w:hint="eastAsia"/>
          <w:sz w:val="24"/>
        </w:rPr>
        <w:t>，</w:t>
      </w:r>
      <w:r w:rsidR="00F3279F">
        <w:rPr>
          <w:rFonts w:hint="eastAsia"/>
          <w:sz w:val="24"/>
        </w:rPr>
        <w:t>通常</w:t>
      </w:r>
      <w:r w:rsidR="00F36D3B">
        <w:rPr>
          <w:rFonts w:hint="eastAsia"/>
          <w:sz w:val="24"/>
        </w:rPr>
        <w:t>指</w:t>
      </w:r>
      <w:r w:rsidR="009B299A">
        <w:rPr>
          <w:rFonts w:hint="eastAsia"/>
          <w:sz w:val="24"/>
        </w:rPr>
        <w:t>在开发</w:t>
      </w:r>
      <w:r w:rsidR="00FD3689">
        <w:rPr>
          <w:rFonts w:hint="eastAsia"/>
          <w:sz w:val="24"/>
        </w:rPr>
        <w:t>流程、产品实现</w:t>
      </w:r>
      <w:r w:rsidR="009B299A">
        <w:rPr>
          <w:rFonts w:hint="eastAsia"/>
          <w:sz w:val="24"/>
        </w:rPr>
        <w:t>中</w:t>
      </w:r>
      <w:r w:rsidR="002F08C6">
        <w:rPr>
          <w:rFonts w:hint="eastAsia"/>
          <w:sz w:val="24"/>
        </w:rPr>
        <w:t>常用的为了保障安全的实施方案</w:t>
      </w:r>
      <w:r w:rsidR="00E07A8E">
        <w:rPr>
          <w:rFonts w:hint="eastAsia"/>
          <w:sz w:val="24"/>
        </w:rPr>
        <w:t>，</w:t>
      </w:r>
      <w:r w:rsidR="009169DF">
        <w:rPr>
          <w:rFonts w:hint="eastAsia"/>
          <w:sz w:val="24"/>
        </w:rPr>
        <w:t>Android</w:t>
      </w:r>
      <w:r w:rsidR="009169DF">
        <w:rPr>
          <w:rFonts w:hint="eastAsia"/>
          <w:sz w:val="24"/>
        </w:rPr>
        <w:t>应用层</w:t>
      </w:r>
      <w:r w:rsidR="005809CF">
        <w:rPr>
          <w:rFonts w:hint="eastAsia"/>
          <w:sz w:val="24"/>
        </w:rPr>
        <w:t>实现的是</w:t>
      </w:r>
      <w:r w:rsidR="00C72569">
        <w:rPr>
          <w:rFonts w:hint="eastAsia"/>
          <w:sz w:val="24"/>
        </w:rPr>
        <w:t>应用安全性</w:t>
      </w:r>
      <w:r w:rsidR="008C2B8E">
        <w:rPr>
          <w:rFonts w:hint="eastAsia"/>
          <w:sz w:val="24"/>
        </w:rPr>
        <w:t>，</w:t>
      </w:r>
      <w:r w:rsidR="00836870">
        <w:rPr>
          <w:rFonts w:hint="eastAsia"/>
          <w:sz w:val="24"/>
        </w:rPr>
        <w:t>指</w:t>
      </w:r>
      <w:r w:rsidR="00847135">
        <w:rPr>
          <w:rFonts w:hint="eastAsia"/>
          <w:sz w:val="24"/>
        </w:rPr>
        <w:t>应用</w:t>
      </w:r>
      <w:r w:rsidR="00B93D8B">
        <w:rPr>
          <w:rFonts w:hint="eastAsia"/>
          <w:sz w:val="24"/>
        </w:rPr>
        <w:t>使用过程的安全保障</w:t>
      </w:r>
      <w:r w:rsidR="009A7387">
        <w:rPr>
          <w:rFonts w:hint="eastAsia"/>
          <w:sz w:val="24"/>
        </w:rPr>
        <w:t>。</w:t>
      </w:r>
    </w:p>
    <w:p w14:paraId="41EFABA2" w14:textId="09421487" w:rsidR="000F78B8" w:rsidRPr="00230ABA" w:rsidRDefault="000F78B8" w:rsidP="000F78B8">
      <w:pPr>
        <w:spacing w:line="276" w:lineRule="auto"/>
        <w:jc w:val="center"/>
        <w:rPr>
          <w:sz w:val="20"/>
        </w:rPr>
      </w:pPr>
      <w:r w:rsidRPr="00230ABA">
        <w:rPr>
          <w:rFonts w:hint="eastAsia"/>
          <w:sz w:val="20"/>
        </w:rPr>
        <w:t>表</w:t>
      </w:r>
      <w:r w:rsidRPr="00230ABA">
        <w:rPr>
          <w:rFonts w:hint="eastAsia"/>
          <w:sz w:val="20"/>
        </w:rPr>
        <w:t>3-1</w:t>
      </w:r>
      <w:r w:rsidRPr="00230ABA">
        <w:rPr>
          <w:sz w:val="20"/>
        </w:rPr>
        <w:t xml:space="preserve"> </w:t>
      </w:r>
      <w:r w:rsidRPr="00230ABA">
        <w:rPr>
          <w:rFonts w:hint="eastAsia"/>
          <w:sz w:val="20"/>
        </w:rPr>
        <w:t>安全机制</w:t>
      </w:r>
      <w:r w:rsidR="00AA7F8F" w:rsidRPr="00230ABA">
        <w:rPr>
          <w:rFonts w:hint="eastAsia"/>
          <w:sz w:val="20"/>
        </w:rPr>
        <w:t>表</w:t>
      </w:r>
    </w:p>
    <w:tbl>
      <w:tblPr>
        <w:tblStyle w:val="23"/>
        <w:tblW w:w="9072" w:type="dxa"/>
        <w:tblLook w:val="04A0" w:firstRow="1" w:lastRow="0" w:firstColumn="1" w:lastColumn="0" w:noHBand="0" w:noVBand="1"/>
      </w:tblPr>
      <w:tblGrid>
        <w:gridCol w:w="4678"/>
        <w:gridCol w:w="4394"/>
      </w:tblGrid>
      <w:tr w:rsidR="00B1326F" w:rsidRPr="00230ABA" w14:paraId="6588EF21" w14:textId="77777777" w:rsidTr="004A4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tcPr>
          <w:p w14:paraId="0E2F7A2E" w14:textId="302F14E1" w:rsidR="00B1326F" w:rsidRPr="00230ABA" w:rsidRDefault="00B1326F" w:rsidP="00B1326F">
            <w:pPr>
              <w:spacing w:line="360" w:lineRule="auto"/>
              <w:jc w:val="center"/>
              <w:rPr>
                <w:sz w:val="20"/>
              </w:rPr>
            </w:pPr>
            <w:r w:rsidRPr="00230ABA">
              <w:rPr>
                <w:rFonts w:hint="eastAsia"/>
                <w:sz w:val="20"/>
              </w:rPr>
              <w:t>安全模型组成部分</w:t>
            </w:r>
          </w:p>
        </w:tc>
        <w:tc>
          <w:tcPr>
            <w:tcW w:w="4394" w:type="dxa"/>
          </w:tcPr>
          <w:p w14:paraId="4E6EF8DF" w14:textId="260A8595" w:rsidR="00B1326F" w:rsidRPr="00230ABA" w:rsidRDefault="007C55BF" w:rsidP="00B1326F">
            <w:p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230ABA">
              <w:rPr>
                <w:rFonts w:hint="eastAsia"/>
                <w:sz w:val="20"/>
              </w:rPr>
              <w:t>主要</w:t>
            </w:r>
            <w:r w:rsidR="00B1326F" w:rsidRPr="00230ABA">
              <w:rPr>
                <w:rFonts w:hint="eastAsia"/>
                <w:sz w:val="20"/>
              </w:rPr>
              <w:t>安全机制</w:t>
            </w:r>
          </w:p>
        </w:tc>
      </w:tr>
      <w:tr w:rsidR="00B1326F" w:rsidRPr="00230ABA" w14:paraId="19C20536" w14:textId="77777777" w:rsidTr="004A4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tcPr>
          <w:p w14:paraId="514AB647" w14:textId="07043724" w:rsidR="00B1326F" w:rsidRPr="00230ABA" w:rsidRDefault="0015468E" w:rsidP="005D2FB0">
            <w:pPr>
              <w:spacing w:line="360" w:lineRule="auto"/>
              <w:jc w:val="center"/>
              <w:rPr>
                <w:sz w:val="20"/>
              </w:rPr>
            </w:pPr>
            <w:r w:rsidRPr="00230ABA">
              <w:rPr>
                <w:rFonts w:hint="eastAsia"/>
                <w:sz w:val="20"/>
              </w:rPr>
              <w:t>Linux</w:t>
            </w:r>
            <w:r w:rsidRPr="00230ABA">
              <w:rPr>
                <w:sz w:val="20"/>
              </w:rPr>
              <w:t xml:space="preserve"> kern</w:t>
            </w:r>
            <w:r w:rsidRPr="00230ABA">
              <w:rPr>
                <w:rFonts w:hint="eastAsia"/>
                <w:sz w:val="20"/>
              </w:rPr>
              <w:t>el</w:t>
            </w:r>
          </w:p>
        </w:tc>
        <w:tc>
          <w:tcPr>
            <w:tcW w:w="4394" w:type="dxa"/>
          </w:tcPr>
          <w:p w14:paraId="4B5BB5FF" w14:textId="3A573620" w:rsidR="00B1326F" w:rsidRPr="00230ABA" w:rsidRDefault="008243E4" w:rsidP="004F2EC5">
            <w:pPr>
              <w:spacing w:line="276" w:lineRule="auto"/>
              <w:jc w:val="left"/>
              <w:cnfStyle w:val="000000100000" w:firstRow="0" w:lastRow="0" w:firstColumn="0" w:lastColumn="0" w:oddVBand="0" w:evenVBand="0" w:oddHBand="1" w:evenHBand="0" w:firstRowFirstColumn="0" w:firstRowLastColumn="0" w:lastRowFirstColumn="0" w:lastRowLastColumn="0"/>
              <w:rPr>
                <w:sz w:val="20"/>
              </w:rPr>
            </w:pPr>
            <w:r w:rsidRPr="00230ABA">
              <w:rPr>
                <w:rFonts w:hint="eastAsia"/>
                <w:sz w:val="20"/>
              </w:rPr>
              <w:t>基于</w:t>
            </w:r>
            <w:r w:rsidR="0015468E" w:rsidRPr="00230ABA">
              <w:rPr>
                <w:rFonts w:hint="eastAsia"/>
                <w:sz w:val="20"/>
              </w:rPr>
              <w:t>POSIX</w:t>
            </w:r>
            <w:r w:rsidR="00EA1686" w:rsidRPr="00230ABA">
              <w:rPr>
                <w:rFonts w:hint="eastAsia"/>
                <w:sz w:val="20"/>
              </w:rPr>
              <w:t>的</w:t>
            </w:r>
            <w:r w:rsidR="00A746A9" w:rsidRPr="00230ABA">
              <w:rPr>
                <w:rFonts w:hint="eastAsia"/>
                <w:sz w:val="20"/>
              </w:rPr>
              <w:t>应用</w:t>
            </w:r>
            <w:r w:rsidR="00461A65" w:rsidRPr="00230ABA">
              <w:rPr>
                <w:rFonts w:hint="eastAsia"/>
                <w:sz w:val="20"/>
              </w:rPr>
              <w:t>沙盒</w:t>
            </w:r>
          </w:p>
          <w:p w14:paraId="7F7592B6" w14:textId="2E257545" w:rsidR="009B55E1" w:rsidRPr="00230ABA" w:rsidRDefault="004A2C0B" w:rsidP="004F2EC5">
            <w:pPr>
              <w:spacing w:line="276" w:lineRule="auto"/>
              <w:jc w:val="left"/>
              <w:cnfStyle w:val="000000100000" w:firstRow="0" w:lastRow="0" w:firstColumn="0" w:lastColumn="0" w:oddVBand="0" w:evenVBand="0" w:oddHBand="1" w:evenHBand="0" w:firstRowFirstColumn="0" w:firstRowLastColumn="0" w:lastRowFirstColumn="0" w:lastRowLastColumn="0"/>
              <w:rPr>
                <w:sz w:val="20"/>
              </w:rPr>
            </w:pPr>
            <w:r w:rsidRPr="00230ABA">
              <w:rPr>
                <w:rFonts w:hint="eastAsia"/>
                <w:sz w:val="20"/>
              </w:rPr>
              <w:t>基于</w:t>
            </w:r>
            <w:r w:rsidR="00F2074D" w:rsidRPr="00230ABA">
              <w:rPr>
                <w:rFonts w:hint="eastAsia"/>
                <w:sz w:val="20"/>
              </w:rPr>
              <w:t>DA</w:t>
            </w:r>
            <w:r w:rsidR="00986E13" w:rsidRPr="00230ABA">
              <w:rPr>
                <w:rFonts w:hint="eastAsia"/>
                <w:sz w:val="20"/>
              </w:rPr>
              <w:t>C</w:t>
            </w:r>
            <w:r w:rsidR="003C3985" w:rsidRPr="00230ABA">
              <w:rPr>
                <w:rFonts w:hint="eastAsia"/>
                <w:sz w:val="20"/>
              </w:rPr>
              <w:t>实现的</w:t>
            </w:r>
            <w:r w:rsidR="00C14561" w:rsidRPr="00230ABA">
              <w:rPr>
                <w:rFonts w:hint="eastAsia"/>
                <w:sz w:val="20"/>
              </w:rPr>
              <w:t>文件访问控制</w:t>
            </w:r>
          </w:p>
          <w:p w14:paraId="27A217A3" w14:textId="77777777" w:rsidR="00D8567E" w:rsidRPr="00230ABA" w:rsidRDefault="003E5AEB" w:rsidP="004F2EC5">
            <w:pPr>
              <w:spacing w:line="276" w:lineRule="auto"/>
              <w:jc w:val="left"/>
              <w:cnfStyle w:val="000000100000" w:firstRow="0" w:lastRow="0" w:firstColumn="0" w:lastColumn="0" w:oddVBand="0" w:evenVBand="0" w:oddHBand="1" w:evenHBand="0" w:firstRowFirstColumn="0" w:firstRowLastColumn="0" w:lastRowFirstColumn="0" w:lastRowLastColumn="0"/>
              <w:rPr>
                <w:sz w:val="20"/>
              </w:rPr>
            </w:pPr>
            <w:r w:rsidRPr="00230ABA">
              <w:rPr>
                <w:rFonts w:hint="eastAsia"/>
                <w:sz w:val="20"/>
              </w:rPr>
              <w:t>基于</w:t>
            </w:r>
            <w:r w:rsidR="00D8567E" w:rsidRPr="00230ABA">
              <w:rPr>
                <w:rFonts w:hint="eastAsia"/>
                <w:sz w:val="20"/>
              </w:rPr>
              <w:t>SElinux</w:t>
            </w:r>
            <w:r w:rsidR="004A2C0B" w:rsidRPr="00230ABA">
              <w:rPr>
                <w:rFonts w:hint="eastAsia"/>
                <w:sz w:val="20"/>
              </w:rPr>
              <w:t>实现的</w:t>
            </w:r>
            <w:r w:rsidR="001D6F3B" w:rsidRPr="00230ABA">
              <w:rPr>
                <w:rFonts w:hint="eastAsia"/>
                <w:sz w:val="20"/>
              </w:rPr>
              <w:t>强制访问控制</w:t>
            </w:r>
          </w:p>
          <w:p w14:paraId="174AB503" w14:textId="459D7470" w:rsidR="008C2B8E" w:rsidRPr="00230ABA" w:rsidRDefault="00736BD4" w:rsidP="004F2EC5">
            <w:pPr>
              <w:spacing w:line="276" w:lineRule="auto"/>
              <w:jc w:val="left"/>
              <w:cnfStyle w:val="000000100000" w:firstRow="0" w:lastRow="0" w:firstColumn="0" w:lastColumn="0" w:oddVBand="0" w:evenVBand="0" w:oddHBand="1" w:evenHBand="0" w:firstRowFirstColumn="0" w:firstRowLastColumn="0" w:lastRowFirstColumn="0" w:lastRowLastColumn="0"/>
              <w:rPr>
                <w:sz w:val="20"/>
              </w:rPr>
            </w:pPr>
            <w:r w:rsidRPr="00230ABA">
              <w:rPr>
                <w:rFonts w:hint="eastAsia"/>
                <w:sz w:val="20"/>
              </w:rPr>
              <w:t>用于文件</w:t>
            </w:r>
            <w:r w:rsidR="008D6F94" w:rsidRPr="00230ABA">
              <w:rPr>
                <w:rFonts w:hint="eastAsia"/>
                <w:sz w:val="20"/>
              </w:rPr>
              <w:t>系统</w:t>
            </w:r>
            <w:r w:rsidRPr="00230ABA">
              <w:rPr>
                <w:rFonts w:hint="eastAsia"/>
                <w:sz w:val="20"/>
              </w:rPr>
              <w:t>、</w:t>
            </w:r>
            <w:r w:rsidR="007C137F" w:rsidRPr="00230ABA">
              <w:rPr>
                <w:rFonts w:hint="eastAsia"/>
                <w:sz w:val="20"/>
              </w:rPr>
              <w:t>私有</w:t>
            </w:r>
            <w:r w:rsidRPr="00230ABA">
              <w:rPr>
                <w:rFonts w:hint="eastAsia"/>
                <w:sz w:val="20"/>
              </w:rPr>
              <w:t>密钥的加密功能</w:t>
            </w:r>
          </w:p>
          <w:p w14:paraId="3A3FB436" w14:textId="01E0A3D2" w:rsidR="0001669B" w:rsidRPr="00230ABA" w:rsidRDefault="00F921E4" w:rsidP="004F2EC5">
            <w:pPr>
              <w:spacing w:line="276" w:lineRule="auto"/>
              <w:jc w:val="left"/>
              <w:cnfStyle w:val="000000100000" w:firstRow="0" w:lastRow="0" w:firstColumn="0" w:lastColumn="0" w:oddVBand="0" w:evenVBand="0" w:oddHBand="1" w:evenHBand="0" w:firstRowFirstColumn="0" w:firstRowLastColumn="0" w:lastRowFirstColumn="0" w:lastRowLastColumn="0"/>
              <w:rPr>
                <w:sz w:val="20"/>
              </w:rPr>
            </w:pPr>
            <w:r w:rsidRPr="00230ABA">
              <w:rPr>
                <w:rFonts w:hint="eastAsia"/>
                <w:sz w:val="20"/>
              </w:rPr>
              <w:t>验证启动（</w:t>
            </w:r>
            <w:r w:rsidR="0038771A" w:rsidRPr="00230ABA">
              <w:rPr>
                <w:rFonts w:hint="eastAsia"/>
                <w:sz w:val="20"/>
              </w:rPr>
              <w:t>类</w:t>
            </w:r>
            <w:r w:rsidR="0038771A" w:rsidRPr="00230ABA">
              <w:rPr>
                <w:rFonts w:hint="eastAsia"/>
                <w:sz w:val="20"/>
              </w:rPr>
              <w:t>TPM</w:t>
            </w:r>
            <w:r w:rsidRPr="00230ABA">
              <w:rPr>
                <w:rFonts w:hint="eastAsia"/>
                <w:sz w:val="20"/>
              </w:rPr>
              <w:t>）</w:t>
            </w:r>
          </w:p>
        </w:tc>
      </w:tr>
      <w:tr w:rsidR="00B1326F" w:rsidRPr="00230ABA" w14:paraId="303D0DBB" w14:textId="77777777" w:rsidTr="004A4612">
        <w:tc>
          <w:tcPr>
            <w:cnfStyle w:val="001000000000" w:firstRow="0" w:lastRow="0" w:firstColumn="1" w:lastColumn="0" w:oddVBand="0" w:evenVBand="0" w:oddHBand="0" w:evenHBand="0" w:firstRowFirstColumn="0" w:firstRowLastColumn="0" w:lastRowFirstColumn="0" w:lastRowLastColumn="0"/>
            <w:tcW w:w="4678" w:type="dxa"/>
          </w:tcPr>
          <w:p w14:paraId="434E9846" w14:textId="2E1C8002" w:rsidR="00B1326F" w:rsidRPr="00230ABA" w:rsidRDefault="002F37DE" w:rsidP="005D2FB0">
            <w:pPr>
              <w:spacing w:line="360" w:lineRule="auto"/>
              <w:jc w:val="center"/>
              <w:rPr>
                <w:sz w:val="20"/>
              </w:rPr>
            </w:pPr>
            <w:r w:rsidRPr="00230ABA">
              <w:rPr>
                <w:rFonts w:hint="eastAsia"/>
                <w:sz w:val="20"/>
              </w:rPr>
              <w:t>Android</w:t>
            </w:r>
            <w:r w:rsidRPr="00230ABA">
              <w:rPr>
                <w:sz w:val="20"/>
              </w:rPr>
              <w:t xml:space="preserve"> Runtime &amp; Native Libraries</w:t>
            </w:r>
          </w:p>
        </w:tc>
        <w:tc>
          <w:tcPr>
            <w:tcW w:w="4394" w:type="dxa"/>
          </w:tcPr>
          <w:p w14:paraId="455B82A9" w14:textId="77777777" w:rsidR="00B1326F" w:rsidRPr="00230ABA" w:rsidRDefault="00D5161F" w:rsidP="004F2EC5">
            <w:pPr>
              <w:spacing w:line="276" w:lineRule="auto"/>
              <w:jc w:val="left"/>
              <w:cnfStyle w:val="000000000000" w:firstRow="0" w:lastRow="0" w:firstColumn="0" w:lastColumn="0" w:oddVBand="0" w:evenVBand="0" w:oddHBand="0" w:evenHBand="0" w:firstRowFirstColumn="0" w:firstRowLastColumn="0" w:lastRowFirstColumn="0" w:lastRowLastColumn="0"/>
              <w:rPr>
                <w:sz w:val="20"/>
              </w:rPr>
            </w:pPr>
            <w:r w:rsidRPr="00230ABA">
              <w:rPr>
                <w:rFonts w:hint="eastAsia"/>
                <w:sz w:val="20"/>
              </w:rPr>
              <w:t>内存管理单元</w:t>
            </w:r>
            <w:r w:rsidR="007809F0" w:rsidRPr="00230ABA">
              <w:rPr>
                <w:rFonts w:hint="eastAsia"/>
                <w:sz w:val="20"/>
              </w:rPr>
              <w:t>（</w:t>
            </w:r>
            <w:r w:rsidR="007809F0" w:rsidRPr="00230ABA">
              <w:rPr>
                <w:rFonts w:hint="eastAsia"/>
                <w:sz w:val="20"/>
              </w:rPr>
              <w:t>MMU</w:t>
            </w:r>
            <w:r w:rsidR="007809F0" w:rsidRPr="00230ABA">
              <w:rPr>
                <w:rFonts w:hint="eastAsia"/>
                <w:sz w:val="20"/>
              </w:rPr>
              <w:t>）</w:t>
            </w:r>
          </w:p>
          <w:p w14:paraId="4C869124" w14:textId="77777777" w:rsidR="0070415D" w:rsidRPr="00230ABA" w:rsidRDefault="00142F71" w:rsidP="004F2EC5">
            <w:pPr>
              <w:spacing w:line="276" w:lineRule="auto"/>
              <w:jc w:val="left"/>
              <w:cnfStyle w:val="000000000000" w:firstRow="0" w:lastRow="0" w:firstColumn="0" w:lastColumn="0" w:oddVBand="0" w:evenVBand="0" w:oddHBand="0" w:evenHBand="0" w:firstRowFirstColumn="0" w:firstRowLastColumn="0" w:lastRowFirstColumn="0" w:lastRowLastColumn="0"/>
              <w:rPr>
                <w:sz w:val="20"/>
              </w:rPr>
            </w:pPr>
            <w:r w:rsidRPr="00230ABA">
              <w:rPr>
                <w:rFonts w:hint="eastAsia"/>
                <w:sz w:val="20"/>
              </w:rPr>
              <w:t>基于编程语言的强制类型安全</w:t>
            </w:r>
          </w:p>
          <w:p w14:paraId="39347CFD" w14:textId="54534891" w:rsidR="002D2016" w:rsidRPr="00230ABA" w:rsidRDefault="002D2016" w:rsidP="004F2EC5">
            <w:pPr>
              <w:spacing w:line="276" w:lineRule="auto"/>
              <w:jc w:val="left"/>
              <w:cnfStyle w:val="000000000000" w:firstRow="0" w:lastRow="0" w:firstColumn="0" w:lastColumn="0" w:oddVBand="0" w:evenVBand="0" w:oddHBand="0" w:evenHBand="0" w:firstRowFirstColumn="0" w:firstRowLastColumn="0" w:lastRowFirstColumn="0" w:lastRowLastColumn="0"/>
              <w:rPr>
                <w:sz w:val="20"/>
              </w:rPr>
            </w:pPr>
            <w:r w:rsidRPr="00230ABA">
              <w:rPr>
                <w:rFonts w:hint="eastAsia"/>
                <w:sz w:val="20"/>
              </w:rPr>
              <w:t>移动设备安全</w:t>
            </w:r>
          </w:p>
        </w:tc>
      </w:tr>
      <w:tr w:rsidR="00B1326F" w:rsidRPr="00230ABA" w14:paraId="116EF04D" w14:textId="77777777" w:rsidTr="004A46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tcPr>
          <w:p w14:paraId="31447E79" w14:textId="4F333526" w:rsidR="00B1326F" w:rsidRPr="00230ABA" w:rsidRDefault="007C55BF" w:rsidP="005D2FB0">
            <w:pPr>
              <w:spacing w:line="360" w:lineRule="auto"/>
              <w:jc w:val="center"/>
              <w:rPr>
                <w:sz w:val="20"/>
              </w:rPr>
            </w:pPr>
            <w:r w:rsidRPr="00230ABA">
              <w:rPr>
                <w:rFonts w:hint="eastAsia"/>
                <w:sz w:val="20"/>
              </w:rPr>
              <w:t>Android</w:t>
            </w:r>
            <w:r w:rsidR="00714107" w:rsidRPr="00230ABA">
              <w:rPr>
                <w:sz w:val="20"/>
              </w:rPr>
              <w:t xml:space="preserve"> </w:t>
            </w:r>
            <w:r w:rsidR="00714107" w:rsidRPr="00230ABA">
              <w:rPr>
                <w:rFonts w:hint="eastAsia"/>
                <w:sz w:val="20"/>
              </w:rPr>
              <w:t>Application</w:t>
            </w:r>
          </w:p>
        </w:tc>
        <w:tc>
          <w:tcPr>
            <w:tcW w:w="4394" w:type="dxa"/>
          </w:tcPr>
          <w:p w14:paraId="70E514C6" w14:textId="77777777" w:rsidR="00B1326F" w:rsidRPr="00230ABA" w:rsidRDefault="00930AEF" w:rsidP="004F2EC5">
            <w:pPr>
              <w:spacing w:line="276" w:lineRule="auto"/>
              <w:jc w:val="left"/>
              <w:cnfStyle w:val="000000100000" w:firstRow="0" w:lastRow="0" w:firstColumn="0" w:lastColumn="0" w:oddVBand="0" w:evenVBand="0" w:oddHBand="1" w:evenHBand="0" w:firstRowFirstColumn="0" w:firstRowLastColumn="0" w:lastRowFirstColumn="0" w:lastRowLastColumn="0"/>
              <w:rPr>
                <w:sz w:val="20"/>
              </w:rPr>
            </w:pPr>
            <w:r w:rsidRPr="00230ABA">
              <w:rPr>
                <w:rFonts w:hint="eastAsia"/>
                <w:sz w:val="20"/>
              </w:rPr>
              <w:t>权限机制</w:t>
            </w:r>
          </w:p>
          <w:p w14:paraId="0337034A" w14:textId="78D4C229" w:rsidR="00930AEF" w:rsidRPr="00230ABA" w:rsidRDefault="002D6B4E" w:rsidP="004F2EC5">
            <w:pPr>
              <w:spacing w:line="276" w:lineRule="auto"/>
              <w:jc w:val="left"/>
              <w:cnfStyle w:val="000000100000" w:firstRow="0" w:lastRow="0" w:firstColumn="0" w:lastColumn="0" w:oddVBand="0" w:evenVBand="0" w:oddHBand="1" w:evenHBand="0" w:firstRowFirstColumn="0" w:firstRowLastColumn="0" w:lastRowFirstColumn="0" w:lastRowLastColumn="0"/>
              <w:rPr>
                <w:sz w:val="20"/>
              </w:rPr>
            </w:pPr>
            <w:r w:rsidRPr="00230ABA">
              <w:rPr>
                <w:rFonts w:hint="eastAsia"/>
                <w:sz w:val="20"/>
              </w:rPr>
              <w:t>应用</w:t>
            </w:r>
            <w:r w:rsidR="00141339" w:rsidRPr="00230ABA">
              <w:rPr>
                <w:rFonts w:hint="eastAsia"/>
                <w:sz w:val="20"/>
              </w:rPr>
              <w:t>签名机制</w:t>
            </w:r>
          </w:p>
          <w:p w14:paraId="5D7806F7" w14:textId="77777777" w:rsidR="002D6B4E" w:rsidRPr="00230ABA" w:rsidRDefault="00404314" w:rsidP="004F2EC5">
            <w:pPr>
              <w:spacing w:line="276" w:lineRule="auto"/>
              <w:jc w:val="left"/>
              <w:cnfStyle w:val="000000100000" w:firstRow="0" w:lastRow="0" w:firstColumn="0" w:lastColumn="0" w:oddVBand="0" w:evenVBand="0" w:oddHBand="1" w:evenHBand="0" w:firstRowFirstColumn="0" w:firstRowLastColumn="0" w:lastRowFirstColumn="0" w:lastRowLastColumn="0"/>
              <w:rPr>
                <w:sz w:val="20"/>
              </w:rPr>
            </w:pPr>
            <w:r w:rsidRPr="00230ABA">
              <w:rPr>
                <w:rFonts w:hint="eastAsia"/>
                <w:sz w:val="20"/>
              </w:rPr>
              <w:t>组件封装</w:t>
            </w:r>
          </w:p>
          <w:p w14:paraId="2BB4C2FF" w14:textId="3D98EE1A" w:rsidR="00404314" w:rsidRPr="00230ABA" w:rsidRDefault="00404314" w:rsidP="004F2EC5">
            <w:pPr>
              <w:spacing w:line="276" w:lineRule="auto"/>
              <w:jc w:val="left"/>
              <w:cnfStyle w:val="000000100000" w:firstRow="0" w:lastRow="0" w:firstColumn="0" w:lastColumn="0" w:oddVBand="0" w:evenVBand="0" w:oddHBand="1" w:evenHBand="0" w:firstRowFirstColumn="0" w:firstRowLastColumn="0" w:lastRowFirstColumn="0" w:lastRowLastColumn="0"/>
              <w:rPr>
                <w:sz w:val="20"/>
              </w:rPr>
            </w:pPr>
            <w:r w:rsidRPr="00230ABA">
              <w:rPr>
                <w:rFonts w:hint="eastAsia"/>
                <w:sz w:val="20"/>
              </w:rPr>
              <w:t>Dalvik</w:t>
            </w:r>
            <w:r w:rsidRPr="00230ABA">
              <w:rPr>
                <w:rFonts w:hint="eastAsia"/>
                <w:sz w:val="20"/>
              </w:rPr>
              <w:t>虚拟机</w:t>
            </w:r>
          </w:p>
        </w:tc>
      </w:tr>
    </w:tbl>
    <w:p w14:paraId="213F1B49" w14:textId="62CC4F92" w:rsidR="00BA462A" w:rsidRPr="00DD6AC8" w:rsidRDefault="00B31831" w:rsidP="00DD6AC8">
      <w:pPr>
        <w:spacing w:line="360" w:lineRule="auto"/>
        <w:jc w:val="left"/>
        <w:rPr>
          <w:sz w:val="24"/>
        </w:rPr>
      </w:pPr>
      <w:r w:rsidRPr="00DD6AC8">
        <w:rPr>
          <w:rFonts w:hint="eastAsia"/>
          <w:sz w:val="24"/>
        </w:rPr>
        <w:lastRenderedPageBreak/>
        <w:t xml:space="preserve"> </w:t>
      </w:r>
      <w:r w:rsidR="008B21AA">
        <w:rPr>
          <w:sz w:val="24"/>
        </w:rPr>
        <w:tab/>
      </w:r>
      <w:r w:rsidR="00AC1CA1">
        <w:rPr>
          <w:rFonts w:hint="eastAsia"/>
          <w:sz w:val="24"/>
        </w:rPr>
        <w:t>实验的重点在于上表中的</w:t>
      </w:r>
      <w:r w:rsidR="00CC1754">
        <w:rPr>
          <w:rFonts w:hint="eastAsia"/>
          <w:sz w:val="24"/>
        </w:rPr>
        <w:t>应用层的权限机制的管理</w:t>
      </w:r>
      <w:r w:rsidR="00D32109">
        <w:rPr>
          <w:rFonts w:hint="eastAsia"/>
          <w:sz w:val="24"/>
        </w:rPr>
        <w:t>，</w:t>
      </w:r>
      <w:r w:rsidR="00746ADD">
        <w:rPr>
          <w:rFonts w:hint="eastAsia"/>
          <w:sz w:val="24"/>
        </w:rPr>
        <w:t>因此，上表中的绝大部分内容将不会做介绍，若是想了解</w:t>
      </w:r>
      <w:r w:rsidR="008C7FE2">
        <w:rPr>
          <w:rFonts w:hint="eastAsia"/>
          <w:sz w:val="24"/>
        </w:rPr>
        <w:t>相关的概念，请参考附录中的网址。</w:t>
      </w:r>
    </w:p>
    <w:p w14:paraId="47964225" w14:textId="29DFF3FE" w:rsidR="006E36BD" w:rsidRPr="00DD5DD8" w:rsidRDefault="006E36BD" w:rsidP="006E36BD">
      <w:pPr>
        <w:pStyle w:val="2"/>
        <w:rPr>
          <w:rFonts w:ascii="黑体" w:eastAsia="黑体" w:hAnsi="黑体"/>
        </w:rPr>
      </w:pPr>
      <w:bookmarkStart w:id="8" w:name="_Toc502827098"/>
      <w:r w:rsidRPr="00DD5DD8">
        <w:rPr>
          <w:rFonts w:ascii="黑体" w:eastAsia="黑体" w:hAnsi="黑体" w:hint="eastAsia"/>
        </w:rPr>
        <w:t>3.2</w:t>
      </w:r>
      <w:r w:rsidRPr="00DD5DD8">
        <w:rPr>
          <w:rFonts w:ascii="黑体" w:eastAsia="黑体" w:hAnsi="黑体"/>
        </w:rPr>
        <w:t xml:space="preserve"> </w:t>
      </w:r>
      <w:r w:rsidRPr="00DD5DD8">
        <w:rPr>
          <w:rFonts w:ascii="黑体" w:eastAsia="黑体" w:hAnsi="黑体" w:hint="eastAsia"/>
        </w:rPr>
        <w:t>安全机制迭代更新过程</w:t>
      </w:r>
      <w:bookmarkEnd w:id="8"/>
    </w:p>
    <w:p w14:paraId="7E20913D" w14:textId="0E14B00F" w:rsidR="004A3EB4" w:rsidRDefault="006D0E03" w:rsidP="00604423">
      <w:pPr>
        <w:spacing w:line="360" w:lineRule="auto"/>
        <w:ind w:firstLine="420"/>
        <w:rPr>
          <w:sz w:val="24"/>
        </w:rPr>
      </w:pPr>
      <w:r>
        <w:rPr>
          <w:rFonts w:hint="eastAsia"/>
          <w:sz w:val="24"/>
        </w:rPr>
        <w:t>了解</w:t>
      </w:r>
      <w:r>
        <w:rPr>
          <w:rFonts w:hint="eastAsia"/>
          <w:sz w:val="24"/>
        </w:rPr>
        <w:t>Android</w:t>
      </w:r>
      <w:r>
        <w:rPr>
          <w:rFonts w:hint="eastAsia"/>
          <w:sz w:val="24"/>
        </w:rPr>
        <w:t>版本更新过程中安全特性的增强，有助于了解设备安全的发展趋势，</w:t>
      </w:r>
      <w:r w:rsidR="00971D1E">
        <w:rPr>
          <w:rFonts w:hint="eastAsia"/>
          <w:sz w:val="24"/>
        </w:rPr>
        <w:t>下图展示了</w:t>
      </w:r>
      <w:r>
        <w:rPr>
          <w:rFonts w:hint="eastAsia"/>
          <w:sz w:val="24"/>
        </w:rPr>
        <w:t>历代版本更新中安全特性的增强项</w:t>
      </w:r>
      <w:r w:rsidR="003B767A">
        <w:rPr>
          <w:rFonts w:hint="eastAsia"/>
          <w:sz w:val="24"/>
        </w:rPr>
        <w:t>。</w:t>
      </w:r>
      <w:r w:rsidR="007F1531">
        <w:rPr>
          <w:rFonts w:hint="eastAsia"/>
          <w:sz w:val="24"/>
        </w:rPr>
        <w:t>表</w:t>
      </w:r>
      <w:r w:rsidR="007F1531">
        <w:rPr>
          <w:rFonts w:hint="eastAsia"/>
          <w:sz w:val="24"/>
        </w:rPr>
        <w:t>3-2</w:t>
      </w:r>
      <w:r w:rsidR="007F1531">
        <w:rPr>
          <w:rFonts w:hint="eastAsia"/>
          <w:sz w:val="24"/>
        </w:rPr>
        <w:t>的</w:t>
      </w:r>
      <w:r w:rsidR="00F10DA6">
        <w:rPr>
          <w:rFonts w:hint="eastAsia"/>
          <w:sz w:val="24"/>
        </w:rPr>
        <w:t>两表</w:t>
      </w:r>
      <w:r w:rsidR="004D02BA">
        <w:rPr>
          <w:rFonts w:hint="eastAsia"/>
          <w:sz w:val="24"/>
        </w:rPr>
        <w:t>展示了</w:t>
      </w:r>
      <w:r w:rsidR="004D02BA">
        <w:rPr>
          <w:rFonts w:hint="eastAsia"/>
          <w:sz w:val="24"/>
        </w:rPr>
        <w:t>Android</w:t>
      </w:r>
      <w:r w:rsidR="004D02BA">
        <w:rPr>
          <w:rFonts w:hint="eastAsia"/>
          <w:sz w:val="24"/>
        </w:rPr>
        <w:t>从</w:t>
      </w:r>
      <w:r w:rsidR="004D02BA">
        <w:rPr>
          <w:rFonts w:hint="eastAsia"/>
          <w:sz w:val="24"/>
        </w:rPr>
        <w:t>5.0</w:t>
      </w:r>
      <w:r w:rsidR="004D02BA">
        <w:rPr>
          <w:rFonts w:hint="eastAsia"/>
          <w:sz w:val="24"/>
        </w:rPr>
        <w:t>开始到最新版本</w:t>
      </w:r>
      <w:r w:rsidR="004D02BA">
        <w:rPr>
          <w:rFonts w:hint="eastAsia"/>
          <w:sz w:val="24"/>
        </w:rPr>
        <w:t>8.0</w:t>
      </w:r>
      <w:r w:rsidR="004D02BA">
        <w:rPr>
          <w:rFonts w:hint="eastAsia"/>
          <w:sz w:val="24"/>
        </w:rPr>
        <w:t>的安全特性的增强</w:t>
      </w:r>
      <w:r w:rsidR="00EC08F0">
        <w:rPr>
          <w:rFonts w:hint="eastAsia"/>
          <w:sz w:val="24"/>
        </w:rPr>
        <w:t>，从中可以看到</w:t>
      </w:r>
      <w:r w:rsidR="00001219">
        <w:rPr>
          <w:rFonts w:hint="eastAsia"/>
          <w:sz w:val="24"/>
        </w:rPr>
        <w:t>Google</w:t>
      </w:r>
      <w:r w:rsidR="00001219">
        <w:rPr>
          <w:rFonts w:hint="eastAsia"/>
          <w:sz w:val="24"/>
        </w:rPr>
        <w:t>在开源</w:t>
      </w:r>
      <w:r w:rsidR="00001219">
        <w:rPr>
          <w:rFonts w:hint="eastAsia"/>
          <w:sz w:val="24"/>
        </w:rPr>
        <w:t>Android</w:t>
      </w:r>
      <w:r w:rsidR="00001219">
        <w:rPr>
          <w:rFonts w:hint="eastAsia"/>
          <w:sz w:val="24"/>
        </w:rPr>
        <w:t>操作系统的同时，</w:t>
      </w:r>
      <w:r w:rsidR="0069153D">
        <w:rPr>
          <w:rFonts w:hint="eastAsia"/>
          <w:sz w:val="24"/>
        </w:rPr>
        <w:t>也在不断地将</w:t>
      </w:r>
      <w:r w:rsidR="0069153D">
        <w:rPr>
          <w:rFonts w:hint="eastAsia"/>
          <w:sz w:val="24"/>
        </w:rPr>
        <w:t>Android</w:t>
      </w:r>
      <w:r w:rsidR="0069153D">
        <w:rPr>
          <w:sz w:val="24"/>
        </w:rPr>
        <w:t xml:space="preserve"> </w:t>
      </w:r>
      <w:r w:rsidR="0069153D">
        <w:rPr>
          <w:rFonts w:hint="eastAsia"/>
          <w:sz w:val="24"/>
        </w:rPr>
        <w:t>OS</w:t>
      </w:r>
      <w:r w:rsidR="0069153D">
        <w:rPr>
          <w:rFonts w:hint="eastAsia"/>
          <w:sz w:val="24"/>
        </w:rPr>
        <w:t>推向更多的移动设备，同时更加侧重操作系统级别和应用开发级别的安全</w:t>
      </w:r>
      <w:r w:rsidR="00CF31B7">
        <w:rPr>
          <w:rFonts w:hint="eastAsia"/>
          <w:sz w:val="24"/>
        </w:rPr>
        <w:t>。</w:t>
      </w:r>
      <w:r w:rsidR="0069153D">
        <w:rPr>
          <w:rFonts w:hint="eastAsia"/>
          <w:sz w:val="24"/>
        </w:rPr>
        <w:t>4.0</w:t>
      </w:r>
      <w:r w:rsidR="0069153D">
        <w:rPr>
          <w:rFonts w:hint="eastAsia"/>
          <w:sz w:val="24"/>
        </w:rPr>
        <w:t>和</w:t>
      </w:r>
      <w:r w:rsidR="0069153D">
        <w:rPr>
          <w:rFonts w:hint="eastAsia"/>
          <w:sz w:val="24"/>
        </w:rPr>
        <w:t>5.0</w:t>
      </w:r>
      <w:r w:rsidR="0069153D">
        <w:rPr>
          <w:rFonts w:hint="eastAsia"/>
          <w:sz w:val="24"/>
        </w:rPr>
        <w:t>中一个重大的进步在于</w:t>
      </w:r>
      <w:r w:rsidR="00E52056">
        <w:rPr>
          <w:rFonts w:hint="eastAsia"/>
          <w:sz w:val="24"/>
        </w:rPr>
        <w:t>开始提供加密功能，并将其作为默认安全策略；</w:t>
      </w:r>
      <w:r w:rsidR="00E52056">
        <w:rPr>
          <w:rFonts w:hint="eastAsia"/>
          <w:sz w:val="24"/>
        </w:rPr>
        <w:t>5.0</w:t>
      </w:r>
      <w:r w:rsidR="00E52056">
        <w:rPr>
          <w:rFonts w:hint="eastAsia"/>
          <w:sz w:val="24"/>
        </w:rPr>
        <w:t>和</w:t>
      </w:r>
      <w:r w:rsidR="00E52056">
        <w:rPr>
          <w:rFonts w:hint="eastAsia"/>
          <w:sz w:val="24"/>
        </w:rPr>
        <w:t>6.0</w:t>
      </w:r>
      <w:r w:rsidR="00E52056">
        <w:rPr>
          <w:rFonts w:hint="eastAsia"/>
          <w:sz w:val="24"/>
        </w:rPr>
        <w:t>则有更多的进步</w:t>
      </w:r>
      <w:r w:rsidR="00A470A5">
        <w:rPr>
          <w:rFonts w:hint="eastAsia"/>
          <w:sz w:val="24"/>
        </w:rPr>
        <w:t>，一方面</w:t>
      </w:r>
      <w:r w:rsidR="00A470A5">
        <w:rPr>
          <w:rFonts w:hint="eastAsia"/>
          <w:sz w:val="24"/>
        </w:rPr>
        <w:t>Google</w:t>
      </w:r>
      <w:r w:rsidR="00A470A5">
        <w:rPr>
          <w:rFonts w:hint="eastAsia"/>
          <w:sz w:val="24"/>
        </w:rPr>
        <w:t>开始重新</w:t>
      </w:r>
      <w:r w:rsidR="00512755">
        <w:rPr>
          <w:rFonts w:hint="eastAsia"/>
          <w:sz w:val="24"/>
        </w:rPr>
        <w:t>正视一直受人诟病的应用权限管理，</w:t>
      </w:r>
      <w:r w:rsidR="00274C6E">
        <w:rPr>
          <w:rFonts w:hint="eastAsia"/>
          <w:sz w:val="24"/>
        </w:rPr>
        <w:t>另一方面</w:t>
      </w:r>
      <w:r w:rsidR="006D7ADA">
        <w:rPr>
          <w:rFonts w:hint="eastAsia"/>
          <w:sz w:val="24"/>
        </w:rPr>
        <w:t>在新版本中加入指纹识别和外接</w:t>
      </w:r>
      <w:r w:rsidR="006D7ADA">
        <w:rPr>
          <w:rFonts w:hint="eastAsia"/>
          <w:sz w:val="24"/>
        </w:rPr>
        <w:t>SDK</w:t>
      </w:r>
      <w:r w:rsidR="006D7ADA">
        <w:rPr>
          <w:rFonts w:hint="eastAsia"/>
          <w:sz w:val="24"/>
        </w:rPr>
        <w:t>的额外功能</w:t>
      </w:r>
      <w:r w:rsidR="00D800E9">
        <w:rPr>
          <w:rFonts w:hint="eastAsia"/>
          <w:sz w:val="24"/>
        </w:rPr>
        <w:t>；</w:t>
      </w:r>
      <w:r w:rsidR="00D800E9">
        <w:rPr>
          <w:rFonts w:hint="eastAsia"/>
          <w:sz w:val="24"/>
        </w:rPr>
        <w:t>6.0</w:t>
      </w:r>
      <w:r w:rsidR="00D800E9">
        <w:rPr>
          <w:rFonts w:hint="eastAsia"/>
          <w:sz w:val="24"/>
        </w:rPr>
        <w:t>和</w:t>
      </w:r>
      <w:r w:rsidR="00D800E9">
        <w:rPr>
          <w:rFonts w:hint="eastAsia"/>
          <w:sz w:val="24"/>
        </w:rPr>
        <w:t>7.0</w:t>
      </w:r>
      <w:r w:rsidR="00D800E9">
        <w:rPr>
          <w:rFonts w:hint="eastAsia"/>
          <w:sz w:val="24"/>
        </w:rPr>
        <w:t>版本中，</w:t>
      </w:r>
      <w:r w:rsidR="00A4185B">
        <w:rPr>
          <w:rFonts w:hint="eastAsia"/>
          <w:sz w:val="24"/>
        </w:rPr>
        <w:t>Android</w:t>
      </w:r>
      <w:r w:rsidR="003040F7">
        <w:rPr>
          <w:rFonts w:hint="eastAsia"/>
          <w:sz w:val="24"/>
        </w:rPr>
        <w:t>把安全特性的重点放在</w:t>
      </w:r>
      <w:r w:rsidR="00A4185B">
        <w:rPr>
          <w:rFonts w:hint="eastAsia"/>
          <w:sz w:val="24"/>
        </w:rPr>
        <w:t>系统与内核的安全性</w:t>
      </w:r>
      <w:r w:rsidR="003040F7">
        <w:rPr>
          <w:rFonts w:hint="eastAsia"/>
          <w:sz w:val="24"/>
        </w:rPr>
        <w:t>，以及实现层</w:t>
      </w:r>
      <w:r w:rsidR="00BA5D4C">
        <w:rPr>
          <w:rFonts w:hint="eastAsia"/>
          <w:sz w:val="24"/>
        </w:rPr>
        <w:t>安全</w:t>
      </w:r>
      <w:r w:rsidR="006200CB">
        <w:rPr>
          <w:rFonts w:hint="eastAsia"/>
          <w:sz w:val="24"/>
        </w:rPr>
        <w:t>，加入</w:t>
      </w:r>
      <w:r w:rsidR="009A21FE">
        <w:rPr>
          <w:rFonts w:hint="eastAsia"/>
          <w:sz w:val="24"/>
        </w:rPr>
        <w:t>类似</w:t>
      </w:r>
      <w:r w:rsidR="006200CB">
        <w:rPr>
          <w:rFonts w:hint="eastAsia"/>
          <w:sz w:val="24"/>
        </w:rPr>
        <w:t>TPM</w:t>
      </w:r>
      <w:r w:rsidR="006200CB">
        <w:rPr>
          <w:rFonts w:hint="eastAsia"/>
          <w:sz w:val="24"/>
        </w:rPr>
        <w:t>度量</w:t>
      </w:r>
      <w:r w:rsidR="00F13A49">
        <w:rPr>
          <w:rFonts w:hint="eastAsia"/>
          <w:sz w:val="24"/>
        </w:rPr>
        <w:t>功能</w:t>
      </w:r>
      <w:r w:rsidR="006200CB">
        <w:rPr>
          <w:rFonts w:hint="eastAsia"/>
          <w:sz w:val="24"/>
        </w:rPr>
        <w:t>的验证启动</w:t>
      </w:r>
      <w:r w:rsidR="00E94997">
        <w:rPr>
          <w:rFonts w:hint="eastAsia"/>
          <w:sz w:val="24"/>
        </w:rPr>
        <w:t>，强化应用发布过程时的</w:t>
      </w:r>
      <w:r w:rsidR="00016E11">
        <w:rPr>
          <w:rFonts w:hint="eastAsia"/>
          <w:sz w:val="24"/>
        </w:rPr>
        <w:t>应用签名；</w:t>
      </w:r>
      <w:r w:rsidR="00016E11">
        <w:rPr>
          <w:rFonts w:hint="eastAsia"/>
          <w:sz w:val="24"/>
        </w:rPr>
        <w:t>7.0</w:t>
      </w:r>
      <w:r w:rsidR="00016E11">
        <w:rPr>
          <w:rFonts w:hint="eastAsia"/>
          <w:sz w:val="24"/>
        </w:rPr>
        <w:t>和</w:t>
      </w:r>
      <w:r w:rsidR="00016E11">
        <w:rPr>
          <w:rFonts w:hint="eastAsia"/>
          <w:sz w:val="24"/>
        </w:rPr>
        <w:t>8.0</w:t>
      </w:r>
      <w:r w:rsidR="00016E11">
        <w:rPr>
          <w:rFonts w:hint="eastAsia"/>
          <w:sz w:val="24"/>
        </w:rPr>
        <w:t>则把重心完全放在内核层的安全上</w:t>
      </w:r>
      <w:r w:rsidR="001D24A4">
        <w:rPr>
          <w:rFonts w:hint="eastAsia"/>
          <w:sz w:val="24"/>
        </w:rPr>
        <w:t>，强化加密功能</w:t>
      </w:r>
      <w:r w:rsidR="00604423">
        <w:rPr>
          <w:rFonts w:hint="eastAsia"/>
          <w:sz w:val="24"/>
        </w:rPr>
        <w:t>和密钥</w:t>
      </w:r>
      <w:r w:rsidR="00246DAD">
        <w:rPr>
          <w:rFonts w:hint="eastAsia"/>
          <w:sz w:val="24"/>
        </w:rPr>
        <w:t>管理</w:t>
      </w:r>
      <w:r w:rsidR="00604423">
        <w:rPr>
          <w:rFonts w:hint="eastAsia"/>
          <w:sz w:val="24"/>
        </w:rPr>
        <w:t>、</w:t>
      </w:r>
      <w:r w:rsidR="006C339F">
        <w:rPr>
          <w:rFonts w:hint="eastAsia"/>
          <w:sz w:val="24"/>
        </w:rPr>
        <w:t>对</w:t>
      </w:r>
      <w:r w:rsidR="009D4894">
        <w:rPr>
          <w:rFonts w:hint="eastAsia"/>
          <w:sz w:val="24"/>
        </w:rPr>
        <w:t>SELinux</w:t>
      </w:r>
      <w:r w:rsidR="000C6436">
        <w:rPr>
          <w:rFonts w:hint="eastAsia"/>
          <w:sz w:val="24"/>
        </w:rPr>
        <w:t>安全模块做进一步的加强。</w:t>
      </w:r>
    </w:p>
    <w:p w14:paraId="6DB844E3" w14:textId="37CB85EB" w:rsidR="004A3EB4" w:rsidRPr="00B70253" w:rsidRDefault="004A3EB4" w:rsidP="00B70253">
      <w:pPr>
        <w:spacing w:line="360" w:lineRule="auto"/>
        <w:ind w:firstLine="420"/>
        <w:jc w:val="center"/>
        <w:rPr>
          <w:b/>
          <w:sz w:val="18"/>
        </w:rPr>
      </w:pPr>
      <w:r w:rsidRPr="00B70253">
        <w:rPr>
          <w:rFonts w:hint="eastAsia"/>
          <w:b/>
          <w:sz w:val="18"/>
        </w:rPr>
        <w:t>表</w:t>
      </w:r>
      <w:r w:rsidRPr="00B70253">
        <w:rPr>
          <w:rFonts w:hint="eastAsia"/>
          <w:b/>
          <w:sz w:val="18"/>
        </w:rPr>
        <w:t>3-2</w:t>
      </w:r>
      <w:r w:rsidRPr="00B70253">
        <w:rPr>
          <w:b/>
          <w:sz w:val="18"/>
        </w:rPr>
        <w:t xml:space="preserve"> </w:t>
      </w:r>
      <w:r w:rsidR="00441052" w:rsidRPr="00B70253">
        <w:rPr>
          <w:rFonts w:hint="eastAsia"/>
          <w:b/>
          <w:sz w:val="18"/>
        </w:rPr>
        <w:t>Android</w:t>
      </w:r>
      <w:r w:rsidR="00441052" w:rsidRPr="00B70253">
        <w:rPr>
          <w:b/>
          <w:sz w:val="18"/>
        </w:rPr>
        <w:t xml:space="preserve"> 5.0</w:t>
      </w:r>
      <w:r w:rsidR="00441052" w:rsidRPr="00B70253">
        <w:rPr>
          <w:rFonts w:hint="eastAsia"/>
          <w:b/>
          <w:sz w:val="18"/>
        </w:rPr>
        <w:t>与</w:t>
      </w:r>
      <w:r w:rsidR="00441052" w:rsidRPr="00B70253">
        <w:rPr>
          <w:rFonts w:hint="eastAsia"/>
          <w:b/>
          <w:sz w:val="18"/>
        </w:rPr>
        <w:t>6.0</w:t>
      </w:r>
      <w:r w:rsidR="00441052" w:rsidRPr="00B70253">
        <w:rPr>
          <w:rFonts w:hint="eastAsia"/>
          <w:b/>
          <w:sz w:val="18"/>
        </w:rPr>
        <w:t>新增特性</w:t>
      </w:r>
    </w:p>
    <w:tbl>
      <w:tblPr>
        <w:tblStyle w:val="af9"/>
        <w:tblW w:w="0" w:type="auto"/>
        <w:jc w:val="center"/>
        <w:tblLook w:val="04A0" w:firstRow="1" w:lastRow="0" w:firstColumn="1" w:lastColumn="0" w:noHBand="0" w:noVBand="1"/>
      </w:tblPr>
      <w:tblGrid>
        <w:gridCol w:w="2268"/>
        <w:gridCol w:w="6028"/>
      </w:tblGrid>
      <w:tr w:rsidR="004A3EB4" w:rsidRPr="007D4C5F" w14:paraId="264B5E0C" w14:textId="77777777" w:rsidTr="00D7237B">
        <w:trPr>
          <w:jc w:val="center"/>
        </w:trPr>
        <w:tc>
          <w:tcPr>
            <w:tcW w:w="2268" w:type="dxa"/>
          </w:tcPr>
          <w:p w14:paraId="4A763B18" w14:textId="77777777" w:rsidR="004A3EB4" w:rsidRPr="00905E18" w:rsidRDefault="004A3EB4" w:rsidP="005C2C6A">
            <w:pPr>
              <w:jc w:val="center"/>
            </w:pPr>
            <w:r w:rsidRPr="00905E18">
              <w:rPr>
                <w:rFonts w:hint="eastAsia"/>
              </w:rPr>
              <w:t>版本</w:t>
            </w:r>
          </w:p>
        </w:tc>
        <w:tc>
          <w:tcPr>
            <w:tcW w:w="6028" w:type="dxa"/>
          </w:tcPr>
          <w:p w14:paraId="34C5E0BC" w14:textId="77777777" w:rsidR="004A3EB4" w:rsidRPr="00905E18" w:rsidRDefault="004A3EB4" w:rsidP="005C2C6A">
            <w:pPr>
              <w:jc w:val="center"/>
            </w:pPr>
            <w:r w:rsidRPr="00905E18">
              <w:rPr>
                <w:rFonts w:hint="eastAsia"/>
              </w:rPr>
              <w:t>安全增强功能</w:t>
            </w:r>
          </w:p>
        </w:tc>
      </w:tr>
      <w:tr w:rsidR="004A3EB4" w:rsidRPr="007D4C5F" w14:paraId="3AC7E29F" w14:textId="77777777" w:rsidTr="00D7237B">
        <w:trPr>
          <w:jc w:val="center"/>
        </w:trPr>
        <w:tc>
          <w:tcPr>
            <w:tcW w:w="2268" w:type="dxa"/>
          </w:tcPr>
          <w:p w14:paraId="3463AC5B" w14:textId="77777777" w:rsidR="004A3EB4" w:rsidRPr="00604423" w:rsidRDefault="004A3EB4" w:rsidP="005C2C6A">
            <w:pPr>
              <w:jc w:val="center"/>
              <w:rPr>
                <w:sz w:val="18"/>
              </w:rPr>
            </w:pPr>
            <w:r w:rsidRPr="00604423">
              <w:rPr>
                <w:rFonts w:hint="eastAsia"/>
                <w:sz w:val="18"/>
              </w:rPr>
              <w:t>a</w:t>
            </w:r>
            <w:r w:rsidRPr="00604423">
              <w:rPr>
                <w:sz w:val="18"/>
              </w:rPr>
              <w:t>ndroid 5.0</w:t>
            </w:r>
          </w:p>
        </w:tc>
        <w:tc>
          <w:tcPr>
            <w:tcW w:w="6028" w:type="dxa"/>
          </w:tcPr>
          <w:p w14:paraId="6ED7E929" w14:textId="77777777" w:rsidR="004A3EB4" w:rsidRPr="00604423" w:rsidRDefault="004A3EB4" w:rsidP="004A3EB4">
            <w:pPr>
              <w:pStyle w:val="afa"/>
              <w:numPr>
                <w:ilvl w:val="0"/>
                <w:numId w:val="14"/>
              </w:numPr>
              <w:ind w:firstLineChars="0"/>
              <w:rPr>
                <w:rStyle w:val="afd"/>
                <w:rFonts w:cs="Arial"/>
                <w:b w:val="0"/>
                <w:color w:val="212121"/>
                <w:sz w:val="18"/>
              </w:rPr>
            </w:pPr>
            <w:r w:rsidRPr="00604423">
              <w:rPr>
                <w:rStyle w:val="afd"/>
                <w:rFonts w:cs="Arial"/>
                <w:b w:val="0"/>
                <w:color w:val="212121"/>
                <w:sz w:val="18"/>
              </w:rPr>
              <w:t>默认加密</w:t>
            </w:r>
          </w:p>
          <w:p w14:paraId="6C18BC62" w14:textId="77777777" w:rsidR="004A3EB4" w:rsidRPr="00604423" w:rsidRDefault="004A3EB4" w:rsidP="004A3EB4">
            <w:pPr>
              <w:pStyle w:val="afa"/>
              <w:numPr>
                <w:ilvl w:val="0"/>
                <w:numId w:val="14"/>
              </w:numPr>
              <w:ind w:firstLineChars="0"/>
              <w:rPr>
                <w:rStyle w:val="afd"/>
                <w:rFonts w:cs="Arial"/>
                <w:b w:val="0"/>
                <w:color w:val="212121"/>
                <w:sz w:val="18"/>
              </w:rPr>
            </w:pPr>
            <w:r w:rsidRPr="00604423">
              <w:rPr>
                <w:rStyle w:val="afd"/>
                <w:rFonts w:cs="Arial"/>
                <w:b w:val="0"/>
                <w:color w:val="212121"/>
                <w:sz w:val="18"/>
              </w:rPr>
              <w:t>经过改进的全盘加密功能</w:t>
            </w:r>
          </w:p>
          <w:p w14:paraId="0BFFEA6D" w14:textId="77777777" w:rsidR="004A3EB4" w:rsidRPr="00604423" w:rsidRDefault="004A3EB4" w:rsidP="004A3EB4">
            <w:pPr>
              <w:pStyle w:val="afa"/>
              <w:numPr>
                <w:ilvl w:val="0"/>
                <w:numId w:val="14"/>
              </w:numPr>
              <w:ind w:firstLineChars="0"/>
              <w:rPr>
                <w:rStyle w:val="afd"/>
                <w:rFonts w:cs="Arial"/>
                <w:b w:val="0"/>
                <w:color w:val="212121"/>
                <w:sz w:val="18"/>
              </w:rPr>
            </w:pPr>
            <w:r w:rsidRPr="00604423">
              <w:rPr>
                <w:rStyle w:val="afd"/>
                <w:rFonts w:cs="Arial"/>
                <w:b w:val="0"/>
                <w:color w:val="212121"/>
                <w:sz w:val="18"/>
              </w:rPr>
              <w:t>通过</w:t>
            </w:r>
            <w:r w:rsidRPr="00604423">
              <w:rPr>
                <w:rStyle w:val="afd"/>
                <w:rFonts w:cs="Arial"/>
                <w:b w:val="0"/>
                <w:color w:val="212121"/>
                <w:sz w:val="18"/>
              </w:rPr>
              <w:t xml:space="preserve"> SELinux </w:t>
            </w:r>
            <w:r w:rsidRPr="00604423">
              <w:rPr>
                <w:rStyle w:val="afd"/>
                <w:rFonts w:cs="Arial"/>
                <w:b w:val="0"/>
                <w:color w:val="212121"/>
                <w:sz w:val="18"/>
              </w:rPr>
              <w:t>得到增强的</w:t>
            </w:r>
            <w:r w:rsidRPr="00604423">
              <w:rPr>
                <w:rStyle w:val="afd"/>
                <w:rFonts w:cs="Arial"/>
                <w:b w:val="0"/>
                <w:color w:val="212121"/>
                <w:sz w:val="18"/>
              </w:rPr>
              <w:t xml:space="preserve"> Android </w:t>
            </w:r>
            <w:r w:rsidRPr="00604423">
              <w:rPr>
                <w:rStyle w:val="afd"/>
                <w:rFonts w:cs="Arial"/>
                <w:b w:val="0"/>
                <w:color w:val="212121"/>
                <w:sz w:val="18"/>
              </w:rPr>
              <w:t>沙盒</w:t>
            </w:r>
          </w:p>
          <w:p w14:paraId="73D0FD95" w14:textId="77777777" w:rsidR="004A3EB4" w:rsidRPr="00604423" w:rsidRDefault="004A3EB4" w:rsidP="004A3EB4">
            <w:pPr>
              <w:pStyle w:val="afa"/>
              <w:numPr>
                <w:ilvl w:val="0"/>
                <w:numId w:val="14"/>
              </w:numPr>
              <w:ind w:firstLineChars="0"/>
              <w:rPr>
                <w:rStyle w:val="afd"/>
                <w:rFonts w:cs="Arial"/>
                <w:b w:val="0"/>
                <w:color w:val="212121"/>
                <w:sz w:val="18"/>
              </w:rPr>
            </w:pPr>
            <w:r w:rsidRPr="00604423">
              <w:rPr>
                <w:rStyle w:val="afd"/>
                <w:rFonts w:cs="Arial"/>
                <w:b w:val="0"/>
                <w:color w:val="212121"/>
                <w:sz w:val="18"/>
              </w:rPr>
              <w:t>Smart Lock</w:t>
            </w:r>
          </w:p>
          <w:p w14:paraId="339D40DB" w14:textId="77777777" w:rsidR="004A3EB4" w:rsidRPr="00604423" w:rsidRDefault="004A3EB4" w:rsidP="004A3EB4">
            <w:pPr>
              <w:pStyle w:val="afa"/>
              <w:numPr>
                <w:ilvl w:val="0"/>
                <w:numId w:val="14"/>
              </w:numPr>
              <w:ind w:firstLineChars="0"/>
              <w:rPr>
                <w:rStyle w:val="afd"/>
                <w:rFonts w:cs="Arial"/>
                <w:b w:val="0"/>
                <w:color w:val="212121"/>
                <w:sz w:val="18"/>
              </w:rPr>
            </w:pPr>
            <w:r w:rsidRPr="00604423">
              <w:rPr>
                <w:rStyle w:val="afd"/>
                <w:rFonts w:cs="Arial"/>
                <w:b w:val="0"/>
                <w:color w:val="212121"/>
                <w:sz w:val="18"/>
              </w:rPr>
              <w:t>面向手机和平板电脑的多用户功能、受限个人资料和访客模式</w:t>
            </w:r>
          </w:p>
          <w:p w14:paraId="32CDD1A0" w14:textId="77777777" w:rsidR="004A3EB4" w:rsidRPr="00604423" w:rsidRDefault="004A3EB4" w:rsidP="004A3EB4">
            <w:pPr>
              <w:pStyle w:val="afa"/>
              <w:numPr>
                <w:ilvl w:val="0"/>
                <w:numId w:val="14"/>
              </w:numPr>
              <w:ind w:firstLineChars="0"/>
              <w:rPr>
                <w:rStyle w:val="afd"/>
                <w:rFonts w:cs="Arial"/>
                <w:b w:val="0"/>
                <w:color w:val="212121"/>
                <w:sz w:val="18"/>
              </w:rPr>
            </w:pPr>
            <w:r w:rsidRPr="00604423">
              <w:rPr>
                <w:rStyle w:val="afd"/>
                <w:rFonts w:cs="Arial"/>
                <w:b w:val="0"/>
                <w:color w:val="212121"/>
                <w:sz w:val="18"/>
              </w:rPr>
              <w:t>不使用</w:t>
            </w:r>
            <w:r w:rsidRPr="00604423">
              <w:rPr>
                <w:rStyle w:val="afd"/>
                <w:rFonts w:cs="Arial"/>
                <w:b w:val="0"/>
                <w:color w:val="212121"/>
                <w:sz w:val="18"/>
              </w:rPr>
              <w:t xml:space="preserve"> OTA </w:t>
            </w:r>
            <w:r w:rsidRPr="00604423">
              <w:rPr>
                <w:rStyle w:val="afd"/>
                <w:rFonts w:cs="Arial"/>
                <w:b w:val="0"/>
                <w:color w:val="212121"/>
                <w:sz w:val="18"/>
              </w:rPr>
              <w:t>的</w:t>
            </w:r>
            <w:r w:rsidRPr="00604423">
              <w:rPr>
                <w:rStyle w:val="afd"/>
                <w:rFonts w:cs="Arial"/>
                <w:b w:val="0"/>
                <w:color w:val="212121"/>
                <w:sz w:val="18"/>
              </w:rPr>
              <w:t xml:space="preserve"> WebView </w:t>
            </w:r>
            <w:r w:rsidRPr="00604423">
              <w:rPr>
                <w:rStyle w:val="afd"/>
                <w:rFonts w:cs="Arial"/>
                <w:b w:val="0"/>
                <w:color w:val="212121"/>
                <w:sz w:val="18"/>
              </w:rPr>
              <w:t>更新方式</w:t>
            </w:r>
          </w:p>
          <w:p w14:paraId="1CEFA638" w14:textId="77777777" w:rsidR="004A3EB4" w:rsidRPr="00604423" w:rsidRDefault="004A3EB4" w:rsidP="004A3EB4">
            <w:pPr>
              <w:pStyle w:val="afa"/>
              <w:numPr>
                <w:ilvl w:val="0"/>
                <w:numId w:val="14"/>
              </w:numPr>
              <w:ind w:firstLineChars="0"/>
              <w:rPr>
                <w:rStyle w:val="afd"/>
                <w:rFonts w:cs="Arial"/>
                <w:b w:val="0"/>
                <w:color w:val="212121"/>
                <w:sz w:val="18"/>
              </w:rPr>
            </w:pPr>
            <w:r w:rsidRPr="00604423">
              <w:rPr>
                <w:rStyle w:val="afd"/>
                <w:rFonts w:cs="Arial"/>
                <w:b w:val="0"/>
                <w:color w:val="212121"/>
                <w:sz w:val="18"/>
              </w:rPr>
              <w:t>经过更新的</w:t>
            </w:r>
            <w:r w:rsidRPr="00604423">
              <w:rPr>
                <w:rStyle w:val="afd"/>
                <w:rFonts w:cs="Arial"/>
                <w:b w:val="0"/>
                <w:color w:val="212121"/>
                <w:sz w:val="18"/>
              </w:rPr>
              <w:t xml:space="preserve"> HTTPS </w:t>
            </w:r>
            <w:r w:rsidRPr="00604423">
              <w:rPr>
                <w:rStyle w:val="afd"/>
                <w:rFonts w:cs="Arial"/>
                <w:b w:val="0"/>
                <w:color w:val="212121"/>
                <w:sz w:val="18"/>
              </w:rPr>
              <w:t>和</w:t>
            </w:r>
            <w:r w:rsidRPr="00604423">
              <w:rPr>
                <w:rStyle w:val="afd"/>
                <w:rFonts w:cs="Arial"/>
                <w:b w:val="0"/>
                <w:color w:val="212121"/>
                <w:sz w:val="18"/>
              </w:rPr>
              <w:t xml:space="preserve"> TLS/SSL </w:t>
            </w:r>
            <w:r w:rsidRPr="00604423">
              <w:rPr>
                <w:rStyle w:val="afd"/>
                <w:rFonts w:cs="Arial"/>
                <w:b w:val="0"/>
                <w:color w:val="212121"/>
                <w:sz w:val="18"/>
              </w:rPr>
              <w:t>加密功能</w:t>
            </w:r>
          </w:p>
          <w:p w14:paraId="30C86393" w14:textId="77777777" w:rsidR="004A3EB4" w:rsidRPr="00604423" w:rsidRDefault="004A3EB4" w:rsidP="004A3EB4">
            <w:pPr>
              <w:pStyle w:val="afa"/>
              <w:numPr>
                <w:ilvl w:val="0"/>
                <w:numId w:val="14"/>
              </w:numPr>
              <w:ind w:firstLineChars="0"/>
              <w:rPr>
                <w:rStyle w:val="afd"/>
                <w:rFonts w:cs="Arial"/>
                <w:b w:val="0"/>
                <w:color w:val="212121"/>
                <w:sz w:val="18"/>
              </w:rPr>
            </w:pPr>
            <w:r w:rsidRPr="00604423">
              <w:rPr>
                <w:rStyle w:val="afd"/>
                <w:rFonts w:cs="Arial"/>
                <w:b w:val="0"/>
                <w:color w:val="212121"/>
                <w:sz w:val="18"/>
              </w:rPr>
              <w:t>移除了非</w:t>
            </w:r>
            <w:r w:rsidRPr="00604423">
              <w:rPr>
                <w:rStyle w:val="afd"/>
                <w:rFonts w:cs="Arial"/>
                <w:b w:val="0"/>
                <w:color w:val="212121"/>
                <w:sz w:val="18"/>
              </w:rPr>
              <w:t xml:space="preserve"> PIE </w:t>
            </w:r>
            <w:r w:rsidRPr="00604423">
              <w:rPr>
                <w:rStyle w:val="afd"/>
                <w:rFonts w:cs="Arial"/>
                <w:b w:val="0"/>
                <w:color w:val="212121"/>
                <w:sz w:val="18"/>
              </w:rPr>
              <w:t>链接器支持</w:t>
            </w:r>
          </w:p>
          <w:p w14:paraId="3BC6200A" w14:textId="77777777" w:rsidR="004A3EB4" w:rsidRPr="00604423" w:rsidRDefault="004A3EB4" w:rsidP="004A3EB4">
            <w:pPr>
              <w:pStyle w:val="afa"/>
              <w:numPr>
                <w:ilvl w:val="0"/>
                <w:numId w:val="14"/>
              </w:numPr>
              <w:ind w:firstLineChars="0"/>
              <w:rPr>
                <w:rFonts w:cs="Arial"/>
                <w:bCs/>
                <w:color w:val="212121"/>
                <w:sz w:val="18"/>
              </w:rPr>
            </w:pPr>
            <w:r w:rsidRPr="00604423">
              <w:rPr>
                <w:rStyle w:val="afd"/>
                <w:rFonts w:cs="Arial"/>
                <w:b w:val="0"/>
                <w:color w:val="212121"/>
                <w:sz w:val="18"/>
              </w:rPr>
              <w:t>安全修复程序</w:t>
            </w:r>
          </w:p>
        </w:tc>
      </w:tr>
      <w:tr w:rsidR="004A3EB4" w:rsidRPr="007D4C5F" w14:paraId="3BC244F6" w14:textId="77777777" w:rsidTr="00D7237B">
        <w:trPr>
          <w:jc w:val="center"/>
        </w:trPr>
        <w:tc>
          <w:tcPr>
            <w:tcW w:w="2268" w:type="dxa"/>
          </w:tcPr>
          <w:p w14:paraId="214DB013" w14:textId="77777777" w:rsidR="004A3EB4" w:rsidRPr="007D4C5F" w:rsidRDefault="004A3EB4" w:rsidP="005C2C6A">
            <w:pPr>
              <w:jc w:val="center"/>
              <w:rPr>
                <w:b/>
                <w:sz w:val="18"/>
              </w:rPr>
            </w:pPr>
            <w:r w:rsidRPr="007D4C5F">
              <w:rPr>
                <w:rFonts w:hint="eastAsia"/>
                <w:sz w:val="18"/>
              </w:rPr>
              <w:t>a</w:t>
            </w:r>
            <w:r w:rsidRPr="007D4C5F">
              <w:rPr>
                <w:sz w:val="18"/>
              </w:rPr>
              <w:t>ndroid 6.0</w:t>
            </w:r>
          </w:p>
        </w:tc>
        <w:tc>
          <w:tcPr>
            <w:tcW w:w="6028" w:type="dxa"/>
          </w:tcPr>
          <w:p w14:paraId="3C68993A" w14:textId="77777777" w:rsidR="004A3EB4" w:rsidRPr="007D4C5F" w:rsidRDefault="004A3EB4" w:rsidP="004A3EB4">
            <w:pPr>
              <w:pStyle w:val="afa"/>
              <w:numPr>
                <w:ilvl w:val="0"/>
                <w:numId w:val="15"/>
              </w:numPr>
              <w:ind w:firstLineChars="0"/>
              <w:rPr>
                <w:sz w:val="18"/>
              </w:rPr>
            </w:pPr>
            <w:r w:rsidRPr="007D4C5F">
              <w:rPr>
                <w:sz w:val="18"/>
              </w:rPr>
              <w:t>运行时权限</w:t>
            </w:r>
          </w:p>
          <w:p w14:paraId="13CB151F" w14:textId="77777777" w:rsidR="004A3EB4" w:rsidRPr="007D4C5F" w:rsidRDefault="004A3EB4" w:rsidP="004A3EB4">
            <w:pPr>
              <w:pStyle w:val="afa"/>
              <w:numPr>
                <w:ilvl w:val="0"/>
                <w:numId w:val="15"/>
              </w:numPr>
              <w:ind w:firstLineChars="0"/>
              <w:rPr>
                <w:sz w:val="18"/>
              </w:rPr>
            </w:pPr>
            <w:r w:rsidRPr="007D4C5F">
              <w:rPr>
                <w:sz w:val="18"/>
              </w:rPr>
              <w:t>验证启动</w:t>
            </w:r>
          </w:p>
          <w:p w14:paraId="70F611F0" w14:textId="77777777" w:rsidR="004A3EB4" w:rsidRPr="007D4C5F" w:rsidRDefault="004A3EB4" w:rsidP="004A3EB4">
            <w:pPr>
              <w:pStyle w:val="afa"/>
              <w:numPr>
                <w:ilvl w:val="0"/>
                <w:numId w:val="15"/>
              </w:numPr>
              <w:ind w:firstLineChars="0"/>
              <w:rPr>
                <w:sz w:val="18"/>
              </w:rPr>
            </w:pPr>
            <w:r w:rsidRPr="007D4C5F">
              <w:rPr>
                <w:sz w:val="18"/>
              </w:rPr>
              <w:t>硬件隔离安全措施</w:t>
            </w:r>
          </w:p>
          <w:p w14:paraId="2B1B0F90" w14:textId="77777777" w:rsidR="004A3EB4" w:rsidRPr="007D4C5F" w:rsidRDefault="004A3EB4" w:rsidP="004A3EB4">
            <w:pPr>
              <w:pStyle w:val="afa"/>
              <w:numPr>
                <w:ilvl w:val="0"/>
                <w:numId w:val="15"/>
              </w:numPr>
              <w:ind w:firstLineChars="0"/>
              <w:rPr>
                <w:sz w:val="18"/>
              </w:rPr>
            </w:pPr>
            <w:r w:rsidRPr="007D4C5F">
              <w:rPr>
                <w:sz w:val="18"/>
              </w:rPr>
              <w:t>指纹</w:t>
            </w:r>
          </w:p>
          <w:p w14:paraId="4830C607" w14:textId="77777777" w:rsidR="004A3EB4" w:rsidRPr="007D4C5F" w:rsidRDefault="004A3EB4" w:rsidP="004A3EB4">
            <w:pPr>
              <w:pStyle w:val="afa"/>
              <w:numPr>
                <w:ilvl w:val="0"/>
                <w:numId w:val="15"/>
              </w:numPr>
              <w:ind w:firstLineChars="0"/>
              <w:rPr>
                <w:sz w:val="18"/>
              </w:rPr>
            </w:pPr>
            <w:r w:rsidRPr="007D4C5F">
              <w:rPr>
                <w:sz w:val="18"/>
              </w:rPr>
              <w:t>加装</w:t>
            </w:r>
            <w:r w:rsidRPr="007D4C5F">
              <w:rPr>
                <w:sz w:val="18"/>
              </w:rPr>
              <w:t xml:space="preserve"> SD </w:t>
            </w:r>
            <w:r w:rsidRPr="007D4C5F">
              <w:rPr>
                <w:sz w:val="18"/>
              </w:rPr>
              <w:t>卡</w:t>
            </w:r>
          </w:p>
          <w:p w14:paraId="1229D5A9" w14:textId="77777777" w:rsidR="004A3EB4" w:rsidRPr="007D4C5F" w:rsidRDefault="004A3EB4" w:rsidP="004A3EB4">
            <w:pPr>
              <w:pStyle w:val="afa"/>
              <w:numPr>
                <w:ilvl w:val="0"/>
                <w:numId w:val="15"/>
              </w:numPr>
              <w:ind w:firstLineChars="0"/>
              <w:rPr>
                <w:sz w:val="18"/>
              </w:rPr>
            </w:pPr>
            <w:r w:rsidRPr="007D4C5F">
              <w:rPr>
                <w:sz w:val="18"/>
              </w:rPr>
              <w:t>明文流量</w:t>
            </w:r>
          </w:p>
          <w:p w14:paraId="69F66313" w14:textId="77777777" w:rsidR="004A3EB4" w:rsidRPr="007D4C5F" w:rsidRDefault="004A3EB4" w:rsidP="004A3EB4">
            <w:pPr>
              <w:pStyle w:val="afa"/>
              <w:numPr>
                <w:ilvl w:val="0"/>
                <w:numId w:val="15"/>
              </w:numPr>
              <w:ind w:firstLineChars="0"/>
              <w:rPr>
                <w:sz w:val="18"/>
              </w:rPr>
            </w:pPr>
            <w:r w:rsidRPr="007D4C5F">
              <w:rPr>
                <w:sz w:val="18"/>
              </w:rPr>
              <w:t>系统加固</w:t>
            </w:r>
          </w:p>
          <w:p w14:paraId="2C43AFF6" w14:textId="77777777" w:rsidR="004A3EB4" w:rsidRPr="007D4C5F" w:rsidRDefault="004A3EB4" w:rsidP="004A3EB4">
            <w:pPr>
              <w:pStyle w:val="afa"/>
              <w:numPr>
                <w:ilvl w:val="0"/>
                <w:numId w:val="15"/>
              </w:numPr>
              <w:ind w:firstLineChars="0"/>
              <w:rPr>
                <w:sz w:val="18"/>
              </w:rPr>
            </w:pPr>
            <w:r w:rsidRPr="007D4C5F">
              <w:rPr>
                <w:sz w:val="18"/>
              </w:rPr>
              <w:t xml:space="preserve">USB </w:t>
            </w:r>
            <w:r w:rsidRPr="007D4C5F">
              <w:rPr>
                <w:sz w:val="18"/>
              </w:rPr>
              <w:t>访问控制</w:t>
            </w:r>
          </w:p>
        </w:tc>
      </w:tr>
    </w:tbl>
    <w:p w14:paraId="2B12C336" w14:textId="78033B22" w:rsidR="00060828" w:rsidRDefault="00CF31B7" w:rsidP="00060828">
      <w:pPr>
        <w:spacing w:line="360" w:lineRule="auto"/>
        <w:ind w:firstLine="420"/>
        <w:jc w:val="left"/>
        <w:rPr>
          <w:sz w:val="24"/>
        </w:rPr>
      </w:pPr>
      <w:r>
        <w:rPr>
          <w:rFonts w:hint="eastAsia"/>
          <w:sz w:val="24"/>
        </w:rPr>
        <w:lastRenderedPageBreak/>
        <w:t>从</w:t>
      </w:r>
      <w:r>
        <w:rPr>
          <w:rFonts w:hint="eastAsia"/>
          <w:sz w:val="24"/>
        </w:rPr>
        <w:t>Android</w:t>
      </w:r>
      <w:r>
        <w:rPr>
          <w:sz w:val="24"/>
        </w:rPr>
        <w:t xml:space="preserve"> </w:t>
      </w:r>
      <w:r>
        <w:rPr>
          <w:rFonts w:hint="eastAsia"/>
          <w:sz w:val="24"/>
        </w:rPr>
        <w:t>4</w:t>
      </w:r>
      <w:r>
        <w:rPr>
          <w:rFonts w:hint="eastAsia"/>
          <w:sz w:val="24"/>
        </w:rPr>
        <w:t>到</w:t>
      </w:r>
      <w:r>
        <w:rPr>
          <w:rFonts w:hint="eastAsia"/>
          <w:sz w:val="24"/>
        </w:rPr>
        <w:t>Android</w:t>
      </w:r>
      <w:r>
        <w:rPr>
          <w:sz w:val="24"/>
        </w:rPr>
        <w:t xml:space="preserve"> </w:t>
      </w:r>
      <w:r>
        <w:rPr>
          <w:rFonts w:hint="eastAsia"/>
          <w:sz w:val="24"/>
        </w:rPr>
        <w:t>8</w:t>
      </w:r>
      <w:r>
        <w:rPr>
          <w:rFonts w:hint="eastAsia"/>
          <w:sz w:val="24"/>
        </w:rPr>
        <w:t>的安全特性变化过程中，</w:t>
      </w:r>
      <w:r w:rsidR="00EF1184">
        <w:rPr>
          <w:rFonts w:hint="eastAsia"/>
          <w:sz w:val="24"/>
        </w:rPr>
        <w:t>Android</w:t>
      </w:r>
      <w:r w:rsidR="00EF1184">
        <w:rPr>
          <w:rFonts w:hint="eastAsia"/>
          <w:sz w:val="24"/>
        </w:rPr>
        <w:t>七层软件栈中的</w:t>
      </w:r>
      <w:r w:rsidR="00EF1184">
        <w:rPr>
          <w:rFonts w:hint="eastAsia"/>
          <w:sz w:val="24"/>
        </w:rPr>
        <w:t>Linux</w:t>
      </w:r>
      <w:r w:rsidR="00EF1184">
        <w:rPr>
          <w:sz w:val="24"/>
        </w:rPr>
        <w:t xml:space="preserve"> Kernel</w:t>
      </w:r>
      <w:r w:rsidR="00EF1184">
        <w:rPr>
          <w:rFonts w:hint="eastAsia"/>
          <w:sz w:val="24"/>
        </w:rPr>
        <w:t>和</w:t>
      </w:r>
      <w:r w:rsidR="00EF1184">
        <w:rPr>
          <w:rFonts w:hint="eastAsia"/>
          <w:sz w:val="24"/>
        </w:rPr>
        <w:t>Application</w:t>
      </w:r>
      <w:r w:rsidR="00EF1184">
        <w:rPr>
          <w:rFonts w:hint="eastAsia"/>
          <w:sz w:val="24"/>
        </w:rPr>
        <w:t>层</w:t>
      </w:r>
      <w:r w:rsidR="007A475F">
        <w:rPr>
          <w:rFonts w:hint="eastAsia"/>
          <w:sz w:val="24"/>
        </w:rPr>
        <w:t>几乎在每个迭代版本中都有新特性的添加，</w:t>
      </w:r>
      <w:r w:rsidR="00253F2F">
        <w:rPr>
          <w:rFonts w:hint="eastAsia"/>
          <w:sz w:val="24"/>
        </w:rPr>
        <w:t>内核层新增的安全特性主要以修复漏洞、新增加密安全模块、强化</w:t>
      </w:r>
      <w:r w:rsidR="00253F2F">
        <w:rPr>
          <w:rFonts w:hint="eastAsia"/>
          <w:sz w:val="24"/>
        </w:rPr>
        <w:t>SELinux</w:t>
      </w:r>
      <w:r w:rsidR="00253F2F">
        <w:rPr>
          <w:rFonts w:hint="eastAsia"/>
          <w:sz w:val="24"/>
        </w:rPr>
        <w:t>为主，而应用层新增的安全特性</w:t>
      </w:r>
      <w:r w:rsidR="00D41A55">
        <w:rPr>
          <w:rFonts w:hint="eastAsia"/>
          <w:sz w:val="24"/>
        </w:rPr>
        <w:t>则更偏重于</w:t>
      </w:r>
      <w:r w:rsidR="00562E52">
        <w:rPr>
          <w:rFonts w:hint="eastAsia"/>
          <w:sz w:val="24"/>
        </w:rPr>
        <w:t>产品发布的应用签名和应用权限管理</w:t>
      </w:r>
      <w:r w:rsidR="008C7695">
        <w:rPr>
          <w:rFonts w:hint="eastAsia"/>
          <w:sz w:val="24"/>
        </w:rPr>
        <w:t>。</w:t>
      </w:r>
    </w:p>
    <w:p w14:paraId="2F0077BF" w14:textId="7567E752" w:rsidR="00E60E6E" w:rsidRPr="00E60E6E" w:rsidRDefault="007D047C" w:rsidP="00060828">
      <w:pPr>
        <w:spacing w:line="360" w:lineRule="auto"/>
        <w:ind w:firstLine="420"/>
        <w:jc w:val="left"/>
        <w:rPr>
          <w:sz w:val="24"/>
        </w:rPr>
      </w:pPr>
      <w:r>
        <w:rPr>
          <w:rFonts w:hint="eastAsia"/>
          <w:sz w:val="24"/>
        </w:rPr>
        <w:t>在我们的实验中，</w:t>
      </w:r>
      <w:r w:rsidR="009555B1">
        <w:rPr>
          <w:rFonts w:hint="eastAsia"/>
          <w:sz w:val="24"/>
        </w:rPr>
        <w:t>选择</w:t>
      </w:r>
      <w:r w:rsidR="009555B1">
        <w:rPr>
          <w:sz w:val="24"/>
        </w:rPr>
        <w:t>Android</w:t>
      </w:r>
      <w:r w:rsidR="009555B1">
        <w:rPr>
          <w:rFonts w:hint="eastAsia"/>
          <w:sz w:val="24"/>
        </w:rPr>
        <w:t>安全机制中</w:t>
      </w:r>
      <w:r w:rsidR="00A547DF">
        <w:rPr>
          <w:rFonts w:hint="eastAsia"/>
          <w:sz w:val="24"/>
        </w:rPr>
        <w:t>属于</w:t>
      </w:r>
      <w:r w:rsidR="009555B1">
        <w:rPr>
          <w:rFonts w:hint="eastAsia"/>
          <w:sz w:val="24"/>
        </w:rPr>
        <w:t>应用安全性的</w:t>
      </w:r>
      <w:r w:rsidR="00B37ADB">
        <w:rPr>
          <w:rFonts w:hint="eastAsia"/>
          <w:sz w:val="24"/>
        </w:rPr>
        <w:t>权限管理</w:t>
      </w:r>
      <w:r w:rsidR="007F5316">
        <w:rPr>
          <w:rFonts w:hint="eastAsia"/>
          <w:sz w:val="24"/>
        </w:rPr>
        <w:t>作为</w:t>
      </w:r>
      <w:r w:rsidR="009A19F1">
        <w:rPr>
          <w:rFonts w:hint="eastAsia"/>
          <w:sz w:val="24"/>
        </w:rPr>
        <w:t>分析的对象</w:t>
      </w:r>
      <w:r w:rsidR="00C27887">
        <w:rPr>
          <w:rFonts w:hint="eastAsia"/>
          <w:sz w:val="24"/>
        </w:rPr>
        <w:t>。</w:t>
      </w:r>
      <w:r w:rsidR="00554640">
        <w:rPr>
          <w:rFonts w:hint="eastAsia"/>
          <w:sz w:val="24"/>
        </w:rPr>
        <w:t>后面章节将会对权限管理做进一步的介绍与说明。</w:t>
      </w:r>
    </w:p>
    <w:p w14:paraId="40049BE1" w14:textId="7E80B7A9" w:rsidR="004A3EB4" w:rsidRPr="00B70253" w:rsidRDefault="00B70253" w:rsidP="00B70253">
      <w:pPr>
        <w:spacing w:line="360" w:lineRule="auto"/>
        <w:ind w:firstLine="420"/>
        <w:jc w:val="center"/>
        <w:rPr>
          <w:b/>
          <w:sz w:val="18"/>
        </w:rPr>
      </w:pPr>
      <w:r w:rsidRPr="00B70253">
        <w:rPr>
          <w:rFonts w:hint="eastAsia"/>
          <w:b/>
          <w:sz w:val="18"/>
        </w:rPr>
        <w:t>表</w:t>
      </w:r>
      <w:r w:rsidRPr="00B70253">
        <w:rPr>
          <w:rFonts w:hint="eastAsia"/>
          <w:b/>
          <w:sz w:val="18"/>
        </w:rPr>
        <w:t>3-2</w:t>
      </w:r>
      <w:r w:rsidRPr="00B70253">
        <w:rPr>
          <w:b/>
          <w:sz w:val="18"/>
        </w:rPr>
        <w:t xml:space="preserve"> </w:t>
      </w:r>
      <w:r w:rsidRPr="00B70253">
        <w:rPr>
          <w:rFonts w:hint="eastAsia"/>
          <w:b/>
          <w:sz w:val="18"/>
        </w:rPr>
        <w:t>Android</w:t>
      </w:r>
      <w:r>
        <w:rPr>
          <w:b/>
          <w:sz w:val="18"/>
        </w:rPr>
        <w:t xml:space="preserve"> </w:t>
      </w:r>
      <w:r>
        <w:rPr>
          <w:rFonts w:hint="eastAsia"/>
          <w:b/>
          <w:sz w:val="18"/>
        </w:rPr>
        <w:t>7</w:t>
      </w:r>
      <w:r w:rsidRPr="00B70253">
        <w:rPr>
          <w:b/>
          <w:sz w:val="18"/>
        </w:rPr>
        <w:t>.0</w:t>
      </w:r>
      <w:r w:rsidRPr="00B70253">
        <w:rPr>
          <w:rFonts w:hint="eastAsia"/>
          <w:b/>
          <w:sz w:val="18"/>
        </w:rPr>
        <w:t>与</w:t>
      </w:r>
      <w:r>
        <w:rPr>
          <w:rFonts w:hint="eastAsia"/>
          <w:b/>
          <w:sz w:val="18"/>
        </w:rPr>
        <w:t>8</w:t>
      </w:r>
      <w:r w:rsidRPr="00B70253">
        <w:rPr>
          <w:rFonts w:hint="eastAsia"/>
          <w:b/>
          <w:sz w:val="18"/>
        </w:rPr>
        <w:t>.0</w:t>
      </w:r>
      <w:r w:rsidRPr="00B70253">
        <w:rPr>
          <w:rFonts w:hint="eastAsia"/>
          <w:b/>
          <w:sz w:val="18"/>
        </w:rPr>
        <w:t>新增特性</w:t>
      </w:r>
    </w:p>
    <w:tbl>
      <w:tblPr>
        <w:tblStyle w:val="af9"/>
        <w:tblW w:w="0" w:type="auto"/>
        <w:jc w:val="center"/>
        <w:tblLook w:val="04A0" w:firstRow="1" w:lastRow="0" w:firstColumn="1" w:lastColumn="0" w:noHBand="0" w:noVBand="1"/>
      </w:tblPr>
      <w:tblGrid>
        <w:gridCol w:w="2268"/>
        <w:gridCol w:w="6028"/>
      </w:tblGrid>
      <w:tr w:rsidR="004A3EB4" w:rsidRPr="007D4C5F" w14:paraId="5C829B2C" w14:textId="77777777" w:rsidTr="00D7237B">
        <w:trPr>
          <w:jc w:val="center"/>
        </w:trPr>
        <w:tc>
          <w:tcPr>
            <w:tcW w:w="2268" w:type="dxa"/>
          </w:tcPr>
          <w:p w14:paraId="569C57A4" w14:textId="77777777" w:rsidR="004A3EB4" w:rsidRPr="00905E18" w:rsidRDefault="004A3EB4" w:rsidP="005C2C6A">
            <w:pPr>
              <w:jc w:val="center"/>
            </w:pPr>
            <w:r w:rsidRPr="00905E18">
              <w:rPr>
                <w:rFonts w:hint="eastAsia"/>
              </w:rPr>
              <w:t>版本</w:t>
            </w:r>
          </w:p>
        </w:tc>
        <w:tc>
          <w:tcPr>
            <w:tcW w:w="6028" w:type="dxa"/>
          </w:tcPr>
          <w:p w14:paraId="46DB0CB0" w14:textId="77777777" w:rsidR="004A3EB4" w:rsidRPr="00905E18" w:rsidRDefault="004A3EB4" w:rsidP="005C2C6A">
            <w:pPr>
              <w:jc w:val="center"/>
            </w:pPr>
            <w:r w:rsidRPr="00905E18">
              <w:rPr>
                <w:rFonts w:hint="eastAsia"/>
              </w:rPr>
              <w:t>安全增强功能</w:t>
            </w:r>
          </w:p>
        </w:tc>
      </w:tr>
      <w:tr w:rsidR="004A3EB4" w:rsidRPr="007D4C5F" w14:paraId="1FE1BF9D" w14:textId="77777777" w:rsidTr="00D7237B">
        <w:trPr>
          <w:jc w:val="center"/>
        </w:trPr>
        <w:tc>
          <w:tcPr>
            <w:tcW w:w="2268" w:type="dxa"/>
          </w:tcPr>
          <w:p w14:paraId="6B84B06F" w14:textId="77777777" w:rsidR="004A3EB4" w:rsidRPr="007D4C5F" w:rsidRDefault="004A3EB4" w:rsidP="005C2C6A">
            <w:pPr>
              <w:jc w:val="center"/>
              <w:rPr>
                <w:b/>
                <w:sz w:val="18"/>
              </w:rPr>
            </w:pPr>
            <w:r w:rsidRPr="007D4C5F">
              <w:rPr>
                <w:rFonts w:hint="eastAsia"/>
                <w:sz w:val="18"/>
              </w:rPr>
              <w:t>a</w:t>
            </w:r>
            <w:r w:rsidRPr="007D4C5F">
              <w:rPr>
                <w:sz w:val="18"/>
              </w:rPr>
              <w:t>ndroid 7.0</w:t>
            </w:r>
          </w:p>
        </w:tc>
        <w:tc>
          <w:tcPr>
            <w:tcW w:w="6028" w:type="dxa"/>
          </w:tcPr>
          <w:p w14:paraId="5C718C62" w14:textId="77777777" w:rsidR="004A3EB4" w:rsidRPr="007D4C5F" w:rsidRDefault="004A3EB4" w:rsidP="005C2C6A">
            <w:pPr>
              <w:pStyle w:val="afa"/>
              <w:numPr>
                <w:ilvl w:val="0"/>
                <w:numId w:val="16"/>
              </w:numPr>
              <w:ind w:firstLineChars="0"/>
              <w:rPr>
                <w:bCs/>
                <w:caps/>
                <w:sz w:val="18"/>
              </w:rPr>
            </w:pPr>
            <w:r w:rsidRPr="007D4C5F">
              <w:rPr>
                <w:bCs/>
                <w:caps/>
                <w:sz w:val="18"/>
              </w:rPr>
              <w:t>文件级加密</w:t>
            </w:r>
          </w:p>
          <w:p w14:paraId="0B236166" w14:textId="77777777" w:rsidR="004A3EB4" w:rsidRPr="007D4C5F" w:rsidRDefault="004A3EB4" w:rsidP="005C2C6A">
            <w:pPr>
              <w:pStyle w:val="afa"/>
              <w:numPr>
                <w:ilvl w:val="0"/>
                <w:numId w:val="16"/>
              </w:numPr>
              <w:ind w:firstLineChars="0"/>
              <w:rPr>
                <w:bCs/>
                <w:caps/>
                <w:sz w:val="18"/>
              </w:rPr>
            </w:pPr>
            <w:r w:rsidRPr="007D4C5F">
              <w:rPr>
                <w:bCs/>
                <w:caps/>
                <w:sz w:val="18"/>
              </w:rPr>
              <w:t>直接启动</w:t>
            </w:r>
          </w:p>
          <w:p w14:paraId="675C38B4" w14:textId="77777777" w:rsidR="004A3EB4" w:rsidRPr="007D4C5F" w:rsidRDefault="004A3EB4" w:rsidP="005C2C6A">
            <w:pPr>
              <w:pStyle w:val="afa"/>
              <w:numPr>
                <w:ilvl w:val="0"/>
                <w:numId w:val="16"/>
              </w:numPr>
              <w:ind w:firstLineChars="0"/>
              <w:rPr>
                <w:bCs/>
                <w:caps/>
                <w:sz w:val="18"/>
              </w:rPr>
            </w:pPr>
            <w:r w:rsidRPr="007D4C5F">
              <w:rPr>
                <w:bCs/>
                <w:caps/>
                <w:sz w:val="18"/>
              </w:rPr>
              <w:t>验证启动</w:t>
            </w:r>
          </w:p>
          <w:p w14:paraId="57F84980" w14:textId="77777777" w:rsidR="004A3EB4" w:rsidRPr="007D4C5F" w:rsidRDefault="004A3EB4" w:rsidP="005C2C6A">
            <w:pPr>
              <w:pStyle w:val="afa"/>
              <w:numPr>
                <w:ilvl w:val="0"/>
                <w:numId w:val="16"/>
              </w:numPr>
              <w:ind w:firstLineChars="0"/>
              <w:rPr>
                <w:bCs/>
                <w:caps/>
                <w:sz w:val="18"/>
              </w:rPr>
            </w:pPr>
            <w:r w:rsidRPr="007D4C5F">
              <w:rPr>
                <w:bCs/>
                <w:caps/>
                <w:sz w:val="18"/>
              </w:rPr>
              <w:t>SELinux</w:t>
            </w:r>
          </w:p>
          <w:p w14:paraId="6B2893DB" w14:textId="77777777" w:rsidR="004A3EB4" w:rsidRPr="007D4C5F" w:rsidRDefault="004A3EB4" w:rsidP="005C2C6A">
            <w:pPr>
              <w:pStyle w:val="afa"/>
              <w:numPr>
                <w:ilvl w:val="0"/>
                <w:numId w:val="16"/>
              </w:numPr>
              <w:ind w:firstLineChars="0"/>
              <w:rPr>
                <w:bCs/>
                <w:caps/>
                <w:sz w:val="18"/>
              </w:rPr>
            </w:pPr>
            <w:r w:rsidRPr="007D4C5F">
              <w:rPr>
                <w:bCs/>
                <w:caps/>
                <w:sz w:val="18"/>
              </w:rPr>
              <w:t>库加载顺序随机化和经过改进的</w:t>
            </w:r>
            <w:r w:rsidRPr="007D4C5F">
              <w:rPr>
                <w:bCs/>
                <w:caps/>
                <w:sz w:val="18"/>
              </w:rPr>
              <w:t xml:space="preserve"> ASLR</w:t>
            </w:r>
          </w:p>
          <w:p w14:paraId="0EBD2908" w14:textId="77777777" w:rsidR="004A3EB4" w:rsidRPr="007D4C5F" w:rsidRDefault="004A3EB4" w:rsidP="005C2C6A">
            <w:pPr>
              <w:pStyle w:val="afa"/>
              <w:numPr>
                <w:ilvl w:val="0"/>
                <w:numId w:val="16"/>
              </w:numPr>
              <w:ind w:firstLineChars="0"/>
              <w:rPr>
                <w:bCs/>
                <w:caps/>
                <w:sz w:val="18"/>
              </w:rPr>
            </w:pPr>
            <w:r w:rsidRPr="007D4C5F">
              <w:rPr>
                <w:bCs/>
                <w:caps/>
                <w:sz w:val="18"/>
              </w:rPr>
              <w:t>内核加固</w:t>
            </w:r>
          </w:p>
          <w:p w14:paraId="09DBBDC0" w14:textId="77777777" w:rsidR="004A3EB4" w:rsidRPr="007D4C5F" w:rsidRDefault="004A3EB4" w:rsidP="005C2C6A">
            <w:pPr>
              <w:pStyle w:val="afa"/>
              <w:numPr>
                <w:ilvl w:val="0"/>
                <w:numId w:val="16"/>
              </w:numPr>
              <w:ind w:firstLineChars="0"/>
              <w:rPr>
                <w:bCs/>
                <w:caps/>
                <w:sz w:val="18"/>
              </w:rPr>
            </w:pPr>
            <w:r w:rsidRPr="007D4C5F">
              <w:rPr>
                <w:bCs/>
                <w:caps/>
                <w:sz w:val="18"/>
              </w:rPr>
              <w:t xml:space="preserve">APK </w:t>
            </w:r>
            <w:r w:rsidRPr="007D4C5F">
              <w:rPr>
                <w:bCs/>
                <w:caps/>
                <w:sz w:val="18"/>
              </w:rPr>
              <w:t>签名方案</w:t>
            </w:r>
            <w:r w:rsidRPr="007D4C5F">
              <w:rPr>
                <w:bCs/>
                <w:caps/>
                <w:sz w:val="18"/>
              </w:rPr>
              <w:t xml:space="preserve"> v2</w:t>
            </w:r>
          </w:p>
          <w:p w14:paraId="4E0B17CF" w14:textId="77777777" w:rsidR="004A3EB4" w:rsidRPr="007D4C5F" w:rsidRDefault="004A3EB4" w:rsidP="005C2C6A">
            <w:pPr>
              <w:pStyle w:val="afa"/>
              <w:numPr>
                <w:ilvl w:val="0"/>
                <w:numId w:val="16"/>
              </w:numPr>
              <w:ind w:firstLineChars="0"/>
              <w:rPr>
                <w:bCs/>
                <w:caps/>
                <w:sz w:val="18"/>
              </w:rPr>
            </w:pPr>
            <w:r w:rsidRPr="007D4C5F">
              <w:rPr>
                <w:bCs/>
                <w:caps/>
                <w:sz w:val="18"/>
              </w:rPr>
              <w:t>可信</w:t>
            </w:r>
            <w:r w:rsidRPr="007D4C5F">
              <w:rPr>
                <w:bCs/>
                <w:caps/>
                <w:sz w:val="18"/>
              </w:rPr>
              <w:t xml:space="preserve"> CA </w:t>
            </w:r>
            <w:r w:rsidRPr="007D4C5F">
              <w:rPr>
                <w:bCs/>
                <w:caps/>
                <w:sz w:val="18"/>
              </w:rPr>
              <w:t>商店</w:t>
            </w:r>
          </w:p>
          <w:p w14:paraId="1A9D4EB9" w14:textId="77777777" w:rsidR="004A3EB4" w:rsidRPr="007D4C5F" w:rsidRDefault="004A3EB4" w:rsidP="005C2C6A">
            <w:pPr>
              <w:pStyle w:val="afa"/>
              <w:numPr>
                <w:ilvl w:val="0"/>
                <w:numId w:val="16"/>
              </w:numPr>
              <w:ind w:firstLineChars="0"/>
              <w:rPr>
                <w:bCs/>
                <w:caps/>
                <w:sz w:val="18"/>
              </w:rPr>
            </w:pPr>
            <w:r w:rsidRPr="007D4C5F">
              <w:rPr>
                <w:bCs/>
                <w:caps/>
                <w:sz w:val="18"/>
              </w:rPr>
              <w:t>网络安全配置</w:t>
            </w:r>
          </w:p>
        </w:tc>
      </w:tr>
      <w:tr w:rsidR="004A3EB4" w:rsidRPr="007D4C5F" w14:paraId="68E74F64" w14:textId="77777777" w:rsidTr="00D7237B">
        <w:trPr>
          <w:jc w:val="center"/>
        </w:trPr>
        <w:tc>
          <w:tcPr>
            <w:tcW w:w="2268" w:type="dxa"/>
          </w:tcPr>
          <w:p w14:paraId="3280AA8D" w14:textId="77777777" w:rsidR="004A3EB4" w:rsidRPr="007D4C5F" w:rsidRDefault="004A3EB4" w:rsidP="005C2C6A">
            <w:pPr>
              <w:jc w:val="center"/>
              <w:rPr>
                <w:b/>
                <w:sz w:val="18"/>
              </w:rPr>
            </w:pPr>
            <w:r w:rsidRPr="007D4C5F">
              <w:rPr>
                <w:rFonts w:hint="eastAsia"/>
                <w:sz w:val="18"/>
              </w:rPr>
              <w:t>a</w:t>
            </w:r>
            <w:r w:rsidRPr="007D4C5F">
              <w:rPr>
                <w:sz w:val="18"/>
              </w:rPr>
              <w:t>ndroid 8.0</w:t>
            </w:r>
          </w:p>
        </w:tc>
        <w:tc>
          <w:tcPr>
            <w:tcW w:w="6028" w:type="dxa"/>
          </w:tcPr>
          <w:p w14:paraId="0D1BA5C3" w14:textId="77777777" w:rsidR="004A3EB4" w:rsidRPr="007D4C5F" w:rsidRDefault="004A3EB4" w:rsidP="005C2C6A">
            <w:pPr>
              <w:pStyle w:val="afa"/>
              <w:numPr>
                <w:ilvl w:val="0"/>
                <w:numId w:val="17"/>
              </w:numPr>
              <w:ind w:firstLineChars="0"/>
              <w:rPr>
                <w:sz w:val="18"/>
              </w:rPr>
            </w:pPr>
            <w:r w:rsidRPr="007D4C5F">
              <w:rPr>
                <w:sz w:val="18"/>
              </w:rPr>
              <w:t>加密</w:t>
            </w:r>
          </w:p>
          <w:p w14:paraId="78B2E8B4" w14:textId="77777777" w:rsidR="004A3EB4" w:rsidRPr="007D4C5F" w:rsidRDefault="004A3EB4" w:rsidP="005C2C6A">
            <w:pPr>
              <w:pStyle w:val="afa"/>
              <w:numPr>
                <w:ilvl w:val="0"/>
                <w:numId w:val="17"/>
              </w:numPr>
              <w:ind w:firstLineChars="0"/>
              <w:rPr>
                <w:sz w:val="18"/>
              </w:rPr>
            </w:pPr>
            <w:r w:rsidRPr="007D4C5F">
              <w:rPr>
                <w:sz w:val="18"/>
              </w:rPr>
              <w:t>验证启动</w:t>
            </w:r>
          </w:p>
          <w:p w14:paraId="02962A72" w14:textId="77777777" w:rsidR="004A3EB4" w:rsidRPr="007D4C5F" w:rsidRDefault="004A3EB4" w:rsidP="005C2C6A">
            <w:pPr>
              <w:pStyle w:val="afa"/>
              <w:numPr>
                <w:ilvl w:val="0"/>
                <w:numId w:val="17"/>
              </w:numPr>
              <w:ind w:firstLineChars="0"/>
              <w:rPr>
                <w:sz w:val="18"/>
              </w:rPr>
            </w:pPr>
            <w:r w:rsidRPr="007D4C5F">
              <w:rPr>
                <w:sz w:val="18"/>
              </w:rPr>
              <w:t>锁定屏幕</w:t>
            </w:r>
          </w:p>
          <w:p w14:paraId="55E6FE00" w14:textId="77777777" w:rsidR="004A3EB4" w:rsidRPr="007D4C5F" w:rsidRDefault="004A3EB4" w:rsidP="005C2C6A">
            <w:pPr>
              <w:pStyle w:val="afa"/>
              <w:numPr>
                <w:ilvl w:val="0"/>
                <w:numId w:val="17"/>
              </w:numPr>
              <w:ind w:firstLineChars="0"/>
              <w:rPr>
                <w:sz w:val="18"/>
              </w:rPr>
            </w:pPr>
            <w:r w:rsidRPr="007D4C5F">
              <w:rPr>
                <w:sz w:val="18"/>
              </w:rPr>
              <w:t>KeyStore</w:t>
            </w:r>
          </w:p>
          <w:p w14:paraId="19AB34C0" w14:textId="77777777" w:rsidR="004A3EB4" w:rsidRPr="007D4C5F" w:rsidRDefault="004A3EB4" w:rsidP="005C2C6A">
            <w:pPr>
              <w:pStyle w:val="afa"/>
              <w:numPr>
                <w:ilvl w:val="0"/>
                <w:numId w:val="17"/>
              </w:numPr>
              <w:ind w:firstLineChars="0"/>
              <w:rPr>
                <w:sz w:val="18"/>
              </w:rPr>
            </w:pPr>
            <w:r w:rsidRPr="007D4C5F">
              <w:rPr>
                <w:sz w:val="18"/>
              </w:rPr>
              <w:t>沙盒</w:t>
            </w:r>
          </w:p>
          <w:p w14:paraId="58135FB2" w14:textId="77777777" w:rsidR="004A3EB4" w:rsidRPr="007D4C5F" w:rsidRDefault="004A3EB4" w:rsidP="005C2C6A">
            <w:pPr>
              <w:pStyle w:val="afa"/>
              <w:numPr>
                <w:ilvl w:val="0"/>
                <w:numId w:val="17"/>
              </w:numPr>
              <w:ind w:firstLineChars="0"/>
              <w:rPr>
                <w:sz w:val="18"/>
              </w:rPr>
            </w:pPr>
            <w:r w:rsidRPr="007D4C5F">
              <w:rPr>
                <w:sz w:val="18"/>
              </w:rPr>
              <w:t>内核加固</w:t>
            </w:r>
          </w:p>
          <w:p w14:paraId="7A4B2779" w14:textId="77777777" w:rsidR="004A3EB4" w:rsidRPr="007D4C5F" w:rsidRDefault="004A3EB4" w:rsidP="005C2C6A">
            <w:pPr>
              <w:pStyle w:val="afa"/>
              <w:numPr>
                <w:ilvl w:val="0"/>
                <w:numId w:val="17"/>
              </w:numPr>
              <w:ind w:firstLineChars="0"/>
              <w:rPr>
                <w:sz w:val="18"/>
              </w:rPr>
            </w:pPr>
            <w:r w:rsidRPr="007D4C5F">
              <w:rPr>
                <w:sz w:val="18"/>
              </w:rPr>
              <w:t>用户空间加固</w:t>
            </w:r>
          </w:p>
          <w:p w14:paraId="303637CE" w14:textId="77777777" w:rsidR="004A3EB4" w:rsidRPr="007D4C5F" w:rsidRDefault="004A3EB4" w:rsidP="005C2C6A">
            <w:pPr>
              <w:pStyle w:val="afa"/>
              <w:numPr>
                <w:ilvl w:val="0"/>
                <w:numId w:val="17"/>
              </w:numPr>
              <w:ind w:firstLineChars="0"/>
              <w:rPr>
                <w:sz w:val="18"/>
              </w:rPr>
            </w:pPr>
            <w:r w:rsidRPr="007D4C5F">
              <w:rPr>
                <w:sz w:val="18"/>
              </w:rPr>
              <w:t>流式操作系统更新</w:t>
            </w:r>
          </w:p>
          <w:p w14:paraId="2B07B493" w14:textId="77777777" w:rsidR="004A3EB4" w:rsidRPr="007D4C5F" w:rsidRDefault="004A3EB4" w:rsidP="005C2C6A">
            <w:pPr>
              <w:pStyle w:val="afa"/>
              <w:numPr>
                <w:ilvl w:val="0"/>
                <w:numId w:val="17"/>
              </w:numPr>
              <w:ind w:firstLineChars="0"/>
              <w:rPr>
                <w:sz w:val="18"/>
              </w:rPr>
            </w:pPr>
            <w:r w:rsidRPr="007D4C5F">
              <w:rPr>
                <w:sz w:val="18"/>
              </w:rPr>
              <w:t>安装未知应用</w:t>
            </w:r>
          </w:p>
          <w:p w14:paraId="61A743F7" w14:textId="77777777" w:rsidR="004A3EB4" w:rsidRPr="007D4C5F" w:rsidRDefault="004A3EB4" w:rsidP="005C2C6A">
            <w:pPr>
              <w:pStyle w:val="afa"/>
              <w:numPr>
                <w:ilvl w:val="0"/>
                <w:numId w:val="17"/>
              </w:numPr>
              <w:ind w:firstLineChars="0"/>
              <w:rPr>
                <w:sz w:val="18"/>
              </w:rPr>
            </w:pPr>
            <w:r w:rsidRPr="007D4C5F">
              <w:rPr>
                <w:sz w:val="18"/>
              </w:rPr>
              <w:t>隐私权</w:t>
            </w:r>
          </w:p>
        </w:tc>
      </w:tr>
    </w:tbl>
    <w:p w14:paraId="6E097B47" w14:textId="2810ED01" w:rsidR="000E536D" w:rsidRPr="000E536D" w:rsidRDefault="000E536D" w:rsidP="000E536D">
      <w:pPr>
        <w:spacing w:line="360" w:lineRule="auto"/>
        <w:rPr>
          <w:sz w:val="24"/>
        </w:rPr>
      </w:pPr>
    </w:p>
    <w:p w14:paraId="4798445D" w14:textId="2E60531C" w:rsidR="00DD5DD8" w:rsidRPr="00AD52A9" w:rsidRDefault="001B2F04" w:rsidP="001B2F04">
      <w:pPr>
        <w:pStyle w:val="1"/>
        <w:jc w:val="left"/>
        <w:rPr>
          <w:b/>
        </w:rPr>
      </w:pPr>
      <w:bookmarkStart w:id="9" w:name="_Toc502827100"/>
      <w:r w:rsidRPr="00AD52A9">
        <w:rPr>
          <w:rFonts w:hint="eastAsia"/>
          <w:b/>
        </w:rPr>
        <w:lastRenderedPageBreak/>
        <w:t>四、权限管理</w:t>
      </w:r>
      <w:bookmarkEnd w:id="9"/>
    </w:p>
    <w:p w14:paraId="08CED0FE" w14:textId="0A399526" w:rsidR="00773292" w:rsidRPr="008A3DDD" w:rsidRDefault="00A553EF" w:rsidP="008423AC">
      <w:pPr>
        <w:spacing w:line="360" w:lineRule="auto"/>
        <w:rPr>
          <w:sz w:val="24"/>
        </w:rPr>
      </w:pPr>
      <w:r>
        <w:rPr>
          <w:sz w:val="24"/>
        </w:rPr>
        <w:tab/>
      </w:r>
      <w:r w:rsidR="009B29E6">
        <w:rPr>
          <w:rFonts w:hint="eastAsia"/>
          <w:sz w:val="24"/>
        </w:rPr>
        <w:t>权限可以保护设备中的敏感信息，并且尽在应用为正常形式功能而必须访问这些信息时使用。作为用户可以直接控制的安全保障措施。</w:t>
      </w:r>
      <w:r w:rsidR="009B29E6">
        <w:rPr>
          <w:rFonts w:hint="eastAsia"/>
          <w:sz w:val="24"/>
        </w:rPr>
        <w:t>Android</w:t>
      </w:r>
      <w:r w:rsidR="009B29E6">
        <w:rPr>
          <w:rFonts w:hint="eastAsia"/>
          <w:sz w:val="24"/>
        </w:rPr>
        <w:t>在权限管理发生过一次重点的转折，</w:t>
      </w:r>
      <w:r w:rsidR="009B29E6">
        <w:rPr>
          <w:rFonts w:hint="eastAsia"/>
          <w:sz w:val="24"/>
        </w:rPr>
        <w:t>Android</w:t>
      </w:r>
      <w:r w:rsidR="009B29E6">
        <w:rPr>
          <w:sz w:val="24"/>
        </w:rPr>
        <w:t xml:space="preserve"> </w:t>
      </w:r>
      <w:r w:rsidR="009B29E6">
        <w:rPr>
          <w:rFonts w:hint="eastAsia"/>
          <w:sz w:val="24"/>
        </w:rPr>
        <w:t>6.0</w:t>
      </w:r>
      <w:r w:rsidR="009B29E6">
        <w:rPr>
          <w:rFonts w:hint="eastAsia"/>
          <w:sz w:val="24"/>
        </w:rPr>
        <w:t>前应用安全成功前必须获得所有的权限，</w:t>
      </w:r>
      <w:r w:rsidR="009B29E6">
        <w:rPr>
          <w:rFonts w:hint="eastAsia"/>
          <w:sz w:val="24"/>
        </w:rPr>
        <w:t>Android</w:t>
      </w:r>
      <w:r w:rsidR="009B29E6">
        <w:rPr>
          <w:sz w:val="24"/>
        </w:rPr>
        <w:t xml:space="preserve"> </w:t>
      </w:r>
      <w:r w:rsidR="009B29E6">
        <w:rPr>
          <w:rFonts w:hint="eastAsia"/>
          <w:sz w:val="24"/>
        </w:rPr>
        <w:t>6.0</w:t>
      </w:r>
      <w:r w:rsidR="009B29E6">
        <w:rPr>
          <w:rFonts w:hint="eastAsia"/>
          <w:sz w:val="24"/>
        </w:rPr>
        <w:t>之后应用安装时无需获得所有权限，权限的获取可以在需要访问特定资源前请求即可。</w:t>
      </w:r>
      <w:r w:rsidR="008A3DDD">
        <w:rPr>
          <w:rFonts w:hint="eastAsia"/>
          <w:sz w:val="24"/>
        </w:rPr>
        <w:t>当前</w:t>
      </w:r>
      <w:r w:rsidR="008A3DDD">
        <w:rPr>
          <w:rFonts w:hint="eastAsia"/>
          <w:sz w:val="24"/>
        </w:rPr>
        <w:t>Android</w:t>
      </w:r>
      <w:r w:rsidR="008A3DDD">
        <w:rPr>
          <w:rFonts w:hint="eastAsia"/>
          <w:sz w:val="24"/>
        </w:rPr>
        <w:t>设备市场上，已经罕有</w:t>
      </w:r>
      <w:r w:rsidR="008A3DDD">
        <w:rPr>
          <w:rFonts w:hint="eastAsia"/>
          <w:sz w:val="24"/>
        </w:rPr>
        <w:t>4.0</w:t>
      </w:r>
      <w:r w:rsidR="008A3DDD">
        <w:rPr>
          <w:rFonts w:hint="eastAsia"/>
          <w:sz w:val="24"/>
        </w:rPr>
        <w:t>版本的移动设备，</w:t>
      </w:r>
      <w:r w:rsidR="008D24BF">
        <w:rPr>
          <w:rFonts w:hint="eastAsia"/>
          <w:sz w:val="24"/>
        </w:rPr>
        <w:t>大多数设备基本在</w:t>
      </w:r>
      <w:r w:rsidR="008D24BF">
        <w:rPr>
          <w:rFonts w:hint="eastAsia"/>
          <w:sz w:val="24"/>
        </w:rPr>
        <w:t>Android</w:t>
      </w:r>
      <w:r w:rsidR="008D24BF">
        <w:rPr>
          <w:sz w:val="24"/>
        </w:rPr>
        <w:t xml:space="preserve"> </w:t>
      </w:r>
      <w:r w:rsidR="008D24BF">
        <w:rPr>
          <w:rFonts w:hint="eastAsia"/>
          <w:sz w:val="24"/>
        </w:rPr>
        <w:t>6.0</w:t>
      </w:r>
      <w:r w:rsidR="008D24BF">
        <w:rPr>
          <w:rFonts w:hint="eastAsia"/>
          <w:sz w:val="24"/>
        </w:rPr>
        <w:t>以上。</w:t>
      </w:r>
    </w:p>
    <w:p w14:paraId="31856FDA" w14:textId="7EED0F68" w:rsidR="00EC251C" w:rsidRPr="00AD52A9" w:rsidRDefault="00331DEC" w:rsidP="00331DEC">
      <w:pPr>
        <w:pStyle w:val="2"/>
        <w:rPr>
          <w:rFonts w:ascii="黑体" w:eastAsia="黑体" w:hAnsi="黑体"/>
        </w:rPr>
      </w:pPr>
      <w:bookmarkStart w:id="10" w:name="_Toc502827101"/>
      <w:r w:rsidRPr="00AD52A9">
        <w:rPr>
          <w:rFonts w:ascii="黑体" w:eastAsia="黑体" w:hAnsi="黑体" w:hint="eastAsia"/>
        </w:rPr>
        <w:t>4.1</w:t>
      </w:r>
      <w:r w:rsidRPr="00AD52A9">
        <w:rPr>
          <w:rFonts w:ascii="黑体" w:eastAsia="黑体" w:hAnsi="黑体"/>
        </w:rPr>
        <w:t xml:space="preserve"> </w:t>
      </w:r>
      <w:r w:rsidR="00755DDC">
        <w:rPr>
          <w:rFonts w:ascii="黑体" w:eastAsia="黑体" w:hAnsi="黑体" w:hint="eastAsia"/>
        </w:rPr>
        <w:t>机制</w:t>
      </w:r>
      <w:r w:rsidR="008717A0" w:rsidRPr="00AD52A9">
        <w:rPr>
          <w:rFonts w:ascii="黑体" w:eastAsia="黑体" w:hAnsi="黑体" w:hint="eastAsia"/>
        </w:rPr>
        <w:t>介绍</w:t>
      </w:r>
      <w:bookmarkEnd w:id="10"/>
    </w:p>
    <w:p w14:paraId="6CB68B05" w14:textId="097B3A01" w:rsidR="00AA5BFE" w:rsidRDefault="003A21C1" w:rsidP="00232874">
      <w:pPr>
        <w:spacing w:line="360" w:lineRule="auto"/>
        <w:rPr>
          <w:sz w:val="24"/>
        </w:rPr>
      </w:pPr>
      <w:r>
        <w:rPr>
          <w:sz w:val="24"/>
        </w:rPr>
        <w:tab/>
      </w:r>
      <w:r w:rsidR="00487D6C">
        <w:rPr>
          <w:rFonts w:hint="eastAsia"/>
          <w:sz w:val="24"/>
        </w:rPr>
        <w:t>权限管理是</w:t>
      </w:r>
      <w:r w:rsidR="00487D6C">
        <w:rPr>
          <w:rFonts w:hint="eastAsia"/>
          <w:sz w:val="24"/>
        </w:rPr>
        <w:t>Android</w:t>
      </w:r>
      <w:r w:rsidR="00487D6C">
        <w:rPr>
          <w:rFonts w:hint="eastAsia"/>
          <w:sz w:val="24"/>
        </w:rPr>
        <w:t>系统中最重要的安全措施之一，处于应用性安全，设计之初为了达到方便易用、简单快速的目标，决定以牺牲一定程度的安全性，采用粗细粒度的权限管理机制。此机制遵循“最小特权原则”，即</w:t>
      </w:r>
      <w:r w:rsidR="00306FBF">
        <w:rPr>
          <w:rFonts w:hint="eastAsia"/>
          <w:sz w:val="24"/>
        </w:rPr>
        <w:t>所有的</w:t>
      </w:r>
      <w:r w:rsidR="00306FBF">
        <w:rPr>
          <w:rFonts w:hint="eastAsia"/>
          <w:sz w:val="24"/>
        </w:rPr>
        <w:t>Android</w:t>
      </w:r>
      <w:r w:rsidR="00306FBF">
        <w:rPr>
          <w:rFonts w:hint="eastAsia"/>
          <w:sz w:val="24"/>
        </w:rPr>
        <w:t>应用程序都被赋予了最小权限，若一个应用在安装时不声明任何权限，则该应用没有访问任何敏感资源的权限，即无法获得用户的敏感信息。</w:t>
      </w:r>
      <w:r w:rsidR="00D64883">
        <w:rPr>
          <w:rFonts w:hint="eastAsia"/>
          <w:sz w:val="24"/>
        </w:rPr>
        <w:t>因此，若应用想访问诸如相册、联系人目录等用户敏感资源，则必须在特定时间向用户请求权限的获取，否则如果缺少必要的权限，由于</w:t>
      </w:r>
      <w:r w:rsidR="00D64883">
        <w:rPr>
          <w:rFonts w:hint="eastAsia"/>
          <w:sz w:val="24"/>
        </w:rPr>
        <w:t>Android</w:t>
      </w:r>
      <w:r w:rsidR="00D64883">
        <w:rPr>
          <w:rFonts w:hint="eastAsia"/>
          <w:sz w:val="24"/>
        </w:rPr>
        <w:t>底层基于</w:t>
      </w:r>
      <w:r w:rsidR="00D64883">
        <w:rPr>
          <w:rFonts w:hint="eastAsia"/>
          <w:sz w:val="24"/>
        </w:rPr>
        <w:t>SELinux</w:t>
      </w:r>
      <w:r w:rsidR="00D64883">
        <w:rPr>
          <w:rFonts w:hint="eastAsia"/>
          <w:sz w:val="24"/>
        </w:rPr>
        <w:t>的应用沙盒机制，应用将无法正常提供所期望的功能与服务。</w:t>
      </w:r>
    </w:p>
    <w:p w14:paraId="576CEE9C" w14:textId="04F2CF1D" w:rsidR="00232874" w:rsidRDefault="00713717" w:rsidP="00232874">
      <w:pPr>
        <w:spacing w:line="360" w:lineRule="auto"/>
        <w:rPr>
          <w:sz w:val="24"/>
        </w:rPr>
      </w:pPr>
      <w:r>
        <w:rPr>
          <w:sz w:val="24"/>
        </w:rPr>
        <w:tab/>
      </w:r>
      <w:r w:rsidR="005C2C6A">
        <w:rPr>
          <w:rFonts w:hint="eastAsia"/>
          <w:sz w:val="24"/>
        </w:rPr>
        <w:t>权限管理中，</w:t>
      </w:r>
      <w:r w:rsidR="005C2C6A">
        <w:rPr>
          <w:rFonts w:hint="eastAsia"/>
          <w:sz w:val="24"/>
        </w:rPr>
        <w:t>Android</w:t>
      </w:r>
      <w:r w:rsidR="005C2C6A">
        <w:rPr>
          <w:rFonts w:hint="eastAsia"/>
          <w:sz w:val="24"/>
        </w:rPr>
        <w:t>将所有权限命名为：系统权限。系统权限被划分成四个保护级，分别为：</w:t>
      </w:r>
    </w:p>
    <w:p w14:paraId="72002D2D" w14:textId="4F6B4D6A" w:rsidR="005C2C6A" w:rsidRDefault="005C2C6A" w:rsidP="005C2C6A">
      <w:pPr>
        <w:pStyle w:val="afa"/>
        <w:numPr>
          <w:ilvl w:val="0"/>
          <w:numId w:val="18"/>
        </w:numPr>
        <w:spacing w:line="360" w:lineRule="auto"/>
        <w:ind w:firstLineChars="0"/>
        <w:rPr>
          <w:sz w:val="24"/>
        </w:rPr>
      </w:pPr>
      <w:r>
        <w:rPr>
          <w:rFonts w:hint="eastAsia"/>
          <w:sz w:val="24"/>
        </w:rPr>
        <w:t>NORMAL</w:t>
      </w:r>
      <w:r>
        <w:rPr>
          <w:rFonts w:hint="eastAsia"/>
          <w:sz w:val="24"/>
        </w:rPr>
        <w:t>：正常权限只需申请即可使用，无需用户授权；</w:t>
      </w:r>
    </w:p>
    <w:p w14:paraId="6285BF4F" w14:textId="50659A8E" w:rsidR="005C2C6A" w:rsidRDefault="005C2C6A" w:rsidP="005C2C6A">
      <w:pPr>
        <w:pStyle w:val="afa"/>
        <w:numPr>
          <w:ilvl w:val="0"/>
          <w:numId w:val="18"/>
        </w:numPr>
        <w:spacing w:line="360" w:lineRule="auto"/>
        <w:ind w:firstLineChars="0"/>
        <w:rPr>
          <w:sz w:val="24"/>
        </w:rPr>
      </w:pPr>
      <w:r>
        <w:rPr>
          <w:rFonts w:hint="eastAsia"/>
          <w:sz w:val="24"/>
        </w:rPr>
        <w:t>DANGEROUS</w:t>
      </w:r>
      <w:r>
        <w:rPr>
          <w:rFonts w:hint="eastAsia"/>
          <w:sz w:val="24"/>
        </w:rPr>
        <w:t>：危险权限涉及用户敏感信息，需要在安装之处或指定操作前向用户申请并获得授权，才可以访问资源</w:t>
      </w:r>
    </w:p>
    <w:p w14:paraId="64E719DE" w14:textId="19173415" w:rsidR="005C2C6A" w:rsidRDefault="005C2C6A" w:rsidP="005C2C6A">
      <w:pPr>
        <w:pStyle w:val="afa"/>
        <w:numPr>
          <w:ilvl w:val="0"/>
          <w:numId w:val="18"/>
        </w:numPr>
        <w:spacing w:line="360" w:lineRule="auto"/>
        <w:ind w:firstLineChars="0"/>
        <w:rPr>
          <w:sz w:val="24"/>
        </w:rPr>
      </w:pPr>
      <w:r>
        <w:rPr>
          <w:rFonts w:hint="eastAsia"/>
          <w:sz w:val="24"/>
        </w:rPr>
        <w:t>SIGNATURE</w:t>
      </w:r>
      <w:r>
        <w:rPr>
          <w:rFonts w:hint="eastAsia"/>
          <w:sz w:val="24"/>
        </w:rPr>
        <w:t>：签名权限仅当申请该权限的应用程序与声明该权限的程序使用相同的签名时，才赋予权限；</w:t>
      </w:r>
    </w:p>
    <w:p w14:paraId="2A35D66F" w14:textId="22AB1FAA" w:rsidR="005C2C6A" w:rsidRDefault="005C2C6A" w:rsidP="005C2C6A">
      <w:pPr>
        <w:pStyle w:val="afa"/>
        <w:numPr>
          <w:ilvl w:val="0"/>
          <w:numId w:val="18"/>
        </w:numPr>
        <w:spacing w:line="360" w:lineRule="auto"/>
        <w:ind w:firstLineChars="0"/>
        <w:rPr>
          <w:sz w:val="24"/>
        </w:rPr>
      </w:pPr>
      <w:r>
        <w:rPr>
          <w:sz w:val="24"/>
        </w:rPr>
        <w:t>SIGNATUREORSYSTEM</w:t>
      </w:r>
      <w:r>
        <w:rPr>
          <w:rFonts w:hint="eastAsia"/>
          <w:sz w:val="24"/>
        </w:rPr>
        <w:t>：签名或系统权限仅当申请该权限的应用位于相同的</w:t>
      </w:r>
      <w:r>
        <w:rPr>
          <w:rFonts w:hint="eastAsia"/>
          <w:sz w:val="24"/>
        </w:rPr>
        <w:t>Android</w:t>
      </w:r>
      <w:r>
        <w:rPr>
          <w:rFonts w:hint="eastAsia"/>
          <w:sz w:val="24"/>
        </w:rPr>
        <w:t>系统镜像中，或申请改权限的应用程序与声明该权限的程序使用相同的签名时，才赋予该权限。</w:t>
      </w:r>
    </w:p>
    <w:p w14:paraId="19EA7807" w14:textId="00B1354A" w:rsidR="005C2C6A" w:rsidRDefault="005C2C6A" w:rsidP="005C2C6A">
      <w:pPr>
        <w:spacing w:line="360" w:lineRule="auto"/>
        <w:rPr>
          <w:sz w:val="24"/>
        </w:rPr>
      </w:pPr>
      <w:r>
        <w:rPr>
          <w:rFonts w:hint="eastAsia"/>
          <w:sz w:val="24"/>
        </w:rPr>
        <w:lastRenderedPageBreak/>
        <w:t>对于用户和开发者而言，需要了解的两个最重要保护级别是正常权限和危险权限正常权限涵盖应用需要的访问其沙盒外部数据或资源，但对用户隐私或其他应用操作风险很小的区域。利于，设置时区的权限就是正常权限。如果应用声明其需要正常权限，系统会自动向应用授予该权限，而无需用户参与，在当前的</w:t>
      </w:r>
      <w:r>
        <w:rPr>
          <w:rFonts w:hint="eastAsia"/>
          <w:sz w:val="24"/>
        </w:rPr>
        <w:t>API</w:t>
      </w:r>
      <w:r>
        <w:rPr>
          <w:rFonts w:hint="eastAsia"/>
          <w:sz w:val="24"/>
        </w:rPr>
        <w:t>版本中，正常权限的完整列表</w:t>
      </w:r>
      <w:r w:rsidR="003C3334">
        <w:rPr>
          <w:rFonts w:hint="eastAsia"/>
          <w:sz w:val="24"/>
        </w:rPr>
        <w:t>可以在官方文档中获得，</w:t>
      </w:r>
      <w:r>
        <w:rPr>
          <w:rFonts w:hint="eastAsia"/>
          <w:sz w:val="24"/>
        </w:rPr>
        <w:t>表</w:t>
      </w:r>
      <w:r>
        <w:rPr>
          <w:rFonts w:hint="eastAsia"/>
          <w:sz w:val="24"/>
        </w:rPr>
        <w:t>4-1</w:t>
      </w:r>
      <w:r w:rsidR="003C3334">
        <w:rPr>
          <w:rFonts w:hint="eastAsia"/>
          <w:sz w:val="24"/>
        </w:rPr>
        <w:t>截取</w:t>
      </w:r>
      <w:r w:rsidR="003C3334">
        <w:rPr>
          <w:rFonts w:hint="eastAsia"/>
          <w:sz w:val="24"/>
        </w:rPr>
        <w:t>34</w:t>
      </w:r>
      <w:r w:rsidR="003C3334">
        <w:rPr>
          <w:rFonts w:hint="eastAsia"/>
          <w:sz w:val="24"/>
        </w:rPr>
        <w:t>个正常权限中的前</w:t>
      </w:r>
      <w:r w:rsidR="003C3334">
        <w:rPr>
          <w:rFonts w:hint="eastAsia"/>
          <w:sz w:val="24"/>
        </w:rPr>
        <w:t>16</w:t>
      </w:r>
      <w:r w:rsidR="003C3334">
        <w:rPr>
          <w:rFonts w:hint="eastAsia"/>
          <w:sz w:val="24"/>
        </w:rPr>
        <w:t>个作为展示</w:t>
      </w:r>
      <w:r>
        <w:rPr>
          <w:rFonts w:hint="eastAsia"/>
          <w:sz w:val="24"/>
        </w:rPr>
        <w:t>。</w:t>
      </w:r>
    </w:p>
    <w:p w14:paraId="29561B8B" w14:textId="4B8AD872" w:rsidR="00090263" w:rsidRPr="00090263" w:rsidRDefault="00090263" w:rsidP="00090263">
      <w:pPr>
        <w:spacing w:line="360" w:lineRule="auto"/>
        <w:jc w:val="center"/>
        <w:rPr>
          <w:rFonts w:asciiTheme="minorEastAsia" w:eastAsiaTheme="minorEastAsia" w:hAnsiTheme="minorEastAsia"/>
          <w:sz w:val="18"/>
          <w:szCs w:val="18"/>
        </w:rPr>
      </w:pPr>
      <w:r w:rsidRPr="00090263">
        <w:rPr>
          <w:rFonts w:asciiTheme="minorEastAsia" w:eastAsiaTheme="minorEastAsia" w:hAnsiTheme="minorEastAsia" w:hint="eastAsia"/>
          <w:sz w:val="18"/>
          <w:szCs w:val="18"/>
        </w:rPr>
        <w:t>表4-1</w:t>
      </w:r>
      <w:r w:rsidRPr="00090263">
        <w:rPr>
          <w:rFonts w:asciiTheme="minorEastAsia" w:eastAsiaTheme="minorEastAsia" w:hAnsiTheme="minorEastAsia"/>
          <w:sz w:val="18"/>
          <w:szCs w:val="18"/>
        </w:rPr>
        <w:t xml:space="preserve"> </w:t>
      </w:r>
      <w:r w:rsidRPr="00090263">
        <w:rPr>
          <w:rFonts w:asciiTheme="minorEastAsia" w:eastAsiaTheme="minorEastAsia" w:hAnsiTheme="minorEastAsia" w:hint="eastAsia"/>
          <w:sz w:val="18"/>
          <w:szCs w:val="18"/>
        </w:rPr>
        <w:t>当前版本部分正常权限展示</w:t>
      </w:r>
    </w:p>
    <w:tbl>
      <w:tblPr>
        <w:tblStyle w:val="32"/>
        <w:tblW w:w="0" w:type="auto"/>
        <w:tblLook w:val="04A0" w:firstRow="1" w:lastRow="0" w:firstColumn="1" w:lastColumn="0" w:noHBand="0" w:noVBand="1"/>
      </w:tblPr>
      <w:tblGrid>
        <w:gridCol w:w="4474"/>
        <w:gridCol w:w="4474"/>
      </w:tblGrid>
      <w:tr w:rsidR="005C2C6A" w:rsidRPr="00090263" w14:paraId="4CF8E1F6" w14:textId="77777777" w:rsidTr="003C33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4" w:type="dxa"/>
          </w:tcPr>
          <w:p w14:paraId="0D2DB4CD" w14:textId="257AD1C3" w:rsidR="005C2C6A" w:rsidRPr="00090263" w:rsidRDefault="003C3334" w:rsidP="003C3334">
            <w:pPr>
              <w:spacing w:line="360" w:lineRule="auto"/>
              <w:jc w:val="center"/>
              <w:rPr>
                <w:rFonts w:asciiTheme="minorEastAsia" w:eastAsiaTheme="minorEastAsia" w:hAnsiTheme="minorEastAsia"/>
                <w:b w:val="0"/>
                <w:color w:val="000000" w:themeColor="text1"/>
                <w:sz w:val="18"/>
                <w:szCs w:val="18"/>
              </w:rPr>
            </w:pPr>
            <w:r w:rsidRPr="00090263">
              <w:rPr>
                <w:rFonts w:asciiTheme="minorEastAsia" w:eastAsiaTheme="minorEastAsia" w:hAnsiTheme="minorEastAsia" w:hint="eastAsia"/>
                <w:b w:val="0"/>
                <w:color w:val="000000" w:themeColor="text1"/>
                <w:sz w:val="18"/>
                <w:szCs w:val="18"/>
              </w:rPr>
              <w:t>权限符号</w:t>
            </w:r>
          </w:p>
        </w:tc>
        <w:tc>
          <w:tcPr>
            <w:tcW w:w="4474" w:type="dxa"/>
          </w:tcPr>
          <w:p w14:paraId="2D7DC4EF" w14:textId="311D5433" w:rsidR="005C2C6A" w:rsidRPr="00090263" w:rsidRDefault="003C3334" w:rsidP="003C3334">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color w:val="000000" w:themeColor="text1"/>
                <w:sz w:val="18"/>
                <w:szCs w:val="18"/>
              </w:rPr>
            </w:pPr>
            <w:r w:rsidRPr="00090263">
              <w:rPr>
                <w:rFonts w:asciiTheme="minorEastAsia" w:eastAsiaTheme="minorEastAsia" w:hAnsiTheme="minorEastAsia" w:hint="eastAsia"/>
                <w:b w:val="0"/>
                <w:color w:val="000000" w:themeColor="text1"/>
                <w:sz w:val="18"/>
                <w:szCs w:val="18"/>
              </w:rPr>
              <w:t>权限含义</w:t>
            </w:r>
          </w:p>
        </w:tc>
      </w:tr>
      <w:tr w:rsidR="003D7EA2" w:rsidRPr="00090263" w14:paraId="543A2DD8" w14:textId="77777777" w:rsidTr="003C3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14:paraId="03016BBE" w14:textId="41F2261E" w:rsidR="003D7EA2" w:rsidRPr="00090263" w:rsidRDefault="003D7EA2" w:rsidP="003D7EA2">
            <w:pPr>
              <w:widowControl/>
              <w:numPr>
                <w:ilvl w:val="0"/>
                <w:numId w:val="19"/>
              </w:numPr>
              <w:shd w:val="clear" w:color="auto" w:fill="FFFFFF"/>
              <w:spacing w:after="180"/>
              <w:ind w:left="300"/>
              <w:jc w:val="left"/>
              <w:rPr>
                <w:rFonts w:asciiTheme="minorEastAsia" w:eastAsiaTheme="minorEastAsia" w:hAnsiTheme="minorEastAsia"/>
                <w:b w:val="0"/>
                <w:color w:val="000000" w:themeColor="text1"/>
                <w:kern w:val="0"/>
                <w:sz w:val="18"/>
                <w:szCs w:val="18"/>
              </w:rPr>
            </w:pPr>
            <w:r w:rsidRPr="00090263">
              <w:rPr>
                <w:rStyle w:val="HTML1"/>
                <w:rFonts w:asciiTheme="minorEastAsia" w:eastAsiaTheme="minorEastAsia" w:hAnsiTheme="minorEastAsia" w:cs="Times New Roman"/>
                <w:b w:val="0"/>
                <w:color w:val="000000" w:themeColor="text1"/>
                <w:sz w:val="18"/>
                <w:szCs w:val="18"/>
              </w:rPr>
              <w:t>ACCESS_LOCATION_EXTRA_COMMANDS</w:t>
            </w:r>
          </w:p>
        </w:tc>
        <w:tc>
          <w:tcPr>
            <w:tcW w:w="4474" w:type="dxa"/>
          </w:tcPr>
          <w:p w14:paraId="688F158A" w14:textId="68704E97" w:rsidR="003D7EA2" w:rsidRPr="00090263" w:rsidRDefault="003D7EA2" w:rsidP="003D7EA2">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olor w:val="000000" w:themeColor="text1"/>
                <w:sz w:val="18"/>
                <w:szCs w:val="18"/>
              </w:rPr>
            </w:pPr>
            <w:r w:rsidRPr="00797FD3">
              <w:rPr>
                <w:rFonts w:asciiTheme="minorEastAsia" w:hAnsiTheme="minorEastAsia" w:hint="eastAsia"/>
                <w:color w:val="000000" w:themeColor="text1"/>
                <w:sz w:val="18"/>
                <w:szCs w:val="18"/>
              </w:rPr>
              <w:t>允许应用程序访问额外的位置提供命令。</w:t>
            </w:r>
          </w:p>
        </w:tc>
      </w:tr>
      <w:tr w:rsidR="003D7EA2" w:rsidRPr="00090263" w14:paraId="715EEA13" w14:textId="77777777" w:rsidTr="003C3334">
        <w:tc>
          <w:tcPr>
            <w:cnfStyle w:val="001000000000" w:firstRow="0" w:lastRow="0" w:firstColumn="1" w:lastColumn="0" w:oddVBand="0" w:evenVBand="0" w:oddHBand="0" w:evenHBand="0" w:firstRowFirstColumn="0" w:firstRowLastColumn="0" w:lastRowFirstColumn="0" w:lastRowLastColumn="0"/>
            <w:tcW w:w="4474" w:type="dxa"/>
          </w:tcPr>
          <w:p w14:paraId="56FD98B9" w14:textId="15DBC45E" w:rsidR="003D7EA2" w:rsidRPr="00090263" w:rsidRDefault="003D7EA2" w:rsidP="003D7EA2">
            <w:pPr>
              <w:widowControl/>
              <w:numPr>
                <w:ilvl w:val="0"/>
                <w:numId w:val="20"/>
              </w:numPr>
              <w:shd w:val="clear" w:color="auto" w:fill="FFFFFF"/>
              <w:spacing w:after="180"/>
              <w:ind w:left="300"/>
              <w:jc w:val="left"/>
              <w:rPr>
                <w:rFonts w:asciiTheme="minorEastAsia" w:eastAsiaTheme="minorEastAsia" w:hAnsiTheme="minorEastAsia"/>
                <w:b w:val="0"/>
                <w:color w:val="000000" w:themeColor="text1"/>
                <w:kern w:val="0"/>
                <w:sz w:val="18"/>
                <w:szCs w:val="18"/>
              </w:rPr>
            </w:pPr>
            <w:r w:rsidRPr="00090263">
              <w:rPr>
                <w:rStyle w:val="HTML1"/>
                <w:rFonts w:asciiTheme="minorEastAsia" w:eastAsiaTheme="minorEastAsia" w:hAnsiTheme="minorEastAsia" w:cs="Times New Roman"/>
                <w:b w:val="0"/>
                <w:color w:val="000000" w:themeColor="text1"/>
                <w:sz w:val="18"/>
                <w:szCs w:val="18"/>
              </w:rPr>
              <w:t>ACCESS_NETWORK_STATE</w:t>
            </w:r>
          </w:p>
        </w:tc>
        <w:tc>
          <w:tcPr>
            <w:tcW w:w="4474" w:type="dxa"/>
          </w:tcPr>
          <w:p w14:paraId="59D8E891" w14:textId="3783EBF8" w:rsidR="003D7EA2" w:rsidRPr="00090263" w:rsidRDefault="003D7EA2" w:rsidP="003D7EA2">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olor w:val="000000" w:themeColor="text1"/>
                <w:sz w:val="18"/>
                <w:szCs w:val="18"/>
              </w:rPr>
            </w:pPr>
            <w:r w:rsidRPr="00ED747A">
              <w:rPr>
                <w:rFonts w:asciiTheme="minorEastAsia" w:hAnsiTheme="minorEastAsia" w:hint="eastAsia"/>
                <w:color w:val="000000" w:themeColor="text1"/>
                <w:sz w:val="18"/>
                <w:szCs w:val="18"/>
              </w:rPr>
              <w:t>允许应用程序访问有关网络信息</w:t>
            </w:r>
          </w:p>
        </w:tc>
      </w:tr>
      <w:tr w:rsidR="003D7EA2" w:rsidRPr="00090263" w14:paraId="6F123EBF" w14:textId="77777777" w:rsidTr="003C3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14:paraId="6146CE37" w14:textId="3AA43C6D" w:rsidR="003D7EA2" w:rsidRPr="00090263" w:rsidRDefault="003D7EA2" w:rsidP="003D7EA2">
            <w:pPr>
              <w:widowControl/>
              <w:numPr>
                <w:ilvl w:val="0"/>
                <w:numId w:val="21"/>
              </w:numPr>
              <w:shd w:val="clear" w:color="auto" w:fill="FFFFFF"/>
              <w:spacing w:after="180"/>
              <w:ind w:left="300"/>
              <w:jc w:val="left"/>
              <w:rPr>
                <w:rFonts w:asciiTheme="minorEastAsia" w:eastAsiaTheme="minorEastAsia" w:hAnsiTheme="minorEastAsia"/>
                <w:b w:val="0"/>
                <w:color w:val="000000" w:themeColor="text1"/>
                <w:kern w:val="0"/>
                <w:sz w:val="18"/>
                <w:szCs w:val="18"/>
              </w:rPr>
            </w:pPr>
            <w:r w:rsidRPr="00090263">
              <w:rPr>
                <w:rStyle w:val="HTML1"/>
                <w:rFonts w:asciiTheme="minorEastAsia" w:eastAsiaTheme="minorEastAsia" w:hAnsiTheme="minorEastAsia" w:cs="Times New Roman"/>
                <w:b w:val="0"/>
                <w:color w:val="000000" w:themeColor="text1"/>
                <w:sz w:val="18"/>
                <w:szCs w:val="18"/>
              </w:rPr>
              <w:t>ACCESS_NOTIFICATION_POLICY</w:t>
            </w:r>
          </w:p>
        </w:tc>
        <w:tc>
          <w:tcPr>
            <w:tcW w:w="4474" w:type="dxa"/>
          </w:tcPr>
          <w:p w14:paraId="746202CC" w14:textId="5B005F43" w:rsidR="003D7EA2" w:rsidRPr="00090263" w:rsidRDefault="003D7EA2" w:rsidP="003D7EA2">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olor w:val="000000" w:themeColor="text1"/>
                <w:sz w:val="18"/>
                <w:szCs w:val="18"/>
              </w:rPr>
            </w:pPr>
            <w:r w:rsidRPr="00ED747A">
              <w:rPr>
                <w:rFonts w:asciiTheme="minorEastAsia" w:hAnsiTheme="minorEastAsia" w:hint="eastAsia"/>
                <w:color w:val="000000" w:themeColor="text1"/>
                <w:sz w:val="18"/>
                <w:szCs w:val="18"/>
              </w:rPr>
              <w:t>对希望</w:t>
            </w:r>
            <w:r>
              <w:rPr>
                <w:rFonts w:asciiTheme="minorEastAsia" w:hAnsiTheme="minorEastAsia" w:hint="eastAsia"/>
                <w:color w:val="000000" w:themeColor="text1"/>
                <w:sz w:val="18"/>
                <w:szCs w:val="18"/>
              </w:rPr>
              <w:t>获得</w:t>
            </w:r>
            <w:r w:rsidRPr="00ED747A">
              <w:rPr>
                <w:rFonts w:asciiTheme="minorEastAsia" w:hAnsiTheme="minorEastAsia" w:hint="eastAsia"/>
                <w:color w:val="000000" w:themeColor="text1"/>
                <w:sz w:val="18"/>
                <w:szCs w:val="18"/>
              </w:rPr>
              <w:t>通知</w:t>
            </w:r>
            <w:r>
              <w:rPr>
                <w:rFonts w:asciiTheme="minorEastAsia" w:hAnsiTheme="minorEastAsia" w:hint="eastAsia"/>
                <w:color w:val="000000" w:themeColor="text1"/>
                <w:sz w:val="18"/>
                <w:szCs w:val="18"/>
              </w:rPr>
              <w:t>权限</w:t>
            </w:r>
            <w:r w:rsidRPr="00ED747A">
              <w:rPr>
                <w:rFonts w:asciiTheme="minorEastAsia" w:hAnsiTheme="minorEastAsia" w:hint="eastAsia"/>
                <w:color w:val="000000" w:themeColor="text1"/>
                <w:sz w:val="18"/>
                <w:szCs w:val="18"/>
              </w:rPr>
              <w:t>的应用程序的</w:t>
            </w:r>
            <w:r>
              <w:rPr>
                <w:rFonts w:asciiTheme="minorEastAsia" w:hAnsiTheme="minorEastAsia" w:hint="eastAsia"/>
                <w:color w:val="000000" w:themeColor="text1"/>
                <w:sz w:val="18"/>
                <w:szCs w:val="18"/>
              </w:rPr>
              <w:t>授权</w:t>
            </w:r>
          </w:p>
        </w:tc>
      </w:tr>
      <w:tr w:rsidR="003D7EA2" w:rsidRPr="00090263" w14:paraId="7AB2381C" w14:textId="77777777" w:rsidTr="003C3334">
        <w:tc>
          <w:tcPr>
            <w:cnfStyle w:val="001000000000" w:firstRow="0" w:lastRow="0" w:firstColumn="1" w:lastColumn="0" w:oddVBand="0" w:evenVBand="0" w:oddHBand="0" w:evenHBand="0" w:firstRowFirstColumn="0" w:firstRowLastColumn="0" w:lastRowFirstColumn="0" w:lastRowLastColumn="0"/>
            <w:tcW w:w="4474" w:type="dxa"/>
          </w:tcPr>
          <w:p w14:paraId="29FE224B" w14:textId="7A63852C" w:rsidR="003D7EA2" w:rsidRPr="00090263" w:rsidRDefault="003D7EA2" w:rsidP="003D7EA2">
            <w:pPr>
              <w:widowControl/>
              <w:numPr>
                <w:ilvl w:val="0"/>
                <w:numId w:val="22"/>
              </w:numPr>
              <w:shd w:val="clear" w:color="auto" w:fill="FFFFFF"/>
              <w:spacing w:after="180"/>
              <w:ind w:left="300"/>
              <w:jc w:val="left"/>
              <w:rPr>
                <w:rFonts w:asciiTheme="minorEastAsia" w:eastAsiaTheme="minorEastAsia" w:hAnsiTheme="minorEastAsia"/>
                <w:b w:val="0"/>
                <w:color w:val="000000" w:themeColor="text1"/>
                <w:kern w:val="0"/>
                <w:sz w:val="18"/>
                <w:szCs w:val="18"/>
              </w:rPr>
            </w:pPr>
            <w:r w:rsidRPr="00090263">
              <w:rPr>
                <w:rStyle w:val="HTML1"/>
                <w:rFonts w:asciiTheme="minorEastAsia" w:eastAsiaTheme="minorEastAsia" w:hAnsiTheme="minorEastAsia" w:cs="Times New Roman"/>
                <w:b w:val="0"/>
                <w:color w:val="000000" w:themeColor="text1"/>
                <w:sz w:val="18"/>
                <w:szCs w:val="18"/>
              </w:rPr>
              <w:t>ACCESS_WIFI_STATE</w:t>
            </w:r>
          </w:p>
        </w:tc>
        <w:tc>
          <w:tcPr>
            <w:tcW w:w="4474" w:type="dxa"/>
          </w:tcPr>
          <w:p w14:paraId="1576694C" w14:textId="385362D5" w:rsidR="003D7EA2" w:rsidRPr="00090263" w:rsidRDefault="003D7EA2" w:rsidP="003D7EA2">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olor w:val="000000" w:themeColor="text1"/>
                <w:sz w:val="18"/>
                <w:szCs w:val="18"/>
              </w:rPr>
            </w:pPr>
            <w:r w:rsidRPr="00ED747A">
              <w:rPr>
                <w:rFonts w:asciiTheme="minorEastAsia" w:hAnsiTheme="minorEastAsia" w:hint="eastAsia"/>
                <w:color w:val="000000" w:themeColor="text1"/>
                <w:sz w:val="18"/>
                <w:szCs w:val="18"/>
              </w:rPr>
              <w:t>允许应用</w:t>
            </w:r>
            <w:r>
              <w:rPr>
                <w:rFonts w:asciiTheme="minorEastAsia" w:hAnsiTheme="minorEastAsia" w:hint="eastAsia"/>
                <w:color w:val="000000" w:themeColor="text1"/>
                <w:sz w:val="18"/>
                <w:szCs w:val="18"/>
              </w:rPr>
              <w:t>程序</w:t>
            </w:r>
            <w:r w:rsidRPr="00ED747A">
              <w:rPr>
                <w:rFonts w:asciiTheme="minorEastAsia" w:hAnsiTheme="minorEastAsia" w:hint="eastAsia"/>
                <w:color w:val="000000" w:themeColor="text1"/>
                <w:sz w:val="18"/>
                <w:szCs w:val="18"/>
              </w:rPr>
              <w:t>存取有关</w:t>
            </w:r>
            <w:r w:rsidRPr="00ED747A">
              <w:rPr>
                <w:rFonts w:asciiTheme="minorEastAsia" w:hAnsiTheme="minorEastAsia"/>
                <w:color w:val="000000" w:themeColor="text1"/>
                <w:sz w:val="18"/>
                <w:szCs w:val="18"/>
              </w:rPr>
              <w:t>Wi-Fi</w:t>
            </w:r>
            <w:r>
              <w:rPr>
                <w:rFonts w:asciiTheme="minorEastAsia" w:hAnsiTheme="minorEastAsia" w:hint="eastAsia"/>
                <w:color w:val="000000" w:themeColor="text1"/>
                <w:sz w:val="18"/>
                <w:szCs w:val="18"/>
              </w:rPr>
              <w:t>网络信息</w:t>
            </w:r>
            <w:r w:rsidRPr="00ED747A">
              <w:rPr>
                <w:rFonts w:asciiTheme="minorEastAsia" w:hAnsiTheme="minorEastAsia"/>
                <w:color w:val="000000" w:themeColor="text1"/>
                <w:sz w:val="18"/>
                <w:szCs w:val="18"/>
              </w:rPr>
              <w:t>。</w:t>
            </w:r>
          </w:p>
        </w:tc>
      </w:tr>
      <w:tr w:rsidR="003D7EA2" w:rsidRPr="00090263" w14:paraId="59F1DD27" w14:textId="77777777" w:rsidTr="003C3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14:paraId="221F9085" w14:textId="65943408" w:rsidR="003D7EA2" w:rsidRPr="00090263" w:rsidRDefault="003D7EA2" w:rsidP="003D7EA2">
            <w:pPr>
              <w:widowControl/>
              <w:numPr>
                <w:ilvl w:val="0"/>
                <w:numId w:val="23"/>
              </w:numPr>
              <w:shd w:val="clear" w:color="auto" w:fill="FFFFFF"/>
              <w:spacing w:after="180"/>
              <w:ind w:left="300"/>
              <w:jc w:val="left"/>
              <w:rPr>
                <w:rFonts w:asciiTheme="minorEastAsia" w:eastAsiaTheme="minorEastAsia" w:hAnsiTheme="minorEastAsia"/>
                <w:b w:val="0"/>
                <w:color w:val="000000" w:themeColor="text1"/>
                <w:kern w:val="0"/>
                <w:sz w:val="18"/>
                <w:szCs w:val="18"/>
              </w:rPr>
            </w:pPr>
            <w:r w:rsidRPr="00090263">
              <w:rPr>
                <w:rStyle w:val="HTML1"/>
                <w:rFonts w:asciiTheme="minorEastAsia" w:eastAsiaTheme="minorEastAsia" w:hAnsiTheme="minorEastAsia" w:cs="Times New Roman"/>
                <w:b w:val="0"/>
                <w:color w:val="000000" w:themeColor="text1"/>
                <w:sz w:val="18"/>
                <w:szCs w:val="18"/>
              </w:rPr>
              <w:t>BLUETOOTH</w:t>
            </w:r>
          </w:p>
        </w:tc>
        <w:tc>
          <w:tcPr>
            <w:tcW w:w="4474" w:type="dxa"/>
          </w:tcPr>
          <w:p w14:paraId="2FF80C05" w14:textId="720368E2" w:rsidR="003D7EA2" w:rsidRPr="00090263" w:rsidRDefault="003D7EA2" w:rsidP="003D7EA2">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olor w:val="000000" w:themeColor="text1"/>
                <w:sz w:val="18"/>
                <w:szCs w:val="18"/>
              </w:rPr>
            </w:pPr>
            <w:r w:rsidRPr="00ED747A">
              <w:rPr>
                <w:rFonts w:asciiTheme="minorEastAsia" w:hAnsiTheme="minorEastAsia" w:hint="eastAsia"/>
                <w:color w:val="000000" w:themeColor="text1"/>
                <w:sz w:val="18"/>
                <w:szCs w:val="18"/>
              </w:rPr>
              <w:t>允许应用程序连接到配对的蓝牙设备</w:t>
            </w:r>
          </w:p>
        </w:tc>
      </w:tr>
      <w:tr w:rsidR="003D7EA2" w:rsidRPr="00090263" w14:paraId="42CFD594" w14:textId="77777777" w:rsidTr="003C3334">
        <w:tc>
          <w:tcPr>
            <w:cnfStyle w:val="001000000000" w:firstRow="0" w:lastRow="0" w:firstColumn="1" w:lastColumn="0" w:oddVBand="0" w:evenVBand="0" w:oddHBand="0" w:evenHBand="0" w:firstRowFirstColumn="0" w:firstRowLastColumn="0" w:lastRowFirstColumn="0" w:lastRowLastColumn="0"/>
            <w:tcW w:w="4474" w:type="dxa"/>
          </w:tcPr>
          <w:p w14:paraId="2EBE09FE" w14:textId="1569FAEE" w:rsidR="003D7EA2" w:rsidRPr="00090263" w:rsidRDefault="003D7EA2" w:rsidP="003D7EA2">
            <w:pPr>
              <w:widowControl/>
              <w:numPr>
                <w:ilvl w:val="0"/>
                <w:numId w:val="24"/>
              </w:numPr>
              <w:shd w:val="clear" w:color="auto" w:fill="FFFFFF"/>
              <w:spacing w:after="180"/>
              <w:ind w:left="300"/>
              <w:jc w:val="left"/>
              <w:rPr>
                <w:rFonts w:asciiTheme="minorEastAsia" w:eastAsiaTheme="minorEastAsia" w:hAnsiTheme="minorEastAsia"/>
                <w:b w:val="0"/>
                <w:color w:val="000000" w:themeColor="text1"/>
                <w:kern w:val="0"/>
                <w:sz w:val="18"/>
                <w:szCs w:val="18"/>
              </w:rPr>
            </w:pPr>
            <w:r w:rsidRPr="00090263">
              <w:rPr>
                <w:rStyle w:val="HTML1"/>
                <w:rFonts w:asciiTheme="minorEastAsia" w:eastAsiaTheme="minorEastAsia" w:hAnsiTheme="minorEastAsia" w:cs="Times New Roman"/>
                <w:b w:val="0"/>
                <w:color w:val="000000" w:themeColor="text1"/>
                <w:sz w:val="18"/>
                <w:szCs w:val="18"/>
              </w:rPr>
              <w:t>BLUETOOTH_ADMIN</w:t>
            </w:r>
          </w:p>
        </w:tc>
        <w:tc>
          <w:tcPr>
            <w:tcW w:w="4474" w:type="dxa"/>
          </w:tcPr>
          <w:p w14:paraId="4B923388" w14:textId="07DB8856" w:rsidR="003D7EA2" w:rsidRPr="00090263" w:rsidRDefault="003D7EA2" w:rsidP="003D7EA2">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olor w:val="000000" w:themeColor="text1"/>
                <w:sz w:val="18"/>
                <w:szCs w:val="18"/>
              </w:rPr>
            </w:pPr>
            <w:r w:rsidRPr="00ED747A">
              <w:rPr>
                <w:rFonts w:asciiTheme="minorEastAsia" w:hAnsiTheme="minorEastAsia" w:hint="eastAsia"/>
                <w:color w:val="000000" w:themeColor="text1"/>
                <w:sz w:val="18"/>
                <w:szCs w:val="18"/>
              </w:rPr>
              <w:t>允许应用</w:t>
            </w:r>
            <w:r>
              <w:rPr>
                <w:rFonts w:asciiTheme="minorEastAsia" w:hAnsiTheme="minorEastAsia" w:hint="eastAsia"/>
                <w:color w:val="000000" w:themeColor="text1"/>
                <w:sz w:val="18"/>
                <w:szCs w:val="18"/>
              </w:rPr>
              <w:t>程序</w:t>
            </w:r>
            <w:r w:rsidRPr="00ED747A">
              <w:rPr>
                <w:rFonts w:asciiTheme="minorEastAsia" w:hAnsiTheme="minorEastAsia" w:hint="eastAsia"/>
                <w:color w:val="000000" w:themeColor="text1"/>
                <w:sz w:val="18"/>
                <w:szCs w:val="18"/>
              </w:rPr>
              <w:t>发现并配对蓝牙</w:t>
            </w:r>
            <w:r>
              <w:rPr>
                <w:rFonts w:asciiTheme="minorEastAsia" w:hAnsiTheme="minorEastAsia" w:hint="eastAsia"/>
                <w:color w:val="000000" w:themeColor="text1"/>
                <w:sz w:val="18"/>
                <w:szCs w:val="18"/>
              </w:rPr>
              <w:t>设备</w:t>
            </w:r>
          </w:p>
        </w:tc>
      </w:tr>
      <w:tr w:rsidR="003D7EA2" w:rsidRPr="00090263" w14:paraId="54D31325" w14:textId="77777777" w:rsidTr="003C3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14:paraId="3A415B31" w14:textId="389AA337" w:rsidR="003D7EA2" w:rsidRPr="00090263" w:rsidRDefault="003D7EA2" w:rsidP="003D7EA2">
            <w:pPr>
              <w:widowControl/>
              <w:numPr>
                <w:ilvl w:val="0"/>
                <w:numId w:val="25"/>
              </w:numPr>
              <w:shd w:val="clear" w:color="auto" w:fill="FFFFFF"/>
              <w:spacing w:after="180"/>
              <w:ind w:left="300"/>
              <w:jc w:val="left"/>
              <w:rPr>
                <w:rFonts w:asciiTheme="minorEastAsia" w:eastAsiaTheme="minorEastAsia" w:hAnsiTheme="minorEastAsia"/>
                <w:b w:val="0"/>
                <w:color w:val="000000" w:themeColor="text1"/>
                <w:kern w:val="0"/>
                <w:sz w:val="18"/>
                <w:szCs w:val="18"/>
              </w:rPr>
            </w:pPr>
            <w:r w:rsidRPr="00090263">
              <w:rPr>
                <w:rStyle w:val="HTML1"/>
                <w:rFonts w:asciiTheme="minorEastAsia" w:eastAsiaTheme="minorEastAsia" w:hAnsiTheme="minorEastAsia" w:cs="Times New Roman"/>
                <w:b w:val="0"/>
                <w:color w:val="000000" w:themeColor="text1"/>
                <w:sz w:val="18"/>
                <w:szCs w:val="18"/>
              </w:rPr>
              <w:t>BROADCAST_STICKY</w:t>
            </w:r>
          </w:p>
        </w:tc>
        <w:tc>
          <w:tcPr>
            <w:tcW w:w="4474" w:type="dxa"/>
          </w:tcPr>
          <w:p w14:paraId="78544B20" w14:textId="0C0A03D1" w:rsidR="003D7EA2" w:rsidRPr="00090263" w:rsidRDefault="003D7EA2" w:rsidP="003D7EA2">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olor w:val="000000" w:themeColor="text1"/>
                <w:sz w:val="18"/>
                <w:szCs w:val="18"/>
              </w:rPr>
            </w:pPr>
            <w:r>
              <w:rPr>
                <w:rFonts w:asciiTheme="minorEastAsia" w:hAnsiTheme="minorEastAsia" w:hint="eastAsia"/>
                <w:color w:val="000000" w:themeColor="text1"/>
                <w:sz w:val="18"/>
                <w:szCs w:val="18"/>
              </w:rPr>
              <w:t>允许应用程序粘性广播请求</w:t>
            </w:r>
          </w:p>
        </w:tc>
      </w:tr>
      <w:tr w:rsidR="003D7EA2" w:rsidRPr="00090263" w14:paraId="5031CC6F" w14:textId="77777777" w:rsidTr="003C3334">
        <w:tc>
          <w:tcPr>
            <w:cnfStyle w:val="001000000000" w:firstRow="0" w:lastRow="0" w:firstColumn="1" w:lastColumn="0" w:oddVBand="0" w:evenVBand="0" w:oddHBand="0" w:evenHBand="0" w:firstRowFirstColumn="0" w:firstRowLastColumn="0" w:lastRowFirstColumn="0" w:lastRowLastColumn="0"/>
            <w:tcW w:w="4474" w:type="dxa"/>
          </w:tcPr>
          <w:p w14:paraId="42CC1656" w14:textId="71E87CF6" w:rsidR="003D7EA2" w:rsidRPr="00090263" w:rsidRDefault="003D7EA2" w:rsidP="003D7EA2">
            <w:pPr>
              <w:widowControl/>
              <w:numPr>
                <w:ilvl w:val="0"/>
                <w:numId w:val="26"/>
              </w:numPr>
              <w:shd w:val="clear" w:color="auto" w:fill="FFFFFF"/>
              <w:spacing w:after="180"/>
              <w:ind w:left="300"/>
              <w:jc w:val="left"/>
              <w:rPr>
                <w:rFonts w:asciiTheme="minorEastAsia" w:eastAsiaTheme="minorEastAsia" w:hAnsiTheme="minorEastAsia"/>
                <w:b w:val="0"/>
                <w:color w:val="000000" w:themeColor="text1"/>
                <w:kern w:val="0"/>
                <w:sz w:val="18"/>
                <w:szCs w:val="18"/>
              </w:rPr>
            </w:pPr>
            <w:r w:rsidRPr="00090263">
              <w:rPr>
                <w:rStyle w:val="HTML1"/>
                <w:rFonts w:asciiTheme="minorEastAsia" w:eastAsiaTheme="minorEastAsia" w:hAnsiTheme="minorEastAsia" w:cs="Times New Roman"/>
                <w:b w:val="0"/>
                <w:color w:val="000000" w:themeColor="text1"/>
                <w:sz w:val="18"/>
                <w:szCs w:val="18"/>
              </w:rPr>
              <w:t>CHANGE_NETWORK_STATE</w:t>
            </w:r>
          </w:p>
        </w:tc>
        <w:tc>
          <w:tcPr>
            <w:tcW w:w="4474" w:type="dxa"/>
          </w:tcPr>
          <w:p w14:paraId="2A81CA12" w14:textId="774121B8" w:rsidR="003D7EA2" w:rsidRPr="00090263" w:rsidRDefault="003D7EA2" w:rsidP="003D7EA2">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olor w:val="000000" w:themeColor="text1"/>
                <w:sz w:val="18"/>
                <w:szCs w:val="18"/>
              </w:rPr>
            </w:pPr>
            <w:r>
              <w:rPr>
                <w:rFonts w:asciiTheme="minorEastAsia" w:hAnsiTheme="minorEastAsia" w:hint="eastAsia"/>
                <w:color w:val="000000" w:themeColor="text1"/>
                <w:sz w:val="18"/>
                <w:szCs w:val="18"/>
              </w:rPr>
              <w:t>允许应用程序更改网络连接状态</w:t>
            </w:r>
          </w:p>
        </w:tc>
      </w:tr>
      <w:tr w:rsidR="003D7EA2" w:rsidRPr="00090263" w14:paraId="509E7C30" w14:textId="77777777" w:rsidTr="003C3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14:paraId="194BBFA5" w14:textId="7FF1528E" w:rsidR="003D7EA2" w:rsidRPr="00090263" w:rsidRDefault="003D7EA2" w:rsidP="003D7EA2">
            <w:pPr>
              <w:widowControl/>
              <w:numPr>
                <w:ilvl w:val="0"/>
                <w:numId w:val="27"/>
              </w:numPr>
              <w:shd w:val="clear" w:color="auto" w:fill="FFFFFF"/>
              <w:spacing w:after="180"/>
              <w:ind w:left="300"/>
              <w:jc w:val="left"/>
              <w:rPr>
                <w:rFonts w:asciiTheme="minorEastAsia" w:eastAsiaTheme="minorEastAsia" w:hAnsiTheme="minorEastAsia"/>
                <w:b w:val="0"/>
                <w:color w:val="000000" w:themeColor="text1"/>
                <w:kern w:val="0"/>
                <w:sz w:val="18"/>
                <w:szCs w:val="18"/>
              </w:rPr>
            </w:pPr>
            <w:r w:rsidRPr="00090263">
              <w:rPr>
                <w:rStyle w:val="HTML1"/>
                <w:rFonts w:asciiTheme="minorEastAsia" w:eastAsiaTheme="minorEastAsia" w:hAnsiTheme="minorEastAsia" w:cs="Times New Roman"/>
                <w:b w:val="0"/>
                <w:color w:val="000000" w:themeColor="text1"/>
                <w:sz w:val="18"/>
                <w:szCs w:val="18"/>
              </w:rPr>
              <w:t>CHANGE_WIFI_MULTICAST_STATE</w:t>
            </w:r>
          </w:p>
        </w:tc>
        <w:tc>
          <w:tcPr>
            <w:tcW w:w="4474" w:type="dxa"/>
          </w:tcPr>
          <w:p w14:paraId="0A03D8BD" w14:textId="18B783E9" w:rsidR="003D7EA2" w:rsidRPr="00090263" w:rsidRDefault="003D7EA2" w:rsidP="003D7EA2">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olor w:val="000000" w:themeColor="text1"/>
                <w:sz w:val="18"/>
                <w:szCs w:val="18"/>
              </w:rPr>
            </w:pPr>
            <w:r w:rsidRPr="00ED747A">
              <w:rPr>
                <w:rFonts w:asciiTheme="minorEastAsia" w:hAnsiTheme="minorEastAsia" w:hint="eastAsia"/>
                <w:color w:val="000000" w:themeColor="text1"/>
                <w:sz w:val="18"/>
                <w:szCs w:val="18"/>
              </w:rPr>
              <w:t>允许应用程序进入</w:t>
            </w:r>
            <w:r w:rsidRPr="00ED747A">
              <w:rPr>
                <w:rFonts w:asciiTheme="minorEastAsia" w:hAnsiTheme="minorEastAsia"/>
                <w:color w:val="000000" w:themeColor="text1"/>
                <w:sz w:val="18"/>
                <w:szCs w:val="18"/>
              </w:rPr>
              <w:t>Wi-Fi多播模式</w:t>
            </w:r>
          </w:p>
        </w:tc>
      </w:tr>
      <w:tr w:rsidR="003D7EA2" w:rsidRPr="00090263" w14:paraId="17660DBC" w14:textId="77777777" w:rsidTr="003C3334">
        <w:tc>
          <w:tcPr>
            <w:cnfStyle w:val="001000000000" w:firstRow="0" w:lastRow="0" w:firstColumn="1" w:lastColumn="0" w:oddVBand="0" w:evenVBand="0" w:oddHBand="0" w:evenHBand="0" w:firstRowFirstColumn="0" w:firstRowLastColumn="0" w:lastRowFirstColumn="0" w:lastRowLastColumn="0"/>
            <w:tcW w:w="4474" w:type="dxa"/>
          </w:tcPr>
          <w:p w14:paraId="00E9E517" w14:textId="25F06048" w:rsidR="003D7EA2" w:rsidRPr="00090263" w:rsidRDefault="003D7EA2" w:rsidP="003D7EA2">
            <w:pPr>
              <w:widowControl/>
              <w:numPr>
                <w:ilvl w:val="0"/>
                <w:numId w:val="28"/>
              </w:numPr>
              <w:shd w:val="clear" w:color="auto" w:fill="FFFFFF"/>
              <w:spacing w:after="180"/>
              <w:ind w:left="300"/>
              <w:jc w:val="left"/>
              <w:rPr>
                <w:rFonts w:asciiTheme="minorEastAsia" w:eastAsiaTheme="minorEastAsia" w:hAnsiTheme="minorEastAsia"/>
                <w:b w:val="0"/>
                <w:color w:val="000000" w:themeColor="text1"/>
                <w:kern w:val="0"/>
                <w:sz w:val="18"/>
                <w:szCs w:val="18"/>
              </w:rPr>
            </w:pPr>
            <w:r w:rsidRPr="00090263">
              <w:rPr>
                <w:rStyle w:val="HTML1"/>
                <w:rFonts w:asciiTheme="minorEastAsia" w:eastAsiaTheme="minorEastAsia" w:hAnsiTheme="minorEastAsia" w:cs="Times New Roman"/>
                <w:b w:val="0"/>
                <w:color w:val="000000" w:themeColor="text1"/>
                <w:sz w:val="18"/>
                <w:szCs w:val="18"/>
              </w:rPr>
              <w:t>CHANGE_WIFI_STATE</w:t>
            </w:r>
          </w:p>
        </w:tc>
        <w:tc>
          <w:tcPr>
            <w:tcW w:w="4474" w:type="dxa"/>
          </w:tcPr>
          <w:p w14:paraId="28065E8D" w14:textId="534C430E" w:rsidR="003D7EA2" w:rsidRPr="00090263" w:rsidRDefault="003D7EA2" w:rsidP="003D7EA2">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olor w:val="000000" w:themeColor="text1"/>
                <w:sz w:val="18"/>
                <w:szCs w:val="18"/>
              </w:rPr>
            </w:pPr>
            <w:r>
              <w:rPr>
                <w:rFonts w:asciiTheme="minorEastAsia" w:hAnsiTheme="minorEastAsia" w:hint="eastAsia"/>
                <w:color w:val="000000" w:themeColor="text1"/>
                <w:sz w:val="18"/>
                <w:szCs w:val="18"/>
              </w:rPr>
              <w:t>允许应用程序更改</w:t>
            </w:r>
            <w:r w:rsidRPr="00ED747A">
              <w:rPr>
                <w:rFonts w:asciiTheme="minorEastAsia" w:hAnsiTheme="minorEastAsia"/>
                <w:color w:val="000000" w:themeColor="text1"/>
                <w:sz w:val="18"/>
                <w:szCs w:val="18"/>
              </w:rPr>
              <w:t>Wi-Fi</w:t>
            </w:r>
            <w:r>
              <w:rPr>
                <w:rFonts w:asciiTheme="minorEastAsia" w:hAnsiTheme="minorEastAsia" w:hint="eastAsia"/>
                <w:color w:val="000000" w:themeColor="text1"/>
                <w:sz w:val="18"/>
                <w:szCs w:val="18"/>
              </w:rPr>
              <w:t>连接状态</w:t>
            </w:r>
          </w:p>
        </w:tc>
      </w:tr>
      <w:tr w:rsidR="003D7EA2" w:rsidRPr="00090263" w14:paraId="0880FC06" w14:textId="77777777" w:rsidTr="003C3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14:paraId="2370C31D" w14:textId="31295DCD" w:rsidR="003D7EA2" w:rsidRPr="00090263" w:rsidRDefault="003D7EA2" w:rsidP="003D7EA2">
            <w:pPr>
              <w:widowControl/>
              <w:numPr>
                <w:ilvl w:val="0"/>
                <w:numId w:val="29"/>
              </w:numPr>
              <w:shd w:val="clear" w:color="auto" w:fill="FFFFFF"/>
              <w:spacing w:after="180"/>
              <w:ind w:left="300"/>
              <w:jc w:val="left"/>
              <w:rPr>
                <w:rFonts w:asciiTheme="minorEastAsia" w:eastAsiaTheme="minorEastAsia" w:hAnsiTheme="minorEastAsia"/>
                <w:b w:val="0"/>
                <w:color w:val="000000" w:themeColor="text1"/>
                <w:kern w:val="0"/>
                <w:sz w:val="18"/>
                <w:szCs w:val="18"/>
              </w:rPr>
            </w:pPr>
            <w:r w:rsidRPr="00090263">
              <w:rPr>
                <w:rStyle w:val="HTML1"/>
                <w:rFonts w:asciiTheme="minorEastAsia" w:eastAsiaTheme="minorEastAsia" w:hAnsiTheme="minorEastAsia" w:cs="Times New Roman"/>
                <w:b w:val="0"/>
                <w:color w:val="000000" w:themeColor="text1"/>
                <w:sz w:val="18"/>
                <w:szCs w:val="18"/>
              </w:rPr>
              <w:t>DISABLE_KEYGUARD</w:t>
            </w:r>
          </w:p>
        </w:tc>
        <w:tc>
          <w:tcPr>
            <w:tcW w:w="4474" w:type="dxa"/>
          </w:tcPr>
          <w:p w14:paraId="37F9E2DD" w14:textId="2FB55FE1" w:rsidR="003D7EA2" w:rsidRPr="00090263" w:rsidRDefault="003D7EA2" w:rsidP="003D7EA2">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olor w:val="000000" w:themeColor="text1"/>
                <w:sz w:val="18"/>
                <w:szCs w:val="18"/>
              </w:rPr>
            </w:pPr>
            <w:r w:rsidRPr="00ED747A">
              <w:rPr>
                <w:rFonts w:asciiTheme="minorEastAsia" w:hAnsiTheme="minorEastAsia" w:hint="eastAsia"/>
                <w:color w:val="000000" w:themeColor="text1"/>
                <w:sz w:val="18"/>
                <w:szCs w:val="18"/>
              </w:rPr>
              <w:t>允许应用程序在不安全的情况下禁用键盘锁</w:t>
            </w:r>
          </w:p>
        </w:tc>
      </w:tr>
      <w:tr w:rsidR="003D7EA2" w:rsidRPr="00090263" w14:paraId="0A12233C" w14:textId="77777777" w:rsidTr="003C3334">
        <w:tc>
          <w:tcPr>
            <w:cnfStyle w:val="001000000000" w:firstRow="0" w:lastRow="0" w:firstColumn="1" w:lastColumn="0" w:oddVBand="0" w:evenVBand="0" w:oddHBand="0" w:evenHBand="0" w:firstRowFirstColumn="0" w:firstRowLastColumn="0" w:lastRowFirstColumn="0" w:lastRowLastColumn="0"/>
            <w:tcW w:w="4474" w:type="dxa"/>
          </w:tcPr>
          <w:p w14:paraId="7A4B2A68" w14:textId="7BF539B1" w:rsidR="003D7EA2" w:rsidRPr="00090263" w:rsidRDefault="003D7EA2" w:rsidP="003D7EA2">
            <w:pPr>
              <w:widowControl/>
              <w:numPr>
                <w:ilvl w:val="0"/>
                <w:numId w:val="30"/>
              </w:numPr>
              <w:shd w:val="clear" w:color="auto" w:fill="FFFFFF"/>
              <w:spacing w:after="180"/>
              <w:ind w:left="300"/>
              <w:jc w:val="left"/>
              <w:rPr>
                <w:rFonts w:asciiTheme="minorEastAsia" w:eastAsiaTheme="minorEastAsia" w:hAnsiTheme="minorEastAsia"/>
                <w:b w:val="0"/>
                <w:color w:val="000000" w:themeColor="text1"/>
                <w:kern w:val="0"/>
                <w:sz w:val="18"/>
                <w:szCs w:val="18"/>
              </w:rPr>
            </w:pPr>
            <w:r w:rsidRPr="00090263">
              <w:rPr>
                <w:rStyle w:val="HTML1"/>
                <w:rFonts w:asciiTheme="minorEastAsia" w:eastAsiaTheme="minorEastAsia" w:hAnsiTheme="minorEastAsia" w:cs="Times New Roman"/>
                <w:b w:val="0"/>
                <w:color w:val="000000" w:themeColor="text1"/>
                <w:sz w:val="18"/>
                <w:szCs w:val="18"/>
              </w:rPr>
              <w:t>EXPAND_STATUS_BAR</w:t>
            </w:r>
          </w:p>
        </w:tc>
        <w:tc>
          <w:tcPr>
            <w:tcW w:w="4474" w:type="dxa"/>
          </w:tcPr>
          <w:p w14:paraId="30A6CCF8" w14:textId="5C2C14E0" w:rsidR="003D7EA2" w:rsidRPr="00090263" w:rsidRDefault="003D7EA2" w:rsidP="003D7EA2">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olor w:val="000000" w:themeColor="text1"/>
                <w:sz w:val="18"/>
                <w:szCs w:val="18"/>
              </w:rPr>
            </w:pPr>
            <w:r w:rsidRPr="00ED747A">
              <w:rPr>
                <w:rFonts w:asciiTheme="minorEastAsia" w:hAnsiTheme="minorEastAsia" w:hint="eastAsia"/>
                <w:color w:val="000000" w:themeColor="text1"/>
                <w:sz w:val="18"/>
                <w:szCs w:val="18"/>
              </w:rPr>
              <w:t>允许应用程序展开或折叠状态栏</w:t>
            </w:r>
          </w:p>
        </w:tc>
      </w:tr>
      <w:tr w:rsidR="003D7EA2" w:rsidRPr="00090263" w14:paraId="42E2F30A" w14:textId="77777777" w:rsidTr="003C3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14:paraId="48955C44" w14:textId="6C971255" w:rsidR="003D7EA2" w:rsidRPr="00090263" w:rsidRDefault="003D7EA2" w:rsidP="003D7EA2">
            <w:pPr>
              <w:widowControl/>
              <w:numPr>
                <w:ilvl w:val="0"/>
                <w:numId w:val="31"/>
              </w:numPr>
              <w:shd w:val="clear" w:color="auto" w:fill="FFFFFF"/>
              <w:spacing w:after="180"/>
              <w:ind w:left="300"/>
              <w:jc w:val="left"/>
              <w:rPr>
                <w:rFonts w:asciiTheme="minorEastAsia" w:eastAsiaTheme="minorEastAsia" w:hAnsiTheme="minorEastAsia"/>
                <w:b w:val="0"/>
                <w:color w:val="000000" w:themeColor="text1"/>
                <w:kern w:val="0"/>
                <w:sz w:val="18"/>
                <w:szCs w:val="18"/>
              </w:rPr>
            </w:pPr>
            <w:r w:rsidRPr="00090263">
              <w:rPr>
                <w:rStyle w:val="HTML1"/>
                <w:rFonts w:asciiTheme="minorEastAsia" w:eastAsiaTheme="minorEastAsia" w:hAnsiTheme="minorEastAsia" w:cs="Times New Roman"/>
                <w:b w:val="0"/>
                <w:color w:val="000000" w:themeColor="text1"/>
                <w:sz w:val="18"/>
                <w:szCs w:val="18"/>
              </w:rPr>
              <w:t>GET_PACKAGE_SIZE</w:t>
            </w:r>
          </w:p>
        </w:tc>
        <w:tc>
          <w:tcPr>
            <w:tcW w:w="4474" w:type="dxa"/>
          </w:tcPr>
          <w:p w14:paraId="25016DED" w14:textId="2229C2EC" w:rsidR="003D7EA2" w:rsidRPr="00090263" w:rsidRDefault="003D7EA2" w:rsidP="003D7EA2">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olor w:val="000000" w:themeColor="text1"/>
                <w:sz w:val="18"/>
                <w:szCs w:val="18"/>
              </w:rPr>
            </w:pPr>
            <w:r w:rsidRPr="00ED747A">
              <w:rPr>
                <w:rFonts w:asciiTheme="minorEastAsia" w:hAnsiTheme="minorEastAsia" w:hint="eastAsia"/>
                <w:color w:val="000000" w:themeColor="text1"/>
                <w:sz w:val="18"/>
                <w:szCs w:val="18"/>
              </w:rPr>
              <w:t>允许应用程序</w:t>
            </w:r>
            <w:r>
              <w:rPr>
                <w:rFonts w:asciiTheme="minorEastAsia" w:hAnsiTheme="minorEastAsia" w:hint="eastAsia"/>
                <w:color w:val="000000" w:themeColor="text1"/>
                <w:sz w:val="18"/>
                <w:szCs w:val="18"/>
              </w:rPr>
              <w:t>查询</w:t>
            </w:r>
            <w:r w:rsidRPr="00ED747A">
              <w:rPr>
                <w:rFonts w:asciiTheme="minorEastAsia" w:hAnsiTheme="minorEastAsia" w:hint="eastAsia"/>
                <w:color w:val="000000" w:themeColor="text1"/>
                <w:sz w:val="18"/>
                <w:szCs w:val="18"/>
              </w:rPr>
              <w:t>任何包使用的空间</w:t>
            </w:r>
          </w:p>
        </w:tc>
      </w:tr>
      <w:tr w:rsidR="003D7EA2" w:rsidRPr="00090263" w14:paraId="1A69DC1F" w14:textId="77777777" w:rsidTr="003C3334">
        <w:tc>
          <w:tcPr>
            <w:cnfStyle w:val="001000000000" w:firstRow="0" w:lastRow="0" w:firstColumn="1" w:lastColumn="0" w:oddVBand="0" w:evenVBand="0" w:oddHBand="0" w:evenHBand="0" w:firstRowFirstColumn="0" w:firstRowLastColumn="0" w:lastRowFirstColumn="0" w:lastRowLastColumn="0"/>
            <w:tcW w:w="4474" w:type="dxa"/>
          </w:tcPr>
          <w:p w14:paraId="066AFEEA" w14:textId="400383F4" w:rsidR="003D7EA2" w:rsidRPr="00090263" w:rsidRDefault="003D7EA2" w:rsidP="003D7EA2">
            <w:pPr>
              <w:widowControl/>
              <w:numPr>
                <w:ilvl w:val="0"/>
                <w:numId w:val="32"/>
              </w:numPr>
              <w:shd w:val="clear" w:color="auto" w:fill="FFFFFF"/>
              <w:spacing w:after="180"/>
              <w:ind w:left="300"/>
              <w:jc w:val="left"/>
              <w:rPr>
                <w:rFonts w:asciiTheme="minorEastAsia" w:eastAsiaTheme="minorEastAsia" w:hAnsiTheme="minorEastAsia"/>
                <w:b w:val="0"/>
                <w:color w:val="000000" w:themeColor="text1"/>
                <w:kern w:val="0"/>
                <w:sz w:val="18"/>
                <w:szCs w:val="18"/>
              </w:rPr>
            </w:pPr>
            <w:r w:rsidRPr="00090263">
              <w:rPr>
                <w:rStyle w:val="HTML1"/>
                <w:rFonts w:asciiTheme="minorEastAsia" w:eastAsiaTheme="minorEastAsia" w:hAnsiTheme="minorEastAsia" w:cs="Times New Roman"/>
                <w:b w:val="0"/>
                <w:color w:val="000000" w:themeColor="text1"/>
                <w:sz w:val="18"/>
                <w:szCs w:val="18"/>
              </w:rPr>
              <w:t>INSTALL_SHORTCUT</w:t>
            </w:r>
          </w:p>
        </w:tc>
        <w:tc>
          <w:tcPr>
            <w:tcW w:w="4474" w:type="dxa"/>
          </w:tcPr>
          <w:p w14:paraId="51C1FF3E" w14:textId="3727A0A4" w:rsidR="003D7EA2" w:rsidRPr="00090263" w:rsidRDefault="003D7EA2" w:rsidP="003D7EA2">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olor w:val="000000" w:themeColor="text1"/>
                <w:sz w:val="18"/>
                <w:szCs w:val="18"/>
              </w:rPr>
            </w:pPr>
            <w:r w:rsidRPr="00ED747A">
              <w:rPr>
                <w:rFonts w:asciiTheme="minorEastAsia" w:hAnsiTheme="minorEastAsia" w:hint="eastAsia"/>
                <w:color w:val="000000" w:themeColor="text1"/>
                <w:sz w:val="18"/>
                <w:szCs w:val="18"/>
              </w:rPr>
              <w:t>允许应用程序在</w:t>
            </w:r>
            <w:r w:rsidRPr="00ED747A">
              <w:rPr>
                <w:rFonts w:asciiTheme="minorEastAsia" w:hAnsiTheme="minorEastAsia"/>
                <w:color w:val="000000" w:themeColor="text1"/>
                <w:sz w:val="18"/>
                <w:szCs w:val="18"/>
              </w:rPr>
              <w:t>Launcher中安装快捷方式</w:t>
            </w:r>
          </w:p>
        </w:tc>
      </w:tr>
      <w:tr w:rsidR="003D7EA2" w:rsidRPr="00090263" w14:paraId="748E372F" w14:textId="77777777" w:rsidTr="003C3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14:paraId="3D389095" w14:textId="29756845" w:rsidR="003D7EA2" w:rsidRPr="00090263" w:rsidRDefault="003D7EA2" w:rsidP="003D7EA2">
            <w:pPr>
              <w:widowControl/>
              <w:numPr>
                <w:ilvl w:val="0"/>
                <w:numId w:val="33"/>
              </w:numPr>
              <w:shd w:val="clear" w:color="auto" w:fill="FFFFFF"/>
              <w:spacing w:after="180"/>
              <w:ind w:left="300"/>
              <w:jc w:val="left"/>
              <w:rPr>
                <w:rFonts w:asciiTheme="minorEastAsia" w:eastAsiaTheme="minorEastAsia" w:hAnsiTheme="minorEastAsia"/>
                <w:b w:val="0"/>
                <w:color w:val="000000" w:themeColor="text1"/>
                <w:kern w:val="0"/>
                <w:sz w:val="18"/>
                <w:szCs w:val="18"/>
              </w:rPr>
            </w:pPr>
            <w:r w:rsidRPr="00090263">
              <w:rPr>
                <w:rStyle w:val="HTML1"/>
                <w:rFonts w:asciiTheme="minorEastAsia" w:eastAsiaTheme="minorEastAsia" w:hAnsiTheme="minorEastAsia" w:cs="Times New Roman"/>
                <w:b w:val="0"/>
                <w:color w:val="000000" w:themeColor="text1"/>
                <w:sz w:val="18"/>
                <w:szCs w:val="18"/>
              </w:rPr>
              <w:t>INTERNET</w:t>
            </w:r>
          </w:p>
        </w:tc>
        <w:tc>
          <w:tcPr>
            <w:tcW w:w="4474" w:type="dxa"/>
          </w:tcPr>
          <w:p w14:paraId="3E0F85D6" w14:textId="064A834E" w:rsidR="003D7EA2" w:rsidRPr="00090263" w:rsidRDefault="003D7EA2" w:rsidP="003D7EA2">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olor w:val="000000" w:themeColor="text1"/>
                <w:sz w:val="18"/>
                <w:szCs w:val="18"/>
              </w:rPr>
            </w:pPr>
            <w:r w:rsidRPr="00B4365F">
              <w:rPr>
                <w:rFonts w:asciiTheme="minorEastAsia" w:hAnsiTheme="minorEastAsia" w:hint="eastAsia"/>
                <w:color w:val="000000" w:themeColor="text1"/>
                <w:sz w:val="18"/>
                <w:szCs w:val="18"/>
              </w:rPr>
              <w:t>允许应用程序打开网络套接字</w:t>
            </w:r>
          </w:p>
        </w:tc>
      </w:tr>
      <w:tr w:rsidR="003D7EA2" w:rsidRPr="00090263" w14:paraId="65A905D4" w14:textId="77777777" w:rsidTr="003C3334">
        <w:tc>
          <w:tcPr>
            <w:cnfStyle w:val="001000000000" w:firstRow="0" w:lastRow="0" w:firstColumn="1" w:lastColumn="0" w:oddVBand="0" w:evenVBand="0" w:oddHBand="0" w:evenHBand="0" w:firstRowFirstColumn="0" w:firstRowLastColumn="0" w:lastRowFirstColumn="0" w:lastRowLastColumn="0"/>
            <w:tcW w:w="4474" w:type="dxa"/>
          </w:tcPr>
          <w:p w14:paraId="39A703A7" w14:textId="5CFC8380" w:rsidR="003D7EA2" w:rsidRPr="00090263" w:rsidRDefault="003D7EA2" w:rsidP="003D7EA2">
            <w:pPr>
              <w:widowControl/>
              <w:numPr>
                <w:ilvl w:val="0"/>
                <w:numId w:val="34"/>
              </w:numPr>
              <w:shd w:val="clear" w:color="auto" w:fill="FFFFFF"/>
              <w:spacing w:after="180"/>
              <w:ind w:left="300"/>
              <w:jc w:val="left"/>
              <w:rPr>
                <w:rFonts w:asciiTheme="minorEastAsia" w:eastAsiaTheme="minorEastAsia" w:hAnsiTheme="minorEastAsia"/>
                <w:b w:val="0"/>
                <w:color w:val="000000" w:themeColor="text1"/>
                <w:kern w:val="0"/>
                <w:sz w:val="18"/>
                <w:szCs w:val="18"/>
              </w:rPr>
            </w:pPr>
            <w:r w:rsidRPr="00090263">
              <w:rPr>
                <w:rStyle w:val="HTML1"/>
                <w:rFonts w:asciiTheme="minorEastAsia" w:eastAsiaTheme="minorEastAsia" w:hAnsiTheme="minorEastAsia" w:cs="Times New Roman"/>
                <w:b w:val="0"/>
                <w:color w:val="000000" w:themeColor="text1"/>
                <w:sz w:val="18"/>
                <w:szCs w:val="18"/>
              </w:rPr>
              <w:t>KILL_BACKGROUND_PROCESSES</w:t>
            </w:r>
          </w:p>
        </w:tc>
        <w:tc>
          <w:tcPr>
            <w:tcW w:w="4474" w:type="dxa"/>
          </w:tcPr>
          <w:p w14:paraId="5743F8B4" w14:textId="739C0500" w:rsidR="003D7EA2" w:rsidRPr="00090263" w:rsidRDefault="003D7EA2" w:rsidP="003D7EA2">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olor w:val="000000" w:themeColor="text1"/>
                <w:sz w:val="18"/>
                <w:szCs w:val="18"/>
              </w:rPr>
            </w:pPr>
            <w:r w:rsidRPr="00B4365F">
              <w:rPr>
                <w:rFonts w:asciiTheme="minorEastAsia" w:hAnsiTheme="minorEastAsia" w:hint="eastAsia"/>
                <w:color w:val="000000" w:themeColor="text1"/>
                <w:sz w:val="18"/>
                <w:szCs w:val="18"/>
              </w:rPr>
              <w:t>允许应用程序调用</w:t>
            </w:r>
            <w:r w:rsidRPr="00B4365F">
              <w:rPr>
                <w:rFonts w:asciiTheme="minorEastAsia" w:hAnsiTheme="minorEastAsia"/>
                <w:color w:val="000000" w:themeColor="text1"/>
                <w:sz w:val="18"/>
                <w:szCs w:val="18"/>
              </w:rPr>
              <w:t>killBackgroundProcesses</w:t>
            </w:r>
          </w:p>
        </w:tc>
      </w:tr>
    </w:tbl>
    <w:p w14:paraId="287DE180" w14:textId="6A3C1599" w:rsidR="003C348C" w:rsidRDefault="00090263" w:rsidP="003C348C">
      <w:pPr>
        <w:spacing w:line="360" w:lineRule="auto"/>
        <w:rPr>
          <w:sz w:val="24"/>
        </w:rPr>
      </w:pPr>
      <w:r>
        <w:rPr>
          <w:sz w:val="24"/>
        </w:rPr>
        <w:tab/>
      </w:r>
      <w:r w:rsidR="00BD2003">
        <w:rPr>
          <w:rFonts w:hint="eastAsia"/>
          <w:sz w:val="24"/>
        </w:rPr>
        <w:t>正常权限需要访问的绝大多数是非隐私数据，不在沙盒保护之内</w:t>
      </w:r>
      <w:r w:rsidR="009B5C7E">
        <w:rPr>
          <w:rFonts w:hint="eastAsia"/>
          <w:sz w:val="24"/>
        </w:rPr>
        <w:t>，</w:t>
      </w:r>
      <w:r w:rsidR="00C545C3">
        <w:rPr>
          <w:rFonts w:hint="eastAsia"/>
          <w:sz w:val="24"/>
        </w:rPr>
        <w:t>Android</w:t>
      </w:r>
      <w:r w:rsidR="00C545C3">
        <w:rPr>
          <w:rFonts w:hint="eastAsia"/>
          <w:sz w:val="24"/>
        </w:rPr>
        <w:t>将设备的敏感数据全部保存在设备的指定区域，并通过强制访问控制</w:t>
      </w:r>
      <w:r w:rsidR="00C545C3">
        <w:rPr>
          <w:rFonts w:hint="eastAsia"/>
          <w:sz w:val="24"/>
        </w:rPr>
        <w:t>MAC</w:t>
      </w:r>
      <w:r w:rsidR="00C545C3">
        <w:rPr>
          <w:rFonts w:hint="eastAsia"/>
          <w:sz w:val="24"/>
        </w:rPr>
        <w:t>进行保护，而对于各应用自有的隐私数据，则保存在沙盒之中。</w:t>
      </w:r>
      <w:r w:rsidR="00BA3F06">
        <w:rPr>
          <w:rFonts w:hint="eastAsia"/>
          <w:sz w:val="24"/>
        </w:rPr>
        <w:t>危险权限的定义</w:t>
      </w:r>
      <w:r w:rsidR="00775763">
        <w:rPr>
          <w:rFonts w:hint="eastAsia"/>
          <w:sz w:val="24"/>
        </w:rPr>
        <w:t>是为了</w:t>
      </w:r>
      <w:r w:rsidR="00BA3F06">
        <w:rPr>
          <w:rFonts w:hint="eastAsia"/>
          <w:sz w:val="24"/>
        </w:rPr>
        <w:t>控制隐私数据的访问</w:t>
      </w:r>
      <w:r w:rsidR="00E424B4">
        <w:rPr>
          <w:rFonts w:hint="eastAsia"/>
          <w:sz w:val="24"/>
        </w:rPr>
        <w:t>存取</w:t>
      </w:r>
      <w:r w:rsidR="00BA3F06">
        <w:rPr>
          <w:rFonts w:hint="eastAsia"/>
          <w:sz w:val="24"/>
        </w:rPr>
        <w:t>，</w:t>
      </w:r>
      <w:r w:rsidR="00775763">
        <w:rPr>
          <w:rFonts w:hint="eastAsia"/>
          <w:sz w:val="24"/>
        </w:rPr>
        <w:t>而所有危险的</w:t>
      </w:r>
      <w:r w:rsidR="00775763">
        <w:rPr>
          <w:rFonts w:hint="eastAsia"/>
          <w:sz w:val="24"/>
        </w:rPr>
        <w:t>Android</w:t>
      </w:r>
      <w:r w:rsidR="00775763">
        <w:rPr>
          <w:rFonts w:hint="eastAsia"/>
          <w:sz w:val="24"/>
        </w:rPr>
        <w:t>系统权限都有各自所属的权限组</w:t>
      </w:r>
      <w:r w:rsidR="00271633">
        <w:rPr>
          <w:rFonts w:hint="eastAsia"/>
          <w:sz w:val="24"/>
        </w:rPr>
        <w:t>。在危险权限中，共定义了</w:t>
      </w:r>
      <w:r w:rsidR="00271633">
        <w:rPr>
          <w:rFonts w:hint="eastAsia"/>
          <w:sz w:val="24"/>
        </w:rPr>
        <w:t>9</w:t>
      </w:r>
      <w:r w:rsidR="00271633">
        <w:rPr>
          <w:rFonts w:hint="eastAsia"/>
          <w:sz w:val="24"/>
        </w:rPr>
        <w:t>大分组，涉及</w:t>
      </w:r>
      <w:r w:rsidR="00271633">
        <w:rPr>
          <w:rFonts w:hint="eastAsia"/>
          <w:sz w:val="24"/>
        </w:rPr>
        <w:t>24</w:t>
      </w:r>
      <w:r w:rsidR="00271633">
        <w:rPr>
          <w:rFonts w:hint="eastAsia"/>
          <w:sz w:val="24"/>
        </w:rPr>
        <w:t>个危险权限（组和各危险权限的分类如表</w:t>
      </w:r>
      <w:r w:rsidR="00271633">
        <w:rPr>
          <w:rFonts w:hint="eastAsia"/>
          <w:sz w:val="24"/>
        </w:rPr>
        <w:t>4-3</w:t>
      </w:r>
      <w:r w:rsidR="00271633">
        <w:rPr>
          <w:rFonts w:hint="eastAsia"/>
          <w:sz w:val="24"/>
        </w:rPr>
        <w:t>所示）。</w:t>
      </w:r>
    </w:p>
    <w:p w14:paraId="1E15886B" w14:textId="204C677D" w:rsidR="00271633" w:rsidRPr="00847E2E" w:rsidRDefault="00847E2E" w:rsidP="00AE43AB">
      <w:pPr>
        <w:jc w:val="center"/>
        <w:rPr>
          <w:sz w:val="18"/>
        </w:rPr>
      </w:pPr>
      <w:r w:rsidRPr="00847E2E">
        <w:rPr>
          <w:rFonts w:hint="eastAsia"/>
          <w:sz w:val="18"/>
        </w:rPr>
        <w:lastRenderedPageBreak/>
        <w:t>表</w:t>
      </w:r>
      <w:r w:rsidRPr="00847E2E">
        <w:rPr>
          <w:rFonts w:hint="eastAsia"/>
          <w:sz w:val="18"/>
        </w:rPr>
        <w:t>4-3</w:t>
      </w:r>
      <w:r w:rsidRPr="00847E2E">
        <w:rPr>
          <w:sz w:val="18"/>
        </w:rPr>
        <w:t xml:space="preserve"> </w:t>
      </w:r>
      <w:r w:rsidRPr="00847E2E">
        <w:rPr>
          <w:rFonts w:hint="eastAsia"/>
          <w:sz w:val="18"/>
        </w:rPr>
        <w:t>危险权限组及具体权限</w:t>
      </w:r>
    </w:p>
    <w:p w14:paraId="76E27DA2" w14:textId="1B0E4A56" w:rsidR="00847E2E" w:rsidRDefault="00847E2E" w:rsidP="003C348C">
      <w:pPr>
        <w:spacing w:line="360" w:lineRule="auto"/>
        <w:rPr>
          <w:sz w:val="24"/>
        </w:rPr>
      </w:pPr>
      <w:r>
        <w:rPr>
          <w:sz w:val="24"/>
        </w:rPr>
        <w:tab/>
      </w:r>
      <w:r w:rsidR="0031507D">
        <w:rPr>
          <w:rFonts w:hint="eastAsia"/>
          <w:sz w:val="24"/>
        </w:rPr>
        <w:t>由于正常权限的不涉及用户具体隐私信息，也无需用户授权，</w:t>
      </w:r>
      <w:r w:rsidR="007D4778">
        <w:rPr>
          <w:rFonts w:hint="eastAsia"/>
          <w:sz w:val="24"/>
        </w:rPr>
        <w:t>实验的重点放在危险权限</w:t>
      </w:r>
      <w:r w:rsidR="00C273BD">
        <w:rPr>
          <w:rFonts w:hint="eastAsia"/>
          <w:sz w:val="24"/>
        </w:rPr>
        <w:t>。</w:t>
      </w:r>
    </w:p>
    <w:p w14:paraId="0E46750D" w14:textId="1EDFC0F7" w:rsidR="000C360F" w:rsidRPr="000C360F" w:rsidRDefault="000C360F" w:rsidP="000C360F">
      <w:pPr>
        <w:pStyle w:val="2"/>
        <w:rPr>
          <w:rFonts w:ascii="黑体" w:eastAsia="黑体" w:hAnsi="黑体"/>
        </w:rPr>
      </w:pPr>
      <w:r w:rsidRPr="000C360F">
        <w:rPr>
          <w:rFonts w:ascii="黑体" w:eastAsia="黑体" w:hAnsi="黑体" w:hint="eastAsia"/>
        </w:rPr>
        <w:t>4.2</w:t>
      </w:r>
      <w:r w:rsidRPr="000C360F">
        <w:rPr>
          <w:rFonts w:ascii="黑体" w:eastAsia="黑体" w:hAnsi="黑体"/>
        </w:rPr>
        <w:t xml:space="preserve"> </w:t>
      </w:r>
      <w:r w:rsidRPr="000C360F">
        <w:rPr>
          <w:rFonts w:ascii="黑体" w:eastAsia="黑体" w:hAnsi="黑体" w:hint="eastAsia"/>
        </w:rPr>
        <w:t>权限组</w:t>
      </w:r>
    </w:p>
    <w:tbl>
      <w:tblPr>
        <w:tblStyle w:val="32"/>
        <w:tblpPr w:leftFromText="180" w:rightFromText="180" w:vertAnchor="page" w:horzAnchor="page" w:tblpX="1654" w:tblpY="2294"/>
        <w:tblW w:w="8505" w:type="dxa"/>
        <w:tblLook w:val="04A0" w:firstRow="1" w:lastRow="0" w:firstColumn="1" w:lastColumn="0" w:noHBand="0" w:noVBand="1"/>
      </w:tblPr>
      <w:tblGrid>
        <w:gridCol w:w="2694"/>
        <w:gridCol w:w="5811"/>
      </w:tblGrid>
      <w:tr w:rsidR="00847E2E" w:rsidRPr="00847E2E" w14:paraId="1DB68B34" w14:textId="77777777" w:rsidTr="00847E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hideMark/>
          </w:tcPr>
          <w:p w14:paraId="615E1656" w14:textId="40F846EB" w:rsidR="00847E2E" w:rsidRPr="00847E2E" w:rsidRDefault="00847E2E" w:rsidP="00847E2E">
            <w:pPr>
              <w:widowControl/>
              <w:spacing w:before="120" w:after="240"/>
              <w:jc w:val="center"/>
              <w:rPr>
                <w:rFonts w:ascii="Roboto" w:hAnsi="Roboto"/>
                <w:b w:val="0"/>
                <w:color w:val="000000" w:themeColor="text1"/>
                <w:kern w:val="0"/>
                <w:sz w:val="18"/>
                <w:szCs w:val="18"/>
              </w:rPr>
            </w:pPr>
            <w:r w:rsidRPr="00847E2E">
              <w:rPr>
                <w:rFonts w:ascii="Roboto" w:hAnsi="Roboto"/>
                <w:b w:val="0"/>
                <w:color w:val="000000" w:themeColor="text1"/>
                <w:sz w:val="18"/>
                <w:szCs w:val="18"/>
              </w:rPr>
              <w:t>权限组</w:t>
            </w:r>
          </w:p>
        </w:tc>
        <w:tc>
          <w:tcPr>
            <w:tcW w:w="5811" w:type="dxa"/>
            <w:hideMark/>
          </w:tcPr>
          <w:p w14:paraId="718BDD52" w14:textId="77777777" w:rsidR="00847E2E" w:rsidRPr="00847E2E" w:rsidRDefault="00847E2E" w:rsidP="00847E2E">
            <w:pPr>
              <w:spacing w:before="120" w:after="240"/>
              <w:jc w:val="center"/>
              <w:cnfStyle w:val="100000000000" w:firstRow="1" w:lastRow="0" w:firstColumn="0" w:lastColumn="0" w:oddVBand="0" w:evenVBand="0" w:oddHBand="0" w:evenHBand="0" w:firstRowFirstColumn="0" w:firstRowLastColumn="0" w:lastRowFirstColumn="0" w:lastRowLastColumn="0"/>
              <w:rPr>
                <w:rFonts w:ascii="Roboto" w:hAnsi="Roboto"/>
                <w:b w:val="0"/>
                <w:color w:val="000000" w:themeColor="text1"/>
                <w:sz w:val="18"/>
                <w:szCs w:val="18"/>
              </w:rPr>
            </w:pPr>
            <w:r w:rsidRPr="00847E2E">
              <w:rPr>
                <w:rFonts w:ascii="Roboto" w:hAnsi="Roboto"/>
                <w:b w:val="0"/>
                <w:color w:val="000000" w:themeColor="text1"/>
                <w:sz w:val="18"/>
                <w:szCs w:val="18"/>
              </w:rPr>
              <w:t>权限</w:t>
            </w:r>
          </w:p>
        </w:tc>
      </w:tr>
      <w:tr w:rsidR="00847E2E" w:rsidRPr="00847E2E" w14:paraId="584113A2" w14:textId="77777777" w:rsidTr="00847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7F06F977" w14:textId="77777777" w:rsidR="00847E2E" w:rsidRPr="00847E2E" w:rsidRDefault="006F0076" w:rsidP="00847E2E">
            <w:pPr>
              <w:spacing w:before="120"/>
              <w:rPr>
                <w:rFonts w:ascii="Roboto" w:hAnsi="Roboto"/>
                <w:b w:val="0"/>
                <w:color w:val="000000" w:themeColor="text1"/>
                <w:sz w:val="18"/>
                <w:szCs w:val="18"/>
              </w:rPr>
            </w:pPr>
            <w:hyperlink r:id="rId25" w:anchor="CALENDAR" w:history="1">
              <w:r w:rsidR="00847E2E" w:rsidRPr="00847E2E">
                <w:rPr>
                  <w:rStyle w:val="af7"/>
                  <w:rFonts w:ascii="Consolas" w:hAnsi="Consolas"/>
                  <w:b w:val="0"/>
                  <w:color w:val="000000" w:themeColor="text1"/>
                  <w:sz w:val="18"/>
                  <w:szCs w:val="18"/>
                  <w:u w:val="none"/>
                </w:rPr>
                <w:t>CALENDAR</w:t>
              </w:r>
            </w:hyperlink>
          </w:p>
        </w:tc>
        <w:tc>
          <w:tcPr>
            <w:tcW w:w="5811" w:type="dxa"/>
            <w:hideMark/>
          </w:tcPr>
          <w:p w14:paraId="499D578C" w14:textId="77777777" w:rsidR="00847E2E" w:rsidRPr="00847E2E" w:rsidRDefault="006F0076" w:rsidP="00847E2E">
            <w:pPr>
              <w:widowControl/>
              <w:numPr>
                <w:ilvl w:val="0"/>
                <w:numId w:val="35"/>
              </w:numPr>
              <w:ind w:left="300"/>
              <w:jc w:val="left"/>
              <w:cnfStyle w:val="000000100000" w:firstRow="0" w:lastRow="0" w:firstColumn="0" w:lastColumn="0" w:oddVBand="0" w:evenVBand="0" w:oddHBand="1" w:evenHBand="0" w:firstRowFirstColumn="0" w:firstRowLastColumn="0" w:lastRowFirstColumn="0" w:lastRowLastColumn="0"/>
              <w:rPr>
                <w:rFonts w:ascii="Roboto" w:hAnsi="Roboto"/>
                <w:color w:val="000000" w:themeColor="text1"/>
                <w:sz w:val="18"/>
                <w:szCs w:val="18"/>
              </w:rPr>
            </w:pPr>
            <w:hyperlink r:id="rId26" w:anchor="READ_CALENDAR" w:history="1">
              <w:r w:rsidR="00847E2E" w:rsidRPr="00847E2E">
                <w:rPr>
                  <w:rStyle w:val="af7"/>
                  <w:rFonts w:ascii="Consolas" w:hAnsi="Consolas"/>
                  <w:color w:val="000000" w:themeColor="text1"/>
                  <w:sz w:val="18"/>
                  <w:szCs w:val="18"/>
                  <w:u w:val="none"/>
                </w:rPr>
                <w:t>READ_CALENDAR</w:t>
              </w:r>
            </w:hyperlink>
          </w:p>
          <w:p w14:paraId="34345F84" w14:textId="77777777" w:rsidR="00847E2E" w:rsidRPr="00847E2E" w:rsidRDefault="006F0076" w:rsidP="00847E2E">
            <w:pPr>
              <w:widowControl/>
              <w:numPr>
                <w:ilvl w:val="0"/>
                <w:numId w:val="36"/>
              </w:numPr>
              <w:ind w:left="300"/>
              <w:jc w:val="left"/>
              <w:cnfStyle w:val="000000100000" w:firstRow="0" w:lastRow="0" w:firstColumn="0" w:lastColumn="0" w:oddVBand="0" w:evenVBand="0" w:oddHBand="1" w:evenHBand="0" w:firstRowFirstColumn="0" w:firstRowLastColumn="0" w:lastRowFirstColumn="0" w:lastRowLastColumn="0"/>
              <w:rPr>
                <w:rFonts w:ascii="Roboto" w:hAnsi="Roboto"/>
                <w:color w:val="000000" w:themeColor="text1"/>
                <w:sz w:val="18"/>
                <w:szCs w:val="18"/>
              </w:rPr>
            </w:pPr>
            <w:hyperlink r:id="rId27" w:anchor="WRITE_CALENDAR" w:history="1">
              <w:r w:rsidR="00847E2E" w:rsidRPr="00847E2E">
                <w:rPr>
                  <w:rStyle w:val="af7"/>
                  <w:rFonts w:ascii="Consolas" w:hAnsi="Consolas"/>
                  <w:color w:val="000000" w:themeColor="text1"/>
                  <w:sz w:val="18"/>
                  <w:szCs w:val="18"/>
                  <w:u w:val="none"/>
                </w:rPr>
                <w:t>WRITE_CALENDAR</w:t>
              </w:r>
            </w:hyperlink>
          </w:p>
        </w:tc>
      </w:tr>
      <w:tr w:rsidR="00847E2E" w:rsidRPr="00847E2E" w14:paraId="583ECD21" w14:textId="77777777" w:rsidTr="00847E2E">
        <w:tc>
          <w:tcPr>
            <w:cnfStyle w:val="001000000000" w:firstRow="0" w:lastRow="0" w:firstColumn="1" w:lastColumn="0" w:oddVBand="0" w:evenVBand="0" w:oddHBand="0" w:evenHBand="0" w:firstRowFirstColumn="0" w:firstRowLastColumn="0" w:lastRowFirstColumn="0" w:lastRowLastColumn="0"/>
            <w:tcW w:w="2694" w:type="dxa"/>
            <w:hideMark/>
          </w:tcPr>
          <w:p w14:paraId="539B0F08" w14:textId="77777777" w:rsidR="00847E2E" w:rsidRPr="00847E2E" w:rsidRDefault="006F0076" w:rsidP="00847E2E">
            <w:pPr>
              <w:rPr>
                <w:rFonts w:ascii="Roboto" w:hAnsi="Roboto"/>
                <w:b w:val="0"/>
                <w:color w:val="000000" w:themeColor="text1"/>
                <w:sz w:val="18"/>
                <w:szCs w:val="18"/>
              </w:rPr>
            </w:pPr>
            <w:hyperlink r:id="rId28" w:anchor="CAMERA" w:history="1">
              <w:r w:rsidR="00847E2E" w:rsidRPr="00847E2E">
                <w:rPr>
                  <w:rStyle w:val="af7"/>
                  <w:rFonts w:ascii="Consolas" w:hAnsi="Consolas"/>
                  <w:b w:val="0"/>
                  <w:color w:val="000000" w:themeColor="text1"/>
                  <w:sz w:val="18"/>
                  <w:szCs w:val="18"/>
                  <w:u w:val="none"/>
                </w:rPr>
                <w:t>CAMERA</w:t>
              </w:r>
            </w:hyperlink>
          </w:p>
        </w:tc>
        <w:tc>
          <w:tcPr>
            <w:tcW w:w="5811" w:type="dxa"/>
            <w:hideMark/>
          </w:tcPr>
          <w:p w14:paraId="7E9C964C" w14:textId="77777777" w:rsidR="00847E2E" w:rsidRPr="00847E2E" w:rsidRDefault="006F0076" w:rsidP="00847E2E">
            <w:pPr>
              <w:widowControl/>
              <w:numPr>
                <w:ilvl w:val="0"/>
                <w:numId w:val="37"/>
              </w:numPr>
              <w:ind w:left="300"/>
              <w:jc w:val="left"/>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sz w:val="18"/>
                <w:szCs w:val="18"/>
              </w:rPr>
            </w:pPr>
            <w:hyperlink r:id="rId29" w:anchor="CAMERA" w:history="1">
              <w:r w:rsidR="00847E2E" w:rsidRPr="00847E2E">
                <w:rPr>
                  <w:rStyle w:val="af7"/>
                  <w:rFonts w:ascii="Consolas" w:hAnsi="Consolas"/>
                  <w:color w:val="000000" w:themeColor="text1"/>
                  <w:sz w:val="18"/>
                  <w:szCs w:val="18"/>
                  <w:u w:val="none"/>
                </w:rPr>
                <w:t>CAMERA</w:t>
              </w:r>
            </w:hyperlink>
          </w:p>
        </w:tc>
      </w:tr>
      <w:tr w:rsidR="00847E2E" w:rsidRPr="00847E2E" w14:paraId="5DB54BB0" w14:textId="77777777" w:rsidTr="00847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7C505E00" w14:textId="77777777" w:rsidR="00847E2E" w:rsidRPr="00847E2E" w:rsidRDefault="006F0076" w:rsidP="00847E2E">
            <w:pPr>
              <w:rPr>
                <w:rFonts w:ascii="Roboto" w:hAnsi="Roboto"/>
                <w:b w:val="0"/>
                <w:color w:val="000000" w:themeColor="text1"/>
                <w:sz w:val="18"/>
                <w:szCs w:val="18"/>
              </w:rPr>
            </w:pPr>
            <w:hyperlink r:id="rId30" w:anchor="CONTACTS" w:history="1">
              <w:r w:rsidR="00847E2E" w:rsidRPr="00847E2E">
                <w:rPr>
                  <w:rStyle w:val="af7"/>
                  <w:rFonts w:ascii="Consolas" w:hAnsi="Consolas"/>
                  <w:b w:val="0"/>
                  <w:color w:val="000000" w:themeColor="text1"/>
                  <w:sz w:val="18"/>
                  <w:szCs w:val="18"/>
                  <w:u w:val="none"/>
                </w:rPr>
                <w:t>CONTACTS</w:t>
              </w:r>
            </w:hyperlink>
          </w:p>
        </w:tc>
        <w:tc>
          <w:tcPr>
            <w:tcW w:w="5811" w:type="dxa"/>
            <w:hideMark/>
          </w:tcPr>
          <w:p w14:paraId="32331F3C" w14:textId="77777777" w:rsidR="00847E2E" w:rsidRPr="00847E2E" w:rsidRDefault="006F0076" w:rsidP="00847E2E">
            <w:pPr>
              <w:widowControl/>
              <w:numPr>
                <w:ilvl w:val="0"/>
                <w:numId w:val="38"/>
              </w:numPr>
              <w:ind w:left="300"/>
              <w:jc w:val="left"/>
              <w:cnfStyle w:val="000000100000" w:firstRow="0" w:lastRow="0" w:firstColumn="0" w:lastColumn="0" w:oddVBand="0" w:evenVBand="0" w:oddHBand="1" w:evenHBand="0" w:firstRowFirstColumn="0" w:firstRowLastColumn="0" w:lastRowFirstColumn="0" w:lastRowLastColumn="0"/>
              <w:rPr>
                <w:rFonts w:ascii="Roboto" w:hAnsi="Roboto"/>
                <w:color w:val="000000" w:themeColor="text1"/>
                <w:sz w:val="18"/>
                <w:szCs w:val="18"/>
              </w:rPr>
            </w:pPr>
            <w:hyperlink r:id="rId31" w:anchor="READ_CONTACTS" w:history="1">
              <w:r w:rsidR="00847E2E" w:rsidRPr="00847E2E">
                <w:rPr>
                  <w:rStyle w:val="af7"/>
                  <w:rFonts w:ascii="Consolas" w:hAnsi="Consolas"/>
                  <w:color w:val="000000" w:themeColor="text1"/>
                  <w:sz w:val="18"/>
                  <w:szCs w:val="18"/>
                  <w:u w:val="none"/>
                </w:rPr>
                <w:t>READ_CONTACTS</w:t>
              </w:r>
            </w:hyperlink>
          </w:p>
          <w:p w14:paraId="6E4216BD" w14:textId="77777777" w:rsidR="00847E2E" w:rsidRPr="00847E2E" w:rsidRDefault="006F0076" w:rsidP="00847E2E">
            <w:pPr>
              <w:widowControl/>
              <w:numPr>
                <w:ilvl w:val="0"/>
                <w:numId w:val="38"/>
              </w:numPr>
              <w:ind w:left="300"/>
              <w:jc w:val="left"/>
              <w:cnfStyle w:val="000000100000" w:firstRow="0" w:lastRow="0" w:firstColumn="0" w:lastColumn="0" w:oddVBand="0" w:evenVBand="0" w:oddHBand="1" w:evenHBand="0" w:firstRowFirstColumn="0" w:firstRowLastColumn="0" w:lastRowFirstColumn="0" w:lastRowLastColumn="0"/>
              <w:rPr>
                <w:rFonts w:ascii="Roboto" w:hAnsi="Roboto"/>
                <w:color w:val="000000" w:themeColor="text1"/>
                <w:sz w:val="18"/>
                <w:szCs w:val="18"/>
              </w:rPr>
            </w:pPr>
            <w:hyperlink r:id="rId32" w:anchor="WRITE_CONTACTS" w:history="1">
              <w:r w:rsidR="00847E2E" w:rsidRPr="00847E2E">
                <w:rPr>
                  <w:rStyle w:val="af7"/>
                  <w:rFonts w:ascii="Consolas" w:hAnsi="Consolas"/>
                  <w:color w:val="000000" w:themeColor="text1"/>
                  <w:sz w:val="18"/>
                  <w:szCs w:val="18"/>
                  <w:u w:val="none"/>
                </w:rPr>
                <w:t>WRITE_CONTACTS</w:t>
              </w:r>
            </w:hyperlink>
          </w:p>
          <w:p w14:paraId="786F379C" w14:textId="77777777" w:rsidR="00847E2E" w:rsidRPr="00847E2E" w:rsidRDefault="006F0076" w:rsidP="00847E2E">
            <w:pPr>
              <w:widowControl/>
              <w:numPr>
                <w:ilvl w:val="0"/>
                <w:numId w:val="38"/>
              </w:numPr>
              <w:ind w:left="300"/>
              <w:jc w:val="left"/>
              <w:cnfStyle w:val="000000100000" w:firstRow="0" w:lastRow="0" w:firstColumn="0" w:lastColumn="0" w:oddVBand="0" w:evenVBand="0" w:oddHBand="1" w:evenHBand="0" w:firstRowFirstColumn="0" w:firstRowLastColumn="0" w:lastRowFirstColumn="0" w:lastRowLastColumn="0"/>
              <w:rPr>
                <w:rFonts w:ascii="Roboto" w:hAnsi="Roboto"/>
                <w:color w:val="000000" w:themeColor="text1"/>
                <w:sz w:val="18"/>
                <w:szCs w:val="18"/>
              </w:rPr>
            </w:pPr>
            <w:hyperlink r:id="rId33" w:anchor="GET_ACCOUNTS" w:history="1">
              <w:r w:rsidR="00847E2E" w:rsidRPr="00847E2E">
                <w:rPr>
                  <w:rStyle w:val="af7"/>
                  <w:rFonts w:ascii="Consolas" w:hAnsi="Consolas"/>
                  <w:color w:val="000000" w:themeColor="text1"/>
                  <w:sz w:val="18"/>
                  <w:szCs w:val="18"/>
                  <w:u w:val="none"/>
                </w:rPr>
                <w:t>GET_ACCOUNTS</w:t>
              </w:r>
            </w:hyperlink>
          </w:p>
        </w:tc>
      </w:tr>
      <w:tr w:rsidR="00847E2E" w:rsidRPr="00847E2E" w14:paraId="70F20912" w14:textId="77777777" w:rsidTr="00847E2E">
        <w:tc>
          <w:tcPr>
            <w:cnfStyle w:val="001000000000" w:firstRow="0" w:lastRow="0" w:firstColumn="1" w:lastColumn="0" w:oddVBand="0" w:evenVBand="0" w:oddHBand="0" w:evenHBand="0" w:firstRowFirstColumn="0" w:firstRowLastColumn="0" w:lastRowFirstColumn="0" w:lastRowLastColumn="0"/>
            <w:tcW w:w="2694" w:type="dxa"/>
            <w:hideMark/>
          </w:tcPr>
          <w:p w14:paraId="0F258E0F" w14:textId="77777777" w:rsidR="00847E2E" w:rsidRPr="00847E2E" w:rsidRDefault="006F0076" w:rsidP="00847E2E">
            <w:pPr>
              <w:rPr>
                <w:rFonts w:ascii="Roboto" w:hAnsi="Roboto"/>
                <w:b w:val="0"/>
                <w:color w:val="000000" w:themeColor="text1"/>
                <w:sz w:val="18"/>
                <w:szCs w:val="18"/>
              </w:rPr>
            </w:pPr>
            <w:hyperlink r:id="rId34" w:anchor="LOCATION" w:history="1">
              <w:r w:rsidR="00847E2E" w:rsidRPr="00847E2E">
                <w:rPr>
                  <w:rStyle w:val="af7"/>
                  <w:rFonts w:ascii="Consolas" w:hAnsi="Consolas"/>
                  <w:b w:val="0"/>
                  <w:color w:val="000000" w:themeColor="text1"/>
                  <w:sz w:val="18"/>
                  <w:szCs w:val="18"/>
                  <w:u w:val="none"/>
                </w:rPr>
                <w:t>LOCATION</w:t>
              </w:r>
            </w:hyperlink>
          </w:p>
        </w:tc>
        <w:tc>
          <w:tcPr>
            <w:tcW w:w="5811" w:type="dxa"/>
            <w:hideMark/>
          </w:tcPr>
          <w:p w14:paraId="2EC7973D" w14:textId="77777777" w:rsidR="00847E2E" w:rsidRPr="00847E2E" w:rsidRDefault="006F0076" w:rsidP="00847E2E">
            <w:pPr>
              <w:widowControl/>
              <w:numPr>
                <w:ilvl w:val="0"/>
                <w:numId w:val="39"/>
              </w:numPr>
              <w:ind w:left="300"/>
              <w:jc w:val="left"/>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sz w:val="18"/>
                <w:szCs w:val="18"/>
              </w:rPr>
            </w:pPr>
            <w:hyperlink r:id="rId35" w:anchor="ACCESS_FINE_LOCATION" w:history="1">
              <w:r w:rsidR="00847E2E" w:rsidRPr="00847E2E">
                <w:rPr>
                  <w:rStyle w:val="af7"/>
                  <w:rFonts w:ascii="Consolas" w:hAnsi="Consolas"/>
                  <w:color w:val="000000" w:themeColor="text1"/>
                  <w:sz w:val="18"/>
                  <w:szCs w:val="18"/>
                  <w:u w:val="none"/>
                </w:rPr>
                <w:t>ACCESS_FINE_LOCATION</w:t>
              </w:r>
            </w:hyperlink>
          </w:p>
          <w:p w14:paraId="3A01C512" w14:textId="77777777" w:rsidR="00847E2E" w:rsidRPr="00847E2E" w:rsidRDefault="006F0076" w:rsidP="00847E2E">
            <w:pPr>
              <w:widowControl/>
              <w:numPr>
                <w:ilvl w:val="0"/>
                <w:numId w:val="39"/>
              </w:numPr>
              <w:ind w:left="300"/>
              <w:jc w:val="left"/>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sz w:val="18"/>
                <w:szCs w:val="18"/>
              </w:rPr>
            </w:pPr>
            <w:hyperlink r:id="rId36" w:anchor="ACCESS_COARSE_LOCATION" w:history="1">
              <w:r w:rsidR="00847E2E" w:rsidRPr="00847E2E">
                <w:rPr>
                  <w:rStyle w:val="af7"/>
                  <w:rFonts w:ascii="Consolas" w:hAnsi="Consolas"/>
                  <w:color w:val="000000" w:themeColor="text1"/>
                  <w:sz w:val="18"/>
                  <w:szCs w:val="18"/>
                  <w:u w:val="none"/>
                </w:rPr>
                <w:t>ACCESS_COARSE_LOCATION</w:t>
              </w:r>
            </w:hyperlink>
          </w:p>
        </w:tc>
      </w:tr>
      <w:tr w:rsidR="00847E2E" w:rsidRPr="00847E2E" w14:paraId="77088F6A" w14:textId="77777777" w:rsidTr="00847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1052E6F6" w14:textId="77777777" w:rsidR="00847E2E" w:rsidRPr="00847E2E" w:rsidRDefault="006F0076" w:rsidP="00847E2E">
            <w:pPr>
              <w:rPr>
                <w:rFonts w:ascii="Roboto" w:hAnsi="Roboto"/>
                <w:b w:val="0"/>
                <w:color w:val="000000" w:themeColor="text1"/>
                <w:sz w:val="18"/>
                <w:szCs w:val="18"/>
              </w:rPr>
            </w:pPr>
            <w:hyperlink r:id="rId37" w:anchor="MICROPHONE" w:history="1">
              <w:r w:rsidR="00847E2E" w:rsidRPr="00847E2E">
                <w:rPr>
                  <w:rStyle w:val="af7"/>
                  <w:rFonts w:ascii="Consolas" w:hAnsi="Consolas"/>
                  <w:b w:val="0"/>
                  <w:color w:val="000000" w:themeColor="text1"/>
                  <w:sz w:val="18"/>
                  <w:szCs w:val="18"/>
                  <w:u w:val="none"/>
                </w:rPr>
                <w:t>MICROPHONE</w:t>
              </w:r>
            </w:hyperlink>
          </w:p>
        </w:tc>
        <w:tc>
          <w:tcPr>
            <w:tcW w:w="5811" w:type="dxa"/>
            <w:hideMark/>
          </w:tcPr>
          <w:p w14:paraId="577322BD" w14:textId="77777777" w:rsidR="00847E2E" w:rsidRPr="00847E2E" w:rsidRDefault="006F0076" w:rsidP="00847E2E">
            <w:pPr>
              <w:widowControl/>
              <w:numPr>
                <w:ilvl w:val="0"/>
                <w:numId w:val="40"/>
              </w:numPr>
              <w:ind w:left="300"/>
              <w:jc w:val="left"/>
              <w:cnfStyle w:val="000000100000" w:firstRow="0" w:lastRow="0" w:firstColumn="0" w:lastColumn="0" w:oddVBand="0" w:evenVBand="0" w:oddHBand="1" w:evenHBand="0" w:firstRowFirstColumn="0" w:firstRowLastColumn="0" w:lastRowFirstColumn="0" w:lastRowLastColumn="0"/>
              <w:rPr>
                <w:rFonts w:ascii="Roboto" w:hAnsi="Roboto"/>
                <w:color w:val="000000" w:themeColor="text1"/>
                <w:sz w:val="18"/>
                <w:szCs w:val="18"/>
              </w:rPr>
            </w:pPr>
            <w:hyperlink r:id="rId38" w:anchor="RECORD_AUDIO" w:history="1">
              <w:r w:rsidR="00847E2E" w:rsidRPr="00847E2E">
                <w:rPr>
                  <w:rStyle w:val="af7"/>
                  <w:rFonts w:ascii="Consolas" w:hAnsi="Consolas"/>
                  <w:color w:val="000000" w:themeColor="text1"/>
                  <w:sz w:val="18"/>
                  <w:szCs w:val="18"/>
                  <w:u w:val="none"/>
                </w:rPr>
                <w:t>RECORD_AUDIO</w:t>
              </w:r>
            </w:hyperlink>
          </w:p>
        </w:tc>
      </w:tr>
      <w:tr w:rsidR="00847E2E" w:rsidRPr="00847E2E" w14:paraId="7ADFBAAB" w14:textId="77777777" w:rsidTr="00847E2E">
        <w:tc>
          <w:tcPr>
            <w:cnfStyle w:val="001000000000" w:firstRow="0" w:lastRow="0" w:firstColumn="1" w:lastColumn="0" w:oddVBand="0" w:evenVBand="0" w:oddHBand="0" w:evenHBand="0" w:firstRowFirstColumn="0" w:firstRowLastColumn="0" w:lastRowFirstColumn="0" w:lastRowLastColumn="0"/>
            <w:tcW w:w="2694" w:type="dxa"/>
            <w:hideMark/>
          </w:tcPr>
          <w:p w14:paraId="1E72BEC9" w14:textId="77777777" w:rsidR="00847E2E" w:rsidRPr="00847E2E" w:rsidRDefault="006F0076" w:rsidP="00847E2E">
            <w:pPr>
              <w:rPr>
                <w:rFonts w:ascii="Roboto" w:hAnsi="Roboto"/>
                <w:b w:val="0"/>
                <w:color w:val="000000" w:themeColor="text1"/>
                <w:sz w:val="18"/>
                <w:szCs w:val="18"/>
              </w:rPr>
            </w:pPr>
            <w:hyperlink r:id="rId39" w:anchor="PHONE" w:history="1">
              <w:r w:rsidR="00847E2E" w:rsidRPr="00847E2E">
                <w:rPr>
                  <w:rStyle w:val="af7"/>
                  <w:rFonts w:ascii="Consolas" w:hAnsi="Consolas"/>
                  <w:b w:val="0"/>
                  <w:color w:val="000000" w:themeColor="text1"/>
                  <w:sz w:val="18"/>
                  <w:szCs w:val="18"/>
                  <w:u w:val="none"/>
                </w:rPr>
                <w:t>PHONE</w:t>
              </w:r>
            </w:hyperlink>
          </w:p>
        </w:tc>
        <w:tc>
          <w:tcPr>
            <w:tcW w:w="5811" w:type="dxa"/>
            <w:hideMark/>
          </w:tcPr>
          <w:p w14:paraId="330DE070" w14:textId="77777777" w:rsidR="00847E2E" w:rsidRPr="00847E2E" w:rsidRDefault="006F0076" w:rsidP="00847E2E">
            <w:pPr>
              <w:widowControl/>
              <w:numPr>
                <w:ilvl w:val="0"/>
                <w:numId w:val="41"/>
              </w:numPr>
              <w:ind w:left="300"/>
              <w:jc w:val="left"/>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sz w:val="18"/>
                <w:szCs w:val="18"/>
              </w:rPr>
            </w:pPr>
            <w:hyperlink r:id="rId40" w:anchor="READ_PHONE_STATE" w:history="1">
              <w:r w:rsidR="00847E2E" w:rsidRPr="00847E2E">
                <w:rPr>
                  <w:rStyle w:val="af7"/>
                  <w:rFonts w:ascii="Consolas" w:hAnsi="Consolas"/>
                  <w:color w:val="000000" w:themeColor="text1"/>
                  <w:sz w:val="18"/>
                  <w:szCs w:val="18"/>
                  <w:u w:val="none"/>
                </w:rPr>
                <w:t>READ_PHONE_STATE</w:t>
              </w:r>
            </w:hyperlink>
          </w:p>
          <w:p w14:paraId="3668041A" w14:textId="77777777" w:rsidR="00847E2E" w:rsidRPr="00847E2E" w:rsidRDefault="006F0076" w:rsidP="00847E2E">
            <w:pPr>
              <w:widowControl/>
              <w:numPr>
                <w:ilvl w:val="0"/>
                <w:numId w:val="41"/>
              </w:numPr>
              <w:ind w:left="300"/>
              <w:jc w:val="left"/>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sz w:val="18"/>
                <w:szCs w:val="18"/>
              </w:rPr>
            </w:pPr>
            <w:hyperlink r:id="rId41" w:anchor="CALL_PHONE" w:history="1">
              <w:r w:rsidR="00847E2E" w:rsidRPr="00847E2E">
                <w:rPr>
                  <w:rStyle w:val="af7"/>
                  <w:rFonts w:ascii="Consolas" w:hAnsi="Consolas"/>
                  <w:color w:val="000000" w:themeColor="text1"/>
                  <w:sz w:val="18"/>
                  <w:szCs w:val="18"/>
                  <w:u w:val="none"/>
                </w:rPr>
                <w:t>CALL_PHONE</w:t>
              </w:r>
            </w:hyperlink>
          </w:p>
          <w:p w14:paraId="4F722400" w14:textId="77777777" w:rsidR="00847E2E" w:rsidRPr="00847E2E" w:rsidRDefault="006F0076" w:rsidP="00847E2E">
            <w:pPr>
              <w:widowControl/>
              <w:numPr>
                <w:ilvl w:val="0"/>
                <w:numId w:val="41"/>
              </w:numPr>
              <w:ind w:left="300"/>
              <w:jc w:val="left"/>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sz w:val="18"/>
                <w:szCs w:val="18"/>
              </w:rPr>
            </w:pPr>
            <w:hyperlink r:id="rId42" w:anchor="READ_CALL_LOG" w:history="1">
              <w:r w:rsidR="00847E2E" w:rsidRPr="00847E2E">
                <w:rPr>
                  <w:rStyle w:val="af7"/>
                  <w:rFonts w:ascii="Consolas" w:hAnsi="Consolas"/>
                  <w:color w:val="000000" w:themeColor="text1"/>
                  <w:sz w:val="18"/>
                  <w:szCs w:val="18"/>
                  <w:u w:val="none"/>
                </w:rPr>
                <w:t>READ_CALL_LOG</w:t>
              </w:r>
            </w:hyperlink>
          </w:p>
          <w:p w14:paraId="68DBE392" w14:textId="77777777" w:rsidR="00847E2E" w:rsidRPr="00847E2E" w:rsidRDefault="006F0076" w:rsidP="00847E2E">
            <w:pPr>
              <w:widowControl/>
              <w:numPr>
                <w:ilvl w:val="0"/>
                <w:numId w:val="41"/>
              </w:numPr>
              <w:ind w:left="300"/>
              <w:jc w:val="left"/>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sz w:val="18"/>
                <w:szCs w:val="18"/>
              </w:rPr>
            </w:pPr>
            <w:hyperlink r:id="rId43" w:anchor="WRITE_CALL_LOG" w:history="1">
              <w:r w:rsidR="00847E2E" w:rsidRPr="00847E2E">
                <w:rPr>
                  <w:rStyle w:val="af7"/>
                  <w:rFonts w:ascii="Consolas" w:hAnsi="Consolas"/>
                  <w:color w:val="000000" w:themeColor="text1"/>
                  <w:sz w:val="18"/>
                  <w:szCs w:val="18"/>
                  <w:u w:val="none"/>
                </w:rPr>
                <w:t>WRITE_CALL_LOG</w:t>
              </w:r>
            </w:hyperlink>
          </w:p>
          <w:p w14:paraId="56B6547E" w14:textId="77777777" w:rsidR="00847E2E" w:rsidRPr="00847E2E" w:rsidRDefault="006F0076" w:rsidP="00847E2E">
            <w:pPr>
              <w:widowControl/>
              <w:numPr>
                <w:ilvl w:val="0"/>
                <w:numId w:val="41"/>
              </w:numPr>
              <w:ind w:left="300"/>
              <w:jc w:val="left"/>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sz w:val="18"/>
                <w:szCs w:val="18"/>
              </w:rPr>
            </w:pPr>
            <w:hyperlink r:id="rId44" w:anchor="ADD_VOICEMAIL" w:history="1">
              <w:r w:rsidR="00847E2E" w:rsidRPr="00847E2E">
                <w:rPr>
                  <w:rStyle w:val="af7"/>
                  <w:rFonts w:ascii="Consolas" w:hAnsi="Consolas"/>
                  <w:color w:val="000000" w:themeColor="text1"/>
                  <w:sz w:val="18"/>
                  <w:szCs w:val="18"/>
                  <w:u w:val="none"/>
                </w:rPr>
                <w:t>ADD_VOICEMAIL</w:t>
              </w:r>
            </w:hyperlink>
          </w:p>
          <w:p w14:paraId="2BD45AAA" w14:textId="77777777" w:rsidR="00847E2E" w:rsidRPr="00847E2E" w:rsidRDefault="006F0076" w:rsidP="00847E2E">
            <w:pPr>
              <w:widowControl/>
              <w:numPr>
                <w:ilvl w:val="0"/>
                <w:numId w:val="41"/>
              </w:numPr>
              <w:ind w:left="300"/>
              <w:jc w:val="left"/>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sz w:val="18"/>
                <w:szCs w:val="18"/>
              </w:rPr>
            </w:pPr>
            <w:hyperlink r:id="rId45" w:anchor="USE_SIP" w:history="1">
              <w:r w:rsidR="00847E2E" w:rsidRPr="00847E2E">
                <w:rPr>
                  <w:rStyle w:val="af7"/>
                  <w:rFonts w:ascii="Consolas" w:hAnsi="Consolas"/>
                  <w:color w:val="000000" w:themeColor="text1"/>
                  <w:sz w:val="18"/>
                  <w:szCs w:val="18"/>
                  <w:u w:val="none"/>
                </w:rPr>
                <w:t>USE_SIP</w:t>
              </w:r>
            </w:hyperlink>
          </w:p>
          <w:p w14:paraId="0CA6ED06" w14:textId="77777777" w:rsidR="00847E2E" w:rsidRPr="00847E2E" w:rsidRDefault="006F0076" w:rsidP="00847E2E">
            <w:pPr>
              <w:widowControl/>
              <w:numPr>
                <w:ilvl w:val="0"/>
                <w:numId w:val="41"/>
              </w:numPr>
              <w:ind w:left="300"/>
              <w:jc w:val="left"/>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sz w:val="18"/>
                <w:szCs w:val="18"/>
              </w:rPr>
            </w:pPr>
            <w:hyperlink r:id="rId46" w:anchor="PROCESS_OUTGOING_CALLS" w:history="1">
              <w:r w:rsidR="00847E2E" w:rsidRPr="00847E2E">
                <w:rPr>
                  <w:rStyle w:val="af7"/>
                  <w:rFonts w:ascii="Consolas" w:hAnsi="Consolas"/>
                  <w:color w:val="000000" w:themeColor="text1"/>
                  <w:sz w:val="18"/>
                  <w:szCs w:val="18"/>
                  <w:u w:val="none"/>
                </w:rPr>
                <w:t>PROCESS_OUTGOING_CALLS</w:t>
              </w:r>
            </w:hyperlink>
          </w:p>
        </w:tc>
      </w:tr>
      <w:tr w:rsidR="00847E2E" w:rsidRPr="00847E2E" w14:paraId="017F5E87" w14:textId="77777777" w:rsidTr="00847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74093ADD" w14:textId="77777777" w:rsidR="00847E2E" w:rsidRPr="00847E2E" w:rsidRDefault="006F0076" w:rsidP="00847E2E">
            <w:pPr>
              <w:rPr>
                <w:rFonts w:ascii="Roboto" w:hAnsi="Roboto"/>
                <w:b w:val="0"/>
                <w:color w:val="000000" w:themeColor="text1"/>
                <w:sz w:val="18"/>
                <w:szCs w:val="18"/>
              </w:rPr>
            </w:pPr>
            <w:hyperlink r:id="rId47" w:anchor="SENSORS" w:history="1">
              <w:r w:rsidR="00847E2E" w:rsidRPr="00847E2E">
                <w:rPr>
                  <w:rStyle w:val="af7"/>
                  <w:rFonts w:ascii="Consolas" w:hAnsi="Consolas"/>
                  <w:b w:val="0"/>
                  <w:color w:val="000000" w:themeColor="text1"/>
                  <w:sz w:val="18"/>
                  <w:szCs w:val="18"/>
                  <w:u w:val="none"/>
                </w:rPr>
                <w:t>SENSORS</w:t>
              </w:r>
            </w:hyperlink>
          </w:p>
        </w:tc>
        <w:tc>
          <w:tcPr>
            <w:tcW w:w="5811" w:type="dxa"/>
            <w:hideMark/>
          </w:tcPr>
          <w:p w14:paraId="21241D28" w14:textId="77777777" w:rsidR="00847E2E" w:rsidRPr="00847E2E" w:rsidRDefault="006F0076" w:rsidP="00847E2E">
            <w:pPr>
              <w:widowControl/>
              <w:numPr>
                <w:ilvl w:val="0"/>
                <w:numId w:val="42"/>
              </w:numPr>
              <w:ind w:left="300"/>
              <w:jc w:val="left"/>
              <w:cnfStyle w:val="000000100000" w:firstRow="0" w:lastRow="0" w:firstColumn="0" w:lastColumn="0" w:oddVBand="0" w:evenVBand="0" w:oddHBand="1" w:evenHBand="0" w:firstRowFirstColumn="0" w:firstRowLastColumn="0" w:lastRowFirstColumn="0" w:lastRowLastColumn="0"/>
              <w:rPr>
                <w:rFonts w:ascii="Roboto" w:hAnsi="Roboto"/>
                <w:color w:val="000000" w:themeColor="text1"/>
                <w:sz w:val="18"/>
                <w:szCs w:val="18"/>
              </w:rPr>
            </w:pPr>
            <w:hyperlink r:id="rId48" w:anchor="BODY_SENSORS" w:history="1">
              <w:r w:rsidR="00847E2E" w:rsidRPr="00847E2E">
                <w:rPr>
                  <w:rStyle w:val="af7"/>
                  <w:rFonts w:ascii="Consolas" w:hAnsi="Consolas"/>
                  <w:color w:val="000000" w:themeColor="text1"/>
                  <w:sz w:val="18"/>
                  <w:szCs w:val="18"/>
                  <w:u w:val="none"/>
                </w:rPr>
                <w:t>BODY_SENSORS</w:t>
              </w:r>
            </w:hyperlink>
          </w:p>
        </w:tc>
      </w:tr>
      <w:tr w:rsidR="00847E2E" w:rsidRPr="00847E2E" w14:paraId="040B837B" w14:textId="77777777" w:rsidTr="00847E2E">
        <w:tc>
          <w:tcPr>
            <w:cnfStyle w:val="001000000000" w:firstRow="0" w:lastRow="0" w:firstColumn="1" w:lastColumn="0" w:oddVBand="0" w:evenVBand="0" w:oddHBand="0" w:evenHBand="0" w:firstRowFirstColumn="0" w:firstRowLastColumn="0" w:lastRowFirstColumn="0" w:lastRowLastColumn="0"/>
            <w:tcW w:w="2694" w:type="dxa"/>
            <w:hideMark/>
          </w:tcPr>
          <w:p w14:paraId="0E5A101A" w14:textId="77777777" w:rsidR="00847E2E" w:rsidRPr="00847E2E" w:rsidRDefault="006F0076" w:rsidP="00847E2E">
            <w:pPr>
              <w:rPr>
                <w:rFonts w:ascii="Roboto" w:hAnsi="Roboto"/>
                <w:b w:val="0"/>
                <w:color w:val="000000" w:themeColor="text1"/>
                <w:sz w:val="18"/>
                <w:szCs w:val="18"/>
              </w:rPr>
            </w:pPr>
            <w:hyperlink r:id="rId49" w:anchor="SMS" w:history="1">
              <w:r w:rsidR="00847E2E" w:rsidRPr="00847E2E">
                <w:rPr>
                  <w:rStyle w:val="af7"/>
                  <w:rFonts w:ascii="Consolas" w:hAnsi="Consolas"/>
                  <w:b w:val="0"/>
                  <w:color w:val="000000" w:themeColor="text1"/>
                  <w:sz w:val="18"/>
                  <w:szCs w:val="18"/>
                  <w:u w:val="none"/>
                </w:rPr>
                <w:t>SMS</w:t>
              </w:r>
            </w:hyperlink>
          </w:p>
        </w:tc>
        <w:tc>
          <w:tcPr>
            <w:tcW w:w="5811" w:type="dxa"/>
            <w:hideMark/>
          </w:tcPr>
          <w:p w14:paraId="30286B9F" w14:textId="77777777" w:rsidR="00847E2E" w:rsidRPr="00847E2E" w:rsidRDefault="006F0076" w:rsidP="00847E2E">
            <w:pPr>
              <w:widowControl/>
              <w:numPr>
                <w:ilvl w:val="0"/>
                <w:numId w:val="43"/>
              </w:numPr>
              <w:ind w:left="300"/>
              <w:jc w:val="left"/>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sz w:val="18"/>
                <w:szCs w:val="18"/>
              </w:rPr>
            </w:pPr>
            <w:hyperlink r:id="rId50" w:anchor="SEND_SMS" w:history="1">
              <w:r w:rsidR="00847E2E" w:rsidRPr="00847E2E">
                <w:rPr>
                  <w:rStyle w:val="af7"/>
                  <w:rFonts w:ascii="Consolas" w:hAnsi="Consolas"/>
                  <w:color w:val="000000" w:themeColor="text1"/>
                  <w:sz w:val="18"/>
                  <w:szCs w:val="18"/>
                  <w:u w:val="none"/>
                </w:rPr>
                <w:t>SEND_SMS</w:t>
              </w:r>
            </w:hyperlink>
          </w:p>
          <w:p w14:paraId="19B57E41" w14:textId="77777777" w:rsidR="00847E2E" w:rsidRPr="00847E2E" w:rsidRDefault="006F0076" w:rsidP="00847E2E">
            <w:pPr>
              <w:widowControl/>
              <w:numPr>
                <w:ilvl w:val="0"/>
                <w:numId w:val="43"/>
              </w:numPr>
              <w:ind w:left="300"/>
              <w:jc w:val="left"/>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sz w:val="18"/>
                <w:szCs w:val="18"/>
              </w:rPr>
            </w:pPr>
            <w:hyperlink r:id="rId51" w:anchor="RECEIVE_SMS" w:history="1">
              <w:r w:rsidR="00847E2E" w:rsidRPr="00847E2E">
                <w:rPr>
                  <w:rStyle w:val="af7"/>
                  <w:rFonts w:ascii="Consolas" w:hAnsi="Consolas"/>
                  <w:color w:val="000000" w:themeColor="text1"/>
                  <w:sz w:val="18"/>
                  <w:szCs w:val="18"/>
                  <w:u w:val="none"/>
                </w:rPr>
                <w:t>RECEIVE_SMS</w:t>
              </w:r>
            </w:hyperlink>
          </w:p>
          <w:p w14:paraId="62B94A62" w14:textId="77777777" w:rsidR="00847E2E" w:rsidRPr="00847E2E" w:rsidRDefault="006F0076" w:rsidP="00847E2E">
            <w:pPr>
              <w:widowControl/>
              <w:numPr>
                <w:ilvl w:val="0"/>
                <w:numId w:val="43"/>
              </w:numPr>
              <w:ind w:left="300"/>
              <w:jc w:val="left"/>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sz w:val="18"/>
                <w:szCs w:val="18"/>
              </w:rPr>
            </w:pPr>
            <w:hyperlink r:id="rId52" w:anchor="READ_SMS" w:history="1">
              <w:r w:rsidR="00847E2E" w:rsidRPr="00847E2E">
                <w:rPr>
                  <w:rStyle w:val="af7"/>
                  <w:rFonts w:ascii="Consolas" w:hAnsi="Consolas"/>
                  <w:color w:val="000000" w:themeColor="text1"/>
                  <w:sz w:val="18"/>
                  <w:szCs w:val="18"/>
                  <w:u w:val="none"/>
                </w:rPr>
                <w:t>READ_SMS</w:t>
              </w:r>
            </w:hyperlink>
          </w:p>
          <w:p w14:paraId="79676DB9" w14:textId="77777777" w:rsidR="00847E2E" w:rsidRPr="00847E2E" w:rsidRDefault="006F0076" w:rsidP="00847E2E">
            <w:pPr>
              <w:widowControl/>
              <w:numPr>
                <w:ilvl w:val="0"/>
                <w:numId w:val="43"/>
              </w:numPr>
              <w:ind w:left="300"/>
              <w:jc w:val="left"/>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sz w:val="18"/>
                <w:szCs w:val="18"/>
              </w:rPr>
            </w:pPr>
            <w:hyperlink r:id="rId53" w:anchor="RECEIVE_WAP_PUSH" w:history="1">
              <w:r w:rsidR="00847E2E" w:rsidRPr="00847E2E">
                <w:rPr>
                  <w:rStyle w:val="af7"/>
                  <w:rFonts w:ascii="Consolas" w:hAnsi="Consolas"/>
                  <w:color w:val="000000" w:themeColor="text1"/>
                  <w:sz w:val="18"/>
                  <w:szCs w:val="18"/>
                  <w:u w:val="none"/>
                </w:rPr>
                <w:t>RECEIVE_WAP_PUSH</w:t>
              </w:r>
            </w:hyperlink>
          </w:p>
          <w:p w14:paraId="0FE94BBE" w14:textId="77777777" w:rsidR="00847E2E" w:rsidRPr="00847E2E" w:rsidRDefault="006F0076" w:rsidP="00847E2E">
            <w:pPr>
              <w:widowControl/>
              <w:numPr>
                <w:ilvl w:val="0"/>
                <w:numId w:val="43"/>
              </w:numPr>
              <w:ind w:left="300"/>
              <w:jc w:val="left"/>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sz w:val="18"/>
                <w:szCs w:val="18"/>
              </w:rPr>
            </w:pPr>
            <w:hyperlink r:id="rId54" w:anchor="RECEIVE_MMS" w:history="1">
              <w:r w:rsidR="00847E2E" w:rsidRPr="00847E2E">
                <w:rPr>
                  <w:rStyle w:val="af7"/>
                  <w:rFonts w:ascii="Consolas" w:hAnsi="Consolas"/>
                  <w:color w:val="000000" w:themeColor="text1"/>
                  <w:sz w:val="18"/>
                  <w:szCs w:val="18"/>
                  <w:u w:val="none"/>
                </w:rPr>
                <w:t>RECEIVE_MMS</w:t>
              </w:r>
            </w:hyperlink>
          </w:p>
        </w:tc>
      </w:tr>
      <w:tr w:rsidR="00847E2E" w:rsidRPr="00847E2E" w14:paraId="7EF4C846" w14:textId="77777777" w:rsidTr="00847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48BFB5CA" w14:textId="77777777" w:rsidR="00847E2E" w:rsidRPr="00847E2E" w:rsidRDefault="006F0076" w:rsidP="00847E2E">
            <w:pPr>
              <w:rPr>
                <w:rFonts w:ascii="Roboto" w:hAnsi="Roboto"/>
                <w:b w:val="0"/>
                <w:color w:val="000000" w:themeColor="text1"/>
                <w:sz w:val="18"/>
                <w:szCs w:val="18"/>
              </w:rPr>
            </w:pPr>
            <w:hyperlink r:id="rId55" w:anchor="STORAGE" w:history="1">
              <w:r w:rsidR="00847E2E" w:rsidRPr="00847E2E">
                <w:rPr>
                  <w:rStyle w:val="af7"/>
                  <w:rFonts w:ascii="Consolas" w:hAnsi="Consolas"/>
                  <w:b w:val="0"/>
                  <w:color w:val="000000" w:themeColor="text1"/>
                  <w:sz w:val="18"/>
                  <w:szCs w:val="18"/>
                  <w:u w:val="none"/>
                </w:rPr>
                <w:t>STORAGE</w:t>
              </w:r>
            </w:hyperlink>
          </w:p>
        </w:tc>
        <w:tc>
          <w:tcPr>
            <w:tcW w:w="5811" w:type="dxa"/>
            <w:hideMark/>
          </w:tcPr>
          <w:p w14:paraId="7DADD162" w14:textId="77777777" w:rsidR="00847E2E" w:rsidRPr="00847E2E" w:rsidRDefault="006F0076" w:rsidP="00847E2E">
            <w:pPr>
              <w:widowControl/>
              <w:numPr>
                <w:ilvl w:val="0"/>
                <w:numId w:val="44"/>
              </w:numPr>
              <w:ind w:left="300"/>
              <w:jc w:val="left"/>
              <w:cnfStyle w:val="000000100000" w:firstRow="0" w:lastRow="0" w:firstColumn="0" w:lastColumn="0" w:oddVBand="0" w:evenVBand="0" w:oddHBand="1" w:evenHBand="0" w:firstRowFirstColumn="0" w:firstRowLastColumn="0" w:lastRowFirstColumn="0" w:lastRowLastColumn="0"/>
              <w:rPr>
                <w:rFonts w:ascii="Roboto" w:hAnsi="Roboto"/>
                <w:color w:val="000000" w:themeColor="text1"/>
                <w:sz w:val="18"/>
                <w:szCs w:val="18"/>
              </w:rPr>
            </w:pPr>
            <w:hyperlink r:id="rId56" w:anchor="READ_EXTERNAL_STORAGE" w:history="1">
              <w:r w:rsidR="00847E2E" w:rsidRPr="00847E2E">
                <w:rPr>
                  <w:rStyle w:val="af7"/>
                  <w:rFonts w:ascii="Consolas" w:hAnsi="Consolas"/>
                  <w:color w:val="000000" w:themeColor="text1"/>
                  <w:sz w:val="18"/>
                  <w:szCs w:val="18"/>
                  <w:u w:val="none"/>
                </w:rPr>
                <w:t>READ_EXTERNAL_STORAGE</w:t>
              </w:r>
            </w:hyperlink>
          </w:p>
          <w:p w14:paraId="104695FD" w14:textId="77777777" w:rsidR="00847E2E" w:rsidRPr="00847E2E" w:rsidRDefault="006F0076" w:rsidP="00847E2E">
            <w:pPr>
              <w:widowControl/>
              <w:numPr>
                <w:ilvl w:val="0"/>
                <w:numId w:val="44"/>
              </w:numPr>
              <w:ind w:left="300"/>
              <w:jc w:val="left"/>
              <w:cnfStyle w:val="000000100000" w:firstRow="0" w:lastRow="0" w:firstColumn="0" w:lastColumn="0" w:oddVBand="0" w:evenVBand="0" w:oddHBand="1" w:evenHBand="0" w:firstRowFirstColumn="0" w:firstRowLastColumn="0" w:lastRowFirstColumn="0" w:lastRowLastColumn="0"/>
              <w:rPr>
                <w:rFonts w:ascii="Roboto" w:hAnsi="Roboto"/>
                <w:color w:val="000000" w:themeColor="text1"/>
                <w:sz w:val="18"/>
                <w:szCs w:val="18"/>
              </w:rPr>
            </w:pPr>
            <w:hyperlink r:id="rId57" w:anchor="WRITE_EXTERNAL_STORAGE" w:history="1">
              <w:r w:rsidR="00847E2E" w:rsidRPr="00847E2E">
                <w:rPr>
                  <w:rStyle w:val="af7"/>
                  <w:rFonts w:ascii="Consolas" w:hAnsi="Consolas"/>
                  <w:color w:val="000000" w:themeColor="text1"/>
                  <w:sz w:val="18"/>
                  <w:szCs w:val="18"/>
                  <w:u w:val="none"/>
                </w:rPr>
                <w:t>WRITE_EXTERNAL_STORAGE</w:t>
              </w:r>
            </w:hyperlink>
          </w:p>
        </w:tc>
      </w:tr>
    </w:tbl>
    <w:p w14:paraId="5A3BE4A6" w14:textId="0D62EF3C" w:rsidR="00271633" w:rsidRDefault="000C360F" w:rsidP="003C348C">
      <w:pPr>
        <w:spacing w:line="360" w:lineRule="auto"/>
        <w:rPr>
          <w:sz w:val="24"/>
        </w:rPr>
      </w:pPr>
      <w:r>
        <w:rPr>
          <w:sz w:val="24"/>
        </w:rPr>
        <w:tab/>
      </w:r>
      <w:r>
        <w:rPr>
          <w:rFonts w:hint="eastAsia"/>
          <w:sz w:val="24"/>
        </w:rPr>
        <w:t>Android</w:t>
      </w:r>
      <w:r>
        <w:rPr>
          <w:rFonts w:hint="eastAsia"/>
          <w:sz w:val="24"/>
        </w:rPr>
        <w:t>中的权限以</w:t>
      </w:r>
      <w:r>
        <w:rPr>
          <w:rFonts w:hint="eastAsia"/>
          <w:sz w:val="24"/>
        </w:rPr>
        <w:t>Permission</w:t>
      </w:r>
      <w:r>
        <w:rPr>
          <w:sz w:val="24"/>
        </w:rPr>
        <w:t xml:space="preserve"> </w:t>
      </w:r>
      <w:r>
        <w:rPr>
          <w:rFonts w:hint="eastAsia"/>
          <w:sz w:val="24"/>
        </w:rPr>
        <w:t>Group</w:t>
      </w:r>
      <w:r>
        <w:rPr>
          <w:rFonts w:hint="eastAsia"/>
          <w:sz w:val="24"/>
        </w:rPr>
        <w:t>的形式来组织与划分</w:t>
      </w:r>
      <w:r w:rsidR="00F07D48">
        <w:rPr>
          <w:rFonts w:hint="eastAsia"/>
          <w:sz w:val="24"/>
        </w:rPr>
        <w:t>与设备功能或特性相关的权限。该体系分成三层，自顶向下依次为权限组、具体权限、具体权限对应的</w:t>
      </w:r>
      <w:r w:rsidR="00F07D48">
        <w:rPr>
          <w:rFonts w:hint="eastAsia"/>
          <w:sz w:val="24"/>
        </w:rPr>
        <w:t>API</w:t>
      </w:r>
      <w:r w:rsidR="00F07D48">
        <w:rPr>
          <w:rFonts w:hint="eastAsia"/>
          <w:sz w:val="24"/>
        </w:rPr>
        <w:t>调用。在这一体系中，权限请求在组级别进行处理，相当于应用清单中的多个权限声明</w:t>
      </w:r>
      <w:r w:rsidR="00936ADC">
        <w:rPr>
          <w:rFonts w:hint="eastAsia"/>
          <w:sz w:val="24"/>
        </w:rPr>
        <w:t>。例如对于表</w:t>
      </w:r>
      <w:r w:rsidR="00936ADC">
        <w:rPr>
          <w:rFonts w:hint="eastAsia"/>
          <w:sz w:val="24"/>
        </w:rPr>
        <w:t>4-3</w:t>
      </w:r>
      <w:r w:rsidR="00936ADC">
        <w:rPr>
          <w:rFonts w:hint="eastAsia"/>
          <w:sz w:val="24"/>
        </w:rPr>
        <w:t>中的</w:t>
      </w:r>
      <w:r w:rsidR="00936ADC">
        <w:rPr>
          <w:rFonts w:hint="eastAsia"/>
          <w:sz w:val="24"/>
        </w:rPr>
        <w:t>STORAGE</w:t>
      </w:r>
      <w:r w:rsidR="00936ADC">
        <w:rPr>
          <w:rFonts w:hint="eastAsia"/>
          <w:sz w:val="24"/>
        </w:rPr>
        <w:t>权限组的声明，则相当于同时向用户请求授权</w:t>
      </w:r>
      <w:r w:rsidR="00936ADC">
        <w:rPr>
          <w:rFonts w:hint="eastAsia"/>
          <w:sz w:val="24"/>
        </w:rPr>
        <w:t>READ_EXTERNAL_STORAGE</w:t>
      </w:r>
      <w:r w:rsidR="00936ADC">
        <w:rPr>
          <w:rFonts w:hint="eastAsia"/>
          <w:sz w:val="24"/>
        </w:rPr>
        <w:t>和</w:t>
      </w:r>
      <w:r w:rsidR="00936ADC">
        <w:rPr>
          <w:sz w:val="24"/>
        </w:rPr>
        <w:t>WRITE_EXTERNAL_STORAGE</w:t>
      </w:r>
      <w:r w:rsidR="00936ADC">
        <w:rPr>
          <w:rFonts w:hint="eastAsia"/>
          <w:sz w:val="24"/>
        </w:rPr>
        <w:t>权限（读取和写入</w:t>
      </w:r>
      <w:r w:rsidR="00D30CB6">
        <w:rPr>
          <w:rFonts w:hint="eastAsia"/>
          <w:sz w:val="24"/>
        </w:rPr>
        <w:t>外存</w:t>
      </w:r>
      <w:r w:rsidR="00936ADC">
        <w:rPr>
          <w:rFonts w:hint="eastAsia"/>
          <w:sz w:val="24"/>
        </w:rPr>
        <w:t>）</w:t>
      </w:r>
      <w:r w:rsidR="00873C68">
        <w:rPr>
          <w:rFonts w:hint="eastAsia"/>
          <w:sz w:val="24"/>
        </w:rPr>
        <w:t>。</w:t>
      </w:r>
    </w:p>
    <w:p w14:paraId="2780852C" w14:textId="4DD824BF" w:rsidR="00873C68" w:rsidRDefault="00873C68" w:rsidP="00873C68">
      <w:pPr>
        <w:rPr>
          <w:sz w:val="24"/>
        </w:rPr>
      </w:pPr>
      <w:r>
        <w:rPr>
          <w:noProof/>
        </w:rPr>
        <w:lastRenderedPageBreak/>
        <w:drawing>
          <wp:inline distT="0" distB="0" distL="0" distR="0" wp14:anchorId="1DA02D5F" wp14:editId="616FA358">
            <wp:extent cx="5688330" cy="2719549"/>
            <wp:effectExtent l="0" t="0" r="7620" b="5080"/>
            <wp:docPr id="3" name="图片 3" descr="https://developer.android.com/images/training/articles/user-data-overview-permissions-flow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images/training/articles/user-data-overview-permissions-flow0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8330" cy="2719549"/>
                    </a:xfrm>
                    <a:prstGeom prst="rect">
                      <a:avLst/>
                    </a:prstGeom>
                    <a:noFill/>
                    <a:ln>
                      <a:noFill/>
                    </a:ln>
                  </pic:spPr>
                </pic:pic>
              </a:graphicData>
            </a:graphic>
          </wp:inline>
        </w:drawing>
      </w:r>
    </w:p>
    <w:p w14:paraId="78068DD2" w14:textId="41F54D4C" w:rsidR="00873C68" w:rsidRPr="000529ED" w:rsidRDefault="00873C68" w:rsidP="00873C68">
      <w:pPr>
        <w:jc w:val="center"/>
        <w:rPr>
          <w:sz w:val="18"/>
        </w:rPr>
      </w:pPr>
      <w:r w:rsidRPr="000529ED">
        <w:rPr>
          <w:rFonts w:hint="eastAsia"/>
          <w:sz w:val="18"/>
        </w:rPr>
        <w:t>图</w:t>
      </w:r>
      <w:r w:rsidRPr="000529ED">
        <w:rPr>
          <w:rFonts w:hint="eastAsia"/>
          <w:sz w:val="18"/>
        </w:rPr>
        <w:t>4-1</w:t>
      </w:r>
      <w:r w:rsidRPr="000529ED">
        <w:rPr>
          <w:sz w:val="18"/>
        </w:rPr>
        <w:t xml:space="preserve"> </w:t>
      </w:r>
      <w:r w:rsidRPr="000529ED">
        <w:rPr>
          <w:rFonts w:hint="eastAsia"/>
          <w:sz w:val="18"/>
        </w:rPr>
        <w:t>Android</w:t>
      </w:r>
      <w:r w:rsidRPr="000529ED">
        <w:rPr>
          <w:rFonts w:hint="eastAsia"/>
          <w:sz w:val="18"/>
        </w:rPr>
        <w:t>权限组体系</w:t>
      </w:r>
    </w:p>
    <w:p w14:paraId="484A3B2E" w14:textId="2A07ECC2" w:rsidR="00873C68" w:rsidRDefault="004C7EE9" w:rsidP="003C348C">
      <w:pPr>
        <w:spacing w:line="360" w:lineRule="auto"/>
        <w:rPr>
          <w:sz w:val="24"/>
        </w:rPr>
      </w:pPr>
      <w:r>
        <w:rPr>
          <w:sz w:val="24"/>
        </w:rPr>
        <w:tab/>
      </w:r>
      <w:r w:rsidR="00665C0E">
        <w:rPr>
          <w:rFonts w:hint="eastAsia"/>
          <w:sz w:val="24"/>
        </w:rPr>
        <w:t>采用这种</w:t>
      </w:r>
      <w:r w:rsidR="00B42D76">
        <w:rPr>
          <w:rFonts w:hint="eastAsia"/>
          <w:sz w:val="24"/>
        </w:rPr>
        <w:t>结构的优势在于</w:t>
      </w:r>
      <w:r w:rsidR="000529ED">
        <w:rPr>
          <w:rFonts w:hint="eastAsia"/>
          <w:sz w:val="24"/>
        </w:rPr>
        <w:t>提供用户友好度，应用一旦获得组的访问权限</w:t>
      </w:r>
      <w:r w:rsidR="00F56EBF">
        <w:rPr>
          <w:rFonts w:hint="eastAsia"/>
          <w:sz w:val="24"/>
        </w:rPr>
        <w:t>，就能够使用该权限组具有的所有</w:t>
      </w:r>
      <w:r w:rsidR="00F56EBF">
        <w:rPr>
          <w:rFonts w:hint="eastAsia"/>
          <w:sz w:val="24"/>
        </w:rPr>
        <w:t>API</w:t>
      </w:r>
      <w:r w:rsidR="00F56EBF">
        <w:rPr>
          <w:rFonts w:hint="eastAsia"/>
          <w:sz w:val="24"/>
        </w:rPr>
        <w:t>调用，而无需用户进行无意义的多次点击授权。</w:t>
      </w:r>
      <w:r w:rsidR="00E95EE8">
        <w:rPr>
          <w:rFonts w:hint="eastAsia"/>
          <w:sz w:val="24"/>
        </w:rPr>
        <w:t>虽然以权限组的方式能够提高效率，为用户带来便捷，但同样也带来相关的</w:t>
      </w:r>
      <w:r w:rsidR="004C4E39">
        <w:rPr>
          <w:rFonts w:hint="eastAsia"/>
          <w:sz w:val="24"/>
        </w:rPr>
        <w:t>安全风险。</w:t>
      </w:r>
    </w:p>
    <w:p w14:paraId="0D129D3B" w14:textId="0452BC49" w:rsidR="00C97925" w:rsidRPr="00C97925" w:rsidRDefault="00C97925" w:rsidP="00C97925">
      <w:pPr>
        <w:pStyle w:val="2"/>
        <w:rPr>
          <w:rFonts w:ascii="黑体" w:eastAsia="黑体" w:hAnsi="黑体"/>
        </w:rPr>
      </w:pPr>
      <w:r w:rsidRPr="00C97925">
        <w:rPr>
          <w:rFonts w:ascii="黑体" w:eastAsia="黑体" w:hAnsi="黑体" w:hint="eastAsia"/>
        </w:rPr>
        <w:t>4.3</w:t>
      </w:r>
      <w:r w:rsidRPr="00C97925">
        <w:rPr>
          <w:rFonts w:ascii="黑体" w:eastAsia="黑体" w:hAnsi="黑体"/>
        </w:rPr>
        <w:t xml:space="preserve"> </w:t>
      </w:r>
      <w:r w:rsidR="003D5241">
        <w:rPr>
          <w:rFonts w:ascii="黑体" w:eastAsia="黑体" w:hAnsi="黑体" w:hint="eastAsia"/>
        </w:rPr>
        <w:t>权限机制</w:t>
      </w:r>
      <w:r w:rsidRPr="00C97925">
        <w:rPr>
          <w:rFonts w:ascii="黑体" w:eastAsia="黑体" w:hAnsi="黑体" w:hint="eastAsia"/>
        </w:rPr>
        <w:t>风险</w:t>
      </w:r>
    </w:p>
    <w:p w14:paraId="02F0E45E" w14:textId="30A201D6" w:rsidR="00C97925" w:rsidRDefault="00C97925" w:rsidP="003C348C">
      <w:pPr>
        <w:spacing w:line="360" w:lineRule="auto"/>
        <w:rPr>
          <w:sz w:val="24"/>
        </w:rPr>
      </w:pPr>
      <w:r>
        <w:rPr>
          <w:sz w:val="24"/>
        </w:rPr>
        <w:tab/>
      </w:r>
      <w:r w:rsidR="00110D45">
        <w:rPr>
          <w:rFonts w:hint="eastAsia"/>
          <w:sz w:val="24"/>
        </w:rPr>
        <w:t>对于以牺牲安全性，采用粗粒度的权限管理机制来实现让用户自主控制应用安全的方式而言，</w:t>
      </w:r>
      <w:r w:rsidR="00A63AD1">
        <w:rPr>
          <w:rFonts w:hint="eastAsia"/>
          <w:sz w:val="24"/>
        </w:rPr>
        <w:t>这种机制在实际生活中逐渐暴露出其安全缺陷</w:t>
      </w:r>
      <w:r w:rsidR="00782344">
        <w:rPr>
          <w:rFonts w:hint="eastAsia"/>
          <w:sz w:val="24"/>
        </w:rPr>
        <w:t>，通过相关的文献查询和实践操作，综合来说</w:t>
      </w:r>
      <w:r w:rsidR="008979DC">
        <w:rPr>
          <w:rFonts w:hint="eastAsia"/>
          <w:sz w:val="24"/>
        </w:rPr>
        <w:t>有下面几种缺陷。</w:t>
      </w:r>
    </w:p>
    <w:p w14:paraId="08D12AB2" w14:textId="63BC9ED1" w:rsidR="00271011" w:rsidRDefault="00782344" w:rsidP="009437A0">
      <w:pPr>
        <w:spacing w:line="360" w:lineRule="auto"/>
        <w:ind w:firstLine="420"/>
        <w:rPr>
          <w:sz w:val="24"/>
        </w:rPr>
      </w:pPr>
      <w:r w:rsidRPr="00034383">
        <w:rPr>
          <w:rFonts w:hint="eastAsia"/>
          <w:b/>
          <w:sz w:val="24"/>
        </w:rPr>
        <w:t>过粗的授权机制</w:t>
      </w:r>
      <w:r w:rsidRPr="0084458F">
        <w:rPr>
          <w:rFonts w:hint="eastAsia"/>
          <w:sz w:val="24"/>
        </w:rPr>
        <w:t>。</w:t>
      </w:r>
      <w:r w:rsidR="00553946" w:rsidRPr="0084458F">
        <w:rPr>
          <w:rFonts w:hint="eastAsia"/>
          <w:sz w:val="24"/>
        </w:rPr>
        <w:t>应用若</w:t>
      </w:r>
      <w:r w:rsidR="008979DC" w:rsidRPr="0084458F">
        <w:rPr>
          <w:rFonts w:hint="eastAsia"/>
          <w:sz w:val="24"/>
        </w:rPr>
        <w:t>请求对某种资源的指定操作</w:t>
      </w:r>
      <w:r w:rsidR="002C58D6">
        <w:rPr>
          <w:rFonts w:hint="eastAsia"/>
          <w:sz w:val="24"/>
        </w:rPr>
        <w:t>时，往往并不以权限组中指定危险权限去请求，而是以权限组级别去请求</w:t>
      </w:r>
      <w:r w:rsidR="00495DE7">
        <w:rPr>
          <w:rFonts w:hint="eastAsia"/>
          <w:sz w:val="24"/>
        </w:rPr>
        <w:t>。</w:t>
      </w:r>
      <w:r w:rsidR="00D11223">
        <w:rPr>
          <w:rFonts w:hint="eastAsia"/>
          <w:sz w:val="24"/>
        </w:rPr>
        <w:t>这有可能是</w:t>
      </w:r>
      <w:r w:rsidR="003674FA">
        <w:rPr>
          <w:rFonts w:hint="eastAsia"/>
          <w:sz w:val="24"/>
        </w:rPr>
        <w:t>由于</w:t>
      </w:r>
      <w:r w:rsidR="00D11223">
        <w:rPr>
          <w:rFonts w:hint="eastAsia"/>
          <w:sz w:val="24"/>
        </w:rPr>
        <w:t>产品开发团队在开发</w:t>
      </w:r>
      <w:r w:rsidR="00BA2FEB">
        <w:rPr>
          <w:rFonts w:hint="eastAsia"/>
          <w:sz w:val="24"/>
        </w:rPr>
        <w:t>过程中图便利或为扩展权限所做的准备，也有可能是恶意开发者故意为之。</w:t>
      </w:r>
      <w:r w:rsidR="007A788F">
        <w:rPr>
          <w:rFonts w:hint="eastAsia"/>
          <w:sz w:val="24"/>
        </w:rPr>
        <w:t>这种过粗的授权机制，极易造成用户的隐私信息泄露</w:t>
      </w:r>
      <w:r w:rsidR="005634BE">
        <w:rPr>
          <w:rFonts w:hint="eastAsia"/>
          <w:sz w:val="24"/>
        </w:rPr>
        <w:t>，若其性质属于恶意，则可以把这类授权行为归之为下文中的</w:t>
      </w:r>
      <w:r w:rsidR="00034383">
        <w:rPr>
          <w:rFonts w:hint="eastAsia"/>
          <w:sz w:val="24"/>
        </w:rPr>
        <w:t>溢</w:t>
      </w:r>
      <w:r w:rsidR="005634BE">
        <w:rPr>
          <w:rFonts w:hint="eastAsia"/>
          <w:sz w:val="24"/>
        </w:rPr>
        <w:t>权问题。</w:t>
      </w:r>
      <w:r w:rsidR="009437A0">
        <w:rPr>
          <w:rFonts w:hint="eastAsia"/>
          <w:sz w:val="24"/>
        </w:rPr>
        <w:t>图</w:t>
      </w:r>
      <w:r w:rsidR="009437A0">
        <w:rPr>
          <w:rFonts w:hint="eastAsia"/>
          <w:sz w:val="24"/>
        </w:rPr>
        <w:t>4-2</w:t>
      </w:r>
      <w:r w:rsidR="009437A0">
        <w:rPr>
          <w:rFonts w:hint="eastAsia"/>
          <w:sz w:val="24"/>
        </w:rPr>
        <w:t>选择用短信权限组作为例子进行展示，图中</w:t>
      </w:r>
      <w:r w:rsidR="00C151BF">
        <w:rPr>
          <w:rFonts w:hint="eastAsia"/>
          <w:sz w:val="24"/>
        </w:rPr>
        <w:t>应用</w:t>
      </w:r>
      <w:r w:rsidR="00C151BF">
        <w:rPr>
          <w:rFonts w:hint="eastAsia"/>
          <w:sz w:val="24"/>
        </w:rPr>
        <w:t>Application</w:t>
      </w:r>
      <w:r w:rsidR="00C151BF">
        <w:rPr>
          <w:rFonts w:hint="eastAsia"/>
          <w:sz w:val="24"/>
        </w:rPr>
        <w:t>的业务逻辑中只涉及到发送短信，所以该应用理应指向用户请求发送短信单一权限即可，但是在图中，</w:t>
      </w:r>
      <w:r w:rsidR="00C151BF">
        <w:rPr>
          <w:rFonts w:hint="eastAsia"/>
          <w:sz w:val="24"/>
        </w:rPr>
        <w:t>Appcation</w:t>
      </w:r>
      <w:r w:rsidR="00C151BF">
        <w:rPr>
          <w:rFonts w:hint="eastAsia"/>
          <w:sz w:val="24"/>
        </w:rPr>
        <w:t>以</w:t>
      </w:r>
      <w:r w:rsidR="00C151BF">
        <w:rPr>
          <w:rFonts w:hint="eastAsia"/>
          <w:sz w:val="24"/>
        </w:rPr>
        <w:t>SMS</w:t>
      </w:r>
      <w:r w:rsidR="00C151BF">
        <w:rPr>
          <w:rFonts w:hint="eastAsia"/>
          <w:sz w:val="24"/>
        </w:rPr>
        <w:t>权限组的形式向用户提出授权并获得许可，此时对于应用</w:t>
      </w:r>
      <w:r w:rsidR="00C151BF">
        <w:rPr>
          <w:rFonts w:hint="eastAsia"/>
          <w:sz w:val="24"/>
        </w:rPr>
        <w:t>Application</w:t>
      </w:r>
      <w:r w:rsidR="00C151BF">
        <w:rPr>
          <w:rFonts w:hint="eastAsia"/>
          <w:sz w:val="24"/>
        </w:rPr>
        <w:t>而言，由于这种过粗的授权机制、用户安全意识薄弱或开发人员故意所为导致它拥有读取短信内容等允许访问短信相关的操作权限，致使用户的短信信息有可能遭到窃取。</w:t>
      </w:r>
    </w:p>
    <w:p w14:paraId="067D349C" w14:textId="77777777" w:rsidR="0079200A" w:rsidRDefault="0079200A" w:rsidP="0084458F">
      <w:pPr>
        <w:spacing w:line="360" w:lineRule="auto"/>
        <w:ind w:firstLine="420"/>
        <w:rPr>
          <w:b/>
          <w:sz w:val="24"/>
        </w:rPr>
      </w:pPr>
    </w:p>
    <w:p w14:paraId="503A9769" w14:textId="77777777" w:rsidR="0079200A" w:rsidRDefault="0079200A" w:rsidP="0079200A">
      <w:pPr>
        <w:spacing w:line="360" w:lineRule="auto"/>
        <w:jc w:val="center"/>
        <w:rPr>
          <w:sz w:val="24"/>
        </w:rPr>
      </w:pPr>
      <w:r>
        <w:rPr>
          <w:noProof/>
        </w:rPr>
        <w:lastRenderedPageBreak/>
        <w:drawing>
          <wp:inline distT="0" distB="0" distL="0" distR="0" wp14:anchorId="1C7E9617" wp14:editId="3F50B404">
            <wp:extent cx="5688330" cy="2379345"/>
            <wp:effectExtent l="0" t="0" r="762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8330" cy="2379345"/>
                    </a:xfrm>
                    <a:prstGeom prst="rect">
                      <a:avLst/>
                    </a:prstGeom>
                  </pic:spPr>
                </pic:pic>
              </a:graphicData>
            </a:graphic>
          </wp:inline>
        </w:drawing>
      </w:r>
    </w:p>
    <w:p w14:paraId="0548BCA8" w14:textId="3BA8E4DC" w:rsidR="0079200A" w:rsidRPr="0079200A" w:rsidRDefault="0079200A" w:rsidP="004118CF">
      <w:pPr>
        <w:jc w:val="center"/>
        <w:rPr>
          <w:sz w:val="18"/>
        </w:rPr>
      </w:pPr>
      <w:r w:rsidRPr="00271011">
        <w:rPr>
          <w:rFonts w:hint="eastAsia"/>
          <w:sz w:val="18"/>
        </w:rPr>
        <w:t>图</w:t>
      </w:r>
      <w:r w:rsidRPr="00271011">
        <w:rPr>
          <w:rFonts w:hint="eastAsia"/>
          <w:sz w:val="18"/>
        </w:rPr>
        <w:t>4-2</w:t>
      </w:r>
      <w:r w:rsidRPr="00271011">
        <w:rPr>
          <w:sz w:val="18"/>
        </w:rPr>
        <w:t xml:space="preserve"> </w:t>
      </w:r>
      <w:r w:rsidRPr="00271011">
        <w:rPr>
          <w:rFonts w:hint="eastAsia"/>
          <w:sz w:val="18"/>
        </w:rPr>
        <w:t>过粗的授权机制</w:t>
      </w:r>
    </w:p>
    <w:p w14:paraId="10C45A97" w14:textId="3955AB7D" w:rsidR="00034383" w:rsidRDefault="00034383" w:rsidP="0084458F">
      <w:pPr>
        <w:spacing w:line="360" w:lineRule="auto"/>
        <w:ind w:firstLine="420"/>
        <w:rPr>
          <w:sz w:val="24"/>
        </w:rPr>
      </w:pPr>
      <w:r>
        <w:rPr>
          <w:rFonts w:hint="eastAsia"/>
          <w:b/>
          <w:sz w:val="24"/>
        </w:rPr>
        <w:t>溢</w:t>
      </w:r>
      <w:r w:rsidRPr="00034383">
        <w:rPr>
          <w:rFonts w:hint="eastAsia"/>
          <w:b/>
          <w:sz w:val="24"/>
        </w:rPr>
        <w:t>权问题</w:t>
      </w:r>
      <w:r w:rsidRPr="00034383">
        <w:rPr>
          <w:rFonts w:hint="eastAsia"/>
          <w:sz w:val="24"/>
        </w:rPr>
        <w:t>，</w:t>
      </w:r>
      <w:r>
        <w:rPr>
          <w:rFonts w:hint="eastAsia"/>
          <w:sz w:val="24"/>
        </w:rPr>
        <w:t>是指</w:t>
      </w:r>
      <w:r w:rsidR="00000F01">
        <w:rPr>
          <w:rFonts w:hint="eastAsia"/>
          <w:sz w:val="24"/>
        </w:rPr>
        <w:t>应用程序向用户申请的权限中，存在超出应用业务逻辑</w:t>
      </w:r>
      <w:r>
        <w:rPr>
          <w:rFonts w:hint="eastAsia"/>
          <w:sz w:val="24"/>
        </w:rPr>
        <w:t>的额外权限，违反了</w:t>
      </w:r>
      <w:r>
        <w:rPr>
          <w:rFonts w:hint="eastAsia"/>
          <w:sz w:val="24"/>
        </w:rPr>
        <w:t>Android</w:t>
      </w:r>
      <w:r>
        <w:rPr>
          <w:rFonts w:hint="eastAsia"/>
          <w:sz w:val="24"/>
        </w:rPr>
        <w:t>在权限管理中所遵循的最小特权原则。</w:t>
      </w:r>
      <w:r w:rsidR="006F05C1">
        <w:rPr>
          <w:rFonts w:hint="eastAsia"/>
          <w:sz w:val="24"/>
        </w:rPr>
        <w:t>和上文的过粗的授权方式有所不同，溢权问题不仅仅指申请权限组内其他子权限，还包括申请其他权限组的权限，也就是超出业务逻辑以外的。</w:t>
      </w:r>
      <w:r w:rsidR="00CD791B">
        <w:rPr>
          <w:rFonts w:hint="eastAsia"/>
          <w:sz w:val="24"/>
        </w:rPr>
        <w:t>造成溢权问题的原因可能有以下方面：</w:t>
      </w:r>
    </w:p>
    <w:p w14:paraId="438DCAD7" w14:textId="78731828" w:rsidR="00CD791B" w:rsidRDefault="00B440ED" w:rsidP="00CD791B">
      <w:pPr>
        <w:pStyle w:val="afa"/>
        <w:numPr>
          <w:ilvl w:val="0"/>
          <w:numId w:val="46"/>
        </w:numPr>
        <w:spacing w:line="360" w:lineRule="auto"/>
        <w:ind w:firstLineChars="0"/>
        <w:rPr>
          <w:sz w:val="24"/>
        </w:rPr>
      </w:pPr>
      <w:r>
        <w:rPr>
          <w:rFonts w:hint="eastAsia"/>
          <w:sz w:val="24"/>
        </w:rPr>
        <w:t>用户敏感资源与具体权限的绑定关系不清楚。</w:t>
      </w:r>
      <w:r w:rsidR="009415A9">
        <w:rPr>
          <w:rFonts w:hint="eastAsia"/>
          <w:sz w:val="24"/>
        </w:rPr>
        <w:t>由于敏感资源的访问方式与特定权限下的</w:t>
      </w:r>
      <w:r w:rsidR="009415A9">
        <w:rPr>
          <w:rFonts w:hint="eastAsia"/>
          <w:sz w:val="24"/>
        </w:rPr>
        <w:t>API</w:t>
      </w:r>
      <w:r w:rsidR="009415A9">
        <w:rPr>
          <w:rFonts w:hint="eastAsia"/>
          <w:sz w:val="24"/>
        </w:rPr>
        <w:t>调用之间没有清楚的关系定义，所以开发者</w:t>
      </w:r>
      <w:r w:rsidR="009415A9">
        <w:rPr>
          <w:rFonts w:hint="eastAsia"/>
          <w:sz w:val="24"/>
        </w:rPr>
        <w:t>/</w:t>
      </w:r>
      <w:r w:rsidR="009415A9">
        <w:rPr>
          <w:rFonts w:hint="eastAsia"/>
          <w:sz w:val="24"/>
        </w:rPr>
        <w:t>攻击者可以利用模糊的绑定关系，间接获得敏感资源信息。</w:t>
      </w:r>
    </w:p>
    <w:p w14:paraId="7272AA5E" w14:textId="186FE3E6" w:rsidR="00DC518B" w:rsidRDefault="0032141E" w:rsidP="00CD791B">
      <w:pPr>
        <w:pStyle w:val="afa"/>
        <w:numPr>
          <w:ilvl w:val="0"/>
          <w:numId w:val="46"/>
        </w:numPr>
        <w:spacing w:line="360" w:lineRule="auto"/>
        <w:ind w:firstLineChars="0"/>
        <w:rPr>
          <w:sz w:val="24"/>
        </w:rPr>
      </w:pPr>
      <w:r>
        <w:rPr>
          <w:rFonts w:hint="eastAsia"/>
          <w:sz w:val="24"/>
        </w:rPr>
        <w:t>应用业务逻辑与敏感资源间没有绑定关系。</w:t>
      </w:r>
      <w:r w:rsidR="009D0E74">
        <w:rPr>
          <w:rFonts w:hint="eastAsia"/>
          <w:sz w:val="24"/>
        </w:rPr>
        <w:t>应用中的所有业务流程，如果要访问敏感资源信息，则必须要显式的表现并且由用户主动触发，即用户可以通过人机交互的方式触发敏感资源的访问，了解敏感资源的数据流动。然而在实际中，业务逻辑与资源之间的绑定是困难的，用户在应用的生命周期中只是使用的角色，无法完全了解应用的具体业务逻辑，其次</w:t>
      </w:r>
      <w:r w:rsidR="00D85B85">
        <w:rPr>
          <w:rFonts w:hint="eastAsia"/>
          <w:sz w:val="24"/>
        </w:rPr>
        <w:t>源码层无法做到检测资源隐式调用。</w:t>
      </w:r>
    </w:p>
    <w:p w14:paraId="1786C03B" w14:textId="379402BF" w:rsidR="008B2E2A" w:rsidRDefault="004320ED" w:rsidP="004320ED">
      <w:pPr>
        <w:spacing w:line="360" w:lineRule="auto"/>
        <w:rPr>
          <w:sz w:val="24"/>
        </w:rPr>
      </w:pPr>
      <w:r>
        <w:rPr>
          <w:rFonts w:hint="eastAsia"/>
          <w:sz w:val="24"/>
        </w:rPr>
        <w:t>溢权</w:t>
      </w:r>
      <w:r w:rsidR="004118CF">
        <w:rPr>
          <w:rFonts w:hint="eastAsia"/>
          <w:sz w:val="24"/>
        </w:rPr>
        <w:t>现象由于</w:t>
      </w:r>
      <w:r w:rsidR="00F860B3">
        <w:rPr>
          <w:rFonts w:hint="eastAsia"/>
          <w:sz w:val="24"/>
        </w:rPr>
        <w:t>其检测的困难性，一直无法得到很好的解决方式，</w:t>
      </w:r>
      <w:r w:rsidR="00593909">
        <w:rPr>
          <w:rFonts w:hint="eastAsia"/>
          <w:sz w:val="24"/>
        </w:rPr>
        <w:t>对于此类现象需要用户、软件开发商、硬件制造商以及国家法律共同的合作才能够有效的抑制</w:t>
      </w:r>
      <w:r w:rsidR="005D3AD1">
        <w:rPr>
          <w:rFonts w:hint="eastAsia"/>
          <w:sz w:val="24"/>
        </w:rPr>
        <w:t>。</w:t>
      </w:r>
      <w:r w:rsidR="00F54D79">
        <w:rPr>
          <w:rFonts w:hint="eastAsia"/>
          <w:sz w:val="24"/>
        </w:rPr>
        <w:t>图</w:t>
      </w:r>
      <w:r w:rsidR="00F54D79">
        <w:rPr>
          <w:rFonts w:hint="eastAsia"/>
          <w:sz w:val="24"/>
        </w:rPr>
        <w:t>4-3</w:t>
      </w:r>
      <w:r w:rsidR="00F54D79">
        <w:rPr>
          <w:rFonts w:hint="eastAsia"/>
          <w:sz w:val="24"/>
        </w:rPr>
        <w:t>和</w:t>
      </w:r>
      <w:r w:rsidR="00F54D79">
        <w:rPr>
          <w:rFonts w:hint="eastAsia"/>
          <w:sz w:val="24"/>
        </w:rPr>
        <w:t>4-4</w:t>
      </w:r>
      <w:r w:rsidR="00F54D79">
        <w:rPr>
          <w:rFonts w:hint="eastAsia"/>
          <w:sz w:val="24"/>
        </w:rPr>
        <w:t>分别表示同权限组溢权现象和跨权限组溢权现象。</w:t>
      </w:r>
      <w:r w:rsidR="00DC5280">
        <w:rPr>
          <w:rFonts w:hint="eastAsia"/>
          <w:sz w:val="24"/>
        </w:rPr>
        <w:t>第一张图中，</w:t>
      </w:r>
      <w:r w:rsidR="00B37711">
        <w:rPr>
          <w:rFonts w:hint="eastAsia"/>
          <w:sz w:val="24"/>
        </w:rPr>
        <w:t>Application</w:t>
      </w:r>
      <w:r w:rsidR="00B37711">
        <w:rPr>
          <w:rFonts w:hint="eastAsia"/>
          <w:sz w:val="24"/>
        </w:rPr>
        <w:t>只有</w:t>
      </w:r>
      <w:r w:rsidR="00B37711">
        <w:rPr>
          <w:rFonts w:hint="eastAsia"/>
          <w:sz w:val="24"/>
        </w:rPr>
        <w:t>Send</w:t>
      </w:r>
      <w:r w:rsidR="00B37711">
        <w:rPr>
          <w:sz w:val="24"/>
        </w:rPr>
        <w:t xml:space="preserve"> Message</w:t>
      </w:r>
      <w:r w:rsidR="00B37711">
        <w:rPr>
          <w:rFonts w:hint="eastAsia"/>
          <w:sz w:val="24"/>
        </w:rPr>
        <w:t>业务需要使用</w:t>
      </w:r>
      <w:r w:rsidR="00B37711">
        <w:rPr>
          <w:rFonts w:hint="eastAsia"/>
          <w:sz w:val="24"/>
        </w:rPr>
        <w:t>SMS</w:t>
      </w:r>
      <w:r w:rsidR="00B37711">
        <w:rPr>
          <w:rFonts w:hint="eastAsia"/>
          <w:sz w:val="24"/>
        </w:rPr>
        <w:t>权限组中的单一</w:t>
      </w:r>
      <w:r w:rsidR="00B37711">
        <w:rPr>
          <w:rFonts w:hint="eastAsia"/>
          <w:sz w:val="24"/>
        </w:rPr>
        <w:t>SEND_SMS</w:t>
      </w:r>
      <w:r w:rsidR="00B37711">
        <w:rPr>
          <w:rFonts w:hint="eastAsia"/>
          <w:sz w:val="24"/>
        </w:rPr>
        <w:t>发送短信权限，但是却发出权限组级别的授权请求，导致</w:t>
      </w:r>
      <w:r w:rsidR="00B37711">
        <w:rPr>
          <w:rFonts w:hint="eastAsia"/>
          <w:sz w:val="24"/>
        </w:rPr>
        <w:t>Application</w:t>
      </w:r>
      <w:r w:rsidR="00B37711">
        <w:rPr>
          <w:rFonts w:hint="eastAsia"/>
          <w:sz w:val="24"/>
        </w:rPr>
        <w:t>拥有了其不该拥有的其他权限。第二张图中</w:t>
      </w:r>
      <w:r w:rsidR="00B37711">
        <w:rPr>
          <w:rFonts w:hint="eastAsia"/>
          <w:sz w:val="24"/>
        </w:rPr>
        <w:t>Application</w:t>
      </w:r>
      <w:r w:rsidR="00B37711">
        <w:rPr>
          <w:rFonts w:hint="eastAsia"/>
          <w:sz w:val="24"/>
        </w:rPr>
        <w:t>没有需要使用</w:t>
      </w:r>
      <w:r w:rsidR="00B37711">
        <w:rPr>
          <w:rFonts w:hint="eastAsia"/>
          <w:sz w:val="24"/>
        </w:rPr>
        <w:t>Camera</w:t>
      </w:r>
      <w:r w:rsidR="00B37711">
        <w:rPr>
          <w:rFonts w:hint="eastAsia"/>
          <w:sz w:val="24"/>
        </w:rPr>
        <w:t>的业务，但是却也向用户请求了使用</w:t>
      </w:r>
      <w:r w:rsidR="00B37711">
        <w:rPr>
          <w:rFonts w:hint="eastAsia"/>
          <w:sz w:val="24"/>
        </w:rPr>
        <w:t>CAMERA</w:t>
      </w:r>
      <w:r w:rsidR="00B37711">
        <w:rPr>
          <w:rFonts w:hint="eastAsia"/>
          <w:sz w:val="24"/>
        </w:rPr>
        <w:t>的权限。</w:t>
      </w:r>
    </w:p>
    <w:p w14:paraId="4085A497" w14:textId="21564A6B" w:rsidR="00701AE3" w:rsidRDefault="00701AE3" w:rsidP="004320ED">
      <w:pPr>
        <w:spacing w:line="360" w:lineRule="auto"/>
        <w:rPr>
          <w:sz w:val="24"/>
        </w:rPr>
      </w:pPr>
      <w:r>
        <w:rPr>
          <w:noProof/>
        </w:rPr>
        <w:lastRenderedPageBreak/>
        <w:drawing>
          <wp:inline distT="0" distB="0" distL="0" distR="0" wp14:anchorId="19E5DAC4" wp14:editId="290811AC">
            <wp:extent cx="5688330" cy="251841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88330" cy="2518410"/>
                    </a:xfrm>
                    <a:prstGeom prst="rect">
                      <a:avLst/>
                    </a:prstGeom>
                  </pic:spPr>
                </pic:pic>
              </a:graphicData>
            </a:graphic>
          </wp:inline>
        </w:drawing>
      </w:r>
    </w:p>
    <w:p w14:paraId="0671A073" w14:textId="5A67140B" w:rsidR="00701AE3" w:rsidRPr="00701AE3" w:rsidRDefault="00701AE3" w:rsidP="00A96F22">
      <w:pPr>
        <w:jc w:val="center"/>
        <w:rPr>
          <w:sz w:val="18"/>
        </w:rPr>
      </w:pPr>
      <w:r w:rsidRPr="00701AE3">
        <w:rPr>
          <w:rFonts w:hint="eastAsia"/>
          <w:sz w:val="18"/>
        </w:rPr>
        <w:t>图</w:t>
      </w:r>
      <w:r w:rsidRPr="00701AE3">
        <w:rPr>
          <w:rFonts w:hint="eastAsia"/>
          <w:sz w:val="18"/>
        </w:rPr>
        <w:t>4-3</w:t>
      </w:r>
      <w:r w:rsidRPr="00701AE3">
        <w:rPr>
          <w:sz w:val="18"/>
        </w:rPr>
        <w:t xml:space="preserve"> </w:t>
      </w:r>
      <w:r w:rsidRPr="00701AE3">
        <w:rPr>
          <w:rFonts w:hint="eastAsia"/>
          <w:sz w:val="18"/>
        </w:rPr>
        <w:t>同权限组溢权</w:t>
      </w:r>
    </w:p>
    <w:p w14:paraId="257E70F9" w14:textId="16A083B1" w:rsidR="00701AE3" w:rsidRDefault="00701AE3" w:rsidP="007E50B1">
      <w:pPr>
        <w:spacing w:line="360" w:lineRule="auto"/>
        <w:rPr>
          <w:sz w:val="24"/>
        </w:rPr>
      </w:pPr>
      <w:r>
        <w:rPr>
          <w:noProof/>
        </w:rPr>
        <w:drawing>
          <wp:inline distT="0" distB="0" distL="0" distR="0" wp14:anchorId="0E8B6A7C" wp14:editId="4E22A2B9">
            <wp:extent cx="5688330" cy="2852420"/>
            <wp:effectExtent l="0" t="0" r="762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88330" cy="2852420"/>
                    </a:xfrm>
                    <a:prstGeom prst="rect">
                      <a:avLst/>
                    </a:prstGeom>
                  </pic:spPr>
                </pic:pic>
              </a:graphicData>
            </a:graphic>
          </wp:inline>
        </w:drawing>
      </w:r>
    </w:p>
    <w:p w14:paraId="3F7FA977" w14:textId="200A9B9E" w:rsidR="00701AE3" w:rsidRPr="00A96F22" w:rsidRDefault="00701AE3" w:rsidP="00701AE3">
      <w:pPr>
        <w:spacing w:line="360" w:lineRule="auto"/>
        <w:jc w:val="center"/>
        <w:rPr>
          <w:sz w:val="18"/>
        </w:rPr>
      </w:pPr>
      <w:r w:rsidRPr="00A96F22">
        <w:rPr>
          <w:rFonts w:hint="eastAsia"/>
          <w:sz w:val="18"/>
        </w:rPr>
        <w:t>图</w:t>
      </w:r>
      <w:r w:rsidRPr="00A96F22">
        <w:rPr>
          <w:rFonts w:hint="eastAsia"/>
          <w:sz w:val="18"/>
        </w:rPr>
        <w:t>4-4</w:t>
      </w:r>
      <w:r w:rsidRPr="00A96F22">
        <w:rPr>
          <w:sz w:val="18"/>
        </w:rPr>
        <w:t xml:space="preserve"> </w:t>
      </w:r>
      <w:r w:rsidRPr="00A96F22">
        <w:rPr>
          <w:rFonts w:hint="eastAsia"/>
          <w:sz w:val="18"/>
        </w:rPr>
        <w:t>跨权限组溢权</w:t>
      </w:r>
    </w:p>
    <w:p w14:paraId="4562C98E" w14:textId="24010C97" w:rsidR="00C90B52" w:rsidRDefault="00005066" w:rsidP="00701AE3">
      <w:pPr>
        <w:spacing w:line="360" w:lineRule="auto"/>
        <w:ind w:firstLine="420"/>
        <w:rPr>
          <w:sz w:val="24"/>
        </w:rPr>
      </w:pPr>
      <w:r w:rsidRPr="00005066">
        <w:rPr>
          <w:rFonts w:hint="eastAsia"/>
          <w:b/>
          <w:sz w:val="24"/>
        </w:rPr>
        <w:t>间接侵权问题</w:t>
      </w:r>
      <w:r>
        <w:rPr>
          <w:rFonts w:hint="eastAsia"/>
          <w:sz w:val="24"/>
        </w:rPr>
        <w:t>，</w:t>
      </w:r>
      <w:r w:rsidR="008520B0">
        <w:rPr>
          <w:rFonts w:hint="eastAsia"/>
          <w:sz w:val="24"/>
        </w:rPr>
        <w:t>是指</w:t>
      </w:r>
      <w:r w:rsidR="003D7EA2">
        <w:rPr>
          <w:rFonts w:hint="eastAsia"/>
          <w:sz w:val="24"/>
        </w:rPr>
        <w:t>应用</w:t>
      </w:r>
      <w:r w:rsidR="003D7EA2">
        <w:rPr>
          <w:rFonts w:hint="eastAsia"/>
          <w:sz w:val="24"/>
        </w:rPr>
        <w:t>B</w:t>
      </w:r>
      <w:r w:rsidR="003D7EA2">
        <w:rPr>
          <w:rFonts w:hint="eastAsia"/>
          <w:sz w:val="24"/>
        </w:rPr>
        <w:t>不具备访问特定敏感资源的权限，应用</w:t>
      </w:r>
      <w:r w:rsidR="003D7EA2">
        <w:rPr>
          <w:rFonts w:hint="eastAsia"/>
          <w:sz w:val="24"/>
        </w:rPr>
        <w:t>A</w:t>
      </w:r>
      <w:r w:rsidR="003D7EA2">
        <w:rPr>
          <w:rFonts w:hint="eastAsia"/>
          <w:sz w:val="24"/>
        </w:rPr>
        <w:t>由于恰当或不恰当的用户授权后拥有访问该资源的权限，且应用</w:t>
      </w:r>
      <w:r w:rsidR="003D7EA2">
        <w:rPr>
          <w:rFonts w:hint="eastAsia"/>
          <w:sz w:val="24"/>
        </w:rPr>
        <w:t>A</w:t>
      </w:r>
      <w:r w:rsidR="003D7EA2">
        <w:rPr>
          <w:rFonts w:hint="eastAsia"/>
          <w:sz w:val="24"/>
        </w:rPr>
        <w:t>开放或不保护自身应用与其他应用的通信权限，导致应用</w:t>
      </w:r>
      <w:r w:rsidR="003D7EA2">
        <w:rPr>
          <w:rFonts w:hint="eastAsia"/>
          <w:sz w:val="24"/>
        </w:rPr>
        <w:t>B</w:t>
      </w:r>
      <w:r w:rsidR="003D7EA2">
        <w:rPr>
          <w:rFonts w:hint="eastAsia"/>
          <w:sz w:val="24"/>
        </w:rPr>
        <w:t>通过应用</w:t>
      </w:r>
      <w:r w:rsidR="003D7EA2">
        <w:rPr>
          <w:rFonts w:hint="eastAsia"/>
          <w:sz w:val="24"/>
        </w:rPr>
        <w:t>A</w:t>
      </w:r>
      <w:r w:rsidR="003D7EA2">
        <w:rPr>
          <w:rFonts w:hint="eastAsia"/>
          <w:sz w:val="24"/>
        </w:rPr>
        <w:t>间接获得该资源信息。</w:t>
      </w:r>
      <w:r w:rsidR="003049ED">
        <w:rPr>
          <w:rFonts w:hint="eastAsia"/>
          <w:sz w:val="24"/>
        </w:rPr>
        <w:t>图</w:t>
      </w:r>
      <w:r w:rsidR="003049ED">
        <w:rPr>
          <w:rFonts w:hint="eastAsia"/>
          <w:sz w:val="24"/>
        </w:rPr>
        <w:t>4-5</w:t>
      </w:r>
      <w:r w:rsidR="003049ED">
        <w:rPr>
          <w:rFonts w:hint="eastAsia"/>
          <w:sz w:val="24"/>
        </w:rPr>
        <w:t>展示简单的间接侵权流程。</w:t>
      </w:r>
      <w:r w:rsidR="00AA0E0A">
        <w:rPr>
          <w:rFonts w:hint="eastAsia"/>
          <w:sz w:val="24"/>
        </w:rPr>
        <w:t>在实际中，由于应用往往是自闭的，不对外或仅对少数应用开放接口，所以间接侵权中所经过的应用数量不单一，而且应用间合谋的可能性也相当大。</w:t>
      </w:r>
      <w:r w:rsidR="007635D6">
        <w:rPr>
          <w:rFonts w:hint="eastAsia"/>
          <w:sz w:val="24"/>
        </w:rPr>
        <w:t>此外，</w:t>
      </w:r>
      <w:r w:rsidR="002B7A6B">
        <w:rPr>
          <w:rFonts w:hint="eastAsia"/>
          <w:sz w:val="24"/>
        </w:rPr>
        <w:t>间接侵权</w:t>
      </w:r>
      <w:r w:rsidR="000553D2">
        <w:rPr>
          <w:rFonts w:hint="eastAsia"/>
          <w:sz w:val="24"/>
        </w:rPr>
        <w:t>所依托的宿主应用也有可能存在溢权问题</w:t>
      </w:r>
      <w:r w:rsidR="00C12140">
        <w:rPr>
          <w:rFonts w:hint="eastAsia"/>
          <w:sz w:val="24"/>
        </w:rPr>
        <w:t>，所以，</w:t>
      </w:r>
      <w:r w:rsidR="00C12140">
        <w:rPr>
          <w:rFonts w:hint="eastAsia"/>
          <w:sz w:val="24"/>
        </w:rPr>
        <w:t>Android</w:t>
      </w:r>
      <w:r w:rsidR="00C12140">
        <w:rPr>
          <w:rFonts w:hint="eastAsia"/>
          <w:sz w:val="24"/>
        </w:rPr>
        <w:t>权限管理的安全隐患可能由多重隐患叠加而成。</w:t>
      </w:r>
    </w:p>
    <w:p w14:paraId="0C28897A" w14:textId="0C83DC14" w:rsidR="00C90B52" w:rsidRDefault="00C90B52" w:rsidP="00C90B52">
      <w:pPr>
        <w:spacing w:line="360" w:lineRule="auto"/>
        <w:jc w:val="center"/>
        <w:rPr>
          <w:sz w:val="24"/>
        </w:rPr>
      </w:pPr>
      <w:r>
        <w:rPr>
          <w:noProof/>
        </w:rPr>
        <w:lastRenderedPageBreak/>
        <w:drawing>
          <wp:inline distT="0" distB="0" distL="0" distR="0" wp14:anchorId="0E433C64" wp14:editId="47E6DF82">
            <wp:extent cx="5688330" cy="3169285"/>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88330" cy="3169285"/>
                    </a:xfrm>
                    <a:prstGeom prst="rect">
                      <a:avLst/>
                    </a:prstGeom>
                  </pic:spPr>
                </pic:pic>
              </a:graphicData>
            </a:graphic>
          </wp:inline>
        </w:drawing>
      </w:r>
    </w:p>
    <w:p w14:paraId="399EA5A3" w14:textId="4BD34787" w:rsidR="00C90B52" w:rsidRDefault="00C90B52" w:rsidP="00C90B52">
      <w:pPr>
        <w:jc w:val="center"/>
        <w:rPr>
          <w:sz w:val="18"/>
        </w:rPr>
      </w:pPr>
      <w:r w:rsidRPr="00C90B52">
        <w:rPr>
          <w:rFonts w:hint="eastAsia"/>
          <w:sz w:val="18"/>
        </w:rPr>
        <w:t>图</w:t>
      </w:r>
      <w:r w:rsidRPr="00C90B52">
        <w:rPr>
          <w:rFonts w:hint="eastAsia"/>
          <w:sz w:val="18"/>
        </w:rPr>
        <w:t>4-5</w:t>
      </w:r>
      <w:r w:rsidRPr="00C90B52">
        <w:rPr>
          <w:sz w:val="18"/>
        </w:rPr>
        <w:t xml:space="preserve"> </w:t>
      </w:r>
      <w:r w:rsidRPr="00C90B52">
        <w:rPr>
          <w:rFonts w:hint="eastAsia"/>
          <w:sz w:val="18"/>
        </w:rPr>
        <w:t>间接侵权问题</w:t>
      </w:r>
    </w:p>
    <w:p w14:paraId="036BE32F" w14:textId="696332D6" w:rsidR="007E50B1" w:rsidRPr="00B94FAC" w:rsidRDefault="00B94FAC" w:rsidP="00B94FAC">
      <w:pPr>
        <w:pStyle w:val="2"/>
        <w:rPr>
          <w:rFonts w:ascii="黑体" w:eastAsia="黑体" w:hAnsi="黑体"/>
        </w:rPr>
      </w:pPr>
      <w:r w:rsidRPr="00B94FAC">
        <w:rPr>
          <w:rFonts w:ascii="黑体" w:eastAsia="黑体" w:hAnsi="黑体" w:hint="eastAsia"/>
        </w:rPr>
        <w:t>4.4</w:t>
      </w:r>
      <w:r w:rsidRPr="00B94FAC">
        <w:rPr>
          <w:rFonts w:ascii="黑体" w:eastAsia="黑体" w:hAnsi="黑体"/>
        </w:rPr>
        <w:t xml:space="preserve"> </w:t>
      </w:r>
      <w:r w:rsidRPr="00B94FAC">
        <w:rPr>
          <w:rFonts w:ascii="黑体" w:eastAsia="黑体" w:hAnsi="黑体" w:hint="eastAsia"/>
        </w:rPr>
        <w:t>Android</w:t>
      </w:r>
      <w:r w:rsidRPr="00B94FAC">
        <w:rPr>
          <w:rFonts w:ascii="黑体" w:eastAsia="黑体" w:hAnsi="黑体"/>
        </w:rPr>
        <w:t xml:space="preserve"> </w:t>
      </w:r>
      <w:r w:rsidRPr="00B94FAC">
        <w:rPr>
          <w:rFonts w:ascii="黑体" w:eastAsia="黑体" w:hAnsi="黑体" w:hint="eastAsia"/>
        </w:rPr>
        <w:t>6.0权限实践</w:t>
      </w:r>
    </w:p>
    <w:p w14:paraId="1DA23E1F" w14:textId="6FC05FDF" w:rsidR="00B94FAC" w:rsidRDefault="009A38C2" w:rsidP="009B599D">
      <w:pPr>
        <w:spacing w:line="360" w:lineRule="auto"/>
        <w:jc w:val="left"/>
        <w:rPr>
          <w:sz w:val="24"/>
        </w:rPr>
      </w:pPr>
      <w:r>
        <w:rPr>
          <w:sz w:val="24"/>
        </w:rPr>
        <w:tab/>
      </w:r>
      <w:r w:rsidR="00876901">
        <w:rPr>
          <w:rFonts w:hint="eastAsia"/>
          <w:sz w:val="24"/>
        </w:rPr>
        <w:t>Android</w:t>
      </w:r>
      <w:r w:rsidR="00876901">
        <w:rPr>
          <w:sz w:val="24"/>
        </w:rPr>
        <w:t xml:space="preserve"> </w:t>
      </w:r>
      <w:r w:rsidR="00876901">
        <w:rPr>
          <w:rFonts w:hint="eastAsia"/>
          <w:sz w:val="24"/>
        </w:rPr>
        <w:t>6.0</w:t>
      </w:r>
      <w:r w:rsidR="00876901">
        <w:rPr>
          <w:rFonts w:hint="eastAsia"/>
          <w:sz w:val="24"/>
        </w:rPr>
        <w:t>中新加入权限动态管理</w:t>
      </w:r>
      <w:r w:rsidR="00A246A1">
        <w:rPr>
          <w:rFonts w:hint="eastAsia"/>
          <w:sz w:val="24"/>
        </w:rPr>
        <w:t>，</w:t>
      </w:r>
      <w:r w:rsidR="009B599D">
        <w:rPr>
          <w:rFonts w:hint="eastAsia"/>
          <w:sz w:val="24"/>
        </w:rPr>
        <w:t>由用户在应用中遇到某些需要访问特定敏感资源时再进行授权，一旦该操作获得授权后不再需要再次授权</w:t>
      </w:r>
      <w:r w:rsidR="00D4055B">
        <w:rPr>
          <w:rFonts w:hint="eastAsia"/>
          <w:sz w:val="24"/>
        </w:rPr>
        <w:t>。</w:t>
      </w:r>
      <w:r w:rsidR="00D4055B">
        <w:rPr>
          <w:sz w:val="24"/>
        </w:rPr>
        <w:t>Runtime-Permission</w:t>
      </w:r>
      <w:r w:rsidR="00D4055B">
        <w:rPr>
          <w:rFonts w:hint="eastAsia"/>
          <w:sz w:val="24"/>
        </w:rPr>
        <w:t>安全特性的加入，优化了固有权限管理的使用流程，具体有以下进步：</w:t>
      </w:r>
    </w:p>
    <w:p w14:paraId="422AD304" w14:textId="08F1EAB5" w:rsidR="00D4055B" w:rsidRDefault="00831D16" w:rsidP="00D4055B">
      <w:pPr>
        <w:pStyle w:val="afa"/>
        <w:numPr>
          <w:ilvl w:val="0"/>
          <w:numId w:val="47"/>
        </w:numPr>
        <w:spacing w:line="360" w:lineRule="auto"/>
        <w:ind w:firstLineChars="0"/>
        <w:jc w:val="left"/>
        <w:rPr>
          <w:sz w:val="24"/>
        </w:rPr>
      </w:pPr>
      <w:r>
        <w:rPr>
          <w:rFonts w:hint="eastAsia"/>
          <w:sz w:val="24"/>
        </w:rPr>
        <w:t>应用安装时的权限无需全部获得也可成功安装。</w:t>
      </w:r>
      <w:r w:rsidR="00D97C74">
        <w:rPr>
          <w:rFonts w:hint="eastAsia"/>
          <w:sz w:val="24"/>
        </w:rPr>
        <w:t>Android</w:t>
      </w:r>
      <w:r w:rsidR="00D97C74">
        <w:rPr>
          <w:sz w:val="24"/>
        </w:rPr>
        <w:t xml:space="preserve"> </w:t>
      </w:r>
      <w:r w:rsidR="00D97C74">
        <w:rPr>
          <w:rFonts w:hint="eastAsia"/>
          <w:sz w:val="24"/>
        </w:rPr>
        <w:t>6.0</w:t>
      </w:r>
      <w:r w:rsidR="00D97C74">
        <w:rPr>
          <w:rFonts w:hint="eastAsia"/>
          <w:sz w:val="24"/>
        </w:rPr>
        <w:t>前的系统中要求应用开发商必须显式罗列应用所需要的全部权限，并且强制要求用户同意上述权限后才能完成安装。若用户拒绝授权某一权限，应用的安装将会失败。</w:t>
      </w:r>
    </w:p>
    <w:p w14:paraId="43C5DBE6" w14:textId="767FBF71" w:rsidR="004A40C9" w:rsidRDefault="00CD47D1" w:rsidP="00D4055B">
      <w:pPr>
        <w:pStyle w:val="afa"/>
        <w:numPr>
          <w:ilvl w:val="0"/>
          <w:numId w:val="47"/>
        </w:numPr>
        <w:spacing w:line="360" w:lineRule="auto"/>
        <w:ind w:firstLineChars="0"/>
        <w:jc w:val="left"/>
        <w:rPr>
          <w:sz w:val="24"/>
        </w:rPr>
      </w:pPr>
      <w:r>
        <w:rPr>
          <w:rFonts w:hint="eastAsia"/>
          <w:sz w:val="24"/>
        </w:rPr>
        <w:t>应用安装时被拒绝的授权可在</w:t>
      </w:r>
      <w:r w:rsidR="00031ADE">
        <w:rPr>
          <w:rFonts w:hint="eastAsia"/>
          <w:sz w:val="24"/>
        </w:rPr>
        <w:t>应用</w:t>
      </w:r>
      <w:r w:rsidR="00357340">
        <w:rPr>
          <w:rFonts w:hint="eastAsia"/>
          <w:sz w:val="24"/>
        </w:rPr>
        <w:t>的</w:t>
      </w:r>
      <w:r>
        <w:rPr>
          <w:rFonts w:hint="eastAsia"/>
          <w:sz w:val="24"/>
        </w:rPr>
        <w:t>使用中动态获得。</w:t>
      </w:r>
      <w:r w:rsidR="00031ADE">
        <w:rPr>
          <w:sz w:val="24"/>
        </w:rPr>
        <w:t>Android 6.0</w:t>
      </w:r>
      <w:r w:rsidR="00031ADE">
        <w:rPr>
          <w:rFonts w:hint="eastAsia"/>
          <w:sz w:val="24"/>
        </w:rPr>
        <w:t>后对敏感资源的访问若起初是拒绝的，但在业务中需要，应用会提示用户对该资源的访问必须给予授权方可进行，</w:t>
      </w:r>
      <w:r w:rsidR="0005506E">
        <w:rPr>
          <w:rFonts w:hint="eastAsia"/>
          <w:sz w:val="24"/>
        </w:rPr>
        <w:t>若用户接受则不需再次授权，反之，应用会重复提示。</w:t>
      </w:r>
    </w:p>
    <w:p w14:paraId="1DE04DFC" w14:textId="329BF734" w:rsidR="00FE7AB8" w:rsidRDefault="00FE7AB8" w:rsidP="00D4055B">
      <w:pPr>
        <w:pStyle w:val="afa"/>
        <w:numPr>
          <w:ilvl w:val="0"/>
          <w:numId w:val="47"/>
        </w:numPr>
        <w:spacing w:line="360" w:lineRule="auto"/>
        <w:ind w:firstLineChars="0"/>
        <w:jc w:val="left"/>
        <w:rPr>
          <w:sz w:val="24"/>
        </w:rPr>
      </w:pPr>
      <w:r>
        <w:rPr>
          <w:rFonts w:hint="eastAsia"/>
          <w:sz w:val="24"/>
        </w:rPr>
        <w:t>应用的授权可在设置中进行更改</w:t>
      </w:r>
      <w:r w:rsidR="007D6E55">
        <w:rPr>
          <w:rFonts w:hint="eastAsia"/>
          <w:sz w:val="24"/>
        </w:rPr>
        <w:t>。</w:t>
      </w:r>
      <w:r w:rsidR="00A67F07">
        <w:rPr>
          <w:rFonts w:hint="eastAsia"/>
          <w:sz w:val="24"/>
        </w:rPr>
        <w:t>在</w:t>
      </w:r>
      <w:r w:rsidR="00A67F07">
        <w:rPr>
          <w:rFonts w:hint="eastAsia"/>
          <w:sz w:val="24"/>
        </w:rPr>
        <w:t>Android</w:t>
      </w:r>
      <w:r w:rsidR="00A67F07">
        <w:rPr>
          <w:sz w:val="24"/>
        </w:rPr>
        <w:t xml:space="preserve"> </w:t>
      </w:r>
      <w:r w:rsidR="00A67F07">
        <w:rPr>
          <w:rFonts w:hint="eastAsia"/>
          <w:sz w:val="24"/>
        </w:rPr>
        <w:t>6.0</w:t>
      </w:r>
      <w:r w:rsidR="00A67F07">
        <w:rPr>
          <w:rFonts w:hint="eastAsia"/>
          <w:sz w:val="24"/>
        </w:rPr>
        <w:t>以前，</w:t>
      </w:r>
      <w:r w:rsidR="009E7157">
        <w:rPr>
          <w:rFonts w:hint="eastAsia"/>
          <w:sz w:val="24"/>
        </w:rPr>
        <w:t>应用获得所有授权后才能够成功安装，但是要想变更应用的某些授权，则只能够卸载应用，再次安装，而</w:t>
      </w:r>
      <w:r w:rsidR="009E7157">
        <w:rPr>
          <w:rFonts w:hint="eastAsia"/>
          <w:sz w:val="24"/>
        </w:rPr>
        <w:t>6.0</w:t>
      </w:r>
      <w:r w:rsidR="009E7157">
        <w:rPr>
          <w:rFonts w:hint="eastAsia"/>
          <w:sz w:val="24"/>
        </w:rPr>
        <w:t>版本以后，应用的某些授权则可以在设置中进行配置，不需要删除也不需要再次安装。</w:t>
      </w:r>
    </w:p>
    <w:p w14:paraId="2467565E" w14:textId="6E4B4437" w:rsidR="00785B6D" w:rsidRDefault="00D6216A" w:rsidP="00B52EDD">
      <w:pPr>
        <w:spacing w:line="360" w:lineRule="auto"/>
        <w:jc w:val="left"/>
        <w:rPr>
          <w:sz w:val="24"/>
        </w:rPr>
      </w:pPr>
      <w:r>
        <w:rPr>
          <w:rFonts w:hint="eastAsia"/>
          <w:sz w:val="24"/>
        </w:rPr>
        <w:t>动态权限的加入，使得权限管理在某种程度上，将敏感资源与与业务逻辑间建立联</w:t>
      </w:r>
      <w:r>
        <w:rPr>
          <w:rFonts w:hint="eastAsia"/>
          <w:sz w:val="24"/>
        </w:rPr>
        <w:lastRenderedPageBreak/>
        <w:t>系，能够在一定程度上减少溢权问题的出现。但是</w:t>
      </w:r>
      <w:r>
        <w:rPr>
          <w:rFonts w:hint="eastAsia"/>
          <w:sz w:val="24"/>
        </w:rPr>
        <w:t>Android</w:t>
      </w:r>
      <w:r>
        <w:rPr>
          <w:rFonts w:hint="eastAsia"/>
          <w:sz w:val="24"/>
        </w:rPr>
        <w:t>基于权限组的</w:t>
      </w:r>
      <w:r w:rsidR="00696411">
        <w:rPr>
          <w:rFonts w:hint="eastAsia"/>
          <w:sz w:val="24"/>
        </w:rPr>
        <w:t>安全机制，粗粒度权限管理</w:t>
      </w:r>
      <w:r w:rsidR="00B409E5">
        <w:rPr>
          <w:rFonts w:hint="eastAsia"/>
          <w:sz w:val="24"/>
        </w:rPr>
        <w:t>则仍旧存在问题。</w:t>
      </w:r>
      <w:r w:rsidR="0043083F">
        <w:rPr>
          <w:rFonts w:hint="eastAsia"/>
          <w:sz w:val="24"/>
        </w:rPr>
        <w:t>下面将展示实验中应用安装、使用的动态权限。</w:t>
      </w:r>
    </w:p>
    <w:p w14:paraId="5884E8E4" w14:textId="1E01D98A" w:rsidR="00DC5CC1" w:rsidRDefault="00DC5CC1" w:rsidP="00B52EDD">
      <w:pPr>
        <w:spacing w:line="360" w:lineRule="auto"/>
        <w:jc w:val="left"/>
        <w:rPr>
          <w:sz w:val="24"/>
        </w:rPr>
      </w:pPr>
      <w:r>
        <w:rPr>
          <w:sz w:val="24"/>
        </w:rPr>
        <w:tab/>
      </w:r>
      <w:r>
        <w:rPr>
          <w:rFonts w:hint="eastAsia"/>
          <w:sz w:val="24"/>
        </w:rPr>
        <w:t>以咕咚为例，从应用商店中下载咕咚</w:t>
      </w:r>
      <w:r>
        <w:rPr>
          <w:rFonts w:hint="eastAsia"/>
          <w:sz w:val="24"/>
        </w:rPr>
        <w:t>apk</w:t>
      </w:r>
      <w:r>
        <w:rPr>
          <w:rFonts w:hint="eastAsia"/>
          <w:sz w:val="24"/>
        </w:rPr>
        <w:t>包，并进行安装。</w:t>
      </w:r>
      <w:r w:rsidR="00A75311">
        <w:rPr>
          <w:rFonts w:hint="eastAsia"/>
          <w:sz w:val="24"/>
        </w:rPr>
        <w:t>下载完成后，进入权限许可页，不授予咕咚任何权限，仍能成功安装。</w:t>
      </w:r>
    </w:p>
    <w:p w14:paraId="632C73BD" w14:textId="5F9D857A" w:rsidR="00DC5CC1" w:rsidRDefault="00DC5CC1" w:rsidP="00AB4DEA">
      <w:pPr>
        <w:spacing w:line="360" w:lineRule="auto"/>
        <w:jc w:val="center"/>
        <w:rPr>
          <w:sz w:val="24"/>
        </w:rPr>
      </w:pPr>
      <w:r w:rsidRPr="00DC5CC1">
        <w:rPr>
          <w:noProof/>
          <w:sz w:val="24"/>
        </w:rPr>
        <w:drawing>
          <wp:inline distT="0" distB="0" distL="0" distR="0" wp14:anchorId="580200DE" wp14:editId="2A01E085">
            <wp:extent cx="1704512" cy="3027490"/>
            <wp:effectExtent l="19050" t="19050" r="10160" b="20955"/>
            <wp:docPr id="11" name="图片 11" descr="C:\Users\46372\AppData\Local\Temp\WeChat Files\140462591724298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46372\AppData\Local\Temp\WeChat Files\140462591724298252.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26711" cy="3066920"/>
                    </a:xfrm>
                    <a:prstGeom prst="rect">
                      <a:avLst/>
                    </a:prstGeom>
                    <a:noFill/>
                    <a:ln>
                      <a:solidFill>
                        <a:schemeClr val="tx1"/>
                      </a:solidFill>
                    </a:ln>
                  </pic:spPr>
                </pic:pic>
              </a:graphicData>
            </a:graphic>
          </wp:inline>
        </w:drawing>
      </w:r>
      <w:r w:rsidR="00AB4DEA">
        <w:rPr>
          <w:sz w:val="24"/>
        </w:rPr>
        <w:t xml:space="preserve">  </w:t>
      </w:r>
      <w:r w:rsidR="00A75311" w:rsidRPr="00A75311">
        <w:rPr>
          <w:noProof/>
          <w:sz w:val="24"/>
        </w:rPr>
        <w:drawing>
          <wp:inline distT="0" distB="0" distL="0" distR="0" wp14:anchorId="4221B834" wp14:editId="24843EEE">
            <wp:extent cx="1717883" cy="3053448"/>
            <wp:effectExtent l="19050" t="19050" r="15875" b="13970"/>
            <wp:docPr id="12" name="图片 12" descr="C:\Users\46372\AppData\Local\Temp\WeChat Files\276419956692861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46372\AppData\Local\Temp\WeChat Files\276419956692861672.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flipH="1">
                      <a:off x="0" y="0"/>
                      <a:ext cx="1725849" cy="3067607"/>
                    </a:xfrm>
                    <a:prstGeom prst="rect">
                      <a:avLst/>
                    </a:prstGeom>
                    <a:noFill/>
                    <a:ln>
                      <a:solidFill>
                        <a:schemeClr val="tx1"/>
                      </a:solidFill>
                    </a:ln>
                  </pic:spPr>
                </pic:pic>
              </a:graphicData>
            </a:graphic>
          </wp:inline>
        </w:drawing>
      </w:r>
      <w:r w:rsidR="00AB4DEA">
        <w:rPr>
          <w:sz w:val="24"/>
        </w:rPr>
        <w:t xml:space="preserve"> </w:t>
      </w:r>
      <w:r w:rsidR="00AB4DEA" w:rsidRPr="00AB4DEA">
        <w:rPr>
          <w:noProof/>
          <w:sz w:val="24"/>
        </w:rPr>
        <w:drawing>
          <wp:inline distT="0" distB="0" distL="0" distR="0" wp14:anchorId="5BAA3535" wp14:editId="0E31AD1D">
            <wp:extent cx="1715476" cy="3049173"/>
            <wp:effectExtent l="19050" t="19050" r="18415" b="18415"/>
            <wp:docPr id="13" name="图片 13" descr="C:\Users\46372\AppData\Local\Temp\WeChat Files\85359257277923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46372\AppData\Local\Temp\WeChat Files\853592572779230018.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25663" cy="3067280"/>
                    </a:xfrm>
                    <a:prstGeom prst="rect">
                      <a:avLst/>
                    </a:prstGeom>
                    <a:noFill/>
                    <a:ln>
                      <a:solidFill>
                        <a:schemeClr val="tx1"/>
                      </a:solidFill>
                    </a:ln>
                  </pic:spPr>
                </pic:pic>
              </a:graphicData>
            </a:graphic>
          </wp:inline>
        </w:drawing>
      </w:r>
    </w:p>
    <w:p w14:paraId="17E22EC7" w14:textId="33C58D1F" w:rsidR="00AB4DEA" w:rsidRPr="00AB4DEA" w:rsidRDefault="00AB4DEA" w:rsidP="00AB4DEA">
      <w:pPr>
        <w:spacing w:line="360" w:lineRule="auto"/>
        <w:jc w:val="center"/>
        <w:rPr>
          <w:sz w:val="18"/>
        </w:rPr>
      </w:pPr>
      <w:r w:rsidRPr="00AB4DEA">
        <w:rPr>
          <w:rFonts w:hint="eastAsia"/>
          <w:sz w:val="18"/>
        </w:rPr>
        <w:t>图</w:t>
      </w:r>
      <w:r w:rsidRPr="00AB4DEA">
        <w:rPr>
          <w:rFonts w:hint="eastAsia"/>
          <w:sz w:val="18"/>
        </w:rPr>
        <w:t>4-6</w:t>
      </w:r>
      <w:r w:rsidRPr="00AB4DEA">
        <w:rPr>
          <w:sz w:val="18"/>
        </w:rPr>
        <w:t xml:space="preserve"> </w:t>
      </w:r>
      <w:r w:rsidRPr="00AB4DEA">
        <w:rPr>
          <w:rFonts w:hint="eastAsia"/>
          <w:sz w:val="18"/>
        </w:rPr>
        <w:t>不授予任何权限顺利安装咕咚</w:t>
      </w:r>
    </w:p>
    <w:p w14:paraId="3CC3A37F" w14:textId="41501B3B" w:rsidR="00AB4DEA" w:rsidRDefault="00AB4DEA" w:rsidP="00AB4DEA">
      <w:pPr>
        <w:spacing w:line="360" w:lineRule="auto"/>
        <w:jc w:val="left"/>
        <w:rPr>
          <w:sz w:val="24"/>
        </w:rPr>
      </w:pPr>
      <w:r>
        <w:rPr>
          <w:sz w:val="24"/>
        </w:rPr>
        <w:tab/>
      </w:r>
      <w:r>
        <w:rPr>
          <w:rFonts w:hint="eastAsia"/>
          <w:sz w:val="24"/>
        </w:rPr>
        <w:t>打开咕咚应用，并在不授予相机权限的情况下使用相机，应用会弹出权限授权提示，要求用户对应用使用相机进行授权。</w:t>
      </w:r>
    </w:p>
    <w:p w14:paraId="39318046" w14:textId="27934482" w:rsidR="00AB4DEA" w:rsidRDefault="00AB4DEA" w:rsidP="00AB4DEA">
      <w:pPr>
        <w:spacing w:line="360" w:lineRule="auto"/>
        <w:jc w:val="center"/>
        <w:rPr>
          <w:sz w:val="24"/>
        </w:rPr>
      </w:pPr>
      <w:r w:rsidRPr="00AB4DEA">
        <w:rPr>
          <w:noProof/>
          <w:sz w:val="24"/>
        </w:rPr>
        <w:drawing>
          <wp:inline distT="0" distB="0" distL="0" distR="0" wp14:anchorId="1EE425BC" wp14:editId="42C99C93">
            <wp:extent cx="1708290" cy="3034202"/>
            <wp:effectExtent l="19050" t="19050" r="25400" b="13970"/>
            <wp:docPr id="14" name="图片 14" descr="C:\Users\46372\AppData\Local\Temp\WeChat Files\438434709937902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46372\AppData\Local\Temp\WeChat Files\438434709937902453.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20732" cy="3056301"/>
                    </a:xfrm>
                    <a:prstGeom prst="rect">
                      <a:avLst/>
                    </a:prstGeom>
                    <a:noFill/>
                    <a:ln>
                      <a:solidFill>
                        <a:schemeClr val="tx1"/>
                      </a:solidFill>
                    </a:ln>
                  </pic:spPr>
                </pic:pic>
              </a:graphicData>
            </a:graphic>
          </wp:inline>
        </w:drawing>
      </w:r>
      <w:r>
        <w:rPr>
          <w:rFonts w:hint="eastAsia"/>
          <w:sz w:val="24"/>
        </w:rPr>
        <w:t xml:space="preserve"> </w:t>
      </w:r>
      <w:r w:rsidRPr="00AB4DEA">
        <w:rPr>
          <w:noProof/>
          <w:sz w:val="24"/>
        </w:rPr>
        <w:drawing>
          <wp:inline distT="0" distB="0" distL="0" distR="0" wp14:anchorId="10FE4E6E" wp14:editId="4DA6276A">
            <wp:extent cx="1716652" cy="3051260"/>
            <wp:effectExtent l="19050" t="19050" r="17145" b="15875"/>
            <wp:docPr id="15" name="图片 15" descr="C:\Users\46372\AppData\Local\Temp\WeChat Files\430088733908903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46372\AppData\Local\Temp\WeChat Files\430088733908903320.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29813" cy="3074653"/>
                    </a:xfrm>
                    <a:prstGeom prst="rect">
                      <a:avLst/>
                    </a:prstGeom>
                    <a:noFill/>
                    <a:ln>
                      <a:solidFill>
                        <a:schemeClr val="tx1"/>
                      </a:solidFill>
                    </a:ln>
                  </pic:spPr>
                </pic:pic>
              </a:graphicData>
            </a:graphic>
          </wp:inline>
        </w:drawing>
      </w:r>
    </w:p>
    <w:p w14:paraId="57B801CC" w14:textId="29F6AF4B" w:rsidR="00AB4DEA" w:rsidRPr="00AB4DEA" w:rsidRDefault="00AB4DEA" w:rsidP="00AB4DEA">
      <w:pPr>
        <w:spacing w:line="360" w:lineRule="auto"/>
        <w:jc w:val="center"/>
        <w:rPr>
          <w:sz w:val="18"/>
        </w:rPr>
      </w:pPr>
      <w:r w:rsidRPr="00AB4DEA">
        <w:rPr>
          <w:rFonts w:hint="eastAsia"/>
          <w:sz w:val="18"/>
        </w:rPr>
        <w:t>图</w:t>
      </w:r>
      <w:r w:rsidRPr="00AB4DEA">
        <w:rPr>
          <w:rFonts w:hint="eastAsia"/>
          <w:sz w:val="18"/>
        </w:rPr>
        <w:t>4-7</w:t>
      </w:r>
      <w:r w:rsidRPr="00AB4DEA">
        <w:rPr>
          <w:sz w:val="18"/>
        </w:rPr>
        <w:t xml:space="preserve"> </w:t>
      </w:r>
      <w:r w:rsidRPr="00AB4DEA">
        <w:rPr>
          <w:rFonts w:hint="eastAsia"/>
          <w:sz w:val="18"/>
        </w:rPr>
        <w:t>使用相机时进行请求授予权限</w:t>
      </w:r>
    </w:p>
    <w:p w14:paraId="6587BDD6" w14:textId="5C24043A" w:rsidR="003C6516" w:rsidRDefault="00B16094" w:rsidP="00AB4DEA">
      <w:pPr>
        <w:spacing w:line="360" w:lineRule="auto"/>
        <w:rPr>
          <w:sz w:val="24"/>
        </w:rPr>
      </w:pPr>
      <w:r>
        <w:rPr>
          <w:sz w:val="24"/>
        </w:rPr>
        <w:lastRenderedPageBreak/>
        <w:tab/>
      </w:r>
      <w:r w:rsidR="003C6516">
        <w:rPr>
          <w:rFonts w:hint="eastAsia"/>
          <w:sz w:val="24"/>
        </w:rPr>
        <w:t>值得注意的是，如果应用在安装时罗列的权限，在其业务逻辑中并不具备，用户忽略且同意授权的话，</w:t>
      </w:r>
      <w:r w:rsidR="003C6516">
        <w:rPr>
          <w:rFonts w:hint="eastAsia"/>
          <w:sz w:val="24"/>
        </w:rPr>
        <w:t>Running-Permission</w:t>
      </w:r>
      <w:r w:rsidR="003C6516">
        <w:rPr>
          <w:rFonts w:hint="eastAsia"/>
          <w:sz w:val="24"/>
        </w:rPr>
        <w:t>动态权限管理则形同虚设。我们发现豆瓣</w:t>
      </w:r>
      <w:r w:rsidR="003C6516">
        <w:rPr>
          <w:rFonts w:hint="eastAsia"/>
          <w:sz w:val="24"/>
        </w:rPr>
        <w:t>App</w:t>
      </w:r>
      <w:r w:rsidR="003C6516">
        <w:rPr>
          <w:rFonts w:hint="eastAsia"/>
          <w:sz w:val="24"/>
        </w:rPr>
        <w:t>存在这种的嫌疑，豆瓣</w:t>
      </w:r>
      <w:r w:rsidR="003C6516">
        <w:rPr>
          <w:rFonts w:hint="eastAsia"/>
          <w:sz w:val="24"/>
        </w:rPr>
        <w:t>App</w:t>
      </w:r>
      <w:r w:rsidR="003C6516">
        <w:rPr>
          <w:rFonts w:hint="eastAsia"/>
          <w:sz w:val="24"/>
        </w:rPr>
        <w:t>在应用安装页面共请求获得电话、相机、位置信息、存储、通讯录等权限，但是在其业务中并没有使用相机的权限。</w:t>
      </w:r>
      <w:r w:rsidR="00D248A7">
        <w:rPr>
          <w:rFonts w:hint="eastAsia"/>
          <w:sz w:val="24"/>
        </w:rPr>
        <w:t>所以，对相机的使用权限属于额外的权限，</w:t>
      </w:r>
      <w:r w:rsidR="005202BE">
        <w:rPr>
          <w:rFonts w:hint="eastAsia"/>
          <w:sz w:val="24"/>
        </w:rPr>
        <w:t>豆瓣存在溢权安装的嫌疑。</w:t>
      </w:r>
    </w:p>
    <w:p w14:paraId="60B8B6EC" w14:textId="4564C70D" w:rsidR="003C6516" w:rsidRDefault="003C6516" w:rsidP="003C6516">
      <w:pPr>
        <w:spacing w:line="360" w:lineRule="auto"/>
        <w:jc w:val="center"/>
        <w:rPr>
          <w:sz w:val="24"/>
        </w:rPr>
      </w:pPr>
      <w:r w:rsidRPr="003C6516">
        <w:rPr>
          <w:noProof/>
          <w:sz w:val="24"/>
        </w:rPr>
        <w:drawing>
          <wp:inline distT="0" distB="0" distL="0" distR="0" wp14:anchorId="2D5E0348" wp14:editId="4F22B244">
            <wp:extent cx="2320396" cy="4121404"/>
            <wp:effectExtent l="19050" t="19050" r="22860" b="12700"/>
            <wp:docPr id="16" name="图片 16" descr="C:\Users\46372\AppData\Local\Temp\WeChat Files\585863126128055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46372\AppData\Local\Temp\WeChat Files\585863126128055133.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365886" cy="4202202"/>
                    </a:xfrm>
                    <a:prstGeom prst="rect">
                      <a:avLst/>
                    </a:prstGeom>
                    <a:noFill/>
                    <a:ln>
                      <a:solidFill>
                        <a:schemeClr val="tx1"/>
                      </a:solidFill>
                    </a:ln>
                  </pic:spPr>
                </pic:pic>
              </a:graphicData>
            </a:graphic>
          </wp:inline>
        </w:drawing>
      </w:r>
      <w:r>
        <w:rPr>
          <w:rFonts w:hint="eastAsia"/>
          <w:sz w:val="24"/>
        </w:rPr>
        <w:t xml:space="preserve"> </w:t>
      </w:r>
      <w:r w:rsidRPr="003C6516">
        <w:rPr>
          <w:noProof/>
          <w:sz w:val="24"/>
        </w:rPr>
        <w:drawing>
          <wp:inline distT="0" distB="0" distL="0" distR="0" wp14:anchorId="58B151AA" wp14:editId="489260FF">
            <wp:extent cx="2317072" cy="4118479"/>
            <wp:effectExtent l="19050" t="19050" r="26670" b="15875"/>
            <wp:docPr id="17" name="图片 17" descr="C:\Users\4637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46372\Desktop\1.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59082" cy="4193149"/>
                    </a:xfrm>
                    <a:prstGeom prst="rect">
                      <a:avLst/>
                    </a:prstGeom>
                    <a:noFill/>
                    <a:ln>
                      <a:solidFill>
                        <a:schemeClr val="tx1"/>
                      </a:solidFill>
                    </a:ln>
                  </pic:spPr>
                </pic:pic>
              </a:graphicData>
            </a:graphic>
          </wp:inline>
        </w:drawing>
      </w:r>
    </w:p>
    <w:p w14:paraId="463522BA" w14:textId="3344FBEB" w:rsidR="00CB41AF" w:rsidRPr="001F4749" w:rsidRDefault="00CB41AF" w:rsidP="003C6516">
      <w:pPr>
        <w:spacing w:line="360" w:lineRule="auto"/>
        <w:jc w:val="center"/>
        <w:rPr>
          <w:sz w:val="18"/>
        </w:rPr>
      </w:pPr>
      <w:r w:rsidRPr="001F4749">
        <w:rPr>
          <w:rFonts w:hint="eastAsia"/>
          <w:sz w:val="18"/>
        </w:rPr>
        <w:t>图</w:t>
      </w:r>
      <w:r w:rsidRPr="001F4749">
        <w:rPr>
          <w:rFonts w:hint="eastAsia"/>
          <w:sz w:val="18"/>
        </w:rPr>
        <w:t>4-8</w:t>
      </w:r>
      <w:r w:rsidRPr="001F4749">
        <w:rPr>
          <w:sz w:val="18"/>
        </w:rPr>
        <w:t xml:space="preserve"> </w:t>
      </w:r>
      <w:r w:rsidRPr="001F4749">
        <w:rPr>
          <w:rFonts w:hint="eastAsia"/>
          <w:sz w:val="18"/>
        </w:rPr>
        <w:t>豆瓣溢权安装嫌疑</w:t>
      </w:r>
    </w:p>
    <w:p w14:paraId="788142D4" w14:textId="77777777" w:rsidR="001F4749" w:rsidRPr="00785B6D" w:rsidRDefault="001F4749" w:rsidP="001F4749">
      <w:pPr>
        <w:spacing w:line="360" w:lineRule="auto"/>
        <w:rPr>
          <w:sz w:val="24"/>
        </w:rPr>
      </w:pPr>
    </w:p>
    <w:p w14:paraId="6A3A5F78" w14:textId="55F8564E" w:rsidR="00370D16" w:rsidRDefault="00370D16" w:rsidP="00370D16">
      <w:pPr>
        <w:pStyle w:val="1"/>
        <w:jc w:val="left"/>
        <w:rPr>
          <w:b/>
        </w:rPr>
      </w:pPr>
      <w:bookmarkStart w:id="11" w:name="_Toc502827105"/>
      <w:r w:rsidRPr="00CA0C3C">
        <w:rPr>
          <w:rFonts w:hint="eastAsia"/>
          <w:b/>
        </w:rPr>
        <w:lastRenderedPageBreak/>
        <w:t>五、</w:t>
      </w:r>
      <w:r w:rsidR="006A5DE1" w:rsidRPr="00CA0C3C">
        <w:rPr>
          <w:rFonts w:hint="eastAsia"/>
          <w:b/>
        </w:rPr>
        <w:t>实验总结</w:t>
      </w:r>
      <w:bookmarkEnd w:id="11"/>
    </w:p>
    <w:p w14:paraId="3313DA29" w14:textId="7FC8C2BD" w:rsidR="00CA0C3C" w:rsidRDefault="001F4749" w:rsidP="00CA0C3C">
      <w:pPr>
        <w:spacing w:line="360" w:lineRule="auto"/>
        <w:rPr>
          <w:sz w:val="24"/>
        </w:rPr>
      </w:pPr>
      <w:r>
        <w:rPr>
          <w:sz w:val="24"/>
        </w:rPr>
        <w:tab/>
      </w:r>
      <w:r w:rsidR="00655B1B">
        <w:rPr>
          <w:rFonts w:hint="eastAsia"/>
          <w:sz w:val="24"/>
        </w:rPr>
        <w:t>实验中侧重于</w:t>
      </w:r>
      <w:r w:rsidR="00655B1B">
        <w:rPr>
          <w:rFonts w:hint="eastAsia"/>
          <w:sz w:val="24"/>
        </w:rPr>
        <w:t>Android</w:t>
      </w:r>
      <w:r w:rsidR="00655B1B">
        <w:rPr>
          <w:rFonts w:hint="eastAsia"/>
          <w:sz w:val="24"/>
        </w:rPr>
        <w:t>安全机制中关于权限部分的管理，对权限机制在做了简要的介绍，并对其中的安全隐患进行分析，同时在使用现有</w:t>
      </w:r>
      <w:r w:rsidR="00655B1B">
        <w:rPr>
          <w:rFonts w:hint="eastAsia"/>
          <w:sz w:val="24"/>
        </w:rPr>
        <w:t>App</w:t>
      </w:r>
      <w:r w:rsidR="00655B1B">
        <w:rPr>
          <w:rFonts w:hint="eastAsia"/>
          <w:sz w:val="24"/>
        </w:rPr>
        <w:t>应用程序对权限管理机制做展示说明。</w:t>
      </w:r>
      <w:r w:rsidR="00D25176">
        <w:rPr>
          <w:rFonts w:hint="eastAsia"/>
          <w:sz w:val="24"/>
        </w:rPr>
        <w:t>对</w:t>
      </w:r>
      <w:r w:rsidR="00D25176">
        <w:rPr>
          <w:rFonts w:hint="eastAsia"/>
          <w:sz w:val="24"/>
        </w:rPr>
        <w:t>Android</w:t>
      </w:r>
      <w:r w:rsidR="00D25176">
        <w:rPr>
          <w:rFonts w:hint="eastAsia"/>
          <w:sz w:val="24"/>
        </w:rPr>
        <w:t>现有的权限管理机制，我们提出以下建议：</w:t>
      </w:r>
    </w:p>
    <w:p w14:paraId="53E3D46E" w14:textId="0190B6C1" w:rsidR="00D25176" w:rsidRDefault="00B255D7" w:rsidP="00D25176">
      <w:pPr>
        <w:pStyle w:val="afa"/>
        <w:numPr>
          <w:ilvl w:val="0"/>
          <w:numId w:val="48"/>
        </w:numPr>
        <w:spacing w:line="360" w:lineRule="auto"/>
        <w:ind w:firstLineChars="0"/>
        <w:rPr>
          <w:sz w:val="24"/>
        </w:rPr>
      </w:pPr>
      <w:r>
        <w:rPr>
          <w:rFonts w:hint="eastAsia"/>
          <w:sz w:val="24"/>
        </w:rPr>
        <w:t>完善“资源</w:t>
      </w:r>
      <w:r>
        <w:rPr>
          <w:rFonts w:hint="eastAsia"/>
          <w:sz w:val="24"/>
        </w:rPr>
        <w:t>-</w:t>
      </w:r>
      <w:r>
        <w:rPr>
          <w:rFonts w:hint="eastAsia"/>
          <w:sz w:val="24"/>
        </w:rPr>
        <w:t>权限</w:t>
      </w:r>
      <w:r>
        <w:rPr>
          <w:rFonts w:hint="eastAsia"/>
          <w:sz w:val="24"/>
        </w:rPr>
        <w:t>-API</w:t>
      </w:r>
      <w:r>
        <w:rPr>
          <w:rFonts w:hint="eastAsia"/>
          <w:sz w:val="24"/>
        </w:rPr>
        <w:t>”的说明文档，中间两种映射关系的不明确，容易导致攻击者间接获得指定资源的访问权限。</w:t>
      </w:r>
    </w:p>
    <w:p w14:paraId="696FAC70" w14:textId="1965F059" w:rsidR="00B255D7" w:rsidRDefault="005611CA" w:rsidP="00D25176">
      <w:pPr>
        <w:pStyle w:val="afa"/>
        <w:numPr>
          <w:ilvl w:val="0"/>
          <w:numId w:val="48"/>
        </w:numPr>
        <w:spacing w:line="360" w:lineRule="auto"/>
        <w:ind w:firstLineChars="0"/>
        <w:rPr>
          <w:sz w:val="24"/>
        </w:rPr>
      </w:pPr>
      <w:r>
        <w:rPr>
          <w:rFonts w:hint="eastAsia"/>
          <w:sz w:val="24"/>
        </w:rPr>
        <w:t>建立其业务逻辑与资源的绑定关系，并要求所有与敏感资源的调用都必须要在应用中显式的表现，不允许以隐式的方式调用。</w:t>
      </w:r>
    </w:p>
    <w:p w14:paraId="76C23B61" w14:textId="1CB58C2C" w:rsidR="005611CA" w:rsidRDefault="005611CA" w:rsidP="00D25176">
      <w:pPr>
        <w:pStyle w:val="afa"/>
        <w:numPr>
          <w:ilvl w:val="0"/>
          <w:numId w:val="48"/>
        </w:numPr>
        <w:spacing w:line="360" w:lineRule="auto"/>
        <w:ind w:firstLineChars="0"/>
        <w:rPr>
          <w:sz w:val="24"/>
        </w:rPr>
      </w:pPr>
      <w:r>
        <w:rPr>
          <w:rFonts w:hint="eastAsia"/>
          <w:sz w:val="24"/>
        </w:rPr>
        <w:t>应用安装时所请求的所有权限，都能够在其业务逻辑中轻易找到</w:t>
      </w:r>
      <w:r w:rsidR="00D34514">
        <w:rPr>
          <w:rFonts w:hint="eastAsia"/>
          <w:sz w:val="24"/>
        </w:rPr>
        <w:t>，以填补动态权限管理的缺失。</w:t>
      </w:r>
    </w:p>
    <w:p w14:paraId="7BCF3385" w14:textId="70D8CCD1" w:rsidR="00C31A85" w:rsidRDefault="00C31A85" w:rsidP="00D25176">
      <w:pPr>
        <w:pStyle w:val="afa"/>
        <w:numPr>
          <w:ilvl w:val="0"/>
          <w:numId w:val="48"/>
        </w:numPr>
        <w:spacing w:line="360" w:lineRule="auto"/>
        <w:ind w:firstLineChars="0"/>
        <w:rPr>
          <w:sz w:val="24"/>
        </w:rPr>
      </w:pPr>
      <w:r>
        <w:rPr>
          <w:rFonts w:hint="eastAsia"/>
          <w:sz w:val="24"/>
        </w:rPr>
        <w:t>强制要求软件开发商在应用说明时对其所要求的权限进行解释说明。</w:t>
      </w:r>
    </w:p>
    <w:p w14:paraId="483652C3" w14:textId="17C49084" w:rsidR="00351327" w:rsidRPr="00351327" w:rsidRDefault="006B7655" w:rsidP="00351327">
      <w:pPr>
        <w:spacing w:line="360" w:lineRule="auto"/>
        <w:rPr>
          <w:sz w:val="24"/>
        </w:rPr>
      </w:pPr>
      <w:r>
        <w:rPr>
          <w:rFonts w:hint="eastAsia"/>
          <w:sz w:val="24"/>
        </w:rPr>
        <w:t>Android</w:t>
      </w:r>
      <w:r>
        <w:rPr>
          <w:rFonts w:hint="eastAsia"/>
          <w:sz w:val="24"/>
        </w:rPr>
        <w:t>平台的安全性</w:t>
      </w:r>
      <w:r w:rsidR="00064A18">
        <w:rPr>
          <w:rFonts w:hint="eastAsia"/>
          <w:sz w:val="24"/>
        </w:rPr>
        <w:t>在日益提高的同时，希望使用该平台的用户提高保护个人隐私的安全意识</w:t>
      </w:r>
      <w:r w:rsidR="00496974">
        <w:rPr>
          <w:rFonts w:hint="eastAsia"/>
          <w:sz w:val="24"/>
        </w:rPr>
        <w:t>，生产者和消费者</w:t>
      </w:r>
      <w:r w:rsidR="00C25605">
        <w:rPr>
          <w:rFonts w:hint="eastAsia"/>
          <w:sz w:val="24"/>
        </w:rPr>
        <w:t>双方共同的进步才能够更快更好地建立更安全可靠的</w:t>
      </w:r>
      <w:r w:rsidR="00FE5F08">
        <w:rPr>
          <w:rFonts w:hint="eastAsia"/>
          <w:sz w:val="24"/>
        </w:rPr>
        <w:t>移动</w:t>
      </w:r>
      <w:r w:rsidR="00C25605">
        <w:rPr>
          <w:rFonts w:hint="eastAsia"/>
          <w:sz w:val="24"/>
        </w:rPr>
        <w:t>平台</w:t>
      </w:r>
      <w:r w:rsidR="00FE5F08">
        <w:rPr>
          <w:rFonts w:hint="eastAsia"/>
          <w:sz w:val="24"/>
        </w:rPr>
        <w:t>。</w:t>
      </w:r>
    </w:p>
    <w:sectPr w:rsidR="00351327" w:rsidRPr="00351327">
      <w:footerReference w:type="default" r:id="rId70"/>
      <w:footnotePr>
        <w:numFmt w:val="decimalEnclosedCircleChinese"/>
        <w:numRestart w:val="eachPage"/>
      </w:footnotePr>
      <w:endnotePr>
        <w:numFmt w:val="decimal"/>
      </w:endnotePr>
      <w:pgSz w:w="11906" w:h="16838"/>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1ED152" w14:textId="77777777" w:rsidR="006F0076" w:rsidRDefault="006F0076">
      <w:r>
        <w:separator/>
      </w:r>
    </w:p>
  </w:endnote>
  <w:endnote w:type="continuationSeparator" w:id="0">
    <w:p w14:paraId="47705138" w14:textId="77777777" w:rsidR="006F0076" w:rsidRDefault="006F00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Arial Unicode MS">
    <w:panose1 w:val="020B0604020202020204"/>
    <w:charset w:val="00"/>
    <w:family w:val="auto"/>
    <w:pitch w:val="variable"/>
    <w:sig w:usb0="F7FFAFFF" w:usb1="E9DFFFFF" w:usb2="0000003F" w:usb3="00000000" w:csb0="003F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Roboto">
    <w:altName w:val="Arial"/>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2063362"/>
    </w:sdtPr>
    <w:sdtEndPr/>
    <w:sdtContent>
      <w:p w14:paraId="7EAE8FFF" w14:textId="15A01D07" w:rsidR="00AE43AB" w:rsidRDefault="00AE43AB">
        <w:pPr>
          <w:pStyle w:val="af"/>
          <w:jc w:val="center"/>
        </w:pPr>
        <w:r>
          <w:fldChar w:fldCharType="begin"/>
        </w:r>
        <w:r>
          <w:instrText>PAGE   \* MERGEFORMAT</w:instrText>
        </w:r>
        <w:r>
          <w:fldChar w:fldCharType="separate"/>
        </w:r>
        <w:r w:rsidR="00AC08E8" w:rsidRPr="00AC08E8">
          <w:rPr>
            <w:noProof/>
            <w:lang w:val="zh-CN"/>
          </w:rPr>
          <w:t>18</w:t>
        </w:r>
        <w:r>
          <w:fldChar w:fldCharType="end"/>
        </w:r>
      </w:p>
    </w:sdtContent>
  </w:sdt>
  <w:p w14:paraId="09D7298B" w14:textId="77777777" w:rsidR="00AE43AB" w:rsidRDefault="00AE43AB">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A59FE" w14:textId="77777777" w:rsidR="00AE43AB" w:rsidRDefault="00AE43AB">
    <w:pPr>
      <w:pStyle w:val="af"/>
      <w:jc w:val="center"/>
    </w:pPr>
  </w:p>
  <w:p w14:paraId="115B2DE2" w14:textId="77777777" w:rsidR="00AE43AB" w:rsidRDefault="00AE43AB">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4953339"/>
    </w:sdtPr>
    <w:sdtEndPr/>
    <w:sdtContent>
      <w:p w14:paraId="687160CA" w14:textId="4F07BB54" w:rsidR="00AE43AB" w:rsidRDefault="00AE43AB">
        <w:pPr>
          <w:pStyle w:val="af"/>
          <w:jc w:val="center"/>
        </w:pPr>
        <w:r>
          <w:fldChar w:fldCharType="begin"/>
        </w:r>
        <w:r>
          <w:instrText>PAGE   \* MERGEFORMAT</w:instrText>
        </w:r>
        <w:r>
          <w:fldChar w:fldCharType="separate"/>
        </w:r>
        <w:r w:rsidR="00AC08E8" w:rsidRPr="00AC08E8">
          <w:rPr>
            <w:noProof/>
            <w:lang w:val="zh-CN"/>
          </w:rPr>
          <w:t>19</w:t>
        </w:r>
        <w:r>
          <w:fldChar w:fldCharType="end"/>
        </w:r>
      </w:p>
    </w:sdtContent>
  </w:sdt>
  <w:p w14:paraId="609B109B" w14:textId="77777777" w:rsidR="00AE43AB" w:rsidRDefault="00AE43AB">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DDCC80" w14:textId="77777777" w:rsidR="006F0076" w:rsidRDefault="006F0076">
      <w:r>
        <w:separator/>
      </w:r>
    </w:p>
  </w:footnote>
  <w:footnote w:type="continuationSeparator" w:id="0">
    <w:p w14:paraId="71D58B0A" w14:textId="77777777" w:rsidR="006F0076" w:rsidRDefault="006F00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ind w:left="720" w:hanging="360"/>
      </w:pPr>
      <w:rPr>
        <w:rFonts w:ascii="宋体" w:eastAsia="宋体" w:hAnsi="宋体" w:cs="Times New Roma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504BDB"/>
    <w:multiLevelType w:val="hybridMultilevel"/>
    <w:tmpl w:val="A796B8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2C30520"/>
    <w:multiLevelType w:val="hybridMultilevel"/>
    <w:tmpl w:val="B214462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8D2545"/>
    <w:multiLevelType w:val="multilevel"/>
    <w:tmpl w:val="F202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4661E"/>
    <w:multiLevelType w:val="multilevel"/>
    <w:tmpl w:val="B7FA6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001F8"/>
    <w:multiLevelType w:val="multilevel"/>
    <w:tmpl w:val="5948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1C0DFE"/>
    <w:multiLevelType w:val="hybridMultilevel"/>
    <w:tmpl w:val="3A44B4E8"/>
    <w:lvl w:ilvl="0" w:tplc="DDB292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900094"/>
    <w:multiLevelType w:val="multilevel"/>
    <w:tmpl w:val="C78A7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EC5A82"/>
    <w:multiLevelType w:val="multilevel"/>
    <w:tmpl w:val="EC3A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070DB4"/>
    <w:multiLevelType w:val="hybridMultilevel"/>
    <w:tmpl w:val="A74455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E14392"/>
    <w:multiLevelType w:val="multilevel"/>
    <w:tmpl w:val="D5F2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906987"/>
    <w:multiLevelType w:val="hybridMultilevel"/>
    <w:tmpl w:val="95AEA5E0"/>
    <w:lvl w:ilvl="0" w:tplc="1E201E6A">
      <w:start w:val="1"/>
      <w:numFmt w:val="decimal"/>
      <w:lvlText w:val="%1)"/>
      <w:lvlJc w:val="left"/>
      <w:pPr>
        <w:ind w:left="360" w:hanging="360"/>
      </w:pPr>
      <w:rPr>
        <w:rFonts w:ascii="Times New Roman" w:hAnsi="Times New Roman" w:cs="Times New Roman" w:hint="default"/>
        <w:b w:val="0"/>
        <w:color w:val="2121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4E44182"/>
    <w:multiLevelType w:val="multilevel"/>
    <w:tmpl w:val="9A72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A812DA"/>
    <w:multiLevelType w:val="hybridMultilevel"/>
    <w:tmpl w:val="D43A3D0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F863C5C"/>
    <w:multiLevelType w:val="hybridMultilevel"/>
    <w:tmpl w:val="CA301B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024765A"/>
    <w:multiLevelType w:val="hybridMultilevel"/>
    <w:tmpl w:val="92E85E9A"/>
    <w:lvl w:ilvl="0" w:tplc="1F1607AC">
      <w:start w:val="1"/>
      <w:numFmt w:val="japaneseCounting"/>
      <w:lvlText w:val="%1、"/>
      <w:lvlJc w:val="left"/>
      <w:pPr>
        <w:ind w:left="640" w:hanging="64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1A11176"/>
    <w:multiLevelType w:val="multilevel"/>
    <w:tmpl w:val="41A1117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7" w15:restartNumberingAfterBreak="0">
    <w:nsid w:val="42237E88"/>
    <w:multiLevelType w:val="multilevel"/>
    <w:tmpl w:val="FDDC7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400F46"/>
    <w:multiLevelType w:val="multilevel"/>
    <w:tmpl w:val="5F640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771CB3"/>
    <w:multiLevelType w:val="multilevel"/>
    <w:tmpl w:val="84AC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9B0B38"/>
    <w:multiLevelType w:val="hybridMultilevel"/>
    <w:tmpl w:val="31A4DE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478166C0"/>
    <w:multiLevelType w:val="multilevel"/>
    <w:tmpl w:val="635C4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A62199"/>
    <w:multiLevelType w:val="multilevel"/>
    <w:tmpl w:val="40BA6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846A8E"/>
    <w:multiLevelType w:val="multilevel"/>
    <w:tmpl w:val="505C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8F795A"/>
    <w:multiLevelType w:val="multilevel"/>
    <w:tmpl w:val="8D28A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84237C"/>
    <w:multiLevelType w:val="multilevel"/>
    <w:tmpl w:val="1402C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C42199"/>
    <w:multiLevelType w:val="multilevel"/>
    <w:tmpl w:val="310E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EC765D"/>
    <w:multiLevelType w:val="hybridMultilevel"/>
    <w:tmpl w:val="5FC2FDCC"/>
    <w:lvl w:ilvl="0" w:tplc="B396EF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4365226"/>
    <w:multiLevelType w:val="multilevel"/>
    <w:tmpl w:val="8BEA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B86C72"/>
    <w:multiLevelType w:val="hybridMultilevel"/>
    <w:tmpl w:val="3CD62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9710554"/>
    <w:multiLevelType w:val="multilevel"/>
    <w:tmpl w:val="0C6C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8E2F98"/>
    <w:multiLevelType w:val="multilevel"/>
    <w:tmpl w:val="5B8E2F98"/>
    <w:lvl w:ilvl="0">
      <w:start w:val="2"/>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BD304F5"/>
    <w:multiLevelType w:val="multilevel"/>
    <w:tmpl w:val="C388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4E52DD"/>
    <w:multiLevelType w:val="hybridMultilevel"/>
    <w:tmpl w:val="6FDE1FB2"/>
    <w:lvl w:ilvl="0" w:tplc="3C9CB9C4">
      <w:start w:val="1"/>
      <w:numFmt w:val="decimal"/>
      <w:lvlText w:val="%1)"/>
      <w:lvlJc w:val="left"/>
      <w:pPr>
        <w:ind w:left="360" w:hanging="360"/>
      </w:pPr>
      <w:rPr>
        <w:rFonts w:ascii="Times New Roman" w:hAnsi="Times New Roman" w:cs="Times New Roman" w:hint="default"/>
        <w:b w:val="0"/>
        <w:color w:val="2121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11D5D05"/>
    <w:multiLevelType w:val="multilevel"/>
    <w:tmpl w:val="8E20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C1066C"/>
    <w:multiLevelType w:val="multilevel"/>
    <w:tmpl w:val="61C1066C"/>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36" w15:restartNumberingAfterBreak="0">
    <w:nsid w:val="651E74BB"/>
    <w:multiLevelType w:val="multilevel"/>
    <w:tmpl w:val="B524D550"/>
    <w:lvl w:ilvl="0">
      <w:start w:val="1"/>
      <w:numFmt w:val="decimal"/>
      <w:lvlText w:val="%1."/>
      <w:lvlJc w:val="left"/>
      <w:pPr>
        <w:ind w:left="840" w:hanging="420"/>
      </w:pPr>
    </w:lvl>
    <w:lvl w:ilvl="1">
      <w:start w:val="1"/>
      <w:numFmt w:val="decimal"/>
      <w:isLgl/>
      <w:lvlText w:val="%1.%2"/>
      <w:lvlJc w:val="left"/>
      <w:pPr>
        <w:ind w:left="936" w:hanging="516"/>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7" w15:restartNumberingAfterBreak="0">
    <w:nsid w:val="65BE7F11"/>
    <w:multiLevelType w:val="hybridMultilevel"/>
    <w:tmpl w:val="DA00EC46"/>
    <w:lvl w:ilvl="0" w:tplc="BE52FA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708601D"/>
    <w:multiLevelType w:val="hybridMultilevel"/>
    <w:tmpl w:val="014893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67CF4AFF"/>
    <w:multiLevelType w:val="multilevel"/>
    <w:tmpl w:val="67CF4AFF"/>
    <w:lvl w:ilvl="0">
      <w:start w:val="1"/>
      <w:numFmt w:val="bullet"/>
      <w:lvlText w:val=""/>
      <w:lvlJc w:val="left"/>
      <w:pPr>
        <w:ind w:left="900" w:hanging="480"/>
      </w:pPr>
      <w:rPr>
        <w:rFonts w:ascii="Wingdings" w:hAnsi="Wingdings" w:hint="default"/>
      </w:rPr>
    </w:lvl>
    <w:lvl w:ilvl="1">
      <w:start w:val="1"/>
      <w:numFmt w:val="bullet"/>
      <w:lvlText w:val=""/>
      <w:lvlJc w:val="left"/>
      <w:pPr>
        <w:ind w:left="1380" w:hanging="480"/>
      </w:pPr>
      <w:rPr>
        <w:rFonts w:ascii="Wingdings" w:hAnsi="Wingding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abstractNum w:abstractNumId="40" w15:restartNumberingAfterBreak="0">
    <w:nsid w:val="697C19B3"/>
    <w:multiLevelType w:val="multilevel"/>
    <w:tmpl w:val="697C19B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15:restartNumberingAfterBreak="0">
    <w:nsid w:val="6B543DCD"/>
    <w:multiLevelType w:val="multilevel"/>
    <w:tmpl w:val="4F9A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011E12"/>
    <w:multiLevelType w:val="multilevel"/>
    <w:tmpl w:val="97B8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734F0E"/>
    <w:multiLevelType w:val="multilevel"/>
    <w:tmpl w:val="3EAEE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4F2592"/>
    <w:multiLevelType w:val="multilevel"/>
    <w:tmpl w:val="2392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A37249"/>
    <w:multiLevelType w:val="hybridMultilevel"/>
    <w:tmpl w:val="3DA8AF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57901AD"/>
    <w:multiLevelType w:val="multilevel"/>
    <w:tmpl w:val="D2A8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5775C2"/>
    <w:multiLevelType w:val="multilevel"/>
    <w:tmpl w:val="785775C2"/>
    <w:lvl w:ilvl="0">
      <w:start w:val="2"/>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789D78BE"/>
    <w:multiLevelType w:val="hybridMultilevel"/>
    <w:tmpl w:val="A768CAE2"/>
    <w:lvl w:ilvl="0" w:tplc="BA0E28E6">
      <w:start w:val="1"/>
      <w:numFmt w:val="decimal"/>
      <w:lvlText w:val="%1)"/>
      <w:lvlJc w:val="left"/>
      <w:pPr>
        <w:ind w:left="360" w:hanging="360"/>
      </w:pPr>
      <w:rPr>
        <w:rFonts w:ascii="Times New Roman" w:hAnsi="Times New Roman" w:cs="Times New Roman" w:hint="default"/>
        <w:b w:val="0"/>
        <w:color w:val="2121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BC76464"/>
    <w:multiLevelType w:val="multilevel"/>
    <w:tmpl w:val="2DAED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31"/>
  </w:num>
  <w:num w:numId="3">
    <w:abstractNumId w:val="39"/>
  </w:num>
  <w:num w:numId="4">
    <w:abstractNumId w:val="35"/>
  </w:num>
  <w:num w:numId="5">
    <w:abstractNumId w:val="16"/>
  </w:num>
  <w:num w:numId="6">
    <w:abstractNumId w:val="40"/>
  </w:num>
  <w:num w:numId="7">
    <w:abstractNumId w:val="0"/>
  </w:num>
  <w:num w:numId="8">
    <w:abstractNumId w:val="15"/>
  </w:num>
  <w:num w:numId="9">
    <w:abstractNumId w:val="36"/>
  </w:num>
  <w:num w:numId="10">
    <w:abstractNumId w:val="1"/>
  </w:num>
  <w:num w:numId="11">
    <w:abstractNumId w:val="29"/>
  </w:num>
  <w:num w:numId="12">
    <w:abstractNumId w:val="20"/>
  </w:num>
  <w:num w:numId="13">
    <w:abstractNumId w:val="45"/>
  </w:num>
  <w:num w:numId="14">
    <w:abstractNumId w:val="27"/>
  </w:num>
  <w:num w:numId="15">
    <w:abstractNumId w:val="11"/>
  </w:num>
  <w:num w:numId="16">
    <w:abstractNumId w:val="48"/>
  </w:num>
  <w:num w:numId="17">
    <w:abstractNumId w:val="33"/>
  </w:num>
  <w:num w:numId="18">
    <w:abstractNumId w:val="9"/>
  </w:num>
  <w:num w:numId="19">
    <w:abstractNumId w:val="43"/>
  </w:num>
  <w:num w:numId="20">
    <w:abstractNumId w:val="32"/>
  </w:num>
  <w:num w:numId="21">
    <w:abstractNumId w:val="46"/>
  </w:num>
  <w:num w:numId="22">
    <w:abstractNumId w:val="8"/>
  </w:num>
  <w:num w:numId="23">
    <w:abstractNumId w:val="44"/>
  </w:num>
  <w:num w:numId="24">
    <w:abstractNumId w:val="17"/>
  </w:num>
  <w:num w:numId="25">
    <w:abstractNumId w:val="28"/>
  </w:num>
  <w:num w:numId="26">
    <w:abstractNumId w:val="25"/>
  </w:num>
  <w:num w:numId="27">
    <w:abstractNumId w:val="5"/>
  </w:num>
  <w:num w:numId="28">
    <w:abstractNumId w:val="42"/>
  </w:num>
  <w:num w:numId="29">
    <w:abstractNumId w:val="24"/>
  </w:num>
  <w:num w:numId="30">
    <w:abstractNumId w:val="23"/>
  </w:num>
  <w:num w:numId="31">
    <w:abstractNumId w:val="21"/>
  </w:num>
  <w:num w:numId="32">
    <w:abstractNumId w:val="49"/>
  </w:num>
  <w:num w:numId="33">
    <w:abstractNumId w:val="41"/>
  </w:num>
  <w:num w:numId="34">
    <w:abstractNumId w:val="26"/>
  </w:num>
  <w:num w:numId="35">
    <w:abstractNumId w:val="10"/>
  </w:num>
  <w:num w:numId="36">
    <w:abstractNumId w:val="4"/>
  </w:num>
  <w:num w:numId="37">
    <w:abstractNumId w:val="19"/>
  </w:num>
  <w:num w:numId="38">
    <w:abstractNumId w:val="34"/>
  </w:num>
  <w:num w:numId="39">
    <w:abstractNumId w:val="30"/>
  </w:num>
  <w:num w:numId="40">
    <w:abstractNumId w:val="3"/>
  </w:num>
  <w:num w:numId="41">
    <w:abstractNumId w:val="18"/>
  </w:num>
  <w:num w:numId="42">
    <w:abstractNumId w:val="12"/>
  </w:num>
  <w:num w:numId="43">
    <w:abstractNumId w:val="22"/>
  </w:num>
  <w:num w:numId="44">
    <w:abstractNumId w:val="7"/>
  </w:num>
  <w:num w:numId="45">
    <w:abstractNumId w:val="13"/>
  </w:num>
  <w:num w:numId="46">
    <w:abstractNumId w:val="2"/>
  </w:num>
  <w:num w:numId="47">
    <w:abstractNumId w:val="38"/>
  </w:num>
  <w:num w:numId="48">
    <w:abstractNumId w:val="14"/>
  </w:num>
  <w:num w:numId="49">
    <w:abstractNumId w:val="6"/>
  </w:num>
  <w:num w:numId="5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1F2"/>
    <w:rsid w:val="000005E0"/>
    <w:rsid w:val="00000F01"/>
    <w:rsid w:val="00001219"/>
    <w:rsid w:val="00001F02"/>
    <w:rsid w:val="0000487D"/>
    <w:rsid w:val="00004C99"/>
    <w:rsid w:val="00005066"/>
    <w:rsid w:val="00005208"/>
    <w:rsid w:val="00010E8F"/>
    <w:rsid w:val="00011833"/>
    <w:rsid w:val="0001222D"/>
    <w:rsid w:val="00014A4E"/>
    <w:rsid w:val="00015DDE"/>
    <w:rsid w:val="0001669B"/>
    <w:rsid w:val="00016E11"/>
    <w:rsid w:val="00017958"/>
    <w:rsid w:val="00023397"/>
    <w:rsid w:val="00027AF8"/>
    <w:rsid w:val="000301E1"/>
    <w:rsid w:val="000305E1"/>
    <w:rsid w:val="00031583"/>
    <w:rsid w:val="00031ADE"/>
    <w:rsid w:val="0003273B"/>
    <w:rsid w:val="00034383"/>
    <w:rsid w:val="000406D9"/>
    <w:rsid w:val="00041977"/>
    <w:rsid w:val="00041D01"/>
    <w:rsid w:val="00041E69"/>
    <w:rsid w:val="00045145"/>
    <w:rsid w:val="00045A9F"/>
    <w:rsid w:val="00046387"/>
    <w:rsid w:val="000529ED"/>
    <w:rsid w:val="000546A1"/>
    <w:rsid w:val="00054B02"/>
    <w:rsid w:val="0005502F"/>
    <w:rsid w:val="0005506E"/>
    <w:rsid w:val="000553D2"/>
    <w:rsid w:val="00056835"/>
    <w:rsid w:val="00060828"/>
    <w:rsid w:val="00064A18"/>
    <w:rsid w:val="000653CD"/>
    <w:rsid w:val="00066311"/>
    <w:rsid w:val="0006711C"/>
    <w:rsid w:val="00073897"/>
    <w:rsid w:val="000755F9"/>
    <w:rsid w:val="00077CC6"/>
    <w:rsid w:val="000855E0"/>
    <w:rsid w:val="00086A02"/>
    <w:rsid w:val="000870BB"/>
    <w:rsid w:val="00090263"/>
    <w:rsid w:val="00090E4F"/>
    <w:rsid w:val="00091A5F"/>
    <w:rsid w:val="00094A0E"/>
    <w:rsid w:val="00095A9A"/>
    <w:rsid w:val="000969DA"/>
    <w:rsid w:val="00096C85"/>
    <w:rsid w:val="000A0185"/>
    <w:rsid w:val="000A24CB"/>
    <w:rsid w:val="000A3A36"/>
    <w:rsid w:val="000A68E1"/>
    <w:rsid w:val="000A76D2"/>
    <w:rsid w:val="000B1336"/>
    <w:rsid w:val="000B1686"/>
    <w:rsid w:val="000B1DCE"/>
    <w:rsid w:val="000B2B30"/>
    <w:rsid w:val="000B30E8"/>
    <w:rsid w:val="000B631E"/>
    <w:rsid w:val="000C2253"/>
    <w:rsid w:val="000C360F"/>
    <w:rsid w:val="000C5745"/>
    <w:rsid w:val="000C6400"/>
    <w:rsid w:val="000C6436"/>
    <w:rsid w:val="000D3592"/>
    <w:rsid w:val="000D504C"/>
    <w:rsid w:val="000D557F"/>
    <w:rsid w:val="000D6EA9"/>
    <w:rsid w:val="000D7F3A"/>
    <w:rsid w:val="000E2FC7"/>
    <w:rsid w:val="000E3E98"/>
    <w:rsid w:val="000E4F11"/>
    <w:rsid w:val="000E536D"/>
    <w:rsid w:val="000E7F32"/>
    <w:rsid w:val="000F4A6D"/>
    <w:rsid w:val="000F6570"/>
    <w:rsid w:val="000F6E79"/>
    <w:rsid w:val="000F78B8"/>
    <w:rsid w:val="00101FBD"/>
    <w:rsid w:val="00102EBB"/>
    <w:rsid w:val="00110D45"/>
    <w:rsid w:val="00111B64"/>
    <w:rsid w:val="00111F50"/>
    <w:rsid w:val="00111F98"/>
    <w:rsid w:val="00113E22"/>
    <w:rsid w:val="00121A1D"/>
    <w:rsid w:val="0012202F"/>
    <w:rsid w:val="00132AF8"/>
    <w:rsid w:val="001331DA"/>
    <w:rsid w:val="00141339"/>
    <w:rsid w:val="00142F71"/>
    <w:rsid w:val="0014546B"/>
    <w:rsid w:val="00151B53"/>
    <w:rsid w:val="00152E74"/>
    <w:rsid w:val="00153B31"/>
    <w:rsid w:val="00153DA6"/>
    <w:rsid w:val="0015468E"/>
    <w:rsid w:val="00156FD5"/>
    <w:rsid w:val="00157418"/>
    <w:rsid w:val="00157ABA"/>
    <w:rsid w:val="00157C13"/>
    <w:rsid w:val="00160084"/>
    <w:rsid w:val="001611D5"/>
    <w:rsid w:val="001628F3"/>
    <w:rsid w:val="00170004"/>
    <w:rsid w:val="0017211E"/>
    <w:rsid w:val="00172B92"/>
    <w:rsid w:val="001764EC"/>
    <w:rsid w:val="0017682B"/>
    <w:rsid w:val="001768E5"/>
    <w:rsid w:val="0017775A"/>
    <w:rsid w:val="00180CA1"/>
    <w:rsid w:val="0018452B"/>
    <w:rsid w:val="00187738"/>
    <w:rsid w:val="00190478"/>
    <w:rsid w:val="00190496"/>
    <w:rsid w:val="001925E7"/>
    <w:rsid w:val="00195875"/>
    <w:rsid w:val="00195F21"/>
    <w:rsid w:val="00197A77"/>
    <w:rsid w:val="001A3F59"/>
    <w:rsid w:val="001A4766"/>
    <w:rsid w:val="001A6A9F"/>
    <w:rsid w:val="001B27BF"/>
    <w:rsid w:val="001B2F04"/>
    <w:rsid w:val="001B3812"/>
    <w:rsid w:val="001B7948"/>
    <w:rsid w:val="001B7FF9"/>
    <w:rsid w:val="001C0F32"/>
    <w:rsid w:val="001C1CDA"/>
    <w:rsid w:val="001C1F6F"/>
    <w:rsid w:val="001C2A66"/>
    <w:rsid w:val="001C2B16"/>
    <w:rsid w:val="001C31FE"/>
    <w:rsid w:val="001C6AFB"/>
    <w:rsid w:val="001C6F42"/>
    <w:rsid w:val="001C7E98"/>
    <w:rsid w:val="001D24A4"/>
    <w:rsid w:val="001D4952"/>
    <w:rsid w:val="001D5494"/>
    <w:rsid w:val="001D5763"/>
    <w:rsid w:val="001D578E"/>
    <w:rsid w:val="001D67CF"/>
    <w:rsid w:val="001D6F3B"/>
    <w:rsid w:val="001D77FB"/>
    <w:rsid w:val="001D7AD9"/>
    <w:rsid w:val="001E0AD2"/>
    <w:rsid w:val="001E1D28"/>
    <w:rsid w:val="001E2B2A"/>
    <w:rsid w:val="001E2D30"/>
    <w:rsid w:val="001E6441"/>
    <w:rsid w:val="001E76A8"/>
    <w:rsid w:val="001F2037"/>
    <w:rsid w:val="001F242C"/>
    <w:rsid w:val="001F4749"/>
    <w:rsid w:val="00201D86"/>
    <w:rsid w:val="00202CB7"/>
    <w:rsid w:val="0020359F"/>
    <w:rsid w:val="00205E7E"/>
    <w:rsid w:val="00206AB7"/>
    <w:rsid w:val="00206E21"/>
    <w:rsid w:val="00213183"/>
    <w:rsid w:val="00213B28"/>
    <w:rsid w:val="00213DBA"/>
    <w:rsid w:val="00216F33"/>
    <w:rsid w:val="002171E5"/>
    <w:rsid w:val="00220D5D"/>
    <w:rsid w:val="00221E36"/>
    <w:rsid w:val="002248FE"/>
    <w:rsid w:val="00225F60"/>
    <w:rsid w:val="00226661"/>
    <w:rsid w:val="00227027"/>
    <w:rsid w:val="0022760C"/>
    <w:rsid w:val="00230ABA"/>
    <w:rsid w:val="00230B39"/>
    <w:rsid w:val="002320A7"/>
    <w:rsid w:val="00232874"/>
    <w:rsid w:val="0023295F"/>
    <w:rsid w:val="00233212"/>
    <w:rsid w:val="0023599E"/>
    <w:rsid w:val="0023641E"/>
    <w:rsid w:val="00236425"/>
    <w:rsid w:val="00240A68"/>
    <w:rsid w:val="00240C93"/>
    <w:rsid w:val="00242455"/>
    <w:rsid w:val="002458DA"/>
    <w:rsid w:val="00245AA8"/>
    <w:rsid w:val="00246750"/>
    <w:rsid w:val="00246DAD"/>
    <w:rsid w:val="00247324"/>
    <w:rsid w:val="00251A0D"/>
    <w:rsid w:val="00251FDD"/>
    <w:rsid w:val="00252CAA"/>
    <w:rsid w:val="00253038"/>
    <w:rsid w:val="00253F2F"/>
    <w:rsid w:val="002543C0"/>
    <w:rsid w:val="0025478B"/>
    <w:rsid w:val="002562E6"/>
    <w:rsid w:val="002572CD"/>
    <w:rsid w:val="00257934"/>
    <w:rsid w:val="00260114"/>
    <w:rsid w:val="00260C81"/>
    <w:rsid w:val="00260CE7"/>
    <w:rsid w:val="002612A2"/>
    <w:rsid w:val="00261748"/>
    <w:rsid w:val="00261D50"/>
    <w:rsid w:val="00263008"/>
    <w:rsid w:val="00264605"/>
    <w:rsid w:val="00267D46"/>
    <w:rsid w:val="00271011"/>
    <w:rsid w:val="00271633"/>
    <w:rsid w:val="00274C6E"/>
    <w:rsid w:val="0027621A"/>
    <w:rsid w:val="0027716D"/>
    <w:rsid w:val="002779E3"/>
    <w:rsid w:val="0028476C"/>
    <w:rsid w:val="00284D35"/>
    <w:rsid w:val="0028618F"/>
    <w:rsid w:val="002915C5"/>
    <w:rsid w:val="00291CEF"/>
    <w:rsid w:val="00292229"/>
    <w:rsid w:val="002970D7"/>
    <w:rsid w:val="002A09D4"/>
    <w:rsid w:val="002A0F6E"/>
    <w:rsid w:val="002A58D1"/>
    <w:rsid w:val="002A5C4B"/>
    <w:rsid w:val="002A78E0"/>
    <w:rsid w:val="002A7F17"/>
    <w:rsid w:val="002B00F3"/>
    <w:rsid w:val="002B0F88"/>
    <w:rsid w:val="002B183E"/>
    <w:rsid w:val="002B1963"/>
    <w:rsid w:val="002B7A6B"/>
    <w:rsid w:val="002C3BA7"/>
    <w:rsid w:val="002C3ECC"/>
    <w:rsid w:val="002C578A"/>
    <w:rsid w:val="002C58D6"/>
    <w:rsid w:val="002C72DB"/>
    <w:rsid w:val="002D2016"/>
    <w:rsid w:val="002D2A4C"/>
    <w:rsid w:val="002D3FF2"/>
    <w:rsid w:val="002D6B4E"/>
    <w:rsid w:val="002D7579"/>
    <w:rsid w:val="002E1B06"/>
    <w:rsid w:val="002E21BB"/>
    <w:rsid w:val="002E2346"/>
    <w:rsid w:val="002E290D"/>
    <w:rsid w:val="002E44B1"/>
    <w:rsid w:val="002E5739"/>
    <w:rsid w:val="002E5A21"/>
    <w:rsid w:val="002E6CF9"/>
    <w:rsid w:val="002E776A"/>
    <w:rsid w:val="002F08C6"/>
    <w:rsid w:val="002F1D98"/>
    <w:rsid w:val="002F22D6"/>
    <w:rsid w:val="002F25C4"/>
    <w:rsid w:val="002F37DE"/>
    <w:rsid w:val="002F4860"/>
    <w:rsid w:val="002F5978"/>
    <w:rsid w:val="002F67AB"/>
    <w:rsid w:val="002F68E0"/>
    <w:rsid w:val="00302BD9"/>
    <w:rsid w:val="003040F7"/>
    <w:rsid w:val="003049ED"/>
    <w:rsid w:val="00306066"/>
    <w:rsid w:val="0030665C"/>
    <w:rsid w:val="00306FBF"/>
    <w:rsid w:val="00307641"/>
    <w:rsid w:val="00311323"/>
    <w:rsid w:val="003113FF"/>
    <w:rsid w:val="00314206"/>
    <w:rsid w:val="003143A1"/>
    <w:rsid w:val="0031507D"/>
    <w:rsid w:val="00316735"/>
    <w:rsid w:val="00317239"/>
    <w:rsid w:val="00317F0C"/>
    <w:rsid w:val="0032141E"/>
    <w:rsid w:val="00323362"/>
    <w:rsid w:val="00323438"/>
    <w:rsid w:val="00323909"/>
    <w:rsid w:val="00324901"/>
    <w:rsid w:val="00330B54"/>
    <w:rsid w:val="00331DEC"/>
    <w:rsid w:val="00336745"/>
    <w:rsid w:val="00336D06"/>
    <w:rsid w:val="00342389"/>
    <w:rsid w:val="003427C5"/>
    <w:rsid w:val="00342D7D"/>
    <w:rsid w:val="00342E08"/>
    <w:rsid w:val="00344645"/>
    <w:rsid w:val="00346D10"/>
    <w:rsid w:val="00351327"/>
    <w:rsid w:val="00351916"/>
    <w:rsid w:val="00352269"/>
    <w:rsid w:val="00353EE1"/>
    <w:rsid w:val="003545F7"/>
    <w:rsid w:val="003554F4"/>
    <w:rsid w:val="00355C2B"/>
    <w:rsid w:val="00357340"/>
    <w:rsid w:val="00360559"/>
    <w:rsid w:val="00362E65"/>
    <w:rsid w:val="0036388D"/>
    <w:rsid w:val="00363D3E"/>
    <w:rsid w:val="00364A0C"/>
    <w:rsid w:val="0036714F"/>
    <w:rsid w:val="003674FA"/>
    <w:rsid w:val="003679A0"/>
    <w:rsid w:val="0037000E"/>
    <w:rsid w:val="00370D16"/>
    <w:rsid w:val="00372746"/>
    <w:rsid w:val="00372D98"/>
    <w:rsid w:val="00373CED"/>
    <w:rsid w:val="00374A2F"/>
    <w:rsid w:val="00380442"/>
    <w:rsid w:val="00382109"/>
    <w:rsid w:val="00382879"/>
    <w:rsid w:val="00382AB5"/>
    <w:rsid w:val="0038460D"/>
    <w:rsid w:val="0038771A"/>
    <w:rsid w:val="00390733"/>
    <w:rsid w:val="00391692"/>
    <w:rsid w:val="00391E07"/>
    <w:rsid w:val="00392807"/>
    <w:rsid w:val="0039589D"/>
    <w:rsid w:val="00395C81"/>
    <w:rsid w:val="003A0C89"/>
    <w:rsid w:val="003A21C1"/>
    <w:rsid w:val="003A52BE"/>
    <w:rsid w:val="003A67B0"/>
    <w:rsid w:val="003B4766"/>
    <w:rsid w:val="003B6CE9"/>
    <w:rsid w:val="003B6FD8"/>
    <w:rsid w:val="003B767A"/>
    <w:rsid w:val="003C0358"/>
    <w:rsid w:val="003C3334"/>
    <w:rsid w:val="003C348C"/>
    <w:rsid w:val="003C3497"/>
    <w:rsid w:val="003C3985"/>
    <w:rsid w:val="003C6215"/>
    <w:rsid w:val="003C6516"/>
    <w:rsid w:val="003C6BD8"/>
    <w:rsid w:val="003C6E59"/>
    <w:rsid w:val="003D0A0D"/>
    <w:rsid w:val="003D0A84"/>
    <w:rsid w:val="003D0ABC"/>
    <w:rsid w:val="003D0C93"/>
    <w:rsid w:val="003D1E5B"/>
    <w:rsid w:val="003D24FC"/>
    <w:rsid w:val="003D3261"/>
    <w:rsid w:val="003D5241"/>
    <w:rsid w:val="003D7EA2"/>
    <w:rsid w:val="003E00B5"/>
    <w:rsid w:val="003E1E17"/>
    <w:rsid w:val="003E52C7"/>
    <w:rsid w:val="003E5AEB"/>
    <w:rsid w:val="003E6B34"/>
    <w:rsid w:val="003E7AF4"/>
    <w:rsid w:val="003F3015"/>
    <w:rsid w:val="003F31CC"/>
    <w:rsid w:val="003F50D7"/>
    <w:rsid w:val="003F5A49"/>
    <w:rsid w:val="003F60CB"/>
    <w:rsid w:val="003F78F6"/>
    <w:rsid w:val="00404314"/>
    <w:rsid w:val="00405ACD"/>
    <w:rsid w:val="00405CEF"/>
    <w:rsid w:val="00405EF0"/>
    <w:rsid w:val="00406E4D"/>
    <w:rsid w:val="00407220"/>
    <w:rsid w:val="004118CF"/>
    <w:rsid w:val="00412C3D"/>
    <w:rsid w:val="00414EC5"/>
    <w:rsid w:val="00417C0B"/>
    <w:rsid w:val="00420300"/>
    <w:rsid w:val="00421002"/>
    <w:rsid w:val="00421E82"/>
    <w:rsid w:val="00422A99"/>
    <w:rsid w:val="00423EF6"/>
    <w:rsid w:val="00425411"/>
    <w:rsid w:val="00425673"/>
    <w:rsid w:val="00425A2B"/>
    <w:rsid w:val="00430804"/>
    <w:rsid w:val="0043083F"/>
    <w:rsid w:val="004320ED"/>
    <w:rsid w:val="00433982"/>
    <w:rsid w:val="00435864"/>
    <w:rsid w:val="00435CBC"/>
    <w:rsid w:val="00440BE7"/>
    <w:rsid w:val="00441052"/>
    <w:rsid w:val="00443A07"/>
    <w:rsid w:val="00444FE2"/>
    <w:rsid w:val="004506CE"/>
    <w:rsid w:val="00452CA5"/>
    <w:rsid w:val="0045630E"/>
    <w:rsid w:val="00457884"/>
    <w:rsid w:val="00461A65"/>
    <w:rsid w:val="00461AF4"/>
    <w:rsid w:val="00461F0E"/>
    <w:rsid w:val="00461FCE"/>
    <w:rsid w:val="004624B3"/>
    <w:rsid w:val="00464A55"/>
    <w:rsid w:val="00477965"/>
    <w:rsid w:val="004826B7"/>
    <w:rsid w:val="00482884"/>
    <w:rsid w:val="004838BC"/>
    <w:rsid w:val="00483DC4"/>
    <w:rsid w:val="004876F2"/>
    <w:rsid w:val="00487D6C"/>
    <w:rsid w:val="004902CA"/>
    <w:rsid w:val="0049092F"/>
    <w:rsid w:val="004909E0"/>
    <w:rsid w:val="00491998"/>
    <w:rsid w:val="00491C42"/>
    <w:rsid w:val="00494D25"/>
    <w:rsid w:val="004953B3"/>
    <w:rsid w:val="004957CD"/>
    <w:rsid w:val="00495CC9"/>
    <w:rsid w:val="00495DE7"/>
    <w:rsid w:val="00496974"/>
    <w:rsid w:val="00497AC0"/>
    <w:rsid w:val="004A0B57"/>
    <w:rsid w:val="004A13F9"/>
    <w:rsid w:val="004A2C0B"/>
    <w:rsid w:val="004A3500"/>
    <w:rsid w:val="004A3EB4"/>
    <w:rsid w:val="004A40C9"/>
    <w:rsid w:val="004A4612"/>
    <w:rsid w:val="004A5522"/>
    <w:rsid w:val="004B06A3"/>
    <w:rsid w:val="004B2530"/>
    <w:rsid w:val="004B3698"/>
    <w:rsid w:val="004B5273"/>
    <w:rsid w:val="004C0D9F"/>
    <w:rsid w:val="004C4E39"/>
    <w:rsid w:val="004C6B75"/>
    <w:rsid w:val="004C6D4E"/>
    <w:rsid w:val="004C7275"/>
    <w:rsid w:val="004C7EE9"/>
    <w:rsid w:val="004D02BA"/>
    <w:rsid w:val="004D0391"/>
    <w:rsid w:val="004D09DC"/>
    <w:rsid w:val="004D246A"/>
    <w:rsid w:val="004D27DF"/>
    <w:rsid w:val="004D2AD2"/>
    <w:rsid w:val="004D5849"/>
    <w:rsid w:val="004D6580"/>
    <w:rsid w:val="004D7D87"/>
    <w:rsid w:val="004E0402"/>
    <w:rsid w:val="004E559F"/>
    <w:rsid w:val="004E63BA"/>
    <w:rsid w:val="004F2413"/>
    <w:rsid w:val="004F2B2B"/>
    <w:rsid w:val="004F2EC5"/>
    <w:rsid w:val="004F3A68"/>
    <w:rsid w:val="0050158E"/>
    <w:rsid w:val="005033FF"/>
    <w:rsid w:val="00504008"/>
    <w:rsid w:val="00504D77"/>
    <w:rsid w:val="00511A16"/>
    <w:rsid w:val="00512755"/>
    <w:rsid w:val="00512C28"/>
    <w:rsid w:val="005132D0"/>
    <w:rsid w:val="005133BD"/>
    <w:rsid w:val="0051400D"/>
    <w:rsid w:val="005143B3"/>
    <w:rsid w:val="00515248"/>
    <w:rsid w:val="005165A3"/>
    <w:rsid w:val="00516DC2"/>
    <w:rsid w:val="00517540"/>
    <w:rsid w:val="005202BE"/>
    <w:rsid w:val="0052375A"/>
    <w:rsid w:val="00524812"/>
    <w:rsid w:val="0053042C"/>
    <w:rsid w:val="005309AD"/>
    <w:rsid w:val="005333FF"/>
    <w:rsid w:val="00534B29"/>
    <w:rsid w:val="005434FC"/>
    <w:rsid w:val="0054530B"/>
    <w:rsid w:val="0054739F"/>
    <w:rsid w:val="005474E4"/>
    <w:rsid w:val="00547AEE"/>
    <w:rsid w:val="00547EA4"/>
    <w:rsid w:val="00551508"/>
    <w:rsid w:val="00551CCF"/>
    <w:rsid w:val="00551F65"/>
    <w:rsid w:val="00553946"/>
    <w:rsid w:val="00554640"/>
    <w:rsid w:val="005548EE"/>
    <w:rsid w:val="00554C71"/>
    <w:rsid w:val="005579DF"/>
    <w:rsid w:val="005611CA"/>
    <w:rsid w:val="00561C1D"/>
    <w:rsid w:val="00562E52"/>
    <w:rsid w:val="005634BE"/>
    <w:rsid w:val="00563F13"/>
    <w:rsid w:val="005700EB"/>
    <w:rsid w:val="00570230"/>
    <w:rsid w:val="00572E31"/>
    <w:rsid w:val="00572FF9"/>
    <w:rsid w:val="00573DE9"/>
    <w:rsid w:val="00576C1E"/>
    <w:rsid w:val="00576D5B"/>
    <w:rsid w:val="005771BA"/>
    <w:rsid w:val="005809CF"/>
    <w:rsid w:val="00582D16"/>
    <w:rsid w:val="00593909"/>
    <w:rsid w:val="005950E4"/>
    <w:rsid w:val="00595218"/>
    <w:rsid w:val="00595415"/>
    <w:rsid w:val="00595714"/>
    <w:rsid w:val="005A0276"/>
    <w:rsid w:val="005A2C53"/>
    <w:rsid w:val="005A3FAB"/>
    <w:rsid w:val="005A44D8"/>
    <w:rsid w:val="005B1F0E"/>
    <w:rsid w:val="005B20F7"/>
    <w:rsid w:val="005B3CC1"/>
    <w:rsid w:val="005B4651"/>
    <w:rsid w:val="005B5E1C"/>
    <w:rsid w:val="005B735D"/>
    <w:rsid w:val="005C2C6A"/>
    <w:rsid w:val="005C50E8"/>
    <w:rsid w:val="005C5E48"/>
    <w:rsid w:val="005D28A9"/>
    <w:rsid w:val="005D2FB0"/>
    <w:rsid w:val="005D3AD1"/>
    <w:rsid w:val="005E0436"/>
    <w:rsid w:val="005E52DC"/>
    <w:rsid w:val="005E604D"/>
    <w:rsid w:val="005E6ADA"/>
    <w:rsid w:val="005E7CC5"/>
    <w:rsid w:val="005F1F5D"/>
    <w:rsid w:val="005F31A8"/>
    <w:rsid w:val="005F4315"/>
    <w:rsid w:val="005F4C76"/>
    <w:rsid w:val="005F5E83"/>
    <w:rsid w:val="005F7823"/>
    <w:rsid w:val="00601AED"/>
    <w:rsid w:val="006042F0"/>
    <w:rsid w:val="00604423"/>
    <w:rsid w:val="00605682"/>
    <w:rsid w:val="00605911"/>
    <w:rsid w:val="00606185"/>
    <w:rsid w:val="00606F05"/>
    <w:rsid w:val="006110B9"/>
    <w:rsid w:val="00613764"/>
    <w:rsid w:val="00613E21"/>
    <w:rsid w:val="006149E3"/>
    <w:rsid w:val="006200CB"/>
    <w:rsid w:val="006211A2"/>
    <w:rsid w:val="00624848"/>
    <w:rsid w:val="00624CAA"/>
    <w:rsid w:val="00625EC2"/>
    <w:rsid w:val="00626130"/>
    <w:rsid w:val="00626396"/>
    <w:rsid w:val="00626556"/>
    <w:rsid w:val="00631CF0"/>
    <w:rsid w:val="00634A5E"/>
    <w:rsid w:val="00640020"/>
    <w:rsid w:val="0065191A"/>
    <w:rsid w:val="00652250"/>
    <w:rsid w:val="006538A0"/>
    <w:rsid w:val="00654AF4"/>
    <w:rsid w:val="00655B1B"/>
    <w:rsid w:val="00656889"/>
    <w:rsid w:val="00657630"/>
    <w:rsid w:val="006613F9"/>
    <w:rsid w:val="0066430A"/>
    <w:rsid w:val="00665C0E"/>
    <w:rsid w:val="006719D0"/>
    <w:rsid w:val="00677539"/>
    <w:rsid w:val="00680C02"/>
    <w:rsid w:val="00686363"/>
    <w:rsid w:val="00686D10"/>
    <w:rsid w:val="00690B32"/>
    <w:rsid w:val="0069153D"/>
    <w:rsid w:val="00691D18"/>
    <w:rsid w:val="00691FB0"/>
    <w:rsid w:val="006927C3"/>
    <w:rsid w:val="00693EDE"/>
    <w:rsid w:val="006949ED"/>
    <w:rsid w:val="00694FE0"/>
    <w:rsid w:val="00695B82"/>
    <w:rsid w:val="00696411"/>
    <w:rsid w:val="006A1DF4"/>
    <w:rsid w:val="006A51E5"/>
    <w:rsid w:val="006A5DE1"/>
    <w:rsid w:val="006A6D18"/>
    <w:rsid w:val="006A7CE0"/>
    <w:rsid w:val="006B08D2"/>
    <w:rsid w:val="006B1048"/>
    <w:rsid w:val="006B1144"/>
    <w:rsid w:val="006B1C48"/>
    <w:rsid w:val="006B23E3"/>
    <w:rsid w:val="006B662A"/>
    <w:rsid w:val="006B6967"/>
    <w:rsid w:val="006B6C52"/>
    <w:rsid w:val="006B7655"/>
    <w:rsid w:val="006C339F"/>
    <w:rsid w:val="006C36EB"/>
    <w:rsid w:val="006C379E"/>
    <w:rsid w:val="006C4AEE"/>
    <w:rsid w:val="006C566E"/>
    <w:rsid w:val="006D0E03"/>
    <w:rsid w:val="006D2474"/>
    <w:rsid w:val="006D6B8F"/>
    <w:rsid w:val="006D7ADA"/>
    <w:rsid w:val="006E0307"/>
    <w:rsid w:val="006E0B8F"/>
    <w:rsid w:val="006E2790"/>
    <w:rsid w:val="006E36BD"/>
    <w:rsid w:val="006E4223"/>
    <w:rsid w:val="006E5292"/>
    <w:rsid w:val="006E5528"/>
    <w:rsid w:val="006E6AD9"/>
    <w:rsid w:val="006E78C3"/>
    <w:rsid w:val="006F0076"/>
    <w:rsid w:val="006F05C1"/>
    <w:rsid w:val="006F089D"/>
    <w:rsid w:val="006F1053"/>
    <w:rsid w:val="006F2791"/>
    <w:rsid w:val="006F4123"/>
    <w:rsid w:val="006F41E3"/>
    <w:rsid w:val="006F538D"/>
    <w:rsid w:val="006F684B"/>
    <w:rsid w:val="006F69FA"/>
    <w:rsid w:val="0070011A"/>
    <w:rsid w:val="007004FE"/>
    <w:rsid w:val="007009EE"/>
    <w:rsid w:val="00701AE3"/>
    <w:rsid w:val="0070415D"/>
    <w:rsid w:val="00704623"/>
    <w:rsid w:val="00710CE1"/>
    <w:rsid w:val="007112F3"/>
    <w:rsid w:val="007124AB"/>
    <w:rsid w:val="00712E9C"/>
    <w:rsid w:val="00712EBE"/>
    <w:rsid w:val="0071366C"/>
    <w:rsid w:val="0071370B"/>
    <w:rsid w:val="00713717"/>
    <w:rsid w:val="00714107"/>
    <w:rsid w:val="00714BDF"/>
    <w:rsid w:val="00715918"/>
    <w:rsid w:val="007215A8"/>
    <w:rsid w:val="007222B1"/>
    <w:rsid w:val="007222F9"/>
    <w:rsid w:val="00724160"/>
    <w:rsid w:val="007253B0"/>
    <w:rsid w:val="00725CC4"/>
    <w:rsid w:val="00726FA3"/>
    <w:rsid w:val="00727275"/>
    <w:rsid w:val="00727F4A"/>
    <w:rsid w:val="00730E32"/>
    <w:rsid w:val="00731365"/>
    <w:rsid w:val="00731801"/>
    <w:rsid w:val="00731C25"/>
    <w:rsid w:val="00732DF3"/>
    <w:rsid w:val="00736456"/>
    <w:rsid w:val="00736BD4"/>
    <w:rsid w:val="007423CA"/>
    <w:rsid w:val="007440F2"/>
    <w:rsid w:val="00746ADD"/>
    <w:rsid w:val="00746D29"/>
    <w:rsid w:val="0075022C"/>
    <w:rsid w:val="00750346"/>
    <w:rsid w:val="0075461D"/>
    <w:rsid w:val="00755DDC"/>
    <w:rsid w:val="007579BC"/>
    <w:rsid w:val="007635D6"/>
    <w:rsid w:val="007635D8"/>
    <w:rsid w:val="00763D89"/>
    <w:rsid w:val="00765570"/>
    <w:rsid w:val="007674C7"/>
    <w:rsid w:val="00767E81"/>
    <w:rsid w:val="00770A35"/>
    <w:rsid w:val="00772B1D"/>
    <w:rsid w:val="00772BD1"/>
    <w:rsid w:val="00772D68"/>
    <w:rsid w:val="00773292"/>
    <w:rsid w:val="00773E45"/>
    <w:rsid w:val="00774FB0"/>
    <w:rsid w:val="00775763"/>
    <w:rsid w:val="007809F0"/>
    <w:rsid w:val="00781C7C"/>
    <w:rsid w:val="00782344"/>
    <w:rsid w:val="00784A05"/>
    <w:rsid w:val="00785B6D"/>
    <w:rsid w:val="00787B89"/>
    <w:rsid w:val="00790A5F"/>
    <w:rsid w:val="0079200A"/>
    <w:rsid w:val="0079368A"/>
    <w:rsid w:val="007955EE"/>
    <w:rsid w:val="007979D9"/>
    <w:rsid w:val="007A027C"/>
    <w:rsid w:val="007A1447"/>
    <w:rsid w:val="007A1B3E"/>
    <w:rsid w:val="007A475F"/>
    <w:rsid w:val="007A49A3"/>
    <w:rsid w:val="007A788F"/>
    <w:rsid w:val="007B2761"/>
    <w:rsid w:val="007B2BC7"/>
    <w:rsid w:val="007B37F3"/>
    <w:rsid w:val="007B495F"/>
    <w:rsid w:val="007B7FF6"/>
    <w:rsid w:val="007C137F"/>
    <w:rsid w:val="007C54D4"/>
    <w:rsid w:val="007C55BF"/>
    <w:rsid w:val="007D0398"/>
    <w:rsid w:val="007D047C"/>
    <w:rsid w:val="007D12AC"/>
    <w:rsid w:val="007D177D"/>
    <w:rsid w:val="007D1FA4"/>
    <w:rsid w:val="007D336D"/>
    <w:rsid w:val="007D3537"/>
    <w:rsid w:val="007D4778"/>
    <w:rsid w:val="007D6E55"/>
    <w:rsid w:val="007E0ADE"/>
    <w:rsid w:val="007E30B2"/>
    <w:rsid w:val="007E4E72"/>
    <w:rsid w:val="007E50B1"/>
    <w:rsid w:val="007E6605"/>
    <w:rsid w:val="007F139D"/>
    <w:rsid w:val="007F1531"/>
    <w:rsid w:val="007F1DF9"/>
    <w:rsid w:val="007F1F05"/>
    <w:rsid w:val="007F45E5"/>
    <w:rsid w:val="007F4DD5"/>
    <w:rsid w:val="007F5316"/>
    <w:rsid w:val="007F5843"/>
    <w:rsid w:val="007F6CDB"/>
    <w:rsid w:val="007F6E1A"/>
    <w:rsid w:val="007F72BC"/>
    <w:rsid w:val="007F731E"/>
    <w:rsid w:val="008030C6"/>
    <w:rsid w:val="00803EE2"/>
    <w:rsid w:val="008043E7"/>
    <w:rsid w:val="00804E51"/>
    <w:rsid w:val="008066AA"/>
    <w:rsid w:val="008135D6"/>
    <w:rsid w:val="008156C9"/>
    <w:rsid w:val="00820A0C"/>
    <w:rsid w:val="00820C03"/>
    <w:rsid w:val="00823BFC"/>
    <w:rsid w:val="008243E4"/>
    <w:rsid w:val="00824809"/>
    <w:rsid w:val="0082794E"/>
    <w:rsid w:val="008301B1"/>
    <w:rsid w:val="008301E2"/>
    <w:rsid w:val="00831D16"/>
    <w:rsid w:val="008322FE"/>
    <w:rsid w:val="00833AA1"/>
    <w:rsid w:val="00835C30"/>
    <w:rsid w:val="00836870"/>
    <w:rsid w:val="008423AC"/>
    <w:rsid w:val="008431EF"/>
    <w:rsid w:val="0084458F"/>
    <w:rsid w:val="00844E7D"/>
    <w:rsid w:val="00846347"/>
    <w:rsid w:val="00847135"/>
    <w:rsid w:val="00847E2E"/>
    <w:rsid w:val="008520B0"/>
    <w:rsid w:val="008571BB"/>
    <w:rsid w:val="008607ED"/>
    <w:rsid w:val="00860E25"/>
    <w:rsid w:val="0086206D"/>
    <w:rsid w:val="00863932"/>
    <w:rsid w:val="0086447E"/>
    <w:rsid w:val="0086504F"/>
    <w:rsid w:val="008717A0"/>
    <w:rsid w:val="00873114"/>
    <w:rsid w:val="00873C68"/>
    <w:rsid w:val="00876901"/>
    <w:rsid w:val="00877446"/>
    <w:rsid w:val="0088261F"/>
    <w:rsid w:val="00882CF6"/>
    <w:rsid w:val="0088597C"/>
    <w:rsid w:val="00886DBB"/>
    <w:rsid w:val="00890A75"/>
    <w:rsid w:val="00891A8F"/>
    <w:rsid w:val="00891A92"/>
    <w:rsid w:val="00892996"/>
    <w:rsid w:val="0089332D"/>
    <w:rsid w:val="00894B28"/>
    <w:rsid w:val="008960EA"/>
    <w:rsid w:val="00896186"/>
    <w:rsid w:val="008979DC"/>
    <w:rsid w:val="008A0EC8"/>
    <w:rsid w:val="008A3559"/>
    <w:rsid w:val="008A3DDD"/>
    <w:rsid w:val="008A5A73"/>
    <w:rsid w:val="008A741F"/>
    <w:rsid w:val="008A7D3B"/>
    <w:rsid w:val="008B010C"/>
    <w:rsid w:val="008B21AA"/>
    <w:rsid w:val="008B2E2A"/>
    <w:rsid w:val="008B434C"/>
    <w:rsid w:val="008B5164"/>
    <w:rsid w:val="008B5215"/>
    <w:rsid w:val="008C1C39"/>
    <w:rsid w:val="008C2B8E"/>
    <w:rsid w:val="008C4D3F"/>
    <w:rsid w:val="008C7695"/>
    <w:rsid w:val="008C7FE2"/>
    <w:rsid w:val="008D1E41"/>
    <w:rsid w:val="008D24BF"/>
    <w:rsid w:val="008D6F94"/>
    <w:rsid w:val="008E0C32"/>
    <w:rsid w:val="008F137E"/>
    <w:rsid w:val="008F32A8"/>
    <w:rsid w:val="008F7D2C"/>
    <w:rsid w:val="00901295"/>
    <w:rsid w:val="00904207"/>
    <w:rsid w:val="009062F8"/>
    <w:rsid w:val="0091138C"/>
    <w:rsid w:val="00911D68"/>
    <w:rsid w:val="00912C55"/>
    <w:rsid w:val="0091302E"/>
    <w:rsid w:val="0091382B"/>
    <w:rsid w:val="009169DF"/>
    <w:rsid w:val="00924E41"/>
    <w:rsid w:val="00925226"/>
    <w:rsid w:val="00925779"/>
    <w:rsid w:val="009271D6"/>
    <w:rsid w:val="00930AEF"/>
    <w:rsid w:val="00930EEB"/>
    <w:rsid w:val="0093241F"/>
    <w:rsid w:val="00936350"/>
    <w:rsid w:val="00936ADC"/>
    <w:rsid w:val="009415A9"/>
    <w:rsid w:val="009437A0"/>
    <w:rsid w:val="00943B2A"/>
    <w:rsid w:val="00947374"/>
    <w:rsid w:val="0095139A"/>
    <w:rsid w:val="0095278A"/>
    <w:rsid w:val="00954B5C"/>
    <w:rsid w:val="009555B1"/>
    <w:rsid w:val="00957E6D"/>
    <w:rsid w:val="00960D3E"/>
    <w:rsid w:val="0096239D"/>
    <w:rsid w:val="00964755"/>
    <w:rsid w:val="00964E31"/>
    <w:rsid w:val="0096704C"/>
    <w:rsid w:val="0097027B"/>
    <w:rsid w:val="00971D1E"/>
    <w:rsid w:val="009751A9"/>
    <w:rsid w:val="0097799E"/>
    <w:rsid w:val="009808E9"/>
    <w:rsid w:val="00980DAF"/>
    <w:rsid w:val="0098160E"/>
    <w:rsid w:val="00981BF5"/>
    <w:rsid w:val="00981E2C"/>
    <w:rsid w:val="00984094"/>
    <w:rsid w:val="00984EC6"/>
    <w:rsid w:val="00986E13"/>
    <w:rsid w:val="009871D9"/>
    <w:rsid w:val="009915A0"/>
    <w:rsid w:val="0099353D"/>
    <w:rsid w:val="0099428E"/>
    <w:rsid w:val="009A02C5"/>
    <w:rsid w:val="009A0CE8"/>
    <w:rsid w:val="009A19F1"/>
    <w:rsid w:val="009A21FE"/>
    <w:rsid w:val="009A38C2"/>
    <w:rsid w:val="009A635B"/>
    <w:rsid w:val="009A7387"/>
    <w:rsid w:val="009A73BC"/>
    <w:rsid w:val="009A7ACB"/>
    <w:rsid w:val="009B00C1"/>
    <w:rsid w:val="009B0BE2"/>
    <w:rsid w:val="009B299A"/>
    <w:rsid w:val="009B29E6"/>
    <w:rsid w:val="009B5140"/>
    <w:rsid w:val="009B55E1"/>
    <w:rsid w:val="009B599D"/>
    <w:rsid w:val="009B5C7E"/>
    <w:rsid w:val="009B62C0"/>
    <w:rsid w:val="009B7CE3"/>
    <w:rsid w:val="009C04F8"/>
    <w:rsid w:val="009C055C"/>
    <w:rsid w:val="009C1094"/>
    <w:rsid w:val="009C1989"/>
    <w:rsid w:val="009C2AF0"/>
    <w:rsid w:val="009C4DE2"/>
    <w:rsid w:val="009C606C"/>
    <w:rsid w:val="009C6423"/>
    <w:rsid w:val="009C7F64"/>
    <w:rsid w:val="009D0016"/>
    <w:rsid w:val="009D0E74"/>
    <w:rsid w:val="009D1351"/>
    <w:rsid w:val="009D3923"/>
    <w:rsid w:val="009D4894"/>
    <w:rsid w:val="009D5CEF"/>
    <w:rsid w:val="009D72F8"/>
    <w:rsid w:val="009D7D1A"/>
    <w:rsid w:val="009E0761"/>
    <w:rsid w:val="009E3C7E"/>
    <w:rsid w:val="009E56CB"/>
    <w:rsid w:val="009E6929"/>
    <w:rsid w:val="009E7157"/>
    <w:rsid w:val="009F0498"/>
    <w:rsid w:val="009F1483"/>
    <w:rsid w:val="009F5478"/>
    <w:rsid w:val="009F5BC3"/>
    <w:rsid w:val="009F72A9"/>
    <w:rsid w:val="009F7881"/>
    <w:rsid w:val="00A00396"/>
    <w:rsid w:val="00A003EE"/>
    <w:rsid w:val="00A02F8F"/>
    <w:rsid w:val="00A03F08"/>
    <w:rsid w:val="00A05462"/>
    <w:rsid w:val="00A103A9"/>
    <w:rsid w:val="00A1114A"/>
    <w:rsid w:val="00A12432"/>
    <w:rsid w:val="00A137DC"/>
    <w:rsid w:val="00A14323"/>
    <w:rsid w:val="00A15E04"/>
    <w:rsid w:val="00A16085"/>
    <w:rsid w:val="00A16D59"/>
    <w:rsid w:val="00A20BA8"/>
    <w:rsid w:val="00A21DA7"/>
    <w:rsid w:val="00A21E37"/>
    <w:rsid w:val="00A21F44"/>
    <w:rsid w:val="00A226A2"/>
    <w:rsid w:val="00A246A1"/>
    <w:rsid w:val="00A25DDD"/>
    <w:rsid w:val="00A309B8"/>
    <w:rsid w:val="00A3270E"/>
    <w:rsid w:val="00A3308E"/>
    <w:rsid w:val="00A36DAC"/>
    <w:rsid w:val="00A372E6"/>
    <w:rsid w:val="00A4185B"/>
    <w:rsid w:val="00A4602C"/>
    <w:rsid w:val="00A46178"/>
    <w:rsid w:val="00A470A5"/>
    <w:rsid w:val="00A478F6"/>
    <w:rsid w:val="00A50471"/>
    <w:rsid w:val="00A51810"/>
    <w:rsid w:val="00A524BB"/>
    <w:rsid w:val="00A52DF0"/>
    <w:rsid w:val="00A547DF"/>
    <w:rsid w:val="00A55372"/>
    <w:rsid w:val="00A553EF"/>
    <w:rsid w:val="00A558DD"/>
    <w:rsid w:val="00A63AD1"/>
    <w:rsid w:val="00A64C9B"/>
    <w:rsid w:val="00A66FF3"/>
    <w:rsid w:val="00A67F07"/>
    <w:rsid w:val="00A70683"/>
    <w:rsid w:val="00A746A9"/>
    <w:rsid w:val="00A75311"/>
    <w:rsid w:val="00A77098"/>
    <w:rsid w:val="00A813BF"/>
    <w:rsid w:val="00A82989"/>
    <w:rsid w:val="00A86134"/>
    <w:rsid w:val="00A911A5"/>
    <w:rsid w:val="00A92806"/>
    <w:rsid w:val="00A92E41"/>
    <w:rsid w:val="00A936A4"/>
    <w:rsid w:val="00A94F13"/>
    <w:rsid w:val="00A96F22"/>
    <w:rsid w:val="00AA0E0A"/>
    <w:rsid w:val="00AA2CAA"/>
    <w:rsid w:val="00AA2F0A"/>
    <w:rsid w:val="00AA37FD"/>
    <w:rsid w:val="00AA49FA"/>
    <w:rsid w:val="00AA5BFE"/>
    <w:rsid w:val="00AA7F8F"/>
    <w:rsid w:val="00AB4820"/>
    <w:rsid w:val="00AB4DEA"/>
    <w:rsid w:val="00AB65E8"/>
    <w:rsid w:val="00AC08E8"/>
    <w:rsid w:val="00AC1CA1"/>
    <w:rsid w:val="00AC743B"/>
    <w:rsid w:val="00AD0D66"/>
    <w:rsid w:val="00AD13BC"/>
    <w:rsid w:val="00AD39C3"/>
    <w:rsid w:val="00AD52A9"/>
    <w:rsid w:val="00AD5529"/>
    <w:rsid w:val="00AD6BA1"/>
    <w:rsid w:val="00AE04BE"/>
    <w:rsid w:val="00AE0EA2"/>
    <w:rsid w:val="00AE2870"/>
    <w:rsid w:val="00AE2A9B"/>
    <w:rsid w:val="00AE2AB1"/>
    <w:rsid w:val="00AE3427"/>
    <w:rsid w:val="00AE43AB"/>
    <w:rsid w:val="00AE480C"/>
    <w:rsid w:val="00AE4828"/>
    <w:rsid w:val="00AE665A"/>
    <w:rsid w:val="00AE761B"/>
    <w:rsid w:val="00AE7837"/>
    <w:rsid w:val="00AF20E7"/>
    <w:rsid w:val="00AF2414"/>
    <w:rsid w:val="00AF4A90"/>
    <w:rsid w:val="00AF72FB"/>
    <w:rsid w:val="00B07049"/>
    <w:rsid w:val="00B11D67"/>
    <w:rsid w:val="00B1326F"/>
    <w:rsid w:val="00B13A0F"/>
    <w:rsid w:val="00B13C46"/>
    <w:rsid w:val="00B158B1"/>
    <w:rsid w:val="00B16094"/>
    <w:rsid w:val="00B20E35"/>
    <w:rsid w:val="00B22237"/>
    <w:rsid w:val="00B2275A"/>
    <w:rsid w:val="00B243EA"/>
    <w:rsid w:val="00B24FD9"/>
    <w:rsid w:val="00B255D7"/>
    <w:rsid w:val="00B25972"/>
    <w:rsid w:val="00B25CA3"/>
    <w:rsid w:val="00B30305"/>
    <w:rsid w:val="00B30ED9"/>
    <w:rsid w:val="00B31831"/>
    <w:rsid w:val="00B32299"/>
    <w:rsid w:val="00B32446"/>
    <w:rsid w:val="00B3397D"/>
    <w:rsid w:val="00B35C6E"/>
    <w:rsid w:val="00B37711"/>
    <w:rsid w:val="00B37ADB"/>
    <w:rsid w:val="00B409E5"/>
    <w:rsid w:val="00B429F7"/>
    <w:rsid w:val="00B42C7E"/>
    <w:rsid w:val="00B42D76"/>
    <w:rsid w:val="00B440ED"/>
    <w:rsid w:val="00B51F78"/>
    <w:rsid w:val="00B52EDD"/>
    <w:rsid w:val="00B541F4"/>
    <w:rsid w:val="00B54778"/>
    <w:rsid w:val="00B572E5"/>
    <w:rsid w:val="00B576BE"/>
    <w:rsid w:val="00B70253"/>
    <w:rsid w:val="00B715D7"/>
    <w:rsid w:val="00B7461B"/>
    <w:rsid w:val="00B77BB4"/>
    <w:rsid w:val="00B823BB"/>
    <w:rsid w:val="00B910E6"/>
    <w:rsid w:val="00B91721"/>
    <w:rsid w:val="00B927D2"/>
    <w:rsid w:val="00B92B5D"/>
    <w:rsid w:val="00B93563"/>
    <w:rsid w:val="00B938D8"/>
    <w:rsid w:val="00B93D8B"/>
    <w:rsid w:val="00B93EC9"/>
    <w:rsid w:val="00B94FAC"/>
    <w:rsid w:val="00B96ED2"/>
    <w:rsid w:val="00BA0273"/>
    <w:rsid w:val="00BA23E6"/>
    <w:rsid w:val="00BA2FEB"/>
    <w:rsid w:val="00BA3919"/>
    <w:rsid w:val="00BA3F06"/>
    <w:rsid w:val="00BA462A"/>
    <w:rsid w:val="00BA4839"/>
    <w:rsid w:val="00BA5380"/>
    <w:rsid w:val="00BA5D4C"/>
    <w:rsid w:val="00BA7156"/>
    <w:rsid w:val="00BA7A18"/>
    <w:rsid w:val="00BB08CF"/>
    <w:rsid w:val="00BB1C9B"/>
    <w:rsid w:val="00BB2CBE"/>
    <w:rsid w:val="00BB33AE"/>
    <w:rsid w:val="00BB5371"/>
    <w:rsid w:val="00BC370D"/>
    <w:rsid w:val="00BC61B6"/>
    <w:rsid w:val="00BC6984"/>
    <w:rsid w:val="00BD15F5"/>
    <w:rsid w:val="00BD2003"/>
    <w:rsid w:val="00BD2C9C"/>
    <w:rsid w:val="00BD59C4"/>
    <w:rsid w:val="00BD6CE3"/>
    <w:rsid w:val="00BE0763"/>
    <w:rsid w:val="00BE2E33"/>
    <w:rsid w:val="00BE5259"/>
    <w:rsid w:val="00BE53B2"/>
    <w:rsid w:val="00BE6C6E"/>
    <w:rsid w:val="00BE6C98"/>
    <w:rsid w:val="00BF2BF7"/>
    <w:rsid w:val="00BF6AF0"/>
    <w:rsid w:val="00C015E5"/>
    <w:rsid w:val="00C07188"/>
    <w:rsid w:val="00C0735C"/>
    <w:rsid w:val="00C1143C"/>
    <w:rsid w:val="00C114D1"/>
    <w:rsid w:val="00C12140"/>
    <w:rsid w:val="00C137C8"/>
    <w:rsid w:val="00C14561"/>
    <w:rsid w:val="00C151BF"/>
    <w:rsid w:val="00C156F1"/>
    <w:rsid w:val="00C16EFE"/>
    <w:rsid w:val="00C233B2"/>
    <w:rsid w:val="00C25605"/>
    <w:rsid w:val="00C25B1F"/>
    <w:rsid w:val="00C260BE"/>
    <w:rsid w:val="00C273BD"/>
    <w:rsid w:val="00C27887"/>
    <w:rsid w:val="00C27C5C"/>
    <w:rsid w:val="00C27EA5"/>
    <w:rsid w:val="00C27F91"/>
    <w:rsid w:val="00C316CE"/>
    <w:rsid w:val="00C31A85"/>
    <w:rsid w:val="00C329E3"/>
    <w:rsid w:val="00C35343"/>
    <w:rsid w:val="00C3653A"/>
    <w:rsid w:val="00C37340"/>
    <w:rsid w:val="00C37EDC"/>
    <w:rsid w:val="00C41819"/>
    <w:rsid w:val="00C43861"/>
    <w:rsid w:val="00C465FF"/>
    <w:rsid w:val="00C469B8"/>
    <w:rsid w:val="00C46EF6"/>
    <w:rsid w:val="00C47802"/>
    <w:rsid w:val="00C507DC"/>
    <w:rsid w:val="00C545C3"/>
    <w:rsid w:val="00C546FC"/>
    <w:rsid w:val="00C557E5"/>
    <w:rsid w:val="00C5721E"/>
    <w:rsid w:val="00C60EC1"/>
    <w:rsid w:val="00C61639"/>
    <w:rsid w:val="00C62138"/>
    <w:rsid w:val="00C62A36"/>
    <w:rsid w:val="00C650BB"/>
    <w:rsid w:val="00C6691B"/>
    <w:rsid w:val="00C67177"/>
    <w:rsid w:val="00C67908"/>
    <w:rsid w:val="00C706B6"/>
    <w:rsid w:val="00C715A2"/>
    <w:rsid w:val="00C716A4"/>
    <w:rsid w:val="00C72569"/>
    <w:rsid w:val="00C74D92"/>
    <w:rsid w:val="00C75960"/>
    <w:rsid w:val="00C7602F"/>
    <w:rsid w:val="00C80028"/>
    <w:rsid w:val="00C800D5"/>
    <w:rsid w:val="00C83BBD"/>
    <w:rsid w:val="00C90B52"/>
    <w:rsid w:val="00C92AE9"/>
    <w:rsid w:val="00C947F8"/>
    <w:rsid w:val="00C9570A"/>
    <w:rsid w:val="00C97925"/>
    <w:rsid w:val="00CA0C3C"/>
    <w:rsid w:val="00CA2953"/>
    <w:rsid w:val="00CA5CE6"/>
    <w:rsid w:val="00CA604C"/>
    <w:rsid w:val="00CA6704"/>
    <w:rsid w:val="00CB2DB5"/>
    <w:rsid w:val="00CB345D"/>
    <w:rsid w:val="00CB41AF"/>
    <w:rsid w:val="00CB4F4A"/>
    <w:rsid w:val="00CB5EE7"/>
    <w:rsid w:val="00CB7D31"/>
    <w:rsid w:val="00CC1754"/>
    <w:rsid w:val="00CD0685"/>
    <w:rsid w:val="00CD33CE"/>
    <w:rsid w:val="00CD44FE"/>
    <w:rsid w:val="00CD47D1"/>
    <w:rsid w:val="00CD5DFE"/>
    <w:rsid w:val="00CD791B"/>
    <w:rsid w:val="00CD7A00"/>
    <w:rsid w:val="00CD7F69"/>
    <w:rsid w:val="00CE09AE"/>
    <w:rsid w:val="00CE1865"/>
    <w:rsid w:val="00CE2F4F"/>
    <w:rsid w:val="00CE6249"/>
    <w:rsid w:val="00CE6446"/>
    <w:rsid w:val="00CE6A30"/>
    <w:rsid w:val="00CF22D1"/>
    <w:rsid w:val="00CF31B7"/>
    <w:rsid w:val="00CF3552"/>
    <w:rsid w:val="00D02E3F"/>
    <w:rsid w:val="00D03CBD"/>
    <w:rsid w:val="00D03FAE"/>
    <w:rsid w:val="00D050B9"/>
    <w:rsid w:val="00D055A4"/>
    <w:rsid w:val="00D05D25"/>
    <w:rsid w:val="00D0604E"/>
    <w:rsid w:val="00D064C6"/>
    <w:rsid w:val="00D079D9"/>
    <w:rsid w:val="00D11223"/>
    <w:rsid w:val="00D11A92"/>
    <w:rsid w:val="00D13D72"/>
    <w:rsid w:val="00D14C3E"/>
    <w:rsid w:val="00D14D3C"/>
    <w:rsid w:val="00D16A5B"/>
    <w:rsid w:val="00D247D6"/>
    <w:rsid w:val="00D248A7"/>
    <w:rsid w:val="00D25176"/>
    <w:rsid w:val="00D259C3"/>
    <w:rsid w:val="00D30CB6"/>
    <w:rsid w:val="00D30D5C"/>
    <w:rsid w:val="00D31402"/>
    <w:rsid w:val="00D31A6F"/>
    <w:rsid w:val="00D31CCD"/>
    <w:rsid w:val="00D32109"/>
    <w:rsid w:val="00D34514"/>
    <w:rsid w:val="00D350CC"/>
    <w:rsid w:val="00D36D19"/>
    <w:rsid w:val="00D373AE"/>
    <w:rsid w:val="00D4055B"/>
    <w:rsid w:val="00D406B6"/>
    <w:rsid w:val="00D409A2"/>
    <w:rsid w:val="00D41A55"/>
    <w:rsid w:val="00D43895"/>
    <w:rsid w:val="00D47E31"/>
    <w:rsid w:val="00D47E32"/>
    <w:rsid w:val="00D51320"/>
    <w:rsid w:val="00D5161F"/>
    <w:rsid w:val="00D52D72"/>
    <w:rsid w:val="00D5379D"/>
    <w:rsid w:val="00D5512F"/>
    <w:rsid w:val="00D6078F"/>
    <w:rsid w:val="00D617B5"/>
    <w:rsid w:val="00D6216A"/>
    <w:rsid w:val="00D62226"/>
    <w:rsid w:val="00D63473"/>
    <w:rsid w:val="00D64883"/>
    <w:rsid w:val="00D64BDA"/>
    <w:rsid w:val="00D67EA4"/>
    <w:rsid w:val="00D71593"/>
    <w:rsid w:val="00D71F7A"/>
    <w:rsid w:val="00D7237B"/>
    <w:rsid w:val="00D72AB5"/>
    <w:rsid w:val="00D752C2"/>
    <w:rsid w:val="00D76DCA"/>
    <w:rsid w:val="00D800E9"/>
    <w:rsid w:val="00D815A8"/>
    <w:rsid w:val="00D822C9"/>
    <w:rsid w:val="00D8437C"/>
    <w:rsid w:val="00D8567E"/>
    <w:rsid w:val="00D85B0C"/>
    <w:rsid w:val="00D85B85"/>
    <w:rsid w:val="00D8678C"/>
    <w:rsid w:val="00D90F3A"/>
    <w:rsid w:val="00D91391"/>
    <w:rsid w:val="00D9404A"/>
    <w:rsid w:val="00D95E07"/>
    <w:rsid w:val="00D9681A"/>
    <w:rsid w:val="00D97C74"/>
    <w:rsid w:val="00DA59C8"/>
    <w:rsid w:val="00DA6102"/>
    <w:rsid w:val="00DA740B"/>
    <w:rsid w:val="00DA7991"/>
    <w:rsid w:val="00DB1B3B"/>
    <w:rsid w:val="00DB4A5C"/>
    <w:rsid w:val="00DB5DA7"/>
    <w:rsid w:val="00DC0B3B"/>
    <w:rsid w:val="00DC0B75"/>
    <w:rsid w:val="00DC0E2E"/>
    <w:rsid w:val="00DC17BC"/>
    <w:rsid w:val="00DC3D19"/>
    <w:rsid w:val="00DC49B8"/>
    <w:rsid w:val="00DC518B"/>
    <w:rsid w:val="00DC5280"/>
    <w:rsid w:val="00DC5CC1"/>
    <w:rsid w:val="00DC77E5"/>
    <w:rsid w:val="00DD2957"/>
    <w:rsid w:val="00DD3DBE"/>
    <w:rsid w:val="00DD3E53"/>
    <w:rsid w:val="00DD4F96"/>
    <w:rsid w:val="00DD500A"/>
    <w:rsid w:val="00DD5A07"/>
    <w:rsid w:val="00DD5BE3"/>
    <w:rsid w:val="00DD5DD8"/>
    <w:rsid w:val="00DD6AC8"/>
    <w:rsid w:val="00DE0DAF"/>
    <w:rsid w:val="00DE264C"/>
    <w:rsid w:val="00DE4403"/>
    <w:rsid w:val="00DE5E84"/>
    <w:rsid w:val="00DE61DA"/>
    <w:rsid w:val="00DE7255"/>
    <w:rsid w:val="00DE7FEB"/>
    <w:rsid w:val="00DF03C2"/>
    <w:rsid w:val="00DF0EDB"/>
    <w:rsid w:val="00DF10DF"/>
    <w:rsid w:val="00DF3D9A"/>
    <w:rsid w:val="00DF623D"/>
    <w:rsid w:val="00DF6683"/>
    <w:rsid w:val="00DF7982"/>
    <w:rsid w:val="00E00FED"/>
    <w:rsid w:val="00E021F2"/>
    <w:rsid w:val="00E0286E"/>
    <w:rsid w:val="00E0434A"/>
    <w:rsid w:val="00E04D6F"/>
    <w:rsid w:val="00E07A8E"/>
    <w:rsid w:val="00E10898"/>
    <w:rsid w:val="00E10AE9"/>
    <w:rsid w:val="00E10D39"/>
    <w:rsid w:val="00E12914"/>
    <w:rsid w:val="00E13F59"/>
    <w:rsid w:val="00E166AE"/>
    <w:rsid w:val="00E1694D"/>
    <w:rsid w:val="00E21403"/>
    <w:rsid w:val="00E221C1"/>
    <w:rsid w:val="00E227C4"/>
    <w:rsid w:val="00E25283"/>
    <w:rsid w:val="00E27D44"/>
    <w:rsid w:val="00E36D30"/>
    <w:rsid w:val="00E40032"/>
    <w:rsid w:val="00E40C5D"/>
    <w:rsid w:val="00E41B19"/>
    <w:rsid w:val="00E41E95"/>
    <w:rsid w:val="00E424B4"/>
    <w:rsid w:val="00E430DA"/>
    <w:rsid w:val="00E44454"/>
    <w:rsid w:val="00E4685A"/>
    <w:rsid w:val="00E5078E"/>
    <w:rsid w:val="00E51A4E"/>
    <w:rsid w:val="00E51DD2"/>
    <w:rsid w:val="00E52056"/>
    <w:rsid w:val="00E5249D"/>
    <w:rsid w:val="00E52AE6"/>
    <w:rsid w:val="00E53A4D"/>
    <w:rsid w:val="00E54538"/>
    <w:rsid w:val="00E547BC"/>
    <w:rsid w:val="00E55A18"/>
    <w:rsid w:val="00E56A67"/>
    <w:rsid w:val="00E60E6E"/>
    <w:rsid w:val="00E62C0D"/>
    <w:rsid w:val="00E6325C"/>
    <w:rsid w:val="00E7066C"/>
    <w:rsid w:val="00E726E4"/>
    <w:rsid w:val="00E73430"/>
    <w:rsid w:val="00E74DFD"/>
    <w:rsid w:val="00E754E1"/>
    <w:rsid w:val="00E7796C"/>
    <w:rsid w:val="00E80165"/>
    <w:rsid w:val="00E81AB9"/>
    <w:rsid w:val="00E926E6"/>
    <w:rsid w:val="00E94997"/>
    <w:rsid w:val="00E95EE8"/>
    <w:rsid w:val="00E96856"/>
    <w:rsid w:val="00EA110A"/>
    <w:rsid w:val="00EA1686"/>
    <w:rsid w:val="00EA1925"/>
    <w:rsid w:val="00EA32C2"/>
    <w:rsid w:val="00EA35F5"/>
    <w:rsid w:val="00EA3B6A"/>
    <w:rsid w:val="00EB10D9"/>
    <w:rsid w:val="00EB1E77"/>
    <w:rsid w:val="00EB2D13"/>
    <w:rsid w:val="00EB336F"/>
    <w:rsid w:val="00EB3D79"/>
    <w:rsid w:val="00EB43A5"/>
    <w:rsid w:val="00EB4D3C"/>
    <w:rsid w:val="00EB5594"/>
    <w:rsid w:val="00EC08F0"/>
    <w:rsid w:val="00EC251C"/>
    <w:rsid w:val="00EC4563"/>
    <w:rsid w:val="00EE048D"/>
    <w:rsid w:val="00EE0DC9"/>
    <w:rsid w:val="00EE3685"/>
    <w:rsid w:val="00EE51C8"/>
    <w:rsid w:val="00EF1184"/>
    <w:rsid w:val="00EF1EB9"/>
    <w:rsid w:val="00EF29A3"/>
    <w:rsid w:val="00EF419A"/>
    <w:rsid w:val="00EF61C4"/>
    <w:rsid w:val="00F0086E"/>
    <w:rsid w:val="00F0202C"/>
    <w:rsid w:val="00F0435E"/>
    <w:rsid w:val="00F06400"/>
    <w:rsid w:val="00F06D25"/>
    <w:rsid w:val="00F07D48"/>
    <w:rsid w:val="00F10DA6"/>
    <w:rsid w:val="00F119CA"/>
    <w:rsid w:val="00F12DA8"/>
    <w:rsid w:val="00F12EAA"/>
    <w:rsid w:val="00F13334"/>
    <w:rsid w:val="00F13A49"/>
    <w:rsid w:val="00F157A8"/>
    <w:rsid w:val="00F16FE5"/>
    <w:rsid w:val="00F17B61"/>
    <w:rsid w:val="00F20461"/>
    <w:rsid w:val="00F2074D"/>
    <w:rsid w:val="00F21C00"/>
    <w:rsid w:val="00F229FC"/>
    <w:rsid w:val="00F24EF5"/>
    <w:rsid w:val="00F27C54"/>
    <w:rsid w:val="00F3279F"/>
    <w:rsid w:val="00F33246"/>
    <w:rsid w:val="00F352BA"/>
    <w:rsid w:val="00F36D3B"/>
    <w:rsid w:val="00F404CF"/>
    <w:rsid w:val="00F41013"/>
    <w:rsid w:val="00F45BE8"/>
    <w:rsid w:val="00F4719B"/>
    <w:rsid w:val="00F51735"/>
    <w:rsid w:val="00F51D99"/>
    <w:rsid w:val="00F53717"/>
    <w:rsid w:val="00F54D79"/>
    <w:rsid w:val="00F55E0E"/>
    <w:rsid w:val="00F56EBF"/>
    <w:rsid w:val="00F61750"/>
    <w:rsid w:val="00F61E66"/>
    <w:rsid w:val="00F6254F"/>
    <w:rsid w:val="00F63ACB"/>
    <w:rsid w:val="00F64035"/>
    <w:rsid w:val="00F66202"/>
    <w:rsid w:val="00F67686"/>
    <w:rsid w:val="00F71EF5"/>
    <w:rsid w:val="00F72A58"/>
    <w:rsid w:val="00F74670"/>
    <w:rsid w:val="00F74D5B"/>
    <w:rsid w:val="00F80742"/>
    <w:rsid w:val="00F8341F"/>
    <w:rsid w:val="00F841C2"/>
    <w:rsid w:val="00F85105"/>
    <w:rsid w:val="00F856FD"/>
    <w:rsid w:val="00F860B3"/>
    <w:rsid w:val="00F862CE"/>
    <w:rsid w:val="00F870E6"/>
    <w:rsid w:val="00F87DAA"/>
    <w:rsid w:val="00F90642"/>
    <w:rsid w:val="00F921E4"/>
    <w:rsid w:val="00F925E4"/>
    <w:rsid w:val="00F92751"/>
    <w:rsid w:val="00F93175"/>
    <w:rsid w:val="00F959CC"/>
    <w:rsid w:val="00FA162C"/>
    <w:rsid w:val="00FA19E4"/>
    <w:rsid w:val="00FA1A57"/>
    <w:rsid w:val="00FA6247"/>
    <w:rsid w:val="00FA7E4B"/>
    <w:rsid w:val="00FB10B3"/>
    <w:rsid w:val="00FB4DA1"/>
    <w:rsid w:val="00FC3CAA"/>
    <w:rsid w:val="00FD0671"/>
    <w:rsid w:val="00FD3689"/>
    <w:rsid w:val="00FD4282"/>
    <w:rsid w:val="00FD4EEF"/>
    <w:rsid w:val="00FD5416"/>
    <w:rsid w:val="00FE12F6"/>
    <w:rsid w:val="00FE4BD2"/>
    <w:rsid w:val="00FE5F08"/>
    <w:rsid w:val="00FE7AB8"/>
    <w:rsid w:val="00FF1608"/>
    <w:rsid w:val="00FF2E13"/>
    <w:rsid w:val="00FF54C7"/>
    <w:rsid w:val="00FF69CA"/>
    <w:rsid w:val="00FF70B1"/>
    <w:rsid w:val="00FF7960"/>
    <w:rsid w:val="04AC02EC"/>
    <w:rsid w:val="10F13870"/>
    <w:rsid w:val="1F39218A"/>
    <w:rsid w:val="36A67310"/>
    <w:rsid w:val="43CC71CD"/>
    <w:rsid w:val="463973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1C8D7"/>
  <w15:docId w15:val="{6159FAD0-22FE-424E-9E07-FBBF345A4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pPr>
      <w:keepNext/>
      <w:keepLines/>
      <w:pageBreakBefore/>
      <w:spacing w:before="480" w:after="360"/>
      <w:jc w:val="center"/>
      <w:outlineLvl w:val="0"/>
    </w:pPr>
    <w:rPr>
      <w:rFonts w:ascii="黑体" w:eastAsia="黑体" w:hAnsi="黑体"/>
      <w:bCs/>
      <w:color w:val="000000"/>
      <w:kern w:val="44"/>
      <w:sz w:val="32"/>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a4"/>
    <w:uiPriority w:val="35"/>
    <w:unhideWhenUsed/>
    <w:qFormat/>
    <w:rPr>
      <w:rFonts w:asciiTheme="majorHAnsi" w:eastAsia="黑体" w:hAnsiTheme="majorHAnsi" w:cstheme="majorBidi"/>
      <w:sz w:val="20"/>
      <w:szCs w:val="20"/>
    </w:rPr>
  </w:style>
  <w:style w:type="paragraph" w:styleId="a5">
    <w:name w:val="Body Text"/>
    <w:basedOn w:val="a"/>
    <w:link w:val="a6"/>
    <w:pPr>
      <w:widowControl/>
      <w:suppressAutoHyphens/>
      <w:spacing w:after="6"/>
      <w:ind w:firstLine="288"/>
    </w:pPr>
    <w:rPr>
      <w:spacing w:val="-1"/>
      <w:kern w:val="0"/>
      <w:sz w:val="20"/>
      <w:szCs w:val="20"/>
    </w:rPr>
  </w:style>
  <w:style w:type="paragraph" w:styleId="31">
    <w:name w:val="toc 3"/>
    <w:basedOn w:val="a"/>
    <w:next w:val="a"/>
    <w:uiPriority w:val="39"/>
    <w:unhideWhenUsed/>
    <w:pPr>
      <w:tabs>
        <w:tab w:val="right" w:leader="dot" w:pos="8948"/>
      </w:tabs>
      <w:spacing w:line="400" w:lineRule="exact"/>
      <w:ind w:leftChars="232" w:left="488" w:hanging="1"/>
    </w:pPr>
  </w:style>
  <w:style w:type="paragraph" w:styleId="a7">
    <w:name w:val="Plain Text"/>
    <w:basedOn w:val="a"/>
    <w:link w:val="a8"/>
    <w:rPr>
      <w:rFonts w:ascii="宋体" w:hAnsi="Courier New" w:cs="幼圆"/>
      <w:szCs w:val="21"/>
    </w:rPr>
  </w:style>
  <w:style w:type="paragraph" w:styleId="a9">
    <w:name w:val="Date"/>
    <w:basedOn w:val="a"/>
    <w:next w:val="a"/>
    <w:link w:val="aa"/>
    <w:uiPriority w:val="99"/>
    <w:unhideWhenUsed/>
    <w:pPr>
      <w:ind w:leftChars="2500" w:left="100"/>
    </w:pPr>
  </w:style>
  <w:style w:type="paragraph" w:styleId="ab">
    <w:name w:val="endnote text"/>
    <w:basedOn w:val="a"/>
    <w:link w:val="ac"/>
    <w:uiPriority w:val="99"/>
    <w:unhideWhenUsed/>
    <w:pPr>
      <w:snapToGrid w:val="0"/>
      <w:jc w:val="left"/>
    </w:pPr>
  </w:style>
  <w:style w:type="paragraph" w:styleId="ad">
    <w:name w:val="Balloon Text"/>
    <w:basedOn w:val="a"/>
    <w:link w:val="ae"/>
    <w:uiPriority w:val="99"/>
    <w:unhideWhenUsed/>
    <w:rPr>
      <w:sz w:val="18"/>
      <w:szCs w:val="18"/>
    </w:rPr>
  </w:style>
  <w:style w:type="paragraph" w:styleId="af">
    <w:name w:val="footer"/>
    <w:basedOn w:val="a"/>
    <w:link w:val="af0"/>
    <w:uiPriority w:val="99"/>
    <w:unhideWhenUsed/>
    <w:pPr>
      <w:tabs>
        <w:tab w:val="center" w:pos="4153"/>
        <w:tab w:val="right" w:pos="8306"/>
      </w:tabs>
      <w:snapToGrid w:val="0"/>
      <w:jc w:val="left"/>
    </w:pPr>
    <w:rPr>
      <w:sz w:val="18"/>
      <w:szCs w:val="18"/>
    </w:rPr>
  </w:style>
  <w:style w:type="paragraph" w:styleId="af1">
    <w:name w:val="header"/>
    <w:basedOn w:val="a"/>
    <w:link w:val="af2"/>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pPr>
      <w:tabs>
        <w:tab w:val="right" w:leader="dot" w:pos="8948"/>
      </w:tabs>
      <w:spacing w:before="120" w:line="400" w:lineRule="exact"/>
    </w:pPr>
    <w:rPr>
      <w:rFonts w:ascii="黑体" w:eastAsia="黑体" w:hAnsi="黑体"/>
    </w:rPr>
  </w:style>
  <w:style w:type="paragraph" w:styleId="af3">
    <w:name w:val="footnote text"/>
    <w:basedOn w:val="a"/>
    <w:link w:val="af4"/>
    <w:uiPriority w:val="99"/>
    <w:unhideWhenUsed/>
    <w:pPr>
      <w:snapToGrid w:val="0"/>
      <w:jc w:val="left"/>
    </w:pPr>
    <w:rPr>
      <w:sz w:val="18"/>
      <w:szCs w:val="18"/>
    </w:rPr>
  </w:style>
  <w:style w:type="paragraph" w:styleId="21">
    <w:name w:val="toc 2"/>
    <w:basedOn w:val="a"/>
    <w:next w:val="a"/>
    <w:uiPriority w:val="39"/>
    <w:unhideWhenUsed/>
    <w:pPr>
      <w:tabs>
        <w:tab w:val="right" w:leader="dot" w:pos="8948"/>
      </w:tabs>
      <w:spacing w:line="400" w:lineRule="exact"/>
      <w:ind w:leftChars="134" w:left="281" w:firstLine="2"/>
    </w:p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5">
    <w:name w:val="Normal (Web)"/>
    <w:basedOn w:val="a"/>
    <w:uiPriority w:val="99"/>
    <w:unhideWhenUsed/>
    <w:pPr>
      <w:widowControl/>
      <w:spacing w:before="100" w:beforeAutospacing="1" w:after="100" w:afterAutospacing="1"/>
      <w:jc w:val="left"/>
    </w:pPr>
    <w:rPr>
      <w:rFonts w:ascii="宋体" w:hAnsi="宋体" w:cs="宋体"/>
      <w:kern w:val="0"/>
      <w:sz w:val="24"/>
    </w:rPr>
  </w:style>
  <w:style w:type="character" w:styleId="af6">
    <w:name w:val="endnote reference"/>
    <w:basedOn w:val="a0"/>
    <w:uiPriority w:val="99"/>
    <w:unhideWhenUsed/>
    <w:rPr>
      <w:vertAlign w:val="superscript"/>
    </w:rPr>
  </w:style>
  <w:style w:type="character" w:styleId="af7">
    <w:name w:val="Hyperlink"/>
    <w:basedOn w:val="a0"/>
    <w:uiPriority w:val="99"/>
    <w:unhideWhenUsed/>
    <w:rPr>
      <w:color w:val="0000FF" w:themeColor="hyperlink"/>
      <w:u w:val="single"/>
    </w:rPr>
  </w:style>
  <w:style w:type="character" w:styleId="af8">
    <w:name w:val="footnote reference"/>
    <w:basedOn w:val="a0"/>
    <w:uiPriority w:val="99"/>
    <w:unhideWhenUsed/>
    <w:rPr>
      <w:vertAlign w:val="superscript"/>
    </w:rPr>
  </w:style>
  <w:style w:type="table" w:styleId="af9">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rPr>
      <w:rFonts w:ascii="黑体" w:eastAsia="黑体" w:hAnsi="黑体" w:cs="Times New Roman"/>
      <w:bCs/>
      <w:color w:val="000000"/>
      <w:kern w:val="44"/>
      <w:sz w:val="32"/>
      <w:szCs w:val="44"/>
    </w:rPr>
  </w:style>
  <w:style w:type="character" w:customStyle="1" w:styleId="a8">
    <w:name w:val="纯文本 字符"/>
    <w:basedOn w:val="a0"/>
    <w:link w:val="a7"/>
    <w:rPr>
      <w:rFonts w:ascii="宋体" w:eastAsia="宋体" w:hAnsi="Courier New" w:cs="幼圆"/>
      <w:szCs w:val="21"/>
    </w:rPr>
  </w:style>
  <w:style w:type="character" w:customStyle="1" w:styleId="ae">
    <w:name w:val="批注框文本 字符"/>
    <w:basedOn w:val="a0"/>
    <w:link w:val="ad"/>
    <w:uiPriority w:val="99"/>
    <w:semiHidden/>
    <w:rPr>
      <w:rFonts w:ascii="Times New Roman" w:eastAsia="宋体" w:hAnsi="Times New Roman" w:cs="Times New Roman"/>
      <w:sz w:val="18"/>
      <w:szCs w:val="18"/>
    </w:rPr>
  </w:style>
  <w:style w:type="character" w:customStyle="1" w:styleId="af2">
    <w:name w:val="页眉 字符"/>
    <w:basedOn w:val="a0"/>
    <w:link w:val="af1"/>
    <w:uiPriority w:val="99"/>
    <w:rPr>
      <w:rFonts w:ascii="Times New Roman" w:eastAsia="宋体" w:hAnsi="Times New Roman" w:cs="Times New Roman"/>
      <w:sz w:val="18"/>
      <w:szCs w:val="18"/>
    </w:rPr>
  </w:style>
  <w:style w:type="character" w:customStyle="1" w:styleId="af0">
    <w:name w:val="页脚 字符"/>
    <w:basedOn w:val="a0"/>
    <w:link w:val="af"/>
    <w:uiPriority w:val="99"/>
    <w:rPr>
      <w:rFonts w:ascii="Times New Roman" w:eastAsia="宋体" w:hAnsi="Times New Roman" w:cs="Times New Roman"/>
      <w:sz w:val="18"/>
      <w:szCs w:val="18"/>
    </w:rPr>
  </w:style>
  <w:style w:type="paragraph" w:customStyle="1" w:styleId="Default">
    <w:name w:val="Default"/>
    <w:pPr>
      <w:widowControl w:val="0"/>
      <w:autoSpaceDE w:val="0"/>
      <w:autoSpaceDN w:val="0"/>
      <w:adjustRightInd w:val="0"/>
    </w:pPr>
    <w:rPr>
      <w:rFonts w:ascii="宋体" w:eastAsia="宋体" w:cs="宋体"/>
      <w:color w:val="000000"/>
      <w:sz w:val="24"/>
      <w:szCs w:val="24"/>
    </w:rPr>
  </w:style>
  <w:style w:type="character" w:customStyle="1" w:styleId="aa">
    <w:name w:val="日期 字符"/>
    <w:basedOn w:val="a0"/>
    <w:link w:val="a9"/>
    <w:uiPriority w:val="99"/>
    <w:semiHidden/>
    <w:rPr>
      <w:rFonts w:ascii="Times New Roman" w:eastAsia="宋体" w:hAnsi="Times New Roman" w:cs="Times New Roman"/>
      <w:szCs w:val="24"/>
    </w:rPr>
  </w:style>
  <w:style w:type="character" w:customStyle="1" w:styleId="af4">
    <w:name w:val="脚注文本 字符"/>
    <w:basedOn w:val="a0"/>
    <w:link w:val="af3"/>
    <w:uiPriority w:val="99"/>
    <w:semiHidden/>
    <w:rPr>
      <w:rFonts w:ascii="Times New Roman" w:eastAsia="宋体" w:hAnsi="Times New Roman" w:cs="Times New Roman"/>
      <w:sz w:val="18"/>
      <w:szCs w:val="18"/>
    </w:rPr>
  </w:style>
  <w:style w:type="paragraph" w:styleId="afa">
    <w:name w:val="List Paragraph"/>
    <w:basedOn w:val="a"/>
    <w:uiPriority w:val="34"/>
    <w:qFormat/>
    <w:pPr>
      <w:ind w:firstLineChars="200" w:firstLine="420"/>
    </w:p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rFonts w:ascii="Times New Roman" w:eastAsia="宋体" w:hAnsi="Times New Roman" w:cs="Times New Roman"/>
      <w:b/>
      <w:bCs/>
      <w:sz w:val="32"/>
      <w:szCs w:val="32"/>
    </w:rPr>
  </w:style>
  <w:style w:type="paragraph" w:customStyle="1" w:styleId="TOC1">
    <w:name w:val="TOC 标题1"/>
    <w:basedOn w:val="1"/>
    <w:next w:val="a"/>
    <w:uiPriority w:val="39"/>
    <w:unhideWhenUsed/>
    <w:qFormat/>
    <w:pPr>
      <w:widowControl/>
      <w:spacing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HTML0">
    <w:name w:val="HTML 预设格式 字符"/>
    <w:basedOn w:val="a0"/>
    <w:link w:val="HTML"/>
    <w:uiPriority w:val="99"/>
    <w:semiHidden/>
    <w:rPr>
      <w:rFonts w:ascii="宋体" w:eastAsia="宋体" w:hAnsi="宋体" w:cs="宋体"/>
      <w:kern w:val="0"/>
      <w:sz w:val="24"/>
      <w:szCs w:val="24"/>
    </w:rPr>
  </w:style>
  <w:style w:type="character" w:customStyle="1" w:styleId="a6">
    <w:name w:val="正文文本 字符"/>
    <w:basedOn w:val="a0"/>
    <w:link w:val="a5"/>
    <w:rPr>
      <w:rFonts w:ascii="Times New Roman" w:eastAsia="宋体" w:hAnsi="Times New Roman" w:cs="Times New Roman"/>
      <w:spacing w:val="-1"/>
      <w:kern w:val="0"/>
      <w:sz w:val="20"/>
      <w:szCs w:val="20"/>
    </w:rPr>
  </w:style>
  <w:style w:type="character" w:customStyle="1" w:styleId="ac">
    <w:name w:val="尾注文本 字符"/>
    <w:basedOn w:val="a0"/>
    <w:link w:val="ab"/>
    <w:uiPriority w:val="99"/>
    <w:semiHidden/>
    <w:rPr>
      <w:rFonts w:ascii="Times New Roman" w:eastAsia="宋体" w:hAnsi="Times New Roman" w:cs="Times New Roman"/>
      <w:szCs w:val="24"/>
    </w:rPr>
  </w:style>
  <w:style w:type="paragraph" w:styleId="afb">
    <w:name w:val="No Spacing"/>
    <w:uiPriority w:val="1"/>
    <w:qFormat/>
    <w:pPr>
      <w:widowControl w:val="0"/>
      <w:jc w:val="both"/>
    </w:pPr>
    <w:rPr>
      <w:rFonts w:ascii="Times New Roman" w:eastAsia="宋体" w:hAnsi="Times New Roman" w:cs="Times New Roman"/>
      <w:kern w:val="2"/>
      <w:sz w:val="21"/>
      <w:szCs w:val="24"/>
    </w:rPr>
  </w:style>
  <w:style w:type="paragraph" w:customStyle="1" w:styleId="12">
    <w:name w:val="样式1"/>
    <w:basedOn w:val="a3"/>
    <w:link w:val="1Char"/>
    <w:qFormat/>
    <w:pPr>
      <w:spacing w:before="120" w:after="240"/>
      <w:jc w:val="center"/>
    </w:pPr>
    <w:rPr>
      <w:rFonts w:ascii="Times New Roman" w:eastAsiaTheme="minorEastAsia" w:hAnsi="Times New Roman"/>
      <w:sz w:val="22"/>
      <w:szCs w:val="22"/>
    </w:rPr>
  </w:style>
  <w:style w:type="character" w:customStyle="1" w:styleId="a4">
    <w:name w:val="题注 字符"/>
    <w:basedOn w:val="a0"/>
    <w:link w:val="a3"/>
    <w:uiPriority w:val="35"/>
    <w:rPr>
      <w:rFonts w:asciiTheme="majorHAnsi" w:eastAsia="黑体" w:hAnsiTheme="majorHAnsi" w:cstheme="majorBidi"/>
      <w:sz w:val="20"/>
      <w:szCs w:val="20"/>
    </w:rPr>
  </w:style>
  <w:style w:type="character" w:customStyle="1" w:styleId="1Char">
    <w:name w:val="样式1 Char"/>
    <w:basedOn w:val="a4"/>
    <w:link w:val="12"/>
    <w:rPr>
      <w:rFonts w:ascii="Times New Roman" w:eastAsia="黑体" w:hAnsi="Times New Roman" w:cstheme="majorBidi"/>
      <w:sz w:val="22"/>
      <w:szCs w:val="20"/>
    </w:rPr>
  </w:style>
  <w:style w:type="paragraph" w:customStyle="1" w:styleId="Afc">
    <w:name w:val="正文 A"/>
    <w:pPr>
      <w:widowControl w:val="0"/>
      <w:jc w:val="both"/>
    </w:pPr>
    <w:rPr>
      <w:rFonts w:ascii="Times New Roman" w:eastAsia="Arial Unicode MS" w:hAnsi="Arial Unicode MS" w:cs="Arial Unicode MS"/>
      <w:color w:val="000000"/>
      <w:kern w:val="2"/>
      <w:sz w:val="21"/>
      <w:szCs w:val="21"/>
      <w:u w:color="000000"/>
    </w:rPr>
  </w:style>
  <w:style w:type="character" w:customStyle="1" w:styleId="title-f22">
    <w:name w:val="title-f22"/>
    <w:basedOn w:val="a0"/>
  </w:style>
  <w:style w:type="table" w:styleId="1-2">
    <w:name w:val="Grid Table 1 Light Accent 2"/>
    <w:basedOn w:val="a1"/>
    <w:uiPriority w:val="46"/>
    <w:rsid w:val="00B54778"/>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22">
    <w:name w:val="Grid Table 2"/>
    <w:basedOn w:val="a1"/>
    <w:uiPriority w:val="47"/>
    <w:rsid w:val="00B5477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Plain Table 2"/>
    <w:basedOn w:val="a1"/>
    <w:uiPriority w:val="42"/>
    <w:rsid w:val="0022702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22702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d">
    <w:name w:val="Strong"/>
    <w:basedOn w:val="a0"/>
    <w:uiPriority w:val="22"/>
    <w:qFormat/>
    <w:rsid w:val="004A3EB4"/>
    <w:rPr>
      <w:b/>
      <w:bCs/>
    </w:rPr>
  </w:style>
  <w:style w:type="character" w:styleId="HTML1">
    <w:name w:val="HTML Code"/>
    <w:basedOn w:val="a0"/>
    <w:uiPriority w:val="99"/>
    <w:semiHidden/>
    <w:unhideWhenUsed/>
    <w:rsid w:val="005C2C6A"/>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10573">
      <w:bodyDiv w:val="1"/>
      <w:marLeft w:val="0"/>
      <w:marRight w:val="0"/>
      <w:marTop w:val="0"/>
      <w:marBottom w:val="0"/>
      <w:divBdr>
        <w:top w:val="none" w:sz="0" w:space="0" w:color="auto"/>
        <w:left w:val="none" w:sz="0" w:space="0" w:color="auto"/>
        <w:bottom w:val="none" w:sz="0" w:space="0" w:color="auto"/>
        <w:right w:val="none" w:sz="0" w:space="0" w:color="auto"/>
      </w:divBdr>
    </w:div>
    <w:div w:id="230043902">
      <w:bodyDiv w:val="1"/>
      <w:marLeft w:val="0"/>
      <w:marRight w:val="0"/>
      <w:marTop w:val="0"/>
      <w:marBottom w:val="0"/>
      <w:divBdr>
        <w:top w:val="none" w:sz="0" w:space="0" w:color="auto"/>
        <w:left w:val="none" w:sz="0" w:space="0" w:color="auto"/>
        <w:bottom w:val="none" w:sz="0" w:space="0" w:color="auto"/>
        <w:right w:val="none" w:sz="0" w:space="0" w:color="auto"/>
      </w:divBdr>
    </w:div>
    <w:div w:id="622999437">
      <w:bodyDiv w:val="1"/>
      <w:marLeft w:val="0"/>
      <w:marRight w:val="0"/>
      <w:marTop w:val="0"/>
      <w:marBottom w:val="0"/>
      <w:divBdr>
        <w:top w:val="none" w:sz="0" w:space="0" w:color="auto"/>
        <w:left w:val="none" w:sz="0" w:space="0" w:color="auto"/>
        <w:bottom w:val="none" w:sz="0" w:space="0" w:color="auto"/>
        <w:right w:val="none" w:sz="0" w:space="0" w:color="auto"/>
      </w:divBdr>
    </w:div>
    <w:div w:id="815493375">
      <w:bodyDiv w:val="1"/>
      <w:marLeft w:val="0"/>
      <w:marRight w:val="0"/>
      <w:marTop w:val="0"/>
      <w:marBottom w:val="0"/>
      <w:divBdr>
        <w:top w:val="none" w:sz="0" w:space="0" w:color="auto"/>
        <w:left w:val="none" w:sz="0" w:space="0" w:color="auto"/>
        <w:bottom w:val="none" w:sz="0" w:space="0" w:color="auto"/>
        <w:right w:val="none" w:sz="0" w:space="0" w:color="auto"/>
      </w:divBdr>
    </w:div>
    <w:div w:id="936257639">
      <w:bodyDiv w:val="1"/>
      <w:marLeft w:val="0"/>
      <w:marRight w:val="0"/>
      <w:marTop w:val="0"/>
      <w:marBottom w:val="0"/>
      <w:divBdr>
        <w:top w:val="none" w:sz="0" w:space="0" w:color="auto"/>
        <w:left w:val="none" w:sz="0" w:space="0" w:color="auto"/>
        <w:bottom w:val="none" w:sz="0" w:space="0" w:color="auto"/>
        <w:right w:val="none" w:sz="0" w:space="0" w:color="auto"/>
      </w:divBdr>
    </w:div>
    <w:div w:id="1068530732">
      <w:bodyDiv w:val="1"/>
      <w:marLeft w:val="0"/>
      <w:marRight w:val="0"/>
      <w:marTop w:val="0"/>
      <w:marBottom w:val="0"/>
      <w:divBdr>
        <w:top w:val="none" w:sz="0" w:space="0" w:color="auto"/>
        <w:left w:val="none" w:sz="0" w:space="0" w:color="auto"/>
        <w:bottom w:val="none" w:sz="0" w:space="0" w:color="auto"/>
        <w:right w:val="none" w:sz="0" w:space="0" w:color="auto"/>
      </w:divBdr>
    </w:div>
    <w:div w:id="1228615751">
      <w:bodyDiv w:val="1"/>
      <w:marLeft w:val="0"/>
      <w:marRight w:val="0"/>
      <w:marTop w:val="0"/>
      <w:marBottom w:val="0"/>
      <w:divBdr>
        <w:top w:val="none" w:sz="0" w:space="0" w:color="auto"/>
        <w:left w:val="none" w:sz="0" w:space="0" w:color="auto"/>
        <w:bottom w:val="none" w:sz="0" w:space="0" w:color="auto"/>
        <w:right w:val="none" w:sz="0" w:space="0" w:color="auto"/>
      </w:divBdr>
    </w:div>
    <w:div w:id="1419787627">
      <w:bodyDiv w:val="1"/>
      <w:marLeft w:val="0"/>
      <w:marRight w:val="0"/>
      <w:marTop w:val="0"/>
      <w:marBottom w:val="0"/>
      <w:divBdr>
        <w:top w:val="none" w:sz="0" w:space="0" w:color="auto"/>
        <w:left w:val="none" w:sz="0" w:space="0" w:color="auto"/>
        <w:bottom w:val="none" w:sz="0" w:space="0" w:color="auto"/>
        <w:right w:val="none" w:sz="0" w:space="0" w:color="auto"/>
      </w:divBdr>
    </w:div>
    <w:div w:id="1447502964">
      <w:bodyDiv w:val="1"/>
      <w:marLeft w:val="0"/>
      <w:marRight w:val="0"/>
      <w:marTop w:val="0"/>
      <w:marBottom w:val="0"/>
      <w:divBdr>
        <w:top w:val="none" w:sz="0" w:space="0" w:color="auto"/>
        <w:left w:val="none" w:sz="0" w:space="0" w:color="auto"/>
        <w:bottom w:val="none" w:sz="0" w:space="0" w:color="auto"/>
        <w:right w:val="none" w:sz="0" w:space="0" w:color="auto"/>
      </w:divBdr>
    </w:div>
    <w:div w:id="1502114361">
      <w:bodyDiv w:val="1"/>
      <w:marLeft w:val="0"/>
      <w:marRight w:val="0"/>
      <w:marTop w:val="0"/>
      <w:marBottom w:val="0"/>
      <w:divBdr>
        <w:top w:val="none" w:sz="0" w:space="0" w:color="auto"/>
        <w:left w:val="none" w:sz="0" w:space="0" w:color="auto"/>
        <w:bottom w:val="none" w:sz="0" w:space="0" w:color="auto"/>
        <w:right w:val="none" w:sz="0" w:space="0" w:color="auto"/>
      </w:divBdr>
    </w:div>
    <w:div w:id="1651864159">
      <w:bodyDiv w:val="1"/>
      <w:marLeft w:val="0"/>
      <w:marRight w:val="0"/>
      <w:marTop w:val="0"/>
      <w:marBottom w:val="0"/>
      <w:divBdr>
        <w:top w:val="none" w:sz="0" w:space="0" w:color="auto"/>
        <w:left w:val="none" w:sz="0" w:space="0" w:color="auto"/>
        <w:bottom w:val="none" w:sz="0" w:space="0" w:color="auto"/>
        <w:right w:val="none" w:sz="0" w:space="0" w:color="auto"/>
      </w:divBdr>
    </w:div>
    <w:div w:id="1714501658">
      <w:bodyDiv w:val="1"/>
      <w:marLeft w:val="0"/>
      <w:marRight w:val="0"/>
      <w:marTop w:val="0"/>
      <w:marBottom w:val="0"/>
      <w:divBdr>
        <w:top w:val="none" w:sz="0" w:space="0" w:color="auto"/>
        <w:left w:val="none" w:sz="0" w:space="0" w:color="auto"/>
        <w:bottom w:val="none" w:sz="0" w:space="0" w:color="auto"/>
        <w:right w:val="none" w:sz="0" w:space="0" w:color="auto"/>
      </w:divBdr>
    </w:div>
    <w:div w:id="1794788237">
      <w:bodyDiv w:val="1"/>
      <w:marLeft w:val="0"/>
      <w:marRight w:val="0"/>
      <w:marTop w:val="0"/>
      <w:marBottom w:val="0"/>
      <w:divBdr>
        <w:top w:val="none" w:sz="0" w:space="0" w:color="auto"/>
        <w:left w:val="none" w:sz="0" w:space="0" w:color="auto"/>
        <w:bottom w:val="none" w:sz="0" w:space="0" w:color="auto"/>
        <w:right w:val="none" w:sz="0" w:space="0" w:color="auto"/>
      </w:divBdr>
    </w:div>
    <w:div w:id="1797332317">
      <w:bodyDiv w:val="1"/>
      <w:marLeft w:val="0"/>
      <w:marRight w:val="0"/>
      <w:marTop w:val="0"/>
      <w:marBottom w:val="0"/>
      <w:divBdr>
        <w:top w:val="none" w:sz="0" w:space="0" w:color="auto"/>
        <w:left w:val="none" w:sz="0" w:space="0" w:color="auto"/>
        <w:bottom w:val="none" w:sz="0" w:space="0" w:color="auto"/>
        <w:right w:val="none" w:sz="0" w:space="0" w:color="auto"/>
      </w:divBdr>
    </w:div>
    <w:div w:id="1955212672">
      <w:bodyDiv w:val="1"/>
      <w:marLeft w:val="0"/>
      <w:marRight w:val="0"/>
      <w:marTop w:val="0"/>
      <w:marBottom w:val="0"/>
      <w:divBdr>
        <w:top w:val="none" w:sz="0" w:space="0" w:color="auto"/>
        <w:left w:val="none" w:sz="0" w:space="0" w:color="auto"/>
        <w:bottom w:val="none" w:sz="0" w:space="0" w:color="auto"/>
        <w:right w:val="none" w:sz="0" w:space="0" w:color="auto"/>
      </w:divBdr>
    </w:div>
    <w:div w:id="1974484740">
      <w:bodyDiv w:val="1"/>
      <w:marLeft w:val="0"/>
      <w:marRight w:val="0"/>
      <w:marTop w:val="0"/>
      <w:marBottom w:val="0"/>
      <w:divBdr>
        <w:top w:val="none" w:sz="0" w:space="0" w:color="auto"/>
        <w:left w:val="none" w:sz="0" w:space="0" w:color="auto"/>
        <w:bottom w:val="none" w:sz="0" w:space="0" w:color="auto"/>
        <w:right w:val="none" w:sz="0" w:space="0" w:color="auto"/>
      </w:divBdr>
    </w:div>
    <w:div w:id="2015767185">
      <w:bodyDiv w:val="1"/>
      <w:marLeft w:val="0"/>
      <w:marRight w:val="0"/>
      <w:marTop w:val="0"/>
      <w:marBottom w:val="0"/>
      <w:divBdr>
        <w:top w:val="none" w:sz="0" w:space="0" w:color="auto"/>
        <w:left w:val="none" w:sz="0" w:space="0" w:color="auto"/>
        <w:bottom w:val="none" w:sz="0" w:space="0" w:color="auto"/>
        <w:right w:val="none" w:sz="0" w:space="0" w:color="auto"/>
      </w:divBdr>
    </w:div>
    <w:div w:id="2020086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eloper.android.com/reference/android/Manifest.permission.html" TargetMode="External"/><Relationship Id="rId39" Type="http://schemas.openxmlformats.org/officeDocument/2006/relationships/hyperlink" Target="https://developer.android.com/reference/android/Manifest.permission_group.html" TargetMode="External"/><Relationship Id="rId21" Type="http://schemas.openxmlformats.org/officeDocument/2006/relationships/image" Target="media/image11.png"/><Relationship Id="rId34" Type="http://schemas.openxmlformats.org/officeDocument/2006/relationships/hyperlink" Target="https://developer.android.com/reference/android/Manifest.permission_group.html" TargetMode="External"/><Relationship Id="rId42" Type="http://schemas.openxmlformats.org/officeDocument/2006/relationships/hyperlink" Target="https://developer.android.com/reference/android/Manifest.permission.html" TargetMode="External"/><Relationship Id="rId47" Type="http://schemas.openxmlformats.org/officeDocument/2006/relationships/hyperlink" Target="https://developer.android.com/reference/android/Manifest.permission_group.html" TargetMode="External"/><Relationship Id="rId50" Type="http://schemas.openxmlformats.org/officeDocument/2006/relationships/hyperlink" Target="https://developer.android.com/reference/android/Manifest.permission.html" TargetMode="External"/><Relationship Id="rId55" Type="http://schemas.openxmlformats.org/officeDocument/2006/relationships/hyperlink" Target="https://developer.android.com/reference/android/Manifest.permission_group.html" TargetMode="External"/><Relationship Id="rId63" Type="http://schemas.openxmlformats.org/officeDocument/2006/relationships/image" Target="media/image20.png"/><Relationship Id="rId68" Type="http://schemas.openxmlformats.org/officeDocument/2006/relationships/image" Target="media/image25.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eveloper.android.com/reference/android/Manifest.permission.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developer.android.com/reference/android/Manifest.permission.html" TargetMode="External"/><Relationship Id="rId37" Type="http://schemas.openxmlformats.org/officeDocument/2006/relationships/hyperlink" Target="https://developer.android.com/reference/android/Manifest.permission_group.html" TargetMode="External"/><Relationship Id="rId40" Type="http://schemas.openxmlformats.org/officeDocument/2006/relationships/hyperlink" Target="https://developer.android.com/reference/android/Manifest.permission.html" TargetMode="External"/><Relationship Id="rId45" Type="http://schemas.openxmlformats.org/officeDocument/2006/relationships/hyperlink" Target="https://developer.android.com/reference/android/Manifest.permission.html" TargetMode="External"/><Relationship Id="rId53" Type="http://schemas.openxmlformats.org/officeDocument/2006/relationships/hyperlink" Target="https://developer.android.com/reference/android/Manifest.permission.html" TargetMode="External"/><Relationship Id="rId58" Type="http://schemas.openxmlformats.org/officeDocument/2006/relationships/image" Target="media/image15.jpeg"/><Relationship Id="rId66"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eveloper.android.com/reference/android/Manifest.permission_group.html" TargetMode="External"/><Relationship Id="rId36" Type="http://schemas.openxmlformats.org/officeDocument/2006/relationships/hyperlink" Target="https://developer.android.com/reference/android/Manifest.permission.html" TargetMode="External"/><Relationship Id="rId49" Type="http://schemas.openxmlformats.org/officeDocument/2006/relationships/hyperlink" Target="https://developer.android.com/reference/android/Manifest.permission_group.html" TargetMode="External"/><Relationship Id="rId57" Type="http://schemas.openxmlformats.org/officeDocument/2006/relationships/hyperlink" Target="https://developer.android.com/reference/android/Manifest.permission.html" TargetMode="External"/><Relationship Id="rId61"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developer.android.com/reference/android/Manifest.permission.html" TargetMode="External"/><Relationship Id="rId44" Type="http://schemas.openxmlformats.org/officeDocument/2006/relationships/hyperlink" Target="https://developer.android.com/reference/android/Manifest.permission.html" TargetMode="External"/><Relationship Id="rId52" Type="http://schemas.openxmlformats.org/officeDocument/2006/relationships/hyperlink" Target="https://developer.android.com/reference/android/Manifest.permission.html" TargetMode="External"/><Relationship Id="rId60" Type="http://schemas.openxmlformats.org/officeDocument/2006/relationships/image" Target="media/image17.png"/><Relationship Id="rId65"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eveloper.android.com/reference/android/Manifest.permission.html" TargetMode="External"/><Relationship Id="rId30" Type="http://schemas.openxmlformats.org/officeDocument/2006/relationships/hyperlink" Target="https://developer.android.com/reference/android/Manifest.permission_group.html" TargetMode="External"/><Relationship Id="rId35" Type="http://schemas.openxmlformats.org/officeDocument/2006/relationships/hyperlink" Target="https://developer.android.com/reference/android/Manifest.permission.html" TargetMode="External"/><Relationship Id="rId43" Type="http://schemas.openxmlformats.org/officeDocument/2006/relationships/hyperlink" Target="https://developer.android.com/reference/android/Manifest.permission.html" TargetMode="External"/><Relationship Id="rId48" Type="http://schemas.openxmlformats.org/officeDocument/2006/relationships/hyperlink" Target="https://developer.android.com/reference/android/Manifest.permission.html" TargetMode="External"/><Relationship Id="rId56" Type="http://schemas.openxmlformats.org/officeDocument/2006/relationships/hyperlink" Target="https://developer.android.com/reference/android/Manifest.permission.html" TargetMode="External"/><Relationship Id="rId64" Type="http://schemas.openxmlformats.org/officeDocument/2006/relationships/image" Target="media/image21.jpeg"/><Relationship Id="rId69" Type="http://schemas.openxmlformats.org/officeDocument/2006/relationships/image" Target="media/image26.jpeg"/><Relationship Id="rId8" Type="http://schemas.openxmlformats.org/officeDocument/2006/relationships/endnotes" Target="endnotes.xml"/><Relationship Id="rId51" Type="http://schemas.openxmlformats.org/officeDocument/2006/relationships/hyperlink" Target="https://developer.android.com/reference/android/Manifest.permission.html"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eveloper.android.com/reference/android/Manifest.permission_group.html" TargetMode="External"/><Relationship Id="rId33" Type="http://schemas.openxmlformats.org/officeDocument/2006/relationships/hyperlink" Target="https://developer.android.com/reference/android/Manifest.permission.html" TargetMode="External"/><Relationship Id="rId38" Type="http://schemas.openxmlformats.org/officeDocument/2006/relationships/hyperlink" Target="https://developer.android.com/reference/android/Manifest.permission.html" TargetMode="External"/><Relationship Id="rId46" Type="http://schemas.openxmlformats.org/officeDocument/2006/relationships/hyperlink" Target="https://developer.android.com/reference/android/Manifest.permission.html" TargetMode="External"/><Relationship Id="rId59" Type="http://schemas.openxmlformats.org/officeDocument/2006/relationships/image" Target="media/image16.png"/><Relationship Id="rId67" Type="http://schemas.openxmlformats.org/officeDocument/2006/relationships/image" Target="media/image24.jpeg"/><Relationship Id="rId20" Type="http://schemas.openxmlformats.org/officeDocument/2006/relationships/image" Target="media/image10.png"/><Relationship Id="rId41" Type="http://schemas.openxmlformats.org/officeDocument/2006/relationships/hyperlink" Target="https://developer.android.com/reference/android/Manifest.permission.html" TargetMode="External"/><Relationship Id="rId54" Type="http://schemas.openxmlformats.org/officeDocument/2006/relationships/hyperlink" Target="https://developer.android.com/reference/android/Manifest.permission.html" TargetMode="External"/><Relationship Id="rId62" Type="http://schemas.openxmlformats.org/officeDocument/2006/relationships/image" Target="media/image19.png"/><Relationship Id="rId7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b:Source>
    <b:Tag>占位符1</b:Tag>
    <b:SourceType>InternetSite</b:SourceType>
    <b:Guid>{1A9848C5-5ED6-4D33-83B7-DC8F43AC6FB6}</b:Guid>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3A5866-BD69-46A2-A579-6CD0B677A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24</Pages>
  <Words>2228</Words>
  <Characters>12705</Characters>
  <Application>Microsoft Office Word</Application>
  <DocSecurity>0</DocSecurity>
  <Lines>105</Lines>
  <Paragraphs>29</Paragraphs>
  <ScaleCrop>false</ScaleCrop>
  <Company/>
  <LinksUpToDate>false</LinksUpToDate>
  <CharactersWithSpaces>14904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user2209</dc:creator>
  <cp:lastModifiedBy>anduin wrynn</cp:lastModifiedBy>
  <cp:revision>495</cp:revision>
  <cp:lastPrinted>2014-05-12T08:56:00Z</cp:lastPrinted>
  <dcterms:created xsi:type="dcterms:W3CDTF">2017-10-29T15:34:00Z</dcterms:created>
  <dcterms:modified xsi:type="dcterms:W3CDTF">2018-01-06T10:58:00Z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