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9E0E" w14:textId="77777777" w:rsidR="006408EB" w:rsidRDefault="006408EB" w:rsidP="006408EB">
      <w:pPr>
        <w:spacing w:beforeLines="50" w:before="156" w:afterLines="50" w:after="156"/>
        <w:jc w:val="center"/>
        <w:rPr>
          <w:sz w:val="24"/>
        </w:rPr>
      </w:pPr>
    </w:p>
    <w:p w14:paraId="4E9C2526" w14:textId="77777777" w:rsidR="006408EB" w:rsidRDefault="006408EB" w:rsidP="006408EB">
      <w:pPr>
        <w:spacing w:beforeLines="50" w:before="156" w:afterLines="50" w:after="156"/>
        <w:jc w:val="center"/>
        <w:rPr>
          <w:sz w:val="24"/>
        </w:rPr>
      </w:pPr>
      <w:r>
        <w:rPr>
          <w:rFonts w:hint="eastAsia"/>
          <w:noProof/>
          <w:sz w:val="24"/>
        </w:rPr>
        <w:drawing>
          <wp:inline distT="0" distB="0" distL="0" distR="0" wp14:anchorId="7BA02AB2" wp14:editId="4A92DF48">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574A0722" w14:textId="77777777" w:rsidR="006408EB" w:rsidRDefault="006408EB" w:rsidP="006408EB">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14:paraId="4E008582" w14:textId="77777777" w:rsidR="006408EB" w:rsidRDefault="006408EB" w:rsidP="006408EB">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6408EB" w14:paraId="2777BC11" w14:textId="77777777" w:rsidTr="00732073">
        <w:trPr>
          <w:trHeight w:val="840"/>
        </w:trPr>
        <w:tc>
          <w:tcPr>
            <w:tcW w:w="1559" w:type="dxa"/>
            <w:vAlign w:val="bottom"/>
          </w:tcPr>
          <w:p w14:paraId="050EA41F" w14:textId="77777777" w:rsidR="006408EB" w:rsidRDefault="006408EB" w:rsidP="00732073">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1DBAEF36" w14:textId="77777777" w:rsidR="006408EB" w:rsidRDefault="006408EB" w:rsidP="00732073">
            <w:pPr>
              <w:spacing w:beforeLines="50" w:before="156" w:afterLines="50" w:after="156" w:line="300" w:lineRule="auto"/>
              <w:jc w:val="center"/>
              <w:rPr>
                <w:rFonts w:eastAsia="黑体"/>
                <w:sz w:val="52"/>
                <w:szCs w:val="52"/>
              </w:rPr>
            </w:pPr>
            <w:r>
              <w:rPr>
                <w:rFonts w:eastAsia="黑体"/>
                <w:sz w:val="52"/>
                <w:szCs w:val="52"/>
              </w:rPr>
              <w:t>Slide CPATCH</w:t>
            </w:r>
            <w:r>
              <w:rPr>
                <w:rFonts w:eastAsia="黑体" w:hint="eastAsia"/>
                <w:sz w:val="52"/>
                <w:szCs w:val="52"/>
              </w:rPr>
              <w:t>结题报告</w:t>
            </w:r>
          </w:p>
        </w:tc>
      </w:tr>
    </w:tbl>
    <w:p w14:paraId="37769CA9" w14:textId="77777777" w:rsidR="006408EB" w:rsidRDefault="006408EB" w:rsidP="006408EB">
      <w:pPr>
        <w:spacing w:beforeLines="50" w:before="156" w:afterLines="50" w:after="156" w:line="300" w:lineRule="auto"/>
        <w:rPr>
          <w:sz w:val="24"/>
        </w:rPr>
      </w:pPr>
    </w:p>
    <w:p w14:paraId="5C64D9FB" w14:textId="77777777" w:rsidR="006408EB" w:rsidRDefault="006408EB" w:rsidP="006408EB">
      <w:pPr>
        <w:spacing w:beforeLines="50" w:before="156" w:afterLines="50" w:after="156" w:line="300" w:lineRule="auto"/>
        <w:rPr>
          <w:sz w:val="24"/>
        </w:rPr>
      </w:pPr>
    </w:p>
    <w:p w14:paraId="240B632D" w14:textId="77777777" w:rsidR="006408EB" w:rsidRDefault="006408EB" w:rsidP="006408EB">
      <w:pPr>
        <w:spacing w:beforeLines="50" w:before="156" w:afterLines="50" w:after="156" w:line="300" w:lineRule="auto"/>
        <w:rPr>
          <w:sz w:val="24"/>
        </w:rPr>
      </w:pPr>
    </w:p>
    <w:p w14:paraId="63E88BE3" w14:textId="77777777" w:rsidR="006408EB" w:rsidRDefault="006408EB" w:rsidP="006408EB">
      <w:pPr>
        <w:spacing w:beforeLines="50" w:before="156" w:afterLines="50" w:after="156" w:line="300" w:lineRule="auto"/>
        <w:rPr>
          <w:sz w:val="24"/>
        </w:rPr>
      </w:pPr>
    </w:p>
    <w:p w14:paraId="6B4B7BCC" w14:textId="77777777" w:rsidR="006408EB" w:rsidRDefault="006408EB" w:rsidP="006408EB">
      <w:pPr>
        <w:spacing w:beforeLines="50" w:before="156" w:afterLines="50" w:after="156" w:line="300" w:lineRule="auto"/>
        <w:rPr>
          <w:sz w:val="24"/>
        </w:rPr>
      </w:pPr>
    </w:p>
    <w:tbl>
      <w:tblPr>
        <w:tblStyle w:val="a8"/>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6408EB" w14:paraId="1D2B6086" w14:textId="77777777" w:rsidTr="00732073">
        <w:tc>
          <w:tcPr>
            <w:tcW w:w="1809" w:type="dxa"/>
          </w:tcPr>
          <w:p w14:paraId="49D9365F"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2D07BEB1" w14:textId="77777777" w:rsidR="006408EB" w:rsidRDefault="006408EB" w:rsidP="006408EB">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龙东恒 宋文浩 许佳 谢贤彬</w:t>
            </w:r>
          </w:p>
        </w:tc>
      </w:tr>
      <w:tr w:rsidR="006408EB" w14:paraId="3822DB19" w14:textId="77777777" w:rsidTr="00732073">
        <w:tc>
          <w:tcPr>
            <w:tcW w:w="1809" w:type="dxa"/>
          </w:tcPr>
          <w:p w14:paraId="2422AE74"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618B4D57" w14:textId="77777777"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6408EB" w14:paraId="79ACF62C" w14:textId="77777777" w:rsidTr="00732073">
        <w:tc>
          <w:tcPr>
            <w:tcW w:w="1809" w:type="dxa"/>
          </w:tcPr>
          <w:p w14:paraId="2C3C156A"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180E5A5A" w14:textId="77777777"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14:paraId="7B6D011F" w14:textId="77777777" w:rsidR="006408EB" w:rsidRDefault="006408EB" w:rsidP="006408EB">
      <w:pPr>
        <w:spacing w:beforeLines="50" w:before="156" w:afterLines="50" w:after="156" w:line="300" w:lineRule="auto"/>
        <w:jc w:val="center"/>
        <w:rPr>
          <w:rFonts w:ascii="宋体" w:hAnsi="宋体"/>
          <w:sz w:val="24"/>
        </w:rPr>
      </w:pPr>
    </w:p>
    <w:p w14:paraId="1FD10E4E" w14:textId="77777777" w:rsidR="006408EB" w:rsidRDefault="006408EB" w:rsidP="006408EB">
      <w:pPr>
        <w:spacing w:beforeLines="50" w:before="156" w:afterLines="50" w:after="156" w:line="300" w:lineRule="auto"/>
        <w:jc w:val="center"/>
        <w:rPr>
          <w:rFonts w:ascii="宋体" w:hAnsi="宋体"/>
          <w:sz w:val="24"/>
        </w:rPr>
      </w:pPr>
    </w:p>
    <w:p w14:paraId="321E8C8C" w14:textId="77777777" w:rsidR="006408EB" w:rsidRDefault="006408EB" w:rsidP="006408EB">
      <w:pPr>
        <w:spacing w:beforeLines="50" w:before="156" w:afterLines="50" w:after="156" w:line="300" w:lineRule="auto"/>
        <w:jc w:val="center"/>
        <w:rPr>
          <w:rFonts w:ascii="宋体" w:hAnsi="宋体"/>
          <w:sz w:val="24"/>
        </w:rPr>
      </w:pPr>
    </w:p>
    <w:p w14:paraId="590291E7" w14:textId="77777777" w:rsidR="006408EB" w:rsidRDefault="006408EB" w:rsidP="006408EB">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十二</w:t>
      </w:r>
      <w:r>
        <w:rPr>
          <w:rFonts w:ascii="黑体" w:eastAsia="黑体" w:hAnsi="黑体" w:hint="eastAsia"/>
          <w:sz w:val="32"/>
          <w:szCs w:val="32"/>
        </w:rPr>
        <w:t>月</w:t>
      </w:r>
    </w:p>
    <w:p w14:paraId="52A429DA" w14:textId="77777777" w:rsidR="006408EB" w:rsidRDefault="006408EB" w:rsidP="006408EB">
      <w:pPr>
        <w:widowControl/>
        <w:spacing w:beforeLines="50" w:before="156" w:afterLines="50" w:after="156"/>
        <w:jc w:val="left"/>
        <w:rPr>
          <w:b/>
          <w:sz w:val="24"/>
        </w:rPr>
        <w:sectPr w:rsidR="006408EB">
          <w:footerReference w:type="even" r:id="rId8"/>
          <w:footerReference w:type="default" r:id="rId9"/>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262317"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EE66F5A" w14:textId="77777777" w:rsidR="006408EB" w:rsidRDefault="006408EB" w:rsidP="006408EB">
          <w:pPr>
            <w:pStyle w:val="1"/>
            <w:spacing w:beforeLines="50" w:before="156" w:afterLines="50" w:after="156"/>
            <w:rPr>
              <w:b/>
              <w:szCs w:val="32"/>
            </w:rPr>
          </w:pPr>
          <w:r>
            <w:rPr>
              <w:b/>
              <w:szCs w:val="32"/>
            </w:rPr>
            <w:t>目录</w:t>
          </w:r>
          <w:bookmarkEnd w:id="0"/>
        </w:p>
        <w:p w14:paraId="694AC3C2" w14:textId="77777777" w:rsidR="006F1E08" w:rsidRDefault="006408EB">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262317" w:history="1">
            <w:r w:rsidR="006F1E08" w:rsidRPr="00A1464D">
              <w:rPr>
                <w:rStyle w:val="a7"/>
                <w:b/>
                <w:noProof/>
              </w:rPr>
              <w:t>目录</w:t>
            </w:r>
            <w:r w:rsidR="006F1E08">
              <w:rPr>
                <w:noProof/>
                <w:webHidden/>
              </w:rPr>
              <w:tab/>
            </w:r>
            <w:r w:rsidR="006F1E08">
              <w:rPr>
                <w:noProof/>
                <w:webHidden/>
              </w:rPr>
              <w:fldChar w:fldCharType="begin"/>
            </w:r>
            <w:r w:rsidR="006F1E08">
              <w:rPr>
                <w:noProof/>
                <w:webHidden/>
              </w:rPr>
              <w:instrText xml:space="preserve"> PAGEREF _Toc502262317 \h </w:instrText>
            </w:r>
            <w:r w:rsidR="006F1E08">
              <w:rPr>
                <w:noProof/>
                <w:webHidden/>
              </w:rPr>
            </w:r>
            <w:r w:rsidR="006F1E08">
              <w:rPr>
                <w:noProof/>
                <w:webHidden/>
              </w:rPr>
              <w:fldChar w:fldCharType="separate"/>
            </w:r>
            <w:r w:rsidR="006F1E08">
              <w:rPr>
                <w:noProof/>
                <w:webHidden/>
              </w:rPr>
              <w:t>1</w:t>
            </w:r>
            <w:r w:rsidR="006F1E08">
              <w:rPr>
                <w:noProof/>
                <w:webHidden/>
              </w:rPr>
              <w:fldChar w:fldCharType="end"/>
            </w:r>
          </w:hyperlink>
        </w:p>
        <w:p w14:paraId="7444D140" w14:textId="77777777" w:rsidR="006F1E08" w:rsidRDefault="007079C8">
          <w:pPr>
            <w:pStyle w:val="11"/>
            <w:rPr>
              <w:rFonts w:asciiTheme="minorHAnsi" w:eastAsiaTheme="minorEastAsia" w:hAnsiTheme="minorHAnsi" w:cstheme="minorBidi"/>
              <w:noProof/>
              <w:szCs w:val="22"/>
            </w:rPr>
          </w:pPr>
          <w:hyperlink w:anchor="_Toc502262318" w:history="1">
            <w:r w:rsidR="006F1E08" w:rsidRPr="00A1464D">
              <w:rPr>
                <w:rStyle w:val="a7"/>
                <w:b/>
                <w:noProof/>
              </w:rPr>
              <w:t>一、课题目标回顾</w:t>
            </w:r>
            <w:r w:rsidR="006F1E08">
              <w:rPr>
                <w:noProof/>
                <w:webHidden/>
              </w:rPr>
              <w:tab/>
            </w:r>
            <w:r w:rsidR="006F1E08">
              <w:rPr>
                <w:noProof/>
                <w:webHidden/>
              </w:rPr>
              <w:fldChar w:fldCharType="begin"/>
            </w:r>
            <w:r w:rsidR="006F1E08">
              <w:rPr>
                <w:noProof/>
                <w:webHidden/>
              </w:rPr>
              <w:instrText xml:space="preserve"> PAGEREF _Toc502262318 \h </w:instrText>
            </w:r>
            <w:r w:rsidR="006F1E08">
              <w:rPr>
                <w:noProof/>
                <w:webHidden/>
              </w:rPr>
            </w:r>
            <w:r w:rsidR="006F1E08">
              <w:rPr>
                <w:noProof/>
                <w:webHidden/>
              </w:rPr>
              <w:fldChar w:fldCharType="separate"/>
            </w:r>
            <w:r w:rsidR="006F1E08">
              <w:rPr>
                <w:noProof/>
                <w:webHidden/>
              </w:rPr>
              <w:t>2</w:t>
            </w:r>
            <w:r w:rsidR="006F1E08">
              <w:rPr>
                <w:noProof/>
                <w:webHidden/>
              </w:rPr>
              <w:fldChar w:fldCharType="end"/>
            </w:r>
          </w:hyperlink>
        </w:p>
        <w:p w14:paraId="0F1C740C" w14:textId="77777777" w:rsidR="006F1E08" w:rsidRDefault="007079C8">
          <w:pPr>
            <w:pStyle w:val="11"/>
            <w:tabs>
              <w:tab w:val="left" w:pos="840"/>
            </w:tabs>
            <w:rPr>
              <w:rFonts w:asciiTheme="minorHAnsi" w:eastAsiaTheme="minorEastAsia" w:hAnsiTheme="minorHAnsi" w:cstheme="minorBidi"/>
              <w:noProof/>
              <w:szCs w:val="22"/>
            </w:rPr>
          </w:pPr>
          <w:hyperlink w:anchor="_Toc502262319" w:history="1">
            <w:r w:rsidR="006F1E08" w:rsidRPr="00A1464D">
              <w:rPr>
                <w:rStyle w:val="a7"/>
                <w:b/>
                <w:noProof/>
              </w:rPr>
              <w:t>二、</w:t>
            </w:r>
            <w:r w:rsidR="006F1E08">
              <w:rPr>
                <w:rFonts w:asciiTheme="minorHAnsi" w:eastAsiaTheme="minorEastAsia" w:hAnsiTheme="minorHAnsi" w:cstheme="minorBidi"/>
                <w:noProof/>
                <w:szCs w:val="22"/>
              </w:rPr>
              <w:tab/>
            </w:r>
            <w:r w:rsidR="006F1E08" w:rsidRPr="00A1464D">
              <w:rPr>
                <w:rStyle w:val="a7"/>
                <w:b/>
                <w:noProof/>
              </w:rPr>
              <w:t>项目过程概述</w:t>
            </w:r>
            <w:r w:rsidR="006F1E08">
              <w:rPr>
                <w:noProof/>
                <w:webHidden/>
              </w:rPr>
              <w:tab/>
            </w:r>
            <w:r w:rsidR="006F1E08">
              <w:rPr>
                <w:noProof/>
                <w:webHidden/>
              </w:rPr>
              <w:fldChar w:fldCharType="begin"/>
            </w:r>
            <w:r w:rsidR="006F1E08">
              <w:rPr>
                <w:noProof/>
                <w:webHidden/>
              </w:rPr>
              <w:instrText xml:space="preserve"> PAGEREF _Toc502262319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519CA422" w14:textId="77777777" w:rsidR="006F1E08" w:rsidRDefault="007079C8">
          <w:pPr>
            <w:pStyle w:val="21"/>
            <w:tabs>
              <w:tab w:val="left" w:pos="840"/>
            </w:tabs>
            <w:rPr>
              <w:rFonts w:asciiTheme="minorHAnsi" w:eastAsiaTheme="minorEastAsia" w:hAnsiTheme="minorHAnsi" w:cstheme="minorBidi"/>
              <w:noProof/>
              <w:szCs w:val="22"/>
            </w:rPr>
          </w:pPr>
          <w:hyperlink w:anchor="_Toc502262320" w:history="1">
            <w:r w:rsidR="006F1E08" w:rsidRPr="00A1464D">
              <w:rPr>
                <w:rStyle w:val="a7"/>
                <w:rFonts w:ascii="黑体" w:eastAsia="黑体" w:hAnsi="黑体"/>
                <w:noProof/>
              </w:rPr>
              <w:t>2.1</w:t>
            </w:r>
            <w:r w:rsidR="006F1E08">
              <w:rPr>
                <w:rFonts w:asciiTheme="minorHAnsi" w:eastAsiaTheme="minorEastAsia" w:hAnsiTheme="minorHAnsi" w:cstheme="minorBidi"/>
                <w:noProof/>
                <w:szCs w:val="22"/>
              </w:rPr>
              <w:tab/>
            </w:r>
            <w:r w:rsidR="006F1E08" w:rsidRPr="00A1464D">
              <w:rPr>
                <w:rStyle w:val="a7"/>
                <w:rFonts w:ascii="黑体" w:eastAsia="黑体" w:hAnsi="黑体"/>
                <w:noProof/>
              </w:rPr>
              <w:t>Slide CPATCHA 项目结构</w:t>
            </w:r>
            <w:r w:rsidR="006F1E08">
              <w:rPr>
                <w:noProof/>
                <w:webHidden/>
              </w:rPr>
              <w:tab/>
            </w:r>
            <w:r w:rsidR="006F1E08">
              <w:rPr>
                <w:noProof/>
                <w:webHidden/>
              </w:rPr>
              <w:fldChar w:fldCharType="begin"/>
            </w:r>
            <w:r w:rsidR="006F1E08">
              <w:rPr>
                <w:noProof/>
                <w:webHidden/>
              </w:rPr>
              <w:instrText xml:space="preserve"> PAGEREF _Toc502262320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015199E7" w14:textId="77777777" w:rsidR="006F1E08" w:rsidRDefault="007079C8">
          <w:pPr>
            <w:pStyle w:val="21"/>
            <w:tabs>
              <w:tab w:val="left" w:pos="1050"/>
            </w:tabs>
            <w:rPr>
              <w:rFonts w:asciiTheme="minorHAnsi" w:eastAsiaTheme="minorEastAsia" w:hAnsiTheme="minorHAnsi" w:cstheme="minorBidi"/>
              <w:noProof/>
              <w:szCs w:val="22"/>
            </w:rPr>
          </w:pPr>
          <w:hyperlink w:anchor="_Toc502262321" w:history="1">
            <w:r w:rsidR="006F1E08" w:rsidRPr="00A1464D">
              <w:rPr>
                <w:rStyle w:val="a7"/>
                <w:rFonts w:ascii="黑体" w:eastAsia="黑体" w:hAnsi="黑体"/>
                <w:noProof/>
              </w:rPr>
              <w:t>2.2</w:t>
            </w:r>
            <w:r w:rsidR="006F1E08">
              <w:rPr>
                <w:rFonts w:asciiTheme="minorHAnsi" w:eastAsiaTheme="minorEastAsia" w:hAnsiTheme="minorHAnsi" w:cstheme="minorBidi"/>
                <w:noProof/>
                <w:szCs w:val="22"/>
              </w:rPr>
              <w:tab/>
            </w:r>
            <w:r w:rsidR="006F1E08" w:rsidRPr="00A1464D">
              <w:rPr>
                <w:rStyle w:val="a7"/>
                <w:rFonts w:ascii="黑体" w:eastAsia="黑体" w:hAnsi="黑体"/>
                <w:noProof/>
                <w:shd w:val="clear" w:color="auto" w:fill="FFFFFF"/>
              </w:rPr>
              <w:t>拼图处理概述</w:t>
            </w:r>
            <w:r w:rsidR="006F1E08">
              <w:rPr>
                <w:noProof/>
                <w:webHidden/>
              </w:rPr>
              <w:tab/>
            </w:r>
            <w:r w:rsidR="006F1E08">
              <w:rPr>
                <w:noProof/>
                <w:webHidden/>
              </w:rPr>
              <w:fldChar w:fldCharType="begin"/>
            </w:r>
            <w:r w:rsidR="006F1E08">
              <w:rPr>
                <w:noProof/>
                <w:webHidden/>
              </w:rPr>
              <w:instrText xml:space="preserve"> PAGEREF _Toc502262321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3289D576" w14:textId="77777777" w:rsidR="006F1E08" w:rsidRDefault="007079C8">
          <w:pPr>
            <w:pStyle w:val="21"/>
            <w:rPr>
              <w:rFonts w:asciiTheme="minorHAnsi" w:eastAsiaTheme="minorEastAsia" w:hAnsiTheme="minorHAnsi" w:cstheme="minorBidi"/>
              <w:noProof/>
              <w:szCs w:val="22"/>
            </w:rPr>
          </w:pPr>
          <w:hyperlink w:anchor="_Toc502262322" w:history="1">
            <w:r w:rsidR="006F1E08" w:rsidRPr="00A1464D">
              <w:rPr>
                <w:rStyle w:val="a7"/>
                <w:rFonts w:ascii="黑体" w:eastAsia="黑体" w:hAnsi="黑体"/>
                <w:noProof/>
              </w:rPr>
              <w:t>2.3  前端Web技术概述</w:t>
            </w:r>
            <w:r w:rsidR="006F1E08">
              <w:rPr>
                <w:noProof/>
                <w:webHidden/>
              </w:rPr>
              <w:tab/>
            </w:r>
            <w:r w:rsidR="006F1E08">
              <w:rPr>
                <w:noProof/>
                <w:webHidden/>
              </w:rPr>
              <w:fldChar w:fldCharType="begin"/>
            </w:r>
            <w:r w:rsidR="006F1E08">
              <w:rPr>
                <w:noProof/>
                <w:webHidden/>
              </w:rPr>
              <w:instrText xml:space="preserve"> PAGEREF _Toc502262322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6CCEDF97" w14:textId="77777777" w:rsidR="006F1E08" w:rsidRDefault="007079C8">
          <w:pPr>
            <w:pStyle w:val="21"/>
            <w:rPr>
              <w:rFonts w:asciiTheme="minorHAnsi" w:eastAsiaTheme="minorEastAsia" w:hAnsiTheme="minorHAnsi" w:cstheme="minorBidi"/>
              <w:noProof/>
              <w:szCs w:val="22"/>
            </w:rPr>
          </w:pPr>
          <w:hyperlink w:anchor="_Toc502262323" w:history="1">
            <w:r w:rsidR="006F1E08" w:rsidRPr="00A1464D">
              <w:rPr>
                <w:rStyle w:val="a7"/>
                <w:rFonts w:ascii="黑体" w:eastAsia="黑体" w:hAnsi="黑体"/>
                <w:noProof/>
              </w:rPr>
              <w:t>2.3. 后台服务器技术概述</w:t>
            </w:r>
            <w:r w:rsidR="006F1E08">
              <w:rPr>
                <w:noProof/>
                <w:webHidden/>
              </w:rPr>
              <w:tab/>
            </w:r>
            <w:r w:rsidR="006F1E08">
              <w:rPr>
                <w:noProof/>
                <w:webHidden/>
              </w:rPr>
              <w:fldChar w:fldCharType="begin"/>
            </w:r>
            <w:r w:rsidR="006F1E08">
              <w:rPr>
                <w:noProof/>
                <w:webHidden/>
              </w:rPr>
              <w:instrText xml:space="preserve"> PAGEREF _Toc502262323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57649363" w14:textId="77777777" w:rsidR="006F1E08" w:rsidRDefault="007079C8">
          <w:pPr>
            <w:pStyle w:val="31"/>
            <w:rPr>
              <w:rFonts w:asciiTheme="minorHAnsi" w:eastAsiaTheme="minorEastAsia" w:hAnsiTheme="minorHAnsi" w:cstheme="minorBidi"/>
              <w:noProof/>
              <w:szCs w:val="22"/>
            </w:rPr>
          </w:pPr>
          <w:hyperlink w:anchor="_Toc502262324" w:history="1">
            <w:r w:rsidR="006F1E08" w:rsidRPr="00A1464D">
              <w:rPr>
                <w:rStyle w:val="a7"/>
                <w:rFonts w:ascii="黑体" w:eastAsia="黑体" w:hAnsi="黑体"/>
                <w:noProof/>
              </w:rPr>
              <w:t>2.3.1 服务器搭建</w:t>
            </w:r>
            <w:r w:rsidR="006F1E08">
              <w:rPr>
                <w:noProof/>
                <w:webHidden/>
              </w:rPr>
              <w:tab/>
            </w:r>
            <w:r w:rsidR="006F1E08">
              <w:rPr>
                <w:noProof/>
                <w:webHidden/>
              </w:rPr>
              <w:fldChar w:fldCharType="begin"/>
            </w:r>
            <w:r w:rsidR="006F1E08">
              <w:rPr>
                <w:noProof/>
                <w:webHidden/>
              </w:rPr>
              <w:instrText xml:space="preserve"> PAGEREF _Toc502262324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48771202" w14:textId="77777777" w:rsidR="006F1E08" w:rsidRDefault="007079C8">
          <w:pPr>
            <w:pStyle w:val="31"/>
            <w:rPr>
              <w:rFonts w:asciiTheme="minorHAnsi" w:eastAsiaTheme="minorEastAsia" w:hAnsiTheme="minorHAnsi" w:cstheme="minorBidi"/>
              <w:noProof/>
              <w:szCs w:val="22"/>
            </w:rPr>
          </w:pPr>
          <w:hyperlink w:anchor="_Toc502262325" w:history="1">
            <w:r w:rsidR="006F1E08" w:rsidRPr="00A1464D">
              <w:rPr>
                <w:rStyle w:val="a7"/>
                <w:rFonts w:ascii="黑体" w:eastAsia="黑体" w:hAnsi="黑体"/>
                <w:noProof/>
              </w:rPr>
              <w:t>2.3.2 数据库建立</w:t>
            </w:r>
            <w:r w:rsidR="006F1E08">
              <w:rPr>
                <w:noProof/>
                <w:webHidden/>
              </w:rPr>
              <w:tab/>
            </w:r>
            <w:r w:rsidR="006F1E08">
              <w:rPr>
                <w:noProof/>
                <w:webHidden/>
              </w:rPr>
              <w:fldChar w:fldCharType="begin"/>
            </w:r>
            <w:r w:rsidR="006F1E08">
              <w:rPr>
                <w:noProof/>
                <w:webHidden/>
              </w:rPr>
              <w:instrText xml:space="preserve"> PAGEREF _Toc502262325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1AFAB6CA" w14:textId="77777777" w:rsidR="006F1E08" w:rsidRDefault="007079C8">
          <w:pPr>
            <w:pStyle w:val="11"/>
            <w:rPr>
              <w:rFonts w:asciiTheme="minorHAnsi" w:eastAsiaTheme="minorEastAsia" w:hAnsiTheme="minorHAnsi" w:cstheme="minorBidi"/>
              <w:noProof/>
              <w:szCs w:val="22"/>
            </w:rPr>
          </w:pPr>
          <w:hyperlink w:anchor="_Toc502262326" w:history="1">
            <w:r w:rsidR="006F1E08" w:rsidRPr="00A1464D">
              <w:rPr>
                <w:rStyle w:val="a7"/>
                <w:b/>
                <w:noProof/>
              </w:rPr>
              <w:t>三、项目过程细节</w:t>
            </w:r>
            <w:r w:rsidR="006F1E08">
              <w:rPr>
                <w:noProof/>
                <w:webHidden/>
              </w:rPr>
              <w:tab/>
            </w:r>
            <w:r w:rsidR="006F1E08">
              <w:rPr>
                <w:noProof/>
                <w:webHidden/>
              </w:rPr>
              <w:fldChar w:fldCharType="begin"/>
            </w:r>
            <w:r w:rsidR="006F1E08">
              <w:rPr>
                <w:noProof/>
                <w:webHidden/>
              </w:rPr>
              <w:instrText xml:space="preserve"> PAGEREF _Toc502262326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F43119E" w14:textId="77777777" w:rsidR="006F1E08" w:rsidRDefault="007079C8">
          <w:pPr>
            <w:pStyle w:val="21"/>
            <w:rPr>
              <w:rFonts w:asciiTheme="minorHAnsi" w:eastAsiaTheme="minorEastAsia" w:hAnsiTheme="minorHAnsi" w:cstheme="minorBidi"/>
              <w:noProof/>
              <w:szCs w:val="22"/>
            </w:rPr>
          </w:pPr>
          <w:hyperlink w:anchor="_Toc502262327" w:history="1">
            <w:r w:rsidR="006F1E08" w:rsidRPr="00A1464D">
              <w:rPr>
                <w:rStyle w:val="a7"/>
                <w:rFonts w:ascii="黑体" w:eastAsia="黑体" w:hAnsi="黑体"/>
                <w:noProof/>
              </w:rPr>
              <w:t>3.1 拼图处理</w:t>
            </w:r>
            <w:r w:rsidR="006F1E08">
              <w:rPr>
                <w:noProof/>
                <w:webHidden/>
              </w:rPr>
              <w:tab/>
            </w:r>
            <w:r w:rsidR="006F1E08">
              <w:rPr>
                <w:noProof/>
                <w:webHidden/>
              </w:rPr>
              <w:fldChar w:fldCharType="begin"/>
            </w:r>
            <w:r w:rsidR="006F1E08">
              <w:rPr>
                <w:noProof/>
                <w:webHidden/>
              </w:rPr>
              <w:instrText xml:space="preserve"> PAGEREF _Toc502262327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6B0790A5" w14:textId="77777777" w:rsidR="006F1E08" w:rsidRDefault="007079C8">
          <w:pPr>
            <w:pStyle w:val="21"/>
            <w:rPr>
              <w:rFonts w:asciiTheme="minorHAnsi" w:eastAsiaTheme="minorEastAsia" w:hAnsiTheme="minorHAnsi" w:cstheme="minorBidi"/>
              <w:noProof/>
              <w:szCs w:val="22"/>
            </w:rPr>
          </w:pPr>
          <w:hyperlink w:anchor="_Toc502262328" w:history="1">
            <w:r w:rsidR="006F1E08" w:rsidRPr="00A1464D">
              <w:rPr>
                <w:rStyle w:val="a7"/>
                <w:rFonts w:ascii="黑体" w:eastAsia="黑体" w:hAnsi="黑体"/>
                <w:noProof/>
              </w:rPr>
              <w:t>3.2 前端页面</w:t>
            </w:r>
            <w:r w:rsidR="006F1E08">
              <w:rPr>
                <w:noProof/>
                <w:webHidden/>
              </w:rPr>
              <w:tab/>
            </w:r>
            <w:r w:rsidR="006F1E08">
              <w:rPr>
                <w:noProof/>
                <w:webHidden/>
              </w:rPr>
              <w:fldChar w:fldCharType="begin"/>
            </w:r>
            <w:r w:rsidR="006F1E08">
              <w:rPr>
                <w:noProof/>
                <w:webHidden/>
              </w:rPr>
              <w:instrText xml:space="preserve"> PAGEREF _Toc502262328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C44F744" w14:textId="77777777" w:rsidR="006F1E08" w:rsidRDefault="007079C8">
          <w:pPr>
            <w:pStyle w:val="21"/>
            <w:rPr>
              <w:rFonts w:asciiTheme="minorHAnsi" w:eastAsiaTheme="minorEastAsia" w:hAnsiTheme="minorHAnsi" w:cstheme="minorBidi"/>
              <w:noProof/>
              <w:szCs w:val="22"/>
            </w:rPr>
          </w:pPr>
          <w:hyperlink w:anchor="_Toc502262329" w:history="1">
            <w:r w:rsidR="006F1E08" w:rsidRPr="00A1464D">
              <w:rPr>
                <w:rStyle w:val="a7"/>
                <w:rFonts w:ascii="黑体" w:eastAsia="黑体" w:hAnsi="黑体"/>
                <w:noProof/>
              </w:rPr>
              <w:t>3.3 后台服务器</w:t>
            </w:r>
            <w:r w:rsidR="006F1E08">
              <w:rPr>
                <w:noProof/>
                <w:webHidden/>
              </w:rPr>
              <w:tab/>
            </w:r>
            <w:r w:rsidR="006F1E08">
              <w:rPr>
                <w:noProof/>
                <w:webHidden/>
              </w:rPr>
              <w:fldChar w:fldCharType="begin"/>
            </w:r>
            <w:r w:rsidR="006F1E08">
              <w:rPr>
                <w:noProof/>
                <w:webHidden/>
              </w:rPr>
              <w:instrText xml:space="preserve"> PAGEREF _Toc502262329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CCE9FC8" w14:textId="77777777" w:rsidR="006F1E08" w:rsidRDefault="007079C8">
          <w:pPr>
            <w:pStyle w:val="21"/>
            <w:rPr>
              <w:rFonts w:asciiTheme="minorHAnsi" w:eastAsiaTheme="minorEastAsia" w:hAnsiTheme="minorHAnsi" w:cstheme="minorBidi"/>
              <w:noProof/>
              <w:szCs w:val="22"/>
            </w:rPr>
          </w:pPr>
          <w:hyperlink w:anchor="_Toc502262330" w:history="1">
            <w:r w:rsidR="006F1E08" w:rsidRPr="00A1464D">
              <w:rPr>
                <w:rStyle w:val="a7"/>
                <w:rFonts w:ascii="黑体" w:eastAsia="黑体" w:hAnsi="黑体"/>
                <w:noProof/>
              </w:rPr>
              <w:t>3.4 数据库</w:t>
            </w:r>
            <w:r w:rsidR="006F1E08">
              <w:rPr>
                <w:noProof/>
                <w:webHidden/>
              </w:rPr>
              <w:tab/>
            </w:r>
            <w:r w:rsidR="006F1E08">
              <w:rPr>
                <w:noProof/>
                <w:webHidden/>
              </w:rPr>
              <w:fldChar w:fldCharType="begin"/>
            </w:r>
            <w:r w:rsidR="006F1E08">
              <w:rPr>
                <w:noProof/>
                <w:webHidden/>
              </w:rPr>
              <w:instrText xml:space="preserve"> PAGEREF _Toc502262330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3DD47859" w14:textId="77777777" w:rsidR="006F1E08" w:rsidRDefault="007079C8">
          <w:pPr>
            <w:pStyle w:val="11"/>
            <w:rPr>
              <w:rFonts w:asciiTheme="minorHAnsi" w:eastAsiaTheme="minorEastAsia" w:hAnsiTheme="minorHAnsi" w:cstheme="minorBidi"/>
              <w:noProof/>
              <w:szCs w:val="22"/>
            </w:rPr>
          </w:pPr>
          <w:hyperlink w:anchor="_Toc502262331" w:history="1">
            <w:r w:rsidR="006F1E08" w:rsidRPr="00A1464D">
              <w:rPr>
                <w:rStyle w:val="a7"/>
                <w:b/>
                <w:noProof/>
              </w:rPr>
              <w:t>四、用户手册</w:t>
            </w:r>
            <w:r w:rsidR="006F1E08">
              <w:rPr>
                <w:noProof/>
                <w:webHidden/>
              </w:rPr>
              <w:tab/>
            </w:r>
            <w:r w:rsidR="006F1E08">
              <w:rPr>
                <w:noProof/>
                <w:webHidden/>
              </w:rPr>
              <w:fldChar w:fldCharType="begin"/>
            </w:r>
            <w:r w:rsidR="006F1E08">
              <w:rPr>
                <w:noProof/>
                <w:webHidden/>
              </w:rPr>
              <w:instrText xml:space="preserve"> PAGEREF _Toc502262331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1B19CD1E" w14:textId="77777777" w:rsidR="006F1E08" w:rsidRDefault="007079C8">
          <w:pPr>
            <w:pStyle w:val="21"/>
            <w:rPr>
              <w:rFonts w:asciiTheme="minorHAnsi" w:eastAsiaTheme="minorEastAsia" w:hAnsiTheme="minorHAnsi" w:cstheme="minorBidi"/>
              <w:noProof/>
              <w:szCs w:val="22"/>
            </w:rPr>
          </w:pPr>
          <w:hyperlink w:anchor="_Toc502262332" w:history="1">
            <w:r w:rsidR="006F1E08" w:rsidRPr="00A1464D">
              <w:rPr>
                <w:rStyle w:val="a7"/>
                <w:rFonts w:ascii="黑体" w:eastAsia="黑体" w:hAnsi="黑体" w:cs="黑体"/>
                <w:noProof/>
              </w:rPr>
              <w:t>4.1 源码获取及配置</w:t>
            </w:r>
            <w:r w:rsidR="006F1E08">
              <w:rPr>
                <w:noProof/>
                <w:webHidden/>
              </w:rPr>
              <w:tab/>
            </w:r>
            <w:r w:rsidR="006F1E08">
              <w:rPr>
                <w:noProof/>
                <w:webHidden/>
              </w:rPr>
              <w:fldChar w:fldCharType="begin"/>
            </w:r>
            <w:r w:rsidR="006F1E08">
              <w:rPr>
                <w:noProof/>
                <w:webHidden/>
              </w:rPr>
              <w:instrText xml:space="preserve"> PAGEREF _Toc502262332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7DEC91F" w14:textId="77777777" w:rsidR="006F1E08" w:rsidRDefault="007079C8">
          <w:pPr>
            <w:pStyle w:val="21"/>
            <w:rPr>
              <w:rFonts w:asciiTheme="minorHAnsi" w:eastAsiaTheme="minorEastAsia" w:hAnsiTheme="minorHAnsi" w:cstheme="minorBidi"/>
              <w:noProof/>
              <w:szCs w:val="22"/>
            </w:rPr>
          </w:pPr>
          <w:hyperlink w:anchor="_Toc502262333" w:history="1">
            <w:r w:rsidR="006F1E08" w:rsidRPr="00A1464D">
              <w:rPr>
                <w:rStyle w:val="a7"/>
                <w:rFonts w:ascii="黑体" w:eastAsia="黑体" w:hAnsi="黑体" w:cs="黑体"/>
                <w:noProof/>
              </w:rPr>
              <w:t>4.2 启动程序</w:t>
            </w:r>
            <w:r w:rsidR="006F1E08">
              <w:rPr>
                <w:noProof/>
                <w:webHidden/>
              </w:rPr>
              <w:tab/>
            </w:r>
            <w:r w:rsidR="006F1E08">
              <w:rPr>
                <w:noProof/>
                <w:webHidden/>
              </w:rPr>
              <w:fldChar w:fldCharType="begin"/>
            </w:r>
            <w:r w:rsidR="006F1E08">
              <w:rPr>
                <w:noProof/>
                <w:webHidden/>
              </w:rPr>
              <w:instrText xml:space="preserve"> PAGEREF _Toc502262333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8D68034" w14:textId="77777777" w:rsidR="006F1E08" w:rsidRDefault="007079C8">
          <w:pPr>
            <w:pStyle w:val="21"/>
            <w:rPr>
              <w:rFonts w:asciiTheme="minorHAnsi" w:eastAsiaTheme="minorEastAsia" w:hAnsiTheme="minorHAnsi" w:cstheme="minorBidi"/>
              <w:noProof/>
              <w:szCs w:val="22"/>
            </w:rPr>
          </w:pPr>
          <w:hyperlink w:anchor="_Toc502262334" w:history="1">
            <w:r w:rsidR="006F1E08" w:rsidRPr="00A1464D">
              <w:rPr>
                <w:rStyle w:val="a7"/>
                <w:rFonts w:ascii="黑体" w:eastAsia="黑体" w:hAnsi="黑体"/>
                <w:noProof/>
              </w:rPr>
              <w:t>4.3 关闭程序</w:t>
            </w:r>
            <w:r w:rsidR="006F1E08">
              <w:rPr>
                <w:noProof/>
                <w:webHidden/>
              </w:rPr>
              <w:tab/>
            </w:r>
            <w:r w:rsidR="006F1E08">
              <w:rPr>
                <w:noProof/>
                <w:webHidden/>
              </w:rPr>
              <w:fldChar w:fldCharType="begin"/>
            </w:r>
            <w:r w:rsidR="006F1E08">
              <w:rPr>
                <w:noProof/>
                <w:webHidden/>
              </w:rPr>
              <w:instrText xml:space="preserve"> PAGEREF _Toc502262334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680131D7" w14:textId="77777777" w:rsidR="006F1E08" w:rsidRDefault="007079C8">
          <w:pPr>
            <w:pStyle w:val="21"/>
            <w:rPr>
              <w:rFonts w:asciiTheme="minorHAnsi" w:eastAsiaTheme="minorEastAsia" w:hAnsiTheme="minorHAnsi" w:cstheme="minorBidi"/>
              <w:noProof/>
              <w:szCs w:val="22"/>
            </w:rPr>
          </w:pPr>
          <w:hyperlink w:anchor="_Toc502262335" w:history="1">
            <w:r w:rsidR="006F1E08" w:rsidRPr="00A1464D">
              <w:rPr>
                <w:rStyle w:val="a7"/>
                <w:rFonts w:ascii="黑体" w:eastAsia="黑体" w:hAnsi="黑体"/>
                <w:noProof/>
              </w:rPr>
              <w:t>4.4 生成拼图</w:t>
            </w:r>
            <w:r w:rsidR="006F1E08">
              <w:rPr>
                <w:noProof/>
                <w:webHidden/>
              </w:rPr>
              <w:tab/>
            </w:r>
            <w:r w:rsidR="006F1E08">
              <w:rPr>
                <w:noProof/>
                <w:webHidden/>
              </w:rPr>
              <w:fldChar w:fldCharType="begin"/>
            </w:r>
            <w:r w:rsidR="006F1E08">
              <w:rPr>
                <w:noProof/>
                <w:webHidden/>
              </w:rPr>
              <w:instrText xml:space="preserve"> PAGEREF _Toc502262335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10E1F4FA" w14:textId="77777777" w:rsidR="006F1E08" w:rsidRDefault="007079C8">
          <w:pPr>
            <w:pStyle w:val="21"/>
            <w:rPr>
              <w:rFonts w:asciiTheme="minorHAnsi" w:eastAsiaTheme="minorEastAsia" w:hAnsiTheme="minorHAnsi" w:cstheme="minorBidi"/>
              <w:noProof/>
              <w:szCs w:val="22"/>
            </w:rPr>
          </w:pPr>
          <w:hyperlink w:anchor="_Toc502262336" w:history="1">
            <w:r w:rsidR="006F1E08" w:rsidRPr="00A1464D">
              <w:rPr>
                <w:rStyle w:val="a7"/>
                <w:rFonts w:ascii="黑体" w:eastAsia="黑体" w:hAnsi="黑体"/>
                <w:noProof/>
              </w:rPr>
              <w:t>4.5 录入信息</w:t>
            </w:r>
            <w:r w:rsidR="006F1E08">
              <w:rPr>
                <w:noProof/>
                <w:webHidden/>
              </w:rPr>
              <w:tab/>
            </w:r>
            <w:r w:rsidR="006F1E08">
              <w:rPr>
                <w:noProof/>
                <w:webHidden/>
              </w:rPr>
              <w:fldChar w:fldCharType="begin"/>
            </w:r>
            <w:r w:rsidR="006F1E08">
              <w:rPr>
                <w:noProof/>
                <w:webHidden/>
              </w:rPr>
              <w:instrText xml:space="preserve"> PAGEREF _Toc502262336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77FD590" w14:textId="77777777" w:rsidR="006F1E08" w:rsidRDefault="007079C8">
          <w:pPr>
            <w:pStyle w:val="11"/>
            <w:rPr>
              <w:rFonts w:asciiTheme="minorHAnsi" w:eastAsiaTheme="minorEastAsia" w:hAnsiTheme="minorHAnsi" w:cstheme="minorBidi"/>
              <w:noProof/>
              <w:szCs w:val="22"/>
            </w:rPr>
          </w:pPr>
          <w:hyperlink w:anchor="_Toc502262337" w:history="1">
            <w:r w:rsidR="006F1E08" w:rsidRPr="00A1464D">
              <w:rPr>
                <w:rStyle w:val="a7"/>
                <w:b/>
                <w:noProof/>
              </w:rPr>
              <w:t>五、解决方案评价</w:t>
            </w:r>
            <w:r w:rsidR="006F1E08">
              <w:rPr>
                <w:noProof/>
                <w:webHidden/>
              </w:rPr>
              <w:tab/>
            </w:r>
            <w:r w:rsidR="006F1E08">
              <w:rPr>
                <w:noProof/>
                <w:webHidden/>
              </w:rPr>
              <w:fldChar w:fldCharType="begin"/>
            </w:r>
            <w:r w:rsidR="006F1E08">
              <w:rPr>
                <w:noProof/>
                <w:webHidden/>
              </w:rPr>
              <w:instrText xml:space="preserve"> PAGEREF _Toc502262337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0E30DEBD" w14:textId="77777777" w:rsidR="006F1E08" w:rsidRDefault="007079C8">
          <w:pPr>
            <w:pStyle w:val="21"/>
            <w:rPr>
              <w:rFonts w:asciiTheme="minorHAnsi" w:eastAsiaTheme="minorEastAsia" w:hAnsiTheme="minorHAnsi" w:cstheme="minorBidi"/>
              <w:noProof/>
              <w:szCs w:val="22"/>
            </w:rPr>
          </w:pPr>
          <w:hyperlink w:anchor="_Toc502262338" w:history="1">
            <w:r w:rsidR="006F1E08" w:rsidRPr="00A1464D">
              <w:rPr>
                <w:rStyle w:val="a7"/>
                <w:rFonts w:ascii="黑体" w:eastAsia="黑体" w:hAnsi="黑体"/>
                <w:noProof/>
              </w:rPr>
              <w:t>5.1 解决方案优势</w:t>
            </w:r>
            <w:r w:rsidR="006F1E08">
              <w:rPr>
                <w:noProof/>
                <w:webHidden/>
              </w:rPr>
              <w:tab/>
            </w:r>
            <w:r w:rsidR="006F1E08">
              <w:rPr>
                <w:noProof/>
                <w:webHidden/>
              </w:rPr>
              <w:fldChar w:fldCharType="begin"/>
            </w:r>
            <w:r w:rsidR="006F1E08">
              <w:rPr>
                <w:noProof/>
                <w:webHidden/>
              </w:rPr>
              <w:instrText xml:space="preserve"> PAGEREF _Toc502262338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03DDC1F2" w14:textId="77777777" w:rsidR="006F1E08" w:rsidRDefault="007079C8">
          <w:pPr>
            <w:pStyle w:val="21"/>
            <w:rPr>
              <w:rFonts w:asciiTheme="minorHAnsi" w:eastAsiaTheme="minorEastAsia" w:hAnsiTheme="minorHAnsi" w:cstheme="minorBidi"/>
              <w:noProof/>
              <w:szCs w:val="22"/>
            </w:rPr>
          </w:pPr>
          <w:hyperlink w:anchor="_Toc502262339" w:history="1">
            <w:r w:rsidR="006F1E08" w:rsidRPr="00A1464D">
              <w:rPr>
                <w:rStyle w:val="a7"/>
                <w:rFonts w:ascii="黑体" w:eastAsia="黑体" w:hAnsi="黑体"/>
                <w:noProof/>
              </w:rPr>
              <w:t>5.2 解决方案劣势</w:t>
            </w:r>
            <w:r w:rsidR="006F1E08">
              <w:rPr>
                <w:noProof/>
                <w:webHidden/>
              </w:rPr>
              <w:tab/>
            </w:r>
            <w:r w:rsidR="006F1E08">
              <w:rPr>
                <w:noProof/>
                <w:webHidden/>
              </w:rPr>
              <w:fldChar w:fldCharType="begin"/>
            </w:r>
            <w:r w:rsidR="006F1E08">
              <w:rPr>
                <w:noProof/>
                <w:webHidden/>
              </w:rPr>
              <w:instrText xml:space="preserve"> PAGEREF _Toc502262339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6D6606C0" w14:textId="77777777" w:rsidR="006F1E08" w:rsidRDefault="007079C8">
          <w:pPr>
            <w:pStyle w:val="11"/>
            <w:rPr>
              <w:rFonts w:asciiTheme="minorHAnsi" w:eastAsiaTheme="minorEastAsia" w:hAnsiTheme="minorHAnsi" w:cstheme="minorBidi"/>
              <w:noProof/>
              <w:szCs w:val="22"/>
            </w:rPr>
          </w:pPr>
          <w:hyperlink w:anchor="_Toc502262340" w:history="1">
            <w:r w:rsidR="006F1E08" w:rsidRPr="00A1464D">
              <w:rPr>
                <w:rStyle w:val="a7"/>
                <w:b/>
                <w:noProof/>
              </w:rPr>
              <w:t>六 项目体会</w:t>
            </w:r>
            <w:r w:rsidR="006F1E08">
              <w:rPr>
                <w:noProof/>
                <w:webHidden/>
              </w:rPr>
              <w:tab/>
            </w:r>
            <w:r w:rsidR="006F1E08">
              <w:rPr>
                <w:noProof/>
                <w:webHidden/>
              </w:rPr>
              <w:fldChar w:fldCharType="begin"/>
            </w:r>
            <w:r w:rsidR="006F1E08">
              <w:rPr>
                <w:noProof/>
                <w:webHidden/>
              </w:rPr>
              <w:instrText xml:space="preserve"> PAGEREF _Toc502262340 \h </w:instrText>
            </w:r>
            <w:r w:rsidR="006F1E08">
              <w:rPr>
                <w:noProof/>
                <w:webHidden/>
              </w:rPr>
            </w:r>
            <w:r w:rsidR="006F1E08">
              <w:rPr>
                <w:noProof/>
                <w:webHidden/>
              </w:rPr>
              <w:fldChar w:fldCharType="separate"/>
            </w:r>
            <w:r w:rsidR="006F1E08">
              <w:rPr>
                <w:noProof/>
                <w:webHidden/>
              </w:rPr>
              <w:t>7</w:t>
            </w:r>
            <w:r w:rsidR="006F1E08">
              <w:rPr>
                <w:noProof/>
                <w:webHidden/>
              </w:rPr>
              <w:fldChar w:fldCharType="end"/>
            </w:r>
          </w:hyperlink>
        </w:p>
        <w:p w14:paraId="7E1DE989" w14:textId="77777777" w:rsidR="006408EB" w:rsidRDefault="006408EB" w:rsidP="006408EB">
          <w:pPr>
            <w:spacing w:beforeLines="50" w:before="156" w:afterLines="50" w:after="156" w:line="400" w:lineRule="exact"/>
            <w:rPr>
              <w:rFonts w:ascii="宋体" w:hAnsi="宋体"/>
              <w:sz w:val="24"/>
            </w:rPr>
          </w:pPr>
          <w:r>
            <w:rPr>
              <w:rFonts w:ascii="宋体" w:hAnsi="宋体"/>
              <w:bCs/>
              <w:lang w:val="zh-CN"/>
            </w:rPr>
            <w:fldChar w:fldCharType="end"/>
          </w:r>
        </w:p>
      </w:sdtContent>
    </w:sdt>
    <w:p w14:paraId="5C951B4A" w14:textId="77777777" w:rsidR="006408EB" w:rsidRDefault="006408EB" w:rsidP="006408EB">
      <w:pPr>
        <w:spacing w:beforeLines="50" w:before="156" w:afterLines="50" w:after="156"/>
      </w:pPr>
    </w:p>
    <w:p w14:paraId="5F44BCB9" w14:textId="77777777" w:rsidR="006408EB" w:rsidRDefault="006408EB" w:rsidP="006408EB">
      <w:pPr>
        <w:spacing w:beforeLines="50" w:before="156" w:afterLines="50" w:after="156"/>
      </w:pPr>
    </w:p>
    <w:p w14:paraId="6B08F30D" w14:textId="77777777" w:rsidR="006408EB" w:rsidRDefault="006408EB" w:rsidP="006408EB">
      <w:pPr>
        <w:spacing w:beforeLines="50" w:before="156" w:afterLines="50" w:after="156"/>
      </w:pPr>
    </w:p>
    <w:p w14:paraId="51611E80" w14:textId="77777777" w:rsidR="006408EB" w:rsidRDefault="006408EB" w:rsidP="006408EB">
      <w:pPr>
        <w:pStyle w:val="1"/>
        <w:spacing w:beforeLines="50" w:before="156" w:afterLines="50" w:after="156"/>
        <w:jc w:val="both"/>
        <w:rPr>
          <w:b/>
          <w:szCs w:val="32"/>
        </w:rPr>
      </w:pPr>
      <w:bookmarkStart w:id="1" w:name="_Toc502262318"/>
      <w:r>
        <w:rPr>
          <w:rFonts w:hint="eastAsia"/>
          <w:b/>
          <w:szCs w:val="32"/>
        </w:rPr>
        <w:lastRenderedPageBreak/>
        <w:t>一、课题目标回顾</w:t>
      </w:r>
      <w:bookmarkEnd w:id="1"/>
    </w:p>
    <w:p w14:paraId="15DBFA2E" w14:textId="77777777" w:rsidR="006408EB" w:rsidRDefault="006408EB" w:rsidP="006408EB">
      <w:pPr>
        <w:spacing w:line="360" w:lineRule="auto"/>
        <w:ind w:firstLine="420"/>
        <w:rPr>
          <w:sz w:val="24"/>
        </w:rPr>
      </w:pPr>
      <w:r>
        <w:rPr>
          <w:rFonts w:hint="eastAsia"/>
          <w:sz w:val="24"/>
        </w:rPr>
        <w:t>随着互联网的不断发展和演进，以及社会对个人隐私的重视程度不断的加大，企业公司受到多方面的压力，纷纷使用各类办法保护内部数据，其中包含用户个人数据以及商业数据。当前市场出现了多种保护隐私数据的解决方案，最有效且低成本的方案是</w:t>
      </w:r>
      <w:r>
        <w:rPr>
          <w:rFonts w:hint="eastAsia"/>
          <w:sz w:val="24"/>
        </w:rPr>
        <w:t>CPATCHA</w:t>
      </w:r>
      <w:r>
        <w:rPr>
          <w:rFonts w:hint="eastAsia"/>
          <w:sz w:val="24"/>
        </w:rPr>
        <w:t>验证的使用。</w:t>
      </w:r>
      <w:r>
        <w:rPr>
          <w:rFonts w:hint="eastAsia"/>
          <w:sz w:val="24"/>
        </w:rPr>
        <w:t>CPATCHA</w:t>
      </w:r>
      <w:r>
        <w:rPr>
          <w:rFonts w:hint="eastAsia"/>
          <w:sz w:val="24"/>
        </w:rPr>
        <w:t>以其“</w:t>
      </w:r>
      <w:r>
        <w:rPr>
          <w:sz w:val="24"/>
        </w:rPr>
        <w:t>Easy for human, hard for machine</w:t>
      </w:r>
      <w:r>
        <w:rPr>
          <w:rFonts w:hint="eastAsia"/>
          <w:sz w:val="24"/>
        </w:rPr>
        <w:t>”的概念被广泛应用在区分人类和机器人行为的识别上，并且在多年的发展过程中，衍生出各类验证方案，如文本、汉字、图片选择及滑块等各式各样的验证码。在对国内市场中专做验证码市场的多个公司</w:t>
      </w:r>
      <w:r w:rsidR="00FF27E9">
        <w:rPr>
          <w:rFonts w:hint="eastAsia"/>
          <w:sz w:val="24"/>
        </w:rPr>
        <w:t>的</w:t>
      </w:r>
      <w:r>
        <w:rPr>
          <w:rFonts w:hint="eastAsia"/>
          <w:sz w:val="24"/>
        </w:rPr>
        <w:t>产品进行比对后，</w:t>
      </w:r>
      <w:r w:rsidR="00FF27E9">
        <w:rPr>
          <w:rFonts w:hint="eastAsia"/>
          <w:sz w:val="24"/>
        </w:rPr>
        <w:t>小组提出自己的解决方案，该方案具有以下特点：</w:t>
      </w:r>
    </w:p>
    <w:p w14:paraId="33197CD8" w14:textId="77777777" w:rsidR="00FF27E9" w:rsidRDefault="00FF27E9" w:rsidP="00FF27E9">
      <w:pPr>
        <w:pStyle w:val="a9"/>
        <w:numPr>
          <w:ilvl w:val="0"/>
          <w:numId w:val="8"/>
        </w:numPr>
        <w:spacing w:line="360" w:lineRule="auto"/>
        <w:ind w:firstLineChars="0"/>
        <w:rPr>
          <w:sz w:val="24"/>
        </w:rPr>
      </w:pPr>
      <w:r>
        <w:rPr>
          <w:rFonts w:hint="eastAsia"/>
          <w:sz w:val="24"/>
        </w:rPr>
        <w:t>更多用户交互。用户需要进行简单的三次判断、一次选择和一次拖动。</w:t>
      </w:r>
    </w:p>
    <w:p w14:paraId="73D744E8" w14:textId="77777777" w:rsidR="00FF27E9" w:rsidRDefault="00FF27E9" w:rsidP="00FF27E9">
      <w:pPr>
        <w:pStyle w:val="a9"/>
        <w:numPr>
          <w:ilvl w:val="0"/>
          <w:numId w:val="8"/>
        </w:numPr>
        <w:spacing w:line="360" w:lineRule="auto"/>
        <w:ind w:firstLineChars="0"/>
        <w:rPr>
          <w:sz w:val="24"/>
        </w:rPr>
      </w:pPr>
      <w:r>
        <w:rPr>
          <w:rFonts w:hint="eastAsia"/>
          <w:sz w:val="24"/>
        </w:rPr>
        <w:t>降低识别风险。无知识型验证码本身不知识来挑战机器，所以机器无法通过学习以破解验证码（目前的方法是图像边界识别），此外新增的多个判断和选择较小的增大用户破解难度，但会急剧增大机器人破解的难度。从而降低了被机器人识别的风险。</w:t>
      </w:r>
    </w:p>
    <w:p w14:paraId="247B5B57" w14:textId="77777777" w:rsidR="00FF27E9" w:rsidRDefault="00FF27E9" w:rsidP="00FF27E9">
      <w:pPr>
        <w:pStyle w:val="a9"/>
        <w:numPr>
          <w:ilvl w:val="0"/>
          <w:numId w:val="8"/>
        </w:numPr>
        <w:spacing w:line="360" w:lineRule="auto"/>
        <w:ind w:firstLineChars="0"/>
        <w:rPr>
          <w:sz w:val="24"/>
        </w:rPr>
      </w:pPr>
      <w:r>
        <w:rPr>
          <w:rFonts w:hint="eastAsia"/>
          <w:sz w:val="24"/>
        </w:rPr>
        <w:t>更好的兼容性。组内提出的解决方案及其落地的代码结果允许使用者可以通过简单的代码配置完成对此方案的动态配置，如确定子拼图选择个数，确定原图背景中出现的用于模糊视觉的假子拼图个数（</w:t>
      </w:r>
      <w:r>
        <w:rPr>
          <w:rFonts w:hint="eastAsia"/>
          <w:sz w:val="24"/>
        </w:rPr>
        <w:t>0-1</w:t>
      </w:r>
      <w:r>
        <w:rPr>
          <w:rFonts w:hint="eastAsia"/>
          <w:sz w:val="24"/>
        </w:rPr>
        <w:t>）。</w:t>
      </w:r>
    </w:p>
    <w:p w14:paraId="2B6BD12E" w14:textId="77777777" w:rsidR="005E2CA9" w:rsidRPr="005E2CA9" w:rsidRDefault="005E2CA9" w:rsidP="005E2CA9">
      <w:pPr>
        <w:spacing w:line="360" w:lineRule="auto"/>
        <w:rPr>
          <w:sz w:val="24"/>
        </w:rPr>
      </w:pPr>
      <w:r>
        <w:rPr>
          <w:rFonts w:hint="eastAsia"/>
          <w:sz w:val="24"/>
        </w:rPr>
        <w:t>综上，此次课题中，我们遵循软件开发中的敏捷开发</w:t>
      </w:r>
      <w:r w:rsidR="0085051B">
        <w:rPr>
          <w:rFonts w:hint="eastAsia"/>
          <w:sz w:val="24"/>
        </w:rPr>
        <w:t>模型，轻文档多交流，使用代码版本管理工具管理组员贡献的源码，并用市面中相对流行的前端、服务器、图像处理框架完成整个项目的源码编写。</w:t>
      </w:r>
    </w:p>
    <w:p w14:paraId="62448A81" w14:textId="77777777" w:rsidR="006408EB" w:rsidRDefault="008C1575" w:rsidP="006408EB">
      <w:pPr>
        <w:pStyle w:val="1"/>
        <w:numPr>
          <w:ilvl w:val="0"/>
          <w:numId w:val="1"/>
        </w:numPr>
        <w:jc w:val="left"/>
        <w:rPr>
          <w:b/>
        </w:rPr>
      </w:pPr>
      <w:bookmarkStart w:id="2" w:name="_Toc502262319"/>
      <w:r>
        <w:rPr>
          <w:rFonts w:hint="eastAsia"/>
          <w:b/>
        </w:rPr>
        <w:lastRenderedPageBreak/>
        <w:t>项目</w:t>
      </w:r>
      <w:r w:rsidR="004C2897">
        <w:rPr>
          <w:rFonts w:hint="eastAsia"/>
          <w:b/>
        </w:rPr>
        <w:t>过程</w:t>
      </w:r>
      <w:r w:rsidR="005B3C87">
        <w:rPr>
          <w:rFonts w:hint="eastAsia"/>
          <w:b/>
        </w:rPr>
        <w:t>概述</w:t>
      </w:r>
      <w:bookmarkEnd w:id="2"/>
    </w:p>
    <w:p w14:paraId="7A826AED" w14:textId="77777777" w:rsidR="006408EB" w:rsidRDefault="005B3C87" w:rsidP="006408EB">
      <w:pPr>
        <w:pStyle w:val="2"/>
        <w:numPr>
          <w:ilvl w:val="1"/>
          <w:numId w:val="2"/>
        </w:numPr>
        <w:rPr>
          <w:rFonts w:ascii="黑体" w:eastAsia="黑体" w:hAnsi="黑体"/>
          <w:bCs w:val="0"/>
        </w:rPr>
      </w:pPr>
      <w:bookmarkStart w:id="3" w:name="_Toc502262320"/>
      <w:r>
        <w:rPr>
          <w:rFonts w:ascii="黑体" w:eastAsia="黑体" w:hAnsi="黑体" w:hint="eastAsia"/>
          <w:bCs w:val="0"/>
        </w:rPr>
        <w:t>Slide</w:t>
      </w:r>
      <w:r>
        <w:rPr>
          <w:rFonts w:ascii="黑体" w:eastAsia="黑体" w:hAnsi="黑体"/>
          <w:bCs w:val="0"/>
        </w:rPr>
        <w:t xml:space="preserve"> CPATCHA</w:t>
      </w:r>
      <w:r>
        <w:rPr>
          <w:rFonts w:ascii="黑体" w:eastAsia="黑体" w:hAnsi="黑体" w:hint="eastAsia"/>
          <w:bCs w:val="0"/>
        </w:rPr>
        <w:t xml:space="preserve"> 项目结构</w:t>
      </w:r>
      <w:bookmarkEnd w:id="3"/>
    </w:p>
    <w:p w14:paraId="784CEDCC" w14:textId="77777777" w:rsidR="006408EB" w:rsidRPr="002229C9" w:rsidRDefault="006408EB" w:rsidP="002229C9">
      <w:pPr>
        <w:widowControl/>
        <w:spacing w:line="360" w:lineRule="auto"/>
        <w:ind w:firstLine="420"/>
        <w:jc w:val="left"/>
        <w:rPr>
          <w:rFonts w:ascii="宋体" w:hAnsi="宋体" w:cs="宋体"/>
          <w:kern w:val="0"/>
          <w:sz w:val="24"/>
        </w:rPr>
      </w:pPr>
      <w:r w:rsidRPr="002229C9">
        <w:rPr>
          <w:rFonts w:ascii="宋体" w:hAnsi="宋体" w:cs="宋体"/>
          <w:kern w:val="0"/>
          <w:sz w:val="24"/>
        </w:rPr>
        <w:t>在</w:t>
      </w:r>
    </w:p>
    <w:p w14:paraId="3A4B93EF" w14:textId="77777777" w:rsidR="006408EB" w:rsidRDefault="005B3C87" w:rsidP="006151BE">
      <w:pPr>
        <w:pStyle w:val="2"/>
        <w:numPr>
          <w:ilvl w:val="1"/>
          <w:numId w:val="2"/>
        </w:numPr>
        <w:jc w:val="left"/>
        <w:rPr>
          <w:rFonts w:ascii="黑体" w:eastAsia="黑体" w:hAnsi="黑体"/>
          <w:bCs w:val="0"/>
          <w:shd w:val="clear" w:color="auto" w:fill="FFFFFF"/>
        </w:rPr>
      </w:pPr>
      <w:bookmarkStart w:id="4" w:name="_Toc502262321"/>
      <w:r>
        <w:rPr>
          <w:rFonts w:ascii="黑体" w:eastAsia="黑体" w:hAnsi="黑体" w:hint="eastAsia"/>
          <w:bCs w:val="0"/>
          <w:shd w:val="clear" w:color="auto" w:fill="FFFFFF"/>
        </w:rPr>
        <w:t>拼图处理</w:t>
      </w:r>
      <w:r w:rsidR="009E3A79">
        <w:rPr>
          <w:rFonts w:ascii="黑体" w:eastAsia="黑体" w:hAnsi="黑体" w:hint="eastAsia"/>
          <w:bCs w:val="0"/>
          <w:shd w:val="clear" w:color="auto" w:fill="FFFFFF"/>
        </w:rPr>
        <w:t>概述</w:t>
      </w:r>
      <w:bookmarkEnd w:id="4"/>
    </w:p>
    <w:p w14:paraId="0077162A" w14:textId="77777777" w:rsidR="006408EB" w:rsidRDefault="006408EB" w:rsidP="007E64BD">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正</w:t>
      </w:r>
    </w:p>
    <w:p w14:paraId="7399F0AB" w14:textId="77777777" w:rsidR="006408EB" w:rsidRDefault="006408EB" w:rsidP="006408EB">
      <w:pPr>
        <w:pStyle w:val="2"/>
        <w:rPr>
          <w:rFonts w:ascii="黑体" w:eastAsia="黑体" w:hAnsi="黑体"/>
          <w:bCs w:val="0"/>
        </w:rPr>
      </w:pPr>
      <w:bookmarkStart w:id="5" w:name="_Toc502262322"/>
      <w:r>
        <w:rPr>
          <w:rFonts w:ascii="黑体" w:eastAsia="黑体" w:hAnsi="黑体" w:hint="eastAsia"/>
          <w:bCs w:val="0"/>
        </w:rPr>
        <w:t>2.3</w:t>
      </w:r>
      <w:r>
        <w:rPr>
          <w:rFonts w:ascii="黑体" w:eastAsia="黑体" w:hAnsi="黑体"/>
          <w:bCs w:val="0"/>
        </w:rPr>
        <w:t xml:space="preserve"> </w:t>
      </w:r>
      <w:r w:rsidR="00F52613">
        <w:rPr>
          <w:rFonts w:ascii="黑体" w:eastAsia="黑体" w:hAnsi="黑体"/>
          <w:bCs w:val="0"/>
        </w:rPr>
        <w:t xml:space="preserve"> </w:t>
      </w:r>
      <w:r w:rsidR="007E64BD">
        <w:rPr>
          <w:rFonts w:ascii="黑体" w:eastAsia="黑体" w:hAnsi="黑体" w:hint="eastAsia"/>
          <w:bCs w:val="0"/>
        </w:rPr>
        <w:t>前端Web技术概述</w:t>
      </w:r>
      <w:bookmarkEnd w:id="5"/>
    </w:p>
    <w:p w14:paraId="73B2BECA" w14:textId="77777777" w:rsidR="006408EB" w:rsidRDefault="006408EB" w:rsidP="006408EB">
      <w:pPr>
        <w:spacing w:line="360" w:lineRule="auto"/>
        <w:ind w:firstLine="360"/>
        <w:rPr>
          <w:rFonts w:asciiTheme="minorEastAsia" w:eastAsiaTheme="minorEastAsia" w:hAnsiTheme="minorEastAsia"/>
        </w:rPr>
      </w:pPr>
      <w:r>
        <w:rPr>
          <w:rFonts w:asciiTheme="minorEastAsia" w:eastAsiaTheme="minorEastAsia" w:hAnsiTheme="minorEastAsia" w:cs="宋体"/>
          <w:kern w:val="0"/>
          <w:sz w:val="24"/>
        </w:rPr>
        <w:t>滑</w:t>
      </w:r>
    </w:p>
    <w:p w14:paraId="2B4E3BB4" w14:textId="77777777" w:rsidR="006408EB" w:rsidRPr="002542B8" w:rsidRDefault="006408EB" w:rsidP="002542B8">
      <w:pPr>
        <w:pStyle w:val="2"/>
        <w:rPr>
          <w:rFonts w:ascii="黑体" w:eastAsia="黑体" w:hAnsi="黑体"/>
        </w:rPr>
      </w:pPr>
      <w:bookmarkStart w:id="6" w:name="_Toc502262323"/>
      <w:r w:rsidRPr="002542B8">
        <w:rPr>
          <w:rFonts w:ascii="黑体" w:eastAsia="黑体" w:hAnsi="黑体" w:hint="eastAsia"/>
        </w:rPr>
        <w:t>2.3.</w:t>
      </w:r>
      <w:r w:rsidR="002542B8" w:rsidRPr="002542B8">
        <w:rPr>
          <w:rFonts w:ascii="黑体" w:eastAsia="黑体" w:hAnsi="黑体"/>
        </w:rPr>
        <w:t xml:space="preserve"> </w:t>
      </w:r>
      <w:r w:rsidR="002542B8" w:rsidRPr="002542B8">
        <w:rPr>
          <w:rFonts w:ascii="黑体" w:eastAsia="黑体" w:hAnsi="黑体" w:hint="eastAsia"/>
        </w:rPr>
        <w:t>后台服务器技术概述</w:t>
      </w:r>
      <w:bookmarkEnd w:id="6"/>
    </w:p>
    <w:p w14:paraId="735526A7" w14:textId="77777777" w:rsidR="006408EB" w:rsidRDefault="002542B8" w:rsidP="002542B8">
      <w:pPr>
        <w:spacing w:line="360" w:lineRule="auto"/>
        <w:ind w:firstLine="420"/>
        <w:rPr>
          <w:rFonts w:ascii="宋体" w:hAnsi="宋体" w:cs="宋体"/>
          <w:kern w:val="0"/>
          <w:sz w:val="24"/>
        </w:rPr>
      </w:pPr>
      <w:r w:rsidRPr="002542B8">
        <w:rPr>
          <w:rFonts w:ascii="宋体" w:hAnsi="宋体" w:cs="宋体" w:hint="eastAsia"/>
          <w:kern w:val="0"/>
          <w:sz w:val="24"/>
        </w:rPr>
        <w:t>后台的服务器中涉及简易服务器的搭建和数据库的建立，下面将对两者所采用的技术进行简要的说明</w:t>
      </w:r>
      <w:r w:rsidR="006408EB" w:rsidRPr="002542B8">
        <w:rPr>
          <w:rFonts w:ascii="宋体" w:hAnsi="宋体" w:cs="宋体"/>
          <w:kern w:val="0"/>
          <w:sz w:val="24"/>
        </w:rPr>
        <w:t>。</w:t>
      </w:r>
    </w:p>
    <w:p w14:paraId="24B8D2B3" w14:textId="77777777" w:rsidR="002542B8" w:rsidRPr="002542B8" w:rsidRDefault="002542B8" w:rsidP="002542B8">
      <w:pPr>
        <w:pStyle w:val="3"/>
        <w:rPr>
          <w:rFonts w:ascii="黑体" w:eastAsia="黑体" w:hAnsi="黑体"/>
        </w:rPr>
      </w:pPr>
      <w:bookmarkStart w:id="7" w:name="_Toc502262324"/>
      <w:r w:rsidRPr="002542B8">
        <w:rPr>
          <w:rFonts w:ascii="黑体" w:eastAsia="黑体" w:hAnsi="黑体" w:hint="eastAsia"/>
        </w:rPr>
        <w:t>2.3.1</w:t>
      </w:r>
      <w:r w:rsidRPr="002542B8">
        <w:rPr>
          <w:rFonts w:ascii="黑体" w:eastAsia="黑体" w:hAnsi="黑体"/>
        </w:rPr>
        <w:t xml:space="preserve"> </w:t>
      </w:r>
      <w:r w:rsidRPr="002542B8">
        <w:rPr>
          <w:rFonts w:ascii="黑体" w:eastAsia="黑体" w:hAnsi="黑体" w:hint="eastAsia"/>
        </w:rPr>
        <w:t>服务器搭建</w:t>
      </w:r>
      <w:bookmarkEnd w:id="7"/>
    </w:p>
    <w:p w14:paraId="6177E495" w14:textId="77777777" w:rsidR="002542B8" w:rsidRPr="002542B8" w:rsidRDefault="002542B8" w:rsidP="002542B8">
      <w:pPr>
        <w:rPr>
          <w:sz w:val="24"/>
        </w:rPr>
      </w:pPr>
      <w:r>
        <w:rPr>
          <w:sz w:val="24"/>
        </w:rPr>
        <w:tab/>
      </w:r>
      <w:r>
        <w:rPr>
          <w:rFonts w:hint="eastAsia"/>
          <w:sz w:val="24"/>
        </w:rPr>
        <w:t>开</w:t>
      </w:r>
    </w:p>
    <w:p w14:paraId="4F8913E0" w14:textId="77777777" w:rsidR="002542B8" w:rsidRPr="006151BE" w:rsidRDefault="002542B8" w:rsidP="006151BE">
      <w:pPr>
        <w:pStyle w:val="3"/>
        <w:rPr>
          <w:rFonts w:ascii="黑体" w:eastAsia="黑体" w:hAnsi="黑体"/>
        </w:rPr>
      </w:pPr>
      <w:bookmarkStart w:id="8" w:name="_Toc502262325"/>
      <w:r w:rsidRPr="006151BE">
        <w:rPr>
          <w:rFonts w:ascii="黑体" w:eastAsia="黑体" w:hAnsi="黑体" w:hint="eastAsia"/>
        </w:rPr>
        <w:t>2.3.2</w:t>
      </w:r>
      <w:r w:rsidRPr="006151BE">
        <w:rPr>
          <w:rFonts w:ascii="黑体" w:eastAsia="黑体" w:hAnsi="黑体"/>
        </w:rPr>
        <w:t xml:space="preserve"> </w:t>
      </w:r>
      <w:r w:rsidRPr="006151BE">
        <w:rPr>
          <w:rFonts w:ascii="黑体" w:eastAsia="黑体" w:hAnsi="黑体" w:hint="eastAsia"/>
        </w:rPr>
        <w:t>数据库建立</w:t>
      </w:r>
      <w:bookmarkEnd w:id="8"/>
    </w:p>
    <w:p w14:paraId="58CC59DB" w14:textId="77777777" w:rsidR="00E83C26" w:rsidRPr="00E83C26" w:rsidRDefault="002542B8" w:rsidP="00D12819">
      <w:pPr>
        <w:rPr>
          <w:rFonts w:hint="eastAsia"/>
          <w:sz w:val="24"/>
        </w:rPr>
      </w:pPr>
      <w:r>
        <w:rPr>
          <w:sz w:val="24"/>
        </w:rPr>
        <w:tab/>
      </w:r>
      <w:r w:rsidR="00E61E13">
        <w:rPr>
          <w:rFonts w:hint="eastAsia"/>
          <w:sz w:val="24"/>
        </w:rPr>
        <w:t>本项目采用了</w:t>
      </w:r>
      <w:r w:rsidR="00877CB2">
        <w:rPr>
          <w:rFonts w:hint="eastAsia"/>
          <w:sz w:val="24"/>
        </w:rPr>
        <w:t>我操作相对</w:t>
      </w:r>
      <w:r w:rsidR="00E61E13">
        <w:rPr>
          <w:rFonts w:hint="eastAsia"/>
          <w:sz w:val="24"/>
        </w:rPr>
        <w:t>比较熟悉的</w:t>
      </w:r>
      <w:proofErr w:type="spellStart"/>
      <w:r w:rsidR="00E61E13">
        <w:rPr>
          <w:rFonts w:hint="eastAsia"/>
          <w:sz w:val="24"/>
        </w:rPr>
        <w:t>mysql</w:t>
      </w:r>
      <w:proofErr w:type="spellEnd"/>
      <w:r w:rsidR="00E61E13">
        <w:rPr>
          <w:rFonts w:hint="eastAsia"/>
          <w:sz w:val="24"/>
        </w:rPr>
        <w:t>数据库来对项目涉及到的数据进行</w:t>
      </w:r>
      <w:r w:rsidR="00877CB2">
        <w:rPr>
          <w:rFonts w:hint="eastAsia"/>
          <w:sz w:val="24"/>
        </w:rPr>
        <w:t>分类</w:t>
      </w:r>
      <w:r w:rsidR="00E61E13">
        <w:rPr>
          <w:rFonts w:hint="eastAsia"/>
          <w:sz w:val="24"/>
        </w:rPr>
        <w:t>存储，</w:t>
      </w:r>
      <w:r w:rsidR="00877CB2">
        <w:rPr>
          <w:rFonts w:hint="eastAsia"/>
          <w:sz w:val="24"/>
        </w:rPr>
        <w:t>为使</w:t>
      </w:r>
      <w:r w:rsidR="00877CB2">
        <w:rPr>
          <w:rFonts w:hint="eastAsia"/>
          <w:sz w:val="24"/>
        </w:rPr>
        <w:t>python</w:t>
      </w:r>
      <w:r w:rsidR="00877CB2">
        <w:rPr>
          <w:rFonts w:hint="eastAsia"/>
          <w:sz w:val="24"/>
        </w:rPr>
        <w:t>可以操作</w:t>
      </w:r>
      <w:proofErr w:type="spellStart"/>
      <w:r w:rsidR="00877CB2">
        <w:rPr>
          <w:rFonts w:hint="eastAsia"/>
          <w:sz w:val="24"/>
        </w:rPr>
        <w:t>mysql</w:t>
      </w:r>
      <w:proofErr w:type="spellEnd"/>
      <w:r w:rsidR="00877CB2">
        <w:rPr>
          <w:rFonts w:hint="eastAsia"/>
          <w:sz w:val="24"/>
        </w:rPr>
        <w:t>，下载安装了</w:t>
      </w:r>
      <w:proofErr w:type="spellStart"/>
      <w:r w:rsidR="00877CB2">
        <w:rPr>
          <w:rFonts w:hint="eastAsia"/>
          <w:sz w:val="24"/>
        </w:rPr>
        <w:t>py</w:t>
      </w:r>
      <w:r w:rsidR="00877CB2">
        <w:rPr>
          <w:sz w:val="24"/>
        </w:rPr>
        <w:t>mysql</w:t>
      </w:r>
      <w:proofErr w:type="spellEnd"/>
      <w:r w:rsidR="00877CB2">
        <w:rPr>
          <w:rFonts w:hint="eastAsia"/>
          <w:sz w:val="24"/>
        </w:rPr>
        <w:t>模块。</w:t>
      </w:r>
      <w:r w:rsidR="00E83C26" w:rsidRPr="00E83C26">
        <w:rPr>
          <w:rFonts w:hint="eastAsia"/>
          <w:sz w:val="24"/>
        </w:rPr>
        <w:t>如果写程序用</w:t>
      </w:r>
      <w:proofErr w:type="spellStart"/>
      <w:r w:rsidR="00E83C26" w:rsidRPr="00E83C26">
        <w:rPr>
          <w:rFonts w:hint="eastAsia"/>
          <w:sz w:val="24"/>
        </w:rPr>
        <w:t>pymysql</w:t>
      </w:r>
      <w:proofErr w:type="spellEnd"/>
      <w:r w:rsidR="00E83C26" w:rsidRPr="00E83C26">
        <w:rPr>
          <w:rFonts w:hint="eastAsia"/>
          <w:sz w:val="24"/>
        </w:rPr>
        <w:t>和</w:t>
      </w:r>
      <w:r w:rsidR="007430B1">
        <w:rPr>
          <w:rFonts w:hint="eastAsia"/>
          <w:sz w:val="24"/>
        </w:rPr>
        <w:t>程序交互，就需要</w:t>
      </w:r>
      <w:r w:rsidR="00E83C26" w:rsidRPr="00E83C26">
        <w:rPr>
          <w:rFonts w:hint="eastAsia"/>
          <w:sz w:val="24"/>
        </w:rPr>
        <w:t>写原生</w:t>
      </w:r>
      <w:proofErr w:type="spellStart"/>
      <w:r w:rsidR="00E83C26" w:rsidRPr="00E83C26">
        <w:rPr>
          <w:rFonts w:hint="eastAsia"/>
          <w:sz w:val="24"/>
        </w:rPr>
        <w:t>sql</w:t>
      </w:r>
      <w:proofErr w:type="spellEnd"/>
      <w:r w:rsidR="00E83C26" w:rsidRPr="00E83C26">
        <w:rPr>
          <w:rFonts w:hint="eastAsia"/>
          <w:sz w:val="24"/>
        </w:rPr>
        <w:t>语句。如果进行复杂的查询，那</w:t>
      </w:r>
      <w:proofErr w:type="spellStart"/>
      <w:r w:rsidR="00E83C26" w:rsidRPr="00E83C26">
        <w:rPr>
          <w:rFonts w:hint="eastAsia"/>
          <w:sz w:val="24"/>
        </w:rPr>
        <w:t>sql</w:t>
      </w:r>
      <w:proofErr w:type="spellEnd"/>
      <w:r w:rsidR="00E83C26" w:rsidRPr="00E83C26">
        <w:rPr>
          <w:rFonts w:hint="eastAsia"/>
          <w:sz w:val="24"/>
        </w:rPr>
        <w:t>语句就要进行一点一点拼接，而且不太有重用性，扩展不方便。而且写的</w:t>
      </w:r>
      <w:proofErr w:type="spellStart"/>
      <w:r w:rsidR="00E83C26" w:rsidRPr="00E83C26">
        <w:rPr>
          <w:rFonts w:hint="eastAsia"/>
          <w:sz w:val="24"/>
        </w:rPr>
        <w:t>sql</w:t>
      </w:r>
      <w:proofErr w:type="spellEnd"/>
      <w:r w:rsidR="00E83C26" w:rsidRPr="00E83C26">
        <w:rPr>
          <w:rFonts w:hint="eastAsia"/>
          <w:sz w:val="24"/>
        </w:rPr>
        <w:t>语句可能不高效，导致程序运行也变慢。</w:t>
      </w:r>
      <w:r w:rsidR="00E83C26" w:rsidRPr="00E83C26">
        <w:rPr>
          <w:rFonts w:hint="eastAsia"/>
          <w:sz w:val="24"/>
        </w:rPr>
        <w:t xml:space="preserve"> </w:t>
      </w:r>
    </w:p>
    <w:p w14:paraId="32A00C76" w14:textId="77777777" w:rsidR="00E83C26" w:rsidRPr="00E83C26" w:rsidRDefault="00F84EDA" w:rsidP="00F84EDA">
      <w:pPr>
        <w:ind w:firstLine="420"/>
        <w:rPr>
          <w:rFonts w:hint="eastAsia"/>
          <w:sz w:val="24"/>
        </w:rPr>
      </w:pPr>
      <w:r>
        <w:rPr>
          <w:rFonts w:hint="eastAsia"/>
          <w:sz w:val="24"/>
        </w:rPr>
        <w:t>因此</w:t>
      </w:r>
      <w:r w:rsidR="00E83C26" w:rsidRPr="00E83C26">
        <w:rPr>
          <w:rFonts w:hint="eastAsia"/>
          <w:sz w:val="24"/>
        </w:rPr>
        <w:t>为了避免把</w:t>
      </w:r>
      <w:proofErr w:type="spellStart"/>
      <w:r w:rsidR="00E83C26" w:rsidRPr="00E83C26">
        <w:rPr>
          <w:rFonts w:hint="eastAsia"/>
          <w:sz w:val="24"/>
        </w:rPr>
        <w:t>sql</w:t>
      </w:r>
      <w:proofErr w:type="spellEnd"/>
      <w:r w:rsidR="00E83C26" w:rsidRPr="00E83C26">
        <w:rPr>
          <w:rFonts w:hint="eastAsia"/>
          <w:sz w:val="24"/>
        </w:rPr>
        <w:t>语句写死在代码里，</w:t>
      </w:r>
      <w:r w:rsidR="00E83C26">
        <w:rPr>
          <w:rFonts w:hint="eastAsia"/>
          <w:sz w:val="24"/>
        </w:rPr>
        <w:t>使用</w:t>
      </w:r>
      <w:r w:rsidR="00E83C26">
        <w:rPr>
          <w:rFonts w:hint="eastAsia"/>
          <w:sz w:val="24"/>
        </w:rPr>
        <w:t>ORM</w:t>
      </w:r>
      <w:r w:rsidR="00E83C26">
        <w:rPr>
          <w:rFonts w:hint="eastAsia"/>
          <w:sz w:val="24"/>
        </w:rPr>
        <w:t>框架</w:t>
      </w:r>
      <w:r w:rsidR="00E83C26" w:rsidRPr="00E83C26">
        <w:rPr>
          <w:rFonts w:hint="eastAsia"/>
          <w:sz w:val="24"/>
        </w:rPr>
        <w:t>直接把原生</w:t>
      </w:r>
      <w:proofErr w:type="spellStart"/>
      <w:r w:rsidR="00E83C26" w:rsidRPr="00E83C26">
        <w:rPr>
          <w:rFonts w:hint="eastAsia"/>
          <w:sz w:val="24"/>
        </w:rPr>
        <w:t>sql</w:t>
      </w:r>
      <w:proofErr w:type="spellEnd"/>
      <w:r w:rsidR="00E83C26">
        <w:rPr>
          <w:rFonts w:hint="eastAsia"/>
          <w:sz w:val="24"/>
        </w:rPr>
        <w:t>封装好了并且以熟悉的方式操作，像面向对象那样。</w:t>
      </w:r>
      <w:r w:rsidR="00E83C26">
        <w:rPr>
          <w:rFonts w:hint="eastAsia"/>
          <w:sz w:val="24"/>
        </w:rPr>
        <w:t>ORM</w:t>
      </w:r>
      <w:r w:rsidR="00E83C26" w:rsidRPr="00E83C26">
        <w:rPr>
          <w:rFonts w:hint="eastAsia"/>
          <w:sz w:val="24"/>
        </w:rPr>
        <w:t>（</w:t>
      </w:r>
      <w:r w:rsidR="00E83C26" w:rsidRPr="00E83C26">
        <w:rPr>
          <w:rFonts w:hint="eastAsia"/>
          <w:sz w:val="24"/>
        </w:rPr>
        <w:t>object relational mapping</w:t>
      </w:r>
      <w:r w:rsidR="00E83C26" w:rsidRPr="00E83C26">
        <w:rPr>
          <w:rFonts w:hint="eastAsia"/>
          <w:sz w:val="24"/>
        </w:rPr>
        <w:t>）</w:t>
      </w:r>
      <w:r w:rsidR="00E83C26" w:rsidRPr="00E83C26">
        <w:rPr>
          <w:rFonts w:hint="eastAsia"/>
          <w:sz w:val="24"/>
        </w:rPr>
        <w:t>,</w:t>
      </w:r>
      <w:r w:rsidR="00E83C26" w:rsidRPr="00E83C26">
        <w:rPr>
          <w:rFonts w:hint="eastAsia"/>
          <w:sz w:val="24"/>
        </w:rPr>
        <w:t>就是对象映射关系程序，简单来说我们类似</w:t>
      </w:r>
      <w:r w:rsidR="00E83C26" w:rsidRPr="00E83C26">
        <w:rPr>
          <w:rFonts w:hint="eastAsia"/>
          <w:sz w:val="24"/>
        </w:rPr>
        <w:t>python</w:t>
      </w:r>
      <w:r w:rsidR="00E83C26" w:rsidRPr="00E83C26">
        <w:rPr>
          <w:rFonts w:hint="eastAsia"/>
          <w:sz w:val="24"/>
        </w:rPr>
        <w:t>这种面向对象的程序来说一切皆对象，但是我们使用的数据库却都是关系型的，为了保证一致的使用习惯，通过</w:t>
      </w:r>
      <w:proofErr w:type="spellStart"/>
      <w:r w:rsidR="00E83C26" w:rsidRPr="00E83C26">
        <w:rPr>
          <w:rFonts w:hint="eastAsia"/>
          <w:sz w:val="24"/>
        </w:rPr>
        <w:t>orm</w:t>
      </w:r>
      <w:proofErr w:type="spellEnd"/>
      <w:r w:rsidR="00E83C26" w:rsidRPr="00E83C26">
        <w:rPr>
          <w:rFonts w:hint="eastAsia"/>
          <w:sz w:val="24"/>
        </w:rPr>
        <w:t>将编程语言的对象模型和数据库的关系模型建立映射关系，这样我们在使用编程语言对数据库进</w:t>
      </w:r>
      <w:r w:rsidR="00E83C26" w:rsidRPr="00E83C26">
        <w:rPr>
          <w:rFonts w:hint="eastAsia"/>
          <w:sz w:val="24"/>
        </w:rPr>
        <w:lastRenderedPageBreak/>
        <w:t>行操作的时候可以直接使用编程语言的对象模型进行操作就可以了，而不用直接使用</w:t>
      </w:r>
      <w:proofErr w:type="spellStart"/>
      <w:r w:rsidR="00E83C26" w:rsidRPr="00E83C26">
        <w:rPr>
          <w:rFonts w:hint="eastAsia"/>
          <w:sz w:val="24"/>
        </w:rPr>
        <w:t>sql</w:t>
      </w:r>
      <w:proofErr w:type="spellEnd"/>
      <w:r w:rsidR="00E83C26" w:rsidRPr="00E83C26">
        <w:rPr>
          <w:rFonts w:hint="eastAsia"/>
          <w:sz w:val="24"/>
        </w:rPr>
        <w:t>语言。</w:t>
      </w:r>
    </w:p>
    <w:p w14:paraId="410AE5E8" w14:textId="77777777" w:rsidR="00E83C26" w:rsidRPr="00E83C26" w:rsidRDefault="00F84EDA" w:rsidP="00F84EDA">
      <w:pPr>
        <w:ind w:firstLine="420"/>
        <w:rPr>
          <w:rFonts w:hint="eastAsia"/>
          <w:sz w:val="24"/>
        </w:rPr>
      </w:pPr>
      <w:proofErr w:type="spellStart"/>
      <w:r>
        <w:rPr>
          <w:rFonts w:hint="eastAsia"/>
          <w:sz w:val="24"/>
        </w:rPr>
        <w:t>orm</w:t>
      </w:r>
      <w:proofErr w:type="spellEnd"/>
      <w:r w:rsidR="00E83C26" w:rsidRPr="00E83C26">
        <w:rPr>
          <w:rFonts w:hint="eastAsia"/>
          <w:sz w:val="24"/>
        </w:rPr>
        <w:t>相当于把数据库也给你实例化了，在代码操作</w:t>
      </w:r>
      <w:proofErr w:type="spellStart"/>
      <w:r w:rsidR="00E83C26" w:rsidRPr="00E83C26">
        <w:rPr>
          <w:rFonts w:hint="eastAsia"/>
          <w:sz w:val="24"/>
        </w:rPr>
        <w:t>mysql</w:t>
      </w:r>
      <w:proofErr w:type="spellEnd"/>
      <w:r w:rsidR="00E83C26" w:rsidRPr="00E83C26">
        <w:rPr>
          <w:rFonts w:hint="eastAsia"/>
          <w:sz w:val="24"/>
        </w:rPr>
        <w:t>中级又加了</w:t>
      </w:r>
      <w:proofErr w:type="spellStart"/>
      <w:r w:rsidR="00E83C26" w:rsidRPr="00E83C26">
        <w:rPr>
          <w:rFonts w:hint="eastAsia"/>
          <w:sz w:val="24"/>
        </w:rPr>
        <w:t>orm</w:t>
      </w:r>
      <w:proofErr w:type="spellEnd"/>
      <w:r w:rsidR="00E83C26" w:rsidRPr="00E83C26">
        <w:rPr>
          <w:rFonts w:hint="eastAsia"/>
          <w:sz w:val="24"/>
        </w:rPr>
        <w:t>这一层。</w:t>
      </w:r>
      <w:r w:rsidR="00E83C26" w:rsidRPr="00E83C26">
        <w:rPr>
          <w:rFonts w:hint="eastAsia"/>
          <w:sz w:val="24"/>
        </w:rPr>
        <w:t xml:space="preserve"> </w:t>
      </w:r>
    </w:p>
    <w:p w14:paraId="5A22C35B" w14:textId="77777777" w:rsidR="00E83C26" w:rsidRPr="00E83C26" w:rsidRDefault="00E83C26" w:rsidP="00E83C26">
      <w:pPr>
        <w:rPr>
          <w:rFonts w:hint="eastAsia"/>
          <w:sz w:val="24"/>
        </w:rPr>
      </w:pPr>
      <w:proofErr w:type="spellStart"/>
      <w:r w:rsidRPr="00E83C26">
        <w:rPr>
          <w:rFonts w:hint="eastAsia"/>
          <w:sz w:val="24"/>
        </w:rPr>
        <w:t>orm</w:t>
      </w:r>
      <w:proofErr w:type="spellEnd"/>
      <w:r w:rsidRPr="00E83C26">
        <w:rPr>
          <w:rFonts w:hint="eastAsia"/>
          <w:sz w:val="24"/>
        </w:rPr>
        <w:t>的优点：</w:t>
      </w:r>
    </w:p>
    <w:p w14:paraId="02AD5E3E" w14:textId="77777777" w:rsidR="00E83C26" w:rsidRPr="00E83C26" w:rsidRDefault="00E83C26" w:rsidP="00F84EDA">
      <w:pPr>
        <w:ind w:firstLine="420"/>
        <w:rPr>
          <w:rFonts w:hint="eastAsia"/>
          <w:sz w:val="24"/>
        </w:rPr>
      </w:pPr>
      <w:r>
        <w:rPr>
          <w:rFonts w:hint="eastAsia"/>
          <w:sz w:val="24"/>
        </w:rPr>
        <w:t>1</w:t>
      </w:r>
      <w:r w:rsidRPr="00E83C26">
        <w:rPr>
          <w:rFonts w:hint="eastAsia"/>
          <w:sz w:val="24"/>
        </w:rPr>
        <w:t>隐藏了数据访问细节，“封闭”的通用数据库交互，</w:t>
      </w:r>
      <w:r w:rsidRPr="00E83C26">
        <w:rPr>
          <w:rFonts w:hint="eastAsia"/>
          <w:sz w:val="24"/>
        </w:rPr>
        <w:t>ORM</w:t>
      </w:r>
      <w:r w:rsidRPr="00E83C26">
        <w:rPr>
          <w:rFonts w:hint="eastAsia"/>
          <w:sz w:val="24"/>
        </w:rPr>
        <w:t>的核心。他使得我们的通用数据库交互变得简单易行，并且完全不用考虑该死的</w:t>
      </w:r>
      <w:r w:rsidRPr="00E83C26">
        <w:rPr>
          <w:rFonts w:hint="eastAsia"/>
          <w:sz w:val="24"/>
        </w:rPr>
        <w:t>SQL</w:t>
      </w:r>
      <w:r w:rsidRPr="00E83C26">
        <w:rPr>
          <w:rFonts w:hint="eastAsia"/>
          <w:sz w:val="24"/>
        </w:rPr>
        <w:t>语句。快速开发，由此而来。</w:t>
      </w:r>
    </w:p>
    <w:p w14:paraId="50051E61" w14:textId="77777777" w:rsidR="00877CB2" w:rsidRDefault="00E83C26" w:rsidP="00F84EDA">
      <w:pPr>
        <w:ind w:firstLine="420"/>
        <w:rPr>
          <w:rFonts w:hint="eastAsia"/>
          <w:sz w:val="24"/>
        </w:rPr>
      </w:pPr>
      <w:r>
        <w:rPr>
          <w:rFonts w:hint="eastAsia"/>
          <w:sz w:val="24"/>
        </w:rPr>
        <w:t>2.</w:t>
      </w:r>
      <w:r w:rsidRPr="00E83C26">
        <w:rPr>
          <w:rFonts w:hint="eastAsia"/>
          <w:sz w:val="24"/>
        </w:rPr>
        <w:t>ORM</w:t>
      </w:r>
      <w:r w:rsidRPr="00E83C26">
        <w:rPr>
          <w:rFonts w:hint="eastAsia"/>
          <w:sz w:val="24"/>
        </w:rPr>
        <w:t>使我们构造固化数据结构变得简单易行。</w:t>
      </w:r>
    </w:p>
    <w:p w14:paraId="6F6B4F5F" w14:textId="77777777" w:rsidR="00E83C26" w:rsidRPr="00E83C26" w:rsidRDefault="00E83C26" w:rsidP="00E83C26">
      <w:pPr>
        <w:rPr>
          <w:rFonts w:hint="eastAsia"/>
          <w:sz w:val="24"/>
        </w:rPr>
      </w:pPr>
      <w:r w:rsidRPr="00E83C26">
        <w:rPr>
          <w:rFonts w:hint="eastAsia"/>
          <w:sz w:val="24"/>
        </w:rPr>
        <w:t>缺点：</w:t>
      </w:r>
    </w:p>
    <w:p w14:paraId="02D0E215" w14:textId="77777777" w:rsidR="00E83C26" w:rsidRDefault="00E83C26" w:rsidP="00F84EDA">
      <w:pPr>
        <w:ind w:firstLine="420"/>
        <w:rPr>
          <w:rFonts w:hint="eastAsia"/>
          <w:sz w:val="24"/>
        </w:rPr>
      </w:pPr>
      <w:r w:rsidRPr="00E83C26">
        <w:rPr>
          <w:rFonts w:hint="eastAsia"/>
          <w:sz w:val="24"/>
        </w:rPr>
        <w:t>无可避免的，自动化意味着映射和关联管理，代价是牺牲性能（早期，这是所有不喜欢</w:t>
      </w:r>
      <w:r w:rsidRPr="00E83C26">
        <w:rPr>
          <w:rFonts w:hint="eastAsia"/>
          <w:sz w:val="24"/>
        </w:rPr>
        <w:t>ORM</w:t>
      </w:r>
      <w:r w:rsidRPr="00E83C26">
        <w:rPr>
          <w:rFonts w:hint="eastAsia"/>
          <w:sz w:val="24"/>
        </w:rPr>
        <w:t>人的共同点）。现在的各种</w:t>
      </w:r>
      <w:r w:rsidRPr="00E83C26">
        <w:rPr>
          <w:rFonts w:hint="eastAsia"/>
          <w:sz w:val="24"/>
        </w:rPr>
        <w:t>ORM</w:t>
      </w:r>
      <w:r w:rsidRPr="00E83C26">
        <w:rPr>
          <w:rFonts w:hint="eastAsia"/>
          <w:sz w:val="24"/>
        </w:rPr>
        <w:t>框架都在尝试使用各种方法来减轻这块（</w:t>
      </w:r>
      <w:proofErr w:type="spellStart"/>
      <w:r w:rsidRPr="00E83C26">
        <w:rPr>
          <w:rFonts w:hint="eastAsia"/>
          <w:sz w:val="24"/>
        </w:rPr>
        <w:t>LazyLoad</w:t>
      </w:r>
      <w:proofErr w:type="spellEnd"/>
      <w:r w:rsidRPr="00E83C26">
        <w:rPr>
          <w:rFonts w:hint="eastAsia"/>
          <w:sz w:val="24"/>
        </w:rPr>
        <w:t>，</w:t>
      </w:r>
      <w:r w:rsidRPr="00E83C26">
        <w:rPr>
          <w:rFonts w:hint="eastAsia"/>
          <w:sz w:val="24"/>
        </w:rPr>
        <w:t>Cache</w:t>
      </w:r>
      <w:r w:rsidRPr="00E83C26">
        <w:rPr>
          <w:rFonts w:hint="eastAsia"/>
          <w:sz w:val="24"/>
        </w:rPr>
        <w:t>），效果还是很显著的。</w:t>
      </w:r>
    </w:p>
    <w:p w14:paraId="227DE8C4" w14:textId="77777777" w:rsidR="00971C20" w:rsidRDefault="00FC7897" w:rsidP="00971C20">
      <w:pPr>
        <w:ind w:firstLine="420"/>
        <w:rPr>
          <w:rFonts w:hint="eastAsia"/>
          <w:sz w:val="24"/>
        </w:rPr>
      </w:pPr>
      <w:r w:rsidRPr="00FC7897">
        <w:rPr>
          <w:rFonts w:hint="eastAsia"/>
          <w:sz w:val="24"/>
        </w:rPr>
        <w:t>在</w:t>
      </w:r>
      <w:r w:rsidRPr="00FC7897">
        <w:rPr>
          <w:rFonts w:hint="eastAsia"/>
          <w:sz w:val="24"/>
        </w:rPr>
        <w:t>Python</w:t>
      </w:r>
      <w:r w:rsidRPr="00FC7897">
        <w:rPr>
          <w:rFonts w:hint="eastAsia"/>
          <w:sz w:val="24"/>
        </w:rPr>
        <w:t>中，最有名的</w:t>
      </w:r>
      <w:r w:rsidRPr="00FC7897">
        <w:rPr>
          <w:rFonts w:hint="eastAsia"/>
          <w:sz w:val="24"/>
        </w:rPr>
        <w:t>ORM</w:t>
      </w:r>
      <w:r w:rsidRPr="00FC7897">
        <w:rPr>
          <w:rFonts w:hint="eastAsia"/>
          <w:sz w:val="24"/>
        </w:rPr>
        <w:t>框架是</w:t>
      </w:r>
      <w:proofErr w:type="spellStart"/>
      <w:r w:rsidRPr="00FC7897">
        <w:rPr>
          <w:rFonts w:hint="eastAsia"/>
          <w:sz w:val="24"/>
        </w:rPr>
        <w:t>SQLAlchemy</w:t>
      </w:r>
      <w:proofErr w:type="spellEnd"/>
      <w:r w:rsidRPr="00FC7897">
        <w:rPr>
          <w:rFonts w:hint="eastAsia"/>
          <w:sz w:val="24"/>
        </w:rPr>
        <w:t>。</w:t>
      </w:r>
      <w:r>
        <w:rPr>
          <w:rFonts w:hint="eastAsia"/>
          <w:sz w:val="24"/>
        </w:rPr>
        <w:t>本次项目采用</w:t>
      </w:r>
      <w:proofErr w:type="spellStart"/>
      <w:r>
        <w:rPr>
          <w:rFonts w:hint="eastAsia"/>
          <w:sz w:val="24"/>
        </w:rPr>
        <w:t>SQLAlchemy</w:t>
      </w:r>
      <w:proofErr w:type="spellEnd"/>
      <w:r>
        <w:rPr>
          <w:rFonts w:hint="eastAsia"/>
          <w:sz w:val="24"/>
        </w:rPr>
        <w:t>来完成</w:t>
      </w:r>
      <w:r w:rsidR="00971C20">
        <w:rPr>
          <w:rFonts w:hint="eastAsia"/>
          <w:sz w:val="24"/>
        </w:rPr>
        <w:t>。</w:t>
      </w:r>
    </w:p>
    <w:p w14:paraId="53577654" w14:textId="77777777" w:rsidR="00971C20" w:rsidRPr="00971C20" w:rsidRDefault="00971C20" w:rsidP="00971C20">
      <w:pPr>
        <w:rPr>
          <w:sz w:val="24"/>
        </w:rPr>
      </w:pPr>
      <w:proofErr w:type="spellStart"/>
      <w:r w:rsidRPr="00971C20">
        <w:rPr>
          <w:rFonts w:hint="eastAsia"/>
          <w:sz w:val="24"/>
        </w:rPr>
        <w:t>SQLAlchemy</w:t>
      </w:r>
      <w:proofErr w:type="spellEnd"/>
      <w:r w:rsidRPr="00971C20">
        <w:rPr>
          <w:rFonts w:hint="eastAsia"/>
          <w:sz w:val="24"/>
        </w:rPr>
        <w:t> </w:t>
      </w:r>
    </w:p>
    <w:p w14:paraId="5D635E2A" w14:textId="77777777" w:rsidR="00971C20" w:rsidRPr="00971C20" w:rsidRDefault="00971C20" w:rsidP="00971C20">
      <w:pPr>
        <w:rPr>
          <w:rFonts w:hint="eastAsia"/>
          <w:sz w:val="24"/>
        </w:rPr>
      </w:pPr>
      <w:r w:rsidRPr="00971C20">
        <w:rPr>
          <w:rFonts w:hint="eastAsia"/>
          <w:sz w:val="24"/>
        </w:rPr>
        <w:t>优点：</w:t>
      </w:r>
    </w:p>
    <w:p w14:paraId="48204F71" w14:textId="77777777" w:rsidR="00971C20" w:rsidRPr="00971C20" w:rsidRDefault="00971C20" w:rsidP="00971C20">
      <w:pPr>
        <w:numPr>
          <w:ilvl w:val="0"/>
          <w:numId w:val="9"/>
        </w:numPr>
        <w:rPr>
          <w:rFonts w:hint="eastAsia"/>
          <w:sz w:val="24"/>
        </w:rPr>
      </w:pPr>
      <w:r w:rsidRPr="00971C20">
        <w:rPr>
          <w:rFonts w:hint="eastAsia"/>
          <w:sz w:val="24"/>
        </w:rPr>
        <w:t>企业级</w:t>
      </w:r>
      <w:r w:rsidRPr="00971C20">
        <w:rPr>
          <w:rFonts w:hint="eastAsia"/>
          <w:sz w:val="24"/>
        </w:rPr>
        <w:t xml:space="preserve"> API</w:t>
      </w:r>
      <w:r w:rsidRPr="00971C20">
        <w:rPr>
          <w:rFonts w:hint="eastAsia"/>
          <w:sz w:val="24"/>
        </w:rPr>
        <w:t>，使得代码有健壮性和适应性</w:t>
      </w:r>
      <w:r w:rsidRPr="00971C20">
        <w:rPr>
          <w:rFonts w:hint="eastAsia"/>
          <w:sz w:val="24"/>
        </w:rPr>
        <w:t> </w:t>
      </w:r>
    </w:p>
    <w:p w14:paraId="1A948841" w14:textId="77777777" w:rsidR="00971C20" w:rsidRPr="00971C20" w:rsidRDefault="00971C20" w:rsidP="00971C20">
      <w:pPr>
        <w:numPr>
          <w:ilvl w:val="0"/>
          <w:numId w:val="9"/>
        </w:numPr>
        <w:rPr>
          <w:rFonts w:hint="eastAsia"/>
          <w:sz w:val="24"/>
        </w:rPr>
      </w:pPr>
      <w:r w:rsidRPr="00971C20">
        <w:rPr>
          <w:rFonts w:hint="eastAsia"/>
          <w:sz w:val="24"/>
        </w:rPr>
        <w:t>灵活的设计，使得能轻松写复杂查询</w:t>
      </w:r>
      <w:r w:rsidRPr="00971C20">
        <w:rPr>
          <w:rFonts w:hint="eastAsia"/>
          <w:sz w:val="24"/>
        </w:rPr>
        <w:t> </w:t>
      </w:r>
    </w:p>
    <w:p w14:paraId="4F3BF629" w14:textId="77777777" w:rsidR="00971C20" w:rsidRPr="00971C20" w:rsidRDefault="00971C20" w:rsidP="00971C20">
      <w:pPr>
        <w:rPr>
          <w:rFonts w:hint="eastAsia"/>
          <w:sz w:val="24"/>
        </w:rPr>
      </w:pPr>
      <w:r w:rsidRPr="00971C20">
        <w:rPr>
          <w:rFonts w:hint="eastAsia"/>
          <w:sz w:val="24"/>
        </w:rPr>
        <w:t>缺点：</w:t>
      </w:r>
    </w:p>
    <w:p w14:paraId="4A5F66D9" w14:textId="77777777" w:rsidR="00971C20" w:rsidRPr="00971C20" w:rsidRDefault="00971C20" w:rsidP="00971C20">
      <w:pPr>
        <w:numPr>
          <w:ilvl w:val="0"/>
          <w:numId w:val="10"/>
        </w:numPr>
        <w:rPr>
          <w:rFonts w:hint="eastAsia"/>
          <w:sz w:val="24"/>
        </w:rPr>
      </w:pPr>
      <w:r w:rsidRPr="00971C20">
        <w:rPr>
          <w:rFonts w:hint="eastAsia"/>
          <w:sz w:val="24"/>
        </w:rPr>
        <w:t>工作单元概念不常见</w:t>
      </w:r>
      <w:r w:rsidRPr="00971C20">
        <w:rPr>
          <w:rFonts w:hint="eastAsia"/>
          <w:sz w:val="24"/>
        </w:rPr>
        <w:t> </w:t>
      </w:r>
    </w:p>
    <w:p w14:paraId="48F97882" w14:textId="77777777" w:rsidR="00971C20" w:rsidRPr="00971C20" w:rsidRDefault="00971C20" w:rsidP="00971C20">
      <w:pPr>
        <w:numPr>
          <w:ilvl w:val="0"/>
          <w:numId w:val="10"/>
        </w:numPr>
        <w:rPr>
          <w:rFonts w:hint="eastAsia"/>
          <w:sz w:val="24"/>
        </w:rPr>
      </w:pPr>
      <w:r w:rsidRPr="00971C20">
        <w:rPr>
          <w:rFonts w:hint="eastAsia"/>
          <w:sz w:val="24"/>
        </w:rPr>
        <w:t>重量级</w:t>
      </w:r>
      <w:r w:rsidRPr="00971C20">
        <w:rPr>
          <w:rFonts w:hint="eastAsia"/>
          <w:sz w:val="24"/>
        </w:rPr>
        <w:t xml:space="preserve"> API</w:t>
      </w:r>
      <w:r w:rsidRPr="00971C20">
        <w:rPr>
          <w:rFonts w:hint="eastAsia"/>
          <w:sz w:val="24"/>
        </w:rPr>
        <w:t>，导致长学习曲线</w:t>
      </w:r>
    </w:p>
    <w:p w14:paraId="2590FFBA" w14:textId="77777777" w:rsidR="00D12819" w:rsidRDefault="00971C20" w:rsidP="00D12819">
      <w:pPr>
        <w:ind w:left="360"/>
        <w:rPr>
          <w:rFonts w:hint="eastAsia"/>
          <w:sz w:val="24"/>
        </w:rPr>
      </w:pPr>
      <w:r>
        <w:rPr>
          <w:rFonts w:hint="eastAsia"/>
          <w:sz w:val="24"/>
        </w:rPr>
        <w:t>项目需要的数据库</w:t>
      </w:r>
      <w:r>
        <w:rPr>
          <w:rFonts w:hint="eastAsia"/>
          <w:sz w:val="24"/>
        </w:rPr>
        <w:t>CRUD</w:t>
      </w:r>
      <w:r>
        <w:rPr>
          <w:rFonts w:hint="eastAsia"/>
          <w:sz w:val="24"/>
        </w:rPr>
        <w:t>相对简单，因此选用</w:t>
      </w:r>
      <w:proofErr w:type="spellStart"/>
      <w:r>
        <w:rPr>
          <w:rFonts w:hint="eastAsia"/>
          <w:sz w:val="24"/>
        </w:rPr>
        <w:t>SQLAlchemy</w:t>
      </w:r>
      <w:proofErr w:type="spellEnd"/>
      <w:r>
        <w:rPr>
          <w:rFonts w:hint="eastAsia"/>
          <w:sz w:val="24"/>
        </w:rPr>
        <w:t>。</w:t>
      </w:r>
    </w:p>
    <w:p w14:paraId="46AF36A5" w14:textId="77777777" w:rsidR="00D12819" w:rsidRPr="002542B8" w:rsidRDefault="00971C20" w:rsidP="00D12819">
      <w:pPr>
        <w:ind w:firstLine="360"/>
        <w:rPr>
          <w:rFonts w:hint="eastAsia"/>
          <w:sz w:val="24"/>
        </w:rPr>
      </w:pPr>
      <w:r>
        <w:rPr>
          <w:rFonts w:hint="eastAsia"/>
          <w:sz w:val="24"/>
        </w:rPr>
        <w:t>同时，</w:t>
      </w:r>
      <w:proofErr w:type="spellStart"/>
      <w:r w:rsidRPr="00971C20">
        <w:rPr>
          <w:rFonts w:hint="eastAsia"/>
          <w:sz w:val="24"/>
        </w:rPr>
        <w:t>Navicat</w:t>
      </w:r>
      <w:proofErr w:type="spellEnd"/>
      <w:r w:rsidRPr="00971C20">
        <w:rPr>
          <w:rFonts w:hint="eastAsia"/>
          <w:sz w:val="24"/>
        </w:rPr>
        <w:t>是一套快速、可靠并价格相当便宜的数据库管理工具，专为简化数据库的管理及降低系统管理成本而设。它的设计符合数据库管理员、开发人员及中小企业的需要。</w:t>
      </w:r>
      <w:proofErr w:type="spellStart"/>
      <w:r w:rsidRPr="00971C20">
        <w:rPr>
          <w:rFonts w:hint="eastAsia"/>
          <w:sz w:val="24"/>
        </w:rPr>
        <w:t>Navicat</w:t>
      </w:r>
      <w:proofErr w:type="spellEnd"/>
      <w:r w:rsidRPr="00971C20">
        <w:rPr>
          <w:rFonts w:hint="eastAsia"/>
          <w:sz w:val="24"/>
        </w:rPr>
        <w:t xml:space="preserve"> </w:t>
      </w:r>
      <w:r w:rsidRPr="00971C20">
        <w:rPr>
          <w:rFonts w:hint="eastAsia"/>
          <w:sz w:val="24"/>
        </w:rPr>
        <w:t>是以直觉化的图形用户界面而建的，让你可以以安全并且简单的方式创建、组织、访问并共用信息。</w:t>
      </w:r>
      <w:r>
        <w:rPr>
          <w:rFonts w:hint="eastAsia"/>
          <w:sz w:val="24"/>
        </w:rPr>
        <w:t>因此使用</w:t>
      </w:r>
      <w:proofErr w:type="spellStart"/>
      <w:r>
        <w:rPr>
          <w:rFonts w:hint="eastAsia"/>
          <w:sz w:val="24"/>
        </w:rPr>
        <w:t>Navicat</w:t>
      </w:r>
      <w:proofErr w:type="spellEnd"/>
      <w:r>
        <w:rPr>
          <w:rFonts w:hint="eastAsia"/>
          <w:sz w:val="24"/>
        </w:rPr>
        <w:t>来管理数据库。</w:t>
      </w:r>
    </w:p>
    <w:p w14:paraId="4AD03AFF" w14:textId="77777777" w:rsidR="006408EB" w:rsidRPr="00F52613" w:rsidRDefault="006408EB" w:rsidP="006408EB">
      <w:pPr>
        <w:pStyle w:val="1"/>
        <w:spacing w:beforeLines="50" w:before="156" w:afterLines="50" w:after="156"/>
        <w:jc w:val="both"/>
        <w:rPr>
          <w:b/>
        </w:rPr>
      </w:pPr>
      <w:bookmarkStart w:id="9" w:name="_Toc502262326"/>
      <w:r w:rsidRPr="00F52613">
        <w:rPr>
          <w:rFonts w:hint="eastAsia"/>
          <w:b/>
        </w:rPr>
        <w:lastRenderedPageBreak/>
        <w:t>三、</w:t>
      </w:r>
      <w:r w:rsidR="00666777" w:rsidRPr="00F52613">
        <w:rPr>
          <w:rFonts w:hint="eastAsia"/>
          <w:b/>
        </w:rPr>
        <w:t>项目过程细节</w:t>
      </w:r>
      <w:bookmarkEnd w:id="9"/>
    </w:p>
    <w:p w14:paraId="3174276C" w14:textId="77777777" w:rsidR="006408EB" w:rsidRDefault="006408EB" w:rsidP="006408EB">
      <w:pPr>
        <w:spacing w:line="360" w:lineRule="auto"/>
        <w:rPr>
          <w:sz w:val="24"/>
        </w:rPr>
      </w:pPr>
      <w:r>
        <w:rPr>
          <w:sz w:val="24"/>
        </w:rPr>
        <w:tab/>
      </w:r>
      <w:r w:rsidR="00F52613">
        <w:rPr>
          <w:rFonts w:hint="eastAsia"/>
          <w:sz w:val="24"/>
        </w:rPr>
        <w:t>开</w:t>
      </w:r>
    </w:p>
    <w:p w14:paraId="50192B75" w14:textId="77777777" w:rsidR="00F52613" w:rsidRPr="00BB73BE" w:rsidRDefault="00F52613" w:rsidP="00F52613">
      <w:pPr>
        <w:pStyle w:val="2"/>
        <w:rPr>
          <w:rFonts w:ascii="黑体" w:eastAsia="黑体" w:hAnsi="黑体"/>
        </w:rPr>
      </w:pPr>
      <w:bookmarkStart w:id="10" w:name="_Toc502262327"/>
      <w:r w:rsidRPr="00BB73BE">
        <w:rPr>
          <w:rFonts w:ascii="黑体" w:eastAsia="黑体" w:hAnsi="黑体" w:hint="eastAsia"/>
        </w:rPr>
        <w:t>3.1</w:t>
      </w:r>
      <w:r w:rsidRPr="00BB73BE">
        <w:rPr>
          <w:rFonts w:ascii="黑体" w:eastAsia="黑体" w:hAnsi="黑体"/>
        </w:rPr>
        <w:t xml:space="preserve"> </w:t>
      </w:r>
      <w:r w:rsidRPr="00BB73BE">
        <w:rPr>
          <w:rFonts w:ascii="黑体" w:eastAsia="黑体" w:hAnsi="黑体" w:hint="eastAsia"/>
        </w:rPr>
        <w:t>拼图</w:t>
      </w:r>
      <w:r w:rsidR="00986737" w:rsidRPr="00BB73BE">
        <w:rPr>
          <w:rFonts w:ascii="黑体" w:eastAsia="黑体" w:hAnsi="黑体" w:hint="eastAsia"/>
        </w:rPr>
        <w:t>处理</w:t>
      </w:r>
      <w:bookmarkEnd w:id="10"/>
    </w:p>
    <w:p w14:paraId="70A4FD72" w14:textId="77777777" w:rsidR="00986737" w:rsidRDefault="00986737" w:rsidP="00986737"/>
    <w:p w14:paraId="049BE55F" w14:textId="77777777" w:rsidR="00986737" w:rsidRPr="00BB73BE" w:rsidRDefault="00986737" w:rsidP="00986737">
      <w:pPr>
        <w:pStyle w:val="2"/>
        <w:rPr>
          <w:rFonts w:ascii="黑体" w:eastAsia="黑体" w:hAnsi="黑体"/>
        </w:rPr>
      </w:pPr>
      <w:bookmarkStart w:id="11" w:name="_Toc502262328"/>
      <w:r w:rsidRPr="00BB73BE">
        <w:rPr>
          <w:rFonts w:ascii="黑体" w:eastAsia="黑体" w:hAnsi="黑体" w:hint="eastAsia"/>
        </w:rPr>
        <w:t>3.2</w:t>
      </w:r>
      <w:r w:rsidRPr="00BB73BE">
        <w:rPr>
          <w:rFonts w:ascii="黑体" w:eastAsia="黑体" w:hAnsi="黑体"/>
        </w:rPr>
        <w:t xml:space="preserve"> </w:t>
      </w:r>
      <w:r w:rsidRPr="00BB73BE">
        <w:rPr>
          <w:rFonts w:ascii="黑体" w:eastAsia="黑体" w:hAnsi="黑体" w:hint="eastAsia"/>
        </w:rPr>
        <w:t>前端页面</w:t>
      </w:r>
      <w:bookmarkEnd w:id="11"/>
    </w:p>
    <w:p w14:paraId="6BBB10CD" w14:textId="77777777" w:rsidR="00986737" w:rsidRDefault="00986737" w:rsidP="00986737"/>
    <w:p w14:paraId="02807785" w14:textId="77777777" w:rsidR="00986737" w:rsidRPr="00BB73BE" w:rsidRDefault="00986737" w:rsidP="00986737">
      <w:pPr>
        <w:pStyle w:val="2"/>
        <w:rPr>
          <w:rFonts w:ascii="黑体" w:eastAsia="黑体" w:hAnsi="黑体"/>
        </w:rPr>
      </w:pPr>
      <w:bookmarkStart w:id="12" w:name="_Toc502262329"/>
      <w:r w:rsidRPr="00BB73BE">
        <w:rPr>
          <w:rFonts w:ascii="黑体" w:eastAsia="黑体" w:hAnsi="黑体" w:hint="eastAsia"/>
        </w:rPr>
        <w:t>3.3</w:t>
      </w:r>
      <w:r w:rsidRPr="00BB73BE">
        <w:rPr>
          <w:rFonts w:ascii="黑体" w:eastAsia="黑体" w:hAnsi="黑体"/>
        </w:rPr>
        <w:t xml:space="preserve"> </w:t>
      </w:r>
      <w:r w:rsidRPr="00BB73BE">
        <w:rPr>
          <w:rFonts w:ascii="黑体" w:eastAsia="黑体" w:hAnsi="黑体" w:hint="eastAsia"/>
        </w:rPr>
        <w:t>后台服务器</w:t>
      </w:r>
      <w:bookmarkEnd w:id="12"/>
    </w:p>
    <w:p w14:paraId="1575E44A" w14:textId="77777777" w:rsidR="00986737" w:rsidRDefault="00986737" w:rsidP="00986737"/>
    <w:p w14:paraId="66C39C7C" w14:textId="77777777" w:rsidR="00986737" w:rsidRDefault="00986737" w:rsidP="00986737">
      <w:pPr>
        <w:pStyle w:val="2"/>
        <w:rPr>
          <w:rFonts w:ascii="黑体" w:eastAsia="黑体" w:hAnsi="黑体" w:hint="eastAsia"/>
        </w:rPr>
      </w:pPr>
      <w:bookmarkStart w:id="13" w:name="_Toc502262330"/>
      <w:r w:rsidRPr="00BB73BE">
        <w:rPr>
          <w:rFonts w:ascii="黑体" w:eastAsia="黑体" w:hAnsi="黑体" w:hint="eastAsia"/>
        </w:rPr>
        <w:t>3.4</w:t>
      </w:r>
      <w:r w:rsidRPr="00BB73BE">
        <w:rPr>
          <w:rFonts w:ascii="黑体" w:eastAsia="黑体" w:hAnsi="黑体"/>
        </w:rPr>
        <w:t xml:space="preserve"> </w:t>
      </w:r>
      <w:r w:rsidRPr="00BB73BE">
        <w:rPr>
          <w:rFonts w:ascii="黑体" w:eastAsia="黑体" w:hAnsi="黑体" w:hint="eastAsia"/>
        </w:rPr>
        <w:t>数据库</w:t>
      </w:r>
      <w:bookmarkEnd w:id="13"/>
    </w:p>
    <w:p w14:paraId="79573B54" w14:textId="77777777" w:rsidR="00D12819" w:rsidRDefault="00D12819" w:rsidP="00D12819">
      <w:pPr>
        <w:rPr>
          <w:rFonts w:hint="eastAsia"/>
          <w:sz w:val="24"/>
        </w:rPr>
      </w:pPr>
      <w:r>
        <w:rPr>
          <w:rFonts w:hint="eastAsia"/>
          <w:sz w:val="24"/>
        </w:rPr>
        <w:t>关系图如下：</w:t>
      </w:r>
    </w:p>
    <w:p w14:paraId="228BF024" w14:textId="77777777" w:rsidR="00D12819" w:rsidRDefault="00D12819" w:rsidP="00D12819">
      <w:pPr>
        <w:rPr>
          <w:rFonts w:hint="eastAsia"/>
          <w:sz w:val="24"/>
        </w:rPr>
      </w:pPr>
      <w:r>
        <w:rPr>
          <w:rFonts w:hint="eastAsia"/>
          <w:sz w:val="24"/>
        </w:rPr>
        <w:tab/>
      </w:r>
      <w:r w:rsidRPr="00877CB2">
        <w:rPr>
          <w:sz w:val="24"/>
        </w:rPr>
        <w:lastRenderedPageBreak/>
        <w:drawing>
          <wp:inline distT="0" distB="0" distL="0" distR="0" wp14:anchorId="7F8CA74B" wp14:editId="51FAD5CA">
            <wp:extent cx="5688330" cy="79946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8330" cy="7994650"/>
                    </a:xfrm>
                    <a:prstGeom prst="rect">
                      <a:avLst/>
                    </a:prstGeom>
                  </pic:spPr>
                </pic:pic>
              </a:graphicData>
            </a:graphic>
          </wp:inline>
        </w:drawing>
      </w:r>
      <w:r>
        <w:rPr>
          <w:sz w:val="24"/>
        </w:rPr>
        <w:br/>
      </w:r>
      <w:r>
        <w:rPr>
          <w:rFonts w:hint="eastAsia"/>
          <w:sz w:val="24"/>
        </w:rPr>
        <w:tab/>
      </w:r>
    </w:p>
    <w:p w14:paraId="6D885AD5" w14:textId="77777777" w:rsidR="00D12819" w:rsidRDefault="00D12819" w:rsidP="00D12819">
      <w:pPr>
        <w:rPr>
          <w:rFonts w:hint="eastAsia"/>
          <w:sz w:val="24"/>
        </w:rPr>
      </w:pPr>
      <w:r>
        <w:rPr>
          <w:rFonts w:hint="eastAsia"/>
          <w:sz w:val="24"/>
        </w:rPr>
        <w:tab/>
      </w:r>
      <w:r>
        <w:rPr>
          <w:rFonts w:hint="eastAsia"/>
          <w:sz w:val="24"/>
        </w:rPr>
        <w:t>建表</w:t>
      </w:r>
      <w:r>
        <w:rPr>
          <w:rFonts w:hint="eastAsia"/>
          <w:sz w:val="24"/>
        </w:rPr>
        <w:t>SQL</w:t>
      </w:r>
      <w:r>
        <w:rPr>
          <w:rFonts w:hint="eastAsia"/>
          <w:sz w:val="24"/>
        </w:rPr>
        <w:t>如下：</w:t>
      </w:r>
    </w:p>
    <w:p w14:paraId="2311A1B4" w14:textId="77777777" w:rsidR="00D12819" w:rsidRDefault="00D12819" w:rsidP="00D12819">
      <w:pPr>
        <w:rPr>
          <w:rFonts w:hint="eastAsia"/>
          <w:sz w:val="24"/>
        </w:rPr>
      </w:pPr>
      <w:r w:rsidRPr="00D12819">
        <w:rPr>
          <w:sz w:val="24"/>
        </w:rPr>
        <w:lastRenderedPageBreak/>
        <w:drawing>
          <wp:inline distT="0" distB="0" distL="0" distR="0" wp14:anchorId="1EE895CE" wp14:editId="5BC7B722">
            <wp:extent cx="5688330" cy="3453130"/>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330" cy="3453130"/>
                    </a:xfrm>
                    <a:prstGeom prst="rect">
                      <a:avLst/>
                    </a:prstGeom>
                  </pic:spPr>
                </pic:pic>
              </a:graphicData>
            </a:graphic>
          </wp:inline>
        </w:drawing>
      </w:r>
    </w:p>
    <w:p w14:paraId="767547D6" w14:textId="77777777" w:rsidR="00D12819" w:rsidRDefault="00D12819" w:rsidP="00D12819">
      <w:pPr>
        <w:ind w:firstLine="420"/>
        <w:rPr>
          <w:rFonts w:hint="eastAsia"/>
          <w:sz w:val="24"/>
        </w:rPr>
      </w:pPr>
    </w:p>
    <w:p w14:paraId="0C51C798" w14:textId="77777777" w:rsidR="00D12819" w:rsidRDefault="00D12819" w:rsidP="00D12819">
      <w:pPr>
        <w:ind w:firstLine="360"/>
        <w:rPr>
          <w:rFonts w:hint="eastAsia"/>
          <w:sz w:val="24"/>
        </w:rPr>
      </w:pPr>
      <w:proofErr w:type="spellStart"/>
      <w:r>
        <w:rPr>
          <w:rFonts w:hint="eastAsia"/>
          <w:sz w:val="24"/>
        </w:rPr>
        <w:t>Navicat</w:t>
      </w:r>
      <w:proofErr w:type="spellEnd"/>
      <w:r>
        <w:rPr>
          <w:rFonts w:hint="eastAsia"/>
          <w:sz w:val="24"/>
        </w:rPr>
        <w:t>来管理数据库。如下图所示：</w:t>
      </w:r>
    </w:p>
    <w:p w14:paraId="3862C698" w14:textId="77777777" w:rsidR="00D12819" w:rsidRPr="002542B8" w:rsidRDefault="00D12819" w:rsidP="00D12819">
      <w:pPr>
        <w:ind w:firstLine="360"/>
        <w:rPr>
          <w:rFonts w:hint="eastAsia"/>
          <w:sz w:val="24"/>
        </w:rPr>
      </w:pPr>
      <w:r w:rsidRPr="00D12819">
        <w:rPr>
          <w:sz w:val="24"/>
        </w:rPr>
        <w:drawing>
          <wp:inline distT="0" distB="0" distL="0" distR="0" wp14:anchorId="17C96F24" wp14:editId="25B97F1D">
            <wp:extent cx="5688330" cy="345313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330" cy="3453130"/>
                    </a:xfrm>
                    <a:prstGeom prst="rect">
                      <a:avLst/>
                    </a:prstGeom>
                  </pic:spPr>
                </pic:pic>
              </a:graphicData>
            </a:graphic>
          </wp:inline>
        </w:drawing>
      </w:r>
    </w:p>
    <w:p w14:paraId="40698DC9" w14:textId="77777777" w:rsidR="00D12819" w:rsidRPr="00D12819" w:rsidRDefault="00D12819" w:rsidP="00D12819">
      <w:pPr>
        <w:rPr>
          <w:rFonts w:hint="eastAsia"/>
        </w:rPr>
      </w:pPr>
    </w:p>
    <w:p w14:paraId="2C712652" w14:textId="77777777" w:rsidR="006408EB" w:rsidRDefault="006408EB" w:rsidP="006408EB">
      <w:pPr>
        <w:pStyle w:val="1"/>
        <w:jc w:val="left"/>
        <w:rPr>
          <w:b/>
        </w:rPr>
      </w:pPr>
      <w:bookmarkStart w:id="14" w:name="_Toc502262331"/>
      <w:r>
        <w:rPr>
          <w:rFonts w:hint="eastAsia"/>
          <w:b/>
        </w:rPr>
        <w:lastRenderedPageBreak/>
        <w:t>四、</w:t>
      </w:r>
      <w:r w:rsidR="00BF5C3C">
        <w:rPr>
          <w:rFonts w:hint="eastAsia"/>
          <w:b/>
        </w:rPr>
        <w:t>用户手册</w:t>
      </w:r>
      <w:bookmarkEnd w:id="14"/>
    </w:p>
    <w:p w14:paraId="0BD7EA83" w14:textId="77777777" w:rsidR="006408EB" w:rsidRDefault="006408EB" w:rsidP="006408EB">
      <w:pPr>
        <w:pStyle w:val="2"/>
        <w:rPr>
          <w:rFonts w:ascii="黑体" w:eastAsia="黑体" w:hAnsi="黑体" w:cs="黑体"/>
          <w:bCs w:val="0"/>
        </w:rPr>
      </w:pPr>
      <w:bookmarkStart w:id="15" w:name="_Toc502262332"/>
      <w:r>
        <w:rPr>
          <w:rFonts w:ascii="黑体" w:eastAsia="黑体" w:hAnsi="黑体" w:cs="黑体" w:hint="eastAsia"/>
          <w:bCs w:val="0"/>
        </w:rPr>
        <w:t xml:space="preserve">4.1 </w:t>
      </w:r>
      <w:r w:rsidR="00BF5C3C">
        <w:rPr>
          <w:rFonts w:ascii="黑体" w:eastAsia="黑体" w:hAnsi="黑体" w:cs="黑体" w:hint="eastAsia"/>
          <w:bCs w:val="0"/>
        </w:rPr>
        <w:t>源码获取</w:t>
      </w:r>
      <w:r w:rsidR="00BF5126">
        <w:rPr>
          <w:rFonts w:ascii="黑体" w:eastAsia="黑体" w:hAnsi="黑体" w:cs="黑体" w:hint="eastAsia"/>
          <w:bCs w:val="0"/>
        </w:rPr>
        <w:t>及配置</w:t>
      </w:r>
      <w:bookmarkEnd w:id="15"/>
    </w:p>
    <w:p w14:paraId="754C6B71" w14:textId="77777777" w:rsidR="006408EB" w:rsidRPr="00386E30" w:rsidRDefault="00B70EAE" w:rsidP="00B70EAE">
      <w:pPr>
        <w:jc w:val="left"/>
        <w:rPr>
          <w:rFonts w:ascii="宋体" w:hAnsi="宋体"/>
          <w:sz w:val="24"/>
        </w:rPr>
      </w:pPr>
      <w:r>
        <w:rPr>
          <w:sz w:val="24"/>
        </w:rPr>
        <w:tab/>
      </w:r>
    </w:p>
    <w:p w14:paraId="0FC2D5AD" w14:textId="77777777" w:rsidR="006408EB" w:rsidRDefault="006408EB" w:rsidP="006408EB">
      <w:pPr>
        <w:pStyle w:val="2"/>
        <w:rPr>
          <w:rFonts w:ascii="黑体" w:eastAsia="黑体" w:hAnsi="黑体" w:cs="黑体"/>
          <w:bCs w:val="0"/>
        </w:rPr>
      </w:pPr>
      <w:bookmarkStart w:id="16" w:name="_Toc502262333"/>
      <w:r>
        <w:rPr>
          <w:rFonts w:ascii="黑体" w:eastAsia="黑体" w:hAnsi="黑体" w:cs="黑体" w:hint="eastAsia"/>
          <w:bCs w:val="0"/>
        </w:rPr>
        <w:t>4.2</w:t>
      </w:r>
      <w:r w:rsidR="002A7F17">
        <w:rPr>
          <w:rFonts w:ascii="黑体" w:eastAsia="黑体" w:hAnsi="黑体" w:cs="黑体" w:hint="eastAsia"/>
          <w:bCs w:val="0"/>
        </w:rPr>
        <w:t xml:space="preserve"> 启动程序</w:t>
      </w:r>
      <w:bookmarkEnd w:id="16"/>
    </w:p>
    <w:p w14:paraId="408BF8A2" w14:textId="77777777" w:rsidR="00D32085" w:rsidRPr="00386E30" w:rsidRDefault="00D32085" w:rsidP="00D32085">
      <w:pPr>
        <w:rPr>
          <w:rFonts w:ascii="宋体" w:hAnsi="宋体"/>
          <w:sz w:val="24"/>
        </w:rPr>
      </w:pPr>
      <w:r>
        <w:rPr>
          <w:sz w:val="24"/>
        </w:rPr>
        <w:tab/>
      </w:r>
    </w:p>
    <w:p w14:paraId="54CE2DD3" w14:textId="77777777" w:rsidR="006408EB" w:rsidRPr="002A7F17" w:rsidRDefault="002A7F17" w:rsidP="002A7F17">
      <w:pPr>
        <w:pStyle w:val="2"/>
        <w:rPr>
          <w:rFonts w:ascii="黑体" w:eastAsia="黑体" w:hAnsi="黑体"/>
        </w:rPr>
      </w:pPr>
      <w:bookmarkStart w:id="17" w:name="_Toc502262334"/>
      <w:r w:rsidRPr="002A7F17">
        <w:rPr>
          <w:rFonts w:ascii="黑体" w:eastAsia="黑体" w:hAnsi="黑体" w:hint="eastAsia"/>
        </w:rPr>
        <w:t>4.3</w:t>
      </w:r>
      <w:r w:rsidR="006408EB" w:rsidRPr="002A7F17">
        <w:rPr>
          <w:rFonts w:ascii="黑体" w:eastAsia="黑体" w:hAnsi="黑体" w:hint="eastAsia"/>
        </w:rPr>
        <w:t xml:space="preserve"> </w:t>
      </w:r>
      <w:r w:rsidRPr="002A7F17">
        <w:rPr>
          <w:rFonts w:ascii="黑体" w:eastAsia="黑体" w:hAnsi="黑体" w:hint="eastAsia"/>
        </w:rPr>
        <w:t>关闭程序</w:t>
      </w:r>
      <w:bookmarkEnd w:id="17"/>
    </w:p>
    <w:p w14:paraId="04C0E2BB" w14:textId="77777777" w:rsidR="006408EB" w:rsidRDefault="006408EB" w:rsidP="006408EB">
      <w:pPr>
        <w:spacing w:line="360" w:lineRule="auto"/>
        <w:ind w:firstLineChars="200" w:firstLine="480"/>
      </w:pPr>
      <w:r>
        <w:rPr>
          <w:rFonts w:hint="eastAsia"/>
          <w:sz w:val="24"/>
        </w:rPr>
        <w:t>功。</w:t>
      </w:r>
    </w:p>
    <w:p w14:paraId="76C6C2B3" w14:textId="77777777" w:rsidR="006408EB" w:rsidRPr="0037757A" w:rsidRDefault="006408EB" w:rsidP="0037757A">
      <w:pPr>
        <w:pStyle w:val="2"/>
        <w:rPr>
          <w:rFonts w:ascii="黑体" w:eastAsia="黑体" w:hAnsi="黑体"/>
        </w:rPr>
      </w:pPr>
      <w:bookmarkStart w:id="18" w:name="_Toc502262335"/>
      <w:r w:rsidRPr="0037757A">
        <w:rPr>
          <w:rFonts w:ascii="黑体" w:eastAsia="黑体" w:hAnsi="黑体" w:hint="eastAsia"/>
        </w:rPr>
        <w:t>4.</w:t>
      </w:r>
      <w:r w:rsidR="002A7F17" w:rsidRPr="0037757A">
        <w:rPr>
          <w:rFonts w:ascii="黑体" w:eastAsia="黑体" w:hAnsi="黑体" w:hint="eastAsia"/>
        </w:rPr>
        <w:t>4</w:t>
      </w:r>
      <w:r w:rsidR="002A7F17" w:rsidRPr="0037757A">
        <w:rPr>
          <w:rFonts w:ascii="黑体" w:eastAsia="黑体" w:hAnsi="黑体"/>
        </w:rPr>
        <w:t xml:space="preserve"> </w:t>
      </w:r>
      <w:r w:rsidR="002A7F17" w:rsidRPr="0037757A">
        <w:rPr>
          <w:rFonts w:ascii="黑体" w:eastAsia="黑体" w:hAnsi="黑体" w:hint="eastAsia"/>
        </w:rPr>
        <w:t>生成拼图</w:t>
      </w:r>
      <w:bookmarkEnd w:id="18"/>
    </w:p>
    <w:p w14:paraId="422831A8" w14:textId="77777777" w:rsidR="006408EB" w:rsidRPr="00386E30" w:rsidRDefault="0037757A" w:rsidP="00D32085">
      <w:pPr>
        <w:spacing w:line="360" w:lineRule="auto"/>
        <w:ind w:firstLineChars="200" w:firstLine="480"/>
        <w:rPr>
          <w:rFonts w:ascii="宋体" w:hAnsi="宋体"/>
          <w:sz w:val="18"/>
          <w:szCs w:val="18"/>
        </w:rPr>
      </w:pPr>
      <w:r>
        <w:rPr>
          <w:rFonts w:ascii="宋体" w:hAnsi="宋体" w:hint="eastAsia"/>
          <w:sz w:val="24"/>
        </w:rPr>
        <w:t>此</w:t>
      </w:r>
    </w:p>
    <w:p w14:paraId="1B05D1C6" w14:textId="77777777" w:rsidR="006408EB" w:rsidRPr="0037757A" w:rsidRDefault="006408EB" w:rsidP="0037757A">
      <w:pPr>
        <w:pStyle w:val="2"/>
        <w:rPr>
          <w:rFonts w:ascii="黑体" w:eastAsia="黑体" w:hAnsi="黑体"/>
        </w:rPr>
      </w:pPr>
      <w:bookmarkStart w:id="19" w:name="_Toc502262336"/>
      <w:r w:rsidRPr="0037757A">
        <w:rPr>
          <w:rFonts w:ascii="黑体" w:eastAsia="黑体" w:hAnsi="黑体" w:hint="eastAsia"/>
        </w:rPr>
        <w:t>4.</w:t>
      </w:r>
      <w:r w:rsidR="00345C30" w:rsidRPr="0037757A">
        <w:rPr>
          <w:rFonts w:ascii="黑体" w:eastAsia="黑体" w:hAnsi="黑体" w:hint="eastAsia"/>
        </w:rPr>
        <w:t>5</w:t>
      </w:r>
      <w:r w:rsidR="00345C30" w:rsidRPr="0037757A">
        <w:rPr>
          <w:rFonts w:ascii="黑体" w:eastAsia="黑体" w:hAnsi="黑体"/>
        </w:rPr>
        <w:t xml:space="preserve"> </w:t>
      </w:r>
      <w:r w:rsidR="00EA439F" w:rsidRPr="0037757A">
        <w:rPr>
          <w:rFonts w:ascii="黑体" w:eastAsia="黑体" w:hAnsi="黑体" w:hint="eastAsia"/>
        </w:rPr>
        <w:t>录入信息</w:t>
      </w:r>
      <w:bookmarkEnd w:id="19"/>
    </w:p>
    <w:p w14:paraId="494D674E" w14:textId="77777777" w:rsidR="006408EB" w:rsidRDefault="00AE4164" w:rsidP="000B30E4">
      <w:pPr>
        <w:ind w:firstLine="360"/>
        <w:jc w:val="left"/>
        <w:rPr>
          <w:rFonts w:hint="eastAsia"/>
          <w:sz w:val="24"/>
        </w:rPr>
      </w:pPr>
      <w:r>
        <w:rPr>
          <w:rFonts w:hint="eastAsia"/>
          <w:sz w:val="24"/>
        </w:rPr>
        <w:t>数据库增删改查语句，如下图所示：</w:t>
      </w:r>
      <w:bookmarkStart w:id="20" w:name="_GoBack"/>
      <w:bookmarkEnd w:id="20"/>
    </w:p>
    <w:p w14:paraId="3980F507" w14:textId="77777777" w:rsidR="00AE4164" w:rsidRPr="000B30E4" w:rsidRDefault="00AE4164" w:rsidP="000B30E4">
      <w:pPr>
        <w:ind w:firstLine="360"/>
        <w:jc w:val="left"/>
      </w:pPr>
      <w:r w:rsidRPr="00AE4164">
        <w:rPr>
          <w:sz w:val="24"/>
        </w:rPr>
        <w:lastRenderedPageBreak/>
        <w:drawing>
          <wp:inline distT="0" distB="0" distL="0" distR="0" wp14:anchorId="584E3681" wp14:editId="4B8DCAD4">
            <wp:extent cx="5688330" cy="355536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330" cy="3555365"/>
                    </a:xfrm>
                    <a:prstGeom prst="rect">
                      <a:avLst/>
                    </a:prstGeom>
                  </pic:spPr>
                </pic:pic>
              </a:graphicData>
            </a:graphic>
          </wp:inline>
        </w:drawing>
      </w:r>
    </w:p>
    <w:p w14:paraId="2344D148" w14:textId="77777777" w:rsidR="006408EB" w:rsidRPr="000B30E4" w:rsidRDefault="006408EB" w:rsidP="006408EB">
      <w:pPr>
        <w:pStyle w:val="1"/>
        <w:jc w:val="left"/>
        <w:rPr>
          <w:b/>
        </w:rPr>
      </w:pPr>
      <w:bookmarkStart w:id="21" w:name="_Toc502262337"/>
      <w:r w:rsidRPr="000B30E4">
        <w:rPr>
          <w:rFonts w:hint="eastAsia"/>
          <w:b/>
        </w:rPr>
        <w:lastRenderedPageBreak/>
        <w:t>五、</w:t>
      </w:r>
      <w:r w:rsidR="000F081B">
        <w:rPr>
          <w:rFonts w:hint="eastAsia"/>
          <w:b/>
        </w:rPr>
        <w:t>解决方案</w:t>
      </w:r>
      <w:r w:rsidR="00995232">
        <w:rPr>
          <w:rFonts w:hint="eastAsia"/>
          <w:b/>
        </w:rPr>
        <w:t>评价</w:t>
      </w:r>
      <w:bookmarkEnd w:id="21"/>
    </w:p>
    <w:p w14:paraId="221D726D" w14:textId="77777777" w:rsidR="006408EB" w:rsidRDefault="000F081B" w:rsidP="000F081B">
      <w:pPr>
        <w:spacing w:line="360" w:lineRule="auto"/>
        <w:ind w:firstLine="420"/>
        <w:rPr>
          <w:rFonts w:ascii="宋体" w:hAnsi="宋体"/>
          <w:sz w:val="24"/>
        </w:rPr>
      </w:pPr>
      <w:r>
        <w:rPr>
          <w:rFonts w:ascii="宋体" w:hAnsi="宋体"/>
          <w:sz w:val="24"/>
        </w:rPr>
        <w:t>项</w:t>
      </w:r>
    </w:p>
    <w:p w14:paraId="5EBB8D12" w14:textId="77777777" w:rsidR="000F081B" w:rsidRPr="006151BE" w:rsidRDefault="000F081B" w:rsidP="000F081B">
      <w:pPr>
        <w:pStyle w:val="2"/>
        <w:rPr>
          <w:rFonts w:ascii="黑体" w:eastAsia="黑体" w:hAnsi="黑体"/>
        </w:rPr>
      </w:pPr>
      <w:bookmarkStart w:id="22" w:name="_Toc502262338"/>
      <w:r w:rsidRPr="006151BE">
        <w:rPr>
          <w:rFonts w:ascii="黑体" w:eastAsia="黑体" w:hAnsi="黑体" w:hint="eastAsia"/>
        </w:rPr>
        <w:t>5.1</w:t>
      </w:r>
      <w:r w:rsidRPr="006151BE">
        <w:rPr>
          <w:rFonts w:ascii="黑体" w:eastAsia="黑体" w:hAnsi="黑体"/>
        </w:rPr>
        <w:t xml:space="preserve"> </w:t>
      </w:r>
      <w:r w:rsidRPr="006151BE">
        <w:rPr>
          <w:rFonts w:ascii="黑体" w:eastAsia="黑体" w:hAnsi="黑体" w:hint="eastAsia"/>
        </w:rPr>
        <w:t>解决方案优势</w:t>
      </w:r>
      <w:bookmarkEnd w:id="22"/>
    </w:p>
    <w:p w14:paraId="5C1FE4B2" w14:textId="77777777" w:rsidR="006408EB" w:rsidRDefault="006408EB" w:rsidP="006408EB">
      <w:pPr>
        <w:pStyle w:val="Aa"/>
        <w:spacing w:beforeLines="50" w:before="156" w:afterLines="50" w:after="156" w:line="360" w:lineRule="auto"/>
        <w:rPr>
          <w:sz w:val="24"/>
          <w:szCs w:val="24"/>
        </w:rPr>
      </w:pPr>
    </w:p>
    <w:p w14:paraId="4E9575DA" w14:textId="77777777" w:rsidR="00C021C8" w:rsidRPr="006151BE" w:rsidRDefault="006151BE" w:rsidP="006151BE">
      <w:pPr>
        <w:pStyle w:val="2"/>
        <w:rPr>
          <w:rFonts w:ascii="黑体" w:eastAsia="黑体" w:hAnsi="黑体"/>
        </w:rPr>
      </w:pPr>
      <w:bookmarkStart w:id="23" w:name="_Toc502262339"/>
      <w:r w:rsidRPr="006151BE">
        <w:rPr>
          <w:rFonts w:ascii="黑体" w:eastAsia="黑体" w:hAnsi="黑体" w:hint="eastAsia"/>
        </w:rPr>
        <w:t>5.2 解决方案劣势</w:t>
      </w:r>
      <w:bookmarkEnd w:id="23"/>
    </w:p>
    <w:p w14:paraId="56D70955" w14:textId="77777777" w:rsidR="005A3509" w:rsidRDefault="005A3509">
      <w:pPr>
        <w:widowControl/>
        <w:jc w:val="left"/>
      </w:pPr>
      <w:r>
        <w:br w:type="page"/>
      </w:r>
    </w:p>
    <w:p w14:paraId="128DD341" w14:textId="77777777" w:rsidR="006151BE" w:rsidRPr="006835D4" w:rsidRDefault="00141461" w:rsidP="005A3509">
      <w:pPr>
        <w:pStyle w:val="1"/>
        <w:jc w:val="left"/>
        <w:rPr>
          <w:b/>
        </w:rPr>
      </w:pPr>
      <w:bookmarkStart w:id="24" w:name="_Toc502262340"/>
      <w:r>
        <w:rPr>
          <w:rFonts w:hint="eastAsia"/>
          <w:b/>
        </w:rPr>
        <w:lastRenderedPageBreak/>
        <w:t>六</w:t>
      </w:r>
      <w:r w:rsidR="005A3509" w:rsidRPr="006835D4">
        <w:rPr>
          <w:rFonts w:hint="eastAsia"/>
          <w:b/>
        </w:rPr>
        <w:t xml:space="preserve"> 项目体会</w:t>
      </w:r>
      <w:bookmarkEnd w:id="24"/>
    </w:p>
    <w:p w14:paraId="65EE2221" w14:textId="77777777" w:rsidR="00F15C96" w:rsidRPr="00F15C96" w:rsidRDefault="00F15C96" w:rsidP="00F15C96">
      <w:pPr>
        <w:rPr>
          <w:sz w:val="24"/>
        </w:rPr>
      </w:pPr>
    </w:p>
    <w:sectPr w:rsidR="00F15C96" w:rsidRPr="00F15C96">
      <w:footerReference w:type="default" r:id="rId14"/>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E1C6" w14:textId="77777777" w:rsidR="007079C8" w:rsidRDefault="007079C8" w:rsidP="006408EB">
      <w:r>
        <w:separator/>
      </w:r>
    </w:p>
  </w:endnote>
  <w:endnote w:type="continuationSeparator" w:id="0">
    <w:p w14:paraId="02E78E57" w14:textId="77777777" w:rsidR="007079C8" w:rsidRDefault="007079C8" w:rsidP="0064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063362"/>
    </w:sdtPr>
    <w:sdtEndPr/>
    <w:sdtContent>
      <w:p w14:paraId="2771A9F0" w14:textId="77777777" w:rsidR="00E221C1" w:rsidRDefault="00DF5D79">
        <w:pPr>
          <w:pStyle w:val="a5"/>
          <w:jc w:val="center"/>
        </w:pPr>
        <w:r>
          <w:fldChar w:fldCharType="begin"/>
        </w:r>
        <w:r>
          <w:instrText>PAGE   \* MERGEFORMAT</w:instrText>
        </w:r>
        <w:r>
          <w:fldChar w:fldCharType="separate"/>
        </w:r>
        <w:r w:rsidRPr="00D949DE">
          <w:rPr>
            <w:noProof/>
            <w:lang w:val="zh-CN"/>
          </w:rPr>
          <w:t>12</w:t>
        </w:r>
        <w:r>
          <w:fldChar w:fldCharType="end"/>
        </w:r>
      </w:p>
    </w:sdtContent>
  </w:sdt>
  <w:p w14:paraId="4E91326E" w14:textId="77777777" w:rsidR="00E221C1" w:rsidRDefault="007079C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489D" w14:textId="77777777" w:rsidR="00E221C1" w:rsidRDefault="007079C8">
    <w:pPr>
      <w:pStyle w:val="a5"/>
      <w:jc w:val="center"/>
    </w:pPr>
  </w:p>
  <w:p w14:paraId="0EAEB802" w14:textId="77777777" w:rsidR="00E221C1" w:rsidRDefault="007079C8">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53339"/>
    </w:sdtPr>
    <w:sdtEndPr/>
    <w:sdtContent>
      <w:p w14:paraId="2A0D91FA" w14:textId="77777777" w:rsidR="00E221C1" w:rsidRDefault="00DF5D79">
        <w:pPr>
          <w:pStyle w:val="a5"/>
          <w:jc w:val="center"/>
        </w:pPr>
        <w:r>
          <w:fldChar w:fldCharType="begin"/>
        </w:r>
        <w:r>
          <w:instrText>PAGE   \* MERGEFORMAT</w:instrText>
        </w:r>
        <w:r>
          <w:fldChar w:fldCharType="separate"/>
        </w:r>
        <w:r w:rsidR="00AE4164" w:rsidRPr="00AE4164">
          <w:rPr>
            <w:noProof/>
            <w:lang w:val="zh-CN"/>
          </w:rPr>
          <w:t>4</w:t>
        </w:r>
        <w:r>
          <w:fldChar w:fldCharType="end"/>
        </w:r>
      </w:p>
    </w:sdtContent>
  </w:sdt>
  <w:p w14:paraId="65A5F783" w14:textId="77777777" w:rsidR="00E221C1" w:rsidRDefault="007079C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DC669" w14:textId="77777777" w:rsidR="007079C8" w:rsidRDefault="007079C8" w:rsidP="006408EB">
      <w:r>
        <w:separator/>
      </w:r>
    </w:p>
  </w:footnote>
  <w:footnote w:type="continuationSeparator" w:id="0">
    <w:p w14:paraId="71978972" w14:textId="77777777" w:rsidR="007079C8" w:rsidRDefault="007079C8" w:rsidP="006408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77C772C"/>
    <w:multiLevelType w:val="multilevel"/>
    <w:tmpl w:val="3A78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C0068"/>
    <w:multiLevelType w:val="hybridMultilevel"/>
    <w:tmpl w:val="EF8E9D26"/>
    <w:lvl w:ilvl="0" w:tplc="0409000F">
      <w:start w:val="1"/>
      <w:numFmt w:val="decimal"/>
      <w:lvlText w:val="%1."/>
      <w:lvlJc w:val="left"/>
      <w:pPr>
        <w:ind w:left="840" w:hanging="420"/>
      </w:pPr>
    </w:lvl>
    <w:lvl w:ilvl="1" w:tplc="5366DC5C">
      <w:start w:val="2"/>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6">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7">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722D01DA"/>
    <w:multiLevelType w:val="multilevel"/>
    <w:tmpl w:val="567C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4"/>
  </w:num>
  <w:num w:numId="3">
    <w:abstractNumId w:val="6"/>
  </w:num>
  <w:num w:numId="4">
    <w:abstractNumId w:val="5"/>
  </w:num>
  <w:num w:numId="5">
    <w:abstractNumId w:val="1"/>
  </w:num>
  <w:num w:numId="6">
    <w:abstractNumId w:val="7"/>
  </w:num>
  <w:num w:numId="7">
    <w:abstractNumId w:val="0"/>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E8"/>
    <w:rsid w:val="000B30E4"/>
    <w:rsid w:val="000F081B"/>
    <w:rsid w:val="00141461"/>
    <w:rsid w:val="001E5713"/>
    <w:rsid w:val="002229C9"/>
    <w:rsid w:val="002479E7"/>
    <w:rsid w:val="002542B8"/>
    <w:rsid w:val="002A7F17"/>
    <w:rsid w:val="0032152B"/>
    <w:rsid w:val="00345C30"/>
    <w:rsid w:val="0037757A"/>
    <w:rsid w:val="00386E30"/>
    <w:rsid w:val="003D3DC6"/>
    <w:rsid w:val="004C2897"/>
    <w:rsid w:val="005A3509"/>
    <w:rsid w:val="005B3C87"/>
    <w:rsid w:val="005E2CA9"/>
    <w:rsid w:val="006151BE"/>
    <w:rsid w:val="006408EB"/>
    <w:rsid w:val="00666777"/>
    <w:rsid w:val="00671EE8"/>
    <w:rsid w:val="006835D4"/>
    <w:rsid w:val="006F1E08"/>
    <w:rsid w:val="007079C8"/>
    <w:rsid w:val="00715BD8"/>
    <w:rsid w:val="007430B1"/>
    <w:rsid w:val="007E64BD"/>
    <w:rsid w:val="0085051B"/>
    <w:rsid w:val="00877CB2"/>
    <w:rsid w:val="008C1575"/>
    <w:rsid w:val="00971C20"/>
    <w:rsid w:val="00986737"/>
    <w:rsid w:val="00995232"/>
    <w:rsid w:val="009E3A79"/>
    <w:rsid w:val="00A46552"/>
    <w:rsid w:val="00AE4164"/>
    <w:rsid w:val="00B70EAE"/>
    <w:rsid w:val="00B80635"/>
    <w:rsid w:val="00BB73BE"/>
    <w:rsid w:val="00BF5126"/>
    <w:rsid w:val="00BF5C3C"/>
    <w:rsid w:val="00D12819"/>
    <w:rsid w:val="00D30ADE"/>
    <w:rsid w:val="00D32085"/>
    <w:rsid w:val="00D43402"/>
    <w:rsid w:val="00DF5D79"/>
    <w:rsid w:val="00E61E13"/>
    <w:rsid w:val="00E83C26"/>
    <w:rsid w:val="00EA439F"/>
    <w:rsid w:val="00F15C96"/>
    <w:rsid w:val="00F52613"/>
    <w:rsid w:val="00F84EDA"/>
    <w:rsid w:val="00FB016E"/>
    <w:rsid w:val="00FC7897"/>
    <w:rsid w:val="00FF2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6891"/>
  <w15:chartTrackingRefBased/>
  <w15:docId w15:val="{564AE9C7-9914-45D7-AF67-46EFCA6A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8EB"/>
    <w:pPr>
      <w:widowControl w:val="0"/>
      <w:jc w:val="both"/>
    </w:pPr>
    <w:rPr>
      <w:rFonts w:ascii="Times New Roman" w:eastAsia="宋体" w:hAnsi="Times New Roman" w:cs="Times New Roman"/>
      <w:szCs w:val="24"/>
    </w:rPr>
  </w:style>
  <w:style w:type="paragraph" w:styleId="1">
    <w:name w:val="heading 1"/>
    <w:basedOn w:val="a"/>
    <w:next w:val="a"/>
    <w:link w:val="10"/>
    <w:qFormat/>
    <w:rsid w:val="006408EB"/>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640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08E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1C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08EB"/>
    <w:rPr>
      <w:rFonts w:ascii="黑体" w:eastAsia="黑体" w:hAnsi="黑体" w:cs="Times New Roman"/>
      <w:bCs/>
      <w:color w:val="000000"/>
      <w:kern w:val="44"/>
      <w:sz w:val="32"/>
      <w:szCs w:val="44"/>
    </w:rPr>
  </w:style>
  <w:style w:type="character" w:customStyle="1" w:styleId="20">
    <w:name w:val="标题 2字符"/>
    <w:basedOn w:val="a0"/>
    <w:link w:val="2"/>
    <w:uiPriority w:val="9"/>
    <w:rsid w:val="006408E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408EB"/>
    <w:rPr>
      <w:rFonts w:ascii="Times New Roman" w:eastAsia="宋体" w:hAnsi="Times New Roman" w:cs="Times New Roman"/>
      <w:b/>
      <w:bCs/>
      <w:sz w:val="32"/>
      <w:szCs w:val="32"/>
    </w:rPr>
  </w:style>
  <w:style w:type="paragraph" w:styleId="31">
    <w:name w:val="toc 3"/>
    <w:basedOn w:val="a"/>
    <w:next w:val="a"/>
    <w:uiPriority w:val="39"/>
    <w:unhideWhenUsed/>
    <w:rsid w:val="006408EB"/>
    <w:pPr>
      <w:tabs>
        <w:tab w:val="right" w:leader="dot" w:pos="8948"/>
      </w:tabs>
      <w:spacing w:line="400" w:lineRule="exact"/>
      <w:ind w:leftChars="232" w:left="488" w:hanging="1"/>
    </w:pPr>
  </w:style>
  <w:style w:type="paragraph" w:styleId="a3">
    <w:name w:val="Plain Text"/>
    <w:basedOn w:val="a"/>
    <w:link w:val="a4"/>
    <w:rsid w:val="006408EB"/>
    <w:rPr>
      <w:rFonts w:ascii="宋体" w:hAnsi="Courier New" w:cs="幼圆"/>
      <w:szCs w:val="21"/>
    </w:rPr>
  </w:style>
  <w:style w:type="character" w:customStyle="1" w:styleId="a4">
    <w:name w:val="纯文本字符"/>
    <w:basedOn w:val="a0"/>
    <w:link w:val="a3"/>
    <w:rsid w:val="006408EB"/>
    <w:rPr>
      <w:rFonts w:ascii="宋体" w:eastAsia="宋体" w:hAnsi="Courier New" w:cs="幼圆"/>
      <w:szCs w:val="21"/>
    </w:rPr>
  </w:style>
  <w:style w:type="paragraph" w:styleId="a5">
    <w:name w:val="footer"/>
    <w:basedOn w:val="a"/>
    <w:link w:val="a6"/>
    <w:uiPriority w:val="99"/>
    <w:unhideWhenUsed/>
    <w:rsid w:val="006408EB"/>
    <w:pPr>
      <w:tabs>
        <w:tab w:val="center" w:pos="4153"/>
        <w:tab w:val="right" w:pos="8306"/>
      </w:tabs>
      <w:snapToGrid w:val="0"/>
      <w:jc w:val="left"/>
    </w:pPr>
    <w:rPr>
      <w:sz w:val="18"/>
      <w:szCs w:val="18"/>
    </w:rPr>
  </w:style>
  <w:style w:type="character" w:customStyle="1" w:styleId="a6">
    <w:name w:val="页脚字符"/>
    <w:basedOn w:val="a0"/>
    <w:link w:val="a5"/>
    <w:uiPriority w:val="99"/>
    <w:rsid w:val="006408EB"/>
    <w:rPr>
      <w:rFonts w:ascii="Times New Roman" w:eastAsia="宋体" w:hAnsi="Times New Roman" w:cs="Times New Roman"/>
      <w:sz w:val="18"/>
      <w:szCs w:val="18"/>
    </w:rPr>
  </w:style>
  <w:style w:type="paragraph" w:styleId="11">
    <w:name w:val="toc 1"/>
    <w:basedOn w:val="a"/>
    <w:next w:val="a"/>
    <w:uiPriority w:val="39"/>
    <w:unhideWhenUsed/>
    <w:rsid w:val="006408EB"/>
    <w:pPr>
      <w:tabs>
        <w:tab w:val="right" w:leader="dot" w:pos="8948"/>
      </w:tabs>
      <w:spacing w:before="120" w:line="400" w:lineRule="exact"/>
    </w:pPr>
    <w:rPr>
      <w:rFonts w:ascii="黑体" w:eastAsia="黑体" w:hAnsi="黑体"/>
    </w:rPr>
  </w:style>
  <w:style w:type="paragraph" w:styleId="21">
    <w:name w:val="toc 2"/>
    <w:basedOn w:val="a"/>
    <w:next w:val="a"/>
    <w:uiPriority w:val="39"/>
    <w:unhideWhenUsed/>
    <w:rsid w:val="006408EB"/>
    <w:pPr>
      <w:tabs>
        <w:tab w:val="right" w:leader="dot" w:pos="8948"/>
      </w:tabs>
      <w:spacing w:line="400" w:lineRule="exact"/>
      <w:ind w:leftChars="134" w:left="281" w:firstLine="2"/>
    </w:pPr>
  </w:style>
  <w:style w:type="character" w:styleId="a7">
    <w:name w:val="Hyperlink"/>
    <w:basedOn w:val="a0"/>
    <w:uiPriority w:val="99"/>
    <w:unhideWhenUsed/>
    <w:rsid w:val="006408EB"/>
    <w:rPr>
      <w:color w:val="0563C1" w:themeColor="hyperlink"/>
      <w:u w:val="single"/>
    </w:rPr>
  </w:style>
  <w:style w:type="table" w:styleId="a8">
    <w:name w:val="Table Grid"/>
    <w:basedOn w:val="a1"/>
    <w:uiPriority w:val="59"/>
    <w:rsid w:val="006408E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408EB"/>
    <w:pPr>
      <w:ind w:firstLineChars="200" w:firstLine="420"/>
    </w:pPr>
  </w:style>
  <w:style w:type="paragraph" w:customStyle="1" w:styleId="Aa">
    <w:name w:val="正文 A"/>
    <w:rsid w:val="006408EB"/>
    <w:pPr>
      <w:widowControl w:val="0"/>
      <w:jc w:val="both"/>
    </w:pPr>
    <w:rPr>
      <w:rFonts w:ascii="Times New Roman" w:eastAsia="Arial Unicode MS" w:hAnsi="Arial Unicode MS" w:cs="Arial Unicode MS"/>
      <w:color w:val="000000"/>
      <w:szCs w:val="21"/>
      <w:u w:color="000000"/>
    </w:rPr>
  </w:style>
  <w:style w:type="paragraph" w:styleId="ab">
    <w:name w:val="header"/>
    <w:basedOn w:val="a"/>
    <w:link w:val="ac"/>
    <w:uiPriority w:val="99"/>
    <w:unhideWhenUsed/>
    <w:rsid w:val="006408EB"/>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408EB"/>
    <w:rPr>
      <w:rFonts w:ascii="Times New Roman" w:eastAsia="宋体" w:hAnsi="Times New Roman" w:cs="Times New Roman"/>
      <w:sz w:val="18"/>
      <w:szCs w:val="18"/>
    </w:rPr>
  </w:style>
  <w:style w:type="character" w:customStyle="1" w:styleId="40">
    <w:name w:val="标题 4字符"/>
    <w:basedOn w:val="a0"/>
    <w:link w:val="4"/>
    <w:uiPriority w:val="9"/>
    <w:semiHidden/>
    <w:rsid w:val="00971C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6335">
      <w:bodyDiv w:val="1"/>
      <w:marLeft w:val="0"/>
      <w:marRight w:val="0"/>
      <w:marTop w:val="0"/>
      <w:marBottom w:val="0"/>
      <w:divBdr>
        <w:top w:val="none" w:sz="0" w:space="0" w:color="auto"/>
        <w:left w:val="none" w:sz="0" w:space="0" w:color="auto"/>
        <w:bottom w:val="none" w:sz="0" w:space="0" w:color="auto"/>
        <w:right w:val="none" w:sz="0" w:space="0" w:color="auto"/>
      </w:divBdr>
    </w:div>
    <w:div w:id="695427065">
      <w:bodyDiv w:val="1"/>
      <w:marLeft w:val="0"/>
      <w:marRight w:val="0"/>
      <w:marTop w:val="0"/>
      <w:marBottom w:val="0"/>
      <w:divBdr>
        <w:top w:val="none" w:sz="0" w:space="0" w:color="auto"/>
        <w:left w:val="none" w:sz="0" w:space="0" w:color="auto"/>
        <w:bottom w:val="none" w:sz="0" w:space="0" w:color="auto"/>
        <w:right w:val="none" w:sz="0" w:space="0" w:color="auto"/>
      </w:divBdr>
    </w:div>
    <w:div w:id="1407653606">
      <w:bodyDiv w:val="1"/>
      <w:marLeft w:val="0"/>
      <w:marRight w:val="0"/>
      <w:marTop w:val="0"/>
      <w:marBottom w:val="0"/>
      <w:divBdr>
        <w:top w:val="none" w:sz="0" w:space="0" w:color="auto"/>
        <w:left w:val="none" w:sz="0" w:space="0" w:color="auto"/>
        <w:bottom w:val="none" w:sz="0" w:space="0" w:color="auto"/>
        <w:right w:val="none" w:sz="0" w:space="0" w:color="auto"/>
      </w:divBdr>
    </w:div>
    <w:div w:id="1499804933">
      <w:bodyDiv w:val="1"/>
      <w:marLeft w:val="0"/>
      <w:marRight w:val="0"/>
      <w:marTop w:val="0"/>
      <w:marBottom w:val="0"/>
      <w:divBdr>
        <w:top w:val="none" w:sz="0" w:space="0" w:color="auto"/>
        <w:left w:val="none" w:sz="0" w:space="0" w:color="auto"/>
        <w:bottom w:val="none" w:sz="0" w:space="0" w:color="auto"/>
        <w:right w:val="none" w:sz="0" w:space="0" w:color="auto"/>
      </w:divBdr>
    </w:div>
    <w:div w:id="1615092085">
      <w:bodyDiv w:val="1"/>
      <w:marLeft w:val="0"/>
      <w:marRight w:val="0"/>
      <w:marTop w:val="0"/>
      <w:marBottom w:val="0"/>
      <w:divBdr>
        <w:top w:val="none" w:sz="0" w:space="0" w:color="auto"/>
        <w:left w:val="none" w:sz="0" w:space="0" w:color="auto"/>
        <w:bottom w:val="none" w:sz="0" w:space="0" w:color="auto"/>
        <w:right w:val="none" w:sz="0" w:space="0" w:color="auto"/>
      </w:divBdr>
    </w:div>
    <w:div w:id="1624649851">
      <w:bodyDiv w:val="1"/>
      <w:marLeft w:val="0"/>
      <w:marRight w:val="0"/>
      <w:marTop w:val="0"/>
      <w:marBottom w:val="0"/>
      <w:divBdr>
        <w:top w:val="none" w:sz="0" w:space="0" w:color="auto"/>
        <w:left w:val="none" w:sz="0" w:space="0" w:color="auto"/>
        <w:bottom w:val="none" w:sz="0" w:space="0" w:color="auto"/>
        <w:right w:val="none" w:sz="0" w:space="0" w:color="auto"/>
      </w:divBdr>
    </w:div>
    <w:div w:id="1850371706">
      <w:bodyDiv w:val="1"/>
      <w:marLeft w:val="0"/>
      <w:marRight w:val="0"/>
      <w:marTop w:val="0"/>
      <w:marBottom w:val="0"/>
      <w:divBdr>
        <w:top w:val="none" w:sz="0" w:space="0" w:color="auto"/>
        <w:left w:val="none" w:sz="0" w:space="0" w:color="auto"/>
        <w:bottom w:val="none" w:sz="0" w:space="0" w:color="auto"/>
        <w:right w:val="none" w:sz="0" w:space="0" w:color="auto"/>
      </w:divBdr>
    </w:div>
    <w:div w:id="1898514579">
      <w:bodyDiv w:val="1"/>
      <w:marLeft w:val="0"/>
      <w:marRight w:val="0"/>
      <w:marTop w:val="0"/>
      <w:marBottom w:val="0"/>
      <w:divBdr>
        <w:top w:val="none" w:sz="0" w:space="0" w:color="auto"/>
        <w:left w:val="none" w:sz="0" w:space="0" w:color="auto"/>
        <w:bottom w:val="none" w:sz="0" w:space="0" w:color="auto"/>
        <w:right w:val="none" w:sz="0" w:space="0" w:color="auto"/>
      </w:divBdr>
    </w:div>
    <w:div w:id="19008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589</Words>
  <Characters>3362</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龙东恒</dc:creator>
  <cp:keywords/>
  <dc:description/>
  <cp:lastModifiedBy>Microsoft Office 用户</cp:lastModifiedBy>
  <cp:revision>2</cp:revision>
  <dcterms:created xsi:type="dcterms:W3CDTF">2017-12-29T03:11:00Z</dcterms:created>
  <dcterms:modified xsi:type="dcterms:W3CDTF">2017-12-29T03:11:00Z</dcterms:modified>
</cp:coreProperties>
</file>