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E30F8" w14:textId="77777777" w:rsidR="0022709C" w:rsidRDefault="00130146" w:rsidP="0022709C">
      <w:pPr>
        <w:rPr>
          <w:rFonts w:ascii="Times New Roman" w:eastAsia="標楷體" w:hAnsi="Times New Roman" w:cs="Times New Roman"/>
          <w:sz w:val="28"/>
          <w:szCs w:val="28"/>
        </w:rPr>
      </w:pPr>
      <w:bookmarkStart w:id="0" w:name="_Hlk100588109"/>
      <w:bookmarkEnd w:id="0"/>
      <w:r w:rsidRPr="007D71BD">
        <w:rPr>
          <w:rFonts w:ascii="Times New Roman" w:eastAsia="標楷體" w:hAnsi="Times New Roman" w:cs="Times New Roman"/>
          <w:sz w:val="28"/>
          <w:szCs w:val="28"/>
        </w:rPr>
        <w:t>問題</w:t>
      </w:r>
      <w:r w:rsidR="001070CD" w:rsidRPr="007D71BD">
        <w:rPr>
          <w:rFonts w:ascii="Times New Roman" w:eastAsia="標楷體" w:hAnsi="Times New Roman" w:cs="Times New Roman"/>
          <w:sz w:val="28"/>
          <w:szCs w:val="28"/>
        </w:rPr>
        <w:t>(</w:t>
      </w:r>
      <w:r w:rsidR="001070CD" w:rsidRPr="007D71BD">
        <w:rPr>
          <w:rFonts w:ascii="Times New Roman" w:eastAsia="標楷體" w:hAnsi="Times New Roman" w:cs="Times New Roman"/>
          <w:sz w:val="28"/>
          <w:szCs w:val="28"/>
        </w:rPr>
        <w:t>目的</w:t>
      </w:r>
      <w:r w:rsidR="001070CD" w:rsidRPr="007D71BD">
        <w:rPr>
          <w:rFonts w:ascii="Times New Roman" w:eastAsia="標楷體" w:hAnsi="Times New Roman" w:cs="Times New Roman"/>
          <w:sz w:val="28"/>
          <w:szCs w:val="28"/>
        </w:rPr>
        <w:t>)</w:t>
      </w:r>
      <w:r w:rsidRPr="007D71BD">
        <w:rPr>
          <w:rFonts w:ascii="Times New Roman" w:eastAsia="標楷體" w:hAnsi="Times New Roman" w:cs="Times New Roman"/>
          <w:sz w:val="28"/>
          <w:szCs w:val="28"/>
        </w:rPr>
        <w:t>與背景</w:t>
      </w:r>
    </w:p>
    <w:p w14:paraId="17AA7352" w14:textId="35C12C86" w:rsidR="0022709C" w:rsidRPr="0022709C" w:rsidRDefault="0022709C" w:rsidP="0022709C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22709C">
        <w:rPr>
          <w:rFonts w:ascii="Times New Roman" w:eastAsia="標楷體" w:hAnsi="Times New Roman" w:cs="Times New Roman" w:hint="eastAsia"/>
          <w:szCs w:val="24"/>
        </w:rPr>
        <w:t>Prometheus</w:t>
      </w:r>
      <w:r w:rsidRPr="0022709C">
        <w:rPr>
          <w:rFonts w:ascii="Times New Roman" w:eastAsia="標楷體" w:hAnsi="Times New Roman" w:cs="Times New Roman" w:hint="eastAsia"/>
          <w:szCs w:val="24"/>
        </w:rPr>
        <w:t>是一個監控聚合器</w:t>
      </w:r>
      <w:r w:rsidRPr="0022709C">
        <w:rPr>
          <w:rFonts w:ascii="Times New Roman" w:eastAsia="標楷體" w:hAnsi="Times New Roman" w:cs="Times New Roman" w:hint="eastAsia"/>
          <w:szCs w:val="24"/>
        </w:rPr>
        <w:t>(Monitoring Aggregator)</w:t>
      </w:r>
      <w:r w:rsidRPr="0022709C">
        <w:rPr>
          <w:rFonts w:ascii="Times New Roman" w:eastAsia="標楷體" w:hAnsi="Times New Roman" w:cs="Times New Roman" w:hint="eastAsia"/>
          <w:szCs w:val="24"/>
        </w:rPr>
        <w:t>，它可以處理數以百萬的監控指標、每秒可以處理數十萬的數據點，並將他們集中到一個時間序列</w:t>
      </w:r>
      <w:r w:rsidRPr="0022709C">
        <w:rPr>
          <w:rFonts w:ascii="Times New Roman" w:eastAsia="標楷體" w:hAnsi="Times New Roman" w:cs="Times New Roman" w:hint="eastAsia"/>
          <w:szCs w:val="24"/>
        </w:rPr>
        <w:t>(Time-Series)</w:t>
      </w:r>
      <w:r w:rsidRPr="0022709C">
        <w:rPr>
          <w:rFonts w:ascii="Times New Roman" w:eastAsia="標楷體" w:hAnsi="Times New Roman" w:cs="Times New Roman" w:hint="eastAsia"/>
          <w:szCs w:val="24"/>
        </w:rPr>
        <w:t>資料庫中，也能夠詳細列出電腦資源。在</w:t>
      </w:r>
      <w:proofErr w:type="spellStart"/>
      <w:r w:rsidRPr="0022709C">
        <w:rPr>
          <w:rFonts w:ascii="Times New Roman" w:eastAsia="標楷體" w:hAnsi="Times New Roman" w:cs="Times New Roman" w:hint="eastAsia"/>
          <w:szCs w:val="24"/>
        </w:rPr>
        <w:t>nagios</w:t>
      </w:r>
      <w:proofErr w:type="spellEnd"/>
      <w:r w:rsidRPr="0022709C">
        <w:rPr>
          <w:rFonts w:ascii="Times New Roman" w:eastAsia="標楷體" w:hAnsi="Times New Roman" w:cs="Times New Roman" w:hint="eastAsia"/>
          <w:szCs w:val="24"/>
        </w:rPr>
        <w:t>等較舊型的監控系統中，常需要第三方的後台程式協助溝通，而這些第三方程式通常需要複雜的環境配置，也導致擴充能力低下，但</w:t>
      </w:r>
      <w:r w:rsidRPr="0022709C">
        <w:rPr>
          <w:rFonts w:ascii="Times New Roman" w:eastAsia="標楷體" w:hAnsi="Times New Roman" w:cs="Times New Roman" w:hint="eastAsia"/>
          <w:szCs w:val="24"/>
        </w:rPr>
        <w:t>Prometheus</w:t>
      </w:r>
      <w:r w:rsidRPr="0022709C">
        <w:rPr>
          <w:rFonts w:ascii="Times New Roman" w:eastAsia="標楷體" w:hAnsi="Times New Roman" w:cs="Times New Roman" w:hint="eastAsia"/>
          <w:szCs w:val="24"/>
        </w:rPr>
        <w:t>不需要額外的第三方程式協助溝通，因此配置簡單。另外，在</w:t>
      </w:r>
      <w:proofErr w:type="spellStart"/>
      <w:r w:rsidRPr="0022709C">
        <w:rPr>
          <w:rFonts w:ascii="Times New Roman" w:eastAsia="標楷體" w:hAnsi="Times New Roman" w:cs="Times New Roman" w:hint="eastAsia"/>
          <w:szCs w:val="24"/>
        </w:rPr>
        <w:t>nagios</w:t>
      </w:r>
      <w:proofErr w:type="spellEnd"/>
      <w:r w:rsidRPr="0022709C">
        <w:rPr>
          <w:rFonts w:ascii="Times New Roman" w:eastAsia="標楷體" w:hAnsi="Times New Roman" w:cs="Times New Roman" w:hint="eastAsia"/>
          <w:szCs w:val="24"/>
        </w:rPr>
        <w:t>的警示只有</w:t>
      </w:r>
      <w:r w:rsidRPr="0022709C">
        <w:rPr>
          <w:rFonts w:ascii="Times New Roman" w:eastAsia="標楷體" w:hAnsi="Times New Roman" w:cs="Times New Roman" w:hint="eastAsia"/>
          <w:szCs w:val="24"/>
        </w:rPr>
        <w:t>0</w:t>
      </w:r>
      <w:r w:rsidRPr="0022709C">
        <w:rPr>
          <w:rFonts w:ascii="Times New Roman" w:eastAsia="標楷體" w:hAnsi="Times New Roman" w:cs="Times New Roman" w:hint="eastAsia"/>
          <w:szCs w:val="24"/>
        </w:rPr>
        <w:t>正常、</w:t>
      </w:r>
      <w:r w:rsidRPr="0022709C">
        <w:rPr>
          <w:rFonts w:ascii="Times New Roman" w:eastAsia="標楷體" w:hAnsi="Times New Roman" w:cs="Times New Roman" w:hint="eastAsia"/>
          <w:szCs w:val="24"/>
        </w:rPr>
        <w:t>1</w:t>
      </w:r>
      <w:r w:rsidRPr="0022709C">
        <w:rPr>
          <w:rFonts w:ascii="Times New Roman" w:eastAsia="標楷體" w:hAnsi="Times New Roman" w:cs="Times New Roman" w:hint="eastAsia"/>
          <w:szCs w:val="24"/>
        </w:rPr>
        <w:t>警告、</w:t>
      </w:r>
      <w:r w:rsidRPr="0022709C">
        <w:rPr>
          <w:rFonts w:ascii="Times New Roman" w:eastAsia="標楷體" w:hAnsi="Times New Roman" w:cs="Times New Roman" w:hint="eastAsia"/>
          <w:szCs w:val="24"/>
        </w:rPr>
        <w:t>2</w:t>
      </w:r>
      <w:r w:rsidRPr="0022709C">
        <w:rPr>
          <w:rFonts w:ascii="Times New Roman" w:eastAsia="標楷體" w:hAnsi="Times New Roman" w:cs="Times New Roman" w:hint="eastAsia"/>
          <w:szCs w:val="24"/>
        </w:rPr>
        <w:t>錯誤、</w:t>
      </w:r>
      <w:r w:rsidRPr="0022709C">
        <w:rPr>
          <w:rFonts w:ascii="Times New Roman" w:eastAsia="標楷體" w:hAnsi="Times New Roman" w:cs="Times New Roman" w:hint="eastAsia"/>
          <w:szCs w:val="24"/>
        </w:rPr>
        <w:t>3</w:t>
      </w:r>
      <w:r w:rsidRPr="0022709C">
        <w:rPr>
          <w:rFonts w:ascii="Times New Roman" w:eastAsia="標楷體" w:hAnsi="Times New Roman" w:cs="Times New Roman" w:hint="eastAsia"/>
          <w:szCs w:val="24"/>
        </w:rPr>
        <w:t>未知錯誤這四種狀態提示，而</w:t>
      </w:r>
      <w:r w:rsidRPr="0022709C">
        <w:rPr>
          <w:rFonts w:ascii="Times New Roman" w:eastAsia="標楷體" w:hAnsi="Times New Roman" w:cs="Times New Roman" w:hint="eastAsia"/>
          <w:szCs w:val="24"/>
        </w:rPr>
        <w:t>Prometheus</w:t>
      </w:r>
      <w:r w:rsidRPr="0022709C">
        <w:rPr>
          <w:rFonts w:ascii="Times New Roman" w:eastAsia="標楷體" w:hAnsi="Times New Roman" w:cs="Times New Roman" w:hint="eastAsia"/>
          <w:szCs w:val="24"/>
        </w:rPr>
        <w:t>將所有紀律下來的資料經過資訊處理以後，在內建的</w:t>
      </w:r>
      <w:r w:rsidRPr="0022709C">
        <w:rPr>
          <w:rFonts w:ascii="Times New Roman" w:eastAsia="標楷體" w:hAnsi="Times New Roman" w:cs="Times New Roman" w:hint="eastAsia"/>
          <w:szCs w:val="24"/>
        </w:rPr>
        <w:t>web UI</w:t>
      </w:r>
      <w:r w:rsidRPr="0022709C">
        <w:rPr>
          <w:rFonts w:ascii="Times New Roman" w:eastAsia="標楷體" w:hAnsi="Times New Roman" w:cs="Times New Roman" w:hint="eastAsia"/>
          <w:szCs w:val="24"/>
        </w:rPr>
        <w:t>中以圖形或資料集的方式呈現，也可以配合外部的</w:t>
      </w:r>
      <w:r w:rsidRPr="0022709C">
        <w:rPr>
          <w:rFonts w:ascii="Times New Roman" w:eastAsia="標楷體" w:hAnsi="Times New Roman" w:cs="Times New Roman" w:hint="eastAsia"/>
          <w:szCs w:val="24"/>
        </w:rPr>
        <w:t>GUI</w:t>
      </w:r>
      <w:r w:rsidRPr="0022709C">
        <w:rPr>
          <w:rFonts w:ascii="Times New Roman" w:eastAsia="標楷體" w:hAnsi="Times New Roman" w:cs="Times New Roman" w:hint="eastAsia"/>
          <w:szCs w:val="24"/>
        </w:rPr>
        <w:t>和</w:t>
      </w:r>
      <w:proofErr w:type="gramStart"/>
      <w:r w:rsidRPr="0022709C">
        <w:rPr>
          <w:rFonts w:ascii="Times New Roman" w:eastAsia="標楷體" w:hAnsi="Times New Roman" w:cs="Times New Roman" w:hint="eastAsia"/>
          <w:szCs w:val="24"/>
        </w:rPr>
        <w:t>警示</w:t>
      </w:r>
      <w:proofErr w:type="gramEnd"/>
      <w:r w:rsidRPr="0022709C">
        <w:rPr>
          <w:rFonts w:ascii="Times New Roman" w:eastAsia="標楷體" w:hAnsi="Times New Roman" w:cs="Times New Roman" w:hint="eastAsia"/>
          <w:szCs w:val="24"/>
        </w:rPr>
        <w:t>系統，提供偵錯及視覺化警告，提供良好的擴充能力。</w:t>
      </w:r>
    </w:p>
    <w:p w14:paraId="58893F01" w14:textId="0BD6BB26" w:rsidR="0022709C" w:rsidRPr="0022709C" w:rsidRDefault="0022709C" w:rsidP="0022709C">
      <w:pPr>
        <w:ind w:firstLine="480"/>
        <w:rPr>
          <w:rFonts w:ascii="Times New Roman" w:eastAsia="標楷體" w:hAnsi="Times New Roman" w:cs="Times New Roman"/>
          <w:szCs w:val="24"/>
        </w:rPr>
      </w:pPr>
      <w:r w:rsidRPr="0022709C">
        <w:rPr>
          <w:rFonts w:ascii="Times New Roman" w:eastAsia="標楷體" w:hAnsi="Times New Roman" w:cs="Times New Roman" w:hint="eastAsia"/>
          <w:szCs w:val="24"/>
        </w:rPr>
        <w:t>Prometheus</w:t>
      </w:r>
      <w:r w:rsidRPr="0022709C">
        <w:rPr>
          <w:rFonts w:ascii="Times New Roman" w:eastAsia="標楷體" w:hAnsi="Times New Roman" w:cs="Times New Roman" w:hint="eastAsia"/>
          <w:szCs w:val="24"/>
        </w:rPr>
        <w:t>在</w:t>
      </w:r>
      <w:r w:rsidRPr="0022709C">
        <w:rPr>
          <w:rFonts w:ascii="Times New Roman" w:eastAsia="標楷體" w:hAnsi="Times New Roman" w:cs="Times New Roman" w:hint="eastAsia"/>
          <w:szCs w:val="24"/>
        </w:rPr>
        <w:t>CAP</w:t>
      </w:r>
      <w:r w:rsidRPr="0022709C">
        <w:rPr>
          <w:rFonts w:ascii="Times New Roman" w:eastAsia="標楷體" w:hAnsi="Times New Roman" w:cs="Times New Roman" w:hint="eastAsia"/>
          <w:szCs w:val="24"/>
        </w:rPr>
        <w:t>中捨棄了</w:t>
      </w:r>
      <w:r w:rsidRPr="0022709C">
        <w:rPr>
          <w:rFonts w:ascii="Times New Roman" w:eastAsia="標楷體" w:hAnsi="Times New Roman" w:cs="Times New Roman" w:hint="eastAsia"/>
          <w:szCs w:val="24"/>
        </w:rPr>
        <w:t xml:space="preserve">consistency, </w:t>
      </w:r>
      <w:r w:rsidRPr="0022709C">
        <w:rPr>
          <w:rFonts w:ascii="Times New Roman" w:eastAsia="標楷體" w:hAnsi="Times New Roman" w:cs="Times New Roman" w:hint="eastAsia"/>
          <w:szCs w:val="24"/>
        </w:rPr>
        <w:t>因為每</w:t>
      </w:r>
      <w:proofErr w:type="gramStart"/>
      <w:r w:rsidRPr="0022709C">
        <w:rPr>
          <w:rFonts w:ascii="Times New Roman" w:eastAsia="標楷體" w:hAnsi="Times New Roman" w:cs="Times New Roman" w:hint="eastAsia"/>
          <w:szCs w:val="24"/>
        </w:rPr>
        <w:t>個</w:t>
      </w:r>
      <w:proofErr w:type="gramEnd"/>
      <w:r w:rsidRPr="0022709C">
        <w:rPr>
          <w:rFonts w:ascii="Times New Roman" w:eastAsia="標楷體" w:hAnsi="Times New Roman" w:cs="Times New Roman" w:hint="eastAsia"/>
          <w:szCs w:val="24"/>
        </w:rPr>
        <w:t>節點是自主的，不同</w:t>
      </w:r>
      <w:r w:rsidRPr="0022709C">
        <w:rPr>
          <w:rFonts w:ascii="Times New Roman" w:eastAsia="標楷體" w:hAnsi="Times New Roman" w:cs="Times New Roman" w:hint="eastAsia"/>
          <w:szCs w:val="24"/>
        </w:rPr>
        <w:t>node</w:t>
      </w:r>
      <w:r w:rsidRPr="0022709C">
        <w:rPr>
          <w:rFonts w:ascii="Times New Roman" w:eastAsia="標楷體" w:hAnsi="Times New Roman" w:cs="Times New Roman" w:hint="eastAsia"/>
          <w:szCs w:val="24"/>
        </w:rPr>
        <w:t>可能有不同檔案，也因此有者去中心化的特點。如果使用情境需要</w:t>
      </w:r>
      <w:r w:rsidRPr="0022709C">
        <w:rPr>
          <w:rFonts w:ascii="Times New Roman" w:eastAsia="標楷體" w:hAnsi="Times New Roman" w:cs="Times New Roman" w:hint="eastAsia"/>
          <w:szCs w:val="24"/>
        </w:rPr>
        <w:t>100%</w:t>
      </w:r>
      <w:r w:rsidRPr="0022709C">
        <w:rPr>
          <w:rFonts w:ascii="Times New Roman" w:eastAsia="標楷體" w:hAnsi="Times New Roman" w:cs="Times New Roman" w:hint="eastAsia"/>
          <w:szCs w:val="24"/>
        </w:rPr>
        <w:t>準確度那</w:t>
      </w:r>
      <w:r w:rsidRPr="0022709C">
        <w:rPr>
          <w:rFonts w:ascii="Times New Roman" w:eastAsia="標楷體" w:hAnsi="Times New Roman" w:cs="Times New Roman" w:hint="eastAsia"/>
          <w:szCs w:val="24"/>
        </w:rPr>
        <w:t>Prometheus</w:t>
      </w:r>
      <w:r w:rsidRPr="0022709C">
        <w:rPr>
          <w:rFonts w:ascii="Times New Roman" w:eastAsia="標楷體" w:hAnsi="Times New Roman" w:cs="Times New Roman" w:hint="eastAsia"/>
          <w:szCs w:val="24"/>
        </w:rPr>
        <w:t>並不適合，但適合以機器為主的監控和監控高度動態的服務導向架構。</w:t>
      </w:r>
    </w:p>
    <w:p w14:paraId="1FFB93FE" w14:textId="47D647EB" w:rsidR="000B18D3" w:rsidRDefault="0005065D" w:rsidP="00E9237F">
      <w:pPr>
        <w:rPr>
          <w:rFonts w:ascii="Times New Roman" w:eastAsia="標楷體" w:hAnsi="Times New Roman" w:cs="Times New Roman"/>
          <w:szCs w:val="24"/>
        </w:rPr>
      </w:pPr>
      <w:r w:rsidRPr="007D71BD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BC4969E" wp14:editId="7C5273E9">
            <wp:simplePos x="0" y="0"/>
            <wp:positionH relativeFrom="page">
              <wp:posOffset>3102610</wp:posOffset>
            </wp:positionH>
            <wp:positionV relativeFrom="paragraph">
              <wp:posOffset>121920</wp:posOffset>
            </wp:positionV>
            <wp:extent cx="5273040" cy="228600"/>
            <wp:effectExtent l="0" t="0" r="0" b="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2FC" w:rsidRPr="007D71BD">
        <w:rPr>
          <w:rFonts w:ascii="Times New Roman" w:eastAsia="標楷體" w:hAnsi="Times New Roman" w:cs="Times New Roman"/>
          <w:sz w:val="28"/>
          <w:szCs w:val="28"/>
        </w:rPr>
        <w:t>架構解析</w:t>
      </w:r>
    </w:p>
    <w:p w14:paraId="35E8C10C" w14:textId="7D5851F0" w:rsidR="0005065D" w:rsidRDefault="000128E1" w:rsidP="00C7680F">
      <w:pPr>
        <w:widowControl/>
        <w:rPr>
          <w:rFonts w:ascii="Times New Roman" w:eastAsia="標楷體" w:hAnsi="Times New Roman" w:cs="Times New Roman"/>
          <w:noProof/>
          <w:szCs w:val="24"/>
        </w:rPr>
      </w:pPr>
      <w:r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80ABE47" wp14:editId="2F32994A">
            <wp:extent cx="4830445" cy="29032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290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93FE9" w14:textId="1226FE23" w:rsidR="004E52DF" w:rsidRPr="004E52DF" w:rsidRDefault="004E52DF" w:rsidP="00C7680F">
      <w:pPr>
        <w:widowControl/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R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etrieval system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主要的功能是以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pull</w:t>
      </w:r>
      <w:proofErr w:type="gramStart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拉取的</w:t>
      </w:r>
      <w:proofErr w:type="gram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方式取得指定的監控目標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資訊後儲存的模組</w:t>
      </w:r>
      <w:r w:rsidRPr="004E52DF">
        <w:rPr>
          <w:rFonts w:ascii="Times New Roman" w:eastAsia="標楷體" w:hAnsi="Times New Roman" w:cs="Times New Roman"/>
          <w:szCs w:val="24"/>
        </w:rPr>
        <w:t>，定義在</w:t>
      </w:r>
      <w:r w:rsidRPr="004E52DF">
        <w:rPr>
          <w:rFonts w:ascii="Times New Roman" w:eastAsia="標楷體" w:hAnsi="Times New Roman" w:cs="Times New Roman"/>
          <w:szCs w:val="24"/>
        </w:rPr>
        <w:t>Scrape</w:t>
      </w:r>
      <w:r w:rsidRPr="004E52DF">
        <w:rPr>
          <w:rFonts w:ascii="Times New Roman" w:eastAsia="標楷體" w:hAnsi="Times New Roman" w:cs="Times New Roman"/>
          <w:szCs w:val="24"/>
        </w:rPr>
        <w:t>模組中，包含三個檔案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manager.go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scrape.go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target.go</w:t>
      </w:r>
      <w:proofErr w:type="spellEnd"/>
      <w:r w:rsidR="007B56BA">
        <w:rPr>
          <w:rFonts w:ascii="Times New Roman" w:eastAsia="標楷體" w:hAnsi="Times New Roman" w:cs="Times New Roman"/>
          <w:szCs w:val="24"/>
        </w:rPr>
        <w:t>(</w:t>
      </w:r>
      <w:hyperlink w:anchor="圖2" w:history="1">
        <w:r w:rsidR="00CF0FA3" w:rsidRPr="003556C6">
          <w:rPr>
            <w:rStyle w:val="a7"/>
            <w:rFonts w:ascii="Times New Roman" w:eastAsia="標楷體" w:hAnsi="Times New Roman" w:cs="Times New Roman" w:hint="eastAsia"/>
            <w:szCs w:val="24"/>
          </w:rPr>
          <w:t>圖</w:t>
        </w:r>
        <w:r w:rsidR="00CF0FA3" w:rsidRPr="003556C6">
          <w:rPr>
            <w:rStyle w:val="a7"/>
            <w:rFonts w:ascii="Times New Roman" w:eastAsia="標楷體" w:hAnsi="Times New Roman" w:cs="Times New Roman" w:hint="eastAsia"/>
            <w:szCs w:val="24"/>
          </w:rPr>
          <w:t>2</w:t>
        </w:r>
      </w:hyperlink>
      <w:r w:rsidR="00CF0FA3">
        <w:rPr>
          <w:rFonts w:ascii="Times New Roman" w:eastAsia="標楷體" w:hAnsi="Times New Roman" w:cs="Times New Roman" w:hint="eastAsia"/>
          <w:szCs w:val="24"/>
        </w:rPr>
        <w:t>)</w:t>
      </w:r>
      <w:r w:rsidRPr="004E52DF">
        <w:rPr>
          <w:rFonts w:ascii="Times New Roman" w:eastAsia="標楷體" w:hAnsi="Times New Roman" w:cs="Times New Roman"/>
          <w:szCs w:val="24"/>
        </w:rPr>
        <w:t>。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每一個目標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有一個與之對應的循環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loop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，每</w:t>
      </w:r>
      <w:proofErr w:type="gramStart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個</w:t>
      </w:r>
      <w:proofErr w:type="gram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loop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內部執行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Http Get</w:t>
      </w:r>
      <w:proofErr w:type="gramStart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請求拉取數</w:t>
      </w:r>
      <w:proofErr w:type="gram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據。每一個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有一個與之對應的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，通過一些控制參數，執行周期性數據採集及結束等運作</w:t>
      </w:r>
      <w:r w:rsidRPr="004E52DF">
        <w:rPr>
          <w:rFonts w:ascii="Times New Roman" w:eastAsia="標楷體" w:hAnsi="Times New Roman" w:cs="Times New Roman"/>
          <w:szCs w:val="24"/>
        </w:rPr>
        <w:t>。</w:t>
      </w:r>
    </w:p>
    <w:p w14:paraId="3CD62C21" w14:textId="486C4041" w:rsidR="004E52DF" w:rsidRDefault="004E52DF" w:rsidP="001C3211">
      <w:pPr>
        <w:widowControl/>
        <w:rPr>
          <w:rFonts w:ascii="Times New Roman" w:eastAsia="標楷體" w:hAnsi="Times New Roman" w:cs="Times New Roman"/>
          <w:sz w:val="20"/>
          <w:szCs w:val="20"/>
        </w:rPr>
      </w:pPr>
    </w:p>
    <w:p w14:paraId="309724EF" w14:textId="4CDF3967" w:rsidR="00EB6BD7" w:rsidRDefault="000128E1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02A1350E" w14:textId="2AAA0F58" w:rsidR="00181AFB" w:rsidRDefault="000128E1" w:rsidP="00160650">
      <w:pPr>
        <w:widowControl/>
        <w:ind w:leftChars="-150" w:left="-360"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  <w:szCs w:val="24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1AABD678" wp14:editId="56AF5018">
            <wp:simplePos x="0" y="0"/>
            <wp:positionH relativeFrom="column">
              <wp:posOffset>457200</wp:posOffset>
            </wp:positionH>
            <wp:positionV relativeFrom="paragraph">
              <wp:posOffset>-227330</wp:posOffset>
            </wp:positionV>
            <wp:extent cx="5273675" cy="231775"/>
            <wp:effectExtent l="0" t="0" r="0" b="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圖2"/>
      <w:r w:rsidR="00181AFB" w:rsidRPr="004E725C">
        <w:rPr>
          <w:rFonts w:ascii="Times New Roman" w:eastAsia="標楷體" w:hAnsi="Times New Roman" w:cs="Times New Roman"/>
          <w:noProof/>
          <w:sz w:val="20"/>
          <w:szCs w:val="20"/>
        </w:rPr>
        <w:drawing>
          <wp:inline distT="0" distB="0" distL="0" distR="0" wp14:anchorId="026C21D3" wp14:editId="2F9A73E9">
            <wp:extent cx="5661231" cy="4299857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86" cy="4495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558C9D8C" w14:textId="29E7A644" w:rsidR="004E52DF" w:rsidRPr="00E25D34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E25D34">
        <w:rPr>
          <w:rFonts w:ascii="Times New Roman" w:eastAsia="標楷體" w:hAnsi="Times New Roman" w:cs="Times New Roman"/>
          <w:color w:val="5B9BD5" w:themeColor="accent5"/>
          <w:szCs w:val="24"/>
        </w:rPr>
        <w:t>manager.go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包含</w:t>
      </w:r>
    </w:p>
    <w:p w14:paraId="18E99CD5" w14:textId="0F57E15D" w:rsidR="004E52DF" w:rsidRPr="00E25D34" w:rsidRDefault="00E25D34" w:rsidP="004E52DF">
      <w:pPr>
        <w:rPr>
          <w:rFonts w:ascii="Times New Roman" w:eastAsia="標楷體" w:hAnsi="Times New Roman" w:cs="Times New Roman"/>
          <w:szCs w:val="24"/>
        </w:rPr>
      </w:pPr>
      <w:r w:rsidRPr="00E25D34">
        <w:rPr>
          <w:rFonts w:ascii="Times New Roman" w:eastAsia="標楷體" w:hAnsi="Times New Roman" w:cs="Times New Roman" w:hint="eastAsia"/>
          <w:szCs w:val="24"/>
        </w:rPr>
        <w:t>M</w:t>
      </w:r>
      <w:r w:rsidR="004E52DF" w:rsidRPr="00E25D34">
        <w:rPr>
          <w:rFonts w:ascii="Times New Roman" w:eastAsia="標楷體" w:hAnsi="Times New Roman" w:cs="Times New Roman"/>
          <w:szCs w:val="24"/>
        </w:rPr>
        <w:t>anager</w:t>
      </w:r>
      <w:r w:rsidR="004E52DF" w:rsidRPr="00E25D34">
        <w:rPr>
          <w:rFonts w:ascii="Times New Roman" w:eastAsia="標楷體" w:hAnsi="Times New Roman" w:cs="Times New Roman"/>
          <w:szCs w:val="24"/>
        </w:rPr>
        <w:t>類別</w:t>
      </w:r>
      <w:r w:rsidR="004E52DF" w:rsidRPr="00E25D34">
        <w:rPr>
          <w:rFonts w:ascii="Times New Roman" w:eastAsia="標楷體" w:hAnsi="Times New Roman" w:cs="Times New Roman"/>
          <w:szCs w:val="24"/>
        </w:rPr>
        <w:t>:</w:t>
      </w:r>
      <w:r w:rsidR="004E52DF" w:rsidRPr="00E25D34">
        <w:rPr>
          <w:rFonts w:ascii="Times New Roman" w:eastAsia="標楷體" w:hAnsi="Times New Roman" w:cs="Times New Roman"/>
          <w:szCs w:val="24"/>
        </w:rPr>
        <w:t>由</w:t>
      </w:r>
      <w:r w:rsidR="004E52DF" w:rsidRPr="00E25D34">
        <w:rPr>
          <w:rFonts w:ascii="Times New Roman" w:eastAsia="標楷體" w:hAnsi="Times New Roman" w:cs="Times New Roman"/>
          <w:szCs w:val="24"/>
        </w:rPr>
        <w:t xml:space="preserve">discovery manager </w:t>
      </w:r>
      <w:r w:rsidR="004E52DF" w:rsidRPr="00E25D34">
        <w:rPr>
          <w:rFonts w:ascii="Times New Roman" w:eastAsia="標楷體" w:hAnsi="Times New Roman" w:cs="Times New Roman"/>
          <w:szCs w:val="24"/>
        </w:rPr>
        <w:t>取得數據採集目標，記錄在</w:t>
      </w:r>
      <w:r w:rsidR="004E52DF" w:rsidRPr="00E25D34">
        <w:rPr>
          <w:rFonts w:ascii="Times New Roman" w:eastAsia="標楷體" w:hAnsi="Times New Roman" w:cs="Times New Roman"/>
          <w:szCs w:val="24"/>
        </w:rPr>
        <w:t>scrape pools</w:t>
      </w:r>
      <w:r w:rsidR="004E52DF" w:rsidRPr="00E25D34">
        <w:rPr>
          <w:rFonts w:ascii="Times New Roman" w:eastAsia="標楷體" w:hAnsi="Times New Roman" w:cs="Times New Roman"/>
          <w:szCs w:val="24"/>
        </w:rPr>
        <w:t>之中，並負責啟動及停止週期性的資料採集任務。</w:t>
      </w:r>
      <w:r w:rsidR="004E52DF" w:rsidRPr="00E25D34">
        <w:rPr>
          <w:rFonts w:ascii="Times New Roman" w:eastAsia="標楷體" w:hAnsi="Times New Roman" w:cs="Times New Roman"/>
          <w:szCs w:val="24"/>
        </w:rPr>
        <w:t>Manager</w:t>
      </w:r>
      <w:r w:rsidR="004E52DF" w:rsidRPr="00E25D34">
        <w:rPr>
          <w:rFonts w:ascii="Times New Roman" w:eastAsia="標楷體" w:hAnsi="Times New Roman" w:cs="Times New Roman"/>
          <w:szCs w:val="24"/>
        </w:rPr>
        <w:t>類別主要的屬性有管理目標資料採集的</w:t>
      </w:r>
      <w:proofErr w:type="spellStart"/>
      <w:r w:rsidR="004E52DF" w:rsidRPr="00E25D34">
        <w:rPr>
          <w:rFonts w:ascii="Times New Roman" w:eastAsia="標楷體" w:hAnsi="Times New Roman" w:cs="Times New Roman"/>
          <w:sz w:val="22"/>
          <w:szCs w:val="24"/>
        </w:rPr>
        <w:t>scrapePools</w:t>
      </w:r>
      <w:proofErr w:type="spellEnd"/>
      <w:r w:rsidR="004E52DF"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="004E52DF" w:rsidRPr="00E25D34">
        <w:rPr>
          <w:rFonts w:ascii="Times New Roman" w:eastAsia="標楷體" w:hAnsi="Times New Roman" w:cs="Times New Roman"/>
          <w:szCs w:val="24"/>
        </w:rPr>
        <w:t>採集設定</w:t>
      </w:r>
      <w:proofErr w:type="spellStart"/>
      <w:r w:rsidR="004E52DF" w:rsidRPr="00E25D34">
        <w:rPr>
          <w:rFonts w:ascii="Times New Roman" w:eastAsia="標楷體" w:hAnsi="Times New Roman" w:cs="Times New Roman"/>
          <w:sz w:val="22"/>
          <w:szCs w:val="24"/>
        </w:rPr>
        <w:t>scrapeConfig</w:t>
      </w:r>
      <w:proofErr w:type="spellEnd"/>
      <w:r w:rsidR="004E52DF"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="004E52DF" w:rsidRPr="00E25D34">
        <w:rPr>
          <w:rFonts w:ascii="Times New Roman" w:eastAsia="標楷體" w:hAnsi="Times New Roman" w:cs="Times New Roman"/>
          <w:szCs w:val="24"/>
        </w:rPr>
        <w:t>目標集合</w:t>
      </w:r>
      <w:proofErr w:type="spellStart"/>
      <w:r w:rsidR="004E52DF" w:rsidRPr="00E25D34">
        <w:rPr>
          <w:rFonts w:ascii="Times New Roman" w:eastAsia="標楷體" w:hAnsi="Times New Roman" w:cs="Times New Roman"/>
          <w:sz w:val="22"/>
          <w:szCs w:val="24"/>
        </w:rPr>
        <w:t>targetSets</w:t>
      </w:r>
      <w:proofErr w:type="spellEnd"/>
      <w:r w:rsidR="004E52DF"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799F362B" w14:textId="77777777" w:rsidR="00160650" w:rsidRPr="00E25D34" w:rsidRDefault="004E52DF" w:rsidP="00160650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E25D34">
        <w:rPr>
          <w:rFonts w:ascii="Times New Roman" w:eastAsia="標楷體" w:hAnsi="Times New Roman" w:cs="Times New Roman"/>
          <w:szCs w:val="24"/>
        </w:rPr>
        <w:t>ApplyConfig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()</w:t>
      </w:r>
      <w:r w:rsidRPr="00E25D34">
        <w:rPr>
          <w:rFonts w:ascii="Times New Roman" w:eastAsia="標楷體" w:hAnsi="Times New Roman" w:cs="Times New Roman"/>
          <w:szCs w:val="24"/>
        </w:rPr>
        <w:t>方法使用新的設定</w:t>
      </w:r>
      <w:proofErr w:type="spellStart"/>
      <w:r w:rsidRPr="00E25D34">
        <w:rPr>
          <w:rFonts w:ascii="Times New Roman" w:eastAsia="標楷體" w:hAnsi="Times New Roman" w:cs="Times New Roman"/>
          <w:szCs w:val="24"/>
        </w:rPr>
        <w:t>cfg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 xml:space="preserve"> </w:t>
      </w:r>
      <w:r w:rsidRPr="00E25D34">
        <w:rPr>
          <w:rFonts w:ascii="Times New Roman" w:eastAsia="標楷體" w:hAnsi="Times New Roman" w:cs="Times New Roman"/>
          <w:szCs w:val="24"/>
        </w:rPr>
        <w:t>重置管理的目標提供者和作業配置。</w:t>
      </w:r>
    </w:p>
    <w:p w14:paraId="2377C00C" w14:textId="4B403788" w:rsidR="004E52DF" w:rsidRPr="00E25D34" w:rsidRDefault="004E52DF" w:rsidP="00160650">
      <w:pPr>
        <w:rPr>
          <w:rFonts w:ascii="Times New Roman" w:eastAsia="標楷體" w:hAnsi="Times New Roman" w:cs="Times New Roman"/>
          <w:szCs w:val="24"/>
          <w:shd w:val="clear" w:color="auto" w:fill="FFFFFF"/>
        </w:rPr>
      </w:pPr>
      <w:r w:rsidRPr="00E25D34">
        <w:rPr>
          <w:rFonts w:ascii="Times New Roman" w:eastAsia="標楷體" w:hAnsi="Times New Roman" w:cs="Times New Roman"/>
          <w:szCs w:val="24"/>
        </w:rPr>
        <w:t>Run()</w:t>
      </w:r>
      <w:r w:rsidRPr="00E25D34">
        <w:rPr>
          <w:rFonts w:ascii="Times New Roman" w:eastAsia="標楷體" w:hAnsi="Times New Roman" w:cs="Times New Roman"/>
          <w:szCs w:val="24"/>
        </w:rPr>
        <w:t>方法接收並儲存目標集數據更新，並觸發抓取循環來</w:t>
      </w:r>
      <w:proofErr w:type="gramStart"/>
      <w:r w:rsidRPr="00E25D34">
        <w:rPr>
          <w:rFonts w:ascii="Times New Roman" w:eastAsia="標楷體" w:hAnsi="Times New Roman" w:cs="Times New Roman"/>
          <w:szCs w:val="24"/>
        </w:rPr>
        <w:t>重新加載</w:t>
      </w:r>
      <w:proofErr w:type="gramEnd"/>
      <w:r w:rsidRPr="00E25D34">
        <w:rPr>
          <w:rFonts w:ascii="Times New Roman" w:eastAsia="標楷體" w:hAnsi="Times New Roman" w:cs="Times New Roman"/>
          <w:sz w:val="22"/>
          <w:szCs w:val="24"/>
        </w:rPr>
        <w:t>reloader()</w:t>
      </w:r>
      <w:r w:rsidRPr="00E25D34">
        <w:rPr>
          <w:rFonts w:ascii="Times New Roman" w:eastAsia="標楷體" w:hAnsi="Times New Roman" w:cs="Times New Roman"/>
          <w:szCs w:val="24"/>
        </w:rPr>
        <w:t>，</w:t>
      </w:r>
      <w:proofErr w:type="gramStart"/>
      <w:r w:rsidRPr="00E25D34">
        <w:rPr>
          <w:rFonts w:ascii="Times New Roman" w:eastAsia="標楷體" w:hAnsi="Times New Roman" w:cs="Times New Roman"/>
          <w:szCs w:val="24"/>
        </w:rPr>
        <w:t>重新加載</w:t>
      </w:r>
      <w:proofErr w:type="gramEnd"/>
      <w:r w:rsidRPr="00E25D34">
        <w:rPr>
          <w:rFonts w:ascii="Times New Roman" w:eastAsia="標楷體" w:hAnsi="Times New Roman" w:cs="Times New Roman"/>
          <w:szCs w:val="24"/>
        </w:rPr>
        <w:t>為背景執行，不會阻止接收目標數據更新，</w:t>
      </w:r>
      <w:r w:rsidRPr="00E25D34">
        <w:rPr>
          <w:rFonts w:ascii="Times New Roman" w:eastAsia="標楷體" w:hAnsi="Times New Roman" w:cs="Times New Roman"/>
          <w:szCs w:val="24"/>
        </w:rPr>
        <w:t>reload()</w:t>
      </w:r>
      <w:r w:rsidRPr="00E25D34">
        <w:rPr>
          <w:rFonts w:ascii="Times New Roman" w:eastAsia="標楷體" w:hAnsi="Times New Roman" w:cs="Times New Roman"/>
          <w:szCs w:val="24"/>
        </w:rPr>
        <w:t>則為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每個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建立對應的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440F48C0" w14:textId="77777777" w:rsidR="004E52DF" w:rsidRPr="00E25D34" w:rsidRDefault="004E52DF" w:rsidP="00160650">
      <w:pPr>
        <w:rPr>
          <w:rFonts w:ascii="Times New Roman" w:eastAsia="標楷體" w:hAnsi="Times New Roman" w:cs="Times New Roman"/>
          <w:szCs w:val="24"/>
          <w:shd w:val="clear" w:color="auto" w:fill="FFFFFF"/>
        </w:rPr>
      </w:pP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Stop()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方法會取消所有正在運行的抓取池和區段，直到完全結束。</w:t>
      </w:r>
    </w:p>
    <w:p w14:paraId="1966D707" w14:textId="77777777" w:rsidR="004E52DF" w:rsidRPr="00E25D34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E25D34">
        <w:rPr>
          <w:rFonts w:ascii="Times New Roman" w:eastAsia="標楷體" w:hAnsi="Times New Roman" w:cs="Times New Roman"/>
          <w:color w:val="5B9BD5" w:themeColor="accent5"/>
          <w:szCs w:val="24"/>
        </w:rPr>
        <w:t>scrape.go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包含</w:t>
      </w:r>
    </w:p>
    <w:p w14:paraId="1953E2E4" w14:textId="6A752026" w:rsidR="004E52DF" w:rsidRPr="00E25D34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E25D34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類別：管理目標集合的資料採集，主要屬性有執行</w:t>
      </w:r>
      <w:proofErr w:type="gramStart"/>
      <w:r w:rsidRPr="00E25D34">
        <w:rPr>
          <w:rFonts w:ascii="Times New Roman" w:eastAsia="標楷體" w:hAnsi="Times New Roman" w:cs="Times New Roman"/>
          <w:szCs w:val="24"/>
        </w:rPr>
        <w:t>資料拉取的</w:t>
      </w:r>
      <w:proofErr w:type="gramEnd"/>
      <w:r w:rsidRPr="00E25D34">
        <w:rPr>
          <w:rFonts w:ascii="Times New Roman" w:eastAsia="標楷體" w:hAnsi="Times New Roman" w:cs="Times New Roman"/>
          <w:szCs w:val="24"/>
        </w:rPr>
        <w:t>loops</w:t>
      </w:r>
      <w:r w:rsidRPr="00E25D34">
        <w:rPr>
          <w:rFonts w:ascii="Times New Roman" w:eastAsia="標楷體" w:hAnsi="Times New Roman" w:cs="Times New Roman"/>
          <w:szCs w:val="24"/>
        </w:rPr>
        <w:t>以及</w:t>
      </w:r>
      <w:r w:rsidRPr="00E25D34">
        <w:rPr>
          <w:rFonts w:ascii="Times New Roman" w:eastAsia="標楷體" w:hAnsi="Times New Roman" w:cs="Times New Roman"/>
          <w:szCs w:val="24"/>
        </w:rPr>
        <w:t xml:space="preserve">Http </w:t>
      </w:r>
      <w:r w:rsidRPr="00E25D34">
        <w:rPr>
          <w:rFonts w:ascii="Times New Roman" w:eastAsia="標楷體" w:hAnsi="Times New Roman" w:cs="Times New Roman"/>
          <w:szCs w:val="24"/>
        </w:rPr>
        <w:t>端點的</w:t>
      </w:r>
      <w:r w:rsidRPr="00E25D34">
        <w:rPr>
          <w:rFonts w:ascii="Times New Roman" w:eastAsia="標楷體" w:hAnsi="Times New Roman" w:cs="Times New Roman"/>
          <w:szCs w:val="24"/>
        </w:rPr>
        <w:t>client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4233F2E9" w14:textId="77777777" w:rsidR="004E52DF" w:rsidRPr="00E25D34" w:rsidRDefault="004E52DF" w:rsidP="00160650">
      <w:pPr>
        <w:rPr>
          <w:rFonts w:ascii="Times New Roman" w:eastAsia="標楷體" w:hAnsi="Times New Roman" w:cs="Times New Roman"/>
          <w:szCs w:val="24"/>
        </w:rPr>
      </w:pPr>
      <w:r w:rsidRPr="00E25D34">
        <w:rPr>
          <w:rFonts w:ascii="Times New Roman" w:eastAsia="標楷體" w:hAnsi="Times New Roman" w:cs="Times New Roman"/>
          <w:szCs w:val="24"/>
        </w:rPr>
        <w:t>reload()</w:t>
      </w:r>
      <w:r w:rsidRPr="00E25D34">
        <w:rPr>
          <w:rFonts w:ascii="Times New Roman" w:eastAsia="標楷體" w:hAnsi="Times New Roman" w:cs="Times New Roman"/>
          <w:szCs w:val="24"/>
        </w:rPr>
        <w:t>方法使用給定的抓取配置</w:t>
      </w:r>
      <w:proofErr w:type="gramStart"/>
      <w:r w:rsidRPr="00E25D34">
        <w:rPr>
          <w:rFonts w:ascii="Times New Roman" w:eastAsia="標楷體" w:hAnsi="Times New Roman" w:cs="Times New Roman"/>
          <w:szCs w:val="24"/>
        </w:rPr>
        <w:t>重新加載抓取</w:t>
      </w:r>
      <w:proofErr w:type="gramEnd"/>
      <w:r w:rsidRPr="00E25D34">
        <w:rPr>
          <w:rFonts w:ascii="Times New Roman" w:eastAsia="標楷體" w:hAnsi="Times New Roman" w:cs="Times New Roman"/>
          <w:szCs w:val="24"/>
        </w:rPr>
        <w:t>池，目標狀態被保留，但所有抓取循環都使用新的抓取配置重新啟動。</w:t>
      </w:r>
    </w:p>
    <w:p w14:paraId="5DFAA351" w14:textId="1E151889" w:rsidR="004E52DF" w:rsidRPr="00E25D34" w:rsidRDefault="004E52DF" w:rsidP="00160650">
      <w:pPr>
        <w:rPr>
          <w:rFonts w:ascii="Times New Roman" w:eastAsia="標楷體" w:hAnsi="Times New Roman" w:cs="Times New Roman"/>
          <w:szCs w:val="24"/>
        </w:rPr>
      </w:pPr>
      <w:r w:rsidRPr="00E25D34">
        <w:rPr>
          <w:rFonts w:ascii="Times New Roman" w:eastAsia="標楷體" w:hAnsi="Times New Roman" w:cs="Times New Roman"/>
          <w:szCs w:val="24"/>
        </w:rPr>
        <w:t>Sync(</w:t>
      </w:r>
      <w:proofErr w:type="spellStart"/>
      <w:r w:rsidRPr="00E25D34">
        <w:rPr>
          <w:rFonts w:ascii="Times New Roman" w:eastAsia="標楷體" w:hAnsi="Times New Roman" w:cs="Times New Roman"/>
          <w:szCs w:val="24"/>
        </w:rPr>
        <w:t>tgs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 xml:space="preserve"> []*</w:t>
      </w:r>
      <w:proofErr w:type="spellStart"/>
      <w:r w:rsidRPr="00E25D34">
        <w:rPr>
          <w:rFonts w:ascii="Times New Roman" w:eastAsia="標楷體" w:hAnsi="Times New Roman" w:cs="Times New Roman"/>
          <w:szCs w:val="24"/>
        </w:rPr>
        <w:t>targetgroup.Group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)</w:t>
      </w:r>
      <w:r w:rsidRPr="00E25D34">
        <w:rPr>
          <w:rFonts w:ascii="Times New Roman" w:eastAsia="標楷體" w:hAnsi="Times New Roman" w:cs="Times New Roman"/>
          <w:szCs w:val="24"/>
        </w:rPr>
        <w:t>方法將目標群組轉換為實際的抓取目標，將當前運行的抓取器與結果集同步，並傳回所有抓取和刪除的目標。</w:t>
      </w:r>
    </w:p>
    <w:p w14:paraId="73584FFC" w14:textId="77777777" w:rsidR="004E52DF" w:rsidRPr="00E25D34" w:rsidRDefault="004E52DF" w:rsidP="00160650">
      <w:pPr>
        <w:rPr>
          <w:rFonts w:ascii="Times New Roman" w:eastAsia="標楷體" w:hAnsi="Times New Roman" w:cs="Times New Roman"/>
          <w:szCs w:val="24"/>
        </w:rPr>
      </w:pPr>
      <w:r w:rsidRPr="00E25D34">
        <w:rPr>
          <w:rFonts w:ascii="Times New Roman" w:eastAsia="標楷體" w:hAnsi="Times New Roman" w:cs="Times New Roman"/>
          <w:szCs w:val="24"/>
        </w:rPr>
        <w:t>sync(targets []*Target)</w:t>
      </w:r>
      <w:r w:rsidRPr="00E25D34">
        <w:rPr>
          <w:rFonts w:ascii="Times New Roman" w:eastAsia="標楷體" w:hAnsi="Times New Roman" w:cs="Times New Roman"/>
          <w:szCs w:val="24"/>
        </w:rPr>
        <w:t>方法對一個目標列表進行同步處裡，新目標啟動抓取循環，失效的目標則停止抓取循環。</w:t>
      </w:r>
    </w:p>
    <w:p w14:paraId="767A60C3" w14:textId="22A84AAB" w:rsidR="004E52DF" w:rsidRPr="00E25D34" w:rsidRDefault="004E52DF" w:rsidP="00160650">
      <w:pPr>
        <w:rPr>
          <w:rFonts w:ascii="Times New Roman" w:eastAsia="標楷體" w:hAnsi="Times New Roman" w:cs="Times New Roman"/>
          <w:szCs w:val="24"/>
        </w:rPr>
      </w:pP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stop()</w:t>
      </w:r>
      <w:r w:rsidRPr="00E25D34">
        <w:rPr>
          <w:rFonts w:ascii="Times New Roman" w:eastAsia="標楷體" w:hAnsi="Times New Roman" w:cs="Times New Roman"/>
          <w:szCs w:val="24"/>
          <w:shd w:val="clear" w:color="auto" w:fill="FFFFFF"/>
        </w:rPr>
        <w:t>方法終止所有抓取循環</w:t>
      </w:r>
      <w:r w:rsidRPr="00E25D34">
        <w:rPr>
          <w:rFonts w:ascii="Times New Roman" w:eastAsia="標楷體" w:hAnsi="Times New Roman" w:cs="Times New Roman"/>
          <w:szCs w:val="24"/>
        </w:rPr>
        <w:t>。</w:t>
      </w:r>
    </w:p>
    <w:p w14:paraId="392CD5D0" w14:textId="24477A82" w:rsidR="004E52DF" w:rsidRPr="00E25D34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E25D34">
        <w:rPr>
          <w:rFonts w:ascii="Times New Roman" w:eastAsia="標楷體" w:hAnsi="Times New Roman" w:cs="Times New Roman"/>
          <w:szCs w:val="24"/>
        </w:rPr>
        <w:lastRenderedPageBreak/>
        <w:t>scrapeLoop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類別：實作</w:t>
      </w:r>
      <w:r w:rsidRPr="00E25D34">
        <w:rPr>
          <w:rFonts w:ascii="Times New Roman" w:eastAsia="標楷體" w:hAnsi="Times New Roman" w:cs="Times New Roman"/>
          <w:szCs w:val="24"/>
        </w:rPr>
        <w:t>loop</w:t>
      </w:r>
      <w:r w:rsidRPr="00E25D34">
        <w:rPr>
          <w:rFonts w:ascii="Times New Roman" w:eastAsia="標楷體" w:hAnsi="Times New Roman" w:cs="Times New Roman"/>
          <w:szCs w:val="24"/>
        </w:rPr>
        <w:t>介面的</w:t>
      </w:r>
      <w:proofErr w:type="gramStart"/>
      <w:r w:rsidRPr="00E25D34">
        <w:rPr>
          <w:rFonts w:ascii="Times New Roman" w:eastAsia="標楷體" w:hAnsi="Times New Roman" w:cs="Times New Roman"/>
          <w:szCs w:val="24"/>
        </w:rPr>
        <w:t>資料拉取循環</w:t>
      </w:r>
      <w:proofErr w:type="gramEnd"/>
      <w:r w:rsidRPr="00E25D34">
        <w:rPr>
          <w:rFonts w:ascii="Times New Roman" w:eastAsia="標楷體" w:hAnsi="Times New Roman" w:cs="Times New Roman"/>
          <w:szCs w:val="24"/>
        </w:rPr>
        <w:t>物件，可以進行啟動</w:t>
      </w:r>
      <w:r w:rsidRPr="00E25D34">
        <w:rPr>
          <w:rFonts w:ascii="Times New Roman" w:eastAsia="標楷體" w:hAnsi="Times New Roman" w:cs="Times New Roman"/>
          <w:szCs w:val="24"/>
        </w:rPr>
        <w:t>run()</w:t>
      </w:r>
      <w:r w:rsidRPr="00E25D34">
        <w:rPr>
          <w:rFonts w:ascii="Times New Roman" w:eastAsia="標楷體" w:hAnsi="Times New Roman" w:cs="Times New Roman"/>
          <w:szCs w:val="24"/>
        </w:rPr>
        <w:t>及停止</w:t>
      </w:r>
      <w:r w:rsidRPr="00E25D34">
        <w:rPr>
          <w:rFonts w:ascii="Times New Roman" w:eastAsia="標楷體" w:hAnsi="Times New Roman" w:cs="Times New Roman"/>
          <w:szCs w:val="24"/>
        </w:rPr>
        <w:t>stop()</w:t>
      </w:r>
      <w:r w:rsidRPr="00E25D34">
        <w:rPr>
          <w:rFonts w:ascii="Times New Roman" w:eastAsia="標楷體" w:hAnsi="Times New Roman" w:cs="Times New Roman"/>
          <w:szCs w:val="24"/>
        </w:rPr>
        <w:t>呼叫，停止後不得重複使用。主要屬性</w:t>
      </w:r>
      <w:proofErr w:type="gramStart"/>
      <w:r w:rsidRPr="00E25D34">
        <w:rPr>
          <w:rFonts w:ascii="Times New Roman" w:eastAsia="標楷體" w:hAnsi="Times New Roman" w:cs="Times New Roman"/>
          <w:szCs w:val="24"/>
        </w:rPr>
        <w:t>有拉取資料</w:t>
      </w:r>
      <w:proofErr w:type="gramEnd"/>
      <w:r w:rsidRPr="00E25D34">
        <w:rPr>
          <w:rFonts w:ascii="Times New Roman" w:eastAsia="標楷體" w:hAnsi="Times New Roman" w:cs="Times New Roman"/>
          <w:szCs w:val="24"/>
        </w:rPr>
        <w:t>的</w:t>
      </w:r>
      <w:r w:rsidRPr="00E25D34">
        <w:rPr>
          <w:rFonts w:ascii="Times New Roman" w:eastAsia="標楷體" w:hAnsi="Times New Roman" w:cs="Times New Roman"/>
          <w:szCs w:val="24"/>
        </w:rPr>
        <w:t>Scraper</w:t>
      </w:r>
      <w:r w:rsidRPr="00E25D34">
        <w:rPr>
          <w:rFonts w:ascii="Times New Roman" w:eastAsia="標楷體" w:hAnsi="Times New Roman" w:cs="Times New Roman"/>
          <w:szCs w:val="24"/>
        </w:rPr>
        <w:t>以及附加器</w:t>
      </w:r>
      <w:proofErr w:type="spellStart"/>
      <w:r w:rsidRPr="00E25D3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。</w:t>
      </w:r>
    </w:p>
    <w:p w14:paraId="08134BF5" w14:textId="04058942" w:rsidR="004E52DF" w:rsidRPr="00E25D34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E25D3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類別：實作</w:t>
      </w:r>
      <w:r w:rsidRPr="00E25D34">
        <w:rPr>
          <w:rFonts w:ascii="Times New Roman" w:eastAsia="標楷體" w:hAnsi="Times New Roman" w:cs="Times New Roman"/>
          <w:szCs w:val="24"/>
        </w:rPr>
        <w:t>scraper</w:t>
      </w:r>
      <w:r w:rsidRPr="00E25D34">
        <w:rPr>
          <w:rFonts w:ascii="Times New Roman" w:eastAsia="標楷體" w:hAnsi="Times New Roman" w:cs="Times New Roman"/>
          <w:szCs w:val="24"/>
        </w:rPr>
        <w:t>介面的</w:t>
      </w:r>
      <w:proofErr w:type="gramStart"/>
      <w:r w:rsidRPr="00E25D34">
        <w:rPr>
          <w:rFonts w:ascii="Times New Roman" w:eastAsia="標楷體" w:hAnsi="Times New Roman" w:cs="Times New Roman"/>
          <w:szCs w:val="24"/>
        </w:rPr>
        <w:t>目標拉取物件</w:t>
      </w:r>
      <w:proofErr w:type="gramEnd"/>
      <w:r w:rsidRPr="00E25D34">
        <w:rPr>
          <w:rFonts w:ascii="Times New Roman" w:eastAsia="標楷體" w:hAnsi="Times New Roman" w:cs="Times New Roman"/>
          <w:szCs w:val="24"/>
        </w:rPr>
        <w:t>，以</w:t>
      </w:r>
      <w:r w:rsidRPr="00E25D34">
        <w:rPr>
          <w:rFonts w:ascii="Times New Roman" w:eastAsia="標楷體" w:hAnsi="Times New Roman" w:cs="Times New Roman"/>
          <w:szCs w:val="24"/>
        </w:rPr>
        <w:t>Http Get</w:t>
      </w:r>
      <w:r w:rsidRPr="00E25D34">
        <w:rPr>
          <w:rFonts w:ascii="Times New Roman" w:eastAsia="標楷體" w:hAnsi="Times New Roman" w:cs="Times New Roman"/>
          <w:szCs w:val="24"/>
        </w:rPr>
        <w:t>執行請求，呼叫</w:t>
      </w:r>
      <w:proofErr w:type="spellStart"/>
      <w:r w:rsidRPr="00E25D34">
        <w:rPr>
          <w:rFonts w:ascii="Times New Roman" w:eastAsia="標楷體" w:hAnsi="Times New Roman" w:cs="Times New Roman"/>
          <w:szCs w:val="24"/>
        </w:rPr>
        <w:t>scarpe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()</w:t>
      </w:r>
      <w:r w:rsidRPr="00E25D34">
        <w:rPr>
          <w:rFonts w:ascii="Times New Roman" w:eastAsia="標楷體" w:hAnsi="Times New Roman" w:cs="Times New Roman"/>
          <w:szCs w:val="24"/>
        </w:rPr>
        <w:t>抓取資料，</w:t>
      </w:r>
      <w:r w:rsidRPr="00E25D34">
        <w:rPr>
          <w:rFonts w:ascii="Times New Roman" w:eastAsia="標楷體" w:hAnsi="Times New Roman" w:cs="Times New Roman"/>
          <w:szCs w:val="24"/>
        </w:rPr>
        <w:t>Report()</w:t>
      </w:r>
      <w:r w:rsidRPr="00E25D34">
        <w:rPr>
          <w:rFonts w:ascii="Times New Roman" w:eastAsia="標楷體" w:hAnsi="Times New Roman" w:cs="Times New Roman"/>
          <w:szCs w:val="24"/>
        </w:rPr>
        <w:t>回報資料，</w:t>
      </w:r>
      <w:r w:rsidRPr="00E25D34">
        <w:rPr>
          <w:rFonts w:ascii="Times New Roman" w:eastAsia="標楷體" w:hAnsi="Times New Roman" w:cs="Times New Roman"/>
          <w:szCs w:val="24"/>
        </w:rPr>
        <w:t>offset()</w:t>
      </w:r>
      <w:r w:rsidRPr="00E25D34">
        <w:rPr>
          <w:rFonts w:ascii="Times New Roman" w:eastAsia="標楷體" w:hAnsi="Times New Roman" w:cs="Times New Roman"/>
          <w:szCs w:val="24"/>
        </w:rPr>
        <w:t>時間偏移量設置。</w:t>
      </w:r>
    </w:p>
    <w:p w14:paraId="6B85A78A" w14:textId="5FF0715C" w:rsidR="00A95845" w:rsidRPr="00E25D34" w:rsidRDefault="004E52DF" w:rsidP="004C335E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E25D34">
        <w:rPr>
          <w:rFonts w:ascii="Times New Roman" w:eastAsia="標楷體" w:hAnsi="Times New Roman" w:cs="Times New Roman"/>
          <w:color w:val="5B9BD5" w:themeColor="accent5"/>
          <w:szCs w:val="24"/>
        </w:rPr>
        <w:t>target.go</w:t>
      </w:r>
      <w:proofErr w:type="spellEnd"/>
      <w:r w:rsidRPr="00E25D34">
        <w:rPr>
          <w:rFonts w:ascii="Times New Roman" w:eastAsia="標楷體" w:hAnsi="Times New Roman" w:cs="Times New Roman"/>
          <w:szCs w:val="24"/>
        </w:rPr>
        <w:t>包含</w:t>
      </w:r>
    </w:p>
    <w:p w14:paraId="67559CBD" w14:textId="0A4D1C38" w:rsidR="004E52DF" w:rsidRPr="00E25D34" w:rsidRDefault="004E52DF" w:rsidP="004C335E">
      <w:pPr>
        <w:rPr>
          <w:rFonts w:ascii="Times New Roman" w:eastAsia="標楷體" w:hAnsi="Times New Roman" w:cs="Times New Roman"/>
          <w:szCs w:val="24"/>
        </w:rPr>
      </w:pPr>
      <w:r w:rsidRPr="00E25D34">
        <w:rPr>
          <w:rFonts w:ascii="Times New Roman" w:eastAsia="標楷體" w:hAnsi="Times New Roman" w:cs="Times New Roman"/>
          <w:szCs w:val="24"/>
        </w:rPr>
        <w:t xml:space="preserve">Target </w:t>
      </w:r>
      <w:r w:rsidRPr="00E25D34">
        <w:rPr>
          <w:rFonts w:ascii="Times New Roman" w:eastAsia="標楷體" w:hAnsi="Times New Roman" w:cs="Times New Roman"/>
          <w:szCs w:val="24"/>
        </w:rPr>
        <w:t>類別代表單一</w:t>
      </w:r>
      <w:r w:rsidRPr="00E25D34">
        <w:rPr>
          <w:rFonts w:ascii="Times New Roman" w:eastAsia="標楷體" w:hAnsi="Times New Roman" w:cs="Times New Roman"/>
          <w:szCs w:val="24"/>
        </w:rPr>
        <w:t>HTTP</w:t>
      </w:r>
      <w:r w:rsidRPr="00E25D34">
        <w:rPr>
          <w:rFonts w:ascii="Times New Roman" w:eastAsia="標楷體" w:hAnsi="Times New Roman" w:cs="Times New Roman"/>
          <w:szCs w:val="24"/>
        </w:rPr>
        <w:t>或</w:t>
      </w:r>
      <w:r w:rsidRPr="00E25D34">
        <w:rPr>
          <w:rFonts w:ascii="Times New Roman" w:eastAsia="標楷體" w:hAnsi="Times New Roman" w:cs="Times New Roman"/>
          <w:szCs w:val="24"/>
        </w:rPr>
        <w:t xml:space="preserve">HTTPS </w:t>
      </w:r>
      <w:r w:rsidRPr="00E25D34">
        <w:rPr>
          <w:rFonts w:ascii="Times New Roman" w:eastAsia="標楷體" w:hAnsi="Times New Roman" w:cs="Times New Roman"/>
          <w:szCs w:val="24"/>
        </w:rPr>
        <w:t>的端點。</w:t>
      </w:r>
      <w:r w:rsidR="000B36E6" w:rsidRPr="00E25D34">
        <w:rPr>
          <w:rFonts w:ascii="Times New Roman" w:eastAsia="標楷體" w:hAnsi="Times New Roman" w:cs="Times New Roman"/>
          <w:szCs w:val="24"/>
        </w:rPr>
        <w:t xml:space="preserve"> </w:t>
      </w:r>
    </w:p>
    <w:p w14:paraId="0E9399B1" w14:textId="3124614F" w:rsidR="001D444A" w:rsidRDefault="000128E1" w:rsidP="00F40964">
      <w:p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727D908B" wp14:editId="3774260C">
            <wp:simplePos x="0" y="0"/>
            <wp:positionH relativeFrom="margin">
              <wp:posOffset>4451350</wp:posOffset>
            </wp:positionH>
            <wp:positionV relativeFrom="paragraph">
              <wp:posOffset>1280160</wp:posOffset>
            </wp:positionV>
            <wp:extent cx="5273040" cy="228600"/>
            <wp:effectExtent l="0" t="0" r="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圖3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8438B4E" wp14:editId="133B599F">
            <wp:extent cx="4572000" cy="284861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"/>
    </w:p>
    <w:p w14:paraId="6C761C34" w14:textId="7142C901" w:rsidR="00F40964" w:rsidRPr="00F40964" w:rsidRDefault="00F40964" w:rsidP="00F40964">
      <w:p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Scrape</w:t>
      </w:r>
      <w:r w:rsidRPr="00F40964">
        <w:rPr>
          <w:rFonts w:ascii="Times New Roman" w:eastAsia="標楷體" w:hAnsi="Times New Roman" w:cs="Times New Roman"/>
          <w:szCs w:val="24"/>
        </w:rPr>
        <w:t>時序圖</w:t>
      </w:r>
      <w:r w:rsidRPr="00F40964">
        <w:rPr>
          <w:rFonts w:ascii="Times New Roman" w:eastAsia="標楷體" w:hAnsi="Times New Roman" w:cs="Times New Roman"/>
          <w:szCs w:val="24"/>
        </w:rPr>
        <w:t>(</w:t>
      </w:r>
      <w:hyperlink w:anchor="圖3" w:history="1">
        <w:r w:rsidR="00F27F09" w:rsidRPr="003556C6">
          <w:rPr>
            <w:rStyle w:val="a7"/>
            <w:rFonts w:ascii="Times New Roman" w:eastAsia="標楷體" w:hAnsi="Times New Roman" w:cs="Times New Roman" w:hint="eastAsia"/>
            <w:szCs w:val="24"/>
          </w:rPr>
          <w:t>圖</w:t>
        </w:r>
        <w:r w:rsidR="00F27F09" w:rsidRPr="003556C6">
          <w:rPr>
            <w:rStyle w:val="a7"/>
            <w:rFonts w:ascii="Times New Roman" w:eastAsia="標楷體" w:hAnsi="Times New Roman" w:cs="Times New Roman" w:hint="eastAsia"/>
            <w:szCs w:val="24"/>
          </w:rPr>
          <w:t>3</w:t>
        </w:r>
      </w:hyperlink>
      <w:r w:rsidRPr="00F40964">
        <w:rPr>
          <w:rFonts w:ascii="Times New Roman" w:eastAsia="標楷體" w:hAnsi="Times New Roman" w:cs="Times New Roman"/>
          <w:szCs w:val="24"/>
        </w:rPr>
        <w:t>)</w:t>
      </w:r>
      <w:r w:rsidRPr="00F40964">
        <w:rPr>
          <w:rFonts w:ascii="Times New Roman" w:eastAsia="標楷體" w:hAnsi="Times New Roman" w:cs="Times New Roman"/>
          <w:szCs w:val="24"/>
        </w:rPr>
        <w:t>分析</w:t>
      </w:r>
    </w:p>
    <w:p w14:paraId="0A24F419" w14:textId="16964104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main.go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中使用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scape.NewManager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建立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ScapeManager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中使用</w:t>
      </w:r>
      <w:r w:rsidRPr="00F40964">
        <w:rPr>
          <w:rFonts w:ascii="Times New Roman" w:eastAsia="標楷體" w:hAnsi="Times New Roman" w:cs="Times New Roman"/>
          <w:szCs w:val="24"/>
        </w:rPr>
        <w:t>Map</w:t>
      </w:r>
      <w:r w:rsidRPr="00F40964">
        <w:rPr>
          <w:rFonts w:ascii="Times New Roman" w:eastAsia="標楷體" w:hAnsi="Times New Roman" w:cs="Times New Roman"/>
          <w:szCs w:val="24"/>
        </w:rPr>
        <w:t>結構來儲存管理目標資料採集的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scrapePools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, </w:t>
      </w:r>
      <w:r w:rsidRPr="00F40964">
        <w:rPr>
          <w:rFonts w:ascii="Times New Roman" w:eastAsia="標楷體" w:hAnsi="Times New Roman" w:cs="Times New Roman"/>
          <w:szCs w:val="24"/>
        </w:rPr>
        <w:t>採集配置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scrapeConfig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>目標集合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targetSets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；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Prometheus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中，將一個獨立的數據來源（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）稱之爲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instance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。包含相同類型的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instance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的集合稱之爲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>Manager</w:t>
      </w:r>
      <w:r w:rsidRPr="00F40964">
        <w:rPr>
          <w:rFonts w:ascii="Times New Roman" w:eastAsia="標楷體" w:hAnsi="Times New Roman" w:cs="Times New Roman"/>
          <w:szCs w:val="24"/>
        </w:rPr>
        <w:t>中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ApplyConfig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可抓取配置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，使用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key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查詢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scrapeConfig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Map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結構，若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不存在，從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中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刪除，若</w:t>
      </w:r>
      <w:r w:rsidRPr="00F40964">
        <w:rPr>
          <w:rFonts w:ascii="Times New Roman" w:eastAsia="標楷體" w:hAnsi="Times New Roman" w:cs="Times New Roman"/>
          <w:szCs w:val="24"/>
        </w:rPr>
        <w:t>配置被更改，清理歷史配置，啟動</w:t>
      </w:r>
      <w:r w:rsidRPr="00F40964">
        <w:rPr>
          <w:rFonts w:ascii="Times New Roman" w:eastAsia="標楷體" w:hAnsi="Times New Roman" w:cs="Times New Roman"/>
          <w:szCs w:val="24"/>
        </w:rPr>
        <w:t>reload</w:t>
      </w:r>
      <w:r w:rsidRPr="00F40964">
        <w:rPr>
          <w:rFonts w:ascii="Times New Roman" w:eastAsia="標楷體" w:hAnsi="Times New Roman" w:cs="Times New Roman"/>
          <w:szCs w:val="24"/>
        </w:rPr>
        <w:t>將新配置至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46B52AA3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建立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之後</w:t>
      </w:r>
      <w:r w:rsidRPr="00F40964">
        <w:rPr>
          <w:rFonts w:ascii="Times New Roman" w:eastAsia="標楷體" w:hAnsi="Times New Roman" w:cs="Times New Roman"/>
          <w:color w:val="555555"/>
          <w:szCs w:val="24"/>
          <w:shd w:val="clear" w:color="auto" w:fill="FFFFFF"/>
        </w:rPr>
        <w:t>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main.go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scrapeManager.Run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以啟動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>Run()</w:t>
      </w:r>
      <w:r w:rsidRPr="00F40964">
        <w:rPr>
          <w:rFonts w:ascii="Times New Roman" w:eastAsia="標楷體" w:hAnsi="Times New Roman" w:cs="Times New Roman"/>
          <w:szCs w:val="24"/>
        </w:rPr>
        <w:t>方法中先執行</w:t>
      </w:r>
      <w:r w:rsidRPr="00F40964">
        <w:rPr>
          <w:rFonts w:ascii="Times New Roman" w:eastAsia="標楷體" w:hAnsi="Times New Roman" w:cs="Times New Roman"/>
          <w:szCs w:val="24"/>
        </w:rPr>
        <w:t>reloader()</w:t>
      </w:r>
      <w:proofErr w:type="gram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加載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更新時會觸發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reload()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proofErr w:type="gram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加載完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成後呼叫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將當前的抓取器與結果集同步。</w:t>
      </w:r>
    </w:p>
    <w:p w14:paraId="2F319AF7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Manager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reloader()</w:t>
      </w:r>
      <w:r w:rsidRPr="00F40964">
        <w:rPr>
          <w:rFonts w:ascii="Times New Roman" w:eastAsia="標楷體" w:hAnsi="Times New Roman" w:cs="Times New Roman"/>
          <w:szCs w:val="24"/>
        </w:rPr>
        <w:t>方法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用來加載</w:t>
      </w:r>
      <w:proofErr w:type="gramEnd"/>
      <w:r w:rsidRPr="00F40964">
        <w:rPr>
          <w:rFonts w:ascii="Times New Roman" w:eastAsia="標楷體" w:hAnsi="Times New Roman" w:cs="Times New Roman"/>
          <w:szCs w:val="24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reloader</w:t>
      </w:r>
      <w:proofErr w:type="gram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的加載發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生為背景執行，不會影響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的更新</w:t>
      </w:r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1D12B0DA" w14:textId="77777777" w:rsidR="00F40964" w:rsidRPr="00F40964" w:rsidRDefault="00F40964" w:rsidP="00F40964">
      <w:pPr>
        <w:numPr>
          <w:ilvl w:val="0"/>
          <w:numId w:val="3"/>
        </w:numPr>
        <w:ind w:left="425" w:hangingChars="177" w:hanging="425"/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Manager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 xml:space="preserve">reload() </w:t>
      </w:r>
      <w:r w:rsidRPr="00F40964">
        <w:rPr>
          <w:rFonts w:ascii="Times New Roman" w:eastAsia="標楷體" w:hAnsi="Times New Roman" w:cs="Times New Roman"/>
          <w:szCs w:val="24"/>
        </w:rPr>
        <w:t>執行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重新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加載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集合中每一個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資料來源生成一個對應的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來管理其運作，由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targetSets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中取得所有的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，若處理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的對應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scarpe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不存在於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Scrape_pools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之中，則讀取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對應的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config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配置以建立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，並將其儲存於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Scrape_pools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Map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之中，為提高效率，此流程採並行運行，需先用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lastRenderedPageBreak/>
        <w:t>sync.Mutex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鎖定，遍歷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TargetGroup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將所有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創建完成後釋放鎖，並等待其他並行工作運行完成</w:t>
      </w:r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71175ABB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呼叫</w:t>
      </w:r>
      <w:r w:rsidRPr="00F40964">
        <w:rPr>
          <w:rFonts w:ascii="Times New Roman" w:eastAsia="標楷體" w:hAnsi="Times New Roman" w:cs="Times New Roman"/>
          <w:szCs w:val="24"/>
        </w:rPr>
        <w:t xml:space="preserve">Scrape Pool 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方法，會將當前運行的抓取器與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集合同步，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sync.Mutex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鎖定後</w:t>
      </w:r>
      <w:r w:rsidRPr="00F40964">
        <w:rPr>
          <w:rFonts w:ascii="Times New Roman" w:eastAsia="標楷體" w:hAnsi="Times New Roman" w:cs="Times New Roman"/>
          <w:szCs w:val="24"/>
        </w:rPr>
        <w:t>，遍歷所有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TargetSet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群組中的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，有效的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加入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集合，無效的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加入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droppedTargets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集合，接著呼叫</w:t>
      </w:r>
      <w:r w:rsidRPr="00F40964">
        <w:rPr>
          <w:rFonts w:ascii="Times New Roman" w:eastAsia="標楷體" w:hAnsi="Times New Roman" w:cs="Times New Roman"/>
          <w:szCs w:val="24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方法將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集合中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轉換為實際的抓取器。</w:t>
      </w:r>
    </w:p>
    <w:p w14:paraId="2800B956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 xml:space="preserve">Scrape Pool 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方法所取得的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的列表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可能重複，需將重複刪除，並為新目標啟動抓取循環，並為消失的目標停止抓取循環。完成後對每一個不重複的</w:t>
      </w:r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呼叫</w:t>
      </w:r>
      <w:r w:rsidRPr="00F40964">
        <w:rPr>
          <w:rFonts w:ascii="Times New Roman" w:eastAsia="標楷體" w:hAnsi="Times New Roman" w:cs="Times New Roman"/>
          <w:szCs w:val="24"/>
        </w:rPr>
        <w:t xml:space="preserve">run() </w:t>
      </w:r>
      <w:r w:rsidRPr="00F40964">
        <w:rPr>
          <w:rFonts w:ascii="Times New Roman" w:eastAsia="標楷體" w:hAnsi="Times New Roman" w:cs="Times New Roman"/>
          <w:szCs w:val="24"/>
        </w:rPr>
        <w:t>方法執行抓取循環。</w:t>
      </w:r>
    </w:p>
    <w:p w14:paraId="3ED2E665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 xml:space="preserve">run() </w:t>
      </w:r>
      <w:r w:rsidRPr="00F40964">
        <w:rPr>
          <w:rFonts w:ascii="Times New Roman" w:eastAsia="標楷體" w:hAnsi="Times New Roman" w:cs="Times New Roman"/>
          <w:szCs w:val="24"/>
        </w:rPr>
        <w:t>方法執行抓取循環，依據每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定義的時間週期，定期呼叫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scrapeAndReport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方法執行抓取。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scrapeAndReport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方法會執行抓取，依序觸發執行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scrape()</w:t>
      </w:r>
      <w:r w:rsidRPr="00F40964">
        <w:rPr>
          <w:rFonts w:ascii="Times New Roman" w:eastAsia="標楷體" w:hAnsi="Times New Roman" w:cs="Times New Roman"/>
          <w:szCs w:val="24"/>
        </w:rPr>
        <w:t>方法、</w:t>
      </w:r>
      <w:r w:rsidRPr="00F40964">
        <w:rPr>
          <w:rFonts w:ascii="Times New Roman" w:eastAsia="標楷體" w:hAnsi="Times New Roman" w:cs="Times New Roman"/>
          <w:szCs w:val="24"/>
        </w:rPr>
        <w:t>http:Clinet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Do()</w:t>
      </w:r>
      <w:r w:rsidRPr="00F40964">
        <w:rPr>
          <w:rFonts w:ascii="Times New Roman" w:eastAsia="標楷體" w:hAnsi="Times New Roman" w:cs="Times New Roman"/>
          <w:szCs w:val="24"/>
        </w:rPr>
        <w:t>方法、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ScrapeLoop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方法。然後將結果與報告指標附加記錄到附加器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的末端。抓取動作可能使用到一個以上的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會盡可能使用較少的</w:t>
      </w:r>
      <w:r w:rsidRPr="00F40964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3BDD757A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scrape()</w:t>
      </w:r>
      <w:r w:rsidRPr="00F40964">
        <w:rPr>
          <w:rFonts w:ascii="Times New Roman" w:eastAsia="標楷體" w:hAnsi="Times New Roman" w:cs="Times New Roman"/>
          <w:szCs w:val="24"/>
        </w:rPr>
        <w:t>方法透過</w:t>
      </w:r>
      <w:r w:rsidRPr="00F40964">
        <w:rPr>
          <w:rFonts w:ascii="Times New Roman" w:eastAsia="標楷體" w:hAnsi="Times New Roman" w:cs="Times New Roman"/>
          <w:szCs w:val="24"/>
        </w:rPr>
        <w:t>HTTP Get</w:t>
      </w:r>
      <w:r w:rsidRPr="00F40964">
        <w:rPr>
          <w:rFonts w:ascii="Times New Roman" w:eastAsia="標楷體" w:hAnsi="Times New Roman" w:cs="Times New Roman"/>
          <w:szCs w:val="24"/>
        </w:rPr>
        <w:t>請求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來抓取數據</w:t>
      </w:r>
      <w:r w:rsidRPr="00F40964">
        <w:rPr>
          <w:rFonts w:ascii="Times New Roman" w:eastAsia="標楷體" w:hAnsi="Times New Roman" w:cs="Times New Roman"/>
          <w:szCs w:val="24"/>
        </w:rPr>
        <w:t>，先建立</w:t>
      </w:r>
      <w:r w:rsidRPr="00F40964">
        <w:rPr>
          <w:rFonts w:ascii="Times New Roman" w:eastAsia="標楷體" w:hAnsi="Times New Roman" w:cs="Times New Roman"/>
          <w:szCs w:val="24"/>
        </w:rPr>
        <w:t>HTTP Request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請求物件</w:t>
      </w:r>
      <w:r w:rsidRPr="00F40964">
        <w:rPr>
          <w:rFonts w:ascii="Times New Roman" w:eastAsia="標楷體" w:hAnsi="Times New Roman" w:cs="Times New Roman"/>
          <w:szCs w:val="24"/>
        </w:rPr>
        <w:t>，設定適當請求標頭，透過</w:t>
      </w:r>
      <w:r w:rsidRPr="00F40964">
        <w:rPr>
          <w:rFonts w:ascii="Times New Roman" w:eastAsia="標楷體" w:hAnsi="Times New Roman" w:cs="Times New Roman"/>
          <w:szCs w:val="24"/>
        </w:rPr>
        <w:t>http:Clinet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Do()</w:t>
      </w:r>
      <w:r w:rsidRPr="00F40964">
        <w:rPr>
          <w:rFonts w:ascii="Times New Roman" w:eastAsia="標楷體" w:hAnsi="Times New Roman" w:cs="Times New Roman"/>
          <w:szCs w:val="24"/>
        </w:rPr>
        <w:t>方法來發起請求。</w:t>
      </w:r>
    </w:p>
    <w:p w14:paraId="74071FB3" w14:textId="77777777" w:rsidR="004C335E" w:rsidRPr="004E725C" w:rsidRDefault="00F40964" w:rsidP="004C335E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執行</w:t>
      </w:r>
      <w:r w:rsidRPr="00F40964">
        <w:rPr>
          <w:rFonts w:ascii="Times New Roman" w:eastAsia="標楷體" w:hAnsi="Times New Roman" w:cs="Times New Roman"/>
          <w:szCs w:val="24"/>
        </w:rPr>
        <w:t>http:Clinet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Do()</w:t>
      </w:r>
      <w:r w:rsidRPr="00F40964">
        <w:rPr>
          <w:rFonts w:ascii="Times New Roman" w:eastAsia="標楷體" w:hAnsi="Times New Roman" w:cs="Times New Roman"/>
          <w:szCs w:val="24"/>
        </w:rPr>
        <w:t>方法，傳回抓取資訊。</w:t>
      </w:r>
    </w:p>
    <w:p w14:paraId="5E3A7E61" w14:textId="2AD97917" w:rsidR="00F40964" w:rsidRPr="00F40964" w:rsidRDefault="00F40964" w:rsidP="004C335E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ScrapeLoop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方法會呼叫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方法抓取的訊息，並針對結果使用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addReportSample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方法做處理或錯誤回報。</w:t>
      </w:r>
    </w:p>
    <w:p w14:paraId="050F2748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執行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方法，回報關於最後一次抓取的目標數據</w:t>
      </w:r>
    </w:p>
    <w:p w14:paraId="3162B90B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addReportSample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Add()</w:t>
      </w:r>
      <w:r w:rsidRPr="00F40964">
        <w:rPr>
          <w:rFonts w:ascii="Times New Roman" w:eastAsia="標楷體" w:hAnsi="Times New Roman" w:cs="Times New Roman"/>
          <w:szCs w:val="24"/>
        </w:rPr>
        <w:t>方法將資料寫入儲存體。</w:t>
      </w:r>
    </w:p>
    <w:p w14:paraId="3361A434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color w:val="C45911"/>
        </w:rPr>
      </w:pPr>
      <w:r w:rsidRPr="00F40964">
        <w:rPr>
          <w:rFonts w:ascii="Times New Roman" w:eastAsia="標楷體" w:hAnsi="Times New Roman" w:cs="Times New Roman"/>
          <w:szCs w:val="24"/>
        </w:rPr>
        <w:t>執行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Add()</w:t>
      </w:r>
      <w:r w:rsidRPr="00F40964">
        <w:rPr>
          <w:rFonts w:ascii="Times New Roman" w:eastAsia="標楷體" w:hAnsi="Times New Roman" w:cs="Times New Roman"/>
          <w:szCs w:val="24"/>
        </w:rPr>
        <w:t>方法，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storage.Appender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</w:t>
      </w:r>
      <w:r w:rsidRPr="00F40964">
        <w:rPr>
          <w:rFonts w:ascii="Times New Roman" w:eastAsia="標楷體" w:hAnsi="Times New Roman" w:cs="Times New Roman"/>
          <w:szCs w:val="24"/>
        </w:rPr>
        <w:t>針對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存儲體提供</w:t>
      </w:r>
      <w:proofErr w:type="gramEnd"/>
      <w:r w:rsidRPr="00F40964">
        <w:rPr>
          <w:rFonts w:ascii="Times New Roman" w:eastAsia="標楷體" w:hAnsi="Times New Roman" w:cs="Times New Roman"/>
          <w:szCs w:val="24"/>
        </w:rPr>
        <w:t>資料批次附加的邏輯。必須通過調用</w:t>
      </w:r>
      <w:r w:rsidRPr="00F40964">
        <w:rPr>
          <w:rFonts w:ascii="Times New Roman" w:eastAsia="標楷體" w:hAnsi="Times New Roman" w:cs="Times New Roman"/>
          <w:szCs w:val="24"/>
        </w:rPr>
        <w:t xml:space="preserve"> Commit </w:t>
      </w:r>
      <w:r w:rsidRPr="00F40964">
        <w:rPr>
          <w:rFonts w:ascii="Times New Roman" w:eastAsia="標楷體" w:hAnsi="Times New Roman" w:cs="Times New Roman"/>
          <w:szCs w:val="24"/>
        </w:rPr>
        <w:t>或</w:t>
      </w:r>
      <w:r w:rsidRPr="00F40964">
        <w:rPr>
          <w:rFonts w:ascii="Times New Roman" w:eastAsia="標楷體" w:hAnsi="Times New Roman" w:cs="Times New Roman"/>
          <w:szCs w:val="24"/>
        </w:rPr>
        <w:t xml:space="preserve"> Rollback </w:t>
      </w:r>
      <w:r w:rsidRPr="00F40964">
        <w:rPr>
          <w:rFonts w:ascii="Times New Roman" w:eastAsia="標楷體" w:hAnsi="Times New Roman" w:cs="Times New Roman"/>
          <w:szCs w:val="24"/>
        </w:rPr>
        <w:t>來完成，之後不得重用。</w:t>
      </w:r>
    </w:p>
    <w:p w14:paraId="0F761065" w14:textId="77777777" w:rsidR="00F40964" w:rsidRPr="004E725C" w:rsidRDefault="00F40964" w:rsidP="00F40964">
      <w:pPr>
        <w:rPr>
          <w:rFonts w:ascii="Times New Roman" w:eastAsia="標楷體" w:hAnsi="Times New Roman" w:cs="Times New Roman"/>
          <w:color w:val="C45911" w:themeColor="accent2" w:themeShade="BF"/>
        </w:rPr>
      </w:pPr>
      <w:r w:rsidRPr="004E725C">
        <w:rPr>
          <w:rFonts w:ascii="Times New Roman" w:eastAsia="標楷體" w:hAnsi="Times New Roman" w:cs="Times New Roman"/>
          <w:color w:val="C45911" w:themeColor="accent2" w:themeShade="BF"/>
        </w:rPr>
        <w:t>Service Discovery(</w:t>
      </w:r>
      <w:r w:rsidRPr="004E725C">
        <w:rPr>
          <w:rFonts w:ascii="Times New Roman" w:eastAsia="標楷體" w:hAnsi="Times New Roman" w:cs="Times New Roman"/>
          <w:color w:val="C45911" w:themeColor="accent2" w:themeShade="BF"/>
        </w:rPr>
        <w:t>服務發現，</w:t>
      </w:r>
      <w:r w:rsidRPr="004E725C">
        <w:rPr>
          <w:rFonts w:ascii="Times New Roman" w:eastAsia="標楷體" w:hAnsi="Times New Roman" w:cs="Times New Roman"/>
          <w:color w:val="C45911" w:themeColor="accent2" w:themeShade="BF"/>
        </w:rPr>
        <w:t>SD)</w:t>
      </w:r>
    </w:p>
    <w:p w14:paraId="1077F16E" w14:textId="3C2E5301" w:rsidR="001D444A" w:rsidRPr="00F27F09" w:rsidRDefault="00F40964" w:rsidP="00F27F09">
      <w:pPr>
        <w:rPr>
          <w:rFonts w:ascii="Times New Roman" w:eastAsia="標楷體" w:hAnsi="Times New Roman" w:cs="Times New Roman"/>
          <w:vertAlign w:val="superscript"/>
        </w:rPr>
      </w:pPr>
      <w:r w:rsidRPr="004E725C">
        <w:rPr>
          <w:rFonts w:ascii="Times New Roman" w:eastAsia="標楷體" w:hAnsi="Times New Roman" w:cs="Times New Roman"/>
        </w:rPr>
        <w:tab/>
      </w:r>
      <w:r w:rsidRPr="004E725C">
        <w:rPr>
          <w:rFonts w:ascii="Times New Roman" w:eastAsia="標楷體" w:hAnsi="Times New Roman" w:cs="Times New Roman"/>
        </w:rPr>
        <w:t>若監控的目標時常改變，則每次都需修改靜態配置後再進行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，為了避免這種情況，</w:t>
      </w:r>
      <w:r w:rsidRPr="004E725C">
        <w:rPr>
          <w:rFonts w:ascii="Times New Roman" w:eastAsia="標楷體" w:hAnsi="Times New Roman" w:cs="Times New Roman"/>
        </w:rPr>
        <w:t>Prometheus</w:t>
      </w:r>
      <w:r w:rsidRPr="004E725C">
        <w:rPr>
          <w:rFonts w:ascii="Times New Roman" w:eastAsia="標楷體" w:hAnsi="Times New Roman" w:cs="Times New Roman"/>
        </w:rPr>
        <w:t>開發了動態發現</w:t>
      </w:r>
      <w:r w:rsidRPr="004E725C">
        <w:rPr>
          <w:rFonts w:ascii="Times New Roman" w:eastAsia="標楷體" w:hAnsi="Times New Roman" w:cs="Times New Roman"/>
        </w:rPr>
        <w:t>(Service Discovery, SD)</w:t>
      </w:r>
      <w:r w:rsidRPr="004E725C">
        <w:rPr>
          <w:rFonts w:ascii="Times New Roman" w:eastAsia="標楷體" w:hAnsi="Times New Roman" w:cs="Times New Roman"/>
        </w:rPr>
        <w:t>，能感知目標的</w:t>
      </w:r>
      <w:r w:rsidRPr="004E725C">
        <w:rPr>
          <w:rFonts w:ascii="Times New Roman" w:eastAsia="標楷體" w:hAnsi="Times New Roman" w:cs="Times New Roman"/>
        </w:rPr>
        <w:t>CRUD</w:t>
      </w:r>
      <w:r w:rsidRPr="004E725C">
        <w:rPr>
          <w:rFonts w:ascii="Times New Roman" w:eastAsia="標楷體" w:hAnsi="Times New Roman" w:cs="Times New Roman"/>
        </w:rPr>
        <w:t>後自動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，而不需重新配置再重啟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。與</w:t>
      </w:r>
      <w:r w:rsidRPr="004E725C">
        <w:rPr>
          <w:rFonts w:ascii="Times New Roman" w:eastAsia="標楷體" w:hAnsi="Times New Roman" w:cs="Times New Roman"/>
        </w:rPr>
        <w:t>SD</w:t>
      </w:r>
      <w:r w:rsidRPr="004E725C">
        <w:rPr>
          <w:rFonts w:ascii="Times New Roman" w:eastAsia="標楷體" w:hAnsi="Times New Roman" w:cs="Times New Roman"/>
        </w:rPr>
        <w:t>相關的資訊傳遞至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，然後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會和</w:t>
      </w:r>
      <w:r w:rsidRPr="004E725C">
        <w:rPr>
          <w:rFonts w:ascii="Times New Roman" w:eastAsia="標楷體" w:hAnsi="Times New Roman" w:cs="Times New Roman"/>
        </w:rPr>
        <w:t>SD</w:t>
      </w:r>
      <w:r w:rsidRPr="004E725C">
        <w:rPr>
          <w:rFonts w:ascii="Times New Roman" w:eastAsia="標楷體" w:hAnsi="Times New Roman" w:cs="Times New Roman"/>
        </w:rPr>
        <w:t>系統進行通訊，當使用者下達</w:t>
      </w:r>
      <w:r w:rsidRPr="004E725C">
        <w:rPr>
          <w:rFonts w:ascii="Times New Roman" w:eastAsia="標楷體" w:hAnsi="Times New Roman" w:cs="Times New Roman"/>
        </w:rPr>
        <w:t>reload handler</w:t>
      </w:r>
      <w:r w:rsidRPr="004E725C">
        <w:rPr>
          <w:rFonts w:ascii="Times New Roman" w:eastAsia="標楷體" w:hAnsi="Times New Roman" w:cs="Times New Roman"/>
        </w:rPr>
        <w:t>的指令時，會調用</w:t>
      </w:r>
      <w:proofErr w:type="spellStart"/>
      <w:r w:rsidRPr="004E725C">
        <w:rPr>
          <w:rFonts w:ascii="Times New Roman" w:eastAsia="標楷體" w:hAnsi="Times New Roman" w:cs="Times New Roman"/>
        </w:rPr>
        <w:t>reloadConfig</w:t>
      </w:r>
      <w:proofErr w:type="spell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，並依次調用相關</w:t>
      </w:r>
      <w:r w:rsidRPr="004E725C">
        <w:rPr>
          <w:rFonts w:ascii="Times New Roman" w:eastAsia="標楷體" w:hAnsi="Times New Roman" w:cs="Times New Roman"/>
        </w:rPr>
        <w:t xml:space="preserve">function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1"/>
      </w:r>
      <w:r w:rsidRPr="004E725C">
        <w:rPr>
          <w:rFonts w:ascii="Times New Roman" w:eastAsia="標楷體" w:hAnsi="Times New Roman" w:cs="Times New Roman"/>
          <w:vertAlign w:val="superscript"/>
        </w:rPr>
        <w:t>][</w:t>
      </w:r>
      <w:r w:rsidRPr="004E725C">
        <w:rPr>
          <w:rStyle w:val="ac"/>
          <w:rFonts w:ascii="Times New Roman" w:eastAsia="標楷體" w:hAnsi="Times New Roman" w:cs="Times New Roman"/>
        </w:rPr>
        <w:footnoteReference w:id="2"/>
      </w:r>
      <w:r w:rsidRPr="004E725C">
        <w:rPr>
          <w:rFonts w:ascii="Times New Roman" w:eastAsia="標楷體" w:hAnsi="Times New Roman" w:cs="Times New Roman"/>
          <w:vertAlign w:val="superscript"/>
        </w:rPr>
        <w:t>][</w:t>
      </w:r>
      <w:r w:rsidRPr="004E725C">
        <w:rPr>
          <w:rStyle w:val="ac"/>
          <w:rFonts w:ascii="Times New Roman" w:eastAsia="標楷體" w:hAnsi="Times New Roman" w:cs="Times New Roman"/>
        </w:rPr>
        <w:footnoteReference w:id="3"/>
      </w:r>
      <w:r w:rsidRPr="004E725C">
        <w:rPr>
          <w:rFonts w:ascii="Times New Roman" w:eastAsia="標楷體" w:hAnsi="Times New Roman" w:cs="Times New Roman"/>
          <w:vertAlign w:val="superscript"/>
        </w:rPr>
        <w:t xml:space="preserve">] </w:t>
      </w:r>
      <w:r w:rsidRPr="004E725C">
        <w:rPr>
          <w:rFonts w:ascii="Times New Roman" w:eastAsia="標楷體" w:hAnsi="Times New Roman" w:cs="Times New Roman"/>
        </w:rPr>
        <w:t>(</w:t>
      </w:r>
      <w:hyperlink w:anchor="圖4" w:history="1"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4</w:t>
        </w:r>
      </w:hyperlink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。但當</w:t>
      </w:r>
      <w:r w:rsidRPr="004E725C">
        <w:rPr>
          <w:rFonts w:ascii="Times New Roman" w:eastAsia="標楷體" w:hAnsi="Times New Roman" w:cs="Times New Roman"/>
        </w:rPr>
        <w:t>SD</w:t>
      </w:r>
      <w:r w:rsidRPr="004E725C">
        <w:rPr>
          <w:rFonts w:ascii="Times New Roman" w:eastAsia="標楷體" w:hAnsi="Times New Roman" w:cs="Times New Roman"/>
        </w:rPr>
        <w:t>的配置進行改動時</w:t>
      </w:r>
      <w:r w:rsidRPr="004E725C">
        <w:rPr>
          <w:rFonts w:ascii="Times New Roman" w:eastAsia="標楷體" w:hAnsi="Times New Roman" w:cs="Times New Roman"/>
        </w:rPr>
        <w:t>(</w:t>
      </w:r>
      <w:r w:rsidRPr="004E725C">
        <w:rPr>
          <w:rFonts w:ascii="Times New Roman" w:eastAsia="標楷體" w:hAnsi="Times New Roman" w:cs="Times New Roman"/>
        </w:rPr>
        <w:t>例如新增</w:t>
      </w:r>
      <w:r w:rsidRPr="004E725C">
        <w:rPr>
          <w:rFonts w:ascii="Times New Roman" w:eastAsia="標楷體" w:hAnsi="Times New Roman" w:cs="Times New Roman"/>
        </w:rPr>
        <w:t>job)</w:t>
      </w:r>
      <w:r w:rsidRPr="004E725C">
        <w:rPr>
          <w:rFonts w:ascii="Times New Roman" w:eastAsia="標楷體" w:hAnsi="Times New Roman" w:cs="Times New Roman"/>
        </w:rPr>
        <w:t>，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還是需要手動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配置文件並重啟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。</w:t>
      </w:r>
    </w:p>
    <w:p w14:paraId="3DB0D367" w14:textId="4561DBE1" w:rsidR="001D444A" w:rsidRDefault="000128E1" w:rsidP="000128E1">
      <w:pPr>
        <w:ind w:leftChars="-150" w:left="-36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CA64FAD" wp14:editId="1C9E1A2F">
            <wp:simplePos x="0" y="0"/>
            <wp:positionH relativeFrom="page">
              <wp:posOffset>1455420</wp:posOffset>
            </wp:positionH>
            <wp:positionV relativeFrom="paragraph">
              <wp:posOffset>-259080</wp:posOffset>
            </wp:positionV>
            <wp:extent cx="5273040" cy="228600"/>
            <wp:effectExtent l="0" t="0" r="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圖4"/>
      <w:r w:rsidR="001D444A"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5ED9EA36" wp14:editId="1398B5AD">
            <wp:extent cx="6096000" cy="215836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"/>
    </w:p>
    <w:p w14:paraId="5E3953F6" w14:textId="1CC39CEC" w:rsidR="000E177A" w:rsidRPr="004E725C" w:rsidRDefault="000E177A" w:rsidP="000E177A">
      <w:pPr>
        <w:rPr>
          <w:rFonts w:ascii="Times New Roman" w:eastAsia="標楷體" w:hAnsi="Times New Roman" w:cs="Times New Roman"/>
        </w:rPr>
      </w:pPr>
      <w:r w:rsidRPr="000E177A">
        <w:rPr>
          <w:rFonts w:ascii="Times New Roman" w:eastAsia="標楷體" w:hAnsi="Times New Roman" w:cs="Times New Roman"/>
        </w:rPr>
        <w:t>SD</w:t>
      </w:r>
      <w:r w:rsidRPr="000E177A">
        <w:rPr>
          <w:rFonts w:ascii="Times New Roman" w:eastAsia="標楷體" w:hAnsi="Times New Roman" w:cs="Times New Roman"/>
        </w:rPr>
        <w:t>機制的目的是發現</w:t>
      </w:r>
      <w:r w:rsidRPr="000E177A">
        <w:rPr>
          <w:rFonts w:ascii="Times New Roman" w:eastAsia="標楷體" w:hAnsi="Times New Roman" w:cs="Times New Roman"/>
        </w:rPr>
        <w:t>provider(e.g. DNS, Azure, Kubernetes)</w:t>
      </w:r>
      <w:r w:rsidRPr="000E177A">
        <w:rPr>
          <w:rFonts w:ascii="Times New Roman" w:eastAsia="標楷體" w:hAnsi="Times New Roman" w:cs="Times New Roman"/>
        </w:rPr>
        <w:t>的</w:t>
      </w:r>
      <w:r w:rsidRPr="000E177A">
        <w:rPr>
          <w:rFonts w:ascii="Times New Roman" w:eastAsia="標楷體" w:hAnsi="Times New Roman" w:cs="Times New Roman"/>
        </w:rPr>
        <w:t>target</w:t>
      </w:r>
      <w:r w:rsidRPr="000E177A">
        <w:rPr>
          <w:rFonts w:ascii="Times New Roman" w:eastAsia="標楷體" w:hAnsi="Times New Roman" w:cs="Times New Roman"/>
        </w:rPr>
        <w:t>並最終將資訊提供給</w:t>
      </w:r>
      <w:r w:rsidRPr="000E177A">
        <w:rPr>
          <w:rFonts w:ascii="Times New Roman" w:eastAsia="標楷體" w:hAnsi="Times New Roman" w:cs="Times New Roman"/>
        </w:rPr>
        <w:t>Prometheus</w:t>
      </w:r>
      <w:r w:rsidRPr="000E177A">
        <w:rPr>
          <w:rFonts w:ascii="Times New Roman" w:eastAsia="標楷體" w:hAnsi="Times New Roman" w:cs="Times New Roman"/>
        </w:rPr>
        <w:t>監控。</w:t>
      </w:r>
      <w:r w:rsidRPr="000E177A">
        <w:rPr>
          <w:rFonts w:ascii="Times New Roman" w:eastAsia="標楷體" w:hAnsi="Times New Roman" w:cs="Times New Roman"/>
        </w:rPr>
        <w:t>SD</w:t>
      </w:r>
      <w:r w:rsidRPr="000E177A">
        <w:rPr>
          <w:rFonts w:ascii="Times New Roman" w:eastAsia="標楷體" w:hAnsi="Times New Roman" w:cs="Times New Roman"/>
        </w:rPr>
        <w:t>的</w:t>
      </w:r>
      <w:r w:rsidRPr="000E177A">
        <w:rPr>
          <w:rFonts w:ascii="Times New Roman" w:eastAsia="標楷體" w:hAnsi="Times New Roman" w:cs="Times New Roman"/>
        </w:rPr>
        <w:t>Discoverer</w:t>
      </w:r>
      <w:r w:rsidRPr="000E177A">
        <w:rPr>
          <w:rFonts w:ascii="Times New Roman" w:eastAsia="標楷體" w:hAnsi="Times New Roman" w:cs="Times New Roman"/>
        </w:rPr>
        <w:t>介面</w:t>
      </w:r>
      <w:r w:rsidRPr="000E177A">
        <w:rPr>
          <w:rFonts w:ascii="Times New Roman" w:eastAsia="標楷體" w:hAnsi="Times New Roman" w:cs="Times New Roman"/>
        </w:rPr>
        <w:t>(</w:t>
      </w:r>
      <w:hyperlink w:anchor="圖5" w:history="1"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5</w:t>
        </w:r>
      </w:hyperlink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提供給各</w:t>
      </w:r>
      <w:r w:rsidRPr="000E177A">
        <w:rPr>
          <w:rFonts w:ascii="Times New Roman" w:eastAsia="標楷體" w:hAnsi="Times New Roman" w:cs="Times New Roman"/>
        </w:rPr>
        <w:t>Provider</w:t>
      </w:r>
      <w:r w:rsidRPr="000E177A">
        <w:rPr>
          <w:rFonts w:ascii="Times New Roman" w:eastAsia="標楷體" w:hAnsi="Times New Roman" w:cs="Times New Roman"/>
        </w:rPr>
        <w:t>介接</w:t>
      </w:r>
      <w:r w:rsidRPr="000E177A">
        <w:rPr>
          <w:rFonts w:ascii="Times New Roman" w:eastAsia="標楷體" w:hAnsi="Times New Roman" w:cs="Times New Roman"/>
        </w:rPr>
        <w:t xml:space="preserve"> </w:t>
      </w:r>
      <w:r w:rsidRPr="000E177A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Fonts w:ascii="Times New Roman" w:eastAsia="標楷體" w:hAnsi="Times New Roman" w:cs="Times New Roman"/>
          <w:vertAlign w:val="superscript"/>
        </w:rPr>
        <w:footnoteReference w:id="4"/>
      </w:r>
      <w:r w:rsidRPr="000E177A">
        <w:rPr>
          <w:rFonts w:ascii="Times New Roman" w:eastAsia="標楷體" w:hAnsi="Times New Roman" w:cs="Times New Roman"/>
          <w:vertAlign w:val="superscript"/>
        </w:rPr>
        <w:t>]</w:t>
      </w:r>
      <w:r w:rsidRPr="000E177A">
        <w:rPr>
          <w:rFonts w:ascii="Times New Roman" w:eastAsia="標楷體" w:hAnsi="Times New Roman" w:cs="Times New Roman"/>
        </w:rPr>
        <w:t>，最開始會調用</w:t>
      </w:r>
      <w:r w:rsidRPr="000E177A">
        <w:rPr>
          <w:rFonts w:ascii="Times New Roman" w:eastAsia="標楷體" w:hAnsi="Times New Roman" w:cs="Times New Roman"/>
        </w:rPr>
        <w:t>Run()(</w:t>
      </w:r>
      <w:r w:rsidR="00FB1031">
        <w:rPr>
          <w:rFonts w:ascii="Times New Roman" w:eastAsia="標楷體" w:hAnsi="Times New Roman" w:cs="Times New Roman"/>
        </w:rPr>
        <w:fldChar w:fldCharType="begin"/>
      </w:r>
      <w:r w:rsidR="00FB1031">
        <w:rPr>
          <w:rFonts w:ascii="Times New Roman" w:eastAsia="標楷體" w:hAnsi="Times New Roman" w:cs="Times New Roman"/>
        </w:rPr>
        <w:instrText xml:space="preserve"> HYPERLINK  \l "</w:instrText>
      </w:r>
      <w:r w:rsidR="00FB1031">
        <w:rPr>
          <w:rFonts w:ascii="Times New Roman" w:eastAsia="標楷體" w:hAnsi="Times New Roman" w:cs="Times New Roman" w:hint="eastAsia"/>
        </w:rPr>
        <w:instrText>圖</w:instrText>
      </w:r>
      <w:r w:rsidR="00FB1031">
        <w:rPr>
          <w:rFonts w:ascii="Times New Roman" w:eastAsia="標楷體" w:hAnsi="Times New Roman" w:cs="Times New Roman" w:hint="eastAsia"/>
        </w:rPr>
        <w:instrText>6</w:instrText>
      </w:r>
      <w:r w:rsidR="00FB1031">
        <w:rPr>
          <w:rFonts w:ascii="Times New Roman" w:eastAsia="標楷體" w:hAnsi="Times New Roman" w:cs="Times New Roman"/>
        </w:rPr>
        <w:instrText xml:space="preserve">" </w:instrText>
      </w:r>
      <w:r w:rsidR="00FB1031">
        <w:rPr>
          <w:rFonts w:ascii="Times New Roman" w:eastAsia="標楷體" w:hAnsi="Times New Roman" w:cs="Times New Roman"/>
        </w:rPr>
      </w:r>
      <w:r w:rsidR="00FB1031">
        <w:rPr>
          <w:rFonts w:ascii="Times New Roman" w:eastAsia="標楷體" w:hAnsi="Times New Roman" w:cs="Times New Roman"/>
        </w:rPr>
        <w:fldChar w:fldCharType="separate"/>
      </w:r>
      <w:r w:rsidR="00F27F09" w:rsidRPr="00FB1031">
        <w:rPr>
          <w:rStyle w:val="a7"/>
          <w:rFonts w:ascii="Times New Roman" w:eastAsia="標楷體" w:hAnsi="Times New Roman" w:cs="Times New Roman" w:hint="eastAsia"/>
        </w:rPr>
        <w:t>圖</w:t>
      </w:r>
      <w:r w:rsidR="00F27F09" w:rsidRPr="00FB1031">
        <w:rPr>
          <w:rStyle w:val="a7"/>
          <w:rFonts w:ascii="Times New Roman" w:eastAsia="標楷體" w:hAnsi="Times New Roman" w:cs="Times New Roman" w:hint="eastAsia"/>
        </w:rPr>
        <w:t>6</w:t>
      </w:r>
      <w:r w:rsidR="00FB1031">
        <w:rPr>
          <w:rFonts w:ascii="Times New Roman" w:eastAsia="標楷體" w:hAnsi="Times New Roman" w:cs="Times New Roman"/>
        </w:rPr>
        <w:fldChar w:fldCharType="end"/>
      </w:r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將監控的</w:t>
      </w:r>
      <w:r w:rsidRPr="000E177A">
        <w:rPr>
          <w:rFonts w:ascii="Times New Roman" w:eastAsia="標楷體" w:hAnsi="Times New Roman" w:cs="Times New Roman"/>
        </w:rPr>
        <w:t>target group</w:t>
      </w:r>
      <w:r w:rsidRPr="000E177A">
        <w:rPr>
          <w:rFonts w:ascii="Times New Roman" w:eastAsia="標楷體" w:hAnsi="Times New Roman" w:cs="Times New Roman"/>
        </w:rPr>
        <w:t>發送至</w:t>
      </w:r>
      <w:r w:rsidRPr="000E177A">
        <w:rPr>
          <w:rFonts w:ascii="Times New Roman" w:eastAsia="標楷體" w:hAnsi="Times New Roman" w:cs="Times New Roman"/>
        </w:rPr>
        <w:t>up channel</w:t>
      </w:r>
      <w:r w:rsidRPr="000E177A">
        <w:rPr>
          <w:rFonts w:ascii="Times New Roman" w:eastAsia="標楷體" w:hAnsi="Times New Roman" w:cs="Times New Roman"/>
        </w:rPr>
        <w:t>，再用</w:t>
      </w:r>
      <w:proofErr w:type="spellStart"/>
      <w:r w:rsidRPr="000E177A">
        <w:rPr>
          <w:rFonts w:ascii="Times New Roman" w:eastAsia="標楷體" w:hAnsi="Times New Roman" w:cs="Times New Roman"/>
        </w:rPr>
        <w:t>init</w:t>
      </w:r>
      <w:proofErr w:type="spellEnd"/>
      <w:r w:rsidRPr="000E177A">
        <w:rPr>
          <w:rFonts w:ascii="Times New Roman" w:eastAsia="標楷體" w:hAnsi="Times New Roman" w:cs="Times New Roman"/>
        </w:rPr>
        <w:t>()</w:t>
      </w:r>
      <w:r w:rsidRPr="000E177A">
        <w:rPr>
          <w:rFonts w:ascii="Times New Roman" w:eastAsia="標楷體" w:hAnsi="Times New Roman" w:cs="Times New Roman"/>
        </w:rPr>
        <w:t>的</w:t>
      </w:r>
      <w:proofErr w:type="spellStart"/>
      <w:r w:rsidRPr="000E177A">
        <w:rPr>
          <w:rFonts w:ascii="Times New Roman" w:eastAsia="標楷體" w:hAnsi="Times New Roman" w:cs="Times New Roman"/>
        </w:rPr>
        <w:t>discovery.RegisterConfig</w:t>
      </w:r>
      <w:proofErr w:type="spellEnd"/>
      <w:r w:rsidRPr="000E177A">
        <w:rPr>
          <w:rFonts w:ascii="Times New Roman" w:eastAsia="標楷體" w:hAnsi="Times New Roman" w:cs="Times New Roman"/>
        </w:rPr>
        <w:t>(</w:t>
      </w:r>
      <w:hyperlink w:anchor="圖7" w:history="1"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7</w:t>
        </w:r>
      </w:hyperlink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進行註冊，接著可能將整組或是有更動</w:t>
      </w:r>
      <w:r w:rsidRPr="000E177A">
        <w:rPr>
          <w:rFonts w:ascii="Times New Roman" w:eastAsia="標楷體" w:hAnsi="Times New Roman" w:cs="Times New Roman"/>
        </w:rPr>
        <w:t>(</w:t>
      </w:r>
      <w:r w:rsidRPr="000E177A">
        <w:rPr>
          <w:rFonts w:ascii="Times New Roman" w:eastAsia="標楷體" w:hAnsi="Times New Roman" w:cs="Times New Roman"/>
        </w:rPr>
        <w:t>視</w:t>
      </w:r>
      <w:r w:rsidRPr="000E177A">
        <w:rPr>
          <w:rFonts w:ascii="Times New Roman" w:eastAsia="標楷體" w:hAnsi="Times New Roman" w:cs="Times New Roman"/>
        </w:rPr>
        <w:t>provider</w:t>
      </w:r>
      <w:r w:rsidRPr="000E177A">
        <w:rPr>
          <w:rFonts w:ascii="Times New Roman" w:eastAsia="標楷體" w:hAnsi="Times New Roman" w:cs="Times New Roman"/>
        </w:rPr>
        <w:t>而定</w:t>
      </w:r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的</w:t>
      </w:r>
      <w:r w:rsidRPr="000E177A">
        <w:rPr>
          <w:rFonts w:ascii="Times New Roman" w:eastAsia="標楷體" w:hAnsi="Times New Roman" w:cs="Times New Roman"/>
        </w:rPr>
        <w:t>target group</w:t>
      </w:r>
      <w:r w:rsidRPr="000E177A">
        <w:rPr>
          <w:rFonts w:ascii="Times New Roman" w:eastAsia="標楷體" w:hAnsi="Times New Roman" w:cs="Times New Roman"/>
        </w:rPr>
        <w:t>透過</w:t>
      </w:r>
      <w:r w:rsidRPr="000E177A">
        <w:rPr>
          <w:rFonts w:ascii="Times New Roman" w:eastAsia="標楷體" w:hAnsi="Times New Roman" w:cs="Times New Roman"/>
        </w:rPr>
        <w:t xml:space="preserve">up </w:t>
      </w:r>
      <w:proofErr w:type="spellStart"/>
      <w:r w:rsidRPr="000E177A">
        <w:rPr>
          <w:rFonts w:ascii="Times New Roman" w:eastAsia="標楷體" w:hAnsi="Times New Roman" w:cs="Times New Roman"/>
        </w:rPr>
        <w:t>chan</w:t>
      </w:r>
      <w:proofErr w:type="spellEnd"/>
      <w:r w:rsidRPr="000E177A">
        <w:rPr>
          <w:rFonts w:ascii="Times New Roman" w:eastAsia="標楷體" w:hAnsi="Times New Roman" w:cs="Times New Roman"/>
        </w:rPr>
        <w:t>發送給</w:t>
      </w:r>
      <w:r w:rsidRPr="000E177A">
        <w:rPr>
          <w:rFonts w:ascii="Times New Roman" w:eastAsia="標楷體" w:hAnsi="Times New Roman" w:cs="Times New Roman"/>
        </w:rPr>
        <w:t>discovery Manager</w:t>
      </w:r>
      <w:r w:rsidRPr="000E177A">
        <w:rPr>
          <w:rFonts w:ascii="Times New Roman" w:eastAsia="標楷體" w:hAnsi="Times New Roman" w:cs="Times New Roman"/>
        </w:rPr>
        <w:t>處理。</w:t>
      </w:r>
    </w:p>
    <w:p w14:paraId="4A7EC8A0" w14:textId="65A2C2F3" w:rsidR="001D444A" w:rsidRDefault="000128E1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B9E68AB" wp14:editId="479888E1">
            <wp:simplePos x="0" y="0"/>
            <wp:positionH relativeFrom="column">
              <wp:posOffset>4213860</wp:posOffset>
            </wp:positionH>
            <wp:positionV relativeFrom="paragraph">
              <wp:posOffset>213360</wp:posOffset>
            </wp:positionV>
            <wp:extent cx="5273040" cy="228600"/>
            <wp:effectExtent l="0" t="0" r="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圖5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BC6D9A4" wp14:editId="3FC651E7">
            <wp:extent cx="3977640" cy="627380"/>
            <wp:effectExtent l="0" t="0" r="381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2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"/>
    </w:p>
    <w:p w14:paraId="3F08F98A" w14:textId="05B83187" w:rsidR="001D444A" w:rsidRDefault="000128E1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2D5DC1D" wp14:editId="1550B45C">
            <wp:simplePos x="0" y="0"/>
            <wp:positionH relativeFrom="rightMargin">
              <wp:posOffset>45720</wp:posOffset>
            </wp:positionH>
            <wp:positionV relativeFrom="paragraph">
              <wp:posOffset>373380</wp:posOffset>
            </wp:positionV>
            <wp:extent cx="5273040" cy="228600"/>
            <wp:effectExtent l="0" t="0" r="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圖6"/>
      <w:r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ECA90A" wp14:editId="2DE82994">
            <wp:extent cx="5273040" cy="896333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96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"/>
    </w:p>
    <w:p w14:paraId="636AF142" w14:textId="301FC8B7" w:rsidR="000E177A" w:rsidRPr="004E725C" w:rsidRDefault="000128E1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D7FA22D" wp14:editId="773A4778">
            <wp:simplePos x="0" y="0"/>
            <wp:positionH relativeFrom="column">
              <wp:posOffset>3718560</wp:posOffset>
            </wp:positionH>
            <wp:positionV relativeFrom="paragraph">
              <wp:posOffset>396240</wp:posOffset>
            </wp:positionV>
            <wp:extent cx="5273040" cy="228600"/>
            <wp:effectExtent l="0" t="0" r="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圖7"/>
      <w:r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6270A21" wp14:editId="12BC6810">
            <wp:extent cx="3655940" cy="922020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40" cy="92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6"/>
    </w:p>
    <w:p w14:paraId="4F66C5A3" w14:textId="4E815BB9" w:rsidR="00596D12" w:rsidRPr="004E725C" w:rsidRDefault="00596D12" w:rsidP="00596D12">
      <w:pPr>
        <w:rPr>
          <w:rFonts w:ascii="Times New Roman" w:eastAsia="標楷體" w:hAnsi="Times New Roman" w:cs="Times New Roman"/>
        </w:rPr>
      </w:pPr>
      <w:r w:rsidRPr="00596D12">
        <w:rPr>
          <w:rFonts w:ascii="Times New Roman" w:eastAsia="標楷體" w:hAnsi="Times New Roman" w:cs="Times New Roman"/>
        </w:rPr>
        <w:t>Group(</w:t>
      </w:r>
      <w:r w:rsidR="00FB1031">
        <w:rPr>
          <w:rFonts w:ascii="Times New Roman" w:eastAsia="標楷體" w:hAnsi="Times New Roman" w:cs="Times New Roman"/>
        </w:rPr>
        <w:fldChar w:fldCharType="begin"/>
      </w:r>
      <w:r w:rsidR="00FB1031">
        <w:rPr>
          <w:rFonts w:ascii="Times New Roman" w:eastAsia="標楷體" w:hAnsi="Times New Roman" w:cs="Times New Roman"/>
        </w:rPr>
        <w:instrText xml:space="preserve"> HYPERLINK  \l "</w:instrText>
      </w:r>
      <w:r w:rsidR="00FB1031">
        <w:rPr>
          <w:rFonts w:ascii="Times New Roman" w:eastAsia="標楷體" w:hAnsi="Times New Roman" w:cs="Times New Roman" w:hint="eastAsia"/>
        </w:rPr>
        <w:instrText>圖</w:instrText>
      </w:r>
      <w:r w:rsidR="00FB1031">
        <w:rPr>
          <w:rFonts w:ascii="Times New Roman" w:eastAsia="標楷體" w:hAnsi="Times New Roman" w:cs="Times New Roman" w:hint="eastAsia"/>
        </w:rPr>
        <w:instrText>8</w:instrText>
      </w:r>
      <w:r w:rsidR="00FB1031">
        <w:rPr>
          <w:rFonts w:ascii="Times New Roman" w:eastAsia="標楷體" w:hAnsi="Times New Roman" w:cs="Times New Roman"/>
        </w:rPr>
        <w:instrText xml:space="preserve">" </w:instrText>
      </w:r>
      <w:r w:rsidR="00FB1031">
        <w:rPr>
          <w:rFonts w:ascii="Times New Roman" w:eastAsia="標楷體" w:hAnsi="Times New Roman" w:cs="Times New Roman"/>
        </w:rPr>
      </w:r>
      <w:r w:rsidR="00FB1031">
        <w:rPr>
          <w:rFonts w:ascii="Times New Roman" w:eastAsia="標楷體" w:hAnsi="Times New Roman" w:cs="Times New Roman"/>
        </w:rPr>
        <w:fldChar w:fldCharType="separate"/>
      </w:r>
      <w:r w:rsidR="00F27F09" w:rsidRPr="00FB1031">
        <w:rPr>
          <w:rStyle w:val="a7"/>
          <w:rFonts w:ascii="Times New Roman" w:eastAsia="標楷體" w:hAnsi="Times New Roman" w:cs="Times New Roman" w:hint="eastAsia"/>
        </w:rPr>
        <w:t>圖</w:t>
      </w:r>
      <w:r w:rsidR="00F27F09" w:rsidRPr="00FB1031">
        <w:rPr>
          <w:rStyle w:val="a7"/>
          <w:rFonts w:ascii="Times New Roman" w:eastAsia="標楷體" w:hAnsi="Times New Roman" w:cs="Times New Roman" w:hint="eastAsia"/>
        </w:rPr>
        <w:t>8</w:t>
      </w:r>
      <w:r w:rsidR="00FB1031">
        <w:rPr>
          <w:rFonts w:ascii="Times New Roman" w:eastAsia="標楷體" w:hAnsi="Times New Roman" w:cs="Times New Roman"/>
        </w:rPr>
        <w:fldChar w:fldCharType="end"/>
      </w:r>
      <w:r w:rsidRPr="00596D12">
        <w:rPr>
          <w:rFonts w:ascii="Times New Roman" w:eastAsia="標楷體" w:hAnsi="Times New Roman" w:cs="Times New Roman"/>
        </w:rPr>
        <w:t>)</w:t>
      </w:r>
      <w:r w:rsidRPr="00596D12">
        <w:rPr>
          <w:rFonts w:ascii="Times New Roman" w:eastAsia="標楷體" w:hAnsi="Times New Roman" w:cs="Times New Roman"/>
        </w:rPr>
        <w:t>是一群</w:t>
      </w:r>
      <w:r w:rsidRPr="00596D12">
        <w:rPr>
          <w:rFonts w:ascii="Times New Roman" w:eastAsia="標楷體" w:hAnsi="Times New Roman" w:cs="Times New Roman"/>
        </w:rPr>
        <w:t>target</w:t>
      </w:r>
      <w:r w:rsidRPr="00596D12">
        <w:rPr>
          <w:rFonts w:ascii="Times New Roman" w:eastAsia="標楷體" w:hAnsi="Times New Roman" w:cs="Times New Roman"/>
        </w:rPr>
        <w:t>的</w:t>
      </w:r>
      <w:r w:rsidRPr="00596D12">
        <w:rPr>
          <w:rFonts w:ascii="Times New Roman" w:eastAsia="標楷體" w:hAnsi="Times New Roman" w:cs="Times New Roman"/>
        </w:rPr>
        <w:t>list</w:t>
      </w:r>
      <w:r w:rsidRPr="00596D12">
        <w:rPr>
          <w:rFonts w:ascii="Times New Roman" w:eastAsia="標楷體" w:hAnsi="Times New Roman" w:cs="Times New Roman"/>
        </w:rPr>
        <w:t>，其擁有共同的</w:t>
      </w:r>
      <w:proofErr w:type="spellStart"/>
      <w:r w:rsidRPr="00596D12">
        <w:rPr>
          <w:rFonts w:ascii="Times New Roman" w:eastAsia="標楷體" w:hAnsi="Times New Roman" w:cs="Times New Roman"/>
        </w:rPr>
        <w:t>LabelSet</w:t>
      </w:r>
      <w:proofErr w:type="spellEnd"/>
      <w:r w:rsidRPr="00596D12">
        <w:rPr>
          <w:rFonts w:ascii="Times New Roman" w:eastAsia="標楷體" w:hAnsi="Times New Roman" w:cs="Times New Roman"/>
        </w:rPr>
        <w:t>，</w:t>
      </w:r>
      <w:proofErr w:type="spellStart"/>
      <w:r w:rsidRPr="00596D12">
        <w:rPr>
          <w:rFonts w:ascii="Times New Roman" w:eastAsia="標楷體" w:hAnsi="Times New Roman" w:cs="Times New Roman"/>
        </w:rPr>
        <w:t>LabelSet</w:t>
      </w:r>
      <w:proofErr w:type="spellEnd"/>
      <w:r w:rsidRPr="00596D12">
        <w:rPr>
          <w:rFonts w:ascii="Times New Roman" w:eastAsia="標楷體" w:hAnsi="Times New Roman" w:cs="Times New Roman"/>
        </w:rPr>
        <w:t>是一組名稱與值的</w:t>
      </w:r>
      <w:r w:rsidRPr="00596D12">
        <w:rPr>
          <w:rFonts w:ascii="Times New Roman" w:eastAsia="標楷體" w:hAnsi="Times New Roman" w:cs="Times New Roman"/>
        </w:rPr>
        <w:t xml:space="preserve">map </w:t>
      </w:r>
      <w:r w:rsidRPr="00596D12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Fonts w:ascii="Times New Roman" w:eastAsia="標楷體" w:hAnsi="Times New Roman" w:cs="Times New Roman"/>
          <w:vertAlign w:val="superscript"/>
        </w:rPr>
        <w:footnoteReference w:id="5"/>
      </w:r>
      <w:r w:rsidRPr="00596D12">
        <w:rPr>
          <w:rFonts w:ascii="Times New Roman" w:eastAsia="標楷體" w:hAnsi="Times New Roman" w:cs="Times New Roman"/>
          <w:vertAlign w:val="superscript"/>
        </w:rPr>
        <w:t>]</w:t>
      </w:r>
    </w:p>
    <w:p w14:paraId="0CAB1D67" w14:textId="1CE0CF13" w:rsidR="000E177A" w:rsidRPr="004E725C" w:rsidRDefault="000128E1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D2EDDAC" wp14:editId="6E859CE1">
            <wp:simplePos x="0" y="0"/>
            <wp:positionH relativeFrom="column">
              <wp:posOffset>3970020</wp:posOffset>
            </wp:positionH>
            <wp:positionV relativeFrom="paragraph">
              <wp:posOffset>502920</wp:posOffset>
            </wp:positionV>
            <wp:extent cx="5273040" cy="228600"/>
            <wp:effectExtent l="0" t="0" r="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圖8"/>
      <w:r w:rsidR="00F27F09" w:rsidRPr="00A21D8B">
        <w:rPr>
          <w:noProof/>
        </w:rPr>
        <w:drawing>
          <wp:inline distT="0" distB="0" distL="0" distR="0" wp14:anchorId="2C830FE7" wp14:editId="00D0BC42">
            <wp:extent cx="3817620" cy="120681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206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7"/>
    </w:p>
    <w:p w14:paraId="051ED3E8" w14:textId="09352C1A" w:rsidR="00596D12" w:rsidRPr="00596D12" w:rsidRDefault="00596D12" w:rsidP="00596D12">
      <w:pPr>
        <w:rPr>
          <w:rFonts w:ascii="Times New Roman" w:eastAsia="標楷體" w:hAnsi="Times New Roman" w:cs="Times New Roman"/>
          <w:color w:val="C45911"/>
        </w:rPr>
      </w:pPr>
      <w:r w:rsidRPr="00596D12">
        <w:rPr>
          <w:rFonts w:ascii="Times New Roman" w:eastAsia="標楷體" w:hAnsi="Times New Roman" w:cs="Times New Roman"/>
          <w:color w:val="C45911"/>
        </w:rPr>
        <w:lastRenderedPageBreak/>
        <w:t>Discovery Manager</w:t>
      </w:r>
      <w:r w:rsidR="004C335E" w:rsidRPr="004E725C">
        <w:rPr>
          <w:rFonts w:ascii="Times New Roman" w:eastAsia="標楷體" w:hAnsi="Times New Roman" w:cs="Times New Roman"/>
          <w:color w:val="C45911"/>
        </w:rPr>
        <w:t xml:space="preserve"> </w:t>
      </w:r>
    </w:p>
    <w:p w14:paraId="1470D043" w14:textId="2563BB76" w:rsidR="00596D12" w:rsidRPr="004E725C" w:rsidRDefault="00596D12" w:rsidP="00596D12">
      <w:pPr>
        <w:rPr>
          <w:rFonts w:ascii="Times New Roman" w:eastAsia="標楷體" w:hAnsi="Times New Roman" w:cs="Times New Roman"/>
        </w:rPr>
      </w:pPr>
      <w:r w:rsidRPr="00596D12">
        <w:rPr>
          <w:rFonts w:ascii="Times New Roman" w:eastAsia="標楷體" w:hAnsi="Times New Roman" w:cs="Times New Roman"/>
        </w:rPr>
        <w:tab/>
        <w:t>Manager(</w:t>
      </w:r>
      <w:hyperlink w:anchor="圖9" w:history="1"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FB1031">
          <w:rPr>
            <w:rStyle w:val="a7"/>
            <w:rFonts w:ascii="Times New Roman" w:eastAsia="標楷體" w:hAnsi="Times New Roman" w:cs="Times New Roman" w:hint="eastAsia"/>
          </w:rPr>
          <w:t>9</w:t>
        </w:r>
      </w:hyperlink>
      <w:r w:rsidRPr="00596D12">
        <w:rPr>
          <w:rFonts w:ascii="Times New Roman" w:eastAsia="標楷體" w:hAnsi="Times New Roman" w:cs="Times New Roman"/>
        </w:rPr>
        <w:t>)</w:t>
      </w:r>
      <w:r w:rsidRPr="00596D12">
        <w:rPr>
          <w:rFonts w:ascii="Times New Roman" w:eastAsia="標楷體" w:hAnsi="Times New Roman" w:cs="Times New Roman"/>
        </w:rPr>
        <w:t>會處理由</w:t>
      </w:r>
      <w:r w:rsidRPr="00596D12">
        <w:rPr>
          <w:rFonts w:ascii="Times New Roman" w:eastAsia="標楷體" w:hAnsi="Times New Roman" w:cs="Times New Roman"/>
        </w:rPr>
        <w:t>up Chan</w:t>
      </w:r>
      <w:r w:rsidRPr="00596D12">
        <w:rPr>
          <w:rFonts w:ascii="Times New Roman" w:eastAsia="標楷體" w:hAnsi="Times New Roman" w:cs="Times New Roman"/>
        </w:rPr>
        <w:t>送來的資料</w:t>
      </w:r>
      <w:r w:rsidRPr="00596D12">
        <w:rPr>
          <w:rFonts w:ascii="Times New Roman" w:eastAsia="標楷體" w:hAnsi="Times New Roman" w:cs="Times New Roman"/>
        </w:rPr>
        <w:t>(</w:t>
      </w:r>
      <w:r w:rsidRPr="00596D12">
        <w:rPr>
          <w:rFonts w:ascii="Times New Roman" w:eastAsia="標楷體" w:hAnsi="Times New Roman" w:cs="Times New Roman"/>
        </w:rPr>
        <w:t>監聽與獲取資料方式與</w:t>
      </w:r>
      <w:r w:rsidRPr="00596D12">
        <w:rPr>
          <w:rFonts w:ascii="Times New Roman" w:eastAsia="標楷體" w:hAnsi="Times New Roman" w:cs="Times New Roman"/>
        </w:rPr>
        <w:t>scrape</w:t>
      </w:r>
      <w:r w:rsidRPr="00596D12">
        <w:rPr>
          <w:rFonts w:ascii="Times New Roman" w:eastAsia="標楷體" w:hAnsi="Times New Roman" w:cs="Times New Roman"/>
        </w:rPr>
        <w:t>處理</w:t>
      </w:r>
      <w:r w:rsidRPr="00596D12">
        <w:rPr>
          <w:rFonts w:ascii="Times New Roman" w:eastAsia="標楷體" w:hAnsi="Times New Roman" w:cs="Times New Roman"/>
        </w:rPr>
        <w:t>sync Chan</w:t>
      </w:r>
      <w:r w:rsidRPr="00596D12">
        <w:rPr>
          <w:rFonts w:ascii="Times New Roman" w:eastAsia="標楷體" w:hAnsi="Times New Roman" w:cs="Times New Roman"/>
        </w:rPr>
        <w:t>雷同，故此略</w:t>
      </w:r>
      <w:r w:rsidRPr="00596D12">
        <w:rPr>
          <w:rFonts w:ascii="Times New Roman" w:eastAsia="標楷體" w:hAnsi="Times New Roman" w:cs="Times New Roman"/>
        </w:rPr>
        <w:t>)</w:t>
      </w:r>
      <w:r w:rsidRPr="00596D12">
        <w:rPr>
          <w:rFonts w:ascii="Times New Roman" w:eastAsia="標楷體" w:hAnsi="Times New Roman" w:cs="Times New Roman"/>
        </w:rPr>
        <w:t>，並透過</w:t>
      </w:r>
      <w:proofErr w:type="spellStart"/>
      <w:r w:rsidRPr="00596D12">
        <w:rPr>
          <w:rFonts w:ascii="Times New Roman" w:eastAsia="標楷體" w:hAnsi="Times New Roman" w:cs="Times New Roman"/>
        </w:rPr>
        <w:t>poolKey</w:t>
      </w:r>
      <w:proofErr w:type="spellEnd"/>
      <w:r w:rsidRPr="00596D12">
        <w:rPr>
          <w:rFonts w:ascii="Times New Roman" w:eastAsia="標楷體" w:hAnsi="Times New Roman" w:cs="Times New Roman"/>
        </w:rPr>
        <w:t>(</w:t>
      </w:r>
      <w:r w:rsidRPr="00596D12">
        <w:rPr>
          <w:rFonts w:ascii="Times New Roman" w:eastAsia="標楷體" w:hAnsi="Times New Roman" w:cs="Times New Roman"/>
        </w:rPr>
        <w:t>對應配置文件的</w:t>
      </w:r>
      <w:r w:rsidRPr="00596D12">
        <w:rPr>
          <w:rFonts w:ascii="Times New Roman" w:eastAsia="標楷體" w:hAnsi="Times New Roman" w:cs="Times New Roman"/>
        </w:rPr>
        <w:t>job name)</w:t>
      </w:r>
      <w:r w:rsidRPr="00596D12">
        <w:rPr>
          <w:rFonts w:ascii="Times New Roman" w:eastAsia="標楷體" w:hAnsi="Times New Roman" w:cs="Times New Roman"/>
        </w:rPr>
        <w:t>和</w:t>
      </w:r>
      <w:r w:rsidRPr="00596D12">
        <w:rPr>
          <w:rFonts w:ascii="Times New Roman" w:eastAsia="標楷體" w:hAnsi="Times New Roman" w:cs="Times New Roman"/>
        </w:rPr>
        <w:t>provider</w:t>
      </w:r>
      <w:r w:rsidRPr="00596D12">
        <w:rPr>
          <w:rFonts w:ascii="Times New Roman" w:eastAsia="標楷體" w:hAnsi="Times New Roman" w:cs="Times New Roman"/>
        </w:rPr>
        <w:t>快速找到對應的</w:t>
      </w:r>
      <w:r w:rsidRPr="00596D12">
        <w:rPr>
          <w:rFonts w:ascii="Times New Roman" w:eastAsia="標楷體" w:hAnsi="Times New Roman" w:cs="Times New Roman"/>
        </w:rPr>
        <w:t>target group</w:t>
      </w:r>
      <w:r w:rsidRPr="00596D12">
        <w:rPr>
          <w:rFonts w:ascii="Times New Roman" w:eastAsia="標楷體" w:hAnsi="Times New Roman" w:cs="Times New Roman"/>
        </w:rPr>
        <w:t>陣列。</w:t>
      </w:r>
    </w:p>
    <w:p w14:paraId="390D03EC" w14:textId="39951C01" w:rsidR="000E177A" w:rsidRPr="004E725C" w:rsidRDefault="000128E1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34C7340" wp14:editId="2BC69FDA">
            <wp:simplePos x="0" y="0"/>
            <wp:positionH relativeFrom="column">
              <wp:posOffset>3878580</wp:posOffset>
            </wp:positionH>
            <wp:positionV relativeFrom="paragraph">
              <wp:posOffset>396240</wp:posOffset>
            </wp:positionV>
            <wp:extent cx="5273040" cy="228600"/>
            <wp:effectExtent l="0" t="0" r="0" b="0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8" w:name="圖9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53BDE60" wp14:editId="0BC04DC9">
            <wp:extent cx="3619500" cy="10928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09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8"/>
    </w:p>
    <w:p w14:paraId="24F645B8" w14:textId="2DEA2728" w:rsidR="00EB6BD7" w:rsidRDefault="00EB6BD7" w:rsidP="00EB6BD7">
      <w:pPr>
        <w:widowControl/>
        <w:ind w:firstLine="48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如此在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裡就可以拿到所有</w:t>
      </w:r>
      <w:r w:rsidRPr="004E725C">
        <w:rPr>
          <w:rFonts w:ascii="Times New Roman" w:eastAsia="標楷體" w:hAnsi="Times New Roman" w:cs="Times New Roman"/>
        </w:rPr>
        <w:t>targets</w:t>
      </w:r>
      <w:r w:rsidRPr="004E725C">
        <w:rPr>
          <w:rFonts w:ascii="Times New Roman" w:eastAsia="標楷體" w:hAnsi="Times New Roman" w:cs="Times New Roman"/>
        </w:rPr>
        <w:t>的資訊，接著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透過</w:t>
      </w:r>
      <w:proofErr w:type="spellStart"/>
      <w:r w:rsidRPr="004E725C">
        <w:rPr>
          <w:rFonts w:ascii="Times New Roman" w:eastAsia="標楷體" w:hAnsi="Times New Roman" w:cs="Times New Roman"/>
        </w:rPr>
        <w:t>allGroups</w:t>
      </w:r>
      <w:proofErr w:type="spellEnd"/>
      <w:r w:rsidRPr="004E725C">
        <w:rPr>
          <w:rFonts w:ascii="Times New Roman" w:eastAsia="標楷體" w:hAnsi="Times New Roman" w:cs="Times New Roman"/>
        </w:rPr>
        <w:t xml:space="preserve">()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6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傳入</w:t>
      </w:r>
      <w:proofErr w:type="spellStart"/>
      <w:r w:rsidRPr="004E725C">
        <w:rPr>
          <w:rFonts w:ascii="Times New Roman" w:eastAsia="標楷體" w:hAnsi="Times New Roman" w:cs="Times New Roman"/>
        </w:rPr>
        <w:t>syncCh</w:t>
      </w:r>
      <w:proofErr w:type="spellEnd"/>
      <w:r w:rsidRPr="004E725C">
        <w:rPr>
          <w:rFonts w:ascii="Times New Roman" w:eastAsia="標楷體" w:hAnsi="Times New Roman" w:cs="Times New Roman"/>
        </w:rPr>
        <w:t>，</w:t>
      </w:r>
      <w:r w:rsidRPr="004E725C">
        <w:rPr>
          <w:rFonts w:ascii="Times New Roman" w:eastAsia="標楷體" w:hAnsi="Times New Roman" w:cs="Times New Roman"/>
        </w:rPr>
        <w:t>scrape manager</w:t>
      </w:r>
      <w:r w:rsidRPr="004E725C">
        <w:rPr>
          <w:rFonts w:ascii="Times New Roman" w:eastAsia="標楷體" w:hAnsi="Times New Roman" w:cs="Times New Roman"/>
        </w:rPr>
        <w:t>會持續監聽</w:t>
      </w:r>
      <w:proofErr w:type="spellStart"/>
      <w:r w:rsidRPr="004E725C">
        <w:rPr>
          <w:rFonts w:ascii="Times New Roman" w:eastAsia="標楷體" w:hAnsi="Times New Roman" w:cs="Times New Roman"/>
        </w:rPr>
        <w:t>syncCh</w:t>
      </w:r>
      <w:proofErr w:type="spellEnd"/>
      <w:r w:rsidRPr="004E725C">
        <w:rPr>
          <w:rFonts w:ascii="Times New Roman" w:eastAsia="標楷體" w:hAnsi="Times New Roman" w:cs="Times New Roman"/>
        </w:rPr>
        <w:t>，一旦有新</w:t>
      </w:r>
      <w:r w:rsidRPr="004E725C">
        <w:rPr>
          <w:rFonts w:ascii="Times New Roman" w:eastAsia="標楷體" w:hAnsi="Times New Roman" w:cs="Times New Roman"/>
        </w:rPr>
        <w:t>message</w:t>
      </w:r>
      <w:r w:rsidRPr="004E725C">
        <w:rPr>
          <w:rFonts w:ascii="Times New Roman" w:eastAsia="標楷體" w:hAnsi="Times New Roman" w:cs="Times New Roman"/>
        </w:rPr>
        <w:t>傳入，</w:t>
      </w:r>
      <w:r w:rsidRPr="004E725C">
        <w:rPr>
          <w:rFonts w:ascii="Times New Roman" w:eastAsia="標楷體" w:hAnsi="Times New Roman" w:cs="Times New Roman"/>
        </w:rPr>
        <w:t>scrape</w:t>
      </w:r>
      <w:r w:rsidRPr="004E725C">
        <w:rPr>
          <w:rFonts w:ascii="Times New Roman" w:eastAsia="標楷體" w:hAnsi="Times New Roman" w:cs="Times New Roman"/>
        </w:rPr>
        <w:t>就會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變動的</w:t>
      </w:r>
      <w:r w:rsidRPr="004E725C">
        <w:rPr>
          <w:rFonts w:ascii="Times New Roman" w:eastAsia="標楷體" w:hAnsi="Times New Roman" w:cs="Times New Roman"/>
        </w:rPr>
        <w:t>target group(</w:t>
      </w:r>
      <w:hyperlink w:anchor="圖10" w:history="1"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10</w:t>
        </w:r>
      </w:hyperlink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，之後</w:t>
      </w:r>
    </w:p>
    <w:p w14:paraId="16DD67CE" w14:textId="11D3C2DC" w:rsidR="00EB6BD7" w:rsidRDefault="00EB6BD7" w:rsidP="00EB6BD7">
      <w:pPr>
        <w:widowControl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scrape</w:t>
      </w:r>
      <w:r w:rsidRPr="004E725C">
        <w:rPr>
          <w:rFonts w:ascii="Times New Roman" w:eastAsia="標楷體" w:hAnsi="Times New Roman" w:cs="Times New Roman"/>
        </w:rPr>
        <w:t>就會開始</w:t>
      </w:r>
      <w:r w:rsidRPr="004E725C">
        <w:rPr>
          <w:rFonts w:ascii="Times New Roman" w:eastAsia="標楷體" w:hAnsi="Times New Roman" w:cs="Times New Roman"/>
        </w:rPr>
        <w:t>pull target</w:t>
      </w:r>
      <w:r w:rsidRPr="004E725C">
        <w:rPr>
          <w:rFonts w:ascii="Times New Roman" w:eastAsia="標楷體" w:hAnsi="Times New Roman" w:cs="Times New Roman"/>
        </w:rPr>
        <w:t>進入</w:t>
      </w:r>
      <w:r w:rsidRPr="004E725C">
        <w:rPr>
          <w:rFonts w:ascii="Times New Roman" w:eastAsia="標楷體" w:hAnsi="Times New Roman" w:cs="Times New Roman"/>
        </w:rPr>
        <w:t>TSDB</w:t>
      </w:r>
      <w:r w:rsidRPr="004E725C">
        <w:rPr>
          <w:rFonts w:ascii="Times New Roman" w:eastAsia="標楷體" w:hAnsi="Times New Roman" w:cs="Times New Roman"/>
        </w:rPr>
        <w:t>。</w:t>
      </w:r>
    </w:p>
    <w:p w14:paraId="2BBD62E6" w14:textId="65840196" w:rsidR="000E177A" w:rsidRPr="000128E1" w:rsidRDefault="000128E1" w:rsidP="00BE0F05">
      <w:pPr>
        <w:widowControl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473D50E1" wp14:editId="2A4A0FE5">
            <wp:simplePos x="0" y="0"/>
            <wp:positionH relativeFrom="column">
              <wp:posOffset>3878580</wp:posOffset>
            </wp:positionH>
            <wp:positionV relativeFrom="paragraph">
              <wp:posOffset>617220</wp:posOffset>
            </wp:positionV>
            <wp:extent cx="5273040" cy="228600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圖10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A6ECB7F" wp14:editId="2C6F60C7">
            <wp:extent cx="3688080" cy="1447386"/>
            <wp:effectExtent l="0" t="0" r="762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447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9"/>
    </w:p>
    <w:p w14:paraId="5492B75F" w14:textId="3BBE1028" w:rsidR="00596D12" w:rsidRPr="004E725C" w:rsidRDefault="00596D12" w:rsidP="00596D12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</w:rPr>
        <w:t>每</w:t>
      </w:r>
      <w:r w:rsidRPr="004E725C">
        <w:rPr>
          <w:rFonts w:ascii="Times New Roman" w:eastAsia="標楷體" w:hAnsi="Times New Roman" w:cs="Times New Roman"/>
        </w:rPr>
        <w:t>5s</w:t>
      </w:r>
      <w:r w:rsidRPr="004E725C">
        <w:rPr>
          <w:rFonts w:ascii="Times New Roman" w:eastAsia="標楷體" w:hAnsi="Times New Roman" w:cs="Times New Roman"/>
        </w:rPr>
        <w:t>監聽</w:t>
      </w:r>
      <w:proofErr w:type="spellStart"/>
      <w:r w:rsidRPr="004E725C">
        <w:rPr>
          <w:rFonts w:ascii="Times New Roman" w:eastAsia="標楷體" w:hAnsi="Times New Roman" w:cs="Times New Roman"/>
        </w:rPr>
        <w:t>m.triggerReload</w:t>
      </w:r>
      <w:proofErr w:type="spellEnd"/>
      <w:r w:rsidRPr="004E725C">
        <w:rPr>
          <w:rFonts w:ascii="Times New Roman" w:eastAsia="標楷體" w:hAnsi="Times New Roman" w:cs="Times New Roman"/>
        </w:rPr>
        <w:t>信號，執行</w:t>
      </w:r>
      <w:proofErr w:type="spellStart"/>
      <w:r w:rsidRPr="004E725C">
        <w:rPr>
          <w:rFonts w:ascii="Times New Roman" w:eastAsia="標楷體" w:hAnsi="Times New Roman" w:cs="Times New Roman"/>
        </w:rPr>
        <w:t>m.reload</w:t>
      </w:r>
      <w:proofErr w:type="spellEnd"/>
      <w:r w:rsidRPr="004E725C">
        <w:rPr>
          <w:rFonts w:ascii="Times New Roman" w:eastAsia="標楷體" w:hAnsi="Times New Roman" w:cs="Times New Roman"/>
        </w:rPr>
        <w:t xml:space="preserve">()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7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proofErr w:type="gramStart"/>
      <w:r w:rsidRPr="004E725C">
        <w:rPr>
          <w:rFonts w:ascii="Times New Roman" w:eastAsia="標楷體" w:hAnsi="Times New Roman" w:cs="Times New Roman"/>
        </w:rPr>
        <w:t>加載</w:t>
      </w:r>
      <w:proofErr w:type="gramEnd"/>
      <w:r w:rsidRPr="004E725C">
        <w:rPr>
          <w:rFonts w:ascii="Times New Roman" w:eastAsia="標楷體" w:hAnsi="Times New Roman" w:cs="Times New Roman"/>
        </w:rPr>
        <w:t>targets(</w:t>
      </w:r>
      <w:hyperlink w:anchor="圖11" w:history="1"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11</w:t>
        </w:r>
      </w:hyperlink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。</w:t>
      </w:r>
    </w:p>
    <w:p w14:paraId="74EB29B3" w14:textId="10F129DE" w:rsidR="00EB6BD7" w:rsidRPr="000128E1" w:rsidRDefault="000128E1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0EF0FD9" wp14:editId="7C2A2CFD">
            <wp:simplePos x="0" y="0"/>
            <wp:positionH relativeFrom="column">
              <wp:posOffset>3642360</wp:posOffset>
            </wp:positionH>
            <wp:positionV relativeFrom="paragraph">
              <wp:posOffset>708660</wp:posOffset>
            </wp:positionV>
            <wp:extent cx="5273040" cy="228600"/>
            <wp:effectExtent l="0" t="0" r="0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圖11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2E2BB10" wp14:editId="4DEE9B0F">
            <wp:extent cx="3499256" cy="1572491"/>
            <wp:effectExtent l="0" t="0" r="635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56" cy="1572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0"/>
    </w:p>
    <w:p w14:paraId="0A121C83" w14:textId="0B3323AB" w:rsidR="00596D12" w:rsidRDefault="00596D12" w:rsidP="00BE0F05">
      <w:pPr>
        <w:widowControl/>
        <w:rPr>
          <w:rFonts w:ascii="Times New Roman" w:eastAsia="標楷體" w:hAnsi="Times New Roman" w:cs="Times New Roman"/>
          <w:color w:val="C45911" w:themeColor="accent2" w:themeShade="BF"/>
        </w:rPr>
      </w:pPr>
      <w:r w:rsidRPr="004E725C">
        <w:rPr>
          <w:rFonts w:ascii="Times New Roman" w:eastAsia="標楷體" w:hAnsi="Times New Roman" w:cs="Times New Roman"/>
          <w:color w:val="C45911" w:themeColor="accent2" w:themeShade="BF"/>
        </w:rPr>
        <w:t>TSDB</w:t>
      </w:r>
    </w:p>
    <w:p w14:paraId="2E26143B" w14:textId="79D7D759" w:rsidR="00596D12" w:rsidRPr="000128E1" w:rsidRDefault="000128E1" w:rsidP="00BE0F05">
      <w:pPr>
        <w:widowControl/>
        <w:rPr>
          <w:rFonts w:ascii="Times New Roman" w:eastAsia="標楷體" w:hAnsi="Times New Roman" w:cs="Times New Roman"/>
          <w:color w:val="C45911" w:themeColor="accent2" w:themeShade="BF"/>
        </w:rPr>
      </w:pPr>
      <w:r w:rsidRPr="004E725C">
        <w:rPr>
          <w:rStyle w:val="af"/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0ABE6F4" wp14:editId="68FCA85D">
            <wp:simplePos x="0" y="0"/>
            <wp:positionH relativeFrom="column">
              <wp:posOffset>4198620</wp:posOffset>
            </wp:positionH>
            <wp:positionV relativeFrom="paragraph">
              <wp:posOffset>541020</wp:posOffset>
            </wp:positionV>
            <wp:extent cx="5273040" cy="228600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" w:name="圖12"/>
      <w:r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6B87C3E" wp14:editId="394FBF04">
            <wp:extent cx="4108797" cy="1364673"/>
            <wp:effectExtent l="0" t="0" r="6350" b="69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51" cy="137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1"/>
    </w:p>
    <w:p w14:paraId="07A27C2C" w14:textId="393024A8" w:rsidR="00181AFB" w:rsidRDefault="000128E1" w:rsidP="00181AFB">
      <w:pPr>
        <w:ind w:firstLine="480"/>
        <w:rPr>
          <w:rStyle w:val="af"/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090FB96" wp14:editId="66340830">
            <wp:simplePos x="0" y="0"/>
            <wp:positionH relativeFrom="column">
              <wp:posOffset>2842260</wp:posOffset>
            </wp:positionH>
            <wp:positionV relativeFrom="paragraph">
              <wp:posOffset>-331470</wp:posOffset>
            </wp:positionV>
            <wp:extent cx="5273040" cy="228600"/>
            <wp:effectExtent l="0" t="0" r="0" b="0"/>
            <wp:wrapNone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2" w:name="圖13"/>
      <w:r w:rsidR="00F27F09">
        <w:rPr>
          <w:noProof/>
        </w:rPr>
        <w:drawing>
          <wp:anchor distT="0" distB="0" distL="114300" distR="114300" simplePos="0" relativeHeight="251687936" behindDoc="0" locked="0" layoutInCell="1" allowOverlap="1" wp14:anchorId="05A6DAE0" wp14:editId="6BDDF69C">
            <wp:simplePos x="0" y="0"/>
            <wp:positionH relativeFrom="margin">
              <wp:posOffset>2797810</wp:posOffset>
            </wp:positionH>
            <wp:positionV relativeFrom="paragraph">
              <wp:posOffset>30480</wp:posOffset>
            </wp:positionV>
            <wp:extent cx="2705100" cy="2720340"/>
            <wp:effectExtent l="0" t="0" r="0" b="3810"/>
            <wp:wrapThrough wrapText="bothSides">
              <wp:wrapPolygon edited="0">
                <wp:start x="0" y="0"/>
                <wp:lineTo x="0" y="21479"/>
                <wp:lineTo x="21448" y="21479"/>
                <wp:lineTo x="21448" y="0"/>
                <wp:lineTo x="0" y="0"/>
              </wp:wrapPolygon>
            </wp:wrapThrough>
            <wp:docPr id="30" name="圖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r w:rsidR="00596D12" w:rsidRPr="004E725C">
        <w:rPr>
          <w:rStyle w:val="af"/>
          <w:rFonts w:ascii="Times New Roman" w:eastAsia="標楷體" w:hAnsi="Times New Roman" w:cs="Times New Roman"/>
        </w:rPr>
        <w:t>在</w:t>
      </w:r>
      <w:proofErr w:type="spellStart"/>
      <w:r w:rsidR="00596D12" w:rsidRPr="004E725C">
        <w:rPr>
          <w:rStyle w:val="af"/>
          <w:rFonts w:ascii="Times New Roman" w:eastAsia="標楷體" w:hAnsi="Times New Roman" w:cs="Times New Roman"/>
        </w:rPr>
        <w:t>tsdb</w:t>
      </w:r>
      <w:proofErr w:type="spellEnd"/>
      <w:r w:rsidR="00596D12" w:rsidRPr="004E725C">
        <w:rPr>
          <w:rStyle w:val="af"/>
          <w:rFonts w:ascii="Times New Roman" w:eastAsia="標楷體" w:hAnsi="Times New Roman" w:cs="Times New Roman"/>
        </w:rPr>
        <w:t>中，同一時間會有多個</w:t>
      </w:r>
      <w:r w:rsidR="00596D12" w:rsidRPr="004E725C">
        <w:rPr>
          <w:rStyle w:val="af"/>
          <w:rFonts w:ascii="Times New Roman" w:eastAsia="標楷體" w:hAnsi="Times New Roman" w:cs="Times New Roman"/>
        </w:rPr>
        <w:t>series</w:t>
      </w:r>
      <w:r w:rsidR="00596D12" w:rsidRPr="004E725C">
        <w:rPr>
          <w:rStyle w:val="af"/>
          <w:rFonts w:ascii="Times New Roman" w:eastAsia="標楷體" w:hAnsi="Times New Roman" w:cs="Times New Roman"/>
        </w:rPr>
        <w:t>監控紀錄指定資源，一個</w:t>
      </w:r>
      <w:r w:rsidR="00596D12" w:rsidRPr="004E725C">
        <w:rPr>
          <w:rStyle w:val="af"/>
          <w:rFonts w:ascii="Times New Roman" w:eastAsia="標楷體" w:hAnsi="Times New Roman" w:cs="Times New Roman"/>
        </w:rPr>
        <w:t>series</w:t>
      </w:r>
      <w:r w:rsidR="00596D12" w:rsidRPr="004E725C">
        <w:rPr>
          <w:rStyle w:val="af"/>
          <w:rFonts w:ascii="Times New Roman" w:eastAsia="標楷體" w:hAnsi="Times New Roman" w:cs="Times New Roman"/>
        </w:rPr>
        <w:t>由數據點的</w:t>
      </w:r>
      <w:r w:rsidR="00596D12" w:rsidRPr="004E725C">
        <w:rPr>
          <w:rStyle w:val="af"/>
          <w:rFonts w:ascii="Times New Roman" w:eastAsia="標楷體" w:hAnsi="Times New Roman" w:cs="Times New Roman"/>
        </w:rPr>
        <w:t>list</w:t>
      </w:r>
      <w:r w:rsidR="00596D12" w:rsidRPr="004E725C">
        <w:rPr>
          <w:rStyle w:val="af"/>
          <w:rFonts w:ascii="Times New Roman" w:eastAsia="標楷體" w:hAnsi="Times New Roman" w:cs="Times New Roman"/>
        </w:rPr>
        <w:t>和</w:t>
      </w:r>
      <w:r w:rsidR="00596D12" w:rsidRPr="004E725C">
        <w:rPr>
          <w:rStyle w:val="af"/>
          <w:rFonts w:ascii="Times New Roman" w:eastAsia="標楷體" w:hAnsi="Times New Roman" w:cs="Times New Roman"/>
        </w:rPr>
        <w:t>label</w:t>
      </w:r>
      <w:r w:rsidR="00596D12" w:rsidRPr="004E725C">
        <w:rPr>
          <w:rStyle w:val="af"/>
          <w:rFonts w:ascii="Times New Roman" w:eastAsia="標楷體" w:hAnsi="Times New Roman" w:cs="Times New Roman"/>
        </w:rPr>
        <w:t>的</w:t>
      </w:r>
      <w:r w:rsidR="00596D12" w:rsidRPr="004E725C">
        <w:rPr>
          <w:rStyle w:val="af"/>
          <w:rFonts w:ascii="Times New Roman" w:eastAsia="標楷體" w:hAnsi="Times New Roman" w:cs="Times New Roman"/>
        </w:rPr>
        <w:t>list</w:t>
      </w:r>
      <w:r w:rsidR="00596D12" w:rsidRPr="004E725C">
        <w:rPr>
          <w:rStyle w:val="af"/>
          <w:rFonts w:ascii="Times New Roman" w:eastAsia="標楷體" w:hAnsi="Times New Roman" w:cs="Times New Roman"/>
        </w:rPr>
        <w:t>組成。數據點由一個</w:t>
      </w:r>
      <w:proofErr w:type="gramStart"/>
      <w:r w:rsidR="00596D12" w:rsidRPr="004E725C">
        <w:rPr>
          <w:rStyle w:val="af"/>
          <w:rFonts w:ascii="Times New Roman" w:eastAsia="標楷體" w:hAnsi="Times New Roman" w:cs="Times New Roman"/>
        </w:rPr>
        <w:t>時戳和一個</w:t>
      </w:r>
      <w:proofErr w:type="gramEnd"/>
      <w:r w:rsidR="00596D12" w:rsidRPr="004E725C">
        <w:rPr>
          <w:rStyle w:val="af"/>
          <w:rFonts w:ascii="Times New Roman" w:eastAsia="標楷體" w:hAnsi="Times New Roman" w:cs="Times New Roman"/>
        </w:rPr>
        <w:t>值組成，而</w:t>
      </w:r>
      <w:r w:rsidR="00596D12" w:rsidRPr="004E725C">
        <w:rPr>
          <w:rStyle w:val="af"/>
          <w:rFonts w:ascii="Times New Roman" w:eastAsia="標楷體" w:hAnsi="Times New Roman" w:cs="Times New Roman"/>
        </w:rPr>
        <w:t>label</w:t>
      </w:r>
      <w:r w:rsidR="00596D12" w:rsidRPr="004E725C">
        <w:rPr>
          <w:rStyle w:val="af"/>
          <w:rFonts w:ascii="Times New Roman" w:eastAsia="標楷體" w:hAnsi="Times New Roman" w:cs="Times New Roman"/>
        </w:rPr>
        <w:t>為一</w:t>
      </w:r>
      <w:r w:rsidR="00596D12" w:rsidRPr="004E725C">
        <w:rPr>
          <w:rStyle w:val="af"/>
          <w:rFonts w:ascii="Times New Roman" w:eastAsia="標楷體" w:hAnsi="Times New Roman" w:cs="Times New Roman"/>
        </w:rPr>
        <w:t>key-value pair</w:t>
      </w:r>
      <w:r w:rsidR="00596D12" w:rsidRPr="004E725C">
        <w:rPr>
          <w:rStyle w:val="af"/>
          <w:rFonts w:ascii="Times New Roman" w:eastAsia="標楷體" w:hAnsi="Times New Roman" w:cs="Times New Roman"/>
        </w:rPr>
        <w:t>。將一個新的數據點加入</w:t>
      </w:r>
      <w:r w:rsidR="00596D12" w:rsidRPr="004E725C">
        <w:rPr>
          <w:rStyle w:val="af"/>
          <w:rFonts w:ascii="Times New Roman" w:eastAsia="標楷體" w:hAnsi="Times New Roman" w:cs="Times New Roman"/>
        </w:rPr>
        <w:t>series</w:t>
      </w:r>
      <w:r w:rsidR="00596D12" w:rsidRPr="004E725C">
        <w:rPr>
          <w:rStyle w:val="af"/>
          <w:rFonts w:ascii="Times New Roman" w:eastAsia="標楷體" w:hAnsi="Times New Roman" w:cs="Times New Roman"/>
        </w:rPr>
        <w:t>，而在加入時會先將時</w:t>
      </w:r>
      <w:proofErr w:type="gramStart"/>
      <w:r w:rsidR="00596D12" w:rsidRPr="004E725C">
        <w:rPr>
          <w:rStyle w:val="af"/>
          <w:rFonts w:ascii="Times New Roman" w:eastAsia="標楷體" w:hAnsi="Times New Roman" w:cs="Times New Roman"/>
        </w:rPr>
        <w:t>戳和值</w:t>
      </w:r>
      <w:proofErr w:type="gramEnd"/>
      <w:r w:rsidR="00596D12" w:rsidRPr="004E725C">
        <w:rPr>
          <w:rStyle w:val="af"/>
          <w:rFonts w:ascii="Times New Roman" w:eastAsia="標楷體" w:hAnsi="Times New Roman" w:cs="Times New Roman"/>
        </w:rPr>
        <w:t>分別用</w:t>
      </w:r>
      <w:r w:rsidR="00596D12" w:rsidRPr="004E725C">
        <w:rPr>
          <w:rStyle w:val="af"/>
          <w:rFonts w:ascii="Times New Roman" w:eastAsia="標楷體" w:hAnsi="Times New Roman" w:cs="Times New Roman"/>
        </w:rPr>
        <w:t>DoD</w:t>
      </w:r>
      <w:r w:rsidR="00596D12" w:rsidRPr="004E725C">
        <w:rPr>
          <w:rStyle w:val="af"/>
          <w:rFonts w:ascii="Times New Roman" w:eastAsia="標楷體" w:hAnsi="Times New Roman" w:cs="Times New Roman"/>
        </w:rPr>
        <w:t>壓縮和</w:t>
      </w:r>
      <w:r w:rsidR="00596D12" w:rsidRPr="004E725C">
        <w:rPr>
          <w:rStyle w:val="af"/>
          <w:rFonts w:ascii="Times New Roman" w:eastAsia="標楷體" w:hAnsi="Times New Roman" w:cs="Times New Roman"/>
        </w:rPr>
        <w:t>XOR</w:t>
      </w:r>
      <w:r w:rsidR="00596D12" w:rsidRPr="004E725C">
        <w:rPr>
          <w:rStyle w:val="af"/>
          <w:rFonts w:ascii="Times New Roman" w:eastAsia="標楷體" w:hAnsi="Times New Roman" w:cs="Times New Roman"/>
        </w:rPr>
        <w:t>壓縮再加到</w:t>
      </w:r>
      <w:r w:rsidR="00596D12" w:rsidRPr="004E725C">
        <w:rPr>
          <w:rStyle w:val="af"/>
          <w:rFonts w:ascii="Times New Roman" w:eastAsia="標楷體" w:hAnsi="Times New Roman" w:cs="Times New Roman"/>
        </w:rPr>
        <w:t>series</w:t>
      </w:r>
      <w:r w:rsidR="00596D12" w:rsidRPr="004E725C">
        <w:rPr>
          <w:rStyle w:val="af"/>
          <w:rFonts w:ascii="Times New Roman" w:eastAsia="標楷體" w:hAnsi="Times New Roman" w:cs="Times New Roman"/>
        </w:rPr>
        <w:t>內</w:t>
      </w:r>
      <w:r w:rsidR="00596D12" w:rsidRPr="004E725C">
        <w:rPr>
          <w:rStyle w:val="af"/>
          <w:rFonts w:ascii="Times New Roman" w:eastAsia="標楷體" w:hAnsi="Times New Roman" w:cs="Times New Roman"/>
        </w:rPr>
        <w:t>(</w:t>
      </w:r>
      <w:hyperlink w:anchor="圖13" w:history="1"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1</w:t>
        </w:r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3</w:t>
        </w:r>
      </w:hyperlink>
      <w:r w:rsidR="00596D12" w:rsidRPr="004E725C">
        <w:rPr>
          <w:rStyle w:val="af"/>
          <w:rFonts w:ascii="Times New Roman" w:eastAsia="標楷體" w:hAnsi="Times New Roman" w:cs="Times New Roman"/>
        </w:rPr>
        <w:t>)</w:t>
      </w:r>
      <w:r w:rsidR="00596D12" w:rsidRPr="004E725C">
        <w:rPr>
          <w:rStyle w:val="af"/>
          <w:rFonts w:ascii="Times New Roman" w:eastAsia="標楷體" w:hAnsi="Times New Roman" w:cs="Times New Roman"/>
        </w:rPr>
        <w:t>。</w:t>
      </w:r>
      <w:r w:rsidR="00596D12" w:rsidRPr="004E725C">
        <w:rPr>
          <w:rFonts w:ascii="Times New Roman" w:eastAsia="標楷體" w:hAnsi="Times New Roman" w:cs="Times New Roman"/>
        </w:rPr>
        <w:t>因為</w:t>
      </w:r>
      <w:proofErr w:type="spellStart"/>
      <w:r w:rsidR="00596D12" w:rsidRPr="004E725C">
        <w:rPr>
          <w:rFonts w:ascii="Times New Roman" w:eastAsia="標楷體" w:hAnsi="Times New Roman" w:cs="Times New Roman"/>
        </w:rPr>
        <w:t>tsdb</w:t>
      </w:r>
      <w:proofErr w:type="spellEnd"/>
      <w:r w:rsidR="00596D12" w:rsidRPr="004E725C">
        <w:rPr>
          <w:rFonts w:ascii="Times New Roman" w:eastAsia="標楷體" w:hAnsi="Times New Roman" w:cs="Times New Roman"/>
        </w:rPr>
        <w:t>有以下特性，一、</w:t>
      </w:r>
      <w:r w:rsidR="00596D12" w:rsidRPr="004E725C">
        <w:rPr>
          <w:rFonts w:ascii="Times New Roman" w:eastAsia="標楷體" w:hAnsi="Times New Roman" w:cs="Times New Roman"/>
        </w:rPr>
        <w:t xml:space="preserve"> </w:t>
      </w:r>
      <w:r w:rsidR="00596D12" w:rsidRPr="004E725C">
        <w:rPr>
          <w:rFonts w:ascii="Times New Roman" w:eastAsia="標楷體" w:hAnsi="Times New Roman" w:cs="Times New Roman"/>
        </w:rPr>
        <w:t>相鄰數據點的時戳差距變化，</w:t>
      </w:r>
      <w:r w:rsidR="00596D12" w:rsidRPr="004E725C">
        <w:rPr>
          <w:rFonts w:ascii="Times New Roman" w:eastAsia="標楷體" w:hAnsi="Times New Roman" w:cs="Times New Roman"/>
        </w:rPr>
        <w:t xml:space="preserve"> </w:t>
      </w:r>
      <w:r w:rsidR="00596D12" w:rsidRPr="004E725C">
        <w:rPr>
          <w:rFonts w:ascii="Times New Roman" w:eastAsia="標楷體" w:hAnsi="Times New Roman" w:cs="Times New Roman"/>
        </w:rPr>
        <w:t>即使有浮動也僅在小範圍內</w:t>
      </w:r>
      <w:r w:rsidR="00596D12" w:rsidRPr="004E725C">
        <w:rPr>
          <w:rFonts w:ascii="Times New Roman" w:eastAsia="標楷體" w:hAnsi="Times New Roman" w:cs="Times New Roman"/>
        </w:rPr>
        <w:t>(</w:t>
      </w:r>
      <w:proofErr w:type="gramStart"/>
      <w:r w:rsidR="00596D12" w:rsidRPr="004E725C">
        <w:rPr>
          <w:rFonts w:ascii="Times New Roman" w:eastAsia="標楷體" w:hAnsi="Times New Roman" w:cs="Times New Roman"/>
        </w:rPr>
        <w:t>採</w:t>
      </w:r>
      <w:proofErr w:type="gramEnd"/>
      <w:r w:rsidR="00596D12" w:rsidRPr="004E725C">
        <w:rPr>
          <w:rFonts w:ascii="Times New Roman" w:eastAsia="標楷體" w:hAnsi="Times New Roman" w:cs="Times New Roman"/>
        </w:rPr>
        <w:t>樣間隔固定</w:t>
      </w:r>
      <w:r w:rsidR="00596D12" w:rsidRPr="004E725C">
        <w:rPr>
          <w:rFonts w:ascii="Times New Roman" w:eastAsia="標楷體" w:hAnsi="Times New Roman" w:cs="Times New Roman"/>
        </w:rPr>
        <w:t>)</w:t>
      </w:r>
      <w:r w:rsidR="00596D12" w:rsidRPr="004E725C">
        <w:rPr>
          <w:rFonts w:ascii="Times New Roman" w:eastAsia="標楷體" w:hAnsi="Times New Roman" w:cs="Times New Roman"/>
        </w:rPr>
        <w:t>；二、</w:t>
      </w:r>
      <w:r w:rsidR="00596D12" w:rsidRPr="004E725C">
        <w:rPr>
          <w:rFonts w:ascii="Times New Roman" w:eastAsia="標楷體" w:hAnsi="Times New Roman" w:cs="Times New Roman"/>
        </w:rPr>
        <w:t xml:space="preserve"> </w:t>
      </w:r>
      <w:r w:rsidR="00596D12" w:rsidRPr="004E725C">
        <w:rPr>
          <w:rFonts w:ascii="Times New Roman" w:eastAsia="標楷體" w:hAnsi="Times New Roman" w:cs="Times New Roman"/>
        </w:rPr>
        <w:t>相鄰數據點的</w:t>
      </w:r>
      <w:r w:rsidR="00596D12" w:rsidRPr="004E725C">
        <w:rPr>
          <w:rFonts w:ascii="Times New Roman" w:eastAsia="標楷體" w:hAnsi="Times New Roman" w:cs="Times New Roman"/>
        </w:rPr>
        <w:t>value</w:t>
      </w:r>
      <w:r w:rsidR="00596D12" w:rsidRPr="004E725C">
        <w:rPr>
          <w:rFonts w:ascii="Times New Roman" w:eastAsia="標楷體" w:hAnsi="Times New Roman" w:cs="Times New Roman"/>
        </w:rPr>
        <w:t>變化也很小，甚至有相當比例為</w:t>
      </w:r>
      <w:r w:rsidR="00596D12" w:rsidRPr="004E725C">
        <w:rPr>
          <w:rFonts w:ascii="Times New Roman" w:eastAsia="標楷體" w:hAnsi="Times New Roman" w:cs="Times New Roman"/>
        </w:rPr>
        <w:t>0</w:t>
      </w:r>
      <w:r w:rsidR="00596D12" w:rsidRPr="004E725C">
        <w:rPr>
          <w:rFonts w:ascii="Times New Roman" w:eastAsia="標楷體" w:hAnsi="Times New Roman" w:cs="Times New Roman"/>
        </w:rPr>
        <w:t>。因此採用此種壓縮能有效壓縮</w:t>
      </w:r>
      <w:r w:rsidR="00596D12" w:rsidRPr="004E725C">
        <w:rPr>
          <w:rFonts w:ascii="Times New Roman" w:eastAsia="標楷體" w:hAnsi="Times New Roman" w:cs="Times New Roman"/>
        </w:rPr>
        <w:t>series</w:t>
      </w:r>
      <w:r w:rsidR="00596D12" w:rsidRPr="004E725C">
        <w:rPr>
          <w:rFonts w:ascii="Times New Roman" w:eastAsia="標楷體" w:hAnsi="Times New Roman" w:cs="Times New Roman"/>
        </w:rPr>
        <w:t>的大小。</w:t>
      </w:r>
    </w:p>
    <w:p w14:paraId="419DDB62" w14:textId="42241C46" w:rsidR="00181AFB" w:rsidRPr="000128E1" w:rsidRDefault="000128E1" w:rsidP="000128E1">
      <w:pPr>
        <w:rPr>
          <w:rStyle w:val="af"/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23DBD86E" wp14:editId="00F7721C">
            <wp:simplePos x="0" y="0"/>
            <wp:positionH relativeFrom="column">
              <wp:posOffset>3528060</wp:posOffset>
            </wp:positionH>
            <wp:positionV relativeFrom="paragraph">
              <wp:posOffset>2255520</wp:posOffset>
            </wp:positionV>
            <wp:extent cx="5273040" cy="228600"/>
            <wp:effectExtent l="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圖14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9C9F397" wp14:editId="0237B764">
            <wp:extent cx="4701540" cy="2506753"/>
            <wp:effectExtent l="0" t="0" r="381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20" cy="2676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3"/>
    </w:p>
    <w:p w14:paraId="05CE3331" w14:textId="5A88200A" w:rsidR="00596D12" w:rsidRPr="004E725C" w:rsidRDefault="00157555" w:rsidP="004E725C">
      <w:pPr>
        <w:ind w:firstLine="480"/>
        <w:rPr>
          <w:rStyle w:val="af"/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07A7013" wp14:editId="59E55CFB">
            <wp:simplePos x="0" y="0"/>
            <wp:positionH relativeFrom="column">
              <wp:posOffset>4663440</wp:posOffset>
            </wp:positionH>
            <wp:positionV relativeFrom="paragraph">
              <wp:posOffset>1905000</wp:posOffset>
            </wp:positionV>
            <wp:extent cx="5273040" cy="228600"/>
            <wp:effectExtent l="0" t="0" r="0" b="0"/>
            <wp:wrapNone/>
            <wp:docPr id="1556844480" name="圖片 155684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12" w:rsidRPr="004E725C">
        <w:rPr>
          <w:rStyle w:val="af"/>
          <w:rFonts w:ascii="Times New Roman" w:eastAsia="標楷體" w:hAnsi="Times New Roman" w:cs="Times New Roman"/>
        </w:rPr>
        <w:t>整個</w:t>
      </w:r>
      <w:r w:rsidR="00596D12" w:rsidRPr="004E725C">
        <w:rPr>
          <w:rStyle w:val="af"/>
          <w:rFonts w:ascii="Times New Roman" w:eastAsia="標楷體" w:hAnsi="Times New Roman" w:cs="Times New Roman"/>
        </w:rPr>
        <w:t>DB(</w:t>
      </w:r>
      <w:hyperlink w:anchor="圖14" w:history="1"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14</w:t>
        </w:r>
      </w:hyperlink>
      <w:r w:rsidR="00596D12" w:rsidRPr="004E725C">
        <w:rPr>
          <w:rStyle w:val="af"/>
          <w:rFonts w:ascii="Times New Roman" w:eastAsia="標楷體" w:hAnsi="Times New Roman" w:cs="Times New Roman"/>
        </w:rPr>
        <w:t>)</w:t>
      </w:r>
      <w:r w:rsidR="00596D12" w:rsidRPr="004E725C">
        <w:rPr>
          <w:rStyle w:val="af"/>
          <w:rFonts w:ascii="Times New Roman" w:eastAsia="標楷體" w:hAnsi="Times New Roman" w:cs="Times New Roman"/>
        </w:rPr>
        <w:t>採用類似</w:t>
      </w:r>
      <w:r w:rsidR="00596D12" w:rsidRPr="004E725C">
        <w:rPr>
          <w:rStyle w:val="af"/>
          <w:rFonts w:ascii="Times New Roman" w:eastAsia="標楷體" w:hAnsi="Times New Roman" w:cs="Times New Roman"/>
        </w:rPr>
        <w:t>LSM algorithm(Log Structured Merge-tree)</w:t>
      </w:r>
      <w:r w:rsidR="00596D12" w:rsidRPr="004E725C">
        <w:rPr>
          <w:rStyle w:val="af"/>
          <w:rFonts w:ascii="Times New Roman" w:eastAsia="標楷體" w:hAnsi="Times New Roman" w:cs="Times New Roman"/>
        </w:rPr>
        <w:t>，主要由</w:t>
      </w:r>
      <w:r w:rsidR="00596D12" w:rsidRPr="004E725C">
        <w:rPr>
          <w:rStyle w:val="af"/>
          <w:rFonts w:ascii="Times New Roman" w:eastAsia="標楷體" w:hAnsi="Times New Roman" w:cs="Times New Roman"/>
        </w:rPr>
        <w:t>Head, Block, Compactor(</w:t>
      </w:r>
      <w:hyperlink w:anchor="圖15" w:history="1"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圖</w:t>
        </w:r>
        <w:r w:rsidR="00F27F09" w:rsidRPr="0062228C">
          <w:rPr>
            <w:rStyle w:val="a7"/>
            <w:rFonts w:ascii="Times New Roman" w:eastAsia="標楷體" w:hAnsi="Times New Roman" w:cs="Times New Roman" w:hint="eastAsia"/>
          </w:rPr>
          <w:t>15</w:t>
        </w:r>
      </w:hyperlink>
      <w:r w:rsidR="00596D12" w:rsidRPr="004E725C">
        <w:rPr>
          <w:rStyle w:val="af"/>
          <w:rFonts w:ascii="Times New Roman" w:eastAsia="標楷體" w:hAnsi="Times New Roman" w:cs="Times New Roman"/>
        </w:rPr>
        <w:t>)</w:t>
      </w:r>
      <w:r w:rsidR="00596D12" w:rsidRPr="004E725C">
        <w:rPr>
          <w:rStyle w:val="af"/>
          <w:rFonts w:ascii="Times New Roman" w:eastAsia="標楷體" w:hAnsi="Times New Roman" w:cs="Times New Roman"/>
        </w:rPr>
        <w:t>物件組成。</w:t>
      </w:r>
      <w:r w:rsidR="00596D12" w:rsidRPr="004E725C">
        <w:rPr>
          <w:rStyle w:val="af"/>
          <w:rFonts w:ascii="Times New Roman" w:eastAsia="標楷體" w:hAnsi="Times New Roman" w:cs="Times New Roman"/>
        </w:rPr>
        <w:t>Head</w:t>
      </w:r>
      <w:r w:rsidR="00596D12" w:rsidRPr="004E725C">
        <w:rPr>
          <w:rStyle w:val="af"/>
          <w:rFonts w:ascii="Times New Roman" w:eastAsia="標楷體" w:hAnsi="Times New Roman" w:cs="Times New Roman"/>
        </w:rPr>
        <w:t>指的是正在寫入的</w:t>
      </w:r>
      <w:r w:rsidR="00596D12" w:rsidRPr="004E725C">
        <w:rPr>
          <w:rStyle w:val="af"/>
          <w:rFonts w:ascii="Times New Roman" w:eastAsia="標楷體" w:hAnsi="Times New Roman" w:cs="Times New Roman"/>
        </w:rPr>
        <w:t>block</w:t>
      </w:r>
      <w:r w:rsidR="00596D12" w:rsidRPr="004E725C">
        <w:rPr>
          <w:rStyle w:val="af"/>
          <w:rFonts w:ascii="Times New Roman" w:eastAsia="標楷體" w:hAnsi="Times New Roman" w:cs="Times New Roman"/>
        </w:rPr>
        <w:t>，儲存在</w:t>
      </w:r>
      <w:r w:rsidR="00596D12" w:rsidRPr="004E725C">
        <w:rPr>
          <w:rStyle w:val="af"/>
          <w:rFonts w:ascii="Times New Roman" w:eastAsia="標楷體" w:hAnsi="Times New Roman" w:cs="Times New Roman"/>
        </w:rPr>
        <w:t>memory</w:t>
      </w:r>
      <w:r w:rsidR="00596D12" w:rsidRPr="004E725C">
        <w:rPr>
          <w:rStyle w:val="af"/>
          <w:rFonts w:ascii="Times New Roman" w:eastAsia="標楷體" w:hAnsi="Times New Roman" w:cs="Times New Roman"/>
        </w:rPr>
        <w:t>中，且因為在</w:t>
      </w:r>
      <w:proofErr w:type="spellStart"/>
      <w:r w:rsidR="00596D12" w:rsidRPr="004E725C">
        <w:rPr>
          <w:rStyle w:val="af"/>
          <w:rFonts w:ascii="Times New Roman" w:eastAsia="標楷體" w:hAnsi="Times New Roman" w:cs="Times New Roman"/>
        </w:rPr>
        <w:t>tsdb</w:t>
      </w:r>
      <w:proofErr w:type="spellEnd"/>
      <w:r w:rsidR="00596D12" w:rsidRPr="004E725C">
        <w:rPr>
          <w:rStyle w:val="af"/>
          <w:rFonts w:ascii="Times New Roman" w:eastAsia="標楷體" w:hAnsi="Times New Roman" w:cs="Times New Roman"/>
        </w:rPr>
        <w:t>中有「越近期資料，越容易被查找」的特性，因此僅將</w:t>
      </w:r>
      <w:r w:rsidR="00596D12" w:rsidRPr="004E725C">
        <w:rPr>
          <w:rStyle w:val="af"/>
          <w:rFonts w:ascii="Times New Roman" w:eastAsia="標楷體" w:hAnsi="Times New Roman" w:cs="Times New Roman"/>
        </w:rPr>
        <w:t>Head</w:t>
      </w:r>
      <w:r w:rsidR="00596D12" w:rsidRPr="004E725C">
        <w:rPr>
          <w:rStyle w:val="af"/>
          <w:rFonts w:ascii="Times New Roman" w:eastAsia="標楷體" w:hAnsi="Times New Roman" w:cs="Times New Roman"/>
        </w:rPr>
        <w:t>存進</w:t>
      </w:r>
      <w:r w:rsidR="00596D12" w:rsidRPr="004E725C">
        <w:rPr>
          <w:rStyle w:val="af"/>
          <w:rFonts w:ascii="Times New Roman" w:eastAsia="標楷體" w:hAnsi="Times New Roman" w:cs="Times New Roman"/>
        </w:rPr>
        <w:t>memory</w:t>
      </w:r>
      <w:r w:rsidR="00596D12" w:rsidRPr="004E725C">
        <w:rPr>
          <w:rStyle w:val="af"/>
          <w:rFonts w:ascii="Times New Roman" w:eastAsia="標楷體" w:hAnsi="Times New Roman" w:cs="Times New Roman"/>
        </w:rPr>
        <w:t>既能減少空間也能加快查訪速度；</w:t>
      </w:r>
      <w:r w:rsidR="00596D12" w:rsidRPr="004E725C">
        <w:rPr>
          <w:rStyle w:val="af"/>
          <w:rFonts w:ascii="Times New Roman" w:eastAsia="標楷體" w:hAnsi="Times New Roman" w:cs="Times New Roman"/>
        </w:rPr>
        <w:t>Block</w:t>
      </w:r>
      <w:r w:rsidR="00596D12" w:rsidRPr="004E725C">
        <w:rPr>
          <w:rStyle w:val="af"/>
          <w:rFonts w:ascii="Times New Roman" w:eastAsia="標楷體" w:hAnsi="Times New Roman" w:cs="Times New Roman"/>
        </w:rPr>
        <w:t>是已經持久化且無法更動</w:t>
      </w:r>
      <w:r w:rsidR="00596D12" w:rsidRPr="004E725C">
        <w:rPr>
          <w:rStyle w:val="af"/>
          <w:rFonts w:ascii="Times New Roman" w:eastAsia="標楷體" w:hAnsi="Times New Roman" w:cs="Times New Roman"/>
        </w:rPr>
        <w:t>(immutable)</w:t>
      </w:r>
      <w:r w:rsidR="00596D12" w:rsidRPr="004E725C">
        <w:rPr>
          <w:rStyle w:val="af"/>
          <w:rFonts w:ascii="Times New Roman" w:eastAsia="標楷體" w:hAnsi="Times New Roman" w:cs="Times New Roman"/>
        </w:rPr>
        <w:t>的</w:t>
      </w:r>
      <w:r w:rsidR="00596D12" w:rsidRPr="004E725C">
        <w:rPr>
          <w:rStyle w:val="af"/>
          <w:rFonts w:ascii="Times New Roman" w:eastAsia="標楷體" w:hAnsi="Times New Roman" w:cs="Times New Roman"/>
        </w:rPr>
        <w:t>block</w:t>
      </w:r>
      <w:r w:rsidR="00596D12" w:rsidRPr="004E725C">
        <w:rPr>
          <w:rStyle w:val="af"/>
          <w:rFonts w:ascii="Times New Roman" w:eastAsia="標楷體" w:hAnsi="Times New Roman" w:cs="Times New Roman"/>
        </w:rPr>
        <w:t>。不管是</w:t>
      </w:r>
      <w:r w:rsidR="00596D12" w:rsidRPr="004E725C">
        <w:rPr>
          <w:rStyle w:val="af"/>
          <w:rFonts w:ascii="Times New Roman" w:eastAsia="標楷體" w:hAnsi="Times New Roman" w:cs="Times New Roman"/>
        </w:rPr>
        <w:t>head</w:t>
      </w:r>
      <w:r w:rsidR="00596D12" w:rsidRPr="004E725C">
        <w:rPr>
          <w:rStyle w:val="af"/>
          <w:rFonts w:ascii="Times New Roman" w:eastAsia="標楷體" w:hAnsi="Times New Roman" w:cs="Times New Roman"/>
        </w:rPr>
        <w:t>或是</w:t>
      </w:r>
      <w:r w:rsidR="00596D12" w:rsidRPr="004E725C">
        <w:rPr>
          <w:rStyle w:val="af"/>
          <w:rFonts w:ascii="Times New Roman" w:eastAsia="標楷體" w:hAnsi="Times New Roman" w:cs="Times New Roman"/>
        </w:rPr>
        <w:t>block</w:t>
      </w:r>
      <w:r w:rsidR="00596D12" w:rsidRPr="004E725C">
        <w:rPr>
          <w:rStyle w:val="af"/>
          <w:rFonts w:ascii="Times New Roman" w:eastAsia="標楷體" w:hAnsi="Times New Roman" w:cs="Times New Roman"/>
        </w:rPr>
        <w:t>，都以更小的</w:t>
      </w:r>
      <w:r w:rsidR="00596D12" w:rsidRPr="004E725C">
        <w:rPr>
          <w:rStyle w:val="af"/>
          <w:rFonts w:ascii="Times New Roman" w:eastAsia="標楷體" w:hAnsi="Times New Roman" w:cs="Times New Roman"/>
        </w:rPr>
        <w:t>chunk</w:t>
      </w:r>
      <w:r w:rsidR="00596D12" w:rsidRPr="004E725C">
        <w:rPr>
          <w:rStyle w:val="af"/>
          <w:rFonts w:ascii="Times New Roman" w:eastAsia="標楷體" w:hAnsi="Times New Roman" w:cs="Times New Roman"/>
        </w:rPr>
        <w:t>為單位保存在</w:t>
      </w:r>
      <w:r w:rsidR="00596D12" w:rsidRPr="004E725C">
        <w:rPr>
          <w:rStyle w:val="af"/>
          <w:rFonts w:ascii="Times New Roman" w:eastAsia="標楷體" w:hAnsi="Times New Roman" w:cs="Times New Roman"/>
        </w:rPr>
        <w:t>disk</w:t>
      </w:r>
      <w:r w:rsidR="00596D12" w:rsidRPr="004E725C">
        <w:rPr>
          <w:rStyle w:val="af"/>
          <w:rFonts w:ascii="Times New Roman" w:eastAsia="標楷體" w:hAnsi="Times New Roman" w:cs="Times New Roman"/>
        </w:rPr>
        <w:t>。</w:t>
      </w:r>
      <w:bookmarkStart w:id="14" w:name="圖15"/>
      <w:r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5DD4393" wp14:editId="64760B22">
            <wp:extent cx="4579620" cy="135001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35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4"/>
    </w:p>
    <w:p w14:paraId="4B86D163" w14:textId="2A89F2FF" w:rsidR="00596D12" w:rsidRPr="000128E1" w:rsidRDefault="00596D12" w:rsidP="00157555">
      <w:pPr>
        <w:ind w:firstLine="480"/>
        <w:rPr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</w:rPr>
        <w:t>建立資料時，為</w:t>
      </w:r>
      <w:r w:rsidRPr="004E725C">
        <w:rPr>
          <w:rFonts w:ascii="Times New Roman" w:eastAsia="標楷體" w:hAnsi="Times New Roman" w:cs="Times New Roman"/>
        </w:rPr>
        <w:t>避免資料因為意外崩潰導致數據丟失，除了</w:t>
      </w:r>
      <w:r w:rsidRPr="004E725C">
        <w:rPr>
          <w:rStyle w:val="af"/>
          <w:rFonts w:ascii="Times New Roman" w:eastAsia="標楷體" w:hAnsi="Times New Roman" w:cs="Times New Roman"/>
        </w:rPr>
        <w:t>經過前述壓縮後寫進</w:t>
      </w:r>
      <w:r w:rsidRPr="004E725C">
        <w:rPr>
          <w:rStyle w:val="af"/>
          <w:rFonts w:ascii="Times New Roman" w:eastAsia="標楷體" w:hAnsi="Times New Roman" w:cs="Times New Roman"/>
        </w:rPr>
        <w:t>head block</w:t>
      </w:r>
      <w:r w:rsidRPr="004E725C">
        <w:rPr>
          <w:rStyle w:val="af"/>
          <w:rFonts w:ascii="Times New Roman" w:eastAsia="標楷體" w:hAnsi="Times New Roman" w:cs="Times New Roman"/>
        </w:rPr>
        <w:t>，也會將未壓縮的資料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寫入至預寫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式日誌</w:t>
      </w:r>
      <w:r w:rsidRPr="004E725C">
        <w:rPr>
          <w:rStyle w:val="af"/>
          <w:rFonts w:ascii="Times New Roman" w:eastAsia="標楷體" w:hAnsi="Times New Roman" w:cs="Times New Roman"/>
        </w:rPr>
        <w:t xml:space="preserve">(Write-ahead </w:t>
      </w:r>
      <w:r w:rsidRPr="004E725C">
        <w:rPr>
          <w:rStyle w:val="af"/>
          <w:rFonts w:ascii="Times New Roman" w:eastAsia="標楷體" w:hAnsi="Times New Roman" w:cs="Times New Roman"/>
        </w:rPr>
        <w:lastRenderedPageBreak/>
        <w:t>Logging)</w:t>
      </w:r>
      <w:r w:rsidRPr="004E725C">
        <w:rPr>
          <w:rStyle w:val="af"/>
          <w:rFonts w:ascii="Times New Roman" w:eastAsia="標楷體" w:hAnsi="Times New Roman" w:cs="Times New Roman"/>
        </w:rPr>
        <w:t>中。</w:t>
      </w:r>
      <w:r w:rsidRPr="004E725C">
        <w:rPr>
          <w:rFonts w:ascii="Times New Roman" w:eastAsia="標楷體" w:hAnsi="Times New Roman" w:cs="Times New Roman"/>
        </w:rPr>
        <w:t>當寫入</w:t>
      </w:r>
      <w:r w:rsidRPr="004E725C">
        <w:rPr>
          <w:rFonts w:ascii="Times New Roman" w:eastAsia="標楷體" w:hAnsi="Times New Roman" w:cs="Times New Roman"/>
        </w:rPr>
        <w:t>head block</w:t>
      </w:r>
      <w:r w:rsidRPr="004E725C">
        <w:rPr>
          <w:rFonts w:ascii="Times New Roman" w:eastAsia="標楷體" w:hAnsi="Times New Roman" w:cs="Times New Roman"/>
        </w:rPr>
        <w:t>超過寫入時間時，會將其持久化成一個</w:t>
      </w:r>
      <w:r w:rsidRPr="004E725C">
        <w:rPr>
          <w:rFonts w:ascii="Times New Roman" w:eastAsia="標楷體" w:hAnsi="Times New Roman" w:cs="Times New Roman"/>
        </w:rPr>
        <w:t>level 0 block</w:t>
      </w:r>
      <w:r w:rsidRPr="004E725C">
        <w:rPr>
          <w:rFonts w:ascii="Times New Roman" w:eastAsia="標楷體" w:hAnsi="Times New Roman" w:cs="Times New Roman"/>
        </w:rPr>
        <w:t>；當同一</w:t>
      </w:r>
      <w:r w:rsidRPr="004E725C">
        <w:rPr>
          <w:rFonts w:ascii="Times New Roman" w:eastAsia="標楷體" w:hAnsi="Times New Roman" w:cs="Times New Roman"/>
        </w:rPr>
        <w:t>level</w:t>
      </w:r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夠多，</w:t>
      </w:r>
      <w:r w:rsidRPr="004E725C">
        <w:rPr>
          <w:rFonts w:ascii="Times New Roman" w:eastAsia="標楷體" w:hAnsi="Times New Roman" w:cs="Times New Roman"/>
        </w:rPr>
        <w:t>Compactor</w:t>
      </w:r>
      <w:r w:rsidRPr="004E725C">
        <w:rPr>
          <w:rFonts w:ascii="Times New Roman" w:eastAsia="標楷體" w:hAnsi="Times New Roman" w:cs="Times New Roman"/>
        </w:rPr>
        <w:t>就會壓縮成</w:t>
      </w:r>
      <w:r w:rsidRPr="004E725C">
        <w:rPr>
          <w:rFonts w:ascii="Times New Roman" w:eastAsia="標楷體" w:hAnsi="Times New Roman" w:cs="Times New Roman"/>
        </w:rPr>
        <w:t>level</w:t>
      </w:r>
      <w:r w:rsidRPr="004E725C">
        <w:rPr>
          <w:rFonts w:ascii="Times New Roman" w:eastAsia="標楷體" w:hAnsi="Times New Roman" w:cs="Times New Roman"/>
        </w:rPr>
        <w:t>更高的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。</w:t>
      </w:r>
    </w:p>
    <w:p w14:paraId="6C756ACE" w14:textId="0CB9A8D7" w:rsidR="001C3211" w:rsidRPr="004E725C" w:rsidRDefault="001C3211" w:rsidP="001C3211">
      <w:pPr>
        <w:widowControl/>
        <w:shd w:val="clear" w:color="auto" w:fill="FFFFFF"/>
        <w:spacing w:line="285" w:lineRule="atLeast"/>
        <w:ind w:firstLine="480"/>
        <w:rPr>
          <w:rStyle w:val="af"/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</w:rPr>
        <w:t>讀取時，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BlockQuerier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根據不同結構產生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headIndexReader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或是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blockIndexReader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(</w:t>
      </w:r>
      <w:r w:rsidR="0062228C">
        <w:rPr>
          <w:rStyle w:val="af"/>
          <w:rFonts w:ascii="Times New Roman" w:eastAsia="標楷體" w:hAnsi="Times New Roman" w:cs="Times New Roman"/>
        </w:rPr>
        <w:fldChar w:fldCharType="begin"/>
      </w:r>
      <w:r w:rsidR="0062228C">
        <w:rPr>
          <w:rStyle w:val="af"/>
          <w:rFonts w:ascii="Times New Roman" w:eastAsia="標楷體" w:hAnsi="Times New Roman" w:cs="Times New Roman"/>
        </w:rPr>
        <w:instrText xml:space="preserve"> HYPERLINK  \l "</w:instrText>
      </w:r>
      <w:r w:rsidR="0062228C">
        <w:rPr>
          <w:rStyle w:val="af"/>
          <w:rFonts w:ascii="Times New Roman" w:eastAsia="標楷體" w:hAnsi="Times New Roman" w:cs="Times New Roman" w:hint="eastAsia"/>
        </w:rPr>
        <w:instrText>圖</w:instrText>
      </w:r>
      <w:r w:rsidR="0062228C">
        <w:rPr>
          <w:rStyle w:val="af"/>
          <w:rFonts w:ascii="Times New Roman" w:eastAsia="標楷體" w:hAnsi="Times New Roman" w:cs="Times New Roman" w:hint="eastAsia"/>
        </w:rPr>
        <w:instrText>16</w:instrText>
      </w:r>
      <w:r w:rsidR="0062228C">
        <w:rPr>
          <w:rStyle w:val="af"/>
          <w:rFonts w:ascii="Times New Roman" w:eastAsia="標楷體" w:hAnsi="Times New Roman" w:cs="Times New Roman"/>
        </w:rPr>
        <w:instrText xml:space="preserve">" </w:instrText>
      </w:r>
      <w:r w:rsidR="0062228C">
        <w:rPr>
          <w:rStyle w:val="af"/>
          <w:rFonts w:ascii="Times New Roman" w:eastAsia="標楷體" w:hAnsi="Times New Roman" w:cs="Times New Roman"/>
        </w:rPr>
      </w:r>
      <w:r w:rsidR="0062228C">
        <w:rPr>
          <w:rStyle w:val="af"/>
          <w:rFonts w:ascii="Times New Roman" w:eastAsia="標楷體" w:hAnsi="Times New Roman" w:cs="Times New Roman"/>
        </w:rPr>
        <w:fldChar w:fldCharType="separate"/>
      </w:r>
      <w:r w:rsidR="00F27F09" w:rsidRPr="0062228C">
        <w:rPr>
          <w:rStyle w:val="a7"/>
          <w:rFonts w:ascii="Times New Roman" w:eastAsia="標楷體" w:hAnsi="Times New Roman" w:cs="Times New Roman" w:hint="eastAsia"/>
        </w:rPr>
        <w:t>圖</w:t>
      </w:r>
      <w:r w:rsidR="00F27F09" w:rsidRPr="0062228C">
        <w:rPr>
          <w:rStyle w:val="a7"/>
          <w:rFonts w:ascii="Times New Roman" w:eastAsia="標楷體" w:hAnsi="Times New Roman" w:cs="Times New Roman" w:hint="eastAsia"/>
        </w:rPr>
        <w:t>16</w:t>
      </w:r>
      <w:r w:rsidR="0062228C">
        <w:rPr>
          <w:rStyle w:val="af"/>
          <w:rFonts w:ascii="Times New Roman" w:eastAsia="標楷體" w:hAnsi="Times New Roman" w:cs="Times New Roman"/>
        </w:rPr>
        <w:fldChar w:fldCharType="end"/>
      </w:r>
      <w:r w:rsidRPr="004E725C">
        <w:rPr>
          <w:rStyle w:val="af"/>
          <w:rFonts w:ascii="Times New Roman" w:eastAsia="標楷體" w:hAnsi="Times New Roman" w:cs="Times New Roman"/>
        </w:rPr>
        <w:t>)</w:t>
      </w:r>
      <w:r w:rsidRPr="004E725C">
        <w:rPr>
          <w:rStyle w:val="af"/>
          <w:rFonts w:ascii="Times New Roman" w:eastAsia="標楷體" w:hAnsi="Times New Roman" w:cs="Times New Roman"/>
        </w:rPr>
        <w:t>，</w:t>
      </w:r>
      <w:r w:rsidRPr="004E725C">
        <w:rPr>
          <w:rStyle w:val="af"/>
          <w:rFonts w:ascii="Times New Roman" w:eastAsia="標楷體" w:hAnsi="Times New Roman" w:cs="Times New Roman"/>
        </w:rPr>
        <w:t>index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是倒序索引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(inverted index)</w:t>
      </w:r>
      <w:r w:rsidRPr="004E725C">
        <w:rPr>
          <w:rStyle w:val="af"/>
          <w:rFonts w:ascii="Times New Roman" w:eastAsia="標楷體" w:hAnsi="Times New Roman" w:cs="Times New Roman"/>
        </w:rPr>
        <w:t>的資料結構，將給定的</w:t>
      </w:r>
      <w:r w:rsidRPr="004E725C">
        <w:rPr>
          <w:rStyle w:val="af"/>
          <w:rFonts w:ascii="Times New Roman" w:eastAsia="標楷體" w:hAnsi="Times New Roman" w:cs="Times New Roman"/>
        </w:rPr>
        <w:t>label name</w:t>
      </w:r>
      <w:r w:rsidRPr="004E725C">
        <w:rPr>
          <w:rStyle w:val="af"/>
          <w:rFonts w:ascii="Times New Roman" w:eastAsia="標楷體" w:hAnsi="Times New Roman" w:cs="Times New Roman"/>
        </w:rPr>
        <w:t>映射到目標所在</w:t>
      </w:r>
      <w:r w:rsidRPr="004E725C">
        <w:rPr>
          <w:rStyle w:val="af"/>
          <w:rFonts w:ascii="Times New Roman" w:eastAsia="標楷體" w:hAnsi="Times New Roman" w:cs="Times New Roman"/>
        </w:rPr>
        <w:t>chunk</w:t>
      </w:r>
      <w:r w:rsidRPr="004E725C">
        <w:rPr>
          <w:rStyle w:val="af"/>
          <w:rFonts w:ascii="Times New Roman" w:eastAsia="標楷體" w:hAnsi="Times New Roman" w:cs="Times New Roman"/>
        </w:rPr>
        <w:t>的</w:t>
      </w:r>
      <w:r w:rsidRPr="004E725C">
        <w:rPr>
          <w:rStyle w:val="af"/>
          <w:rFonts w:ascii="Times New Roman" w:eastAsia="標楷體" w:hAnsi="Times New Roman" w:cs="Times New Roman"/>
        </w:rPr>
        <w:t>offset</w:t>
      </w:r>
      <w:r w:rsidRPr="004E725C">
        <w:rPr>
          <w:rStyle w:val="af"/>
          <w:rFonts w:ascii="Times New Roman" w:eastAsia="標楷體" w:hAnsi="Times New Roman" w:cs="Times New Roman"/>
        </w:rPr>
        <w:t>，減少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查找所需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時間。</w:t>
      </w:r>
    </w:p>
    <w:p w14:paraId="19BA344F" w14:textId="320A1A0E" w:rsidR="00596D12" w:rsidRPr="004E725C" w:rsidRDefault="000128E1" w:rsidP="00BE0F05">
      <w:pPr>
        <w:widowControl/>
        <w:rPr>
          <w:rFonts w:ascii="Times New Roman" w:eastAsia="標楷體" w:hAnsi="Times New Roman" w:cs="Times New Roman"/>
          <w:szCs w:val="24"/>
        </w:rPr>
      </w:pPr>
      <w:bookmarkStart w:id="15" w:name="_GoBack"/>
      <w:bookmarkEnd w:id="15"/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08406BFF" wp14:editId="14889A12">
            <wp:simplePos x="0" y="0"/>
            <wp:positionH relativeFrom="column">
              <wp:posOffset>4160520</wp:posOffset>
            </wp:positionH>
            <wp:positionV relativeFrom="paragraph">
              <wp:posOffset>678180</wp:posOffset>
            </wp:positionV>
            <wp:extent cx="5273040" cy="228600"/>
            <wp:effectExtent l="0" t="0" r="0" b="0"/>
            <wp:wrapNone/>
            <wp:docPr id="1556844481" name="圖片 155684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6" w:name="圖16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504C9FE" wp14:editId="3915A0B8">
            <wp:extent cx="4003675" cy="17145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6"/>
    </w:p>
    <w:p w14:paraId="6296F745" w14:textId="6D2CDA7E" w:rsidR="001C3211" w:rsidRPr="004E725C" w:rsidRDefault="001C3211" w:rsidP="001C3211">
      <w:pPr>
        <w:ind w:firstLine="48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更新資料時，若目標在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中，因為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無法做更動，所以只能寫在</w:t>
      </w:r>
      <w:r w:rsidRPr="004E725C">
        <w:rPr>
          <w:rFonts w:ascii="Times New Roman" w:eastAsia="標楷體" w:hAnsi="Times New Roman" w:cs="Times New Roman"/>
        </w:rPr>
        <w:t>head</w:t>
      </w:r>
      <w:r w:rsidRPr="004E725C">
        <w:rPr>
          <w:rFonts w:ascii="Times New Roman" w:eastAsia="標楷體" w:hAnsi="Times New Roman" w:cs="Times New Roman"/>
        </w:rPr>
        <w:t>，在讀取時會以新的為主，而壓縮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時若有對同一資料進行寫入，會只有新的資料寫入至壓縮後的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。</w:t>
      </w:r>
    </w:p>
    <w:p w14:paraId="5499054E" w14:textId="1BDF9A29" w:rsidR="001C3211" w:rsidRDefault="001C3211" w:rsidP="001C3211">
      <w:pPr>
        <w:ind w:firstLine="480"/>
        <w:rPr>
          <w:rFonts w:ascii="Times New Roman" w:eastAsia="標楷體" w:hAnsi="Times New Roman" w:cs="Times New Roman"/>
        </w:rPr>
      </w:pPr>
      <w:r w:rsidRPr="001C3211">
        <w:rPr>
          <w:rFonts w:ascii="Times New Roman" w:eastAsia="標楷體" w:hAnsi="Times New Roman" w:cs="Times New Roman"/>
        </w:rPr>
        <w:t>刪除資料時，刪除紀錄會保存在目標所擁有的</w:t>
      </w:r>
      <w:r w:rsidRPr="001C3211">
        <w:rPr>
          <w:rFonts w:ascii="Times New Roman" w:eastAsia="標楷體" w:hAnsi="Times New Roman" w:cs="Times New Roman"/>
        </w:rPr>
        <w:t>tombstone files(</w:t>
      </w:r>
      <w:hyperlink w:anchor="圖17" w:history="1">
        <w:r w:rsidR="00AA449D" w:rsidRPr="0062228C">
          <w:rPr>
            <w:rStyle w:val="a7"/>
            <w:rFonts w:ascii="Times New Roman" w:eastAsia="標楷體" w:hAnsi="Times New Roman" w:cs="Times New Roman" w:hint="eastAsia"/>
          </w:rPr>
          <w:t>圖</w:t>
        </w:r>
        <w:r w:rsidR="00AA449D" w:rsidRPr="0062228C">
          <w:rPr>
            <w:rStyle w:val="a7"/>
            <w:rFonts w:ascii="Times New Roman" w:eastAsia="標楷體" w:hAnsi="Times New Roman" w:cs="Times New Roman" w:hint="eastAsia"/>
          </w:rPr>
          <w:t>1</w:t>
        </w:r>
        <w:r w:rsidR="00AA449D" w:rsidRPr="0062228C">
          <w:rPr>
            <w:rStyle w:val="a7"/>
            <w:rFonts w:ascii="Times New Roman" w:eastAsia="標楷體" w:hAnsi="Times New Roman" w:cs="Times New Roman" w:hint="eastAsia"/>
          </w:rPr>
          <w:t>7</w:t>
        </w:r>
      </w:hyperlink>
      <w:r w:rsidRPr="001C3211">
        <w:rPr>
          <w:rFonts w:ascii="Times New Roman" w:eastAsia="標楷體" w:hAnsi="Times New Roman" w:cs="Times New Roman"/>
        </w:rPr>
        <w:t>)</w:t>
      </w:r>
      <w:r w:rsidRPr="001C3211">
        <w:rPr>
          <w:rFonts w:ascii="Times New Roman" w:eastAsia="標楷體" w:hAnsi="Times New Roman" w:cs="Times New Roman"/>
        </w:rPr>
        <w:t>，而非立即從</w:t>
      </w:r>
      <w:r w:rsidRPr="001C3211">
        <w:rPr>
          <w:rFonts w:ascii="Times New Roman" w:eastAsia="標楷體" w:hAnsi="Times New Roman" w:cs="Times New Roman"/>
        </w:rPr>
        <w:t>block</w:t>
      </w:r>
      <w:r w:rsidRPr="001C3211">
        <w:rPr>
          <w:rFonts w:ascii="Times New Roman" w:eastAsia="標楷體" w:hAnsi="Times New Roman" w:cs="Times New Roman"/>
        </w:rPr>
        <w:t>刪除。當整個</w:t>
      </w:r>
      <w:r w:rsidRPr="001C3211">
        <w:rPr>
          <w:rFonts w:ascii="Times New Roman" w:eastAsia="標楷體" w:hAnsi="Times New Roman" w:cs="Times New Roman"/>
        </w:rPr>
        <w:t>block</w:t>
      </w:r>
      <w:r w:rsidRPr="001C3211">
        <w:rPr>
          <w:rFonts w:ascii="Times New Roman" w:eastAsia="標楷體" w:hAnsi="Times New Roman" w:cs="Times New Roman"/>
        </w:rPr>
        <w:t>的資料都超過保留時間後，整個</w:t>
      </w:r>
      <w:r w:rsidRPr="001C3211">
        <w:rPr>
          <w:rFonts w:ascii="Times New Roman" w:eastAsia="標楷體" w:hAnsi="Times New Roman" w:cs="Times New Roman"/>
        </w:rPr>
        <w:t>block</w:t>
      </w:r>
      <w:r w:rsidRPr="001C3211">
        <w:rPr>
          <w:rFonts w:ascii="Times New Roman" w:eastAsia="標楷體" w:hAnsi="Times New Roman" w:cs="Times New Roman"/>
        </w:rPr>
        <w:t>就會被丟棄。</w:t>
      </w:r>
    </w:p>
    <w:p w14:paraId="35D01381" w14:textId="7153A81C" w:rsidR="00181AFB" w:rsidRPr="000128E1" w:rsidRDefault="000128E1" w:rsidP="000128E1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43F635A7" wp14:editId="557DC44F">
            <wp:simplePos x="0" y="0"/>
            <wp:positionH relativeFrom="column">
              <wp:posOffset>4183380</wp:posOffset>
            </wp:positionH>
            <wp:positionV relativeFrom="paragraph">
              <wp:posOffset>388620</wp:posOffset>
            </wp:positionV>
            <wp:extent cx="5273040" cy="228600"/>
            <wp:effectExtent l="0" t="0" r="0" b="0"/>
            <wp:wrapNone/>
            <wp:docPr id="1556844482" name="圖片 155684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7" w:name="圖17"/>
      <w:r w:rsidR="00181AFB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BAE23F1" wp14:editId="40A8A6D4">
            <wp:extent cx="3954780" cy="11049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7"/>
    </w:p>
    <w:p w14:paraId="47EC216E" w14:textId="3E3B64C8" w:rsidR="000B18D3" w:rsidRDefault="004E725C" w:rsidP="000B18D3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此設計如何解決問題</w:t>
      </w:r>
      <w:r w:rsidR="000B18D3">
        <w:rPr>
          <w:rFonts w:ascii="Times New Roman" w:eastAsia="標楷體" w:hAnsi="Times New Roman" w:cs="Times New Roman" w:hint="eastAsia"/>
        </w:rPr>
        <w:t>(</w:t>
      </w:r>
      <w:r w:rsidR="000B18D3">
        <w:rPr>
          <w:rFonts w:ascii="Times New Roman" w:eastAsia="標楷體" w:hAnsi="Times New Roman" w:cs="Times New Roman" w:hint="eastAsia"/>
        </w:rPr>
        <w:t>簡單擴充、大量資料集、資料模組化</w:t>
      </w:r>
      <w:r w:rsidR="000B18D3">
        <w:rPr>
          <w:rFonts w:ascii="Times New Roman" w:eastAsia="標楷體" w:hAnsi="Times New Roman" w:cs="Times New Roman" w:hint="eastAsia"/>
        </w:rPr>
        <w:t>)</w:t>
      </w:r>
    </w:p>
    <w:p w14:paraId="78E25DCF" w14:textId="09647706" w:rsidR="004E725C" w:rsidRDefault="000B18D3" w:rsidP="000B1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D8335E" w:rsidRPr="004E725C">
        <w:rPr>
          <w:rFonts w:ascii="Times New Roman" w:eastAsia="標楷體" w:hAnsi="Times New Roman" w:cs="Times New Roman"/>
        </w:rPr>
        <w:t>為了可以觀察監控時的數據，使其不再是黑箱作業，以及簡單的提供網路大範圍監控，採用了</w:t>
      </w:r>
      <w:r w:rsidR="00D8335E" w:rsidRPr="004E725C">
        <w:rPr>
          <w:rFonts w:ascii="Times New Roman" w:eastAsia="標楷體" w:hAnsi="Times New Roman" w:cs="Times New Roman"/>
        </w:rPr>
        <w:t xml:space="preserve">exporter </w:t>
      </w:r>
      <w:r w:rsidR="00D8335E" w:rsidRPr="004E725C">
        <w:rPr>
          <w:rFonts w:ascii="Times New Roman" w:eastAsia="標楷體" w:hAnsi="Times New Roman" w:cs="Times New Roman"/>
        </w:rPr>
        <w:t>和</w:t>
      </w:r>
      <w:r w:rsidR="00D8335E" w:rsidRPr="004E725C">
        <w:rPr>
          <w:rFonts w:ascii="Times New Roman" w:eastAsia="標楷體" w:hAnsi="Times New Roman" w:cs="Times New Roman"/>
        </w:rPr>
        <w:t xml:space="preserve"> pull</w:t>
      </w:r>
      <w:r w:rsidR="00D8335E" w:rsidRPr="004E725C">
        <w:rPr>
          <w:rFonts w:ascii="Times New Roman" w:eastAsia="標楷體" w:hAnsi="Times New Roman" w:cs="Times New Roman"/>
        </w:rPr>
        <w:t>的機制，先在需要被監控的機器上安裝好</w:t>
      </w:r>
      <w:r w:rsidR="00D8335E" w:rsidRPr="004E725C">
        <w:rPr>
          <w:rFonts w:ascii="Times New Roman" w:eastAsia="標楷體" w:hAnsi="Times New Roman" w:cs="Times New Roman"/>
        </w:rPr>
        <w:t>exporter</w:t>
      </w:r>
      <w:r w:rsidR="00D8335E" w:rsidRPr="004E725C">
        <w:rPr>
          <w:rFonts w:ascii="Times New Roman" w:eastAsia="標楷體" w:hAnsi="Times New Roman" w:cs="Times New Roman"/>
        </w:rPr>
        <w:t>，接著在</w:t>
      </w:r>
      <w:r w:rsidR="00D8335E" w:rsidRPr="004E725C">
        <w:rPr>
          <w:rFonts w:ascii="Times New Roman" w:eastAsia="標楷體" w:hAnsi="Times New Roman" w:cs="Times New Roman"/>
        </w:rPr>
        <w:t>server</w:t>
      </w:r>
      <w:r w:rsidR="00D8335E" w:rsidRPr="004E725C">
        <w:rPr>
          <w:rFonts w:ascii="Times New Roman" w:eastAsia="標楷體" w:hAnsi="Times New Roman" w:cs="Times New Roman"/>
        </w:rPr>
        <w:t>端進行</w:t>
      </w:r>
      <w:r w:rsidR="00D8335E" w:rsidRPr="004E725C">
        <w:rPr>
          <w:rFonts w:ascii="Times New Roman" w:eastAsia="標楷體" w:hAnsi="Times New Roman" w:cs="Times New Roman"/>
        </w:rPr>
        <w:t>pull</w:t>
      </w:r>
      <w:r w:rsidR="00D8335E" w:rsidRPr="004E725C">
        <w:rPr>
          <w:rFonts w:ascii="Times New Roman" w:eastAsia="標楷體" w:hAnsi="Times New Roman" w:cs="Times New Roman"/>
        </w:rPr>
        <w:t>，就可以達到簡單的高可擴充性和避免傳統</w:t>
      </w:r>
      <w:r w:rsidR="00D8335E" w:rsidRPr="004E725C">
        <w:rPr>
          <w:rFonts w:ascii="Times New Roman" w:eastAsia="標楷體" w:hAnsi="Times New Roman" w:cs="Times New Roman"/>
        </w:rPr>
        <w:t>push</w:t>
      </w:r>
      <w:r w:rsidR="00D8335E" w:rsidRPr="004E725C">
        <w:rPr>
          <w:rFonts w:ascii="Times New Roman" w:eastAsia="標楷體" w:hAnsi="Times New Roman" w:cs="Times New Roman"/>
        </w:rPr>
        <w:t>方法，需要耗費大量資源去聯繫每</w:t>
      </w:r>
      <w:proofErr w:type="gramStart"/>
      <w:r w:rsidR="00D8335E" w:rsidRPr="004E725C">
        <w:rPr>
          <w:rFonts w:ascii="Times New Roman" w:eastAsia="標楷體" w:hAnsi="Times New Roman" w:cs="Times New Roman"/>
        </w:rPr>
        <w:t>個</w:t>
      </w:r>
      <w:proofErr w:type="gramEnd"/>
      <w:r w:rsidR="00D8335E" w:rsidRPr="004E725C">
        <w:rPr>
          <w:rFonts w:ascii="Times New Roman" w:eastAsia="標楷體" w:hAnsi="Times New Roman" w:cs="Times New Roman"/>
        </w:rPr>
        <w:t>client</w:t>
      </w:r>
      <w:r w:rsidR="00D8335E" w:rsidRPr="004E725C">
        <w:rPr>
          <w:rFonts w:ascii="Times New Roman" w:eastAsia="標楷體" w:hAnsi="Times New Roman" w:cs="Times New Roman"/>
        </w:rPr>
        <w:t>的缺點</w:t>
      </w:r>
      <w:r w:rsidR="008C2DE4">
        <w:rPr>
          <w:rFonts w:ascii="Times New Roman" w:eastAsia="標楷體" w:hAnsi="Times New Roman" w:cs="Times New Roman" w:hint="eastAsia"/>
        </w:rPr>
        <w:t>，並且使用</w:t>
      </w:r>
      <w:r w:rsidR="008C2DE4">
        <w:rPr>
          <w:rFonts w:ascii="Times New Roman" w:eastAsia="標楷體" w:hAnsi="Times New Roman" w:cs="Times New Roman" w:hint="eastAsia"/>
        </w:rPr>
        <w:t>metric</w:t>
      </w:r>
      <w:r w:rsidR="008C2DE4">
        <w:rPr>
          <w:rFonts w:ascii="Times New Roman" w:eastAsia="標楷體" w:hAnsi="Times New Roman" w:cs="Times New Roman" w:hint="eastAsia"/>
        </w:rPr>
        <w:t>和</w:t>
      </w:r>
      <w:proofErr w:type="spellStart"/>
      <w:r w:rsidR="008C2DE4">
        <w:rPr>
          <w:rFonts w:ascii="Times New Roman" w:eastAsia="標楷體" w:hAnsi="Times New Roman" w:cs="Times New Roman" w:hint="eastAsia"/>
        </w:rPr>
        <w:t>tsdb</w:t>
      </w:r>
      <w:proofErr w:type="spellEnd"/>
      <w:r w:rsidR="008C2DE4">
        <w:rPr>
          <w:rFonts w:ascii="Times New Roman" w:eastAsia="標楷體" w:hAnsi="Times New Roman" w:cs="Times New Roman" w:hint="eastAsia"/>
        </w:rPr>
        <w:t>來將資料整合，使用</w:t>
      </w:r>
      <w:r w:rsidR="008C2DE4">
        <w:rPr>
          <w:rFonts w:ascii="Times New Roman" w:eastAsia="標楷體" w:hAnsi="Times New Roman" w:cs="Times New Roman" w:hint="eastAsia"/>
        </w:rPr>
        <w:t>metric</w:t>
      </w:r>
      <w:r w:rsidR="008C2DE4">
        <w:rPr>
          <w:rFonts w:ascii="Times New Roman" w:eastAsia="標楷體" w:hAnsi="Times New Roman" w:cs="Times New Roman" w:hint="eastAsia"/>
        </w:rPr>
        <w:t>能夠讓資料模組化，因而更好的使用圖形或</w:t>
      </w:r>
    </w:p>
    <w:p w14:paraId="13540920" w14:textId="75DCFDB3" w:rsidR="000B18D3" w:rsidRPr="00D8335E" w:rsidRDefault="008C2DE4" w:rsidP="000B18D3">
      <w:pPr>
        <w:tabs>
          <w:tab w:val="left" w:pos="2772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資料集的方式呈現，而</w:t>
      </w:r>
      <w:proofErr w:type="spellStart"/>
      <w:r>
        <w:rPr>
          <w:rFonts w:ascii="Times New Roman" w:eastAsia="標楷體" w:hAnsi="Times New Roman" w:cs="Times New Roman" w:hint="eastAsia"/>
        </w:rPr>
        <w:t>tsdb</w:t>
      </w:r>
      <w:proofErr w:type="spellEnd"/>
      <w:r>
        <w:rPr>
          <w:rFonts w:ascii="Times New Roman" w:eastAsia="標楷體" w:hAnsi="Times New Roman" w:cs="Times New Roman" w:hint="eastAsia"/>
        </w:rPr>
        <w:t>則讓資料能夠更長時間的存在磁碟當中，並且使資料擁有時間性。</w:t>
      </w:r>
    </w:p>
    <w:p w14:paraId="5A6013B2" w14:textId="7002E77A" w:rsidR="00372710" w:rsidRPr="004E725C" w:rsidRDefault="00372710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4E725C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759BC91B" w14:textId="53E96233" w:rsidR="00130146" w:rsidRPr="007D71BD" w:rsidRDefault="00130146" w:rsidP="00BE0F05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7D71BD">
        <w:rPr>
          <w:rFonts w:ascii="Times New Roman" w:eastAsia="標楷體" w:hAnsi="Times New Roman" w:cs="Times New Roman"/>
          <w:sz w:val="28"/>
          <w:szCs w:val="28"/>
        </w:rPr>
        <w:lastRenderedPageBreak/>
        <w:t>技術實作</w:t>
      </w:r>
    </w:p>
    <w:p w14:paraId="450CA0C1" w14:textId="24F46379" w:rsidR="00D731A1" w:rsidRPr="004E725C" w:rsidRDefault="00D731A1" w:rsidP="00D731A1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這次小實作採用的是</w:t>
      </w:r>
      <w:r w:rsidRPr="004E725C">
        <w:rPr>
          <w:rFonts w:ascii="Times New Roman" w:eastAsia="標楷體" w:hAnsi="Times New Roman" w:cs="Times New Roman"/>
        </w:rPr>
        <w:t>windows</w:t>
      </w:r>
      <w:r w:rsidRPr="004E725C">
        <w:rPr>
          <w:rFonts w:ascii="Times New Roman" w:eastAsia="標楷體" w:hAnsi="Times New Roman" w:cs="Times New Roman"/>
        </w:rPr>
        <w:t>系統的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，因為還在期中，所以我們還沒對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的深度用法進行了解，像是</w:t>
      </w:r>
      <w:r w:rsidRPr="004E725C">
        <w:rPr>
          <w:rFonts w:ascii="Times New Roman" w:eastAsia="標楷體" w:hAnsi="Times New Roman" w:cs="Times New Roman"/>
        </w:rPr>
        <w:t>docker</w:t>
      </w:r>
      <w:r w:rsidRPr="004E725C">
        <w:rPr>
          <w:rFonts w:ascii="Times New Roman" w:eastAsia="標楷體" w:hAnsi="Times New Roman" w:cs="Times New Roman"/>
        </w:rPr>
        <w:t>、</w:t>
      </w:r>
      <w:r w:rsidRPr="004E725C">
        <w:rPr>
          <w:rFonts w:ascii="Times New Roman" w:eastAsia="標楷體" w:hAnsi="Times New Roman" w:cs="Times New Roman"/>
        </w:rPr>
        <w:t>API</w:t>
      </w:r>
      <w:r w:rsidRPr="004E725C">
        <w:rPr>
          <w:rFonts w:ascii="Times New Roman" w:eastAsia="標楷體" w:hAnsi="Times New Roman" w:cs="Times New Roman"/>
        </w:rPr>
        <w:t>等等的用法。</w:t>
      </w:r>
    </w:p>
    <w:p w14:paraId="55D4E8CB" w14:textId="6BE720AF" w:rsidR="00226FA3" w:rsidRPr="004E725C" w:rsidRDefault="00D731A1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Windows</w:t>
      </w:r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架設非常簡單，直接到官方網站下載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exe</w:t>
      </w:r>
      <w:r w:rsidRPr="004E725C">
        <w:rPr>
          <w:rFonts w:ascii="Times New Roman" w:eastAsia="標楷體" w:hAnsi="Times New Roman" w:cs="Times New Roman"/>
        </w:rPr>
        <w:t>檔案就可以了，打開後他會執行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，</w:t>
      </w:r>
      <w:r w:rsidR="00210C02" w:rsidRPr="004E725C">
        <w:rPr>
          <w:rFonts w:ascii="Times New Roman" w:eastAsia="標楷體" w:hAnsi="Times New Roman" w:cs="Times New Roman"/>
        </w:rPr>
        <w:t>預設的位址會是</w:t>
      </w:r>
      <w:hyperlink r:id="rId42" w:history="1">
        <w:r w:rsidR="00210C02" w:rsidRPr="004E725C">
          <w:rPr>
            <w:rStyle w:val="a7"/>
            <w:rFonts w:ascii="Times New Roman" w:eastAsia="標楷體" w:hAnsi="Times New Roman" w:cs="Times New Roman"/>
          </w:rPr>
          <w:t>http://localhost:9090</w:t>
        </w:r>
      </w:hyperlink>
      <w:r w:rsidR="00210C02" w:rsidRPr="004E725C">
        <w:rPr>
          <w:rFonts w:ascii="Times New Roman" w:eastAsia="標楷體" w:hAnsi="Times New Roman" w:cs="Times New Roman"/>
        </w:rPr>
        <w:t>，這代表</w:t>
      </w:r>
      <w:proofErr w:type="spellStart"/>
      <w:r w:rsidR="00210C02" w:rsidRPr="004E725C">
        <w:rPr>
          <w:rFonts w:ascii="Times New Roman" w:eastAsia="標楷體" w:hAnsi="Times New Roman" w:cs="Times New Roman"/>
        </w:rPr>
        <w:t>prometheus</w:t>
      </w:r>
      <w:proofErr w:type="spellEnd"/>
      <w:r w:rsidR="00210C02" w:rsidRPr="004E725C">
        <w:rPr>
          <w:rFonts w:ascii="Times New Roman" w:eastAsia="標楷體" w:hAnsi="Times New Roman" w:cs="Times New Roman"/>
        </w:rPr>
        <w:t>會定時抓取</w:t>
      </w:r>
      <w:r w:rsidR="00210C02" w:rsidRPr="004E725C">
        <w:rPr>
          <w:rFonts w:ascii="Times New Roman" w:eastAsia="標楷體" w:hAnsi="Times New Roman" w:cs="Times New Roman"/>
        </w:rPr>
        <w:t>local</w:t>
      </w:r>
      <w:r w:rsidR="00210C02" w:rsidRPr="004E725C">
        <w:rPr>
          <w:rFonts w:ascii="Times New Roman" w:eastAsia="標楷體" w:hAnsi="Times New Roman" w:cs="Times New Roman"/>
        </w:rPr>
        <w:t>端的資源進行紀錄，抓取時間預設為</w:t>
      </w:r>
      <w:r w:rsidR="00210C02" w:rsidRPr="004E725C">
        <w:rPr>
          <w:rFonts w:ascii="Times New Roman" w:eastAsia="標楷體" w:hAnsi="Times New Roman" w:cs="Times New Roman"/>
        </w:rPr>
        <w:t>15s</w:t>
      </w:r>
      <w:r w:rsidR="00210C02" w:rsidRPr="004E725C">
        <w:rPr>
          <w:rFonts w:ascii="Times New Roman" w:eastAsia="標楷體" w:hAnsi="Times New Roman" w:cs="Times New Roman"/>
        </w:rPr>
        <w:t>抓取一次，如果想要更改</w:t>
      </w:r>
      <w:r w:rsidR="00210C02" w:rsidRPr="004E725C">
        <w:rPr>
          <w:rFonts w:ascii="Times New Roman" w:eastAsia="標楷體" w:hAnsi="Times New Roman" w:cs="Times New Roman"/>
        </w:rPr>
        <w:t>port</w:t>
      </w:r>
      <w:r w:rsidR="00210C02" w:rsidRPr="004E725C">
        <w:rPr>
          <w:rFonts w:ascii="Times New Roman" w:eastAsia="標楷體" w:hAnsi="Times New Roman" w:cs="Times New Roman"/>
        </w:rPr>
        <w:t>或是抓取資料的間隔，可以在</w:t>
      </w:r>
      <w:proofErr w:type="spellStart"/>
      <w:r w:rsidR="00210C02" w:rsidRPr="004E725C">
        <w:rPr>
          <w:rFonts w:ascii="Times New Roman" w:eastAsia="標楷體" w:hAnsi="Times New Roman" w:cs="Times New Roman"/>
        </w:rPr>
        <w:t>prometheus.yml</w:t>
      </w:r>
      <w:proofErr w:type="spellEnd"/>
      <w:r w:rsidR="00210C02" w:rsidRPr="004E725C">
        <w:rPr>
          <w:rFonts w:ascii="Times New Roman" w:eastAsia="標楷體" w:hAnsi="Times New Roman" w:cs="Times New Roman"/>
        </w:rPr>
        <w:t>這個檔案中更改</w:t>
      </w:r>
      <w:proofErr w:type="spellStart"/>
      <w:r w:rsidR="00210C02" w:rsidRPr="004E725C">
        <w:rPr>
          <w:rFonts w:ascii="Times New Roman" w:eastAsia="標楷體" w:hAnsi="Times New Roman" w:cs="Times New Roman"/>
        </w:rPr>
        <w:t>scrape_interval</w:t>
      </w:r>
      <w:proofErr w:type="spellEnd"/>
      <w:r w:rsidR="00210C02" w:rsidRPr="004E725C">
        <w:rPr>
          <w:rFonts w:ascii="Times New Roman" w:eastAsia="標楷體" w:hAnsi="Times New Roman" w:cs="Times New Roman"/>
        </w:rPr>
        <w:t>: 15s</w:t>
      </w:r>
      <w:r w:rsidR="00210C02" w:rsidRPr="004E725C">
        <w:rPr>
          <w:rFonts w:ascii="Times New Roman" w:eastAsia="標楷體" w:hAnsi="Times New Roman" w:cs="Times New Roman"/>
        </w:rPr>
        <w:t>和</w:t>
      </w:r>
      <w:r w:rsidR="00210C02" w:rsidRPr="004E725C">
        <w:rPr>
          <w:rFonts w:ascii="Times New Roman" w:eastAsia="標楷體" w:hAnsi="Times New Roman" w:cs="Times New Roman"/>
        </w:rPr>
        <w:t>- targets: ["localhost:9090"]</w:t>
      </w:r>
      <w:r w:rsidR="00210C02" w:rsidRPr="004E725C">
        <w:rPr>
          <w:rFonts w:ascii="Times New Roman" w:eastAsia="標楷體" w:hAnsi="Times New Roman" w:cs="Times New Roman"/>
        </w:rPr>
        <w:t>。</w:t>
      </w:r>
      <w:r w:rsidR="007F478C"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5D696A5E" wp14:editId="30227702">
            <wp:extent cx="5273040" cy="716280"/>
            <wp:effectExtent l="0" t="0" r="381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5A8"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07E3A3CE" wp14:editId="34D85FFC">
            <wp:extent cx="5273040" cy="13030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E09B" w14:textId="123FEFC3" w:rsidR="004F18CF" w:rsidRPr="004E725C" w:rsidRDefault="00210C02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架設好之後，就可以連上</w:t>
      </w:r>
      <w:r w:rsidR="00A73C2F" w:rsidRPr="004E725C">
        <w:fldChar w:fldCharType="begin"/>
      </w:r>
      <w:r w:rsidR="00A73C2F" w:rsidRPr="004E725C">
        <w:rPr>
          <w:rFonts w:ascii="Times New Roman" w:eastAsia="標楷體" w:hAnsi="Times New Roman" w:cs="Times New Roman"/>
        </w:rPr>
        <w:instrText xml:space="preserve"> HYPERLINK "http://localhost:9090" </w:instrText>
      </w:r>
      <w:r w:rsidR="00A73C2F" w:rsidRPr="004E725C">
        <w:fldChar w:fldCharType="separate"/>
      </w:r>
      <w:r w:rsidRPr="004E725C">
        <w:rPr>
          <w:rStyle w:val="a7"/>
          <w:rFonts w:ascii="Times New Roman" w:eastAsia="標楷體" w:hAnsi="Times New Roman" w:cs="Times New Roman"/>
        </w:rPr>
        <w:t>http://localhost:9090</w:t>
      </w:r>
      <w:r w:rsidR="00A73C2F" w:rsidRPr="004E725C">
        <w:rPr>
          <w:rStyle w:val="a7"/>
          <w:rFonts w:ascii="Times New Roman" w:eastAsia="標楷體" w:hAnsi="Times New Roman" w:cs="Times New Roman"/>
        </w:rPr>
        <w:fldChar w:fldCharType="end"/>
      </w:r>
      <w:r w:rsidRPr="004E725C">
        <w:rPr>
          <w:rFonts w:ascii="Times New Roman" w:eastAsia="標楷體" w:hAnsi="Times New Roman" w:cs="Times New Roman"/>
        </w:rPr>
        <w:t>去做查詢，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的查詢方法是</w:t>
      </w:r>
      <w:r w:rsidR="0039032C" w:rsidRPr="004E725C">
        <w:rPr>
          <w:rFonts w:ascii="Times New Roman" w:eastAsia="標楷體" w:hAnsi="Times New Roman" w:cs="Times New Roman"/>
        </w:rPr>
        <w:t>使</w:t>
      </w:r>
      <w:r w:rsidRPr="004E725C">
        <w:rPr>
          <w:rFonts w:ascii="Times New Roman" w:eastAsia="標楷體" w:hAnsi="Times New Roman" w:cs="Times New Roman"/>
        </w:rPr>
        <w:t>用他們創建好的</w:t>
      </w:r>
      <w:r w:rsidRPr="004E725C">
        <w:rPr>
          <w:rFonts w:ascii="Times New Roman" w:eastAsia="標楷體" w:hAnsi="Times New Roman" w:cs="Times New Roman"/>
        </w:rPr>
        <w:t>API</w:t>
      </w:r>
      <w:r w:rsidRPr="004E725C">
        <w:rPr>
          <w:rFonts w:ascii="Times New Roman" w:eastAsia="標楷體" w:hAnsi="Times New Roman" w:cs="Times New Roman"/>
        </w:rPr>
        <w:t>叫做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="004F18CF" w:rsidRPr="004E725C">
        <w:rPr>
          <w:rFonts w:ascii="Times New Roman" w:eastAsia="標楷體" w:hAnsi="Times New Roman" w:cs="Times New Roman"/>
        </w:rPr>
        <w:t>，因為</w:t>
      </w:r>
      <w:proofErr w:type="spellStart"/>
      <w:r w:rsidR="004F18CF" w:rsidRPr="004E725C">
        <w:rPr>
          <w:rFonts w:ascii="Times New Roman" w:eastAsia="標楷體" w:hAnsi="Times New Roman" w:cs="Times New Roman"/>
        </w:rPr>
        <w:t>prometheus</w:t>
      </w:r>
      <w:proofErr w:type="spellEnd"/>
      <w:r w:rsidR="004F18CF" w:rsidRPr="004E725C">
        <w:rPr>
          <w:rFonts w:ascii="Times New Roman" w:eastAsia="標楷體" w:hAnsi="Times New Roman" w:cs="Times New Roman"/>
        </w:rPr>
        <w:t>有網頁的</w:t>
      </w:r>
      <w:r w:rsidR="004F18CF" w:rsidRPr="004E725C">
        <w:rPr>
          <w:rFonts w:ascii="Times New Roman" w:eastAsia="標楷體" w:hAnsi="Times New Roman" w:cs="Times New Roman"/>
        </w:rPr>
        <w:t>UI</w:t>
      </w:r>
      <w:r w:rsidR="004F18CF" w:rsidRPr="004E725C">
        <w:rPr>
          <w:rFonts w:ascii="Times New Roman" w:eastAsia="標楷體" w:hAnsi="Times New Roman" w:cs="Times New Roman"/>
        </w:rPr>
        <w:t>介面，所以可以直接在搜尋欄中</w:t>
      </w:r>
      <w:r w:rsidR="008F4A17" w:rsidRPr="004E725C">
        <w:rPr>
          <w:rFonts w:ascii="Times New Roman" w:eastAsia="標楷體" w:hAnsi="Times New Roman" w:cs="Times New Roman"/>
        </w:rPr>
        <w:t>使用</w:t>
      </w:r>
      <w:proofErr w:type="spellStart"/>
      <w:r w:rsidR="008F4A17" w:rsidRPr="004E725C">
        <w:rPr>
          <w:rFonts w:ascii="Times New Roman" w:eastAsia="標楷體" w:hAnsi="Times New Roman" w:cs="Times New Roman"/>
        </w:rPr>
        <w:t>promql</w:t>
      </w:r>
      <w:proofErr w:type="spellEnd"/>
      <w:r w:rsidR="004F18CF" w:rsidRPr="004E725C">
        <w:rPr>
          <w:rFonts w:ascii="Times New Roman" w:eastAsia="標楷體" w:hAnsi="Times New Roman" w:cs="Times New Roman"/>
        </w:rPr>
        <w:t>選擇我們想要查詢的東西，如果對</w:t>
      </w:r>
      <w:r w:rsidR="008F4A17" w:rsidRPr="004E725C">
        <w:rPr>
          <w:rFonts w:ascii="Times New Roman" w:eastAsia="標楷體" w:hAnsi="Times New Roman" w:cs="Times New Roman"/>
        </w:rPr>
        <w:t>網頁通訊</w:t>
      </w:r>
      <w:r w:rsidR="004F18CF" w:rsidRPr="004E725C">
        <w:rPr>
          <w:rFonts w:ascii="Times New Roman" w:eastAsia="標楷體" w:hAnsi="Times New Roman" w:cs="Times New Roman"/>
        </w:rPr>
        <w:t>比較熟悉的使用者，也可以直接</w:t>
      </w:r>
      <w:r w:rsidR="008F4A17" w:rsidRPr="004E725C">
        <w:rPr>
          <w:rFonts w:ascii="Times New Roman" w:eastAsia="標楷體" w:hAnsi="Times New Roman" w:cs="Times New Roman"/>
        </w:rPr>
        <w:t>使用</w:t>
      </w:r>
      <w:r w:rsidR="004F18CF" w:rsidRPr="004E725C">
        <w:rPr>
          <w:rFonts w:ascii="Times New Roman" w:eastAsia="標楷體" w:hAnsi="Times New Roman" w:cs="Times New Roman"/>
        </w:rPr>
        <w:t>網址來做搜尋。</w:t>
      </w:r>
    </w:p>
    <w:p w14:paraId="16FB18A3" w14:textId="71F7F48D" w:rsidR="008F4A17" w:rsidRPr="004E725C" w:rsidRDefault="00AD65A8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這裡以</w:t>
      </w:r>
      <w:proofErr w:type="spellStart"/>
      <w:r w:rsidRPr="004E725C">
        <w:rPr>
          <w:rFonts w:ascii="Times New Roman" w:eastAsia="標楷體" w:hAnsi="Times New Roman" w:cs="Times New Roman"/>
        </w:rPr>
        <w:t>prometheus_target_interval_length_seconds</w:t>
      </w:r>
      <w:proofErr w:type="spell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為例子，</w:t>
      </w:r>
      <w:r w:rsidR="008F4A17" w:rsidRPr="004E725C">
        <w:rPr>
          <w:rFonts w:ascii="Times New Roman" w:eastAsia="標楷體" w:hAnsi="Times New Roman" w:cs="Times New Roman"/>
        </w:rPr>
        <w:t>輸入完呈現這樣</w:t>
      </w:r>
    </w:p>
    <w:p w14:paraId="14DC5C5E" w14:textId="39ECDDA3" w:rsidR="00D731A1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60414A1A" wp14:editId="1DB3095D">
            <wp:extent cx="5273040" cy="434340"/>
            <wp:effectExtent l="0" t="0" r="381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8770" w14:textId="274D51E6" w:rsidR="008F4A17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按下執行後，下方就會呈現出本地端電腦的資源</w:t>
      </w: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35FAF75A" wp14:editId="50E242C4">
            <wp:extent cx="5273040" cy="14859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B69A" w14:textId="6E04FF39" w:rsidR="008F4A17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附上網址的差異</w:t>
      </w:r>
      <w:r w:rsidRPr="004E725C">
        <w:rPr>
          <w:rFonts w:ascii="Times New Roman" w:eastAsia="標楷體" w:hAnsi="Times New Roman" w:cs="Times New Roman"/>
        </w:rPr>
        <w:t>(</w:t>
      </w:r>
      <w:r w:rsidRPr="004E725C">
        <w:rPr>
          <w:rFonts w:ascii="Times New Roman" w:eastAsia="標楷體" w:hAnsi="Times New Roman" w:cs="Times New Roman"/>
        </w:rPr>
        <w:t>前</w:t>
      </w:r>
      <w:r w:rsidRPr="004E725C">
        <w:rPr>
          <w:rFonts w:ascii="Times New Roman" w:eastAsia="標楷體" w:hAnsi="Times New Roman" w:cs="Times New Roman"/>
        </w:rPr>
        <w:t>&amp;</w:t>
      </w:r>
      <w:r w:rsidRPr="004E725C">
        <w:rPr>
          <w:rFonts w:ascii="Times New Roman" w:eastAsia="標楷體" w:hAnsi="Times New Roman" w:cs="Times New Roman"/>
        </w:rPr>
        <w:t>後</w:t>
      </w:r>
      <w:r w:rsidRPr="004E725C">
        <w:rPr>
          <w:rFonts w:ascii="Times New Roman" w:eastAsia="標楷體" w:hAnsi="Times New Roman" w:cs="Times New Roman"/>
        </w:rPr>
        <w:t>)</w:t>
      </w:r>
    </w:p>
    <w:p w14:paraId="2C3CB177" w14:textId="25CB9DCE" w:rsidR="008F4A17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4683ABB1" wp14:editId="4D3E59F3">
            <wp:extent cx="5273040" cy="281940"/>
            <wp:effectExtent l="0" t="0" r="381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013C583D" wp14:editId="0311D5DC">
            <wp:extent cx="5273040" cy="182880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355" w14:textId="177731EC" w:rsidR="003705AB" w:rsidRPr="00B64C1F" w:rsidRDefault="003705AB">
      <w:pPr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B64C1F">
        <w:rPr>
          <w:rFonts w:ascii="Times New Roman" w:eastAsia="標楷體" w:hAnsi="Times New Roman" w:cs="Times New Roman"/>
          <w:color w:val="FF0000"/>
          <w:sz w:val="28"/>
          <w:szCs w:val="28"/>
        </w:rPr>
        <w:lastRenderedPageBreak/>
        <w:t>心得</w:t>
      </w:r>
    </w:p>
    <w:p w14:paraId="72A30F5E" w14:textId="486F8652" w:rsidR="00BF32FC" w:rsidRPr="004E725C" w:rsidRDefault="00FA181D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老實說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真的非常簡單，能查詢的東西也非常多，在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Pr="004E725C">
        <w:rPr>
          <w:rFonts w:ascii="Times New Roman" w:eastAsia="標楷體" w:hAnsi="Times New Roman" w:cs="Times New Roman"/>
        </w:rPr>
        <w:t>裡就有很多像是</w:t>
      </w:r>
      <w:proofErr w:type="spellStart"/>
      <w:r w:rsidRPr="004E725C">
        <w:rPr>
          <w:rFonts w:ascii="Times New Roman" w:eastAsia="標楷體" w:hAnsi="Times New Roman" w:cs="Times New Roman"/>
        </w:rPr>
        <w:t>cpu_time</w:t>
      </w:r>
      <w:proofErr w:type="spellEnd"/>
      <w:r w:rsidRPr="004E725C">
        <w:rPr>
          <w:rFonts w:ascii="Times New Roman" w:eastAsia="標楷體" w:hAnsi="Times New Roman" w:cs="Times New Roman"/>
        </w:rPr>
        <w:t>、</w:t>
      </w:r>
      <w:proofErr w:type="spellStart"/>
      <w:r w:rsidRPr="004E725C">
        <w:rPr>
          <w:rFonts w:ascii="Times New Roman" w:eastAsia="標楷體" w:hAnsi="Times New Roman" w:cs="Times New Roman"/>
        </w:rPr>
        <w:t>http_request_total</w:t>
      </w:r>
      <w:proofErr w:type="spellEnd"/>
      <w:r w:rsidRPr="004E725C">
        <w:rPr>
          <w:rFonts w:ascii="Times New Roman" w:eastAsia="標楷體" w:hAnsi="Times New Roman" w:cs="Times New Roman"/>
        </w:rPr>
        <w:t>等等，還可以運用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Pr="004E725C">
        <w:rPr>
          <w:rFonts w:ascii="Times New Roman" w:eastAsia="標楷體" w:hAnsi="Times New Roman" w:cs="Times New Roman"/>
        </w:rPr>
        <w:t>來選擇要查詢的區間，像是瞬時、區間、純量等等，除此之外，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還提供了</w:t>
      </w:r>
      <w:r w:rsidRPr="004E725C">
        <w:rPr>
          <w:rFonts w:ascii="Times New Roman" w:eastAsia="標楷體" w:hAnsi="Times New Roman" w:cs="Times New Roman"/>
        </w:rPr>
        <w:t>GUI</w:t>
      </w:r>
      <w:r w:rsidRPr="004E725C">
        <w:rPr>
          <w:rFonts w:ascii="Times New Roman" w:eastAsia="標楷體" w:hAnsi="Times New Roman" w:cs="Times New Roman"/>
        </w:rPr>
        <w:t>介面，可以讓使用者看出資料的分布情形。</w:t>
      </w:r>
    </w:p>
    <w:p w14:paraId="1721B2BE" w14:textId="52C2E1A8" w:rsidR="00BF32FC" w:rsidRPr="007D71BD" w:rsidRDefault="00BF32FC">
      <w:pPr>
        <w:rPr>
          <w:rFonts w:ascii="Times New Roman" w:eastAsia="標楷體" w:hAnsi="Times New Roman" w:cs="Times New Roman"/>
          <w:sz w:val="28"/>
          <w:szCs w:val="28"/>
        </w:rPr>
      </w:pPr>
      <w:r w:rsidRPr="007D71BD">
        <w:rPr>
          <w:rFonts w:ascii="Times New Roman" w:eastAsia="標楷體" w:hAnsi="Times New Roman" w:cs="Times New Roman"/>
          <w:sz w:val="28"/>
          <w:szCs w:val="28"/>
        </w:rPr>
        <w:t>評論</w:t>
      </w:r>
    </w:p>
    <w:p w14:paraId="789F2D2D" w14:textId="77777777" w:rsidR="00FA181D" w:rsidRPr="004E725C" w:rsidRDefault="00FA181D" w:rsidP="00FA181D">
      <w:p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Pros</w:t>
      </w:r>
    </w:p>
    <w:p w14:paraId="0D95221E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base-PULL</w:t>
      </w:r>
      <w:r w:rsidRPr="004E725C">
        <w:rPr>
          <w:rFonts w:ascii="Times New Roman" w:eastAsia="標楷體" w:hAnsi="Times New Roman" w:cs="Times New Roman"/>
          <w:szCs w:val="24"/>
        </w:rPr>
        <w:t>，無須安裝代理。</w:t>
      </w:r>
    </w:p>
    <w:p w14:paraId="2D4A9BA9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Prometheus</w:t>
      </w:r>
      <w:r w:rsidRPr="004E725C">
        <w:rPr>
          <w:rFonts w:ascii="Times New Roman" w:eastAsia="標楷體" w:hAnsi="Times New Roman" w:cs="Times New Roman"/>
          <w:szCs w:val="24"/>
        </w:rPr>
        <w:t>只要添加</w:t>
      </w:r>
      <w:r w:rsidRPr="004E725C">
        <w:rPr>
          <w:rFonts w:ascii="Times New Roman" w:eastAsia="標楷體" w:hAnsi="Times New Roman" w:cs="Times New Roman"/>
          <w:szCs w:val="24"/>
        </w:rPr>
        <w:t>label</w:t>
      </w:r>
      <w:r w:rsidRPr="004E725C">
        <w:rPr>
          <w:rFonts w:ascii="Times New Roman" w:eastAsia="標楷體" w:hAnsi="Times New Roman" w:cs="Times New Roman"/>
          <w:szCs w:val="24"/>
        </w:rPr>
        <w:t>就能輕易抓取</w:t>
      </w:r>
      <w:r w:rsidRPr="004E725C">
        <w:rPr>
          <w:rFonts w:ascii="Times New Roman" w:eastAsia="標楷體" w:hAnsi="Times New Roman" w:cs="Times New Roman"/>
          <w:szCs w:val="24"/>
        </w:rPr>
        <w:t>K8S cluster(</w:t>
      </w:r>
      <w:r w:rsidRPr="004E725C">
        <w:rPr>
          <w:rFonts w:ascii="Times New Roman" w:eastAsia="標楷體" w:hAnsi="Times New Roman" w:cs="Times New Roman"/>
          <w:szCs w:val="24"/>
        </w:rPr>
        <w:t>其可用於部署和管理多機器內的多個</w:t>
      </w:r>
      <w:r w:rsidRPr="004E725C">
        <w:rPr>
          <w:rFonts w:ascii="Times New Roman" w:eastAsia="標楷體" w:hAnsi="Times New Roman" w:cs="Times New Roman"/>
          <w:szCs w:val="24"/>
        </w:rPr>
        <w:t>container)</w:t>
      </w:r>
      <w:r w:rsidRPr="004E725C">
        <w:rPr>
          <w:rFonts w:ascii="Times New Roman" w:eastAsia="標楷體" w:hAnsi="Times New Roman" w:cs="Times New Roman"/>
          <w:szCs w:val="24"/>
        </w:rPr>
        <w:t>的指標。</w:t>
      </w:r>
    </w:p>
    <w:p w14:paraId="2242762B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支援許多客戶端</w:t>
      </w:r>
      <w:r w:rsidRPr="004E725C">
        <w:rPr>
          <w:rFonts w:ascii="Times New Roman" w:eastAsia="標楷體" w:hAnsi="Times New Roman" w:cs="Times New Roman"/>
          <w:szCs w:val="24"/>
        </w:rPr>
        <w:t>library</w:t>
      </w:r>
      <w:r w:rsidRPr="004E725C">
        <w:rPr>
          <w:rFonts w:ascii="Times New Roman" w:eastAsia="標楷體" w:hAnsi="Times New Roman" w:cs="Times New Roman"/>
          <w:szCs w:val="24"/>
        </w:rPr>
        <w:t>和第三方</w:t>
      </w:r>
      <w:r w:rsidRPr="004E725C">
        <w:rPr>
          <w:rFonts w:ascii="Times New Roman" w:eastAsia="標楷體" w:hAnsi="Times New Roman" w:cs="Times New Roman"/>
          <w:szCs w:val="24"/>
        </w:rPr>
        <w:t>Exporter</w:t>
      </w:r>
      <w:r w:rsidRPr="004E725C">
        <w:rPr>
          <w:rFonts w:ascii="Times New Roman" w:eastAsia="標楷體" w:hAnsi="Times New Roman" w:cs="Times New Roman"/>
          <w:szCs w:val="24"/>
        </w:rPr>
        <w:t>。</w:t>
      </w:r>
    </w:p>
    <w:p w14:paraId="6ABC05F1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針對單節點儲存使其操作簡單。</w:t>
      </w:r>
    </w:p>
    <w:p w14:paraId="4A3CE2D7" w14:textId="0AB1DAF9" w:rsidR="00FA181D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proofErr w:type="gramStart"/>
      <w:r w:rsidRPr="004E725C">
        <w:rPr>
          <w:rFonts w:ascii="Times New Roman" w:eastAsia="標楷體" w:hAnsi="Times New Roman" w:cs="Times New Roman"/>
          <w:szCs w:val="24"/>
        </w:rPr>
        <w:t>可視化和</w:t>
      </w:r>
      <w:proofErr w:type="gramEnd"/>
      <w:r w:rsidRPr="004E725C">
        <w:rPr>
          <w:rFonts w:ascii="Times New Roman" w:eastAsia="標楷體" w:hAnsi="Times New Roman" w:cs="Times New Roman"/>
          <w:szCs w:val="24"/>
        </w:rPr>
        <w:t>監控警報對使用者很友善。</w:t>
      </w:r>
    </w:p>
    <w:p w14:paraId="642A39D4" w14:textId="42F95CC5" w:rsidR="0022709C" w:rsidRPr="004E725C" w:rsidRDefault="0022709C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</w:rPr>
        <w:t>可以詳細列出電腦資源的遠端監控系統，擁有部署簡單、去中心化的特點，配合</w:t>
      </w:r>
      <w:r>
        <w:rPr>
          <w:rFonts w:ascii="Times New Roman" w:eastAsia="標楷體" w:hAnsi="Times New Roman" w:cs="Times New Roman" w:hint="eastAsia"/>
        </w:rPr>
        <w:t>外部的</w:t>
      </w:r>
      <w:r w:rsidRPr="004E725C">
        <w:rPr>
          <w:rFonts w:ascii="Times New Roman" w:eastAsia="標楷體" w:hAnsi="Times New Roman" w:cs="Times New Roman"/>
        </w:rPr>
        <w:t>GUI</w:t>
      </w:r>
      <w:r w:rsidRPr="004E725C">
        <w:rPr>
          <w:rFonts w:ascii="Times New Roman" w:eastAsia="標楷體" w:hAnsi="Times New Roman" w:cs="Times New Roman"/>
        </w:rPr>
        <w:t>和</w:t>
      </w:r>
      <w:proofErr w:type="gramStart"/>
      <w:r w:rsidRPr="004E725C">
        <w:rPr>
          <w:rFonts w:ascii="Times New Roman" w:eastAsia="標楷體" w:hAnsi="Times New Roman" w:cs="Times New Roman"/>
        </w:rPr>
        <w:t>警示</w:t>
      </w:r>
      <w:proofErr w:type="gramEnd"/>
      <w:r w:rsidRPr="004E725C">
        <w:rPr>
          <w:rFonts w:ascii="Times New Roman" w:eastAsia="標楷體" w:hAnsi="Times New Roman" w:cs="Times New Roman"/>
        </w:rPr>
        <w:t>系統，提供</w:t>
      </w:r>
      <w:r>
        <w:rPr>
          <w:rFonts w:ascii="Times New Roman" w:eastAsia="標楷體" w:hAnsi="Times New Roman" w:cs="Times New Roman" w:hint="eastAsia"/>
        </w:rPr>
        <w:t>偵錯及</w:t>
      </w:r>
      <w:r w:rsidRPr="004E725C">
        <w:rPr>
          <w:rFonts w:ascii="Times New Roman" w:eastAsia="標楷體" w:hAnsi="Times New Roman" w:cs="Times New Roman"/>
        </w:rPr>
        <w:t>視覺化警告。</w:t>
      </w:r>
    </w:p>
    <w:p w14:paraId="2AEC8325" w14:textId="77777777" w:rsidR="00FA181D" w:rsidRPr="004E725C" w:rsidRDefault="00FA181D" w:rsidP="00FA181D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Cons</w:t>
      </w:r>
    </w:p>
    <w:p w14:paraId="4E6FDA7D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內建的</w:t>
      </w:r>
      <w:r w:rsidRPr="004E725C">
        <w:rPr>
          <w:rFonts w:ascii="Times New Roman" w:eastAsia="標楷體" w:hAnsi="Times New Roman" w:cs="Times New Roman"/>
        </w:rPr>
        <w:t>query</w:t>
      </w:r>
      <w:r w:rsidRPr="004E725C">
        <w:rPr>
          <w:rFonts w:ascii="Times New Roman" w:eastAsia="標楷體" w:hAnsi="Times New Roman" w:cs="Times New Roman"/>
        </w:rPr>
        <w:t>採用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Pr="004E725C">
        <w:rPr>
          <w:rFonts w:ascii="Times New Roman" w:eastAsia="標楷體" w:hAnsi="Times New Roman" w:cs="Times New Roman"/>
        </w:rPr>
        <w:t>語言，其需綁定</w:t>
      </w:r>
      <w:r w:rsidRPr="004E725C">
        <w:rPr>
          <w:rFonts w:ascii="Times New Roman" w:eastAsia="標楷體" w:hAnsi="Times New Roman" w:cs="Times New Roman"/>
        </w:rPr>
        <w:t>Grafana</w:t>
      </w:r>
      <w:r w:rsidRPr="004E725C">
        <w:rPr>
          <w:rFonts w:ascii="Times New Roman" w:eastAsia="標楷體" w:hAnsi="Times New Roman" w:cs="Times New Roman"/>
        </w:rPr>
        <w:t>，需要額外進行</w:t>
      </w:r>
      <w:r w:rsidRPr="004E725C">
        <w:rPr>
          <w:rFonts w:ascii="Times New Roman" w:eastAsia="標楷體" w:hAnsi="Times New Roman" w:cs="Times New Roman"/>
        </w:rPr>
        <w:t>Grafana</w:t>
      </w:r>
      <w:r w:rsidRPr="004E725C">
        <w:rPr>
          <w:rFonts w:ascii="Times New Roman" w:eastAsia="標楷體" w:hAnsi="Times New Roman" w:cs="Times New Roman"/>
          <w:vertAlign w:val="superscript"/>
        </w:rPr>
        <w:t xml:space="preserve"> [</w:t>
      </w:r>
      <w:r w:rsidRPr="004E725C">
        <w:rPr>
          <w:rStyle w:val="ac"/>
          <w:rFonts w:ascii="Times New Roman" w:eastAsia="標楷體" w:hAnsi="Times New Roman" w:cs="Times New Roman"/>
        </w:rPr>
        <w:footnoteReference w:id="8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的設置。</w:t>
      </w:r>
    </w:p>
    <w:p w14:paraId="341DC228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不支援</w:t>
      </w:r>
      <w:r w:rsidRPr="004E725C">
        <w:rPr>
          <w:rFonts w:ascii="Times New Roman" w:eastAsia="標楷體" w:hAnsi="Times New Roman" w:cs="Times New Roman"/>
        </w:rPr>
        <w:t>clustered storage</w:t>
      </w:r>
      <w:r w:rsidRPr="004E725C">
        <w:rPr>
          <w:rFonts w:ascii="Times New Roman" w:eastAsia="標楷體" w:hAnsi="Times New Roman" w:cs="Times New Roman"/>
        </w:rPr>
        <w:t>，對於監控指標的數量有先天限制。</w:t>
      </w:r>
    </w:p>
    <w:p w14:paraId="74AE3CB7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監控系統的通病，</w:t>
      </w:r>
      <w:r w:rsidRPr="004E725C">
        <w:rPr>
          <w:rFonts w:ascii="Times New Roman" w:eastAsia="標楷體" w:hAnsi="Times New Roman" w:cs="Times New Roman"/>
        </w:rPr>
        <w:t>CAP</w:t>
      </w:r>
      <w:r w:rsidRPr="004E725C">
        <w:rPr>
          <w:rFonts w:ascii="Times New Roman" w:eastAsia="標楷體" w:hAnsi="Times New Roman" w:cs="Times New Roman"/>
        </w:rPr>
        <w:t>中的可用性</w:t>
      </w:r>
      <w:r w:rsidRPr="004E725C">
        <w:rPr>
          <w:rFonts w:ascii="Times New Roman" w:eastAsia="標楷體" w:hAnsi="Times New Roman" w:cs="Times New Roman"/>
        </w:rPr>
        <w:t>(availability)</w:t>
      </w:r>
      <w:r w:rsidRPr="004E725C">
        <w:rPr>
          <w:rFonts w:ascii="Times New Roman" w:eastAsia="標楷體" w:hAnsi="Times New Roman" w:cs="Times New Roman"/>
        </w:rPr>
        <w:t>優先於一致性</w:t>
      </w:r>
      <w:r w:rsidRPr="004E725C">
        <w:rPr>
          <w:rFonts w:ascii="Times New Roman" w:eastAsia="標楷體" w:hAnsi="Times New Roman" w:cs="Times New Roman"/>
        </w:rPr>
        <w:t>(consistency)</w:t>
      </w:r>
      <w:r w:rsidRPr="004E725C">
        <w:rPr>
          <w:rFonts w:ascii="Times New Roman" w:eastAsia="標楷體" w:hAnsi="Times New Roman" w:cs="Times New Roman"/>
        </w:rPr>
        <w:t>，可能導致部分副本數據丟失。</w:t>
      </w:r>
    </w:p>
    <w:p w14:paraId="5B5C1D8F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可擴展性</w:t>
      </w:r>
      <w:r w:rsidRPr="004E725C">
        <w:rPr>
          <w:rFonts w:ascii="Times New Roman" w:eastAsia="標楷體" w:hAnsi="Times New Roman" w:cs="Times New Roman"/>
        </w:rPr>
        <w:t>(scalability)</w:t>
      </w:r>
      <w:r w:rsidRPr="004E725C">
        <w:rPr>
          <w:rFonts w:ascii="Times New Roman" w:eastAsia="標楷體" w:hAnsi="Times New Roman" w:cs="Times New Roman"/>
        </w:rPr>
        <w:t>差，不適合儲存龐大或長期資料</w:t>
      </w:r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9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，大規模使用需要第三方</w:t>
      </w:r>
      <w:r w:rsidRPr="004E725C">
        <w:rPr>
          <w:rFonts w:ascii="Times New Roman" w:eastAsia="標楷體" w:hAnsi="Times New Roman" w:cs="Times New Roman"/>
        </w:rPr>
        <w:t xml:space="preserve">component(e.g. </w:t>
      </w:r>
      <w:proofErr w:type="spellStart"/>
      <w:r w:rsidRPr="004E725C">
        <w:rPr>
          <w:rFonts w:ascii="Times New Roman" w:eastAsia="標楷體" w:hAnsi="Times New Roman" w:cs="Times New Roman"/>
        </w:rPr>
        <w:t>Thanos</w:t>
      </w:r>
      <w:proofErr w:type="spellEnd"/>
      <w:r w:rsidRPr="004E725C">
        <w:rPr>
          <w:rFonts w:ascii="Times New Roman" w:eastAsia="標楷體" w:hAnsi="Times New Roman" w:cs="Times New Roman"/>
        </w:rPr>
        <w:t xml:space="preserve">, Cortex, </w:t>
      </w:r>
      <w:proofErr w:type="gramStart"/>
      <w:r w:rsidRPr="004E725C">
        <w:rPr>
          <w:rFonts w:ascii="Times New Roman" w:eastAsia="標楷體" w:hAnsi="Times New Roman" w:cs="Times New Roman"/>
        </w:rPr>
        <w:t>etc.)</w:t>
      </w:r>
      <w:r w:rsidRPr="004E725C">
        <w:rPr>
          <w:rFonts w:ascii="Times New Roman" w:eastAsia="標楷體" w:hAnsi="Times New Roman" w:cs="Times New Roman"/>
        </w:rPr>
        <w:t>才能實現</w:t>
      </w:r>
      <w:proofErr w:type="gram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10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，這些第三方</w:t>
      </w:r>
      <w:r w:rsidRPr="004E725C">
        <w:rPr>
          <w:rFonts w:ascii="Times New Roman" w:eastAsia="標楷體" w:hAnsi="Times New Roman" w:cs="Times New Roman"/>
        </w:rPr>
        <w:t>component</w:t>
      </w:r>
      <w:r w:rsidRPr="004E725C">
        <w:rPr>
          <w:rFonts w:ascii="Times New Roman" w:eastAsia="標楷體" w:hAnsi="Times New Roman" w:cs="Times New Roman"/>
        </w:rPr>
        <w:t>也都有各自的問題</w:t>
      </w:r>
      <w:r w:rsidRPr="004E725C">
        <w:rPr>
          <w:rFonts w:ascii="Times New Roman" w:eastAsia="標楷體" w:hAnsi="Times New Roman" w:cs="Times New Roman"/>
        </w:rPr>
        <w:t>(</w:t>
      </w:r>
      <w:r w:rsidRPr="004E725C">
        <w:rPr>
          <w:rFonts w:ascii="Times New Roman" w:eastAsia="標楷體" w:hAnsi="Times New Roman" w:cs="Times New Roman"/>
        </w:rPr>
        <w:t>不展開討論</w:t>
      </w:r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。</w:t>
      </w:r>
    </w:p>
    <w:p w14:paraId="1D4E6BEB" w14:textId="3C0B8290" w:rsidR="00872FF0" w:rsidRDefault="00FA181D" w:rsidP="00872FF0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儲存指標而非儲存</w:t>
      </w:r>
      <w:r w:rsidRPr="004E725C">
        <w:rPr>
          <w:rFonts w:ascii="Times New Roman" w:eastAsia="標楷體" w:hAnsi="Times New Roman" w:cs="Times New Roman"/>
        </w:rPr>
        <w:t>log</w:t>
      </w:r>
      <w:r w:rsidRPr="004E725C">
        <w:rPr>
          <w:rFonts w:ascii="Times New Roman" w:eastAsia="標楷體" w:hAnsi="Times New Roman" w:cs="Times New Roman"/>
        </w:rPr>
        <w:t>，需要第三方的</w:t>
      </w:r>
      <w:r w:rsidRPr="004E725C">
        <w:rPr>
          <w:rFonts w:ascii="Times New Roman" w:eastAsia="標楷體" w:hAnsi="Times New Roman" w:cs="Times New Roman"/>
        </w:rPr>
        <w:t>log</w:t>
      </w:r>
      <w:r w:rsidRPr="004E725C">
        <w:rPr>
          <w:rFonts w:ascii="Times New Roman" w:eastAsia="標楷體" w:hAnsi="Times New Roman" w:cs="Times New Roman"/>
        </w:rPr>
        <w:t>傳送和分析工具才能保存</w:t>
      </w:r>
      <w:r w:rsidRPr="004E725C">
        <w:rPr>
          <w:rFonts w:ascii="Times New Roman" w:eastAsia="標楷體" w:hAnsi="Times New Roman" w:cs="Times New Roman"/>
        </w:rPr>
        <w:t xml:space="preserve">log(e.g. Loki, ELK stack, </w:t>
      </w:r>
      <w:proofErr w:type="gramStart"/>
      <w:r w:rsidRPr="004E725C">
        <w:rPr>
          <w:rFonts w:ascii="Times New Roman" w:eastAsia="標楷體" w:hAnsi="Times New Roman" w:cs="Times New Roman"/>
        </w:rPr>
        <w:t>etc.)</w:t>
      </w:r>
      <w:r w:rsidRPr="004E725C">
        <w:rPr>
          <w:rFonts w:ascii="Times New Roman" w:eastAsia="標楷體" w:hAnsi="Times New Roman" w:cs="Times New Roman"/>
        </w:rPr>
        <w:t>。</w:t>
      </w:r>
      <w:proofErr w:type="gramEnd"/>
    </w:p>
    <w:p w14:paraId="209C9F63" w14:textId="3BC4F90F" w:rsidR="00081AD4" w:rsidRPr="007D71BD" w:rsidRDefault="00081AD4" w:rsidP="00081AD4">
      <w:pPr>
        <w:rPr>
          <w:rFonts w:ascii="Times New Roman" w:eastAsia="標楷體" w:hAnsi="Times New Roman" w:cs="Times New Roman"/>
          <w:sz w:val="28"/>
          <w:szCs w:val="28"/>
        </w:rPr>
      </w:pPr>
      <w:r w:rsidRPr="007D71BD">
        <w:rPr>
          <w:rFonts w:ascii="Times New Roman" w:eastAsia="標楷體" w:hAnsi="Times New Roman" w:cs="Times New Roman" w:hint="eastAsia"/>
          <w:sz w:val="28"/>
          <w:szCs w:val="28"/>
        </w:rPr>
        <w:t>結語</w:t>
      </w:r>
    </w:p>
    <w:p w14:paraId="0E938AC5" w14:textId="0FA8EBC8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4C12F03D" w14:textId="160CB818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68B7FA67" w14:textId="01D550CD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6F8970DB" w14:textId="06BB7E18" w:rsidR="00B64C1F" w:rsidRDefault="00B64C1F" w:rsidP="00081AD4">
      <w:pPr>
        <w:rPr>
          <w:rFonts w:ascii="Times New Roman" w:eastAsia="標楷體" w:hAnsi="Times New Roman" w:cs="Times New Roman"/>
          <w:szCs w:val="24"/>
        </w:rPr>
      </w:pPr>
    </w:p>
    <w:p w14:paraId="6233ABE7" w14:textId="77777777" w:rsidR="001710D1" w:rsidRPr="00081AD4" w:rsidRDefault="001710D1" w:rsidP="00081AD4">
      <w:pPr>
        <w:rPr>
          <w:rFonts w:ascii="Times New Roman" w:eastAsia="標楷體" w:hAnsi="Times New Roman" w:cs="Times New Roman"/>
          <w:szCs w:val="24"/>
        </w:rPr>
      </w:pPr>
    </w:p>
    <w:sectPr w:rsidR="001710D1" w:rsidRPr="00081A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EC838" w14:textId="77777777" w:rsidR="005E167D" w:rsidRDefault="005E167D" w:rsidP="00D731A1">
      <w:r>
        <w:separator/>
      </w:r>
    </w:p>
  </w:endnote>
  <w:endnote w:type="continuationSeparator" w:id="0">
    <w:p w14:paraId="79E472F7" w14:textId="77777777" w:rsidR="005E167D" w:rsidRDefault="005E167D" w:rsidP="00D73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FA49B" w14:textId="77777777" w:rsidR="005E167D" w:rsidRDefault="005E167D" w:rsidP="00D731A1">
      <w:r>
        <w:separator/>
      </w:r>
    </w:p>
  </w:footnote>
  <w:footnote w:type="continuationSeparator" w:id="0">
    <w:p w14:paraId="63A0F88A" w14:textId="77777777" w:rsidR="005E167D" w:rsidRDefault="005E167D" w:rsidP="00D731A1">
      <w:r>
        <w:continuationSeparator/>
      </w:r>
    </w:p>
  </w:footnote>
  <w:footnote w:id="1">
    <w:p w14:paraId="564530F6" w14:textId="77777777" w:rsidR="00F40964" w:rsidRPr="00C966C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1" w:anchor="L874-L909" w:history="1">
        <w:r w:rsidRPr="0069021A">
          <w:rPr>
            <w:rStyle w:val="a7"/>
          </w:rPr>
          <w:t>https://github.com/prometheus/prometheus/blob/063319087c122b3b296cc630d93f577dac31fd1c/cmd/prometheus/main.go#L874-L909</w:t>
        </w:r>
      </w:hyperlink>
    </w:p>
  </w:footnote>
  <w:footnote w:id="2">
    <w:p w14:paraId="37742C4D" w14:textId="44DF7B6F" w:rsidR="00F40964" w:rsidRPr="00CC3A9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2" w:anchor="L1159-L1201" w:history="1">
        <w:r w:rsidRPr="0069021A">
          <w:rPr>
            <w:rStyle w:val="a7"/>
          </w:rPr>
          <w:t>https://github.com/prometheus/prometheus/blob/063319087c122b3b296cc630d93f577dac31fd1c/cmd/prometheus/main.go#L1159-L1201</w:t>
        </w:r>
      </w:hyperlink>
    </w:p>
  </w:footnote>
  <w:footnote w:id="3">
    <w:p w14:paraId="7ED46521" w14:textId="77777777" w:rsidR="00F40964" w:rsidRPr="00CC3A9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3" w:anchor="L662-L748" w:history="1">
        <w:r w:rsidRPr="0069021A">
          <w:rPr>
            <w:rStyle w:val="a7"/>
          </w:rPr>
          <w:t>https://github.com/prometheus/prometheus/blob/063319087c122b3b296cc630d93f577dac31fd1c/cmd/prometheus/main.go#L662-L748</w:t>
        </w:r>
      </w:hyperlink>
    </w:p>
  </w:footnote>
  <w:footnote w:id="4">
    <w:p w14:paraId="5856FF19" w14:textId="77777777" w:rsidR="000E177A" w:rsidRDefault="000E177A" w:rsidP="000E177A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4" w:history="1">
        <w:r w:rsidRPr="0069021A">
          <w:rPr>
            <w:rStyle w:val="a7"/>
          </w:rPr>
          <w:t>https://github.com/prometheus/prometheus/tree/main/discovery</w:t>
        </w:r>
      </w:hyperlink>
    </w:p>
  </w:footnote>
  <w:footnote w:id="5">
    <w:p w14:paraId="3758665D" w14:textId="77777777" w:rsidR="00596D12" w:rsidRPr="00CC3A93" w:rsidRDefault="00596D12" w:rsidP="00596D12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5" w:anchor="L28" w:history="1">
        <w:r w:rsidRPr="0069021A">
          <w:rPr>
            <w:rStyle w:val="a7"/>
          </w:rPr>
          <w:t>https://github.com/prometheus/common/blob/840c039c5fcce8204ed656bd75b084d2e9d80c1d/model/labelset.go#L28</w:t>
        </w:r>
      </w:hyperlink>
    </w:p>
  </w:footnote>
  <w:footnote w:id="6">
    <w:p w14:paraId="46E41A02" w14:textId="77777777" w:rsidR="00EB6BD7" w:rsidRPr="00C86BE4" w:rsidRDefault="00EB6BD7" w:rsidP="00EB6BD7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6" w:anchor="L381-L399" w:history="1">
        <w:r w:rsidRPr="00A315CA">
          <w:rPr>
            <w:rStyle w:val="a7"/>
          </w:rPr>
          <w:t>https://github.com/prometheus/prometheus/blob/6555cc68caf8d8f323056e497ae7bb1e32a81667/discovery/manager.go#L381-L399</w:t>
        </w:r>
      </w:hyperlink>
    </w:p>
  </w:footnote>
  <w:footnote w:id="7">
    <w:p w14:paraId="6E9DABD8" w14:textId="6F561705" w:rsidR="00596D12" w:rsidRPr="007D511C" w:rsidRDefault="00596D12" w:rsidP="00596D12">
      <w:pPr>
        <w:pStyle w:val="aa"/>
        <w:wordWrap w:val="0"/>
      </w:pPr>
      <w:r>
        <w:rPr>
          <w:rFonts w:hint="eastAsia"/>
          <w:vertAlign w:val="superscript"/>
        </w:rPr>
        <w:t>[</w:t>
      </w:r>
      <w:r>
        <w:rPr>
          <w:rStyle w:val="ac"/>
        </w:rPr>
        <w:footnoteRef/>
      </w:r>
      <w:r>
        <w:rPr>
          <w:rFonts w:hint="eastAsia"/>
          <w:vertAlign w:val="superscript"/>
        </w:rPr>
        <w:t>]</w:t>
      </w:r>
      <w:r>
        <w:t xml:space="preserve"> </w:t>
      </w:r>
      <w:hyperlink r:id="rId7" w:anchor="L188-L216" w:history="1">
        <w:r w:rsidRPr="00682F31">
          <w:rPr>
            <w:rStyle w:val="a7"/>
          </w:rPr>
          <w:t>https://github.com/prometheus/prometheus/blob/063319087c122b3b296cc630d93f577dac31fd1c/scrape/manager.go#L188-L216</w:t>
        </w:r>
      </w:hyperlink>
    </w:p>
  </w:footnote>
  <w:footnote w:id="8">
    <w:p w14:paraId="6D1864B9" w14:textId="77777777" w:rsidR="00FA181D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8" w:history="1">
        <w:r w:rsidRPr="00A95AB4">
          <w:rPr>
            <w:rStyle w:val="a7"/>
          </w:rPr>
          <w:t>https://grafana.com/</w:t>
        </w:r>
      </w:hyperlink>
    </w:p>
  </w:footnote>
  <w:footnote w:id="9">
    <w:p w14:paraId="5BDD0F82" w14:textId="77777777" w:rsidR="00FA181D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9" w:history="1">
        <w:r w:rsidRPr="003E67B5">
          <w:rPr>
            <w:rStyle w:val="a7"/>
          </w:rPr>
          <w:t>https://prometheus.io/docs/prometheus/latest/storage/</w:t>
        </w:r>
      </w:hyperlink>
    </w:p>
  </w:footnote>
  <w:footnote w:id="10">
    <w:p w14:paraId="4AA8C345" w14:textId="77777777" w:rsidR="00FA181D" w:rsidRPr="00B652EB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10" w:history="1">
        <w:r w:rsidRPr="003E67B5">
          <w:rPr>
            <w:rStyle w:val="a7"/>
          </w:rPr>
          <w:t>https://www.youtube.com/watch?v=3pTG_N8yGSU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2CA8"/>
    <w:multiLevelType w:val="hybridMultilevel"/>
    <w:tmpl w:val="17E86258"/>
    <w:lvl w:ilvl="0" w:tplc="579EB58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3244EC32" w:tentative="1">
      <w:start w:val="1"/>
      <w:numFmt w:val="ideographTraditional"/>
      <w:lvlText w:val="%2、"/>
      <w:lvlJc w:val="left"/>
      <w:pPr>
        <w:ind w:left="960" w:hanging="480"/>
      </w:pPr>
    </w:lvl>
    <w:lvl w:ilvl="2" w:tplc="C9E61E4E" w:tentative="1">
      <w:start w:val="1"/>
      <w:numFmt w:val="lowerRoman"/>
      <w:lvlText w:val="%3."/>
      <w:lvlJc w:val="right"/>
      <w:pPr>
        <w:ind w:left="1440" w:hanging="480"/>
      </w:pPr>
    </w:lvl>
    <w:lvl w:ilvl="3" w:tplc="170C7F98" w:tentative="1">
      <w:start w:val="1"/>
      <w:numFmt w:val="decimal"/>
      <w:lvlText w:val="%4."/>
      <w:lvlJc w:val="left"/>
      <w:pPr>
        <w:ind w:left="1920" w:hanging="480"/>
      </w:pPr>
    </w:lvl>
    <w:lvl w:ilvl="4" w:tplc="7D80387A" w:tentative="1">
      <w:start w:val="1"/>
      <w:numFmt w:val="ideographTraditional"/>
      <w:lvlText w:val="%5、"/>
      <w:lvlJc w:val="left"/>
      <w:pPr>
        <w:ind w:left="2400" w:hanging="480"/>
      </w:pPr>
    </w:lvl>
    <w:lvl w:ilvl="5" w:tplc="0754760C" w:tentative="1">
      <w:start w:val="1"/>
      <w:numFmt w:val="lowerRoman"/>
      <w:lvlText w:val="%6."/>
      <w:lvlJc w:val="right"/>
      <w:pPr>
        <w:ind w:left="2880" w:hanging="480"/>
      </w:pPr>
    </w:lvl>
    <w:lvl w:ilvl="6" w:tplc="45ECE466" w:tentative="1">
      <w:start w:val="1"/>
      <w:numFmt w:val="decimal"/>
      <w:lvlText w:val="%7."/>
      <w:lvlJc w:val="left"/>
      <w:pPr>
        <w:ind w:left="3360" w:hanging="480"/>
      </w:pPr>
    </w:lvl>
    <w:lvl w:ilvl="7" w:tplc="CA94241C" w:tentative="1">
      <w:start w:val="1"/>
      <w:numFmt w:val="ideographTraditional"/>
      <w:lvlText w:val="%8、"/>
      <w:lvlJc w:val="left"/>
      <w:pPr>
        <w:ind w:left="3840" w:hanging="480"/>
      </w:pPr>
    </w:lvl>
    <w:lvl w:ilvl="8" w:tplc="A6C4547E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480D99"/>
    <w:multiLevelType w:val="hybridMultilevel"/>
    <w:tmpl w:val="BE823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76C303D"/>
    <w:multiLevelType w:val="hybridMultilevel"/>
    <w:tmpl w:val="C17AF3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170"/>
    <w:rsid w:val="000128E1"/>
    <w:rsid w:val="00045CC6"/>
    <w:rsid w:val="00047A9F"/>
    <w:rsid w:val="0005065D"/>
    <w:rsid w:val="0005677B"/>
    <w:rsid w:val="00081AD4"/>
    <w:rsid w:val="000B18D3"/>
    <w:rsid w:val="000B36E6"/>
    <w:rsid w:val="000E177A"/>
    <w:rsid w:val="001070CD"/>
    <w:rsid w:val="00116DB7"/>
    <w:rsid w:val="00124B21"/>
    <w:rsid w:val="00130146"/>
    <w:rsid w:val="0013555E"/>
    <w:rsid w:val="00141BA4"/>
    <w:rsid w:val="00157555"/>
    <w:rsid w:val="00160650"/>
    <w:rsid w:val="00165FEC"/>
    <w:rsid w:val="001710D1"/>
    <w:rsid w:val="0018022B"/>
    <w:rsid w:val="00181AFB"/>
    <w:rsid w:val="001C3211"/>
    <w:rsid w:val="001D444A"/>
    <w:rsid w:val="00206FF5"/>
    <w:rsid w:val="00210C02"/>
    <w:rsid w:val="00214FAA"/>
    <w:rsid w:val="00222C48"/>
    <w:rsid w:val="00226FA3"/>
    <w:rsid w:val="0022709C"/>
    <w:rsid w:val="00285E17"/>
    <w:rsid w:val="00287809"/>
    <w:rsid w:val="002D599C"/>
    <w:rsid w:val="00320AB0"/>
    <w:rsid w:val="00322303"/>
    <w:rsid w:val="003512FC"/>
    <w:rsid w:val="003535B8"/>
    <w:rsid w:val="003556C6"/>
    <w:rsid w:val="003705AB"/>
    <w:rsid w:val="00372710"/>
    <w:rsid w:val="0039032C"/>
    <w:rsid w:val="003E585B"/>
    <w:rsid w:val="003F72B9"/>
    <w:rsid w:val="004261CF"/>
    <w:rsid w:val="0043612E"/>
    <w:rsid w:val="004A22B3"/>
    <w:rsid w:val="004B4FA1"/>
    <w:rsid w:val="004B5E27"/>
    <w:rsid w:val="004C335E"/>
    <w:rsid w:val="004D3876"/>
    <w:rsid w:val="004E52DF"/>
    <w:rsid w:val="004E725C"/>
    <w:rsid w:val="004F18CF"/>
    <w:rsid w:val="00502B11"/>
    <w:rsid w:val="00544AB3"/>
    <w:rsid w:val="00545269"/>
    <w:rsid w:val="00556E4D"/>
    <w:rsid w:val="00596D12"/>
    <w:rsid w:val="005D2A63"/>
    <w:rsid w:val="005E167D"/>
    <w:rsid w:val="00614EA8"/>
    <w:rsid w:val="0062228C"/>
    <w:rsid w:val="006569B6"/>
    <w:rsid w:val="006E49A5"/>
    <w:rsid w:val="0073403F"/>
    <w:rsid w:val="007B56BA"/>
    <w:rsid w:val="007D71BD"/>
    <w:rsid w:val="007F478C"/>
    <w:rsid w:val="00872FF0"/>
    <w:rsid w:val="008C2DE4"/>
    <w:rsid w:val="008F4A17"/>
    <w:rsid w:val="00943375"/>
    <w:rsid w:val="009708D2"/>
    <w:rsid w:val="009A0308"/>
    <w:rsid w:val="009A58F9"/>
    <w:rsid w:val="009D246D"/>
    <w:rsid w:val="009D7259"/>
    <w:rsid w:val="00A71EAE"/>
    <w:rsid w:val="00A73C2F"/>
    <w:rsid w:val="00A95845"/>
    <w:rsid w:val="00AA0BBA"/>
    <w:rsid w:val="00AA348D"/>
    <w:rsid w:val="00AA449D"/>
    <w:rsid w:val="00AD65A8"/>
    <w:rsid w:val="00B16E0F"/>
    <w:rsid w:val="00B33C73"/>
    <w:rsid w:val="00B648C3"/>
    <w:rsid w:val="00B64C1F"/>
    <w:rsid w:val="00BA7675"/>
    <w:rsid w:val="00BB6DE2"/>
    <w:rsid w:val="00BE0F05"/>
    <w:rsid w:val="00BF32FC"/>
    <w:rsid w:val="00C7680F"/>
    <w:rsid w:val="00CC4B35"/>
    <w:rsid w:val="00CF0FA3"/>
    <w:rsid w:val="00D731A1"/>
    <w:rsid w:val="00D8335E"/>
    <w:rsid w:val="00D869A3"/>
    <w:rsid w:val="00D878C4"/>
    <w:rsid w:val="00E25D34"/>
    <w:rsid w:val="00E462BC"/>
    <w:rsid w:val="00E52841"/>
    <w:rsid w:val="00E56245"/>
    <w:rsid w:val="00E73D68"/>
    <w:rsid w:val="00E9237F"/>
    <w:rsid w:val="00EA7324"/>
    <w:rsid w:val="00EB49C3"/>
    <w:rsid w:val="00EB6BD7"/>
    <w:rsid w:val="00ED4094"/>
    <w:rsid w:val="00ED4873"/>
    <w:rsid w:val="00EE5170"/>
    <w:rsid w:val="00F26410"/>
    <w:rsid w:val="00F27F09"/>
    <w:rsid w:val="00F3024A"/>
    <w:rsid w:val="00F34126"/>
    <w:rsid w:val="00F40964"/>
    <w:rsid w:val="00F639DA"/>
    <w:rsid w:val="00F678D9"/>
    <w:rsid w:val="00F8191C"/>
    <w:rsid w:val="00FA181D"/>
    <w:rsid w:val="00FA3321"/>
    <w:rsid w:val="00FB1031"/>
    <w:rsid w:val="00FD6DD8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43131"/>
  <w15:chartTrackingRefBased/>
  <w15:docId w15:val="{A5B1BF90-A43F-4298-96F6-A09A7811B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3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731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3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731A1"/>
    <w:rPr>
      <w:sz w:val="20"/>
      <w:szCs w:val="20"/>
    </w:rPr>
  </w:style>
  <w:style w:type="character" w:styleId="a7">
    <w:name w:val="Hyperlink"/>
    <w:basedOn w:val="a0"/>
    <w:uiPriority w:val="99"/>
    <w:unhideWhenUsed/>
    <w:rsid w:val="00210C0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10C0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14EA8"/>
    <w:rPr>
      <w:color w:val="954F72" w:themeColor="followedHyperlink"/>
      <w:u w:val="single"/>
    </w:rPr>
  </w:style>
  <w:style w:type="paragraph" w:styleId="aa">
    <w:name w:val="footnote text"/>
    <w:basedOn w:val="a"/>
    <w:link w:val="ab"/>
    <w:uiPriority w:val="99"/>
    <w:semiHidden/>
    <w:unhideWhenUsed/>
    <w:rsid w:val="00045CC6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045CC6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45CC6"/>
    <w:rPr>
      <w:vertAlign w:val="superscript"/>
    </w:rPr>
  </w:style>
  <w:style w:type="paragraph" w:styleId="ad">
    <w:name w:val="List Paragraph"/>
    <w:basedOn w:val="a"/>
    <w:uiPriority w:val="34"/>
    <w:qFormat/>
    <w:rsid w:val="00FA181D"/>
    <w:pPr>
      <w:widowControl/>
      <w:spacing w:after="40"/>
      <w:ind w:leftChars="200" w:left="480"/>
    </w:pPr>
  </w:style>
  <w:style w:type="paragraph" w:styleId="ae">
    <w:name w:val="caption"/>
    <w:basedOn w:val="a"/>
    <w:next w:val="a"/>
    <w:uiPriority w:val="35"/>
    <w:unhideWhenUsed/>
    <w:qFormat/>
    <w:rsid w:val="00596D12"/>
    <w:rPr>
      <w:sz w:val="20"/>
      <w:szCs w:val="20"/>
    </w:rPr>
  </w:style>
  <w:style w:type="character" w:customStyle="1" w:styleId="af">
    <w:name w:val="無"/>
    <w:rsid w:val="00596D12"/>
  </w:style>
  <w:style w:type="paragraph" w:styleId="af0">
    <w:name w:val="Note Heading"/>
    <w:basedOn w:val="a"/>
    <w:next w:val="a"/>
    <w:link w:val="af1"/>
    <w:uiPriority w:val="99"/>
    <w:unhideWhenUsed/>
    <w:rsid w:val="00081AD4"/>
    <w:pPr>
      <w:jc w:val="center"/>
    </w:pPr>
    <w:rPr>
      <w:rFonts w:ascii="Times New Roman" w:eastAsia="標楷體" w:hAnsi="Times New Roman" w:cs="Times New Roman"/>
      <w:sz w:val="32"/>
      <w:szCs w:val="32"/>
    </w:rPr>
  </w:style>
  <w:style w:type="character" w:customStyle="1" w:styleId="af1">
    <w:name w:val="註釋標題 字元"/>
    <w:basedOn w:val="a0"/>
    <w:link w:val="af0"/>
    <w:uiPriority w:val="99"/>
    <w:rsid w:val="00081AD4"/>
    <w:rPr>
      <w:rFonts w:ascii="Times New Roman" w:eastAsia="標楷體" w:hAnsi="Times New Roman" w:cs="Times New Roman"/>
      <w:sz w:val="32"/>
      <w:szCs w:val="32"/>
    </w:rPr>
  </w:style>
  <w:style w:type="paragraph" w:styleId="af2">
    <w:name w:val="Closing"/>
    <w:basedOn w:val="a"/>
    <w:link w:val="af3"/>
    <w:uiPriority w:val="99"/>
    <w:unhideWhenUsed/>
    <w:rsid w:val="00081AD4"/>
    <w:pPr>
      <w:ind w:leftChars="1800" w:left="100"/>
    </w:pPr>
    <w:rPr>
      <w:rFonts w:ascii="Times New Roman" w:eastAsia="標楷體" w:hAnsi="Times New Roman" w:cs="Times New Roman"/>
      <w:sz w:val="32"/>
      <w:szCs w:val="32"/>
    </w:rPr>
  </w:style>
  <w:style w:type="character" w:customStyle="1" w:styleId="af3">
    <w:name w:val="結語 字元"/>
    <w:basedOn w:val="a0"/>
    <w:link w:val="af2"/>
    <w:uiPriority w:val="99"/>
    <w:rsid w:val="00081AD4"/>
    <w:rPr>
      <w:rFonts w:ascii="Times New Roman" w:eastAsia="標楷體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1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hyperlink" Target="http://localhost:9090" TargetMode="External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8.jpe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rafana.com/" TargetMode="External"/><Relationship Id="rId3" Type="http://schemas.openxmlformats.org/officeDocument/2006/relationships/hyperlink" Target="https://github.com/prometheus/prometheus/blob/063319087c122b3b296cc630d93f577dac31fd1c/cmd/prometheus/main.go" TargetMode="External"/><Relationship Id="rId7" Type="http://schemas.openxmlformats.org/officeDocument/2006/relationships/hyperlink" Target="https://github.com/prometheus/prometheus/blob/063319087c122b3b296cc630d93f577dac31fd1c/scrape/manager.go" TargetMode="External"/><Relationship Id="rId2" Type="http://schemas.openxmlformats.org/officeDocument/2006/relationships/hyperlink" Target="https://github.com/prometheus/prometheus/blob/063319087c122b3b296cc630d93f577dac31fd1c/cmd/prometheus/main.go" TargetMode="External"/><Relationship Id="rId1" Type="http://schemas.openxmlformats.org/officeDocument/2006/relationships/hyperlink" Target="https://github.com/prometheus/prometheus/blob/063319087c122b3b296cc630d93f577dac31fd1c/cmd/prometheus/main.go" TargetMode="External"/><Relationship Id="rId6" Type="http://schemas.openxmlformats.org/officeDocument/2006/relationships/hyperlink" Target="https://github.com/prometheus/prometheus/blob/6555cc68caf8d8f323056e497ae7bb1e32a81667/discovery/manager.go" TargetMode="External"/><Relationship Id="rId5" Type="http://schemas.openxmlformats.org/officeDocument/2006/relationships/hyperlink" Target="https://github.com/prometheus/common/blob/840c039c5fcce8204ed656bd75b084d2e9d80c1d/model/labelset.go" TargetMode="External"/><Relationship Id="rId10" Type="http://schemas.openxmlformats.org/officeDocument/2006/relationships/hyperlink" Target="https://www.youtube.com/watch?v=3pTG_N8yGSU" TargetMode="External"/><Relationship Id="rId4" Type="http://schemas.openxmlformats.org/officeDocument/2006/relationships/hyperlink" Target="https://github.com/prometheus/prometheus/tree/main/discovery" TargetMode="External"/><Relationship Id="rId9" Type="http://schemas.openxmlformats.org/officeDocument/2006/relationships/hyperlink" Target="https://prometheus.io/docs/prometheus/latest/storag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F954D-D929-4F64-9D21-B4BBE5E8D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1111</Words>
  <Characters>6338</Characters>
  <Application>Microsoft Office Word</Application>
  <DocSecurity>0</DocSecurity>
  <Lines>52</Lines>
  <Paragraphs>14</Paragraphs>
  <ScaleCrop>false</ScaleCrop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OwO</dc:creator>
  <cp:keywords/>
  <dc:description/>
  <cp:lastModifiedBy>OwO</cp:lastModifiedBy>
  <cp:revision>15</cp:revision>
  <cp:lastPrinted>2022-04-12T11:19:00Z</cp:lastPrinted>
  <dcterms:created xsi:type="dcterms:W3CDTF">2022-04-12T10:15:00Z</dcterms:created>
  <dcterms:modified xsi:type="dcterms:W3CDTF">2022-04-12T11:26:00Z</dcterms:modified>
</cp:coreProperties>
</file>