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443" w:rsidP="2E518841" w:rsidRDefault="00093443" w14:paraId="7DCC0252" w14:textId="2024A926" w14:noSpellErr="1">
      <w:pPr>
        <w:spacing w:before="240" w:after="240" w:line="360" w:lineRule="auto"/>
        <w:jc w:val="center"/>
        <w:rPr>
          <w:rFonts w:ascii="Times New Roman" w:hAnsi="Times New Roman" w:eastAsia="Times New Roman" w:cs="Times New Roman"/>
          <w:color w:val="000000" w:themeColor="text1"/>
        </w:rPr>
      </w:pPr>
    </w:p>
    <w:p w:rsidR="00093443" w:rsidP="2E518841" w:rsidRDefault="00093443" w14:paraId="5E90607B" w14:textId="2FC9E220" w14:noSpellErr="1">
      <w:pPr>
        <w:spacing w:before="240" w:after="240" w:line="360" w:lineRule="auto"/>
        <w:jc w:val="center"/>
        <w:rPr>
          <w:rFonts w:ascii="Times New Roman" w:hAnsi="Times New Roman" w:eastAsia="Times New Roman" w:cs="Times New Roman"/>
          <w:color w:val="000000" w:themeColor="text1"/>
        </w:rPr>
      </w:pPr>
    </w:p>
    <w:p w:rsidR="00093443" w:rsidP="2E518841" w:rsidRDefault="00093443" w14:paraId="38884E23" w14:textId="070174F8" w14:noSpellErr="1">
      <w:pPr>
        <w:spacing w:before="240" w:after="240" w:line="360" w:lineRule="auto"/>
        <w:jc w:val="center"/>
        <w:rPr>
          <w:rFonts w:ascii="Times New Roman" w:hAnsi="Times New Roman" w:eastAsia="Times New Roman" w:cs="Times New Roman"/>
          <w:color w:val="000000" w:themeColor="text1"/>
        </w:rPr>
      </w:pPr>
    </w:p>
    <w:p w:rsidR="00093443" w:rsidP="2E518841" w:rsidRDefault="00093443" w14:paraId="08EE671B" w14:textId="49827770" w14:noSpellErr="1">
      <w:pPr>
        <w:spacing w:before="240" w:after="240" w:line="360" w:lineRule="auto"/>
        <w:jc w:val="center"/>
        <w:rPr>
          <w:rFonts w:ascii="Times New Roman" w:hAnsi="Times New Roman" w:eastAsia="Times New Roman" w:cs="Times New Roman"/>
          <w:color w:val="000000" w:themeColor="text1"/>
        </w:rPr>
      </w:pPr>
    </w:p>
    <w:p w:rsidR="00093443" w:rsidP="2E518841" w:rsidRDefault="00093443" w14:paraId="12407BE3" w14:textId="26A41DE9" w14:noSpellErr="1">
      <w:pPr>
        <w:spacing w:before="240" w:after="240" w:line="360" w:lineRule="auto"/>
        <w:jc w:val="center"/>
        <w:rPr>
          <w:rFonts w:ascii="Times New Roman" w:hAnsi="Times New Roman" w:eastAsia="Times New Roman" w:cs="Times New Roman"/>
          <w:color w:val="000000" w:themeColor="text1"/>
        </w:rPr>
      </w:pPr>
    </w:p>
    <w:p w:rsidR="00093443" w:rsidP="2E518841" w:rsidRDefault="21403A1E" w14:paraId="1CA112BF" w14:textId="38190721" w14:noSpellErr="1">
      <w:pPr>
        <w:spacing w:before="240" w:after="240" w:line="360" w:lineRule="auto"/>
        <w:jc w:val="center"/>
        <w:rPr>
          <w:rFonts w:ascii="Times New Roman" w:hAnsi="Times New Roman" w:eastAsia="Times New Roman" w:cs="Times New Roman"/>
          <w:color w:val="000000" w:themeColor="text1"/>
        </w:rPr>
      </w:pPr>
      <w:r w:rsidRPr="2E518841" w:rsidR="21403A1E">
        <w:rPr>
          <w:rFonts w:ascii="Times New Roman" w:hAnsi="Times New Roman" w:eastAsia="Times New Roman" w:cs="Times New Roman"/>
          <w:b w:val="1"/>
          <w:bCs w:val="1"/>
          <w:color w:val="000000" w:themeColor="text1" w:themeTint="FF" w:themeShade="FF"/>
        </w:rPr>
        <w:t>ANÁLISIS DE REQUISITOS FUNCIONALES Y DEL SISTEMA</w:t>
      </w:r>
    </w:p>
    <w:p w:rsidR="00093443" w:rsidP="2E518841" w:rsidRDefault="00C57B70" w14:paraId="3588ECC3" w14:textId="0595A4C5">
      <w:pPr>
        <w:spacing w:before="240" w:after="240" w:line="360" w:lineRule="auto"/>
        <w:jc w:val="center"/>
        <w:rPr>
          <w:rFonts w:ascii="Times New Roman" w:hAnsi="Times New Roman" w:eastAsia="Times New Roman" w:cs="Times New Roman"/>
          <w:color w:val="000000" w:themeColor="text1"/>
        </w:rPr>
      </w:pPr>
      <w:r w:rsidRPr="2E518841" w:rsidR="6269EC17">
        <w:rPr>
          <w:rFonts w:ascii="Times New Roman" w:hAnsi="Times New Roman" w:eastAsia="Times New Roman" w:cs="Times New Roman"/>
          <w:color w:val="000000" w:themeColor="text1" w:themeTint="FF" w:themeShade="FF"/>
        </w:rPr>
        <w:t xml:space="preserve"> </w:t>
      </w:r>
      <w:r w:rsidRPr="2E518841" w:rsidR="6269EC17">
        <w:rPr>
          <w:rFonts w:ascii="Times New Roman" w:hAnsi="Times New Roman" w:eastAsia="Times New Roman" w:cs="Times New Roman"/>
          <w:color w:val="000000" w:themeColor="text1" w:themeTint="FF" w:themeShade="FF"/>
        </w:rPr>
        <w:t>Chavez</w:t>
      </w:r>
      <w:r w:rsidRPr="2E518841" w:rsidR="6269EC17">
        <w:rPr>
          <w:rFonts w:ascii="Times New Roman" w:hAnsi="Times New Roman" w:eastAsia="Times New Roman" w:cs="Times New Roman"/>
          <w:color w:val="000000" w:themeColor="text1" w:themeTint="FF" w:themeShade="FF"/>
        </w:rPr>
        <w:t xml:space="preserve"> </w:t>
      </w:r>
      <w:r w:rsidRPr="2E518841" w:rsidR="6269EC17">
        <w:rPr>
          <w:rFonts w:ascii="Times New Roman" w:hAnsi="Times New Roman" w:eastAsia="Times New Roman" w:cs="Times New Roman"/>
          <w:color w:val="000000" w:themeColor="text1" w:themeTint="FF" w:themeShade="FF"/>
        </w:rPr>
        <w:t>Kleber</w:t>
      </w:r>
      <w:r w:rsidRPr="2E518841" w:rsidR="3077D029">
        <w:rPr>
          <w:rFonts w:ascii="Times New Roman" w:hAnsi="Times New Roman" w:eastAsia="Times New Roman" w:cs="Times New Roman"/>
          <w:color w:val="000000" w:themeColor="text1" w:themeTint="FF" w:themeShade="FF"/>
        </w:rPr>
        <w:t xml:space="preserve">, </w:t>
      </w:r>
      <w:r w:rsidRPr="2E518841" w:rsidR="7E91FB5F">
        <w:rPr>
          <w:rFonts w:ascii="Times New Roman" w:hAnsi="Times New Roman" w:eastAsia="Times New Roman" w:cs="Times New Roman"/>
          <w:color w:val="000000" w:themeColor="text1" w:themeTint="FF" w:themeShade="FF"/>
        </w:rPr>
        <w:t>Trejo Alex</w:t>
      </w:r>
      <w:r w:rsidRPr="2E518841" w:rsidR="2025AE3C">
        <w:rPr>
          <w:rFonts w:ascii="Times New Roman" w:hAnsi="Times New Roman" w:eastAsia="Times New Roman" w:cs="Times New Roman"/>
          <w:color w:val="000000" w:themeColor="text1" w:themeTint="FF" w:themeShade="FF"/>
        </w:rPr>
        <w:t xml:space="preserve"> </w:t>
      </w:r>
      <w:r w:rsidRPr="2E518841" w:rsidR="185159E5">
        <w:rPr>
          <w:rFonts w:ascii="Times New Roman" w:hAnsi="Times New Roman" w:eastAsia="Times New Roman" w:cs="Times New Roman"/>
          <w:color w:val="000000" w:themeColor="text1" w:themeTint="FF" w:themeShade="FF"/>
        </w:rPr>
        <w:t xml:space="preserve">&amp; </w:t>
      </w:r>
      <w:r w:rsidRPr="2E518841" w:rsidR="185159E5">
        <w:rPr>
          <w:rFonts w:ascii="Times New Roman" w:hAnsi="Times New Roman" w:eastAsia="Times New Roman" w:cs="Times New Roman"/>
          <w:color w:val="000000" w:themeColor="text1" w:themeTint="FF" w:themeShade="FF"/>
        </w:rPr>
        <w:t>Guacan</w:t>
      </w:r>
      <w:r w:rsidRPr="2E518841" w:rsidR="185159E5">
        <w:rPr>
          <w:rFonts w:ascii="Times New Roman" w:hAnsi="Times New Roman" w:eastAsia="Times New Roman" w:cs="Times New Roman"/>
          <w:color w:val="000000" w:themeColor="text1" w:themeTint="FF" w:themeShade="FF"/>
        </w:rPr>
        <w:t xml:space="preserve"> Alexander</w:t>
      </w:r>
    </w:p>
    <w:p w:rsidR="00093443" w:rsidP="2E518841" w:rsidRDefault="21403A1E" w14:paraId="5754FDF7" w14:textId="1DEF2E6C" w14:noSpellErr="1">
      <w:pPr>
        <w:spacing w:before="240" w:after="240" w:line="360" w:lineRule="auto"/>
        <w:jc w:val="center"/>
        <w:rPr>
          <w:rFonts w:ascii="Times New Roman" w:hAnsi="Times New Roman" w:eastAsia="Times New Roman" w:cs="Times New Roman"/>
          <w:color w:val="000000" w:themeColor="text1"/>
        </w:rPr>
      </w:pPr>
      <w:r w:rsidRPr="2E518841" w:rsidR="21403A1E">
        <w:rPr>
          <w:rFonts w:ascii="Times New Roman" w:hAnsi="Times New Roman" w:eastAsia="Times New Roman" w:cs="Times New Roman"/>
          <w:color w:val="000000" w:themeColor="text1" w:themeTint="FF" w:themeShade="FF"/>
        </w:rPr>
        <w:t>Departamento de Ciencias de la Computación, Universidad de las Fuerzas Armadas ESPE</w:t>
      </w:r>
    </w:p>
    <w:p w:rsidR="00093443" w:rsidP="2E518841" w:rsidRDefault="00C57B70" w14:paraId="16EC92DD" w14:textId="69DA403D">
      <w:pPr>
        <w:spacing w:before="240" w:after="240" w:line="360" w:lineRule="auto"/>
        <w:jc w:val="center"/>
        <w:rPr>
          <w:rFonts w:ascii="Times New Roman" w:hAnsi="Times New Roman" w:eastAsia="Times New Roman" w:cs="Times New Roman"/>
          <w:color w:val="000000" w:themeColor="text1"/>
        </w:rPr>
      </w:pPr>
      <w:r w:rsidRPr="2E518841" w:rsidR="18BC2A40">
        <w:rPr>
          <w:rFonts w:ascii="Times New Roman" w:hAnsi="Times New Roman" w:eastAsia="Times New Roman" w:cs="Times New Roman"/>
          <w:color w:val="000000" w:themeColor="text1" w:themeTint="FF" w:themeShade="FF"/>
        </w:rPr>
        <w:t>23305</w:t>
      </w:r>
      <w:r w:rsidRPr="2E518841" w:rsidR="00C57B70">
        <w:rPr>
          <w:rFonts w:ascii="Times New Roman" w:hAnsi="Times New Roman" w:eastAsia="Times New Roman" w:cs="Times New Roman"/>
          <w:color w:val="000000" w:themeColor="text1" w:themeTint="FF" w:themeShade="FF"/>
        </w:rPr>
        <w:t xml:space="preserve">: </w:t>
      </w:r>
      <w:r w:rsidRPr="2E518841" w:rsidR="1D54D92A">
        <w:rPr>
          <w:rFonts w:ascii="Times New Roman" w:hAnsi="Times New Roman" w:eastAsia="Times New Roman" w:cs="Times New Roman"/>
          <w:color w:val="000000" w:themeColor="text1" w:themeTint="FF" w:themeShade="FF"/>
        </w:rPr>
        <w:t>Análisis y Diseño de Software</w:t>
      </w:r>
    </w:p>
    <w:p w:rsidR="00093443" w:rsidP="2E518841" w:rsidRDefault="00C57B70" w14:paraId="531F114F" w14:textId="14FEF719" w14:noSpellErr="1">
      <w:pPr>
        <w:spacing w:before="240" w:after="240" w:line="360" w:lineRule="auto"/>
        <w:jc w:val="center"/>
        <w:rPr>
          <w:rFonts w:ascii="Times New Roman" w:hAnsi="Times New Roman" w:eastAsia="Times New Roman" w:cs="Times New Roman"/>
          <w:color w:val="000000" w:themeColor="text1"/>
        </w:rPr>
      </w:pPr>
      <w:r w:rsidRPr="2E518841" w:rsidR="00C57B70">
        <w:rPr>
          <w:rFonts w:ascii="Times New Roman" w:hAnsi="Times New Roman" w:eastAsia="Times New Roman" w:cs="Times New Roman"/>
          <w:color w:val="000000" w:themeColor="text1" w:themeTint="FF" w:themeShade="FF"/>
        </w:rPr>
        <w:t xml:space="preserve">TUTORA </w:t>
      </w:r>
      <w:r w:rsidRPr="2E518841" w:rsidR="21403A1E">
        <w:rPr>
          <w:rFonts w:ascii="Times New Roman" w:hAnsi="Times New Roman" w:eastAsia="Times New Roman" w:cs="Times New Roman"/>
          <w:color w:val="000000" w:themeColor="text1" w:themeTint="FF" w:themeShade="FF"/>
        </w:rPr>
        <w:t>Ing. Jenny Alexandra Ruíz Robalino</w:t>
      </w:r>
    </w:p>
    <w:p w:rsidR="00093443" w:rsidP="2E518841" w:rsidRDefault="00C57B70" w14:paraId="4355E69A" w14:textId="1A2C5EE3">
      <w:pPr>
        <w:spacing w:line="360" w:lineRule="auto"/>
        <w:jc w:val="center"/>
        <w:rPr>
          <w:rFonts w:ascii="Times New Roman" w:hAnsi="Times New Roman" w:eastAsia="Times New Roman" w:cs="Times New Roman"/>
          <w:color w:val="000000" w:themeColor="text1"/>
          <w:lang w:val="es-419"/>
        </w:rPr>
      </w:pPr>
      <w:r w:rsidRPr="2E518841" w:rsidR="00C57B70">
        <w:rPr>
          <w:rFonts w:ascii="Times New Roman" w:hAnsi="Times New Roman" w:eastAsia="Times New Roman" w:cs="Times New Roman"/>
          <w:color w:val="000000" w:themeColor="text1" w:themeTint="FF" w:themeShade="FF"/>
        </w:rPr>
        <w:t xml:space="preserve">Fecha: </w:t>
      </w:r>
      <w:r w:rsidRPr="2E518841" w:rsidR="4A5DC74D">
        <w:rPr>
          <w:rFonts w:ascii="Times New Roman" w:hAnsi="Times New Roman" w:eastAsia="Times New Roman" w:cs="Times New Roman"/>
          <w:color w:val="000000" w:themeColor="text1" w:themeTint="FF" w:themeShade="FF"/>
        </w:rPr>
        <w:t>06</w:t>
      </w:r>
      <w:r w:rsidRPr="2E518841" w:rsidR="00C57B70">
        <w:rPr>
          <w:rFonts w:ascii="Times New Roman" w:hAnsi="Times New Roman" w:eastAsia="Times New Roman" w:cs="Times New Roman"/>
          <w:color w:val="000000" w:themeColor="text1" w:themeTint="FF" w:themeShade="FF"/>
        </w:rPr>
        <w:t>/</w:t>
      </w:r>
      <w:r w:rsidRPr="2E518841" w:rsidR="2651C9ED">
        <w:rPr>
          <w:rFonts w:ascii="Times New Roman" w:hAnsi="Times New Roman" w:eastAsia="Times New Roman" w:cs="Times New Roman"/>
          <w:color w:val="000000" w:themeColor="text1" w:themeTint="FF" w:themeShade="FF"/>
        </w:rPr>
        <w:t>05</w:t>
      </w:r>
      <w:r w:rsidRPr="2E518841" w:rsidR="00C57B70">
        <w:rPr>
          <w:rFonts w:ascii="Times New Roman" w:hAnsi="Times New Roman" w:eastAsia="Times New Roman" w:cs="Times New Roman"/>
          <w:color w:val="000000" w:themeColor="text1" w:themeTint="FF" w:themeShade="FF"/>
        </w:rPr>
        <w:t>/</w:t>
      </w:r>
      <w:r w:rsidRPr="2E518841" w:rsidR="71E2F29E">
        <w:rPr>
          <w:rFonts w:ascii="Times New Roman" w:hAnsi="Times New Roman" w:eastAsia="Times New Roman" w:cs="Times New Roman"/>
          <w:color w:val="000000" w:themeColor="text1" w:themeTint="FF" w:themeShade="FF"/>
        </w:rPr>
        <w:t>2025</w:t>
      </w:r>
    </w:p>
    <w:p w:rsidR="00093443" w:rsidP="2E518841" w:rsidRDefault="00093443" w14:paraId="17ABEDAD" w14:textId="4C67268A" w14:noSpellErr="1">
      <w:pPr>
        <w:spacing w:line="360" w:lineRule="auto"/>
        <w:jc w:val="center"/>
        <w:rPr>
          <w:rFonts w:ascii="Times New Roman" w:hAnsi="Times New Roman" w:eastAsia="Times New Roman" w:cs="Times New Roman"/>
          <w:color w:val="000000" w:themeColor="text1"/>
          <w:lang w:val="es-419"/>
        </w:rPr>
      </w:pPr>
    </w:p>
    <w:p w:rsidR="00093443" w:rsidP="2E518841" w:rsidRDefault="00093443" w14:paraId="7C9E01DE" w14:textId="627AE46E" w14:noSpellErr="1">
      <w:pPr>
        <w:spacing w:line="360" w:lineRule="auto"/>
        <w:jc w:val="center"/>
        <w:rPr>
          <w:rFonts w:ascii="Times New Roman" w:hAnsi="Times New Roman" w:eastAsia="Times New Roman" w:cs="Times New Roman"/>
          <w:color w:val="000000" w:themeColor="text1"/>
          <w:lang w:val="es-419"/>
        </w:rPr>
      </w:pPr>
    </w:p>
    <w:p w:rsidR="00C57B70" w:rsidP="2E518841" w:rsidRDefault="00C57B70" w14:paraId="1F9A38A3" w14:textId="7A7B9589" w14:noSpellErr="1">
      <w:pPr>
        <w:spacing w:line="360" w:lineRule="auto"/>
        <w:jc w:val="center"/>
        <w:rPr>
          <w:rFonts w:ascii="Times New Roman" w:hAnsi="Times New Roman" w:eastAsia="Times New Roman" w:cs="Times New Roman"/>
          <w:color w:val="000000" w:themeColor="text1"/>
          <w:lang w:val="es-419"/>
        </w:rPr>
      </w:pPr>
    </w:p>
    <w:p w:rsidR="00C57B70" w:rsidP="2E518841" w:rsidRDefault="00C57B70" w14:paraId="72249E2E" w14:textId="77777777" w14:noSpellErr="1">
      <w:pPr>
        <w:spacing w:line="360" w:lineRule="auto"/>
        <w:jc w:val="center"/>
        <w:rPr>
          <w:rFonts w:ascii="Times New Roman" w:hAnsi="Times New Roman" w:eastAsia="Times New Roman" w:cs="Times New Roman"/>
          <w:color w:val="000000" w:themeColor="text1"/>
          <w:lang w:val="es-419"/>
        </w:rPr>
      </w:pPr>
    </w:p>
    <w:p w:rsidR="7AD3F476" w:rsidP="2E518841" w:rsidRDefault="7AD3F476" w14:paraId="7DD3B829" w14:textId="09A8EEDD" w14:noSpellErr="1">
      <w:pPr>
        <w:spacing w:line="360" w:lineRule="auto"/>
        <w:jc w:val="center"/>
        <w:rPr>
          <w:rFonts w:ascii="Times New Roman" w:hAnsi="Times New Roman" w:eastAsia="Times New Roman" w:cs="Times New Roman"/>
          <w:color w:val="000000" w:themeColor="text1"/>
          <w:lang w:val="es-419"/>
        </w:rPr>
      </w:pPr>
    </w:p>
    <w:p w:rsidR="7AD3F476" w:rsidP="2E518841" w:rsidRDefault="7AD3F476" w14:paraId="372872DE" w14:textId="79CE61B4" w14:noSpellErr="1">
      <w:pPr>
        <w:spacing w:line="360" w:lineRule="auto"/>
        <w:jc w:val="center"/>
        <w:rPr>
          <w:rFonts w:ascii="Times New Roman" w:hAnsi="Times New Roman" w:eastAsia="Times New Roman" w:cs="Times New Roman"/>
          <w:b w:val="1"/>
          <w:bCs w:val="1"/>
        </w:rPr>
      </w:pPr>
    </w:p>
    <w:p w:rsidR="63B04E76" w:rsidP="2E518841" w:rsidRDefault="63B04E76" w14:paraId="4C06F6F8" w14:textId="0C3AA414">
      <w:pPr>
        <w:spacing w:line="360" w:lineRule="auto"/>
        <w:rPr>
          <w:rFonts w:ascii="Times New Roman" w:hAnsi="Times New Roman" w:eastAsia="Times New Roman" w:cs="Times New Roman"/>
          <w:b w:val="0"/>
          <w:bCs w:val="0"/>
          <w:lang w:val="es-ES"/>
        </w:rPr>
      </w:pPr>
      <w:r w:rsidRPr="2E518841" w:rsidR="63B04E76">
        <w:rPr>
          <w:rFonts w:ascii="Times New Roman" w:hAnsi="Times New Roman" w:eastAsia="Times New Roman" w:cs="Times New Roman"/>
          <w:b w:val="1"/>
          <w:bCs w:val="1"/>
        </w:rPr>
        <w:t xml:space="preserve">Proceso: </w:t>
      </w:r>
      <w:r w:rsidRPr="2E518841" w:rsidR="6468C249">
        <w:rPr>
          <w:rFonts w:ascii="Times New Roman" w:hAnsi="Times New Roman" w:eastAsia="Times New Roman" w:cs="Times New Roman"/>
          <w:b w:val="0"/>
          <w:bCs w:val="0"/>
        </w:rPr>
        <w:t>Gestión de agendamiento de Citas</w:t>
      </w:r>
    </w:p>
    <w:p w:rsidR="7AF07501" w:rsidP="2E518841" w:rsidRDefault="7AF07501" w14:paraId="79688831" w14:textId="69E1E76E" w14:noSpellErr="1">
      <w:pPr>
        <w:pStyle w:val="Prrafodelista"/>
        <w:numPr>
          <w:ilvl w:val="0"/>
          <w:numId w:val="10"/>
        </w:numPr>
        <w:spacing w:line="360" w:lineRule="auto"/>
        <w:rPr>
          <w:rFonts w:ascii="Times New Roman" w:hAnsi="Times New Roman" w:eastAsia="Times New Roman" w:cs="Times New Roman"/>
          <w:b w:val="1"/>
          <w:bCs w:val="1"/>
        </w:rPr>
      </w:pPr>
      <w:r w:rsidRPr="5F46B1D1" w:rsidR="7AF07501">
        <w:rPr>
          <w:rFonts w:ascii="Times New Roman" w:hAnsi="Times New Roman" w:eastAsia="Times New Roman" w:cs="Times New Roman"/>
          <w:b w:val="1"/>
          <w:bCs w:val="1"/>
        </w:rPr>
        <w:t>A</w:t>
      </w:r>
      <w:r w:rsidRPr="5F46B1D1" w:rsidR="3829EA9B">
        <w:rPr>
          <w:rFonts w:ascii="Times New Roman" w:hAnsi="Times New Roman" w:eastAsia="Times New Roman" w:cs="Times New Roman"/>
          <w:b w:val="1"/>
          <w:bCs w:val="1"/>
        </w:rPr>
        <w:t>NTECEDENTES</w:t>
      </w:r>
    </w:p>
    <w:p w:rsidR="4F8B7DEB" w:rsidP="5F46B1D1" w:rsidRDefault="4F8B7DEB" w14:paraId="7AF9F52E" w14:textId="04D30137">
      <w:pPr>
        <w:pStyle w:val="Prrafodelista"/>
        <w:spacing w:line="360" w:lineRule="auto"/>
        <w:ind w:left="720"/>
        <w:rPr>
          <w:rFonts w:ascii="Times New Roman" w:hAnsi="Times New Roman" w:eastAsia="Times New Roman" w:cs="Times New Roman"/>
          <w:b w:val="0"/>
          <w:bCs w:val="0"/>
        </w:rPr>
      </w:pPr>
      <w:r w:rsidRPr="5F46B1D1" w:rsidR="4F8B7DEB">
        <w:rPr>
          <w:rFonts w:ascii="Times New Roman" w:hAnsi="Times New Roman" w:eastAsia="Times New Roman" w:cs="Times New Roman"/>
          <w:b w:val="0"/>
          <w:bCs w:val="0"/>
        </w:rPr>
        <w:t>La Fundación “Carlitos” brinda atención especializada a niños y adolescentes con discapacidad grave, un grupo altamente vulnerable que requiere terapias continuas y personalizadas para su desarrollo integral. Actualmente, la fundación cuenta con una estructura operativa reducida, compuesta por aproximadamente 15 colaboradores, entre especialistas y personal de apoyo, distribuidos en tres áreas principales: fisioterapia, psicología y psicopedagogía.</w:t>
      </w:r>
    </w:p>
    <w:p w:rsidR="4F8B7DEB" w:rsidP="5F46B1D1" w:rsidRDefault="4F8B7DEB" w14:paraId="3D4E7BB7" w14:textId="571C25FA">
      <w:pPr>
        <w:pStyle w:val="Prrafodelista"/>
        <w:spacing w:line="360" w:lineRule="auto"/>
        <w:ind w:left="720"/>
      </w:pPr>
      <w:r w:rsidRPr="5F46B1D1" w:rsidR="4F8B7DEB">
        <w:rPr>
          <w:rFonts w:ascii="Times New Roman" w:hAnsi="Times New Roman" w:eastAsia="Times New Roman" w:cs="Times New Roman"/>
          <w:b w:val="0"/>
          <w:bCs w:val="0"/>
        </w:rPr>
        <w:t>A pesar del compromiso y dedicación del equipo, la gestión del proceso de agendamiento de citas se realiza de manera completamente manual, mediante el uso exclusivo de la aplicación WhatsApp. Esta tarea recae en una sola persona, lo que no solo representa una sobrecarga administrativa, sino que también limita severamente la eficiencia del proceso. La coordinación de horarios entre departamentos, la confirmación de citas, la gestión de cambios de última hora y el seguimiento de pagos deben realizarse de forma individual y sin apoyo de herramientas tecnológicas automatizadas.</w:t>
      </w:r>
    </w:p>
    <w:p w:rsidR="4F8B7DEB" w:rsidP="5F46B1D1" w:rsidRDefault="4F8B7DEB" w14:paraId="52777AFB" w14:textId="4C0C6817">
      <w:pPr>
        <w:pStyle w:val="Prrafodelista"/>
        <w:spacing w:line="360" w:lineRule="auto"/>
        <w:ind w:left="720"/>
      </w:pPr>
      <w:r w:rsidRPr="5F46B1D1" w:rsidR="4F8B7DEB">
        <w:rPr>
          <w:rFonts w:ascii="Times New Roman" w:hAnsi="Times New Roman" w:eastAsia="Times New Roman" w:cs="Times New Roman"/>
          <w:b w:val="0"/>
          <w:bCs w:val="0"/>
        </w:rPr>
        <w:t>Este modelo operativo presenta diversas problemáticas: solapamientos de turnos, errores humanos en la asignación de horarios, pérdida de información sensible, y retrasos en la atención al cliente. Además, la ausencia de un sistema centralizado impide generar reportes ejecutivos, visualizar la disponibilidad en tiempo real de los especialistas y automatizar recordatorios a los usuarios. Esta situación afecta negativamente la continuidad terapéutica de los pacientes y compromete la calidad del servicio prestado.</w:t>
      </w:r>
    </w:p>
    <w:p w:rsidR="4F8B7DEB" w:rsidP="5F46B1D1" w:rsidRDefault="4F8B7DEB" w14:paraId="7F033568" w14:textId="60B38945">
      <w:pPr>
        <w:pStyle w:val="Prrafodelista"/>
        <w:spacing w:line="360" w:lineRule="auto"/>
        <w:ind w:left="720"/>
      </w:pPr>
      <w:r w:rsidRPr="5F46B1D1" w:rsidR="4F8B7DEB">
        <w:rPr>
          <w:rFonts w:ascii="Times New Roman" w:hAnsi="Times New Roman" w:eastAsia="Times New Roman" w:cs="Times New Roman"/>
          <w:b w:val="0"/>
          <w:bCs w:val="0"/>
        </w:rPr>
        <w:t>Frente a este escenario, la Fundación “Carlitos” ha identificado la necesidad urgente de implementar un sistema automatizado de agendamiento de citas que permita mejorar la planificación, reducir los errores, agilizar la atención y proporcionar una experiencia más profesional y confiable tanto para los pacientes como para el equipo administrativo y clínico.</w:t>
      </w:r>
    </w:p>
    <w:p w:rsidR="2C58B963" w:rsidP="2E518841" w:rsidRDefault="2C58B963" w14:paraId="5A8DF76B" w14:textId="04FC9225">
      <w:pPr>
        <w:pStyle w:val="Prrafodelista"/>
        <w:spacing w:line="360" w:lineRule="auto"/>
        <w:rPr>
          <w:rFonts w:ascii="Times New Roman" w:hAnsi="Times New Roman" w:eastAsia="Times New Roman" w:cs="Times New Roman"/>
          <w:b w:val="1"/>
          <w:bCs w:val="1"/>
        </w:rPr>
      </w:pPr>
      <w:r w:rsidRPr="2E518841" w:rsidR="2C58B963">
        <w:rPr>
          <w:rFonts w:ascii="Times New Roman" w:hAnsi="Times New Roman" w:eastAsia="Times New Roman" w:cs="Times New Roman"/>
          <w:b w:val="1"/>
          <w:bCs w:val="1"/>
        </w:rPr>
        <w:t>Nombre</w:t>
      </w:r>
      <w:r w:rsidRPr="2E518841" w:rsidR="2C58B963">
        <w:rPr>
          <w:rFonts w:ascii="Times New Roman" w:hAnsi="Times New Roman" w:eastAsia="Times New Roman" w:cs="Times New Roman"/>
          <w:b w:val="1"/>
          <w:bCs w:val="1"/>
        </w:rPr>
        <w:t xml:space="preserve"> </w:t>
      </w:r>
      <w:r w:rsidRPr="2E518841" w:rsidR="2C58B963">
        <w:rPr>
          <w:rFonts w:ascii="Times New Roman" w:hAnsi="Times New Roman" w:eastAsia="Times New Roman" w:cs="Times New Roman"/>
          <w:b w:val="1"/>
          <w:bCs w:val="1"/>
        </w:rPr>
        <w:t>completo</w:t>
      </w:r>
      <w:r w:rsidRPr="2E518841" w:rsidR="2C58B963">
        <w:rPr>
          <w:rFonts w:ascii="Times New Roman" w:hAnsi="Times New Roman" w:eastAsia="Times New Roman" w:cs="Times New Roman"/>
          <w:b w:val="1"/>
          <w:bCs w:val="1"/>
        </w:rPr>
        <w:t xml:space="preserve"> de</w:t>
      </w:r>
      <w:r w:rsidRPr="2E518841" w:rsidR="00C66423">
        <w:rPr>
          <w:rFonts w:ascii="Times New Roman" w:hAnsi="Times New Roman" w:eastAsia="Times New Roman" w:cs="Times New Roman"/>
          <w:b w:val="1"/>
          <w:bCs w:val="1"/>
        </w:rPr>
        <w:t>l Lugar</w:t>
      </w:r>
      <w:r w:rsidRPr="2E518841" w:rsidR="4C1550F9">
        <w:rPr>
          <w:rFonts w:ascii="Times New Roman" w:hAnsi="Times New Roman" w:eastAsia="Times New Roman" w:cs="Times New Roman"/>
          <w:b w:val="1"/>
          <w:bCs w:val="1"/>
        </w:rPr>
        <w:t>:</w:t>
      </w:r>
      <w:r w:rsidRPr="2E518841" w:rsidR="4C1550F9">
        <w:rPr>
          <w:rFonts w:ascii="Times New Roman" w:hAnsi="Times New Roman" w:eastAsia="Times New Roman" w:cs="Times New Roman"/>
        </w:rPr>
        <w:t xml:space="preserve"> </w:t>
      </w:r>
      <w:r w:rsidRPr="2E518841" w:rsidR="01CB1648">
        <w:rPr>
          <w:rFonts w:ascii="Times New Roman" w:hAnsi="Times New Roman" w:eastAsia="Times New Roman" w:cs="Times New Roman"/>
        </w:rPr>
        <w:t>Fundación</w:t>
      </w:r>
      <w:r w:rsidRPr="2E518841" w:rsidR="220D63C6">
        <w:rPr>
          <w:rFonts w:ascii="Times New Roman" w:hAnsi="Times New Roman" w:eastAsia="Times New Roman" w:cs="Times New Roman"/>
        </w:rPr>
        <w:t xml:space="preserve"> “Carlitos”</w:t>
      </w:r>
    </w:p>
    <w:p w:rsidR="1C8E21A8" w:rsidP="2E518841" w:rsidRDefault="1C8E21A8" w14:paraId="389E4D96" w14:textId="657BA3DE">
      <w:pPr>
        <w:pStyle w:val="Prrafodelista"/>
        <w:spacing w:line="360" w:lineRule="auto"/>
        <w:rPr>
          <w:rFonts w:ascii="Times New Roman" w:hAnsi="Times New Roman" w:eastAsia="Times New Roman" w:cs="Times New Roman"/>
        </w:rPr>
      </w:pPr>
      <w:proofErr w:type="spellStart"/>
      <w:r w:rsidRPr="2E518841" w:rsidR="4CB486A9">
        <w:rPr>
          <w:rFonts w:ascii="Times New Roman" w:hAnsi="Times New Roman" w:eastAsia="Times New Roman" w:cs="Times New Roman"/>
          <w:b w:val="1"/>
          <w:bCs w:val="1"/>
        </w:rPr>
        <w:t>Área</w:t>
      </w:r>
      <w:r w:rsidRPr="2E518841" w:rsidR="27277256">
        <w:rPr>
          <w:rFonts w:ascii="Times New Roman" w:hAnsi="Times New Roman" w:eastAsia="Times New Roman" w:cs="Times New Roman"/>
          <w:b w:val="1"/>
          <w:bCs w:val="1"/>
        </w:rPr>
        <w:t xml:space="preserve"> de </w:t>
      </w:r>
      <w:r w:rsidRPr="2E518841" w:rsidR="27277256">
        <w:rPr>
          <w:rFonts w:ascii="Times New Roman" w:hAnsi="Times New Roman" w:eastAsia="Times New Roman" w:cs="Times New Roman"/>
          <w:b w:val="1"/>
          <w:bCs w:val="1"/>
        </w:rPr>
        <w:t>trabajo</w:t>
      </w:r>
      <w:r w:rsidRPr="2E518841" w:rsidR="27277256">
        <w:rPr>
          <w:rFonts w:ascii="Times New Roman" w:hAnsi="Times New Roman" w:eastAsia="Times New Roman" w:cs="Times New Roman"/>
        </w:rPr>
        <w:t xml:space="preserve">: </w:t>
      </w:r>
      <w:r w:rsidRPr="2E518841" w:rsidR="6908E74F">
        <w:rPr>
          <w:rFonts w:ascii="Times New Roman" w:hAnsi="Times New Roman" w:eastAsia="Times New Roman" w:cs="Times New Roman"/>
        </w:rPr>
        <w:t>Dirección y Administración de la Fundación</w:t>
      </w:r>
      <w:proofErr w:type="spellEnd"/>
    </w:p>
    <w:p w:rsidR="1C8E21A8" w:rsidP="2E518841" w:rsidRDefault="1C8E21A8" w14:paraId="1F4C38F6" w14:textId="41AB538D">
      <w:pPr>
        <w:pStyle w:val="Prrafodelista"/>
        <w:spacing w:line="360" w:lineRule="auto"/>
        <w:rPr>
          <w:rFonts w:ascii="Times New Roman" w:hAnsi="Times New Roman" w:eastAsia="Times New Roman" w:cs="Times New Roman"/>
        </w:rPr>
      </w:pPr>
      <w:r w:rsidRPr="2E518841" w:rsidR="1C8E21A8">
        <w:rPr>
          <w:rFonts w:ascii="Times New Roman" w:hAnsi="Times New Roman" w:eastAsia="Times New Roman" w:cs="Times New Roman"/>
          <w:b w:val="1"/>
          <w:bCs w:val="1"/>
        </w:rPr>
        <w:t>Nombre</w:t>
      </w:r>
      <w:r w:rsidRPr="2E518841" w:rsidR="1C8E21A8">
        <w:rPr>
          <w:rFonts w:ascii="Times New Roman" w:hAnsi="Times New Roman" w:eastAsia="Times New Roman" w:cs="Times New Roman"/>
          <w:b w:val="1"/>
          <w:bCs w:val="1"/>
        </w:rPr>
        <w:t xml:space="preserve"> del/a </w:t>
      </w:r>
      <w:r w:rsidRPr="2E518841" w:rsidR="00C66423">
        <w:rPr>
          <w:rFonts w:ascii="Times New Roman" w:hAnsi="Times New Roman" w:eastAsia="Times New Roman" w:cs="Times New Roman"/>
          <w:b w:val="1"/>
          <w:bCs w:val="1"/>
        </w:rPr>
        <w:t>Stakeholder</w:t>
      </w:r>
      <w:r w:rsidRPr="2E518841" w:rsidR="1C8E21A8">
        <w:rPr>
          <w:rFonts w:ascii="Times New Roman" w:hAnsi="Times New Roman" w:eastAsia="Times New Roman" w:cs="Times New Roman"/>
          <w:b w:val="1"/>
          <w:bCs w:val="1"/>
        </w:rPr>
        <w:t>:</w:t>
      </w:r>
      <w:r w:rsidRPr="2E518841" w:rsidR="1C8E21A8">
        <w:rPr>
          <w:rFonts w:ascii="Times New Roman" w:hAnsi="Times New Roman" w:eastAsia="Times New Roman" w:cs="Times New Roman"/>
        </w:rPr>
        <w:t xml:space="preserve"> </w:t>
      </w:r>
      <w:r w:rsidRPr="2E518841" w:rsidR="11E844C2">
        <w:rPr>
          <w:rFonts w:ascii="Times New Roman" w:hAnsi="Times New Roman" w:eastAsia="Times New Roman" w:cs="Times New Roman"/>
        </w:rPr>
        <w:t xml:space="preserve">Carmen </w:t>
      </w:r>
      <w:r w:rsidRPr="2E518841" w:rsidR="11E844C2">
        <w:rPr>
          <w:rFonts w:ascii="Times New Roman" w:hAnsi="Times New Roman" w:eastAsia="Times New Roman" w:cs="Times New Roman"/>
        </w:rPr>
        <w:t>Rui</w:t>
      </w:r>
      <w:r w:rsidRPr="2E518841" w:rsidR="688BB4FF">
        <w:rPr>
          <w:rFonts w:ascii="Times New Roman" w:hAnsi="Times New Roman" w:eastAsia="Times New Roman" w:cs="Times New Roman"/>
        </w:rPr>
        <w:t>z</w:t>
      </w:r>
      <w:r w:rsidRPr="2E518841" w:rsidR="11E844C2">
        <w:rPr>
          <w:rFonts w:ascii="Times New Roman" w:hAnsi="Times New Roman" w:eastAsia="Times New Roman" w:cs="Times New Roman"/>
        </w:rPr>
        <w:t xml:space="preserve"> </w:t>
      </w:r>
    </w:p>
    <w:p w:rsidR="1C8E21A8" w:rsidP="5F46B1D1" w:rsidRDefault="1C8E21A8" w14:paraId="2C328A52" w14:textId="7FE9F0C9">
      <w:pPr>
        <w:pStyle w:val="Prrafodelista"/>
        <w:spacing w:line="360" w:lineRule="auto"/>
        <w:rPr>
          <w:rFonts w:ascii="Times New Roman" w:hAnsi="Times New Roman" w:eastAsia="Times New Roman" w:cs="Times New Roman"/>
        </w:rPr>
      </w:pPr>
      <w:r w:rsidRPr="5F46B1D1" w:rsidR="1C8E21A8">
        <w:rPr>
          <w:rFonts w:ascii="Times New Roman" w:hAnsi="Times New Roman" w:eastAsia="Times New Roman" w:cs="Times New Roman"/>
          <w:b w:val="1"/>
          <w:bCs w:val="1"/>
        </w:rPr>
        <w:t>Competencias</w:t>
      </w:r>
      <w:r w:rsidRPr="5F46B1D1" w:rsidR="5D777B0B">
        <w:rPr>
          <w:rFonts w:ascii="Times New Roman" w:hAnsi="Times New Roman" w:eastAsia="Times New Roman" w:cs="Times New Roman"/>
          <w:b w:val="1"/>
          <w:bCs w:val="1"/>
        </w:rPr>
        <w:t>:</w:t>
      </w:r>
      <w:r w:rsidRPr="5F46B1D1" w:rsidR="5D777B0B">
        <w:rPr>
          <w:rFonts w:ascii="Times New Roman" w:hAnsi="Times New Roman" w:eastAsia="Times New Roman" w:cs="Times New Roman"/>
        </w:rPr>
        <w:t xml:space="preserve"> </w:t>
      </w:r>
      <w:r w:rsidRPr="5F46B1D1" w:rsidR="35BEB2BA">
        <w:rPr>
          <w:rFonts w:ascii="Times New Roman" w:hAnsi="Times New Roman" w:eastAsia="Times New Roman" w:cs="Times New Roman"/>
        </w:rPr>
        <w:t>La directora de la Fundación “Carlitos” desempeña el rol de coordinadora general de las actividades administrativas. Entre sus responsabilidades se encuentra la definición de requisitos funcionales del sistema, la toma de decisiones estratégicas relacionadas con la planificación y gestión del equipo de especialistas, así como la organización y asignación eficiente de sus agendas terapéuticas.</w:t>
      </w:r>
    </w:p>
    <w:p w:rsidR="7AD3F476" w:rsidP="2E518841" w:rsidRDefault="7AD3F476" w14:paraId="71E33F0A" w14:textId="1B54317F" w14:noSpellErr="1">
      <w:pPr>
        <w:pStyle w:val="Prrafodelista"/>
        <w:spacing w:line="360" w:lineRule="auto"/>
        <w:rPr>
          <w:rFonts w:ascii="Times New Roman" w:hAnsi="Times New Roman" w:eastAsia="Times New Roman" w:cs="Times New Roman"/>
        </w:rPr>
      </w:pPr>
    </w:p>
    <w:p w:rsidR="2215F9EF" w:rsidP="2E518841" w:rsidRDefault="2215F9EF" w14:paraId="4E9FD7DD" w14:textId="52A274C7" w14:noSpellErr="1">
      <w:pPr>
        <w:pStyle w:val="Prrafodelista"/>
        <w:numPr>
          <w:ilvl w:val="0"/>
          <w:numId w:val="10"/>
        </w:numPr>
        <w:spacing w:line="360" w:lineRule="auto"/>
        <w:rPr>
          <w:rFonts w:ascii="Times New Roman" w:hAnsi="Times New Roman" w:eastAsia="Times New Roman" w:cs="Times New Roman"/>
          <w:b w:val="1"/>
          <w:bCs w:val="1"/>
        </w:rPr>
      </w:pPr>
      <w:r w:rsidRPr="2E518841" w:rsidR="2215F9EF">
        <w:rPr>
          <w:rFonts w:ascii="Times New Roman" w:hAnsi="Times New Roman" w:eastAsia="Times New Roman" w:cs="Times New Roman"/>
          <w:b w:val="1"/>
          <w:bCs w:val="1"/>
        </w:rPr>
        <w:t>DESARROLLO</w:t>
      </w:r>
    </w:p>
    <w:p w:rsidR="09CA4718" w:rsidP="2E518841" w:rsidRDefault="09CA4718" w14:paraId="12DA3022" w14:textId="3B680770">
      <w:pPr>
        <w:pStyle w:val="Prrafodelista"/>
        <w:spacing w:line="360" w:lineRule="auto"/>
        <w:rPr>
          <w:rFonts w:ascii="Times New Roman" w:hAnsi="Times New Roman" w:eastAsia="Times New Roman" w:cs="Times New Roman"/>
        </w:rPr>
      </w:pPr>
      <w:r w:rsidRPr="2E518841" w:rsidR="3F06DBD5">
        <w:rPr>
          <w:rFonts w:ascii="Times New Roman" w:hAnsi="Times New Roman" w:eastAsia="Times New Roman" w:cs="Times New Roman"/>
        </w:rPr>
        <w:t>Análisis</w:t>
      </w:r>
      <w:r w:rsidRPr="2E518841" w:rsidR="09CA4718">
        <w:rPr>
          <w:rFonts w:ascii="Times New Roman" w:hAnsi="Times New Roman" w:eastAsia="Times New Roman" w:cs="Times New Roman"/>
        </w:rPr>
        <w:t xml:space="preserve"> </w:t>
      </w:r>
      <w:r w:rsidRPr="2E518841" w:rsidR="09CA4718">
        <w:rPr>
          <w:rFonts w:ascii="Times New Roman" w:hAnsi="Times New Roman" w:eastAsia="Times New Roman" w:cs="Times New Roman"/>
        </w:rPr>
        <w:t>situa</w:t>
      </w:r>
      <w:r w:rsidRPr="2E518841" w:rsidR="00C66423">
        <w:rPr>
          <w:rFonts w:ascii="Times New Roman" w:hAnsi="Times New Roman" w:eastAsia="Times New Roman" w:cs="Times New Roman"/>
        </w:rPr>
        <w:t>ci</w:t>
      </w:r>
      <w:r w:rsidRPr="2E518841" w:rsidR="09CA4718">
        <w:rPr>
          <w:rFonts w:ascii="Times New Roman" w:hAnsi="Times New Roman" w:eastAsia="Times New Roman" w:cs="Times New Roman"/>
        </w:rPr>
        <w:t>onal</w:t>
      </w:r>
      <w:r w:rsidRPr="2E518841" w:rsidR="09CA4718">
        <w:rPr>
          <w:rFonts w:ascii="Times New Roman" w:hAnsi="Times New Roman" w:eastAsia="Times New Roman" w:cs="Times New Roman"/>
        </w:rPr>
        <w:t xml:space="preserve"> – FODA</w:t>
      </w:r>
    </w:p>
    <w:tbl>
      <w:tblPr>
        <w:tblStyle w:val="Tablaconcuadrcula"/>
        <w:tblW w:w="0" w:type="auto"/>
        <w:tblInd w:w="855" w:type="dxa"/>
        <w:tblLayout w:type="fixed"/>
        <w:tblLook w:val="01E0" w:firstRow="1" w:lastRow="1" w:firstColumn="1" w:lastColumn="1" w:noHBand="0" w:noVBand="0"/>
      </w:tblPr>
      <w:tblGrid>
        <w:gridCol w:w="692"/>
        <w:gridCol w:w="8375"/>
      </w:tblGrid>
      <w:tr w:rsidR="7AD3F476" w:rsidTr="2E518841" w14:paraId="0C71743C" w14:textId="77777777">
        <w:trPr>
          <w:trHeight w:val="480"/>
        </w:trPr>
        <w:tc>
          <w:tcPr>
            <w:tcW w:w="9067"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00"/>
            <w:tcMar/>
          </w:tcPr>
          <w:p w:rsidR="7AD3F476" w:rsidP="2E518841" w:rsidRDefault="7AD3F476" w14:paraId="38341DD0" w14:textId="087CA0F5" w14:noSpellErr="1">
            <w:pPr>
              <w:spacing w:before="47" w:line="360" w:lineRule="auto"/>
              <w:ind w:right="3895"/>
              <w:rPr>
                <w:rFonts w:ascii="Times New Roman" w:hAnsi="Times New Roman" w:eastAsia="Times New Roman" w:cs="Times New Roman"/>
                <w:b w:val="1"/>
                <w:bCs w:val="1"/>
                <w:color w:val="000000" w:themeColor="text1"/>
                <w:lang w:val="es"/>
              </w:rPr>
            </w:pPr>
            <w:r w:rsidRPr="2E518841" w:rsidR="7E1C517D">
              <w:rPr>
                <w:rFonts w:ascii="Times New Roman" w:hAnsi="Times New Roman" w:eastAsia="Times New Roman" w:cs="Times New Roman"/>
                <w:b w:val="1"/>
                <w:bCs w:val="1"/>
              </w:rPr>
              <w:t>FORTALEZAS</w:t>
            </w:r>
          </w:p>
        </w:tc>
      </w:tr>
      <w:tr w:rsidR="7AD3F476" w:rsidTr="2E518841" w14:paraId="6E4BF8AD" w14:textId="77777777">
        <w:trPr>
          <w:trHeight w:val="615"/>
        </w:trPr>
        <w:tc>
          <w:tcPr>
            <w:tcW w:w="6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AD3F476" w:rsidP="2E518841" w:rsidRDefault="7AD3F476" w14:paraId="7ADE20F6" w14:textId="480F325E" w14:noSpellErr="1">
            <w:pPr>
              <w:spacing w:before="100" w:line="360" w:lineRule="auto"/>
              <w:ind w:left="120"/>
              <w:rPr>
                <w:rFonts w:ascii="Times New Roman" w:hAnsi="Times New Roman" w:eastAsia="Times New Roman" w:cs="Times New Roman"/>
                <w:lang w:val="es"/>
              </w:rPr>
            </w:pPr>
            <w:r w:rsidRPr="2E518841" w:rsidR="7E1C517D">
              <w:rPr>
                <w:rFonts w:ascii="Times New Roman" w:hAnsi="Times New Roman" w:eastAsia="Times New Roman" w:cs="Times New Roman"/>
              </w:rPr>
              <w:t>F1</w:t>
            </w:r>
          </w:p>
        </w:tc>
        <w:tc>
          <w:tcPr>
            <w:tcW w:w="8375" w:type="dxa"/>
            <w:tcBorders>
              <w:top w:val="nil"/>
              <w:left w:val="single" w:color="000000" w:themeColor="text1" w:sz="8" w:space="0"/>
              <w:bottom w:val="single" w:color="000000" w:themeColor="text1" w:sz="8" w:space="0"/>
              <w:right w:val="single" w:color="000000" w:themeColor="text1" w:sz="8" w:space="0"/>
            </w:tcBorders>
            <w:tcMar/>
          </w:tcPr>
          <w:p w:rsidR="27C19EE2" w:rsidP="2E518841" w:rsidRDefault="27C19EE2" w14:paraId="0959B62E" w14:textId="6484B490">
            <w:pPr>
              <w:spacing w:before="91" w:line="360" w:lineRule="auto"/>
              <w:ind w:left="108" w:right="445"/>
              <w:rPr>
                <w:rFonts w:ascii="Times New Roman" w:hAnsi="Times New Roman" w:eastAsia="Times New Roman" w:cs="Times New Roman"/>
                <w:lang w:val="es-ES"/>
              </w:rPr>
            </w:pPr>
            <w:r w:rsidRPr="2E518841" w:rsidR="6BC1ECD4">
              <w:rPr>
                <w:rFonts w:ascii="Times New Roman" w:hAnsi="Times New Roman" w:eastAsia="Times New Roman" w:cs="Times New Roman"/>
              </w:rPr>
              <w:t>El número reducido de especialistas y clientes permite un control más cercano de las agendas, facilitando la gestión manual de citas y la adaptación rápida a cambios.</w:t>
            </w:r>
          </w:p>
        </w:tc>
      </w:tr>
    </w:tbl>
    <w:p w:rsidR="7AD3F476" w:rsidP="2E518841" w:rsidRDefault="7AD3F476" w14:paraId="12A1C13B" w14:textId="55AECDE6" w14:noSpellErr="1">
      <w:pPr>
        <w:spacing w:line="360" w:lineRule="auto"/>
        <w:rPr>
          <w:rFonts w:ascii="Times New Roman" w:hAnsi="Times New Roman" w:eastAsia="Times New Roman" w:cs="Times New Roman"/>
        </w:rPr>
      </w:pPr>
    </w:p>
    <w:tbl>
      <w:tblPr>
        <w:tblStyle w:val="Tablaconcuadrcula"/>
        <w:tblW w:w="0" w:type="auto"/>
        <w:tblInd w:w="855" w:type="dxa"/>
        <w:tblLayout w:type="fixed"/>
        <w:tblLook w:val="01E0" w:firstRow="1" w:lastRow="1" w:firstColumn="1" w:lastColumn="1" w:noHBand="0" w:noVBand="0"/>
      </w:tblPr>
      <w:tblGrid>
        <w:gridCol w:w="692"/>
        <w:gridCol w:w="8375"/>
      </w:tblGrid>
      <w:tr w:rsidR="7AD3F476" w:rsidTr="2E518841" w14:paraId="5B36CA78" w14:textId="77777777">
        <w:trPr>
          <w:trHeight w:val="480"/>
        </w:trPr>
        <w:tc>
          <w:tcPr>
            <w:tcW w:w="9067"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1A983" w:themeFill="accent2" w:themeFillTint="99"/>
            <w:tcMar/>
          </w:tcPr>
          <w:p w:rsidR="66668413" w:rsidP="2E518841" w:rsidRDefault="66668413" w14:paraId="100F85B2" w14:textId="3726BAB0" w14:noSpellErr="1">
            <w:pPr>
              <w:spacing w:before="47" w:line="360" w:lineRule="auto"/>
              <w:ind w:right="3895"/>
              <w:rPr>
                <w:rFonts w:ascii="Times New Roman" w:hAnsi="Times New Roman" w:eastAsia="Times New Roman" w:cs="Times New Roman"/>
                <w:b w:val="1"/>
                <w:bCs w:val="1"/>
                <w:lang w:val="es"/>
              </w:rPr>
            </w:pPr>
            <w:r w:rsidRPr="2E518841" w:rsidR="62C018CC">
              <w:rPr>
                <w:rFonts w:ascii="Times New Roman" w:hAnsi="Times New Roman" w:eastAsia="Times New Roman" w:cs="Times New Roman"/>
                <w:b w:val="1"/>
                <w:bCs w:val="1"/>
              </w:rPr>
              <w:t>DEBILIDADES</w:t>
            </w:r>
          </w:p>
        </w:tc>
      </w:tr>
      <w:tr w:rsidR="7AD3F476" w:rsidTr="2E518841" w14:paraId="367DA44D" w14:textId="77777777">
        <w:trPr>
          <w:trHeight w:val="615"/>
        </w:trPr>
        <w:tc>
          <w:tcPr>
            <w:tcW w:w="6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2A5CFB6" w:rsidP="2E518841" w:rsidRDefault="72A5CFB6" w14:paraId="0AEA41E4" w14:textId="775D5EF7" w14:noSpellErr="1">
            <w:pPr>
              <w:spacing w:before="100" w:line="360" w:lineRule="auto"/>
              <w:ind w:left="120"/>
              <w:rPr>
                <w:rFonts w:ascii="Times New Roman" w:hAnsi="Times New Roman" w:eastAsia="Times New Roman" w:cs="Times New Roman"/>
                <w:lang w:val="es"/>
              </w:rPr>
            </w:pPr>
            <w:r w:rsidRPr="2E518841" w:rsidR="2D241E67">
              <w:rPr>
                <w:rFonts w:ascii="Times New Roman" w:hAnsi="Times New Roman" w:eastAsia="Times New Roman" w:cs="Times New Roman"/>
              </w:rPr>
              <w:t>D</w:t>
            </w:r>
            <w:r w:rsidRPr="2E518841" w:rsidR="7E1C517D">
              <w:rPr>
                <w:rFonts w:ascii="Times New Roman" w:hAnsi="Times New Roman" w:eastAsia="Times New Roman" w:cs="Times New Roman"/>
              </w:rPr>
              <w:t>1</w:t>
            </w:r>
          </w:p>
        </w:tc>
        <w:tc>
          <w:tcPr>
            <w:tcW w:w="8375" w:type="dxa"/>
            <w:tcBorders>
              <w:top w:val="nil"/>
              <w:left w:val="single" w:color="000000" w:themeColor="text1" w:sz="8" w:space="0"/>
              <w:bottom w:val="single" w:color="000000" w:themeColor="text1" w:sz="8" w:space="0"/>
              <w:right w:val="single" w:color="000000" w:themeColor="text1" w:sz="8" w:space="0"/>
            </w:tcBorders>
            <w:tcMar/>
          </w:tcPr>
          <w:p w:rsidR="250B6945" w:rsidP="2E518841" w:rsidRDefault="250B6945" w14:paraId="130A2E08" w14:textId="1F5FCDB8">
            <w:pPr>
              <w:spacing w:before="91" w:line="360" w:lineRule="auto"/>
              <w:ind w:left="108" w:right="445"/>
              <w:rPr>
                <w:rFonts w:ascii="Times New Roman" w:hAnsi="Times New Roman" w:eastAsia="Times New Roman" w:cs="Times New Roman"/>
                <w:lang w:val="es-ES"/>
              </w:rPr>
            </w:pPr>
            <w:r w:rsidRPr="2E518841" w:rsidR="575EEECA">
              <w:rPr>
                <w:rFonts w:ascii="Times New Roman" w:hAnsi="Times New Roman" w:eastAsia="Times New Roman" w:cs="Times New Roman"/>
              </w:rPr>
              <w:t>La gestión totalmente manual del agendamiento ocasiona solapamientos de horarios, errores en el registro de sesiones y elevada carga administrativa para el personal.</w:t>
            </w:r>
          </w:p>
        </w:tc>
      </w:tr>
    </w:tbl>
    <w:p w:rsidR="7AD3F476" w:rsidP="2E518841" w:rsidRDefault="7AD3F476" w14:paraId="1631C01C" w14:textId="46D78E8C" w14:noSpellErr="1">
      <w:pPr>
        <w:spacing w:line="360" w:lineRule="auto"/>
        <w:rPr>
          <w:rFonts w:ascii="Times New Roman" w:hAnsi="Times New Roman" w:eastAsia="Times New Roman" w:cs="Times New Roman"/>
        </w:rPr>
      </w:pPr>
    </w:p>
    <w:tbl>
      <w:tblPr>
        <w:tblStyle w:val="Tablaconcuadrcula"/>
        <w:tblW w:w="0" w:type="auto"/>
        <w:tblInd w:w="855" w:type="dxa"/>
        <w:tblLayout w:type="fixed"/>
        <w:tblLook w:val="01E0" w:firstRow="1" w:lastRow="1" w:firstColumn="1" w:lastColumn="1" w:noHBand="0" w:noVBand="0"/>
      </w:tblPr>
      <w:tblGrid>
        <w:gridCol w:w="692"/>
        <w:gridCol w:w="8375"/>
      </w:tblGrid>
      <w:tr w:rsidR="7AD3F476" w:rsidTr="2E518841" w14:paraId="5C914E7F" w14:textId="77777777">
        <w:trPr>
          <w:trHeight w:val="480"/>
        </w:trPr>
        <w:tc>
          <w:tcPr>
            <w:tcW w:w="9067"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3CAEB" w:themeFill="accent1" w:themeFillTint="66"/>
            <w:tcMar/>
          </w:tcPr>
          <w:p w:rsidR="5855629D" w:rsidP="2E518841" w:rsidRDefault="5855629D" w14:paraId="26391F7A" w14:textId="433370D4" w14:noSpellErr="1">
            <w:pPr>
              <w:spacing w:before="47" w:line="360" w:lineRule="auto"/>
              <w:ind w:right="3895"/>
              <w:rPr>
                <w:rFonts w:ascii="Times New Roman" w:hAnsi="Times New Roman" w:eastAsia="Times New Roman" w:cs="Times New Roman"/>
                <w:b w:val="1"/>
                <w:bCs w:val="1"/>
                <w:lang w:val="es"/>
              </w:rPr>
            </w:pPr>
            <w:r w:rsidRPr="2E518841" w:rsidR="018FC94E">
              <w:rPr>
                <w:rFonts w:ascii="Times New Roman" w:hAnsi="Times New Roman" w:eastAsia="Times New Roman" w:cs="Times New Roman"/>
                <w:b w:val="1"/>
                <w:bCs w:val="1"/>
              </w:rPr>
              <w:t>OPORTUNIDADES</w:t>
            </w:r>
          </w:p>
        </w:tc>
      </w:tr>
      <w:tr w:rsidR="7AD3F476" w:rsidTr="2E518841" w14:paraId="68CFE89D" w14:textId="77777777">
        <w:trPr>
          <w:trHeight w:val="615"/>
        </w:trPr>
        <w:tc>
          <w:tcPr>
            <w:tcW w:w="6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0454710B" w:rsidP="2E518841" w:rsidRDefault="0454710B" w14:paraId="66A69A32" w14:textId="474ABC45" w14:noSpellErr="1">
            <w:pPr>
              <w:spacing w:before="100" w:line="360" w:lineRule="auto"/>
              <w:ind w:left="120"/>
              <w:rPr>
                <w:rFonts w:ascii="Times New Roman" w:hAnsi="Times New Roman" w:eastAsia="Times New Roman" w:cs="Times New Roman"/>
                <w:lang w:val="es"/>
              </w:rPr>
            </w:pPr>
            <w:r w:rsidRPr="2E518841" w:rsidR="1F3E1D08">
              <w:rPr>
                <w:rFonts w:ascii="Times New Roman" w:hAnsi="Times New Roman" w:eastAsia="Times New Roman" w:cs="Times New Roman"/>
              </w:rPr>
              <w:t>O</w:t>
            </w:r>
            <w:r w:rsidRPr="2E518841" w:rsidR="7E1C517D">
              <w:rPr>
                <w:rFonts w:ascii="Times New Roman" w:hAnsi="Times New Roman" w:eastAsia="Times New Roman" w:cs="Times New Roman"/>
              </w:rPr>
              <w:t>1</w:t>
            </w:r>
          </w:p>
        </w:tc>
        <w:tc>
          <w:tcPr>
            <w:tcW w:w="8375" w:type="dxa"/>
            <w:tcBorders>
              <w:top w:val="nil"/>
              <w:left w:val="single" w:color="000000" w:themeColor="text1" w:sz="8" w:space="0"/>
              <w:bottom w:val="single" w:color="000000" w:themeColor="text1" w:sz="8" w:space="0"/>
              <w:right w:val="single" w:color="000000" w:themeColor="text1" w:sz="8" w:space="0"/>
            </w:tcBorders>
            <w:tcMar/>
          </w:tcPr>
          <w:p w:rsidR="1DE9FC54" w:rsidP="2E518841" w:rsidRDefault="1DE9FC54" w14:paraId="25D5931A" w14:textId="69C6D554">
            <w:pPr>
              <w:spacing w:before="91" w:line="360" w:lineRule="auto"/>
              <w:ind w:left="108" w:right="445"/>
              <w:rPr>
                <w:rFonts w:ascii="Times New Roman" w:hAnsi="Times New Roman" w:eastAsia="Times New Roman" w:cs="Times New Roman"/>
                <w:lang w:val="es-ES"/>
              </w:rPr>
            </w:pPr>
            <w:r w:rsidRPr="2E518841" w:rsidR="0A36BEE8">
              <w:rPr>
                <w:rFonts w:ascii="Times New Roman" w:hAnsi="Times New Roman" w:eastAsia="Times New Roman" w:cs="Times New Roman"/>
              </w:rPr>
              <w:t>La implementación de un sistema automatizado de citas puede mejorar la experiencia del cliente, agilizar procesos y atraer a más familias que requieran terapias especializadas.</w:t>
            </w:r>
          </w:p>
        </w:tc>
      </w:tr>
    </w:tbl>
    <w:p w:rsidR="7AD3F476" w:rsidP="2E518841" w:rsidRDefault="7AD3F476" w14:paraId="377B1582" w14:textId="011FB0CA" w14:noSpellErr="1">
      <w:pPr>
        <w:spacing w:line="360" w:lineRule="auto"/>
        <w:rPr>
          <w:rFonts w:ascii="Times New Roman" w:hAnsi="Times New Roman" w:eastAsia="Times New Roman" w:cs="Times New Roman"/>
        </w:rPr>
      </w:pPr>
    </w:p>
    <w:tbl>
      <w:tblPr>
        <w:tblStyle w:val="Tablaconcuadrcula"/>
        <w:tblW w:w="0" w:type="auto"/>
        <w:tblInd w:w="855" w:type="dxa"/>
        <w:tblLayout w:type="fixed"/>
        <w:tblLook w:val="01E0" w:firstRow="1" w:lastRow="1" w:firstColumn="1" w:lastColumn="1" w:noHBand="0" w:noVBand="0"/>
      </w:tblPr>
      <w:tblGrid>
        <w:gridCol w:w="692"/>
        <w:gridCol w:w="8375"/>
      </w:tblGrid>
      <w:tr w:rsidR="7AD3F476" w:rsidTr="2E518841" w14:paraId="1CCA544D" w14:textId="77777777">
        <w:trPr>
          <w:trHeight w:val="480"/>
        </w:trPr>
        <w:tc>
          <w:tcPr>
            <w:tcW w:w="9067"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3E5A1" w:themeFill="accent6" w:themeFillTint="66"/>
            <w:tcMar/>
          </w:tcPr>
          <w:p w:rsidR="0BC640B5" w:rsidP="2E518841" w:rsidRDefault="0BC640B5" w14:paraId="2F23417F" w14:textId="5FCCFCEE" w14:noSpellErr="1">
            <w:pPr>
              <w:spacing w:before="47" w:line="360" w:lineRule="auto"/>
              <w:ind w:right="3895"/>
              <w:rPr>
                <w:rFonts w:ascii="Times New Roman" w:hAnsi="Times New Roman" w:eastAsia="Times New Roman" w:cs="Times New Roman"/>
                <w:b w:val="1"/>
                <w:bCs w:val="1"/>
                <w:lang w:val="es"/>
              </w:rPr>
            </w:pPr>
            <w:r w:rsidRPr="2E518841" w:rsidR="1EF36702">
              <w:rPr>
                <w:rFonts w:ascii="Times New Roman" w:hAnsi="Times New Roman" w:eastAsia="Times New Roman" w:cs="Times New Roman"/>
                <w:b w:val="1"/>
                <w:bCs w:val="1"/>
              </w:rPr>
              <w:t>AMENAZAS</w:t>
            </w:r>
          </w:p>
        </w:tc>
      </w:tr>
      <w:tr w:rsidR="7AD3F476" w:rsidTr="2E518841" w14:paraId="725AB2FA" w14:textId="77777777">
        <w:trPr>
          <w:trHeight w:val="615"/>
        </w:trPr>
        <w:tc>
          <w:tcPr>
            <w:tcW w:w="6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5473C4E1" w:rsidP="2E518841" w:rsidRDefault="5473C4E1" w14:paraId="6CFB2A5F" w14:textId="5D6D7DE4" w14:noSpellErr="1">
            <w:pPr>
              <w:spacing w:before="100" w:line="360" w:lineRule="auto"/>
              <w:ind w:left="120"/>
              <w:rPr>
                <w:rFonts w:ascii="Times New Roman" w:hAnsi="Times New Roman" w:eastAsia="Times New Roman" w:cs="Times New Roman"/>
                <w:lang w:val="es"/>
              </w:rPr>
            </w:pPr>
            <w:r w:rsidRPr="2E518841" w:rsidR="141D3572">
              <w:rPr>
                <w:rFonts w:ascii="Times New Roman" w:hAnsi="Times New Roman" w:eastAsia="Times New Roman" w:cs="Times New Roman"/>
              </w:rPr>
              <w:t>A</w:t>
            </w:r>
            <w:r w:rsidRPr="2E518841" w:rsidR="7E1C517D">
              <w:rPr>
                <w:rFonts w:ascii="Times New Roman" w:hAnsi="Times New Roman" w:eastAsia="Times New Roman" w:cs="Times New Roman"/>
              </w:rPr>
              <w:t>1</w:t>
            </w:r>
          </w:p>
        </w:tc>
        <w:tc>
          <w:tcPr>
            <w:tcW w:w="8375" w:type="dxa"/>
            <w:tcBorders>
              <w:top w:val="nil"/>
              <w:left w:val="single" w:color="000000" w:themeColor="text1" w:sz="8" w:space="0"/>
              <w:bottom w:val="single" w:color="000000" w:themeColor="text1" w:sz="8" w:space="0"/>
              <w:right w:val="single" w:color="000000" w:themeColor="text1" w:sz="8" w:space="0"/>
            </w:tcBorders>
            <w:tcMar/>
          </w:tcPr>
          <w:p w:rsidR="3765097F" w:rsidP="2E518841" w:rsidRDefault="3765097F" w14:paraId="3170FCA1" w14:textId="1FE14CB2">
            <w:pPr>
              <w:spacing w:before="91" w:line="360" w:lineRule="auto"/>
              <w:ind w:left="108" w:right="445"/>
            </w:pPr>
            <w:r w:rsidRPr="2E518841" w:rsidR="2DB93AE0">
              <w:rPr>
                <w:rFonts w:ascii="Times New Roman" w:hAnsi="Times New Roman" w:eastAsia="Times New Roman" w:cs="Times New Roman"/>
                <w:noProof w:val="0"/>
                <w:sz w:val="24"/>
                <w:szCs w:val="24"/>
                <w:lang w:val="es-ES"/>
              </w:rPr>
              <w:t>La dependencia de servicio externo de WhatsApp expone al sistema a posibles fallos de disponibilidad</w:t>
            </w:r>
            <w:r w:rsidRPr="2E518841" w:rsidR="1F7E31B0">
              <w:rPr>
                <w:rFonts w:ascii="Times New Roman" w:hAnsi="Times New Roman" w:eastAsia="Times New Roman" w:cs="Times New Roman"/>
                <w:noProof w:val="0"/>
                <w:sz w:val="24"/>
                <w:szCs w:val="24"/>
                <w:lang w:val="es-ES"/>
              </w:rPr>
              <w:t>, olvidos</w:t>
            </w:r>
            <w:r w:rsidRPr="2E518841" w:rsidR="2DB93AE0">
              <w:rPr>
                <w:rFonts w:ascii="Times New Roman" w:hAnsi="Times New Roman" w:eastAsia="Times New Roman" w:cs="Times New Roman"/>
                <w:noProof w:val="0"/>
                <w:sz w:val="24"/>
                <w:szCs w:val="24"/>
                <w:lang w:val="es-ES"/>
              </w:rPr>
              <w:t xml:space="preserve"> o retrasos en notificaciones.</w:t>
            </w:r>
          </w:p>
        </w:tc>
      </w:tr>
      <w:tr w:rsidR="7AD3F476" w:rsidTr="2E518841" w14:paraId="17E8A9ED" w14:textId="77777777">
        <w:trPr>
          <w:trHeight w:val="510"/>
        </w:trPr>
        <w:tc>
          <w:tcPr>
            <w:tcW w:w="6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7AD3F476" w:rsidP="2E518841" w:rsidRDefault="7AD3F476" w14:paraId="385C2DC6" w14:textId="0204BF91" w14:noSpellErr="1">
            <w:pPr>
              <w:spacing w:before="3" w:line="360" w:lineRule="auto"/>
              <w:rPr>
                <w:rFonts w:ascii="Times New Roman" w:hAnsi="Times New Roman" w:eastAsia="Times New Roman" w:cs="Times New Roman"/>
                <w:lang w:val="es"/>
              </w:rPr>
            </w:pPr>
            <w:r w:rsidRPr="2E518841" w:rsidR="7E1C517D">
              <w:rPr>
                <w:rFonts w:ascii="Times New Roman" w:hAnsi="Times New Roman" w:eastAsia="Times New Roman" w:cs="Times New Roman"/>
              </w:rPr>
              <w:t xml:space="preserve"> </w:t>
            </w:r>
          </w:p>
          <w:p w:rsidR="3E0BBD38" w:rsidP="2E518841" w:rsidRDefault="3E0BBD38" w14:paraId="2054D5FB" w14:textId="0C4FE19F" w14:noSpellErr="1">
            <w:pPr>
              <w:spacing w:line="360" w:lineRule="auto"/>
              <w:ind w:left="120"/>
              <w:rPr>
                <w:rFonts w:ascii="Times New Roman" w:hAnsi="Times New Roman" w:eastAsia="Times New Roman" w:cs="Times New Roman"/>
                <w:lang w:val="es"/>
              </w:rPr>
            </w:pPr>
            <w:r w:rsidRPr="2E518841" w:rsidR="3BA50454">
              <w:rPr>
                <w:rFonts w:ascii="Times New Roman" w:hAnsi="Times New Roman" w:eastAsia="Times New Roman" w:cs="Times New Roman"/>
              </w:rPr>
              <w:t>A</w:t>
            </w:r>
            <w:r w:rsidRPr="2E518841" w:rsidR="7E1C517D">
              <w:rPr>
                <w:rFonts w:ascii="Times New Roman" w:hAnsi="Times New Roman" w:eastAsia="Times New Roman" w:cs="Times New Roman"/>
              </w:rPr>
              <w:t>2</w:t>
            </w:r>
          </w:p>
        </w:tc>
        <w:tc>
          <w:tcPr>
            <w:tcW w:w="83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2605946F" w:rsidP="2E518841" w:rsidRDefault="2605946F" w14:paraId="28800F96" w14:textId="2A67E1D3">
            <w:pPr>
              <w:spacing w:before="104" w:line="360" w:lineRule="auto"/>
              <w:rPr>
                <w:rFonts w:ascii="Times New Roman" w:hAnsi="Times New Roman" w:eastAsia="Times New Roman" w:cs="Times New Roman"/>
                <w:lang w:val="es-ES"/>
              </w:rPr>
            </w:pPr>
            <w:r w:rsidRPr="2E518841" w:rsidR="6599485B">
              <w:rPr>
                <w:rFonts w:ascii="Times New Roman" w:hAnsi="Times New Roman" w:eastAsia="Times New Roman" w:cs="Times New Roman"/>
              </w:rPr>
              <w:t>La ausencia de un respaldo centralizado y en tiempo real de los datos incrementa el riesgo de pérdida o alteración de información sensible de los usuarios.</w:t>
            </w:r>
          </w:p>
        </w:tc>
      </w:tr>
    </w:tbl>
    <w:p w:rsidR="7AD3F476" w:rsidP="2E518841" w:rsidRDefault="7AD3F476" w14:paraId="51B61F4B" w14:textId="70B5AF0E" w14:noSpellErr="1">
      <w:pPr>
        <w:spacing w:line="360" w:lineRule="auto"/>
      </w:pPr>
    </w:p>
    <w:p w:rsidR="6CFF5BEA" w:rsidP="2E518841" w:rsidRDefault="6CFF5BEA" w14:paraId="4605B614" w14:textId="1ABE891C" w14:noSpellErr="1">
      <w:pPr>
        <w:pStyle w:val="Prrafodelista"/>
        <w:numPr>
          <w:ilvl w:val="0"/>
          <w:numId w:val="10"/>
        </w:numPr>
        <w:spacing w:line="360" w:lineRule="auto"/>
        <w:rPr>
          <w:rFonts w:ascii="Times New Roman" w:hAnsi="Times New Roman" w:eastAsia="Times New Roman" w:cs="Times New Roman"/>
          <w:b w:val="1"/>
          <w:bCs w:val="1"/>
        </w:rPr>
      </w:pPr>
      <w:r w:rsidRPr="2E518841" w:rsidR="6CFF5BEA">
        <w:rPr>
          <w:rFonts w:ascii="Times New Roman" w:hAnsi="Times New Roman" w:eastAsia="Times New Roman" w:cs="Times New Roman"/>
          <w:b w:val="1"/>
          <w:bCs w:val="1"/>
        </w:rPr>
        <w:t>PREGUNTAS</w:t>
      </w:r>
      <w:r>
        <w:tab/>
      </w:r>
    </w:p>
    <w:p w:rsidR="138F2664" w:rsidP="2E518841" w:rsidRDefault="138F2664" w14:paraId="366D0466" w14:textId="1438A0DF">
      <w:pPr>
        <w:spacing w:line="360" w:lineRule="auto"/>
        <w:rPr>
          <w:rFonts w:ascii="Times New Roman" w:hAnsi="Times New Roman" w:eastAsia="Times New Roman" w:cs="Times New Roman"/>
          <w:b w:val="1"/>
          <w:bCs w:val="1"/>
        </w:rPr>
      </w:pPr>
      <w:r w:rsidRPr="2E518841" w:rsidR="138F2664">
        <w:rPr>
          <w:rFonts w:ascii="Times New Roman" w:hAnsi="Times New Roman" w:eastAsia="Times New Roman" w:cs="Times New Roman"/>
          <w:b w:val="1"/>
          <w:bCs w:val="1"/>
        </w:rPr>
        <w:t>Preguntas</w:t>
      </w:r>
      <w:r w:rsidRPr="2E518841" w:rsidR="138F2664">
        <w:rPr>
          <w:rFonts w:ascii="Times New Roman" w:hAnsi="Times New Roman" w:eastAsia="Times New Roman" w:cs="Times New Roman"/>
          <w:b w:val="1"/>
          <w:bCs w:val="1"/>
        </w:rPr>
        <w:t xml:space="preserve"> </w:t>
      </w:r>
      <w:r w:rsidRPr="2E518841" w:rsidR="138F2664">
        <w:rPr>
          <w:rFonts w:ascii="Times New Roman" w:hAnsi="Times New Roman" w:eastAsia="Times New Roman" w:cs="Times New Roman"/>
          <w:b w:val="1"/>
          <w:bCs w:val="1"/>
        </w:rPr>
        <w:t>acerca</w:t>
      </w:r>
      <w:r w:rsidRPr="2E518841" w:rsidR="138F2664">
        <w:rPr>
          <w:rFonts w:ascii="Times New Roman" w:hAnsi="Times New Roman" w:eastAsia="Times New Roman" w:cs="Times New Roman"/>
          <w:b w:val="1"/>
          <w:bCs w:val="1"/>
        </w:rPr>
        <w:t xml:space="preserve"> del </w:t>
      </w:r>
      <w:r w:rsidRPr="2E518841" w:rsidR="138F2664">
        <w:rPr>
          <w:rFonts w:ascii="Times New Roman" w:hAnsi="Times New Roman" w:eastAsia="Times New Roman" w:cs="Times New Roman"/>
          <w:b w:val="1"/>
          <w:bCs w:val="1"/>
        </w:rPr>
        <w:t>contexto</w:t>
      </w:r>
      <w:r w:rsidRPr="2E518841" w:rsidR="138F2664">
        <w:rPr>
          <w:rFonts w:ascii="Times New Roman" w:hAnsi="Times New Roman" w:eastAsia="Times New Roman" w:cs="Times New Roman"/>
          <w:b w:val="1"/>
          <w:bCs w:val="1"/>
        </w:rPr>
        <w:t>:</w:t>
      </w:r>
    </w:p>
    <w:p w:rsidR="184A0865" w:rsidP="2E518841" w:rsidRDefault="184A0865" w14:paraId="1FCBD917" w14:textId="235FDD98">
      <w:pPr>
        <w:pStyle w:val="Prrafodelista"/>
        <w:numPr>
          <w:ilvl w:val="0"/>
          <w:numId w:val="1"/>
        </w:numPr>
        <w:spacing w:line="360" w:lineRule="auto"/>
        <w:rPr>
          <w:rFonts w:ascii="Times New Roman" w:hAnsi="Times New Roman" w:eastAsia="Times New Roman" w:cs="Times New Roman"/>
          <w:noProof w:val="0"/>
          <w:sz w:val="24"/>
          <w:szCs w:val="24"/>
          <w:lang w:val="es-ES"/>
        </w:rPr>
      </w:pPr>
      <w:r w:rsidRPr="2E518841" w:rsidR="184A0865">
        <w:rPr>
          <w:rFonts w:ascii="Times New Roman" w:hAnsi="Times New Roman" w:eastAsia="Times New Roman" w:cs="Times New Roman"/>
          <w:noProof w:val="0"/>
          <w:sz w:val="24"/>
          <w:szCs w:val="24"/>
          <w:lang w:val="es-ES"/>
        </w:rPr>
        <w:t>¿Podría contarnos un poco sobre usted y su trayectoria en la Fundación “Carlitos”?</w:t>
      </w:r>
    </w:p>
    <w:p w:rsidR="184A0865" w:rsidP="2E518841" w:rsidRDefault="184A0865" w14:paraId="6D008D6C" w14:textId="5BC3166B">
      <w:pPr>
        <w:pStyle w:val="Prrafodelista"/>
        <w:numPr>
          <w:ilvl w:val="0"/>
          <w:numId w:val="1"/>
        </w:numPr>
        <w:spacing w:line="360" w:lineRule="auto"/>
        <w:rPr>
          <w:rFonts w:ascii="Times New Roman" w:hAnsi="Times New Roman" w:eastAsia="Times New Roman" w:cs="Times New Roman"/>
          <w:noProof w:val="0"/>
          <w:sz w:val="24"/>
          <w:szCs w:val="24"/>
          <w:lang w:val="es-ES"/>
        </w:rPr>
      </w:pPr>
      <w:r w:rsidRPr="2E518841" w:rsidR="184A0865">
        <w:rPr>
          <w:rFonts w:ascii="Times New Roman" w:hAnsi="Times New Roman" w:eastAsia="Times New Roman" w:cs="Times New Roman"/>
          <w:noProof w:val="0"/>
          <w:sz w:val="24"/>
          <w:szCs w:val="24"/>
          <w:lang w:val="es-ES"/>
        </w:rPr>
        <w:t>¿Cómo se realiza actualmente el agendamiento de citas y la gestión de terapias?</w:t>
      </w:r>
    </w:p>
    <w:p w:rsidR="184A0865" w:rsidP="2E518841" w:rsidRDefault="184A0865" w14:paraId="13EC41D3" w14:textId="11A2D773">
      <w:pPr>
        <w:pStyle w:val="Prrafodelista"/>
        <w:numPr>
          <w:ilvl w:val="0"/>
          <w:numId w:val="1"/>
        </w:numPr>
        <w:spacing w:line="360" w:lineRule="auto"/>
        <w:rPr>
          <w:rFonts w:ascii="Times New Roman" w:hAnsi="Times New Roman" w:eastAsia="Times New Roman" w:cs="Times New Roman"/>
          <w:noProof w:val="0"/>
          <w:sz w:val="24"/>
          <w:szCs w:val="24"/>
          <w:lang w:val="es-ES"/>
        </w:rPr>
      </w:pPr>
      <w:r w:rsidRPr="2E518841" w:rsidR="184A0865">
        <w:rPr>
          <w:rFonts w:ascii="Times New Roman" w:hAnsi="Times New Roman" w:eastAsia="Times New Roman" w:cs="Times New Roman"/>
          <w:noProof w:val="0"/>
          <w:sz w:val="24"/>
          <w:szCs w:val="24"/>
          <w:lang w:val="es-ES"/>
        </w:rPr>
        <w:t>¿Qué objetivos busca alcanzar con la implementación de un sistema automatizado de agendamiento?</w:t>
      </w:r>
    </w:p>
    <w:p w:rsidR="184A0865" w:rsidP="2E518841" w:rsidRDefault="184A0865" w14:paraId="2CB001E2" w14:textId="65E4DE87">
      <w:pPr>
        <w:pStyle w:val="Prrafodelista"/>
        <w:numPr>
          <w:ilvl w:val="0"/>
          <w:numId w:val="1"/>
        </w:numPr>
        <w:spacing w:line="360" w:lineRule="auto"/>
        <w:rPr>
          <w:rFonts w:ascii="Times New Roman" w:hAnsi="Times New Roman" w:eastAsia="Times New Roman" w:cs="Times New Roman"/>
          <w:noProof w:val="0"/>
          <w:sz w:val="24"/>
          <w:szCs w:val="24"/>
          <w:lang w:val="es-ES"/>
        </w:rPr>
      </w:pPr>
      <w:r w:rsidRPr="2E518841" w:rsidR="184A0865">
        <w:rPr>
          <w:rFonts w:ascii="Times New Roman" w:hAnsi="Times New Roman" w:eastAsia="Times New Roman" w:cs="Times New Roman"/>
          <w:noProof w:val="0"/>
          <w:sz w:val="24"/>
          <w:szCs w:val="24"/>
          <w:lang w:val="es-ES"/>
        </w:rPr>
        <w:t>¿Qué expectativas tiene en cuanto a la experiencia de los clientes y de los especialistas con el nuevo sistema?</w:t>
      </w:r>
    </w:p>
    <w:p w:rsidR="30FDEDDC" w:rsidP="2E518841" w:rsidRDefault="30FDEDDC" w14:paraId="79CB866B" w14:textId="7CE39283">
      <w:pPr>
        <w:pStyle w:val="Prrafodelista"/>
        <w:numPr>
          <w:ilvl w:val="0"/>
          <w:numId w:val="1"/>
        </w:numPr>
        <w:spacing w:line="360" w:lineRule="auto"/>
        <w:rPr>
          <w:rFonts w:ascii="Times New Roman" w:hAnsi="Times New Roman" w:eastAsia="Times New Roman" w:cs="Times New Roman"/>
          <w:noProof w:val="0"/>
          <w:sz w:val="24"/>
          <w:szCs w:val="24"/>
          <w:lang w:val="es-ES"/>
        </w:rPr>
      </w:pPr>
      <w:r w:rsidRPr="2E518841" w:rsidR="30FDEDDC">
        <w:rPr>
          <w:rFonts w:ascii="Times New Roman" w:hAnsi="Times New Roman" w:eastAsia="Times New Roman" w:cs="Times New Roman"/>
          <w:noProof w:val="0"/>
          <w:lang w:val="es-ES"/>
        </w:rPr>
        <w:t>¿Cuál es el volumen promedio de citas agendadas semanalmente?</w:t>
      </w:r>
    </w:p>
    <w:p w:rsidR="30FDEDDC" w:rsidP="2E518841" w:rsidRDefault="30FDEDDC" w14:paraId="4B2F6838" w14:textId="68A672C3">
      <w:pPr>
        <w:pStyle w:val="Prrafodelista"/>
        <w:numPr>
          <w:ilvl w:val="0"/>
          <w:numId w:val="1"/>
        </w:numPr>
        <w:spacing w:before="240" w:beforeAutospacing="off" w:after="240" w:afterAutospacing="off"/>
        <w:rPr>
          <w:rFonts w:ascii="Times New Roman" w:hAnsi="Times New Roman" w:eastAsia="Times New Roman" w:cs="Times New Roman"/>
          <w:noProof w:val="0"/>
          <w:sz w:val="24"/>
          <w:szCs w:val="24"/>
          <w:lang w:val="es-ES"/>
        </w:rPr>
      </w:pPr>
      <w:r w:rsidRPr="2E518841" w:rsidR="30FDEDDC">
        <w:rPr>
          <w:rFonts w:ascii="Times New Roman" w:hAnsi="Times New Roman" w:eastAsia="Times New Roman" w:cs="Times New Roman"/>
          <w:noProof w:val="0"/>
          <w:lang w:val="es-ES"/>
        </w:rPr>
        <w:t>¿Cuántos especialistas están actualmente activos en la fundación?</w:t>
      </w:r>
    </w:p>
    <w:p w:rsidR="30FDEDDC" w:rsidP="2E518841" w:rsidRDefault="30FDEDDC" w14:paraId="231948A1" w14:textId="2E62BB38">
      <w:pPr>
        <w:pStyle w:val="Prrafodelista"/>
        <w:numPr>
          <w:ilvl w:val="0"/>
          <w:numId w:val="1"/>
        </w:numPr>
        <w:spacing w:before="240" w:beforeAutospacing="off" w:after="240" w:afterAutospacing="off"/>
        <w:rPr>
          <w:rFonts w:ascii="Times New Roman" w:hAnsi="Times New Roman" w:eastAsia="Times New Roman" w:cs="Times New Roman"/>
          <w:noProof w:val="0"/>
          <w:sz w:val="24"/>
          <w:szCs w:val="24"/>
          <w:lang w:val="es-ES"/>
        </w:rPr>
      </w:pPr>
      <w:r w:rsidRPr="2E518841" w:rsidR="30FDEDDC">
        <w:rPr>
          <w:rFonts w:ascii="Times New Roman" w:hAnsi="Times New Roman" w:eastAsia="Times New Roman" w:cs="Times New Roman"/>
          <w:noProof w:val="0"/>
          <w:lang w:val="es-ES"/>
        </w:rPr>
        <w:t>¿Qué medios utilizan actualmente los usuarios para solicitar citas?</w:t>
      </w:r>
    </w:p>
    <w:p w:rsidR="30FDEDDC" w:rsidP="2E518841" w:rsidRDefault="30FDEDDC" w14:paraId="77F65592" w14:textId="379BD851">
      <w:pPr>
        <w:pStyle w:val="Prrafodelista"/>
        <w:numPr>
          <w:ilvl w:val="0"/>
          <w:numId w:val="1"/>
        </w:numPr>
        <w:spacing w:before="240" w:beforeAutospacing="off" w:after="240" w:afterAutospacing="off"/>
        <w:rPr>
          <w:rFonts w:ascii="Times New Roman" w:hAnsi="Times New Roman" w:eastAsia="Times New Roman" w:cs="Times New Roman"/>
          <w:noProof w:val="0"/>
          <w:sz w:val="24"/>
          <w:szCs w:val="24"/>
          <w:lang w:val="es-ES"/>
        </w:rPr>
      </w:pPr>
      <w:r w:rsidRPr="2E518841" w:rsidR="30FDEDDC">
        <w:rPr>
          <w:rFonts w:ascii="Times New Roman" w:hAnsi="Times New Roman" w:eastAsia="Times New Roman" w:cs="Times New Roman"/>
          <w:noProof w:val="0"/>
          <w:lang w:val="es-ES"/>
        </w:rPr>
        <w:t>¿Qué tan frecuente es la reprogramación o cancelación de citas?</w:t>
      </w:r>
    </w:p>
    <w:p w:rsidR="0E295BCF" w:rsidP="2E518841" w:rsidRDefault="0E295BCF" w14:paraId="488163BE" w14:textId="0CB68CE2">
      <w:pPr>
        <w:pStyle w:val="Prrafodelista"/>
        <w:numPr>
          <w:ilvl w:val="0"/>
          <w:numId w:val="1"/>
        </w:numPr>
        <w:spacing w:before="240" w:beforeAutospacing="off" w:after="240" w:afterAutospacing="off"/>
        <w:rPr>
          <w:rFonts w:ascii="Times New Roman" w:hAnsi="Times New Roman" w:eastAsia="Times New Roman" w:cs="Times New Roman"/>
          <w:noProof w:val="0"/>
          <w:sz w:val="24"/>
          <w:szCs w:val="24"/>
          <w:lang w:val="es-ES"/>
        </w:rPr>
      </w:pPr>
      <w:r w:rsidRPr="2E518841" w:rsidR="0E295BCF">
        <w:rPr>
          <w:rFonts w:ascii="Times New Roman" w:hAnsi="Times New Roman" w:eastAsia="Times New Roman" w:cs="Times New Roman"/>
          <w:noProof w:val="0"/>
          <w:sz w:val="24"/>
          <w:szCs w:val="24"/>
          <w:lang w:val="es-ES"/>
        </w:rPr>
        <w:t xml:space="preserve">¿Cómo se ha manejado hasta ahora el registro y seguimiento de los </w:t>
      </w:r>
      <w:r w:rsidRPr="2E518841" w:rsidR="0E295BCF">
        <w:rPr>
          <w:rFonts w:ascii="Times New Roman" w:hAnsi="Times New Roman" w:eastAsia="Times New Roman" w:cs="Times New Roman"/>
          <w:noProof w:val="0"/>
          <w:sz w:val="24"/>
          <w:szCs w:val="24"/>
          <w:lang w:val="es-ES"/>
        </w:rPr>
        <w:t>bouchers</w:t>
      </w:r>
      <w:r w:rsidRPr="2E518841" w:rsidR="0E295BCF">
        <w:rPr>
          <w:rFonts w:ascii="Times New Roman" w:hAnsi="Times New Roman" w:eastAsia="Times New Roman" w:cs="Times New Roman"/>
          <w:noProof w:val="0"/>
          <w:sz w:val="24"/>
          <w:szCs w:val="24"/>
          <w:lang w:val="es-ES"/>
        </w:rPr>
        <w:t xml:space="preserve"> de transferencia bancaria?</w:t>
      </w:r>
    </w:p>
    <w:p w:rsidR="2E518841" w:rsidP="2E518841" w:rsidRDefault="2E518841" w14:paraId="22FC9C61" w14:textId="46384586">
      <w:pPr>
        <w:pStyle w:val="Prrafodelista"/>
        <w:spacing w:before="240" w:beforeAutospacing="off" w:after="240" w:afterAutospacing="off"/>
        <w:ind w:left="720"/>
        <w:rPr>
          <w:noProof w:val="0"/>
          <w:sz w:val="24"/>
          <w:szCs w:val="24"/>
          <w:lang w:val="es-ES"/>
        </w:rPr>
      </w:pPr>
    </w:p>
    <w:p w:rsidR="7AD3F476" w:rsidP="2E518841" w:rsidRDefault="7AD3F476" w14:paraId="699D157C" w14:textId="7BD4B7C3" w14:noSpellErr="1">
      <w:pPr>
        <w:pStyle w:val="Prrafodelista"/>
        <w:spacing w:line="360" w:lineRule="auto"/>
        <w:rPr>
          <w:rFonts w:ascii="Times New Roman" w:hAnsi="Times New Roman" w:eastAsia="Times New Roman" w:cs="Times New Roman"/>
          <w:lang w:val="es-ES"/>
        </w:rPr>
      </w:pPr>
    </w:p>
    <w:p w:rsidR="78060E5A" w:rsidP="2E518841" w:rsidRDefault="78060E5A" w14:paraId="74CB1ECF" w14:textId="27176B0B" w14:noSpellErr="1">
      <w:pPr>
        <w:spacing w:line="360" w:lineRule="auto"/>
        <w:rPr>
          <w:rFonts w:ascii="Times New Roman" w:hAnsi="Times New Roman" w:eastAsia="Times New Roman" w:cs="Times New Roman"/>
          <w:b w:val="1"/>
          <w:bCs w:val="1"/>
        </w:rPr>
      </w:pPr>
      <w:r w:rsidRPr="2E518841" w:rsidR="78060E5A">
        <w:rPr>
          <w:rFonts w:ascii="Times New Roman" w:hAnsi="Times New Roman" w:eastAsia="Times New Roman" w:cs="Times New Roman"/>
          <w:b w:val="1"/>
          <w:bCs w:val="1"/>
        </w:rPr>
        <w:t>FODA:</w:t>
      </w:r>
    </w:p>
    <w:p w:rsidR="6E48972D" w:rsidP="2E518841" w:rsidRDefault="6E48972D" w14:paraId="7035D1CC" w14:textId="47144F16">
      <w:pPr>
        <w:pStyle w:val="Prrafodelista"/>
        <w:numPr>
          <w:ilvl w:val="0"/>
          <w:numId w:val="4"/>
        </w:numPr>
        <w:spacing w:line="360" w:lineRule="auto"/>
        <w:rPr>
          <w:rFonts w:ascii="Times New Roman" w:hAnsi="Times New Roman" w:eastAsia="Times New Roman" w:cs="Times New Roman"/>
        </w:rPr>
      </w:pPr>
      <w:r w:rsidRPr="2E518841" w:rsidR="6E48972D">
        <w:rPr>
          <w:rFonts w:ascii="Times New Roman" w:hAnsi="Times New Roman" w:eastAsia="Times New Roman" w:cs="Times New Roman"/>
        </w:rPr>
        <w:t>¿Cuál considera que es la principal fortaleza de la Fundación “Carlitos” en comparación con otras organizaciones que ofrecen terapias?</w:t>
      </w:r>
    </w:p>
    <w:p w:rsidR="6E48972D" w:rsidP="2E518841" w:rsidRDefault="6E48972D" w14:paraId="7014E517" w14:textId="1F25AC4A">
      <w:pPr>
        <w:pStyle w:val="Prrafodelista"/>
        <w:numPr>
          <w:ilvl w:val="0"/>
          <w:numId w:val="4"/>
        </w:numPr>
        <w:spacing w:line="360" w:lineRule="auto"/>
        <w:rPr>
          <w:rFonts w:ascii="Times New Roman" w:hAnsi="Times New Roman" w:eastAsia="Times New Roman" w:cs="Times New Roman"/>
        </w:rPr>
      </w:pPr>
      <w:r w:rsidRPr="2E518841" w:rsidR="6E48972D">
        <w:rPr>
          <w:rFonts w:ascii="Times New Roman" w:hAnsi="Times New Roman" w:eastAsia="Times New Roman" w:cs="Times New Roman"/>
        </w:rPr>
        <w:t>¿En qué aspecto cree que la gestión actual de citas y terapias presenta mayores debilidades?</w:t>
      </w:r>
    </w:p>
    <w:p w:rsidR="6E48972D" w:rsidP="2E518841" w:rsidRDefault="6E48972D" w14:paraId="46CC1728" w14:textId="0AC6CADD">
      <w:pPr>
        <w:pStyle w:val="Prrafodelista"/>
        <w:numPr>
          <w:ilvl w:val="0"/>
          <w:numId w:val="4"/>
        </w:numPr>
        <w:spacing w:line="360" w:lineRule="auto"/>
        <w:rPr>
          <w:rFonts w:ascii="Times New Roman" w:hAnsi="Times New Roman" w:eastAsia="Times New Roman" w:cs="Times New Roman"/>
        </w:rPr>
      </w:pPr>
      <w:r w:rsidRPr="2E518841" w:rsidR="6E48972D">
        <w:rPr>
          <w:rFonts w:ascii="Times New Roman" w:hAnsi="Times New Roman" w:eastAsia="Times New Roman" w:cs="Times New Roman"/>
        </w:rPr>
        <w:t>¿Qué oportunidades ve para mejorar la captación de nuevos clientes o la eficiencia operativa mediante este sistema?</w:t>
      </w:r>
    </w:p>
    <w:p w:rsidR="2B66807A" w:rsidP="2E518841" w:rsidRDefault="2B66807A" w14:paraId="5D056F0D" w14:textId="318C0140">
      <w:pPr>
        <w:pStyle w:val="Prrafodelista"/>
        <w:numPr>
          <w:ilvl w:val="0"/>
          <w:numId w:val="4"/>
        </w:numPr>
        <w:spacing w:line="360" w:lineRule="auto"/>
        <w:rPr>
          <w:rFonts w:ascii="Times New Roman" w:hAnsi="Times New Roman" w:eastAsia="Times New Roman" w:cs="Times New Roman"/>
        </w:rPr>
      </w:pPr>
      <w:r w:rsidRPr="2E518841" w:rsidR="2B66807A">
        <w:rPr>
          <w:rFonts w:ascii="Times New Roman" w:hAnsi="Times New Roman" w:eastAsia="Times New Roman" w:cs="Times New Roman"/>
        </w:rPr>
        <w:t>¿Existe alguna amenaza externa o interna que ponga en riesgo la gestión de agendamiento de citas de la Fundación “Carlitos”?</w:t>
      </w:r>
    </w:p>
    <w:p w:rsidR="2B66807A" w:rsidP="2E518841" w:rsidRDefault="2B66807A" w14:paraId="7A4C7CE0" w14:textId="1C5B6F30">
      <w:pPr>
        <w:pStyle w:val="Prrafodelista"/>
        <w:numPr>
          <w:ilvl w:val="0"/>
          <w:numId w:val="4"/>
        </w:numPr>
        <w:spacing w:line="360" w:lineRule="auto"/>
        <w:rPr>
          <w:rFonts w:ascii="Times New Roman" w:hAnsi="Times New Roman" w:eastAsia="Times New Roman" w:cs="Times New Roman"/>
        </w:rPr>
      </w:pPr>
      <w:r w:rsidRPr="2E518841" w:rsidR="2B66807A">
        <w:rPr>
          <w:rFonts w:ascii="Times New Roman" w:hAnsi="Times New Roman" w:eastAsia="Times New Roman" w:cs="Times New Roman"/>
        </w:rPr>
        <w:t>¿Qué medidas o estrategias propone para mitigar esas amenazas y asegurar la continuidad del servicio?</w:t>
      </w:r>
    </w:p>
    <w:p w:rsidR="08154561" w:rsidP="2E518841" w:rsidRDefault="08154561" w14:paraId="2AF79BC5" w14:textId="7E03C845">
      <w:pPr>
        <w:pStyle w:val="Prrafodelista"/>
        <w:numPr>
          <w:ilvl w:val="0"/>
          <w:numId w:val="10"/>
        </w:numPr>
        <w:spacing w:line="360" w:lineRule="auto"/>
        <w:rPr>
          <w:rFonts w:ascii="Times New Roman" w:hAnsi="Times New Roman" w:eastAsia="Times New Roman" w:cs="Times New Roman"/>
          <w:b w:val="1"/>
          <w:bCs w:val="1"/>
        </w:rPr>
      </w:pPr>
      <w:r w:rsidRPr="2E518841" w:rsidR="08154561">
        <w:rPr>
          <w:rFonts w:ascii="Times New Roman" w:hAnsi="Times New Roman" w:eastAsia="Times New Roman" w:cs="Times New Roman"/>
          <w:b w:val="1"/>
          <w:bCs w:val="1"/>
        </w:rPr>
        <w:t>Matriz</w:t>
      </w:r>
      <w:r w:rsidRPr="2E518841" w:rsidR="08154561">
        <w:rPr>
          <w:rFonts w:ascii="Times New Roman" w:hAnsi="Times New Roman" w:eastAsia="Times New Roman" w:cs="Times New Roman"/>
          <w:b w:val="1"/>
          <w:bCs w:val="1"/>
        </w:rPr>
        <w:t xml:space="preserve"> con </w:t>
      </w:r>
      <w:r w:rsidRPr="2E518841" w:rsidR="08154561">
        <w:rPr>
          <w:rFonts w:ascii="Times New Roman" w:hAnsi="Times New Roman" w:eastAsia="Times New Roman" w:cs="Times New Roman"/>
          <w:b w:val="1"/>
          <w:bCs w:val="1"/>
        </w:rPr>
        <w:t>el</w:t>
      </w:r>
      <w:r w:rsidRPr="2E518841" w:rsidR="08154561">
        <w:rPr>
          <w:rFonts w:ascii="Times New Roman" w:hAnsi="Times New Roman" w:eastAsia="Times New Roman" w:cs="Times New Roman"/>
          <w:b w:val="1"/>
          <w:bCs w:val="1"/>
        </w:rPr>
        <w:t xml:space="preserve"> </w:t>
      </w:r>
      <w:r w:rsidRPr="2E518841" w:rsidR="08154561">
        <w:rPr>
          <w:rFonts w:ascii="Times New Roman" w:hAnsi="Times New Roman" w:eastAsia="Times New Roman" w:cs="Times New Roman"/>
          <w:b w:val="1"/>
          <w:bCs w:val="1"/>
        </w:rPr>
        <w:t>Contexto</w:t>
      </w:r>
      <w:r w:rsidRPr="2E518841" w:rsidR="08154561">
        <w:rPr>
          <w:rFonts w:ascii="Times New Roman" w:hAnsi="Times New Roman" w:eastAsia="Times New Roman" w:cs="Times New Roman"/>
          <w:b w:val="1"/>
          <w:bCs w:val="1"/>
        </w:rPr>
        <w:t xml:space="preserve"> de la </w:t>
      </w:r>
      <w:r w:rsidRPr="2E518841" w:rsidR="08154561">
        <w:rPr>
          <w:rFonts w:ascii="Times New Roman" w:hAnsi="Times New Roman" w:eastAsia="Times New Roman" w:cs="Times New Roman"/>
          <w:b w:val="1"/>
          <w:bCs w:val="1"/>
        </w:rPr>
        <w:t>Organización</w:t>
      </w:r>
      <w:r w:rsidRPr="2E518841" w:rsidR="08154561">
        <w:rPr>
          <w:rFonts w:ascii="Times New Roman" w:hAnsi="Times New Roman" w:eastAsia="Times New Roman" w:cs="Times New Roman"/>
          <w:b w:val="1"/>
          <w:bCs w:val="1"/>
        </w:rPr>
        <w:t xml:space="preserve"> con las </w:t>
      </w:r>
      <w:r w:rsidRPr="2E518841" w:rsidR="08154561">
        <w:rPr>
          <w:rFonts w:ascii="Times New Roman" w:hAnsi="Times New Roman" w:eastAsia="Times New Roman" w:cs="Times New Roman"/>
          <w:b w:val="1"/>
          <w:bCs w:val="1"/>
        </w:rPr>
        <w:t>partes</w:t>
      </w:r>
      <w:r w:rsidRPr="2E518841" w:rsidR="08154561">
        <w:rPr>
          <w:rFonts w:ascii="Times New Roman" w:hAnsi="Times New Roman" w:eastAsia="Times New Roman" w:cs="Times New Roman"/>
          <w:b w:val="1"/>
          <w:bCs w:val="1"/>
        </w:rPr>
        <w:t xml:space="preserve"> </w:t>
      </w:r>
      <w:r w:rsidRPr="2E518841" w:rsidR="08154561">
        <w:rPr>
          <w:rFonts w:ascii="Times New Roman" w:hAnsi="Times New Roman" w:eastAsia="Times New Roman" w:cs="Times New Roman"/>
          <w:b w:val="1"/>
          <w:bCs w:val="1"/>
        </w:rPr>
        <w:t>interesadas</w:t>
      </w:r>
      <w:r w:rsidRPr="2E518841" w:rsidR="08154561">
        <w:rPr>
          <w:rFonts w:ascii="Times New Roman" w:hAnsi="Times New Roman" w:eastAsia="Times New Roman" w:cs="Times New Roman"/>
          <w:b w:val="1"/>
          <w:bCs w:val="1"/>
        </w:rPr>
        <w:t xml:space="preserve"> </w:t>
      </w:r>
    </w:p>
    <w:p w:rsidR="08154561" w:rsidP="2E518841" w:rsidRDefault="08154561" w14:paraId="660198EE" w14:textId="490B239D" w14:noSpellErr="1">
      <w:pPr>
        <w:spacing w:line="360" w:lineRule="auto"/>
        <w:rPr>
          <w:rFonts w:ascii="Times New Roman" w:hAnsi="Times New Roman" w:eastAsia="Times New Roman" w:cs="Times New Roman"/>
          <w:b w:val="1"/>
          <w:bCs w:val="1"/>
        </w:rPr>
      </w:pPr>
      <w:r w:rsidRPr="2E518841" w:rsidR="08154561">
        <w:rPr>
          <w:rFonts w:ascii="Times New Roman" w:hAnsi="Times New Roman" w:eastAsia="Times New Roman" w:cs="Times New Roman"/>
          <w:b w:val="1"/>
          <w:bCs w:val="1"/>
        </w:rPr>
        <w:t>CONTEXTO DE LA ORGANIZACIÓN</w:t>
      </w:r>
    </w:p>
    <w:tbl>
      <w:tblPr>
        <w:tblStyle w:val="Tablaconcuadrcula"/>
        <w:tblW w:w="0" w:type="auto"/>
        <w:tblLayout w:type="fixed"/>
        <w:tblLook w:val="06A0" w:firstRow="1" w:lastRow="0" w:firstColumn="1" w:lastColumn="0" w:noHBand="1" w:noVBand="1"/>
      </w:tblPr>
      <w:tblGrid>
        <w:gridCol w:w="2145"/>
        <w:gridCol w:w="4095"/>
        <w:gridCol w:w="3120"/>
      </w:tblGrid>
      <w:tr w:rsidR="7AD3F476" w:rsidTr="5F46B1D1" w14:paraId="4D675918" w14:textId="77777777">
        <w:trPr>
          <w:trHeight w:val="300"/>
        </w:trPr>
        <w:tc>
          <w:tcPr>
            <w:tcW w:w="2145" w:type="dxa"/>
            <w:tcMar/>
          </w:tcPr>
          <w:p w:rsidR="08154561" w:rsidP="2E518841" w:rsidRDefault="08154561" w14:paraId="72CCF004" w14:textId="0526A7DE" w14:noSpellErr="1">
            <w:pPr>
              <w:spacing w:line="360" w:lineRule="auto"/>
              <w:rPr>
                <w:rFonts w:ascii="Times New Roman" w:hAnsi="Times New Roman" w:eastAsia="Times New Roman" w:cs="Times New Roman"/>
                <w:b w:val="1"/>
                <w:bCs w:val="1"/>
              </w:rPr>
            </w:pPr>
            <w:r w:rsidRPr="2E518841" w:rsidR="08154561">
              <w:rPr>
                <w:rFonts w:ascii="Times New Roman" w:hAnsi="Times New Roman" w:eastAsia="Times New Roman" w:cs="Times New Roman"/>
                <w:b w:val="1"/>
                <w:bCs w:val="1"/>
              </w:rPr>
              <w:t>PARTE INTERESADA</w:t>
            </w:r>
          </w:p>
        </w:tc>
        <w:tc>
          <w:tcPr>
            <w:tcW w:w="4095" w:type="dxa"/>
            <w:tcMar/>
          </w:tcPr>
          <w:p w:rsidR="08154561" w:rsidP="2E518841" w:rsidRDefault="08154561" w14:paraId="689E04A7" w14:textId="2B66095A" w14:noSpellErr="1">
            <w:pPr>
              <w:spacing w:line="360" w:lineRule="auto"/>
              <w:rPr>
                <w:rFonts w:ascii="Times New Roman" w:hAnsi="Times New Roman" w:eastAsia="Times New Roman" w:cs="Times New Roman"/>
                <w:b w:val="1"/>
                <w:bCs w:val="1"/>
              </w:rPr>
            </w:pPr>
            <w:r w:rsidRPr="2E518841" w:rsidR="08154561">
              <w:rPr>
                <w:rFonts w:ascii="Times New Roman" w:hAnsi="Times New Roman" w:eastAsia="Times New Roman" w:cs="Times New Roman"/>
                <w:b w:val="1"/>
                <w:bCs w:val="1"/>
              </w:rPr>
              <w:t>NECESIDADES</w:t>
            </w:r>
          </w:p>
        </w:tc>
        <w:tc>
          <w:tcPr>
            <w:tcW w:w="3120" w:type="dxa"/>
            <w:tcMar/>
          </w:tcPr>
          <w:p w:rsidR="08154561" w:rsidP="2E518841" w:rsidRDefault="08154561" w14:paraId="7D287658" w14:textId="7DC72C5A" w14:noSpellErr="1">
            <w:pPr>
              <w:spacing w:line="360" w:lineRule="auto"/>
              <w:rPr>
                <w:rFonts w:ascii="Times New Roman" w:hAnsi="Times New Roman" w:eastAsia="Times New Roman" w:cs="Times New Roman"/>
                <w:b w:val="1"/>
                <w:bCs w:val="1"/>
              </w:rPr>
            </w:pPr>
            <w:r w:rsidRPr="2E518841" w:rsidR="08154561">
              <w:rPr>
                <w:rFonts w:ascii="Times New Roman" w:hAnsi="Times New Roman" w:eastAsia="Times New Roman" w:cs="Times New Roman"/>
                <w:b w:val="1"/>
                <w:bCs w:val="1"/>
              </w:rPr>
              <w:t>EXPECTATIVAS</w:t>
            </w:r>
          </w:p>
        </w:tc>
      </w:tr>
      <w:tr w:rsidR="7AD3F476" w:rsidTr="5F46B1D1" w14:paraId="31975D5C" w14:textId="77777777">
        <w:trPr>
          <w:trHeight w:val="300"/>
        </w:trPr>
        <w:tc>
          <w:tcPr>
            <w:tcW w:w="2145" w:type="dxa"/>
            <w:tcMar/>
          </w:tcPr>
          <w:p w:rsidR="7AD3F476" w:rsidP="2E518841" w:rsidRDefault="7AD3F476" w14:paraId="52D88299" w14:textId="4D61D1F8">
            <w:pPr>
              <w:spacing w:line="360" w:lineRule="auto"/>
              <w:rPr>
                <w:rFonts w:ascii="Times New Roman" w:hAnsi="Times New Roman" w:eastAsia="Times New Roman" w:cs="Times New Roman"/>
              </w:rPr>
            </w:pPr>
            <w:r w:rsidRPr="5F46B1D1" w:rsidR="38EC8D10">
              <w:rPr>
                <w:rFonts w:ascii="Times New Roman" w:hAnsi="Times New Roman" w:eastAsia="Times New Roman" w:cs="Times New Roman"/>
              </w:rPr>
              <w:t>Director</w:t>
            </w:r>
            <w:r w:rsidRPr="5F46B1D1" w:rsidR="4D9BC27C">
              <w:rPr>
                <w:rFonts w:ascii="Times New Roman" w:hAnsi="Times New Roman" w:eastAsia="Times New Roman" w:cs="Times New Roman"/>
              </w:rPr>
              <w:t xml:space="preserve"> / </w:t>
            </w:r>
            <w:r w:rsidRPr="5F46B1D1" w:rsidR="41B9184E">
              <w:rPr>
                <w:rFonts w:ascii="Times New Roman" w:hAnsi="Times New Roman" w:eastAsia="Times New Roman" w:cs="Times New Roman"/>
              </w:rPr>
              <w:t>a</w:t>
            </w:r>
          </w:p>
        </w:tc>
        <w:tc>
          <w:tcPr>
            <w:tcW w:w="4095" w:type="dxa"/>
            <w:tcMar/>
          </w:tcPr>
          <w:p w:rsidR="7AD3F476" w:rsidP="2E518841" w:rsidRDefault="7AD3F476" w14:paraId="7DFCFBA4" w14:textId="576A7D46">
            <w:pPr>
              <w:spacing w:line="360" w:lineRule="auto"/>
              <w:rPr>
                <w:rFonts w:ascii="Times New Roman" w:hAnsi="Times New Roman" w:eastAsia="Times New Roman" w:cs="Times New Roman"/>
              </w:rPr>
            </w:pPr>
            <w:r w:rsidRPr="5F46B1D1" w:rsidR="7D98F342">
              <w:rPr>
                <w:rFonts w:ascii="Times New Roman" w:hAnsi="Times New Roman" w:eastAsia="Times New Roman" w:cs="Times New Roman"/>
              </w:rPr>
              <w:t>Contar con un sistema que permita agilizar el control de citas y la gestión de ingresos.</w:t>
            </w:r>
          </w:p>
        </w:tc>
        <w:tc>
          <w:tcPr>
            <w:tcW w:w="3120" w:type="dxa"/>
            <w:tcMar/>
          </w:tcPr>
          <w:p w:rsidR="7AD3F476" w:rsidP="2E518841" w:rsidRDefault="7AD3F476" w14:paraId="59B2C0ED" w14:textId="52A7D012">
            <w:pPr>
              <w:spacing w:line="360" w:lineRule="auto"/>
              <w:rPr>
                <w:rFonts w:ascii="Times New Roman" w:hAnsi="Times New Roman" w:eastAsia="Times New Roman" w:cs="Times New Roman"/>
              </w:rPr>
            </w:pPr>
            <w:r w:rsidRPr="5F46B1D1" w:rsidR="7D98F342">
              <w:rPr>
                <w:rFonts w:ascii="Times New Roman" w:hAnsi="Times New Roman" w:eastAsia="Times New Roman" w:cs="Times New Roman"/>
              </w:rPr>
              <w:t>Monitoreo en tiempo real del agendamiento y pagos, generación de reportes ejecutivos para la toma de decisiones estratégicas.</w:t>
            </w:r>
          </w:p>
        </w:tc>
      </w:tr>
      <w:tr w:rsidR="7AD3F476" w:rsidTr="5F46B1D1" w14:paraId="53A7095F" w14:textId="77777777">
        <w:trPr>
          <w:trHeight w:val="300"/>
        </w:trPr>
        <w:tc>
          <w:tcPr>
            <w:tcW w:w="2145" w:type="dxa"/>
            <w:tcMar/>
          </w:tcPr>
          <w:p w:rsidR="7AD3F476" w:rsidP="2E518841" w:rsidRDefault="7AD3F476" w14:paraId="753F59A2" w14:textId="256EF7C2">
            <w:pPr>
              <w:spacing w:line="360" w:lineRule="auto"/>
              <w:rPr>
                <w:rFonts w:ascii="Times New Roman" w:hAnsi="Times New Roman" w:eastAsia="Times New Roman" w:cs="Times New Roman"/>
              </w:rPr>
            </w:pPr>
            <w:r w:rsidRPr="5F46B1D1" w:rsidR="38EC8D10">
              <w:rPr>
                <w:rFonts w:ascii="Times New Roman" w:hAnsi="Times New Roman" w:eastAsia="Times New Roman" w:cs="Times New Roman"/>
              </w:rPr>
              <w:t>Subdirector</w:t>
            </w:r>
            <w:r w:rsidRPr="5F46B1D1" w:rsidR="00C19B5D">
              <w:rPr>
                <w:rFonts w:ascii="Times New Roman" w:hAnsi="Times New Roman" w:eastAsia="Times New Roman" w:cs="Times New Roman"/>
              </w:rPr>
              <w:t xml:space="preserve"> / </w:t>
            </w:r>
            <w:r w:rsidRPr="5F46B1D1" w:rsidR="585411F9">
              <w:rPr>
                <w:rFonts w:ascii="Times New Roman" w:hAnsi="Times New Roman" w:eastAsia="Times New Roman" w:cs="Times New Roman"/>
              </w:rPr>
              <w:t>a</w:t>
            </w:r>
          </w:p>
        </w:tc>
        <w:tc>
          <w:tcPr>
            <w:tcW w:w="4095" w:type="dxa"/>
            <w:tcMar/>
          </w:tcPr>
          <w:p w:rsidR="7AD3F476" w:rsidP="2E518841" w:rsidRDefault="7AD3F476" w14:paraId="77AE1FB6" w14:textId="1C65D29F">
            <w:pPr>
              <w:spacing w:line="360" w:lineRule="auto"/>
              <w:rPr>
                <w:rFonts w:ascii="Times New Roman" w:hAnsi="Times New Roman" w:eastAsia="Times New Roman" w:cs="Times New Roman"/>
              </w:rPr>
            </w:pPr>
            <w:r w:rsidRPr="5F46B1D1" w:rsidR="440C57A4">
              <w:rPr>
                <w:rFonts w:ascii="Times New Roman" w:hAnsi="Times New Roman" w:eastAsia="Times New Roman" w:cs="Times New Roman"/>
              </w:rPr>
              <w:t>Acceder fácilmente a la información financiera generada por el sistema.</w:t>
            </w:r>
          </w:p>
        </w:tc>
        <w:tc>
          <w:tcPr>
            <w:tcW w:w="3120" w:type="dxa"/>
            <w:tcMar/>
          </w:tcPr>
          <w:p w:rsidR="7AD3F476" w:rsidP="2E518841" w:rsidRDefault="7AD3F476" w14:paraId="58E894B5" w14:textId="753C2284">
            <w:pPr>
              <w:spacing w:line="360" w:lineRule="auto"/>
              <w:rPr>
                <w:rFonts w:ascii="Times New Roman" w:hAnsi="Times New Roman" w:eastAsia="Times New Roman" w:cs="Times New Roman"/>
              </w:rPr>
            </w:pPr>
            <w:r w:rsidRPr="5F46B1D1" w:rsidR="440C57A4">
              <w:rPr>
                <w:rFonts w:ascii="Times New Roman" w:hAnsi="Times New Roman" w:eastAsia="Times New Roman" w:cs="Times New Roman"/>
              </w:rPr>
              <w:t>Visualización rápida de reportes contables consolidados, con información clara y confiable que respalde la transparencia institucional.</w:t>
            </w:r>
          </w:p>
        </w:tc>
      </w:tr>
      <w:tr w:rsidR="2E518841" w:rsidTr="5F46B1D1" w14:paraId="74E84F97">
        <w:trPr>
          <w:trHeight w:val="300"/>
        </w:trPr>
        <w:tc>
          <w:tcPr>
            <w:tcW w:w="2145" w:type="dxa"/>
            <w:tcMar/>
          </w:tcPr>
          <w:p w:rsidR="5606687B" w:rsidP="2E518841" w:rsidRDefault="5606687B" w14:paraId="53011D4F" w14:textId="7A4E8615">
            <w:pPr>
              <w:pStyle w:val="Normal"/>
              <w:spacing w:line="360" w:lineRule="auto"/>
              <w:rPr>
                <w:rFonts w:ascii="Times New Roman" w:hAnsi="Times New Roman" w:eastAsia="Times New Roman" w:cs="Times New Roman"/>
              </w:rPr>
            </w:pPr>
            <w:r w:rsidRPr="2E518841" w:rsidR="5606687B">
              <w:rPr>
                <w:rFonts w:ascii="Times New Roman" w:hAnsi="Times New Roman" w:eastAsia="Times New Roman" w:cs="Times New Roman"/>
              </w:rPr>
              <w:t>Especialista</w:t>
            </w:r>
          </w:p>
        </w:tc>
        <w:tc>
          <w:tcPr>
            <w:tcW w:w="4095" w:type="dxa"/>
            <w:tcMar/>
          </w:tcPr>
          <w:p w:rsidR="31F7AB56" w:rsidP="2E518841" w:rsidRDefault="31F7AB56" w14:paraId="57B7D89B" w14:textId="38A01FD8">
            <w:pPr>
              <w:pStyle w:val="Normal"/>
              <w:spacing w:line="360" w:lineRule="auto"/>
            </w:pPr>
            <w:r w:rsidRPr="5F46B1D1" w:rsidR="49C8E214">
              <w:rPr>
                <w:rFonts w:ascii="Times New Roman" w:hAnsi="Times New Roman" w:eastAsia="Times New Roman" w:cs="Times New Roman"/>
              </w:rPr>
              <w:t>Gestionar de forma eficiente su agenda y el seguimiento de cada paciente.</w:t>
            </w:r>
          </w:p>
        </w:tc>
        <w:tc>
          <w:tcPr>
            <w:tcW w:w="3120" w:type="dxa"/>
            <w:tcMar/>
          </w:tcPr>
          <w:p w:rsidR="13E8CFC3" w:rsidP="2E518841" w:rsidRDefault="13E8CFC3" w14:paraId="7913BEC9" w14:textId="17110665">
            <w:pPr>
              <w:pStyle w:val="Normal"/>
              <w:spacing w:line="360" w:lineRule="auto"/>
              <w:rPr>
                <w:rFonts w:ascii="Times New Roman" w:hAnsi="Times New Roman" w:eastAsia="Times New Roman" w:cs="Times New Roman"/>
              </w:rPr>
            </w:pPr>
            <w:r w:rsidRPr="5F46B1D1" w:rsidR="49C8E214">
              <w:rPr>
                <w:rFonts w:ascii="Times New Roman" w:hAnsi="Times New Roman" w:eastAsia="Times New Roman" w:cs="Times New Roman"/>
              </w:rPr>
              <w:t>Disponibilidad de una agenda digital personalizada, alertas automáticas y opciones para registrar terapias de forma ágil.</w:t>
            </w:r>
          </w:p>
        </w:tc>
      </w:tr>
      <w:tr w:rsidR="2E518841" w:rsidTr="5F46B1D1" w14:paraId="7F0A2FF8">
        <w:trPr>
          <w:trHeight w:val="300"/>
        </w:trPr>
        <w:tc>
          <w:tcPr>
            <w:tcW w:w="2145" w:type="dxa"/>
            <w:tcMar/>
          </w:tcPr>
          <w:p w:rsidR="0C291E2A" w:rsidP="2E518841" w:rsidRDefault="0C291E2A" w14:paraId="66DED0DE" w14:textId="01AD66CC">
            <w:pPr>
              <w:pStyle w:val="Normal"/>
              <w:spacing w:line="360" w:lineRule="auto"/>
              <w:rPr>
                <w:rFonts w:ascii="Times New Roman" w:hAnsi="Times New Roman" w:eastAsia="Times New Roman" w:cs="Times New Roman"/>
              </w:rPr>
            </w:pPr>
            <w:r w:rsidRPr="5F46B1D1" w:rsidR="7B71FC0D">
              <w:rPr>
                <w:rFonts w:ascii="Times New Roman" w:hAnsi="Times New Roman" w:eastAsia="Times New Roman" w:cs="Times New Roman"/>
              </w:rPr>
              <w:t xml:space="preserve">Contador / </w:t>
            </w:r>
            <w:r w:rsidRPr="5F46B1D1" w:rsidR="3A4E476C">
              <w:rPr>
                <w:rFonts w:ascii="Times New Roman" w:hAnsi="Times New Roman" w:eastAsia="Times New Roman" w:cs="Times New Roman"/>
              </w:rPr>
              <w:t>a</w:t>
            </w:r>
          </w:p>
        </w:tc>
        <w:tc>
          <w:tcPr>
            <w:tcW w:w="4095" w:type="dxa"/>
            <w:tcMar/>
          </w:tcPr>
          <w:p w:rsidR="40DA6375" w:rsidP="2E518841" w:rsidRDefault="40DA6375" w14:paraId="31E61AE7" w14:textId="352F8782">
            <w:pPr>
              <w:spacing w:line="360" w:lineRule="auto"/>
            </w:pPr>
            <w:r w:rsidRPr="5F46B1D1" w:rsidR="56004CAB">
              <w:rPr>
                <w:rFonts w:ascii="Times New Roman" w:hAnsi="Times New Roman" w:eastAsia="Times New Roman" w:cs="Times New Roman"/>
                <w:noProof w:val="0"/>
                <w:sz w:val="24"/>
                <w:szCs w:val="24"/>
                <w:lang w:val="es-ES"/>
              </w:rPr>
              <w:t>Optimizar el registro y control de ingresos generados por las sesiones terapéuticas.</w:t>
            </w:r>
          </w:p>
        </w:tc>
        <w:tc>
          <w:tcPr>
            <w:tcW w:w="3120" w:type="dxa"/>
            <w:tcMar/>
          </w:tcPr>
          <w:p w:rsidR="2E518841" w:rsidP="2E518841" w:rsidRDefault="2E518841" w14:paraId="5505699F" w14:textId="57B70DD8">
            <w:pPr>
              <w:pStyle w:val="Normal"/>
              <w:spacing w:line="360" w:lineRule="auto"/>
              <w:rPr>
                <w:rFonts w:ascii="Times New Roman" w:hAnsi="Times New Roman" w:eastAsia="Times New Roman" w:cs="Times New Roman"/>
              </w:rPr>
            </w:pPr>
            <w:r w:rsidRPr="5F46B1D1" w:rsidR="56004CAB">
              <w:rPr>
                <w:rFonts w:ascii="Times New Roman" w:hAnsi="Times New Roman" w:eastAsia="Times New Roman" w:cs="Times New Roman"/>
              </w:rPr>
              <w:t>Posibilidad de exportar los registros financieros en formatos contables estándar, así como generar informes periódicos para auditorías internas y externas.</w:t>
            </w:r>
          </w:p>
        </w:tc>
      </w:tr>
    </w:tbl>
    <w:p w:rsidR="7AD3F476" w:rsidP="2E518841" w:rsidRDefault="7AD3F476" w14:paraId="108016FA" w14:textId="240B64A6" w14:noSpellErr="1">
      <w:pPr>
        <w:spacing w:line="360" w:lineRule="auto"/>
      </w:pPr>
    </w:p>
    <w:p w:rsidR="7AD3F476" w:rsidP="2E518841" w:rsidRDefault="7AD3F476" w14:paraId="33F84F18" w14:textId="481C7569" w14:noSpellErr="1">
      <w:pPr>
        <w:spacing w:line="360" w:lineRule="auto"/>
        <w:rPr>
          <w:rFonts w:ascii="Times New Roman" w:hAnsi="Times New Roman" w:eastAsia="Times New Roman" w:cs="Times New Roman"/>
        </w:rPr>
      </w:pPr>
    </w:p>
    <w:sectPr w:rsidR="7AD3F4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yFlXmnzkGNenID" int2:id="T3uJaXnD">
      <int2:state int2:type="AugLoop_Text_Critique" int2:value="Rejected"/>
    </int2:textHash>
    <int2:textHash int2:hashCode="myDKHclkH1yh8d" int2:id="Gqeo0kQH">
      <int2:state int2:type="AugLoop_Text_Critique" int2:value="Rejected"/>
    </int2:textHash>
    <int2:textHash int2:hashCode="Im85GGeZjuZg5i" int2:id="eD0eg2uq">
      <int2:state int2:type="AugLoop_Text_Critique" int2:value="Rejected"/>
    </int2:textHash>
    <int2:textHash int2:hashCode="6J8P6+cFD/Y0eR" int2:id="g4IIkZXw">
      <int2:state int2:type="AugLoop_Text_Critique" int2:value="Rejected"/>
    </int2:textHash>
    <int2:textHash int2:hashCode="SP20vriJOs08SR" int2:id="0dTSxYT1">
      <int2:state int2:type="AugLoop_Text_Critique" int2:value="Rejected"/>
    </int2:textHash>
    <int2:textHash int2:hashCode="i/UQYLiwpa3iTf" int2:id="dumMphZS">
      <int2:state int2:type="AugLoop_Text_Critique" int2:value="Rejected"/>
    </int2:textHash>
    <int2:textHash int2:hashCode="eDnqHlFPlL39Q6" int2:id="2PiuYg1r">
      <int2:state int2:type="AugLoop_Text_Critique" int2:value="Rejected"/>
    </int2:textHash>
    <int2:textHash int2:hashCode="2qJPMxHf5dht9m" int2:id="FFAVrofu">
      <int2:state int2:type="AugLoop_Text_Critique" int2:value="Rejected"/>
    </int2:textHash>
    <int2:textHash int2:hashCode="PQ71V/zfn+uaSA" int2:id="PqS1NjiT">
      <int2:state int2:type="AugLoop_Text_Critique" int2:value="Rejected"/>
    </int2:textHash>
    <int2:textHash int2:hashCode="L1uDgTFmR8CBar" int2:id="eHHYcjmg">
      <int2:state int2:type="AugLoop_Text_Critique" int2:value="Rejected"/>
    </int2:textHash>
    <int2:textHash int2:hashCode="t5+ddiWFnK3HoL" int2:id="N4Oqfgbt">
      <int2:state int2:type="AugLoop_Text_Critique" int2:value="Rejected"/>
    </int2:textHash>
    <int2:textHash int2:hashCode="S5p3XPu4Nt7BMv" int2:id="dJRG67Xv">
      <int2:state int2:type="AugLoop_Text_Critique" int2:value="Rejected"/>
    </int2:textHash>
    <int2:textHash int2:hashCode="sHhMDUxxbCPBYD" int2:id="UopEV1HW">
      <int2:state int2:type="AugLoop_Text_Critique" int2:value="Rejected"/>
    </int2:textHash>
    <int2:textHash int2:hashCode="rl4doBmVSMjyAv" int2:id="8B3nh3bI">
      <int2:state int2:type="AugLoop_Text_Critique" int2:value="Rejected"/>
    </int2:textHash>
    <int2:textHash int2:hashCode="lBK+2mTJtJ0Eh0" int2:id="c2Tc2Blh">
      <int2:state int2:type="AugLoop_Text_Critique" int2:value="Rejected"/>
    </int2:textHash>
    <int2:textHash int2:hashCode="TNfBLn/v4XSQbg" int2:id="aJhvnohJ">
      <int2:state int2:type="AugLoop_Text_Critique" int2:value="Rejected"/>
    </int2:textHash>
    <int2:bookmark int2:bookmarkName="_Int_a4WF1Tym" int2:invalidationBookmarkName="" int2:hashCode="ICv+gOTTOylgcO" int2:id="TqiLHMLS">
      <int2:state int2:type="AugLoop_Text_Critique" int2:value="Rejected"/>
    </int2:bookmark>
    <int2:bookmark int2:bookmarkName="_Int_ew9oboKq" int2:invalidationBookmarkName="" int2:hashCode="k4un0QXqPH93mB" int2:id="SAvJcyap">
      <int2:state int2:type="AugLoop_Text_Critique" int2:value="Rejected"/>
    </int2:bookmark>
    <int2:bookmark int2:bookmarkName="_Int_jCFlBZLU" int2:invalidationBookmarkName="" int2:hashCode="NQ7dMh2GYyrQzN" int2:id="EWAL6gUH">
      <int2:state int2:type="AugLoop_Text_Critique" int2:value="Rejected"/>
    </int2:bookmark>
    <int2:bookmark int2:bookmarkName="_Int_PQZSUZZU" int2:invalidationBookmarkName="" int2:hashCode="9HnqAhv3Hl1QAR" int2:id="d4rCqLSF">
      <int2:state int2:type="AugLoop_Text_Critique" int2:value="Rejected"/>
    </int2:bookmark>
    <int2:bookmark int2:bookmarkName="_Int_DhfFcjjN" int2:invalidationBookmarkName="" int2:hashCode="laH1YcGkF0/pAY" int2:id="vDFASj6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5723"/>
    <w:multiLevelType w:val="multilevel"/>
    <w:tmpl w:val="974491E8"/>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BA48118"/>
    <w:multiLevelType w:val="multilevel"/>
    <w:tmpl w:val="2EA86C40"/>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1094C7CD"/>
    <w:multiLevelType w:val="multilevel"/>
    <w:tmpl w:val="C16CFF1A"/>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10983A9B"/>
    <w:multiLevelType w:val="multilevel"/>
    <w:tmpl w:val="8CC4D8CE"/>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1677338B"/>
    <w:multiLevelType w:val="hybridMultilevel"/>
    <w:tmpl w:val="68F03D5C"/>
    <w:lvl w:ilvl="0" w:tplc="6E4CF826">
      <w:start w:val="1"/>
      <w:numFmt w:val="bullet"/>
      <w:lvlText w:val=""/>
      <w:lvlJc w:val="left"/>
      <w:pPr>
        <w:ind w:left="720" w:hanging="360"/>
      </w:pPr>
      <w:rPr>
        <w:rFonts w:hint="default" w:ascii="Symbol" w:hAnsi="Symbol"/>
      </w:rPr>
    </w:lvl>
    <w:lvl w:ilvl="1" w:tplc="5812259E">
      <w:start w:val="1"/>
      <w:numFmt w:val="bullet"/>
      <w:lvlText w:val=""/>
      <w:lvlJc w:val="left"/>
      <w:pPr>
        <w:ind w:left="1440" w:hanging="360"/>
      </w:pPr>
      <w:rPr>
        <w:rFonts w:hint="default" w:ascii="Symbol" w:hAnsi="Symbol"/>
      </w:rPr>
    </w:lvl>
    <w:lvl w:ilvl="2" w:tplc="8A88E65C">
      <w:start w:val="1"/>
      <w:numFmt w:val="bullet"/>
      <w:lvlText w:val=""/>
      <w:lvlJc w:val="left"/>
      <w:pPr>
        <w:ind w:left="2160" w:hanging="360"/>
      </w:pPr>
      <w:rPr>
        <w:rFonts w:hint="default" w:ascii="Wingdings" w:hAnsi="Wingdings"/>
      </w:rPr>
    </w:lvl>
    <w:lvl w:ilvl="3" w:tplc="ED0C7D42">
      <w:start w:val="1"/>
      <w:numFmt w:val="bullet"/>
      <w:lvlText w:val=""/>
      <w:lvlJc w:val="left"/>
      <w:pPr>
        <w:ind w:left="2880" w:hanging="360"/>
      </w:pPr>
      <w:rPr>
        <w:rFonts w:hint="default" w:ascii="Symbol" w:hAnsi="Symbol"/>
      </w:rPr>
    </w:lvl>
    <w:lvl w:ilvl="4" w:tplc="D318D9D4">
      <w:start w:val="1"/>
      <w:numFmt w:val="bullet"/>
      <w:lvlText w:val="o"/>
      <w:lvlJc w:val="left"/>
      <w:pPr>
        <w:ind w:left="3600" w:hanging="360"/>
      </w:pPr>
      <w:rPr>
        <w:rFonts w:hint="default" w:ascii="Courier New" w:hAnsi="Courier New"/>
      </w:rPr>
    </w:lvl>
    <w:lvl w:ilvl="5" w:tplc="53FEAB24">
      <w:start w:val="1"/>
      <w:numFmt w:val="bullet"/>
      <w:lvlText w:val=""/>
      <w:lvlJc w:val="left"/>
      <w:pPr>
        <w:ind w:left="4320" w:hanging="360"/>
      </w:pPr>
      <w:rPr>
        <w:rFonts w:hint="default" w:ascii="Wingdings" w:hAnsi="Wingdings"/>
      </w:rPr>
    </w:lvl>
    <w:lvl w:ilvl="6" w:tplc="1426351C">
      <w:start w:val="1"/>
      <w:numFmt w:val="bullet"/>
      <w:lvlText w:val=""/>
      <w:lvlJc w:val="left"/>
      <w:pPr>
        <w:ind w:left="5040" w:hanging="360"/>
      </w:pPr>
      <w:rPr>
        <w:rFonts w:hint="default" w:ascii="Symbol" w:hAnsi="Symbol"/>
      </w:rPr>
    </w:lvl>
    <w:lvl w:ilvl="7" w:tplc="E068841C">
      <w:start w:val="1"/>
      <w:numFmt w:val="bullet"/>
      <w:lvlText w:val="o"/>
      <w:lvlJc w:val="left"/>
      <w:pPr>
        <w:ind w:left="5760" w:hanging="360"/>
      </w:pPr>
      <w:rPr>
        <w:rFonts w:hint="default" w:ascii="Courier New" w:hAnsi="Courier New"/>
      </w:rPr>
    </w:lvl>
    <w:lvl w:ilvl="8" w:tplc="A1A2513C">
      <w:start w:val="1"/>
      <w:numFmt w:val="bullet"/>
      <w:lvlText w:val=""/>
      <w:lvlJc w:val="left"/>
      <w:pPr>
        <w:ind w:left="6480" w:hanging="360"/>
      </w:pPr>
      <w:rPr>
        <w:rFonts w:hint="default" w:ascii="Wingdings" w:hAnsi="Wingdings"/>
      </w:rPr>
    </w:lvl>
  </w:abstractNum>
  <w:abstractNum w:abstractNumId="5" w15:restartNumberingAfterBreak="0">
    <w:nsid w:val="16DCD26C"/>
    <w:multiLevelType w:val="hybridMultilevel"/>
    <w:tmpl w:val="10B666CA"/>
    <w:lvl w:ilvl="0" w:tplc="CEFADE2A">
      <w:start w:val="1"/>
      <w:numFmt w:val="bullet"/>
      <w:lvlText w:val=""/>
      <w:lvlJc w:val="left"/>
      <w:pPr>
        <w:ind w:left="720" w:hanging="360"/>
      </w:pPr>
      <w:rPr>
        <w:rFonts w:hint="default" w:ascii="Symbol" w:hAnsi="Symbol"/>
      </w:rPr>
    </w:lvl>
    <w:lvl w:ilvl="1" w:tplc="AA4EE356">
      <w:start w:val="1"/>
      <w:numFmt w:val="bullet"/>
      <w:lvlText w:val=""/>
      <w:lvlJc w:val="left"/>
      <w:pPr>
        <w:ind w:left="1440" w:hanging="360"/>
      </w:pPr>
      <w:rPr>
        <w:rFonts w:hint="default" w:ascii="Symbol" w:hAnsi="Symbol"/>
      </w:rPr>
    </w:lvl>
    <w:lvl w:ilvl="2" w:tplc="03E0F084">
      <w:start w:val="1"/>
      <w:numFmt w:val="bullet"/>
      <w:lvlText w:val=""/>
      <w:lvlJc w:val="left"/>
      <w:pPr>
        <w:ind w:left="2160" w:hanging="360"/>
      </w:pPr>
      <w:rPr>
        <w:rFonts w:hint="default" w:ascii="Wingdings" w:hAnsi="Wingdings"/>
      </w:rPr>
    </w:lvl>
    <w:lvl w:ilvl="3" w:tplc="92D8ECFE">
      <w:start w:val="1"/>
      <w:numFmt w:val="bullet"/>
      <w:lvlText w:val=""/>
      <w:lvlJc w:val="left"/>
      <w:pPr>
        <w:ind w:left="2880" w:hanging="360"/>
      </w:pPr>
      <w:rPr>
        <w:rFonts w:hint="default" w:ascii="Symbol" w:hAnsi="Symbol"/>
      </w:rPr>
    </w:lvl>
    <w:lvl w:ilvl="4" w:tplc="7550ECA4">
      <w:start w:val="1"/>
      <w:numFmt w:val="bullet"/>
      <w:lvlText w:val="o"/>
      <w:lvlJc w:val="left"/>
      <w:pPr>
        <w:ind w:left="3600" w:hanging="360"/>
      </w:pPr>
      <w:rPr>
        <w:rFonts w:hint="default" w:ascii="Courier New" w:hAnsi="Courier New"/>
      </w:rPr>
    </w:lvl>
    <w:lvl w:ilvl="5" w:tplc="EF1A3CE2">
      <w:start w:val="1"/>
      <w:numFmt w:val="bullet"/>
      <w:lvlText w:val=""/>
      <w:lvlJc w:val="left"/>
      <w:pPr>
        <w:ind w:left="4320" w:hanging="360"/>
      </w:pPr>
      <w:rPr>
        <w:rFonts w:hint="default" w:ascii="Wingdings" w:hAnsi="Wingdings"/>
      </w:rPr>
    </w:lvl>
    <w:lvl w:ilvl="6" w:tplc="24E4C2A2">
      <w:start w:val="1"/>
      <w:numFmt w:val="bullet"/>
      <w:lvlText w:val=""/>
      <w:lvlJc w:val="left"/>
      <w:pPr>
        <w:ind w:left="5040" w:hanging="360"/>
      </w:pPr>
      <w:rPr>
        <w:rFonts w:hint="default" w:ascii="Symbol" w:hAnsi="Symbol"/>
      </w:rPr>
    </w:lvl>
    <w:lvl w:ilvl="7" w:tplc="3D125788">
      <w:start w:val="1"/>
      <w:numFmt w:val="bullet"/>
      <w:lvlText w:val="o"/>
      <w:lvlJc w:val="left"/>
      <w:pPr>
        <w:ind w:left="5760" w:hanging="360"/>
      </w:pPr>
      <w:rPr>
        <w:rFonts w:hint="default" w:ascii="Courier New" w:hAnsi="Courier New"/>
      </w:rPr>
    </w:lvl>
    <w:lvl w:ilvl="8" w:tplc="7DE4F332">
      <w:start w:val="1"/>
      <w:numFmt w:val="bullet"/>
      <w:lvlText w:val=""/>
      <w:lvlJc w:val="left"/>
      <w:pPr>
        <w:ind w:left="6480" w:hanging="360"/>
      </w:pPr>
      <w:rPr>
        <w:rFonts w:hint="default" w:ascii="Wingdings" w:hAnsi="Wingdings"/>
      </w:rPr>
    </w:lvl>
  </w:abstractNum>
  <w:abstractNum w:abstractNumId="6" w15:restartNumberingAfterBreak="0">
    <w:nsid w:val="1CC60A30"/>
    <w:multiLevelType w:val="multilevel"/>
    <w:tmpl w:val="E962D744"/>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1E12A169"/>
    <w:multiLevelType w:val="multilevel"/>
    <w:tmpl w:val="D97861F2"/>
    <w:lvl w:ilvl="0">
      <w:start w:val="2"/>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699844"/>
    <w:multiLevelType w:val="multilevel"/>
    <w:tmpl w:val="C380A3FE"/>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2325268C"/>
    <w:multiLevelType w:val="multilevel"/>
    <w:tmpl w:val="D7940586"/>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0" w15:restartNumberingAfterBreak="0">
    <w:nsid w:val="30753430"/>
    <w:multiLevelType w:val="multilevel"/>
    <w:tmpl w:val="24C29EC0"/>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348A5713"/>
    <w:multiLevelType w:val="hybridMultilevel"/>
    <w:tmpl w:val="DE168E94"/>
    <w:lvl w:ilvl="0" w:tplc="2EA4C826">
      <w:start w:val="1"/>
      <w:numFmt w:val="bullet"/>
      <w:lvlText w:val=""/>
      <w:lvlJc w:val="left"/>
      <w:pPr>
        <w:ind w:left="720" w:hanging="360"/>
      </w:pPr>
      <w:rPr>
        <w:rFonts w:hint="default" w:ascii="Symbol" w:hAnsi="Symbol"/>
      </w:rPr>
    </w:lvl>
    <w:lvl w:ilvl="1" w:tplc="D3BC7338">
      <w:start w:val="1"/>
      <w:numFmt w:val="bullet"/>
      <w:lvlText w:val="o"/>
      <w:lvlJc w:val="left"/>
      <w:pPr>
        <w:ind w:left="1440" w:hanging="360"/>
      </w:pPr>
      <w:rPr>
        <w:rFonts w:hint="default" w:ascii="Courier New" w:hAnsi="Courier New"/>
      </w:rPr>
    </w:lvl>
    <w:lvl w:ilvl="2" w:tplc="A5CCF9EC">
      <w:start w:val="1"/>
      <w:numFmt w:val="bullet"/>
      <w:lvlText w:val=""/>
      <w:lvlJc w:val="left"/>
      <w:pPr>
        <w:ind w:left="2160" w:hanging="360"/>
      </w:pPr>
      <w:rPr>
        <w:rFonts w:hint="default" w:ascii="Wingdings" w:hAnsi="Wingdings"/>
      </w:rPr>
    </w:lvl>
    <w:lvl w:ilvl="3" w:tplc="9C70F75C">
      <w:start w:val="1"/>
      <w:numFmt w:val="bullet"/>
      <w:lvlText w:val=""/>
      <w:lvlJc w:val="left"/>
      <w:pPr>
        <w:ind w:left="2880" w:hanging="360"/>
      </w:pPr>
      <w:rPr>
        <w:rFonts w:hint="default" w:ascii="Symbol" w:hAnsi="Symbol"/>
      </w:rPr>
    </w:lvl>
    <w:lvl w:ilvl="4" w:tplc="4D22744E">
      <w:start w:val="1"/>
      <w:numFmt w:val="bullet"/>
      <w:lvlText w:val="o"/>
      <w:lvlJc w:val="left"/>
      <w:pPr>
        <w:ind w:left="3600" w:hanging="360"/>
      </w:pPr>
      <w:rPr>
        <w:rFonts w:hint="default" w:ascii="Courier New" w:hAnsi="Courier New"/>
      </w:rPr>
    </w:lvl>
    <w:lvl w:ilvl="5" w:tplc="5360E8DC">
      <w:start w:val="1"/>
      <w:numFmt w:val="bullet"/>
      <w:lvlText w:val=""/>
      <w:lvlJc w:val="left"/>
      <w:pPr>
        <w:ind w:left="4320" w:hanging="360"/>
      </w:pPr>
      <w:rPr>
        <w:rFonts w:hint="default" w:ascii="Wingdings" w:hAnsi="Wingdings"/>
      </w:rPr>
    </w:lvl>
    <w:lvl w:ilvl="6" w:tplc="BD0C0246">
      <w:start w:val="1"/>
      <w:numFmt w:val="bullet"/>
      <w:lvlText w:val=""/>
      <w:lvlJc w:val="left"/>
      <w:pPr>
        <w:ind w:left="5040" w:hanging="360"/>
      </w:pPr>
      <w:rPr>
        <w:rFonts w:hint="default" w:ascii="Symbol" w:hAnsi="Symbol"/>
      </w:rPr>
    </w:lvl>
    <w:lvl w:ilvl="7" w:tplc="94C4CA16">
      <w:start w:val="1"/>
      <w:numFmt w:val="bullet"/>
      <w:lvlText w:val="o"/>
      <w:lvlJc w:val="left"/>
      <w:pPr>
        <w:ind w:left="5760" w:hanging="360"/>
      </w:pPr>
      <w:rPr>
        <w:rFonts w:hint="default" w:ascii="Courier New" w:hAnsi="Courier New"/>
      </w:rPr>
    </w:lvl>
    <w:lvl w:ilvl="8" w:tplc="6A84C646">
      <w:start w:val="1"/>
      <w:numFmt w:val="bullet"/>
      <w:lvlText w:val=""/>
      <w:lvlJc w:val="left"/>
      <w:pPr>
        <w:ind w:left="6480" w:hanging="360"/>
      </w:pPr>
      <w:rPr>
        <w:rFonts w:hint="default" w:ascii="Wingdings" w:hAnsi="Wingdings"/>
      </w:rPr>
    </w:lvl>
  </w:abstractNum>
  <w:abstractNum w:abstractNumId="12" w15:restartNumberingAfterBreak="0">
    <w:nsid w:val="37D53889"/>
    <w:multiLevelType w:val="multilevel"/>
    <w:tmpl w:val="0C6E5A0E"/>
    <w:lvl w:ilvl="0">
      <w:start w:val="3"/>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10A1FF"/>
    <w:multiLevelType w:val="multilevel"/>
    <w:tmpl w:val="4C82915E"/>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38395252"/>
    <w:multiLevelType w:val="hybridMultilevel"/>
    <w:tmpl w:val="15664EEE"/>
    <w:lvl w:ilvl="0" w:tplc="964C6848">
      <w:start w:val="1"/>
      <w:numFmt w:val="bullet"/>
      <w:lvlText w:val=""/>
      <w:lvlJc w:val="left"/>
      <w:pPr>
        <w:ind w:left="720" w:hanging="360"/>
      </w:pPr>
      <w:rPr>
        <w:rFonts w:hint="default" w:ascii="Symbol" w:hAnsi="Symbol"/>
      </w:rPr>
    </w:lvl>
    <w:lvl w:ilvl="1" w:tplc="FE3E19C4">
      <w:start w:val="1"/>
      <w:numFmt w:val="bullet"/>
      <w:lvlText w:val="o"/>
      <w:lvlJc w:val="left"/>
      <w:pPr>
        <w:ind w:left="1440" w:hanging="360"/>
      </w:pPr>
      <w:rPr>
        <w:rFonts w:hint="default" w:ascii="Courier New" w:hAnsi="Courier New"/>
      </w:rPr>
    </w:lvl>
    <w:lvl w:ilvl="2" w:tplc="B31E0890">
      <w:start w:val="1"/>
      <w:numFmt w:val="bullet"/>
      <w:lvlText w:val=""/>
      <w:lvlJc w:val="left"/>
      <w:pPr>
        <w:ind w:left="2160" w:hanging="360"/>
      </w:pPr>
      <w:rPr>
        <w:rFonts w:hint="default" w:ascii="Wingdings" w:hAnsi="Wingdings"/>
      </w:rPr>
    </w:lvl>
    <w:lvl w:ilvl="3" w:tplc="D64CB1F6">
      <w:start w:val="1"/>
      <w:numFmt w:val="bullet"/>
      <w:lvlText w:val=""/>
      <w:lvlJc w:val="left"/>
      <w:pPr>
        <w:ind w:left="2880" w:hanging="360"/>
      </w:pPr>
      <w:rPr>
        <w:rFonts w:hint="default" w:ascii="Symbol" w:hAnsi="Symbol"/>
      </w:rPr>
    </w:lvl>
    <w:lvl w:ilvl="4" w:tplc="C6F67356">
      <w:start w:val="1"/>
      <w:numFmt w:val="bullet"/>
      <w:lvlText w:val="o"/>
      <w:lvlJc w:val="left"/>
      <w:pPr>
        <w:ind w:left="3600" w:hanging="360"/>
      </w:pPr>
      <w:rPr>
        <w:rFonts w:hint="default" w:ascii="Courier New" w:hAnsi="Courier New"/>
      </w:rPr>
    </w:lvl>
    <w:lvl w:ilvl="5" w:tplc="177C5560">
      <w:start w:val="1"/>
      <w:numFmt w:val="bullet"/>
      <w:lvlText w:val=""/>
      <w:lvlJc w:val="left"/>
      <w:pPr>
        <w:ind w:left="4320" w:hanging="360"/>
      </w:pPr>
      <w:rPr>
        <w:rFonts w:hint="default" w:ascii="Wingdings" w:hAnsi="Wingdings"/>
      </w:rPr>
    </w:lvl>
    <w:lvl w:ilvl="6" w:tplc="D7FC731C">
      <w:start w:val="1"/>
      <w:numFmt w:val="bullet"/>
      <w:lvlText w:val=""/>
      <w:lvlJc w:val="left"/>
      <w:pPr>
        <w:ind w:left="5040" w:hanging="360"/>
      </w:pPr>
      <w:rPr>
        <w:rFonts w:hint="default" w:ascii="Symbol" w:hAnsi="Symbol"/>
      </w:rPr>
    </w:lvl>
    <w:lvl w:ilvl="7" w:tplc="829AC598">
      <w:start w:val="1"/>
      <w:numFmt w:val="bullet"/>
      <w:lvlText w:val="o"/>
      <w:lvlJc w:val="left"/>
      <w:pPr>
        <w:ind w:left="5760" w:hanging="360"/>
      </w:pPr>
      <w:rPr>
        <w:rFonts w:hint="default" w:ascii="Courier New" w:hAnsi="Courier New"/>
      </w:rPr>
    </w:lvl>
    <w:lvl w:ilvl="8" w:tplc="0E9CC00A">
      <w:start w:val="1"/>
      <w:numFmt w:val="bullet"/>
      <w:lvlText w:val=""/>
      <w:lvlJc w:val="left"/>
      <w:pPr>
        <w:ind w:left="6480" w:hanging="360"/>
      </w:pPr>
      <w:rPr>
        <w:rFonts w:hint="default" w:ascii="Wingdings" w:hAnsi="Wingdings"/>
      </w:rPr>
    </w:lvl>
  </w:abstractNum>
  <w:abstractNum w:abstractNumId="15" w15:restartNumberingAfterBreak="0">
    <w:nsid w:val="3AC5D3A4"/>
    <w:multiLevelType w:val="multilevel"/>
    <w:tmpl w:val="685AA104"/>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3F54E0CB"/>
    <w:multiLevelType w:val="hybridMultilevel"/>
    <w:tmpl w:val="4C40C614"/>
    <w:lvl w:ilvl="0" w:tplc="78802B58">
      <w:start w:val="1"/>
      <w:numFmt w:val="bullet"/>
      <w:lvlText w:val=""/>
      <w:lvlJc w:val="left"/>
      <w:pPr>
        <w:ind w:left="720" w:hanging="360"/>
      </w:pPr>
      <w:rPr>
        <w:rFonts w:hint="default" w:ascii="Symbol" w:hAnsi="Symbol"/>
      </w:rPr>
    </w:lvl>
    <w:lvl w:ilvl="1" w:tplc="3FC86AE8">
      <w:start w:val="1"/>
      <w:numFmt w:val="bullet"/>
      <w:lvlText w:val=""/>
      <w:lvlJc w:val="left"/>
      <w:pPr>
        <w:ind w:left="1440" w:hanging="360"/>
      </w:pPr>
      <w:rPr>
        <w:rFonts w:hint="default" w:ascii="Symbol" w:hAnsi="Symbol"/>
      </w:rPr>
    </w:lvl>
    <w:lvl w:ilvl="2" w:tplc="BFB4E06A">
      <w:start w:val="1"/>
      <w:numFmt w:val="bullet"/>
      <w:lvlText w:val=""/>
      <w:lvlJc w:val="left"/>
      <w:pPr>
        <w:ind w:left="2160" w:hanging="360"/>
      </w:pPr>
      <w:rPr>
        <w:rFonts w:hint="default" w:ascii="Wingdings" w:hAnsi="Wingdings"/>
      </w:rPr>
    </w:lvl>
    <w:lvl w:ilvl="3" w:tplc="0540BADE">
      <w:start w:val="1"/>
      <w:numFmt w:val="bullet"/>
      <w:lvlText w:val=""/>
      <w:lvlJc w:val="left"/>
      <w:pPr>
        <w:ind w:left="2880" w:hanging="360"/>
      </w:pPr>
      <w:rPr>
        <w:rFonts w:hint="default" w:ascii="Symbol" w:hAnsi="Symbol"/>
      </w:rPr>
    </w:lvl>
    <w:lvl w:ilvl="4" w:tplc="6B0C3682">
      <w:start w:val="1"/>
      <w:numFmt w:val="bullet"/>
      <w:lvlText w:val="o"/>
      <w:lvlJc w:val="left"/>
      <w:pPr>
        <w:ind w:left="3600" w:hanging="360"/>
      </w:pPr>
      <w:rPr>
        <w:rFonts w:hint="default" w:ascii="Courier New" w:hAnsi="Courier New"/>
      </w:rPr>
    </w:lvl>
    <w:lvl w:ilvl="5" w:tplc="A7A04038">
      <w:start w:val="1"/>
      <w:numFmt w:val="bullet"/>
      <w:lvlText w:val=""/>
      <w:lvlJc w:val="left"/>
      <w:pPr>
        <w:ind w:left="4320" w:hanging="360"/>
      </w:pPr>
      <w:rPr>
        <w:rFonts w:hint="default" w:ascii="Wingdings" w:hAnsi="Wingdings"/>
      </w:rPr>
    </w:lvl>
    <w:lvl w:ilvl="6" w:tplc="320C4572">
      <w:start w:val="1"/>
      <w:numFmt w:val="bullet"/>
      <w:lvlText w:val=""/>
      <w:lvlJc w:val="left"/>
      <w:pPr>
        <w:ind w:left="5040" w:hanging="360"/>
      </w:pPr>
      <w:rPr>
        <w:rFonts w:hint="default" w:ascii="Symbol" w:hAnsi="Symbol"/>
      </w:rPr>
    </w:lvl>
    <w:lvl w:ilvl="7" w:tplc="B9BE3CEE">
      <w:start w:val="1"/>
      <w:numFmt w:val="bullet"/>
      <w:lvlText w:val="o"/>
      <w:lvlJc w:val="left"/>
      <w:pPr>
        <w:ind w:left="5760" w:hanging="360"/>
      </w:pPr>
      <w:rPr>
        <w:rFonts w:hint="default" w:ascii="Courier New" w:hAnsi="Courier New"/>
      </w:rPr>
    </w:lvl>
    <w:lvl w:ilvl="8" w:tplc="EAEE2B24">
      <w:start w:val="1"/>
      <w:numFmt w:val="bullet"/>
      <w:lvlText w:val=""/>
      <w:lvlJc w:val="left"/>
      <w:pPr>
        <w:ind w:left="6480" w:hanging="360"/>
      </w:pPr>
      <w:rPr>
        <w:rFonts w:hint="default" w:ascii="Wingdings" w:hAnsi="Wingdings"/>
      </w:rPr>
    </w:lvl>
  </w:abstractNum>
  <w:abstractNum w:abstractNumId="17" w15:restartNumberingAfterBreak="0">
    <w:nsid w:val="3FEF1C16"/>
    <w:multiLevelType w:val="hybridMultilevel"/>
    <w:tmpl w:val="32A4433A"/>
    <w:lvl w:ilvl="0" w:tplc="7D5C9718">
      <w:start w:val="1"/>
      <w:numFmt w:val="bullet"/>
      <w:lvlText w:val=""/>
      <w:lvlJc w:val="left"/>
      <w:pPr>
        <w:ind w:left="720" w:hanging="360"/>
      </w:pPr>
      <w:rPr>
        <w:rFonts w:hint="default" w:ascii="Symbol" w:hAnsi="Symbol"/>
      </w:rPr>
    </w:lvl>
    <w:lvl w:ilvl="1" w:tplc="EA42A2B8">
      <w:start w:val="1"/>
      <w:numFmt w:val="bullet"/>
      <w:lvlText w:val="o"/>
      <w:lvlJc w:val="left"/>
      <w:pPr>
        <w:ind w:left="1440" w:hanging="360"/>
      </w:pPr>
      <w:rPr>
        <w:rFonts w:hint="default" w:ascii="Courier New" w:hAnsi="Courier New"/>
      </w:rPr>
    </w:lvl>
    <w:lvl w:ilvl="2" w:tplc="1228D644">
      <w:start w:val="1"/>
      <w:numFmt w:val="bullet"/>
      <w:lvlText w:val=""/>
      <w:lvlJc w:val="left"/>
      <w:pPr>
        <w:ind w:left="2160" w:hanging="360"/>
      </w:pPr>
      <w:rPr>
        <w:rFonts w:hint="default" w:ascii="Wingdings" w:hAnsi="Wingdings"/>
      </w:rPr>
    </w:lvl>
    <w:lvl w:ilvl="3" w:tplc="746CC78C">
      <w:start w:val="1"/>
      <w:numFmt w:val="bullet"/>
      <w:lvlText w:val=""/>
      <w:lvlJc w:val="left"/>
      <w:pPr>
        <w:ind w:left="2880" w:hanging="360"/>
      </w:pPr>
      <w:rPr>
        <w:rFonts w:hint="default" w:ascii="Symbol" w:hAnsi="Symbol"/>
      </w:rPr>
    </w:lvl>
    <w:lvl w:ilvl="4" w:tplc="BCD0EB48">
      <w:start w:val="1"/>
      <w:numFmt w:val="bullet"/>
      <w:lvlText w:val="o"/>
      <w:lvlJc w:val="left"/>
      <w:pPr>
        <w:ind w:left="3600" w:hanging="360"/>
      </w:pPr>
      <w:rPr>
        <w:rFonts w:hint="default" w:ascii="Courier New" w:hAnsi="Courier New"/>
      </w:rPr>
    </w:lvl>
    <w:lvl w:ilvl="5" w:tplc="B4C20D94">
      <w:start w:val="1"/>
      <w:numFmt w:val="bullet"/>
      <w:lvlText w:val=""/>
      <w:lvlJc w:val="left"/>
      <w:pPr>
        <w:ind w:left="4320" w:hanging="360"/>
      </w:pPr>
      <w:rPr>
        <w:rFonts w:hint="default" w:ascii="Wingdings" w:hAnsi="Wingdings"/>
      </w:rPr>
    </w:lvl>
    <w:lvl w:ilvl="6" w:tplc="3118AB28">
      <w:start w:val="1"/>
      <w:numFmt w:val="bullet"/>
      <w:lvlText w:val=""/>
      <w:lvlJc w:val="left"/>
      <w:pPr>
        <w:ind w:left="5040" w:hanging="360"/>
      </w:pPr>
      <w:rPr>
        <w:rFonts w:hint="default" w:ascii="Symbol" w:hAnsi="Symbol"/>
      </w:rPr>
    </w:lvl>
    <w:lvl w:ilvl="7" w:tplc="B6AA1B0E">
      <w:start w:val="1"/>
      <w:numFmt w:val="bullet"/>
      <w:lvlText w:val="o"/>
      <w:lvlJc w:val="left"/>
      <w:pPr>
        <w:ind w:left="5760" w:hanging="360"/>
      </w:pPr>
      <w:rPr>
        <w:rFonts w:hint="default" w:ascii="Courier New" w:hAnsi="Courier New"/>
      </w:rPr>
    </w:lvl>
    <w:lvl w:ilvl="8" w:tplc="4734FC5A">
      <w:start w:val="1"/>
      <w:numFmt w:val="bullet"/>
      <w:lvlText w:val=""/>
      <w:lvlJc w:val="left"/>
      <w:pPr>
        <w:ind w:left="6480" w:hanging="360"/>
      </w:pPr>
      <w:rPr>
        <w:rFonts w:hint="default" w:ascii="Wingdings" w:hAnsi="Wingdings"/>
      </w:rPr>
    </w:lvl>
  </w:abstractNum>
  <w:abstractNum w:abstractNumId="18" w15:restartNumberingAfterBreak="0">
    <w:nsid w:val="427646FC"/>
    <w:multiLevelType w:val="multilevel"/>
    <w:tmpl w:val="1EF4D6D8"/>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4C1A08BB"/>
    <w:multiLevelType w:val="hybridMultilevel"/>
    <w:tmpl w:val="DF7EA8A4"/>
    <w:lvl w:ilvl="0" w:tplc="48F66CE2">
      <w:start w:val="1"/>
      <w:numFmt w:val="bullet"/>
      <w:lvlText w:val=""/>
      <w:lvlJc w:val="left"/>
      <w:pPr>
        <w:ind w:left="720" w:hanging="360"/>
      </w:pPr>
      <w:rPr>
        <w:rFonts w:hint="default" w:ascii="Symbol" w:hAnsi="Symbol"/>
      </w:rPr>
    </w:lvl>
    <w:lvl w:ilvl="1" w:tplc="76ECBA70">
      <w:start w:val="1"/>
      <w:numFmt w:val="bullet"/>
      <w:lvlText w:val="o"/>
      <w:lvlJc w:val="left"/>
      <w:pPr>
        <w:ind w:left="1440" w:hanging="360"/>
      </w:pPr>
      <w:rPr>
        <w:rFonts w:hint="default" w:ascii="Courier New" w:hAnsi="Courier New"/>
      </w:rPr>
    </w:lvl>
    <w:lvl w:ilvl="2" w:tplc="EC983F6E">
      <w:start w:val="1"/>
      <w:numFmt w:val="bullet"/>
      <w:lvlText w:val=""/>
      <w:lvlJc w:val="left"/>
      <w:pPr>
        <w:ind w:left="2160" w:hanging="360"/>
      </w:pPr>
      <w:rPr>
        <w:rFonts w:hint="default" w:ascii="Wingdings" w:hAnsi="Wingdings"/>
      </w:rPr>
    </w:lvl>
    <w:lvl w:ilvl="3" w:tplc="B5AAC2E4">
      <w:start w:val="1"/>
      <w:numFmt w:val="bullet"/>
      <w:lvlText w:val=""/>
      <w:lvlJc w:val="left"/>
      <w:pPr>
        <w:ind w:left="2880" w:hanging="360"/>
      </w:pPr>
      <w:rPr>
        <w:rFonts w:hint="default" w:ascii="Symbol" w:hAnsi="Symbol"/>
      </w:rPr>
    </w:lvl>
    <w:lvl w:ilvl="4" w:tplc="5C801384">
      <w:start w:val="1"/>
      <w:numFmt w:val="bullet"/>
      <w:lvlText w:val="o"/>
      <w:lvlJc w:val="left"/>
      <w:pPr>
        <w:ind w:left="3600" w:hanging="360"/>
      </w:pPr>
      <w:rPr>
        <w:rFonts w:hint="default" w:ascii="Courier New" w:hAnsi="Courier New"/>
      </w:rPr>
    </w:lvl>
    <w:lvl w:ilvl="5" w:tplc="1CB01562">
      <w:start w:val="1"/>
      <w:numFmt w:val="bullet"/>
      <w:lvlText w:val=""/>
      <w:lvlJc w:val="left"/>
      <w:pPr>
        <w:ind w:left="4320" w:hanging="360"/>
      </w:pPr>
      <w:rPr>
        <w:rFonts w:hint="default" w:ascii="Wingdings" w:hAnsi="Wingdings"/>
      </w:rPr>
    </w:lvl>
    <w:lvl w:ilvl="6" w:tplc="CDAE4680">
      <w:start w:val="1"/>
      <w:numFmt w:val="bullet"/>
      <w:lvlText w:val=""/>
      <w:lvlJc w:val="left"/>
      <w:pPr>
        <w:ind w:left="5040" w:hanging="360"/>
      </w:pPr>
      <w:rPr>
        <w:rFonts w:hint="default" w:ascii="Symbol" w:hAnsi="Symbol"/>
      </w:rPr>
    </w:lvl>
    <w:lvl w:ilvl="7" w:tplc="09F8EA5A">
      <w:start w:val="1"/>
      <w:numFmt w:val="bullet"/>
      <w:lvlText w:val="o"/>
      <w:lvlJc w:val="left"/>
      <w:pPr>
        <w:ind w:left="5760" w:hanging="360"/>
      </w:pPr>
      <w:rPr>
        <w:rFonts w:hint="default" w:ascii="Courier New" w:hAnsi="Courier New"/>
      </w:rPr>
    </w:lvl>
    <w:lvl w:ilvl="8" w:tplc="225EE0BC">
      <w:start w:val="1"/>
      <w:numFmt w:val="bullet"/>
      <w:lvlText w:val=""/>
      <w:lvlJc w:val="left"/>
      <w:pPr>
        <w:ind w:left="6480" w:hanging="360"/>
      </w:pPr>
      <w:rPr>
        <w:rFonts w:hint="default" w:ascii="Wingdings" w:hAnsi="Wingdings"/>
      </w:rPr>
    </w:lvl>
  </w:abstractNum>
  <w:abstractNum w:abstractNumId="20" w15:restartNumberingAfterBreak="0">
    <w:nsid w:val="4C92E7FE"/>
    <w:multiLevelType w:val="multilevel"/>
    <w:tmpl w:val="701E8854"/>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59986629"/>
    <w:multiLevelType w:val="hybridMultilevel"/>
    <w:tmpl w:val="22069548"/>
    <w:lvl w:ilvl="0" w:tplc="8A7E9978">
      <w:start w:val="1"/>
      <w:numFmt w:val="bullet"/>
      <w:lvlText w:val=""/>
      <w:lvlJc w:val="left"/>
      <w:pPr>
        <w:ind w:left="720" w:hanging="360"/>
      </w:pPr>
      <w:rPr>
        <w:rFonts w:hint="default" w:ascii="Symbol" w:hAnsi="Symbol"/>
      </w:rPr>
    </w:lvl>
    <w:lvl w:ilvl="1" w:tplc="FAE4B244">
      <w:start w:val="1"/>
      <w:numFmt w:val="bullet"/>
      <w:lvlText w:val="o"/>
      <w:lvlJc w:val="left"/>
      <w:pPr>
        <w:ind w:left="1440" w:hanging="360"/>
      </w:pPr>
      <w:rPr>
        <w:rFonts w:hint="default" w:ascii="Courier New" w:hAnsi="Courier New"/>
      </w:rPr>
    </w:lvl>
    <w:lvl w:ilvl="2" w:tplc="83C48E72">
      <w:start w:val="1"/>
      <w:numFmt w:val="bullet"/>
      <w:lvlText w:val=""/>
      <w:lvlJc w:val="left"/>
      <w:pPr>
        <w:ind w:left="2160" w:hanging="360"/>
      </w:pPr>
      <w:rPr>
        <w:rFonts w:hint="default" w:ascii="Wingdings" w:hAnsi="Wingdings"/>
      </w:rPr>
    </w:lvl>
    <w:lvl w:ilvl="3" w:tplc="38825C00">
      <w:start w:val="1"/>
      <w:numFmt w:val="bullet"/>
      <w:lvlText w:val=""/>
      <w:lvlJc w:val="left"/>
      <w:pPr>
        <w:ind w:left="2880" w:hanging="360"/>
      </w:pPr>
      <w:rPr>
        <w:rFonts w:hint="default" w:ascii="Symbol" w:hAnsi="Symbol"/>
      </w:rPr>
    </w:lvl>
    <w:lvl w:ilvl="4" w:tplc="0576043C">
      <w:start w:val="1"/>
      <w:numFmt w:val="bullet"/>
      <w:lvlText w:val="o"/>
      <w:lvlJc w:val="left"/>
      <w:pPr>
        <w:ind w:left="3600" w:hanging="360"/>
      </w:pPr>
      <w:rPr>
        <w:rFonts w:hint="default" w:ascii="Courier New" w:hAnsi="Courier New"/>
      </w:rPr>
    </w:lvl>
    <w:lvl w:ilvl="5" w:tplc="EC76E7E0">
      <w:start w:val="1"/>
      <w:numFmt w:val="bullet"/>
      <w:lvlText w:val=""/>
      <w:lvlJc w:val="left"/>
      <w:pPr>
        <w:ind w:left="4320" w:hanging="360"/>
      </w:pPr>
      <w:rPr>
        <w:rFonts w:hint="default" w:ascii="Wingdings" w:hAnsi="Wingdings"/>
      </w:rPr>
    </w:lvl>
    <w:lvl w:ilvl="6" w:tplc="3A786956">
      <w:start w:val="1"/>
      <w:numFmt w:val="bullet"/>
      <w:lvlText w:val=""/>
      <w:lvlJc w:val="left"/>
      <w:pPr>
        <w:ind w:left="5040" w:hanging="360"/>
      </w:pPr>
      <w:rPr>
        <w:rFonts w:hint="default" w:ascii="Symbol" w:hAnsi="Symbol"/>
      </w:rPr>
    </w:lvl>
    <w:lvl w:ilvl="7" w:tplc="80C476FA">
      <w:start w:val="1"/>
      <w:numFmt w:val="bullet"/>
      <w:lvlText w:val="o"/>
      <w:lvlJc w:val="left"/>
      <w:pPr>
        <w:ind w:left="5760" w:hanging="360"/>
      </w:pPr>
      <w:rPr>
        <w:rFonts w:hint="default" w:ascii="Courier New" w:hAnsi="Courier New"/>
      </w:rPr>
    </w:lvl>
    <w:lvl w:ilvl="8" w:tplc="BB228154">
      <w:start w:val="1"/>
      <w:numFmt w:val="bullet"/>
      <w:lvlText w:val=""/>
      <w:lvlJc w:val="left"/>
      <w:pPr>
        <w:ind w:left="6480" w:hanging="360"/>
      </w:pPr>
      <w:rPr>
        <w:rFonts w:hint="default" w:ascii="Wingdings" w:hAnsi="Wingdings"/>
      </w:rPr>
    </w:lvl>
  </w:abstractNum>
  <w:abstractNum w:abstractNumId="22" w15:restartNumberingAfterBreak="0">
    <w:nsid w:val="5A378D48"/>
    <w:multiLevelType w:val="multilevel"/>
    <w:tmpl w:val="DE226C88"/>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5F16138C"/>
    <w:multiLevelType w:val="multilevel"/>
    <w:tmpl w:val="B9FCA6F6"/>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6403B0A4"/>
    <w:multiLevelType w:val="multilevel"/>
    <w:tmpl w:val="90E2A620"/>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67EF67E3"/>
    <w:multiLevelType w:val="hybridMultilevel"/>
    <w:tmpl w:val="C840B168"/>
    <w:lvl w:ilvl="0" w:tplc="86143456">
      <w:start w:val="1"/>
      <w:numFmt w:val="decimal"/>
      <w:lvlText w:val="%1."/>
      <w:lvlJc w:val="left"/>
      <w:pPr>
        <w:ind w:left="720" w:hanging="360"/>
      </w:pPr>
    </w:lvl>
    <w:lvl w:ilvl="1" w:tplc="14BCB948">
      <w:start w:val="1"/>
      <w:numFmt w:val="lowerLetter"/>
      <w:lvlText w:val="%2."/>
      <w:lvlJc w:val="left"/>
      <w:pPr>
        <w:ind w:left="1440" w:hanging="360"/>
      </w:pPr>
    </w:lvl>
    <w:lvl w:ilvl="2" w:tplc="866C6DF6">
      <w:start w:val="1"/>
      <w:numFmt w:val="lowerRoman"/>
      <w:lvlText w:val="%3."/>
      <w:lvlJc w:val="right"/>
      <w:pPr>
        <w:ind w:left="2160" w:hanging="180"/>
      </w:pPr>
    </w:lvl>
    <w:lvl w:ilvl="3" w:tplc="CFAA3B1C">
      <w:start w:val="1"/>
      <w:numFmt w:val="decimal"/>
      <w:lvlText w:val="%4."/>
      <w:lvlJc w:val="left"/>
      <w:pPr>
        <w:ind w:left="2880" w:hanging="360"/>
      </w:pPr>
    </w:lvl>
    <w:lvl w:ilvl="4" w:tplc="256C0730">
      <w:start w:val="1"/>
      <w:numFmt w:val="lowerLetter"/>
      <w:lvlText w:val="%5."/>
      <w:lvlJc w:val="left"/>
      <w:pPr>
        <w:ind w:left="3600" w:hanging="360"/>
      </w:pPr>
    </w:lvl>
    <w:lvl w:ilvl="5" w:tplc="FCB8AA1A">
      <w:start w:val="1"/>
      <w:numFmt w:val="lowerRoman"/>
      <w:lvlText w:val="%6."/>
      <w:lvlJc w:val="right"/>
      <w:pPr>
        <w:ind w:left="4320" w:hanging="180"/>
      </w:pPr>
    </w:lvl>
    <w:lvl w:ilvl="6" w:tplc="3B8CB50C">
      <w:start w:val="1"/>
      <w:numFmt w:val="decimal"/>
      <w:lvlText w:val="%7."/>
      <w:lvlJc w:val="left"/>
      <w:pPr>
        <w:ind w:left="5040" w:hanging="360"/>
      </w:pPr>
    </w:lvl>
    <w:lvl w:ilvl="7" w:tplc="0D548E6C">
      <w:start w:val="1"/>
      <w:numFmt w:val="lowerLetter"/>
      <w:lvlText w:val="%8."/>
      <w:lvlJc w:val="left"/>
      <w:pPr>
        <w:ind w:left="5760" w:hanging="360"/>
      </w:pPr>
    </w:lvl>
    <w:lvl w:ilvl="8" w:tplc="3EC67D0E">
      <w:start w:val="1"/>
      <w:numFmt w:val="lowerRoman"/>
      <w:lvlText w:val="%9."/>
      <w:lvlJc w:val="right"/>
      <w:pPr>
        <w:ind w:left="6480" w:hanging="180"/>
      </w:pPr>
    </w:lvl>
  </w:abstractNum>
  <w:abstractNum w:abstractNumId="26" w15:restartNumberingAfterBreak="0">
    <w:nsid w:val="7000C3DB"/>
    <w:multiLevelType w:val="multilevel"/>
    <w:tmpl w:val="6F0692AE"/>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7" w15:restartNumberingAfterBreak="0">
    <w:nsid w:val="71D12AFD"/>
    <w:multiLevelType w:val="multilevel"/>
    <w:tmpl w:val="012A0EA0"/>
    <w:lvl w:ilvl="0">
      <w:start w:val="4"/>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2B001E"/>
    <w:multiLevelType w:val="hybridMultilevel"/>
    <w:tmpl w:val="98E62C9C"/>
    <w:lvl w:ilvl="0" w:tplc="DE8AF716">
      <w:start w:val="1"/>
      <w:numFmt w:val="bullet"/>
      <w:lvlText w:val=""/>
      <w:lvlJc w:val="left"/>
      <w:pPr>
        <w:ind w:left="720" w:hanging="360"/>
      </w:pPr>
      <w:rPr>
        <w:rFonts w:hint="default" w:ascii="Symbol" w:hAnsi="Symbol"/>
      </w:rPr>
    </w:lvl>
    <w:lvl w:ilvl="1" w:tplc="9072F736">
      <w:start w:val="1"/>
      <w:numFmt w:val="bullet"/>
      <w:lvlText w:val="o"/>
      <w:lvlJc w:val="left"/>
      <w:pPr>
        <w:ind w:left="1440" w:hanging="360"/>
      </w:pPr>
      <w:rPr>
        <w:rFonts w:hint="default" w:ascii="Courier New" w:hAnsi="Courier New"/>
      </w:rPr>
    </w:lvl>
    <w:lvl w:ilvl="2" w:tplc="616C0AB2">
      <w:start w:val="1"/>
      <w:numFmt w:val="bullet"/>
      <w:lvlText w:val=""/>
      <w:lvlJc w:val="left"/>
      <w:pPr>
        <w:ind w:left="2160" w:hanging="360"/>
      </w:pPr>
      <w:rPr>
        <w:rFonts w:hint="default" w:ascii="Wingdings" w:hAnsi="Wingdings"/>
      </w:rPr>
    </w:lvl>
    <w:lvl w:ilvl="3" w:tplc="B9A69E14">
      <w:start w:val="1"/>
      <w:numFmt w:val="bullet"/>
      <w:lvlText w:val=""/>
      <w:lvlJc w:val="left"/>
      <w:pPr>
        <w:ind w:left="2880" w:hanging="360"/>
      </w:pPr>
      <w:rPr>
        <w:rFonts w:hint="default" w:ascii="Symbol" w:hAnsi="Symbol"/>
      </w:rPr>
    </w:lvl>
    <w:lvl w:ilvl="4" w:tplc="1752084E">
      <w:start w:val="1"/>
      <w:numFmt w:val="bullet"/>
      <w:lvlText w:val="o"/>
      <w:lvlJc w:val="left"/>
      <w:pPr>
        <w:ind w:left="3600" w:hanging="360"/>
      </w:pPr>
      <w:rPr>
        <w:rFonts w:hint="default" w:ascii="Courier New" w:hAnsi="Courier New"/>
      </w:rPr>
    </w:lvl>
    <w:lvl w:ilvl="5" w:tplc="0DB09A28">
      <w:start w:val="1"/>
      <w:numFmt w:val="bullet"/>
      <w:lvlText w:val=""/>
      <w:lvlJc w:val="left"/>
      <w:pPr>
        <w:ind w:left="4320" w:hanging="360"/>
      </w:pPr>
      <w:rPr>
        <w:rFonts w:hint="default" w:ascii="Wingdings" w:hAnsi="Wingdings"/>
      </w:rPr>
    </w:lvl>
    <w:lvl w:ilvl="6" w:tplc="6AE699B0">
      <w:start w:val="1"/>
      <w:numFmt w:val="bullet"/>
      <w:lvlText w:val=""/>
      <w:lvlJc w:val="left"/>
      <w:pPr>
        <w:ind w:left="5040" w:hanging="360"/>
      </w:pPr>
      <w:rPr>
        <w:rFonts w:hint="default" w:ascii="Symbol" w:hAnsi="Symbol"/>
      </w:rPr>
    </w:lvl>
    <w:lvl w:ilvl="7" w:tplc="6CAC596A">
      <w:start w:val="1"/>
      <w:numFmt w:val="bullet"/>
      <w:lvlText w:val="o"/>
      <w:lvlJc w:val="left"/>
      <w:pPr>
        <w:ind w:left="5760" w:hanging="360"/>
      </w:pPr>
      <w:rPr>
        <w:rFonts w:hint="default" w:ascii="Courier New" w:hAnsi="Courier New"/>
      </w:rPr>
    </w:lvl>
    <w:lvl w:ilvl="8" w:tplc="B39E6982">
      <w:start w:val="1"/>
      <w:numFmt w:val="bullet"/>
      <w:lvlText w:val=""/>
      <w:lvlJc w:val="left"/>
      <w:pPr>
        <w:ind w:left="6480" w:hanging="360"/>
      </w:pPr>
      <w:rPr>
        <w:rFonts w:hint="default" w:ascii="Wingdings" w:hAnsi="Wingdings"/>
      </w:rPr>
    </w:lvl>
  </w:abstractNum>
  <w:abstractNum w:abstractNumId="29" w15:restartNumberingAfterBreak="0">
    <w:nsid w:val="7A71F5DE"/>
    <w:multiLevelType w:val="multilevel"/>
    <w:tmpl w:val="E1064C1A"/>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0" w15:restartNumberingAfterBreak="0">
    <w:nsid w:val="7AABA7EF"/>
    <w:multiLevelType w:val="multilevel"/>
    <w:tmpl w:val="F9420B68"/>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1" w15:restartNumberingAfterBreak="0">
    <w:nsid w:val="7AEC02C3"/>
    <w:multiLevelType w:val="multilevel"/>
    <w:tmpl w:val="8E225386"/>
    <w:lvl w:ilvl="0">
      <w:start w:val="1"/>
      <w:numFmt w:val="bullet"/>
      <w:lvlText w:val="●"/>
      <w:lvlJc w:val="left"/>
      <w:pPr>
        <w:ind w:left="720" w:hanging="360"/>
      </w:pPr>
      <w:rPr>
        <w:rFonts w:hint="default" w:ascii="Times New Roman" w:hAnsi="Times New Roman"/>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2" w15:restartNumberingAfterBreak="0">
    <w:nsid w:val="7F7D15F9"/>
    <w:multiLevelType w:val="multilevel"/>
    <w:tmpl w:val="0FAA3124"/>
    <w:lvl w:ilvl="0">
      <w:start w:val="1"/>
      <w:numFmt w:val="decimal"/>
      <w:lvlText w:val="%1."/>
      <w:lvlJc w:val="left"/>
      <w:pPr>
        <w:ind w:left="720" w:hanging="360"/>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1"/>
  </w:num>
  <w:num w:numId="3">
    <w:abstractNumId w:val="19"/>
  </w:num>
  <w:num w:numId="4">
    <w:abstractNumId w:val="17"/>
  </w:num>
  <w:num w:numId="5">
    <w:abstractNumId w:val="28"/>
  </w:num>
  <w:num w:numId="6">
    <w:abstractNumId w:val="21"/>
  </w:num>
  <w:num w:numId="7">
    <w:abstractNumId w:val="5"/>
  </w:num>
  <w:num w:numId="8">
    <w:abstractNumId w:val="16"/>
  </w:num>
  <w:num w:numId="9">
    <w:abstractNumId w:val="4"/>
  </w:num>
  <w:num w:numId="10">
    <w:abstractNumId w:val="25"/>
  </w:num>
  <w:num w:numId="11">
    <w:abstractNumId w:val="30"/>
  </w:num>
  <w:num w:numId="12">
    <w:abstractNumId w:val="22"/>
  </w:num>
  <w:num w:numId="13">
    <w:abstractNumId w:val="10"/>
  </w:num>
  <w:num w:numId="14">
    <w:abstractNumId w:val="8"/>
  </w:num>
  <w:num w:numId="15">
    <w:abstractNumId w:val="29"/>
  </w:num>
  <w:num w:numId="16">
    <w:abstractNumId w:val="27"/>
  </w:num>
  <w:num w:numId="17">
    <w:abstractNumId w:val="24"/>
  </w:num>
  <w:num w:numId="18">
    <w:abstractNumId w:val="31"/>
  </w:num>
  <w:num w:numId="19">
    <w:abstractNumId w:val="0"/>
  </w:num>
  <w:num w:numId="20">
    <w:abstractNumId w:val="6"/>
  </w:num>
  <w:num w:numId="21">
    <w:abstractNumId w:val="12"/>
  </w:num>
  <w:num w:numId="22">
    <w:abstractNumId w:val="1"/>
  </w:num>
  <w:num w:numId="23">
    <w:abstractNumId w:val="26"/>
  </w:num>
  <w:num w:numId="24">
    <w:abstractNumId w:val="23"/>
  </w:num>
  <w:num w:numId="25">
    <w:abstractNumId w:val="2"/>
  </w:num>
  <w:num w:numId="26">
    <w:abstractNumId w:val="18"/>
  </w:num>
  <w:num w:numId="27">
    <w:abstractNumId w:val="7"/>
  </w:num>
  <w:num w:numId="28">
    <w:abstractNumId w:val="9"/>
  </w:num>
  <w:num w:numId="29">
    <w:abstractNumId w:val="13"/>
  </w:num>
  <w:num w:numId="30">
    <w:abstractNumId w:val="20"/>
  </w:num>
  <w:num w:numId="31">
    <w:abstractNumId w:val="15"/>
  </w:num>
  <w:num w:numId="32">
    <w:abstractNumId w:val="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145FA0"/>
    <w:rsid w:val="00093443"/>
    <w:rsid w:val="001872EF"/>
    <w:rsid w:val="001B5AC4"/>
    <w:rsid w:val="003BD673"/>
    <w:rsid w:val="00C19B5D"/>
    <w:rsid w:val="00C57B70"/>
    <w:rsid w:val="00C66423"/>
    <w:rsid w:val="00F26575"/>
    <w:rsid w:val="0139C562"/>
    <w:rsid w:val="018FC94E"/>
    <w:rsid w:val="01CB1648"/>
    <w:rsid w:val="01DB9C48"/>
    <w:rsid w:val="02A1D16B"/>
    <w:rsid w:val="02BAEFAA"/>
    <w:rsid w:val="03425B5B"/>
    <w:rsid w:val="03427197"/>
    <w:rsid w:val="03737735"/>
    <w:rsid w:val="041D3ED6"/>
    <w:rsid w:val="043B8BB4"/>
    <w:rsid w:val="0454710B"/>
    <w:rsid w:val="0468C62A"/>
    <w:rsid w:val="050F4796"/>
    <w:rsid w:val="05CE0010"/>
    <w:rsid w:val="05E1F4A6"/>
    <w:rsid w:val="06AB17F7"/>
    <w:rsid w:val="07D85AD3"/>
    <w:rsid w:val="08154561"/>
    <w:rsid w:val="08911F3F"/>
    <w:rsid w:val="08EF5A6D"/>
    <w:rsid w:val="091A0068"/>
    <w:rsid w:val="09CA4718"/>
    <w:rsid w:val="09FB9675"/>
    <w:rsid w:val="0A34CB1F"/>
    <w:rsid w:val="0A36BEE8"/>
    <w:rsid w:val="0A8B2ACE"/>
    <w:rsid w:val="0BC640B5"/>
    <w:rsid w:val="0BEDB469"/>
    <w:rsid w:val="0C291E2A"/>
    <w:rsid w:val="0CCC2FD3"/>
    <w:rsid w:val="0D962976"/>
    <w:rsid w:val="0DEC10F6"/>
    <w:rsid w:val="0DED068B"/>
    <w:rsid w:val="0DF0A0E7"/>
    <w:rsid w:val="0E295BCF"/>
    <w:rsid w:val="0E66B338"/>
    <w:rsid w:val="0EBC5BA0"/>
    <w:rsid w:val="0F6ABD59"/>
    <w:rsid w:val="104E7ECD"/>
    <w:rsid w:val="11AEFD4A"/>
    <w:rsid w:val="11E844C2"/>
    <w:rsid w:val="11EEF5B8"/>
    <w:rsid w:val="121DC715"/>
    <w:rsid w:val="138F2664"/>
    <w:rsid w:val="1395AE19"/>
    <w:rsid w:val="139BF9F1"/>
    <w:rsid w:val="13E8CFC3"/>
    <w:rsid w:val="1418A0F9"/>
    <w:rsid w:val="141D3572"/>
    <w:rsid w:val="14435942"/>
    <w:rsid w:val="145C480F"/>
    <w:rsid w:val="1511D81C"/>
    <w:rsid w:val="15AFB324"/>
    <w:rsid w:val="160C25FF"/>
    <w:rsid w:val="167EAC0D"/>
    <w:rsid w:val="17133286"/>
    <w:rsid w:val="171F9EEB"/>
    <w:rsid w:val="172035B3"/>
    <w:rsid w:val="17B72D3C"/>
    <w:rsid w:val="17E94C1F"/>
    <w:rsid w:val="184A0865"/>
    <w:rsid w:val="185159E5"/>
    <w:rsid w:val="185D0C22"/>
    <w:rsid w:val="18BC2A40"/>
    <w:rsid w:val="19F8DC83"/>
    <w:rsid w:val="1A3292D1"/>
    <w:rsid w:val="1ABA4EBC"/>
    <w:rsid w:val="1B59105B"/>
    <w:rsid w:val="1BF1AD8B"/>
    <w:rsid w:val="1C4EA5B9"/>
    <w:rsid w:val="1C8E21A8"/>
    <w:rsid w:val="1D307D45"/>
    <w:rsid w:val="1D54D92A"/>
    <w:rsid w:val="1D98901D"/>
    <w:rsid w:val="1DC1209C"/>
    <w:rsid w:val="1DCB465B"/>
    <w:rsid w:val="1DE9FC54"/>
    <w:rsid w:val="1E13BFBB"/>
    <w:rsid w:val="1E6D0426"/>
    <w:rsid w:val="1ECC4DA6"/>
    <w:rsid w:val="1EF36702"/>
    <w:rsid w:val="1F1C9A2F"/>
    <w:rsid w:val="1F3E1D08"/>
    <w:rsid w:val="1F7E31B0"/>
    <w:rsid w:val="1F9CE1B6"/>
    <w:rsid w:val="1FA990D9"/>
    <w:rsid w:val="1FF02428"/>
    <w:rsid w:val="2025AE3C"/>
    <w:rsid w:val="2072127B"/>
    <w:rsid w:val="20F73CC9"/>
    <w:rsid w:val="21403A1E"/>
    <w:rsid w:val="2142B89D"/>
    <w:rsid w:val="21F16732"/>
    <w:rsid w:val="220D63C6"/>
    <w:rsid w:val="2210FF92"/>
    <w:rsid w:val="2215F9EF"/>
    <w:rsid w:val="234F5ED2"/>
    <w:rsid w:val="2369FC3B"/>
    <w:rsid w:val="236F4D68"/>
    <w:rsid w:val="23B7A2CC"/>
    <w:rsid w:val="245A2BD2"/>
    <w:rsid w:val="24726BD9"/>
    <w:rsid w:val="24D244E1"/>
    <w:rsid w:val="250B6945"/>
    <w:rsid w:val="2522CB74"/>
    <w:rsid w:val="2605946F"/>
    <w:rsid w:val="2632C83F"/>
    <w:rsid w:val="2651C9ED"/>
    <w:rsid w:val="26CAD71C"/>
    <w:rsid w:val="27277256"/>
    <w:rsid w:val="278D0609"/>
    <w:rsid w:val="27C19EE2"/>
    <w:rsid w:val="27F15582"/>
    <w:rsid w:val="28799C35"/>
    <w:rsid w:val="28AB19E9"/>
    <w:rsid w:val="28C1E0D6"/>
    <w:rsid w:val="293F71F5"/>
    <w:rsid w:val="299AFADE"/>
    <w:rsid w:val="2A4BEDAF"/>
    <w:rsid w:val="2A8BFAAB"/>
    <w:rsid w:val="2AEB7F77"/>
    <w:rsid w:val="2B266F7F"/>
    <w:rsid w:val="2B66807A"/>
    <w:rsid w:val="2BFF932B"/>
    <w:rsid w:val="2C58B963"/>
    <w:rsid w:val="2C6E6AAF"/>
    <w:rsid w:val="2D241E67"/>
    <w:rsid w:val="2D27E9C1"/>
    <w:rsid w:val="2DABDABB"/>
    <w:rsid w:val="2DB93AE0"/>
    <w:rsid w:val="2E1C4E0F"/>
    <w:rsid w:val="2E518841"/>
    <w:rsid w:val="30593B72"/>
    <w:rsid w:val="3077D029"/>
    <w:rsid w:val="3099DB23"/>
    <w:rsid w:val="30FDEDDC"/>
    <w:rsid w:val="31A68F86"/>
    <w:rsid w:val="31C4F1C2"/>
    <w:rsid w:val="31D21081"/>
    <w:rsid w:val="31F7AB56"/>
    <w:rsid w:val="3270FF12"/>
    <w:rsid w:val="33A5C9DD"/>
    <w:rsid w:val="34907D29"/>
    <w:rsid w:val="35059B1C"/>
    <w:rsid w:val="35BEB2BA"/>
    <w:rsid w:val="3765097F"/>
    <w:rsid w:val="381ADEE6"/>
    <w:rsid w:val="3829EA9B"/>
    <w:rsid w:val="38AE47EA"/>
    <w:rsid w:val="38EC8D10"/>
    <w:rsid w:val="39271AD6"/>
    <w:rsid w:val="39854171"/>
    <w:rsid w:val="3997DD82"/>
    <w:rsid w:val="3A4E476C"/>
    <w:rsid w:val="3AC0BE8A"/>
    <w:rsid w:val="3B29DB90"/>
    <w:rsid w:val="3B8322AE"/>
    <w:rsid w:val="3B8BD678"/>
    <w:rsid w:val="3BA50454"/>
    <w:rsid w:val="3C06B3A8"/>
    <w:rsid w:val="3C6ACB6E"/>
    <w:rsid w:val="3C80303D"/>
    <w:rsid w:val="3CDE83B8"/>
    <w:rsid w:val="3D2C0E4F"/>
    <w:rsid w:val="3D7816E7"/>
    <w:rsid w:val="3DF06F24"/>
    <w:rsid w:val="3E00911E"/>
    <w:rsid w:val="3E0BBD38"/>
    <w:rsid w:val="3E832095"/>
    <w:rsid w:val="3F06DBD5"/>
    <w:rsid w:val="3F916823"/>
    <w:rsid w:val="4009EADD"/>
    <w:rsid w:val="4042A9F1"/>
    <w:rsid w:val="4073E216"/>
    <w:rsid w:val="40B38B18"/>
    <w:rsid w:val="40DA6375"/>
    <w:rsid w:val="41A5BB3E"/>
    <w:rsid w:val="41B9184E"/>
    <w:rsid w:val="42020210"/>
    <w:rsid w:val="42166D63"/>
    <w:rsid w:val="421E18BD"/>
    <w:rsid w:val="42EE97ED"/>
    <w:rsid w:val="43AFB212"/>
    <w:rsid w:val="4403F4F5"/>
    <w:rsid w:val="440C57A4"/>
    <w:rsid w:val="44157A8F"/>
    <w:rsid w:val="4425DACC"/>
    <w:rsid w:val="444B9AE4"/>
    <w:rsid w:val="444D6EB2"/>
    <w:rsid w:val="45CECB6D"/>
    <w:rsid w:val="474DE71F"/>
    <w:rsid w:val="478579BE"/>
    <w:rsid w:val="47CF1AB0"/>
    <w:rsid w:val="483464FC"/>
    <w:rsid w:val="484870F4"/>
    <w:rsid w:val="48A60BA7"/>
    <w:rsid w:val="492F430C"/>
    <w:rsid w:val="49C8E214"/>
    <w:rsid w:val="4A5DC74D"/>
    <w:rsid w:val="4B613ADD"/>
    <w:rsid w:val="4BB27E33"/>
    <w:rsid w:val="4BBCC6AA"/>
    <w:rsid w:val="4BCBA95C"/>
    <w:rsid w:val="4BD3FCE6"/>
    <w:rsid w:val="4BE5C0C9"/>
    <w:rsid w:val="4C1550F9"/>
    <w:rsid w:val="4C938867"/>
    <w:rsid w:val="4CB486A9"/>
    <w:rsid w:val="4CD572CA"/>
    <w:rsid w:val="4D9BC27C"/>
    <w:rsid w:val="4DA0A133"/>
    <w:rsid w:val="4DBFA5FE"/>
    <w:rsid w:val="4DE0C479"/>
    <w:rsid w:val="4ECD2A99"/>
    <w:rsid w:val="4F002B8B"/>
    <w:rsid w:val="4F8B7DEB"/>
    <w:rsid w:val="4FBBA790"/>
    <w:rsid w:val="50740E2E"/>
    <w:rsid w:val="50B2B359"/>
    <w:rsid w:val="512F2413"/>
    <w:rsid w:val="515AE406"/>
    <w:rsid w:val="515B9F7A"/>
    <w:rsid w:val="524302A6"/>
    <w:rsid w:val="529DA36D"/>
    <w:rsid w:val="52A25A49"/>
    <w:rsid w:val="5342BDBF"/>
    <w:rsid w:val="538B8DBD"/>
    <w:rsid w:val="546BD899"/>
    <w:rsid w:val="5473C4E1"/>
    <w:rsid w:val="5483441C"/>
    <w:rsid w:val="549499B4"/>
    <w:rsid w:val="54ABEE8D"/>
    <w:rsid w:val="54E7950C"/>
    <w:rsid w:val="552FEE9F"/>
    <w:rsid w:val="56004CAB"/>
    <w:rsid w:val="5606687B"/>
    <w:rsid w:val="5612075B"/>
    <w:rsid w:val="5663B945"/>
    <w:rsid w:val="56E4CE56"/>
    <w:rsid w:val="575EEECA"/>
    <w:rsid w:val="576687F2"/>
    <w:rsid w:val="57BF32C5"/>
    <w:rsid w:val="57E33D1E"/>
    <w:rsid w:val="585168EC"/>
    <w:rsid w:val="585411F9"/>
    <w:rsid w:val="5855629D"/>
    <w:rsid w:val="5963898F"/>
    <w:rsid w:val="59663753"/>
    <w:rsid w:val="59D77959"/>
    <w:rsid w:val="5A8987D1"/>
    <w:rsid w:val="5B650400"/>
    <w:rsid w:val="5C379596"/>
    <w:rsid w:val="5C3C792E"/>
    <w:rsid w:val="5C512E09"/>
    <w:rsid w:val="5CB5BAC5"/>
    <w:rsid w:val="5D702533"/>
    <w:rsid w:val="5D777B0B"/>
    <w:rsid w:val="5DFEE8B0"/>
    <w:rsid w:val="5E45D033"/>
    <w:rsid w:val="5F3D4874"/>
    <w:rsid w:val="5F46B1D1"/>
    <w:rsid w:val="5F7AC37A"/>
    <w:rsid w:val="5FE25E8B"/>
    <w:rsid w:val="5FEC72A6"/>
    <w:rsid w:val="5FF47285"/>
    <w:rsid w:val="606A0442"/>
    <w:rsid w:val="60A97DFE"/>
    <w:rsid w:val="60C8D723"/>
    <w:rsid w:val="6165152B"/>
    <w:rsid w:val="6239A604"/>
    <w:rsid w:val="6269EC17"/>
    <w:rsid w:val="626F5D8D"/>
    <w:rsid w:val="6278B685"/>
    <w:rsid w:val="62C018CC"/>
    <w:rsid w:val="62E7CA9D"/>
    <w:rsid w:val="635F6B2E"/>
    <w:rsid w:val="63B04E76"/>
    <w:rsid w:val="640077E5"/>
    <w:rsid w:val="644BE3AB"/>
    <w:rsid w:val="644CEFB2"/>
    <w:rsid w:val="6467A260"/>
    <w:rsid w:val="6468C249"/>
    <w:rsid w:val="6489290C"/>
    <w:rsid w:val="64AA79A0"/>
    <w:rsid w:val="6599485B"/>
    <w:rsid w:val="659C4846"/>
    <w:rsid w:val="659C64CD"/>
    <w:rsid w:val="66668413"/>
    <w:rsid w:val="673818A7"/>
    <w:rsid w:val="67DA68B3"/>
    <w:rsid w:val="682F892E"/>
    <w:rsid w:val="68757C53"/>
    <w:rsid w:val="6883957D"/>
    <w:rsid w:val="688BB4FF"/>
    <w:rsid w:val="68D3E908"/>
    <w:rsid w:val="6908E74F"/>
    <w:rsid w:val="69154C05"/>
    <w:rsid w:val="6A1C1BF9"/>
    <w:rsid w:val="6BC1ECD4"/>
    <w:rsid w:val="6C5B6D34"/>
    <w:rsid w:val="6CFF5BEA"/>
    <w:rsid w:val="6D145FA0"/>
    <w:rsid w:val="6E48972D"/>
    <w:rsid w:val="6F4925EC"/>
    <w:rsid w:val="7066E5F4"/>
    <w:rsid w:val="71B901EE"/>
    <w:rsid w:val="71E2F29E"/>
    <w:rsid w:val="72A5CFB6"/>
    <w:rsid w:val="739D8904"/>
    <w:rsid w:val="73A91701"/>
    <w:rsid w:val="74F923CB"/>
    <w:rsid w:val="764B2AAC"/>
    <w:rsid w:val="768D06A6"/>
    <w:rsid w:val="7704F9F6"/>
    <w:rsid w:val="778F392B"/>
    <w:rsid w:val="77F3ABF9"/>
    <w:rsid w:val="78060E5A"/>
    <w:rsid w:val="78066A7F"/>
    <w:rsid w:val="7828D707"/>
    <w:rsid w:val="795DB39B"/>
    <w:rsid w:val="79CC94EE"/>
    <w:rsid w:val="7AD3F476"/>
    <w:rsid w:val="7AF07501"/>
    <w:rsid w:val="7B68654F"/>
    <w:rsid w:val="7B71FC0D"/>
    <w:rsid w:val="7B8C1770"/>
    <w:rsid w:val="7C3B125F"/>
    <w:rsid w:val="7C3CC987"/>
    <w:rsid w:val="7C99D6DC"/>
    <w:rsid w:val="7CA2E089"/>
    <w:rsid w:val="7D0435B0"/>
    <w:rsid w:val="7D5A9257"/>
    <w:rsid w:val="7D98F342"/>
    <w:rsid w:val="7E1C517D"/>
    <w:rsid w:val="7E91FB5F"/>
    <w:rsid w:val="7E9B80AE"/>
    <w:rsid w:val="7EB2A408"/>
    <w:rsid w:val="7F1F5A05"/>
    <w:rsid w:val="7F74D003"/>
    <w:rsid w:val="7FEB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5FA0"/>
  <w15:chartTrackingRefBased/>
  <w15:docId w15:val="{58AE6F4D-54C5-49AF-A40F-557B0E81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E518841"/>
    <w:rPr>
      <w:noProof w:val="0"/>
      <w:lang w:val="es-ES"/>
    </w:rPr>
  </w:style>
  <w:style w:type="paragraph" w:styleId="Ttulo1">
    <w:uiPriority w:val="9"/>
    <w:name w:val="heading 1"/>
    <w:basedOn w:val="Normal"/>
    <w:next w:val="Normal"/>
    <w:link w:val="Ttulo1Car"/>
    <w:qFormat/>
    <w:rsid w:val="2E51884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Ttulo2">
    <w:uiPriority w:val="9"/>
    <w:name w:val="heading 2"/>
    <w:basedOn w:val="Normal"/>
    <w:next w:val="Normal"/>
    <w:unhideWhenUsed/>
    <w:link w:val="Ttulo2Car"/>
    <w:qFormat/>
    <w:rsid w:val="2E51884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Ttulo3">
    <w:uiPriority w:val="9"/>
    <w:name w:val="heading 3"/>
    <w:basedOn w:val="Normal"/>
    <w:next w:val="Normal"/>
    <w:unhideWhenUsed/>
    <w:link w:val="Ttulo3Car"/>
    <w:qFormat/>
    <w:rsid w:val="2E518841"/>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Ttulo4">
    <w:uiPriority w:val="9"/>
    <w:name w:val="heading 4"/>
    <w:basedOn w:val="Normal"/>
    <w:next w:val="Normal"/>
    <w:unhideWhenUsed/>
    <w:link w:val="Ttulo4Car"/>
    <w:qFormat/>
    <w:rsid w:val="2E518841"/>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Ttulo5">
    <w:uiPriority w:val="9"/>
    <w:name w:val="heading 5"/>
    <w:basedOn w:val="Normal"/>
    <w:next w:val="Normal"/>
    <w:unhideWhenUsed/>
    <w:link w:val="Ttulo5Car"/>
    <w:qFormat/>
    <w:rsid w:val="2E518841"/>
    <w:rPr>
      <w:rFonts w:eastAsia="" w:cs="" w:eastAsiaTheme="majorEastAsia" w:cstheme="majorBidi"/>
      <w:color w:val="0F4761" w:themeColor="accent1" w:themeTint="FF" w:themeShade="BF"/>
    </w:rPr>
    <w:pPr>
      <w:keepNext w:val="1"/>
      <w:keepLines w:val="1"/>
      <w:spacing w:before="80" w:after="40"/>
      <w:outlineLvl w:val="4"/>
    </w:pPr>
  </w:style>
  <w:style w:type="paragraph" w:styleId="Ttulo6">
    <w:uiPriority w:val="9"/>
    <w:name w:val="heading 6"/>
    <w:basedOn w:val="Normal"/>
    <w:next w:val="Normal"/>
    <w:unhideWhenUsed/>
    <w:link w:val="Ttulo6Car"/>
    <w:qFormat/>
    <w:rsid w:val="2E518841"/>
    <w:rPr>
      <w:rFonts w:eastAsia="" w:cs="" w:eastAsiaTheme="majorEastAsia" w:cstheme="majorBidi"/>
      <w:i w:val="1"/>
      <w:iCs w:val="1"/>
      <w:color w:val="595959" w:themeColor="text1" w:themeTint="A6" w:themeShade="FF"/>
    </w:rPr>
    <w:pPr>
      <w:keepNext w:val="1"/>
      <w:keepLines w:val="1"/>
      <w:spacing w:before="40" w:after="0"/>
      <w:outlineLvl w:val="5"/>
    </w:pPr>
  </w:style>
  <w:style w:type="paragraph" w:styleId="Ttulo7">
    <w:uiPriority w:val="9"/>
    <w:name w:val="heading 7"/>
    <w:basedOn w:val="Normal"/>
    <w:next w:val="Normal"/>
    <w:unhideWhenUsed/>
    <w:link w:val="Ttulo7Car"/>
    <w:qFormat/>
    <w:rsid w:val="2E518841"/>
    <w:rPr>
      <w:rFonts w:eastAsia="" w:cs="" w:eastAsiaTheme="majorEastAsia" w:cstheme="majorBidi"/>
      <w:color w:val="595959" w:themeColor="text1" w:themeTint="A6" w:themeShade="FF"/>
    </w:rPr>
    <w:pPr>
      <w:keepNext w:val="1"/>
      <w:keepLines w:val="1"/>
      <w:spacing w:before="40" w:after="0"/>
      <w:outlineLvl w:val="6"/>
    </w:pPr>
  </w:style>
  <w:style w:type="paragraph" w:styleId="Ttulo8">
    <w:uiPriority w:val="9"/>
    <w:name w:val="heading 8"/>
    <w:basedOn w:val="Normal"/>
    <w:next w:val="Normal"/>
    <w:unhideWhenUsed/>
    <w:link w:val="Ttulo8Car"/>
    <w:qFormat/>
    <w:rsid w:val="2E518841"/>
    <w:rPr>
      <w:rFonts w:eastAsia="" w:cs="" w:eastAsiaTheme="majorEastAsia" w:cstheme="majorBidi"/>
      <w:i w:val="1"/>
      <w:iCs w:val="1"/>
      <w:color w:val="272727"/>
    </w:rPr>
    <w:pPr>
      <w:keepNext w:val="1"/>
      <w:keepLines w:val="1"/>
      <w:spacing w:after="0"/>
      <w:outlineLvl w:val="7"/>
    </w:pPr>
  </w:style>
  <w:style w:type="paragraph" w:styleId="Ttulo9">
    <w:uiPriority w:val="9"/>
    <w:name w:val="heading 9"/>
    <w:basedOn w:val="Normal"/>
    <w:next w:val="Normal"/>
    <w:unhideWhenUsed/>
    <w:link w:val="Ttulo9Car"/>
    <w:qFormat/>
    <w:rsid w:val="2E518841"/>
    <w:rPr>
      <w:rFonts w:eastAsia="" w:cs="" w:eastAsiaTheme="majorEastAsia" w:cstheme="majorBidi"/>
      <w:color w:val="272727"/>
    </w:rPr>
    <w:pPr>
      <w:keepNext w:val="1"/>
      <w:keepLines w:val="1"/>
      <w:spacing w:after="0"/>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rPr>
      <w:rFonts w:eastAsiaTheme="majorEastAsia" w:cstheme="majorBidi"/>
      <w:color w:val="0F4761" w:themeColor="accent1" w:themeShade="BF"/>
    </w:rPr>
  </w:style>
  <w:style w:type="character" w:styleId="Ttulo6Car" w:customStyle="1">
    <w:name w:val="Título 6 Car"/>
    <w:basedOn w:val="Fuentedeprrafopredeter"/>
    <w:link w:val="Ttulo6"/>
    <w:uiPriority w:val="9"/>
    <w:rPr>
      <w:rFonts w:eastAsiaTheme="majorEastAsia" w:cstheme="majorBidi"/>
      <w:i/>
      <w:iCs/>
      <w:color w:val="595959" w:themeColor="text1" w:themeTint="A6"/>
    </w:rPr>
  </w:style>
  <w:style w:type="character" w:styleId="Ttulo7Car" w:customStyle="1">
    <w:name w:val="Título 7 Car"/>
    <w:basedOn w:val="Fuentedeprrafopredeter"/>
    <w:link w:val="Ttulo7"/>
    <w:uiPriority w:val="9"/>
    <w:rPr>
      <w:rFonts w:eastAsiaTheme="majorEastAsia" w:cstheme="majorBidi"/>
      <w:color w:val="595959" w:themeColor="text1" w:themeTint="A6"/>
    </w:rPr>
  </w:style>
  <w:style w:type="character" w:styleId="Ttulo8Car" w:customStyle="1">
    <w:name w:val="Título 8 Car"/>
    <w:basedOn w:val="Fuentedeprrafopredeter"/>
    <w:link w:val="Ttulo8"/>
    <w:uiPriority w:val="9"/>
    <w:rPr>
      <w:rFonts w:eastAsiaTheme="majorEastAsia" w:cstheme="majorBidi"/>
      <w:i/>
      <w:iCs/>
      <w:color w:val="272727" w:themeColor="text1" w:themeTint="D8"/>
    </w:rPr>
  </w:style>
  <w:style w:type="character" w:styleId="Ttulo9Car" w:customStyle="1">
    <w:name w:val="Título 9 Car"/>
    <w:basedOn w:val="Fuentedeprrafopredeter"/>
    <w:link w:val="Ttulo9"/>
    <w:uiPriority w:val="9"/>
    <w:rPr>
      <w:rFonts w:eastAsiaTheme="majorEastAsia" w:cstheme="majorBidi"/>
      <w:color w:val="272727" w:themeColor="text1" w:themeTint="D8"/>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paragraph" w:styleId="Ttulo">
    <w:uiPriority w:val="10"/>
    <w:name w:val="Title"/>
    <w:basedOn w:val="Normal"/>
    <w:next w:val="Normal"/>
    <w:link w:val="TtuloCar"/>
    <w:qFormat/>
    <w:rsid w:val="2E518841"/>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uiPriority w:val="11"/>
    <w:name w:val="Subtitle"/>
    <w:basedOn w:val="Normal"/>
    <w:next w:val="Normal"/>
    <w:link w:val="SubttuloCar"/>
    <w:qFormat/>
    <w:rsid w:val="2E518841"/>
    <w:rPr>
      <w:rFonts w:eastAsia="" w:cs="" w:eastAsiaTheme="majorEastAsia" w:cstheme="majorBidi"/>
      <w:color w:val="595959" w:themeColor="text1" w:themeTint="A6" w:themeShade="FF"/>
      <w:sz w:val="28"/>
      <w:szCs w:val="28"/>
    </w:rPr>
  </w:style>
  <w:style w:type="character" w:styleId="nfasisintenso">
    <w:name w:val="Intense Emphasis"/>
    <w:basedOn w:val="Fuentedeprrafopredeter"/>
    <w:uiPriority w:val="21"/>
    <w:qFormat/>
    <w:rPr>
      <w:i/>
      <w:iCs/>
      <w:color w:val="0F4761" w:themeColor="accent1" w:themeShade="BF"/>
    </w:rPr>
  </w:style>
  <w:style w:type="character" w:styleId="CitaCar" w:customStyle="1">
    <w:name w:val="Cita Car"/>
    <w:basedOn w:val="Fuentedeprrafopredeter"/>
    <w:link w:val="Cita"/>
    <w:uiPriority w:val="29"/>
    <w:rPr>
      <w:i/>
      <w:iCs/>
      <w:color w:val="404040" w:themeColor="text1" w:themeTint="BF"/>
    </w:rPr>
  </w:style>
  <w:style w:type="paragraph" w:styleId="Cita">
    <w:uiPriority w:val="29"/>
    <w:name w:val="Quote"/>
    <w:basedOn w:val="Normal"/>
    <w:next w:val="Normal"/>
    <w:link w:val="CitaCar"/>
    <w:qFormat/>
    <w:rsid w:val="2E518841"/>
    <w:rPr>
      <w:i w:val="1"/>
      <w:iCs w:val="1"/>
      <w:color w:val="404040" w:themeColor="text1" w:themeTint="BF" w:themeShade="FF"/>
    </w:rPr>
    <w:pPr>
      <w:spacing w:before="160"/>
      <w:jc w:val="center"/>
    </w:pPr>
  </w:style>
  <w:style w:type="character" w:styleId="CitadestacadaCar" w:customStyle="1">
    <w:name w:val="Cita destacada Car"/>
    <w:basedOn w:val="Fuentedeprrafopredeter"/>
    <w:link w:val="Citadestacada"/>
    <w:uiPriority w:val="30"/>
    <w:rPr>
      <w:i/>
      <w:iCs/>
      <w:color w:val="0F4761" w:themeColor="accent1" w:themeShade="BF"/>
    </w:rPr>
  </w:style>
  <w:style w:type="paragraph" w:styleId="Citadestacada">
    <w:uiPriority w:val="30"/>
    <w:name w:val="Intense Quote"/>
    <w:basedOn w:val="Normal"/>
    <w:next w:val="Normal"/>
    <w:link w:val="CitadestacadaCar"/>
    <w:qFormat/>
    <w:rsid w:val="2E518841"/>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styleId="Prrafodelista">
    <w:uiPriority w:val="34"/>
    <w:name w:val="List Paragraph"/>
    <w:basedOn w:val="Normal"/>
    <w:qFormat/>
    <w:rsid w:val="2E518841"/>
    <w:pPr>
      <w:spacing/>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20/10/relationships/intelligence" Target="intelligence2.xml" Id="R99c03778f4eb4e43"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LEONARDO JAVIER YARANGA SUQUILLO</dc:creator>
  <keywords/>
  <dc:description/>
  <lastModifiedBy>KLEBER ENRIQUE CHAVEZ OSCULLO</lastModifiedBy>
  <revision>6</revision>
  <dcterms:created xsi:type="dcterms:W3CDTF">2025-05-05T15:28:00.0000000Z</dcterms:created>
  <dcterms:modified xsi:type="dcterms:W3CDTF">2025-05-08T04:21:52.5971553Z</dcterms:modified>
</coreProperties>
</file>