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0D04E7" w:rsidRDefault="00985073">
      <w:pPr>
        <w:spacing w:after="200" w:line="276" w:lineRule="auto"/>
        <w:rPr>
          <w:rFonts w:ascii="Arial" w:eastAsia="Arial" w:hAnsi="Arial" w:cs="Arial"/>
          <w:b/>
          <w:color w:val="0070C0"/>
          <w:sz w:val="44"/>
          <w:szCs w:val="44"/>
        </w:rPr>
      </w:pPr>
      <w:r w:rsidRPr="000D04E7">
        <w:rPr>
          <w:rFonts w:ascii="Arial" w:eastAsia="Arial" w:hAnsi="Arial" w:cs="Arial"/>
          <w:b/>
          <w:color w:val="0070C0"/>
          <w:sz w:val="44"/>
          <w:szCs w:val="44"/>
        </w:rPr>
        <w:t xml:space="preserve">Departamento de Ciencias de la </w:t>
      </w:r>
      <w:r w:rsidR="00C37C8C" w:rsidRPr="000D04E7">
        <w:rPr>
          <w:rFonts w:ascii="Arial" w:eastAsia="Arial" w:hAnsi="Arial" w:cs="Arial"/>
          <w:b/>
          <w:color w:val="0070C0"/>
          <w:sz w:val="44"/>
          <w:szCs w:val="44"/>
        </w:rPr>
        <w:t>Computación (</w:t>
      </w:r>
      <w:r w:rsidRPr="000D04E7">
        <w:rPr>
          <w:rFonts w:ascii="Arial" w:eastAsia="Arial" w:hAnsi="Arial" w:cs="Arial"/>
          <w:b/>
          <w:color w:val="0070C0"/>
          <w:sz w:val="44"/>
          <w:szCs w:val="44"/>
        </w:rPr>
        <w:t>DCCO)</w:t>
      </w:r>
    </w:p>
    <w:p w14:paraId="0CB271F8" w14:textId="1F2FEBBA" w:rsidR="00E66124" w:rsidRPr="000D04E7" w:rsidRDefault="00985073">
      <w:pPr>
        <w:spacing w:after="200" w:line="276" w:lineRule="auto"/>
        <w:rPr>
          <w:rFonts w:ascii="Arial" w:eastAsia="Arial" w:hAnsi="Arial" w:cs="Arial"/>
          <w:b/>
          <w:color w:val="0070C0"/>
          <w:sz w:val="44"/>
          <w:szCs w:val="44"/>
        </w:rPr>
      </w:pPr>
      <w:r w:rsidRPr="000D04E7">
        <w:rPr>
          <w:rFonts w:ascii="Arial" w:eastAsia="Arial" w:hAnsi="Arial" w:cs="Arial"/>
          <w:b/>
          <w:color w:val="0070C0"/>
          <w:sz w:val="44"/>
          <w:szCs w:val="44"/>
        </w:rPr>
        <w:t>Carrera de</w:t>
      </w:r>
      <w:r w:rsidR="00660C85" w:rsidRPr="000D04E7">
        <w:rPr>
          <w:rFonts w:ascii="Arial" w:eastAsia="Arial" w:hAnsi="Arial" w:cs="Arial"/>
          <w:b/>
          <w:color w:val="0070C0"/>
          <w:sz w:val="44"/>
          <w:szCs w:val="44"/>
        </w:rPr>
        <w:t xml:space="preserve"> Ingeniería de Software</w:t>
      </w:r>
    </w:p>
    <w:p w14:paraId="34CAE600" w14:textId="77777777" w:rsidR="00E66124" w:rsidRPr="000D04E7" w:rsidRDefault="00E66124">
      <w:pPr>
        <w:spacing w:after="0"/>
        <w:rPr>
          <w:rFonts w:ascii="Arial" w:eastAsia="Arial" w:hAnsi="Arial" w:cs="Arial"/>
          <w:b/>
          <w:color w:val="0070C0"/>
          <w:sz w:val="44"/>
          <w:szCs w:val="44"/>
        </w:rPr>
      </w:pPr>
    </w:p>
    <w:p w14:paraId="66E65C99" w14:textId="77777777" w:rsidR="00E66124" w:rsidRPr="000D04E7" w:rsidRDefault="00E66124">
      <w:pPr>
        <w:spacing w:after="0"/>
        <w:rPr>
          <w:rFonts w:ascii="Arial" w:eastAsia="Arial" w:hAnsi="Arial" w:cs="Arial"/>
          <w:b/>
          <w:color w:val="0070C0"/>
          <w:sz w:val="44"/>
          <w:szCs w:val="44"/>
        </w:rPr>
      </w:pPr>
    </w:p>
    <w:p w14:paraId="6FBE3453" w14:textId="030ACAEF" w:rsidR="00F26FB7" w:rsidRPr="000D04E7" w:rsidRDefault="002721F2" w:rsidP="0984794D">
      <w:pPr>
        <w:rPr>
          <w:rFonts w:ascii="Arial" w:hAnsi="Arial"/>
          <w:b/>
          <w:bCs/>
          <w:sz w:val="44"/>
          <w:szCs w:val="44"/>
        </w:rPr>
      </w:pPr>
      <w:r w:rsidRPr="000D04E7">
        <w:rPr>
          <w:rFonts w:ascii="Arial" w:hAnsi="Arial"/>
          <w:b/>
          <w:bCs/>
          <w:color w:val="006FC0"/>
          <w:sz w:val="44"/>
          <w:szCs w:val="44"/>
        </w:rPr>
        <w:t>Análisis y Diseño de Software</w:t>
      </w:r>
    </w:p>
    <w:p w14:paraId="4A8CC415" w14:textId="77777777" w:rsidR="00E66124" w:rsidRPr="000D04E7" w:rsidRDefault="00E66124">
      <w:pPr>
        <w:spacing w:after="0"/>
        <w:rPr>
          <w:rFonts w:ascii="Arial" w:eastAsia="Arial" w:hAnsi="Arial" w:cs="Arial"/>
          <w:b/>
          <w:sz w:val="24"/>
          <w:szCs w:val="24"/>
        </w:rPr>
      </w:pPr>
    </w:p>
    <w:p w14:paraId="154B3C63" w14:textId="77777777" w:rsidR="00E66124" w:rsidRPr="000D04E7"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Pr="000D04E7"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Pr="000D04E7"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Pr="000D04E7"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Pr="000D04E7"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Pr="000D04E7"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Pr="000D04E7"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Pr="000D04E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0D04E7">
        <w:rPr>
          <w:rFonts w:ascii="Arial" w:eastAsia="Arial" w:hAnsi="Arial" w:cs="Arial"/>
          <w:color w:val="0070C0"/>
          <w:sz w:val="36"/>
          <w:szCs w:val="36"/>
        </w:rPr>
        <w:t>Perfil del Proyecto</w:t>
      </w:r>
    </w:p>
    <w:p w14:paraId="788F5AFC" w14:textId="3371C0D5" w:rsidR="00E66124" w:rsidRPr="000D04E7"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0D04E7">
        <w:rPr>
          <w:rFonts w:ascii="Arial" w:eastAsia="Arial" w:hAnsi="Arial" w:cs="Arial"/>
          <w:color w:val="0070C0"/>
          <w:sz w:val="36"/>
          <w:szCs w:val="36"/>
        </w:rPr>
        <w:t xml:space="preserve">Presentado por: </w:t>
      </w:r>
      <w:r w:rsidR="559E545D" w:rsidRPr="000D04E7">
        <w:rPr>
          <w:rFonts w:ascii="Arial" w:eastAsia="Arial" w:hAnsi="Arial" w:cs="Arial"/>
          <w:color w:val="0070C0"/>
          <w:sz w:val="36"/>
          <w:szCs w:val="36"/>
        </w:rPr>
        <w:t>Chavez Kleber,</w:t>
      </w:r>
      <w:r w:rsidR="2856547A" w:rsidRPr="000D04E7">
        <w:rPr>
          <w:rFonts w:ascii="Arial" w:eastAsia="Arial" w:hAnsi="Arial" w:cs="Arial"/>
          <w:color w:val="0070C0"/>
          <w:sz w:val="36"/>
          <w:szCs w:val="36"/>
        </w:rPr>
        <w:t xml:space="preserve"> </w:t>
      </w:r>
      <w:r w:rsidR="00451D3F" w:rsidRPr="000D04E7">
        <w:rPr>
          <w:rFonts w:ascii="Arial" w:eastAsia="Arial" w:hAnsi="Arial" w:cs="Arial"/>
          <w:color w:val="0070C0"/>
          <w:sz w:val="36"/>
          <w:szCs w:val="36"/>
        </w:rPr>
        <w:t>Trejo Alex</w:t>
      </w:r>
      <w:r w:rsidR="009D5AFE" w:rsidRPr="000D04E7">
        <w:rPr>
          <w:rFonts w:ascii="Arial" w:eastAsia="Arial" w:hAnsi="Arial" w:cs="Arial"/>
          <w:color w:val="0070C0"/>
          <w:sz w:val="36"/>
          <w:szCs w:val="36"/>
        </w:rPr>
        <w:t>,</w:t>
      </w:r>
      <w:r w:rsidR="4ECEA05A" w:rsidRPr="000D04E7">
        <w:rPr>
          <w:rFonts w:ascii="Arial" w:eastAsia="Arial" w:hAnsi="Arial" w:cs="Arial"/>
          <w:color w:val="0070C0"/>
          <w:sz w:val="36"/>
          <w:szCs w:val="36"/>
        </w:rPr>
        <w:t xml:space="preserve"> </w:t>
      </w:r>
      <w:proofErr w:type="spellStart"/>
      <w:r w:rsidR="4ECEA05A" w:rsidRPr="000D04E7">
        <w:rPr>
          <w:rFonts w:ascii="Arial" w:eastAsia="Arial" w:hAnsi="Arial" w:cs="Arial"/>
          <w:color w:val="0070C0"/>
          <w:sz w:val="36"/>
          <w:szCs w:val="36"/>
        </w:rPr>
        <w:t>Guacan</w:t>
      </w:r>
      <w:proofErr w:type="spellEnd"/>
      <w:r w:rsidR="4ECEA05A" w:rsidRPr="000D04E7">
        <w:rPr>
          <w:rFonts w:ascii="Arial" w:eastAsia="Arial" w:hAnsi="Arial" w:cs="Arial"/>
          <w:color w:val="0070C0"/>
          <w:sz w:val="36"/>
          <w:szCs w:val="36"/>
        </w:rPr>
        <w:t xml:space="preserve"> </w:t>
      </w:r>
      <w:r w:rsidR="00D91245" w:rsidRPr="000D04E7">
        <w:rPr>
          <w:rFonts w:ascii="Arial" w:eastAsia="Arial" w:hAnsi="Arial" w:cs="Arial"/>
          <w:color w:val="0070C0"/>
          <w:sz w:val="36"/>
          <w:szCs w:val="36"/>
        </w:rPr>
        <w:t>Alexander, Grupo</w:t>
      </w:r>
      <w:r w:rsidR="009D5AFE" w:rsidRPr="000D04E7">
        <w:rPr>
          <w:rFonts w:ascii="Arial" w:eastAsia="Arial" w:hAnsi="Arial" w:cs="Arial"/>
          <w:color w:val="0070C0"/>
          <w:sz w:val="36"/>
          <w:szCs w:val="36"/>
        </w:rPr>
        <w:t xml:space="preserve"> 7</w:t>
      </w:r>
    </w:p>
    <w:p w14:paraId="2EA26903" w14:textId="10217015" w:rsidR="00E66124" w:rsidRPr="000D04E7"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sidRPr="000D04E7">
        <w:rPr>
          <w:rFonts w:ascii="Arial" w:eastAsia="Arial" w:hAnsi="Arial" w:cs="Arial"/>
          <w:color w:val="0070C0"/>
          <w:sz w:val="36"/>
          <w:szCs w:val="36"/>
        </w:rPr>
        <w:t xml:space="preserve">Tutor </w:t>
      </w:r>
      <w:r w:rsidR="00EB41F3" w:rsidRPr="000D04E7">
        <w:rPr>
          <w:rFonts w:ascii="Arial" w:eastAsia="Arial" w:hAnsi="Arial" w:cs="Arial"/>
          <w:color w:val="0070C0"/>
          <w:sz w:val="36"/>
          <w:szCs w:val="36"/>
        </w:rPr>
        <w:t>académico</w:t>
      </w:r>
      <w:r w:rsidR="00985073" w:rsidRPr="000D04E7">
        <w:rPr>
          <w:rFonts w:ascii="Arial" w:eastAsia="Arial" w:hAnsi="Arial" w:cs="Arial"/>
          <w:color w:val="0070C0"/>
          <w:sz w:val="36"/>
          <w:szCs w:val="36"/>
        </w:rPr>
        <w:t xml:space="preserve">: </w:t>
      </w:r>
      <w:r w:rsidR="00EB41F3" w:rsidRPr="000D04E7">
        <w:rPr>
          <w:rFonts w:ascii="Arial" w:eastAsia="Arial" w:hAnsi="Arial" w:cs="Arial"/>
          <w:color w:val="0070C0"/>
          <w:sz w:val="36"/>
          <w:szCs w:val="36"/>
        </w:rPr>
        <w:t>Ing. Jenny A Ruiz R</w:t>
      </w:r>
    </w:p>
    <w:p w14:paraId="27A36E7C" w14:textId="77777777" w:rsidR="00E66124" w:rsidRPr="000D04E7"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Pr="000D04E7"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6176C654" w:rsidR="00E66124" w:rsidRPr="000D04E7"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0D04E7">
        <w:rPr>
          <w:rFonts w:ascii="Arial" w:eastAsia="Arial" w:hAnsi="Arial" w:cs="Arial"/>
          <w:color w:val="0070C0"/>
          <w:sz w:val="36"/>
          <w:szCs w:val="36"/>
        </w:rPr>
        <w:t xml:space="preserve">Ciudad: </w:t>
      </w:r>
      <w:r w:rsidR="00FD3EC6" w:rsidRPr="000D04E7">
        <w:rPr>
          <w:rFonts w:ascii="Arial" w:eastAsia="Arial" w:hAnsi="Arial" w:cs="Arial"/>
          <w:color w:val="0070C0"/>
          <w:sz w:val="36"/>
          <w:szCs w:val="36"/>
        </w:rPr>
        <w:t>Quito</w:t>
      </w:r>
    </w:p>
    <w:p w14:paraId="44D3FBEC" w14:textId="059F4034" w:rsidR="00E66124" w:rsidRPr="000D04E7"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sidRPr="000D04E7">
        <w:rPr>
          <w:rFonts w:ascii="Arial" w:eastAsia="Arial" w:hAnsi="Arial" w:cs="Arial"/>
          <w:color w:val="0070C0"/>
          <w:sz w:val="36"/>
          <w:szCs w:val="36"/>
        </w:rPr>
        <w:t xml:space="preserve">Fecha: </w:t>
      </w:r>
      <w:r w:rsidR="009D5AFE" w:rsidRPr="000D04E7">
        <w:rPr>
          <w:rFonts w:ascii="Arial" w:eastAsia="Arial" w:hAnsi="Arial" w:cs="Arial"/>
          <w:color w:val="0070C0"/>
          <w:sz w:val="36"/>
          <w:szCs w:val="36"/>
        </w:rPr>
        <w:t>12/05/2025</w:t>
      </w:r>
    </w:p>
    <w:p w14:paraId="78ED07E2" w14:textId="77777777" w:rsidR="00E66124" w:rsidRDefault="00985073">
      <w:pPr>
        <w:spacing w:after="200" w:line="276" w:lineRule="auto"/>
      </w:pPr>
      <w:r w:rsidRPr="000D04E7">
        <w:br w:type="page"/>
      </w:r>
    </w:p>
    <w:p w14:paraId="48149084" w14:textId="41879F3E" w:rsidR="00A15439" w:rsidRDefault="00A15439" w:rsidP="00A15439">
      <w:pPr>
        <w:spacing w:after="200" w:line="276" w:lineRule="auto"/>
        <w:jc w:val="center"/>
        <w:rPr>
          <w:rFonts w:ascii="Arial" w:eastAsia="Arial" w:hAnsi="Arial" w:cs="Arial"/>
          <w:b/>
          <w:color w:val="0070C0"/>
          <w:sz w:val="36"/>
          <w:szCs w:val="36"/>
        </w:rPr>
      </w:pPr>
      <w:r w:rsidRPr="000D04E7">
        <w:rPr>
          <w:noProof/>
        </w:rPr>
        <w:lastRenderedPageBreak/>
        <mc:AlternateContent>
          <mc:Choice Requires="wps">
            <w:drawing>
              <wp:anchor distT="0" distB="0" distL="114300" distR="114300" simplePos="0" relativeHeight="251658242" behindDoc="0" locked="0" layoutInCell="1" hidden="0" allowOverlap="1" wp14:anchorId="2E9C1C87" wp14:editId="5296A071">
                <wp:simplePos x="0" y="0"/>
                <wp:positionH relativeFrom="column">
                  <wp:posOffset>1828800</wp:posOffset>
                </wp:positionH>
                <wp:positionV relativeFrom="paragraph">
                  <wp:posOffset>333844</wp:posOffset>
                </wp:positionV>
                <wp:extent cx="2143125" cy="38100"/>
                <wp:effectExtent l="0" t="0" r="0" b="0"/>
                <wp:wrapNone/>
                <wp:docPr id="635068894" name="Conector recto de flecha 8"/>
                <wp:cNvGraphicFramePr/>
                <a:graphic xmlns:a="http://schemas.openxmlformats.org/drawingml/2006/main">
                  <a:graphicData uri="http://schemas.microsoft.com/office/word/2010/wordprocessingShape">
                    <wps:wsp>
                      <wps:cNvCnPr/>
                      <wps:spPr>
                        <a:xfrm rot="10800000" flipH="1">
                          <a:off x="0" y="0"/>
                          <a:ext cx="2143125" cy="3810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anchor>
            </w:drawing>
          </mc:Choice>
          <mc:Fallback xmlns:w16sdtfl="http://schemas.microsoft.com/office/word/2024/wordml/sdtformatlock" xmlns:w16du="http://schemas.microsoft.com/office/word/2023/wordml/word16du">
            <w:pict>
              <v:shapetype w14:anchorId="1376B996" id="_x0000_t32" coordsize="21600,21600" o:spt="32" o:oned="t" path="m,l21600,21600e" filled="f">
                <v:path arrowok="t" fillok="f" o:connecttype="none"/>
                <o:lock v:ext="edit" shapetype="t"/>
              </v:shapetype>
              <v:shape id="Conector recto de flecha 8" o:spid="_x0000_s1026" type="#_x0000_t32" style="position:absolute;margin-left:2in;margin-top:26.3pt;width:168.75pt;height:3pt;rotation:180;flip:x;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" strokecolor="#9fb8cd" strokeweight="3pt">
                <v:stroke startarrowwidth="narrow" startarrowlength="short" endarrowwidth="narrow" endarrowlength="short"/>
                <v:shadow on="t" color="black" opacity="22872f" origin=",.5" offset="0,.63889mm"/>
              </v:shape>
            </w:pict>
          </mc:Fallback>
        </mc:AlternateContent>
      </w:r>
      <w:r w:rsidRPr="000D04E7">
        <w:rPr>
          <w:rFonts w:ascii="Arial" w:eastAsia="Arial" w:hAnsi="Arial" w:cs="Arial"/>
          <w:b/>
          <w:color w:val="0070C0"/>
          <w:sz w:val="36"/>
          <w:szCs w:val="36"/>
        </w:rPr>
        <w:t>Índice</w:t>
      </w:r>
    </w:p>
    <w:p w14:paraId="1E0CDCA2" w14:textId="13CD2EC3" w:rsidR="00A15439" w:rsidRDefault="00A15439" w:rsidP="00A15439">
      <w:pPr>
        <w:spacing w:after="200" w:line="276" w:lineRule="auto"/>
        <w:jc w:val="center"/>
      </w:pPr>
    </w:p>
    <w:sdt>
      <w:sdtPr>
        <w:rPr>
          <w:rFonts w:ascii="Arial Narrow" w:hAnsi="Arial Narrow"/>
          <w:b w:val="0"/>
          <w:sz w:val="24"/>
          <w:szCs w:val="24"/>
        </w:rPr>
        <w:id w:val="2124872940"/>
        <w:docPartObj>
          <w:docPartGallery w:val="Table of Contents"/>
          <w:docPartUnique/>
        </w:docPartObj>
      </w:sdtPr>
      <w:sdtEndPr>
        <w:rPr>
          <w:rFonts w:ascii="Calibri" w:hAnsi="Calibri"/>
          <w:bCs/>
          <w:noProof/>
          <w:sz w:val="22"/>
          <w:szCs w:val="22"/>
        </w:rPr>
      </w:sdtEndPr>
      <w:sdtContent>
        <w:p w14:paraId="40265F42" w14:textId="48382FC4" w:rsidR="00A15439" w:rsidRPr="00A15439" w:rsidRDefault="00A15439" w:rsidP="00A15439">
          <w:pPr>
            <w:pStyle w:val="Ttulo"/>
            <w:rPr>
              <w:rFonts w:ascii="Arial" w:hAnsi="Arial" w:cs="Arial"/>
              <w:color w:val="4472C4" w:themeColor="accent5"/>
              <w:sz w:val="24"/>
              <w:szCs w:val="24"/>
            </w:rPr>
          </w:pPr>
          <w:r w:rsidRPr="00A15439">
            <w:rPr>
              <w:rFonts w:ascii="Arial" w:hAnsi="Arial" w:cs="Arial"/>
              <w:color w:val="4472C4" w:themeColor="accent5"/>
              <w:sz w:val="24"/>
              <w:szCs w:val="24"/>
            </w:rPr>
            <w:t>PERFIL DE PROYECTO</w:t>
          </w:r>
        </w:p>
        <w:p w14:paraId="50274BC3" w14:textId="18051CDA" w:rsidR="00A15439" w:rsidRPr="00A15439" w:rsidRDefault="00A15439">
          <w:pPr>
            <w:pStyle w:val="TDC1"/>
            <w:tabs>
              <w:tab w:val="left" w:pos="440"/>
              <w:tab w:val="right" w:leader="dot" w:pos="9019"/>
            </w:tabs>
            <w:rPr>
              <w:rFonts w:eastAsiaTheme="minorEastAsia"/>
              <w:noProof/>
              <w:color w:val="4472C4" w:themeColor="accent5"/>
              <w:kern w:val="2"/>
              <w:sz w:val="24"/>
              <w:szCs w:val="24"/>
              <w:lang w:val="en-GB" w:eastAsia="en-GB"/>
              <w14:ligatures w14:val="standardContextual"/>
            </w:rPr>
          </w:pPr>
          <w:r w:rsidRPr="00A15439">
            <w:rPr>
              <w:color w:val="4472C4" w:themeColor="accent5"/>
              <w:sz w:val="24"/>
              <w:szCs w:val="24"/>
            </w:rPr>
            <w:fldChar w:fldCharType="begin"/>
          </w:r>
          <w:r w:rsidRPr="00A15439">
            <w:rPr>
              <w:color w:val="4472C4" w:themeColor="accent5"/>
              <w:sz w:val="24"/>
              <w:szCs w:val="24"/>
            </w:rPr>
            <w:instrText xml:space="preserve"> TOC \o "1-3" \h \z \u </w:instrText>
          </w:r>
          <w:r w:rsidRPr="00A15439">
            <w:rPr>
              <w:color w:val="4472C4" w:themeColor="accent5"/>
              <w:sz w:val="24"/>
              <w:szCs w:val="24"/>
            </w:rPr>
            <w:fldChar w:fldCharType="separate"/>
          </w:r>
          <w:hyperlink w:anchor="_Toc197986214" w:history="1">
            <w:r w:rsidRPr="00A15439">
              <w:rPr>
                <w:rStyle w:val="Hipervnculo"/>
                <w:noProof/>
                <w:color w:val="4472C4" w:themeColor="accent5"/>
                <w:sz w:val="24"/>
                <w:szCs w:val="24"/>
              </w:rPr>
              <w:t>1.</w:t>
            </w:r>
            <w:r w:rsidRPr="00A15439">
              <w:rPr>
                <w:rFonts w:eastAsiaTheme="minorEastAsia"/>
                <w:noProof/>
                <w:color w:val="4472C4" w:themeColor="accent5"/>
                <w:kern w:val="2"/>
                <w:sz w:val="24"/>
                <w:szCs w:val="24"/>
                <w:lang w:val="en-GB" w:eastAsia="en-GB"/>
                <w14:ligatures w14:val="standardContextual"/>
              </w:rPr>
              <w:tab/>
            </w:r>
            <w:r w:rsidRPr="00A15439">
              <w:rPr>
                <w:rStyle w:val="Hipervnculo"/>
                <w:noProof/>
                <w:color w:val="4472C4" w:themeColor="accent5"/>
                <w:sz w:val="24"/>
                <w:szCs w:val="24"/>
              </w:rPr>
              <w:t>Introducción</w:t>
            </w:r>
            <w:r w:rsidRPr="00A15439">
              <w:rPr>
                <w:noProof/>
                <w:webHidden/>
                <w:color w:val="4472C4" w:themeColor="accent5"/>
                <w:sz w:val="24"/>
                <w:szCs w:val="24"/>
              </w:rPr>
              <w:tab/>
            </w:r>
            <w:r w:rsidRPr="00A15439">
              <w:rPr>
                <w:noProof/>
                <w:webHidden/>
                <w:color w:val="4472C4" w:themeColor="accent5"/>
                <w:sz w:val="24"/>
                <w:szCs w:val="24"/>
              </w:rPr>
              <w:fldChar w:fldCharType="begin"/>
            </w:r>
            <w:r w:rsidRPr="00A15439">
              <w:rPr>
                <w:noProof/>
                <w:webHidden/>
                <w:color w:val="4472C4" w:themeColor="accent5"/>
                <w:sz w:val="24"/>
                <w:szCs w:val="24"/>
              </w:rPr>
              <w:instrText xml:space="preserve"> PAGEREF _Toc197986214 \h </w:instrText>
            </w:r>
            <w:r w:rsidRPr="00A15439">
              <w:rPr>
                <w:noProof/>
                <w:webHidden/>
                <w:color w:val="4472C4" w:themeColor="accent5"/>
                <w:sz w:val="24"/>
                <w:szCs w:val="24"/>
              </w:rPr>
            </w:r>
            <w:r w:rsidRPr="00A15439">
              <w:rPr>
                <w:noProof/>
                <w:webHidden/>
                <w:color w:val="4472C4" w:themeColor="accent5"/>
                <w:sz w:val="24"/>
                <w:szCs w:val="24"/>
              </w:rPr>
              <w:fldChar w:fldCharType="separate"/>
            </w:r>
            <w:r w:rsidR="00DF7F84">
              <w:rPr>
                <w:noProof/>
                <w:webHidden/>
                <w:color w:val="4472C4" w:themeColor="accent5"/>
                <w:sz w:val="24"/>
                <w:szCs w:val="24"/>
              </w:rPr>
              <w:t>6</w:t>
            </w:r>
            <w:r w:rsidRPr="00A15439">
              <w:rPr>
                <w:noProof/>
                <w:webHidden/>
                <w:color w:val="4472C4" w:themeColor="accent5"/>
                <w:sz w:val="24"/>
                <w:szCs w:val="24"/>
              </w:rPr>
              <w:fldChar w:fldCharType="end"/>
            </w:r>
          </w:hyperlink>
        </w:p>
        <w:p w14:paraId="0E926191" w14:textId="3F30754E" w:rsidR="00A15439" w:rsidRPr="00A15439" w:rsidRDefault="00000000">
          <w:pPr>
            <w:pStyle w:val="TDC1"/>
            <w:tabs>
              <w:tab w:val="left" w:pos="440"/>
              <w:tab w:val="right" w:leader="dot" w:pos="9019"/>
            </w:tabs>
            <w:rPr>
              <w:rFonts w:eastAsiaTheme="minorEastAsia"/>
              <w:noProof/>
              <w:color w:val="4472C4" w:themeColor="accent5"/>
              <w:kern w:val="2"/>
              <w:sz w:val="24"/>
              <w:szCs w:val="24"/>
              <w:lang w:val="en-GB" w:eastAsia="en-GB"/>
              <w14:ligatures w14:val="standardContextual"/>
            </w:rPr>
          </w:pPr>
          <w:hyperlink w:anchor="_Toc197986215" w:history="1">
            <w:r w:rsidR="00A15439" w:rsidRPr="00A15439">
              <w:rPr>
                <w:rStyle w:val="Hipervnculo"/>
                <w:noProof/>
                <w:color w:val="4472C4" w:themeColor="accent5"/>
                <w:sz w:val="24"/>
                <w:szCs w:val="24"/>
              </w:rPr>
              <w:t>2.</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Planteamiento del trabajo</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_Toc197986215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6</w:t>
            </w:r>
            <w:r w:rsidR="00A15439" w:rsidRPr="00A15439">
              <w:rPr>
                <w:noProof/>
                <w:webHidden/>
                <w:color w:val="4472C4" w:themeColor="accent5"/>
                <w:sz w:val="24"/>
                <w:szCs w:val="24"/>
              </w:rPr>
              <w:fldChar w:fldCharType="end"/>
            </w:r>
          </w:hyperlink>
        </w:p>
        <w:p w14:paraId="20B5B678" w14:textId="46C6C4EF" w:rsidR="00A15439" w:rsidRPr="00A15439" w:rsidRDefault="00000000">
          <w:pPr>
            <w:pStyle w:val="TDC2"/>
            <w:tabs>
              <w:tab w:val="right" w:leader="dot" w:pos="9019"/>
            </w:tabs>
            <w:rPr>
              <w:rFonts w:eastAsiaTheme="minorEastAsia"/>
              <w:noProof/>
              <w:color w:val="4472C4" w:themeColor="accent5"/>
              <w:kern w:val="2"/>
              <w:sz w:val="24"/>
              <w:szCs w:val="24"/>
              <w:lang w:val="en-GB" w:eastAsia="en-GB"/>
              <w14:ligatures w14:val="standardContextual"/>
            </w:rPr>
          </w:pPr>
          <w:hyperlink w:anchor="_Toc197986216" w:history="1">
            <w:r w:rsidR="00A15439" w:rsidRPr="00A15439">
              <w:rPr>
                <w:rStyle w:val="Hipervnculo"/>
                <w:noProof/>
                <w:color w:val="4472C4" w:themeColor="accent5"/>
                <w:sz w:val="24"/>
                <w:szCs w:val="24"/>
              </w:rPr>
              <w:t>2.1. Formulación del problema</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_Toc197986216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6</w:t>
            </w:r>
            <w:r w:rsidR="00A15439" w:rsidRPr="00A15439">
              <w:rPr>
                <w:noProof/>
                <w:webHidden/>
                <w:color w:val="4472C4" w:themeColor="accent5"/>
                <w:sz w:val="24"/>
                <w:szCs w:val="24"/>
              </w:rPr>
              <w:fldChar w:fldCharType="end"/>
            </w:r>
          </w:hyperlink>
        </w:p>
        <w:p w14:paraId="7625D54F" w14:textId="3F950B4C" w:rsidR="00A15439" w:rsidRPr="00A15439" w:rsidRDefault="00000000">
          <w:pPr>
            <w:pStyle w:val="TDC2"/>
            <w:tabs>
              <w:tab w:val="left" w:pos="960"/>
              <w:tab w:val="right" w:leader="dot" w:pos="9019"/>
            </w:tabs>
            <w:rPr>
              <w:rFonts w:eastAsiaTheme="minorEastAsia"/>
              <w:noProof/>
              <w:color w:val="4472C4" w:themeColor="accent5"/>
              <w:kern w:val="2"/>
              <w:sz w:val="24"/>
              <w:szCs w:val="24"/>
              <w:lang w:val="en-GB" w:eastAsia="en-GB"/>
              <w14:ligatures w14:val="standardContextual"/>
            </w:rPr>
          </w:pPr>
          <w:hyperlink w:anchor="_Toc197986217" w:history="1">
            <w:r w:rsidR="00A15439" w:rsidRPr="00A15439">
              <w:rPr>
                <w:rStyle w:val="Hipervnculo"/>
                <w:noProof/>
                <w:color w:val="4472C4" w:themeColor="accent5"/>
                <w:sz w:val="24"/>
                <w:szCs w:val="24"/>
              </w:rPr>
              <w:t>2.2.</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Justificación</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_Toc197986217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6</w:t>
            </w:r>
            <w:r w:rsidR="00A15439" w:rsidRPr="00A15439">
              <w:rPr>
                <w:noProof/>
                <w:webHidden/>
                <w:color w:val="4472C4" w:themeColor="accent5"/>
                <w:sz w:val="24"/>
                <w:szCs w:val="24"/>
              </w:rPr>
              <w:fldChar w:fldCharType="end"/>
            </w:r>
          </w:hyperlink>
        </w:p>
        <w:p w14:paraId="24752EFD" w14:textId="3316BC5E" w:rsidR="00A15439" w:rsidRPr="00A15439" w:rsidRDefault="00000000">
          <w:pPr>
            <w:pStyle w:val="TDC1"/>
            <w:tabs>
              <w:tab w:val="left" w:pos="440"/>
              <w:tab w:val="right" w:leader="dot" w:pos="9019"/>
            </w:tabs>
            <w:rPr>
              <w:rFonts w:eastAsiaTheme="minorEastAsia"/>
              <w:noProof/>
              <w:color w:val="4472C4" w:themeColor="accent5"/>
              <w:kern w:val="2"/>
              <w:sz w:val="24"/>
              <w:szCs w:val="24"/>
              <w:lang w:val="en-GB" w:eastAsia="en-GB"/>
              <w14:ligatures w14:val="standardContextual"/>
            </w:rPr>
          </w:pPr>
          <w:hyperlink w:anchor="_Toc197986218" w:history="1">
            <w:r w:rsidR="00A15439" w:rsidRPr="00A15439">
              <w:rPr>
                <w:rStyle w:val="Hipervnculo"/>
                <w:noProof/>
                <w:color w:val="4472C4" w:themeColor="accent5"/>
                <w:sz w:val="24"/>
                <w:szCs w:val="24"/>
              </w:rPr>
              <w:t>3.</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Sistema de Objetivos</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_Toc197986218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7</w:t>
            </w:r>
            <w:r w:rsidR="00A15439" w:rsidRPr="00A15439">
              <w:rPr>
                <w:noProof/>
                <w:webHidden/>
                <w:color w:val="4472C4" w:themeColor="accent5"/>
                <w:sz w:val="24"/>
                <w:szCs w:val="24"/>
              </w:rPr>
              <w:fldChar w:fldCharType="end"/>
            </w:r>
          </w:hyperlink>
        </w:p>
        <w:p w14:paraId="3E9859FB" w14:textId="1D0FAB1A" w:rsidR="00A15439" w:rsidRPr="00A15439" w:rsidRDefault="00000000">
          <w:pPr>
            <w:pStyle w:val="TDC2"/>
            <w:tabs>
              <w:tab w:val="left" w:pos="960"/>
              <w:tab w:val="right" w:leader="dot" w:pos="9019"/>
            </w:tabs>
            <w:rPr>
              <w:rFonts w:eastAsiaTheme="minorEastAsia"/>
              <w:noProof/>
              <w:color w:val="4472C4" w:themeColor="accent5"/>
              <w:kern w:val="2"/>
              <w:sz w:val="24"/>
              <w:szCs w:val="24"/>
              <w:lang w:val="en-GB" w:eastAsia="en-GB"/>
              <w14:ligatures w14:val="standardContextual"/>
            </w:rPr>
          </w:pPr>
          <w:hyperlink w:anchor="_Toc197986219" w:history="1">
            <w:r w:rsidR="00A15439" w:rsidRPr="00A15439">
              <w:rPr>
                <w:rStyle w:val="Hipervnculo"/>
                <w:noProof/>
                <w:color w:val="4472C4" w:themeColor="accent5"/>
                <w:sz w:val="24"/>
                <w:szCs w:val="24"/>
              </w:rPr>
              <w:t>3.1.</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Objetivo General</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_Toc197986219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7</w:t>
            </w:r>
            <w:r w:rsidR="00A15439" w:rsidRPr="00A15439">
              <w:rPr>
                <w:noProof/>
                <w:webHidden/>
                <w:color w:val="4472C4" w:themeColor="accent5"/>
                <w:sz w:val="24"/>
                <w:szCs w:val="24"/>
              </w:rPr>
              <w:fldChar w:fldCharType="end"/>
            </w:r>
          </w:hyperlink>
        </w:p>
        <w:p w14:paraId="75C0C341" w14:textId="60BACEBB" w:rsidR="00A15439" w:rsidRPr="00A15439" w:rsidRDefault="00000000">
          <w:pPr>
            <w:pStyle w:val="TDC2"/>
            <w:tabs>
              <w:tab w:val="left" w:pos="960"/>
              <w:tab w:val="right" w:leader="dot" w:pos="9019"/>
            </w:tabs>
            <w:rPr>
              <w:rFonts w:eastAsiaTheme="minorEastAsia"/>
              <w:noProof/>
              <w:color w:val="4472C4" w:themeColor="accent5"/>
              <w:kern w:val="2"/>
              <w:sz w:val="24"/>
              <w:szCs w:val="24"/>
              <w:lang w:val="en-GB" w:eastAsia="en-GB"/>
              <w14:ligatures w14:val="standardContextual"/>
            </w:rPr>
          </w:pPr>
          <w:hyperlink w:anchor="_Toc197986220" w:history="1">
            <w:r w:rsidR="00A15439" w:rsidRPr="00A15439">
              <w:rPr>
                <w:rStyle w:val="Hipervnculo"/>
                <w:noProof/>
                <w:color w:val="4472C4" w:themeColor="accent5"/>
                <w:sz w:val="24"/>
                <w:szCs w:val="24"/>
              </w:rPr>
              <w:t>3.2.</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Objetivos Específicos</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_Toc197986220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7</w:t>
            </w:r>
            <w:r w:rsidR="00A15439" w:rsidRPr="00A15439">
              <w:rPr>
                <w:noProof/>
                <w:webHidden/>
                <w:color w:val="4472C4" w:themeColor="accent5"/>
                <w:sz w:val="24"/>
                <w:szCs w:val="24"/>
              </w:rPr>
              <w:fldChar w:fldCharType="end"/>
            </w:r>
          </w:hyperlink>
        </w:p>
        <w:p w14:paraId="7F0F82FB" w14:textId="18DF3E9B" w:rsidR="00A15439" w:rsidRPr="00A15439" w:rsidRDefault="00000000">
          <w:pPr>
            <w:pStyle w:val="TDC1"/>
            <w:tabs>
              <w:tab w:val="left" w:pos="440"/>
              <w:tab w:val="right" w:leader="dot" w:pos="9019"/>
            </w:tabs>
            <w:rPr>
              <w:rFonts w:eastAsiaTheme="minorEastAsia"/>
              <w:noProof/>
              <w:color w:val="4472C4" w:themeColor="accent5"/>
              <w:kern w:val="2"/>
              <w:sz w:val="24"/>
              <w:szCs w:val="24"/>
              <w:lang w:val="en-GB" w:eastAsia="en-GB"/>
              <w14:ligatures w14:val="standardContextual"/>
            </w:rPr>
          </w:pPr>
          <w:hyperlink w:anchor="_Toc197986221" w:history="1">
            <w:r w:rsidR="00A15439" w:rsidRPr="00A15439">
              <w:rPr>
                <w:rStyle w:val="Hipervnculo"/>
                <w:noProof/>
                <w:color w:val="4472C4" w:themeColor="accent5"/>
                <w:sz w:val="24"/>
                <w:szCs w:val="24"/>
              </w:rPr>
              <w:t>4.</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Alcance</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_Toc197986221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7</w:t>
            </w:r>
            <w:r w:rsidR="00A15439" w:rsidRPr="00A15439">
              <w:rPr>
                <w:noProof/>
                <w:webHidden/>
                <w:color w:val="4472C4" w:themeColor="accent5"/>
                <w:sz w:val="24"/>
                <w:szCs w:val="24"/>
              </w:rPr>
              <w:fldChar w:fldCharType="end"/>
            </w:r>
          </w:hyperlink>
        </w:p>
        <w:p w14:paraId="1120C675" w14:textId="66683835" w:rsidR="00A15439" w:rsidRPr="00A15439" w:rsidRDefault="00000000">
          <w:pPr>
            <w:pStyle w:val="TDC1"/>
            <w:tabs>
              <w:tab w:val="left" w:pos="440"/>
              <w:tab w:val="right" w:leader="dot" w:pos="9019"/>
            </w:tabs>
            <w:rPr>
              <w:rFonts w:eastAsiaTheme="minorEastAsia"/>
              <w:noProof/>
              <w:color w:val="4472C4" w:themeColor="accent5"/>
              <w:kern w:val="2"/>
              <w:sz w:val="24"/>
              <w:szCs w:val="24"/>
              <w:lang w:val="en-GB" w:eastAsia="en-GB"/>
              <w14:ligatures w14:val="standardContextual"/>
            </w:rPr>
          </w:pPr>
          <w:hyperlink w:anchor="_Toc197986222" w:history="1">
            <w:r w:rsidR="00A15439" w:rsidRPr="00A15439">
              <w:rPr>
                <w:rStyle w:val="Hipervnculo"/>
                <w:noProof/>
                <w:color w:val="4472C4" w:themeColor="accent5"/>
                <w:sz w:val="24"/>
                <w:szCs w:val="24"/>
              </w:rPr>
              <w:t>5.</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Marco Teórico</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_Toc197986222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8</w:t>
            </w:r>
            <w:r w:rsidR="00A15439" w:rsidRPr="00A15439">
              <w:rPr>
                <w:noProof/>
                <w:webHidden/>
                <w:color w:val="4472C4" w:themeColor="accent5"/>
                <w:sz w:val="24"/>
                <w:szCs w:val="24"/>
              </w:rPr>
              <w:fldChar w:fldCharType="end"/>
            </w:r>
          </w:hyperlink>
        </w:p>
        <w:p w14:paraId="316A1FF1" w14:textId="2B5345B7" w:rsidR="00A15439" w:rsidRPr="00A15439" w:rsidRDefault="00000000">
          <w:pPr>
            <w:pStyle w:val="TDC2"/>
            <w:tabs>
              <w:tab w:val="right" w:leader="dot" w:pos="9019"/>
            </w:tabs>
            <w:rPr>
              <w:rFonts w:eastAsiaTheme="minorEastAsia"/>
              <w:noProof/>
              <w:color w:val="4472C4" w:themeColor="accent5"/>
              <w:kern w:val="2"/>
              <w:sz w:val="24"/>
              <w:szCs w:val="24"/>
              <w:lang w:val="en-GB" w:eastAsia="en-GB"/>
              <w14:ligatures w14:val="standardContextual"/>
            </w:rPr>
          </w:pPr>
          <w:hyperlink w:anchor="_Toc197986223" w:history="1">
            <w:r w:rsidR="00A15439" w:rsidRPr="00A15439">
              <w:rPr>
                <w:rStyle w:val="Hipervnculo"/>
                <w:noProof/>
                <w:color w:val="4472C4" w:themeColor="accent5"/>
                <w:sz w:val="24"/>
                <w:szCs w:val="24"/>
              </w:rPr>
              <w:t>5.1 Metodología (Marco de trabajo 5W+2H)</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_Toc197986223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8</w:t>
            </w:r>
            <w:r w:rsidR="00A15439" w:rsidRPr="00A15439">
              <w:rPr>
                <w:noProof/>
                <w:webHidden/>
                <w:color w:val="4472C4" w:themeColor="accent5"/>
                <w:sz w:val="24"/>
                <w:szCs w:val="24"/>
              </w:rPr>
              <w:fldChar w:fldCharType="end"/>
            </w:r>
          </w:hyperlink>
        </w:p>
        <w:p w14:paraId="4F58252F" w14:textId="6C70B675" w:rsidR="00A15439" w:rsidRPr="00A15439" w:rsidRDefault="00000000">
          <w:pPr>
            <w:pStyle w:val="TDC1"/>
            <w:tabs>
              <w:tab w:val="left" w:pos="440"/>
              <w:tab w:val="right" w:leader="dot" w:pos="9019"/>
            </w:tabs>
            <w:rPr>
              <w:rFonts w:eastAsiaTheme="minorEastAsia"/>
              <w:noProof/>
              <w:color w:val="4472C4" w:themeColor="accent5"/>
              <w:kern w:val="2"/>
              <w:sz w:val="24"/>
              <w:szCs w:val="24"/>
              <w:lang w:val="en-GB" w:eastAsia="en-GB"/>
              <w14:ligatures w14:val="standardContextual"/>
            </w:rPr>
          </w:pPr>
          <w:hyperlink w:anchor="_Toc197986224" w:history="1">
            <w:r w:rsidR="00A15439" w:rsidRPr="00A15439">
              <w:rPr>
                <w:rStyle w:val="Hipervnculo"/>
                <w:noProof/>
                <w:color w:val="4472C4" w:themeColor="accent5"/>
                <w:sz w:val="24"/>
                <w:szCs w:val="24"/>
              </w:rPr>
              <w:t>6.</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Ideas a Defender</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_Toc197986224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9</w:t>
            </w:r>
            <w:r w:rsidR="00A15439" w:rsidRPr="00A15439">
              <w:rPr>
                <w:noProof/>
                <w:webHidden/>
                <w:color w:val="4472C4" w:themeColor="accent5"/>
                <w:sz w:val="24"/>
                <w:szCs w:val="24"/>
              </w:rPr>
              <w:fldChar w:fldCharType="end"/>
            </w:r>
          </w:hyperlink>
        </w:p>
        <w:p w14:paraId="0397649A" w14:textId="223B0047" w:rsidR="00A15439" w:rsidRPr="00A15439" w:rsidRDefault="00000000">
          <w:pPr>
            <w:pStyle w:val="TDC1"/>
            <w:tabs>
              <w:tab w:val="left" w:pos="440"/>
              <w:tab w:val="right" w:leader="dot" w:pos="9019"/>
            </w:tabs>
            <w:rPr>
              <w:rFonts w:eastAsiaTheme="minorEastAsia"/>
              <w:noProof/>
              <w:color w:val="4472C4" w:themeColor="accent5"/>
              <w:kern w:val="2"/>
              <w:sz w:val="24"/>
              <w:szCs w:val="24"/>
              <w:lang w:val="en-GB" w:eastAsia="en-GB"/>
              <w14:ligatures w14:val="standardContextual"/>
            </w:rPr>
          </w:pPr>
          <w:hyperlink w:anchor="_Toc197986225" w:history="1">
            <w:r w:rsidR="00A15439" w:rsidRPr="00A15439">
              <w:rPr>
                <w:rStyle w:val="Hipervnculo"/>
                <w:noProof/>
                <w:color w:val="4472C4" w:themeColor="accent5"/>
                <w:sz w:val="24"/>
                <w:szCs w:val="24"/>
              </w:rPr>
              <w:t>7.</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Resultados Esperados</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_Toc197986225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9</w:t>
            </w:r>
            <w:r w:rsidR="00A15439" w:rsidRPr="00A15439">
              <w:rPr>
                <w:noProof/>
                <w:webHidden/>
                <w:color w:val="4472C4" w:themeColor="accent5"/>
                <w:sz w:val="24"/>
                <w:szCs w:val="24"/>
              </w:rPr>
              <w:fldChar w:fldCharType="end"/>
            </w:r>
          </w:hyperlink>
        </w:p>
        <w:p w14:paraId="61FB2A54" w14:textId="5D7D6DCF" w:rsidR="00A15439" w:rsidRPr="00A15439" w:rsidRDefault="00000000">
          <w:pPr>
            <w:pStyle w:val="TDC1"/>
            <w:tabs>
              <w:tab w:val="left" w:pos="440"/>
              <w:tab w:val="right" w:leader="dot" w:pos="9019"/>
            </w:tabs>
            <w:rPr>
              <w:rFonts w:eastAsiaTheme="minorEastAsia"/>
              <w:noProof/>
              <w:color w:val="4472C4" w:themeColor="accent5"/>
              <w:kern w:val="2"/>
              <w:sz w:val="24"/>
              <w:szCs w:val="24"/>
              <w:lang w:val="en-GB" w:eastAsia="en-GB"/>
              <w14:ligatures w14:val="standardContextual"/>
            </w:rPr>
          </w:pPr>
          <w:hyperlink w:anchor="_Toc197986226" w:history="1">
            <w:r w:rsidR="00A15439" w:rsidRPr="00A15439">
              <w:rPr>
                <w:rStyle w:val="Hipervnculo"/>
                <w:noProof/>
                <w:color w:val="4472C4" w:themeColor="accent5"/>
                <w:sz w:val="24"/>
                <w:szCs w:val="24"/>
              </w:rPr>
              <w:t>8.</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Viabilidad</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_Toc197986226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10</w:t>
            </w:r>
            <w:r w:rsidR="00A15439" w:rsidRPr="00A15439">
              <w:rPr>
                <w:noProof/>
                <w:webHidden/>
                <w:color w:val="4472C4" w:themeColor="accent5"/>
                <w:sz w:val="24"/>
                <w:szCs w:val="24"/>
              </w:rPr>
              <w:fldChar w:fldCharType="end"/>
            </w:r>
          </w:hyperlink>
        </w:p>
        <w:p w14:paraId="7B93D62B" w14:textId="52287C80" w:rsidR="00A15439" w:rsidRPr="00A15439" w:rsidRDefault="00000000">
          <w:pPr>
            <w:pStyle w:val="TDC2"/>
            <w:tabs>
              <w:tab w:val="right" w:leader="dot" w:pos="9019"/>
            </w:tabs>
            <w:rPr>
              <w:rFonts w:eastAsiaTheme="minorEastAsia"/>
              <w:noProof/>
              <w:color w:val="4472C4" w:themeColor="accent5"/>
              <w:kern w:val="2"/>
              <w:sz w:val="24"/>
              <w:szCs w:val="24"/>
              <w:lang w:val="en-GB" w:eastAsia="en-GB"/>
              <w14:ligatures w14:val="standardContextual"/>
            </w:rPr>
          </w:pPr>
          <w:hyperlink w:anchor="_Toc197986227" w:history="1">
            <w:r w:rsidR="00A15439" w:rsidRPr="00A15439">
              <w:rPr>
                <w:rStyle w:val="Hipervnculo"/>
                <w:noProof/>
                <w:color w:val="4472C4" w:themeColor="accent5"/>
                <w:sz w:val="24"/>
                <w:szCs w:val="24"/>
              </w:rPr>
              <w:t>8.1. Humana</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_Toc197986227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10</w:t>
            </w:r>
            <w:r w:rsidR="00A15439" w:rsidRPr="00A15439">
              <w:rPr>
                <w:noProof/>
                <w:webHidden/>
                <w:color w:val="4472C4" w:themeColor="accent5"/>
                <w:sz w:val="24"/>
                <w:szCs w:val="24"/>
              </w:rPr>
              <w:fldChar w:fldCharType="end"/>
            </w:r>
          </w:hyperlink>
        </w:p>
        <w:p w14:paraId="718C20E9" w14:textId="224A67DF" w:rsidR="00A15439" w:rsidRPr="00A15439" w:rsidRDefault="00000000">
          <w:pPr>
            <w:pStyle w:val="TDC3"/>
            <w:tabs>
              <w:tab w:val="right" w:leader="dot" w:pos="9019"/>
            </w:tabs>
            <w:rPr>
              <w:rFonts w:eastAsiaTheme="minorEastAsia"/>
              <w:noProof/>
              <w:color w:val="4472C4" w:themeColor="accent5"/>
              <w:kern w:val="2"/>
              <w:sz w:val="24"/>
              <w:szCs w:val="24"/>
              <w:lang w:val="en-GB" w:eastAsia="en-GB"/>
              <w14:ligatures w14:val="standardContextual"/>
            </w:rPr>
          </w:pPr>
          <w:hyperlink w:anchor="_Toc197986228" w:history="1">
            <w:r w:rsidR="00A15439" w:rsidRPr="00A15439">
              <w:rPr>
                <w:rStyle w:val="Hipervnculo"/>
                <w:b/>
                <w:bCs/>
                <w:noProof/>
                <w:color w:val="4472C4" w:themeColor="accent5"/>
                <w:sz w:val="24"/>
                <w:szCs w:val="24"/>
              </w:rPr>
              <w:t>8.1.1 Tutor Empresarial</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_Toc197986228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10</w:t>
            </w:r>
            <w:r w:rsidR="00A15439" w:rsidRPr="00A15439">
              <w:rPr>
                <w:noProof/>
                <w:webHidden/>
                <w:color w:val="4472C4" w:themeColor="accent5"/>
                <w:sz w:val="24"/>
                <w:szCs w:val="24"/>
              </w:rPr>
              <w:fldChar w:fldCharType="end"/>
            </w:r>
          </w:hyperlink>
        </w:p>
        <w:p w14:paraId="27D77D10" w14:textId="09EF2DE0" w:rsidR="00A15439" w:rsidRPr="00A15439" w:rsidRDefault="00000000">
          <w:pPr>
            <w:pStyle w:val="TDC3"/>
            <w:tabs>
              <w:tab w:val="right" w:leader="dot" w:pos="9019"/>
            </w:tabs>
            <w:rPr>
              <w:rFonts w:eastAsiaTheme="minorEastAsia"/>
              <w:noProof/>
              <w:color w:val="4472C4" w:themeColor="accent5"/>
              <w:kern w:val="2"/>
              <w:sz w:val="24"/>
              <w:szCs w:val="24"/>
              <w:lang w:val="en-GB" w:eastAsia="en-GB"/>
              <w14:ligatures w14:val="standardContextual"/>
            </w:rPr>
          </w:pPr>
          <w:hyperlink w:anchor="_Toc197986229" w:history="1">
            <w:r w:rsidR="00A15439" w:rsidRPr="00A15439">
              <w:rPr>
                <w:rStyle w:val="Hipervnculo"/>
                <w:b/>
                <w:bCs/>
                <w:noProof/>
                <w:color w:val="4472C4" w:themeColor="accent5"/>
                <w:sz w:val="24"/>
                <w:szCs w:val="24"/>
              </w:rPr>
              <w:t>8.1.2 Tutor Académico</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_Toc197986229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11</w:t>
            </w:r>
            <w:r w:rsidR="00A15439" w:rsidRPr="00A15439">
              <w:rPr>
                <w:noProof/>
                <w:webHidden/>
                <w:color w:val="4472C4" w:themeColor="accent5"/>
                <w:sz w:val="24"/>
                <w:szCs w:val="24"/>
              </w:rPr>
              <w:fldChar w:fldCharType="end"/>
            </w:r>
          </w:hyperlink>
        </w:p>
        <w:p w14:paraId="10E59061" w14:textId="4C934BD1" w:rsidR="00A15439" w:rsidRPr="00A15439" w:rsidRDefault="00000000">
          <w:pPr>
            <w:pStyle w:val="TDC3"/>
            <w:tabs>
              <w:tab w:val="right" w:leader="dot" w:pos="9019"/>
            </w:tabs>
            <w:rPr>
              <w:rFonts w:eastAsiaTheme="minorEastAsia"/>
              <w:noProof/>
              <w:color w:val="4472C4" w:themeColor="accent5"/>
              <w:kern w:val="2"/>
              <w:sz w:val="24"/>
              <w:szCs w:val="24"/>
              <w:lang w:val="en-GB" w:eastAsia="en-GB"/>
              <w14:ligatures w14:val="standardContextual"/>
            </w:rPr>
          </w:pPr>
          <w:hyperlink w:anchor="_Toc197986230" w:history="1">
            <w:r w:rsidR="00A15439" w:rsidRPr="00A15439">
              <w:rPr>
                <w:rStyle w:val="Hipervnculo"/>
                <w:b/>
                <w:bCs/>
                <w:noProof/>
                <w:color w:val="4472C4" w:themeColor="accent5"/>
                <w:sz w:val="24"/>
                <w:szCs w:val="24"/>
              </w:rPr>
              <w:t>8.1.3 Estudiantes</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_Toc197986230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11</w:t>
            </w:r>
            <w:r w:rsidR="00A15439" w:rsidRPr="00A15439">
              <w:rPr>
                <w:noProof/>
                <w:webHidden/>
                <w:color w:val="4472C4" w:themeColor="accent5"/>
                <w:sz w:val="24"/>
                <w:szCs w:val="24"/>
              </w:rPr>
              <w:fldChar w:fldCharType="end"/>
            </w:r>
          </w:hyperlink>
        </w:p>
        <w:p w14:paraId="51E08A3E" w14:textId="5B353788" w:rsidR="00A15439" w:rsidRPr="00A15439" w:rsidRDefault="00000000">
          <w:pPr>
            <w:pStyle w:val="TDC2"/>
            <w:tabs>
              <w:tab w:val="left" w:pos="960"/>
              <w:tab w:val="right" w:leader="dot" w:pos="9019"/>
            </w:tabs>
            <w:rPr>
              <w:rFonts w:eastAsiaTheme="minorEastAsia"/>
              <w:noProof/>
              <w:color w:val="4472C4" w:themeColor="accent5"/>
              <w:kern w:val="2"/>
              <w:sz w:val="24"/>
              <w:szCs w:val="24"/>
              <w:lang w:val="en-GB" w:eastAsia="en-GB"/>
              <w14:ligatures w14:val="standardContextual"/>
            </w:rPr>
          </w:pPr>
          <w:hyperlink w:anchor="_Toc197986231" w:history="1">
            <w:r w:rsidR="00A15439" w:rsidRPr="00A15439">
              <w:rPr>
                <w:rStyle w:val="Hipervnculo"/>
                <w:noProof/>
                <w:color w:val="4472C4" w:themeColor="accent5"/>
                <w:sz w:val="24"/>
                <w:szCs w:val="24"/>
              </w:rPr>
              <w:t>8.2</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Tecnológica</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_Toc197986231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11</w:t>
            </w:r>
            <w:r w:rsidR="00A15439" w:rsidRPr="00A15439">
              <w:rPr>
                <w:noProof/>
                <w:webHidden/>
                <w:color w:val="4472C4" w:themeColor="accent5"/>
                <w:sz w:val="24"/>
                <w:szCs w:val="24"/>
              </w:rPr>
              <w:fldChar w:fldCharType="end"/>
            </w:r>
          </w:hyperlink>
        </w:p>
        <w:p w14:paraId="2E243E6C" w14:textId="53792A21" w:rsidR="00A15439" w:rsidRPr="00A15439" w:rsidRDefault="00000000">
          <w:pPr>
            <w:pStyle w:val="TDC3"/>
            <w:tabs>
              <w:tab w:val="right" w:leader="dot" w:pos="9019"/>
            </w:tabs>
            <w:rPr>
              <w:rFonts w:eastAsiaTheme="minorEastAsia"/>
              <w:noProof/>
              <w:color w:val="4472C4" w:themeColor="accent5"/>
              <w:kern w:val="2"/>
              <w:sz w:val="24"/>
              <w:szCs w:val="24"/>
              <w:lang w:val="en-GB" w:eastAsia="en-GB"/>
              <w14:ligatures w14:val="standardContextual"/>
            </w:rPr>
          </w:pPr>
          <w:hyperlink w:anchor="_Toc197986232" w:history="1">
            <w:r w:rsidR="00A15439" w:rsidRPr="00A15439">
              <w:rPr>
                <w:rStyle w:val="Hipervnculo"/>
                <w:b/>
                <w:bCs/>
                <w:noProof/>
                <w:color w:val="4472C4" w:themeColor="accent5"/>
                <w:sz w:val="24"/>
                <w:szCs w:val="24"/>
              </w:rPr>
              <w:t>8.2.1 Hardware</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_Toc197986232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11</w:t>
            </w:r>
            <w:r w:rsidR="00A15439" w:rsidRPr="00A15439">
              <w:rPr>
                <w:noProof/>
                <w:webHidden/>
                <w:color w:val="4472C4" w:themeColor="accent5"/>
                <w:sz w:val="24"/>
                <w:szCs w:val="24"/>
              </w:rPr>
              <w:fldChar w:fldCharType="end"/>
            </w:r>
          </w:hyperlink>
        </w:p>
        <w:p w14:paraId="3F7B7D2A" w14:textId="688D53D3" w:rsidR="00A15439" w:rsidRPr="00A15439" w:rsidRDefault="00000000">
          <w:pPr>
            <w:pStyle w:val="TDC3"/>
            <w:tabs>
              <w:tab w:val="right" w:leader="dot" w:pos="9019"/>
            </w:tabs>
            <w:rPr>
              <w:rFonts w:eastAsiaTheme="minorEastAsia"/>
              <w:noProof/>
              <w:color w:val="4472C4" w:themeColor="accent5"/>
              <w:kern w:val="2"/>
              <w:sz w:val="24"/>
              <w:szCs w:val="24"/>
              <w:lang w:val="en-GB" w:eastAsia="en-GB"/>
              <w14:ligatures w14:val="standardContextual"/>
            </w:rPr>
          </w:pPr>
          <w:hyperlink w:anchor="_Toc197986233" w:history="1">
            <w:r w:rsidR="00A15439" w:rsidRPr="00A15439">
              <w:rPr>
                <w:rStyle w:val="Hipervnculo"/>
                <w:b/>
                <w:bCs/>
                <w:noProof/>
                <w:color w:val="4472C4" w:themeColor="accent5"/>
                <w:sz w:val="24"/>
                <w:szCs w:val="24"/>
              </w:rPr>
              <w:t>8.2.2 Software</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_Toc197986233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12</w:t>
            </w:r>
            <w:r w:rsidR="00A15439" w:rsidRPr="00A15439">
              <w:rPr>
                <w:noProof/>
                <w:webHidden/>
                <w:color w:val="4472C4" w:themeColor="accent5"/>
                <w:sz w:val="24"/>
                <w:szCs w:val="24"/>
              </w:rPr>
              <w:fldChar w:fldCharType="end"/>
            </w:r>
          </w:hyperlink>
        </w:p>
        <w:p w14:paraId="7F7D9C7B" w14:textId="70C71A40" w:rsidR="00A15439" w:rsidRPr="00A15439" w:rsidRDefault="00000000">
          <w:pPr>
            <w:pStyle w:val="TDC1"/>
            <w:tabs>
              <w:tab w:val="left" w:pos="440"/>
              <w:tab w:val="right" w:leader="dot" w:pos="9019"/>
            </w:tabs>
            <w:rPr>
              <w:rFonts w:eastAsiaTheme="minorEastAsia"/>
              <w:noProof/>
              <w:color w:val="4472C4" w:themeColor="accent5"/>
              <w:kern w:val="2"/>
              <w:sz w:val="24"/>
              <w:szCs w:val="24"/>
              <w:lang w:val="en-GB" w:eastAsia="en-GB"/>
              <w14:ligatures w14:val="standardContextual"/>
            </w:rPr>
          </w:pPr>
          <w:hyperlink w:anchor="_Toc197986234" w:history="1">
            <w:r w:rsidR="00A15439" w:rsidRPr="00A15439">
              <w:rPr>
                <w:rStyle w:val="Hipervnculo"/>
                <w:noProof/>
                <w:color w:val="4472C4" w:themeColor="accent5"/>
                <w:sz w:val="24"/>
                <w:szCs w:val="24"/>
              </w:rPr>
              <w:t>9.</w:t>
            </w:r>
            <w:r w:rsidR="00A15439" w:rsidRPr="00A15439">
              <w:rPr>
                <w:rFonts w:eastAsiaTheme="minorEastAsia"/>
                <w:noProof/>
                <w:color w:val="4472C4" w:themeColor="accent5"/>
                <w:kern w:val="2"/>
                <w:sz w:val="24"/>
                <w:szCs w:val="24"/>
                <w:lang w:val="en-GB" w:eastAsia="en-GB"/>
                <w14:ligatures w14:val="standardContextual"/>
              </w:rPr>
              <w:tab/>
            </w:r>
            <w:r w:rsidR="00A15439" w:rsidRPr="00A15439">
              <w:rPr>
                <w:rStyle w:val="Hipervnculo"/>
                <w:noProof/>
                <w:color w:val="4472C4" w:themeColor="accent5"/>
                <w:sz w:val="24"/>
                <w:szCs w:val="24"/>
              </w:rPr>
              <w:t>Conclusiones y recomendaciones</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_Toc197986234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12</w:t>
            </w:r>
            <w:r w:rsidR="00A15439" w:rsidRPr="00A15439">
              <w:rPr>
                <w:noProof/>
                <w:webHidden/>
                <w:color w:val="4472C4" w:themeColor="accent5"/>
                <w:sz w:val="24"/>
                <w:szCs w:val="24"/>
              </w:rPr>
              <w:fldChar w:fldCharType="end"/>
            </w:r>
          </w:hyperlink>
        </w:p>
        <w:p w14:paraId="10E90DED" w14:textId="3ACA1557" w:rsidR="00A15439" w:rsidRPr="00A15439" w:rsidRDefault="00000000">
          <w:pPr>
            <w:pStyle w:val="TDC2"/>
            <w:tabs>
              <w:tab w:val="right" w:leader="dot" w:pos="9019"/>
            </w:tabs>
            <w:rPr>
              <w:rFonts w:eastAsiaTheme="minorEastAsia"/>
              <w:noProof/>
              <w:color w:val="4472C4" w:themeColor="accent5"/>
              <w:kern w:val="2"/>
              <w:sz w:val="24"/>
              <w:szCs w:val="24"/>
              <w:lang w:val="en-GB" w:eastAsia="en-GB"/>
              <w14:ligatures w14:val="standardContextual"/>
            </w:rPr>
          </w:pPr>
          <w:hyperlink w:anchor="_Toc197986235" w:history="1">
            <w:r w:rsidR="00A15439" w:rsidRPr="00A15439">
              <w:rPr>
                <w:rStyle w:val="Hipervnculo"/>
                <w:noProof/>
                <w:color w:val="4472C4" w:themeColor="accent5"/>
                <w:sz w:val="24"/>
                <w:szCs w:val="24"/>
              </w:rPr>
              <w:t>9.1 Conclusiones</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_Toc197986235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12</w:t>
            </w:r>
            <w:r w:rsidR="00A15439" w:rsidRPr="00A15439">
              <w:rPr>
                <w:noProof/>
                <w:webHidden/>
                <w:color w:val="4472C4" w:themeColor="accent5"/>
                <w:sz w:val="24"/>
                <w:szCs w:val="24"/>
              </w:rPr>
              <w:fldChar w:fldCharType="end"/>
            </w:r>
          </w:hyperlink>
        </w:p>
        <w:p w14:paraId="57C7FEA9" w14:textId="4F408826" w:rsidR="00A15439" w:rsidRPr="00A15439" w:rsidRDefault="00000000">
          <w:pPr>
            <w:pStyle w:val="TDC2"/>
            <w:tabs>
              <w:tab w:val="right" w:leader="dot" w:pos="9019"/>
            </w:tabs>
            <w:rPr>
              <w:rFonts w:eastAsiaTheme="minorEastAsia"/>
              <w:noProof/>
              <w:color w:val="4472C4" w:themeColor="accent5"/>
              <w:kern w:val="2"/>
              <w:sz w:val="24"/>
              <w:szCs w:val="24"/>
              <w:lang w:val="en-GB" w:eastAsia="en-GB"/>
              <w14:ligatures w14:val="standardContextual"/>
            </w:rPr>
          </w:pPr>
          <w:hyperlink w:anchor="_Toc197986236" w:history="1">
            <w:r w:rsidR="00A15439" w:rsidRPr="00A15439">
              <w:rPr>
                <w:rStyle w:val="Hipervnculo"/>
                <w:noProof/>
                <w:color w:val="4472C4" w:themeColor="accent5"/>
                <w:sz w:val="24"/>
                <w:szCs w:val="24"/>
              </w:rPr>
              <w:t>9.2 Recomendaciones</w:t>
            </w:r>
            <w:r w:rsidR="00A15439" w:rsidRPr="00A15439">
              <w:rPr>
                <w:noProof/>
                <w:webHidden/>
                <w:color w:val="4472C4" w:themeColor="accent5"/>
                <w:sz w:val="24"/>
                <w:szCs w:val="24"/>
              </w:rPr>
              <w:tab/>
            </w:r>
            <w:r w:rsidR="00A15439" w:rsidRPr="00A15439">
              <w:rPr>
                <w:noProof/>
                <w:webHidden/>
                <w:color w:val="4472C4" w:themeColor="accent5"/>
                <w:sz w:val="24"/>
                <w:szCs w:val="24"/>
              </w:rPr>
              <w:fldChar w:fldCharType="begin"/>
            </w:r>
            <w:r w:rsidR="00A15439" w:rsidRPr="00A15439">
              <w:rPr>
                <w:noProof/>
                <w:webHidden/>
                <w:color w:val="4472C4" w:themeColor="accent5"/>
                <w:sz w:val="24"/>
                <w:szCs w:val="24"/>
              </w:rPr>
              <w:instrText xml:space="preserve"> PAGEREF _Toc197986236 \h </w:instrText>
            </w:r>
            <w:r w:rsidR="00A15439" w:rsidRPr="00A15439">
              <w:rPr>
                <w:noProof/>
                <w:webHidden/>
                <w:color w:val="4472C4" w:themeColor="accent5"/>
                <w:sz w:val="24"/>
                <w:szCs w:val="24"/>
              </w:rPr>
            </w:r>
            <w:r w:rsidR="00A15439" w:rsidRPr="00A15439">
              <w:rPr>
                <w:noProof/>
                <w:webHidden/>
                <w:color w:val="4472C4" w:themeColor="accent5"/>
                <w:sz w:val="24"/>
                <w:szCs w:val="24"/>
              </w:rPr>
              <w:fldChar w:fldCharType="separate"/>
            </w:r>
            <w:r w:rsidR="00DF7F84">
              <w:rPr>
                <w:noProof/>
                <w:webHidden/>
                <w:color w:val="4472C4" w:themeColor="accent5"/>
                <w:sz w:val="24"/>
                <w:szCs w:val="24"/>
              </w:rPr>
              <w:t>12</w:t>
            </w:r>
            <w:r w:rsidR="00A15439" w:rsidRPr="00A15439">
              <w:rPr>
                <w:noProof/>
                <w:webHidden/>
                <w:color w:val="4472C4" w:themeColor="accent5"/>
                <w:sz w:val="24"/>
                <w:szCs w:val="24"/>
              </w:rPr>
              <w:fldChar w:fldCharType="end"/>
            </w:r>
          </w:hyperlink>
        </w:p>
        <w:p w14:paraId="1B214431" w14:textId="2E8170C3" w:rsidR="00A15439" w:rsidRDefault="00A15439">
          <w:r w:rsidRPr="00A15439">
            <w:rPr>
              <w:rFonts w:ascii="Arial" w:hAnsi="Arial" w:cs="Arial"/>
              <w:b/>
              <w:bCs/>
              <w:noProof/>
              <w:color w:val="4472C4" w:themeColor="accent5"/>
              <w:sz w:val="24"/>
              <w:szCs w:val="24"/>
            </w:rPr>
            <w:fldChar w:fldCharType="end"/>
          </w:r>
        </w:p>
      </w:sdtContent>
    </w:sdt>
    <w:p w14:paraId="43015C59" w14:textId="77777777" w:rsidR="00A15439" w:rsidRDefault="00A15439">
      <w:pPr>
        <w:spacing w:after="200" w:line="276" w:lineRule="auto"/>
      </w:pPr>
    </w:p>
    <w:p w14:paraId="151EF367" w14:textId="77777777" w:rsidR="00A15439" w:rsidRDefault="00A15439">
      <w:pPr>
        <w:spacing w:after="200" w:line="276" w:lineRule="auto"/>
      </w:pPr>
    </w:p>
    <w:p w14:paraId="612699D2" w14:textId="77777777" w:rsidR="00A15439" w:rsidRDefault="00A15439">
      <w:pPr>
        <w:spacing w:after="200" w:line="276" w:lineRule="auto"/>
      </w:pPr>
    </w:p>
    <w:p w14:paraId="7FE4BD41" w14:textId="77777777" w:rsidR="00A15439" w:rsidRDefault="00A15439">
      <w:pPr>
        <w:spacing w:after="200" w:line="276" w:lineRule="auto"/>
      </w:pPr>
    </w:p>
    <w:p w14:paraId="38545260" w14:textId="7C4EA5ED" w:rsidR="00E66124" w:rsidRPr="0091434B" w:rsidRDefault="00985073" w:rsidP="4A58A9C4">
      <w:pPr>
        <w:pStyle w:val="Ttulo1"/>
      </w:pPr>
      <w:bookmarkStart w:id="0" w:name="_heading=h.gjdgxs" w:colFirst="0" w:colLast="0"/>
      <w:bookmarkStart w:id="1" w:name="_Toc197986214"/>
      <w:bookmarkStart w:id="2" w:name="_Introducción"/>
      <w:bookmarkEnd w:id="0"/>
      <w:r w:rsidRPr="0091434B">
        <w:lastRenderedPageBreak/>
        <w:t>Introducción</w:t>
      </w:r>
      <w:bookmarkEnd w:id="1"/>
      <w:bookmarkEnd w:id="2"/>
    </w:p>
    <w:p w14:paraId="7865A0A9" w14:textId="419AF05C" w:rsidR="00F9386F" w:rsidRPr="000D04E7" w:rsidRDefault="00F9386F" w:rsidP="00F041A2">
      <w:pPr>
        <w:jc w:val="both"/>
        <w:rPr>
          <w:rFonts w:ascii="Arial" w:eastAsia="Arial" w:hAnsi="Arial" w:cs="Arial"/>
          <w:sz w:val="24"/>
          <w:szCs w:val="24"/>
        </w:rPr>
      </w:pPr>
      <w:r w:rsidRPr="000D04E7">
        <w:rPr>
          <w:rFonts w:ascii="Arial" w:eastAsia="Arial" w:hAnsi="Arial" w:cs="Arial"/>
          <w:sz w:val="24"/>
          <w:szCs w:val="24"/>
        </w:rPr>
        <w:t>La Fundación Carlitos, una organización sin fines de lucro dedicada a brindar terapias especializadas a niños y adolescentes con discapacidades intelectuales, enfrenta una necesidad urgente derivada de la gestión manual de sus procesos administrativos. Este problema se manifiesta en el agendamiento de citas y el seguimiento de pagos, realizados actualmente mediante WhatsApp, lo que genera desorganización, solapamientos de horarios, pérdida de información y una excesiva carga administrativa para su reducido equipo de 15 colaboradores. Este contexto evidencia un nicho de mercado en organizaciones pequeñas que requieren soluciones tecnológicas accesibles para optimizar sus operaciones sin infraestructura compleja. El proyecto SKIPUR se propone como una aportación significativa al desarrollar un sistema web que automatice dichos procesos, mejorando la continuidad terapéutica de los pacientes y la eficiencia operativa. Las motivaciones de este proyecto radican en la necesidad de reducir errores humanos, garantizar un servicio confiable y aliviar la presión administrativa, justificando así la implementación de una solución tecnológica adaptada a las necesidades específicas de la fundación.</w:t>
      </w:r>
    </w:p>
    <w:p w14:paraId="28E41E72" w14:textId="77777777" w:rsidR="00E66124" w:rsidRPr="0091434B" w:rsidRDefault="00985073" w:rsidP="44D7F087">
      <w:pPr>
        <w:pStyle w:val="Ttulo1"/>
      </w:pPr>
      <w:bookmarkStart w:id="3" w:name="_Toc197986215"/>
      <w:bookmarkStart w:id="4" w:name="_Planteamiento_del_trabajo"/>
      <w:r w:rsidRPr="0091434B">
        <w:t>Planteamiento del trabajo</w:t>
      </w:r>
      <w:bookmarkEnd w:id="3"/>
      <w:bookmarkEnd w:id="4"/>
    </w:p>
    <w:p w14:paraId="5270C5F8" w14:textId="40DE7075" w:rsidR="00E66124" w:rsidRPr="00F00950" w:rsidRDefault="006A34DE" w:rsidP="006A34DE">
      <w:pPr>
        <w:pStyle w:val="Ttulo2"/>
        <w:numPr>
          <w:ilvl w:val="0"/>
          <w:numId w:val="0"/>
        </w:numPr>
        <w:ind w:left="360"/>
        <w:rPr>
          <w:color w:val="auto"/>
          <w:sz w:val="28"/>
          <w:szCs w:val="28"/>
        </w:rPr>
      </w:pPr>
      <w:bookmarkStart w:id="5" w:name="_heading=h.1fob9te" w:colFirst="0" w:colLast="0"/>
      <w:bookmarkStart w:id="6" w:name="_Toc197986216"/>
      <w:bookmarkEnd w:id="5"/>
      <w:r w:rsidRPr="00F00950">
        <w:rPr>
          <w:color w:val="auto"/>
          <w:sz w:val="28"/>
          <w:szCs w:val="28"/>
        </w:rPr>
        <w:t xml:space="preserve">2.1. </w:t>
      </w:r>
      <w:r w:rsidR="00985073" w:rsidRPr="00F00950">
        <w:rPr>
          <w:color w:val="auto"/>
          <w:sz w:val="28"/>
          <w:szCs w:val="28"/>
        </w:rPr>
        <w:t>Formulación del problema</w:t>
      </w:r>
      <w:bookmarkEnd w:id="6"/>
      <w:r w:rsidR="00985073" w:rsidRPr="00F00950">
        <w:rPr>
          <w:color w:val="auto"/>
          <w:sz w:val="28"/>
          <w:szCs w:val="28"/>
        </w:rPr>
        <w:t xml:space="preserve"> </w:t>
      </w:r>
    </w:p>
    <w:p w14:paraId="51082552" w14:textId="6ACC60D6" w:rsidR="00404DC5" w:rsidRPr="000D04E7" w:rsidRDefault="003849F7" w:rsidP="007673AE">
      <w:pPr>
        <w:jc w:val="both"/>
        <w:rPr>
          <w:rFonts w:ascii="Arial" w:eastAsia="Arial" w:hAnsi="Arial" w:cs="Arial"/>
          <w:sz w:val="24"/>
          <w:szCs w:val="24"/>
        </w:rPr>
      </w:pPr>
      <w:r w:rsidRPr="000D04E7">
        <w:rPr>
          <w:rFonts w:ascii="Arial" w:eastAsia="Arial" w:hAnsi="Arial" w:cs="Arial"/>
          <w:sz w:val="24"/>
          <w:szCs w:val="24"/>
        </w:rPr>
        <w:t>El problema identificado en la Fundación Carlitos, derivado de la gestión manual de citas y pagos mediante WhatsApp, genera ineficiencias operativas que afectan la continuidad terapéutica de los pacientes y la calidad del servicio. Las soluciones actuales, basadas en comunicación informal y registros no centralizados, presentan limitaciones como solapamientos de horarios, pérdida de datos y una elevada carga administrativa, lo que impide una coordinación eficiente entre clientes, especialistas y administradores. En este contexto, el proyecto SKIPUR propone desarrollar un sistema web que automatice y centralice el agendamiento de citas y la gestión de pagos, ofreciendo una solución práctica y accesible que se adapte a las necesidades de una fundación pequeña. Esta plataforma permitirá optimizar los procesos administrativos, reducir errores y garantizar una experiencia más organizada para todos los usuarios, superando las restricciones del modelo manual actual al proporcionar un entorno digital estructurado y eficiente.</w:t>
      </w:r>
    </w:p>
    <w:p w14:paraId="405823C0" w14:textId="77777777" w:rsidR="00404DC5" w:rsidRPr="000D04E7" w:rsidRDefault="00404DC5" w:rsidP="00404DC5">
      <w:pPr>
        <w:rPr>
          <w:rFonts w:ascii="Arial" w:eastAsia="Arial" w:hAnsi="Arial" w:cs="Arial"/>
          <w:sz w:val="24"/>
          <w:szCs w:val="24"/>
        </w:rPr>
      </w:pPr>
    </w:p>
    <w:p w14:paraId="5E3F9836" w14:textId="728F3DE5" w:rsidR="00E66124" w:rsidRPr="00F00950" w:rsidRDefault="00985073" w:rsidP="006A34DE">
      <w:pPr>
        <w:pStyle w:val="Ttulo2"/>
        <w:numPr>
          <w:ilvl w:val="1"/>
          <w:numId w:val="14"/>
        </w:numPr>
        <w:rPr>
          <w:color w:val="auto"/>
        </w:rPr>
      </w:pPr>
      <w:bookmarkStart w:id="7" w:name="_heading=h.3znysh7" w:colFirst="0" w:colLast="0"/>
      <w:bookmarkStart w:id="8" w:name="_Toc197986217"/>
      <w:bookmarkEnd w:id="7"/>
      <w:r w:rsidRPr="00F00950">
        <w:rPr>
          <w:color w:val="auto"/>
        </w:rPr>
        <w:t>Justificación</w:t>
      </w:r>
      <w:bookmarkEnd w:id="8"/>
    </w:p>
    <w:p w14:paraId="0DB9BBD9" w14:textId="23D7982B" w:rsidR="007673AE" w:rsidRPr="000D04E7" w:rsidRDefault="007673AE" w:rsidP="007673AE">
      <w:pPr>
        <w:jc w:val="both"/>
        <w:rPr>
          <w:rFonts w:ascii="Arial" w:eastAsia="Arial" w:hAnsi="Arial" w:cs="Arial"/>
          <w:sz w:val="24"/>
          <w:szCs w:val="24"/>
        </w:rPr>
      </w:pPr>
      <w:r w:rsidRPr="000D04E7">
        <w:rPr>
          <w:rFonts w:ascii="Arial" w:eastAsia="Arial" w:hAnsi="Arial" w:cs="Arial"/>
          <w:sz w:val="24"/>
          <w:szCs w:val="24"/>
        </w:rPr>
        <w:t xml:space="preserve">La propuesta de implementar el sistema SKIPUR para la Fundación Carlitos tiene un interés significativo para otros investigadores en el campo de la ingeniería de software, ya que aborda un desafío común en organizaciones pequeñas con recursos limitados, ofreciendo un caso práctico de cómo aplicar principios de análisis, diseño y desarrollo de software en contextos sociales. El impacto científico de esta propuesta radica en su contribución a la metodología de desarrollo de sistemas accesibles, demostrando cómo las tecnologías web modernas pueden adaptarse a entornos con </w:t>
      </w:r>
      <w:r w:rsidRPr="000D04E7">
        <w:rPr>
          <w:rFonts w:ascii="Arial" w:eastAsia="Arial" w:hAnsi="Arial" w:cs="Arial"/>
          <w:sz w:val="24"/>
          <w:szCs w:val="24"/>
        </w:rPr>
        <w:lastRenderedPageBreak/>
        <w:t>restricciones de infraestructura, y proporcionando un modelo replicable que puede ser estudiado y escalado en investigaciones futuras. Además, al integrar estándares como IEEE 830-1998 y herramientas de desarrollo contemporáneas, este proyecto aporta al avance del conocimiento en la creación de soluciones tecnológicas sostenibles para el sector sin fines de lucro, un área de creciente interés académico y práctico</w:t>
      </w:r>
    </w:p>
    <w:p w14:paraId="6CB3F07D" w14:textId="77777777" w:rsidR="00E66124" w:rsidRPr="006A34DE" w:rsidRDefault="00985073" w:rsidP="006A34DE">
      <w:pPr>
        <w:pStyle w:val="Ttulo1"/>
        <w:numPr>
          <w:ilvl w:val="0"/>
          <w:numId w:val="14"/>
        </w:numPr>
      </w:pPr>
      <w:bookmarkStart w:id="9" w:name="_heading=h.2et92p0" w:colFirst="0" w:colLast="0"/>
      <w:bookmarkStart w:id="10" w:name="_Toc197986218"/>
      <w:bookmarkEnd w:id="9"/>
      <w:r w:rsidRPr="006A34DE">
        <w:t>Sistema de Objetivos</w:t>
      </w:r>
      <w:bookmarkEnd w:id="10"/>
      <w:r w:rsidRPr="006A34DE">
        <w:t xml:space="preserve"> </w:t>
      </w:r>
    </w:p>
    <w:p w14:paraId="68588C3B" w14:textId="351B92FD" w:rsidR="00E66124" w:rsidRPr="00863CA8" w:rsidRDefault="00985073" w:rsidP="006A34DE">
      <w:pPr>
        <w:pStyle w:val="Ttulo2"/>
        <w:numPr>
          <w:ilvl w:val="1"/>
          <w:numId w:val="15"/>
        </w:numPr>
      </w:pPr>
      <w:bookmarkStart w:id="11" w:name="_heading=h.tyjcwt" w:colFirst="0" w:colLast="0"/>
      <w:bookmarkStart w:id="12" w:name="_Toc197986219"/>
      <w:bookmarkEnd w:id="11"/>
      <w:r w:rsidRPr="00863CA8">
        <w:t>Objetivo General</w:t>
      </w:r>
      <w:bookmarkEnd w:id="12"/>
    </w:p>
    <w:p w14:paraId="700E6F53" w14:textId="75219189" w:rsidR="00E66124" w:rsidRPr="000D04E7" w:rsidRDefault="00761F2F" w:rsidP="00761F2F">
      <w:pPr>
        <w:jc w:val="both"/>
        <w:rPr>
          <w:rFonts w:ascii="Arial" w:eastAsia="Arial" w:hAnsi="Arial" w:cs="Arial"/>
          <w:sz w:val="24"/>
          <w:szCs w:val="24"/>
        </w:rPr>
      </w:pPr>
      <w:bookmarkStart w:id="13" w:name="_heading=h.popevte2m6kw"/>
      <w:bookmarkEnd w:id="13"/>
      <w:r w:rsidRPr="000D04E7">
        <w:rPr>
          <w:rFonts w:ascii="Arial" w:eastAsia="Arial" w:hAnsi="Arial" w:cs="Arial"/>
          <w:sz w:val="24"/>
          <w:szCs w:val="24"/>
        </w:rPr>
        <w:t>Implementar el sistema web SKIPUR para la Fundación Carlitos, mediante las fases de análisis, diseño, desarrollo y pruebas basadas en principios de ingeniería de software y tecnologías web modernas, con el propósito de automatizar el agendamiento de citas y la gestión de pagos, mejorando la continuidad terapéutica de los pacientes, reduciendo la carga administrativa y asegurando una experiencia eficiente y confiable para clientes, especialistas y administradores.</w:t>
      </w:r>
    </w:p>
    <w:p w14:paraId="74D1BCD5" w14:textId="4339A1D2" w:rsidR="00E66124" w:rsidRPr="006A34DE" w:rsidRDefault="00985073" w:rsidP="006A34DE">
      <w:pPr>
        <w:pStyle w:val="Ttulo2"/>
        <w:numPr>
          <w:ilvl w:val="1"/>
          <w:numId w:val="15"/>
        </w:numPr>
      </w:pPr>
      <w:bookmarkStart w:id="14" w:name="_heading=h.3dy6vkm" w:colFirst="0" w:colLast="0"/>
      <w:bookmarkStart w:id="15" w:name="_Toc197986220"/>
      <w:bookmarkEnd w:id="14"/>
      <w:r w:rsidRPr="006A34DE">
        <w:t>Objetivos Específicos</w:t>
      </w:r>
      <w:bookmarkEnd w:id="15"/>
      <w:r w:rsidRPr="006A34DE">
        <w:t xml:space="preserve"> </w:t>
      </w:r>
    </w:p>
    <w:p w14:paraId="3451F2D8" w14:textId="412A9042" w:rsidR="00761F2F" w:rsidRPr="000D04E7" w:rsidRDefault="00F9179E" w:rsidP="00F9179E">
      <w:pPr>
        <w:pStyle w:val="Prrafodelista"/>
        <w:numPr>
          <w:ilvl w:val="0"/>
          <w:numId w:val="6"/>
        </w:numPr>
        <w:jc w:val="both"/>
        <w:rPr>
          <w:sz w:val="24"/>
          <w:szCs w:val="24"/>
          <w:lang w:val="es-EC"/>
        </w:rPr>
      </w:pPr>
      <w:r w:rsidRPr="000D04E7">
        <w:rPr>
          <w:sz w:val="24"/>
          <w:szCs w:val="24"/>
          <w:lang w:val="es-EC"/>
        </w:rPr>
        <w:t>Diseñar una arquitectura de software basada en los requisitos especificados conforme al estándar IEEE 830-1998, que centralice y automatice los procesos de agendamiento y pagos, ofreciendo una ventaja sustancial sobre las soluciones manuales actuales al eliminar solapamientos y pérdidas de datos, lo que invita al evaluador a priorizar esta propuesta por su enfoque estructurado y adaptable a contextos limitados</w:t>
      </w:r>
    </w:p>
    <w:p w14:paraId="3C169A5A" w14:textId="1706261A" w:rsidR="00F9179E" w:rsidRPr="000D04E7" w:rsidRDefault="00175A80" w:rsidP="00F9179E">
      <w:pPr>
        <w:pStyle w:val="Prrafodelista"/>
        <w:numPr>
          <w:ilvl w:val="0"/>
          <w:numId w:val="6"/>
        </w:numPr>
        <w:jc w:val="both"/>
        <w:rPr>
          <w:sz w:val="24"/>
          <w:szCs w:val="24"/>
          <w:lang w:val="es-EC"/>
        </w:rPr>
      </w:pPr>
      <w:r w:rsidRPr="000D04E7">
        <w:rPr>
          <w:sz w:val="24"/>
          <w:szCs w:val="24"/>
          <w:lang w:val="es-EC"/>
        </w:rPr>
        <w:t>Implementar un sistema web accesible y sin requerimientos de infraestructura compleja, superando las limitaciones de herramientas comerciales costosas o soluciones genéricas que no se ajustan a organizaciones pequeñas, lo que posiciona a SKIPUR como una opción viable y atractiva para su adopción inmediata.</w:t>
      </w:r>
    </w:p>
    <w:p w14:paraId="749F4ADD" w14:textId="35A14E4C" w:rsidR="00761F2F" w:rsidRPr="000D04E7" w:rsidRDefault="003040DE" w:rsidP="00F96D50">
      <w:pPr>
        <w:pStyle w:val="Prrafodelista"/>
        <w:numPr>
          <w:ilvl w:val="0"/>
          <w:numId w:val="6"/>
        </w:numPr>
        <w:jc w:val="both"/>
        <w:rPr>
          <w:b/>
          <w:sz w:val="24"/>
          <w:szCs w:val="24"/>
          <w:lang w:val="es-EC"/>
        </w:rPr>
      </w:pPr>
      <w:r w:rsidRPr="000D04E7">
        <w:rPr>
          <w:sz w:val="24"/>
          <w:szCs w:val="24"/>
          <w:lang w:val="es-EC"/>
        </w:rPr>
        <w:t>Realizar pruebas exhaustivas y validación con usuarios finales para asegurar un rendimiento confiable y la eliminación de errores humanos, destacándose frente a soluciones existentes que carecen de validación específica</w:t>
      </w:r>
    </w:p>
    <w:p w14:paraId="27F9C29C" w14:textId="77777777" w:rsidR="00E66124" w:rsidRPr="006A34DE" w:rsidRDefault="00985073" w:rsidP="006A34DE">
      <w:pPr>
        <w:pStyle w:val="Ttulo1"/>
        <w:numPr>
          <w:ilvl w:val="0"/>
          <w:numId w:val="15"/>
        </w:numPr>
      </w:pPr>
      <w:bookmarkStart w:id="16" w:name="_heading=h.1t3h5sf" w:colFirst="0" w:colLast="0"/>
      <w:bookmarkStart w:id="17" w:name="_Toc197986221"/>
      <w:bookmarkEnd w:id="16"/>
      <w:r w:rsidRPr="006A34DE">
        <w:t>Alcance</w:t>
      </w:r>
      <w:bookmarkEnd w:id="17"/>
      <w:r w:rsidRPr="006A34DE">
        <w:t xml:space="preserve"> </w:t>
      </w:r>
    </w:p>
    <w:p w14:paraId="5A6FF755" w14:textId="5C0237F1" w:rsidR="00E66124" w:rsidRPr="000D04E7" w:rsidRDefault="00DA3E5B" w:rsidP="00DA3E5B">
      <w:pPr>
        <w:spacing w:after="0" w:line="360" w:lineRule="auto"/>
        <w:jc w:val="both"/>
        <w:rPr>
          <w:rFonts w:ascii="Arial" w:eastAsia="Arial" w:hAnsi="Arial" w:cs="Arial"/>
          <w:color w:val="000000"/>
          <w:sz w:val="24"/>
          <w:szCs w:val="24"/>
        </w:rPr>
      </w:pPr>
      <w:bookmarkStart w:id="18" w:name="_heading=h.4d34og8" w:colFirst="0" w:colLast="0"/>
      <w:bookmarkEnd w:id="18"/>
      <w:r w:rsidRPr="000D04E7">
        <w:rPr>
          <w:rFonts w:ascii="Arial" w:eastAsia="Arial" w:hAnsi="Arial" w:cs="Arial"/>
          <w:color w:val="000000"/>
          <w:sz w:val="24"/>
          <w:szCs w:val="24"/>
        </w:rPr>
        <w:t>El sistema SKIPUR permitirá ejecutar las siguientes funcionalidades para optimizar los procesos administrativos de la Fundación Carlitos: los clientes podrán registrarse, agendar citas según la disponibilidad de especialistas, cancelar o reagendar citas, y subir comprobantes de pago (</w:t>
      </w:r>
      <w:proofErr w:type="spellStart"/>
      <w:r w:rsidRPr="000D04E7">
        <w:rPr>
          <w:rFonts w:ascii="Arial" w:eastAsia="Arial" w:hAnsi="Arial" w:cs="Arial"/>
          <w:color w:val="000000"/>
          <w:sz w:val="24"/>
          <w:szCs w:val="24"/>
        </w:rPr>
        <w:t>bouchers</w:t>
      </w:r>
      <w:proofErr w:type="spellEnd"/>
      <w:r w:rsidRPr="000D04E7">
        <w:rPr>
          <w:rFonts w:ascii="Arial" w:eastAsia="Arial" w:hAnsi="Arial" w:cs="Arial"/>
          <w:color w:val="000000"/>
          <w:sz w:val="24"/>
          <w:szCs w:val="24"/>
        </w:rPr>
        <w:t>); los especialistas podrán gestionar sus horarios y registrar las terapias impartidas; y los administradores podrán validar los pagos recibidos y generar reportes de terapias y pagos, todo ello a través de una plataforma web accesible y adaptada a las necesidades de una fundación pequeña.</w:t>
      </w:r>
    </w:p>
    <w:p w14:paraId="1BF7D366" w14:textId="77777777" w:rsidR="003040DE" w:rsidRPr="000D04E7" w:rsidRDefault="003040DE" w:rsidP="003040DE">
      <w:pPr>
        <w:spacing w:after="0" w:line="360" w:lineRule="auto"/>
        <w:rPr>
          <w:rFonts w:ascii="Arial" w:eastAsia="Arial" w:hAnsi="Arial" w:cs="Arial"/>
          <w:color w:val="000000"/>
          <w:sz w:val="24"/>
          <w:szCs w:val="24"/>
        </w:rPr>
      </w:pPr>
    </w:p>
    <w:p w14:paraId="147069D9" w14:textId="77777777" w:rsidR="00E66124" w:rsidRPr="00EF0095" w:rsidRDefault="00985073" w:rsidP="006A34DE">
      <w:pPr>
        <w:pStyle w:val="Ttulo1"/>
        <w:numPr>
          <w:ilvl w:val="0"/>
          <w:numId w:val="15"/>
        </w:numPr>
      </w:pPr>
      <w:bookmarkStart w:id="19" w:name="_Toc197986222"/>
      <w:r w:rsidRPr="00EF0095">
        <w:t>Marco Teórico</w:t>
      </w:r>
      <w:bookmarkEnd w:id="19"/>
    </w:p>
    <w:p w14:paraId="12C7239F" w14:textId="07E845F7" w:rsidR="00D45FCC" w:rsidRPr="000D04E7" w:rsidRDefault="00D45FCC" w:rsidP="00D45FCC">
      <w:pPr>
        <w:spacing w:after="0" w:line="360" w:lineRule="auto"/>
        <w:jc w:val="both"/>
        <w:rPr>
          <w:rFonts w:ascii="Arial" w:eastAsia="Arial" w:hAnsi="Arial" w:cs="Arial"/>
          <w:sz w:val="24"/>
          <w:szCs w:val="24"/>
        </w:rPr>
      </w:pPr>
      <w:r w:rsidRPr="000D04E7">
        <w:rPr>
          <w:rFonts w:ascii="Arial" w:eastAsia="Arial" w:hAnsi="Arial" w:cs="Arial"/>
          <w:sz w:val="24"/>
          <w:szCs w:val="24"/>
        </w:rPr>
        <w:t xml:space="preserve">El desarrollo del sistema SKIPUR se apoya en un conjunto de herramientas y tecnologías modernas que aseguran la creación de una solución eficiente y adaptada a las necesidades de la Fundación Carlitos. Visual Studio </w:t>
      </w:r>
      <w:proofErr w:type="spellStart"/>
      <w:r w:rsidRPr="000D04E7">
        <w:rPr>
          <w:rFonts w:ascii="Arial" w:eastAsia="Arial" w:hAnsi="Arial" w:cs="Arial"/>
          <w:sz w:val="24"/>
          <w:szCs w:val="24"/>
        </w:rPr>
        <w:t>Code</w:t>
      </w:r>
      <w:proofErr w:type="spellEnd"/>
      <w:r w:rsidRPr="000D04E7">
        <w:rPr>
          <w:rFonts w:ascii="Arial" w:eastAsia="Arial" w:hAnsi="Arial" w:cs="Arial"/>
          <w:sz w:val="24"/>
          <w:szCs w:val="24"/>
        </w:rPr>
        <w:t xml:space="preserve"> se utiliza como el entorno de desarrollo integrado (IDE) principal, ofreciendo un espacio flexible y eficiente para escribir y depurar el código del sistema, gracias a su soporte para múltiples lenguajes y extensiones que agilizan el desarrollo web. </w:t>
      </w:r>
      <w:proofErr w:type="spellStart"/>
      <w:r w:rsidRPr="000D04E7">
        <w:rPr>
          <w:rFonts w:ascii="Arial" w:eastAsia="Arial" w:hAnsi="Arial" w:cs="Arial"/>
          <w:sz w:val="24"/>
          <w:szCs w:val="24"/>
        </w:rPr>
        <w:t>Vercel</w:t>
      </w:r>
      <w:proofErr w:type="spellEnd"/>
      <w:r w:rsidRPr="000D04E7">
        <w:rPr>
          <w:rFonts w:ascii="Arial" w:eastAsia="Arial" w:hAnsi="Arial" w:cs="Arial"/>
          <w:sz w:val="24"/>
          <w:szCs w:val="24"/>
        </w:rPr>
        <w:t xml:space="preserve"> (Plan Gratuito) facilita el despliegue y la gestión del sistema, permitiendo subir la aplicación a la nube de manera sencilla y sin costos, lo que es ideal para una fundación con recursos limitados. </w:t>
      </w:r>
      <w:proofErr w:type="spellStart"/>
      <w:r w:rsidRPr="000D04E7">
        <w:rPr>
          <w:rFonts w:ascii="Arial" w:eastAsia="Arial" w:hAnsi="Arial" w:cs="Arial"/>
          <w:sz w:val="24"/>
          <w:szCs w:val="24"/>
        </w:rPr>
        <w:t>DBeaver</w:t>
      </w:r>
      <w:proofErr w:type="spellEnd"/>
      <w:r w:rsidRPr="000D04E7">
        <w:rPr>
          <w:rFonts w:ascii="Arial" w:eastAsia="Arial" w:hAnsi="Arial" w:cs="Arial"/>
          <w:sz w:val="24"/>
          <w:szCs w:val="24"/>
        </w:rPr>
        <w:t xml:space="preserve"> se emplea para gestionar la base de datos, proporcionando una interfaz amigable para interactuar con PostgreSQL, la base de datos relacional elegida por su robustez y capacidad para manejar los datos de citas, pagos y reportes de forma segura y estructurada. Para la comunicación entre el </w:t>
      </w:r>
      <w:proofErr w:type="spellStart"/>
      <w:r w:rsidRPr="000D04E7">
        <w:rPr>
          <w:rFonts w:ascii="Arial" w:eastAsia="Arial" w:hAnsi="Arial" w:cs="Arial"/>
          <w:sz w:val="24"/>
          <w:szCs w:val="24"/>
        </w:rPr>
        <w:t>frontend</w:t>
      </w:r>
      <w:proofErr w:type="spellEnd"/>
      <w:r w:rsidRPr="000D04E7">
        <w:rPr>
          <w:rFonts w:ascii="Arial" w:eastAsia="Arial" w:hAnsi="Arial" w:cs="Arial"/>
          <w:sz w:val="24"/>
          <w:szCs w:val="24"/>
        </w:rPr>
        <w:t xml:space="preserve"> y el </w:t>
      </w:r>
      <w:proofErr w:type="spellStart"/>
      <w:r w:rsidRPr="000D04E7">
        <w:rPr>
          <w:rFonts w:ascii="Arial" w:eastAsia="Arial" w:hAnsi="Arial" w:cs="Arial"/>
          <w:sz w:val="24"/>
          <w:szCs w:val="24"/>
        </w:rPr>
        <w:t>backend</w:t>
      </w:r>
      <w:proofErr w:type="spellEnd"/>
      <w:r w:rsidRPr="000D04E7">
        <w:rPr>
          <w:rFonts w:ascii="Arial" w:eastAsia="Arial" w:hAnsi="Arial" w:cs="Arial"/>
          <w:sz w:val="24"/>
          <w:szCs w:val="24"/>
        </w:rPr>
        <w:t xml:space="preserve">, se implementa una API </w:t>
      </w:r>
      <w:proofErr w:type="spellStart"/>
      <w:r w:rsidRPr="000D04E7">
        <w:rPr>
          <w:rFonts w:ascii="Arial" w:eastAsia="Arial" w:hAnsi="Arial" w:cs="Arial"/>
          <w:sz w:val="24"/>
          <w:szCs w:val="24"/>
        </w:rPr>
        <w:t>RESTful</w:t>
      </w:r>
      <w:proofErr w:type="spellEnd"/>
      <w:r w:rsidRPr="000D04E7">
        <w:rPr>
          <w:rFonts w:ascii="Arial" w:eastAsia="Arial" w:hAnsi="Arial" w:cs="Arial"/>
          <w:sz w:val="24"/>
          <w:szCs w:val="24"/>
        </w:rPr>
        <w:t xml:space="preserve">, que asegura una integración fluida y eficiente entre los componentes del sistema. En el lado del </w:t>
      </w:r>
      <w:proofErr w:type="spellStart"/>
      <w:r w:rsidRPr="000D04E7">
        <w:rPr>
          <w:rFonts w:ascii="Arial" w:eastAsia="Arial" w:hAnsi="Arial" w:cs="Arial"/>
          <w:sz w:val="24"/>
          <w:szCs w:val="24"/>
        </w:rPr>
        <w:t>frontend</w:t>
      </w:r>
      <w:proofErr w:type="spellEnd"/>
      <w:r w:rsidRPr="000D04E7">
        <w:rPr>
          <w:rFonts w:ascii="Arial" w:eastAsia="Arial" w:hAnsi="Arial" w:cs="Arial"/>
          <w:sz w:val="24"/>
          <w:szCs w:val="24"/>
        </w:rPr>
        <w:t xml:space="preserve">, Next.js se utiliza para construir una interfaz de usuario dinámica y rápida, optimizando la experiencia de los usuarios al agendar citas o gestionar pagos. En el </w:t>
      </w:r>
      <w:proofErr w:type="spellStart"/>
      <w:r w:rsidRPr="000D04E7">
        <w:rPr>
          <w:rFonts w:ascii="Arial" w:eastAsia="Arial" w:hAnsi="Arial" w:cs="Arial"/>
          <w:sz w:val="24"/>
          <w:szCs w:val="24"/>
        </w:rPr>
        <w:t>backend</w:t>
      </w:r>
      <w:proofErr w:type="spellEnd"/>
      <w:r w:rsidRPr="000D04E7">
        <w:rPr>
          <w:rFonts w:ascii="Arial" w:eastAsia="Arial" w:hAnsi="Arial" w:cs="Arial"/>
          <w:sz w:val="24"/>
          <w:szCs w:val="24"/>
        </w:rPr>
        <w:t>, Express se emplea para desarrollar un servidor ligero y eficiente que gestione las solicitudes de la API, conectando la aplicación con la base de datos PostgreSQL.</w:t>
      </w:r>
    </w:p>
    <w:p w14:paraId="49EECA35" w14:textId="77777777" w:rsidR="00D45FCC" w:rsidRPr="000D04E7" w:rsidRDefault="00D45FCC" w:rsidP="00D45FCC">
      <w:pPr>
        <w:spacing w:after="0" w:line="360" w:lineRule="auto"/>
        <w:jc w:val="both"/>
        <w:rPr>
          <w:rFonts w:ascii="Arial" w:eastAsia="Arial" w:hAnsi="Arial" w:cs="Arial"/>
          <w:sz w:val="24"/>
          <w:szCs w:val="24"/>
        </w:rPr>
      </w:pPr>
    </w:p>
    <w:p w14:paraId="1332BF24" w14:textId="77777777" w:rsidR="00E66124" w:rsidRPr="001E3C99" w:rsidRDefault="00985073" w:rsidP="006A34DE">
      <w:pPr>
        <w:pStyle w:val="Ttulo2"/>
        <w:numPr>
          <w:ilvl w:val="0"/>
          <w:numId w:val="0"/>
        </w:numPr>
        <w:rPr>
          <w:color w:val="auto"/>
          <w:sz w:val="28"/>
          <w:szCs w:val="28"/>
        </w:rPr>
      </w:pPr>
      <w:bookmarkStart w:id="20" w:name="_heading=h.2s8eyo1" w:colFirst="0" w:colLast="0"/>
      <w:bookmarkStart w:id="21" w:name="_Toc197986223"/>
      <w:bookmarkEnd w:id="20"/>
      <w:r w:rsidRPr="001E3C99">
        <w:rPr>
          <w:color w:val="auto"/>
          <w:sz w:val="28"/>
          <w:szCs w:val="28"/>
        </w:rPr>
        <w:t>5.1 Metodología (Marco de trabajo 5W+2H)</w:t>
      </w:r>
      <w:bookmarkEnd w:id="21"/>
    </w:p>
    <w:p w14:paraId="3F36B3CF" w14:textId="77777777" w:rsidR="008E65FF" w:rsidRPr="008E65FF" w:rsidRDefault="008E65FF" w:rsidP="008E65FF">
      <w:pPr>
        <w:spacing w:after="0" w:line="360" w:lineRule="auto"/>
        <w:jc w:val="both"/>
        <w:rPr>
          <w:rFonts w:ascii="Arial" w:eastAsia="Arial" w:hAnsi="Arial" w:cs="Arial"/>
          <w:sz w:val="24"/>
          <w:szCs w:val="24"/>
        </w:rPr>
      </w:pPr>
      <w:r w:rsidRPr="008E65FF">
        <w:rPr>
          <w:rFonts w:ascii="Arial" w:eastAsia="Arial" w:hAnsi="Arial" w:cs="Arial"/>
          <w:sz w:val="24"/>
          <w:szCs w:val="24"/>
        </w:rPr>
        <w:t xml:space="preserve">Para estructurar el análisis 5W+2H, el proyecto SKIPUR se planificó considerando las necesidades de la Fundación Carlitos y los problemas identificados, como la desorganización en el agendamiento de citas, los solapamientos de horarios y la gestión manual de pagos. Se definieron los objetivos clave, se asignaron responsabilidades al equipo, y se seleccionaron herramientas y una arquitectura basada en </w:t>
      </w:r>
      <w:proofErr w:type="spellStart"/>
      <w:r w:rsidRPr="008E65FF">
        <w:rPr>
          <w:rFonts w:ascii="Arial" w:eastAsia="Arial" w:hAnsi="Arial" w:cs="Arial"/>
          <w:sz w:val="24"/>
          <w:szCs w:val="24"/>
        </w:rPr>
        <w:t>frontend</w:t>
      </w:r>
      <w:proofErr w:type="spellEnd"/>
      <w:r w:rsidRPr="008E65FF">
        <w:rPr>
          <w:rFonts w:ascii="Arial" w:eastAsia="Arial" w:hAnsi="Arial" w:cs="Arial"/>
          <w:sz w:val="24"/>
          <w:szCs w:val="24"/>
        </w:rPr>
        <w:t xml:space="preserve"> con Next.js, </w:t>
      </w:r>
      <w:proofErr w:type="spellStart"/>
      <w:r w:rsidRPr="008E65FF">
        <w:rPr>
          <w:rFonts w:ascii="Arial" w:eastAsia="Arial" w:hAnsi="Arial" w:cs="Arial"/>
          <w:sz w:val="24"/>
          <w:szCs w:val="24"/>
        </w:rPr>
        <w:t>backend</w:t>
      </w:r>
      <w:proofErr w:type="spellEnd"/>
      <w:r w:rsidRPr="008E65FF">
        <w:rPr>
          <w:rFonts w:ascii="Arial" w:eastAsia="Arial" w:hAnsi="Arial" w:cs="Arial"/>
          <w:sz w:val="24"/>
          <w:szCs w:val="24"/>
        </w:rPr>
        <w:t xml:space="preserve"> con Express, y base de datos con PostgreSQL, con despliegue en </w:t>
      </w:r>
      <w:proofErr w:type="spellStart"/>
      <w:r w:rsidRPr="008E65FF">
        <w:rPr>
          <w:rFonts w:ascii="Arial" w:eastAsia="Arial" w:hAnsi="Arial" w:cs="Arial"/>
          <w:sz w:val="24"/>
          <w:szCs w:val="24"/>
        </w:rPr>
        <w:t>Vercel</w:t>
      </w:r>
      <w:proofErr w:type="spellEnd"/>
      <w:r w:rsidRPr="008E65FF">
        <w:rPr>
          <w:rFonts w:ascii="Arial" w:eastAsia="Arial" w:hAnsi="Arial" w:cs="Arial"/>
          <w:sz w:val="24"/>
          <w:szCs w:val="24"/>
        </w:rPr>
        <w:t>.</w:t>
      </w:r>
    </w:p>
    <w:p w14:paraId="309CE8D0" w14:textId="77777777" w:rsidR="008E65FF" w:rsidRPr="008E65FF" w:rsidRDefault="008E65FF" w:rsidP="008E65FF">
      <w:pPr>
        <w:spacing w:after="0" w:line="360" w:lineRule="auto"/>
        <w:jc w:val="both"/>
        <w:rPr>
          <w:rFonts w:ascii="Arial" w:eastAsia="Arial" w:hAnsi="Arial" w:cs="Arial"/>
          <w:sz w:val="24"/>
          <w:szCs w:val="24"/>
        </w:rPr>
      </w:pPr>
    </w:p>
    <w:p w14:paraId="62152137" w14:textId="2AD16A27" w:rsidR="005F6472" w:rsidRDefault="008E65FF" w:rsidP="008E65FF">
      <w:pPr>
        <w:spacing w:after="0" w:line="360" w:lineRule="auto"/>
        <w:jc w:val="both"/>
        <w:rPr>
          <w:rFonts w:ascii="Arial" w:eastAsia="Arial" w:hAnsi="Arial" w:cs="Arial"/>
          <w:sz w:val="24"/>
          <w:szCs w:val="24"/>
        </w:rPr>
      </w:pPr>
      <w:r w:rsidRPr="008E65FF">
        <w:rPr>
          <w:rFonts w:ascii="Arial" w:eastAsia="Arial" w:hAnsi="Arial" w:cs="Arial"/>
          <w:sz w:val="24"/>
          <w:szCs w:val="24"/>
        </w:rPr>
        <w:t>La tabla siguiente resume el marco 5W+2H aplicado al proyecto SKIPUR, mostrando cómo se aborda la solución para los problemas de la Fundación Carlitos:</w:t>
      </w:r>
    </w:p>
    <w:p w14:paraId="36FC4118" w14:textId="563FFD0E" w:rsidR="00372CCF" w:rsidRDefault="00372CCF" w:rsidP="008E65FF">
      <w:pPr>
        <w:spacing w:after="0" w:line="360" w:lineRule="auto"/>
        <w:jc w:val="both"/>
        <w:rPr>
          <w:rFonts w:ascii="Arial" w:eastAsia="Arial" w:hAnsi="Arial" w:cs="Arial"/>
          <w:sz w:val="24"/>
          <w:szCs w:val="24"/>
        </w:rPr>
      </w:pPr>
    </w:p>
    <w:p w14:paraId="4924C656" w14:textId="2AE2F6AC" w:rsidR="00372CCF" w:rsidRPr="000D04E7" w:rsidRDefault="00372CCF" w:rsidP="008E65FF">
      <w:pPr>
        <w:spacing w:after="0" w:line="360" w:lineRule="auto"/>
        <w:jc w:val="both"/>
        <w:rPr>
          <w:rFonts w:ascii="Arial" w:eastAsia="Arial" w:hAnsi="Arial" w:cs="Arial"/>
          <w:sz w:val="24"/>
          <w:szCs w:val="24"/>
        </w:rPr>
      </w:pPr>
    </w:p>
    <w:tbl>
      <w:tblPr>
        <w:tblStyle w:val="Tabladecuadrcula4-nfasis11"/>
        <w:tblW w:w="5580" w:type="pct"/>
        <w:tblInd w:w="-289" w:type="dxa"/>
        <w:tblLook w:val="04A0" w:firstRow="1" w:lastRow="0" w:firstColumn="1" w:lastColumn="0" w:noHBand="0" w:noVBand="1"/>
      </w:tblPr>
      <w:tblGrid>
        <w:gridCol w:w="1512"/>
        <w:gridCol w:w="2162"/>
        <w:gridCol w:w="1361"/>
        <w:gridCol w:w="2053"/>
        <w:gridCol w:w="2977"/>
      </w:tblGrid>
      <w:tr w:rsidR="009706E7" w:rsidRPr="000D04E7" w14:paraId="46549439" w14:textId="77777777" w:rsidTr="00DE0252">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51" w:type="pct"/>
            <w:hideMark/>
          </w:tcPr>
          <w:p w14:paraId="37AFB703" w14:textId="77777777" w:rsidR="00502418" w:rsidRPr="000D04E7" w:rsidRDefault="00502418" w:rsidP="00DE0252">
            <w:pPr>
              <w:jc w:val="center"/>
              <w:rPr>
                <w:rFonts w:ascii="Arial" w:eastAsia="Times New Roman" w:hAnsi="Arial" w:cs="Arial"/>
                <w:color w:val="FFFFFF"/>
              </w:rPr>
            </w:pPr>
            <w:r w:rsidRPr="000D04E7">
              <w:rPr>
                <w:rFonts w:ascii="Arial" w:eastAsia="Times New Roman" w:hAnsi="Arial" w:cs="Arial"/>
                <w:color w:val="FFFFFF"/>
              </w:rPr>
              <w:t>¿QUÉ?</w:t>
            </w:r>
          </w:p>
        </w:tc>
        <w:tc>
          <w:tcPr>
            <w:tcW w:w="1074" w:type="pct"/>
            <w:hideMark/>
          </w:tcPr>
          <w:p w14:paraId="6B0CCEE5" w14:textId="77777777" w:rsidR="00502418" w:rsidRPr="000D04E7" w:rsidRDefault="00502418" w:rsidP="00DE025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0D04E7">
              <w:rPr>
                <w:rFonts w:ascii="Arial" w:eastAsia="Times New Roman" w:hAnsi="Arial" w:cs="Arial"/>
                <w:color w:val="FFFFFF"/>
              </w:rPr>
              <w:t>¿CÓMO?</w:t>
            </w:r>
          </w:p>
        </w:tc>
        <w:tc>
          <w:tcPr>
            <w:tcW w:w="676" w:type="pct"/>
            <w:hideMark/>
          </w:tcPr>
          <w:p w14:paraId="656A1B1B" w14:textId="77777777" w:rsidR="00502418" w:rsidRPr="000D04E7" w:rsidRDefault="00502418" w:rsidP="00DE025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0D04E7">
              <w:rPr>
                <w:rFonts w:ascii="Arial" w:eastAsia="Times New Roman" w:hAnsi="Arial" w:cs="Arial"/>
                <w:color w:val="FFFFFF"/>
              </w:rPr>
              <w:t>¿QUIÉN?</w:t>
            </w:r>
          </w:p>
        </w:tc>
        <w:tc>
          <w:tcPr>
            <w:tcW w:w="1020" w:type="pct"/>
            <w:hideMark/>
          </w:tcPr>
          <w:p w14:paraId="329EB4A6" w14:textId="77777777" w:rsidR="00502418" w:rsidRPr="000D04E7" w:rsidRDefault="00502418" w:rsidP="00DE025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0D04E7">
              <w:rPr>
                <w:rFonts w:ascii="Arial" w:eastAsia="Times New Roman" w:hAnsi="Arial" w:cs="Arial"/>
                <w:color w:val="FFFFFF"/>
              </w:rPr>
              <w:t>¿CUÁNDO?</w:t>
            </w:r>
          </w:p>
        </w:tc>
        <w:tc>
          <w:tcPr>
            <w:tcW w:w="1479" w:type="pct"/>
            <w:hideMark/>
          </w:tcPr>
          <w:p w14:paraId="0D8515FB" w14:textId="77777777" w:rsidR="00502418" w:rsidRPr="000D04E7" w:rsidRDefault="00502418" w:rsidP="00DE025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rPr>
            </w:pPr>
            <w:r w:rsidRPr="000D04E7">
              <w:rPr>
                <w:rFonts w:ascii="Arial" w:eastAsia="Times New Roman" w:hAnsi="Arial" w:cs="Arial"/>
                <w:color w:val="FFFFFF"/>
              </w:rPr>
              <w:t>¿POR QUÉ?</w:t>
            </w:r>
          </w:p>
        </w:tc>
      </w:tr>
      <w:tr w:rsidR="00F00950" w:rsidRPr="000D04E7" w14:paraId="2B9885B4" w14:textId="77777777" w:rsidTr="00DE025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51" w:type="pct"/>
          </w:tcPr>
          <w:p w14:paraId="6767B0D0" w14:textId="1C5E8383" w:rsidR="00502418" w:rsidRPr="00DE0252" w:rsidRDefault="00161F77" w:rsidP="00844A32">
            <w:pPr>
              <w:rPr>
                <w:b w:val="0"/>
                <w:bCs w:val="0"/>
              </w:rPr>
            </w:pPr>
            <w:r w:rsidRPr="00DE0252">
              <w:rPr>
                <w:b w:val="0"/>
                <w:bCs w:val="0"/>
              </w:rPr>
              <w:t>Desarrollar una plataforma web para automatizar el agendamiento de citas y la gestión de pagos</w:t>
            </w:r>
          </w:p>
        </w:tc>
        <w:tc>
          <w:tcPr>
            <w:tcW w:w="1074" w:type="pct"/>
          </w:tcPr>
          <w:p w14:paraId="0FF70045" w14:textId="76CA6059" w:rsidR="00502418" w:rsidRPr="000D04E7" w:rsidRDefault="00412367" w:rsidP="00844A32">
            <w:pPr>
              <w:cnfStyle w:val="000000100000" w:firstRow="0" w:lastRow="0" w:firstColumn="0" w:lastColumn="0" w:oddVBand="0" w:evenVBand="0" w:oddHBand="1" w:evenHBand="0" w:firstRowFirstColumn="0" w:firstRowLastColumn="0" w:lastRowFirstColumn="0" w:lastRowLastColumn="0"/>
            </w:pPr>
            <w:r w:rsidRPr="00412367">
              <w:t xml:space="preserve">Aplicando estándares como IEEE 830-1998, y utilizando herramientas como Visual Studio </w:t>
            </w:r>
            <w:proofErr w:type="spellStart"/>
            <w:r w:rsidRPr="00412367">
              <w:t>Code</w:t>
            </w:r>
            <w:proofErr w:type="spellEnd"/>
            <w:r w:rsidRPr="00412367">
              <w:t xml:space="preserve">, Next.js, Express, PostgreSQL, con despliegue en </w:t>
            </w:r>
            <w:proofErr w:type="spellStart"/>
            <w:r w:rsidRPr="00412367">
              <w:t>Vercel</w:t>
            </w:r>
            <w:proofErr w:type="spellEnd"/>
          </w:p>
        </w:tc>
        <w:tc>
          <w:tcPr>
            <w:tcW w:w="676" w:type="pct"/>
          </w:tcPr>
          <w:p w14:paraId="11D20F57" w14:textId="4DD17DBA" w:rsidR="00502418" w:rsidRPr="000D04E7" w:rsidRDefault="00D74153" w:rsidP="00844A32">
            <w:pPr>
              <w:cnfStyle w:val="000000100000" w:firstRow="0" w:lastRow="0" w:firstColumn="0" w:lastColumn="0" w:oddVBand="0" w:evenVBand="0" w:oddHBand="1" w:evenHBand="0" w:firstRowFirstColumn="0" w:firstRowLastColumn="0" w:lastRowFirstColumn="0" w:lastRowLastColumn="0"/>
            </w:pPr>
            <w:r w:rsidRPr="00D74153">
              <w:t xml:space="preserve">Equipo de desarrollo, tutores y </w:t>
            </w:r>
            <w:proofErr w:type="spellStart"/>
            <w:r w:rsidRPr="00D74153">
              <w:t>stakeholders</w:t>
            </w:r>
            <w:proofErr w:type="spellEnd"/>
          </w:p>
        </w:tc>
        <w:tc>
          <w:tcPr>
            <w:tcW w:w="1020" w:type="pct"/>
          </w:tcPr>
          <w:p w14:paraId="42A33FE4" w14:textId="707A58E0" w:rsidR="00502418" w:rsidRPr="000D04E7" w:rsidRDefault="0037100D" w:rsidP="00844A32">
            <w:pPr>
              <w:cnfStyle w:val="000000100000" w:firstRow="0" w:lastRow="0" w:firstColumn="0" w:lastColumn="0" w:oddVBand="0" w:evenVBand="0" w:oddHBand="1" w:evenHBand="0" w:firstRowFirstColumn="0" w:firstRowLastColumn="0" w:lastRowFirstColumn="0" w:lastRowLastColumn="0"/>
            </w:pPr>
            <w:r w:rsidRPr="0037100D">
              <w:t>De mayo a agosto, abarcando las fases de análisis, diseño, desarrollo y pruebas del ciclo de vida del software</w:t>
            </w:r>
          </w:p>
        </w:tc>
        <w:tc>
          <w:tcPr>
            <w:tcW w:w="1479" w:type="pct"/>
          </w:tcPr>
          <w:p w14:paraId="0BD6EC04" w14:textId="14E691B4" w:rsidR="00502418" w:rsidRPr="000D04E7" w:rsidRDefault="004D467F" w:rsidP="00844A32">
            <w:pPr>
              <w:cnfStyle w:val="000000100000" w:firstRow="0" w:lastRow="0" w:firstColumn="0" w:lastColumn="0" w:oddVBand="0" w:evenVBand="0" w:oddHBand="1" w:evenHBand="0" w:firstRowFirstColumn="0" w:firstRowLastColumn="0" w:lastRowFirstColumn="0" w:lastRowLastColumn="0"/>
            </w:pPr>
            <w:r w:rsidRPr="004D467F">
              <w:t>Para resolver la desorganización en el agendamiento de citas, los solapamientos de horarios, la pérdida de datos y la elevada carga administrativa de la Fundación Carlitos, mejorando la continuidad terapéutica de los pacientes, asegurando un servicio confiable y aliviando la presión sobre el equipo, lo que optimizará los procesos administrativos y proporcionará una experiencia más organizada para clientes, especialistas y administradores</w:t>
            </w:r>
          </w:p>
        </w:tc>
      </w:tr>
    </w:tbl>
    <w:p w14:paraId="1645465E" w14:textId="5B4F9BD7" w:rsidR="00844A32" w:rsidRPr="000D04E7" w:rsidRDefault="00844A32">
      <w:pPr>
        <w:spacing w:after="0" w:line="360" w:lineRule="auto"/>
        <w:rPr>
          <w:rFonts w:ascii="Arial" w:eastAsia="Arial" w:hAnsi="Arial" w:cs="Arial"/>
          <w:b/>
          <w:sz w:val="24"/>
          <w:szCs w:val="24"/>
        </w:rPr>
      </w:pPr>
      <w:r w:rsidRPr="000D04E7">
        <w:t>Tabla</w:t>
      </w:r>
      <w:r w:rsidRPr="000D04E7">
        <w:rPr>
          <w:spacing w:val="-1"/>
        </w:rPr>
        <w:t xml:space="preserve"> </w:t>
      </w:r>
      <w:r w:rsidRPr="000D04E7">
        <w:t>1</w:t>
      </w:r>
      <w:r w:rsidRPr="000D04E7">
        <w:rPr>
          <w:spacing w:val="-3"/>
        </w:rPr>
        <w:t xml:space="preserve"> </w:t>
      </w:r>
      <w:r w:rsidRPr="000D04E7">
        <w:t>Marco</w:t>
      </w:r>
      <w:r w:rsidRPr="000D04E7">
        <w:rPr>
          <w:spacing w:val="-1"/>
        </w:rPr>
        <w:t xml:space="preserve"> </w:t>
      </w:r>
      <w:r w:rsidRPr="000D04E7">
        <w:t>de</w:t>
      </w:r>
      <w:r w:rsidRPr="000D04E7">
        <w:rPr>
          <w:spacing w:val="-1"/>
        </w:rPr>
        <w:t xml:space="preserve"> </w:t>
      </w:r>
      <w:r w:rsidRPr="000D04E7">
        <w:t>trabajo</w:t>
      </w:r>
      <w:r w:rsidRPr="000D04E7">
        <w:rPr>
          <w:spacing w:val="-2"/>
        </w:rPr>
        <w:t xml:space="preserve"> </w:t>
      </w:r>
      <w:r w:rsidRPr="000D04E7">
        <w:t>5W+2H</w:t>
      </w:r>
    </w:p>
    <w:p w14:paraId="2A36F2BC" w14:textId="77777777" w:rsidR="00E66124" w:rsidRPr="00AD3144" w:rsidRDefault="00985073" w:rsidP="00AD3144">
      <w:pPr>
        <w:pStyle w:val="Ttulo1"/>
        <w:numPr>
          <w:ilvl w:val="0"/>
          <w:numId w:val="15"/>
        </w:numPr>
      </w:pPr>
      <w:bookmarkStart w:id="22" w:name="_heading=h.17dp8vu" w:colFirst="0" w:colLast="0"/>
      <w:bookmarkStart w:id="23" w:name="_Toc197986224"/>
      <w:bookmarkEnd w:id="22"/>
      <w:r w:rsidRPr="00AD3144">
        <w:t>Ideas a Defender</w:t>
      </w:r>
      <w:bookmarkEnd w:id="23"/>
    </w:p>
    <w:p w14:paraId="37E2B390" w14:textId="110282D5" w:rsidR="00043E23" w:rsidRPr="000D04E7" w:rsidRDefault="00043E23" w:rsidP="00043E23">
      <w:pPr>
        <w:spacing w:after="0" w:line="360" w:lineRule="auto"/>
        <w:jc w:val="both"/>
        <w:rPr>
          <w:rFonts w:ascii="Arial" w:eastAsia="Arial" w:hAnsi="Arial" w:cs="Arial"/>
          <w:sz w:val="24"/>
          <w:szCs w:val="24"/>
        </w:rPr>
      </w:pPr>
      <w:r w:rsidRPr="000D04E7">
        <w:rPr>
          <w:rFonts w:ascii="Arial" w:eastAsia="Arial" w:hAnsi="Arial" w:cs="Arial"/>
          <w:sz w:val="24"/>
          <w:szCs w:val="24"/>
        </w:rPr>
        <w:t>El proyecto SKIPUR defiende la importancia de combinar conocimientos de Fundamentos de Ingeniería de Software, Fundamentos de Programación, y Análisis y Diseño de Software para desarrollar un sistema web que optimice los procesos administrativos de la Fundación Carlitos. En particular, se destaca la relevancia de aplicar principios de análisis y diseño estructurado, utilizando estándares como IEEE 830-1998 para garantizar una especificación clara y verificable de requisitos, junto con un desarrollo modular y eficiente mediante tecnologías web modernas, lo que asegura una solución robusta y adaptada a contextos de recursos limitados. Este enfoque integrado es fundamental para cumplir con las expectativas de todos los usuarios (clientes, especialistas y administradores) y garantizar la continuidad terapéutica de los pacientes, ofreciendo una herramienta confiable que supere las limitaciones de los métodos manuales actuales.</w:t>
      </w:r>
    </w:p>
    <w:p w14:paraId="6E162ABD" w14:textId="77777777" w:rsidR="00E66124" w:rsidRPr="00AD3144" w:rsidRDefault="00985073" w:rsidP="00AD3144">
      <w:pPr>
        <w:pStyle w:val="Ttulo1"/>
        <w:numPr>
          <w:ilvl w:val="0"/>
          <w:numId w:val="15"/>
        </w:numPr>
      </w:pPr>
      <w:bookmarkStart w:id="24" w:name="_Toc197986225"/>
      <w:r w:rsidRPr="00AD3144">
        <w:t>Resultados Esperados</w:t>
      </w:r>
      <w:bookmarkEnd w:id="24"/>
    </w:p>
    <w:p w14:paraId="687CC5F2" w14:textId="03C62E10" w:rsidR="00555889" w:rsidRPr="000D04E7" w:rsidRDefault="00BE0E13" w:rsidP="00BE0E13">
      <w:pPr>
        <w:spacing w:after="0" w:line="360" w:lineRule="auto"/>
        <w:jc w:val="both"/>
        <w:rPr>
          <w:rFonts w:ascii="Arial" w:eastAsia="Arial" w:hAnsi="Arial" w:cs="Arial"/>
          <w:sz w:val="24"/>
          <w:szCs w:val="24"/>
        </w:rPr>
      </w:pPr>
      <w:r w:rsidRPr="000D04E7">
        <w:rPr>
          <w:rFonts w:ascii="Arial" w:eastAsia="Arial" w:hAnsi="Arial" w:cs="Arial"/>
          <w:sz w:val="24"/>
          <w:szCs w:val="24"/>
        </w:rPr>
        <w:t xml:space="preserve">El proyecto SKIPUR espera entregar un sistema web funcional que haga más fácil y confiable la vida diaria de la Fundación Carlitos, integrando los conocimientos de Fundamentos de Ingeniería de Software, Fundamentos de Programación, y Análisis y Diseño de Software. Gracias a un análisis y diseño bien estructurado, guiado por estándares como IEEE 830-1998, se espera que el sistema refleje fielmente las </w:t>
      </w:r>
      <w:r w:rsidRPr="000D04E7">
        <w:rPr>
          <w:rFonts w:ascii="Arial" w:eastAsia="Arial" w:hAnsi="Arial" w:cs="Arial"/>
          <w:sz w:val="24"/>
          <w:szCs w:val="24"/>
        </w:rPr>
        <w:lastRenderedPageBreak/>
        <w:t>necesidades de las familias, permitiéndoles agendar citas sin complicaciones y gestionar pagos de manera clara. Con un desarrollo cuidadoso basado en Fundamentos de Programación, el sistema ofrecerá una plataforma web accesible que funcione sin problemas, incluso con recursos limitados, asegurando que los especialistas puedan organizar sus horarios y que los administradores tengan reportes precisos al alcance de un clic. Este resultado no solo optimizará los procesos administrativos, sino que también garantizará que los niños reciban sus terapias a tiempo, brindando tranquilidad a las familias y al equipo de la fundación, todo mientras se demuestra cómo la tecnología puede ser una aliada en la misión de apoyar a quienes más lo necesitan.</w:t>
      </w:r>
    </w:p>
    <w:p w14:paraId="38DAACAD" w14:textId="77777777" w:rsidR="00E66124" w:rsidRPr="000D04E7" w:rsidRDefault="00E66124">
      <w:pPr>
        <w:rPr>
          <w:rFonts w:ascii="Arial" w:eastAsia="Arial" w:hAnsi="Arial" w:cs="Arial"/>
          <w:sz w:val="24"/>
          <w:szCs w:val="24"/>
        </w:rPr>
      </w:pPr>
    </w:p>
    <w:p w14:paraId="381F4B28" w14:textId="23551AD4" w:rsidR="00E66124" w:rsidRPr="000D04E7" w:rsidRDefault="00985073" w:rsidP="002C1498">
      <w:pPr>
        <w:pStyle w:val="Ttulo1"/>
        <w:numPr>
          <w:ilvl w:val="0"/>
          <w:numId w:val="15"/>
        </w:numPr>
      </w:pPr>
      <w:bookmarkStart w:id="25" w:name="_heading=h.lnxbz9" w:colFirst="0" w:colLast="0"/>
      <w:bookmarkStart w:id="26" w:name="_Toc197986226"/>
      <w:bookmarkEnd w:id="25"/>
      <w:r>
        <w:t>Viabilidad</w:t>
      </w:r>
      <w:bookmarkEnd w:id="26"/>
    </w:p>
    <w:tbl>
      <w:tblPr>
        <w:tblStyle w:val="Tablaconcuadrcula"/>
        <w:tblW w:w="5354" w:type="pct"/>
        <w:tblLook w:val="01E0" w:firstRow="1" w:lastRow="1" w:firstColumn="1" w:lastColumn="1" w:noHBand="0" w:noVBand="0"/>
      </w:tblPr>
      <w:tblGrid>
        <w:gridCol w:w="1198"/>
        <w:gridCol w:w="4827"/>
        <w:gridCol w:w="2010"/>
        <w:gridCol w:w="6"/>
        <w:gridCol w:w="1617"/>
      </w:tblGrid>
      <w:tr w:rsidR="00844A32" w:rsidRPr="000D04E7" w14:paraId="4EC5AD8E" w14:textId="77777777" w:rsidTr="00302101">
        <w:trPr>
          <w:trHeight w:val="558"/>
        </w:trPr>
        <w:tc>
          <w:tcPr>
            <w:tcW w:w="657" w:type="pct"/>
          </w:tcPr>
          <w:p w14:paraId="57E14781" w14:textId="77777777" w:rsidR="00844A32" w:rsidRPr="000D04E7" w:rsidRDefault="00844A32" w:rsidP="00866B37">
            <w:pPr>
              <w:pStyle w:val="TableParagraph"/>
              <w:spacing w:before="153"/>
              <w:ind w:left="-113"/>
              <w:jc w:val="center"/>
              <w:rPr>
                <w:rFonts w:ascii="Arial MT" w:hAnsi="Arial MT"/>
                <w:lang w:val="es-EC"/>
              </w:rPr>
            </w:pPr>
            <w:r w:rsidRPr="000D04E7">
              <w:rPr>
                <w:rFonts w:ascii="Arial MT" w:hAnsi="Arial MT"/>
                <w:lang w:val="es-EC"/>
              </w:rPr>
              <w:t>Cantidad</w:t>
            </w:r>
          </w:p>
        </w:tc>
        <w:tc>
          <w:tcPr>
            <w:tcW w:w="2422" w:type="pct"/>
          </w:tcPr>
          <w:p w14:paraId="78810025" w14:textId="36BA27EE" w:rsidR="00844A32" w:rsidRPr="000D04E7" w:rsidRDefault="00844A32" w:rsidP="00866B37">
            <w:pPr>
              <w:pStyle w:val="TableParagraph"/>
              <w:spacing w:before="153"/>
              <w:ind w:left="1734" w:right="1727"/>
              <w:jc w:val="center"/>
              <w:rPr>
                <w:rFonts w:ascii="Arial MT" w:hAnsi="Arial MT"/>
                <w:lang w:val="es-EC"/>
              </w:rPr>
            </w:pPr>
            <w:r w:rsidRPr="000D04E7">
              <w:rPr>
                <w:rFonts w:ascii="Arial MT" w:hAnsi="Arial MT"/>
                <w:lang w:val="es-EC"/>
              </w:rPr>
              <w:t>Descripción</w:t>
            </w:r>
          </w:p>
        </w:tc>
        <w:tc>
          <w:tcPr>
            <w:tcW w:w="1077" w:type="pct"/>
          </w:tcPr>
          <w:p w14:paraId="07EF74F2" w14:textId="77777777" w:rsidR="00844A32" w:rsidRPr="000D04E7" w:rsidRDefault="00844A32" w:rsidP="00866B37">
            <w:pPr>
              <w:pStyle w:val="TableParagraph"/>
              <w:spacing w:before="26"/>
              <w:ind w:left="671" w:right="285" w:hanging="360"/>
              <w:rPr>
                <w:rFonts w:ascii="Arial MT" w:hAnsi="Arial MT"/>
                <w:lang w:val="es-EC"/>
              </w:rPr>
            </w:pPr>
            <w:r w:rsidRPr="000D04E7">
              <w:rPr>
                <w:rFonts w:ascii="Arial MT" w:hAnsi="Arial MT"/>
                <w:lang w:val="es-EC"/>
              </w:rPr>
              <w:t>Valor Unitario</w:t>
            </w:r>
            <w:r w:rsidRPr="000D04E7">
              <w:rPr>
                <w:rFonts w:ascii="Arial MT" w:hAnsi="Arial MT"/>
                <w:spacing w:val="-59"/>
                <w:lang w:val="es-EC"/>
              </w:rPr>
              <w:t xml:space="preserve"> </w:t>
            </w:r>
            <w:r w:rsidRPr="000D04E7">
              <w:rPr>
                <w:rFonts w:ascii="Arial MT" w:hAnsi="Arial MT"/>
                <w:lang w:val="es-EC"/>
              </w:rPr>
              <w:t>(USD)</w:t>
            </w:r>
          </w:p>
        </w:tc>
        <w:tc>
          <w:tcPr>
            <w:tcW w:w="840" w:type="pct"/>
            <w:gridSpan w:val="2"/>
          </w:tcPr>
          <w:p w14:paraId="086611CD" w14:textId="77777777" w:rsidR="00844A32" w:rsidRPr="000D04E7" w:rsidRDefault="00844A32" w:rsidP="00866B37">
            <w:pPr>
              <w:pStyle w:val="TableParagraph"/>
              <w:spacing w:before="26"/>
              <w:ind w:left="525" w:right="270" w:hanging="228"/>
              <w:rPr>
                <w:rFonts w:ascii="Arial MT" w:hAnsi="Arial MT"/>
                <w:lang w:val="es-EC"/>
              </w:rPr>
            </w:pPr>
            <w:r w:rsidRPr="000D04E7">
              <w:rPr>
                <w:rFonts w:ascii="Arial MT" w:hAnsi="Arial MT"/>
                <w:lang w:val="es-EC"/>
              </w:rPr>
              <w:t>Valor Total</w:t>
            </w:r>
            <w:r w:rsidRPr="000D04E7">
              <w:rPr>
                <w:rFonts w:ascii="Arial MT" w:hAnsi="Arial MT"/>
                <w:spacing w:val="-59"/>
                <w:lang w:val="es-EC"/>
              </w:rPr>
              <w:t xml:space="preserve"> </w:t>
            </w:r>
            <w:r w:rsidRPr="000D04E7">
              <w:rPr>
                <w:rFonts w:ascii="Arial MT" w:hAnsi="Arial MT"/>
                <w:lang w:val="es-EC"/>
              </w:rPr>
              <w:t>(USD)</w:t>
            </w:r>
          </w:p>
        </w:tc>
      </w:tr>
      <w:tr w:rsidR="00844A32" w:rsidRPr="000D04E7" w14:paraId="54A0E13D" w14:textId="77777777" w:rsidTr="00302101">
        <w:trPr>
          <w:trHeight w:val="290"/>
        </w:trPr>
        <w:tc>
          <w:tcPr>
            <w:tcW w:w="657" w:type="pct"/>
          </w:tcPr>
          <w:p w14:paraId="109FF063" w14:textId="77777777" w:rsidR="00844A32" w:rsidRPr="000D04E7" w:rsidRDefault="00844A32" w:rsidP="00866B37">
            <w:pPr>
              <w:pStyle w:val="TableParagraph"/>
              <w:rPr>
                <w:rFonts w:ascii="Arial MT" w:hAnsi="Arial MT"/>
                <w:lang w:val="es-EC"/>
              </w:rPr>
            </w:pPr>
          </w:p>
        </w:tc>
        <w:tc>
          <w:tcPr>
            <w:tcW w:w="2422" w:type="pct"/>
          </w:tcPr>
          <w:p w14:paraId="62D5CA99" w14:textId="77777777" w:rsidR="00844A32" w:rsidRPr="000D04E7" w:rsidRDefault="00844A32" w:rsidP="00866B37">
            <w:pPr>
              <w:pStyle w:val="TableParagraph"/>
              <w:spacing w:before="19" w:line="251" w:lineRule="exact"/>
              <w:ind w:left="69"/>
              <w:rPr>
                <w:rFonts w:ascii="Arial MT" w:hAnsi="Arial MT"/>
                <w:b/>
                <w:lang w:val="es-EC"/>
              </w:rPr>
            </w:pPr>
            <w:r w:rsidRPr="000D04E7">
              <w:rPr>
                <w:rFonts w:ascii="Arial MT" w:hAnsi="Arial MT"/>
                <w:b/>
                <w:lang w:val="es-EC"/>
              </w:rPr>
              <w:t>Equipo</w:t>
            </w:r>
            <w:r w:rsidRPr="000D04E7">
              <w:rPr>
                <w:rFonts w:ascii="Arial MT" w:hAnsi="Arial MT"/>
                <w:b/>
                <w:spacing w:val="-1"/>
                <w:lang w:val="es-EC"/>
              </w:rPr>
              <w:t xml:space="preserve"> </w:t>
            </w:r>
            <w:r w:rsidRPr="000D04E7">
              <w:rPr>
                <w:rFonts w:ascii="Arial MT" w:hAnsi="Arial MT"/>
                <w:b/>
                <w:lang w:val="es-EC"/>
              </w:rPr>
              <w:t>en casa</w:t>
            </w:r>
          </w:p>
        </w:tc>
        <w:tc>
          <w:tcPr>
            <w:tcW w:w="1077" w:type="pct"/>
          </w:tcPr>
          <w:p w14:paraId="3ECA381B" w14:textId="77777777" w:rsidR="00844A32" w:rsidRPr="000D04E7" w:rsidRDefault="00844A32" w:rsidP="00866B37">
            <w:pPr>
              <w:pStyle w:val="TableParagraph"/>
              <w:rPr>
                <w:rFonts w:ascii="Arial MT" w:hAnsi="Arial MT"/>
                <w:lang w:val="es-EC"/>
              </w:rPr>
            </w:pPr>
          </w:p>
        </w:tc>
        <w:tc>
          <w:tcPr>
            <w:tcW w:w="840" w:type="pct"/>
            <w:gridSpan w:val="2"/>
          </w:tcPr>
          <w:p w14:paraId="6ED74C8E" w14:textId="77777777" w:rsidR="00844A32" w:rsidRPr="000D04E7" w:rsidRDefault="00844A32" w:rsidP="00866B37">
            <w:pPr>
              <w:pStyle w:val="TableParagraph"/>
              <w:rPr>
                <w:rFonts w:ascii="Arial MT" w:hAnsi="Arial MT"/>
                <w:lang w:val="es-EC"/>
              </w:rPr>
            </w:pPr>
          </w:p>
        </w:tc>
      </w:tr>
      <w:tr w:rsidR="00844A32" w:rsidRPr="000D04E7" w14:paraId="63EF2390" w14:textId="77777777" w:rsidTr="00302101">
        <w:trPr>
          <w:trHeight w:val="561"/>
        </w:trPr>
        <w:tc>
          <w:tcPr>
            <w:tcW w:w="657" w:type="pct"/>
          </w:tcPr>
          <w:p w14:paraId="3AEDD287" w14:textId="77777777" w:rsidR="00844A32" w:rsidRPr="000D04E7" w:rsidRDefault="00844A32" w:rsidP="006E7F71">
            <w:pPr>
              <w:pStyle w:val="TableParagraph"/>
              <w:spacing w:before="153"/>
              <w:ind w:left="7"/>
              <w:jc w:val="center"/>
              <w:rPr>
                <w:rFonts w:ascii="Arial MT" w:hAnsi="Arial MT"/>
                <w:lang w:val="es-EC"/>
              </w:rPr>
            </w:pPr>
            <w:r w:rsidRPr="000D04E7">
              <w:rPr>
                <w:rFonts w:ascii="Arial MT" w:hAnsi="Arial MT"/>
                <w:lang w:val="es-EC"/>
              </w:rPr>
              <w:t>1</w:t>
            </w:r>
          </w:p>
        </w:tc>
        <w:tc>
          <w:tcPr>
            <w:tcW w:w="2422" w:type="pct"/>
          </w:tcPr>
          <w:p w14:paraId="50B25810" w14:textId="6CC724D7" w:rsidR="00844A32" w:rsidRPr="000D04E7" w:rsidRDefault="00844A32" w:rsidP="00866B37">
            <w:pPr>
              <w:pStyle w:val="TableParagraph"/>
              <w:spacing w:before="28"/>
              <w:ind w:left="69" w:right="637"/>
              <w:rPr>
                <w:rFonts w:ascii="Arial MT" w:hAnsi="Arial MT"/>
                <w:lang w:val="es-EC"/>
              </w:rPr>
            </w:pPr>
            <w:r w:rsidRPr="000D04E7">
              <w:rPr>
                <w:rFonts w:ascii="Arial MT" w:hAnsi="Arial MT"/>
                <w:lang w:val="es-EC"/>
              </w:rPr>
              <w:t xml:space="preserve">Laptop LENOVO </w:t>
            </w:r>
            <w:proofErr w:type="spellStart"/>
            <w:r w:rsidR="142832E6" w:rsidRPr="000D04E7">
              <w:rPr>
                <w:rFonts w:ascii="Arial MT" w:hAnsi="Arial MT"/>
                <w:lang w:val="es-EC"/>
              </w:rPr>
              <w:t>ideapad</w:t>
            </w:r>
            <w:proofErr w:type="spellEnd"/>
            <w:r w:rsidR="142832E6" w:rsidRPr="000D04E7">
              <w:rPr>
                <w:rFonts w:ascii="Arial MT" w:hAnsi="Arial MT"/>
                <w:lang w:val="es-EC"/>
              </w:rPr>
              <w:t xml:space="preserve"> </w:t>
            </w:r>
            <w:r w:rsidRPr="000D04E7">
              <w:rPr>
                <w:rFonts w:ascii="Arial MT" w:hAnsi="Arial MT"/>
                <w:lang w:val="es-EC"/>
              </w:rPr>
              <w:t>8gb RAM /</w:t>
            </w:r>
            <w:r w:rsidRPr="000D04E7">
              <w:rPr>
                <w:rFonts w:ascii="Arial MT" w:hAnsi="Arial MT"/>
                <w:spacing w:val="-59"/>
                <w:lang w:val="es-EC"/>
              </w:rPr>
              <w:t xml:space="preserve"> </w:t>
            </w:r>
            <w:r w:rsidR="70CF2812" w:rsidRPr="000D04E7">
              <w:rPr>
                <w:rFonts w:ascii="Arial MT" w:hAnsi="Arial MT"/>
                <w:spacing w:val="-59"/>
                <w:lang w:val="es-EC"/>
              </w:rPr>
              <w:t>500</w:t>
            </w:r>
            <w:r w:rsidR="00302101">
              <w:rPr>
                <w:rFonts w:ascii="Arial MT" w:hAnsi="Arial MT"/>
                <w:spacing w:val="-59"/>
                <w:lang w:val="es-EC"/>
              </w:rPr>
              <w:t xml:space="preserve"> </w:t>
            </w:r>
            <w:proofErr w:type="spellStart"/>
            <w:r w:rsidRPr="000D04E7">
              <w:rPr>
                <w:rFonts w:ascii="Arial MT" w:hAnsi="Arial MT"/>
                <w:lang w:val="es-EC"/>
              </w:rPr>
              <w:t>gb</w:t>
            </w:r>
            <w:proofErr w:type="spellEnd"/>
            <w:r w:rsidRPr="000D04E7">
              <w:rPr>
                <w:rFonts w:ascii="Arial MT" w:hAnsi="Arial MT"/>
                <w:lang w:val="es-EC"/>
              </w:rPr>
              <w:t xml:space="preserve"> SSD</w:t>
            </w:r>
          </w:p>
        </w:tc>
        <w:tc>
          <w:tcPr>
            <w:tcW w:w="1077" w:type="pct"/>
          </w:tcPr>
          <w:p w14:paraId="64E9418A" w14:textId="77777777" w:rsidR="00844A32" w:rsidRPr="000D04E7" w:rsidRDefault="00844A32" w:rsidP="001E3B49">
            <w:pPr>
              <w:pStyle w:val="TableParagraph"/>
              <w:spacing w:before="153"/>
              <w:ind w:right="785"/>
              <w:jc w:val="center"/>
              <w:rPr>
                <w:rFonts w:ascii="Arial MT" w:hAnsi="Arial MT"/>
                <w:lang w:val="es-EC"/>
              </w:rPr>
            </w:pPr>
            <w:r w:rsidRPr="000D04E7">
              <w:rPr>
                <w:rFonts w:ascii="Arial MT" w:hAnsi="Arial MT"/>
                <w:lang w:val="es-EC"/>
              </w:rPr>
              <w:t>600</w:t>
            </w:r>
          </w:p>
        </w:tc>
        <w:tc>
          <w:tcPr>
            <w:tcW w:w="840" w:type="pct"/>
            <w:gridSpan w:val="2"/>
          </w:tcPr>
          <w:p w14:paraId="63844244" w14:textId="77777777" w:rsidR="00844A32" w:rsidRPr="000D04E7" w:rsidRDefault="00844A32" w:rsidP="00866B37">
            <w:pPr>
              <w:pStyle w:val="TableParagraph"/>
              <w:spacing w:before="153"/>
              <w:ind w:left="647"/>
              <w:rPr>
                <w:rFonts w:ascii="Arial MT" w:hAnsi="Arial MT"/>
                <w:lang w:val="es-EC"/>
              </w:rPr>
            </w:pPr>
            <w:r w:rsidRPr="000D04E7">
              <w:rPr>
                <w:rFonts w:ascii="Arial MT" w:hAnsi="Arial MT"/>
                <w:lang w:val="es-EC"/>
              </w:rPr>
              <w:t>600</w:t>
            </w:r>
          </w:p>
        </w:tc>
      </w:tr>
      <w:tr w:rsidR="00844A32" w:rsidRPr="000D04E7" w14:paraId="5FD370F4" w14:textId="77777777" w:rsidTr="00302101">
        <w:trPr>
          <w:trHeight w:val="290"/>
        </w:trPr>
        <w:tc>
          <w:tcPr>
            <w:tcW w:w="657" w:type="pct"/>
          </w:tcPr>
          <w:p w14:paraId="683424A0" w14:textId="6A0381EE" w:rsidR="00844A32" w:rsidRPr="000D04E7" w:rsidRDefault="006E7F71" w:rsidP="006E7F71">
            <w:pPr>
              <w:pStyle w:val="TableParagraph"/>
              <w:jc w:val="center"/>
              <w:rPr>
                <w:rFonts w:ascii="Arial MT" w:hAnsi="Arial MT"/>
                <w:lang w:val="es-EC"/>
              </w:rPr>
            </w:pPr>
            <w:r w:rsidRPr="000D04E7">
              <w:rPr>
                <w:rFonts w:ascii="Arial MT" w:hAnsi="Arial MT"/>
                <w:lang w:val="es-EC"/>
              </w:rPr>
              <w:t>1</w:t>
            </w:r>
          </w:p>
        </w:tc>
        <w:tc>
          <w:tcPr>
            <w:tcW w:w="2422" w:type="pct"/>
          </w:tcPr>
          <w:p w14:paraId="336DFBBF" w14:textId="34CFD96A" w:rsidR="00844A32" w:rsidRPr="000D04E7" w:rsidRDefault="00E542EB" w:rsidP="00866B37">
            <w:pPr>
              <w:pStyle w:val="TableParagraph"/>
              <w:rPr>
                <w:rFonts w:ascii="Arial MT" w:hAnsi="Arial MT"/>
                <w:lang w:val="es-EC"/>
              </w:rPr>
            </w:pPr>
            <w:r w:rsidRPr="000D04E7">
              <w:rPr>
                <w:rFonts w:ascii="Arial MT" w:hAnsi="Arial MT"/>
                <w:lang w:val="es-EC"/>
              </w:rPr>
              <w:t>Computadora Por</w:t>
            </w:r>
            <w:r w:rsidR="006E7F71" w:rsidRPr="000D04E7">
              <w:rPr>
                <w:rFonts w:ascii="Arial MT" w:hAnsi="Arial MT"/>
                <w:lang w:val="es-EC"/>
              </w:rPr>
              <w:t>tátil</w:t>
            </w:r>
            <w:r w:rsidRPr="000D04E7">
              <w:rPr>
                <w:rFonts w:ascii="Arial MT" w:hAnsi="Arial MT"/>
                <w:lang w:val="es-EC"/>
              </w:rPr>
              <w:t xml:space="preserve"> </w:t>
            </w:r>
            <w:r w:rsidR="0067472B" w:rsidRPr="000D04E7">
              <w:rPr>
                <w:rFonts w:ascii="Arial MT" w:hAnsi="Arial MT"/>
                <w:lang w:val="es-EC"/>
              </w:rPr>
              <w:t>HP</w:t>
            </w:r>
            <w:r w:rsidR="0027208F" w:rsidRPr="000D04E7">
              <w:rPr>
                <w:rFonts w:ascii="Arial MT" w:hAnsi="Arial MT"/>
                <w:lang w:val="es-EC"/>
              </w:rPr>
              <w:t xml:space="preserve"> CORE </w:t>
            </w:r>
            <w:r w:rsidR="007E2610" w:rsidRPr="000D04E7">
              <w:rPr>
                <w:rFonts w:ascii="Arial MT" w:hAnsi="Arial MT"/>
                <w:lang w:val="es-EC"/>
              </w:rPr>
              <w:t>i7/</w:t>
            </w:r>
            <w:r w:rsidR="00506CAE" w:rsidRPr="000D04E7">
              <w:rPr>
                <w:rFonts w:ascii="Arial MT" w:hAnsi="Arial MT"/>
                <w:lang w:val="es-EC"/>
              </w:rPr>
              <w:t>14th Gen</w:t>
            </w:r>
            <w:r w:rsidRPr="000D04E7">
              <w:rPr>
                <w:rFonts w:ascii="Arial MT" w:hAnsi="Arial MT"/>
                <w:lang w:val="es-EC"/>
              </w:rPr>
              <w:t xml:space="preserve"> </w:t>
            </w:r>
          </w:p>
        </w:tc>
        <w:tc>
          <w:tcPr>
            <w:tcW w:w="1077" w:type="pct"/>
          </w:tcPr>
          <w:p w14:paraId="1D5F9E43" w14:textId="1DBB1522" w:rsidR="00844A32" w:rsidRPr="000D04E7" w:rsidRDefault="008708D5" w:rsidP="001E3B49">
            <w:pPr>
              <w:pStyle w:val="TableParagraph"/>
              <w:jc w:val="center"/>
              <w:rPr>
                <w:rFonts w:ascii="Arial MT" w:hAnsi="Arial MT"/>
                <w:lang w:val="es-EC"/>
              </w:rPr>
            </w:pPr>
            <w:r w:rsidRPr="000D04E7">
              <w:rPr>
                <w:rFonts w:ascii="Arial MT" w:hAnsi="Arial MT"/>
                <w:lang w:val="es-EC"/>
              </w:rPr>
              <w:t>1000</w:t>
            </w:r>
          </w:p>
        </w:tc>
        <w:tc>
          <w:tcPr>
            <w:tcW w:w="840" w:type="pct"/>
            <w:gridSpan w:val="2"/>
          </w:tcPr>
          <w:p w14:paraId="78473BF0" w14:textId="04591147" w:rsidR="00844A32" w:rsidRPr="000D04E7" w:rsidRDefault="001E3B49" w:rsidP="00E500A4">
            <w:pPr>
              <w:pStyle w:val="TableParagraph"/>
              <w:jc w:val="center"/>
              <w:rPr>
                <w:rFonts w:ascii="Arial MT" w:hAnsi="Arial MT"/>
                <w:lang w:val="es-EC"/>
              </w:rPr>
            </w:pPr>
            <w:r w:rsidRPr="000D04E7">
              <w:rPr>
                <w:rFonts w:ascii="Arial MT" w:hAnsi="Arial MT"/>
                <w:lang w:val="es-EC"/>
              </w:rPr>
              <w:t>1000</w:t>
            </w:r>
          </w:p>
        </w:tc>
      </w:tr>
      <w:tr w:rsidR="005F6A74" w:rsidRPr="000D04E7" w14:paraId="4ED93028" w14:textId="77777777" w:rsidTr="00302101">
        <w:trPr>
          <w:trHeight w:val="290"/>
        </w:trPr>
        <w:tc>
          <w:tcPr>
            <w:tcW w:w="657" w:type="pct"/>
          </w:tcPr>
          <w:p w14:paraId="57E9B33D" w14:textId="15B58096" w:rsidR="005F6A74" w:rsidRPr="000D04E7" w:rsidRDefault="00E500A4" w:rsidP="006E7F71">
            <w:pPr>
              <w:pStyle w:val="TableParagraph"/>
              <w:jc w:val="center"/>
              <w:rPr>
                <w:rFonts w:ascii="Arial MT" w:hAnsi="Arial MT"/>
                <w:lang w:val="es-EC"/>
              </w:rPr>
            </w:pPr>
            <w:r w:rsidRPr="000D04E7">
              <w:rPr>
                <w:rFonts w:ascii="Arial MT" w:hAnsi="Arial MT"/>
                <w:lang w:val="es-EC"/>
              </w:rPr>
              <w:t>1</w:t>
            </w:r>
          </w:p>
        </w:tc>
        <w:tc>
          <w:tcPr>
            <w:tcW w:w="2422" w:type="pct"/>
          </w:tcPr>
          <w:p w14:paraId="3B8E0945" w14:textId="15987B0E" w:rsidR="005F6A74" w:rsidRPr="000D04E7" w:rsidRDefault="005F6A74" w:rsidP="00866B37">
            <w:pPr>
              <w:pStyle w:val="TableParagraph"/>
              <w:rPr>
                <w:rFonts w:ascii="Arial MT" w:hAnsi="Arial MT"/>
                <w:lang w:val="es-EC"/>
              </w:rPr>
            </w:pPr>
            <w:r w:rsidRPr="000D04E7">
              <w:rPr>
                <w:rFonts w:ascii="Arial MT" w:hAnsi="Arial MT"/>
                <w:lang w:val="es-EC"/>
              </w:rPr>
              <w:t xml:space="preserve">Computador Escritorio </w:t>
            </w:r>
            <w:r w:rsidR="00E500A4" w:rsidRPr="000D04E7">
              <w:rPr>
                <w:rFonts w:ascii="Arial MT" w:hAnsi="Arial MT"/>
                <w:lang w:val="es-EC"/>
              </w:rPr>
              <w:t xml:space="preserve">Asus </w:t>
            </w:r>
            <w:r w:rsidRPr="000D04E7">
              <w:rPr>
                <w:rFonts w:ascii="Arial MT" w:hAnsi="Arial MT"/>
                <w:lang w:val="es-EC"/>
              </w:rPr>
              <w:t>Ryzen</w:t>
            </w:r>
            <w:r w:rsidR="008347F1" w:rsidRPr="000D04E7">
              <w:rPr>
                <w:rFonts w:ascii="Arial MT" w:hAnsi="Arial MT"/>
                <w:lang w:val="es-EC"/>
              </w:rPr>
              <w:t xml:space="preserve"> 7</w:t>
            </w:r>
          </w:p>
        </w:tc>
        <w:tc>
          <w:tcPr>
            <w:tcW w:w="1080" w:type="pct"/>
            <w:gridSpan w:val="2"/>
          </w:tcPr>
          <w:p w14:paraId="53067B4D" w14:textId="7FEA22FF" w:rsidR="005F6A74" w:rsidRPr="000D04E7" w:rsidRDefault="00E500A4" w:rsidP="008708D5">
            <w:pPr>
              <w:pStyle w:val="TableParagraph"/>
              <w:jc w:val="center"/>
              <w:rPr>
                <w:rFonts w:ascii="Arial MT" w:hAnsi="Arial MT"/>
                <w:lang w:val="es-EC"/>
              </w:rPr>
            </w:pPr>
            <w:r w:rsidRPr="000D04E7">
              <w:rPr>
                <w:rFonts w:ascii="Arial MT" w:hAnsi="Arial MT"/>
                <w:lang w:val="es-EC"/>
              </w:rPr>
              <w:t>900</w:t>
            </w:r>
          </w:p>
        </w:tc>
        <w:tc>
          <w:tcPr>
            <w:tcW w:w="840" w:type="pct"/>
          </w:tcPr>
          <w:p w14:paraId="3AB50DA4" w14:textId="67352365" w:rsidR="005F6A74" w:rsidRPr="000D04E7" w:rsidRDefault="00E500A4" w:rsidP="00E500A4">
            <w:pPr>
              <w:pStyle w:val="TableParagraph"/>
              <w:jc w:val="center"/>
              <w:rPr>
                <w:rFonts w:ascii="Arial MT" w:hAnsi="Arial MT"/>
                <w:lang w:val="es-EC"/>
              </w:rPr>
            </w:pPr>
            <w:r w:rsidRPr="000D04E7">
              <w:rPr>
                <w:rFonts w:ascii="Arial MT" w:hAnsi="Arial MT"/>
                <w:lang w:val="es-EC"/>
              </w:rPr>
              <w:t>900</w:t>
            </w:r>
          </w:p>
        </w:tc>
      </w:tr>
      <w:tr w:rsidR="00844A32" w:rsidRPr="000D04E7" w14:paraId="2F8E0964" w14:textId="77777777" w:rsidTr="00302101">
        <w:trPr>
          <w:trHeight w:val="290"/>
        </w:trPr>
        <w:tc>
          <w:tcPr>
            <w:tcW w:w="657" w:type="pct"/>
          </w:tcPr>
          <w:p w14:paraId="4DA129C4" w14:textId="77777777" w:rsidR="00844A32" w:rsidRPr="000D04E7" w:rsidRDefault="00844A32" w:rsidP="006E7F71">
            <w:pPr>
              <w:pStyle w:val="TableParagraph"/>
              <w:jc w:val="center"/>
              <w:rPr>
                <w:rFonts w:ascii="Arial MT" w:hAnsi="Arial MT"/>
                <w:lang w:val="es-EC"/>
              </w:rPr>
            </w:pPr>
          </w:p>
        </w:tc>
        <w:tc>
          <w:tcPr>
            <w:tcW w:w="2422" w:type="pct"/>
          </w:tcPr>
          <w:p w14:paraId="3ACC17F9" w14:textId="77777777" w:rsidR="00844A32" w:rsidRPr="000D04E7" w:rsidRDefault="00844A32" w:rsidP="00866B37">
            <w:pPr>
              <w:pStyle w:val="TableParagraph"/>
              <w:spacing w:before="19" w:line="251" w:lineRule="exact"/>
              <w:ind w:left="69"/>
              <w:rPr>
                <w:rFonts w:ascii="Arial MT" w:hAnsi="Arial MT"/>
                <w:b/>
                <w:lang w:val="es-EC"/>
              </w:rPr>
            </w:pPr>
            <w:r w:rsidRPr="000D04E7">
              <w:rPr>
                <w:rFonts w:ascii="Arial MT" w:hAnsi="Arial MT"/>
                <w:b/>
                <w:lang w:val="es-EC"/>
              </w:rPr>
              <w:t>Software</w:t>
            </w:r>
          </w:p>
        </w:tc>
        <w:tc>
          <w:tcPr>
            <w:tcW w:w="1077" w:type="pct"/>
          </w:tcPr>
          <w:p w14:paraId="42C08825" w14:textId="77777777" w:rsidR="00844A32" w:rsidRPr="000D04E7" w:rsidRDefault="00844A32" w:rsidP="001E3B49">
            <w:pPr>
              <w:pStyle w:val="TableParagraph"/>
              <w:jc w:val="center"/>
              <w:rPr>
                <w:rFonts w:ascii="Arial MT" w:hAnsi="Arial MT"/>
                <w:lang w:val="es-EC"/>
              </w:rPr>
            </w:pPr>
          </w:p>
        </w:tc>
        <w:tc>
          <w:tcPr>
            <w:tcW w:w="840" w:type="pct"/>
            <w:gridSpan w:val="2"/>
          </w:tcPr>
          <w:p w14:paraId="6F33C15D" w14:textId="77777777" w:rsidR="00844A32" w:rsidRPr="000D04E7" w:rsidRDefault="00844A32" w:rsidP="00866B37">
            <w:pPr>
              <w:pStyle w:val="TableParagraph"/>
              <w:rPr>
                <w:rFonts w:ascii="Arial MT" w:hAnsi="Arial MT"/>
                <w:lang w:val="es-EC"/>
              </w:rPr>
            </w:pPr>
          </w:p>
        </w:tc>
      </w:tr>
      <w:tr w:rsidR="00844A32" w:rsidRPr="000D04E7" w14:paraId="165EF25F" w14:textId="77777777" w:rsidTr="00302101">
        <w:trPr>
          <w:trHeight w:val="290"/>
        </w:trPr>
        <w:tc>
          <w:tcPr>
            <w:tcW w:w="657" w:type="pct"/>
          </w:tcPr>
          <w:p w14:paraId="770B1DDD" w14:textId="77777777" w:rsidR="00844A32" w:rsidRPr="000D04E7" w:rsidRDefault="00844A32" w:rsidP="006E7F71">
            <w:pPr>
              <w:pStyle w:val="TableParagraph"/>
              <w:spacing w:before="19" w:line="251" w:lineRule="exact"/>
              <w:ind w:left="7"/>
              <w:jc w:val="center"/>
              <w:rPr>
                <w:rFonts w:ascii="Arial MT" w:hAnsi="Arial MT"/>
                <w:lang w:val="es-EC"/>
              </w:rPr>
            </w:pPr>
            <w:r w:rsidRPr="000D04E7">
              <w:rPr>
                <w:rFonts w:ascii="Arial MT" w:hAnsi="Arial MT"/>
                <w:lang w:val="es-EC"/>
              </w:rPr>
              <w:t>1</w:t>
            </w:r>
          </w:p>
        </w:tc>
        <w:tc>
          <w:tcPr>
            <w:tcW w:w="2422" w:type="pct"/>
          </w:tcPr>
          <w:p w14:paraId="00858DA4" w14:textId="77777777" w:rsidR="00844A32" w:rsidRPr="000D04E7" w:rsidRDefault="00844A32" w:rsidP="00866B37">
            <w:pPr>
              <w:pStyle w:val="TableParagraph"/>
              <w:spacing w:before="19" w:line="251" w:lineRule="exact"/>
              <w:ind w:left="69"/>
              <w:rPr>
                <w:rFonts w:ascii="Arial MT" w:hAnsi="Arial MT"/>
                <w:lang w:val="es-EC"/>
              </w:rPr>
            </w:pPr>
            <w:r w:rsidRPr="000D04E7">
              <w:rPr>
                <w:rFonts w:ascii="Arial MT" w:hAnsi="Arial MT"/>
                <w:lang w:val="es-EC"/>
              </w:rPr>
              <w:t>Sistema</w:t>
            </w:r>
            <w:r w:rsidRPr="000D04E7">
              <w:rPr>
                <w:rFonts w:ascii="Arial MT" w:hAnsi="Arial MT"/>
                <w:spacing w:val="-1"/>
                <w:lang w:val="es-EC"/>
              </w:rPr>
              <w:t xml:space="preserve"> </w:t>
            </w:r>
            <w:r w:rsidRPr="000D04E7">
              <w:rPr>
                <w:rFonts w:ascii="Arial MT" w:hAnsi="Arial MT"/>
                <w:lang w:val="es-EC"/>
              </w:rPr>
              <w:t>operativo</w:t>
            </w:r>
            <w:r w:rsidRPr="000D04E7">
              <w:rPr>
                <w:rFonts w:ascii="Arial MT" w:hAnsi="Arial MT"/>
                <w:spacing w:val="-2"/>
                <w:lang w:val="es-EC"/>
              </w:rPr>
              <w:t xml:space="preserve"> </w:t>
            </w:r>
            <w:r w:rsidRPr="000D04E7">
              <w:rPr>
                <w:rFonts w:ascii="Arial MT" w:hAnsi="Arial MT"/>
                <w:lang w:val="es-EC"/>
              </w:rPr>
              <w:t>Windows 10</w:t>
            </w:r>
          </w:p>
        </w:tc>
        <w:tc>
          <w:tcPr>
            <w:tcW w:w="1077" w:type="pct"/>
          </w:tcPr>
          <w:p w14:paraId="1E9784DA" w14:textId="77777777" w:rsidR="00844A32" w:rsidRPr="000D04E7" w:rsidRDefault="00844A32" w:rsidP="001E3B49">
            <w:pPr>
              <w:pStyle w:val="TableParagraph"/>
              <w:spacing w:before="19" w:line="251" w:lineRule="exact"/>
              <w:ind w:right="785"/>
              <w:jc w:val="center"/>
              <w:rPr>
                <w:rFonts w:ascii="Arial MT" w:hAnsi="Arial MT"/>
                <w:lang w:val="es-EC"/>
              </w:rPr>
            </w:pPr>
            <w:r w:rsidRPr="000D04E7">
              <w:rPr>
                <w:rFonts w:ascii="Arial MT" w:hAnsi="Arial MT"/>
                <w:lang w:val="es-EC"/>
              </w:rPr>
              <w:t>145</w:t>
            </w:r>
          </w:p>
        </w:tc>
        <w:tc>
          <w:tcPr>
            <w:tcW w:w="840" w:type="pct"/>
            <w:gridSpan w:val="2"/>
          </w:tcPr>
          <w:p w14:paraId="35D0627C" w14:textId="77777777" w:rsidR="00844A32" w:rsidRPr="000D04E7" w:rsidRDefault="00844A32" w:rsidP="00E500A4">
            <w:pPr>
              <w:pStyle w:val="TableParagraph"/>
              <w:spacing w:before="19" w:line="251" w:lineRule="exact"/>
              <w:jc w:val="center"/>
              <w:rPr>
                <w:rFonts w:ascii="Arial MT" w:hAnsi="Arial MT"/>
                <w:lang w:val="es-EC"/>
              </w:rPr>
            </w:pPr>
            <w:r w:rsidRPr="000D04E7">
              <w:rPr>
                <w:rFonts w:ascii="Arial MT" w:hAnsi="Arial MT"/>
                <w:lang w:val="es-EC"/>
              </w:rPr>
              <w:t>145</w:t>
            </w:r>
          </w:p>
        </w:tc>
      </w:tr>
      <w:tr w:rsidR="00844A32" w:rsidRPr="000D04E7" w14:paraId="126EC576" w14:textId="77777777" w:rsidTr="00302101">
        <w:trPr>
          <w:trHeight w:val="290"/>
        </w:trPr>
        <w:tc>
          <w:tcPr>
            <w:tcW w:w="657" w:type="pct"/>
          </w:tcPr>
          <w:p w14:paraId="5384F509" w14:textId="77777777" w:rsidR="00844A32" w:rsidRPr="000D04E7" w:rsidRDefault="00844A32" w:rsidP="006E7F71">
            <w:pPr>
              <w:pStyle w:val="TableParagraph"/>
              <w:spacing w:before="19" w:line="251" w:lineRule="exact"/>
              <w:ind w:left="7"/>
              <w:jc w:val="center"/>
              <w:rPr>
                <w:rFonts w:ascii="Arial MT" w:hAnsi="Arial MT"/>
                <w:lang w:val="es-EC"/>
              </w:rPr>
            </w:pPr>
            <w:r w:rsidRPr="000D04E7">
              <w:rPr>
                <w:rFonts w:ascii="Arial MT" w:hAnsi="Arial MT"/>
                <w:lang w:val="es-EC"/>
              </w:rPr>
              <w:t>1</w:t>
            </w:r>
          </w:p>
        </w:tc>
        <w:tc>
          <w:tcPr>
            <w:tcW w:w="2422" w:type="pct"/>
          </w:tcPr>
          <w:p w14:paraId="2EB941E6" w14:textId="77777777" w:rsidR="00844A32" w:rsidRPr="000D04E7" w:rsidRDefault="00844A32" w:rsidP="00866B37">
            <w:pPr>
              <w:pStyle w:val="TableParagraph"/>
              <w:spacing w:before="19" w:line="251" w:lineRule="exact"/>
              <w:ind w:left="69"/>
              <w:rPr>
                <w:rFonts w:ascii="Arial MT" w:hAnsi="Arial MT"/>
                <w:lang w:val="es-EC"/>
              </w:rPr>
            </w:pPr>
            <w:r w:rsidRPr="000D04E7">
              <w:rPr>
                <w:rFonts w:ascii="Arial MT" w:hAnsi="Arial MT"/>
                <w:lang w:val="es-EC"/>
              </w:rPr>
              <w:t>Visual</w:t>
            </w:r>
            <w:r w:rsidRPr="000D04E7">
              <w:rPr>
                <w:rFonts w:ascii="Arial MT" w:hAnsi="Arial MT"/>
                <w:spacing w:val="-1"/>
                <w:lang w:val="es-EC"/>
              </w:rPr>
              <w:t xml:space="preserve"> </w:t>
            </w:r>
            <w:r w:rsidRPr="000D04E7">
              <w:rPr>
                <w:rFonts w:ascii="Arial MT" w:hAnsi="Arial MT"/>
                <w:lang w:val="es-EC"/>
              </w:rPr>
              <w:t>Studio</w:t>
            </w:r>
            <w:r w:rsidRPr="000D04E7">
              <w:rPr>
                <w:rFonts w:ascii="Arial MT" w:hAnsi="Arial MT"/>
                <w:spacing w:val="-1"/>
                <w:lang w:val="es-EC"/>
              </w:rPr>
              <w:t xml:space="preserve"> </w:t>
            </w:r>
            <w:proofErr w:type="spellStart"/>
            <w:r w:rsidRPr="000D04E7">
              <w:rPr>
                <w:rFonts w:ascii="Arial MT" w:hAnsi="Arial MT"/>
                <w:lang w:val="es-EC"/>
              </w:rPr>
              <w:t>Code</w:t>
            </w:r>
            <w:proofErr w:type="spellEnd"/>
          </w:p>
        </w:tc>
        <w:tc>
          <w:tcPr>
            <w:tcW w:w="1077" w:type="pct"/>
          </w:tcPr>
          <w:p w14:paraId="1421D00D" w14:textId="77777777" w:rsidR="00844A32" w:rsidRPr="000D04E7" w:rsidRDefault="00844A32" w:rsidP="001E3B49">
            <w:pPr>
              <w:pStyle w:val="TableParagraph"/>
              <w:spacing w:before="19" w:line="251" w:lineRule="exact"/>
              <w:ind w:left="7"/>
              <w:jc w:val="center"/>
              <w:rPr>
                <w:rFonts w:ascii="Arial MT" w:hAnsi="Arial MT"/>
                <w:lang w:val="es-EC"/>
              </w:rPr>
            </w:pPr>
            <w:r w:rsidRPr="000D04E7">
              <w:rPr>
                <w:rFonts w:ascii="Arial MT" w:hAnsi="Arial MT"/>
                <w:lang w:val="es-EC"/>
              </w:rPr>
              <w:t>0</w:t>
            </w:r>
          </w:p>
        </w:tc>
        <w:tc>
          <w:tcPr>
            <w:tcW w:w="840" w:type="pct"/>
            <w:gridSpan w:val="2"/>
          </w:tcPr>
          <w:p w14:paraId="70373EBD" w14:textId="77777777" w:rsidR="00844A32" w:rsidRPr="000D04E7" w:rsidRDefault="00844A32" w:rsidP="00866B37">
            <w:pPr>
              <w:pStyle w:val="TableParagraph"/>
              <w:spacing w:before="19" w:line="251" w:lineRule="exact"/>
              <w:ind w:left="11"/>
              <w:jc w:val="center"/>
              <w:rPr>
                <w:rFonts w:ascii="Arial MT" w:hAnsi="Arial MT"/>
                <w:lang w:val="es-EC"/>
              </w:rPr>
            </w:pPr>
            <w:r w:rsidRPr="000D04E7">
              <w:rPr>
                <w:rFonts w:ascii="Arial MT" w:hAnsi="Arial MT"/>
                <w:lang w:val="es-EC"/>
              </w:rPr>
              <w:t>0</w:t>
            </w:r>
          </w:p>
        </w:tc>
      </w:tr>
      <w:tr w:rsidR="00844A32" w:rsidRPr="000D04E7" w14:paraId="18FD54D6" w14:textId="77777777" w:rsidTr="00302101">
        <w:trPr>
          <w:trHeight w:val="290"/>
        </w:trPr>
        <w:tc>
          <w:tcPr>
            <w:tcW w:w="657" w:type="pct"/>
          </w:tcPr>
          <w:p w14:paraId="3E99E974" w14:textId="77777777" w:rsidR="00844A32" w:rsidRPr="000D04E7" w:rsidRDefault="00844A32" w:rsidP="006E7F71">
            <w:pPr>
              <w:pStyle w:val="TableParagraph"/>
              <w:spacing w:before="19" w:line="251" w:lineRule="exact"/>
              <w:ind w:left="7"/>
              <w:jc w:val="center"/>
              <w:rPr>
                <w:rFonts w:ascii="Arial MT" w:hAnsi="Arial MT"/>
                <w:lang w:val="es-EC"/>
              </w:rPr>
            </w:pPr>
            <w:r w:rsidRPr="000D04E7">
              <w:rPr>
                <w:rFonts w:ascii="Arial MT" w:hAnsi="Arial MT"/>
                <w:lang w:val="es-EC"/>
              </w:rPr>
              <w:t>1</w:t>
            </w:r>
          </w:p>
        </w:tc>
        <w:tc>
          <w:tcPr>
            <w:tcW w:w="2422" w:type="pct"/>
          </w:tcPr>
          <w:p w14:paraId="319DD9B6" w14:textId="32248105" w:rsidR="00844A32" w:rsidRPr="000D04E7" w:rsidRDefault="00595974" w:rsidP="00866B37">
            <w:pPr>
              <w:pStyle w:val="TableParagraph"/>
              <w:spacing w:before="19" w:line="251" w:lineRule="exact"/>
              <w:ind w:left="69"/>
              <w:rPr>
                <w:rFonts w:ascii="Arial MT" w:hAnsi="Arial MT"/>
                <w:lang w:val="es-EC"/>
              </w:rPr>
            </w:pPr>
            <w:proofErr w:type="spellStart"/>
            <w:r w:rsidRPr="000D04E7">
              <w:rPr>
                <w:rFonts w:ascii="Arial MT" w:hAnsi="Arial MT"/>
                <w:lang w:val="es-EC"/>
              </w:rPr>
              <w:t>Vercel</w:t>
            </w:r>
            <w:proofErr w:type="spellEnd"/>
            <w:r w:rsidRPr="000D04E7">
              <w:rPr>
                <w:rFonts w:ascii="Arial MT" w:hAnsi="Arial MT"/>
                <w:lang w:val="es-EC"/>
              </w:rPr>
              <w:t xml:space="preserve"> (Plan Gratuito)</w:t>
            </w:r>
          </w:p>
        </w:tc>
        <w:tc>
          <w:tcPr>
            <w:tcW w:w="1077" w:type="pct"/>
          </w:tcPr>
          <w:p w14:paraId="0FB5FB67" w14:textId="77777777" w:rsidR="00844A32" w:rsidRPr="000D04E7" w:rsidRDefault="00844A32" w:rsidP="001E3B49">
            <w:pPr>
              <w:pStyle w:val="TableParagraph"/>
              <w:spacing w:before="19" w:line="251" w:lineRule="exact"/>
              <w:ind w:left="7"/>
              <w:jc w:val="center"/>
              <w:rPr>
                <w:rFonts w:ascii="Arial MT" w:hAnsi="Arial MT"/>
                <w:lang w:val="es-EC"/>
              </w:rPr>
            </w:pPr>
            <w:r w:rsidRPr="000D04E7">
              <w:rPr>
                <w:rFonts w:ascii="Arial MT" w:hAnsi="Arial MT"/>
                <w:lang w:val="es-EC"/>
              </w:rPr>
              <w:t>0</w:t>
            </w:r>
          </w:p>
        </w:tc>
        <w:tc>
          <w:tcPr>
            <w:tcW w:w="840" w:type="pct"/>
            <w:gridSpan w:val="2"/>
          </w:tcPr>
          <w:p w14:paraId="537A618E" w14:textId="77777777" w:rsidR="00844A32" w:rsidRPr="000D04E7" w:rsidRDefault="00844A32" w:rsidP="00866B37">
            <w:pPr>
              <w:pStyle w:val="TableParagraph"/>
              <w:spacing w:before="19" w:line="251" w:lineRule="exact"/>
              <w:ind w:left="11"/>
              <w:jc w:val="center"/>
              <w:rPr>
                <w:rFonts w:ascii="Arial MT" w:hAnsi="Arial MT"/>
                <w:lang w:val="es-EC"/>
              </w:rPr>
            </w:pPr>
            <w:r w:rsidRPr="000D04E7">
              <w:rPr>
                <w:rFonts w:ascii="Arial MT" w:hAnsi="Arial MT"/>
                <w:lang w:val="es-EC"/>
              </w:rPr>
              <w:t>0</w:t>
            </w:r>
          </w:p>
        </w:tc>
      </w:tr>
      <w:tr w:rsidR="00844A32" w:rsidRPr="000D04E7" w14:paraId="3938F7E4" w14:textId="77777777" w:rsidTr="00302101">
        <w:trPr>
          <w:trHeight w:val="290"/>
        </w:trPr>
        <w:tc>
          <w:tcPr>
            <w:tcW w:w="657" w:type="pct"/>
          </w:tcPr>
          <w:p w14:paraId="49AC5DD3" w14:textId="77777777" w:rsidR="00844A32" w:rsidRPr="000D04E7" w:rsidRDefault="00844A32" w:rsidP="006E7F71">
            <w:pPr>
              <w:pStyle w:val="TableParagraph"/>
              <w:spacing w:before="19" w:line="251" w:lineRule="exact"/>
              <w:ind w:left="7"/>
              <w:jc w:val="center"/>
              <w:rPr>
                <w:rFonts w:ascii="Arial MT" w:hAnsi="Arial MT"/>
                <w:lang w:val="es-EC"/>
              </w:rPr>
            </w:pPr>
            <w:r w:rsidRPr="000D04E7">
              <w:rPr>
                <w:rFonts w:ascii="Arial MT" w:hAnsi="Arial MT"/>
                <w:lang w:val="es-EC"/>
              </w:rPr>
              <w:t>1</w:t>
            </w:r>
          </w:p>
        </w:tc>
        <w:tc>
          <w:tcPr>
            <w:tcW w:w="2422" w:type="pct"/>
          </w:tcPr>
          <w:p w14:paraId="74983773" w14:textId="3BDC742D" w:rsidR="00844A32" w:rsidRPr="000D04E7" w:rsidRDefault="00595974" w:rsidP="00866B37">
            <w:pPr>
              <w:pStyle w:val="TableParagraph"/>
              <w:spacing w:before="19" w:line="251" w:lineRule="exact"/>
              <w:ind w:left="69"/>
              <w:rPr>
                <w:rFonts w:ascii="Arial MT" w:hAnsi="Arial MT"/>
                <w:lang w:val="es-EC"/>
              </w:rPr>
            </w:pPr>
            <w:proofErr w:type="spellStart"/>
            <w:r w:rsidRPr="000D04E7">
              <w:rPr>
                <w:rFonts w:ascii="Arial MT" w:hAnsi="Arial MT"/>
                <w:lang w:val="es-EC"/>
              </w:rPr>
              <w:t>D</w:t>
            </w:r>
            <w:r w:rsidR="00B7369E" w:rsidRPr="000D04E7">
              <w:rPr>
                <w:rFonts w:ascii="Arial MT" w:hAnsi="Arial MT"/>
                <w:lang w:val="es-EC"/>
              </w:rPr>
              <w:t>B</w:t>
            </w:r>
            <w:r w:rsidRPr="000D04E7">
              <w:rPr>
                <w:rFonts w:ascii="Arial MT" w:hAnsi="Arial MT"/>
                <w:lang w:val="es-EC"/>
              </w:rPr>
              <w:t>eaver</w:t>
            </w:r>
            <w:proofErr w:type="spellEnd"/>
          </w:p>
        </w:tc>
        <w:tc>
          <w:tcPr>
            <w:tcW w:w="1077" w:type="pct"/>
          </w:tcPr>
          <w:p w14:paraId="0E9421C7" w14:textId="77777777" w:rsidR="00844A32" w:rsidRPr="000D04E7" w:rsidRDefault="00844A32" w:rsidP="001E3B49">
            <w:pPr>
              <w:pStyle w:val="TableParagraph"/>
              <w:spacing w:before="19" w:line="251" w:lineRule="exact"/>
              <w:ind w:left="7"/>
              <w:jc w:val="center"/>
              <w:rPr>
                <w:rFonts w:ascii="Arial MT" w:hAnsi="Arial MT"/>
                <w:lang w:val="es-EC"/>
              </w:rPr>
            </w:pPr>
            <w:r w:rsidRPr="000D04E7">
              <w:rPr>
                <w:rFonts w:ascii="Arial MT" w:hAnsi="Arial MT"/>
                <w:lang w:val="es-EC"/>
              </w:rPr>
              <w:t>0</w:t>
            </w:r>
          </w:p>
        </w:tc>
        <w:tc>
          <w:tcPr>
            <w:tcW w:w="840" w:type="pct"/>
            <w:gridSpan w:val="2"/>
          </w:tcPr>
          <w:p w14:paraId="63E09174" w14:textId="77777777" w:rsidR="00844A32" w:rsidRPr="000D04E7" w:rsidRDefault="00844A32" w:rsidP="00866B37">
            <w:pPr>
              <w:pStyle w:val="TableParagraph"/>
              <w:spacing w:before="19" w:line="251" w:lineRule="exact"/>
              <w:ind w:left="11"/>
              <w:jc w:val="center"/>
              <w:rPr>
                <w:rFonts w:ascii="Arial MT" w:hAnsi="Arial MT"/>
                <w:lang w:val="es-EC"/>
              </w:rPr>
            </w:pPr>
            <w:r w:rsidRPr="000D04E7">
              <w:rPr>
                <w:rFonts w:ascii="Arial MT" w:hAnsi="Arial MT"/>
                <w:lang w:val="es-EC"/>
              </w:rPr>
              <w:t>0</w:t>
            </w:r>
          </w:p>
        </w:tc>
      </w:tr>
      <w:tr w:rsidR="00844A32" w:rsidRPr="000D04E7" w14:paraId="096EEB0D" w14:textId="77777777" w:rsidTr="00302101">
        <w:trPr>
          <w:trHeight w:val="290"/>
        </w:trPr>
        <w:tc>
          <w:tcPr>
            <w:tcW w:w="3080" w:type="pct"/>
            <w:gridSpan w:val="2"/>
          </w:tcPr>
          <w:p w14:paraId="598ABD1E" w14:textId="77777777" w:rsidR="00844A32" w:rsidRPr="000D04E7" w:rsidRDefault="00844A32" w:rsidP="00866B37">
            <w:pPr>
              <w:pStyle w:val="TableParagraph"/>
              <w:rPr>
                <w:rFonts w:ascii="Arial MT" w:hAnsi="Arial MT"/>
                <w:lang w:val="es-EC"/>
              </w:rPr>
            </w:pPr>
          </w:p>
        </w:tc>
        <w:tc>
          <w:tcPr>
            <w:tcW w:w="1080" w:type="pct"/>
            <w:gridSpan w:val="2"/>
          </w:tcPr>
          <w:p w14:paraId="3A861931" w14:textId="77777777" w:rsidR="00844A32" w:rsidRPr="000D04E7" w:rsidRDefault="00844A32" w:rsidP="00866B37">
            <w:pPr>
              <w:pStyle w:val="TableParagraph"/>
              <w:spacing w:before="20" w:line="249" w:lineRule="exact"/>
              <w:ind w:left="69"/>
              <w:rPr>
                <w:rFonts w:ascii="Arial MT" w:hAnsi="Arial MT"/>
                <w:lang w:val="es-EC"/>
              </w:rPr>
            </w:pPr>
            <w:r w:rsidRPr="000D04E7">
              <w:rPr>
                <w:rFonts w:ascii="Arial MT" w:hAnsi="Arial MT"/>
                <w:lang w:val="es-EC"/>
              </w:rPr>
              <w:t>TOTAL</w:t>
            </w:r>
          </w:p>
        </w:tc>
        <w:tc>
          <w:tcPr>
            <w:tcW w:w="840" w:type="pct"/>
          </w:tcPr>
          <w:p w14:paraId="458138DA" w14:textId="7045E571" w:rsidR="00844A32" w:rsidRPr="000D04E7" w:rsidRDefault="003E27FF" w:rsidP="00866B37">
            <w:pPr>
              <w:pStyle w:val="TableParagraph"/>
              <w:spacing w:before="20" w:line="249" w:lineRule="exact"/>
              <w:ind w:right="56"/>
              <w:jc w:val="right"/>
              <w:rPr>
                <w:rFonts w:ascii="Arial MT" w:hAnsi="Arial MT"/>
                <w:lang w:val="es-EC"/>
              </w:rPr>
            </w:pPr>
            <w:r w:rsidRPr="000D04E7">
              <w:rPr>
                <w:rFonts w:ascii="Arial MT" w:hAnsi="Arial MT"/>
                <w:lang w:val="es-EC"/>
              </w:rPr>
              <w:t>26</w:t>
            </w:r>
            <w:r w:rsidR="00844A32" w:rsidRPr="000D04E7">
              <w:rPr>
                <w:rFonts w:ascii="Arial MT" w:hAnsi="Arial MT"/>
                <w:lang w:val="es-EC"/>
              </w:rPr>
              <w:t>45</w:t>
            </w:r>
          </w:p>
        </w:tc>
      </w:tr>
    </w:tbl>
    <w:p w14:paraId="031BAA58" w14:textId="5762B567" w:rsidR="00F75290" w:rsidRPr="000D04E7" w:rsidRDefault="00F75290" w:rsidP="00F75290">
      <w:pPr>
        <w:jc w:val="center"/>
        <w:rPr>
          <w:rFonts w:ascii="Arial" w:eastAsia="Arial" w:hAnsi="Arial" w:cs="Arial"/>
          <w:sz w:val="20"/>
          <w:szCs w:val="20"/>
        </w:rPr>
      </w:pPr>
      <w:bookmarkStart w:id="27" w:name="_heading=h.35nkun2" w:colFirst="0" w:colLast="0"/>
      <w:bookmarkEnd w:id="27"/>
      <w:r w:rsidRPr="000D04E7">
        <w:rPr>
          <w:rFonts w:ascii="Arial" w:eastAsia="Arial" w:hAnsi="Arial" w:cs="Arial"/>
          <w:sz w:val="20"/>
          <w:szCs w:val="20"/>
        </w:rPr>
        <w:t>Tabla 2 Presupuesto del proyecto</w:t>
      </w:r>
    </w:p>
    <w:p w14:paraId="44004A27" w14:textId="3E72961A" w:rsidR="00E66124" w:rsidRPr="00BD7164" w:rsidRDefault="00985073" w:rsidP="00BB2223">
      <w:pPr>
        <w:pStyle w:val="Ttulo2"/>
        <w:numPr>
          <w:ilvl w:val="0"/>
          <w:numId w:val="0"/>
        </w:numPr>
        <w:rPr>
          <w:color w:val="auto"/>
          <w:sz w:val="28"/>
          <w:szCs w:val="28"/>
        </w:rPr>
      </w:pPr>
      <w:bookmarkStart w:id="28" w:name="_heading=h.44sinio" w:colFirst="0" w:colLast="0"/>
      <w:bookmarkStart w:id="29" w:name="_Toc197986227"/>
      <w:bookmarkEnd w:id="28"/>
      <w:r w:rsidRPr="00BD7164">
        <w:rPr>
          <w:color w:val="auto"/>
          <w:sz w:val="28"/>
          <w:szCs w:val="28"/>
        </w:rPr>
        <w:t>8.1</w:t>
      </w:r>
      <w:r w:rsidR="00BB2223" w:rsidRPr="00BD7164">
        <w:rPr>
          <w:color w:val="auto"/>
          <w:sz w:val="28"/>
          <w:szCs w:val="28"/>
        </w:rPr>
        <w:t>.</w:t>
      </w:r>
      <w:r w:rsidRPr="00BD7164">
        <w:rPr>
          <w:color w:val="auto"/>
          <w:sz w:val="28"/>
          <w:szCs w:val="28"/>
        </w:rPr>
        <w:t xml:space="preserve"> Humana</w:t>
      </w:r>
      <w:bookmarkEnd w:id="29"/>
    </w:p>
    <w:p w14:paraId="5A29A444" w14:textId="77777777" w:rsidR="00E66124" w:rsidRPr="00BC0E9B" w:rsidRDefault="00985073" w:rsidP="0002359E">
      <w:pPr>
        <w:pStyle w:val="Ttulo3"/>
        <w:rPr>
          <w:b/>
          <w:bCs/>
          <w:color w:val="auto"/>
        </w:rPr>
      </w:pPr>
      <w:bookmarkStart w:id="30" w:name="_heading=h.2jxsxqh" w:colFirst="0" w:colLast="0"/>
      <w:bookmarkStart w:id="31" w:name="_Toc197986228"/>
      <w:bookmarkEnd w:id="30"/>
      <w:r w:rsidRPr="00BC0E9B">
        <w:rPr>
          <w:b/>
          <w:bCs/>
          <w:color w:val="auto"/>
        </w:rPr>
        <w:t>8.1.1 Tutor Empresarial</w:t>
      </w:r>
      <w:bookmarkEnd w:id="31"/>
    </w:p>
    <w:p w14:paraId="55889588" w14:textId="7FF8C19C" w:rsidR="00BF0AAA" w:rsidRPr="000D04E7" w:rsidRDefault="76A70A54" w:rsidP="7B4600C1">
      <w:pPr>
        <w:spacing w:before="240" w:after="240" w:line="360" w:lineRule="auto"/>
      </w:pPr>
      <w:r w:rsidRPr="000D04E7">
        <w:rPr>
          <w:rFonts w:ascii="Arial" w:eastAsia="Arial" w:hAnsi="Arial" w:cs="Arial"/>
          <w:b/>
          <w:bCs/>
          <w:sz w:val="24"/>
          <w:szCs w:val="24"/>
        </w:rPr>
        <w:t>Sra. Carmen Ruiz</w:t>
      </w:r>
      <w:r w:rsidR="00BF0AAA" w:rsidRPr="000D04E7">
        <w:br/>
      </w:r>
      <w:r w:rsidRPr="000D04E7">
        <w:rPr>
          <w:rFonts w:ascii="Arial" w:eastAsia="Arial" w:hAnsi="Arial" w:cs="Arial"/>
          <w:sz w:val="24"/>
          <w:szCs w:val="24"/>
        </w:rPr>
        <w:t xml:space="preserve"> </w:t>
      </w:r>
      <w:r w:rsidR="00BF0AAA" w:rsidRPr="000D04E7">
        <w:rPr>
          <w:rFonts w:ascii="Arial" w:eastAsia="Arial" w:hAnsi="Arial" w:cs="Arial"/>
          <w:b/>
          <w:sz w:val="24"/>
          <w:szCs w:val="24"/>
        </w:rPr>
        <w:t>Responsabilidades</w:t>
      </w:r>
      <w:r w:rsidRPr="000D04E7">
        <w:rPr>
          <w:rFonts w:ascii="Arial" w:eastAsia="Arial" w:hAnsi="Arial" w:cs="Arial"/>
          <w:b/>
          <w:bCs/>
          <w:sz w:val="24"/>
          <w:szCs w:val="24"/>
        </w:rPr>
        <w:t>:</w:t>
      </w:r>
    </w:p>
    <w:p w14:paraId="1092D50D" w14:textId="17F8A338" w:rsidR="00BF0AAA" w:rsidRPr="000D04E7" w:rsidRDefault="76A70A54" w:rsidP="7B4600C1">
      <w:pPr>
        <w:pStyle w:val="Prrafodelista"/>
        <w:numPr>
          <w:ilvl w:val="0"/>
          <w:numId w:val="10"/>
        </w:numPr>
        <w:spacing w:before="240" w:after="240" w:line="360" w:lineRule="auto"/>
        <w:rPr>
          <w:sz w:val="24"/>
          <w:szCs w:val="24"/>
          <w:lang w:val="es-EC"/>
        </w:rPr>
      </w:pPr>
      <w:r w:rsidRPr="000D04E7">
        <w:rPr>
          <w:sz w:val="24"/>
          <w:szCs w:val="24"/>
          <w:lang w:val="es-EC"/>
        </w:rPr>
        <w:t>Validar la implementación del sistema desde la perspectiva funcional y organizacional.</w:t>
      </w:r>
    </w:p>
    <w:p w14:paraId="61D125E3" w14:textId="415CADAE" w:rsidR="00BF0AAA" w:rsidRPr="000D04E7" w:rsidRDefault="76A70A54" w:rsidP="7B4600C1">
      <w:pPr>
        <w:pStyle w:val="Prrafodelista"/>
        <w:numPr>
          <w:ilvl w:val="0"/>
          <w:numId w:val="10"/>
        </w:numPr>
        <w:spacing w:before="240" w:after="240" w:line="360" w:lineRule="auto"/>
        <w:rPr>
          <w:sz w:val="24"/>
          <w:szCs w:val="24"/>
          <w:lang w:val="es-EC"/>
        </w:rPr>
      </w:pPr>
      <w:r w:rsidRPr="000D04E7">
        <w:rPr>
          <w:sz w:val="24"/>
          <w:szCs w:val="24"/>
          <w:lang w:val="es-EC"/>
        </w:rPr>
        <w:t>Asegurar que los requerimientos del sistema estén alineados con las necesidades reales de la Fundación Carlitos.</w:t>
      </w:r>
    </w:p>
    <w:p w14:paraId="79CBCE6B" w14:textId="4039D05D" w:rsidR="00BF0AAA" w:rsidRPr="000D04E7" w:rsidRDefault="76A70A54" w:rsidP="7B4600C1">
      <w:pPr>
        <w:pStyle w:val="Prrafodelista"/>
        <w:numPr>
          <w:ilvl w:val="0"/>
          <w:numId w:val="10"/>
        </w:numPr>
        <w:spacing w:before="240" w:after="240" w:line="360" w:lineRule="auto"/>
        <w:rPr>
          <w:sz w:val="24"/>
          <w:szCs w:val="24"/>
          <w:lang w:val="es-EC"/>
        </w:rPr>
      </w:pPr>
      <w:r w:rsidRPr="000D04E7">
        <w:rPr>
          <w:sz w:val="24"/>
          <w:szCs w:val="24"/>
          <w:lang w:val="es-EC"/>
        </w:rPr>
        <w:lastRenderedPageBreak/>
        <w:t>Proporcionar acceso a información y procesos actuales de la fundación para su análisis.</w:t>
      </w:r>
    </w:p>
    <w:p w14:paraId="27046B98" w14:textId="4D9A227E" w:rsidR="00BF0AAA" w:rsidRPr="000D04E7" w:rsidRDefault="76A70A54" w:rsidP="7B4600C1">
      <w:pPr>
        <w:pStyle w:val="Prrafodelista"/>
        <w:numPr>
          <w:ilvl w:val="0"/>
          <w:numId w:val="10"/>
        </w:numPr>
        <w:spacing w:before="240" w:after="240" w:line="360" w:lineRule="auto"/>
        <w:rPr>
          <w:sz w:val="24"/>
          <w:szCs w:val="24"/>
          <w:lang w:val="es-EC"/>
        </w:rPr>
      </w:pPr>
      <w:r w:rsidRPr="000D04E7">
        <w:rPr>
          <w:sz w:val="24"/>
          <w:szCs w:val="24"/>
          <w:lang w:val="es-EC"/>
        </w:rPr>
        <w:t>Aprobar los entregables y validar los prototipos durante el desarrollo.</w:t>
      </w:r>
    </w:p>
    <w:p w14:paraId="5E447488" w14:textId="77777777" w:rsidR="00BF0AAA" w:rsidRPr="000D04E7" w:rsidRDefault="00BF0AAA">
      <w:pPr>
        <w:tabs>
          <w:tab w:val="left" w:pos="284"/>
        </w:tabs>
        <w:spacing w:after="0" w:line="360" w:lineRule="auto"/>
        <w:rPr>
          <w:rFonts w:ascii="Arial" w:eastAsia="Arial" w:hAnsi="Arial" w:cs="Arial"/>
          <w:b/>
          <w:color w:val="000000"/>
          <w:sz w:val="28"/>
          <w:szCs w:val="28"/>
        </w:rPr>
      </w:pPr>
    </w:p>
    <w:p w14:paraId="43ECFEB8" w14:textId="77777777" w:rsidR="00E66124" w:rsidRPr="00BC0E9B" w:rsidRDefault="00985073" w:rsidP="00BC0E9B">
      <w:pPr>
        <w:pStyle w:val="Ttulo3"/>
        <w:rPr>
          <w:b/>
          <w:bCs/>
          <w:color w:val="auto"/>
        </w:rPr>
      </w:pPr>
      <w:bookmarkStart w:id="32" w:name="_heading=h.z337ya" w:colFirst="0" w:colLast="0"/>
      <w:bookmarkStart w:id="33" w:name="_Toc197986229"/>
      <w:bookmarkEnd w:id="32"/>
      <w:r w:rsidRPr="00BC0E9B">
        <w:rPr>
          <w:b/>
          <w:bCs/>
          <w:color w:val="auto"/>
        </w:rPr>
        <w:t>8.1.2 Tutor Académico</w:t>
      </w:r>
      <w:bookmarkEnd w:id="33"/>
    </w:p>
    <w:p w14:paraId="77601018" w14:textId="7C6E21A9" w:rsidR="51C77D61" w:rsidRPr="000D04E7" w:rsidRDefault="51C77D61" w:rsidP="7B4600C1">
      <w:pPr>
        <w:spacing w:before="240" w:after="240"/>
      </w:pPr>
      <w:r w:rsidRPr="000D04E7">
        <w:rPr>
          <w:rFonts w:ascii="Arial" w:eastAsia="Arial" w:hAnsi="Arial" w:cs="Arial"/>
          <w:b/>
          <w:bCs/>
          <w:sz w:val="24"/>
          <w:szCs w:val="24"/>
        </w:rPr>
        <w:t xml:space="preserve">Ing. </w:t>
      </w:r>
      <w:r w:rsidR="001A27CE" w:rsidRPr="000D04E7">
        <w:rPr>
          <w:rFonts w:ascii="Arial" w:eastAsia="Arial" w:hAnsi="Arial" w:cs="Arial"/>
          <w:b/>
          <w:bCs/>
          <w:sz w:val="24"/>
          <w:szCs w:val="24"/>
        </w:rPr>
        <w:t>Jenny Ruiz</w:t>
      </w:r>
      <w:r w:rsidRPr="000D04E7">
        <w:br/>
      </w:r>
      <w:r w:rsidRPr="000D04E7">
        <w:rPr>
          <w:rFonts w:ascii="Arial" w:eastAsia="Arial" w:hAnsi="Arial" w:cs="Arial"/>
          <w:sz w:val="24"/>
          <w:szCs w:val="24"/>
        </w:rPr>
        <w:t xml:space="preserve"> </w:t>
      </w:r>
      <w:r w:rsidRPr="000D04E7">
        <w:rPr>
          <w:rFonts w:ascii="Arial" w:eastAsia="Arial" w:hAnsi="Arial" w:cs="Arial"/>
          <w:b/>
          <w:bCs/>
          <w:sz w:val="24"/>
          <w:szCs w:val="24"/>
        </w:rPr>
        <w:t>Responsabilidades:</w:t>
      </w:r>
    </w:p>
    <w:p w14:paraId="3F3A5573" w14:textId="257F56F2" w:rsidR="51C77D61" w:rsidRPr="000D04E7" w:rsidRDefault="51C77D61" w:rsidP="7B4600C1">
      <w:pPr>
        <w:pStyle w:val="Prrafodelista"/>
        <w:numPr>
          <w:ilvl w:val="0"/>
          <w:numId w:val="9"/>
        </w:numPr>
        <w:spacing w:before="240" w:after="240"/>
        <w:rPr>
          <w:sz w:val="24"/>
          <w:szCs w:val="24"/>
          <w:lang w:val="es-EC"/>
        </w:rPr>
      </w:pPr>
      <w:r w:rsidRPr="000D04E7">
        <w:rPr>
          <w:sz w:val="24"/>
          <w:szCs w:val="24"/>
          <w:lang w:val="es-EC"/>
        </w:rPr>
        <w:t>Guiar metodológicamente el desarrollo del proyecto, garantizando el cumplimiento de los estándares académicos y técnicos.</w:t>
      </w:r>
    </w:p>
    <w:p w14:paraId="044A0E6F" w14:textId="4BA990EC" w:rsidR="51C77D61" w:rsidRPr="000D04E7" w:rsidRDefault="51C77D61" w:rsidP="7B4600C1">
      <w:pPr>
        <w:pStyle w:val="Prrafodelista"/>
        <w:numPr>
          <w:ilvl w:val="0"/>
          <w:numId w:val="9"/>
        </w:numPr>
        <w:spacing w:before="240" w:after="240"/>
        <w:rPr>
          <w:sz w:val="24"/>
          <w:szCs w:val="24"/>
          <w:lang w:val="es-EC"/>
        </w:rPr>
      </w:pPr>
      <w:r w:rsidRPr="000D04E7">
        <w:rPr>
          <w:sz w:val="24"/>
          <w:szCs w:val="24"/>
          <w:lang w:val="es-EC"/>
        </w:rPr>
        <w:t>Realizar revisiones periódicas de avance del proyecto.</w:t>
      </w:r>
    </w:p>
    <w:p w14:paraId="7850737D" w14:textId="1FB29723" w:rsidR="51C77D61" w:rsidRPr="000D04E7" w:rsidRDefault="51C77D61" w:rsidP="7B4600C1">
      <w:pPr>
        <w:pStyle w:val="Prrafodelista"/>
        <w:numPr>
          <w:ilvl w:val="0"/>
          <w:numId w:val="9"/>
        </w:numPr>
        <w:spacing w:before="240" w:after="240"/>
        <w:rPr>
          <w:sz w:val="24"/>
          <w:szCs w:val="24"/>
          <w:lang w:val="es-EC"/>
        </w:rPr>
      </w:pPr>
      <w:r w:rsidRPr="000D04E7">
        <w:rPr>
          <w:sz w:val="24"/>
          <w:szCs w:val="24"/>
          <w:lang w:val="es-EC"/>
        </w:rPr>
        <w:t>Brindar asesoría en el uso de herramientas, metodologías de ingeniería de software y revisión de entregables.</w:t>
      </w:r>
    </w:p>
    <w:p w14:paraId="5AB136E5" w14:textId="4B3D637A" w:rsidR="51C77D61" w:rsidRPr="000D04E7" w:rsidRDefault="51C77D61" w:rsidP="7B4600C1">
      <w:pPr>
        <w:pStyle w:val="Prrafodelista"/>
        <w:numPr>
          <w:ilvl w:val="0"/>
          <w:numId w:val="9"/>
        </w:numPr>
        <w:spacing w:before="240" w:after="240"/>
        <w:rPr>
          <w:sz w:val="24"/>
          <w:szCs w:val="24"/>
          <w:lang w:val="es-EC"/>
        </w:rPr>
      </w:pPr>
      <w:r w:rsidRPr="000D04E7">
        <w:rPr>
          <w:sz w:val="24"/>
          <w:szCs w:val="24"/>
          <w:lang w:val="es-EC"/>
        </w:rPr>
        <w:t>Aprobar la documentación generada.</w:t>
      </w:r>
    </w:p>
    <w:p w14:paraId="75B55743" w14:textId="67AC931D" w:rsidR="00AC62EC" w:rsidRPr="00BC0E9B" w:rsidRDefault="00985073" w:rsidP="00BC0E9B">
      <w:pPr>
        <w:pStyle w:val="Ttulo3"/>
        <w:rPr>
          <w:b/>
          <w:bCs/>
          <w:color w:val="auto"/>
        </w:rPr>
      </w:pPr>
      <w:bookmarkStart w:id="34" w:name="_heading=h.3j2qqm3" w:colFirst="0" w:colLast="0"/>
      <w:bookmarkStart w:id="35" w:name="_Toc197986230"/>
      <w:bookmarkEnd w:id="34"/>
      <w:r w:rsidRPr="00BC0E9B">
        <w:rPr>
          <w:b/>
          <w:bCs/>
          <w:color w:val="auto"/>
        </w:rPr>
        <w:t>8.1.3 Estudiantes</w:t>
      </w:r>
      <w:bookmarkEnd w:id="35"/>
    </w:p>
    <w:p w14:paraId="7B4278BB" w14:textId="02525F2A" w:rsidR="00AC62EC" w:rsidRPr="000D04E7" w:rsidRDefault="00AC62EC">
      <w:pPr>
        <w:tabs>
          <w:tab w:val="left" w:pos="284"/>
        </w:tabs>
        <w:spacing w:after="0" w:line="360" w:lineRule="auto"/>
        <w:rPr>
          <w:rFonts w:ascii="Arial" w:eastAsia="Arial" w:hAnsi="Arial" w:cs="Arial"/>
          <w:b/>
          <w:color w:val="000000" w:themeColor="text1"/>
          <w:sz w:val="28"/>
          <w:szCs w:val="28"/>
        </w:rPr>
      </w:pPr>
    </w:p>
    <w:p w14:paraId="536FF15F" w14:textId="60FB2757" w:rsidR="00500F7C" w:rsidRPr="000D04E7" w:rsidRDefault="00AC62EC">
      <w:pPr>
        <w:tabs>
          <w:tab w:val="left" w:pos="284"/>
        </w:tabs>
        <w:spacing w:after="0" w:line="360" w:lineRule="auto"/>
        <w:rPr>
          <w:rFonts w:ascii="Arial" w:eastAsia="Arial" w:hAnsi="Arial" w:cs="Arial"/>
          <w:bCs/>
          <w:color w:val="000000"/>
          <w:sz w:val="24"/>
          <w:szCs w:val="24"/>
        </w:rPr>
      </w:pPr>
      <w:r w:rsidRPr="000D04E7">
        <w:rPr>
          <w:rFonts w:ascii="Arial" w:eastAsia="Arial" w:hAnsi="Arial" w:cs="Arial"/>
          <w:color w:val="000000" w:themeColor="text1"/>
          <w:sz w:val="24"/>
          <w:szCs w:val="24"/>
        </w:rPr>
        <w:t>Trejo Duque Alex Fernando</w:t>
      </w:r>
    </w:p>
    <w:p w14:paraId="2D9FAEFF" w14:textId="3B38A670" w:rsidR="16D66CD8" w:rsidRPr="000D04E7" w:rsidRDefault="208AD61C" w:rsidP="16D66CD8">
      <w:pPr>
        <w:tabs>
          <w:tab w:val="left" w:pos="284"/>
        </w:tabs>
        <w:spacing w:after="0" w:line="360" w:lineRule="auto"/>
        <w:rPr>
          <w:rFonts w:ascii="Arial" w:eastAsia="Arial" w:hAnsi="Arial" w:cs="Arial"/>
          <w:color w:val="000000" w:themeColor="text1"/>
          <w:sz w:val="24"/>
          <w:szCs w:val="24"/>
        </w:rPr>
      </w:pPr>
      <w:r w:rsidRPr="000D04E7">
        <w:rPr>
          <w:rFonts w:ascii="Arial" w:eastAsia="Arial" w:hAnsi="Arial" w:cs="Arial"/>
          <w:color w:val="000000" w:themeColor="text1"/>
          <w:sz w:val="24"/>
          <w:szCs w:val="24"/>
        </w:rPr>
        <w:t>Kleber Enrique Chavez Oscullo</w:t>
      </w:r>
    </w:p>
    <w:p w14:paraId="782FB8FC" w14:textId="35024A4B" w:rsidR="00A6029C" w:rsidRPr="000D04E7" w:rsidRDefault="00A6029C">
      <w:pPr>
        <w:tabs>
          <w:tab w:val="left" w:pos="284"/>
        </w:tabs>
        <w:spacing w:after="0" w:line="360" w:lineRule="auto"/>
        <w:rPr>
          <w:rFonts w:ascii="Arial" w:eastAsia="Arial" w:hAnsi="Arial" w:cs="Arial"/>
          <w:bCs/>
          <w:color w:val="000000"/>
          <w:sz w:val="24"/>
          <w:szCs w:val="24"/>
        </w:rPr>
      </w:pPr>
      <w:r w:rsidRPr="000D04E7">
        <w:rPr>
          <w:rFonts w:ascii="Arial" w:eastAsia="Arial" w:hAnsi="Arial" w:cs="Arial"/>
          <w:bCs/>
          <w:color w:val="000000"/>
          <w:sz w:val="24"/>
          <w:szCs w:val="24"/>
        </w:rPr>
        <w:t>Guacán Rivera Alexander David</w:t>
      </w:r>
    </w:p>
    <w:p w14:paraId="2352C5AE" w14:textId="7C179E6B" w:rsidR="00BF0AAA" w:rsidRPr="000D04E7" w:rsidRDefault="00BF0AAA" w:rsidP="7B4600C1">
      <w:pPr>
        <w:spacing w:before="240" w:after="240" w:line="360" w:lineRule="auto"/>
      </w:pPr>
      <w:r w:rsidRPr="000D04E7">
        <w:rPr>
          <w:rFonts w:ascii="Arial" w:eastAsia="Arial" w:hAnsi="Arial" w:cs="Arial"/>
          <w:b/>
          <w:sz w:val="24"/>
          <w:szCs w:val="24"/>
        </w:rPr>
        <w:t>Responsabilidades</w:t>
      </w:r>
      <w:r w:rsidR="721B5006" w:rsidRPr="000D04E7">
        <w:rPr>
          <w:rFonts w:ascii="Arial" w:eastAsia="Arial" w:hAnsi="Arial" w:cs="Arial"/>
          <w:b/>
          <w:bCs/>
          <w:sz w:val="24"/>
          <w:szCs w:val="24"/>
        </w:rPr>
        <w:t>:</w:t>
      </w:r>
    </w:p>
    <w:p w14:paraId="4E1CF20A" w14:textId="38877B8C" w:rsidR="00BF0AAA" w:rsidRPr="000D04E7" w:rsidRDefault="721B5006" w:rsidP="7B4600C1">
      <w:pPr>
        <w:pStyle w:val="Prrafodelista"/>
        <w:numPr>
          <w:ilvl w:val="0"/>
          <w:numId w:val="8"/>
        </w:numPr>
        <w:spacing w:before="240" w:after="240" w:line="360" w:lineRule="auto"/>
        <w:rPr>
          <w:sz w:val="24"/>
          <w:szCs w:val="24"/>
          <w:lang w:val="es-EC"/>
        </w:rPr>
      </w:pPr>
      <w:r w:rsidRPr="000D04E7">
        <w:rPr>
          <w:sz w:val="24"/>
          <w:szCs w:val="24"/>
          <w:lang w:val="es-EC"/>
        </w:rPr>
        <w:t>Levantar y validar los requerimientos con la Fundación Carlitos.</w:t>
      </w:r>
    </w:p>
    <w:p w14:paraId="2FB0A816" w14:textId="576B0F1E" w:rsidR="00BF0AAA" w:rsidRPr="000D04E7" w:rsidRDefault="721B5006" w:rsidP="7B4600C1">
      <w:pPr>
        <w:pStyle w:val="Prrafodelista"/>
        <w:numPr>
          <w:ilvl w:val="0"/>
          <w:numId w:val="8"/>
        </w:numPr>
        <w:spacing w:before="240" w:after="240" w:line="360" w:lineRule="auto"/>
        <w:rPr>
          <w:sz w:val="24"/>
          <w:szCs w:val="24"/>
          <w:lang w:val="es-EC"/>
        </w:rPr>
      </w:pPr>
      <w:r w:rsidRPr="000D04E7">
        <w:rPr>
          <w:sz w:val="24"/>
          <w:szCs w:val="24"/>
          <w:lang w:val="es-EC"/>
        </w:rPr>
        <w:t>Diseñar, desarrollar y probar el sistema web SKIPUR.</w:t>
      </w:r>
    </w:p>
    <w:p w14:paraId="22FA61DB" w14:textId="1A30ED2B" w:rsidR="00BF0AAA" w:rsidRPr="000D04E7" w:rsidRDefault="721B5006" w:rsidP="7B4600C1">
      <w:pPr>
        <w:pStyle w:val="Prrafodelista"/>
        <w:numPr>
          <w:ilvl w:val="0"/>
          <w:numId w:val="8"/>
        </w:numPr>
        <w:spacing w:before="240" w:after="240" w:line="360" w:lineRule="auto"/>
        <w:rPr>
          <w:sz w:val="24"/>
          <w:szCs w:val="24"/>
          <w:lang w:val="es-EC"/>
        </w:rPr>
      </w:pPr>
      <w:r w:rsidRPr="000D04E7">
        <w:rPr>
          <w:sz w:val="24"/>
          <w:szCs w:val="24"/>
          <w:lang w:val="es-EC"/>
        </w:rPr>
        <w:t>Documentar cada fase del proyecto según los lineamientos establecidos.</w:t>
      </w:r>
    </w:p>
    <w:p w14:paraId="1EC82A68" w14:textId="734699A7" w:rsidR="00BF0AAA" w:rsidRPr="000D04E7" w:rsidRDefault="721B5006" w:rsidP="7B4600C1">
      <w:pPr>
        <w:pStyle w:val="Prrafodelista"/>
        <w:numPr>
          <w:ilvl w:val="0"/>
          <w:numId w:val="8"/>
        </w:numPr>
        <w:spacing w:before="240" w:after="240" w:line="360" w:lineRule="auto"/>
        <w:rPr>
          <w:sz w:val="24"/>
          <w:szCs w:val="24"/>
          <w:lang w:val="es-EC"/>
        </w:rPr>
      </w:pPr>
      <w:r w:rsidRPr="000D04E7">
        <w:rPr>
          <w:sz w:val="24"/>
          <w:szCs w:val="24"/>
          <w:lang w:val="es-EC"/>
        </w:rPr>
        <w:t>Implementar las funcionalidades según los casos de uso definidos.</w:t>
      </w:r>
    </w:p>
    <w:p w14:paraId="5AA66A17" w14:textId="7B917BAD" w:rsidR="00BF0AAA" w:rsidRPr="000D04E7" w:rsidRDefault="721B5006" w:rsidP="7B4600C1">
      <w:pPr>
        <w:pStyle w:val="Prrafodelista"/>
        <w:numPr>
          <w:ilvl w:val="0"/>
          <w:numId w:val="8"/>
        </w:numPr>
        <w:spacing w:before="240" w:after="240" w:line="360" w:lineRule="auto"/>
        <w:rPr>
          <w:sz w:val="24"/>
          <w:szCs w:val="24"/>
          <w:lang w:val="es-EC"/>
        </w:rPr>
      </w:pPr>
      <w:r w:rsidRPr="000D04E7">
        <w:rPr>
          <w:sz w:val="24"/>
          <w:szCs w:val="24"/>
          <w:lang w:val="es-EC"/>
        </w:rPr>
        <w:t>Realizar pruebas con usuarios reales y recopilar retroalimentación.</w:t>
      </w:r>
    </w:p>
    <w:p w14:paraId="2CFC005B" w14:textId="77777777" w:rsidR="00BF0AAA" w:rsidRPr="000D04E7" w:rsidRDefault="00BF0AAA">
      <w:pPr>
        <w:tabs>
          <w:tab w:val="left" w:pos="284"/>
        </w:tabs>
        <w:spacing w:after="0" w:line="360" w:lineRule="auto"/>
        <w:rPr>
          <w:rFonts w:ascii="Arial" w:eastAsia="Arial" w:hAnsi="Arial" w:cs="Arial"/>
          <w:b/>
          <w:color w:val="000000"/>
          <w:sz w:val="28"/>
          <w:szCs w:val="28"/>
        </w:rPr>
      </w:pPr>
    </w:p>
    <w:p w14:paraId="5896298D" w14:textId="77777777" w:rsidR="00E66124" w:rsidRPr="00103236" w:rsidRDefault="00985073" w:rsidP="00C318FE">
      <w:pPr>
        <w:pStyle w:val="Ttulo2"/>
        <w:numPr>
          <w:ilvl w:val="0"/>
          <w:numId w:val="0"/>
        </w:numPr>
        <w:rPr>
          <w:color w:val="auto"/>
          <w:sz w:val="28"/>
          <w:szCs w:val="28"/>
        </w:rPr>
      </w:pPr>
      <w:bookmarkStart w:id="36" w:name="_heading=h.1y810tw" w:colFirst="0" w:colLast="0"/>
      <w:bookmarkStart w:id="37" w:name="_Toc197986231"/>
      <w:bookmarkEnd w:id="36"/>
      <w:r w:rsidRPr="00103236">
        <w:rPr>
          <w:color w:val="auto"/>
          <w:sz w:val="28"/>
          <w:szCs w:val="28"/>
        </w:rPr>
        <w:t>8.2</w:t>
      </w:r>
      <w:r w:rsidRPr="00103236">
        <w:rPr>
          <w:color w:val="auto"/>
          <w:sz w:val="28"/>
          <w:szCs w:val="28"/>
        </w:rPr>
        <w:tab/>
        <w:t>Tecnológica</w:t>
      </w:r>
      <w:bookmarkEnd w:id="37"/>
    </w:p>
    <w:p w14:paraId="13C4FDF6" w14:textId="3D40D5B0" w:rsidR="00E66124" w:rsidRDefault="00985073" w:rsidP="00103236">
      <w:pPr>
        <w:pStyle w:val="Ttulo3"/>
        <w:rPr>
          <w:b/>
          <w:bCs/>
          <w:color w:val="auto"/>
        </w:rPr>
      </w:pPr>
      <w:bookmarkStart w:id="38" w:name="_heading=h.4i7ojhp" w:colFirst="0" w:colLast="0"/>
      <w:bookmarkStart w:id="39" w:name="_Toc197986232"/>
      <w:bookmarkEnd w:id="38"/>
      <w:r w:rsidRPr="00103236">
        <w:rPr>
          <w:b/>
          <w:bCs/>
          <w:color w:val="auto"/>
        </w:rPr>
        <w:t>8.2.1 Hardware</w:t>
      </w:r>
      <w:bookmarkEnd w:id="39"/>
    </w:p>
    <w:p w14:paraId="663E6722" w14:textId="77777777" w:rsidR="00103236" w:rsidRPr="00103236" w:rsidRDefault="00103236" w:rsidP="00103236">
      <w:pPr>
        <w:rPr>
          <w:lang w:val="es"/>
        </w:rPr>
      </w:pPr>
    </w:p>
    <w:tbl>
      <w:tblPr>
        <w:tblStyle w:val="TableNormal1"/>
        <w:tblW w:w="5000" w:type="pct"/>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1E0" w:firstRow="1" w:lastRow="1" w:firstColumn="1" w:lastColumn="1" w:noHBand="0" w:noVBand="0"/>
      </w:tblPr>
      <w:tblGrid>
        <w:gridCol w:w="2439"/>
        <w:gridCol w:w="3664"/>
        <w:gridCol w:w="2916"/>
      </w:tblGrid>
      <w:tr w:rsidR="00BF0AAA" w:rsidRPr="000D04E7" w14:paraId="31BB4E6E" w14:textId="77777777" w:rsidTr="7B4600C1">
        <w:trPr>
          <w:trHeight w:val="448"/>
        </w:trPr>
        <w:tc>
          <w:tcPr>
            <w:tcW w:w="1339" w:type="pct"/>
            <w:tcBorders>
              <w:bottom w:val="single" w:sz="4" w:space="0" w:color="000000" w:themeColor="text1"/>
            </w:tcBorders>
            <w:shd w:val="clear" w:color="auto" w:fill="2D74B5"/>
          </w:tcPr>
          <w:p w14:paraId="30E3100F" w14:textId="77777777" w:rsidR="00BF0AAA" w:rsidRPr="000D04E7" w:rsidRDefault="00BF0AAA" w:rsidP="00866B37">
            <w:pPr>
              <w:pStyle w:val="TableParagraph"/>
              <w:rPr>
                <w:rFonts w:ascii="Times New Roman"/>
                <w:lang w:val="es-EC"/>
              </w:rPr>
            </w:pPr>
          </w:p>
        </w:tc>
        <w:tc>
          <w:tcPr>
            <w:tcW w:w="2139" w:type="pct"/>
            <w:tcBorders>
              <w:bottom w:val="single" w:sz="4" w:space="0" w:color="000000" w:themeColor="text1"/>
            </w:tcBorders>
            <w:shd w:val="clear" w:color="auto" w:fill="2D74B5"/>
          </w:tcPr>
          <w:p w14:paraId="11EBCD91" w14:textId="77777777" w:rsidR="00BF0AAA" w:rsidRPr="000D04E7" w:rsidRDefault="00BF0AAA" w:rsidP="00866B37">
            <w:pPr>
              <w:pStyle w:val="TableParagraph"/>
              <w:spacing w:line="268" w:lineRule="exact"/>
              <w:ind w:left="114" w:right="104"/>
              <w:jc w:val="center"/>
              <w:rPr>
                <w:lang w:val="es-EC"/>
              </w:rPr>
            </w:pPr>
            <w:r w:rsidRPr="000D04E7">
              <w:rPr>
                <w:color w:val="FFFFFF"/>
                <w:lang w:val="es-EC"/>
              </w:rPr>
              <w:t>Requisitos</w:t>
            </w:r>
            <w:r w:rsidRPr="000D04E7">
              <w:rPr>
                <w:color w:val="FFFFFF"/>
                <w:spacing w:val="-3"/>
                <w:lang w:val="es-EC"/>
              </w:rPr>
              <w:t xml:space="preserve"> </w:t>
            </w:r>
            <w:r w:rsidRPr="000D04E7">
              <w:rPr>
                <w:color w:val="FFFFFF"/>
                <w:lang w:val="es-EC"/>
              </w:rPr>
              <w:t>mínimos</w:t>
            </w:r>
          </w:p>
        </w:tc>
        <w:tc>
          <w:tcPr>
            <w:tcW w:w="1522" w:type="pct"/>
            <w:tcBorders>
              <w:bottom w:val="single" w:sz="4" w:space="0" w:color="000000" w:themeColor="text1"/>
            </w:tcBorders>
            <w:shd w:val="clear" w:color="auto" w:fill="2D74B5"/>
          </w:tcPr>
          <w:p w14:paraId="1E39FD68" w14:textId="77777777" w:rsidR="00BF0AAA" w:rsidRPr="000D04E7" w:rsidRDefault="00BF0AAA" w:rsidP="00866B37">
            <w:pPr>
              <w:pStyle w:val="TableParagraph"/>
              <w:spacing w:line="268" w:lineRule="exact"/>
              <w:ind w:left="820" w:right="812"/>
              <w:jc w:val="center"/>
              <w:rPr>
                <w:lang w:val="es-EC"/>
              </w:rPr>
            </w:pPr>
            <w:r w:rsidRPr="000D04E7">
              <w:rPr>
                <w:color w:val="FFFFFF"/>
                <w:lang w:val="es-EC"/>
              </w:rPr>
              <w:t>Disponibilidad</w:t>
            </w:r>
          </w:p>
        </w:tc>
      </w:tr>
      <w:tr w:rsidR="00BF0AAA" w:rsidRPr="000D04E7" w14:paraId="2B747D47" w14:textId="77777777" w:rsidTr="7B4600C1">
        <w:trPr>
          <w:trHeight w:val="991"/>
        </w:trPr>
        <w:tc>
          <w:tcPr>
            <w:tcW w:w="1339" w:type="pct"/>
            <w:tcBorders>
              <w:top w:val="single" w:sz="4" w:space="0" w:color="000000" w:themeColor="text1"/>
            </w:tcBorders>
          </w:tcPr>
          <w:p w14:paraId="79BCAF05" w14:textId="77777777" w:rsidR="00BF0AAA" w:rsidRPr="000D04E7" w:rsidRDefault="00BF0AAA" w:rsidP="00866B37">
            <w:pPr>
              <w:pStyle w:val="TableParagraph"/>
              <w:spacing w:before="6"/>
              <w:rPr>
                <w:rFonts w:ascii="Arial"/>
                <w:b/>
                <w:sz w:val="23"/>
                <w:lang w:val="es-EC"/>
              </w:rPr>
            </w:pPr>
          </w:p>
          <w:p w14:paraId="56934395" w14:textId="77777777" w:rsidR="00BF0AAA" w:rsidRPr="000D04E7" w:rsidRDefault="00BF0AAA" w:rsidP="00866B37">
            <w:pPr>
              <w:pStyle w:val="TableParagraph"/>
              <w:ind w:left="457" w:right="451"/>
              <w:jc w:val="center"/>
              <w:rPr>
                <w:lang w:val="es-EC"/>
              </w:rPr>
            </w:pPr>
            <w:r w:rsidRPr="000D04E7">
              <w:rPr>
                <w:lang w:val="es-EC"/>
              </w:rPr>
              <w:t>Memoria</w:t>
            </w:r>
            <w:r w:rsidRPr="000D04E7">
              <w:rPr>
                <w:spacing w:val="-2"/>
                <w:lang w:val="es-EC"/>
              </w:rPr>
              <w:t xml:space="preserve"> </w:t>
            </w:r>
            <w:r w:rsidRPr="000D04E7">
              <w:rPr>
                <w:lang w:val="es-EC"/>
              </w:rPr>
              <w:t>RAM</w:t>
            </w:r>
          </w:p>
        </w:tc>
        <w:tc>
          <w:tcPr>
            <w:tcW w:w="2139" w:type="pct"/>
            <w:tcBorders>
              <w:top w:val="single" w:sz="4" w:space="0" w:color="000000" w:themeColor="text1"/>
            </w:tcBorders>
          </w:tcPr>
          <w:p w14:paraId="6A949334" w14:textId="77777777" w:rsidR="00BF0AAA" w:rsidRPr="000D04E7" w:rsidRDefault="00BF0AAA" w:rsidP="00866B37">
            <w:pPr>
              <w:pStyle w:val="TableParagraph"/>
              <w:spacing w:before="6"/>
              <w:rPr>
                <w:rFonts w:ascii="Arial"/>
                <w:b/>
                <w:sz w:val="23"/>
                <w:lang w:val="es-EC"/>
              </w:rPr>
            </w:pPr>
          </w:p>
          <w:p w14:paraId="60E01731" w14:textId="77777777" w:rsidR="00BF0AAA" w:rsidRPr="000D04E7" w:rsidRDefault="00BF0AAA" w:rsidP="00866B37">
            <w:pPr>
              <w:pStyle w:val="TableParagraph"/>
              <w:ind w:left="114" w:right="55"/>
              <w:jc w:val="center"/>
              <w:rPr>
                <w:lang w:val="es-EC"/>
              </w:rPr>
            </w:pPr>
            <w:r w:rsidRPr="000D04E7">
              <w:rPr>
                <w:lang w:val="es-EC"/>
              </w:rPr>
              <w:t>4</w:t>
            </w:r>
            <w:r w:rsidRPr="000D04E7">
              <w:rPr>
                <w:spacing w:val="-1"/>
                <w:lang w:val="es-EC"/>
              </w:rPr>
              <w:t xml:space="preserve"> </w:t>
            </w:r>
            <w:r w:rsidRPr="000D04E7">
              <w:rPr>
                <w:lang w:val="es-EC"/>
              </w:rPr>
              <w:t>GB</w:t>
            </w:r>
            <w:r w:rsidRPr="000D04E7">
              <w:rPr>
                <w:spacing w:val="-3"/>
                <w:lang w:val="es-EC"/>
              </w:rPr>
              <w:t xml:space="preserve"> </w:t>
            </w:r>
            <w:r w:rsidRPr="000D04E7">
              <w:rPr>
                <w:lang w:val="es-EC"/>
              </w:rPr>
              <w:t>de RAM</w:t>
            </w:r>
          </w:p>
        </w:tc>
        <w:tc>
          <w:tcPr>
            <w:tcW w:w="1522" w:type="pct"/>
            <w:tcBorders>
              <w:top w:val="single" w:sz="4" w:space="0" w:color="000000" w:themeColor="text1"/>
            </w:tcBorders>
          </w:tcPr>
          <w:p w14:paraId="0FE6A2D2" w14:textId="77777777" w:rsidR="00BF0AAA" w:rsidRPr="000D04E7" w:rsidRDefault="00BF0AAA" w:rsidP="00866B37">
            <w:pPr>
              <w:pStyle w:val="TableParagraph"/>
              <w:spacing w:before="6"/>
              <w:rPr>
                <w:rFonts w:ascii="Arial"/>
                <w:b/>
                <w:sz w:val="23"/>
                <w:lang w:val="es-EC"/>
              </w:rPr>
            </w:pPr>
          </w:p>
          <w:p w14:paraId="1E011AF9" w14:textId="77777777" w:rsidR="00BF0AAA" w:rsidRPr="000D04E7" w:rsidRDefault="00BF0AAA" w:rsidP="00866B37">
            <w:pPr>
              <w:pStyle w:val="TableParagraph"/>
              <w:ind w:left="819" w:right="812"/>
              <w:jc w:val="center"/>
              <w:rPr>
                <w:lang w:val="es-EC"/>
              </w:rPr>
            </w:pPr>
            <w:r w:rsidRPr="000D04E7">
              <w:rPr>
                <w:lang w:val="es-EC"/>
              </w:rPr>
              <w:t>Alta</w:t>
            </w:r>
          </w:p>
        </w:tc>
      </w:tr>
      <w:tr w:rsidR="00BF0AAA" w:rsidRPr="000D04E7" w14:paraId="5562CD79" w14:textId="77777777" w:rsidTr="7B4600C1">
        <w:trPr>
          <w:trHeight w:val="990"/>
        </w:trPr>
        <w:tc>
          <w:tcPr>
            <w:tcW w:w="1339" w:type="pct"/>
          </w:tcPr>
          <w:p w14:paraId="2EF6D6D3" w14:textId="77777777" w:rsidR="00BF0AAA" w:rsidRPr="000D04E7" w:rsidRDefault="00BF0AAA" w:rsidP="00866B37">
            <w:pPr>
              <w:pStyle w:val="TableParagraph"/>
              <w:spacing w:before="5"/>
              <w:rPr>
                <w:rFonts w:ascii="Arial"/>
                <w:b/>
                <w:sz w:val="23"/>
                <w:lang w:val="es-EC"/>
              </w:rPr>
            </w:pPr>
          </w:p>
          <w:p w14:paraId="4E9C21D0" w14:textId="77777777" w:rsidR="00BF0AAA" w:rsidRPr="000D04E7" w:rsidRDefault="00BF0AAA" w:rsidP="00866B37">
            <w:pPr>
              <w:pStyle w:val="TableParagraph"/>
              <w:spacing w:before="1"/>
              <w:ind w:left="457" w:right="448"/>
              <w:jc w:val="center"/>
              <w:rPr>
                <w:lang w:val="es-EC"/>
              </w:rPr>
            </w:pPr>
            <w:r w:rsidRPr="000D04E7">
              <w:rPr>
                <w:lang w:val="es-EC"/>
              </w:rPr>
              <w:t>Almacenamiento</w:t>
            </w:r>
          </w:p>
        </w:tc>
        <w:tc>
          <w:tcPr>
            <w:tcW w:w="2139" w:type="pct"/>
          </w:tcPr>
          <w:p w14:paraId="56C9F523" w14:textId="77777777" w:rsidR="00BF0AAA" w:rsidRPr="000D04E7" w:rsidRDefault="00BF0AAA" w:rsidP="00866B37">
            <w:pPr>
              <w:pStyle w:val="TableParagraph"/>
              <w:spacing w:before="5"/>
              <w:rPr>
                <w:rFonts w:ascii="Arial"/>
                <w:b/>
                <w:sz w:val="23"/>
                <w:lang w:val="es-EC"/>
              </w:rPr>
            </w:pPr>
          </w:p>
          <w:p w14:paraId="1CCE31FC" w14:textId="77777777" w:rsidR="00BF0AAA" w:rsidRPr="000D04E7" w:rsidRDefault="00BF0AAA" w:rsidP="00866B37">
            <w:pPr>
              <w:pStyle w:val="TableParagraph"/>
              <w:spacing w:before="1"/>
              <w:ind w:left="110" w:right="105"/>
              <w:jc w:val="center"/>
              <w:rPr>
                <w:lang w:val="es-EC"/>
              </w:rPr>
            </w:pPr>
            <w:r w:rsidRPr="000D04E7">
              <w:rPr>
                <w:lang w:val="es-EC"/>
              </w:rPr>
              <w:t>10</w:t>
            </w:r>
            <w:r w:rsidRPr="000D04E7">
              <w:rPr>
                <w:spacing w:val="-3"/>
                <w:lang w:val="es-EC"/>
              </w:rPr>
              <w:t xml:space="preserve"> </w:t>
            </w:r>
            <w:r w:rsidRPr="000D04E7">
              <w:rPr>
                <w:lang w:val="es-EC"/>
              </w:rPr>
              <w:t>GB de</w:t>
            </w:r>
            <w:r w:rsidRPr="000D04E7">
              <w:rPr>
                <w:spacing w:val="-3"/>
                <w:lang w:val="es-EC"/>
              </w:rPr>
              <w:t xml:space="preserve"> </w:t>
            </w:r>
            <w:r w:rsidRPr="000D04E7">
              <w:rPr>
                <w:lang w:val="es-EC"/>
              </w:rPr>
              <w:t>espacio</w:t>
            </w:r>
            <w:r w:rsidRPr="000D04E7">
              <w:rPr>
                <w:spacing w:val="1"/>
                <w:lang w:val="es-EC"/>
              </w:rPr>
              <w:t xml:space="preserve"> </w:t>
            </w:r>
            <w:r w:rsidRPr="000D04E7">
              <w:rPr>
                <w:lang w:val="es-EC"/>
              </w:rPr>
              <w:t>de</w:t>
            </w:r>
            <w:r w:rsidRPr="000D04E7">
              <w:rPr>
                <w:spacing w:val="-4"/>
                <w:lang w:val="es-EC"/>
              </w:rPr>
              <w:t xml:space="preserve"> </w:t>
            </w:r>
            <w:r w:rsidRPr="000D04E7">
              <w:rPr>
                <w:lang w:val="es-EC"/>
              </w:rPr>
              <w:t>almacenamiento</w:t>
            </w:r>
          </w:p>
        </w:tc>
        <w:tc>
          <w:tcPr>
            <w:tcW w:w="1522" w:type="pct"/>
          </w:tcPr>
          <w:p w14:paraId="2D604419" w14:textId="77777777" w:rsidR="00BF0AAA" w:rsidRPr="000D04E7" w:rsidRDefault="00BF0AAA" w:rsidP="00866B37">
            <w:pPr>
              <w:pStyle w:val="TableParagraph"/>
              <w:spacing w:before="5"/>
              <w:rPr>
                <w:rFonts w:ascii="Arial"/>
                <w:b/>
                <w:sz w:val="23"/>
                <w:lang w:val="es-EC"/>
              </w:rPr>
            </w:pPr>
          </w:p>
          <w:p w14:paraId="61214BB8" w14:textId="77777777" w:rsidR="00BF0AAA" w:rsidRPr="000D04E7" w:rsidRDefault="00BF0AAA" w:rsidP="00866B37">
            <w:pPr>
              <w:pStyle w:val="TableParagraph"/>
              <w:spacing w:before="1"/>
              <w:ind w:left="819" w:right="812"/>
              <w:jc w:val="center"/>
              <w:rPr>
                <w:lang w:val="es-EC"/>
              </w:rPr>
            </w:pPr>
            <w:r w:rsidRPr="000D04E7">
              <w:rPr>
                <w:lang w:val="es-EC"/>
              </w:rPr>
              <w:t>Alta</w:t>
            </w:r>
          </w:p>
        </w:tc>
      </w:tr>
      <w:tr w:rsidR="7B4600C1" w:rsidRPr="000D04E7" w14:paraId="535F9329" w14:textId="77777777" w:rsidTr="7B4600C1">
        <w:trPr>
          <w:trHeight w:val="525"/>
        </w:trPr>
        <w:tc>
          <w:tcPr>
            <w:tcW w:w="2439" w:type="dxa"/>
            <w:vAlign w:val="center"/>
          </w:tcPr>
          <w:p w14:paraId="6313F645" w14:textId="0FE1D20F" w:rsidR="66B10D50" w:rsidRPr="000D04E7" w:rsidRDefault="66B10D50" w:rsidP="7B4600C1">
            <w:pPr>
              <w:spacing w:before="1"/>
              <w:ind w:left="457" w:right="448"/>
              <w:jc w:val="center"/>
              <w:rPr>
                <w:lang w:val="es-EC"/>
              </w:rPr>
            </w:pPr>
            <w:r w:rsidRPr="000D04E7">
              <w:rPr>
                <w:lang w:val="es-EC"/>
              </w:rPr>
              <w:t>Procesador</w:t>
            </w:r>
          </w:p>
        </w:tc>
        <w:tc>
          <w:tcPr>
            <w:tcW w:w="3664" w:type="dxa"/>
            <w:vAlign w:val="center"/>
          </w:tcPr>
          <w:p w14:paraId="4566BA62" w14:textId="4363F527" w:rsidR="66B10D50" w:rsidRPr="000D04E7" w:rsidRDefault="66B10D50" w:rsidP="7B4600C1">
            <w:pPr>
              <w:spacing w:before="1"/>
              <w:ind w:right="105"/>
              <w:jc w:val="center"/>
              <w:rPr>
                <w:lang w:val="es-EC"/>
              </w:rPr>
            </w:pPr>
            <w:r w:rsidRPr="000D04E7">
              <w:rPr>
                <w:lang w:val="es-EC"/>
              </w:rPr>
              <w:t>Intel Core i3 8va generación o equivalente</w:t>
            </w:r>
          </w:p>
        </w:tc>
        <w:tc>
          <w:tcPr>
            <w:tcW w:w="2916" w:type="dxa"/>
            <w:vAlign w:val="center"/>
          </w:tcPr>
          <w:p w14:paraId="7D9E5492" w14:textId="77777777" w:rsidR="7B4600C1" w:rsidRPr="000D04E7" w:rsidRDefault="7B4600C1" w:rsidP="7B4600C1">
            <w:pPr>
              <w:pStyle w:val="TableParagraph"/>
              <w:spacing w:before="1"/>
              <w:ind w:left="819" w:right="812"/>
              <w:jc w:val="center"/>
              <w:rPr>
                <w:lang w:val="es-EC"/>
              </w:rPr>
            </w:pPr>
            <w:r w:rsidRPr="000D04E7">
              <w:rPr>
                <w:lang w:val="es-EC"/>
              </w:rPr>
              <w:t>Alta</w:t>
            </w:r>
          </w:p>
        </w:tc>
      </w:tr>
      <w:tr w:rsidR="7B4600C1" w:rsidRPr="000D04E7" w14:paraId="1B2D20C8" w14:textId="77777777" w:rsidTr="7B4600C1">
        <w:trPr>
          <w:trHeight w:val="525"/>
        </w:trPr>
        <w:tc>
          <w:tcPr>
            <w:tcW w:w="2439" w:type="dxa"/>
            <w:vAlign w:val="center"/>
          </w:tcPr>
          <w:p w14:paraId="3CB33C68" w14:textId="769FE87B" w:rsidR="35EDDFC4" w:rsidRPr="000D04E7" w:rsidRDefault="35EDDFC4" w:rsidP="7B4600C1">
            <w:pPr>
              <w:jc w:val="center"/>
              <w:rPr>
                <w:lang w:val="es-EC"/>
              </w:rPr>
            </w:pPr>
            <w:r w:rsidRPr="000D04E7">
              <w:rPr>
                <w:rFonts w:ascii="Calibri" w:eastAsia="Calibri" w:hAnsi="Calibri" w:cs="Calibri"/>
                <w:lang w:val="es-EC"/>
              </w:rPr>
              <w:t>Conectividad</w:t>
            </w:r>
          </w:p>
        </w:tc>
        <w:tc>
          <w:tcPr>
            <w:tcW w:w="3664" w:type="dxa"/>
            <w:vAlign w:val="center"/>
          </w:tcPr>
          <w:p w14:paraId="2A32E148" w14:textId="61B1B8BC" w:rsidR="35EDDFC4" w:rsidRPr="000D04E7" w:rsidRDefault="35EDDFC4" w:rsidP="7B4600C1">
            <w:pPr>
              <w:jc w:val="center"/>
              <w:rPr>
                <w:lang w:val="es-EC"/>
              </w:rPr>
            </w:pPr>
            <w:r w:rsidRPr="000D04E7">
              <w:rPr>
                <w:rFonts w:ascii="Calibri" w:eastAsia="Calibri" w:hAnsi="Calibri" w:cs="Calibri"/>
                <w:lang w:val="es-EC"/>
              </w:rPr>
              <w:t>Internet estable (≥10 Mbps)</w:t>
            </w:r>
          </w:p>
        </w:tc>
        <w:tc>
          <w:tcPr>
            <w:tcW w:w="2916" w:type="dxa"/>
            <w:vAlign w:val="center"/>
          </w:tcPr>
          <w:p w14:paraId="7230DC85" w14:textId="1506CA33" w:rsidR="35EDDFC4" w:rsidRPr="000D04E7" w:rsidRDefault="35EDDFC4" w:rsidP="7B4600C1">
            <w:pPr>
              <w:pStyle w:val="TableParagraph"/>
              <w:spacing w:before="1"/>
              <w:ind w:left="819" w:right="812"/>
              <w:jc w:val="center"/>
              <w:rPr>
                <w:lang w:val="es-EC"/>
              </w:rPr>
            </w:pPr>
            <w:r w:rsidRPr="000D04E7">
              <w:rPr>
                <w:lang w:val="es-EC"/>
              </w:rPr>
              <w:t>Alta</w:t>
            </w:r>
          </w:p>
        </w:tc>
      </w:tr>
    </w:tbl>
    <w:p w14:paraId="3E8DA6EE" w14:textId="279F52D0" w:rsidR="00BF0AAA" w:rsidRPr="000D04E7"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0D04E7" w:rsidRDefault="00BF0AAA">
      <w:pPr>
        <w:tabs>
          <w:tab w:val="left" w:pos="284"/>
        </w:tabs>
        <w:spacing w:after="0" w:line="360" w:lineRule="auto"/>
        <w:rPr>
          <w:rFonts w:ascii="Arial" w:eastAsia="Arial" w:hAnsi="Arial" w:cs="Arial"/>
          <w:bCs/>
          <w:color w:val="000000"/>
          <w:sz w:val="28"/>
          <w:szCs w:val="28"/>
        </w:rPr>
      </w:pPr>
      <w:r w:rsidRPr="000D04E7">
        <w:rPr>
          <w:rFonts w:ascii="Arial" w:eastAsia="Arial" w:hAnsi="Arial" w:cs="Arial"/>
          <w:bCs/>
          <w:color w:val="000000"/>
          <w:sz w:val="28"/>
          <w:szCs w:val="28"/>
        </w:rPr>
        <w:t>Tabla 3 Requisitos de Hardware</w:t>
      </w:r>
    </w:p>
    <w:p w14:paraId="074F83E3" w14:textId="7C7BBBFD" w:rsidR="00E66124" w:rsidRPr="00A15439" w:rsidRDefault="00985073" w:rsidP="00A15439">
      <w:pPr>
        <w:pStyle w:val="Ttulo3"/>
        <w:rPr>
          <w:b/>
          <w:bCs/>
          <w:color w:val="auto"/>
        </w:rPr>
      </w:pPr>
      <w:bookmarkStart w:id="40" w:name="_heading=h.2xcytpi" w:colFirst="0" w:colLast="0"/>
      <w:bookmarkStart w:id="41" w:name="_Toc197986233"/>
      <w:bookmarkEnd w:id="40"/>
      <w:r w:rsidRPr="00A15439">
        <w:rPr>
          <w:b/>
          <w:bCs/>
          <w:color w:val="auto"/>
        </w:rPr>
        <w:t>8.2.2 Software</w:t>
      </w:r>
      <w:bookmarkEnd w:id="41"/>
      <w:r w:rsidRPr="00A15439">
        <w:rPr>
          <w:b/>
          <w:bCs/>
          <w:color w:val="auto"/>
        </w:rPr>
        <w:t xml:space="preserve"> </w:t>
      </w:r>
    </w:p>
    <w:tbl>
      <w:tblPr>
        <w:tblStyle w:val="TableNormal1"/>
        <w:tblW w:w="5000" w:type="pct"/>
        <w:tblBorders>
          <w:top w:val="single" w:sz="4" w:space="0" w:color="1F4E79" w:themeColor="accent1" w:themeShade="80"/>
          <w:left w:val="single" w:sz="4" w:space="0" w:color="1F4E79" w:themeColor="accent1" w:themeShade="80"/>
          <w:bottom w:val="single" w:sz="4" w:space="0" w:color="1F4E79" w:themeColor="accent1" w:themeShade="80"/>
          <w:right w:val="single" w:sz="4" w:space="0" w:color="1F4E79" w:themeColor="accent1" w:themeShade="80"/>
          <w:insideH w:val="single" w:sz="4" w:space="0" w:color="1F4E79" w:themeColor="accent1" w:themeShade="80"/>
          <w:insideV w:val="single" w:sz="4" w:space="0" w:color="1F4E79" w:themeColor="accent1" w:themeShade="80"/>
        </w:tblBorders>
        <w:tblLook w:val="01E0" w:firstRow="1" w:lastRow="1" w:firstColumn="1" w:lastColumn="1" w:noHBand="0" w:noVBand="0"/>
      </w:tblPr>
      <w:tblGrid>
        <w:gridCol w:w="2330"/>
        <w:gridCol w:w="3773"/>
        <w:gridCol w:w="2916"/>
      </w:tblGrid>
      <w:tr w:rsidR="00BF0AAA" w:rsidRPr="000D04E7" w14:paraId="454A3D8D" w14:textId="77777777" w:rsidTr="7B4600C1">
        <w:trPr>
          <w:trHeight w:val="448"/>
        </w:trPr>
        <w:tc>
          <w:tcPr>
            <w:tcW w:w="1339" w:type="pct"/>
            <w:tcBorders>
              <w:bottom w:val="single" w:sz="4" w:space="0" w:color="000000" w:themeColor="text1"/>
            </w:tcBorders>
            <w:shd w:val="clear" w:color="auto" w:fill="2D74B5"/>
          </w:tcPr>
          <w:p w14:paraId="27053956" w14:textId="77777777" w:rsidR="00BF0AAA" w:rsidRPr="000D04E7" w:rsidRDefault="00BF0AAA" w:rsidP="00866B37">
            <w:pPr>
              <w:pStyle w:val="TableParagraph"/>
              <w:rPr>
                <w:rFonts w:ascii="Times New Roman"/>
                <w:lang w:val="es-EC"/>
              </w:rPr>
            </w:pPr>
          </w:p>
        </w:tc>
        <w:tc>
          <w:tcPr>
            <w:tcW w:w="2139" w:type="pct"/>
            <w:tcBorders>
              <w:bottom w:val="single" w:sz="4" w:space="0" w:color="000000" w:themeColor="text1"/>
            </w:tcBorders>
            <w:shd w:val="clear" w:color="auto" w:fill="2D74B5"/>
          </w:tcPr>
          <w:p w14:paraId="0E75547D" w14:textId="77777777" w:rsidR="00BF0AAA" w:rsidRPr="000D04E7" w:rsidRDefault="00BF0AAA" w:rsidP="00866B37">
            <w:pPr>
              <w:pStyle w:val="TableParagraph"/>
              <w:spacing w:line="268" w:lineRule="exact"/>
              <w:ind w:left="1204"/>
              <w:rPr>
                <w:lang w:val="es-EC"/>
              </w:rPr>
            </w:pPr>
            <w:r w:rsidRPr="000D04E7">
              <w:rPr>
                <w:color w:val="FFFFFF"/>
                <w:lang w:val="es-EC"/>
              </w:rPr>
              <w:t>Requisitos</w:t>
            </w:r>
            <w:r w:rsidRPr="000D04E7">
              <w:rPr>
                <w:color w:val="FFFFFF"/>
                <w:spacing w:val="-3"/>
                <w:lang w:val="es-EC"/>
              </w:rPr>
              <w:t xml:space="preserve"> </w:t>
            </w:r>
            <w:r w:rsidRPr="000D04E7">
              <w:rPr>
                <w:color w:val="FFFFFF"/>
                <w:lang w:val="es-EC"/>
              </w:rPr>
              <w:t>mínimos</w:t>
            </w:r>
          </w:p>
        </w:tc>
        <w:tc>
          <w:tcPr>
            <w:tcW w:w="1522" w:type="pct"/>
            <w:tcBorders>
              <w:bottom w:val="single" w:sz="4" w:space="0" w:color="000000" w:themeColor="text1"/>
            </w:tcBorders>
            <w:shd w:val="clear" w:color="auto" w:fill="2D74B5"/>
          </w:tcPr>
          <w:p w14:paraId="4636F462" w14:textId="77777777" w:rsidR="00BF0AAA" w:rsidRPr="000D04E7" w:rsidRDefault="00BF0AAA" w:rsidP="00866B37">
            <w:pPr>
              <w:pStyle w:val="TableParagraph"/>
              <w:spacing w:line="268" w:lineRule="exact"/>
              <w:ind w:left="820" w:right="812"/>
              <w:jc w:val="center"/>
              <w:rPr>
                <w:lang w:val="es-EC"/>
              </w:rPr>
            </w:pPr>
            <w:r w:rsidRPr="000D04E7">
              <w:rPr>
                <w:color w:val="FFFFFF"/>
                <w:lang w:val="es-EC"/>
              </w:rPr>
              <w:t>Disponibilidad</w:t>
            </w:r>
          </w:p>
        </w:tc>
      </w:tr>
      <w:tr w:rsidR="00BF0AAA" w:rsidRPr="000D04E7" w14:paraId="48B60124" w14:textId="77777777" w:rsidTr="7B4600C1">
        <w:trPr>
          <w:trHeight w:val="990"/>
        </w:trPr>
        <w:tc>
          <w:tcPr>
            <w:tcW w:w="1339" w:type="pct"/>
            <w:tcBorders>
              <w:top w:val="single" w:sz="4" w:space="0" w:color="000000" w:themeColor="text1"/>
            </w:tcBorders>
          </w:tcPr>
          <w:p w14:paraId="4C281DEB" w14:textId="77777777" w:rsidR="00BF0AAA" w:rsidRPr="000D04E7" w:rsidRDefault="00BF0AAA" w:rsidP="00866B37">
            <w:pPr>
              <w:pStyle w:val="TableParagraph"/>
              <w:spacing w:before="5"/>
              <w:rPr>
                <w:rFonts w:ascii="Arial"/>
                <w:b/>
                <w:sz w:val="23"/>
                <w:lang w:val="es-EC"/>
              </w:rPr>
            </w:pPr>
          </w:p>
          <w:p w14:paraId="3A109617" w14:textId="77777777" w:rsidR="00BF0AAA" w:rsidRPr="000D04E7" w:rsidRDefault="00BF0AAA" w:rsidP="00866B37">
            <w:pPr>
              <w:pStyle w:val="TableParagraph"/>
              <w:spacing w:before="1"/>
              <w:ind w:left="457" w:right="453"/>
              <w:jc w:val="center"/>
              <w:rPr>
                <w:lang w:val="es-EC"/>
              </w:rPr>
            </w:pPr>
            <w:r w:rsidRPr="000D04E7">
              <w:rPr>
                <w:lang w:val="es-EC"/>
              </w:rPr>
              <w:t>Sistema</w:t>
            </w:r>
            <w:r w:rsidRPr="000D04E7">
              <w:rPr>
                <w:spacing w:val="-4"/>
                <w:lang w:val="es-EC"/>
              </w:rPr>
              <w:t xml:space="preserve"> </w:t>
            </w:r>
            <w:r w:rsidRPr="000D04E7">
              <w:rPr>
                <w:lang w:val="es-EC"/>
              </w:rPr>
              <w:t>Operativo</w:t>
            </w:r>
          </w:p>
        </w:tc>
        <w:tc>
          <w:tcPr>
            <w:tcW w:w="2139" w:type="pct"/>
            <w:tcBorders>
              <w:top w:val="single" w:sz="4" w:space="0" w:color="000000" w:themeColor="text1"/>
            </w:tcBorders>
          </w:tcPr>
          <w:p w14:paraId="295AC267" w14:textId="77777777" w:rsidR="00BF0AAA" w:rsidRPr="000D04E7" w:rsidRDefault="00BF0AAA" w:rsidP="00866B37">
            <w:pPr>
              <w:pStyle w:val="TableParagraph"/>
              <w:spacing w:before="124"/>
              <w:ind w:left="273"/>
              <w:rPr>
                <w:lang w:val="es-EC"/>
              </w:rPr>
            </w:pPr>
            <w:r w:rsidRPr="000D04E7">
              <w:rPr>
                <w:lang w:val="es-EC"/>
              </w:rPr>
              <w:t>Se</w:t>
            </w:r>
            <w:r w:rsidRPr="000D04E7">
              <w:rPr>
                <w:spacing w:val="-2"/>
                <w:lang w:val="es-EC"/>
              </w:rPr>
              <w:t xml:space="preserve"> </w:t>
            </w:r>
            <w:r w:rsidRPr="000D04E7">
              <w:rPr>
                <w:lang w:val="es-EC"/>
              </w:rPr>
              <w:t>recomienda</w:t>
            </w:r>
            <w:r w:rsidRPr="000D04E7">
              <w:rPr>
                <w:spacing w:val="-3"/>
                <w:lang w:val="es-EC"/>
              </w:rPr>
              <w:t xml:space="preserve"> </w:t>
            </w:r>
            <w:r w:rsidRPr="000D04E7">
              <w:rPr>
                <w:lang w:val="es-EC"/>
              </w:rPr>
              <w:t>Windows</w:t>
            </w:r>
            <w:r w:rsidRPr="000D04E7">
              <w:rPr>
                <w:spacing w:val="-1"/>
                <w:lang w:val="es-EC"/>
              </w:rPr>
              <w:t xml:space="preserve"> </w:t>
            </w:r>
            <w:r w:rsidRPr="000D04E7">
              <w:rPr>
                <w:lang w:val="es-EC"/>
              </w:rPr>
              <w:t>10</w:t>
            </w:r>
            <w:r w:rsidRPr="000D04E7">
              <w:rPr>
                <w:spacing w:val="-1"/>
                <w:lang w:val="es-EC"/>
              </w:rPr>
              <w:t xml:space="preserve"> </w:t>
            </w:r>
            <w:r w:rsidRPr="000D04E7">
              <w:rPr>
                <w:lang w:val="es-EC"/>
              </w:rPr>
              <w:t>u 11,</w:t>
            </w:r>
            <w:r w:rsidRPr="000D04E7">
              <w:rPr>
                <w:spacing w:val="-3"/>
                <w:lang w:val="es-EC"/>
              </w:rPr>
              <w:t xml:space="preserve"> </w:t>
            </w:r>
            <w:r w:rsidRPr="000D04E7">
              <w:rPr>
                <w:lang w:val="es-EC"/>
              </w:rPr>
              <w:t>macOS</w:t>
            </w:r>
          </w:p>
          <w:p w14:paraId="19E0BF4A" w14:textId="77777777" w:rsidR="00BF0AAA" w:rsidRPr="000D04E7" w:rsidRDefault="00BF0AAA" w:rsidP="00866B37">
            <w:pPr>
              <w:pStyle w:val="TableParagraph"/>
              <w:spacing w:before="21"/>
              <w:ind w:left="1240"/>
              <w:rPr>
                <w:lang w:val="es-EC"/>
              </w:rPr>
            </w:pPr>
            <w:r w:rsidRPr="000D04E7">
              <w:rPr>
                <w:lang w:val="es-EC"/>
              </w:rPr>
              <w:t>10.10</w:t>
            </w:r>
            <w:r w:rsidRPr="000D04E7">
              <w:rPr>
                <w:spacing w:val="-3"/>
                <w:lang w:val="es-EC"/>
              </w:rPr>
              <w:t xml:space="preserve"> </w:t>
            </w:r>
            <w:r w:rsidRPr="000D04E7">
              <w:rPr>
                <w:lang w:val="es-EC"/>
              </w:rPr>
              <w:t>o</w:t>
            </w:r>
            <w:r w:rsidRPr="000D04E7">
              <w:rPr>
                <w:spacing w:val="1"/>
                <w:lang w:val="es-EC"/>
              </w:rPr>
              <w:t xml:space="preserve"> </w:t>
            </w:r>
            <w:r w:rsidRPr="000D04E7">
              <w:rPr>
                <w:lang w:val="es-EC"/>
              </w:rPr>
              <w:t>Ubuntu</w:t>
            </w:r>
            <w:r w:rsidRPr="000D04E7">
              <w:rPr>
                <w:spacing w:val="-3"/>
                <w:lang w:val="es-EC"/>
              </w:rPr>
              <w:t xml:space="preserve"> </w:t>
            </w:r>
            <w:r w:rsidRPr="000D04E7">
              <w:rPr>
                <w:lang w:val="es-EC"/>
              </w:rPr>
              <w:t>16</w:t>
            </w:r>
          </w:p>
        </w:tc>
        <w:tc>
          <w:tcPr>
            <w:tcW w:w="1522" w:type="pct"/>
            <w:tcBorders>
              <w:top w:val="single" w:sz="4" w:space="0" w:color="000000" w:themeColor="text1"/>
            </w:tcBorders>
          </w:tcPr>
          <w:p w14:paraId="5E173380" w14:textId="77777777" w:rsidR="00BF0AAA" w:rsidRPr="000D04E7" w:rsidRDefault="00BF0AAA" w:rsidP="00866B37">
            <w:pPr>
              <w:pStyle w:val="TableParagraph"/>
              <w:spacing w:before="5"/>
              <w:rPr>
                <w:rFonts w:ascii="Arial"/>
                <w:b/>
                <w:sz w:val="23"/>
                <w:lang w:val="es-EC"/>
              </w:rPr>
            </w:pPr>
          </w:p>
          <w:p w14:paraId="3B1FA97D" w14:textId="77777777" w:rsidR="00BF0AAA" w:rsidRPr="000D04E7" w:rsidRDefault="00BF0AAA" w:rsidP="00866B37">
            <w:pPr>
              <w:pStyle w:val="TableParagraph"/>
              <w:spacing w:before="1"/>
              <w:ind w:left="819" w:right="812"/>
              <w:jc w:val="center"/>
              <w:rPr>
                <w:lang w:val="es-EC"/>
              </w:rPr>
            </w:pPr>
            <w:r w:rsidRPr="000D04E7">
              <w:rPr>
                <w:lang w:val="es-EC"/>
              </w:rPr>
              <w:t>Alta</w:t>
            </w:r>
          </w:p>
        </w:tc>
      </w:tr>
      <w:tr w:rsidR="00BF0AAA" w:rsidRPr="000D04E7" w14:paraId="5FA186DB" w14:textId="77777777" w:rsidTr="7B4600C1">
        <w:trPr>
          <w:trHeight w:val="1320"/>
        </w:trPr>
        <w:tc>
          <w:tcPr>
            <w:tcW w:w="1339" w:type="pct"/>
          </w:tcPr>
          <w:p w14:paraId="0956AF07" w14:textId="77777777" w:rsidR="00BF0AAA" w:rsidRPr="000D04E7" w:rsidRDefault="00BF0AAA" w:rsidP="00866B37">
            <w:pPr>
              <w:pStyle w:val="TableParagraph"/>
              <w:rPr>
                <w:rFonts w:ascii="Arial"/>
                <w:b/>
                <w:lang w:val="es-EC"/>
              </w:rPr>
            </w:pPr>
          </w:p>
          <w:p w14:paraId="5D855710" w14:textId="77777777" w:rsidR="00BF0AAA" w:rsidRPr="000D04E7" w:rsidRDefault="00BF0AAA" w:rsidP="00866B37">
            <w:pPr>
              <w:pStyle w:val="TableParagraph"/>
              <w:spacing w:before="180"/>
              <w:ind w:left="457" w:right="450"/>
              <w:jc w:val="center"/>
              <w:rPr>
                <w:lang w:val="es-EC"/>
              </w:rPr>
            </w:pPr>
            <w:r w:rsidRPr="000D04E7">
              <w:rPr>
                <w:lang w:val="es-EC"/>
              </w:rPr>
              <w:t>IDE</w:t>
            </w:r>
          </w:p>
        </w:tc>
        <w:tc>
          <w:tcPr>
            <w:tcW w:w="2139" w:type="pct"/>
          </w:tcPr>
          <w:p w14:paraId="5F69F181" w14:textId="038572E8" w:rsidR="00BF0AAA" w:rsidRPr="000D04E7" w:rsidRDefault="00BF0AAA" w:rsidP="00866B37">
            <w:pPr>
              <w:pStyle w:val="TableParagraph"/>
              <w:spacing w:line="259" w:lineRule="auto"/>
              <w:ind w:left="114" w:right="105"/>
              <w:jc w:val="center"/>
              <w:rPr>
                <w:lang w:val="es-EC"/>
              </w:rPr>
            </w:pPr>
            <w:r w:rsidRPr="000D04E7">
              <w:rPr>
                <w:lang w:val="es-EC"/>
              </w:rPr>
              <w:t xml:space="preserve">Es recomendable Visual Studio </w:t>
            </w:r>
            <w:proofErr w:type="spellStart"/>
            <w:r w:rsidRPr="000D04E7">
              <w:rPr>
                <w:lang w:val="es-EC"/>
              </w:rPr>
              <w:t>Code</w:t>
            </w:r>
            <w:proofErr w:type="spellEnd"/>
            <w:r w:rsidRPr="000D04E7">
              <w:rPr>
                <w:lang w:val="es-EC"/>
              </w:rPr>
              <w:t xml:space="preserve"> debido a su conexión con FTP, sin embargo,</w:t>
            </w:r>
            <w:r w:rsidRPr="000D04E7">
              <w:rPr>
                <w:spacing w:val="1"/>
                <w:lang w:val="es-EC"/>
              </w:rPr>
              <w:t xml:space="preserve"> </w:t>
            </w:r>
            <w:r w:rsidRPr="000D04E7">
              <w:rPr>
                <w:lang w:val="es-EC"/>
              </w:rPr>
              <w:t>cualquier IDE con esta funcionalidad</w:t>
            </w:r>
            <w:r w:rsidRPr="000D04E7">
              <w:rPr>
                <w:spacing w:val="1"/>
                <w:lang w:val="es-EC"/>
              </w:rPr>
              <w:t xml:space="preserve"> </w:t>
            </w:r>
            <w:r w:rsidRPr="000D04E7">
              <w:rPr>
                <w:lang w:val="es-EC"/>
              </w:rPr>
              <w:t>funciona.</w:t>
            </w:r>
          </w:p>
        </w:tc>
        <w:tc>
          <w:tcPr>
            <w:tcW w:w="1522" w:type="pct"/>
          </w:tcPr>
          <w:p w14:paraId="7E62C2E4" w14:textId="77777777" w:rsidR="00BF0AAA" w:rsidRPr="000D04E7" w:rsidRDefault="00BF0AAA" w:rsidP="00866B37">
            <w:pPr>
              <w:pStyle w:val="TableParagraph"/>
              <w:rPr>
                <w:rFonts w:ascii="Arial"/>
                <w:b/>
                <w:lang w:val="es-EC"/>
              </w:rPr>
            </w:pPr>
          </w:p>
          <w:p w14:paraId="2DDBADA6" w14:textId="77777777" w:rsidR="00BF0AAA" w:rsidRPr="000D04E7" w:rsidRDefault="00BF0AAA" w:rsidP="00866B37">
            <w:pPr>
              <w:pStyle w:val="TableParagraph"/>
              <w:spacing w:before="180"/>
              <w:ind w:left="819" w:right="812"/>
              <w:jc w:val="center"/>
              <w:rPr>
                <w:lang w:val="es-EC"/>
              </w:rPr>
            </w:pPr>
            <w:r w:rsidRPr="000D04E7">
              <w:rPr>
                <w:lang w:val="es-EC"/>
              </w:rPr>
              <w:t>Alta</w:t>
            </w:r>
          </w:p>
        </w:tc>
      </w:tr>
      <w:tr w:rsidR="7B4600C1" w:rsidRPr="000D04E7" w14:paraId="3D0C9FE8" w14:textId="77777777" w:rsidTr="7B4600C1">
        <w:trPr>
          <w:trHeight w:val="300"/>
        </w:trPr>
        <w:tc>
          <w:tcPr>
            <w:tcW w:w="2330" w:type="dxa"/>
            <w:vAlign w:val="center"/>
          </w:tcPr>
          <w:p w14:paraId="2FE1D79B" w14:textId="2FCA1C26" w:rsidR="449C59C4" w:rsidRPr="000D04E7" w:rsidRDefault="449C59C4" w:rsidP="7B4600C1">
            <w:pPr>
              <w:jc w:val="center"/>
              <w:rPr>
                <w:lang w:val="es-EC"/>
              </w:rPr>
            </w:pPr>
            <w:r w:rsidRPr="000D04E7">
              <w:rPr>
                <w:lang w:val="es-EC"/>
              </w:rPr>
              <w:t>Lenguaje de Desarrollo</w:t>
            </w:r>
          </w:p>
        </w:tc>
        <w:tc>
          <w:tcPr>
            <w:tcW w:w="3773" w:type="dxa"/>
            <w:vAlign w:val="center"/>
          </w:tcPr>
          <w:p w14:paraId="129C8132" w14:textId="662D5378" w:rsidR="449C59C4" w:rsidRPr="000D04E7" w:rsidRDefault="000D04E7" w:rsidP="7B4600C1">
            <w:pPr>
              <w:spacing w:line="259" w:lineRule="auto"/>
              <w:jc w:val="center"/>
              <w:rPr>
                <w:lang w:val="es-EC"/>
              </w:rPr>
            </w:pPr>
            <w:r w:rsidRPr="000D04E7">
              <w:rPr>
                <w:lang w:val="es-EC"/>
              </w:rPr>
              <w:t>Next</w:t>
            </w:r>
            <w:r w:rsidR="449C59C4" w:rsidRPr="000D04E7">
              <w:rPr>
                <w:lang w:val="es-EC"/>
              </w:rPr>
              <w:t>(</w:t>
            </w:r>
            <w:proofErr w:type="spellStart"/>
            <w:r w:rsidR="449C59C4" w:rsidRPr="000D04E7">
              <w:rPr>
                <w:lang w:val="es-EC"/>
              </w:rPr>
              <w:t>frontend</w:t>
            </w:r>
            <w:proofErr w:type="spellEnd"/>
            <w:r w:rsidR="449C59C4" w:rsidRPr="000D04E7">
              <w:rPr>
                <w:lang w:val="es-EC"/>
              </w:rPr>
              <w:t>), Node.js con Express (</w:t>
            </w:r>
            <w:proofErr w:type="spellStart"/>
            <w:r w:rsidR="449C59C4" w:rsidRPr="000D04E7">
              <w:rPr>
                <w:lang w:val="es-EC"/>
              </w:rPr>
              <w:t>backend</w:t>
            </w:r>
            <w:proofErr w:type="spellEnd"/>
            <w:r w:rsidR="449C59C4" w:rsidRPr="000D04E7">
              <w:rPr>
                <w:lang w:val="es-EC"/>
              </w:rPr>
              <w:t>), PostgreSQL (DB)</w:t>
            </w:r>
          </w:p>
        </w:tc>
        <w:tc>
          <w:tcPr>
            <w:tcW w:w="2916" w:type="dxa"/>
            <w:vAlign w:val="center"/>
          </w:tcPr>
          <w:p w14:paraId="7A765E7C" w14:textId="3E5A16DF" w:rsidR="449C59C4" w:rsidRPr="000D04E7" w:rsidRDefault="449C59C4" w:rsidP="7B4600C1">
            <w:pPr>
              <w:pStyle w:val="TableParagraph"/>
              <w:spacing w:before="180"/>
              <w:ind w:left="819" w:right="812"/>
              <w:jc w:val="center"/>
              <w:rPr>
                <w:lang w:val="es-EC"/>
              </w:rPr>
            </w:pPr>
            <w:r w:rsidRPr="000D04E7">
              <w:rPr>
                <w:lang w:val="es-EC"/>
              </w:rPr>
              <w:t>Alta</w:t>
            </w:r>
          </w:p>
        </w:tc>
      </w:tr>
      <w:tr w:rsidR="7B4600C1" w:rsidRPr="000D04E7" w14:paraId="027B75F6" w14:textId="77777777" w:rsidTr="7B4600C1">
        <w:trPr>
          <w:trHeight w:val="300"/>
        </w:trPr>
        <w:tc>
          <w:tcPr>
            <w:tcW w:w="2330" w:type="dxa"/>
            <w:vAlign w:val="center"/>
          </w:tcPr>
          <w:p w14:paraId="3ACEEB0B" w14:textId="6749C046" w:rsidR="449C59C4" w:rsidRPr="000D04E7" w:rsidRDefault="449C59C4" w:rsidP="7B4600C1">
            <w:pPr>
              <w:jc w:val="center"/>
              <w:rPr>
                <w:lang w:val="es-EC"/>
              </w:rPr>
            </w:pPr>
            <w:r w:rsidRPr="000D04E7">
              <w:rPr>
                <w:lang w:val="es-EC"/>
              </w:rPr>
              <w:t>Navegador</w:t>
            </w:r>
          </w:p>
        </w:tc>
        <w:tc>
          <w:tcPr>
            <w:tcW w:w="3773" w:type="dxa"/>
            <w:vAlign w:val="center"/>
          </w:tcPr>
          <w:p w14:paraId="629FA827" w14:textId="656748CE" w:rsidR="449C59C4" w:rsidRPr="000D04E7" w:rsidRDefault="449C59C4" w:rsidP="7B4600C1">
            <w:pPr>
              <w:spacing w:line="259" w:lineRule="auto"/>
              <w:jc w:val="center"/>
              <w:rPr>
                <w:lang w:val="es-EC"/>
              </w:rPr>
            </w:pPr>
            <w:r w:rsidRPr="000D04E7">
              <w:rPr>
                <w:lang w:val="es-EC"/>
              </w:rPr>
              <w:t>Google Chrome, Firefox, Edge, Safari actualizados</w:t>
            </w:r>
          </w:p>
        </w:tc>
        <w:tc>
          <w:tcPr>
            <w:tcW w:w="2916" w:type="dxa"/>
            <w:vAlign w:val="center"/>
          </w:tcPr>
          <w:p w14:paraId="2F5A72AF" w14:textId="5C7D8C44" w:rsidR="449C59C4" w:rsidRPr="000D04E7" w:rsidRDefault="449C59C4" w:rsidP="7B4600C1">
            <w:pPr>
              <w:pStyle w:val="TableParagraph"/>
              <w:spacing w:before="180"/>
              <w:ind w:left="819" w:right="812"/>
              <w:jc w:val="center"/>
              <w:rPr>
                <w:lang w:val="es-EC"/>
              </w:rPr>
            </w:pPr>
            <w:r w:rsidRPr="000D04E7">
              <w:rPr>
                <w:lang w:val="es-EC"/>
              </w:rPr>
              <w:t>Alta</w:t>
            </w:r>
          </w:p>
        </w:tc>
      </w:tr>
    </w:tbl>
    <w:p w14:paraId="31E7DC8F" w14:textId="59B3EE22" w:rsidR="00BF0AAA" w:rsidRPr="000D04E7" w:rsidRDefault="00BF0AAA" w:rsidP="00DB3D21">
      <w:pPr>
        <w:tabs>
          <w:tab w:val="left" w:pos="284"/>
        </w:tabs>
        <w:spacing w:after="0" w:line="360" w:lineRule="auto"/>
        <w:jc w:val="center"/>
        <w:rPr>
          <w:rFonts w:ascii="Arial" w:eastAsia="Arial" w:hAnsi="Arial" w:cs="Arial"/>
          <w:bCs/>
          <w:color w:val="000000"/>
          <w:sz w:val="28"/>
          <w:szCs w:val="28"/>
        </w:rPr>
      </w:pPr>
      <w:r w:rsidRPr="000D04E7">
        <w:rPr>
          <w:rFonts w:ascii="Arial" w:eastAsia="Arial" w:hAnsi="Arial" w:cs="Arial"/>
          <w:bCs/>
          <w:color w:val="000000"/>
          <w:sz w:val="28"/>
          <w:szCs w:val="28"/>
        </w:rPr>
        <w:t>Tabla 4 Requisitos de Software</w:t>
      </w:r>
    </w:p>
    <w:p w14:paraId="108353D0" w14:textId="77777777" w:rsidR="00E66124" w:rsidRPr="000D04E7" w:rsidRDefault="00E66124">
      <w:pPr>
        <w:spacing w:after="0" w:line="360" w:lineRule="auto"/>
        <w:rPr>
          <w:rFonts w:ascii="Arial" w:eastAsia="Arial" w:hAnsi="Arial" w:cs="Arial"/>
          <w:color w:val="FF0000"/>
          <w:sz w:val="24"/>
          <w:szCs w:val="24"/>
        </w:rPr>
      </w:pPr>
    </w:p>
    <w:p w14:paraId="094A701D" w14:textId="67546351" w:rsidR="00BB0AC9" w:rsidRPr="000D04E7" w:rsidRDefault="00985073" w:rsidP="007D6C71">
      <w:pPr>
        <w:pStyle w:val="Ttulo1"/>
        <w:numPr>
          <w:ilvl w:val="0"/>
          <w:numId w:val="15"/>
        </w:numPr>
      </w:pPr>
      <w:bookmarkStart w:id="42" w:name="_Toc197986234"/>
      <w:r w:rsidRPr="000D04E7">
        <w:t>Conclusiones y recomendaciones</w:t>
      </w:r>
      <w:bookmarkEnd w:id="42"/>
    </w:p>
    <w:p w14:paraId="535F40B1" w14:textId="01C5B23E" w:rsidR="00BB0AC9" w:rsidRDefault="00BB0AC9" w:rsidP="7E3C0AB9">
      <w:pPr>
        <w:spacing w:after="200" w:line="276" w:lineRule="auto"/>
        <w:rPr>
          <w:rFonts w:ascii="Arial" w:eastAsia="Arial" w:hAnsi="Arial" w:cs="Arial"/>
          <w:color w:val="FF0000"/>
          <w:sz w:val="24"/>
          <w:szCs w:val="24"/>
        </w:rPr>
      </w:pPr>
      <w:r w:rsidRPr="7E3C0AB9">
        <w:rPr>
          <w:rFonts w:ascii="Arial" w:eastAsia="Arial" w:hAnsi="Arial" w:cs="Arial"/>
          <w:color w:val="FF0000"/>
          <w:sz w:val="24"/>
          <w:szCs w:val="24"/>
        </w:rPr>
        <w:t>Este es uno de los capítulos fundamentales del documento. En él se trata en primer lugar de hacer una recapitulación del trabajo y un juicio crítico del mismo,  tome en cuenta el cumplimiento de los objetivos  mencionados anteriormente</w:t>
      </w:r>
    </w:p>
    <w:p w14:paraId="58E557FD" w14:textId="77777777" w:rsidR="00E66124" w:rsidRPr="000D04E7" w:rsidRDefault="00985073" w:rsidP="00016781">
      <w:pPr>
        <w:pStyle w:val="Ttulo2"/>
        <w:numPr>
          <w:ilvl w:val="0"/>
          <w:numId w:val="0"/>
        </w:numPr>
        <w:spacing w:after="80" w:line="360" w:lineRule="auto"/>
        <w:ind w:left="720"/>
        <w:rPr>
          <w:sz w:val="24"/>
          <w:szCs w:val="24"/>
        </w:rPr>
      </w:pPr>
      <w:bookmarkStart w:id="43" w:name="_Toc197986235"/>
      <w:r w:rsidRPr="3B4BD319">
        <w:rPr>
          <w:sz w:val="24"/>
          <w:szCs w:val="24"/>
        </w:rPr>
        <w:t>9.1 Conclusiones</w:t>
      </w:r>
      <w:bookmarkEnd w:id="43"/>
    </w:p>
    <w:p w14:paraId="716D6B7C" w14:textId="77777777" w:rsidR="00E66124" w:rsidRPr="000D04E7" w:rsidRDefault="00985073" w:rsidP="00016781">
      <w:pPr>
        <w:pStyle w:val="Ttulo2"/>
        <w:numPr>
          <w:ilvl w:val="0"/>
          <w:numId w:val="0"/>
        </w:numPr>
        <w:spacing w:after="80" w:line="360" w:lineRule="auto"/>
        <w:ind w:left="720"/>
        <w:rPr>
          <w:sz w:val="24"/>
          <w:szCs w:val="24"/>
        </w:rPr>
      </w:pPr>
      <w:bookmarkStart w:id="44" w:name="_Toc197986236"/>
      <w:r w:rsidRPr="3B4BD319">
        <w:rPr>
          <w:sz w:val="24"/>
          <w:szCs w:val="24"/>
        </w:rPr>
        <w:t>9.2 Recomendaciones</w:t>
      </w:r>
      <w:bookmarkEnd w:id="44"/>
    </w:p>
    <w:p w14:paraId="0DC16771" w14:textId="33F8778B" w:rsidR="00E66124" w:rsidRPr="000D04E7" w:rsidRDefault="00E66124">
      <w:pPr>
        <w:spacing w:after="0" w:line="360" w:lineRule="auto"/>
        <w:rPr>
          <w:rFonts w:ascii="Arial" w:eastAsia="Arial" w:hAnsi="Arial" w:cs="Arial"/>
          <w:sz w:val="24"/>
          <w:szCs w:val="24"/>
        </w:rPr>
        <w:sectPr w:rsidR="00E66124" w:rsidRPr="000D04E7">
          <w:headerReference w:type="default" r:id="rId12"/>
          <w:footerReference w:type="default" r:id="rId13"/>
          <w:pgSz w:w="11909" w:h="16834"/>
          <w:pgMar w:top="1440" w:right="1440" w:bottom="1440" w:left="1440" w:header="0" w:footer="720" w:gutter="0"/>
          <w:pgNumType w:start="3"/>
          <w:cols w:space="720"/>
        </w:sectPr>
      </w:pPr>
    </w:p>
    <w:p w14:paraId="4FAA0309" w14:textId="77777777" w:rsidR="00E66124" w:rsidRPr="000D04E7" w:rsidRDefault="00985073">
      <w:pPr>
        <w:numPr>
          <w:ilvl w:val="0"/>
          <w:numId w:val="1"/>
        </w:numPr>
        <w:spacing w:after="200" w:line="276" w:lineRule="auto"/>
        <w:ind w:left="0" w:firstLine="0"/>
        <w:rPr>
          <w:rFonts w:ascii="Arial" w:eastAsia="Arial" w:hAnsi="Arial" w:cs="Arial"/>
          <w:b/>
          <w:color w:val="0070C0"/>
          <w:sz w:val="36"/>
          <w:szCs w:val="36"/>
        </w:rPr>
      </w:pPr>
      <w:bookmarkStart w:id="45" w:name="_heading=h.1ci93xb" w:colFirst="0" w:colLast="0"/>
      <w:bookmarkEnd w:id="45"/>
      <w:r w:rsidRPr="000D04E7">
        <w:rPr>
          <w:rFonts w:ascii="Arial" w:eastAsia="Arial" w:hAnsi="Arial" w:cs="Arial"/>
          <w:b/>
          <w:color w:val="0070C0"/>
          <w:sz w:val="36"/>
          <w:szCs w:val="36"/>
        </w:rPr>
        <w:lastRenderedPageBreak/>
        <w:t>Planificación para el Cronograma:</w:t>
      </w:r>
    </w:p>
    <w:p w14:paraId="484357D2" w14:textId="55DE0011" w:rsidR="00E66124" w:rsidRPr="000D04E7" w:rsidRDefault="00985073">
      <w:pPr>
        <w:rPr>
          <w:rFonts w:ascii="Arial" w:eastAsia="Arial" w:hAnsi="Arial" w:cs="Arial"/>
          <w:sz w:val="24"/>
          <w:szCs w:val="24"/>
        </w:rPr>
      </w:pPr>
      <w:r w:rsidRPr="000D04E7">
        <w:rPr>
          <w:rFonts w:ascii="Arial" w:eastAsia="Arial" w:hAnsi="Arial" w:cs="Arial"/>
          <w:sz w:val="24"/>
          <w:szCs w:val="24"/>
        </w:rPr>
        <w:t>Debe insertar una imagen clara y legible de la planificación del proyecto a desarrollar.</w:t>
      </w:r>
    </w:p>
    <w:p w14:paraId="40B55D06" w14:textId="08BE88A6" w:rsidR="00BB0AC9" w:rsidRPr="000D04E7"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350"/>
        <w:gridCol w:w="1765"/>
        <w:gridCol w:w="1860"/>
      </w:tblGrid>
      <w:tr w:rsidR="00BB0AC9" w:rsidRPr="000D04E7" w14:paraId="1EC45267" w14:textId="77777777" w:rsidTr="00EB41F3">
        <w:trPr>
          <w:trHeight w:val="1585"/>
        </w:trPr>
        <w:tc>
          <w:tcPr>
            <w:tcW w:w="277" w:type="pct"/>
            <w:shd w:val="clear" w:color="auto" w:fill="F8F3FF"/>
          </w:tcPr>
          <w:p w14:paraId="614B27AD" w14:textId="77777777" w:rsidR="00BB0AC9" w:rsidRPr="000D04E7" w:rsidRDefault="00BB0AC9" w:rsidP="00866B37">
            <w:pPr>
              <w:pStyle w:val="TableParagraph"/>
              <w:tabs>
                <w:tab w:val="left" w:pos="900"/>
                <w:tab w:val="left" w:pos="1080"/>
              </w:tabs>
              <w:ind w:left="180" w:firstLine="90"/>
              <w:rPr>
                <w:rFonts w:ascii="Arial"/>
                <w:b/>
                <w:sz w:val="26"/>
                <w:lang w:val="es-EC"/>
              </w:rPr>
            </w:pPr>
          </w:p>
          <w:p w14:paraId="1B3DF92F" w14:textId="77777777" w:rsidR="00BB0AC9" w:rsidRPr="000D04E7" w:rsidRDefault="00BB0AC9" w:rsidP="00866B37">
            <w:pPr>
              <w:pStyle w:val="TableParagraph"/>
              <w:tabs>
                <w:tab w:val="left" w:pos="900"/>
                <w:tab w:val="left" w:pos="1080"/>
              </w:tabs>
              <w:ind w:left="180" w:firstLine="90"/>
              <w:rPr>
                <w:rFonts w:ascii="Arial"/>
                <w:b/>
                <w:sz w:val="29"/>
                <w:lang w:val="es-EC"/>
              </w:rPr>
            </w:pPr>
          </w:p>
          <w:p w14:paraId="338D48AE" w14:textId="77777777" w:rsidR="00BB0AC9" w:rsidRPr="000D04E7" w:rsidRDefault="00BB0AC9" w:rsidP="00866B37">
            <w:pPr>
              <w:pStyle w:val="TableParagraph"/>
              <w:tabs>
                <w:tab w:val="left" w:pos="900"/>
                <w:tab w:val="left" w:pos="1080"/>
              </w:tabs>
              <w:ind w:left="180" w:right="113" w:firstLine="90"/>
              <w:jc w:val="right"/>
              <w:rPr>
                <w:b/>
                <w:sz w:val="26"/>
                <w:lang w:val="es-EC"/>
              </w:rPr>
            </w:pPr>
            <w:r w:rsidRPr="000D04E7">
              <w:rPr>
                <w:b/>
                <w:color w:val="2D75B6"/>
                <w:w w:val="99"/>
                <w:sz w:val="26"/>
                <w:lang w:val="es-EC"/>
              </w:rPr>
              <w:t>#</w:t>
            </w:r>
          </w:p>
        </w:tc>
        <w:tc>
          <w:tcPr>
            <w:tcW w:w="2650" w:type="pct"/>
            <w:shd w:val="clear" w:color="auto" w:fill="F8F3FF"/>
          </w:tcPr>
          <w:p w14:paraId="4E2A156D" w14:textId="77777777" w:rsidR="00BB0AC9" w:rsidRPr="000D04E7" w:rsidRDefault="00BB0AC9" w:rsidP="00866B37">
            <w:pPr>
              <w:pStyle w:val="TableParagraph"/>
              <w:tabs>
                <w:tab w:val="left" w:pos="900"/>
                <w:tab w:val="left" w:pos="1080"/>
              </w:tabs>
              <w:ind w:left="180" w:firstLine="90"/>
              <w:rPr>
                <w:rFonts w:ascii="Arial"/>
                <w:b/>
                <w:sz w:val="26"/>
                <w:lang w:val="es-EC"/>
              </w:rPr>
            </w:pPr>
          </w:p>
          <w:p w14:paraId="3F84C4C0" w14:textId="77777777" w:rsidR="00BB0AC9" w:rsidRPr="000D04E7" w:rsidRDefault="00BB0AC9" w:rsidP="00866B37">
            <w:pPr>
              <w:pStyle w:val="TableParagraph"/>
              <w:tabs>
                <w:tab w:val="left" w:pos="900"/>
                <w:tab w:val="left" w:pos="1080"/>
              </w:tabs>
              <w:ind w:left="180" w:firstLine="90"/>
              <w:rPr>
                <w:rFonts w:ascii="Arial"/>
                <w:b/>
                <w:sz w:val="29"/>
                <w:lang w:val="es-EC"/>
              </w:rPr>
            </w:pPr>
          </w:p>
          <w:p w14:paraId="637CBE88" w14:textId="77777777" w:rsidR="00BB0AC9" w:rsidRPr="000D04E7" w:rsidRDefault="00BB0AC9" w:rsidP="00866B37">
            <w:pPr>
              <w:pStyle w:val="TableParagraph"/>
              <w:tabs>
                <w:tab w:val="left" w:pos="900"/>
                <w:tab w:val="left" w:pos="1080"/>
              </w:tabs>
              <w:ind w:left="180" w:right="2134" w:firstLine="90"/>
              <w:jc w:val="center"/>
              <w:rPr>
                <w:b/>
                <w:sz w:val="26"/>
                <w:lang w:val="es-EC"/>
              </w:rPr>
            </w:pPr>
            <w:r w:rsidRPr="000D04E7">
              <w:rPr>
                <w:b/>
                <w:color w:val="2D75B6"/>
                <w:sz w:val="26"/>
                <w:lang w:val="es-EC"/>
              </w:rPr>
              <w:t>TAREA</w:t>
            </w:r>
          </w:p>
        </w:tc>
        <w:tc>
          <w:tcPr>
            <w:tcW w:w="984" w:type="pct"/>
            <w:shd w:val="clear" w:color="auto" w:fill="F8F3FF"/>
          </w:tcPr>
          <w:p w14:paraId="43A65DDE" w14:textId="77777777" w:rsidR="00BB0AC9" w:rsidRPr="000D04E7" w:rsidRDefault="00BB0AC9" w:rsidP="00866B37">
            <w:pPr>
              <w:pStyle w:val="TableParagraph"/>
              <w:tabs>
                <w:tab w:val="left" w:pos="900"/>
                <w:tab w:val="left" w:pos="1080"/>
              </w:tabs>
              <w:ind w:left="180" w:firstLine="90"/>
              <w:rPr>
                <w:rFonts w:ascii="Arial"/>
                <w:b/>
                <w:sz w:val="26"/>
                <w:lang w:val="es-EC"/>
              </w:rPr>
            </w:pPr>
          </w:p>
          <w:p w14:paraId="606BEE28" w14:textId="77777777" w:rsidR="00BB0AC9" w:rsidRPr="000D04E7" w:rsidRDefault="00BB0AC9" w:rsidP="00866B37">
            <w:pPr>
              <w:pStyle w:val="TableParagraph"/>
              <w:tabs>
                <w:tab w:val="left" w:pos="900"/>
                <w:tab w:val="left" w:pos="1080"/>
              </w:tabs>
              <w:ind w:left="180" w:firstLine="90"/>
              <w:rPr>
                <w:rFonts w:ascii="Arial"/>
                <w:b/>
                <w:sz w:val="29"/>
                <w:lang w:val="es-EC"/>
              </w:rPr>
            </w:pPr>
          </w:p>
          <w:p w14:paraId="279C4C93" w14:textId="77777777" w:rsidR="00BB0AC9" w:rsidRPr="000D04E7" w:rsidRDefault="00BB0AC9" w:rsidP="00866B37">
            <w:pPr>
              <w:pStyle w:val="TableParagraph"/>
              <w:tabs>
                <w:tab w:val="left" w:pos="900"/>
                <w:tab w:val="left" w:pos="1080"/>
              </w:tabs>
              <w:ind w:left="180" w:right="283" w:firstLine="90"/>
              <w:jc w:val="center"/>
              <w:rPr>
                <w:b/>
                <w:sz w:val="26"/>
                <w:lang w:val="es-EC"/>
              </w:rPr>
            </w:pPr>
            <w:r w:rsidRPr="000D04E7">
              <w:rPr>
                <w:b/>
                <w:color w:val="2D75B6"/>
                <w:sz w:val="26"/>
                <w:lang w:val="es-EC"/>
              </w:rPr>
              <w:t>INICIO</w:t>
            </w:r>
          </w:p>
        </w:tc>
        <w:tc>
          <w:tcPr>
            <w:tcW w:w="1090" w:type="pct"/>
            <w:shd w:val="clear" w:color="auto" w:fill="F8F3FF"/>
          </w:tcPr>
          <w:p w14:paraId="3232674A" w14:textId="77777777" w:rsidR="00BB0AC9" w:rsidRPr="000D04E7" w:rsidRDefault="00BB0AC9" w:rsidP="00866B37">
            <w:pPr>
              <w:pStyle w:val="TableParagraph"/>
              <w:tabs>
                <w:tab w:val="left" w:pos="900"/>
                <w:tab w:val="left" w:pos="1080"/>
              </w:tabs>
              <w:ind w:left="180" w:firstLine="90"/>
              <w:rPr>
                <w:rFonts w:ascii="Arial"/>
                <w:b/>
                <w:sz w:val="26"/>
                <w:lang w:val="es-EC"/>
              </w:rPr>
            </w:pPr>
          </w:p>
          <w:p w14:paraId="52B14B16" w14:textId="77777777" w:rsidR="00BB0AC9" w:rsidRPr="000D04E7" w:rsidRDefault="00BB0AC9" w:rsidP="00866B37">
            <w:pPr>
              <w:pStyle w:val="TableParagraph"/>
              <w:tabs>
                <w:tab w:val="left" w:pos="900"/>
                <w:tab w:val="left" w:pos="1080"/>
              </w:tabs>
              <w:ind w:left="180" w:firstLine="90"/>
              <w:rPr>
                <w:rFonts w:ascii="Arial"/>
                <w:b/>
                <w:sz w:val="29"/>
                <w:lang w:val="es-EC"/>
              </w:rPr>
            </w:pPr>
          </w:p>
          <w:p w14:paraId="769A7696" w14:textId="77777777" w:rsidR="00BB0AC9" w:rsidRPr="000D04E7" w:rsidRDefault="00BB0AC9" w:rsidP="00866B37">
            <w:pPr>
              <w:pStyle w:val="TableParagraph"/>
              <w:tabs>
                <w:tab w:val="left" w:pos="900"/>
                <w:tab w:val="left" w:pos="1080"/>
              </w:tabs>
              <w:ind w:left="180" w:right="378" w:firstLine="90"/>
              <w:jc w:val="center"/>
              <w:rPr>
                <w:b/>
                <w:sz w:val="26"/>
                <w:lang w:val="es-EC"/>
              </w:rPr>
            </w:pPr>
            <w:r w:rsidRPr="000D04E7">
              <w:rPr>
                <w:b/>
                <w:color w:val="2D75B6"/>
                <w:sz w:val="26"/>
                <w:lang w:val="es-EC"/>
              </w:rPr>
              <w:t>FIN</w:t>
            </w:r>
          </w:p>
        </w:tc>
      </w:tr>
      <w:tr w:rsidR="00BB0AC9" w:rsidRPr="000D04E7" w14:paraId="26E360AD" w14:textId="77777777" w:rsidTr="00EB41F3">
        <w:trPr>
          <w:trHeight w:val="369"/>
        </w:trPr>
        <w:tc>
          <w:tcPr>
            <w:tcW w:w="277" w:type="pct"/>
          </w:tcPr>
          <w:p w14:paraId="6C9A0146" w14:textId="77777777" w:rsidR="00BB0AC9" w:rsidRPr="000D04E7" w:rsidRDefault="00BB0AC9" w:rsidP="00866B37">
            <w:pPr>
              <w:pStyle w:val="TableParagraph"/>
              <w:tabs>
                <w:tab w:val="left" w:pos="900"/>
                <w:tab w:val="left" w:pos="1080"/>
              </w:tabs>
              <w:spacing w:before="46"/>
              <w:ind w:left="180" w:right="58" w:firstLine="90"/>
              <w:jc w:val="right"/>
              <w:rPr>
                <w:rFonts w:ascii="Arial MT"/>
                <w:sz w:val="24"/>
                <w:lang w:val="es-EC"/>
              </w:rPr>
            </w:pPr>
            <w:r w:rsidRPr="000D04E7">
              <w:rPr>
                <w:rFonts w:ascii="Arial MT"/>
                <w:w w:val="99"/>
                <w:sz w:val="24"/>
                <w:lang w:val="es-EC"/>
              </w:rPr>
              <w:t>1</w:t>
            </w:r>
          </w:p>
        </w:tc>
        <w:tc>
          <w:tcPr>
            <w:tcW w:w="2650" w:type="pct"/>
          </w:tcPr>
          <w:p w14:paraId="6B2FBBAF" w14:textId="77777777" w:rsidR="00BB0AC9" w:rsidRPr="000D04E7" w:rsidRDefault="00BB0AC9" w:rsidP="00866B37">
            <w:pPr>
              <w:pStyle w:val="TableParagraph"/>
              <w:tabs>
                <w:tab w:val="left" w:pos="900"/>
                <w:tab w:val="left" w:pos="1080"/>
              </w:tabs>
              <w:spacing w:before="46"/>
              <w:ind w:left="180" w:firstLine="90"/>
              <w:rPr>
                <w:rFonts w:ascii="Arial MT" w:hAnsi="Arial MT"/>
                <w:sz w:val="24"/>
                <w:lang w:val="es-EC"/>
              </w:rPr>
            </w:pPr>
            <w:r w:rsidRPr="000D04E7">
              <w:rPr>
                <w:rFonts w:ascii="Arial MT" w:hAnsi="Arial MT"/>
                <w:sz w:val="24"/>
                <w:lang w:val="es-EC"/>
              </w:rPr>
              <w:t>Introducción</w:t>
            </w:r>
          </w:p>
        </w:tc>
        <w:tc>
          <w:tcPr>
            <w:tcW w:w="984" w:type="pct"/>
          </w:tcPr>
          <w:p w14:paraId="21402016" w14:textId="77777777" w:rsidR="00BB0AC9" w:rsidRPr="000D04E7" w:rsidRDefault="00BB0AC9" w:rsidP="00866B37">
            <w:pPr>
              <w:pStyle w:val="TableParagraph"/>
              <w:tabs>
                <w:tab w:val="left" w:pos="900"/>
                <w:tab w:val="left" w:pos="1080"/>
              </w:tabs>
              <w:spacing w:before="94" w:line="255" w:lineRule="exact"/>
              <w:ind w:left="180" w:right="283" w:firstLine="90"/>
              <w:jc w:val="center"/>
              <w:rPr>
                <w:rFonts w:ascii="Arial MT"/>
                <w:sz w:val="24"/>
                <w:lang w:val="es-EC"/>
              </w:rPr>
            </w:pPr>
            <w:r w:rsidRPr="000D04E7">
              <w:rPr>
                <w:rFonts w:ascii="Arial MT"/>
                <w:sz w:val="24"/>
                <w:lang w:val="es-EC"/>
              </w:rPr>
              <w:t>19/03/2024</w:t>
            </w:r>
          </w:p>
        </w:tc>
        <w:tc>
          <w:tcPr>
            <w:tcW w:w="1090" w:type="pct"/>
          </w:tcPr>
          <w:p w14:paraId="341BBB0B" w14:textId="77777777" w:rsidR="00BB0AC9" w:rsidRPr="000D04E7" w:rsidRDefault="00BB0AC9" w:rsidP="00866B37">
            <w:pPr>
              <w:pStyle w:val="TableParagraph"/>
              <w:tabs>
                <w:tab w:val="left" w:pos="900"/>
                <w:tab w:val="left" w:pos="1080"/>
              </w:tabs>
              <w:spacing w:before="94" w:line="255" w:lineRule="exact"/>
              <w:ind w:left="180" w:right="378" w:firstLine="90"/>
              <w:jc w:val="center"/>
              <w:rPr>
                <w:rFonts w:ascii="Arial MT"/>
                <w:sz w:val="24"/>
                <w:lang w:val="es-EC"/>
              </w:rPr>
            </w:pPr>
            <w:r w:rsidRPr="000D04E7">
              <w:rPr>
                <w:rFonts w:ascii="Arial MT"/>
                <w:sz w:val="24"/>
                <w:lang w:val="es-EC"/>
              </w:rPr>
              <w:t>20/03/2024</w:t>
            </w:r>
          </w:p>
        </w:tc>
      </w:tr>
      <w:tr w:rsidR="00BB0AC9" w:rsidRPr="000D04E7" w14:paraId="1B4353CF" w14:textId="77777777" w:rsidTr="00EB41F3">
        <w:trPr>
          <w:trHeight w:val="369"/>
        </w:trPr>
        <w:tc>
          <w:tcPr>
            <w:tcW w:w="277" w:type="pct"/>
          </w:tcPr>
          <w:p w14:paraId="7C0091DA" w14:textId="77777777" w:rsidR="00BB0AC9" w:rsidRPr="000D04E7" w:rsidRDefault="00BB0AC9" w:rsidP="00866B37">
            <w:pPr>
              <w:pStyle w:val="TableParagraph"/>
              <w:tabs>
                <w:tab w:val="left" w:pos="900"/>
                <w:tab w:val="left" w:pos="1080"/>
              </w:tabs>
              <w:spacing w:before="48"/>
              <w:ind w:left="180" w:right="58" w:firstLine="90"/>
              <w:jc w:val="right"/>
              <w:rPr>
                <w:rFonts w:ascii="Arial MT"/>
                <w:sz w:val="24"/>
                <w:lang w:val="es-EC"/>
              </w:rPr>
            </w:pPr>
            <w:r w:rsidRPr="000D04E7">
              <w:rPr>
                <w:rFonts w:ascii="Arial MT"/>
                <w:w w:val="99"/>
                <w:sz w:val="24"/>
                <w:lang w:val="es-EC"/>
              </w:rPr>
              <w:t>2</w:t>
            </w:r>
          </w:p>
        </w:tc>
        <w:tc>
          <w:tcPr>
            <w:tcW w:w="2650" w:type="pct"/>
          </w:tcPr>
          <w:p w14:paraId="3CE86390" w14:textId="77777777" w:rsidR="00BB0AC9" w:rsidRPr="000D04E7" w:rsidRDefault="00BB0AC9" w:rsidP="00866B37">
            <w:pPr>
              <w:pStyle w:val="TableParagraph"/>
              <w:tabs>
                <w:tab w:val="left" w:pos="900"/>
                <w:tab w:val="left" w:pos="1080"/>
              </w:tabs>
              <w:spacing w:before="48"/>
              <w:ind w:left="180" w:firstLine="90"/>
              <w:rPr>
                <w:rFonts w:ascii="Arial MT" w:hAnsi="Arial MT"/>
                <w:sz w:val="24"/>
                <w:lang w:val="es-EC"/>
              </w:rPr>
            </w:pPr>
            <w:r w:rsidRPr="000D04E7">
              <w:rPr>
                <w:rFonts w:ascii="Arial MT" w:hAnsi="Arial MT"/>
                <w:sz w:val="24"/>
                <w:lang w:val="es-EC"/>
              </w:rPr>
              <w:t>Modificación</w:t>
            </w:r>
            <w:r w:rsidRPr="000D04E7">
              <w:rPr>
                <w:rFonts w:ascii="Arial MT" w:hAnsi="Arial MT"/>
                <w:spacing w:val="-3"/>
                <w:sz w:val="24"/>
                <w:lang w:val="es-EC"/>
              </w:rPr>
              <w:t xml:space="preserve"> </w:t>
            </w:r>
            <w:r w:rsidRPr="000D04E7">
              <w:rPr>
                <w:rFonts w:ascii="Arial MT" w:hAnsi="Arial MT"/>
                <w:sz w:val="24"/>
                <w:lang w:val="es-EC"/>
              </w:rPr>
              <w:t>Base</w:t>
            </w:r>
            <w:r w:rsidRPr="000D04E7">
              <w:rPr>
                <w:rFonts w:ascii="Arial MT" w:hAnsi="Arial MT"/>
                <w:spacing w:val="-2"/>
                <w:sz w:val="24"/>
                <w:lang w:val="es-EC"/>
              </w:rPr>
              <w:t xml:space="preserve"> </w:t>
            </w:r>
            <w:r w:rsidRPr="000D04E7">
              <w:rPr>
                <w:rFonts w:ascii="Arial MT" w:hAnsi="Arial MT"/>
                <w:sz w:val="24"/>
                <w:lang w:val="es-EC"/>
              </w:rPr>
              <w:t>de</w:t>
            </w:r>
            <w:r w:rsidRPr="000D04E7">
              <w:rPr>
                <w:rFonts w:ascii="Arial MT" w:hAnsi="Arial MT"/>
                <w:spacing w:val="-4"/>
                <w:sz w:val="24"/>
                <w:lang w:val="es-EC"/>
              </w:rPr>
              <w:t xml:space="preserve"> </w:t>
            </w:r>
            <w:r w:rsidRPr="000D04E7">
              <w:rPr>
                <w:rFonts w:ascii="Arial MT" w:hAnsi="Arial MT"/>
                <w:sz w:val="24"/>
                <w:lang w:val="es-EC"/>
              </w:rPr>
              <w:t>Datos</w:t>
            </w:r>
          </w:p>
        </w:tc>
        <w:tc>
          <w:tcPr>
            <w:tcW w:w="984" w:type="pct"/>
          </w:tcPr>
          <w:p w14:paraId="3A405F75" w14:textId="77777777" w:rsidR="00BB0AC9" w:rsidRPr="000D04E7" w:rsidRDefault="00BB0AC9" w:rsidP="00866B37">
            <w:pPr>
              <w:pStyle w:val="TableParagraph"/>
              <w:tabs>
                <w:tab w:val="left" w:pos="900"/>
                <w:tab w:val="left" w:pos="1080"/>
              </w:tabs>
              <w:spacing w:before="94" w:line="255" w:lineRule="exact"/>
              <w:ind w:left="180" w:right="283" w:firstLine="90"/>
              <w:jc w:val="center"/>
              <w:rPr>
                <w:rFonts w:ascii="Arial MT"/>
                <w:sz w:val="24"/>
                <w:lang w:val="es-EC"/>
              </w:rPr>
            </w:pPr>
            <w:r w:rsidRPr="000D04E7">
              <w:rPr>
                <w:rFonts w:ascii="Arial MT"/>
                <w:sz w:val="24"/>
                <w:lang w:val="es-EC"/>
              </w:rPr>
              <w:t>20/03/2024</w:t>
            </w:r>
          </w:p>
        </w:tc>
        <w:tc>
          <w:tcPr>
            <w:tcW w:w="1090" w:type="pct"/>
          </w:tcPr>
          <w:p w14:paraId="529AE4AB" w14:textId="77777777" w:rsidR="00BB0AC9" w:rsidRPr="000D04E7" w:rsidRDefault="00BB0AC9" w:rsidP="00866B37">
            <w:pPr>
              <w:pStyle w:val="TableParagraph"/>
              <w:tabs>
                <w:tab w:val="left" w:pos="900"/>
                <w:tab w:val="left" w:pos="1080"/>
              </w:tabs>
              <w:spacing w:before="94" w:line="255" w:lineRule="exact"/>
              <w:ind w:left="180" w:right="378" w:firstLine="90"/>
              <w:jc w:val="center"/>
              <w:rPr>
                <w:rFonts w:ascii="Arial MT"/>
                <w:sz w:val="24"/>
                <w:lang w:val="es-EC"/>
              </w:rPr>
            </w:pPr>
            <w:r w:rsidRPr="000D04E7">
              <w:rPr>
                <w:rFonts w:ascii="Arial MT"/>
                <w:sz w:val="24"/>
                <w:lang w:val="es-EC"/>
              </w:rPr>
              <w:t>22/03/2024</w:t>
            </w:r>
          </w:p>
        </w:tc>
      </w:tr>
      <w:tr w:rsidR="00BB0AC9" w:rsidRPr="000D04E7" w14:paraId="0C01547C" w14:textId="77777777" w:rsidTr="00EB41F3">
        <w:trPr>
          <w:trHeight w:val="371"/>
        </w:trPr>
        <w:tc>
          <w:tcPr>
            <w:tcW w:w="277" w:type="pct"/>
          </w:tcPr>
          <w:p w14:paraId="00F2DDF5" w14:textId="77777777" w:rsidR="00BB0AC9" w:rsidRPr="000D04E7" w:rsidRDefault="00BB0AC9" w:rsidP="00866B37">
            <w:pPr>
              <w:pStyle w:val="TableParagraph"/>
              <w:tabs>
                <w:tab w:val="left" w:pos="900"/>
                <w:tab w:val="left" w:pos="1080"/>
              </w:tabs>
              <w:spacing w:before="48"/>
              <w:ind w:left="180" w:right="58" w:firstLine="90"/>
              <w:jc w:val="right"/>
              <w:rPr>
                <w:rFonts w:ascii="Arial MT"/>
                <w:sz w:val="24"/>
                <w:lang w:val="es-EC"/>
              </w:rPr>
            </w:pPr>
            <w:r w:rsidRPr="000D04E7">
              <w:rPr>
                <w:rFonts w:ascii="Arial MT"/>
                <w:w w:val="99"/>
                <w:sz w:val="24"/>
                <w:lang w:val="es-EC"/>
              </w:rPr>
              <w:t>3</w:t>
            </w:r>
          </w:p>
        </w:tc>
        <w:tc>
          <w:tcPr>
            <w:tcW w:w="2650" w:type="pct"/>
          </w:tcPr>
          <w:p w14:paraId="0039A480" w14:textId="4D339F24" w:rsidR="00BB0AC9" w:rsidRPr="000D04E7" w:rsidRDefault="00BB0AC9" w:rsidP="00866B37">
            <w:pPr>
              <w:pStyle w:val="TableParagraph"/>
              <w:tabs>
                <w:tab w:val="left" w:pos="900"/>
                <w:tab w:val="left" w:pos="1080"/>
              </w:tabs>
              <w:spacing w:before="48"/>
              <w:ind w:left="180" w:firstLine="90"/>
              <w:rPr>
                <w:rFonts w:ascii="Arial MT" w:hAnsi="Arial MT"/>
                <w:sz w:val="24"/>
                <w:lang w:val="es-EC"/>
              </w:rPr>
            </w:pPr>
          </w:p>
        </w:tc>
        <w:tc>
          <w:tcPr>
            <w:tcW w:w="984" w:type="pct"/>
          </w:tcPr>
          <w:p w14:paraId="3E686139" w14:textId="38025996" w:rsidR="00BB0AC9" w:rsidRPr="000D04E7" w:rsidRDefault="00BB0AC9" w:rsidP="00866B37">
            <w:pPr>
              <w:pStyle w:val="TableParagraph"/>
              <w:tabs>
                <w:tab w:val="left" w:pos="900"/>
                <w:tab w:val="left" w:pos="1080"/>
              </w:tabs>
              <w:spacing w:before="96" w:line="255" w:lineRule="exact"/>
              <w:ind w:left="180" w:right="283" w:firstLine="90"/>
              <w:jc w:val="center"/>
              <w:rPr>
                <w:rFonts w:ascii="Arial MT"/>
                <w:sz w:val="24"/>
                <w:lang w:val="es-EC"/>
              </w:rPr>
            </w:pPr>
          </w:p>
        </w:tc>
        <w:tc>
          <w:tcPr>
            <w:tcW w:w="1090" w:type="pct"/>
          </w:tcPr>
          <w:p w14:paraId="456698D1" w14:textId="24ADBB97" w:rsidR="00BB0AC9" w:rsidRPr="000D04E7" w:rsidRDefault="00BB0AC9" w:rsidP="00866B37">
            <w:pPr>
              <w:pStyle w:val="TableParagraph"/>
              <w:tabs>
                <w:tab w:val="left" w:pos="900"/>
                <w:tab w:val="left" w:pos="1080"/>
              </w:tabs>
              <w:spacing w:before="96" w:line="255" w:lineRule="exact"/>
              <w:ind w:left="180" w:right="378" w:firstLine="90"/>
              <w:jc w:val="center"/>
              <w:rPr>
                <w:rFonts w:ascii="Arial MT"/>
                <w:sz w:val="24"/>
                <w:lang w:val="es-EC"/>
              </w:rPr>
            </w:pPr>
          </w:p>
        </w:tc>
      </w:tr>
      <w:tr w:rsidR="00BB0AC9" w:rsidRPr="000D04E7" w14:paraId="61A3F09E" w14:textId="77777777" w:rsidTr="00EB41F3">
        <w:trPr>
          <w:trHeight w:val="369"/>
        </w:trPr>
        <w:tc>
          <w:tcPr>
            <w:tcW w:w="277" w:type="pct"/>
          </w:tcPr>
          <w:p w14:paraId="2A12C242" w14:textId="77777777" w:rsidR="00BB0AC9" w:rsidRPr="000D04E7" w:rsidRDefault="00BB0AC9" w:rsidP="00866B37">
            <w:pPr>
              <w:pStyle w:val="TableParagraph"/>
              <w:tabs>
                <w:tab w:val="left" w:pos="900"/>
                <w:tab w:val="left" w:pos="1080"/>
              </w:tabs>
              <w:spacing w:before="46"/>
              <w:ind w:left="180" w:right="58" w:firstLine="90"/>
              <w:jc w:val="right"/>
              <w:rPr>
                <w:rFonts w:ascii="Arial MT"/>
                <w:sz w:val="24"/>
                <w:lang w:val="es-EC"/>
              </w:rPr>
            </w:pPr>
            <w:r w:rsidRPr="000D04E7">
              <w:rPr>
                <w:rFonts w:ascii="Arial MT"/>
                <w:w w:val="99"/>
                <w:sz w:val="24"/>
                <w:lang w:val="es-EC"/>
              </w:rPr>
              <w:t>4</w:t>
            </w:r>
          </w:p>
        </w:tc>
        <w:tc>
          <w:tcPr>
            <w:tcW w:w="2650" w:type="pct"/>
          </w:tcPr>
          <w:p w14:paraId="2CB33412" w14:textId="00FE56B0" w:rsidR="00BB0AC9" w:rsidRPr="000D04E7" w:rsidRDefault="00BB0AC9" w:rsidP="00866B37">
            <w:pPr>
              <w:pStyle w:val="TableParagraph"/>
              <w:tabs>
                <w:tab w:val="left" w:pos="900"/>
                <w:tab w:val="left" w:pos="1080"/>
              </w:tabs>
              <w:spacing w:before="46"/>
              <w:ind w:left="180" w:firstLine="90"/>
              <w:rPr>
                <w:rFonts w:ascii="Arial MT" w:hAnsi="Arial MT"/>
                <w:sz w:val="24"/>
                <w:lang w:val="es-EC"/>
              </w:rPr>
            </w:pPr>
          </w:p>
        </w:tc>
        <w:tc>
          <w:tcPr>
            <w:tcW w:w="984" w:type="pct"/>
          </w:tcPr>
          <w:p w14:paraId="71E16510" w14:textId="016B007C" w:rsidR="00BB0AC9" w:rsidRPr="000D04E7" w:rsidRDefault="00BB0AC9" w:rsidP="00866B37">
            <w:pPr>
              <w:pStyle w:val="TableParagraph"/>
              <w:tabs>
                <w:tab w:val="left" w:pos="900"/>
                <w:tab w:val="left" w:pos="1080"/>
              </w:tabs>
              <w:spacing w:before="94" w:line="255" w:lineRule="exact"/>
              <w:ind w:left="180" w:right="283" w:firstLine="90"/>
              <w:jc w:val="center"/>
              <w:rPr>
                <w:rFonts w:ascii="Arial MT"/>
                <w:sz w:val="24"/>
                <w:lang w:val="es-EC"/>
              </w:rPr>
            </w:pPr>
          </w:p>
        </w:tc>
        <w:tc>
          <w:tcPr>
            <w:tcW w:w="1090" w:type="pct"/>
          </w:tcPr>
          <w:p w14:paraId="6EEEFE70" w14:textId="506D0523" w:rsidR="00BB0AC9" w:rsidRPr="000D04E7" w:rsidRDefault="00BB0AC9" w:rsidP="00866B37">
            <w:pPr>
              <w:pStyle w:val="TableParagraph"/>
              <w:tabs>
                <w:tab w:val="left" w:pos="900"/>
                <w:tab w:val="left" w:pos="1080"/>
              </w:tabs>
              <w:spacing w:before="94" w:line="255" w:lineRule="exact"/>
              <w:ind w:left="180" w:right="377" w:firstLine="90"/>
              <w:jc w:val="center"/>
              <w:rPr>
                <w:rFonts w:ascii="Arial MT"/>
                <w:sz w:val="24"/>
                <w:lang w:val="es-EC"/>
              </w:rPr>
            </w:pPr>
          </w:p>
        </w:tc>
      </w:tr>
      <w:tr w:rsidR="00BB0AC9" w:rsidRPr="000D04E7" w14:paraId="05646F41" w14:textId="77777777" w:rsidTr="00EB41F3">
        <w:trPr>
          <w:trHeight w:val="369"/>
        </w:trPr>
        <w:tc>
          <w:tcPr>
            <w:tcW w:w="277" w:type="pct"/>
          </w:tcPr>
          <w:p w14:paraId="6952C6D2" w14:textId="77777777" w:rsidR="00BB0AC9" w:rsidRPr="000D04E7" w:rsidRDefault="00BB0AC9" w:rsidP="00866B37">
            <w:pPr>
              <w:pStyle w:val="TableParagraph"/>
              <w:tabs>
                <w:tab w:val="left" w:pos="900"/>
                <w:tab w:val="left" w:pos="1080"/>
              </w:tabs>
              <w:spacing w:before="49"/>
              <w:ind w:left="180" w:right="58" w:firstLine="90"/>
              <w:jc w:val="right"/>
              <w:rPr>
                <w:rFonts w:ascii="Arial MT"/>
                <w:sz w:val="24"/>
                <w:lang w:val="es-EC"/>
              </w:rPr>
            </w:pPr>
            <w:r w:rsidRPr="000D04E7">
              <w:rPr>
                <w:rFonts w:ascii="Arial MT"/>
                <w:w w:val="99"/>
                <w:sz w:val="24"/>
                <w:lang w:val="es-EC"/>
              </w:rPr>
              <w:t>5</w:t>
            </w:r>
          </w:p>
        </w:tc>
        <w:tc>
          <w:tcPr>
            <w:tcW w:w="2650" w:type="pct"/>
          </w:tcPr>
          <w:p w14:paraId="27A255EF" w14:textId="034FB1BA" w:rsidR="00BB0AC9" w:rsidRPr="000D04E7" w:rsidRDefault="00BB0AC9" w:rsidP="00866B37">
            <w:pPr>
              <w:pStyle w:val="TableParagraph"/>
              <w:tabs>
                <w:tab w:val="left" w:pos="900"/>
                <w:tab w:val="left" w:pos="1080"/>
              </w:tabs>
              <w:spacing w:before="49"/>
              <w:ind w:left="180" w:firstLine="90"/>
              <w:rPr>
                <w:rFonts w:ascii="Arial MT" w:hAnsi="Arial MT"/>
                <w:sz w:val="24"/>
                <w:lang w:val="es-EC"/>
              </w:rPr>
            </w:pPr>
          </w:p>
        </w:tc>
        <w:tc>
          <w:tcPr>
            <w:tcW w:w="984" w:type="pct"/>
          </w:tcPr>
          <w:p w14:paraId="19C77E07" w14:textId="7CFCA4EA" w:rsidR="00BB0AC9" w:rsidRPr="000D04E7" w:rsidRDefault="00BB0AC9" w:rsidP="00866B37">
            <w:pPr>
              <w:pStyle w:val="TableParagraph"/>
              <w:tabs>
                <w:tab w:val="left" w:pos="900"/>
                <w:tab w:val="left" w:pos="1080"/>
              </w:tabs>
              <w:spacing w:before="94" w:line="255" w:lineRule="exact"/>
              <w:ind w:left="180" w:right="282" w:firstLine="90"/>
              <w:jc w:val="center"/>
              <w:rPr>
                <w:rFonts w:ascii="Arial MT"/>
                <w:sz w:val="24"/>
                <w:lang w:val="es-EC"/>
              </w:rPr>
            </w:pPr>
          </w:p>
        </w:tc>
        <w:tc>
          <w:tcPr>
            <w:tcW w:w="1090" w:type="pct"/>
          </w:tcPr>
          <w:p w14:paraId="153AA1F8" w14:textId="385055E9" w:rsidR="00BB0AC9" w:rsidRPr="000D04E7" w:rsidRDefault="00BB0AC9" w:rsidP="00866B37">
            <w:pPr>
              <w:pStyle w:val="TableParagraph"/>
              <w:tabs>
                <w:tab w:val="left" w:pos="900"/>
                <w:tab w:val="left" w:pos="1080"/>
              </w:tabs>
              <w:spacing w:before="94" w:line="255" w:lineRule="exact"/>
              <w:ind w:left="180" w:right="377" w:firstLine="90"/>
              <w:jc w:val="center"/>
              <w:rPr>
                <w:rFonts w:ascii="Arial MT"/>
                <w:sz w:val="24"/>
                <w:lang w:val="es-EC"/>
              </w:rPr>
            </w:pPr>
          </w:p>
        </w:tc>
      </w:tr>
      <w:tr w:rsidR="00BB0AC9" w:rsidRPr="000D04E7" w14:paraId="2B8C721C" w14:textId="77777777" w:rsidTr="00EB41F3">
        <w:trPr>
          <w:trHeight w:val="371"/>
        </w:trPr>
        <w:tc>
          <w:tcPr>
            <w:tcW w:w="277" w:type="pct"/>
          </w:tcPr>
          <w:p w14:paraId="790CC104" w14:textId="77777777" w:rsidR="00BB0AC9" w:rsidRPr="000D04E7" w:rsidRDefault="00BB0AC9" w:rsidP="00866B37">
            <w:pPr>
              <w:pStyle w:val="TableParagraph"/>
              <w:tabs>
                <w:tab w:val="left" w:pos="900"/>
                <w:tab w:val="left" w:pos="1080"/>
              </w:tabs>
              <w:spacing w:before="48"/>
              <w:ind w:left="180" w:right="58" w:firstLine="90"/>
              <w:jc w:val="right"/>
              <w:rPr>
                <w:rFonts w:ascii="Arial MT"/>
                <w:sz w:val="24"/>
                <w:lang w:val="es-EC"/>
              </w:rPr>
            </w:pPr>
            <w:r w:rsidRPr="000D04E7">
              <w:rPr>
                <w:rFonts w:ascii="Arial MT"/>
                <w:w w:val="99"/>
                <w:sz w:val="24"/>
                <w:lang w:val="es-EC"/>
              </w:rPr>
              <w:t>6</w:t>
            </w:r>
          </w:p>
        </w:tc>
        <w:tc>
          <w:tcPr>
            <w:tcW w:w="2650" w:type="pct"/>
          </w:tcPr>
          <w:p w14:paraId="79559D54" w14:textId="56A4E24D" w:rsidR="00BB0AC9" w:rsidRPr="000D04E7" w:rsidRDefault="00BB0AC9" w:rsidP="00866B37">
            <w:pPr>
              <w:pStyle w:val="TableParagraph"/>
              <w:tabs>
                <w:tab w:val="left" w:pos="900"/>
                <w:tab w:val="left" w:pos="1080"/>
              </w:tabs>
              <w:spacing w:before="48"/>
              <w:ind w:left="180" w:firstLine="90"/>
              <w:rPr>
                <w:rFonts w:ascii="Arial MT" w:hAnsi="Arial MT"/>
                <w:sz w:val="24"/>
                <w:lang w:val="es-EC"/>
              </w:rPr>
            </w:pPr>
          </w:p>
        </w:tc>
        <w:tc>
          <w:tcPr>
            <w:tcW w:w="984" w:type="pct"/>
          </w:tcPr>
          <w:p w14:paraId="6481887D" w14:textId="7D94F5C1" w:rsidR="00BB0AC9" w:rsidRPr="000D04E7" w:rsidRDefault="00BB0AC9" w:rsidP="00866B37">
            <w:pPr>
              <w:pStyle w:val="TableParagraph"/>
              <w:tabs>
                <w:tab w:val="left" w:pos="900"/>
                <w:tab w:val="left" w:pos="1080"/>
              </w:tabs>
              <w:spacing w:before="96" w:line="255" w:lineRule="exact"/>
              <w:ind w:left="180" w:right="282" w:firstLine="90"/>
              <w:jc w:val="center"/>
              <w:rPr>
                <w:rFonts w:ascii="Arial MT"/>
                <w:sz w:val="24"/>
                <w:lang w:val="es-EC"/>
              </w:rPr>
            </w:pPr>
          </w:p>
        </w:tc>
        <w:tc>
          <w:tcPr>
            <w:tcW w:w="1090" w:type="pct"/>
          </w:tcPr>
          <w:p w14:paraId="585E0FAE" w14:textId="2361E4D8" w:rsidR="00BB0AC9" w:rsidRPr="000D04E7" w:rsidRDefault="00BB0AC9" w:rsidP="00866B37">
            <w:pPr>
              <w:pStyle w:val="TableParagraph"/>
              <w:tabs>
                <w:tab w:val="left" w:pos="900"/>
                <w:tab w:val="left" w:pos="1080"/>
              </w:tabs>
              <w:spacing w:before="96" w:line="255" w:lineRule="exact"/>
              <w:ind w:left="180" w:right="377" w:firstLine="90"/>
              <w:jc w:val="center"/>
              <w:rPr>
                <w:rFonts w:ascii="Arial MT"/>
                <w:sz w:val="24"/>
                <w:lang w:val="es-EC"/>
              </w:rPr>
            </w:pPr>
          </w:p>
        </w:tc>
      </w:tr>
      <w:tr w:rsidR="00BB0AC9" w:rsidRPr="000D04E7" w14:paraId="02F5697F" w14:textId="77777777" w:rsidTr="00EB41F3">
        <w:trPr>
          <w:trHeight w:val="369"/>
        </w:trPr>
        <w:tc>
          <w:tcPr>
            <w:tcW w:w="277" w:type="pct"/>
          </w:tcPr>
          <w:p w14:paraId="4602653A" w14:textId="77777777" w:rsidR="00BB0AC9" w:rsidRPr="000D04E7" w:rsidRDefault="00BB0AC9" w:rsidP="00866B37">
            <w:pPr>
              <w:pStyle w:val="TableParagraph"/>
              <w:tabs>
                <w:tab w:val="left" w:pos="900"/>
                <w:tab w:val="left" w:pos="1080"/>
              </w:tabs>
              <w:spacing w:before="46"/>
              <w:ind w:left="180" w:right="58" w:firstLine="90"/>
              <w:jc w:val="right"/>
              <w:rPr>
                <w:rFonts w:ascii="Arial MT"/>
                <w:sz w:val="24"/>
                <w:lang w:val="es-EC"/>
              </w:rPr>
            </w:pPr>
            <w:r w:rsidRPr="000D04E7">
              <w:rPr>
                <w:rFonts w:ascii="Arial MT"/>
                <w:w w:val="99"/>
                <w:sz w:val="24"/>
                <w:lang w:val="es-EC"/>
              </w:rPr>
              <w:t>7</w:t>
            </w:r>
          </w:p>
        </w:tc>
        <w:tc>
          <w:tcPr>
            <w:tcW w:w="2650" w:type="pct"/>
          </w:tcPr>
          <w:p w14:paraId="64F23FBB" w14:textId="61BE1860" w:rsidR="00BB0AC9" w:rsidRPr="000D04E7" w:rsidRDefault="00BB0AC9" w:rsidP="00866B37">
            <w:pPr>
              <w:pStyle w:val="TableParagraph"/>
              <w:tabs>
                <w:tab w:val="left" w:pos="900"/>
                <w:tab w:val="left" w:pos="1080"/>
              </w:tabs>
              <w:spacing w:before="46"/>
              <w:ind w:left="180" w:firstLine="90"/>
              <w:rPr>
                <w:rFonts w:ascii="Arial MT" w:hAnsi="Arial MT"/>
                <w:sz w:val="24"/>
                <w:lang w:val="es-EC"/>
              </w:rPr>
            </w:pPr>
          </w:p>
        </w:tc>
        <w:tc>
          <w:tcPr>
            <w:tcW w:w="984" w:type="pct"/>
          </w:tcPr>
          <w:p w14:paraId="3C83C4B9" w14:textId="7287E08B" w:rsidR="00BB0AC9" w:rsidRPr="000D04E7" w:rsidRDefault="00BB0AC9" w:rsidP="00866B37">
            <w:pPr>
              <w:pStyle w:val="TableParagraph"/>
              <w:tabs>
                <w:tab w:val="left" w:pos="900"/>
                <w:tab w:val="left" w:pos="1080"/>
              </w:tabs>
              <w:spacing w:before="94" w:line="255" w:lineRule="exact"/>
              <w:ind w:left="180" w:right="282" w:firstLine="90"/>
              <w:jc w:val="center"/>
              <w:rPr>
                <w:rFonts w:ascii="Arial MT"/>
                <w:sz w:val="24"/>
                <w:lang w:val="es-EC"/>
              </w:rPr>
            </w:pPr>
          </w:p>
        </w:tc>
        <w:tc>
          <w:tcPr>
            <w:tcW w:w="1090" w:type="pct"/>
          </w:tcPr>
          <w:p w14:paraId="261EB43E" w14:textId="0E8A811D" w:rsidR="00BB0AC9" w:rsidRPr="000D04E7" w:rsidRDefault="00BB0AC9" w:rsidP="00866B37">
            <w:pPr>
              <w:pStyle w:val="TableParagraph"/>
              <w:tabs>
                <w:tab w:val="left" w:pos="900"/>
                <w:tab w:val="left" w:pos="1080"/>
              </w:tabs>
              <w:spacing w:before="94" w:line="255" w:lineRule="exact"/>
              <w:ind w:left="180" w:right="377" w:firstLine="90"/>
              <w:jc w:val="center"/>
              <w:rPr>
                <w:rFonts w:ascii="Arial MT"/>
                <w:sz w:val="24"/>
                <w:lang w:val="es-EC"/>
              </w:rPr>
            </w:pPr>
          </w:p>
        </w:tc>
      </w:tr>
      <w:tr w:rsidR="00BB0AC9" w:rsidRPr="000D04E7" w14:paraId="70E2CE14" w14:textId="77777777" w:rsidTr="00EB41F3">
        <w:trPr>
          <w:trHeight w:val="371"/>
        </w:trPr>
        <w:tc>
          <w:tcPr>
            <w:tcW w:w="277" w:type="pct"/>
          </w:tcPr>
          <w:p w14:paraId="1BDCDEBE" w14:textId="77777777" w:rsidR="00BB0AC9" w:rsidRPr="000D04E7" w:rsidRDefault="00BB0AC9" w:rsidP="00866B37">
            <w:pPr>
              <w:pStyle w:val="TableParagraph"/>
              <w:tabs>
                <w:tab w:val="left" w:pos="900"/>
                <w:tab w:val="left" w:pos="1080"/>
              </w:tabs>
              <w:spacing w:before="48"/>
              <w:ind w:left="180" w:right="58" w:firstLine="90"/>
              <w:jc w:val="right"/>
              <w:rPr>
                <w:rFonts w:ascii="Arial MT"/>
                <w:sz w:val="24"/>
                <w:lang w:val="es-EC"/>
              </w:rPr>
            </w:pPr>
            <w:r w:rsidRPr="000D04E7">
              <w:rPr>
                <w:rFonts w:ascii="Arial MT"/>
                <w:w w:val="99"/>
                <w:sz w:val="24"/>
                <w:lang w:val="es-EC"/>
              </w:rPr>
              <w:t>8</w:t>
            </w:r>
          </w:p>
        </w:tc>
        <w:tc>
          <w:tcPr>
            <w:tcW w:w="2650" w:type="pct"/>
          </w:tcPr>
          <w:p w14:paraId="0359DBF2" w14:textId="3B311858" w:rsidR="00BB0AC9" w:rsidRPr="000D04E7" w:rsidRDefault="00BB0AC9" w:rsidP="00866B37">
            <w:pPr>
              <w:pStyle w:val="TableParagraph"/>
              <w:tabs>
                <w:tab w:val="left" w:pos="900"/>
                <w:tab w:val="left" w:pos="1080"/>
              </w:tabs>
              <w:spacing w:before="48"/>
              <w:ind w:left="180" w:firstLine="90"/>
              <w:rPr>
                <w:rFonts w:ascii="Arial MT" w:hAnsi="Arial MT"/>
                <w:sz w:val="24"/>
                <w:lang w:val="es-EC"/>
              </w:rPr>
            </w:pPr>
          </w:p>
        </w:tc>
        <w:tc>
          <w:tcPr>
            <w:tcW w:w="984" w:type="pct"/>
          </w:tcPr>
          <w:p w14:paraId="295790E2" w14:textId="7DAB999D" w:rsidR="00BB0AC9" w:rsidRPr="000D04E7" w:rsidRDefault="00BB0AC9" w:rsidP="00866B37">
            <w:pPr>
              <w:pStyle w:val="TableParagraph"/>
              <w:tabs>
                <w:tab w:val="left" w:pos="900"/>
                <w:tab w:val="left" w:pos="1080"/>
              </w:tabs>
              <w:spacing w:before="94" w:line="258" w:lineRule="exact"/>
              <w:ind w:left="180" w:right="282" w:firstLine="90"/>
              <w:jc w:val="center"/>
              <w:rPr>
                <w:rFonts w:ascii="Arial MT"/>
                <w:sz w:val="24"/>
                <w:lang w:val="es-EC"/>
              </w:rPr>
            </w:pPr>
          </w:p>
        </w:tc>
        <w:tc>
          <w:tcPr>
            <w:tcW w:w="1090" w:type="pct"/>
          </w:tcPr>
          <w:p w14:paraId="1F5DE9E6" w14:textId="54B9F9A9" w:rsidR="00BB0AC9" w:rsidRPr="000D04E7" w:rsidRDefault="00BB0AC9" w:rsidP="00866B37">
            <w:pPr>
              <w:pStyle w:val="TableParagraph"/>
              <w:tabs>
                <w:tab w:val="left" w:pos="900"/>
                <w:tab w:val="left" w:pos="1080"/>
              </w:tabs>
              <w:spacing w:before="94" w:line="258" w:lineRule="exact"/>
              <w:ind w:left="180" w:right="378" w:firstLine="90"/>
              <w:jc w:val="center"/>
              <w:rPr>
                <w:rFonts w:ascii="Arial MT"/>
                <w:sz w:val="24"/>
                <w:lang w:val="es-EC"/>
              </w:rPr>
            </w:pPr>
          </w:p>
        </w:tc>
      </w:tr>
    </w:tbl>
    <w:p w14:paraId="108CF723" w14:textId="1D30657C" w:rsidR="00BB0AC9" w:rsidRPr="000D04E7" w:rsidRDefault="00BB0AC9">
      <w:pPr>
        <w:rPr>
          <w:rFonts w:ascii="Arial" w:eastAsia="Arial" w:hAnsi="Arial" w:cs="Arial"/>
          <w:sz w:val="24"/>
          <w:szCs w:val="24"/>
        </w:rPr>
      </w:pPr>
      <w:r w:rsidRPr="000D04E7">
        <w:rPr>
          <w:rFonts w:ascii="Arial" w:eastAsia="Arial" w:hAnsi="Arial" w:cs="Arial"/>
          <w:sz w:val="24"/>
          <w:szCs w:val="24"/>
        </w:rPr>
        <w:t>Tabla 5 Cronograma del proyecto.</w:t>
      </w:r>
    </w:p>
    <w:p w14:paraId="5A8CEE2D" w14:textId="165F121C" w:rsidR="00E66124" w:rsidRPr="000D04E7" w:rsidRDefault="00BB0AC9">
      <w:pPr>
        <w:numPr>
          <w:ilvl w:val="0"/>
          <w:numId w:val="1"/>
        </w:numPr>
        <w:spacing w:after="200" w:line="276" w:lineRule="auto"/>
        <w:ind w:left="0" w:firstLine="0"/>
        <w:rPr>
          <w:rFonts w:ascii="Arial" w:eastAsia="Arial" w:hAnsi="Arial" w:cs="Arial"/>
          <w:b/>
          <w:color w:val="0070C0"/>
          <w:sz w:val="36"/>
          <w:szCs w:val="36"/>
        </w:rPr>
      </w:pPr>
      <w:bookmarkStart w:id="46" w:name="_heading=h.3whwml4" w:colFirst="0" w:colLast="0"/>
      <w:bookmarkEnd w:id="46"/>
      <w:r w:rsidRPr="000D04E7">
        <w:rPr>
          <w:rFonts w:ascii="Arial" w:eastAsia="Arial" w:hAnsi="Arial" w:cs="Arial"/>
          <w:b/>
          <w:color w:val="0070C0"/>
          <w:sz w:val="36"/>
          <w:szCs w:val="36"/>
        </w:rPr>
        <w:t>Referencias</w:t>
      </w:r>
    </w:p>
    <w:p w14:paraId="6B9A1AD9" w14:textId="77777777" w:rsidR="00E66124" w:rsidRPr="000D04E7" w:rsidRDefault="00985073">
      <w:pPr>
        <w:rPr>
          <w:rFonts w:ascii="Arial" w:eastAsia="Arial" w:hAnsi="Arial" w:cs="Arial"/>
          <w:sz w:val="24"/>
          <w:szCs w:val="24"/>
        </w:rPr>
      </w:pPr>
      <w:r w:rsidRPr="000D04E7">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0D04E7">
        <w:rPr>
          <w:rFonts w:ascii="Arial" w:eastAsia="Arial" w:hAnsi="Arial" w:cs="Arial"/>
          <w:sz w:val="24"/>
          <w:szCs w:val="24"/>
        </w:rPr>
        <w:t>Scholar</w:t>
      </w:r>
      <w:proofErr w:type="spellEnd"/>
      <w:r w:rsidRPr="000D04E7">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0D04E7" w:rsidRDefault="00985073">
      <w:pPr>
        <w:rPr>
          <w:rFonts w:ascii="Arial" w:eastAsia="Arial" w:hAnsi="Arial" w:cs="Arial"/>
          <w:sz w:val="24"/>
          <w:szCs w:val="24"/>
        </w:rPr>
      </w:pPr>
      <w:r w:rsidRPr="000D04E7">
        <w:rPr>
          <w:rFonts w:ascii="Arial" w:eastAsia="Arial" w:hAnsi="Arial" w:cs="Arial"/>
          <w:sz w:val="24"/>
          <w:szCs w:val="24"/>
        </w:rPr>
        <w:t xml:space="preserve">  Buscador Google </w:t>
      </w:r>
      <w:proofErr w:type="spellStart"/>
      <w:r w:rsidRPr="000D04E7">
        <w:rPr>
          <w:rFonts w:ascii="Arial" w:eastAsia="Arial" w:hAnsi="Arial" w:cs="Arial"/>
          <w:sz w:val="24"/>
          <w:szCs w:val="24"/>
        </w:rPr>
        <w:t>Scholar</w:t>
      </w:r>
      <w:proofErr w:type="spellEnd"/>
      <w:r w:rsidRPr="000D04E7">
        <w:rPr>
          <w:rFonts w:ascii="Arial" w:eastAsia="Arial" w:hAnsi="Arial" w:cs="Arial"/>
          <w:sz w:val="24"/>
          <w:szCs w:val="24"/>
        </w:rPr>
        <w:t>: https://scholar.google.com</w:t>
      </w:r>
    </w:p>
    <w:p w14:paraId="608F0828" w14:textId="77777777" w:rsidR="00E66124" w:rsidRPr="000D04E7" w:rsidRDefault="00985073">
      <w:pPr>
        <w:rPr>
          <w:rFonts w:ascii="Arial" w:eastAsia="Arial" w:hAnsi="Arial" w:cs="Arial"/>
          <w:sz w:val="24"/>
          <w:szCs w:val="24"/>
        </w:rPr>
      </w:pPr>
      <w:r w:rsidRPr="000D04E7">
        <w:rPr>
          <w:rFonts w:ascii="Arial" w:eastAsia="Arial" w:hAnsi="Arial" w:cs="Arial"/>
          <w:sz w:val="24"/>
          <w:szCs w:val="24"/>
        </w:rPr>
        <w:lastRenderedPageBreak/>
        <w:t xml:space="preserve">  Página principal de la herramienta de gestión bibliográfica Zotero: https://www.zotero.org/</w:t>
      </w:r>
    </w:p>
    <w:p w14:paraId="6A38D4AC" w14:textId="77777777" w:rsidR="00E66124" w:rsidRPr="000D04E7" w:rsidRDefault="00985073">
      <w:pPr>
        <w:rPr>
          <w:rFonts w:ascii="Arial" w:eastAsia="Arial" w:hAnsi="Arial" w:cs="Arial"/>
          <w:sz w:val="24"/>
          <w:szCs w:val="24"/>
        </w:rPr>
      </w:pPr>
      <w:r w:rsidRPr="000D04E7">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Pr="000D04E7" w:rsidRDefault="00985073">
      <w:pPr>
        <w:rPr>
          <w:rFonts w:ascii="Arial" w:eastAsia="Arial" w:hAnsi="Arial" w:cs="Arial"/>
          <w:sz w:val="24"/>
          <w:szCs w:val="24"/>
        </w:rPr>
      </w:pPr>
      <w:r w:rsidRPr="000D04E7">
        <w:rPr>
          <w:rFonts w:ascii="Arial" w:eastAsia="Arial" w:hAnsi="Arial" w:cs="Arial"/>
          <w:sz w:val="24"/>
          <w:szCs w:val="24"/>
        </w:rPr>
        <w:t>•</w:t>
      </w:r>
      <w:r w:rsidRPr="000D04E7">
        <w:rPr>
          <w:rFonts w:ascii="Arial" w:eastAsia="Arial" w:hAnsi="Arial" w:cs="Arial"/>
          <w:sz w:val="24"/>
          <w:szCs w:val="24"/>
        </w:rPr>
        <w:tab/>
      </w:r>
      <w:proofErr w:type="spellStart"/>
      <w:r w:rsidRPr="000D04E7">
        <w:rPr>
          <w:rFonts w:ascii="Arial" w:eastAsia="Arial" w:hAnsi="Arial" w:cs="Arial"/>
          <w:sz w:val="24"/>
          <w:szCs w:val="24"/>
        </w:rPr>
        <w:t>AcademiaAndroid</w:t>
      </w:r>
      <w:proofErr w:type="spellEnd"/>
      <w:r w:rsidRPr="000D04E7">
        <w:rPr>
          <w:rFonts w:ascii="Arial" w:eastAsia="Arial" w:hAnsi="Arial" w:cs="Arial"/>
          <w:sz w:val="24"/>
          <w:szCs w:val="24"/>
        </w:rPr>
        <w:t xml:space="preserve">. (2015, enero 8). </w:t>
      </w:r>
      <w:proofErr w:type="spellStart"/>
      <w:r w:rsidRPr="000D04E7">
        <w:rPr>
          <w:rFonts w:ascii="Arial" w:eastAsia="Arial" w:hAnsi="Arial" w:cs="Arial"/>
          <w:sz w:val="24"/>
          <w:szCs w:val="24"/>
        </w:rPr>
        <w:t>academiaAndroid</w:t>
      </w:r>
      <w:proofErr w:type="spellEnd"/>
      <w:r w:rsidRPr="000D04E7">
        <w:rPr>
          <w:rFonts w:ascii="Arial" w:eastAsia="Arial" w:hAnsi="Arial" w:cs="Arial"/>
          <w:sz w:val="24"/>
          <w:szCs w:val="24"/>
        </w:rPr>
        <w:t xml:space="preserve">. </w:t>
      </w:r>
      <w:proofErr w:type="spellStart"/>
      <w:r w:rsidRPr="000D04E7">
        <w:rPr>
          <w:rFonts w:ascii="Arial" w:eastAsia="Arial" w:hAnsi="Arial" w:cs="Arial"/>
          <w:sz w:val="24"/>
          <w:szCs w:val="24"/>
        </w:rPr>
        <w:t>From</w:t>
      </w:r>
      <w:proofErr w:type="spellEnd"/>
      <w:r w:rsidRPr="000D04E7">
        <w:rPr>
          <w:rFonts w:ascii="Arial" w:eastAsia="Arial" w:hAnsi="Arial" w:cs="Arial"/>
          <w:sz w:val="24"/>
          <w:szCs w:val="24"/>
        </w:rPr>
        <w:t xml:space="preserve"> https://academiaandroid.com/android-studio-v1-caracteristicas-comparativa-eclipse/</w:t>
      </w:r>
    </w:p>
    <w:p w14:paraId="40D4D2D5" w14:textId="77777777" w:rsidR="00E66124" w:rsidRPr="000D04E7" w:rsidRDefault="00985073">
      <w:pPr>
        <w:rPr>
          <w:rFonts w:ascii="Arial" w:eastAsia="Arial" w:hAnsi="Arial" w:cs="Arial"/>
          <w:sz w:val="24"/>
          <w:szCs w:val="24"/>
        </w:rPr>
        <w:sectPr w:rsidR="00E66124" w:rsidRPr="000D04E7">
          <w:headerReference w:type="default" r:id="rId14"/>
          <w:footerReference w:type="default" r:id="rId15"/>
          <w:pgSz w:w="11909" w:h="16834"/>
          <w:pgMar w:top="1417" w:right="1701" w:bottom="1417" w:left="1701" w:header="708" w:footer="708" w:gutter="0"/>
          <w:cols w:space="720"/>
        </w:sectPr>
      </w:pPr>
      <w:r w:rsidRPr="000D04E7">
        <w:rPr>
          <w:rFonts w:ascii="Arial" w:eastAsia="Arial" w:hAnsi="Arial" w:cs="Arial"/>
          <w:sz w:val="24"/>
          <w:szCs w:val="24"/>
        </w:rPr>
        <w:t xml:space="preserve"> </w:t>
      </w:r>
      <w:r w:rsidRPr="000D04E7">
        <w:br w:type="page"/>
      </w:r>
    </w:p>
    <w:p w14:paraId="3FA91C68" w14:textId="77777777" w:rsidR="00E66124" w:rsidRPr="000D04E7"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Pr="000D04E7" w:rsidRDefault="00985073">
      <w:pPr>
        <w:spacing w:after="200" w:line="276" w:lineRule="auto"/>
        <w:rPr>
          <w:rFonts w:ascii="Arial" w:eastAsia="Arial" w:hAnsi="Arial" w:cs="Arial"/>
          <w:b/>
          <w:color w:val="0070C0"/>
          <w:sz w:val="36"/>
          <w:szCs w:val="36"/>
        </w:rPr>
      </w:pPr>
      <w:r w:rsidRPr="000D04E7">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sidRPr="000D04E7">
        <w:rPr>
          <w:rFonts w:ascii="Arial" w:eastAsia="Arial" w:hAnsi="Arial" w:cs="Arial"/>
          <w:b/>
          <w:color w:val="0070C0"/>
          <w:sz w:val="36"/>
          <w:szCs w:val="36"/>
        </w:rPr>
        <w:t>Anexo I. Crono</w:t>
      </w:r>
    </w:p>
    <w:p w14:paraId="7AA885BC" w14:textId="2BED578D" w:rsidR="00302101" w:rsidRDefault="000A7B4A">
      <w:pPr>
        <w:spacing w:after="200" w:line="276" w:lineRule="auto"/>
        <w:rPr>
          <w:rFonts w:ascii="Arial" w:eastAsia="Arial" w:hAnsi="Arial" w:cs="Arial"/>
          <w:b/>
          <w:color w:val="0070C0"/>
          <w:sz w:val="36"/>
          <w:szCs w:val="36"/>
        </w:rPr>
      </w:pPr>
      <w:r w:rsidRPr="000A7B4A">
        <w:rPr>
          <w:rFonts w:ascii="Arial" w:eastAsia="Arial" w:hAnsi="Arial" w:cs="Arial"/>
          <w:b/>
          <w:noProof/>
          <w:color w:val="0070C0"/>
          <w:sz w:val="36"/>
          <w:szCs w:val="36"/>
        </w:rPr>
        <w:drawing>
          <wp:inline distT="0" distB="0" distL="0" distR="0" wp14:anchorId="4B448FEB" wp14:editId="49499148">
            <wp:extent cx="4369262" cy="3601677"/>
            <wp:effectExtent l="0" t="0" r="0" b="0"/>
            <wp:docPr id="214165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57544" name=""/>
                    <pic:cNvPicPr/>
                  </pic:nvPicPr>
                  <pic:blipFill>
                    <a:blip r:embed="rId16"/>
                    <a:stretch>
                      <a:fillRect/>
                    </a:stretch>
                  </pic:blipFill>
                  <pic:spPr>
                    <a:xfrm>
                      <a:off x="0" y="0"/>
                      <a:ext cx="4380382" cy="3610844"/>
                    </a:xfrm>
                    <a:prstGeom prst="rect">
                      <a:avLst/>
                    </a:prstGeom>
                  </pic:spPr>
                </pic:pic>
              </a:graphicData>
            </a:graphic>
          </wp:inline>
        </w:drawing>
      </w:r>
    </w:p>
    <w:p w14:paraId="06FCAF2B" w14:textId="77777777" w:rsidR="00BA118B" w:rsidRDefault="00BA118B">
      <w:pPr>
        <w:spacing w:after="200" w:line="276" w:lineRule="auto"/>
        <w:rPr>
          <w:rFonts w:ascii="Arial" w:eastAsia="Arial" w:hAnsi="Arial" w:cs="Arial"/>
          <w:b/>
          <w:color w:val="0070C0"/>
          <w:sz w:val="36"/>
          <w:szCs w:val="36"/>
        </w:rPr>
      </w:pPr>
    </w:p>
    <w:p w14:paraId="700D545B" w14:textId="5C04999B" w:rsidR="00E66124" w:rsidRDefault="00985073">
      <w:pPr>
        <w:spacing w:after="200" w:line="276" w:lineRule="auto"/>
        <w:rPr>
          <w:rFonts w:ascii="Arial" w:eastAsia="Arial" w:hAnsi="Arial" w:cs="Arial"/>
          <w:b/>
          <w:color w:val="0070C0"/>
          <w:sz w:val="36"/>
          <w:szCs w:val="36"/>
        </w:rPr>
      </w:pPr>
      <w:r w:rsidRPr="000D04E7">
        <w:rPr>
          <w:rFonts w:ascii="Arial" w:eastAsia="Arial" w:hAnsi="Arial" w:cs="Arial"/>
          <w:b/>
          <w:color w:val="0070C0"/>
          <w:sz w:val="36"/>
          <w:szCs w:val="36"/>
        </w:rPr>
        <w:lastRenderedPageBreak/>
        <w:t xml:space="preserve">Anexo II. </w:t>
      </w:r>
      <w:r w:rsidR="00502418" w:rsidRPr="000D04E7">
        <w:rPr>
          <w:rFonts w:ascii="Arial" w:eastAsia="Arial" w:hAnsi="Arial" w:cs="Arial"/>
          <w:b/>
          <w:color w:val="0070C0"/>
          <w:sz w:val="36"/>
          <w:szCs w:val="36"/>
        </w:rPr>
        <w:t xml:space="preserve">MTZ de </w:t>
      </w:r>
      <w:r w:rsidRPr="000D04E7">
        <w:rPr>
          <w:rFonts w:ascii="Arial" w:eastAsia="Arial" w:hAnsi="Arial" w:cs="Arial"/>
          <w:b/>
          <w:color w:val="0070C0"/>
          <w:sz w:val="36"/>
          <w:szCs w:val="36"/>
        </w:rPr>
        <w:t>Historia</w:t>
      </w:r>
      <w:r w:rsidR="00502418" w:rsidRPr="000D04E7">
        <w:rPr>
          <w:rFonts w:ascii="Arial" w:eastAsia="Arial" w:hAnsi="Arial" w:cs="Arial"/>
          <w:b/>
          <w:color w:val="0070C0"/>
          <w:sz w:val="36"/>
          <w:szCs w:val="36"/>
        </w:rPr>
        <w:t>s</w:t>
      </w:r>
      <w:r w:rsidRPr="000D04E7">
        <w:rPr>
          <w:rFonts w:ascii="Arial" w:eastAsia="Arial" w:hAnsi="Arial" w:cs="Arial"/>
          <w:b/>
          <w:color w:val="0070C0"/>
          <w:sz w:val="36"/>
          <w:szCs w:val="36"/>
        </w:rPr>
        <w:t xml:space="preserve"> de Usuario</w:t>
      </w:r>
      <w:r w:rsidR="00502418" w:rsidRPr="000D04E7">
        <w:rPr>
          <w:rFonts w:ascii="Arial" w:eastAsia="Arial" w:hAnsi="Arial" w:cs="Arial"/>
          <w:b/>
          <w:color w:val="0070C0"/>
          <w:sz w:val="36"/>
          <w:szCs w:val="36"/>
        </w:rPr>
        <w:t>s</w:t>
      </w:r>
    </w:p>
    <w:p w14:paraId="625231CE" w14:textId="3785BB22" w:rsidR="00BA118B" w:rsidRDefault="00511F24">
      <w:pPr>
        <w:spacing w:after="200" w:line="276" w:lineRule="auto"/>
        <w:rPr>
          <w:rFonts w:ascii="Arial" w:eastAsia="Arial" w:hAnsi="Arial" w:cs="Arial"/>
          <w:b/>
          <w:color w:val="0070C0"/>
          <w:sz w:val="36"/>
          <w:szCs w:val="36"/>
        </w:rPr>
      </w:pPr>
      <w:r w:rsidRPr="003736EA">
        <w:rPr>
          <w:rFonts w:ascii="Arial" w:eastAsia="Arial" w:hAnsi="Arial" w:cs="Arial"/>
          <w:b/>
          <w:noProof/>
          <w:color w:val="0070C0"/>
          <w:sz w:val="36"/>
          <w:szCs w:val="36"/>
        </w:rPr>
        <w:drawing>
          <wp:anchor distT="0" distB="0" distL="114300" distR="114300" simplePos="0" relativeHeight="251658241" behindDoc="0" locked="0" layoutInCell="1" allowOverlap="1" wp14:anchorId="1C94E742" wp14:editId="5C022E54">
            <wp:simplePos x="0" y="0"/>
            <wp:positionH relativeFrom="column">
              <wp:posOffset>45996</wp:posOffset>
            </wp:positionH>
            <wp:positionV relativeFrom="paragraph">
              <wp:posOffset>12065</wp:posOffset>
            </wp:positionV>
            <wp:extent cx="5963285" cy="4785360"/>
            <wp:effectExtent l="0" t="0" r="0" b="0"/>
            <wp:wrapSquare wrapText="bothSides"/>
            <wp:docPr id="151405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55666" name=""/>
                    <pic:cNvPicPr/>
                  </pic:nvPicPr>
                  <pic:blipFill>
                    <a:blip r:embed="rId17">
                      <a:extLst>
                        <a:ext uri="{28A0092B-C50C-407E-A947-70E740481C1C}">
                          <a14:useLocalDpi xmlns:a14="http://schemas.microsoft.com/office/drawing/2010/main" val="0"/>
                        </a:ext>
                      </a:extLst>
                    </a:blip>
                    <a:stretch>
                      <a:fillRect/>
                    </a:stretch>
                  </pic:blipFill>
                  <pic:spPr>
                    <a:xfrm>
                      <a:off x="0" y="0"/>
                      <a:ext cx="5963285" cy="4785360"/>
                    </a:xfrm>
                    <a:prstGeom prst="rect">
                      <a:avLst/>
                    </a:prstGeom>
                  </pic:spPr>
                </pic:pic>
              </a:graphicData>
            </a:graphic>
            <wp14:sizeRelH relativeFrom="margin">
              <wp14:pctWidth>0</wp14:pctWidth>
            </wp14:sizeRelH>
            <wp14:sizeRelV relativeFrom="margin">
              <wp14:pctHeight>0</wp14:pctHeight>
            </wp14:sizeRelV>
          </wp:anchor>
        </w:drawing>
      </w:r>
    </w:p>
    <w:p w14:paraId="522AEBD1" w14:textId="77777777" w:rsidR="00511F24" w:rsidRDefault="00511F24" w:rsidP="00511F24">
      <w:pPr>
        <w:ind w:firstLine="720"/>
        <w:rPr>
          <w:rFonts w:ascii="Arial" w:eastAsia="Arial" w:hAnsi="Arial" w:cs="Arial"/>
          <w:sz w:val="36"/>
          <w:szCs w:val="36"/>
        </w:rPr>
      </w:pPr>
    </w:p>
    <w:p w14:paraId="1061D789" w14:textId="77777777" w:rsidR="00511F24" w:rsidRPr="00511F24" w:rsidRDefault="00511F24" w:rsidP="00511F24">
      <w:pPr>
        <w:ind w:firstLine="720"/>
        <w:rPr>
          <w:rFonts w:ascii="Arial" w:eastAsia="Arial" w:hAnsi="Arial" w:cs="Arial"/>
          <w:sz w:val="36"/>
          <w:szCs w:val="36"/>
        </w:rPr>
      </w:pPr>
    </w:p>
    <w:sectPr w:rsidR="00511F24" w:rsidRPr="00511F24">
      <w:headerReference w:type="default" r:id="rId18"/>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C9AF" w14:textId="77777777" w:rsidR="000B36DC" w:rsidRPr="000D04E7" w:rsidRDefault="000B36DC">
      <w:pPr>
        <w:spacing w:after="0" w:line="240" w:lineRule="auto"/>
      </w:pPr>
      <w:r w:rsidRPr="000D04E7">
        <w:separator/>
      </w:r>
    </w:p>
  </w:endnote>
  <w:endnote w:type="continuationSeparator" w:id="0">
    <w:p w14:paraId="49265F98" w14:textId="77777777" w:rsidR="000B36DC" w:rsidRPr="000D04E7" w:rsidRDefault="000B36DC">
      <w:pPr>
        <w:spacing w:after="0" w:line="240" w:lineRule="auto"/>
      </w:pPr>
      <w:r w:rsidRPr="000D04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549D5F5" w14:paraId="26E3C173" w14:textId="77777777" w:rsidTr="5549D5F5">
      <w:trPr>
        <w:trHeight w:val="300"/>
      </w:trPr>
      <w:tc>
        <w:tcPr>
          <w:tcW w:w="3005" w:type="dxa"/>
        </w:tcPr>
        <w:p w14:paraId="5DBA34E0" w14:textId="7F5B8508" w:rsidR="5549D5F5" w:rsidRDefault="5549D5F5" w:rsidP="5549D5F5">
          <w:pPr>
            <w:pStyle w:val="Encabezado"/>
            <w:ind w:left="-115"/>
          </w:pPr>
        </w:p>
      </w:tc>
      <w:tc>
        <w:tcPr>
          <w:tcW w:w="3005" w:type="dxa"/>
        </w:tcPr>
        <w:p w14:paraId="6618C57C" w14:textId="050A0B90" w:rsidR="5549D5F5" w:rsidRDefault="5549D5F5" w:rsidP="5549D5F5">
          <w:pPr>
            <w:pStyle w:val="Encabezado"/>
            <w:jc w:val="center"/>
          </w:pPr>
        </w:p>
      </w:tc>
      <w:tc>
        <w:tcPr>
          <w:tcW w:w="3005" w:type="dxa"/>
        </w:tcPr>
        <w:p w14:paraId="0C1D09C9" w14:textId="2DBACD9A" w:rsidR="5549D5F5" w:rsidRDefault="5549D5F5" w:rsidP="5549D5F5">
          <w:pPr>
            <w:pStyle w:val="Encabezado"/>
            <w:ind w:right="-115"/>
            <w:jc w:val="right"/>
          </w:pPr>
        </w:p>
      </w:tc>
    </w:tr>
  </w:tbl>
  <w:p w14:paraId="4ABAB84B" w14:textId="7F8978EF" w:rsidR="00D91245" w:rsidRDefault="00D912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Pr="000D04E7"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sidRPr="000D04E7">
      <w:rPr>
        <w:rFonts w:ascii="Times New Roman" w:eastAsia="Times New Roman" w:hAnsi="Times New Roman" w:cs="Times New Roman"/>
        <w:color w:val="000000"/>
        <w:sz w:val="24"/>
        <w:szCs w:val="24"/>
      </w:rPr>
      <w:fldChar w:fldCharType="begin"/>
    </w:r>
    <w:r w:rsidRPr="000D04E7">
      <w:rPr>
        <w:rFonts w:ascii="Times New Roman" w:eastAsia="Times New Roman" w:hAnsi="Times New Roman" w:cs="Times New Roman"/>
        <w:color w:val="000000"/>
        <w:sz w:val="24"/>
        <w:szCs w:val="24"/>
      </w:rPr>
      <w:instrText>PAGE</w:instrText>
    </w:r>
    <w:r w:rsidRPr="000D04E7">
      <w:rPr>
        <w:rFonts w:ascii="Times New Roman" w:eastAsia="Times New Roman" w:hAnsi="Times New Roman" w:cs="Times New Roman"/>
        <w:color w:val="000000"/>
        <w:sz w:val="24"/>
        <w:szCs w:val="24"/>
      </w:rPr>
      <w:fldChar w:fldCharType="separate"/>
    </w:r>
    <w:r w:rsidR="00C37C8C" w:rsidRPr="000D04E7">
      <w:rPr>
        <w:rFonts w:ascii="Times New Roman" w:eastAsia="Times New Roman" w:hAnsi="Times New Roman" w:cs="Times New Roman"/>
        <w:color w:val="000000"/>
        <w:sz w:val="24"/>
        <w:szCs w:val="24"/>
      </w:rPr>
      <w:t>9</w:t>
    </w:r>
    <w:r w:rsidRPr="000D04E7">
      <w:rPr>
        <w:rFonts w:ascii="Times New Roman" w:eastAsia="Times New Roman" w:hAnsi="Times New Roman" w:cs="Times New Roman"/>
        <w:color w:val="000000"/>
        <w:sz w:val="24"/>
        <w:szCs w:val="24"/>
      </w:rPr>
      <w:fldChar w:fldCharType="end"/>
    </w:r>
  </w:p>
  <w:p w14:paraId="51423937" w14:textId="77777777" w:rsidR="00E66124" w:rsidRPr="000D04E7"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14B4A" w14:textId="77777777" w:rsidR="000B36DC" w:rsidRPr="000D04E7" w:rsidRDefault="000B36DC">
      <w:pPr>
        <w:spacing w:after="0" w:line="240" w:lineRule="auto"/>
      </w:pPr>
      <w:r w:rsidRPr="000D04E7">
        <w:separator/>
      </w:r>
    </w:p>
  </w:footnote>
  <w:footnote w:type="continuationSeparator" w:id="0">
    <w:p w14:paraId="0AE1CD88" w14:textId="77777777" w:rsidR="000B36DC" w:rsidRPr="000D04E7" w:rsidRDefault="000B36DC">
      <w:pPr>
        <w:spacing w:after="0" w:line="240" w:lineRule="auto"/>
      </w:pPr>
      <w:r w:rsidRPr="000D04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549D5F5" w14:paraId="29B597B6" w14:textId="77777777" w:rsidTr="5549D5F5">
      <w:trPr>
        <w:trHeight w:val="300"/>
      </w:trPr>
      <w:tc>
        <w:tcPr>
          <w:tcW w:w="3005" w:type="dxa"/>
        </w:tcPr>
        <w:p w14:paraId="2CC02355" w14:textId="58E596BB" w:rsidR="5549D5F5" w:rsidRDefault="5549D5F5" w:rsidP="5549D5F5">
          <w:pPr>
            <w:pStyle w:val="Encabezado"/>
            <w:ind w:left="-115"/>
          </w:pPr>
        </w:p>
      </w:tc>
      <w:tc>
        <w:tcPr>
          <w:tcW w:w="3005" w:type="dxa"/>
        </w:tcPr>
        <w:p w14:paraId="26220F6A" w14:textId="5F978F64" w:rsidR="5549D5F5" w:rsidRDefault="5549D5F5" w:rsidP="5549D5F5">
          <w:pPr>
            <w:pStyle w:val="Encabezado"/>
            <w:jc w:val="center"/>
          </w:pPr>
        </w:p>
      </w:tc>
      <w:tc>
        <w:tcPr>
          <w:tcW w:w="3005" w:type="dxa"/>
        </w:tcPr>
        <w:p w14:paraId="7C3BA6CB" w14:textId="197F0F47" w:rsidR="5549D5F5" w:rsidRDefault="5549D5F5" w:rsidP="5549D5F5">
          <w:pPr>
            <w:pStyle w:val="Encabezado"/>
            <w:ind w:right="-115"/>
            <w:jc w:val="right"/>
          </w:pPr>
        </w:p>
      </w:tc>
    </w:tr>
  </w:tbl>
  <w:p w14:paraId="411C2B32" w14:textId="59C6B5B1" w:rsidR="00D91245" w:rsidRDefault="00D9124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5549D5F5" w14:paraId="5C7FB87C" w14:textId="77777777" w:rsidTr="5549D5F5">
      <w:trPr>
        <w:trHeight w:val="300"/>
      </w:trPr>
      <w:tc>
        <w:tcPr>
          <w:tcW w:w="2835" w:type="dxa"/>
        </w:tcPr>
        <w:p w14:paraId="3746E0EE" w14:textId="0E20D8CB" w:rsidR="5549D5F5" w:rsidRDefault="5549D5F5" w:rsidP="5549D5F5">
          <w:pPr>
            <w:pStyle w:val="Encabezado"/>
            <w:ind w:left="-115"/>
          </w:pPr>
        </w:p>
      </w:tc>
      <w:tc>
        <w:tcPr>
          <w:tcW w:w="2835" w:type="dxa"/>
        </w:tcPr>
        <w:p w14:paraId="0EA666EA" w14:textId="71407017" w:rsidR="5549D5F5" w:rsidRDefault="5549D5F5" w:rsidP="5549D5F5">
          <w:pPr>
            <w:pStyle w:val="Encabezado"/>
            <w:jc w:val="center"/>
          </w:pPr>
        </w:p>
      </w:tc>
      <w:tc>
        <w:tcPr>
          <w:tcW w:w="2835" w:type="dxa"/>
        </w:tcPr>
        <w:p w14:paraId="350FC185" w14:textId="7D0ACF9D" w:rsidR="5549D5F5" w:rsidRDefault="5549D5F5" w:rsidP="5549D5F5">
          <w:pPr>
            <w:pStyle w:val="Encabezado"/>
            <w:ind w:right="-115"/>
            <w:jc w:val="right"/>
          </w:pPr>
        </w:p>
      </w:tc>
    </w:tr>
  </w:tbl>
  <w:p w14:paraId="7D5BEE97" w14:textId="3EA70911" w:rsidR="00D91245" w:rsidRDefault="00D9124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5549D5F5" w14:paraId="15406689" w14:textId="77777777" w:rsidTr="5549D5F5">
      <w:trPr>
        <w:trHeight w:val="300"/>
      </w:trPr>
      <w:tc>
        <w:tcPr>
          <w:tcW w:w="4665" w:type="dxa"/>
        </w:tcPr>
        <w:p w14:paraId="532D0654" w14:textId="271647C3" w:rsidR="5549D5F5" w:rsidRDefault="5549D5F5" w:rsidP="5549D5F5">
          <w:pPr>
            <w:pStyle w:val="Encabezado"/>
            <w:ind w:left="-115"/>
          </w:pPr>
        </w:p>
      </w:tc>
      <w:tc>
        <w:tcPr>
          <w:tcW w:w="4665" w:type="dxa"/>
        </w:tcPr>
        <w:p w14:paraId="0D971449" w14:textId="6CD3D4DF" w:rsidR="5549D5F5" w:rsidRDefault="5549D5F5" w:rsidP="5549D5F5">
          <w:pPr>
            <w:pStyle w:val="Encabezado"/>
            <w:jc w:val="center"/>
          </w:pPr>
        </w:p>
      </w:tc>
      <w:tc>
        <w:tcPr>
          <w:tcW w:w="4665" w:type="dxa"/>
        </w:tcPr>
        <w:p w14:paraId="181D7573" w14:textId="1419CF83" w:rsidR="5549D5F5" w:rsidRDefault="5549D5F5" w:rsidP="5549D5F5">
          <w:pPr>
            <w:pStyle w:val="Encabezado"/>
            <w:ind w:right="-115"/>
            <w:jc w:val="right"/>
          </w:pPr>
        </w:p>
      </w:tc>
    </w:tr>
  </w:tbl>
  <w:p w14:paraId="323A28CF" w14:textId="3E26B99B" w:rsidR="00D91245" w:rsidRDefault="00D912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2AC97"/>
    <w:multiLevelType w:val="hybridMultilevel"/>
    <w:tmpl w:val="0BCA92CA"/>
    <w:lvl w:ilvl="0" w:tplc="F9AA9BFC">
      <w:start w:val="1"/>
      <w:numFmt w:val="bullet"/>
      <w:lvlText w:val=""/>
      <w:lvlJc w:val="left"/>
      <w:pPr>
        <w:ind w:left="720" w:hanging="360"/>
      </w:pPr>
      <w:rPr>
        <w:rFonts w:ascii="Symbol" w:hAnsi="Symbol" w:hint="default"/>
      </w:rPr>
    </w:lvl>
    <w:lvl w:ilvl="1" w:tplc="8E34DF9A">
      <w:start w:val="1"/>
      <w:numFmt w:val="bullet"/>
      <w:lvlText w:val="o"/>
      <w:lvlJc w:val="left"/>
      <w:pPr>
        <w:ind w:left="1440" w:hanging="360"/>
      </w:pPr>
      <w:rPr>
        <w:rFonts w:ascii="Courier New" w:hAnsi="Courier New" w:hint="default"/>
      </w:rPr>
    </w:lvl>
    <w:lvl w:ilvl="2" w:tplc="BBC05230">
      <w:start w:val="1"/>
      <w:numFmt w:val="bullet"/>
      <w:lvlText w:val=""/>
      <w:lvlJc w:val="left"/>
      <w:pPr>
        <w:ind w:left="2160" w:hanging="360"/>
      </w:pPr>
      <w:rPr>
        <w:rFonts w:ascii="Wingdings" w:hAnsi="Wingdings" w:hint="default"/>
      </w:rPr>
    </w:lvl>
    <w:lvl w:ilvl="3" w:tplc="66148B8C">
      <w:start w:val="1"/>
      <w:numFmt w:val="bullet"/>
      <w:lvlText w:val=""/>
      <w:lvlJc w:val="left"/>
      <w:pPr>
        <w:ind w:left="2880" w:hanging="360"/>
      </w:pPr>
      <w:rPr>
        <w:rFonts w:ascii="Symbol" w:hAnsi="Symbol" w:hint="default"/>
      </w:rPr>
    </w:lvl>
    <w:lvl w:ilvl="4" w:tplc="D9D092C4">
      <w:start w:val="1"/>
      <w:numFmt w:val="bullet"/>
      <w:lvlText w:val="o"/>
      <w:lvlJc w:val="left"/>
      <w:pPr>
        <w:ind w:left="3600" w:hanging="360"/>
      </w:pPr>
      <w:rPr>
        <w:rFonts w:ascii="Courier New" w:hAnsi="Courier New" w:hint="default"/>
      </w:rPr>
    </w:lvl>
    <w:lvl w:ilvl="5" w:tplc="ECB47A6C">
      <w:start w:val="1"/>
      <w:numFmt w:val="bullet"/>
      <w:lvlText w:val=""/>
      <w:lvlJc w:val="left"/>
      <w:pPr>
        <w:ind w:left="4320" w:hanging="360"/>
      </w:pPr>
      <w:rPr>
        <w:rFonts w:ascii="Wingdings" w:hAnsi="Wingdings" w:hint="default"/>
      </w:rPr>
    </w:lvl>
    <w:lvl w:ilvl="6" w:tplc="14508F18">
      <w:start w:val="1"/>
      <w:numFmt w:val="bullet"/>
      <w:lvlText w:val=""/>
      <w:lvlJc w:val="left"/>
      <w:pPr>
        <w:ind w:left="5040" w:hanging="360"/>
      </w:pPr>
      <w:rPr>
        <w:rFonts w:ascii="Symbol" w:hAnsi="Symbol" w:hint="default"/>
      </w:rPr>
    </w:lvl>
    <w:lvl w:ilvl="7" w:tplc="0EDC7FF2">
      <w:start w:val="1"/>
      <w:numFmt w:val="bullet"/>
      <w:lvlText w:val="o"/>
      <w:lvlJc w:val="left"/>
      <w:pPr>
        <w:ind w:left="5760" w:hanging="360"/>
      </w:pPr>
      <w:rPr>
        <w:rFonts w:ascii="Courier New" w:hAnsi="Courier New" w:hint="default"/>
      </w:rPr>
    </w:lvl>
    <w:lvl w:ilvl="8" w:tplc="E7D09354">
      <w:start w:val="1"/>
      <w:numFmt w:val="bullet"/>
      <w:lvlText w:val=""/>
      <w:lvlJc w:val="left"/>
      <w:pPr>
        <w:ind w:left="6480" w:hanging="360"/>
      </w:pPr>
      <w:rPr>
        <w:rFonts w:ascii="Wingdings" w:hAnsi="Wingdings" w:hint="default"/>
      </w:rPr>
    </w:lvl>
  </w:abstractNum>
  <w:abstractNum w:abstractNumId="1" w15:restartNumberingAfterBreak="0">
    <w:nsid w:val="0F347CD5"/>
    <w:multiLevelType w:val="hybridMultilevel"/>
    <w:tmpl w:val="BE5C6BCA"/>
    <w:lvl w:ilvl="0" w:tplc="A40037D4">
      <w:start w:val="1"/>
      <w:numFmt w:val="bullet"/>
      <w:lvlText w:val=""/>
      <w:lvlJc w:val="left"/>
      <w:pPr>
        <w:ind w:left="720" w:hanging="360"/>
      </w:pPr>
      <w:rPr>
        <w:rFonts w:ascii="Symbol" w:hAnsi="Symbol" w:hint="default"/>
      </w:rPr>
    </w:lvl>
    <w:lvl w:ilvl="1" w:tplc="3B6E69E4">
      <w:start w:val="1"/>
      <w:numFmt w:val="bullet"/>
      <w:lvlText w:val="o"/>
      <w:lvlJc w:val="left"/>
      <w:pPr>
        <w:ind w:left="1440" w:hanging="360"/>
      </w:pPr>
      <w:rPr>
        <w:rFonts w:ascii="Courier New" w:hAnsi="Courier New" w:hint="default"/>
      </w:rPr>
    </w:lvl>
    <w:lvl w:ilvl="2" w:tplc="D7F0AB38">
      <w:start w:val="1"/>
      <w:numFmt w:val="bullet"/>
      <w:lvlText w:val=""/>
      <w:lvlJc w:val="left"/>
      <w:pPr>
        <w:ind w:left="2160" w:hanging="360"/>
      </w:pPr>
      <w:rPr>
        <w:rFonts w:ascii="Wingdings" w:hAnsi="Wingdings" w:hint="default"/>
      </w:rPr>
    </w:lvl>
    <w:lvl w:ilvl="3" w:tplc="2BB655D4">
      <w:start w:val="1"/>
      <w:numFmt w:val="bullet"/>
      <w:lvlText w:val=""/>
      <w:lvlJc w:val="left"/>
      <w:pPr>
        <w:ind w:left="2880" w:hanging="360"/>
      </w:pPr>
      <w:rPr>
        <w:rFonts w:ascii="Symbol" w:hAnsi="Symbol" w:hint="default"/>
      </w:rPr>
    </w:lvl>
    <w:lvl w:ilvl="4" w:tplc="F9CA6F54">
      <w:start w:val="1"/>
      <w:numFmt w:val="bullet"/>
      <w:lvlText w:val="o"/>
      <w:lvlJc w:val="left"/>
      <w:pPr>
        <w:ind w:left="3600" w:hanging="360"/>
      </w:pPr>
      <w:rPr>
        <w:rFonts w:ascii="Courier New" w:hAnsi="Courier New" w:hint="default"/>
      </w:rPr>
    </w:lvl>
    <w:lvl w:ilvl="5" w:tplc="53B840F0">
      <w:start w:val="1"/>
      <w:numFmt w:val="bullet"/>
      <w:lvlText w:val=""/>
      <w:lvlJc w:val="left"/>
      <w:pPr>
        <w:ind w:left="4320" w:hanging="360"/>
      </w:pPr>
      <w:rPr>
        <w:rFonts w:ascii="Wingdings" w:hAnsi="Wingdings" w:hint="default"/>
      </w:rPr>
    </w:lvl>
    <w:lvl w:ilvl="6" w:tplc="C3D416FA">
      <w:start w:val="1"/>
      <w:numFmt w:val="bullet"/>
      <w:lvlText w:val=""/>
      <w:lvlJc w:val="left"/>
      <w:pPr>
        <w:ind w:left="5040" w:hanging="360"/>
      </w:pPr>
      <w:rPr>
        <w:rFonts w:ascii="Symbol" w:hAnsi="Symbol" w:hint="default"/>
      </w:rPr>
    </w:lvl>
    <w:lvl w:ilvl="7" w:tplc="F4D8A422">
      <w:start w:val="1"/>
      <w:numFmt w:val="bullet"/>
      <w:lvlText w:val="o"/>
      <w:lvlJc w:val="left"/>
      <w:pPr>
        <w:ind w:left="5760" w:hanging="360"/>
      </w:pPr>
      <w:rPr>
        <w:rFonts w:ascii="Courier New" w:hAnsi="Courier New" w:hint="default"/>
      </w:rPr>
    </w:lvl>
    <w:lvl w:ilvl="8" w:tplc="4822BF24">
      <w:start w:val="1"/>
      <w:numFmt w:val="bullet"/>
      <w:lvlText w:val=""/>
      <w:lvlJc w:val="left"/>
      <w:pPr>
        <w:ind w:left="6480" w:hanging="360"/>
      </w:pPr>
      <w:rPr>
        <w:rFonts w:ascii="Wingdings" w:hAnsi="Wingdings" w:hint="default"/>
      </w:rPr>
    </w:lvl>
  </w:abstractNum>
  <w:abstractNum w:abstractNumId="2" w15:restartNumberingAfterBreak="0">
    <w:nsid w:val="16250086"/>
    <w:multiLevelType w:val="hybridMultilevel"/>
    <w:tmpl w:val="F3A832E8"/>
    <w:lvl w:ilvl="0" w:tplc="720498CA">
      <w:start w:val="1"/>
      <w:numFmt w:val="bullet"/>
      <w:lvlText w:val=""/>
      <w:lvlJc w:val="left"/>
      <w:pPr>
        <w:ind w:left="720" w:hanging="360"/>
      </w:pPr>
      <w:rPr>
        <w:rFonts w:ascii="Symbol" w:hAnsi="Symbol" w:hint="default"/>
      </w:rPr>
    </w:lvl>
    <w:lvl w:ilvl="1" w:tplc="ED660F3A">
      <w:start w:val="1"/>
      <w:numFmt w:val="bullet"/>
      <w:lvlText w:val="o"/>
      <w:lvlJc w:val="left"/>
      <w:pPr>
        <w:ind w:left="1440" w:hanging="360"/>
      </w:pPr>
      <w:rPr>
        <w:rFonts w:ascii="Courier New" w:hAnsi="Courier New" w:hint="default"/>
      </w:rPr>
    </w:lvl>
    <w:lvl w:ilvl="2" w:tplc="776601F2">
      <w:start w:val="1"/>
      <w:numFmt w:val="bullet"/>
      <w:lvlText w:val=""/>
      <w:lvlJc w:val="left"/>
      <w:pPr>
        <w:ind w:left="2160" w:hanging="360"/>
      </w:pPr>
      <w:rPr>
        <w:rFonts w:ascii="Wingdings" w:hAnsi="Wingdings" w:hint="default"/>
      </w:rPr>
    </w:lvl>
    <w:lvl w:ilvl="3" w:tplc="DACE923C">
      <w:start w:val="1"/>
      <w:numFmt w:val="bullet"/>
      <w:lvlText w:val=""/>
      <w:lvlJc w:val="left"/>
      <w:pPr>
        <w:ind w:left="2880" w:hanging="360"/>
      </w:pPr>
      <w:rPr>
        <w:rFonts w:ascii="Symbol" w:hAnsi="Symbol" w:hint="default"/>
      </w:rPr>
    </w:lvl>
    <w:lvl w:ilvl="4" w:tplc="B5AACC98">
      <w:start w:val="1"/>
      <w:numFmt w:val="bullet"/>
      <w:lvlText w:val="o"/>
      <w:lvlJc w:val="left"/>
      <w:pPr>
        <w:ind w:left="3600" w:hanging="360"/>
      </w:pPr>
      <w:rPr>
        <w:rFonts w:ascii="Courier New" w:hAnsi="Courier New" w:hint="default"/>
      </w:rPr>
    </w:lvl>
    <w:lvl w:ilvl="5" w:tplc="7C5C3B4E">
      <w:start w:val="1"/>
      <w:numFmt w:val="bullet"/>
      <w:lvlText w:val=""/>
      <w:lvlJc w:val="left"/>
      <w:pPr>
        <w:ind w:left="4320" w:hanging="360"/>
      </w:pPr>
      <w:rPr>
        <w:rFonts w:ascii="Wingdings" w:hAnsi="Wingdings" w:hint="default"/>
      </w:rPr>
    </w:lvl>
    <w:lvl w:ilvl="6" w:tplc="A976A2FA">
      <w:start w:val="1"/>
      <w:numFmt w:val="bullet"/>
      <w:lvlText w:val=""/>
      <w:lvlJc w:val="left"/>
      <w:pPr>
        <w:ind w:left="5040" w:hanging="360"/>
      </w:pPr>
      <w:rPr>
        <w:rFonts w:ascii="Symbol" w:hAnsi="Symbol" w:hint="default"/>
      </w:rPr>
    </w:lvl>
    <w:lvl w:ilvl="7" w:tplc="E92E33DE">
      <w:start w:val="1"/>
      <w:numFmt w:val="bullet"/>
      <w:lvlText w:val="o"/>
      <w:lvlJc w:val="left"/>
      <w:pPr>
        <w:ind w:left="5760" w:hanging="360"/>
      </w:pPr>
      <w:rPr>
        <w:rFonts w:ascii="Courier New" w:hAnsi="Courier New" w:hint="default"/>
      </w:rPr>
    </w:lvl>
    <w:lvl w:ilvl="8" w:tplc="344E129C">
      <w:start w:val="1"/>
      <w:numFmt w:val="bullet"/>
      <w:lvlText w:val=""/>
      <w:lvlJc w:val="left"/>
      <w:pPr>
        <w:ind w:left="6480" w:hanging="360"/>
      </w:pPr>
      <w:rPr>
        <w:rFonts w:ascii="Wingdings" w:hAnsi="Wingdings" w:hint="default"/>
      </w:rPr>
    </w:lvl>
  </w:abstractNum>
  <w:abstractNum w:abstractNumId="3" w15:restartNumberingAfterBreak="0">
    <w:nsid w:val="1DC458BF"/>
    <w:multiLevelType w:val="hybridMultilevel"/>
    <w:tmpl w:val="5D46BC46"/>
    <w:lvl w:ilvl="0" w:tplc="578CEEA0">
      <w:start w:val="1"/>
      <w:numFmt w:val="bullet"/>
      <w:lvlText w:val=""/>
      <w:lvlJc w:val="left"/>
      <w:pPr>
        <w:ind w:left="720" w:hanging="360"/>
      </w:pPr>
      <w:rPr>
        <w:rFonts w:ascii="Symbol" w:hAnsi="Symbol" w:hint="default"/>
      </w:rPr>
    </w:lvl>
    <w:lvl w:ilvl="1" w:tplc="246808C8">
      <w:start w:val="1"/>
      <w:numFmt w:val="bullet"/>
      <w:lvlText w:val="o"/>
      <w:lvlJc w:val="left"/>
      <w:pPr>
        <w:ind w:left="1440" w:hanging="360"/>
      </w:pPr>
      <w:rPr>
        <w:rFonts w:ascii="Courier New" w:hAnsi="Courier New" w:hint="default"/>
      </w:rPr>
    </w:lvl>
    <w:lvl w:ilvl="2" w:tplc="51ACC5CC">
      <w:start w:val="1"/>
      <w:numFmt w:val="bullet"/>
      <w:lvlText w:val=""/>
      <w:lvlJc w:val="left"/>
      <w:pPr>
        <w:ind w:left="2160" w:hanging="360"/>
      </w:pPr>
      <w:rPr>
        <w:rFonts w:ascii="Wingdings" w:hAnsi="Wingdings" w:hint="default"/>
      </w:rPr>
    </w:lvl>
    <w:lvl w:ilvl="3" w:tplc="A0C41B5E">
      <w:start w:val="1"/>
      <w:numFmt w:val="bullet"/>
      <w:lvlText w:val=""/>
      <w:lvlJc w:val="left"/>
      <w:pPr>
        <w:ind w:left="2880" w:hanging="360"/>
      </w:pPr>
      <w:rPr>
        <w:rFonts w:ascii="Symbol" w:hAnsi="Symbol" w:hint="default"/>
      </w:rPr>
    </w:lvl>
    <w:lvl w:ilvl="4" w:tplc="58AE80D6">
      <w:start w:val="1"/>
      <w:numFmt w:val="bullet"/>
      <w:lvlText w:val="o"/>
      <w:lvlJc w:val="left"/>
      <w:pPr>
        <w:ind w:left="3600" w:hanging="360"/>
      </w:pPr>
      <w:rPr>
        <w:rFonts w:ascii="Courier New" w:hAnsi="Courier New" w:hint="default"/>
      </w:rPr>
    </w:lvl>
    <w:lvl w:ilvl="5" w:tplc="2C288048">
      <w:start w:val="1"/>
      <w:numFmt w:val="bullet"/>
      <w:lvlText w:val=""/>
      <w:lvlJc w:val="left"/>
      <w:pPr>
        <w:ind w:left="4320" w:hanging="360"/>
      </w:pPr>
      <w:rPr>
        <w:rFonts w:ascii="Wingdings" w:hAnsi="Wingdings" w:hint="default"/>
      </w:rPr>
    </w:lvl>
    <w:lvl w:ilvl="6" w:tplc="ECE6C19E">
      <w:start w:val="1"/>
      <w:numFmt w:val="bullet"/>
      <w:lvlText w:val=""/>
      <w:lvlJc w:val="left"/>
      <w:pPr>
        <w:ind w:left="5040" w:hanging="360"/>
      </w:pPr>
      <w:rPr>
        <w:rFonts w:ascii="Symbol" w:hAnsi="Symbol" w:hint="default"/>
      </w:rPr>
    </w:lvl>
    <w:lvl w:ilvl="7" w:tplc="5272652E">
      <w:start w:val="1"/>
      <w:numFmt w:val="bullet"/>
      <w:lvlText w:val="o"/>
      <w:lvlJc w:val="left"/>
      <w:pPr>
        <w:ind w:left="5760" w:hanging="360"/>
      </w:pPr>
      <w:rPr>
        <w:rFonts w:ascii="Courier New" w:hAnsi="Courier New" w:hint="default"/>
      </w:rPr>
    </w:lvl>
    <w:lvl w:ilvl="8" w:tplc="FA486940">
      <w:start w:val="1"/>
      <w:numFmt w:val="bullet"/>
      <w:lvlText w:val=""/>
      <w:lvlJc w:val="left"/>
      <w:pPr>
        <w:ind w:left="6480" w:hanging="360"/>
      </w:pPr>
      <w:rPr>
        <w:rFonts w:ascii="Wingdings" w:hAnsi="Wingdings" w:hint="default"/>
      </w:rPr>
    </w:lvl>
  </w:abstractNum>
  <w:abstractNum w:abstractNumId="4" w15:restartNumberingAfterBreak="0">
    <w:nsid w:val="1F023F06"/>
    <w:multiLevelType w:val="multilevel"/>
    <w:tmpl w:val="2026D8F4"/>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176720"/>
    <w:multiLevelType w:val="multilevel"/>
    <w:tmpl w:val="CFD222B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2866907"/>
    <w:multiLevelType w:val="hybridMultilevel"/>
    <w:tmpl w:val="10BC796C"/>
    <w:lvl w:ilvl="0" w:tplc="4D9A8424">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EE1FD0"/>
    <w:multiLevelType w:val="hybridMultilevel"/>
    <w:tmpl w:val="01D49E5E"/>
    <w:lvl w:ilvl="0" w:tplc="4D9A8424">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D31F7F"/>
    <w:multiLevelType w:val="multilevel"/>
    <w:tmpl w:val="CFD222B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8224601"/>
    <w:multiLevelType w:val="multilevel"/>
    <w:tmpl w:val="915ACEE2"/>
    <w:lvl w:ilvl="0">
      <w:start w:val="3"/>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1" w15:restartNumberingAfterBreak="0">
    <w:nsid w:val="58D3571D"/>
    <w:multiLevelType w:val="multilevel"/>
    <w:tmpl w:val="9C526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3" w15:restartNumberingAfterBreak="0">
    <w:nsid w:val="69924142"/>
    <w:multiLevelType w:val="multilevel"/>
    <w:tmpl w:val="CFD222B2"/>
    <w:lvl w:ilvl="0">
      <w:start w:val="1"/>
      <w:numFmt w:val="decimal"/>
      <w:pStyle w:val="Ttulo2"/>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124107026">
    <w:abstractNumId w:val="4"/>
  </w:num>
  <w:num w:numId="2" w16cid:durableId="1176117512">
    <w:abstractNumId w:val="12"/>
  </w:num>
  <w:num w:numId="3" w16cid:durableId="177937642">
    <w:abstractNumId w:val="14"/>
  </w:num>
  <w:num w:numId="4" w16cid:durableId="339046080">
    <w:abstractNumId w:val="9"/>
  </w:num>
  <w:num w:numId="5" w16cid:durableId="179245581">
    <w:abstractNumId w:val="7"/>
  </w:num>
  <w:num w:numId="6" w16cid:durableId="1532382590">
    <w:abstractNumId w:val="6"/>
  </w:num>
  <w:num w:numId="7" w16cid:durableId="4523504">
    <w:abstractNumId w:val="1"/>
  </w:num>
  <w:num w:numId="8" w16cid:durableId="1894384302">
    <w:abstractNumId w:val="3"/>
  </w:num>
  <w:num w:numId="9" w16cid:durableId="1653486069">
    <w:abstractNumId w:val="2"/>
  </w:num>
  <w:num w:numId="10" w16cid:durableId="1897542022">
    <w:abstractNumId w:val="0"/>
  </w:num>
  <w:num w:numId="11" w16cid:durableId="1164393577">
    <w:abstractNumId w:val="11"/>
  </w:num>
  <w:num w:numId="12" w16cid:durableId="275527085">
    <w:abstractNumId w:val="13"/>
  </w:num>
  <w:num w:numId="13" w16cid:durableId="603193434">
    <w:abstractNumId w:val="5"/>
  </w:num>
  <w:num w:numId="14" w16cid:durableId="1292591035">
    <w:abstractNumId w:val="8"/>
  </w:num>
  <w:num w:numId="15" w16cid:durableId="9286543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24CF"/>
    <w:rsid w:val="00016781"/>
    <w:rsid w:val="0002359E"/>
    <w:rsid w:val="00025C33"/>
    <w:rsid w:val="00032EF5"/>
    <w:rsid w:val="00035A64"/>
    <w:rsid w:val="00037A87"/>
    <w:rsid w:val="00043E23"/>
    <w:rsid w:val="0007646B"/>
    <w:rsid w:val="0009335C"/>
    <w:rsid w:val="00094752"/>
    <w:rsid w:val="000947FC"/>
    <w:rsid w:val="000979AF"/>
    <w:rsid w:val="000A7B4A"/>
    <w:rsid w:val="000B36AF"/>
    <w:rsid w:val="000B36DC"/>
    <w:rsid w:val="000C3DCB"/>
    <w:rsid w:val="000D04E7"/>
    <w:rsid w:val="000E5F47"/>
    <w:rsid w:val="000F3B52"/>
    <w:rsid w:val="000F5759"/>
    <w:rsid w:val="0010276A"/>
    <w:rsid w:val="00103236"/>
    <w:rsid w:val="00136259"/>
    <w:rsid w:val="00136C6B"/>
    <w:rsid w:val="001547EE"/>
    <w:rsid w:val="00161F77"/>
    <w:rsid w:val="00164E7D"/>
    <w:rsid w:val="001650D3"/>
    <w:rsid w:val="00175A80"/>
    <w:rsid w:val="001A27CE"/>
    <w:rsid w:val="001B4C81"/>
    <w:rsid w:val="001B7A02"/>
    <w:rsid w:val="001D2614"/>
    <w:rsid w:val="001D50CD"/>
    <w:rsid w:val="001E3B49"/>
    <w:rsid w:val="001E3C99"/>
    <w:rsid w:val="001E5BE0"/>
    <w:rsid w:val="001F3248"/>
    <w:rsid w:val="00201CA9"/>
    <w:rsid w:val="00226A1D"/>
    <w:rsid w:val="0024540E"/>
    <w:rsid w:val="002605A2"/>
    <w:rsid w:val="00263A55"/>
    <w:rsid w:val="0027208F"/>
    <w:rsid w:val="002721F2"/>
    <w:rsid w:val="0028097F"/>
    <w:rsid w:val="002810BD"/>
    <w:rsid w:val="00284BAE"/>
    <w:rsid w:val="00290D47"/>
    <w:rsid w:val="002A5E5E"/>
    <w:rsid w:val="002C1498"/>
    <w:rsid w:val="002C2B0D"/>
    <w:rsid w:val="002C3C74"/>
    <w:rsid w:val="002C44B4"/>
    <w:rsid w:val="002E4E67"/>
    <w:rsid w:val="002F68AB"/>
    <w:rsid w:val="00302101"/>
    <w:rsid w:val="003040DE"/>
    <w:rsid w:val="00304A05"/>
    <w:rsid w:val="0032390B"/>
    <w:rsid w:val="00323E35"/>
    <w:rsid w:val="0037081C"/>
    <w:rsid w:val="0037100D"/>
    <w:rsid w:val="00372CCF"/>
    <w:rsid w:val="003736EA"/>
    <w:rsid w:val="003812E0"/>
    <w:rsid w:val="003849F7"/>
    <w:rsid w:val="00393057"/>
    <w:rsid w:val="003A03B0"/>
    <w:rsid w:val="003B7365"/>
    <w:rsid w:val="003E27FF"/>
    <w:rsid w:val="003F1BF8"/>
    <w:rsid w:val="00404DC5"/>
    <w:rsid w:val="00412367"/>
    <w:rsid w:val="0041606A"/>
    <w:rsid w:val="004209CE"/>
    <w:rsid w:val="00426752"/>
    <w:rsid w:val="0042696D"/>
    <w:rsid w:val="0043660E"/>
    <w:rsid w:val="004445C2"/>
    <w:rsid w:val="00451D3F"/>
    <w:rsid w:val="004532A6"/>
    <w:rsid w:val="00457B80"/>
    <w:rsid w:val="00465368"/>
    <w:rsid w:val="00474DD8"/>
    <w:rsid w:val="00494DE2"/>
    <w:rsid w:val="004D467F"/>
    <w:rsid w:val="004D6E64"/>
    <w:rsid w:val="004D7B46"/>
    <w:rsid w:val="004F36BF"/>
    <w:rsid w:val="004F7F83"/>
    <w:rsid w:val="00500F7C"/>
    <w:rsid w:val="00502418"/>
    <w:rsid w:val="005031F1"/>
    <w:rsid w:val="00506CAE"/>
    <w:rsid w:val="00511F24"/>
    <w:rsid w:val="00525643"/>
    <w:rsid w:val="00546766"/>
    <w:rsid w:val="00546D3A"/>
    <w:rsid w:val="005471B9"/>
    <w:rsid w:val="0055488C"/>
    <w:rsid w:val="00555889"/>
    <w:rsid w:val="00557EAF"/>
    <w:rsid w:val="00567AB8"/>
    <w:rsid w:val="005742E3"/>
    <w:rsid w:val="00595974"/>
    <w:rsid w:val="00597167"/>
    <w:rsid w:val="005A514F"/>
    <w:rsid w:val="005F29D1"/>
    <w:rsid w:val="005F6472"/>
    <w:rsid w:val="005F6A74"/>
    <w:rsid w:val="00605102"/>
    <w:rsid w:val="00621D86"/>
    <w:rsid w:val="006307EF"/>
    <w:rsid w:val="00631A42"/>
    <w:rsid w:val="00637E15"/>
    <w:rsid w:val="00650F0B"/>
    <w:rsid w:val="006538DD"/>
    <w:rsid w:val="00660C85"/>
    <w:rsid w:val="006633C0"/>
    <w:rsid w:val="0066352D"/>
    <w:rsid w:val="0066792C"/>
    <w:rsid w:val="0067472B"/>
    <w:rsid w:val="0067702C"/>
    <w:rsid w:val="00691EDE"/>
    <w:rsid w:val="00693184"/>
    <w:rsid w:val="00693A14"/>
    <w:rsid w:val="006A34DE"/>
    <w:rsid w:val="006B0FDF"/>
    <w:rsid w:val="006D7B29"/>
    <w:rsid w:val="006E7F71"/>
    <w:rsid w:val="006F078D"/>
    <w:rsid w:val="006F1CE4"/>
    <w:rsid w:val="0070501A"/>
    <w:rsid w:val="0071384C"/>
    <w:rsid w:val="00736567"/>
    <w:rsid w:val="00745055"/>
    <w:rsid w:val="00761F2F"/>
    <w:rsid w:val="00764C4D"/>
    <w:rsid w:val="0076614F"/>
    <w:rsid w:val="007673AE"/>
    <w:rsid w:val="00790999"/>
    <w:rsid w:val="007A0E37"/>
    <w:rsid w:val="007C456D"/>
    <w:rsid w:val="007D6C71"/>
    <w:rsid w:val="007E2610"/>
    <w:rsid w:val="00807EB2"/>
    <w:rsid w:val="00827DFB"/>
    <w:rsid w:val="008347F1"/>
    <w:rsid w:val="00837663"/>
    <w:rsid w:val="00844A32"/>
    <w:rsid w:val="008613FF"/>
    <w:rsid w:val="00863CA8"/>
    <w:rsid w:val="00866A5C"/>
    <w:rsid w:val="00866B37"/>
    <w:rsid w:val="008700FC"/>
    <w:rsid w:val="008708D5"/>
    <w:rsid w:val="008762B8"/>
    <w:rsid w:val="00877E8C"/>
    <w:rsid w:val="00882ECF"/>
    <w:rsid w:val="008B169F"/>
    <w:rsid w:val="008D53E2"/>
    <w:rsid w:val="008E65FF"/>
    <w:rsid w:val="009047EC"/>
    <w:rsid w:val="0090631F"/>
    <w:rsid w:val="009065A9"/>
    <w:rsid w:val="009076F8"/>
    <w:rsid w:val="0091434B"/>
    <w:rsid w:val="009170C2"/>
    <w:rsid w:val="0093483C"/>
    <w:rsid w:val="0095237B"/>
    <w:rsid w:val="00960134"/>
    <w:rsid w:val="009706E7"/>
    <w:rsid w:val="00973974"/>
    <w:rsid w:val="009753A6"/>
    <w:rsid w:val="00981616"/>
    <w:rsid w:val="00985073"/>
    <w:rsid w:val="009A0B73"/>
    <w:rsid w:val="009A6129"/>
    <w:rsid w:val="009B7056"/>
    <w:rsid w:val="009C4BD8"/>
    <w:rsid w:val="009D3986"/>
    <w:rsid w:val="009D5AFE"/>
    <w:rsid w:val="009E6044"/>
    <w:rsid w:val="009F035A"/>
    <w:rsid w:val="009F4236"/>
    <w:rsid w:val="00A15439"/>
    <w:rsid w:val="00A15DCC"/>
    <w:rsid w:val="00A27B17"/>
    <w:rsid w:val="00A4039E"/>
    <w:rsid w:val="00A47973"/>
    <w:rsid w:val="00A5109B"/>
    <w:rsid w:val="00A6029C"/>
    <w:rsid w:val="00A814C0"/>
    <w:rsid w:val="00A825FD"/>
    <w:rsid w:val="00A87B2A"/>
    <w:rsid w:val="00AA5483"/>
    <w:rsid w:val="00AC1CBE"/>
    <w:rsid w:val="00AC3EF8"/>
    <w:rsid w:val="00AC62EC"/>
    <w:rsid w:val="00AD3144"/>
    <w:rsid w:val="00AD5B3D"/>
    <w:rsid w:val="00AE53C3"/>
    <w:rsid w:val="00B01F0D"/>
    <w:rsid w:val="00B12BF8"/>
    <w:rsid w:val="00B138D3"/>
    <w:rsid w:val="00B2391E"/>
    <w:rsid w:val="00B26EC3"/>
    <w:rsid w:val="00B4154C"/>
    <w:rsid w:val="00B7369E"/>
    <w:rsid w:val="00B80871"/>
    <w:rsid w:val="00B962B4"/>
    <w:rsid w:val="00B97BBA"/>
    <w:rsid w:val="00BA0CD0"/>
    <w:rsid w:val="00BA118B"/>
    <w:rsid w:val="00BB0AC9"/>
    <w:rsid w:val="00BB2223"/>
    <w:rsid w:val="00BC0E9B"/>
    <w:rsid w:val="00BC4F64"/>
    <w:rsid w:val="00BC640B"/>
    <w:rsid w:val="00BD7164"/>
    <w:rsid w:val="00BE0E13"/>
    <w:rsid w:val="00BE1579"/>
    <w:rsid w:val="00BE54A7"/>
    <w:rsid w:val="00BF0AAA"/>
    <w:rsid w:val="00BF32E4"/>
    <w:rsid w:val="00BF626D"/>
    <w:rsid w:val="00C0190B"/>
    <w:rsid w:val="00C13842"/>
    <w:rsid w:val="00C17EE5"/>
    <w:rsid w:val="00C276B6"/>
    <w:rsid w:val="00C318FE"/>
    <w:rsid w:val="00C3601B"/>
    <w:rsid w:val="00C37C8C"/>
    <w:rsid w:val="00C72526"/>
    <w:rsid w:val="00C91B80"/>
    <w:rsid w:val="00C93F05"/>
    <w:rsid w:val="00CB451F"/>
    <w:rsid w:val="00CF4AED"/>
    <w:rsid w:val="00D03717"/>
    <w:rsid w:val="00D32DA0"/>
    <w:rsid w:val="00D34E5A"/>
    <w:rsid w:val="00D45FCC"/>
    <w:rsid w:val="00D67DBB"/>
    <w:rsid w:val="00D7064F"/>
    <w:rsid w:val="00D74153"/>
    <w:rsid w:val="00D866F0"/>
    <w:rsid w:val="00D906D9"/>
    <w:rsid w:val="00D91245"/>
    <w:rsid w:val="00D921A6"/>
    <w:rsid w:val="00D95333"/>
    <w:rsid w:val="00DA132E"/>
    <w:rsid w:val="00DA3E5B"/>
    <w:rsid w:val="00DB3122"/>
    <w:rsid w:val="00DB3D21"/>
    <w:rsid w:val="00DC0796"/>
    <w:rsid w:val="00DC255F"/>
    <w:rsid w:val="00DD7924"/>
    <w:rsid w:val="00DE0252"/>
    <w:rsid w:val="00DE2A51"/>
    <w:rsid w:val="00DF2DFC"/>
    <w:rsid w:val="00DF7F84"/>
    <w:rsid w:val="00E00079"/>
    <w:rsid w:val="00E00898"/>
    <w:rsid w:val="00E12C09"/>
    <w:rsid w:val="00E27398"/>
    <w:rsid w:val="00E34ED5"/>
    <w:rsid w:val="00E500A4"/>
    <w:rsid w:val="00E51BEE"/>
    <w:rsid w:val="00E542EB"/>
    <w:rsid w:val="00E5788F"/>
    <w:rsid w:val="00E66124"/>
    <w:rsid w:val="00E758A5"/>
    <w:rsid w:val="00E819B7"/>
    <w:rsid w:val="00E92486"/>
    <w:rsid w:val="00EA5FCA"/>
    <w:rsid w:val="00EB41F3"/>
    <w:rsid w:val="00EB436A"/>
    <w:rsid w:val="00EB43F5"/>
    <w:rsid w:val="00EC142E"/>
    <w:rsid w:val="00ED59F7"/>
    <w:rsid w:val="00EE2EA6"/>
    <w:rsid w:val="00EE7208"/>
    <w:rsid w:val="00EF0095"/>
    <w:rsid w:val="00EF02E7"/>
    <w:rsid w:val="00EF5437"/>
    <w:rsid w:val="00EF706E"/>
    <w:rsid w:val="00F00950"/>
    <w:rsid w:val="00F03C0A"/>
    <w:rsid w:val="00F041A2"/>
    <w:rsid w:val="00F26FB7"/>
    <w:rsid w:val="00F30D09"/>
    <w:rsid w:val="00F324F7"/>
    <w:rsid w:val="00F75290"/>
    <w:rsid w:val="00F837C6"/>
    <w:rsid w:val="00F86053"/>
    <w:rsid w:val="00F9179E"/>
    <w:rsid w:val="00F9386F"/>
    <w:rsid w:val="00F96D50"/>
    <w:rsid w:val="00FA27F6"/>
    <w:rsid w:val="00FA6D72"/>
    <w:rsid w:val="00FB1873"/>
    <w:rsid w:val="00FC0B35"/>
    <w:rsid w:val="00FC1527"/>
    <w:rsid w:val="00FD1F7E"/>
    <w:rsid w:val="00FD3EC6"/>
    <w:rsid w:val="00FD4ECC"/>
    <w:rsid w:val="00FE67B7"/>
    <w:rsid w:val="01964C32"/>
    <w:rsid w:val="0984794D"/>
    <w:rsid w:val="0AE52EE5"/>
    <w:rsid w:val="0BEB5D4A"/>
    <w:rsid w:val="0F73ECFF"/>
    <w:rsid w:val="1206C4E6"/>
    <w:rsid w:val="121F7F7F"/>
    <w:rsid w:val="142832E6"/>
    <w:rsid w:val="14D537DA"/>
    <w:rsid w:val="15D92EA4"/>
    <w:rsid w:val="16D66CD8"/>
    <w:rsid w:val="1CEFFEDF"/>
    <w:rsid w:val="208AD61C"/>
    <w:rsid w:val="209263E2"/>
    <w:rsid w:val="2213C158"/>
    <w:rsid w:val="27CBD25A"/>
    <w:rsid w:val="27D9C1D2"/>
    <w:rsid w:val="2856547A"/>
    <w:rsid w:val="2B389C3D"/>
    <w:rsid w:val="2C8D7665"/>
    <w:rsid w:val="2EEE9F1D"/>
    <w:rsid w:val="308B6251"/>
    <w:rsid w:val="327BD0AB"/>
    <w:rsid w:val="35EDDFC4"/>
    <w:rsid w:val="3617F8A5"/>
    <w:rsid w:val="3742A3DC"/>
    <w:rsid w:val="38F8CD49"/>
    <w:rsid w:val="3B4BD319"/>
    <w:rsid w:val="3C4C6893"/>
    <w:rsid w:val="3DFDF4A7"/>
    <w:rsid w:val="3E8A5F6A"/>
    <w:rsid w:val="421A88DA"/>
    <w:rsid w:val="449C59C4"/>
    <w:rsid w:val="44D7F087"/>
    <w:rsid w:val="4838F3AC"/>
    <w:rsid w:val="49A2FDB0"/>
    <w:rsid w:val="49BEB0A4"/>
    <w:rsid w:val="4A58A9C4"/>
    <w:rsid w:val="4B0F087D"/>
    <w:rsid w:val="4C190D0F"/>
    <w:rsid w:val="4ECEA05A"/>
    <w:rsid w:val="50EB112E"/>
    <w:rsid w:val="511F4515"/>
    <w:rsid w:val="51C77D61"/>
    <w:rsid w:val="5303C8C5"/>
    <w:rsid w:val="540A384F"/>
    <w:rsid w:val="5419F2E2"/>
    <w:rsid w:val="5549D5F5"/>
    <w:rsid w:val="556E6991"/>
    <w:rsid w:val="559E545D"/>
    <w:rsid w:val="5792FEBB"/>
    <w:rsid w:val="5D440B54"/>
    <w:rsid w:val="5EDDF4CB"/>
    <w:rsid w:val="5EEFC428"/>
    <w:rsid w:val="5F23AE3E"/>
    <w:rsid w:val="5F82CD2D"/>
    <w:rsid w:val="6407D4F8"/>
    <w:rsid w:val="66B10D50"/>
    <w:rsid w:val="6988B774"/>
    <w:rsid w:val="6ACA0A62"/>
    <w:rsid w:val="6E0A8AB7"/>
    <w:rsid w:val="6EA319C7"/>
    <w:rsid w:val="70CF2812"/>
    <w:rsid w:val="7199BB58"/>
    <w:rsid w:val="721B5006"/>
    <w:rsid w:val="72583373"/>
    <w:rsid w:val="72F85954"/>
    <w:rsid w:val="734394C2"/>
    <w:rsid w:val="745C5AF7"/>
    <w:rsid w:val="746B4586"/>
    <w:rsid w:val="74AC918F"/>
    <w:rsid w:val="76A70A54"/>
    <w:rsid w:val="7B4600C1"/>
    <w:rsid w:val="7B906F7C"/>
    <w:rsid w:val="7BA248E6"/>
    <w:rsid w:val="7C0CA31D"/>
    <w:rsid w:val="7E3C0AB9"/>
    <w:rsid w:val="7F0DE16A"/>
    <w:rsid w:val="7F145B28"/>
    <w:rsid w:val="7F89892A"/>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1DCB3AB3-69AF-4F5A-9316-B64CFF97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72F85954"/>
    <w:pPr>
      <w:numPr>
        <w:numId w:val="1"/>
      </w:numPr>
      <w:spacing w:after="200" w:line="276" w:lineRule="auto"/>
      <w:ind w:left="0" w:firstLine="0"/>
      <w:outlineLvl w:val="0"/>
    </w:pPr>
    <w:rPr>
      <w:rFonts w:ascii="Arial" w:eastAsia="Arial" w:hAnsi="Arial" w:cs="Arial"/>
      <w:b/>
      <w:bCs/>
      <w:color w:val="0070C0"/>
      <w:sz w:val="36"/>
      <w:szCs w:val="36"/>
    </w:rPr>
  </w:style>
  <w:style w:type="paragraph" w:styleId="Ttulo2">
    <w:name w:val="heading 2"/>
    <w:basedOn w:val="Ttulo1"/>
    <w:next w:val="Normal"/>
    <w:link w:val="Ttulo2Car"/>
    <w:uiPriority w:val="9"/>
    <w:unhideWhenUsed/>
    <w:qFormat/>
    <w:rsid w:val="3B4BD319"/>
    <w:pPr>
      <w:numPr>
        <w:numId w:val="12"/>
      </w:numPr>
      <w:outlineLvl w:val="1"/>
    </w:pPr>
    <w:rPr>
      <w:color w:val="4472C4" w:themeColor="accent5"/>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b/>
      <w:bCs/>
      <w:color w:val="0070C0"/>
      <w:sz w:val="36"/>
      <w:szCs w:val="36"/>
    </w:rPr>
  </w:style>
  <w:style w:type="character" w:customStyle="1" w:styleId="Ttulo2Car">
    <w:name w:val="Título 2 Car"/>
    <w:basedOn w:val="Fuentedeprrafopredeter"/>
    <w:link w:val="Ttulo2"/>
    <w:uiPriority w:val="9"/>
    <w:rsid w:val="00A45654"/>
    <w:rPr>
      <w:rFonts w:ascii="Arial" w:eastAsia="Arial" w:hAnsi="Arial" w:cs="Arial"/>
      <w:b/>
      <w:bCs/>
      <w:color w:val="4472C4" w:themeColor="accent5"/>
      <w:sz w:val="36"/>
      <w:szCs w:val="36"/>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72F85954"/>
    <w:pPr>
      <w:spacing w:before="240" w:after="0"/>
    </w:pPr>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table" w:styleId="Tablaconcuadrcula">
    <w:name w:val="Table Grid"/>
    <w:basedOn w:val="Tablanormal"/>
    <w:uiPriority w:val="39"/>
    <w:rsid w:val="006E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2641">
      <w:bodyDiv w:val="1"/>
      <w:marLeft w:val="0"/>
      <w:marRight w:val="0"/>
      <w:marTop w:val="0"/>
      <w:marBottom w:val="0"/>
      <w:divBdr>
        <w:top w:val="none" w:sz="0" w:space="0" w:color="auto"/>
        <w:left w:val="none" w:sz="0" w:space="0" w:color="auto"/>
        <w:bottom w:val="none" w:sz="0" w:space="0" w:color="auto"/>
        <w:right w:val="none" w:sz="0" w:space="0" w:color="auto"/>
      </w:divBdr>
    </w:div>
    <w:div w:id="279344446">
      <w:bodyDiv w:val="1"/>
      <w:marLeft w:val="0"/>
      <w:marRight w:val="0"/>
      <w:marTop w:val="0"/>
      <w:marBottom w:val="0"/>
      <w:divBdr>
        <w:top w:val="none" w:sz="0" w:space="0" w:color="auto"/>
        <w:left w:val="none" w:sz="0" w:space="0" w:color="auto"/>
        <w:bottom w:val="none" w:sz="0" w:space="0" w:color="auto"/>
        <w:right w:val="none" w:sz="0" w:space="0" w:color="auto"/>
      </w:divBdr>
    </w:div>
    <w:div w:id="611593743">
      <w:bodyDiv w:val="1"/>
      <w:marLeft w:val="0"/>
      <w:marRight w:val="0"/>
      <w:marTop w:val="0"/>
      <w:marBottom w:val="0"/>
      <w:divBdr>
        <w:top w:val="none" w:sz="0" w:space="0" w:color="auto"/>
        <w:left w:val="none" w:sz="0" w:space="0" w:color="auto"/>
        <w:bottom w:val="none" w:sz="0" w:space="0" w:color="auto"/>
        <w:right w:val="none" w:sz="0" w:space="0" w:color="auto"/>
      </w:divBdr>
    </w:div>
    <w:div w:id="811410913">
      <w:bodyDiv w:val="1"/>
      <w:marLeft w:val="0"/>
      <w:marRight w:val="0"/>
      <w:marTop w:val="0"/>
      <w:marBottom w:val="0"/>
      <w:divBdr>
        <w:top w:val="none" w:sz="0" w:space="0" w:color="auto"/>
        <w:left w:val="none" w:sz="0" w:space="0" w:color="auto"/>
        <w:bottom w:val="none" w:sz="0" w:space="0" w:color="auto"/>
        <w:right w:val="none" w:sz="0" w:space="0" w:color="auto"/>
      </w:divBdr>
    </w:div>
    <w:div w:id="840782200">
      <w:bodyDiv w:val="1"/>
      <w:marLeft w:val="0"/>
      <w:marRight w:val="0"/>
      <w:marTop w:val="0"/>
      <w:marBottom w:val="0"/>
      <w:divBdr>
        <w:top w:val="none" w:sz="0" w:space="0" w:color="auto"/>
        <w:left w:val="none" w:sz="0" w:space="0" w:color="auto"/>
        <w:bottom w:val="none" w:sz="0" w:space="0" w:color="auto"/>
        <w:right w:val="none" w:sz="0" w:space="0" w:color="auto"/>
      </w:divBdr>
    </w:div>
    <w:div w:id="1003900157">
      <w:bodyDiv w:val="1"/>
      <w:marLeft w:val="0"/>
      <w:marRight w:val="0"/>
      <w:marTop w:val="0"/>
      <w:marBottom w:val="0"/>
      <w:divBdr>
        <w:top w:val="none" w:sz="0" w:space="0" w:color="auto"/>
        <w:left w:val="none" w:sz="0" w:space="0" w:color="auto"/>
        <w:bottom w:val="none" w:sz="0" w:space="0" w:color="auto"/>
        <w:right w:val="none" w:sz="0" w:space="0" w:color="auto"/>
      </w:divBdr>
    </w:div>
    <w:div w:id="1151215914">
      <w:bodyDiv w:val="1"/>
      <w:marLeft w:val="0"/>
      <w:marRight w:val="0"/>
      <w:marTop w:val="0"/>
      <w:marBottom w:val="0"/>
      <w:divBdr>
        <w:top w:val="none" w:sz="0" w:space="0" w:color="auto"/>
        <w:left w:val="none" w:sz="0" w:space="0" w:color="auto"/>
        <w:bottom w:val="none" w:sz="0" w:space="0" w:color="auto"/>
        <w:right w:val="none" w:sz="0" w:space="0" w:color="auto"/>
      </w:divBdr>
    </w:div>
    <w:div w:id="1547646563">
      <w:bodyDiv w:val="1"/>
      <w:marLeft w:val="0"/>
      <w:marRight w:val="0"/>
      <w:marTop w:val="0"/>
      <w:marBottom w:val="0"/>
      <w:divBdr>
        <w:top w:val="none" w:sz="0" w:space="0" w:color="auto"/>
        <w:left w:val="none" w:sz="0" w:space="0" w:color="auto"/>
        <w:bottom w:val="none" w:sz="0" w:space="0" w:color="auto"/>
        <w:right w:val="none" w:sz="0" w:space="0" w:color="auto"/>
      </w:divBdr>
    </w:div>
    <w:div w:id="1758021068">
      <w:bodyDiv w:val="1"/>
      <w:marLeft w:val="0"/>
      <w:marRight w:val="0"/>
      <w:marTop w:val="0"/>
      <w:marBottom w:val="0"/>
      <w:divBdr>
        <w:top w:val="none" w:sz="0" w:space="0" w:color="auto"/>
        <w:left w:val="none" w:sz="0" w:space="0" w:color="auto"/>
        <w:bottom w:val="none" w:sz="0" w:space="0" w:color="auto"/>
        <w:right w:val="none" w:sz="0" w:space="0" w:color="auto"/>
      </w:divBdr>
    </w:div>
    <w:div w:id="2047290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Links>
    <vt:vector size="150" baseType="variant">
      <vt:variant>
        <vt:i4>1179708</vt:i4>
      </vt:variant>
      <vt:variant>
        <vt:i4>140</vt:i4>
      </vt:variant>
      <vt:variant>
        <vt:i4>0</vt:i4>
      </vt:variant>
      <vt:variant>
        <vt:i4>5</vt:i4>
      </vt:variant>
      <vt:variant>
        <vt:lpwstr/>
      </vt:variant>
      <vt:variant>
        <vt:lpwstr>_Toc197986236</vt:lpwstr>
      </vt:variant>
      <vt:variant>
        <vt:i4>1179708</vt:i4>
      </vt:variant>
      <vt:variant>
        <vt:i4>134</vt:i4>
      </vt:variant>
      <vt:variant>
        <vt:i4>0</vt:i4>
      </vt:variant>
      <vt:variant>
        <vt:i4>5</vt:i4>
      </vt:variant>
      <vt:variant>
        <vt:lpwstr/>
      </vt:variant>
      <vt:variant>
        <vt:lpwstr>_Toc197986235</vt:lpwstr>
      </vt:variant>
      <vt:variant>
        <vt:i4>1179708</vt:i4>
      </vt:variant>
      <vt:variant>
        <vt:i4>128</vt:i4>
      </vt:variant>
      <vt:variant>
        <vt:i4>0</vt:i4>
      </vt:variant>
      <vt:variant>
        <vt:i4>5</vt:i4>
      </vt:variant>
      <vt:variant>
        <vt:lpwstr/>
      </vt:variant>
      <vt:variant>
        <vt:lpwstr>_Toc197986234</vt:lpwstr>
      </vt:variant>
      <vt:variant>
        <vt:i4>1179708</vt:i4>
      </vt:variant>
      <vt:variant>
        <vt:i4>122</vt:i4>
      </vt:variant>
      <vt:variant>
        <vt:i4>0</vt:i4>
      </vt:variant>
      <vt:variant>
        <vt:i4>5</vt:i4>
      </vt:variant>
      <vt:variant>
        <vt:lpwstr/>
      </vt:variant>
      <vt:variant>
        <vt:lpwstr>_Toc197986233</vt:lpwstr>
      </vt:variant>
      <vt:variant>
        <vt:i4>1179708</vt:i4>
      </vt:variant>
      <vt:variant>
        <vt:i4>116</vt:i4>
      </vt:variant>
      <vt:variant>
        <vt:i4>0</vt:i4>
      </vt:variant>
      <vt:variant>
        <vt:i4>5</vt:i4>
      </vt:variant>
      <vt:variant>
        <vt:lpwstr/>
      </vt:variant>
      <vt:variant>
        <vt:lpwstr>_Toc197986232</vt:lpwstr>
      </vt:variant>
      <vt:variant>
        <vt:i4>1179708</vt:i4>
      </vt:variant>
      <vt:variant>
        <vt:i4>110</vt:i4>
      </vt:variant>
      <vt:variant>
        <vt:i4>0</vt:i4>
      </vt:variant>
      <vt:variant>
        <vt:i4>5</vt:i4>
      </vt:variant>
      <vt:variant>
        <vt:lpwstr/>
      </vt:variant>
      <vt:variant>
        <vt:lpwstr>_Toc197986231</vt:lpwstr>
      </vt:variant>
      <vt:variant>
        <vt:i4>1179708</vt:i4>
      </vt:variant>
      <vt:variant>
        <vt:i4>104</vt:i4>
      </vt:variant>
      <vt:variant>
        <vt:i4>0</vt:i4>
      </vt:variant>
      <vt:variant>
        <vt:i4>5</vt:i4>
      </vt:variant>
      <vt:variant>
        <vt:lpwstr/>
      </vt:variant>
      <vt:variant>
        <vt:lpwstr>_Toc197986230</vt:lpwstr>
      </vt:variant>
      <vt:variant>
        <vt:i4>1245244</vt:i4>
      </vt:variant>
      <vt:variant>
        <vt:i4>98</vt:i4>
      </vt:variant>
      <vt:variant>
        <vt:i4>0</vt:i4>
      </vt:variant>
      <vt:variant>
        <vt:i4>5</vt:i4>
      </vt:variant>
      <vt:variant>
        <vt:lpwstr/>
      </vt:variant>
      <vt:variant>
        <vt:lpwstr>_Toc197986229</vt:lpwstr>
      </vt:variant>
      <vt:variant>
        <vt:i4>1245244</vt:i4>
      </vt:variant>
      <vt:variant>
        <vt:i4>92</vt:i4>
      </vt:variant>
      <vt:variant>
        <vt:i4>0</vt:i4>
      </vt:variant>
      <vt:variant>
        <vt:i4>5</vt:i4>
      </vt:variant>
      <vt:variant>
        <vt:lpwstr/>
      </vt:variant>
      <vt:variant>
        <vt:lpwstr>_Toc197986228</vt:lpwstr>
      </vt:variant>
      <vt:variant>
        <vt:i4>1245244</vt:i4>
      </vt:variant>
      <vt:variant>
        <vt:i4>86</vt:i4>
      </vt:variant>
      <vt:variant>
        <vt:i4>0</vt:i4>
      </vt:variant>
      <vt:variant>
        <vt:i4>5</vt:i4>
      </vt:variant>
      <vt:variant>
        <vt:lpwstr/>
      </vt:variant>
      <vt:variant>
        <vt:lpwstr>_Toc197986227</vt:lpwstr>
      </vt:variant>
      <vt:variant>
        <vt:i4>1245244</vt:i4>
      </vt:variant>
      <vt:variant>
        <vt:i4>80</vt:i4>
      </vt:variant>
      <vt:variant>
        <vt:i4>0</vt:i4>
      </vt:variant>
      <vt:variant>
        <vt:i4>5</vt:i4>
      </vt:variant>
      <vt:variant>
        <vt:lpwstr/>
      </vt:variant>
      <vt:variant>
        <vt:lpwstr>_Toc197986226</vt:lpwstr>
      </vt:variant>
      <vt:variant>
        <vt:i4>1245244</vt:i4>
      </vt:variant>
      <vt:variant>
        <vt:i4>74</vt:i4>
      </vt:variant>
      <vt:variant>
        <vt:i4>0</vt:i4>
      </vt:variant>
      <vt:variant>
        <vt:i4>5</vt:i4>
      </vt:variant>
      <vt:variant>
        <vt:lpwstr/>
      </vt:variant>
      <vt:variant>
        <vt:lpwstr>_Toc197986225</vt:lpwstr>
      </vt:variant>
      <vt:variant>
        <vt:i4>1245244</vt:i4>
      </vt:variant>
      <vt:variant>
        <vt:i4>68</vt:i4>
      </vt:variant>
      <vt:variant>
        <vt:i4>0</vt:i4>
      </vt:variant>
      <vt:variant>
        <vt:i4>5</vt:i4>
      </vt:variant>
      <vt:variant>
        <vt:lpwstr/>
      </vt:variant>
      <vt:variant>
        <vt:lpwstr>_Toc197986224</vt:lpwstr>
      </vt:variant>
      <vt:variant>
        <vt:i4>1245244</vt:i4>
      </vt:variant>
      <vt:variant>
        <vt:i4>62</vt:i4>
      </vt:variant>
      <vt:variant>
        <vt:i4>0</vt:i4>
      </vt:variant>
      <vt:variant>
        <vt:i4>5</vt:i4>
      </vt:variant>
      <vt:variant>
        <vt:lpwstr/>
      </vt:variant>
      <vt:variant>
        <vt:lpwstr>_Toc197986223</vt:lpwstr>
      </vt:variant>
      <vt:variant>
        <vt:i4>1245244</vt:i4>
      </vt:variant>
      <vt:variant>
        <vt:i4>56</vt:i4>
      </vt:variant>
      <vt:variant>
        <vt:i4>0</vt:i4>
      </vt:variant>
      <vt:variant>
        <vt:i4>5</vt:i4>
      </vt:variant>
      <vt:variant>
        <vt:lpwstr/>
      </vt:variant>
      <vt:variant>
        <vt:lpwstr>_Toc197986222</vt:lpwstr>
      </vt:variant>
      <vt:variant>
        <vt:i4>1245244</vt:i4>
      </vt:variant>
      <vt:variant>
        <vt:i4>50</vt:i4>
      </vt:variant>
      <vt:variant>
        <vt:i4>0</vt:i4>
      </vt:variant>
      <vt:variant>
        <vt:i4>5</vt:i4>
      </vt:variant>
      <vt:variant>
        <vt:lpwstr/>
      </vt:variant>
      <vt:variant>
        <vt:lpwstr>_Toc197986221</vt:lpwstr>
      </vt:variant>
      <vt:variant>
        <vt:i4>1245244</vt:i4>
      </vt:variant>
      <vt:variant>
        <vt:i4>44</vt:i4>
      </vt:variant>
      <vt:variant>
        <vt:i4>0</vt:i4>
      </vt:variant>
      <vt:variant>
        <vt:i4>5</vt:i4>
      </vt:variant>
      <vt:variant>
        <vt:lpwstr/>
      </vt:variant>
      <vt:variant>
        <vt:lpwstr>_Toc197986220</vt:lpwstr>
      </vt:variant>
      <vt:variant>
        <vt:i4>1048636</vt:i4>
      </vt:variant>
      <vt:variant>
        <vt:i4>38</vt:i4>
      </vt:variant>
      <vt:variant>
        <vt:i4>0</vt:i4>
      </vt:variant>
      <vt:variant>
        <vt:i4>5</vt:i4>
      </vt:variant>
      <vt:variant>
        <vt:lpwstr/>
      </vt:variant>
      <vt:variant>
        <vt:lpwstr>_Toc197986219</vt:lpwstr>
      </vt:variant>
      <vt:variant>
        <vt:i4>1048636</vt:i4>
      </vt:variant>
      <vt:variant>
        <vt:i4>32</vt:i4>
      </vt:variant>
      <vt:variant>
        <vt:i4>0</vt:i4>
      </vt:variant>
      <vt:variant>
        <vt:i4>5</vt:i4>
      </vt:variant>
      <vt:variant>
        <vt:lpwstr/>
      </vt:variant>
      <vt:variant>
        <vt:lpwstr>_Toc197986218</vt:lpwstr>
      </vt:variant>
      <vt:variant>
        <vt:i4>1048636</vt:i4>
      </vt:variant>
      <vt:variant>
        <vt:i4>26</vt:i4>
      </vt:variant>
      <vt:variant>
        <vt:i4>0</vt:i4>
      </vt:variant>
      <vt:variant>
        <vt:i4>5</vt:i4>
      </vt:variant>
      <vt:variant>
        <vt:lpwstr/>
      </vt:variant>
      <vt:variant>
        <vt:lpwstr>_Toc197986217</vt:lpwstr>
      </vt:variant>
      <vt:variant>
        <vt:i4>1048636</vt:i4>
      </vt:variant>
      <vt:variant>
        <vt:i4>20</vt:i4>
      </vt:variant>
      <vt:variant>
        <vt:i4>0</vt:i4>
      </vt:variant>
      <vt:variant>
        <vt:i4>5</vt:i4>
      </vt:variant>
      <vt:variant>
        <vt:lpwstr/>
      </vt:variant>
      <vt:variant>
        <vt:lpwstr>_Toc197986216</vt:lpwstr>
      </vt:variant>
      <vt:variant>
        <vt:i4>1048636</vt:i4>
      </vt:variant>
      <vt:variant>
        <vt:i4>14</vt:i4>
      </vt:variant>
      <vt:variant>
        <vt:i4>0</vt:i4>
      </vt:variant>
      <vt:variant>
        <vt:i4>5</vt:i4>
      </vt:variant>
      <vt:variant>
        <vt:lpwstr/>
      </vt:variant>
      <vt:variant>
        <vt:lpwstr>_Toc197986215</vt:lpwstr>
      </vt:variant>
      <vt:variant>
        <vt:i4>1048636</vt:i4>
      </vt:variant>
      <vt:variant>
        <vt:i4>8</vt:i4>
      </vt:variant>
      <vt:variant>
        <vt:i4>0</vt:i4>
      </vt:variant>
      <vt:variant>
        <vt:i4>5</vt:i4>
      </vt:variant>
      <vt:variant>
        <vt:lpwstr/>
      </vt:variant>
      <vt:variant>
        <vt:lpwstr>_Toc197986214</vt:lpwstr>
      </vt:variant>
      <vt:variant>
        <vt:i4>8323163</vt:i4>
      </vt:variant>
      <vt:variant>
        <vt:i4>3</vt:i4>
      </vt:variant>
      <vt:variant>
        <vt:i4>0</vt:i4>
      </vt:variant>
      <vt:variant>
        <vt:i4>5</vt:i4>
      </vt:variant>
      <vt:variant>
        <vt:lpwstr/>
      </vt:variant>
      <vt:variant>
        <vt:lpwstr>_Planteamiento_del_trabajo</vt:lpwstr>
      </vt:variant>
      <vt:variant>
        <vt:i4>9895981</vt:i4>
      </vt:variant>
      <vt:variant>
        <vt:i4>0</vt:i4>
      </vt:variant>
      <vt:variant>
        <vt:i4>0</vt:i4>
      </vt:variant>
      <vt:variant>
        <vt:i4>5</vt:i4>
      </vt:variant>
      <vt:variant>
        <vt:lpwstr/>
      </vt:variant>
      <vt:variant>
        <vt:lpwstr>_Introducción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cp:lastModifiedBy>KLEBER ENRIQUE CHAVEZ OSCULLO</cp:lastModifiedBy>
  <cp:revision>139</cp:revision>
  <cp:lastPrinted>2025-05-13T04:54:00Z</cp:lastPrinted>
  <dcterms:created xsi:type="dcterms:W3CDTF">2025-04-28T14:54:00Z</dcterms:created>
  <dcterms:modified xsi:type="dcterms:W3CDTF">2025-05-13T04:55:00Z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