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FD68" w14:textId="0082A476" w:rsidR="003B5011" w:rsidRDefault="00010F7A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Search algorithms</w:t>
      </w:r>
    </w:p>
    <w:p w14:paraId="30EFAD92" w14:textId="4ADA7B0A" w:rsidR="00010F7A" w:rsidRPr="009D30A1" w:rsidRDefault="00010F7A" w:rsidP="009D30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30A1">
        <w:rPr>
          <w:rFonts w:ascii="Arial" w:hAnsi="Arial" w:cs="Arial"/>
          <w:sz w:val="28"/>
          <w:szCs w:val="28"/>
        </w:rPr>
        <w:t>Basic search algorithms</w:t>
      </w:r>
    </w:p>
    <w:p w14:paraId="26830F11" w14:textId="5473E949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Linear search: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log⁡</m:t>
            </m:r>
            <m:r>
              <w:rPr>
                <w:rFonts w:ascii="Cambria Math" w:hAnsi="Cambria Math" w:cs="Arial"/>
              </w:rPr>
              <m:t>(N)</m:t>
            </m:r>
          </m:den>
        </m:f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 xml:space="preserve">=N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7DC979CF" w14:textId="1C7F9FE3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eastAsiaTheme="minorEastAsia" w:hAnsi="Arial" w:cs="Arial"/>
        </w:rPr>
        <w:t>Binary search: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</w:rPr>
          <m:t>+O(1)</m:t>
        </m:r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(N)</m:t>
            </m:r>
          </m:e>
        </m:d>
        <m:r>
          <w:rPr>
            <w:rFonts w:ascii="Cambria Math" w:eastAsiaTheme="minorEastAsia" w:hAnsi="Cambria Math" w:cs="Arial"/>
          </w:rPr>
          <m:t xml:space="preserve">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2CA7E382" w14:textId="77777777" w:rsidR="009D30A1" w:rsidRDefault="00010F7A" w:rsidP="009D30A1">
      <w:pPr>
        <w:ind w:left="348"/>
        <w:rPr>
          <w:rFonts w:ascii="Arial" w:hAnsi="Arial" w:cs="Arial"/>
        </w:rPr>
      </w:pPr>
      <w:r>
        <w:rPr>
          <w:rFonts w:ascii="Arial" w:hAnsi="Arial" w:cs="Arial"/>
        </w:rPr>
        <w:t xml:space="preserve">In a search </w:t>
      </w:r>
      <w:r w:rsidRPr="005E448E">
        <w:rPr>
          <w:rFonts w:ascii="Arial" w:hAnsi="Arial" w:cs="Arial"/>
          <w:u w:val="single"/>
        </w:rPr>
        <w:t>decision tree</w:t>
      </w:r>
      <w:r w:rsidRPr="005E44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N internal nodes, the </w:t>
      </w:r>
      <w:r w:rsidRPr="005E448E">
        <w:rPr>
          <w:rFonts w:ascii="Arial" w:hAnsi="Arial" w:cs="Arial"/>
          <w:b/>
          <w:bCs/>
          <w:color w:val="00B0F0"/>
        </w:rPr>
        <w:t>lower bound</w:t>
      </w:r>
      <w:r>
        <w:rPr>
          <w:rFonts w:ascii="Arial" w:hAnsi="Arial" w:cs="Arial"/>
        </w:rPr>
        <w:t xml:space="preserve"> is:</w:t>
      </w:r>
    </w:p>
    <w:p w14:paraId="5BB07196" w14:textId="12C1D7A3" w:rsidR="00010F7A" w:rsidRDefault="00405864" w:rsidP="00DA3B8F">
      <w:pPr>
        <w:ind w:firstLine="708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height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(N)</m:t>
        </m:r>
      </m:oMath>
      <w:r w:rsidR="009D30A1">
        <w:rPr>
          <w:rFonts w:ascii="Arial" w:eastAsiaTheme="minorEastAsia" w:hAnsi="Arial" w:cs="Arial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  <w:r w:rsidR="009D30A1">
        <w:rPr>
          <w:rFonts w:ascii="Arial" w:eastAsiaTheme="minorEastAsia" w:hAnsi="Arial" w:cs="Arial"/>
        </w:rPr>
        <w:t xml:space="preserve"> </w:t>
      </w:r>
    </w:p>
    <w:p w14:paraId="3433538B" w14:textId="1EF0893E" w:rsidR="009D30A1" w:rsidRDefault="009D30A1" w:rsidP="009D30A1">
      <w:pPr>
        <w:ind w:left="34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</w:p>
    <w:p w14:paraId="23C98533" w14:textId="63306E7A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algorithms A that are based in key comparisons. </w:t>
      </w:r>
    </w:p>
    <w:p w14:paraId="540B2545" w14:textId="36F960D7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conclude that given this bounds </w:t>
      </w:r>
      <w:r w:rsidRPr="005E448E">
        <w:rPr>
          <w:rFonts w:ascii="Arial" w:eastAsiaTheme="minorEastAsia" w:hAnsi="Arial" w:cs="Arial"/>
          <w:b/>
          <w:bCs/>
          <w:color w:val="00B0F0"/>
        </w:rPr>
        <w:t>binary search is optimal</w:t>
      </w:r>
      <w:r>
        <w:rPr>
          <w:rFonts w:ascii="Arial" w:eastAsiaTheme="minorEastAsia" w:hAnsi="Arial" w:cs="Arial"/>
        </w:rPr>
        <w:t>.</w:t>
      </w:r>
    </w:p>
    <w:p w14:paraId="5EB16A62" w14:textId="51019621" w:rsidR="009D30A1" w:rsidRPr="009D30A1" w:rsidRDefault="009D30A1" w:rsidP="009D30A1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 xml:space="preserve">Search on </w:t>
      </w:r>
      <w:proofErr w:type="gramStart"/>
      <w:r>
        <w:rPr>
          <w:rFonts w:ascii="Arial" w:hAnsi="Arial" w:cs="Arial"/>
          <w:sz w:val="28"/>
          <w:szCs w:val="28"/>
        </w:rPr>
        <w:t>dictionaries</w:t>
      </w:r>
      <w:proofErr w:type="gramEnd"/>
    </w:p>
    <w:p w14:paraId="44E954FE" w14:textId="5BEF774B" w:rsidR="009D30A1" w:rsidRDefault="009D30A1" w:rsidP="009D30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 dictionary </w:t>
      </w:r>
      <w:r w:rsidRPr="00BF4DD4">
        <w:rPr>
          <w:rFonts w:ascii="Arial" w:hAnsi="Arial" w:cs="Arial"/>
          <w:u w:val="single"/>
        </w:rPr>
        <w:t>is a sorted set of data</w:t>
      </w:r>
      <w:r>
        <w:rPr>
          <w:rFonts w:ascii="Arial" w:hAnsi="Arial" w:cs="Arial"/>
        </w:rPr>
        <w:t xml:space="preserve"> that supports the following operations:</w:t>
      </w:r>
    </w:p>
    <w:p w14:paraId="0CC0729C" w14:textId="498E1989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Search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>key, dict), returns the position of the key in the dictionary.</w:t>
      </w:r>
    </w:p>
    <w:p w14:paraId="6B767C13" w14:textId="52B2A5BF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Insert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>key, dict), inserts the key in the dictionary .</w:t>
      </w:r>
    </w:p>
    <w:p w14:paraId="2A8D70BF" w14:textId="74644F73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Remove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>key, dict),</w:t>
      </w:r>
      <w:r w:rsidR="00D046A2">
        <w:rPr>
          <w:rFonts w:ascii="Arial" w:eastAsiaTheme="minorEastAsia" w:hAnsi="Arial" w:cs="Arial"/>
        </w:rPr>
        <w:t xml:space="preserve"> removes the key in the dictionary.</w:t>
      </w:r>
    </w:p>
    <w:p w14:paraId="4748E4F0" w14:textId="11707C22" w:rsidR="00D046A2" w:rsidRDefault="00D046A2" w:rsidP="00D046A2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options for the data structure of the dictionary:</w:t>
      </w:r>
    </w:p>
    <w:p w14:paraId="2356EB9C" w14:textId="3DD373A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Sorted array</w:t>
      </w:r>
      <w:r>
        <w:rPr>
          <w:rFonts w:ascii="Arial" w:eastAsiaTheme="minorEastAsia" w:hAnsi="Arial" w:cs="Arial"/>
        </w:rPr>
        <w:t xml:space="preserve">, the </w:t>
      </w:r>
      <w:r w:rsidRPr="00D046A2">
        <w:rPr>
          <w:rFonts w:ascii="Arial" w:eastAsiaTheme="minorEastAsia" w:hAnsi="Arial" w:cs="Arial"/>
          <w:u w:val="single"/>
        </w:rPr>
        <w:t>search is optimal</w:t>
      </w:r>
      <w:r>
        <w:rPr>
          <w:rFonts w:ascii="Arial" w:eastAsiaTheme="minorEastAsia" w:hAnsi="Arial" w:cs="Arial"/>
        </w:rPr>
        <w:t xml:space="preserve"> but the </w:t>
      </w:r>
      <w:r w:rsidRPr="00D046A2">
        <w:rPr>
          <w:rFonts w:ascii="Arial" w:eastAsiaTheme="minorEastAsia" w:hAnsi="Arial" w:cs="Arial"/>
          <w:u w:val="single"/>
        </w:rPr>
        <w:t>insertion is costly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( Θ</w:t>
      </w:r>
      <w:proofErr w:type="gramEnd"/>
      <w:r>
        <w:rPr>
          <w:rFonts w:ascii="Arial" w:eastAsiaTheme="minorEastAsia" w:hAnsi="Arial" w:cs="Arial"/>
        </w:rPr>
        <w:t xml:space="preserve">(N) very bad). </w:t>
      </w:r>
    </w:p>
    <w:p w14:paraId="20F19C99" w14:textId="384A7CB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Binary search Tree</w:t>
      </w:r>
      <w:r>
        <w:rPr>
          <w:rFonts w:ascii="Arial" w:eastAsiaTheme="minorEastAsia" w:hAnsi="Arial" w:cs="Arial"/>
        </w:rPr>
        <w:t>. In this structure the parent node is bigger than his left child but smaller than his right child.</w:t>
      </w:r>
    </w:p>
    <w:p w14:paraId="1C9EA4CA" w14:textId="60ED5B4D" w:rsidR="005E448E" w:rsidRPr="005E448E" w:rsidRDefault="005E448E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5E448E">
        <w:rPr>
          <w:rFonts w:ascii="Arial" w:eastAsiaTheme="minorEastAsia" w:hAnsi="Arial" w:cs="Arial"/>
          <w:u w:val="single"/>
        </w:rPr>
        <w:t>cost of a search</w:t>
      </w:r>
      <w:r>
        <w:rPr>
          <w:rFonts w:ascii="Arial" w:eastAsiaTheme="minorEastAsia" w:hAnsi="Arial" w:cs="Arial"/>
        </w:rPr>
        <w:t xml:space="preserve"> in a binary search tree is </w:t>
      </w:r>
      <w:r w:rsidRPr="005E448E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>.</w:t>
      </w:r>
    </w:p>
    <w:p w14:paraId="3DE8CFC7" w14:textId="14636BA5" w:rsidR="00D046A2" w:rsidRDefault="00D046A2" w:rsidP="00D046A2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D046A2">
        <w:rPr>
          <w:rFonts w:ascii="Arial" w:eastAsiaTheme="minorEastAsia" w:hAnsi="Arial" w:cs="Arial"/>
          <w:u w:val="single"/>
        </w:rPr>
        <w:t>cost of the insertion</w:t>
      </w:r>
      <w:r>
        <w:rPr>
          <w:rFonts w:ascii="Arial" w:eastAsiaTheme="minorEastAsia" w:hAnsi="Arial" w:cs="Arial"/>
        </w:rPr>
        <w:t xml:space="preserve"> in a binary search tree is </w:t>
      </w:r>
      <w:r w:rsidRPr="00D046A2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 xml:space="preserve"> (being T the tree).</w:t>
      </w:r>
    </w:p>
    <w:p w14:paraId="2F29CF91" w14:textId="7D5BC63C" w:rsidR="006A2CD4" w:rsidRPr="005E448E" w:rsidRDefault="00D046A2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A2CD4">
        <w:rPr>
          <w:rFonts w:ascii="Arial" w:eastAsiaTheme="minorEastAsia" w:hAnsi="Arial" w:cs="Arial"/>
          <w:u w:val="single"/>
        </w:rPr>
        <w:t>cost of re</w:t>
      </w:r>
      <w:r w:rsidR="006A2CD4" w:rsidRPr="006A2CD4">
        <w:rPr>
          <w:rFonts w:ascii="Arial" w:eastAsiaTheme="minorEastAsia" w:hAnsi="Arial" w:cs="Arial"/>
          <w:u w:val="single"/>
        </w:rPr>
        <w:t>moving</w:t>
      </w:r>
      <w:r w:rsidR="006A2CD4">
        <w:rPr>
          <w:rFonts w:ascii="Arial" w:eastAsiaTheme="minorEastAsia" w:hAnsi="Arial" w:cs="Arial"/>
        </w:rPr>
        <w:t xml:space="preserve"> in a binary tree is </w:t>
      </w:r>
      <w:r w:rsidR="006A2CD4" w:rsidRPr="006A2CD4">
        <w:rPr>
          <w:rFonts w:ascii="Arial" w:eastAsiaTheme="minorEastAsia" w:hAnsi="Arial" w:cs="Arial"/>
          <w:u w:val="single"/>
        </w:rPr>
        <w:t>the cost of searching a key and readjusting</w:t>
      </w:r>
      <w:r w:rsidR="006A2CD4">
        <w:rPr>
          <w:rFonts w:ascii="Arial" w:eastAsiaTheme="minorEastAsia" w:hAnsi="Arial" w:cs="Arial"/>
        </w:rPr>
        <w:t xml:space="preserve"> the tree.</w:t>
      </w:r>
    </w:p>
    <w:p w14:paraId="5235DE2B" w14:textId="5056770B" w:rsidR="006A2CD4" w:rsidRDefault="005E448E" w:rsidP="005E448E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are 3 cases when we remove a key:</w:t>
      </w:r>
    </w:p>
    <w:p w14:paraId="38734750" w14:textId="3B318EC6" w:rsidR="005E448E" w:rsidRDefault="005E448E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5E448E">
        <w:rPr>
          <w:rFonts w:ascii="Arial" w:eastAsiaTheme="minorEastAsia" w:hAnsi="Arial" w:cs="Arial"/>
          <w:u w:val="single"/>
        </w:rPr>
        <w:t xml:space="preserve">doesn’t have any </w:t>
      </w:r>
      <w:proofErr w:type="gramStart"/>
      <w:r w:rsidRPr="005E448E">
        <w:rPr>
          <w:rFonts w:ascii="Arial" w:eastAsiaTheme="minorEastAsia" w:hAnsi="Arial" w:cs="Arial"/>
          <w:u w:val="single"/>
        </w:rPr>
        <w:t>child</w:t>
      </w:r>
      <w:r>
        <w:rPr>
          <w:rFonts w:ascii="Arial" w:eastAsiaTheme="minorEastAsia" w:hAnsi="Arial" w:cs="Arial"/>
        </w:rPr>
        <w:t>,</w:t>
      </w:r>
      <w:proofErr w:type="gramEnd"/>
      <w:r>
        <w:rPr>
          <w:rFonts w:ascii="Arial" w:eastAsiaTheme="minorEastAsia" w:hAnsi="Arial" w:cs="Arial"/>
        </w:rPr>
        <w:t xml:space="preserve"> </w:t>
      </w:r>
      <w:r w:rsidR="0000168D">
        <w:rPr>
          <w:rFonts w:ascii="Arial" w:eastAsiaTheme="minorEastAsia" w:hAnsi="Arial" w:cs="Arial"/>
        </w:rPr>
        <w:t>we just simply remove the child.</w:t>
      </w:r>
    </w:p>
    <w:p w14:paraId="773F1253" w14:textId="105B2EF1" w:rsid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00168D">
        <w:rPr>
          <w:rFonts w:ascii="Arial" w:eastAsiaTheme="minorEastAsia" w:hAnsi="Arial" w:cs="Arial"/>
          <w:u w:val="single"/>
        </w:rPr>
        <w:t>has one child</w:t>
      </w:r>
      <w:r>
        <w:rPr>
          <w:rFonts w:ascii="Arial" w:eastAsiaTheme="minorEastAsia" w:hAnsi="Arial" w:cs="Arial"/>
        </w:rPr>
        <w:t xml:space="preserve">, we take that </w:t>
      </w:r>
      <w:proofErr w:type="gramStart"/>
      <w:r>
        <w:rPr>
          <w:rFonts w:ascii="Arial" w:eastAsiaTheme="minorEastAsia" w:hAnsi="Arial" w:cs="Arial"/>
        </w:rPr>
        <w:t>child</w:t>
      </w:r>
      <w:proofErr w:type="gramEnd"/>
      <w:r>
        <w:rPr>
          <w:rFonts w:ascii="Arial" w:eastAsiaTheme="minorEastAsia" w:hAnsi="Arial" w:cs="Arial"/>
        </w:rPr>
        <w:t xml:space="preserve"> and we place it in the place were the removed node was.</w:t>
      </w:r>
    </w:p>
    <w:p w14:paraId="25E4B424" w14:textId="321ED859" w:rsidR="005E448E" w:rsidRP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</w:t>
      </w:r>
      <w:r>
        <w:rPr>
          <w:rFonts w:ascii="Arial" w:eastAsiaTheme="minorEastAsia" w:hAnsi="Arial" w:cs="Arial"/>
          <w:u w:val="single"/>
        </w:rPr>
        <w:t>has two childs</w:t>
      </w:r>
      <w:r>
        <w:rPr>
          <w:rFonts w:ascii="Arial" w:eastAsiaTheme="minorEastAsia" w:hAnsi="Arial" w:cs="Arial"/>
        </w:rPr>
        <w:t>, we need to find a successor, for this we move once to the right and then we keep moving to left until we find a node without any left child.</w:t>
      </w:r>
    </w:p>
    <w:p w14:paraId="0A7A0E8E" w14:textId="77777777" w:rsidR="005E448E" w:rsidRDefault="005E448E" w:rsidP="005E448E">
      <w:pPr>
        <w:jc w:val="both"/>
        <w:rPr>
          <w:rFonts w:ascii="Arial" w:eastAsiaTheme="minorEastAsia" w:hAnsi="Arial" w:cs="Arial"/>
        </w:rPr>
      </w:pPr>
    </w:p>
    <w:p w14:paraId="0AE2C5FB" w14:textId="0FE93D6D" w:rsidR="006A2CD4" w:rsidRDefault="006A2CD4" w:rsidP="0000168D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</w:t>
      </w:r>
      <w:r w:rsidRPr="0000168D">
        <w:rPr>
          <w:rFonts w:ascii="Arial" w:eastAsiaTheme="minorEastAsia" w:hAnsi="Arial" w:cs="Arial"/>
          <w:u w:val="single"/>
        </w:rPr>
        <w:t>in a binary search tree</w:t>
      </w:r>
      <w:r>
        <w:rPr>
          <w:rFonts w:ascii="Arial" w:eastAsiaTheme="minorEastAsia" w:hAnsi="Arial" w:cs="Arial"/>
        </w:rPr>
        <w:t xml:space="preserve"> has the following cost</w:t>
      </w:r>
      <w:r w:rsidR="0000168D">
        <w:rPr>
          <w:rFonts w:ascii="Arial" w:eastAsiaTheme="minorEastAsia" w:hAnsi="Arial" w:cs="Arial"/>
        </w:rPr>
        <w:t xml:space="preserve"> (searching in a binary search tree is not the same as doing a binary search, a binary search can be performed in an array)</w:t>
      </w:r>
      <w:r>
        <w:rPr>
          <w:rFonts w:ascii="Arial" w:eastAsiaTheme="minorEastAsia" w:hAnsi="Arial" w:cs="Arial"/>
        </w:rPr>
        <w:t xml:space="preserve">: </w:t>
      </w:r>
    </w:p>
    <w:p w14:paraId="6FC4BF52" w14:textId="0790158F" w:rsidR="006A2CD4" w:rsidRPr="006A2CD4" w:rsidRDefault="00405864" w:rsidP="006A2CD4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</m:oMath>
      </m:oMathPara>
    </w:p>
    <w:p w14:paraId="3D97D455" w14:textId="3EF50C25" w:rsidR="006A2CD4" w:rsidRPr="006A2CD4" w:rsidRDefault="00405864" w:rsidP="006A2CD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=2N·log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+O(N)</m:t>
          </m:r>
        </m:oMath>
      </m:oMathPara>
    </w:p>
    <w:p w14:paraId="76354DF8" w14:textId="722E4E17" w:rsidR="009D30A1" w:rsidRPr="003A0FB6" w:rsidRDefault="00405864" w:rsidP="009D30A1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r>
            <m:rPr>
              <m:sty m:val="p"/>
            </m:rPr>
            <w:rPr>
              <w:rFonts w:ascii="Cambria Math" w:eastAsiaTheme="minorEastAsia" w:hAnsi="Arial" w:cs="Arial"/>
            </w:rPr>
            <m:t>(log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⁡</m:t>
          </m:r>
          <m:r>
            <m:rPr>
              <m:sty m:val="p"/>
            </m:rPr>
            <w:rPr>
              <w:rFonts w:ascii="Cambria Math" w:eastAsiaTheme="minorEastAsia" w:hAnsi="Arial" w:cs="Arial"/>
            </w:rPr>
            <m:t>(N))</m:t>
          </m:r>
        </m:oMath>
      </m:oMathPara>
    </w:p>
    <w:p w14:paraId="7576C3AF" w14:textId="763B34DD" w:rsidR="003A0FB6" w:rsidRDefault="003A0FB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2665A77E" w14:textId="10F6062E" w:rsidR="003A0FB6" w:rsidRPr="003A0FB6" w:rsidRDefault="003A0FB6" w:rsidP="003A0FB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>AVL Trees</w:t>
      </w:r>
    </w:p>
    <w:p w14:paraId="4957C4EA" w14:textId="09C1F49D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 AVL tree is </w:t>
      </w:r>
      <w:r w:rsidR="0000168D">
        <w:rPr>
          <w:rFonts w:ascii="Arial" w:eastAsiaTheme="minorEastAsia" w:hAnsi="Arial" w:cs="Arial"/>
        </w:rPr>
        <w:t>a binary search tree in which in every subtree, the balance factor is BF(T</w:t>
      </w:r>
      <w:proofErr w:type="gramStart"/>
      <w:r w:rsidR="0000168D">
        <w:rPr>
          <w:rFonts w:ascii="Arial" w:eastAsiaTheme="minorEastAsia" w:hAnsi="Arial" w:cs="Arial"/>
        </w:rPr>
        <w:t>’)=</w:t>
      </w:r>
      <w:proofErr w:type="gramEnd"/>
      <w:r w:rsidR="0000168D">
        <w:rPr>
          <w:rFonts w:ascii="Arial" w:eastAsiaTheme="minorEastAsia" w:hAnsi="Arial" w:cs="Arial"/>
        </w:rPr>
        <w:t>{-1,0,1}</w:t>
      </w:r>
      <w:r>
        <w:rPr>
          <w:rFonts w:ascii="Arial" w:eastAsiaTheme="minorEastAsia" w:hAnsi="Arial" w:cs="Arial"/>
        </w:rPr>
        <w:t xml:space="preserve">. A balance factor in a node is defined as </w:t>
      </w:r>
      <w:r>
        <w:rPr>
          <w:rFonts w:ascii="Arial" w:eastAsiaTheme="minorEastAsia" w:hAnsi="Arial" w:cs="Arial"/>
          <w:u w:val="single"/>
        </w:rPr>
        <w:t>the</w:t>
      </w:r>
      <w:r w:rsidRPr="003A0FB6">
        <w:rPr>
          <w:rFonts w:ascii="Arial" w:eastAsiaTheme="minorEastAsia" w:hAnsi="Arial" w:cs="Arial"/>
          <w:u w:val="single"/>
        </w:rPr>
        <w:t xml:space="preserve"> height in his left subtree – the height in his right subtree</w:t>
      </w:r>
      <w:r w:rsidR="0000168D">
        <w:rPr>
          <w:rFonts w:ascii="Arial" w:eastAsiaTheme="minorEastAsia" w:hAnsi="Arial" w:cs="Arial"/>
        </w:rPr>
        <w:t>.</w:t>
      </w:r>
    </w:p>
    <w:p w14:paraId="283C287C" w14:textId="2D5303CB" w:rsidR="003A0FB6" w:rsidRPr="003A0FB6" w:rsidRDefault="003A0FB6" w:rsidP="003A0FB6">
      <w:pPr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build this tree, we follow 2 steps, first we perform the normal insertion in a binary search tree, and second, if it is </w:t>
      </w:r>
      <w:r w:rsidR="00BF4DD4">
        <w:rPr>
          <w:rFonts w:ascii="Arial" w:eastAsiaTheme="minorEastAsia" w:hAnsi="Arial" w:cs="Arial"/>
        </w:rPr>
        <w:t>needed,</w:t>
      </w:r>
      <w:r>
        <w:rPr>
          <w:rFonts w:ascii="Arial" w:eastAsiaTheme="minorEastAsia" w:hAnsi="Arial" w:cs="Arial"/>
        </w:rPr>
        <w:t xml:space="preserve"> we rebalance the node with a rotation.</w:t>
      </w:r>
    </w:p>
    <w:p w14:paraId="78983375" w14:textId="78D3B295" w:rsidR="003A0FB6" w:rsidRDefault="003A0FB6" w:rsidP="003A0FB6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F494B97" wp14:editId="406E89F1">
            <wp:extent cx="3968750" cy="242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3" t="15288" r="20600" b="19824"/>
                    <a:stretch/>
                  </pic:blipFill>
                  <pic:spPr bwMode="auto">
                    <a:xfrm>
                      <a:off x="0" y="0"/>
                      <a:ext cx="39687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F2CA" w14:textId="395C878C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T is an AVL with N nodes, then height(T)=</w:t>
      </w:r>
      <w:r w:rsidR="0000168D">
        <w:rPr>
          <w:rFonts w:ascii="Arial" w:eastAsiaTheme="minorEastAsia" w:hAnsi="Arial" w:cs="Arial"/>
        </w:rPr>
        <w:t>Θ</w:t>
      </w:r>
      <w:r>
        <w:rPr>
          <w:rFonts w:ascii="Arial" w:eastAsiaTheme="minorEastAsia" w:hAnsi="Arial" w:cs="Arial"/>
        </w:rPr>
        <w:t>(log(N)).</w:t>
      </w:r>
      <w:r w:rsidR="0000168D">
        <w:rPr>
          <w:rFonts w:ascii="Arial" w:eastAsiaTheme="minorEastAsia" w:hAnsi="Arial" w:cs="Arial"/>
        </w:rPr>
        <w:t xml:space="preserve"> All primitives related with a binary search tree </w:t>
      </w:r>
      <w:r w:rsidR="00921029">
        <w:rPr>
          <w:rFonts w:ascii="Arial" w:eastAsiaTheme="minorEastAsia" w:hAnsi="Arial" w:cs="Arial"/>
        </w:rPr>
        <w:t>which is an AVL have a log(N) runtime.</w:t>
      </w:r>
    </w:p>
    <w:p w14:paraId="0FEA59B9" w14:textId="05A47A9C" w:rsidR="00DA3B8F" w:rsidRPr="00DA3B8F" w:rsidRDefault="003A0FB6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Removing in an AVL tree is different</w:t>
      </w:r>
      <w:r w:rsidR="00DA3B8F">
        <w:rPr>
          <w:rFonts w:ascii="Arial" w:eastAsiaTheme="minorEastAsia" w:hAnsi="Arial" w:cs="Arial"/>
        </w:rPr>
        <w:t xml:space="preserve">, the common solution is to perform a </w:t>
      </w:r>
      <w:r w:rsidR="00DA3B8F" w:rsidRPr="00921029">
        <w:rPr>
          <w:rFonts w:ascii="Arial" w:eastAsiaTheme="minorEastAsia" w:hAnsi="Arial" w:cs="Arial"/>
          <w:b/>
          <w:bCs/>
          <w:color w:val="00B0F0"/>
        </w:rPr>
        <w:t>lazy deletion</w:t>
      </w:r>
      <w:r w:rsidR="00DA3B8F">
        <w:rPr>
          <w:rFonts w:ascii="Arial" w:eastAsiaTheme="minorEastAsia" w:hAnsi="Arial" w:cs="Arial"/>
        </w:rPr>
        <w:t>, the node to remove is marked as free.</w:t>
      </w:r>
    </w:p>
    <w:p w14:paraId="530D57BF" w14:textId="65B4A241" w:rsidR="00DA3B8F" w:rsidRDefault="00DA3B8F" w:rsidP="00DA3B8F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9A45640" wp14:editId="61891C8B">
            <wp:extent cx="3651250" cy="11557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71" t="26159" r="22989" b="42925"/>
                    <a:stretch/>
                  </pic:blipFill>
                  <pic:spPr bwMode="auto">
                    <a:xfrm>
                      <a:off x="0" y="0"/>
                      <a:ext cx="365125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9211" w14:textId="727C2598" w:rsidR="006E7C35" w:rsidRPr="006E7C35" w:rsidRDefault="006E7C35" w:rsidP="006E7C35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0A17B" wp14:editId="461AADB1">
            <wp:simplePos x="0" y="0"/>
            <wp:positionH relativeFrom="margin">
              <wp:align>left</wp:align>
            </wp:positionH>
            <wp:positionV relativeFrom="paragraph">
              <wp:posOffset>10050</wp:posOffset>
            </wp:positionV>
            <wp:extent cx="2663190" cy="1941830"/>
            <wp:effectExtent l="0" t="0" r="381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9" t="24248" r="27013" b="16188"/>
                    <a:stretch/>
                  </pic:blipFill>
                  <pic:spPr bwMode="auto">
                    <a:xfrm>
                      <a:off x="0" y="0"/>
                      <a:ext cx="2713465" cy="197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9A8">
        <w:rPr>
          <w:rFonts w:ascii="Arial" w:eastAsiaTheme="minorEastAsia" w:hAnsi="Arial" w:cs="Arial"/>
        </w:rPr>
        <w:t>A Fibonacci tree</w:t>
      </w:r>
      <w:r w:rsidR="004A4D06">
        <w:rPr>
          <w:rFonts w:ascii="Arial" w:eastAsiaTheme="minorEastAsia" w:hAnsi="Arial" w:cs="Arial"/>
        </w:rPr>
        <w:t xml:space="preserve"> is an AVL tree with the minimum number of nodes for </w:t>
      </w:r>
      <w:r w:rsidR="004A743C">
        <w:rPr>
          <w:rFonts w:ascii="Arial" w:eastAsiaTheme="minorEastAsia" w:hAnsi="Arial" w:cs="Arial"/>
        </w:rPr>
        <w:t>a</w:t>
      </w:r>
      <w:r w:rsidR="004A4D06">
        <w:rPr>
          <w:rFonts w:ascii="Arial" w:eastAsiaTheme="minorEastAsia" w:hAnsi="Arial" w:cs="Arial"/>
        </w:rPr>
        <w:t xml:space="preserve"> specific height</w:t>
      </w:r>
      <w:r w:rsidR="00591548">
        <w:rPr>
          <w:rFonts w:ascii="Arial" w:eastAsiaTheme="minorEastAsia" w:hAnsi="Arial" w:cs="Arial"/>
        </w:rPr>
        <w:t xml:space="preserve"> n</w:t>
      </w:r>
      <w:r w:rsidR="006569A8">
        <w:rPr>
          <w:rFonts w:ascii="Arial" w:eastAsiaTheme="minorEastAsia" w:hAnsi="Arial" w:cs="Arial"/>
        </w:rPr>
        <w:t xml:space="preserve">. </w:t>
      </w:r>
      <w:r w:rsidR="004A743C">
        <w:rPr>
          <w:rFonts w:ascii="Arial" w:eastAsiaTheme="minorEastAsia" w:hAnsi="Arial" w:cs="Arial"/>
        </w:rPr>
        <w:t>We can see that if we add the number of nodes + number of nodes + 1 for a specific height in a tree T</w:t>
      </w:r>
      <w:r w:rsidR="004A743C">
        <w:rPr>
          <w:rFonts w:ascii="Arial" w:eastAsiaTheme="minorEastAsia" w:hAnsi="Arial" w:cs="Arial"/>
          <w:vertAlign w:val="subscript"/>
        </w:rPr>
        <w:t>n</w:t>
      </w:r>
      <w:r w:rsidR="004A743C">
        <w:rPr>
          <w:rFonts w:ascii="Arial" w:eastAsiaTheme="minorEastAsia" w:hAnsi="Arial" w:cs="Arial"/>
        </w:rPr>
        <w:t xml:space="preserve">, we can see that the result of that addition </w:t>
      </w:r>
      <w:r w:rsidR="00591548">
        <w:rPr>
          <w:rFonts w:ascii="Arial" w:eastAsiaTheme="minorEastAsia" w:hAnsi="Arial" w:cs="Arial"/>
        </w:rPr>
        <w:t xml:space="preserve">is the number of nodes </w:t>
      </w:r>
      <w:r w:rsidR="00446010">
        <w:rPr>
          <w:rFonts w:ascii="Arial" w:eastAsiaTheme="minorEastAsia" w:hAnsi="Arial" w:cs="Arial"/>
        </w:rPr>
        <w:t xml:space="preserve">+1 </w:t>
      </w:r>
      <w:r w:rsidR="00591548">
        <w:rPr>
          <w:rFonts w:ascii="Arial" w:eastAsiaTheme="minorEastAsia" w:hAnsi="Arial" w:cs="Arial"/>
        </w:rPr>
        <w:t>of the tree with one node more of height T</w:t>
      </w:r>
      <w:r w:rsidR="00591548">
        <w:rPr>
          <w:rFonts w:ascii="Arial" w:eastAsiaTheme="minorEastAsia" w:hAnsi="Arial" w:cs="Arial"/>
          <w:vertAlign w:val="subscript"/>
        </w:rPr>
        <w:t>n+</w:t>
      </w:r>
      <w:proofErr w:type="gramStart"/>
      <w:r w:rsidR="00591548">
        <w:rPr>
          <w:rFonts w:ascii="Arial" w:eastAsiaTheme="minorEastAsia" w:hAnsi="Arial" w:cs="Arial"/>
          <w:vertAlign w:val="subscript"/>
        </w:rPr>
        <w:t>1</w:t>
      </w:r>
      <w:proofErr w:type="gramEnd"/>
      <w:r w:rsidR="00E310C0">
        <w:rPr>
          <w:rFonts w:ascii="Arial" w:eastAsiaTheme="minorEastAsia" w:hAnsi="Arial" w:cs="Arial"/>
          <w:vertAlign w:val="subscript"/>
        </w:rPr>
        <w:t xml:space="preserve"> </w:t>
      </w:r>
    </w:p>
    <w:p w14:paraId="0D6E212D" w14:textId="657F9523" w:rsidR="00E310C0" w:rsidRPr="00E310C0" w:rsidRDefault="00E310C0" w:rsidP="006E7C35">
      <w:pPr>
        <w:jc w:val="center"/>
        <w:rPr>
          <w:rFonts w:ascii="Arial" w:eastAsiaTheme="minorEastAsia" w:hAnsi="Arial" w:cs="Arial"/>
        </w:rPr>
      </w:pPr>
    </w:p>
    <w:p w14:paraId="52521EDF" w14:textId="396FB48C" w:rsidR="00DA3B8F" w:rsidRPr="003A0FB6" w:rsidRDefault="00DA3B8F" w:rsidP="00DA3B8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Hashing.</w:t>
      </w:r>
    </w:p>
    <w:p w14:paraId="1FC48C96" w14:textId="334252DC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hashing we can search with a cost which is less than O(log(N)).</w:t>
      </w:r>
    </w:p>
    <w:p w14:paraId="60E28619" w14:textId="553066B7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have a dictionary with </w:t>
      </w:r>
      <w:r w:rsidRPr="00921029">
        <w:rPr>
          <w:rFonts w:ascii="Arial" w:eastAsiaTheme="minorEastAsia" w:hAnsi="Arial" w:cs="Arial"/>
          <w:b/>
          <w:bCs/>
          <w:color w:val="00B0F0"/>
        </w:rPr>
        <w:t>data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 w:rsidRPr="00921029">
        <w:rPr>
          <w:rFonts w:ascii="Arial" w:eastAsiaTheme="minorEastAsia" w:hAnsi="Arial" w:cs="Arial"/>
          <w:b/>
          <w:bCs/>
          <w:color w:val="00B0F0"/>
        </w:rPr>
        <w:t>D</w:t>
      </w:r>
      <w:r>
        <w:rPr>
          <w:rFonts w:ascii="Arial" w:eastAsiaTheme="minorEastAsia" w:hAnsi="Arial" w:cs="Arial"/>
        </w:rPr>
        <w:t xml:space="preserve">, each data has a unique </w:t>
      </w:r>
      <w:r w:rsidRPr="00921029">
        <w:rPr>
          <w:rFonts w:ascii="Arial" w:eastAsiaTheme="minorEastAsia" w:hAnsi="Arial" w:cs="Arial"/>
          <w:b/>
          <w:bCs/>
          <w:color w:val="00B0F0"/>
        </w:rPr>
        <w:t>key k=k(D)</w:t>
      </w:r>
      <w:r>
        <w:rPr>
          <w:rFonts w:ascii="Arial" w:eastAsiaTheme="minorEastAsia" w:hAnsi="Arial" w:cs="Arial"/>
        </w:rPr>
        <w:t xml:space="preserve">, so we search </w:t>
      </w:r>
      <w:r w:rsidRPr="00921029">
        <w:rPr>
          <w:rFonts w:ascii="Arial" w:eastAsiaTheme="minorEastAsia" w:hAnsi="Arial" w:cs="Arial"/>
          <w:b/>
          <w:bCs/>
          <w:color w:val="00B0F0"/>
        </w:rPr>
        <w:t>by keys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but </w:t>
      </w:r>
      <w:r w:rsidRPr="00921029">
        <w:rPr>
          <w:rFonts w:ascii="Arial" w:eastAsiaTheme="minorEastAsia" w:hAnsi="Arial" w:cs="Arial"/>
          <w:b/>
          <w:bCs/>
          <w:color w:val="00B0F0"/>
        </w:rPr>
        <w:t>not through keys</w:t>
      </w:r>
      <w:r>
        <w:rPr>
          <w:rFonts w:ascii="Arial" w:eastAsiaTheme="minorEastAsia" w:hAnsi="Arial" w:cs="Arial"/>
        </w:rPr>
        <w:t>.</w:t>
      </w:r>
    </w:p>
    <w:p w14:paraId="3CE14B8E" w14:textId="49712EA7" w:rsidR="00842C33" w:rsidRDefault="00842C33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ways of implementing hashing</w:t>
      </w:r>
      <w:r w:rsidR="00181128">
        <w:rPr>
          <w:rFonts w:ascii="Arial" w:eastAsiaTheme="minorEastAsia" w:hAnsi="Arial" w:cs="Arial"/>
        </w:rPr>
        <w:t>:</w:t>
      </w:r>
    </w:p>
    <w:p w14:paraId="416ED310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calculate k*=max{k(D): D 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 xml:space="preserve">}, we store each D in an array T of size k* (assuming that there are not repeated keys). </w:t>
      </w:r>
    </w:p>
    <w:p w14:paraId="35D11753" w14:textId="0E53D714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this the cost is </w:t>
      </w:r>
      <w:proofErr w:type="gramStart"/>
      <w:r>
        <w:rPr>
          <w:rFonts w:ascii="Arial" w:eastAsiaTheme="minorEastAsia" w:hAnsi="Arial" w:cs="Arial"/>
        </w:rPr>
        <w:t>O(</w:t>
      </w:r>
      <w:proofErr w:type="gramEnd"/>
      <w:r>
        <w:rPr>
          <w:rFonts w:ascii="Arial" w:eastAsiaTheme="minorEastAsia" w:hAnsi="Arial" w:cs="Arial"/>
        </w:rPr>
        <w:t>1), but if k* is too large then the amount of memory to store the array is excessive.</w:t>
      </w:r>
    </w:p>
    <w:p w14:paraId="1BC6E888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We fix M 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define an injective function where if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then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 so </w:t>
      </w:r>
      <w:proofErr w:type="gramStart"/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:{</w:t>
      </w:r>
      <w:proofErr w:type="gramEnd"/>
      <w:r>
        <w:rPr>
          <w:rFonts w:ascii="Arial" w:eastAsiaTheme="minorEastAsia" w:hAnsi="Arial" w:cs="Arial"/>
        </w:rPr>
        <w:t>k(D)/D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>}</w:t>
      </w:r>
      <w:r w:rsidRPr="00842C33">
        <w:rPr>
          <w:rFonts w:ascii="Arial" w:eastAsiaTheme="minorEastAsia" w:hAnsi="Arial" w:cs="Arial"/>
        </w:rPr>
        <w:sym w:font="Wingdings" w:char="F0E0"/>
      </w:r>
      <w:r>
        <w:rPr>
          <w:rFonts w:ascii="Arial" w:eastAsiaTheme="minorEastAsia" w:hAnsi="Arial" w:cs="Arial"/>
        </w:rPr>
        <w:t>{1,2,3,…,M}.</w:t>
      </w:r>
    </w:p>
    <w:p w14:paraId="2D410E33" w14:textId="77777777" w:rsid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Now we place D at the index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(k(D)) in the array T.</w:t>
      </w:r>
    </w:p>
    <w:p w14:paraId="409F6E69" w14:textId="5974995A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is done in a constant time with a reasonable memory consumption. The problem is that it is very hard to find such </w:t>
      </w:r>
      <w:r w:rsidRPr="00921029">
        <w:rPr>
          <w:rFonts w:ascii="Arial" w:eastAsiaTheme="minorEastAsia" w:hAnsi="Arial" w:cs="Arial"/>
          <w:b/>
          <w:bCs/>
          <w:color w:val="00B0F0"/>
        </w:rPr>
        <w:t>injective and universal function</w:t>
      </w:r>
      <w:r>
        <w:rPr>
          <w:rFonts w:ascii="Arial" w:eastAsiaTheme="minorEastAsia" w:hAnsi="Arial" w:cs="Arial"/>
        </w:rPr>
        <w:t>.</w:t>
      </w:r>
    </w:p>
    <w:p w14:paraId="4B46BBCB" w14:textId="1D2B0E5C" w:rsidR="00842C33" w:rsidRDefault="00181128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search for a universal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k </w:t>
      </w:r>
      <w:r>
        <w:rPr>
          <w:rFonts w:ascii="Arial" w:eastAsiaTheme="minorEastAsia" w:hAnsi="Arial" w:cs="Arial"/>
        </w:rPr>
        <w:t xml:space="preserve">universal function (valid for any set of keys), and we allow that </w:t>
      </w:r>
      <w:proofErr w:type="gramStart"/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 is</w:t>
      </w:r>
      <w:proofErr w:type="gramEnd"/>
      <w:r>
        <w:rPr>
          <w:rFonts w:ascii="Arial" w:eastAsiaTheme="minorEastAsia" w:hAnsi="Arial" w:cs="Arial"/>
        </w:rPr>
        <w:t xml:space="preserve"> not injective. Now it is possible to have </w:t>
      </w:r>
      <w:r w:rsidRPr="00921029">
        <w:rPr>
          <w:rFonts w:ascii="Arial" w:eastAsiaTheme="minorEastAsia" w:hAnsi="Arial" w:cs="Arial"/>
          <w:b/>
          <w:bCs/>
          <w:color w:val="00B0F0"/>
        </w:rPr>
        <w:t>collisions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because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and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, so we </w:t>
      </w:r>
      <w:proofErr w:type="gramStart"/>
      <w:r>
        <w:rPr>
          <w:rFonts w:ascii="Arial" w:eastAsiaTheme="minorEastAsia" w:hAnsi="Arial" w:cs="Arial"/>
        </w:rPr>
        <w:t>have to</w:t>
      </w:r>
      <w:proofErr w:type="gramEnd"/>
      <w:r>
        <w:rPr>
          <w:rFonts w:ascii="Arial" w:eastAsiaTheme="minorEastAsia" w:hAnsi="Arial" w:cs="Arial"/>
        </w:rPr>
        <w:t xml:space="preserve"> implement a mechanism to deal with collisions and create a hash function.</w:t>
      </w:r>
    </w:p>
    <w:p w14:paraId="74EB03ED" w14:textId="1A4C9024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we create hash functions, our goal is to have the less possible collisions. So, we have an array T with M data, this means that </w:t>
      </w:r>
      <w:r w:rsidRPr="00921029">
        <w:rPr>
          <w:rFonts w:ascii="Arial" w:eastAsiaTheme="minorEastAsia" w:hAnsi="Arial" w:cs="Arial"/>
          <w:b/>
          <w:bCs/>
          <w:color w:val="00B0F0"/>
        </w:rPr>
        <w:t>p(collision)=1/M</w:t>
      </w:r>
      <w:r>
        <w:rPr>
          <w:rFonts w:ascii="Arial" w:eastAsiaTheme="minorEastAsia" w:hAnsi="Arial" w:cs="Arial"/>
        </w:rPr>
        <w:t xml:space="preserve">. One way for implementing this function is to use random indexes using </w:t>
      </w:r>
      <w:proofErr w:type="gramStart"/>
      <w:r>
        <w:rPr>
          <w:rFonts w:ascii="Arial" w:eastAsiaTheme="minorEastAsia" w:hAnsi="Arial" w:cs="Arial"/>
        </w:rPr>
        <w:t>rand(</w:t>
      </w:r>
      <w:proofErr w:type="gramEnd"/>
      <w:r>
        <w:rPr>
          <w:rFonts w:ascii="Arial" w:eastAsiaTheme="minorEastAsia" w:hAnsi="Arial" w:cs="Arial"/>
        </w:rPr>
        <w:t>).</w:t>
      </w:r>
    </w:p>
    <w:p w14:paraId="064282C8" w14:textId="7D160FD8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Another way is using divisions, </w:t>
      </w:r>
      <w:r w:rsidR="00000BF6">
        <w:rPr>
          <w:rFonts w:ascii="Arial" w:eastAsiaTheme="minorEastAsia" w:hAnsi="Arial" w:cs="Arial"/>
        </w:rPr>
        <w:t xml:space="preserve">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 w:rsidR="00000BF6">
        <w:rPr>
          <w:rFonts w:ascii="Arial" w:eastAsiaTheme="minorEastAsia" w:hAnsi="Arial" w:cs="Arial"/>
        </w:rPr>
        <w:t xml:space="preserve">  where </w:t>
      </w:r>
      <w:r w:rsidR="00000BF6" w:rsidRPr="00921029">
        <w:rPr>
          <w:rFonts w:ascii="Arial" w:eastAsiaTheme="minorEastAsia" w:hAnsi="Arial" w:cs="Arial"/>
          <w:b/>
          <w:bCs/>
          <w:color w:val="00B0F0"/>
        </w:rPr>
        <w:t>m</w:t>
      </w:r>
      <w:r w:rsidR="00000BF6">
        <w:rPr>
          <w:rFonts w:ascii="Arial" w:eastAsiaTheme="minorEastAsia" w:hAnsi="Arial" w:cs="Arial"/>
          <w:b/>
          <w:bCs/>
        </w:rPr>
        <w:t xml:space="preserve"> </w:t>
      </w:r>
      <w:r w:rsidR="00000BF6">
        <w:rPr>
          <w:rFonts w:ascii="Arial" w:eastAsiaTheme="minorEastAsia" w:hAnsi="Arial" w:cs="Arial"/>
        </w:rPr>
        <w:t xml:space="preserve">is prime, then </w:t>
      </w:r>
      <w:r>
        <w:rPr>
          <w:rFonts w:ascii="Arial" w:eastAsiaTheme="minorEastAsia" w:hAnsi="Arial" w:cs="Arial"/>
        </w:rPr>
        <w:t xml:space="preserve">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h(k)=k%m</w:t>
      </w:r>
      <w:r>
        <w:rPr>
          <w:rFonts w:ascii="Arial" w:eastAsiaTheme="minorEastAsia" w:hAnsi="Arial" w:cs="Arial"/>
        </w:rPr>
        <w:t>.</w:t>
      </w:r>
    </w:p>
    <w:p w14:paraId="09FEE5BE" w14:textId="6D264AF1" w:rsidR="00DA3B8F" w:rsidRPr="00921029" w:rsidRDefault="00000BF6" w:rsidP="00000BF6">
      <w:pPr>
        <w:ind w:left="708"/>
        <w:rPr>
          <w:rFonts w:ascii="Arial" w:eastAsiaTheme="minorEastAsia" w:hAnsi="Arial" w:cs="Arial"/>
          <w:b/>
          <w:bCs/>
          <w:color w:val="00B0F0"/>
        </w:rPr>
      </w:pPr>
      <w:r>
        <w:rPr>
          <w:rFonts w:ascii="Arial" w:eastAsiaTheme="minorEastAsia" w:hAnsi="Arial" w:cs="Arial"/>
        </w:rPr>
        <w:t xml:space="preserve">Another way is using multiplications, 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have Φ as an irrational number equal to </w:t>
      </w:r>
      <m:oMath>
        <m:r>
          <w:rPr>
            <w:rFonts w:ascii="Cambria Math" w:eastAsiaTheme="minorEastAsia" w:hAnsi="Cambria Math" w:cs="Arial"/>
          </w:rPr>
          <m:t>(1+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)/2</m:t>
        </m:r>
      </m:oMath>
      <w:r>
        <w:rPr>
          <w:rFonts w:ascii="Arial" w:eastAsiaTheme="minorEastAsia" w:hAnsi="Arial" w:cs="Arial"/>
        </w:rPr>
        <w:t xml:space="preserve"> or </w:t>
      </w:r>
      <m:oMath>
        <m:r>
          <w:rPr>
            <w:rFonts w:ascii="Cambria Math" w:eastAsiaTheme="minorEastAsia" w:hAnsi="Cambria Math" w:cs="Arial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-1)/2</m:t>
        </m:r>
      </m:oMath>
      <w:r>
        <w:rPr>
          <w:rFonts w:ascii="Arial" w:eastAsiaTheme="minorEastAsia" w:hAnsi="Arial" w:cs="Arial"/>
        </w:rPr>
        <w:t xml:space="preserve">, then 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m·(k·Φ)</m:t>
            </m:r>
          </m:e>
        </m:d>
      </m:oMath>
    </w:p>
    <w:p w14:paraId="6407B8C6" w14:textId="673498F7" w:rsidR="00030D74" w:rsidRDefault="00000BF6" w:rsidP="00921029">
      <w:pPr>
        <w:ind w:left="708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Let’s</w:t>
      </w:r>
      <w:proofErr w:type="gramEnd"/>
      <w:r>
        <w:rPr>
          <w:rFonts w:ascii="Arial" w:eastAsiaTheme="minorEastAsia" w:hAnsi="Arial" w:cs="Arial"/>
        </w:rPr>
        <w:t xml:space="preserve"> now define a </w:t>
      </w:r>
      <w:r w:rsidRPr="00921029">
        <w:rPr>
          <w:rFonts w:ascii="Arial" w:eastAsiaTheme="minorEastAsia" w:hAnsi="Arial" w:cs="Arial"/>
          <w:b/>
          <w:bCs/>
          <w:color w:val="00B0F0"/>
        </w:rPr>
        <w:t>uniform hash function</w:t>
      </w:r>
      <w:r>
        <w:rPr>
          <w:rFonts w:ascii="Arial" w:eastAsiaTheme="minorEastAsia" w:hAnsi="Arial" w:cs="Arial"/>
        </w:rPr>
        <w:t>. A hash function is uniform if given k and k’ where k</w:t>
      </w:r>
      <m:oMath>
        <m:r>
          <w:rPr>
            <w:rFonts w:ascii="Cambria Math" w:eastAsiaTheme="minorEastAsia" w:hAnsi="Cambria Math" w:cs="Arial"/>
          </w:rPr>
          <m:t>≠</m:t>
        </m:r>
      </m:oMath>
      <w:r>
        <w:rPr>
          <w:rFonts w:ascii="Arial" w:eastAsiaTheme="minorEastAsia" w:hAnsi="Arial" w:cs="Arial"/>
        </w:rPr>
        <w:t>k’, then p(h(k) = h(k’)) = 1/m</w:t>
      </w:r>
    </w:p>
    <w:p w14:paraId="51EE15F3" w14:textId="0916240E" w:rsidR="00030D74" w:rsidRDefault="00030D74" w:rsidP="00000BF6">
      <w:pPr>
        <w:ind w:left="708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solve collisions, we do it in these ways:</w:t>
      </w:r>
    </w:p>
    <w:p w14:paraId="47B5FC04" w14:textId="7E52C6E7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Chaining</w:t>
      </w:r>
      <w:r>
        <w:rPr>
          <w:rFonts w:ascii="Arial" w:eastAsiaTheme="minorEastAsia" w:hAnsi="Arial" w:cs="Arial"/>
        </w:rPr>
        <w:t>: If we have a collision, we create a linked list.</w:t>
      </w:r>
    </w:p>
    <w:p w14:paraId="120F9DF9" w14:textId="77777777" w:rsidR="00030D74" w:rsidRDefault="00030D74" w:rsidP="00030D74">
      <w:pPr>
        <w:pStyle w:val="Prrafodelista"/>
        <w:ind w:left="1428"/>
        <w:rPr>
          <w:noProof/>
        </w:rPr>
      </w:pPr>
    </w:p>
    <w:p w14:paraId="48A59A0F" w14:textId="7C2C06A3" w:rsidR="00030D74" w:rsidRDefault="00030D74" w:rsidP="00030D74">
      <w:pPr>
        <w:pStyle w:val="Prrafodelista"/>
        <w:ind w:left="1428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BCD7DFC" wp14:editId="13B97023">
            <wp:extent cx="4699000" cy="1981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34" t="31765" r="21460" b="15237"/>
                    <a:stretch/>
                  </pic:blipFill>
                  <pic:spPr bwMode="auto">
                    <a:xfrm>
                      <a:off x="0" y="0"/>
                      <a:ext cx="46990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895C" w14:textId="10C0C627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search on average is:</w:t>
      </w:r>
    </w:p>
    <w:p w14:paraId="4E7E7A18" w14:textId="0137BA55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failure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f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  <m:r>
          <w:rPr>
            <w:rFonts w:ascii="Cambria Math" w:eastAsiaTheme="minorEastAsia" w:hAnsi="Cambria Math" w:cs="Arial"/>
          </w:rPr>
          <m:t>=λ</m:t>
        </m:r>
      </m:oMath>
    </w:p>
    <w:p w14:paraId="707BBFD5" w14:textId="51F3FFBB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successful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=1+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+O(1)</m:t>
        </m:r>
      </m:oMath>
    </w:p>
    <w:p w14:paraId="0E90E7AA" w14:textId="09F36760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Open addressing</w:t>
      </w:r>
      <w:r>
        <w:rPr>
          <w:rFonts w:ascii="Arial" w:eastAsiaTheme="minorEastAsia" w:hAnsi="Arial" w:cs="Arial"/>
        </w:rPr>
        <w:t>: We have several methods in open addressing</w:t>
      </w:r>
      <w:r w:rsidR="00921029">
        <w:rPr>
          <w:rFonts w:ascii="Arial" w:eastAsiaTheme="minorEastAsia" w:hAnsi="Arial" w:cs="Arial"/>
        </w:rPr>
        <w:t xml:space="preserve">, but they are all related with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which is that if the place we want to store the key is occupied we search for another place.</w:t>
      </w:r>
    </w:p>
    <w:p w14:paraId="3D3C3704" w14:textId="7081E19E" w:rsidR="0047078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linear probing</w:t>
      </w:r>
      <w:r>
        <w:rPr>
          <w:rFonts w:ascii="Arial" w:eastAsiaTheme="minorEastAsia" w:hAnsi="Arial" w:cs="Arial"/>
        </w:rPr>
        <w:t>, if we have a collision, we store the data in the next free space.</w:t>
      </w:r>
      <w:r w:rsidR="00470784">
        <w:rPr>
          <w:rFonts w:ascii="Arial" w:eastAsiaTheme="minorEastAsia" w:hAnsi="Arial" w:cs="Arial"/>
        </w:rPr>
        <w:t xml:space="preserve"> p=T[h(D)], (p+</w:t>
      </w:r>
      <w:proofErr w:type="gramStart"/>
      <w:r w:rsidR="00470784">
        <w:rPr>
          <w:rFonts w:ascii="Arial" w:eastAsiaTheme="minorEastAsia" w:hAnsi="Arial" w:cs="Arial"/>
        </w:rPr>
        <w:t>1)%</w:t>
      </w:r>
      <w:proofErr w:type="gramEnd"/>
      <w:r w:rsidR="00470784">
        <w:rPr>
          <w:rFonts w:ascii="Arial" w:eastAsiaTheme="minorEastAsia" w:hAnsi="Arial" w:cs="Arial"/>
        </w:rPr>
        <w:t>m if this is occupied then (p+2)%m,… until we find one free.</w:t>
      </w:r>
    </w:p>
    <w:p w14:paraId="41B94E94" w14:textId="626E9017" w:rsidR="007F3653" w:rsidRDefault="000839E5" w:rsidP="004B17AE">
      <w:pPr>
        <w:pStyle w:val="Prrafodelista"/>
        <w:ind w:left="2124"/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LP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f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N,m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1-λ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and  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LP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N,m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w:rPr>
                      <w:rFonts w:ascii="Cambria Math" w:eastAsiaTheme="minorEastAsia" w:hAnsi="Cambria Math" w:cs="Arial"/>
                    </w:rPr>
                    <m:t>λ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</m:t>
          </m:r>
        </m:oMath>
      </m:oMathPara>
    </w:p>
    <w:p w14:paraId="44271E8D" w14:textId="77777777" w:rsidR="007F3653" w:rsidRDefault="007F3653" w:rsidP="004B17AE">
      <w:pPr>
        <w:pStyle w:val="Prrafodelista"/>
        <w:ind w:left="2124"/>
        <w:rPr>
          <w:rFonts w:ascii="Arial" w:eastAsiaTheme="minorEastAsia" w:hAnsi="Arial" w:cs="Arial"/>
        </w:rPr>
      </w:pPr>
    </w:p>
    <w:p w14:paraId="2C2D03CE" w14:textId="43FB9594" w:rsidR="00030D7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 w:rsidRPr="00470784"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quadratic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we</w:t>
      </w:r>
      <w:r w:rsidR="00470784">
        <w:rPr>
          <w:rFonts w:ascii="Arial" w:eastAsiaTheme="minorEastAsia" w:hAnsi="Arial" w:cs="Arial"/>
        </w:rPr>
        <w:t xml:space="preserve"> do the same as in linear probing but in positions (p+</w:t>
      </w:r>
      <w:proofErr w:type="gramStart"/>
      <w:r w:rsidR="00470784">
        <w:rPr>
          <w:rFonts w:ascii="Arial" w:eastAsiaTheme="minorEastAsia" w:hAnsi="Arial" w:cs="Arial"/>
        </w:rPr>
        <w:t>1</w:t>
      </w:r>
      <w:r w:rsidR="00470784">
        <w:rPr>
          <w:rFonts w:ascii="Arial" w:eastAsiaTheme="minorEastAsia" w:hAnsi="Arial" w:cs="Arial"/>
          <w:vertAlign w:val="superscript"/>
        </w:rPr>
        <w:t>2</w:t>
      </w:r>
      <w:r w:rsidR="00470784">
        <w:rPr>
          <w:rFonts w:ascii="Arial" w:eastAsiaTheme="minorEastAsia" w:hAnsi="Arial" w:cs="Arial"/>
        </w:rPr>
        <w:t>)%</w:t>
      </w:r>
      <w:proofErr w:type="gramEnd"/>
      <w:r w:rsidR="00470784">
        <w:rPr>
          <w:rFonts w:ascii="Arial" w:eastAsiaTheme="minorEastAsia" w:hAnsi="Arial" w:cs="Arial"/>
        </w:rPr>
        <w:t>m,…</w:t>
      </w:r>
    </w:p>
    <w:p w14:paraId="7009F6AC" w14:textId="6CF73DAA" w:rsidR="004B17AE" w:rsidRDefault="00470784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random probing</w:t>
      </w:r>
      <w:r>
        <w:rPr>
          <w:rFonts w:ascii="Arial" w:eastAsiaTheme="minorEastAsia" w:hAnsi="Arial" w:cs="Arial"/>
        </w:rPr>
        <w:t>, we try random positions.</w:t>
      </w:r>
      <w:r w:rsidR="00DD421C">
        <w:rPr>
          <w:rFonts w:ascii="Arial" w:eastAsiaTheme="minorEastAsia" w:hAnsi="Arial" w:cs="Arial"/>
        </w:rPr>
        <w:t xml:space="preserve"> In case we use random probing, we have that:</w:t>
      </w:r>
    </w:p>
    <w:p w14:paraId="64058536" w14:textId="300E9D81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  <w:r>
        <w:rPr>
          <w:rFonts w:ascii="Arial" w:eastAsiaTheme="minorEastAsia" w:hAnsi="Arial" w:cs="Arial"/>
        </w:rPr>
        <w:t xml:space="preserve">    and   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λ</m:t>
            </m:r>
          </m:den>
        </m:f>
        <m:r>
          <w:rPr>
            <w:rFonts w:ascii="Cambria Math" w:hAnsi="Cambria Math" w:cs="Arial"/>
          </w:rPr>
          <m:t>log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</w:p>
    <w:p w14:paraId="783946B8" w14:textId="77777777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</w:p>
    <w:p w14:paraId="2CE37A9E" w14:textId="1EC36062" w:rsidR="004B17AE" w:rsidRDefault="004B17AE" w:rsidP="004B17A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The Average cost in probing methods is:</w:t>
      </w:r>
    </w:p>
    <w:p w14:paraId="48556252" w14:textId="1376743D" w:rsidR="004B17AE" w:rsidRPr="004B17AE" w:rsidRDefault="004B17AE" w:rsidP="004B17AE">
      <w:pPr>
        <w:ind w:left="708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In the </w:t>
      </w:r>
      <w:r w:rsidRPr="00921029">
        <w:rPr>
          <w:rFonts w:ascii="Arial" w:hAnsi="Arial" w:cs="Arial"/>
          <w:b/>
          <w:bCs/>
          <w:color w:val="00B0F0"/>
        </w:rPr>
        <w:t>failure case</w:t>
      </w:r>
      <w:r w:rsidRPr="00921029">
        <w:rPr>
          <w:rFonts w:ascii="Arial" w:hAnsi="Arial" w:cs="Arial"/>
          <w:color w:val="00B0F0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λ</m:t>
            </m:r>
          </m:e>
        </m:d>
        <m:r>
          <w:rPr>
            <w:rFonts w:ascii="Cambria Math" w:hAnsi="Cambria Math" w:cs="Arial"/>
          </w:rPr>
          <m:t xml:space="preserve"> </m:t>
        </m:r>
      </m:oMath>
    </w:p>
    <w:p w14:paraId="14A66885" w14:textId="34306F00" w:rsidR="004B17AE" w:rsidRPr="006E7C35" w:rsidRDefault="004B17AE" w:rsidP="006E7C35">
      <w:pPr>
        <w:ind w:left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lastRenderedPageBreak/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successful case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s</m:t>
            </m:r>
          </m:sup>
        </m:sSubSup>
        <m:r>
          <w:rPr>
            <w:rFonts w:ascii="Cambria Math" w:hAnsi="Cambria Math" w:cs="Arial"/>
          </w:rPr>
          <m:t>(N,m)≅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λ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λ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u</m:t>
                </m:r>
              </m:e>
            </m:d>
            <m:r>
              <w:rPr>
                <w:rFonts w:ascii="Cambria Math" w:hAnsi="Cambria Math" w:cs="Arial"/>
              </w:rPr>
              <m:t>du</m:t>
            </m:r>
          </m:e>
        </m:nary>
      </m:oMath>
    </w:p>
    <w:sectPr w:rsidR="004B17AE" w:rsidRPr="006E7C35" w:rsidSect="0001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1491"/>
    <w:multiLevelType w:val="hybridMultilevel"/>
    <w:tmpl w:val="F2286D9C"/>
    <w:lvl w:ilvl="0" w:tplc="FB50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70ED"/>
    <w:multiLevelType w:val="hybridMultilevel"/>
    <w:tmpl w:val="B130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537"/>
    <w:multiLevelType w:val="hybridMultilevel"/>
    <w:tmpl w:val="3B2209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52A27"/>
    <w:multiLevelType w:val="hybridMultilevel"/>
    <w:tmpl w:val="730610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66"/>
    <w:multiLevelType w:val="hybridMultilevel"/>
    <w:tmpl w:val="06B47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20C76"/>
    <w:multiLevelType w:val="hybridMultilevel"/>
    <w:tmpl w:val="91921A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A"/>
    <w:rsid w:val="00000BF6"/>
    <w:rsid w:val="0000168D"/>
    <w:rsid w:val="00010F7A"/>
    <w:rsid w:val="00030D74"/>
    <w:rsid w:val="000839E5"/>
    <w:rsid w:val="00181128"/>
    <w:rsid w:val="002F1D45"/>
    <w:rsid w:val="003A0FB6"/>
    <w:rsid w:val="003B5011"/>
    <w:rsid w:val="003F0FE0"/>
    <w:rsid w:val="00405864"/>
    <w:rsid w:val="00446010"/>
    <w:rsid w:val="00470784"/>
    <w:rsid w:val="004A4D06"/>
    <w:rsid w:val="004A743C"/>
    <w:rsid w:val="004B17AE"/>
    <w:rsid w:val="00554E8F"/>
    <w:rsid w:val="00591548"/>
    <w:rsid w:val="005E448E"/>
    <w:rsid w:val="006569A8"/>
    <w:rsid w:val="006A2CD4"/>
    <w:rsid w:val="006E7C35"/>
    <w:rsid w:val="007F3653"/>
    <w:rsid w:val="00842C33"/>
    <w:rsid w:val="00921029"/>
    <w:rsid w:val="009D30A1"/>
    <w:rsid w:val="00BF4DD4"/>
    <w:rsid w:val="00CA7BFF"/>
    <w:rsid w:val="00D046A2"/>
    <w:rsid w:val="00DA3B8F"/>
    <w:rsid w:val="00DD421C"/>
    <w:rsid w:val="00E310C0"/>
    <w:rsid w:val="00F8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9852"/>
  <w15:chartTrackingRefBased/>
  <w15:docId w15:val="{CE038624-7308-40B9-9C37-B7B075E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0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19</cp:revision>
  <dcterms:created xsi:type="dcterms:W3CDTF">2020-12-22T13:48:00Z</dcterms:created>
  <dcterms:modified xsi:type="dcterms:W3CDTF">2021-01-31T21:02:00Z</dcterms:modified>
</cp:coreProperties>
</file>