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CF6F" w14:textId="77777777" w:rsidR="00D94290" w:rsidRDefault="00D94290" w:rsidP="00D94290">
      <w:pPr>
        <w:jc w:val="center"/>
        <w:rPr>
          <w:rFonts w:ascii="Times New Roman" w:hAnsi="Times New Roman"/>
          <w:sz w:val="72"/>
          <w:szCs w:val="72"/>
          <w:lang w:val="es-ES"/>
        </w:rPr>
      </w:pPr>
      <w:r>
        <w:rPr>
          <w:rFonts w:ascii="Times New Roman" w:hAnsi="Times New Roman"/>
          <w:sz w:val="72"/>
          <w:szCs w:val="72"/>
          <w:lang w:val="es-ES"/>
        </w:rPr>
        <w:t xml:space="preserve">Proyecto final: </w:t>
      </w:r>
      <w:proofErr w:type="spellStart"/>
      <w:r>
        <w:rPr>
          <w:rFonts w:ascii="Times New Roman" w:hAnsi="Times New Roman"/>
          <w:i/>
          <w:iCs/>
          <w:sz w:val="72"/>
          <w:szCs w:val="72"/>
          <w:lang w:val="es-ES"/>
        </w:rPr>
        <w:t>Miner</w:t>
      </w:r>
      <w:proofErr w:type="spellEnd"/>
      <w:r>
        <w:rPr>
          <w:rFonts w:ascii="Times New Roman" w:hAnsi="Times New Roman"/>
          <w:i/>
          <w:iCs/>
          <w:sz w:val="72"/>
          <w:szCs w:val="72"/>
          <w:lang w:val="es-ES"/>
        </w:rPr>
        <w:t xml:space="preserve"> Rush</w:t>
      </w:r>
    </w:p>
    <w:p w14:paraId="2FA4B456" w14:textId="77777777" w:rsidR="00D94290" w:rsidRDefault="00D94290" w:rsidP="00D94290">
      <w:pPr>
        <w:jc w:val="center"/>
        <w:rPr>
          <w:rFonts w:ascii="Times New Roman" w:hAnsi="Times New Roman"/>
          <w:sz w:val="32"/>
          <w:szCs w:val="32"/>
          <w:lang w:val="es-ES"/>
        </w:rPr>
      </w:pPr>
    </w:p>
    <w:p w14:paraId="5CA70701" w14:textId="77777777" w:rsidR="00D94290" w:rsidRDefault="00D94290" w:rsidP="00D94290">
      <w:pPr>
        <w:jc w:val="center"/>
        <w:rPr>
          <w:rFonts w:ascii="Times New Roman" w:hAnsi="Times New Roman"/>
          <w:sz w:val="32"/>
          <w:szCs w:val="32"/>
          <w:lang w:val="es-ES"/>
        </w:rPr>
      </w:pPr>
    </w:p>
    <w:p w14:paraId="0EC4A14F" w14:textId="77777777" w:rsidR="00D94290" w:rsidRDefault="00D94290" w:rsidP="00D94290">
      <w:pPr>
        <w:jc w:val="center"/>
        <w:rPr>
          <w:rFonts w:ascii="Times New Roman" w:hAnsi="Times New Roman"/>
          <w:sz w:val="32"/>
          <w:szCs w:val="32"/>
          <w:lang w:val="es-ES"/>
        </w:rPr>
      </w:pPr>
    </w:p>
    <w:p w14:paraId="286D156A" w14:textId="77777777" w:rsidR="00D94290" w:rsidRDefault="00D94290" w:rsidP="00D94290">
      <w:pPr>
        <w:jc w:val="center"/>
        <w:rPr>
          <w:rFonts w:ascii="Times New Roman" w:hAnsi="Times New Roman"/>
          <w:sz w:val="32"/>
          <w:szCs w:val="32"/>
          <w:lang w:val="es-ES"/>
        </w:rPr>
      </w:pPr>
    </w:p>
    <w:p w14:paraId="7BDB4272" w14:textId="77777777" w:rsidR="00D94290" w:rsidRDefault="00D94290" w:rsidP="00D94290">
      <w:pPr>
        <w:jc w:val="center"/>
        <w:rPr>
          <w:rFonts w:ascii="Times New Roman" w:hAnsi="Times New Roman"/>
          <w:sz w:val="32"/>
          <w:szCs w:val="32"/>
          <w:lang w:val="es-ES"/>
        </w:rPr>
      </w:pPr>
    </w:p>
    <w:p w14:paraId="2590FF6F" w14:textId="77777777" w:rsidR="00D94290" w:rsidRDefault="00D94290" w:rsidP="00D94290">
      <w:pPr>
        <w:jc w:val="center"/>
        <w:rPr>
          <w:rFonts w:ascii="Times New Roman" w:hAnsi="Times New Roman"/>
          <w:sz w:val="32"/>
          <w:szCs w:val="32"/>
          <w:lang w:val="es-ES"/>
        </w:rPr>
      </w:pPr>
    </w:p>
    <w:p w14:paraId="46A40E14" w14:textId="77777777" w:rsidR="00D94290" w:rsidRDefault="00D94290" w:rsidP="00D94290">
      <w:pPr>
        <w:jc w:val="center"/>
        <w:rPr>
          <w:rFonts w:ascii="Times New Roman" w:hAnsi="Times New Roman"/>
          <w:sz w:val="32"/>
          <w:szCs w:val="32"/>
          <w:lang w:val="es-ES"/>
        </w:rPr>
      </w:pPr>
    </w:p>
    <w:p w14:paraId="1EBCFD6B" w14:textId="77777777" w:rsidR="00D94290" w:rsidRDefault="00D94290" w:rsidP="00D94290">
      <w:pPr>
        <w:jc w:val="center"/>
        <w:rPr>
          <w:rFonts w:ascii="Times New Roman" w:hAnsi="Times New Roman"/>
          <w:sz w:val="32"/>
          <w:szCs w:val="32"/>
          <w:lang w:val="es-ES"/>
        </w:rPr>
      </w:pPr>
    </w:p>
    <w:p w14:paraId="5352B7C7" w14:textId="77777777" w:rsidR="00D94290" w:rsidRDefault="00D94290" w:rsidP="00D94290">
      <w:pPr>
        <w:jc w:val="center"/>
        <w:rPr>
          <w:rFonts w:ascii="Times New Roman" w:hAnsi="Times New Roman"/>
          <w:sz w:val="32"/>
          <w:szCs w:val="32"/>
          <w:lang w:val="es-ES"/>
        </w:rPr>
      </w:pPr>
    </w:p>
    <w:p w14:paraId="27613931" w14:textId="77777777" w:rsidR="00D94290" w:rsidRDefault="00D94290" w:rsidP="00D94290">
      <w:pPr>
        <w:jc w:val="center"/>
        <w:rPr>
          <w:rFonts w:ascii="Times New Roman" w:hAnsi="Times New Roman"/>
          <w:sz w:val="32"/>
          <w:szCs w:val="32"/>
          <w:lang w:val="es-ES"/>
        </w:rPr>
      </w:pPr>
    </w:p>
    <w:p w14:paraId="57DBD5DB" w14:textId="77777777" w:rsidR="00D94290" w:rsidRDefault="00D94290" w:rsidP="00D94290">
      <w:pPr>
        <w:jc w:val="center"/>
        <w:rPr>
          <w:rFonts w:ascii="Times New Roman" w:hAnsi="Times New Roman"/>
          <w:sz w:val="32"/>
          <w:szCs w:val="32"/>
          <w:lang w:val="es-ES"/>
        </w:rPr>
      </w:pPr>
    </w:p>
    <w:p w14:paraId="27A81039" w14:textId="77777777" w:rsidR="00D94290" w:rsidRDefault="00D94290" w:rsidP="00D94290">
      <w:pPr>
        <w:jc w:val="center"/>
        <w:rPr>
          <w:rFonts w:ascii="Times New Roman" w:hAnsi="Times New Roman"/>
          <w:sz w:val="32"/>
          <w:szCs w:val="32"/>
          <w:lang w:val="es-ES"/>
        </w:rPr>
      </w:pPr>
    </w:p>
    <w:p w14:paraId="75831021" w14:textId="77777777" w:rsidR="00D94290" w:rsidRDefault="00D94290" w:rsidP="00D94290">
      <w:pPr>
        <w:jc w:val="center"/>
        <w:rPr>
          <w:rFonts w:ascii="Times New Roman" w:hAnsi="Times New Roman"/>
          <w:sz w:val="32"/>
          <w:szCs w:val="32"/>
          <w:lang w:val="es-ES"/>
        </w:rPr>
      </w:pPr>
    </w:p>
    <w:p w14:paraId="400EAF62" w14:textId="77777777" w:rsidR="00D94290" w:rsidRDefault="00D94290" w:rsidP="00D94290">
      <w:pPr>
        <w:jc w:val="center"/>
        <w:rPr>
          <w:rFonts w:ascii="Times New Roman" w:hAnsi="Times New Roman"/>
          <w:sz w:val="32"/>
          <w:szCs w:val="32"/>
          <w:lang w:val="es-ES"/>
        </w:rPr>
      </w:pPr>
    </w:p>
    <w:p w14:paraId="0E6B23F0" w14:textId="77777777" w:rsidR="00D94290" w:rsidRDefault="00D94290" w:rsidP="00D94290">
      <w:pPr>
        <w:jc w:val="center"/>
        <w:rPr>
          <w:rFonts w:ascii="Times New Roman" w:hAnsi="Times New Roman"/>
          <w:sz w:val="32"/>
          <w:szCs w:val="32"/>
          <w:lang w:val="es-ES"/>
        </w:rPr>
      </w:pPr>
    </w:p>
    <w:p w14:paraId="3F4E5FCA" w14:textId="77777777" w:rsidR="00D94290" w:rsidRDefault="00D94290" w:rsidP="00D94290">
      <w:pPr>
        <w:jc w:val="center"/>
        <w:rPr>
          <w:rFonts w:ascii="Times New Roman" w:hAnsi="Times New Roman"/>
          <w:sz w:val="32"/>
          <w:szCs w:val="32"/>
          <w:lang w:val="es-ES"/>
        </w:rPr>
      </w:pPr>
    </w:p>
    <w:p w14:paraId="3CBDABAA" w14:textId="77777777" w:rsidR="00D94290" w:rsidRDefault="00D94290" w:rsidP="00D94290">
      <w:pPr>
        <w:jc w:val="center"/>
        <w:rPr>
          <w:rFonts w:ascii="Times New Roman" w:hAnsi="Times New Roman"/>
          <w:sz w:val="32"/>
          <w:szCs w:val="32"/>
          <w:lang w:val="es-ES"/>
        </w:rPr>
      </w:pPr>
    </w:p>
    <w:p w14:paraId="536F6615" w14:textId="77777777" w:rsidR="00D94290" w:rsidRDefault="00D94290" w:rsidP="00D94290">
      <w:pPr>
        <w:jc w:val="center"/>
        <w:rPr>
          <w:rFonts w:ascii="Times New Roman" w:hAnsi="Times New Roman"/>
          <w:sz w:val="32"/>
          <w:szCs w:val="32"/>
          <w:lang w:val="es-ES"/>
        </w:rPr>
      </w:pPr>
    </w:p>
    <w:p w14:paraId="73AC1ED9" w14:textId="77777777" w:rsidR="00D94290" w:rsidRDefault="00D94290" w:rsidP="00D94290">
      <w:pPr>
        <w:jc w:val="center"/>
        <w:rPr>
          <w:rFonts w:ascii="Times New Roman" w:hAnsi="Times New Roman"/>
          <w:sz w:val="32"/>
          <w:szCs w:val="32"/>
          <w:lang w:val="es-ES"/>
        </w:rPr>
      </w:pPr>
      <w:r>
        <w:rPr>
          <w:rFonts w:ascii="Times New Roman" w:hAnsi="Times New Roman"/>
          <w:sz w:val="32"/>
          <w:szCs w:val="32"/>
          <w:lang w:val="es-ES"/>
        </w:rPr>
        <w:t>Autores:</w:t>
      </w:r>
    </w:p>
    <w:p w14:paraId="2D286843" w14:textId="77777777" w:rsidR="00D94290" w:rsidRDefault="00D94290" w:rsidP="00D94290">
      <w:pPr>
        <w:jc w:val="center"/>
        <w:rPr>
          <w:rFonts w:ascii="Times New Roman" w:hAnsi="Times New Roman"/>
          <w:sz w:val="32"/>
          <w:szCs w:val="32"/>
          <w:lang w:val="es-ES"/>
        </w:rPr>
      </w:pPr>
      <w:r>
        <w:rPr>
          <w:rFonts w:ascii="Times New Roman" w:hAnsi="Times New Roman"/>
          <w:sz w:val="32"/>
          <w:szCs w:val="32"/>
          <w:lang w:val="es-ES"/>
        </w:rPr>
        <w:t>Kevin de la Coba Malam</w:t>
      </w:r>
    </w:p>
    <w:p w14:paraId="0234AEE1" w14:textId="77777777" w:rsidR="00D94290" w:rsidRDefault="00D94290" w:rsidP="00D94290">
      <w:pPr>
        <w:jc w:val="center"/>
        <w:rPr>
          <w:rFonts w:ascii="Times New Roman" w:hAnsi="Times New Roman"/>
          <w:sz w:val="32"/>
          <w:szCs w:val="32"/>
          <w:lang w:val="es-ES"/>
        </w:rPr>
      </w:pPr>
      <w:r>
        <w:rPr>
          <w:rFonts w:ascii="Times New Roman" w:hAnsi="Times New Roman"/>
          <w:sz w:val="32"/>
          <w:szCs w:val="32"/>
          <w:lang w:val="es-ES"/>
        </w:rPr>
        <w:t>Marcos Aarón Bernuy</w:t>
      </w:r>
    </w:p>
    <w:p w14:paraId="3A25ADBA" w14:textId="77777777" w:rsidR="00D94290" w:rsidRDefault="00D94290" w:rsidP="00D94290">
      <w:pPr>
        <w:jc w:val="center"/>
        <w:rPr>
          <w:rFonts w:ascii="Times New Roman" w:hAnsi="Times New Roman"/>
          <w:sz w:val="32"/>
          <w:szCs w:val="32"/>
          <w:lang w:val="es-ES"/>
        </w:rPr>
      </w:pPr>
      <w:r>
        <w:rPr>
          <w:rFonts w:ascii="Times New Roman" w:hAnsi="Times New Roman"/>
          <w:sz w:val="32"/>
          <w:szCs w:val="32"/>
          <w:lang w:val="es-ES"/>
        </w:rPr>
        <w:t>Grupo 2292, pareja 04.</w:t>
      </w:r>
    </w:p>
    <w:p w14:paraId="4E72F0E7" w14:textId="77777777" w:rsidR="00E075FA" w:rsidRDefault="00D94290" w:rsidP="009B17AE">
      <w:pPr>
        <w:rPr>
          <w:sz w:val="32"/>
          <w:szCs w:val="32"/>
          <w:lang w:val="es-ES"/>
        </w:rPr>
      </w:pPr>
      <w:r>
        <w:rPr>
          <w:rFonts w:asciiTheme="majorHAnsi" w:eastAsiaTheme="majorEastAsia" w:hAnsiTheme="majorHAnsi" w:cstheme="majorBidi"/>
          <w:b/>
          <w:bCs/>
          <w:kern w:val="32"/>
          <w:sz w:val="32"/>
          <w:szCs w:val="32"/>
          <w:lang w:val="es-ES"/>
        </w:rPr>
        <w:br w:type="page"/>
      </w:r>
    </w:p>
    <w:sdt>
      <w:sdtPr>
        <w:rPr>
          <w:lang w:val="es-ES"/>
        </w:rPr>
        <w:id w:val="-1047366678"/>
        <w:docPartObj>
          <w:docPartGallery w:val="Table of Contents"/>
          <w:docPartUnique/>
        </w:docPartObj>
      </w:sdtPr>
      <w:sdtEndPr>
        <w:rPr>
          <w:rFonts w:asciiTheme="minorHAnsi" w:eastAsiaTheme="minorEastAsia" w:hAnsiTheme="minorHAnsi" w:cs="Times New Roman"/>
          <w:b/>
          <w:bCs/>
          <w:color w:val="auto"/>
          <w:sz w:val="22"/>
          <w:szCs w:val="22"/>
        </w:rPr>
      </w:sdtEndPr>
      <w:sdtContent>
        <w:p w14:paraId="2A90B82B" w14:textId="3EABD2FC" w:rsidR="00E075FA" w:rsidRDefault="00E075FA">
          <w:pPr>
            <w:pStyle w:val="TtuloTDC"/>
          </w:pPr>
          <w:r>
            <w:rPr>
              <w:lang w:val="es-ES"/>
            </w:rPr>
            <w:t>Contenido</w:t>
          </w:r>
        </w:p>
        <w:p w14:paraId="6297D3D2" w14:textId="3C4199C7" w:rsidR="002F4069" w:rsidRDefault="00E075FA">
          <w:pPr>
            <w:pStyle w:val="TDC1"/>
            <w:tabs>
              <w:tab w:val="right" w:leader="dot" w:pos="8494"/>
            </w:tabs>
            <w:rPr>
              <w:rFonts w:cstheme="minorBidi"/>
              <w:noProof/>
            </w:rPr>
          </w:pPr>
          <w:r>
            <w:fldChar w:fldCharType="begin"/>
          </w:r>
          <w:r>
            <w:instrText xml:space="preserve"> TOC \o "1-3" \h \z \u </w:instrText>
          </w:r>
          <w:r>
            <w:fldChar w:fldCharType="separate"/>
          </w:r>
          <w:hyperlink w:anchor="_Toc71360738" w:history="1">
            <w:r w:rsidR="002F4069" w:rsidRPr="000332A5">
              <w:rPr>
                <w:rStyle w:val="Hipervnculo"/>
                <w:rFonts w:ascii="Times New Roman" w:hAnsi="Times New Roman"/>
                <w:noProof/>
                <w:lang w:val="es-ES"/>
              </w:rPr>
              <w:t>Introducción</w:t>
            </w:r>
            <w:r w:rsidR="002F4069">
              <w:rPr>
                <w:noProof/>
                <w:webHidden/>
              </w:rPr>
              <w:tab/>
            </w:r>
            <w:r w:rsidR="002F4069">
              <w:rPr>
                <w:noProof/>
                <w:webHidden/>
              </w:rPr>
              <w:fldChar w:fldCharType="begin"/>
            </w:r>
            <w:r w:rsidR="002F4069">
              <w:rPr>
                <w:noProof/>
                <w:webHidden/>
              </w:rPr>
              <w:instrText xml:space="preserve"> PAGEREF _Toc71360738 \h </w:instrText>
            </w:r>
            <w:r w:rsidR="002F4069">
              <w:rPr>
                <w:noProof/>
                <w:webHidden/>
              </w:rPr>
            </w:r>
            <w:r w:rsidR="002F4069">
              <w:rPr>
                <w:noProof/>
                <w:webHidden/>
              </w:rPr>
              <w:fldChar w:fldCharType="separate"/>
            </w:r>
            <w:r w:rsidR="002F4069">
              <w:rPr>
                <w:noProof/>
                <w:webHidden/>
              </w:rPr>
              <w:t>3</w:t>
            </w:r>
            <w:r w:rsidR="002F4069">
              <w:rPr>
                <w:noProof/>
                <w:webHidden/>
              </w:rPr>
              <w:fldChar w:fldCharType="end"/>
            </w:r>
          </w:hyperlink>
        </w:p>
        <w:p w14:paraId="75A606D6" w14:textId="0C5AF79E" w:rsidR="002F4069" w:rsidRDefault="002F4069">
          <w:pPr>
            <w:pStyle w:val="TDC1"/>
            <w:tabs>
              <w:tab w:val="right" w:leader="dot" w:pos="8494"/>
            </w:tabs>
            <w:rPr>
              <w:rFonts w:cstheme="minorBidi"/>
              <w:noProof/>
            </w:rPr>
          </w:pPr>
          <w:hyperlink w:anchor="_Toc71360739" w:history="1">
            <w:r w:rsidRPr="000332A5">
              <w:rPr>
                <w:rStyle w:val="Hipervnculo"/>
                <w:rFonts w:ascii="Times New Roman" w:hAnsi="Times New Roman"/>
                <w:noProof/>
                <w:lang w:val="es-ES"/>
              </w:rPr>
              <w:t>Trabajadores</w:t>
            </w:r>
            <w:r>
              <w:rPr>
                <w:noProof/>
                <w:webHidden/>
              </w:rPr>
              <w:tab/>
            </w:r>
            <w:r>
              <w:rPr>
                <w:noProof/>
                <w:webHidden/>
              </w:rPr>
              <w:fldChar w:fldCharType="begin"/>
            </w:r>
            <w:r>
              <w:rPr>
                <w:noProof/>
                <w:webHidden/>
              </w:rPr>
              <w:instrText xml:space="preserve"> PAGEREF _Toc71360739 \h </w:instrText>
            </w:r>
            <w:r>
              <w:rPr>
                <w:noProof/>
                <w:webHidden/>
              </w:rPr>
            </w:r>
            <w:r>
              <w:rPr>
                <w:noProof/>
                <w:webHidden/>
              </w:rPr>
              <w:fldChar w:fldCharType="separate"/>
            </w:r>
            <w:r>
              <w:rPr>
                <w:noProof/>
                <w:webHidden/>
              </w:rPr>
              <w:t>3</w:t>
            </w:r>
            <w:r>
              <w:rPr>
                <w:noProof/>
                <w:webHidden/>
              </w:rPr>
              <w:fldChar w:fldCharType="end"/>
            </w:r>
          </w:hyperlink>
        </w:p>
        <w:p w14:paraId="7D6140FD" w14:textId="0348F612" w:rsidR="002F4069" w:rsidRDefault="002F4069">
          <w:pPr>
            <w:pStyle w:val="TDC1"/>
            <w:tabs>
              <w:tab w:val="right" w:leader="dot" w:pos="8494"/>
            </w:tabs>
            <w:rPr>
              <w:rFonts w:cstheme="minorBidi"/>
              <w:noProof/>
            </w:rPr>
          </w:pPr>
          <w:hyperlink w:anchor="_Toc71360740" w:history="1">
            <w:r w:rsidRPr="000332A5">
              <w:rPr>
                <w:rStyle w:val="Hipervnculo"/>
                <w:rFonts w:ascii="Times New Roman" w:hAnsi="Times New Roman"/>
                <w:noProof/>
                <w:lang w:val="es-ES"/>
              </w:rPr>
              <w:t>Rondas de minado</w:t>
            </w:r>
            <w:r>
              <w:rPr>
                <w:noProof/>
                <w:webHidden/>
              </w:rPr>
              <w:tab/>
            </w:r>
            <w:r>
              <w:rPr>
                <w:noProof/>
                <w:webHidden/>
              </w:rPr>
              <w:fldChar w:fldCharType="begin"/>
            </w:r>
            <w:r>
              <w:rPr>
                <w:noProof/>
                <w:webHidden/>
              </w:rPr>
              <w:instrText xml:space="preserve"> PAGEREF _Toc71360740 \h </w:instrText>
            </w:r>
            <w:r>
              <w:rPr>
                <w:noProof/>
                <w:webHidden/>
              </w:rPr>
            </w:r>
            <w:r>
              <w:rPr>
                <w:noProof/>
                <w:webHidden/>
              </w:rPr>
              <w:fldChar w:fldCharType="separate"/>
            </w:r>
            <w:r>
              <w:rPr>
                <w:noProof/>
                <w:webHidden/>
              </w:rPr>
              <w:t>4</w:t>
            </w:r>
            <w:r>
              <w:rPr>
                <w:noProof/>
                <w:webHidden/>
              </w:rPr>
              <w:fldChar w:fldCharType="end"/>
            </w:r>
          </w:hyperlink>
        </w:p>
        <w:p w14:paraId="170736DA" w14:textId="517E70C3" w:rsidR="002F4069" w:rsidRDefault="002F4069">
          <w:pPr>
            <w:pStyle w:val="TDC1"/>
            <w:tabs>
              <w:tab w:val="right" w:leader="dot" w:pos="8494"/>
            </w:tabs>
            <w:rPr>
              <w:rFonts w:cstheme="minorBidi"/>
              <w:noProof/>
            </w:rPr>
          </w:pPr>
          <w:hyperlink w:anchor="_Toc71360741" w:history="1">
            <w:r w:rsidRPr="000332A5">
              <w:rPr>
                <w:rStyle w:val="Hipervnculo"/>
                <w:rFonts w:ascii="Times New Roman" w:hAnsi="Times New Roman"/>
                <w:noProof/>
                <w:lang w:val="es-ES"/>
              </w:rPr>
              <w:t>Bloques</w:t>
            </w:r>
            <w:r>
              <w:rPr>
                <w:noProof/>
                <w:webHidden/>
              </w:rPr>
              <w:tab/>
            </w:r>
            <w:r>
              <w:rPr>
                <w:noProof/>
                <w:webHidden/>
              </w:rPr>
              <w:fldChar w:fldCharType="begin"/>
            </w:r>
            <w:r>
              <w:rPr>
                <w:noProof/>
                <w:webHidden/>
              </w:rPr>
              <w:instrText xml:space="preserve"> PAGEREF _Toc71360741 \h </w:instrText>
            </w:r>
            <w:r>
              <w:rPr>
                <w:noProof/>
                <w:webHidden/>
              </w:rPr>
            </w:r>
            <w:r>
              <w:rPr>
                <w:noProof/>
                <w:webHidden/>
              </w:rPr>
              <w:fldChar w:fldCharType="separate"/>
            </w:r>
            <w:r>
              <w:rPr>
                <w:noProof/>
                <w:webHidden/>
              </w:rPr>
              <w:t>4</w:t>
            </w:r>
            <w:r>
              <w:rPr>
                <w:noProof/>
                <w:webHidden/>
              </w:rPr>
              <w:fldChar w:fldCharType="end"/>
            </w:r>
          </w:hyperlink>
        </w:p>
        <w:p w14:paraId="0AD0164D" w14:textId="56DE1852" w:rsidR="002F4069" w:rsidRDefault="002F4069">
          <w:pPr>
            <w:pStyle w:val="TDC1"/>
            <w:tabs>
              <w:tab w:val="right" w:leader="dot" w:pos="8494"/>
            </w:tabs>
            <w:rPr>
              <w:rFonts w:cstheme="minorBidi"/>
              <w:noProof/>
            </w:rPr>
          </w:pPr>
          <w:hyperlink w:anchor="_Toc71360742" w:history="1">
            <w:r w:rsidRPr="000332A5">
              <w:rPr>
                <w:rStyle w:val="Hipervnculo"/>
                <w:rFonts w:ascii="Times New Roman" w:hAnsi="Times New Roman"/>
                <w:noProof/>
                <w:lang w:val="es-ES"/>
              </w:rPr>
              <w:t>Red</w:t>
            </w:r>
            <w:r>
              <w:rPr>
                <w:noProof/>
                <w:webHidden/>
              </w:rPr>
              <w:tab/>
            </w:r>
            <w:r>
              <w:rPr>
                <w:noProof/>
                <w:webHidden/>
              </w:rPr>
              <w:fldChar w:fldCharType="begin"/>
            </w:r>
            <w:r>
              <w:rPr>
                <w:noProof/>
                <w:webHidden/>
              </w:rPr>
              <w:instrText xml:space="preserve"> PAGEREF _Toc71360742 \h </w:instrText>
            </w:r>
            <w:r>
              <w:rPr>
                <w:noProof/>
                <w:webHidden/>
              </w:rPr>
            </w:r>
            <w:r>
              <w:rPr>
                <w:noProof/>
                <w:webHidden/>
              </w:rPr>
              <w:fldChar w:fldCharType="separate"/>
            </w:r>
            <w:r>
              <w:rPr>
                <w:noProof/>
                <w:webHidden/>
              </w:rPr>
              <w:t>4</w:t>
            </w:r>
            <w:r>
              <w:rPr>
                <w:noProof/>
                <w:webHidden/>
              </w:rPr>
              <w:fldChar w:fldCharType="end"/>
            </w:r>
          </w:hyperlink>
        </w:p>
        <w:p w14:paraId="6BF437ED" w14:textId="743C3047" w:rsidR="002F4069" w:rsidRDefault="002F4069">
          <w:pPr>
            <w:pStyle w:val="TDC1"/>
            <w:tabs>
              <w:tab w:val="right" w:leader="dot" w:pos="8494"/>
            </w:tabs>
            <w:rPr>
              <w:rFonts w:cstheme="minorBidi"/>
              <w:noProof/>
            </w:rPr>
          </w:pPr>
          <w:hyperlink w:anchor="_Toc71360743" w:history="1">
            <w:r w:rsidRPr="000332A5">
              <w:rPr>
                <w:rStyle w:val="Hipervnculo"/>
                <w:rFonts w:ascii="Times New Roman" w:eastAsia="Times New Roman" w:hAnsi="Times New Roman"/>
                <w:noProof/>
                <w:lang w:val="es-ES"/>
              </w:rPr>
              <w:t>Bloques compartidos</w:t>
            </w:r>
            <w:r>
              <w:rPr>
                <w:noProof/>
                <w:webHidden/>
              </w:rPr>
              <w:tab/>
            </w:r>
            <w:r>
              <w:rPr>
                <w:noProof/>
                <w:webHidden/>
              </w:rPr>
              <w:fldChar w:fldCharType="begin"/>
            </w:r>
            <w:r>
              <w:rPr>
                <w:noProof/>
                <w:webHidden/>
              </w:rPr>
              <w:instrText xml:space="preserve"> PAGEREF _Toc71360743 \h </w:instrText>
            </w:r>
            <w:r>
              <w:rPr>
                <w:noProof/>
                <w:webHidden/>
              </w:rPr>
            </w:r>
            <w:r>
              <w:rPr>
                <w:noProof/>
                <w:webHidden/>
              </w:rPr>
              <w:fldChar w:fldCharType="separate"/>
            </w:r>
            <w:r>
              <w:rPr>
                <w:noProof/>
                <w:webHidden/>
              </w:rPr>
              <w:t>5</w:t>
            </w:r>
            <w:r>
              <w:rPr>
                <w:noProof/>
                <w:webHidden/>
              </w:rPr>
              <w:fldChar w:fldCharType="end"/>
            </w:r>
          </w:hyperlink>
        </w:p>
        <w:p w14:paraId="13126288" w14:textId="3E75C3EB" w:rsidR="002F4069" w:rsidRDefault="002F4069">
          <w:pPr>
            <w:pStyle w:val="TDC1"/>
            <w:tabs>
              <w:tab w:val="right" w:leader="dot" w:pos="8494"/>
            </w:tabs>
            <w:rPr>
              <w:rFonts w:cstheme="minorBidi"/>
              <w:noProof/>
            </w:rPr>
          </w:pPr>
          <w:hyperlink w:anchor="_Toc71360744" w:history="1">
            <w:r w:rsidRPr="000332A5">
              <w:rPr>
                <w:rStyle w:val="Hipervnculo"/>
                <w:rFonts w:ascii="Times New Roman" w:hAnsi="Times New Roman"/>
                <w:noProof/>
                <w:lang w:val="es-ES"/>
              </w:rPr>
              <w:t>Concurrencia y semáforos</w:t>
            </w:r>
            <w:r>
              <w:rPr>
                <w:noProof/>
                <w:webHidden/>
              </w:rPr>
              <w:tab/>
            </w:r>
            <w:r>
              <w:rPr>
                <w:noProof/>
                <w:webHidden/>
              </w:rPr>
              <w:fldChar w:fldCharType="begin"/>
            </w:r>
            <w:r>
              <w:rPr>
                <w:noProof/>
                <w:webHidden/>
              </w:rPr>
              <w:instrText xml:space="preserve"> PAGEREF _Toc71360744 \h </w:instrText>
            </w:r>
            <w:r>
              <w:rPr>
                <w:noProof/>
                <w:webHidden/>
              </w:rPr>
            </w:r>
            <w:r>
              <w:rPr>
                <w:noProof/>
                <w:webHidden/>
              </w:rPr>
              <w:fldChar w:fldCharType="separate"/>
            </w:r>
            <w:r>
              <w:rPr>
                <w:noProof/>
                <w:webHidden/>
              </w:rPr>
              <w:t>5</w:t>
            </w:r>
            <w:r>
              <w:rPr>
                <w:noProof/>
                <w:webHidden/>
              </w:rPr>
              <w:fldChar w:fldCharType="end"/>
            </w:r>
          </w:hyperlink>
        </w:p>
        <w:p w14:paraId="435AB061" w14:textId="34D53755" w:rsidR="002F4069" w:rsidRDefault="002F4069">
          <w:pPr>
            <w:pStyle w:val="TDC1"/>
            <w:tabs>
              <w:tab w:val="right" w:leader="dot" w:pos="8494"/>
            </w:tabs>
            <w:rPr>
              <w:rFonts w:cstheme="minorBidi"/>
              <w:noProof/>
            </w:rPr>
          </w:pPr>
          <w:hyperlink w:anchor="_Toc71360745" w:history="1">
            <w:r w:rsidRPr="000332A5">
              <w:rPr>
                <w:rStyle w:val="Hipervnculo"/>
                <w:rFonts w:ascii="Times New Roman" w:hAnsi="Times New Roman"/>
                <w:noProof/>
                <w:lang w:val="es-ES"/>
              </w:rPr>
              <w:t>Votación</w:t>
            </w:r>
            <w:r>
              <w:rPr>
                <w:noProof/>
                <w:webHidden/>
              </w:rPr>
              <w:tab/>
            </w:r>
            <w:r>
              <w:rPr>
                <w:noProof/>
                <w:webHidden/>
              </w:rPr>
              <w:fldChar w:fldCharType="begin"/>
            </w:r>
            <w:r>
              <w:rPr>
                <w:noProof/>
                <w:webHidden/>
              </w:rPr>
              <w:instrText xml:space="preserve"> PAGEREF _Toc71360745 \h </w:instrText>
            </w:r>
            <w:r>
              <w:rPr>
                <w:noProof/>
                <w:webHidden/>
              </w:rPr>
            </w:r>
            <w:r>
              <w:rPr>
                <w:noProof/>
                <w:webHidden/>
              </w:rPr>
              <w:fldChar w:fldCharType="separate"/>
            </w:r>
            <w:r>
              <w:rPr>
                <w:noProof/>
                <w:webHidden/>
              </w:rPr>
              <w:t>5</w:t>
            </w:r>
            <w:r>
              <w:rPr>
                <w:noProof/>
                <w:webHidden/>
              </w:rPr>
              <w:fldChar w:fldCharType="end"/>
            </w:r>
          </w:hyperlink>
        </w:p>
        <w:p w14:paraId="092D6331" w14:textId="0A7E591A" w:rsidR="002F4069" w:rsidRDefault="002F4069">
          <w:pPr>
            <w:pStyle w:val="TDC1"/>
            <w:tabs>
              <w:tab w:val="right" w:leader="dot" w:pos="8494"/>
            </w:tabs>
            <w:rPr>
              <w:rFonts w:cstheme="minorBidi"/>
              <w:noProof/>
            </w:rPr>
          </w:pPr>
          <w:hyperlink w:anchor="_Toc71360746" w:history="1">
            <w:r w:rsidRPr="000332A5">
              <w:rPr>
                <w:rStyle w:val="Hipervnculo"/>
                <w:rFonts w:ascii="Times New Roman" w:hAnsi="Times New Roman"/>
                <w:noProof/>
                <w:lang w:val="es-ES"/>
              </w:rPr>
              <w:t>Monitor</w:t>
            </w:r>
            <w:r>
              <w:rPr>
                <w:noProof/>
                <w:webHidden/>
              </w:rPr>
              <w:tab/>
            </w:r>
            <w:r>
              <w:rPr>
                <w:noProof/>
                <w:webHidden/>
              </w:rPr>
              <w:fldChar w:fldCharType="begin"/>
            </w:r>
            <w:r>
              <w:rPr>
                <w:noProof/>
                <w:webHidden/>
              </w:rPr>
              <w:instrText xml:space="preserve"> PAGEREF _Toc71360746 \h </w:instrText>
            </w:r>
            <w:r>
              <w:rPr>
                <w:noProof/>
                <w:webHidden/>
              </w:rPr>
            </w:r>
            <w:r>
              <w:rPr>
                <w:noProof/>
                <w:webHidden/>
              </w:rPr>
              <w:fldChar w:fldCharType="separate"/>
            </w:r>
            <w:r>
              <w:rPr>
                <w:noProof/>
                <w:webHidden/>
              </w:rPr>
              <w:t>5</w:t>
            </w:r>
            <w:r>
              <w:rPr>
                <w:noProof/>
                <w:webHidden/>
              </w:rPr>
              <w:fldChar w:fldCharType="end"/>
            </w:r>
          </w:hyperlink>
        </w:p>
        <w:p w14:paraId="2D42FC22" w14:textId="69D69CC9" w:rsidR="002F4069" w:rsidRDefault="002F4069">
          <w:pPr>
            <w:pStyle w:val="TDC1"/>
            <w:tabs>
              <w:tab w:val="right" w:leader="dot" w:pos="8494"/>
            </w:tabs>
            <w:rPr>
              <w:rFonts w:cstheme="minorBidi"/>
              <w:noProof/>
            </w:rPr>
          </w:pPr>
          <w:hyperlink w:anchor="_Toc71360747" w:history="1">
            <w:r w:rsidRPr="000332A5">
              <w:rPr>
                <w:rStyle w:val="Hipervnculo"/>
                <w:rFonts w:ascii="Times New Roman" w:hAnsi="Times New Roman"/>
                <w:noProof/>
                <w:lang w:val="es-ES"/>
              </w:rPr>
              <w:t>Problemas y errores</w:t>
            </w:r>
            <w:r>
              <w:rPr>
                <w:noProof/>
                <w:webHidden/>
              </w:rPr>
              <w:tab/>
            </w:r>
            <w:r>
              <w:rPr>
                <w:noProof/>
                <w:webHidden/>
              </w:rPr>
              <w:fldChar w:fldCharType="begin"/>
            </w:r>
            <w:r>
              <w:rPr>
                <w:noProof/>
                <w:webHidden/>
              </w:rPr>
              <w:instrText xml:space="preserve"> PAGEREF _Toc71360747 \h </w:instrText>
            </w:r>
            <w:r>
              <w:rPr>
                <w:noProof/>
                <w:webHidden/>
              </w:rPr>
            </w:r>
            <w:r>
              <w:rPr>
                <w:noProof/>
                <w:webHidden/>
              </w:rPr>
              <w:fldChar w:fldCharType="separate"/>
            </w:r>
            <w:r>
              <w:rPr>
                <w:noProof/>
                <w:webHidden/>
              </w:rPr>
              <w:t>5</w:t>
            </w:r>
            <w:r>
              <w:rPr>
                <w:noProof/>
                <w:webHidden/>
              </w:rPr>
              <w:fldChar w:fldCharType="end"/>
            </w:r>
          </w:hyperlink>
        </w:p>
        <w:p w14:paraId="7DCF7A11" w14:textId="28740996" w:rsidR="002F4069" w:rsidRDefault="002F4069">
          <w:pPr>
            <w:pStyle w:val="TDC1"/>
            <w:tabs>
              <w:tab w:val="right" w:leader="dot" w:pos="8494"/>
            </w:tabs>
            <w:rPr>
              <w:rFonts w:cstheme="minorBidi"/>
              <w:noProof/>
            </w:rPr>
          </w:pPr>
          <w:hyperlink w:anchor="_Toc71360748" w:history="1">
            <w:r w:rsidRPr="000332A5">
              <w:rPr>
                <w:rStyle w:val="Hipervnculo"/>
                <w:rFonts w:ascii="Times New Roman" w:hAnsi="Times New Roman"/>
                <w:noProof/>
                <w:lang w:val="es-ES"/>
              </w:rPr>
              <w:t>Autoevaluación</w:t>
            </w:r>
            <w:r>
              <w:rPr>
                <w:noProof/>
                <w:webHidden/>
              </w:rPr>
              <w:tab/>
            </w:r>
            <w:r>
              <w:rPr>
                <w:noProof/>
                <w:webHidden/>
              </w:rPr>
              <w:fldChar w:fldCharType="begin"/>
            </w:r>
            <w:r>
              <w:rPr>
                <w:noProof/>
                <w:webHidden/>
              </w:rPr>
              <w:instrText xml:space="preserve"> PAGEREF _Toc71360748 \h </w:instrText>
            </w:r>
            <w:r>
              <w:rPr>
                <w:noProof/>
                <w:webHidden/>
              </w:rPr>
            </w:r>
            <w:r>
              <w:rPr>
                <w:noProof/>
                <w:webHidden/>
              </w:rPr>
              <w:fldChar w:fldCharType="separate"/>
            </w:r>
            <w:r>
              <w:rPr>
                <w:noProof/>
                <w:webHidden/>
              </w:rPr>
              <w:t>5</w:t>
            </w:r>
            <w:r>
              <w:rPr>
                <w:noProof/>
                <w:webHidden/>
              </w:rPr>
              <w:fldChar w:fldCharType="end"/>
            </w:r>
          </w:hyperlink>
        </w:p>
        <w:p w14:paraId="0CF612D4" w14:textId="1B8AD697" w:rsidR="00E075FA" w:rsidRDefault="00E075FA">
          <w:r>
            <w:rPr>
              <w:b/>
              <w:bCs/>
              <w:lang w:val="es-ES"/>
            </w:rPr>
            <w:fldChar w:fldCharType="end"/>
          </w:r>
        </w:p>
      </w:sdtContent>
    </w:sdt>
    <w:p w14:paraId="5286970E" w14:textId="2A1DA5EB" w:rsidR="00D94290" w:rsidRPr="002F4069" w:rsidRDefault="00D94290" w:rsidP="002F4069">
      <w:pPr>
        <w:pStyle w:val="Ttulo1"/>
        <w:rPr>
          <w:rFonts w:ascii="Times New Roman" w:hAnsi="Times New Roman" w:cs="Times New Roman"/>
          <w:lang w:val="es-ES"/>
        </w:rPr>
      </w:pPr>
      <w:r>
        <w:rPr>
          <w:lang w:val="es-ES"/>
        </w:rPr>
        <w:br w:type="page"/>
      </w:r>
      <w:bookmarkStart w:id="0" w:name="_Toc71360738"/>
      <w:r w:rsidRPr="002F4069">
        <w:rPr>
          <w:rFonts w:ascii="Times New Roman" w:hAnsi="Times New Roman" w:cs="Times New Roman"/>
          <w:lang w:val="es-ES"/>
        </w:rPr>
        <w:lastRenderedPageBreak/>
        <w:t>Introducción</w:t>
      </w:r>
      <w:bookmarkEnd w:id="0"/>
    </w:p>
    <w:p w14:paraId="105DE6CE" w14:textId="77777777" w:rsidR="00D94290" w:rsidRDefault="00D94290" w:rsidP="00D94290">
      <w:pPr>
        <w:jc w:val="both"/>
        <w:rPr>
          <w:rFonts w:ascii="Times New Roman" w:hAnsi="Times New Roman"/>
          <w:lang w:val="es-ES"/>
        </w:rPr>
      </w:pPr>
      <w:r>
        <w:rPr>
          <w:rFonts w:ascii="Times New Roman" w:hAnsi="Times New Roman"/>
          <w:lang w:val="es-ES"/>
        </w:rPr>
        <w:t>El proyecto emula el funcionamiento de la blockchain en la red. La blockchain no es una estructura simple, es muy compleja por lo que emularla supone un reto. Para emularla de manera local se usa memoria compartida, señales, mensajes, tuberías… todo lo aprendido durante el curso.</w:t>
      </w:r>
    </w:p>
    <w:p w14:paraId="7D6C23D4" w14:textId="77777777" w:rsidR="00D94290" w:rsidRDefault="00D94290" w:rsidP="00D94290">
      <w:pPr>
        <w:jc w:val="both"/>
        <w:rPr>
          <w:rFonts w:ascii="Times New Roman" w:hAnsi="Times New Roman"/>
          <w:lang w:val="es-ES"/>
        </w:rPr>
      </w:pPr>
      <w:r>
        <w:rPr>
          <w:rFonts w:ascii="Times New Roman" w:hAnsi="Times New Roman"/>
          <w:lang w:val="es-ES"/>
        </w:rPr>
        <w:t xml:space="preserve">Nuestra implementación cumple con todos los requisitos exceptuando el que implica una salida correcta de los mineros cuando uno recibe SIGINT se produce </w:t>
      </w:r>
      <w:r>
        <w:rPr>
          <w:rFonts w:ascii="Times New Roman" w:hAnsi="Times New Roman"/>
          <w:b/>
          <w:bCs/>
          <w:lang w:val="es-ES"/>
        </w:rPr>
        <w:t>interbloqueo</w:t>
      </w:r>
      <w:r>
        <w:rPr>
          <w:rFonts w:ascii="Times New Roman" w:hAnsi="Times New Roman"/>
          <w:lang w:val="es-ES"/>
        </w:rPr>
        <w:t>. Se ha intentado mitigar el efecto del interbloqueo, pero esto se explicará más adelante.</w:t>
      </w:r>
    </w:p>
    <w:p w14:paraId="38A788A8" w14:textId="77777777" w:rsidR="00D94290" w:rsidRPr="009C4296" w:rsidRDefault="00D94290" w:rsidP="00D94290">
      <w:pPr>
        <w:pStyle w:val="Ttulo1"/>
        <w:rPr>
          <w:rFonts w:ascii="Times New Roman" w:hAnsi="Times New Roman" w:cs="Times New Roman"/>
          <w:lang w:val="es-ES"/>
        </w:rPr>
      </w:pPr>
      <w:bookmarkStart w:id="1" w:name="_Toc71360739"/>
      <w:r w:rsidRPr="009C4296">
        <w:rPr>
          <w:rFonts w:ascii="Times New Roman" w:hAnsi="Times New Roman" w:cs="Times New Roman"/>
          <w:lang w:val="es-ES"/>
        </w:rPr>
        <w:t>Trabajadores</w:t>
      </w:r>
      <w:bookmarkEnd w:id="1"/>
    </w:p>
    <w:p w14:paraId="0E326CA0" w14:textId="77777777" w:rsidR="00D94290" w:rsidRPr="009C4296" w:rsidRDefault="00D94290" w:rsidP="00E60823">
      <w:pPr>
        <w:jc w:val="both"/>
        <w:rPr>
          <w:rFonts w:ascii="Times New Roman" w:hAnsi="Times New Roman"/>
          <w:lang w:val="es-ES"/>
        </w:rPr>
      </w:pPr>
      <w:r w:rsidRPr="009C4296">
        <w:rPr>
          <w:rFonts w:ascii="Times New Roman" w:hAnsi="Times New Roman"/>
          <w:lang w:val="es-ES"/>
        </w:rPr>
        <w:t xml:space="preserve">El primer paso en el proyecto es el de implementar trabajadores dentro de un minero. Mediante la librería </w:t>
      </w:r>
      <w:r>
        <w:rPr>
          <w:lang w:val="es-ES"/>
        </w:rPr>
        <w:t>&lt;</w:t>
      </w:r>
      <w:proofErr w:type="spellStart"/>
      <w:r>
        <w:rPr>
          <w:lang w:val="es-ES"/>
        </w:rPr>
        <w:t>pthread.h</w:t>
      </w:r>
      <w:proofErr w:type="spellEnd"/>
      <w:r>
        <w:rPr>
          <w:lang w:val="es-ES"/>
        </w:rPr>
        <w:t>&gt;</w:t>
      </w:r>
      <w:r w:rsidRPr="009C4296">
        <w:rPr>
          <w:rFonts w:ascii="Times New Roman" w:hAnsi="Times New Roman"/>
          <w:lang w:val="es-ES"/>
        </w:rPr>
        <w:t xml:space="preserve">, se crean un número determinado de </w:t>
      </w:r>
      <w:proofErr w:type="spellStart"/>
      <w:r w:rsidRPr="009C4296">
        <w:rPr>
          <w:rFonts w:ascii="Times New Roman" w:hAnsi="Times New Roman"/>
          <w:lang w:val="es-ES"/>
        </w:rPr>
        <w:t>threads</w:t>
      </w:r>
      <w:proofErr w:type="spellEnd"/>
      <w:r w:rsidRPr="009C4296">
        <w:rPr>
          <w:rFonts w:ascii="Times New Roman" w:hAnsi="Times New Roman"/>
          <w:lang w:val="es-ES"/>
        </w:rPr>
        <w:t xml:space="preserve"> que buscan la solución. El padre de estos </w:t>
      </w:r>
      <w:proofErr w:type="spellStart"/>
      <w:r w:rsidRPr="009C4296">
        <w:rPr>
          <w:rFonts w:ascii="Times New Roman" w:hAnsi="Times New Roman"/>
          <w:lang w:val="es-ES"/>
        </w:rPr>
        <w:t>threads</w:t>
      </w:r>
      <w:proofErr w:type="spellEnd"/>
      <w:r w:rsidRPr="009C4296">
        <w:rPr>
          <w:rFonts w:ascii="Times New Roman" w:hAnsi="Times New Roman"/>
          <w:lang w:val="es-ES"/>
        </w:rPr>
        <w:t xml:space="preserve"> (el minero) se queda a la espera de que estos terminen ejecutando la llamada de </w:t>
      </w:r>
      <w:proofErr w:type="spellStart"/>
      <w:r w:rsidRPr="009C4296">
        <w:rPr>
          <w:rFonts w:ascii="Times New Roman" w:hAnsi="Times New Roman"/>
          <w:lang w:val="es-ES"/>
        </w:rPr>
        <w:t>pthread_join</w:t>
      </w:r>
      <w:proofErr w:type="spellEnd"/>
      <w:r w:rsidRPr="009C4296">
        <w:rPr>
          <w:rFonts w:ascii="Times New Roman" w:hAnsi="Times New Roman"/>
          <w:lang w:val="es-ES"/>
        </w:rPr>
        <w:t>.</w:t>
      </w:r>
    </w:p>
    <w:p w14:paraId="29A48E3A" w14:textId="070C132C" w:rsidR="00C30524" w:rsidRPr="009C4296" w:rsidRDefault="00D94290" w:rsidP="00E60823">
      <w:pPr>
        <w:jc w:val="both"/>
        <w:rPr>
          <w:rFonts w:ascii="Times New Roman" w:hAnsi="Times New Roman"/>
          <w:lang w:val="es-ES"/>
        </w:rPr>
      </w:pPr>
      <w:r w:rsidRPr="009C4296">
        <w:rPr>
          <w:rFonts w:ascii="Times New Roman" w:hAnsi="Times New Roman"/>
          <w:lang w:val="es-ES"/>
        </w:rPr>
        <w:t>Los trabajadores usan una estructura definida por nosotros, la estructura es la siguiente:</w:t>
      </w:r>
    </w:p>
    <w:p w14:paraId="270B3DC2" w14:textId="77777777" w:rsidR="00FB08A1" w:rsidRPr="00FB08A1" w:rsidRDefault="00FB08A1" w:rsidP="00D51289">
      <w:pPr>
        <w:shd w:val="clear" w:color="auto" w:fill="FFFFFF"/>
        <w:spacing w:after="0" w:line="240" w:lineRule="auto"/>
        <w:ind w:left="720"/>
        <w:rPr>
          <w:rFonts w:ascii="Courier New" w:eastAsia="Times New Roman" w:hAnsi="Courier New" w:cs="Courier New"/>
          <w:color w:val="000000"/>
          <w:sz w:val="20"/>
          <w:szCs w:val="20"/>
        </w:rPr>
      </w:pPr>
      <w:r w:rsidRPr="00FB08A1">
        <w:rPr>
          <w:rFonts w:ascii="Courier New" w:eastAsia="Times New Roman" w:hAnsi="Courier New" w:cs="Courier New"/>
          <w:b/>
          <w:bCs/>
          <w:color w:val="0000FF"/>
          <w:sz w:val="20"/>
          <w:szCs w:val="20"/>
        </w:rPr>
        <w:t>typedef</w:t>
      </w:r>
      <w:r w:rsidRPr="00FB08A1">
        <w:rPr>
          <w:rFonts w:ascii="Courier New" w:eastAsia="Times New Roman" w:hAnsi="Courier New" w:cs="Courier New"/>
          <w:color w:val="000000"/>
          <w:sz w:val="20"/>
          <w:szCs w:val="20"/>
        </w:rPr>
        <w:t xml:space="preserve"> </w:t>
      </w:r>
      <w:r w:rsidRPr="00FB08A1">
        <w:rPr>
          <w:rFonts w:ascii="Courier New" w:eastAsia="Times New Roman" w:hAnsi="Courier New" w:cs="Courier New"/>
          <w:color w:val="8000FF"/>
          <w:sz w:val="20"/>
          <w:szCs w:val="20"/>
        </w:rPr>
        <w:t>struct</w:t>
      </w:r>
      <w:r w:rsidRPr="00FB08A1">
        <w:rPr>
          <w:rFonts w:ascii="Courier New" w:eastAsia="Times New Roman" w:hAnsi="Courier New" w:cs="Courier New"/>
          <w:color w:val="000000"/>
          <w:sz w:val="20"/>
          <w:szCs w:val="20"/>
        </w:rPr>
        <w:t xml:space="preserve"> </w:t>
      </w:r>
      <w:r w:rsidRPr="00FB08A1">
        <w:rPr>
          <w:rFonts w:ascii="Courier New" w:eastAsia="Times New Roman" w:hAnsi="Courier New" w:cs="Courier New"/>
          <w:b/>
          <w:bCs/>
          <w:color w:val="000080"/>
          <w:sz w:val="20"/>
          <w:szCs w:val="20"/>
        </w:rPr>
        <w:t>{</w:t>
      </w:r>
    </w:p>
    <w:p w14:paraId="754CFA90" w14:textId="77777777" w:rsidR="00FB08A1" w:rsidRPr="00FB08A1" w:rsidRDefault="00FB08A1" w:rsidP="00D51289">
      <w:pPr>
        <w:shd w:val="clear" w:color="auto" w:fill="FFFFFF"/>
        <w:spacing w:after="0" w:line="240" w:lineRule="auto"/>
        <w:ind w:left="720"/>
        <w:rPr>
          <w:rFonts w:ascii="Courier New" w:eastAsia="Times New Roman" w:hAnsi="Courier New" w:cs="Courier New"/>
          <w:color w:val="000000"/>
          <w:sz w:val="20"/>
          <w:szCs w:val="20"/>
        </w:rPr>
      </w:pPr>
      <w:r w:rsidRPr="00FB08A1">
        <w:rPr>
          <w:rFonts w:ascii="Courier New" w:eastAsia="Times New Roman" w:hAnsi="Courier New" w:cs="Courier New"/>
          <w:color w:val="000000"/>
          <w:sz w:val="20"/>
          <w:szCs w:val="20"/>
        </w:rPr>
        <w:t xml:space="preserve">    </w:t>
      </w:r>
      <w:r w:rsidRPr="00FB08A1">
        <w:rPr>
          <w:rFonts w:ascii="Courier New" w:eastAsia="Times New Roman" w:hAnsi="Courier New" w:cs="Courier New"/>
          <w:color w:val="8000FF"/>
          <w:sz w:val="20"/>
          <w:szCs w:val="20"/>
        </w:rPr>
        <w:t>int</w:t>
      </w:r>
      <w:r w:rsidRPr="00FB08A1">
        <w:rPr>
          <w:rFonts w:ascii="Courier New" w:eastAsia="Times New Roman" w:hAnsi="Courier New" w:cs="Courier New"/>
          <w:color w:val="000000"/>
          <w:sz w:val="20"/>
          <w:szCs w:val="20"/>
        </w:rPr>
        <w:t xml:space="preserve"> </w:t>
      </w:r>
      <w:proofErr w:type="spellStart"/>
      <w:r w:rsidRPr="00FB08A1">
        <w:rPr>
          <w:rFonts w:ascii="Courier New" w:eastAsia="Times New Roman" w:hAnsi="Courier New" w:cs="Courier New"/>
          <w:color w:val="000000"/>
          <w:sz w:val="20"/>
          <w:szCs w:val="20"/>
        </w:rPr>
        <w:t>starting_index</w:t>
      </w:r>
      <w:proofErr w:type="spellEnd"/>
      <w:r w:rsidRPr="00FB08A1">
        <w:rPr>
          <w:rFonts w:ascii="Courier New" w:eastAsia="Times New Roman" w:hAnsi="Courier New" w:cs="Courier New"/>
          <w:b/>
          <w:bCs/>
          <w:color w:val="000080"/>
          <w:sz w:val="20"/>
          <w:szCs w:val="20"/>
        </w:rPr>
        <w:t>;</w:t>
      </w:r>
    </w:p>
    <w:p w14:paraId="25356445" w14:textId="77777777" w:rsidR="00FB08A1" w:rsidRPr="00FB08A1" w:rsidRDefault="00FB08A1" w:rsidP="00D51289">
      <w:pPr>
        <w:shd w:val="clear" w:color="auto" w:fill="FFFFFF"/>
        <w:spacing w:after="0" w:line="240" w:lineRule="auto"/>
        <w:ind w:left="720"/>
        <w:rPr>
          <w:rFonts w:ascii="Courier New" w:eastAsia="Times New Roman" w:hAnsi="Courier New" w:cs="Courier New"/>
          <w:color w:val="000000"/>
          <w:sz w:val="20"/>
          <w:szCs w:val="20"/>
        </w:rPr>
      </w:pPr>
      <w:r w:rsidRPr="00FB08A1">
        <w:rPr>
          <w:rFonts w:ascii="Courier New" w:eastAsia="Times New Roman" w:hAnsi="Courier New" w:cs="Courier New"/>
          <w:color w:val="000000"/>
          <w:sz w:val="20"/>
          <w:szCs w:val="20"/>
        </w:rPr>
        <w:t xml:space="preserve">    </w:t>
      </w:r>
      <w:r w:rsidRPr="00FB08A1">
        <w:rPr>
          <w:rFonts w:ascii="Courier New" w:eastAsia="Times New Roman" w:hAnsi="Courier New" w:cs="Courier New"/>
          <w:color w:val="8000FF"/>
          <w:sz w:val="20"/>
          <w:szCs w:val="20"/>
        </w:rPr>
        <w:t>int</w:t>
      </w:r>
      <w:r w:rsidRPr="00FB08A1">
        <w:rPr>
          <w:rFonts w:ascii="Courier New" w:eastAsia="Times New Roman" w:hAnsi="Courier New" w:cs="Courier New"/>
          <w:color w:val="000000"/>
          <w:sz w:val="20"/>
          <w:szCs w:val="20"/>
        </w:rPr>
        <w:t xml:space="preserve"> </w:t>
      </w:r>
      <w:proofErr w:type="spellStart"/>
      <w:r w:rsidRPr="00FB08A1">
        <w:rPr>
          <w:rFonts w:ascii="Courier New" w:eastAsia="Times New Roman" w:hAnsi="Courier New" w:cs="Courier New"/>
          <w:color w:val="000000"/>
          <w:sz w:val="20"/>
          <w:szCs w:val="20"/>
        </w:rPr>
        <w:t>ending_index</w:t>
      </w:r>
      <w:proofErr w:type="spellEnd"/>
      <w:r w:rsidRPr="00FB08A1">
        <w:rPr>
          <w:rFonts w:ascii="Courier New" w:eastAsia="Times New Roman" w:hAnsi="Courier New" w:cs="Courier New"/>
          <w:b/>
          <w:bCs/>
          <w:color w:val="000080"/>
          <w:sz w:val="20"/>
          <w:szCs w:val="20"/>
        </w:rPr>
        <w:t>;</w:t>
      </w:r>
    </w:p>
    <w:p w14:paraId="0C546B95" w14:textId="77777777" w:rsidR="00FB08A1" w:rsidRPr="00FB08A1" w:rsidRDefault="00FB08A1" w:rsidP="00D51289">
      <w:pPr>
        <w:shd w:val="clear" w:color="auto" w:fill="FFFFFF"/>
        <w:spacing w:after="0" w:line="240" w:lineRule="auto"/>
        <w:ind w:left="720"/>
        <w:rPr>
          <w:rFonts w:ascii="Courier New" w:eastAsia="Times New Roman" w:hAnsi="Courier New" w:cs="Courier New"/>
          <w:color w:val="000000"/>
          <w:sz w:val="20"/>
          <w:szCs w:val="20"/>
        </w:rPr>
      </w:pPr>
      <w:r w:rsidRPr="00FB08A1">
        <w:rPr>
          <w:rFonts w:ascii="Courier New" w:eastAsia="Times New Roman" w:hAnsi="Courier New" w:cs="Courier New"/>
          <w:color w:val="000000"/>
          <w:sz w:val="20"/>
          <w:szCs w:val="20"/>
        </w:rPr>
        <w:t xml:space="preserve">    </w:t>
      </w:r>
      <w:r w:rsidRPr="00FB08A1">
        <w:rPr>
          <w:rFonts w:ascii="Courier New" w:eastAsia="Times New Roman" w:hAnsi="Courier New" w:cs="Courier New"/>
          <w:color w:val="8000FF"/>
          <w:sz w:val="20"/>
          <w:szCs w:val="20"/>
        </w:rPr>
        <w:t>long</w:t>
      </w:r>
      <w:r w:rsidRPr="00FB08A1">
        <w:rPr>
          <w:rFonts w:ascii="Courier New" w:eastAsia="Times New Roman" w:hAnsi="Courier New" w:cs="Courier New"/>
          <w:color w:val="000000"/>
          <w:sz w:val="20"/>
          <w:szCs w:val="20"/>
        </w:rPr>
        <w:t xml:space="preserve"> </w:t>
      </w:r>
      <w:r w:rsidRPr="00FB08A1">
        <w:rPr>
          <w:rFonts w:ascii="Courier New" w:eastAsia="Times New Roman" w:hAnsi="Courier New" w:cs="Courier New"/>
          <w:color w:val="8000FF"/>
          <w:sz w:val="20"/>
          <w:szCs w:val="20"/>
        </w:rPr>
        <w:t>int</w:t>
      </w:r>
      <w:r w:rsidRPr="00FB08A1">
        <w:rPr>
          <w:rFonts w:ascii="Courier New" w:eastAsia="Times New Roman" w:hAnsi="Courier New" w:cs="Courier New"/>
          <w:color w:val="000000"/>
          <w:sz w:val="20"/>
          <w:szCs w:val="20"/>
        </w:rPr>
        <w:t xml:space="preserve"> target</w:t>
      </w:r>
      <w:r w:rsidRPr="00FB08A1">
        <w:rPr>
          <w:rFonts w:ascii="Courier New" w:eastAsia="Times New Roman" w:hAnsi="Courier New" w:cs="Courier New"/>
          <w:b/>
          <w:bCs/>
          <w:color w:val="000080"/>
          <w:sz w:val="20"/>
          <w:szCs w:val="20"/>
        </w:rPr>
        <w:t>;</w:t>
      </w:r>
    </w:p>
    <w:p w14:paraId="1DAFF5AB" w14:textId="77777777" w:rsidR="00FB08A1" w:rsidRPr="00FB08A1" w:rsidRDefault="00FB08A1" w:rsidP="00D51289">
      <w:pPr>
        <w:shd w:val="clear" w:color="auto" w:fill="FFFFFF"/>
        <w:spacing w:after="0" w:line="240" w:lineRule="auto"/>
        <w:ind w:left="720"/>
        <w:rPr>
          <w:rFonts w:ascii="Courier New" w:eastAsia="Times New Roman" w:hAnsi="Courier New" w:cs="Courier New"/>
          <w:color w:val="000000"/>
          <w:sz w:val="20"/>
          <w:szCs w:val="20"/>
        </w:rPr>
      </w:pPr>
      <w:r w:rsidRPr="00FB08A1">
        <w:rPr>
          <w:rFonts w:ascii="Courier New" w:eastAsia="Times New Roman" w:hAnsi="Courier New" w:cs="Courier New"/>
          <w:color w:val="000000"/>
          <w:sz w:val="20"/>
          <w:szCs w:val="20"/>
        </w:rPr>
        <w:t xml:space="preserve">    </w:t>
      </w:r>
      <w:r w:rsidRPr="00FB08A1">
        <w:rPr>
          <w:rFonts w:ascii="Courier New" w:eastAsia="Times New Roman" w:hAnsi="Courier New" w:cs="Courier New"/>
          <w:color w:val="8000FF"/>
          <w:sz w:val="20"/>
          <w:szCs w:val="20"/>
        </w:rPr>
        <w:t>long</w:t>
      </w:r>
      <w:r w:rsidRPr="00FB08A1">
        <w:rPr>
          <w:rFonts w:ascii="Courier New" w:eastAsia="Times New Roman" w:hAnsi="Courier New" w:cs="Courier New"/>
          <w:color w:val="000000"/>
          <w:sz w:val="20"/>
          <w:szCs w:val="20"/>
        </w:rPr>
        <w:t xml:space="preserve"> </w:t>
      </w:r>
      <w:r w:rsidRPr="00FB08A1">
        <w:rPr>
          <w:rFonts w:ascii="Courier New" w:eastAsia="Times New Roman" w:hAnsi="Courier New" w:cs="Courier New"/>
          <w:color w:val="8000FF"/>
          <w:sz w:val="20"/>
          <w:szCs w:val="20"/>
        </w:rPr>
        <w:t>int</w:t>
      </w:r>
      <w:r w:rsidRPr="00FB08A1">
        <w:rPr>
          <w:rFonts w:ascii="Courier New" w:eastAsia="Times New Roman" w:hAnsi="Courier New" w:cs="Courier New"/>
          <w:color w:val="000000"/>
          <w:sz w:val="20"/>
          <w:szCs w:val="20"/>
        </w:rPr>
        <w:t xml:space="preserve"> solution</w:t>
      </w:r>
      <w:r w:rsidRPr="00FB08A1">
        <w:rPr>
          <w:rFonts w:ascii="Courier New" w:eastAsia="Times New Roman" w:hAnsi="Courier New" w:cs="Courier New"/>
          <w:b/>
          <w:bCs/>
          <w:color w:val="000080"/>
          <w:sz w:val="20"/>
          <w:szCs w:val="20"/>
        </w:rPr>
        <w:t>;</w:t>
      </w:r>
    </w:p>
    <w:p w14:paraId="02705FFD" w14:textId="77777777" w:rsidR="00FB08A1" w:rsidRPr="00FB08A1" w:rsidRDefault="00FB08A1" w:rsidP="00D51289">
      <w:pPr>
        <w:shd w:val="clear" w:color="auto" w:fill="FFFFFF"/>
        <w:spacing w:after="0" w:line="240" w:lineRule="auto"/>
        <w:ind w:left="720"/>
        <w:rPr>
          <w:rFonts w:ascii="Times New Roman" w:eastAsia="Times New Roman" w:hAnsi="Times New Roman"/>
          <w:sz w:val="24"/>
          <w:szCs w:val="24"/>
        </w:rPr>
      </w:pPr>
      <w:r w:rsidRPr="00FB08A1">
        <w:rPr>
          <w:rFonts w:ascii="Courier New" w:eastAsia="Times New Roman" w:hAnsi="Courier New" w:cs="Courier New"/>
          <w:b/>
          <w:bCs/>
          <w:color w:val="000080"/>
          <w:sz w:val="20"/>
          <w:szCs w:val="20"/>
        </w:rPr>
        <w:t>}</w:t>
      </w:r>
      <w:r w:rsidRPr="00FB08A1">
        <w:rPr>
          <w:rFonts w:ascii="Courier New" w:eastAsia="Times New Roman" w:hAnsi="Courier New" w:cs="Courier New"/>
          <w:color w:val="000000"/>
          <w:sz w:val="20"/>
          <w:szCs w:val="20"/>
        </w:rPr>
        <w:t xml:space="preserve"> </w:t>
      </w:r>
      <w:proofErr w:type="spellStart"/>
      <w:r w:rsidRPr="00FB08A1">
        <w:rPr>
          <w:rFonts w:ascii="Courier New" w:eastAsia="Times New Roman" w:hAnsi="Courier New" w:cs="Courier New"/>
          <w:color w:val="000000"/>
          <w:sz w:val="20"/>
          <w:szCs w:val="20"/>
        </w:rPr>
        <w:t>worker_struct</w:t>
      </w:r>
      <w:proofErr w:type="spellEnd"/>
      <w:r w:rsidRPr="00FB08A1">
        <w:rPr>
          <w:rFonts w:ascii="Courier New" w:eastAsia="Times New Roman" w:hAnsi="Courier New" w:cs="Courier New"/>
          <w:b/>
          <w:bCs/>
          <w:color w:val="000080"/>
          <w:sz w:val="20"/>
          <w:szCs w:val="20"/>
        </w:rPr>
        <w:t>;</w:t>
      </w:r>
    </w:p>
    <w:p w14:paraId="46AF8051" w14:textId="77777777" w:rsidR="00D51289" w:rsidRDefault="00D51289">
      <w:pPr>
        <w:rPr>
          <w:lang w:val="es-ES"/>
        </w:rPr>
      </w:pPr>
    </w:p>
    <w:p w14:paraId="1C147272" w14:textId="77777777" w:rsidR="00F6103B" w:rsidRPr="009C4296" w:rsidRDefault="00D51289" w:rsidP="00E60823">
      <w:pPr>
        <w:jc w:val="both"/>
        <w:rPr>
          <w:rFonts w:ascii="Times New Roman" w:hAnsi="Times New Roman"/>
          <w:lang w:val="es-ES"/>
        </w:rPr>
      </w:pPr>
      <w:r w:rsidRPr="009C4296">
        <w:rPr>
          <w:rFonts w:ascii="Times New Roman" w:hAnsi="Times New Roman"/>
          <w:lang w:val="es-ES"/>
        </w:rPr>
        <w:t xml:space="preserve">Para hacer la ejecución de los trabajadores lo más </w:t>
      </w:r>
      <w:r w:rsidR="002F5EB4" w:rsidRPr="009C4296">
        <w:rPr>
          <w:rFonts w:ascii="Times New Roman" w:hAnsi="Times New Roman"/>
          <w:lang w:val="es-ES"/>
        </w:rPr>
        <w:t xml:space="preserve">eficiente </w:t>
      </w:r>
      <w:r w:rsidR="00F6103B" w:rsidRPr="009C4296">
        <w:rPr>
          <w:rFonts w:ascii="Times New Roman" w:hAnsi="Times New Roman"/>
          <w:lang w:val="es-ES"/>
        </w:rPr>
        <w:t xml:space="preserve">posible </w:t>
      </w:r>
      <w:r w:rsidR="002F5EB4" w:rsidRPr="009C4296">
        <w:rPr>
          <w:rFonts w:ascii="Times New Roman" w:hAnsi="Times New Roman"/>
          <w:lang w:val="es-ES"/>
        </w:rPr>
        <w:t xml:space="preserve">la estructura contiene 2 </w:t>
      </w:r>
      <w:r w:rsidR="00F6103B" w:rsidRPr="009C4296">
        <w:rPr>
          <w:rFonts w:ascii="Times New Roman" w:hAnsi="Times New Roman"/>
          <w:lang w:val="es-ES"/>
        </w:rPr>
        <w:t xml:space="preserve">índices: </w:t>
      </w:r>
    </w:p>
    <w:p w14:paraId="3AF8178A" w14:textId="77777777" w:rsidR="00F6103B" w:rsidRPr="009C4296" w:rsidRDefault="002F5EB4" w:rsidP="00F6103B">
      <w:pPr>
        <w:pStyle w:val="Prrafodelista"/>
        <w:numPr>
          <w:ilvl w:val="0"/>
          <w:numId w:val="1"/>
        </w:numPr>
        <w:jc w:val="both"/>
        <w:rPr>
          <w:rFonts w:ascii="Times New Roman" w:hAnsi="Times New Roman"/>
          <w:lang w:val="es-ES"/>
        </w:rPr>
      </w:pPr>
      <w:proofErr w:type="spellStart"/>
      <w:r w:rsidRPr="00F6103B">
        <w:rPr>
          <w:b/>
          <w:bCs/>
          <w:lang w:val="es-ES"/>
        </w:rPr>
        <w:t>starting_index</w:t>
      </w:r>
      <w:proofErr w:type="spellEnd"/>
      <w:r w:rsidRPr="00F6103B">
        <w:rPr>
          <w:lang w:val="es-ES"/>
        </w:rPr>
        <w:t xml:space="preserve"> </w:t>
      </w:r>
      <w:r w:rsidRPr="009C4296">
        <w:rPr>
          <w:rFonts w:ascii="Times New Roman" w:hAnsi="Times New Roman"/>
          <w:lang w:val="es-ES"/>
        </w:rPr>
        <w:t xml:space="preserve">se refiere al índice desde el cual el </w:t>
      </w:r>
      <w:r w:rsidR="007B7D38" w:rsidRPr="009C4296">
        <w:rPr>
          <w:rFonts w:ascii="Times New Roman" w:hAnsi="Times New Roman"/>
          <w:lang w:val="es-ES"/>
        </w:rPr>
        <w:t>trabajador debe buscar una solución</w:t>
      </w:r>
      <w:r w:rsidR="00F6103B" w:rsidRPr="009C4296">
        <w:rPr>
          <w:rFonts w:ascii="Times New Roman" w:hAnsi="Times New Roman"/>
          <w:lang w:val="es-ES"/>
        </w:rPr>
        <w:t xml:space="preserve">. </w:t>
      </w:r>
    </w:p>
    <w:p w14:paraId="0F3D9B7C" w14:textId="77777777" w:rsidR="00F6103B" w:rsidRPr="009C4296" w:rsidRDefault="007B7D38" w:rsidP="00F6103B">
      <w:pPr>
        <w:pStyle w:val="Prrafodelista"/>
        <w:numPr>
          <w:ilvl w:val="0"/>
          <w:numId w:val="1"/>
        </w:numPr>
        <w:jc w:val="both"/>
        <w:rPr>
          <w:rFonts w:ascii="Times New Roman" w:hAnsi="Times New Roman"/>
          <w:lang w:val="es-ES"/>
        </w:rPr>
      </w:pPr>
      <w:proofErr w:type="spellStart"/>
      <w:r w:rsidRPr="00F6103B">
        <w:rPr>
          <w:b/>
          <w:bCs/>
          <w:lang w:val="es-ES"/>
        </w:rPr>
        <w:t>ending_index</w:t>
      </w:r>
      <w:proofErr w:type="spellEnd"/>
      <w:r w:rsidRPr="00F6103B">
        <w:rPr>
          <w:lang w:val="es-ES"/>
        </w:rPr>
        <w:t xml:space="preserve"> </w:t>
      </w:r>
      <w:r w:rsidRPr="009C4296">
        <w:rPr>
          <w:rFonts w:ascii="Times New Roman" w:hAnsi="Times New Roman"/>
          <w:lang w:val="es-ES"/>
        </w:rPr>
        <w:t xml:space="preserve">es el índice donde debe terminar de buscar la solución. </w:t>
      </w:r>
    </w:p>
    <w:p w14:paraId="754838AD" w14:textId="5AABE358" w:rsidR="001C4326" w:rsidRPr="009C4296" w:rsidRDefault="007B7D38" w:rsidP="00F6103B">
      <w:pPr>
        <w:ind w:left="360"/>
        <w:jc w:val="both"/>
        <w:rPr>
          <w:rFonts w:ascii="Times New Roman" w:hAnsi="Times New Roman"/>
          <w:lang w:val="es-ES"/>
        </w:rPr>
      </w:pPr>
      <w:r w:rsidRPr="009C4296">
        <w:rPr>
          <w:rFonts w:ascii="Times New Roman" w:hAnsi="Times New Roman"/>
          <w:lang w:val="es-ES"/>
        </w:rPr>
        <w:t>Por ejemplo: Digamos que el minero debe</w:t>
      </w:r>
      <w:r w:rsidR="00E60823" w:rsidRPr="009C4296">
        <w:rPr>
          <w:rFonts w:ascii="Times New Roman" w:hAnsi="Times New Roman"/>
          <w:lang w:val="es-ES"/>
        </w:rPr>
        <w:t xml:space="preserve"> buscar la solución desde el número 0 hasta el número </w:t>
      </w:r>
      <w:r w:rsidR="00501284" w:rsidRPr="009C4296">
        <w:rPr>
          <w:rFonts w:ascii="Times New Roman" w:hAnsi="Times New Roman"/>
          <w:lang w:val="es-ES"/>
        </w:rPr>
        <w:t>999</w:t>
      </w:r>
      <w:r w:rsidR="00E60823" w:rsidRPr="009C4296">
        <w:rPr>
          <w:rFonts w:ascii="Times New Roman" w:hAnsi="Times New Roman"/>
          <w:lang w:val="es-ES"/>
        </w:rPr>
        <w:t>, para esta tarea también</w:t>
      </w:r>
      <w:r w:rsidR="00191549" w:rsidRPr="009C4296">
        <w:rPr>
          <w:rFonts w:ascii="Times New Roman" w:hAnsi="Times New Roman"/>
          <w:lang w:val="es-ES"/>
        </w:rPr>
        <w:t xml:space="preserve"> se especifican 4 trabajadores. Para paralelizar la tarea cada trabajador tendrá un</w:t>
      </w:r>
      <w:r w:rsidR="009A1C0A" w:rsidRPr="009C4296">
        <w:rPr>
          <w:rFonts w:ascii="Times New Roman" w:hAnsi="Times New Roman"/>
          <w:lang w:val="es-ES"/>
        </w:rPr>
        <w:t>os índices definidos, el primero tendrá desde 0</w:t>
      </w:r>
      <w:r w:rsidR="00195765" w:rsidRPr="009C4296">
        <w:rPr>
          <w:rFonts w:ascii="Times New Roman" w:hAnsi="Times New Roman"/>
          <w:lang w:val="es-ES"/>
        </w:rPr>
        <w:t xml:space="preserve"> hasta 249, el segundo desde 250 hasta 499, el tercero desde 500 hasta 749</w:t>
      </w:r>
      <w:r w:rsidR="002F41C9" w:rsidRPr="009C4296">
        <w:rPr>
          <w:rFonts w:ascii="Times New Roman" w:hAnsi="Times New Roman"/>
          <w:lang w:val="es-ES"/>
        </w:rPr>
        <w:t xml:space="preserve">, y el último desde 750 </w:t>
      </w:r>
      <w:r w:rsidR="00501284" w:rsidRPr="009C4296">
        <w:rPr>
          <w:rFonts w:ascii="Times New Roman" w:hAnsi="Times New Roman"/>
          <w:lang w:val="es-ES"/>
        </w:rPr>
        <w:t>hasta 999. Esto paraleliz</w:t>
      </w:r>
      <w:r w:rsidR="007A2765" w:rsidRPr="009C4296">
        <w:rPr>
          <w:rFonts w:ascii="Times New Roman" w:hAnsi="Times New Roman"/>
          <w:lang w:val="es-ES"/>
        </w:rPr>
        <w:t xml:space="preserve">a la ejecución de los trabajadores y hace </w:t>
      </w:r>
      <w:r w:rsidR="00BB5446" w:rsidRPr="009C4296">
        <w:rPr>
          <w:rFonts w:ascii="Times New Roman" w:hAnsi="Times New Roman"/>
          <w:lang w:val="es-ES"/>
        </w:rPr>
        <w:t>que,</w:t>
      </w:r>
      <w:r w:rsidR="007A2765" w:rsidRPr="009C4296">
        <w:rPr>
          <w:rFonts w:ascii="Times New Roman" w:hAnsi="Times New Roman"/>
          <w:lang w:val="es-ES"/>
        </w:rPr>
        <w:t xml:space="preserve"> a más trabajadores, más veloz el proceso de minado (siempre y cuando la CPU permita </w:t>
      </w:r>
      <w:r w:rsidR="00364344" w:rsidRPr="009C4296">
        <w:rPr>
          <w:rFonts w:ascii="Times New Roman" w:hAnsi="Times New Roman"/>
          <w:lang w:val="es-ES"/>
        </w:rPr>
        <w:t xml:space="preserve">el número especificado de </w:t>
      </w:r>
      <w:proofErr w:type="spellStart"/>
      <w:r w:rsidR="00364344" w:rsidRPr="009C4296">
        <w:rPr>
          <w:rFonts w:ascii="Times New Roman" w:hAnsi="Times New Roman"/>
          <w:lang w:val="es-ES"/>
        </w:rPr>
        <w:t>threads</w:t>
      </w:r>
      <w:proofErr w:type="spellEnd"/>
      <w:r w:rsidR="00364344" w:rsidRPr="009C4296">
        <w:rPr>
          <w:rFonts w:ascii="Times New Roman" w:hAnsi="Times New Roman"/>
          <w:lang w:val="es-ES"/>
        </w:rPr>
        <w:t xml:space="preserve"> y tenga varios núcleos</w:t>
      </w:r>
      <w:r w:rsidR="007A2765" w:rsidRPr="009C4296">
        <w:rPr>
          <w:rFonts w:ascii="Times New Roman" w:hAnsi="Times New Roman"/>
          <w:lang w:val="es-ES"/>
        </w:rPr>
        <w:t>)</w:t>
      </w:r>
      <w:r w:rsidR="00364344" w:rsidRPr="009C4296">
        <w:rPr>
          <w:rFonts w:ascii="Times New Roman" w:hAnsi="Times New Roman"/>
          <w:lang w:val="es-ES"/>
        </w:rPr>
        <w:t xml:space="preserve">. </w:t>
      </w:r>
    </w:p>
    <w:p w14:paraId="35138A64" w14:textId="77777777" w:rsidR="00043B90" w:rsidRPr="009C4296" w:rsidRDefault="00364344" w:rsidP="00E60823">
      <w:pPr>
        <w:jc w:val="both"/>
        <w:rPr>
          <w:rFonts w:ascii="Times New Roman" w:hAnsi="Times New Roman"/>
          <w:lang w:val="es-ES"/>
        </w:rPr>
      </w:pPr>
      <w:r w:rsidRPr="009C4296">
        <w:rPr>
          <w:rFonts w:ascii="Times New Roman" w:hAnsi="Times New Roman"/>
          <w:lang w:val="es-ES"/>
        </w:rPr>
        <w:t>El campo</w:t>
      </w:r>
      <w:r>
        <w:rPr>
          <w:lang w:val="es-ES"/>
        </w:rPr>
        <w:t xml:space="preserve"> </w:t>
      </w:r>
      <w:r>
        <w:rPr>
          <w:b/>
          <w:bCs/>
          <w:lang w:val="es-ES"/>
        </w:rPr>
        <w:t>target</w:t>
      </w:r>
      <w:r>
        <w:rPr>
          <w:lang w:val="es-ES"/>
        </w:rPr>
        <w:t xml:space="preserve"> </w:t>
      </w:r>
      <w:r w:rsidRPr="009C4296">
        <w:rPr>
          <w:rFonts w:ascii="Times New Roman" w:hAnsi="Times New Roman"/>
          <w:lang w:val="es-ES"/>
        </w:rPr>
        <w:t>es común en todos los trabajadores</w:t>
      </w:r>
      <w:r w:rsidR="001225FA" w:rsidRPr="009C4296">
        <w:rPr>
          <w:rFonts w:ascii="Times New Roman" w:hAnsi="Times New Roman"/>
          <w:lang w:val="es-ES"/>
        </w:rPr>
        <w:t xml:space="preserve"> ya que es el target que deben buscar</w:t>
      </w:r>
      <w:r w:rsidR="00BB5446" w:rsidRPr="009C4296">
        <w:rPr>
          <w:rFonts w:ascii="Times New Roman" w:hAnsi="Times New Roman"/>
          <w:lang w:val="es-ES"/>
        </w:rPr>
        <w:t>, y el campo</w:t>
      </w:r>
      <w:r w:rsidR="00BB5446">
        <w:rPr>
          <w:lang w:val="es-ES"/>
        </w:rPr>
        <w:t xml:space="preserve"> </w:t>
      </w:r>
      <w:proofErr w:type="spellStart"/>
      <w:r w:rsidR="00BB5446" w:rsidRPr="00BB5446">
        <w:rPr>
          <w:b/>
          <w:bCs/>
          <w:lang w:val="es-ES"/>
        </w:rPr>
        <w:t>solution</w:t>
      </w:r>
      <w:proofErr w:type="spellEnd"/>
      <w:r w:rsidR="00BB5446">
        <w:rPr>
          <w:b/>
          <w:bCs/>
          <w:lang w:val="es-ES"/>
        </w:rPr>
        <w:t xml:space="preserve"> </w:t>
      </w:r>
      <w:r w:rsidR="00BB5446" w:rsidRPr="009C4296">
        <w:rPr>
          <w:rFonts w:ascii="Times New Roman" w:hAnsi="Times New Roman"/>
          <w:lang w:val="es-ES"/>
        </w:rPr>
        <w:t xml:space="preserve">solo es modificado por </w:t>
      </w:r>
      <w:r w:rsidR="00963A97" w:rsidRPr="009C4296">
        <w:rPr>
          <w:rFonts w:ascii="Times New Roman" w:hAnsi="Times New Roman"/>
          <w:lang w:val="es-ES"/>
        </w:rPr>
        <w:t>el trabajador que encuentra la solución.</w:t>
      </w:r>
      <w:r w:rsidR="001225FA" w:rsidRPr="009C4296">
        <w:rPr>
          <w:rFonts w:ascii="Times New Roman" w:hAnsi="Times New Roman"/>
          <w:lang w:val="es-ES"/>
        </w:rPr>
        <w:t xml:space="preserve"> </w:t>
      </w:r>
    </w:p>
    <w:p w14:paraId="5B4F60B0" w14:textId="3DC63144" w:rsidR="00364344" w:rsidRDefault="001225FA" w:rsidP="00E60823">
      <w:pPr>
        <w:jc w:val="both"/>
        <w:rPr>
          <w:lang w:val="es-ES"/>
        </w:rPr>
      </w:pPr>
      <w:r w:rsidRPr="009C4296">
        <w:rPr>
          <w:rFonts w:ascii="Times New Roman" w:hAnsi="Times New Roman"/>
          <w:lang w:val="es-ES"/>
        </w:rPr>
        <w:t xml:space="preserve">Una vez un trabajador encuentra una solución puede que los demás sigan buscando, para </w:t>
      </w:r>
      <w:r w:rsidR="00043B90" w:rsidRPr="009C4296">
        <w:rPr>
          <w:rFonts w:ascii="Times New Roman" w:hAnsi="Times New Roman"/>
          <w:lang w:val="es-ES"/>
        </w:rPr>
        <w:t>hacer que dejen de buscar se usa una variable global llamada</w:t>
      </w:r>
      <w:r w:rsidR="00043B90">
        <w:rPr>
          <w:lang w:val="es-ES"/>
        </w:rPr>
        <w:t xml:space="preserve"> </w:t>
      </w:r>
      <w:proofErr w:type="spellStart"/>
      <w:r w:rsidR="00043B90">
        <w:rPr>
          <w:b/>
          <w:bCs/>
          <w:lang w:val="es-ES"/>
        </w:rPr>
        <w:t>solution_find</w:t>
      </w:r>
      <w:proofErr w:type="spellEnd"/>
      <w:r w:rsidR="00043B90">
        <w:rPr>
          <w:lang w:val="es-ES"/>
        </w:rPr>
        <w:t xml:space="preserve">. </w:t>
      </w:r>
      <w:r w:rsidR="00043B90" w:rsidRPr="009C4296">
        <w:rPr>
          <w:rFonts w:ascii="Times New Roman" w:hAnsi="Times New Roman"/>
          <w:lang w:val="es-ES"/>
        </w:rPr>
        <w:t>Inicialmente se establece a 0 de modo que cada vez que un trabajador it</w:t>
      </w:r>
      <w:r w:rsidR="00477CBC" w:rsidRPr="009C4296">
        <w:rPr>
          <w:rFonts w:ascii="Times New Roman" w:hAnsi="Times New Roman"/>
          <w:lang w:val="es-ES"/>
        </w:rPr>
        <w:t xml:space="preserve">ere buscando una solución comprueba el valor de esta variable, si el valor es diferente de 0 significa que </w:t>
      </w:r>
      <w:r w:rsidR="00F6103B" w:rsidRPr="009C4296">
        <w:rPr>
          <w:rFonts w:ascii="Times New Roman" w:hAnsi="Times New Roman"/>
          <w:lang w:val="es-ES"/>
        </w:rPr>
        <w:t>un trabajador ya ha encontrado una solución y por lo tanto debemos salir del bucle.</w:t>
      </w:r>
      <w:r w:rsidR="00FF315C" w:rsidRPr="009C4296">
        <w:rPr>
          <w:rFonts w:ascii="Times New Roman" w:hAnsi="Times New Roman"/>
          <w:lang w:val="es-ES"/>
        </w:rPr>
        <w:t xml:space="preserve"> Esta variable es global para todos los </w:t>
      </w:r>
      <w:proofErr w:type="spellStart"/>
      <w:r w:rsidR="00FF315C" w:rsidRPr="009C4296">
        <w:rPr>
          <w:rFonts w:ascii="Times New Roman" w:hAnsi="Times New Roman"/>
          <w:lang w:val="es-ES"/>
        </w:rPr>
        <w:t>threads</w:t>
      </w:r>
      <w:proofErr w:type="spellEnd"/>
      <w:r w:rsidR="00144446" w:rsidRPr="009C4296">
        <w:rPr>
          <w:rFonts w:ascii="Times New Roman" w:hAnsi="Times New Roman"/>
          <w:lang w:val="es-ES"/>
        </w:rPr>
        <w:t>, e incluso el minero puede acceder a esta ya que está declarada al comienzo del código</w:t>
      </w:r>
      <w:r w:rsidR="009C4296" w:rsidRPr="009C4296">
        <w:rPr>
          <w:rFonts w:ascii="Times New Roman" w:hAnsi="Times New Roman"/>
          <w:lang w:val="es-ES"/>
        </w:rPr>
        <w:t xml:space="preserve"> como</w:t>
      </w:r>
      <w:r w:rsidR="009C4296">
        <w:rPr>
          <w:lang w:val="es-ES"/>
        </w:rPr>
        <w:t xml:space="preserve"> </w:t>
      </w:r>
      <w:proofErr w:type="spellStart"/>
      <w:r w:rsidR="009C4296">
        <w:rPr>
          <w:b/>
          <w:bCs/>
          <w:lang w:val="es-ES"/>
        </w:rPr>
        <w:t>extern</w:t>
      </w:r>
      <w:proofErr w:type="spellEnd"/>
      <w:r w:rsidR="009C4296">
        <w:rPr>
          <w:b/>
          <w:bCs/>
          <w:lang w:val="es-ES"/>
        </w:rPr>
        <w:t xml:space="preserve"> </w:t>
      </w:r>
      <w:proofErr w:type="spellStart"/>
      <w:r w:rsidR="009C4296">
        <w:rPr>
          <w:b/>
          <w:bCs/>
          <w:lang w:val="es-ES"/>
        </w:rPr>
        <w:t>solution_find</w:t>
      </w:r>
      <w:proofErr w:type="spellEnd"/>
      <w:r w:rsidR="009C4296">
        <w:rPr>
          <w:lang w:val="es-ES"/>
        </w:rPr>
        <w:t>.</w:t>
      </w:r>
    </w:p>
    <w:p w14:paraId="775CD5F8" w14:textId="16352F5D" w:rsidR="00DC0011" w:rsidRDefault="00DC0011" w:rsidP="00E60823">
      <w:pPr>
        <w:jc w:val="both"/>
        <w:rPr>
          <w:lang w:val="es-ES"/>
        </w:rPr>
      </w:pPr>
      <w:r w:rsidRPr="00865FF9">
        <w:rPr>
          <w:rFonts w:ascii="Times New Roman" w:hAnsi="Times New Roman"/>
          <w:lang w:val="es-ES"/>
        </w:rPr>
        <w:t>Para modularizar el código</w:t>
      </w:r>
      <w:r w:rsidR="003C2D2C" w:rsidRPr="00865FF9">
        <w:rPr>
          <w:rFonts w:ascii="Times New Roman" w:hAnsi="Times New Roman"/>
          <w:lang w:val="es-ES"/>
        </w:rPr>
        <w:t xml:space="preserve">, todas las acciones relacionadas con los trabajadores están declaradas en los archivos </w:t>
      </w:r>
      <w:proofErr w:type="spellStart"/>
      <w:r w:rsidR="003C2D2C">
        <w:rPr>
          <w:b/>
          <w:bCs/>
          <w:lang w:val="es-ES"/>
        </w:rPr>
        <w:t>trabajador.c</w:t>
      </w:r>
      <w:proofErr w:type="spellEnd"/>
      <w:r w:rsidR="003C2D2C">
        <w:rPr>
          <w:b/>
          <w:bCs/>
          <w:lang w:val="es-ES"/>
        </w:rPr>
        <w:t xml:space="preserve"> </w:t>
      </w:r>
      <w:r w:rsidR="003C2D2C">
        <w:rPr>
          <w:lang w:val="es-ES"/>
        </w:rPr>
        <w:t xml:space="preserve">y </w:t>
      </w:r>
      <w:proofErr w:type="spellStart"/>
      <w:r w:rsidR="003C2D2C">
        <w:rPr>
          <w:b/>
          <w:bCs/>
          <w:lang w:val="es-ES"/>
        </w:rPr>
        <w:t>trabajador.</w:t>
      </w:r>
      <w:r w:rsidR="003C2D2C">
        <w:rPr>
          <w:b/>
          <w:bCs/>
          <w:lang w:val="es-ES"/>
        </w:rPr>
        <w:t>h</w:t>
      </w:r>
      <w:proofErr w:type="spellEnd"/>
      <w:r w:rsidR="003C2D2C" w:rsidRPr="003D6700">
        <w:rPr>
          <w:rFonts w:ascii="Times New Roman" w:hAnsi="Times New Roman"/>
          <w:lang w:val="es-ES"/>
        </w:rPr>
        <w:t>,</w:t>
      </w:r>
      <w:r w:rsidR="00910F3A" w:rsidRPr="003D6700">
        <w:rPr>
          <w:rFonts w:ascii="Times New Roman" w:hAnsi="Times New Roman"/>
          <w:lang w:val="es-ES"/>
        </w:rPr>
        <w:t xml:space="preserve"> también se incluye la declaración de la </w:t>
      </w:r>
      <w:r w:rsidR="007E081E" w:rsidRPr="003D6700">
        <w:rPr>
          <w:rFonts w:ascii="Times New Roman" w:hAnsi="Times New Roman"/>
          <w:lang w:val="es-ES"/>
        </w:rPr>
        <w:t>estructura.</w:t>
      </w:r>
    </w:p>
    <w:p w14:paraId="1166C600" w14:textId="231486D5" w:rsidR="00FF4995" w:rsidRPr="00FF4995" w:rsidRDefault="00FF4995" w:rsidP="00FF4995">
      <w:pPr>
        <w:pStyle w:val="Ttulo1"/>
        <w:rPr>
          <w:rFonts w:ascii="Times New Roman" w:hAnsi="Times New Roman" w:cs="Times New Roman"/>
          <w:lang w:val="es-ES"/>
        </w:rPr>
      </w:pPr>
      <w:bookmarkStart w:id="2" w:name="_Toc71360740"/>
      <w:r w:rsidRPr="00FF4995">
        <w:rPr>
          <w:rFonts w:ascii="Times New Roman" w:hAnsi="Times New Roman" w:cs="Times New Roman"/>
          <w:lang w:val="es-ES"/>
        </w:rPr>
        <w:lastRenderedPageBreak/>
        <w:t>Rondas de minado</w:t>
      </w:r>
      <w:bookmarkEnd w:id="2"/>
    </w:p>
    <w:p w14:paraId="6E2D66DE" w14:textId="36C79F1B" w:rsidR="00552834" w:rsidRPr="003D6700" w:rsidRDefault="00552834" w:rsidP="00E60823">
      <w:pPr>
        <w:jc w:val="both"/>
        <w:rPr>
          <w:rFonts w:ascii="Times New Roman" w:hAnsi="Times New Roman"/>
          <w:lang w:val="es-ES"/>
        </w:rPr>
      </w:pPr>
      <w:r w:rsidRPr="003D6700">
        <w:rPr>
          <w:rFonts w:ascii="Times New Roman" w:hAnsi="Times New Roman"/>
          <w:lang w:val="es-ES"/>
        </w:rPr>
        <w:t xml:space="preserve">El segundo argumento que el minero recibe es </w:t>
      </w:r>
      <w:r w:rsidR="004170A4" w:rsidRPr="003D6700">
        <w:rPr>
          <w:rFonts w:ascii="Times New Roman" w:hAnsi="Times New Roman"/>
          <w:lang w:val="es-ES"/>
        </w:rPr>
        <w:t xml:space="preserve">el número de rondas de minado a ejecutar, si es 0 </w:t>
      </w:r>
      <w:r w:rsidR="00FF4995" w:rsidRPr="003D6700">
        <w:rPr>
          <w:rFonts w:ascii="Times New Roman" w:hAnsi="Times New Roman"/>
          <w:lang w:val="es-ES"/>
        </w:rPr>
        <w:t xml:space="preserve">o menor </w:t>
      </w:r>
      <w:r w:rsidR="00125934" w:rsidRPr="003D6700">
        <w:rPr>
          <w:rFonts w:ascii="Times New Roman" w:hAnsi="Times New Roman"/>
          <w:lang w:val="es-ES"/>
        </w:rPr>
        <w:t xml:space="preserve">se ejecuta indefinidamente. Para esto se crea una variable llamada </w:t>
      </w:r>
      <w:proofErr w:type="spellStart"/>
      <w:r w:rsidR="00125934" w:rsidRPr="003D6700">
        <w:rPr>
          <w:rFonts w:ascii="Times New Roman" w:hAnsi="Times New Roman"/>
          <w:b/>
          <w:bCs/>
          <w:lang w:val="es-ES"/>
        </w:rPr>
        <w:t>infinite</w:t>
      </w:r>
      <w:proofErr w:type="spellEnd"/>
      <w:r w:rsidR="00125934" w:rsidRPr="003D6700">
        <w:rPr>
          <w:rFonts w:ascii="Times New Roman" w:hAnsi="Times New Roman"/>
          <w:lang w:val="es-ES"/>
        </w:rPr>
        <w:t xml:space="preserve"> la cual</w:t>
      </w:r>
      <w:r w:rsidR="00F95FBB" w:rsidRPr="003D6700">
        <w:rPr>
          <w:rFonts w:ascii="Times New Roman" w:hAnsi="Times New Roman"/>
          <w:lang w:val="es-ES"/>
        </w:rPr>
        <w:t>,</w:t>
      </w:r>
      <w:r w:rsidR="00125934" w:rsidRPr="003D6700">
        <w:rPr>
          <w:rFonts w:ascii="Times New Roman" w:hAnsi="Times New Roman"/>
          <w:lang w:val="es-ES"/>
        </w:rPr>
        <w:t xml:space="preserve"> en caso de que el segundo argumento cumpa las ejecuciones especificadas</w:t>
      </w:r>
      <w:r w:rsidR="00F95FBB" w:rsidRPr="003D6700">
        <w:rPr>
          <w:rFonts w:ascii="Times New Roman" w:hAnsi="Times New Roman"/>
          <w:lang w:val="es-ES"/>
        </w:rPr>
        <w:t xml:space="preserve">, se pondrá a 1, obligando al </w:t>
      </w:r>
      <w:proofErr w:type="spellStart"/>
      <w:r w:rsidR="00F95FBB" w:rsidRPr="003D6700">
        <w:rPr>
          <w:rFonts w:ascii="Times New Roman" w:hAnsi="Times New Roman"/>
          <w:lang w:val="es-ES"/>
        </w:rPr>
        <w:t>loop</w:t>
      </w:r>
      <w:proofErr w:type="spellEnd"/>
      <w:r w:rsidR="00F95FBB" w:rsidRPr="003D6700">
        <w:rPr>
          <w:rFonts w:ascii="Times New Roman" w:hAnsi="Times New Roman"/>
          <w:lang w:val="es-ES"/>
        </w:rPr>
        <w:t xml:space="preserve"> </w:t>
      </w:r>
      <w:r w:rsidR="003D6700" w:rsidRPr="003D6700">
        <w:rPr>
          <w:rFonts w:ascii="Times New Roman" w:hAnsi="Times New Roman"/>
          <w:lang w:val="es-ES"/>
        </w:rPr>
        <w:t>a nunca acabar.</w:t>
      </w:r>
    </w:p>
    <w:p w14:paraId="1A896AA7" w14:textId="5F5BAE58" w:rsidR="00772D85" w:rsidRDefault="00772D85" w:rsidP="00772D85">
      <w:pPr>
        <w:pStyle w:val="Ttulo1"/>
        <w:rPr>
          <w:rFonts w:ascii="Times New Roman" w:hAnsi="Times New Roman" w:cs="Times New Roman"/>
          <w:lang w:val="es-ES"/>
        </w:rPr>
      </w:pPr>
      <w:bookmarkStart w:id="3" w:name="_Toc71360741"/>
      <w:r>
        <w:rPr>
          <w:rFonts w:ascii="Times New Roman" w:hAnsi="Times New Roman" w:cs="Times New Roman"/>
          <w:lang w:val="es-ES"/>
        </w:rPr>
        <w:t>Bloques</w:t>
      </w:r>
      <w:bookmarkEnd w:id="3"/>
    </w:p>
    <w:p w14:paraId="5B3C3D1C" w14:textId="5377E6A4" w:rsidR="00772D85" w:rsidRDefault="00772D85" w:rsidP="00FB14CC">
      <w:pPr>
        <w:jc w:val="both"/>
        <w:rPr>
          <w:rFonts w:ascii="Times New Roman" w:hAnsi="Times New Roman"/>
          <w:lang w:val="es-ES"/>
        </w:rPr>
      </w:pPr>
      <w:r>
        <w:rPr>
          <w:rFonts w:ascii="Times New Roman" w:hAnsi="Times New Roman"/>
          <w:lang w:val="es-ES"/>
        </w:rPr>
        <w:t xml:space="preserve">El siguiente paso en la implementación fue hacer uso de los </w:t>
      </w:r>
      <w:r>
        <w:rPr>
          <w:rFonts w:ascii="Times New Roman" w:hAnsi="Times New Roman"/>
          <w:b/>
          <w:bCs/>
          <w:lang w:val="es-ES"/>
        </w:rPr>
        <w:t>bloques</w:t>
      </w:r>
      <w:r w:rsidR="00F92A6F">
        <w:rPr>
          <w:rFonts w:ascii="Times New Roman" w:hAnsi="Times New Roman"/>
          <w:lang w:val="es-ES"/>
        </w:rPr>
        <w:t xml:space="preserve">, la estructura en este caso ya se nos </w:t>
      </w:r>
      <w:r w:rsidR="00E635E1">
        <w:rPr>
          <w:rFonts w:ascii="Times New Roman" w:hAnsi="Times New Roman"/>
          <w:lang w:val="es-ES"/>
        </w:rPr>
        <w:t>entrego</w:t>
      </w:r>
      <w:r w:rsidR="006F6DC2">
        <w:rPr>
          <w:rFonts w:ascii="Times New Roman" w:hAnsi="Times New Roman"/>
          <w:lang w:val="es-ES"/>
        </w:rPr>
        <w:t xml:space="preserve"> hecha y no se hicieron modificaciones al respecto</w:t>
      </w:r>
      <w:r w:rsidR="00EC5B79">
        <w:rPr>
          <w:rFonts w:ascii="Times New Roman" w:hAnsi="Times New Roman"/>
          <w:lang w:val="es-ES"/>
        </w:rPr>
        <w:t>.</w:t>
      </w:r>
    </w:p>
    <w:p w14:paraId="39D7F952" w14:textId="4E702830" w:rsidR="00EC5B79" w:rsidRDefault="00EC5B79" w:rsidP="00FB14CC">
      <w:pPr>
        <w:jc w:val="both"/>
        <w:rPr>
          <w:rFonts w:ascii="Times New Roman" w:hAnsi="Times New Roman"/>
          <w:lang w:val="es-ES"/>
        </w:rPr>
      </w:pPr>
      <w:r>
        <w:rPr>
          <w:rFonts w:ascii="Times New Roman" w:hAnsi="Times New Roman"/>
          <w:lang w:val="es-ES"/>
        </w:rPr>
        <w:t xml:space="preserve">El manejo de los bloques se hace de forma dinámica, aunque se puede hacer de forma estática también (y ahorraría </w:t>
      </w:r>
      <w:r w:rsidR="00615157">
        <w:rPr>
          <w:rFonts w:ascii="Times New Roman" w:hAnsi="Times New Roman"/>
          <w:lang w:val="es-ES"/>
        </w:rPr>
        <w:t>más de un dolor de cabeza</w:t>
      </w:r>
      <w:r>
        <w:rPr>
          <w:rFonts w:ascii="Times New Roman" w:hAnsi="Times New Roman"/>
          <w:lang w:val="es-ES"/>
        </w:rPr>
        <w:t>)</w:t>
      </w:r>
      <w:r w:rsidR="00615157">
        <w:rPr>
          <w:rFonts w:ascii="Times New Roman" w:hAnsi="Times New Roman"/>
          <w:lang w:val="es-ES"/>
        </w:rPr>
        <w:t xml:space="preserve">. Para hacer un uso correcto y </w:t>
      </w:r>
      <w:r w:rsidR="006D448C">
        <w:rPr>
          <w:rFonts w:ascii="Times New Roman" w:hAnsi="Times New Roman"/>
          <w:lang w:val="es-ES"/>
        </w:rPr>
        <w:t xml:space="preserve">eficiente de los bloques se han definido varias </w:t>
      </w:r>
      <w:r w:rsidR="006D448C">
        <w:rPr>
          <w:rFonts w:ascii="Times New Roman" w:hAnsi="Times New Roman"/>
          <w:b/>
          <w:bCs/>
          <w:lang w:val="es-ES"/>
        </w:rPr>
        <w:t>primitivas</w:t>
      </w:r>
      <w:r w:rsidR="006D448C">
        <w:rPr>
          <w:rFonts w:ascii="Times New Roman" w:hAnsi="Times New Roman"/>
          <w:lang w:val="es-ES"/>
        </w:rPr>
        <w:t xml:space="preserve"> las cuales se pueden consultar en </w:t>
      </w:r>
      <w:proofErr w:type="spellStart"/>
      <w:r w:rsidR="006D448C" w:rsidRPr="00745D99">
        <w:rPr>
          <w:b/>
          <w:bCs/>
          <w:lang w:val="es-ES"/>
        </w:rPr>
        <w:t>block.h</w:t>
      </w:r>
      <w:proofErr w:type="spellEnd"/>
      <w:r w:rsidR="006D448C" w:rsidRPr="00745D99">
        <w:rPr>
          <w:b/>
          <w:bCs/>
          <w:lang w:val="es-ES"/>
        </w:rPr>
        <w:t>,</w:t>
      </w:r>
      <w:r w:rsidR="006D448C">
        <w:rPr>
          <w:rFonts w:ascii="Times New Roman" w:hAnsi="Times New Roman"/>
          <w:lang w:val="es-ES"/>
        </w:rPr>
        <w:t xml:space="preserve"> ahí se encontrará</w:t>
      </w:r>
      <w:r w:rsidR="00745D99">
        <w:rPr>
          <w:rFonts w:ascii="Times New Roman" w:hAnsi="Times New Roman"/>
          <w:lang w:val="es-ES"/>
        </w:rPr>
        <w:t>n todas las primitivas</w:t>
      </w:r>
      <w:r w:rsidR="00CB32CC">
        <w:rPr>
          <w:rFonts w:ascii="Times New Roman" w:hAnsi="Times New Roman"/>
          <w:lang w:val="es-ES"/>
        </w:rPr>
        <w:t>.</w:t>
      </w:r>
    </w:p>
    <w:p w14:paraId="0DD99860" w14:textId="2A4904A7" w:rsidR="002C33E9" w:rsidRDefault="00CB32CC" w:rsidP="00FB14CC">
      <w:pPr>
        <w:jc w:val="both"/>
        <w:rPr>
          <w:rFonts w:ascii="Times New Roman" w:hAnsi="Times New Roman"/>
          <w:lang w:val="es-ES"/>
        </w:rPr>
      </w:pPr>
      <w:r>
        <w:rPr>
          <w:rFonts w:ascii="Times New Roman" w:hAnsi="Times New Roman"/>
          <w:lang w:val="es-ES"/>
        </w:rPr>
        <w:t>El minero lo primero que hace es reservar memoria para un bloque</w:t>
      </w:r>
      <w:r w:rsidR="0058568F">
        <w:rPr>
          <w:rFonts w:ascii="Times New Roman" w:hAnsi="Times New Roman"/>
          <w:lang w:val="es-ES"/>
        </w:rPr>
        <w:t>, este bloque no tiene definidos ninguno de los campos necesarios. Como todavía no se ha implementado la red</w:t>
      </w:r>
      <w:r w:rsidR="007D4FA0">
        <w:rPr>
          <w:rFonts w:ascii="Times New Roman" w:hAnsi="Times New Roman"/>
          <w:lang w:val="es-ES"/>
        </w:rPr>
        <w:t xml:space="preserve"> el bloque simplemente establece un target aleatorio entre los números 1-1.000.000</w:t>
      </w:r>
      <w:r w:rsidR="00846349">
        <w:rPr>
          <w:rFonts w:ascii="Times New Roman" w:hAnsi="Times New Roman"/>
          <w:lang w:val="es-ES"/>
        </w:rPr>
        <w:t xml:space="preserve">. </w:t>
      </w:r>
      <w:r w:rsidR="00B15E3E">
        <w:rPr>
          <w:rFonts w:ascii="Times New Roman" w:hAnsi="Times New Roman"/>
          <w:lang w:val="es-ES"/>
        </w:rPr>
        <w:t xml:space="preserve">Se hace uso de una variable </w:t>
      </w:r>
      <w:proofErr w:type="spellStart"/>
      <w:r w:rsidR="00B15E3E">
        <w:rPr>
          <w:b/>
          <w:bCs/>
          <w:lang w:val="es-ES"/>
        </w:rPr>
        <w:t>last_b</w:t>
      </w:r>
      <w:r w:rsidR="00B15E3E" w:rsidRPr="00745D99">
        <w:rPr>
          <w:b/>
          <w:bCs/>
          <w:lang w:val="es-ES"/>
        </w:rPr>
        <w:t>lock</w:t>
      </w:r>
      <w:proofErr w:type="spellEnd"/>
      <w:r w:rsidR="00B15E3E">
        <w:rPr>
          <w:rFonts w:ascii="Times New Roman" w:hAnsi="Times New Roman"/>
          <w:lang w:val="es-ES"/>
        </w:rPr>
        <w:t xml:space="preserve"> la cuál es un puntero que simplemente</w:t>
      </w:r>
      <w:r w:rsidR="00181D6E">
        <w:rPr>
          <w:rFonts w:ascii="Times New Roman" w:hAnsi="Times New Roman"/>
          <w:lang w:val="es-ES"/>
        </w:rPr>
        <w:t xml:space="preserve"> se usa para definir el bloque anterior al creado, como en el primer bloque este es </w:t>
      </w:r>
      <w:proofErr w:type="spellStart"/>
      <w:r w:rsidR="00181D6E">
        <w:rPr>
          <w:rFonts w:ascii="Times New Roman" w:hAnsi="Times New Roman"/>
          <w:lang w:val="es-ES"/>
        </w:rPr>
        <w:t>null</w:t>
      </w:r>
      <w:proofErr w:type="spellEnd"/>
      <w:r w:rsidR="00181D6E">
        <w:rPr>
          <w:rFonts w:ascii="Times New Roman" w:hAnsi="Times New Roman"/>
          <w:lang w:val="es-ES"/>
        </w:rPr>
        <w:t>, no tiene gran relevancia</w:t>
      </w:r>
      <w:r w:rsidR="00F7298A">
        <w:rPr>
          <w:rFonts w:ascii="Times New Roman" w:hAnsi="Times New Roman"/>
          <w:lang w:val="es-ES"/>
        </w:rPr>
        <w:t xml:space="preserve">. Digamos que ahora estamos con el segundo bloque, </w:t>
      </w:r>
      <w:proofErr w:type="spellStart"/>
      <w:r w:rsidR="00EB0B72" w:rsidRPr="00EB0B72">
        <w:rPr>
          <w:i/>
          <w:iCs/>
          <w:lang w:val="es-ES"/>
        </w:rPr>
        <w:t>last_block</w:t>
      </w:r>
      <w:proofErr w:type="spellEnd"/>
      <w:r w:rsidR="00EB0B72">
        <w:rPr>
          <w:rFonts w:ascii="Times New Roman" w:hAnsi="Times New Roman"/>
          <w:lang w:val="es-ES"/>
        </w:rPr>
        <w:t xml:space="preserve"> </w:t>
      </w:r>
      <w:r w:rsidR="00B162EC">
        <w:rPr>
          <w:rFonts w:ascii="Times New Roman" w:hAnsi="Times New Roman"/>
          <w:lang w:val="es-ES"/>
        </w:rPr>
        <w:t xml:space="preserve">en este caso apuntará al bloque creado en la anterior iteración y al llamar a </w:t>
      </w:r>
      <w:r w:rsidR="002A6C6D">
        <w:rPr>
          <w:rFonts w:ascii="Times New Roman" w:hAnsi="Times New Roman"/>
          <w:lang w:val="es-ES"/>
        </w:rPr>
        <w:t>la función</w:t>
      </w:r>
      <w:r w:rsidR="00FF6CE1">
        <w:rPr>
          <w:rFonts w:ascii="Times New Roman" w:hAnsi="Times New Roman"/>
          <w:lang w:val="es-ES"/>
        </w:rPr>
        <w:t xml:space="preserve"> </w:t>
      </w:r>
      <w:proofErr w:type="spellStart"/>
      <w:r w:rsidR="00FF6CE1" w:rsidRPr="00FF6CE1">
        <w:rPr>
          <w:rFonts w:ascii="Courier New" w:eastAsia="Times New Roman" w:hAnsi="Courier New" w:cs="Courier New"/>
          <w:color w:val="8000FF"/>
          <w:sz w:val="20"/>
          <w:szCs w:val="20"/>
          <w:lang w:val="es-ES"/>
        </w:rPr>
        <w:t>int</w:t>
      </w:r>
      <w:proofErr w:type="spellEnd"/>
      <w:r w:rsidR="00FF6CE1" w:rsidRPr="00FF6CE1">
        <w:rPr>
          <w:rFonts w:ascii="Courier New" w:eastAsia="Times New Roman" w:hAnsi="Courier New" w:cs="Courier New"/>
          <w:color w:val="000000"/>
          <w:sz w:val="20"/>
          <w:szCs w:val="20"/>
          <w:lang w:val="es-ES"/>
        </w:rPr>
        <w:t xml:space="preserve"> </w:t>
      </w:r>
      <w:proofErr w:type="spellStart"/>
      <w:r w:rsidR="00FF6CE1" w:rsidRPr="00FF6CE1">
        <w:rPr>
          <w:rFonts w:ascii="Courier New" w:eastAsia="Times New Roman" w:hAnsi="Courier New" w:cs="Courier New"/>
          <w:color w:val="000000"/>
          <w:sz w:val="20"/>
          <w:szCs w:val="20"/>
          <w:lang w:val="es-ES"/>
        </w:rPr>
        <w:t>block_set</w:t>
      </w:r>
      <w:proofErr w:type="spellEnd"/>
      <w:r w:rsidR="00FF6CE1" w:rsidRPr="00FF6CE1">
        <w:rPr>
          <w:rFonts w:ascii="Courier New" w:eastAsia="Times New Roman" w:hAnsi="Courier New" w:cs="Courier New"/>
          <w:b/>
          <w:bCs/>
          <w:color w:val="000080"/>
          <w:sz w:val="20"/>
          <w:szCs w:val="20"/>
          <w:lang w:val="es-ES"/>
        </w:rPr>
        <w:t>(</w:t>
      </w:r>
      <w:r w:rsidR="00FF6CE1" w:rsidRPr="00FF6CE1">
        <w:rPr>
          <w:rFonts w:ascii="Courier New" w:eastAsia="Times New Roman" w:hAnsi="Courier New" w:cs="Courier New"/>
          <w:color w:val="000000"/>
          <w:sz w:val="20"/>
          <w:szCs w:val="20"/>
          <w:lang w:val="es-ES"/>
        </w:rPr>
        <w:t xml:space="preserve">Block </w:t>
      </w:r>
      <w:r w:rsidR="00FF6CE1" w:rsidRPr="00FF6CE1">
        <w:rPr>
          <w:rFonts w:ascii="Courier New" w:eastAsia="Times New Roman" w:hAnsi="Courier New" w:cs="Courier New"/>
          <w:b/>
          <w:bCs/>
          <w:color w:val="000080"/>
          <w:sz w:val="20"/>
          <w:szCs w:val="20"/>
          <w:lang w:val="es-ES"/>
        </w:rPr>
        <w:t>*</w:t>
      </w:r>
      <w:proofErr w:type="spellStart"/>
      <w:r w:rsidR="00FF6CE1" w:rsidRPr="00FF6CE1">
        <w:rPr>
          <w:rFonts w:ascii="Courier New" w:eastAsia="Times New Roman" w:hAnsi="Courier New" w:cs="Courier New"/>
          <w:color w:val="000000"/>
          <w:sz w:val="20"/>
          <w:szCs w:val="20"/>
          <w:lang w:val="es-ES"/>
        </w:rPr>
        <w:t>prev</w:t>
      </w:r>
      <w:proofErr w:type="spellEnd"/>
      <w:r w:rsidR="00FF6CE1" w:rsidRPr="00FF6CE1">
        <w:rPr>
          <w:rFonts w:ascii="Courier New" w:eastAsia="Times New Roman" w:hAnsi="Courier New" w:cs="Courier New"/>
          <w:b/>
          <w:bCs/>
          <w:color w:val="000080"/>
          <w:sz w:val="20"/>
          <w:szCs w:val="20"/>
          <w:lang w:val="es-ES"/>
        </w:rPr>
        <w:t>,</w:t>
      </w:r>
      <w:r w:rsidR="00FF6CE1" w:rsidRPr="00FF6CE1">
        <w:rPr>
          <w:rFonts w:ascii="Courier New" w:eastAsia="Times New Roman" w:hAnsi="Courier New" w:cs="Courier New"/>
          <w:color w:val="000000"/>
          <w:sz w:val="20"/>
          <w:szCs w:val="20"/>
          <w:lang w:val="es-ES"/>
        </w:rPr>
        <w:t xml:space="preserve"> Block </w:t>
      </w:r>
      <w:r w:rsidR="00FF6CE1" w:rsidRPr="00FF6CE1">
        <w:rPr>
          <w:rFonts w:ascii="Courier New" w:eastAsia="Times New Roman" w:hAnsi="Courier New" w:cs="Courier New"/>
          <w:b/>
          <w:bCs/>
          <w:color w:val="000080"/>
          <w:sz w:val="20"/>
          <w:szCs w:val="20"/>
          <w:lang w:val="es-ES"/>
        </w:rPr>
        <w:t>*</w:t>
      </w:r>
      <w:r w:rsidR="00FF6CE1" w:rsidRPr="00FF6CE1">
        <w:rPr>
          <w:rFonts w:ascii="Courier New" w:eastAsia="Times New Roman" w:hAnsi="Courier New" w:cs="Courier New"/>
          <w:color w:val="000000"/>
          <w:sz w:val="20"/>
          <w:szCs w:val="20"/>
          <w:lang w:val="es-ES"/>
        </w:rPr>
        <w:t>block</w:t>
      </w:r>
      <w:r w:rsidR="00FF6CE1" w:rsidRPr="00FF6CE1">
        <w:rPr>
          <w:rFonts w:ascii="Courier New" w:eastAsia="Times New Roman" w:hAnsi="Courier New" w:cs="Courier New"/>
          <w:b/>
          <w:bCs/>
          <w:color w:val="000080"/>
          <w:sz w:val="20"/>
          <w:szCs w:val="20"/>
          <w:lang w:val="es-ES"/>
        </w:rPr>
        <w:t>)</w:t>
      </w:r>
      <w:r w:rsidR="00FF6CE1">
        <w:rPr>
          <w:rFonts w:ascii="Courier New" w:eastAsia="Times New Roman" w:hAnsi="Courier New" w:cs="Courier New"/>
          <w:b/>
          <w:bCs/>
          <w:color w:val="000080"/>
          <w:sz w:val="20"/>
          <w:szCs w:val="20"/>
          <w:lang w:val="es-ES"/>
        </w:rPr>
        <w:t xml:space="preserve"> </w:t>
      </w:r>
      <w:r w:rsidR="00FF6CE1">
        <w:rPr>
          <w:rFonts w:ascii="Times New Roman" w:hAnsi="Times New Roman"/>
          <w:lang w:val="es-ES"/>
        </w:rPr>
        <w:t xml:space="preserve">el bloque </w:t>
      </w:r>
      <w:r w:rsidR="00EB313C">
        <w:rPr>
          <w:rFonts w:ascii="Times New Roman" w:hAnsi="Times New Roman"/>
          <w:lang w:val="es-ES"/>
        </w:rPr>
        <w:t xml:space="preserve">nuevo se actualiza y el id es el id del anterior +1, las </w:t>
      </w:r>
      <w:proofErr w:type="spellStart"/>
      <w:r w:rsidR="00EB313C">
        <w:rPr>
          <w:rFonts w:ascii="Times New Roman" w:hAnsi="Times New Roman"/>
          <w:lang w:val="es-ES"/>
        </w:rPr>
        <w:t>wallets</w:t>
      </w:r>
      <w:proofErr w:type="spellEnd"/>
      <w:r w:rsidR="00EB313C">
        <w:rPr>
          <w:rFonts w:ascii="Times New Roman" w:hAnsi="Times New Roman"/>
          <w:lang w:val="es-ES"/>
        </w:rPr>
        <w:t xml:space="preserve"> se copian, </w:t>
      </w:r>
      <w:r w:rsidR="003A5EE1">
        <w:rPr>
          <w:rFonts w:ascii="Times New Roman" w:hAnsi="Times New Roman"/>
          <w:lang w:val="es-ES"/>
        </w:rPr>
        <w:t xml:space="preserve">el campo </w:t>
      </w:r>
      <w:proofErr w:type="spellStart"/>
      <w:r w:rsidR="00EB0B72" w:rsidRPr="00EB0B72">
        <w:rPr>
          <w:i/>
          <w:iCs/>
          <w:lang w:val="es-ES"/>
        </w:rPr>
        <w:t>prev</w:t>
      </w:r>
      <w:proofErr w:type="spellEnd"/>
      <w:r w:rsidR="003A5EE1">
        <w:rPr>
          <w:rFonts w:ascii="Times New Roman" w:hAnsi="Times New Roman"/>
          <w:lang w:val="es-ES"/>
        </w:rPr>
        <w:t xml:space="preserve"> </w:t>
      </w:r>
      <w:r w:rsidR="00657C9A">
        <w:rPr>
          <w:rFonts w:ascii="Times New Roman" w:hAnsi="Times New Roman"/>
          <w:lang w:val="es-ES"/>
        </w:rPr>
        <w:t xml:space="preserve"> del nuevo bloque </w:t>
      </w:r>
      <w:r w:rsidR="003A5EE1">
        <w:rPr>
          <w:rFonts w:ascii="Times New Roman" w:hAnsi="Times New Roman"/>
          <w:lang w:val="es-ES"/>
        </w:rPr>
        <w:t>apunta a</w:t>
      </w:r>
      <w:r w:rsidR="00EB0B72">
        <w:rPr>
          <w:rFonts w:ascii="Times New Roman" w:hAnsi="Times New Roman"/>
          <w:lang w:val="es-ES"/>
        </w:rPr>
        <w:t xml:space="preserve"> </w:t>
      </w:r>
      <w:proofErr w:type="spellStart"/>
      <w:r w:rsidR="00EB0B72" w:rsidRPr="00EB0B72">
        <w:rPr>
          <w:i/>
          <w:iCs/>
          <w:lang w:val="es-ES"/>
        </w:rPr>
        <w:t>last_bloc</w:t>
      </w:r>
      <w:r w:rsidR="002C33E9">
        <w:rPr>
          <w:i/>
          <w:iCs/>
          <w:lang w:val="es-ES"/>
        </w:rPr>
        <w:t>k</w:t>
      </w:r>
      <w:proofErr w:type="spellEnd"/>
      <w:r w:rsidR="002C33E9">
        <w:rPr>
          <w:rFonts w:ascii="Times New Roman" w:hAnsi="Times New Roman"/>
          <w:lang w:val="es-ES"/>
        </w:rPr>
        <w:t xml:space="preserve">, </w:t>
      </w:r>
      <w:r w:rsidR="00EB0B72">
        <w:rPr>
          <w:rFonts w:ascii="Times New Roman" w:hAnsi="Times New Roman"/>
          <w:lang w:val="es-ES"/>
        </w:rPr>
        <w:t xml:space="preserve">el campo </w:t>
      </w:r>
      <w:proofErr w:type="spellStart"/>
      <w:r w:rsidR="00657C9A">
        <w:rPr>
          <w:i/>
          <w:iCs/>
          <w:lang w:val="es-ES"/>
        </w:rPr>
        <w:t>next</w:t>
      </w:r>
      <w:proofErr w:type="spellEnd"/>
      <w:r w:rsidR="00EB0B72">
        <w:rPr>
          <w:rFonts w:ascii="Times New Roman" w:hAnsi="Times New Roman"/>
          <w:lang w:val="es-ES"/>
        </w:rPr>
        <w:t xml:space="preserve"> </w:t>
      </w:r>
      <w:r w:rsidR="00657C9A">
        <w:rPr>
          <w:rFonts w:ascii="Times New Roman" w:hAnsi="Times New Roman"/>
          <w:lang w:val="es-ES"/>
        </w:rPr>
        <w:t xml:space="preserve">del </w:t>
      </w:r>
      <w:proofErr w:type="spellStart"/>
      <w:r w:rsidR="00657C9A" w:rsidRPr="00EB0B72">
        <w:rPr>
          <w:i/>
          <w:iCs/>
          <w:lang w:val="es-ES"/>
        </w:rPr>
        <w:t>last_block</w:t>
      </w:r>
      <w:proofErr w:type="spellEnd"/>
      <w:r w:rsidR="00657C9A">
        <w:rPr>
          <w:rFonts w:ascii="Times New Roman" w:hAnsi="Times New Roman"/>
          <w:lang w:val="es-ES"/>
        </w:rPr>
        <w:t xml:space="preserve"> a</w:t>
      </w:r>
      <w:r w:rsidR="00EB0B72">
        <w:rPr>
          <w:rFonts w:ascii="Times New Roman" w:hAnsi="Times New Roman"/>
          <w:lang w:val="es-ES"/>
        </w:rPr>
        <w:t>punta</w:t>
      </w:r>
      <w:r w:rsidR="00657C9A">
        <w:rPr>
          <w:rFonts w:ascii="Times New Roman" w:hAnsi="Times New Roman"/>
          <w:lang w:val="es-ES"/>
        </w:rPr>
        <w:t xml:space="preserve"> al nuevo bloque</w:t>
      </w:r>
      <w:r w:rsidR="002C33E9">
        <w:rPr>
          <w:rFonts w:ascii="Times New Roman" w:hAnsi="Times New Roman"/>
          <w:lang w:val="es-ES"/>
        </w:rPr>
        <w:t xml:space="preserve"> y por último </w:t>
      </w:r>
      <w:r w:rsidR="002C33E9" w:rsidRPr="002C33E9">
        <w:rPr>
          <w:rFonts w:ascii="Times New Roman" w:hAnsi="Times New Roman"/>
          <w:u w:val="single"/>
          <w:lang w:val="es-ES"/>
        </w:rPr>
        <w:t>el nuevo target es la solución anterior</w:t>
      </w:r>
      <w:r w:rsidR="00657C9A">
        <w:rPr>
          <w:rFonts w:ascii="Times New Roman" w:hAnsi="Times New Roman"/>
          <w:lang w:val="es-ES"/>
        </w:rPr>
        <w:t xml:space="preserve">. </w:t>
      </w:r>
    </w:p>
    <w:p w14:paraId="76D153AC" w14:textId="6D225F7A" w:rsidR="00D1246B" w:rsidRDefault="00657C9A" w:rsidP="00FB14CC">
      <w:pPr>
        <w:jc w:val="both"/>
        <w:rPr>
          <w:rFonts w:ascii="Times New Roman" w:hAnsi="Times New Roman"/>
          <w:lang w:val="es-ES"/>
        </w:rPr>
      </w:pPr>
      <w:r>
        <w:rPr>
          <w:rFonts w:ascii="Times New Roman" w:hAnsi="Times New Roman"/>
          <w:lang w:val="es-ES"/>
        </w:rPr>
        <w:t xml:space="preserve">Una vez </w:t>
      </w:r>
      <w:r w:rsidR="002C33E9">
        <w:rPr>
          <w:rFonts w:ascii="Times New Roman" w:hAnsi="Times New Roman"/>
          <w:lang w:val="es-ES"/>
        </w:rPr>
        <w:t xml:space="preserve">el minero ha inicializado el bloque, este copia el target en la estructura usada por los </w:t>
      </w:r>
      <w:proofErr w:type="spellStart"/>
      <w:r w:rsidR="002C33E9">
        <w:rPr>
          <w:rFonts w:ascii="Times New Roman" w:hAnsi="Times New Roman"/>
          <w:lang w:val="es-ES"/>
        </w:rPr>
        <w:t>threads</w:t>
      </w:r>
      <w:proofErr w:type="spellEnd"/>
      <w:r w:rsidR="003D4F1D">
        <w:rPr>
          <w:rFonts w:ascii="Times New Roman" w:hAnsi="Times New Roman"/>
          <w:lang w:val="es-ES"/>
        </w:rPr>
        <w:t xml:space="preserve">. Una vez se encuentra la solución solo haría falta actualizar </w:t>
      </w:r>
      <w:r w:rsidR="002071CF">
        <w:rPr>
          <w:rFonts w:ascii="Times New Roman" w:hAnsi="Times New Roman"/>
          <w:lang w:val="es-ES"/>
        </w:rPr>
        <w:t xml:space="preserve">la solución del último bloque, cogemos la solución de la estructura del </w:t>
      </w:r>
      <w:proofErr w:type="spellStart"/>
      <w:r w:rsidR="002071CF">
        <w:rPr>
          <w:rFonts w:ascii="Times New Roman" w:hAnsi="Times New Roman"/>
          <w:lang w:val="es-ES"/>
        </w:rPr>
        <w:t>thread</w:t>
      </w:r>
      <w:proofErr w:type="spellEnd"/>
      <w:r w:rsidR="002071CF">
        <w:rPr>
          <w:rFonts w:ascii="Times New Roman" w:hAnsi="Times New Roman"/>
          <w:lang w:val="es-ES"/>
        </w:rPr>
        <w:t xml:space="preserve"> y la copiamos en el último bloque.</w:t>
      </w:r>
    </w:p>
    <w:p w14:paraId="5AB5B232" w14:textId="78AAE13F" w:rsidR="00D1246B" w:rsidRPr="00B01D78" w:rsidRDefault="00D1246B" w:rsidP="00FB14CC">
      <w:pPr>
        <w:jc w:val="both"/>
        <w:rPr>
          <w:rFonts w:ascii="Times New Roman" w:hAnsi="Times New Roman"/>
          <w:lang w:val="es-ES"/>
        </w:rPr>
      </w:pPr>
      <w:r>
        <w:rPr>
          <w:rFonts w:ascii="Times New Roman" w:hAnsi="Times New Roman"/>
          <w:lang w:val="es-ES"/>
        </w:rPr>
        <w:t xml:space="preserve">Para </w:t>
      </w:r>
      <w:r w:rsidR="00B017E3">
        <w:rPr>
          <w:rFonts w:ascii="Times New Roman" w:hAnsi="Times New Roman"/>
          <w:lang w:val="es-ES"/>
        </w:rPr>
        <w:t xml:space="preserve">mantener la modularidad todo lo relacionado con el manejo y uso de bloques está en los archivos </w:t>
      </w:r>
      <w:proofErr w:type="spellStart"/>
      <w:r w:rsidR="00B017E3" w:rsidRPr="00745D99">
        <w:rPr>
          <w:b/>
          <w:bCs/>
          <w:lang w:val="es-ES"/>
        </w:rPr>
        <w:t>block.</w:t>
      </w:r>
      <w:r w:rsidR="00B017E3">
        <w:rPr>
          <w:b/>
          <w:bCs/>
          <w:lang w:val="es-ES"/>
        </w:rPr>
        <w:t>c</w:t>
      </w:r>
      <w:proofErr w:type="spellEnd"/>
      <w:r w:rsidR="00B017E3">
        <w:rPr>
          <w:rFonts w:ascii="Times New Roman" w:hAnsi="Times New Roman"/>
          <w:lang w:val="es-ES"/>
        </w:rPr>
        <w:t xml:space="preserve"> y </w:t>
      </w:r>
      <w:proofErr w:type="spellStart"/>
      <w:r w:rsidR="00B017E3" w:rsidRPr="00745D99">
        <w:rPr>
          <w:b/>
          <w:bCs/>
          <w:lang w:val="es-ES"/>
        </w:rPr>
        <w:t>block.h</w:t>
      </w:r>
      <w:proofErr w:type="spellEnd"/>
      <w:r w:rsidR="006546CC">
        <w:rPr>
          <w:lang w:val="es-ES"/>
        </w:rPr>
        <w:t xml:space="preserve">. </w:t>
      </w:r>
      <w:r w:rsidR="00B01D78">
        <w:rPr>
          <w:rFonts w:ascii="Times New Roman" w:hAnsi="Times New Roman"/>
          <w:lang w:val="es-ES"/>
        </w:rPr>
        <w:t>En este momento de la implementación no se usan bloques compartidos entre procesos, es todo de forma individual.</w:t>
      </w:r>
    </w:p>
    <w:p w14:paraId="734BB2F7" w14:textId="009969B6" w:rsidR="00A70D51" w:rsidRPr="00D1246B" w:rsidRDefault="00D1246B" w:rsidP="00D1246B">
      <w:pPr>
        <w:pStyle w:val="Ttulo1"/>
        <w:rPr>
          <w:rFonts w:ascii="Times New Roman" w:hAnsi="Times New Roman" w:cs="Times New Roman"/>
          <w:lang w:val="es-ES"/>
        </w:rPr>
      </w:pPr>
      <w:bookmarkStart w:id="4" w:name="_Toc71360742"/>
      <w:r w:rsidRPr="00D1246B">
        <w:rPr>
          <w:rFonts w:ascii="Times New Roman" w:hAnsi="Times New Roman" w:cs="Times New Roman"/>
          <w:lang w:val="es-ES"/>
        </w:rPr>
        <w:t>Red</w:t>
      </w:r>
      <w:bookmarkEnd w:id="4"/>
    </w:p>
    <w:p w14:paraId="0CA29437" w14:textId="6CF51756" w:rsidR="00552834" w:rsidRDefault="00493B8E" w:rsidP="00454E0B">
      <w:pPr>
        <w:shd w:val="clear" w:color="auto" w:fill="FFFFFF"/>
        <w:spacing w:line="240" w:lineRule="auto"/>
        <w:jc w:val="both"/>
        <w:rPr>
          <w:rFonts w:ascii="Times New Roman" w:hAnsi="Times New Roman"/>
          <w:lang w:val="es-ES"/>
        </w:rPr>
      </w:pPr>
      <w:r>
        <w:rPr>
          <w:rFonts w:ascii="Times New Roman" w:hAnsi="Times New Roman"/>
          <w:lang w:val="es-ES"/>
        </w:rPr>
        <w:t xml:space="preserve">La red de mineros es la que permite que los mineros estén “conectados” entre ellos. Para el desarrollo de </w:t>
      </w:r>
      <w:r w:rsidR="005E5B5B">
        <w:rPr>
          <w:rFonts w:ascii="Times New Roman" w:hAnsi="Times New Roman"/>
          <w:lang w:val="es-ES"/>
        </w:rPr>
        <w:t xml:space="preserve">la </w:t>
      </w:r>
      <w:r w:rsidR="005323D2">
        <w:rPr>
          <w:rFonts w:ascii="Times New Roman" w:hAnsi="Times New Roman"/>
          <w:lang w:val="es-ES"/>
        </w:rPr>
        <w:t xml:space="preserve">red </w:t>
      </w:r>
      <w:r w:rsidR="005E5B5B">
        <w:rPr>
          <w:rFonts w:ascii="Times New Roman" w:hAnsi="Times New Roman"/>
          <w:lang w:val="es-ES"/>
        </w:rPr>
        <w:t xml:space="preserve">se ha usado </w:t>
      </w:r>
      <w:r w:rsidR="001B0AA4">
        <w:rPr>
          <w:rFonts w:ascii="Times New Roman" w:hAnsi="Times New Roman"/>
          <w:lang w:val="es-ES"/>
        </w:rPr>
        <w:t xml:space="preserve">la estructura </w:t>
      </w:r>
      <w:r w:rsidR="005323D2">
        <w:rPr>
          <w:rFonts w:ascii="Times New Roman" w:hAnsi="Times New Roman"/>
          <w:lang w:val="es-ES"/>
        </w:rPr>
        <w:t xml:space="preserve">ya proporcionada </w:t>
      </w:r>
      <w:proofErr w:type="spellStart"/>
      <w:r w:rsidR="00E16B08" w:rsidRPr="00E16B08">
        <w:rPr>
          <w:rFonts w:ascii="Courier New" w:eastAsia="Times New Roman" w:hAnsi="Courier New" w:cs="Courier New"/>
          <w:color w:val="000000"/>
          <w:sz w:val="20"/>
          <w:szCs w:val="20"/>
          <w:lang w:val="es-ES"/>
        </w:rPr>
        <w:t>NetData</w:t>
      </w:r>
      <w:proofErr w:type="spellEnd"/>
      <w:r w:rsidR="004F138E">
        <w:rPr>
          <w:rFonts w:ascii="Times New Roman" w:hAnsi="Times New Roman"/>
          <w:lang w:val="es-ES"/>
        </w:rPr>
        <w:t>.</w:t>
      </w:r>
      <w:r w:rsidR="00300D15">
        <w:rPr>
          <w:rFonts w:ascii="Times New Roman" w:hAnsi="Times New Roman"/>
          <w:lang w:val="es-ES"/>
        </w:rPr>
        <w:t xml:space="preserve"> </w:t>
      </w:r>
      <w:r w:rsidR="00AA14F6">
        <w:rPr>
          <w:rFonts w:ascii="Times New Roman" w:hAnsi="Times New Roman"/>
          <w:lang w:val="es-ES"/>
        </w:rPr>
        <w:t>En una primera implementación la red solo conecta a los mineros, no significa que usen el mismo bloque todos y se ejecuten al mismo ritmo.</w:t>
      </w:r>
    </w:p>
    <w:p w14:paraId="118D3C0D" w14:textId="7B7BA2A0" w:rsidR="00F10177" w:rsidRDefault="00F10177" w:rsidP="00454E0B">
      <w:pPr>
        <w:shd w:val="clear" w:color="auto" w:fill="FFFFFF"/>
        <w:jc w:val="both"/>
        <w:rPr>
          <w:rFonts w:ascii="Times New Roman" w:hAnsi="Times New Roman"/>
          <w:lang w:val="es-ES"/>
        </w:rPr>
      </w:pPr>
      <w:r>
        <w:rPr>
          <w:rFonts w:ascii="Times New Roman" w:hAnsi="Times New Roman"/>
          <w:lang w:val="es-ES"/>
        </w:rPr>
        <w:t xml:space="preserve">Para crear la red se usa memoria compartida, el primer minero en ejecutarse la crea, los demás se van uniendo a la red modificando </w:t>
      </w:r>
      <w:proofErr w:type="spellStart"/>
      <w:r w:rsidR="008D598A" w:rsidRPr="008D598A">
        <w:rPr>
          <w:rFonts w:ascii="Courier New" w:eastAsia="Times New Roman" w:hAnsi="Courier New" w:cs="Courier New"/>
          <w:color w:val="000000"/>
          <w:sz w:val="20"/>
          <w:szCs w:val="20"/>
          <w:lang w:val="es-ES"/>
        </w:rPr>
        <w:t>pid_t</w:t>
      </w:r>
      <w:proofErr w:type="spellEnd"/>
      <w:r w:rsidR="008D598A" w:rsidRPr="008D598A">
        <w:rPr>
          <w:rFonts w:ascii="Courier New" w:eastAsia="Times New Roman" w:hAnsi="Courier New" w:cs="Courier New"/>
          <w:color w:val="000000"/>
          <w:sz w:val="20"/>
          <w:szCs w:val="20"/>
          <w:lang w:val="es-ES"/>
        </w:rPr>
        <w:t xml:space="preserve"> </w:t>
      </w:r>
      <w:proofErr w:type="spellStart"/>
      <w:r w:rsidR="008D598A" w:rsidRPr="008D598A">
        <w:rPr>
          <w:rFonts w:ascii="Courier New" w:eastAsia="Times New Roman" w:hAnsi="Courier New" w:cs="Courier New"/>
          <w:color w:val="000000"/>
          <w:sz w:val="20"/>
          <w:szCs w:val="20"/>
          <w:lang w:val="es-ES"/>
        </w:rPr>
        <w:t>miners_pid</w:t>
      </w:r>
      <w:proofErr w:type="spellEnd"/>
      <w:r w:rsidR="008D598A" w:rsidRPr="008D598A">
        <w:rPr>
          <w:rFonts w:ascii="Courier New" w:eastAsia="Times New Roman" w:hAnsi="Courier New" w:cs="Courier New"/>
          <w:b/>
          <w:bCs/>
          <w:color w:val="000080"/>
          <w:sz w:val="20"/>
          <w:szCs w:val="20"/>
          <w:lang w:val="es-ES"/>
        </w:rPr>
        <w:t>[</w:t>
      </w:r>
      <w:r w:rsidR="008D598A" w:rsidRPr="008D598A">
        <w:rPr>
          <w:rFonts w:ascii="Courier New" w:eastAsia="Times New Roman" w:hAnsi="Courier New" w:cs="Courier New"/>
          <w:color w:val="000000"/>
          <w:sz w:val="20"/>
          <w:szCs w:val="20"/>
          <w:lang w:val="es-ES"/>
        </w:rPr>
        <w:t>MAX_MINERS</w:t>
      </w:r>
      <w:r w:rsidR="008D598A" w:rsidRPr="008D598A">
        <w:rPr>
          <w:rFonts w:ascii="Courier New" w:eastAsia="Times New Roman" w:hAnsi="Courier New" w:cs="Courier New"/>
          <w:b/>
          <w:bCs/>
          <w:color w:val="000080"/>
          <w:sz w:val="20"/>
          <w:szCs w:val="20"/>
          <w:lang w:val="es-ES"/>
        </w:rPr>
        <w:t>];</w:t>
      </w:r>
      <w:r w:rsidR="00A40F7A">
        <w:rPr>
          <w:rFonts w:ascii="Courier New" w:eastAsia="Times New Roman" w:hAnsi="Courier New" w:cs="Courier New"/>
          <w:b/>
          <w:bCs/>
          <w:color w:val="000080"/>
          <w:sz w:val="20"/>
          <w:szCs w:val="20"/>
          <w:lang w:val="es-ES"/>
        </w:rPr>
        <w:t xml:space="preserve"> </w:t>
      </w:r>
      <w:proofErr w:type="spellStart"/>
      <w:r w:rsidR="008D598A" w:rsidRPr="008D598A">
        <w:rPr>
          <w:rFonts w:ascii="Courier New" w:eastAsia="Times New Roman" w:hAnsi="Courier New" w:cs="Courier New"/>
          <w:color w:val="8000FF"/>
          <w:sz w:val="20"/>
          <w:szCs w:val="20"/>
          <w:lang w:val="es-ES"/>
        </w:rPr>
        <w:t>int</w:t>
      </w:r>
      <w:proofErr w:type="spellEnd"/>
      <w:r w:rsidR="008D598A" w:rsidRPr="008D598A">
        <w:rPr>
          <w:rFonts w:ascii="Courier New" w:eastAsia="Times New Roman" w:hAnsi="Courier New" w:cs="Courier New"/>
          <w:color w:val="000000"/>
          <w:sz w:val="20"/>
          <w:szCs w:val="20"/>
          <w:lang w:val="es-ES"/>
        </w:rPr>
        <w:t xml:space="preserve"> </w:t>
      </w:r>
      <w:proofErr w:type="spellStart"/>
      <w:r w:rsidR="008D598A" w:rsidRPr="008D598A">
        <w:rPr>
          <w:rFonts w:ascii="Courier New" w:eastAsia="Times New Roman" w:hAnsi="Courier New" w:cs="Courier New"/>
          <w:color w:val="000000"/>
          <w:sz w:val="20"/>
          <w:szCs w:val="20"/>
          <w:lang w:val="es-ES"/>
        </w:rPr>
        <w:t>last_miner</w:t>
      </w:r>
      <w:proofErr w:type="spellEnd"/>
      <w:r w:rsidR="008D598A" w:rsidRPr="008D598A">
        <w:rPr>
          <w:rFonts w:ascii="Courier New" w:eastAsia="Times New Roman" w:hAnsi="Courier New" w:cs="Courier New"/>
          <w:b/>
          <w:bCs/>
          <w:color w:val="000080"/>
          <w:sz w:val="20"/>
          <w:szCs w:val="20"/>
          <w:lang w:val="es-ES"/>
        </w:rPr>
        <w:t>;</w:t>
      </w:r>
      <w:r w:rsidR="00A40F7A">
        <w:rPr>
          <w:rFonts w:ascii="Courier New" w:eastAsia="Times New Roman" w:hAnsi="Courier New" w:cs="Courier New"/>
          <w:b/>
          <w:bCs/>
          <w:color w:val="000080"/>
          <w:sz w:val="20"/>
          <w:szCs w:val="20"/>
          <w:lang w:val="es-ES"/>
        </w:rPr>
        <w:t xml:space="preserve"> </w:t>
      </w:r>
      <w:proofErr w:type="spellStart"/>
      <w:r w:rsidR="008D598A" w:rsidRPr="008D598A">
        <w:rPr>
          <w:rFonts w:ascii="Courier New" w:eastAsia="Times New Roman" w:hAnsi="Courier New" w:cs="Courier New"/>
          <w:color w:val="8000FF"/>
          <w:sz w:val="20"/>
          <w:szCs w:val="20"/>
          <w:lang w:val="es-ES"/>
        </w:rPr>
        <w:t>int</w:t>
      </w:r>
      <w:proofErr w:type="spellEnd"/>
      <w:r w:rsidR="008D598A" w:rsidRPr="008D598A">
        <w:rPr>
          <w:rFonts w:ascii="Courier New" w:eastAsia="Times New Roman" w:hAnsi="Courier New" w:cs="Courier New"/>
          <w:color w:val="000000"/>
          <w:sz w:val="20"/>
          <w:szCs w:val="20"/>
          <w:lang w:val="es-ES"/>
        </w:rPr>
        <w:t xml:space="preserve"> </w:t>
      </w:r>
      <w:proofErr w:type="spellStart"/>
      <w:r w:rsidR="008D598A" w:rsidRPr="008D598A">
        <w:rPr>
          <w:rFonts w:ascii="Courier New" w:eastAsia="Times New Roman" w:hAnsi="Courier New" w:cs="Courier New"/>
          <w:color w:val="000000"/>
          <w:sz w:val="20"/>
          <w:szCs w:val="20"/>
          <w:lang w:val="es-ES"/>
        </w:rPr>
        <w:t>total_miners</w:t>
      </w:r>
      <w:proofErr w:type="spellEnd"/>
      <w:r w:rsidR="008D598A" w:rsidRPr="008D598A">
        <w:rPr>
          <w:rFonts w:ascii="Courier New" w:eastAsia="Times New Roman" w:hAnsi="Courier New" w:cs="Courier New"/>
          <w:b/>
          <w:bCs/>
          <w:color w:val="000080"/>
          <w:sz w:val="20"/>
          <w:szCs w:val="20"/>
          <w:lang w:val="es-ES"/>
        </w:rPr>
        <w:t>;</w:t>
      </w:r>
      <w:r w:rsidR="00A40F7A">
        <w:rPr>
          <w:rFonts w:ascii="Courier New" w:eastAsia="Times New Roman" w:hAnsi="Courier New" w:cs="Courier New"/>
          <w:b/>
          <w:bCs/>
          <w:color w:val="000080"/>
          <w:sz w:val="20"/>
          <w:szCs w:val="20"/>
          <w:lang w:val="es-ES"/>
        </w:rPr>
        <w:t xml:space="preserve">. </w:t>
      </w:r>
      <w:r w:rsidR="00B01D78">
        <w:rPr>
          <w:rFonts w:ascii="Times New Roman" w:hAnsi="Times New Roman"/>
          <w:lang w:val="es-ES"/>
        </w:rPr>
        <w:t>Estos campos</w:t>
      </w:r>
      <w:r w:rsidR="00A40F7A">
        <w:rPr>
          <w:rFonts w:ascii="Times New Roman" w:hAnsi="Times New Roman"/>
          <w:lang w:val="es-ES"/>
        </w:rPr>
        <w:t xml:space="preserve"> también se modifican al salir de la memoria dinámica de forma que cuando el último minero salga dejara la variable </w:t>
      </w:r>
      <w:proofErr w:type="spellStart"/>
      <w:r w:rsidR="00A40F7A">
        <w:rPr>
          <w:b/>
          <w:bCs/>
          <w:lang w:val="es-ES"/>
        </w:rPr>
        <w:t>total_miners</w:t>
      </w:r>
      <w:proofErr w:type="spellEnd"/>
      <w:r w:rsidR="00A40F7A">
        <w:rPr>
          <w:rFonts w:ascii="Times New Roman" w:hAnsi="Times New Roman"/>
          <w:lang w:val="es-ES"/>
        </w:rPr>
        <w:t xml:space="preserve"> a 0</w:t>
      </w:r>
      <w:r w:rsidR="003053D8">
        <w:rPr>
          <w:rFonts w:ascii="Times New Roman" w:hAnsi="Times New Roman"/>
          <w:lang w:val="es-ES"/>
        </w:rPr>
        <w:t xml:space="preserve">, cuando llega a este valor debemos hacer </w:t>
      </w:r>
      <w:proofErr w:type="spellStart"/>
      <w:r w:rsidR="003053D8">
        <w:rPr>
          <w:rFonts w:ascii="Times New Roman" w:hAnsi="Times New Roman"/>
          <w:lang w:val="es-ES"/>
        </w:rPr>
        <w:t>unlink</w:t>
      </w:r>
      <w:proofErr w:type="spellEnd"/>
      <w:r w:rsidR="00454E0B">
        <w:rPr>
          <w:rFonts w:ascii="Times New Roman" w:hAnsi="Times New Roman"/>
          <w:lang w:val="es-ES"/>
        </w:rPr>
        <w:t>.</w:t>
      </w:r>
    </w:p>
    <w:p w14:paraId="511ADB98" w14:textId="25871C9C" w:rsidR="00B01D78" w:rsidRDefault="00B01D78" w:rsidP="00454E0B">
      <w:pPr>
        <w:shd w:val="clear" w:color="auto" w:fill="FFFFFF"/>
        <w:jc w:val="both"/>
        <w:rPr>
          <w:rFonts w:ascii="Times New Roman" w:hAnsi="Times New Roman"/>
          <w:lang w:val="es-ES"/>
        </w:rPr>
      </w:pPr>
      <w:r>
        <w:rPr>
          <w:rFonts w:ascii="Times New Roman" w:hAnsi="Times New Roman"/>
          <w:lang w:val="es-ES"/>
        </w:rPr>
        <w:t xml:space="preserve">Para mantener </w:t>
      </w:r>
      <w:r w:rsidR="00C50444">
        <w:rPr>
          <w:rFonts w:ascii="Times New Roman" w:hAnsi="Times New Roman"/>
          <w:lang w:val="es-ES"/>
        </w:rPr>
        <w:t xml:space="preserve">la modularidad todo lo relacionado con el manejo y uso de la red de mineros está en los archivos </w:t>
      </w:r>
      <w:proofErr w:type="spellStart"/>
      <w:r w:rsidR="00C50444">
        <w:rPr>
          <w:b/>
          <w:bCs/>
          <w:lang w:val="es-ES"/>
        </w:rPr>
        <w:t>net</w:t>
      </w:r>
      <w:r w:rsidR="00C50444" w:rsidRPr="00745D99">
        <w:rPr>
          <w:b/>
          <w:bCs/>
          <w:lang w:val="es-ES"/>
        </w:rPr>
        <w:t>.</w:t>
      </w:r>
      <w:r w:rsidR="00C50444">
        <w:rPr>
          <w:b/>
          <w:bCs/>
          <w:lang w:val="es-ES"/>
        </w:rPr>
        <w:t>c</w:t>
      </w:r>
      <w:proofErr w:type="spellEnd"/>
      <w:r w:rsidR="00C50444">
        <w:rPr>
          <w:rFonts w:ascii="Times New Roman" w:hAnsi="Times New Roman"/>
          <w:lang w:val="es-ES"/>
        </w:rPr>
        <w:t xml:space="preserve"> y </w:t>
      </w:r>
      <w:proofErr w:type="spellStart"/>
      <w:r w:rsidR="00C50444">
        <w:rPr>
          <w:b/>
          <w:bCs/>
          <w:lang w:val="es-ES"/>
        </w:rPr>
        <w:t>net</w:t>
      </w:r>
      <w:r w:rsidR="00C50444" w:rsidRPr="00745D99">
        <w:rPr>
          <w:b/>
          <w:bCs/>
          <w:lang w:val="es-ES"/>
        </w:rPr>
        <w:t>.h</w:t>
      </w:r>
      <w:proofErr w:type="spellEnd"/>
      <w:r w:rsidR="00C50444">
        <w:rPr>
          <w:lang w:val="es-ES"/>
        </w:rPr>
        <w:t>.</w:t>
      </w:r>
      <w:r w:rsidR="00C50444">
        <w:rPr>
          <w:lang w:val="es-ES"/>
        </w:rPr>
        <w:t xml:space="preserve"> </w:t>
      </w:r>
      <w:r w:rsidR="0082376A">
        <w:rPr>
          <w:rFonts w:ascii="Times New Roman" w:hAnsi="Times New Roman"/>
          <w:lang w:val="es-ES"/>
        </w:rPr>
        <w:t xml:space="preserve">La red en este momento no resulta muy útil pero más adelante se implementa la red </w:t>
      </w:r>
      <w:r w:rsidR="00111A4B">
        <w:rPr>
          <w:rFonts w:ascii="Times New Roman" w:hAnsi="Times New Roman"/>
          <w:lang w:val="es-ES"/>
        </w:rPr>
        <w:t>de la forma esperada.</w:t>
      </w:r>
    </w:p>
    <w:p w14:paraId="4B615C2C" w14:textId="2188E015" w:rsidR="00111A4B" w:rsidRPr="00111A4B" w:rsidRDefault="00111A4B" w:rsidP="00111A4B">
      <w:pPr>
        <w:pStyle w:val="Ttulo1"/>
        <w:rPr>
          <w:rFonts w:ascii="Times New Roman" w:eastAsia="Times New Roman" w:hAnsi="Times New Roman" w:cs="Times New Roman"/>
          <w:lang w:val="es-ES"/>
        </w:rPr>
      </w:pPr>
      <w:bookmarkStart w:id="5" w:name="_Toc71360743"/>
      <w:r w:rsidRPr="00111A4B">
        <w:rPr>
          <w:rFonts w:ascii="Times New Roman" w:eastAsia="Times New Roman" w:hAnsi="Times New Roman" w:cs="Times New Roman"/>
          <w:lang w:val="es-ES"/>
        </w:rPr>
        <w:lastRenderedPageBreak/>
        <w:t>Bloques compartidos</w:t>
      </w:r>
      <w:bookmarkEnd w:id="5"/>
    </w:p>
    <w:p w14:paraId="1B095821" w14:textId="3D72AE09" w:rsidR="00111A4B" w:rsidRDefault="00111A4B" w:rsidP="00CE4C8E">
      <w:pPr>
        <w:jc w:val="both"/>
        <w:rPr>
          <w:rFonts w:ascii="Times New Roman" w:hAnsi="Times New Roman"/>
          <w:lang w:val="es-ES"/>
        </w:rPr>
      </w:pPr>
      <w:r>
        <w:rPr>
          <w:rFonts w:ascii="Times New Roman" w:hAnsi="Times New Roman"/>
          <w:lang w:val="es-ES"/>
        </w:rPr>
        <w:t xml:space="preserve">Tras haber implementado la red </w:t>
      </w:r>
      <w:r w:rsidR="00CE4C8E">
        <w:rPr>
          <w:rFonts w:ascii="Times New Roman" w:hAnsi="Times New Roman"/>
          <w:lang w:val="es-ES"/>
        </w:rPr>
        <w:t xml:space="preserve">ya podemos usar bloques de forma compartida. Esto se implementa en </w:t>
      </w:r>
      <w:r w:rsidR="00822D6D">
        <w:rPr>
          <w:rFonts w:ascii="Times New Roman" w:hAnsi="Times New Roman"/>
          <w:lang w:val="es-ES"/>
        </w:rPr>
        <w:t xml:space="preserve">los archivos </w:t>
      </w:r>
      <w:proofErr w:type="spellStart"/>
      <w:r w:rsidR="00822D6D" w:rsidRPr="00745D99">
        <w:rPr>
          <w:b/>
          <w:bCs/>
          <w:lang w:val="es-ES"/>
        </w:rPr>
        <w:t>block.</w:t>
      </w:r>
      <w:r w:rsidR="00822D6D">
        <w:rPr>
          <w:b/>
          <w:bCs/>
          <w:lang w:val="es-ES"/>
        </w:rPr>
        <w:t>c</w:t>
      </w:r>
      <w:proofErr w:type="spellEnd"/>
      <w:r w:rsidR="00822D6D">
        <w:rPr>
          <w:rFonts w:ascii="Times New Roman" w:hAnsi="Times New Roman"/>
          <w:lang w:val="es-ES"/>
        </w:rPr>
        <w:t xml:space="preserve"> y </w:t>
      </w:r>
      <w:bookmarkStart w:id="6" w:name="_Hlk71356954"/>
      <w:proofErr w:type="spellStart"/>
      <w:r w:rsidR="00822D6D" w:rsidRPr="00745D99">
        <w:rPr>
          <w:b/>
          <w:bCs/>
          <w:lang w:val="es-ES"/>
        </w:rPr>
        <w:t>block</w:t>
      </w:r>
      <w:bookmarkEnd w:id="6"/>
      <w:r w:rsidR="00822D6D" w:rsidRPr="00745D99">
        <w:rPr>
          <w:b/>
          <w:bCs/>
          <w:lang w:val="es-ES"/>
        </w:rPr>
        <w:t>.h</w:t>
      </w:r>
      <w:proofErr w:type="spellEnd"/>
      <w:r w:rsidR="00822D6D">
        <w:rPr>
          <w:lang w:val="es-ES"/>
        </w:rPr>
        <w:t xml:space="preserve">. </w:t>
      </w:r>
      <w:r w:rsidR="00822D6D">
        <w:rPr>
          <w:rFonts w:ascii="Times New Roman" w:hAnsi="Times New Roman"/>
          <w:lang w:val="es-ES"/>
        </w:rPr>
        <w:t>E</w:t>
      </w:r>
      <w:r w:rsidR="00822D6D">
        <w:rPr>
          <w:rFonts w:ascii="Times New Roman" w:hAnsi="Times New Roman"/>
          <w:lang w:val="es-ES"/>
        </w:rPr>
        <w:t xml:space="preserve">l primer paso para hacer los bloques compartidos es el de definir una estructura con </w:t>
      </w:r>
      <w:r w:rsidR="00F24901">
        <w:rPr>
          <w:rFonts w:ascii="Times New Roman" w:hAnsi="Times New Roman"/>
          <w:lang w:val="es-ES"/>
        </w:rPr>
        <w:t>la memoria compartida necesaria:</w:t>
      </w:r>
    </w:p>
    <w:p w14:paraId="2FE95B5F" w14:textId="744CBF33" w:rsidR="00C3421E" w:rsidRPr="00C3421E" w:rsidRDefault="00C3421E" w:rsidP="00C3421E">
      <w:pPr>
        <w:shd w:val="clear" w:color="auto" w:fill="FFFFFF"/>
        <w:rPr>
          <w:rFonts w:ascii="Courier New" w:eastAsia="Times New Roman" w:hAnsi="Courier New" w:cs="Courier New"/>
          <w:color w:val="000000"/>
          <w:sz w:val="20"/>
          <w:szCs w:val="20"/>
        </w:rPr>
      </w:pPr>
      <w:r w:rsidRPr="00C3421E">
        <w:rPr>
          <w:rFonts w:ascii="Courier New" w:eastAsia="Times New Roman" w:hAnsi="Courier New" w:cs="Courier New"/>
          <w:b/>
          <w:bCs/>
          <w:color w:val="0000FF"/>
          <w:sz w:val="20"/>
          <w:szCs w:val="20"/>
        </w:rPr>
        <w:t>typedef</w:t>
      </w: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color w:val="8000FF"/>
          <w:sz w:val="20"/>
          <w:szCs w:val="20"/>
        </w:rPr>
        <w:t>struct</w:t>
      </w: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b/>
          <w:bCs/>
          <w:color w:val="000080"/>
          <w:sz w:val="20"/>
          <w:szCs w:val="20"/>
        </w:rPr>
        <w:t>{</w:t>
      </w:r>
    </w:p>
    <w:p w14:paraId="2663128C" w14:textId="77777777" w:rsidR="00C3421E" w:rsidRPr="00C3421E" w:rsidRDefault="00C3421E" w:rsidP="00C3421E">
      <w:pPr>
        <w:shd w:val="clear" w:color="auto" w:fill="FFFFFF"/>
        <w:spacing w:after="0" w:line="240" w:lineRule="auto"/>
        <w:rPr>
          <w:rFonts w:ascii="Courier New" w:eastAsia="Times New Roman" w:hAnsi="Courier New" w:cs="Courier New"/>
          <w:color w:val="000000"/>
          <w:sz w:val="20"/>
          <w:szCs w:val="20"/>
        </w:rPr>
      </w:pP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color w:val="8000FF"/>
          <w:sz w:val="20"/>
          <w:szCs w:val="20"/>
        </w:rPr>
        <w:t>long</w:t>
      </w: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color w:val="8000FF"/>
          <w:sz w:val="20"/>
          <w:szCs w:val="20"/>
        </w:rPr>
        <w:t>int</w:t>
      </w:r>
      <w:r w:rsidRPr="00C3421E">
        <w:rPr>
          <w:rFonts w:ascii="Courier New" w:eastAsia="Times New Roman" w:hAnsi="Courier New" w:cs="Courier New"/>
          <w:color w:val="000000"/>
          <w:sz w:val="20"/>
          <w:szCs w:val="20"/>
        </w:rPr>
        <w:t xml:space="preserve"> target</w:t>
      </w:r>
      <w:r w:rsidRPr="00C3421E">
        <w:rPr>
          <w:rFonts w:ascii="Courier New" w:eastAsia="Times New Roman" w:hAnsi="Courier New" w:cs="Courier New"/>
          <w:b/>
          <w:bCs/>
          <w:color w:val="000080"/>
          <w:sz w:val="20"/>
          <w:szCs w:val="20"/>
        </w:rPr>
        <w:t>;</w:t>
      </w:r>
    </w:p>
    <w:p w14:paraId="41CB3FD4" w14:textId="77777777" w:rsidR="00C3421E" w:rsidRPr="00C3421E" w:rsidRDefault="00C3421E" w:rsidP="00C3421E">
      <w:pPr>
        <w:shd w:val="clear" w:color="auto" w:fill="FFFFFF"/>
        <w:spacing w:after="0" w:line="240" w:lineRule="auto"/>
        <w:rPr>
          <w:rFonts w:ascii="Courier New" w:eastAsia="Times New Roman" w:hAnsi="Courier New" w:cs="Courier New"/>
          <w:color w:val="000000"/>
          <w:sz w:val="20"/>
          <w:szCs w:val="20"/>
        </w:rPr>
      </w:pP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color w:val="8000FF"/>
          <w:sz w:val="20"/>
          <w:szCs w:val="20"/>
        </w:rPr>
        <w:t>long</w:t>
      </w: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color w:val="8000FF"/>
          <w:sz w:val="20"/>
          <w:szCs w:val="20"/>
        </w:rPr>
        <w:t>int</w:t>
      </w:r>
      <w:r w:rsidRPr="00C3421E">
        <w:rPr>
          <w:rFonts w:ascii="Courier New" w:eastAsia="Times New Roman" w:hAnsi="Courier New" w:cs="Courier New"/>
          <w:color w:val="000000"/>
          <w:sz w:val="20"/>
          <w:szCs w:val="20"/>
        </w:rPr>
        <w:t xml:space="preserve"> solution</w:t>
      </w:r>
      <w:r w:rsidRPr="00C3421E">
        <w:rPr>
          <w:rFonts w:ascii="Courier New" w:eastAsia="Times New Roman" w:hAnsi="Courier New" w:cs="Courier New"/>
          <w:b/>
          <w:bCs/>
          <w:color w:val="000080"/>
          <w:sz w:val="20"/>
          <w:szCs w:val="20"/>
        </w:rPr>
        <w:t>;</w:t>
      </w:r>
    </w:p>
    <w:p w14:paraId="2D5C7FFC" w14:textId="77777777" w:rsidR="00C3421E" w:rsidRPr="00C3421E" w:rsidRDefault="00C3421E" w:rsidP="00C3421E">
      <w:pPr>
        <w:shd w:val="clear" w:color="auto" w:fill="FFFFFF"/>
        <w:spacing w:after="0" w:line="240" w:lineRule="auto"/>
        <w:rPr>
          <w:rFonts w:ascii="Courier New" w:eastAsia="Times New Roman" w:hAnsi="Courier New" w:cs="Courier New"/>
          <w:color w:val="000000"/>
          <w:sz w:val="20"/>
          <w:szCs w:val="20"/>
        </w:rPr>
      </w:pP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color w:val="8000FF"/>
          <w:sz w:val="20"/>
          <w:szCs w:val="20"/>
        </w:rPr>
        <w:t>int</w:t>
      </w:r>
      <w:r w:rsidRPr="00C3421E">
        <w:rPr>
          <w:rFonts w:ascii="Courier New" w:eastAsia="Times New Roman" w:hAnsi="Courier New" w:cs="Courier New"/>
          <w:color w:val="000000"/>
          <w:sz w:val="20"/>
          <w:szCs w:val="20"/>
        </w:rPr>
        <w:t xml:space="preserve"> id</w:t>
      </w:r>
      <w:r w:rsidRPr="00C3421E">
        <w:rPr>
          <w:rFonts w:ascii="Courier New" w:eastAsia="Times New Roman" w:hAnsi="Courier New" w:cs="Courier New"/>
          <w:b/>
          <w:bCs/>
          <w:color w:val="000080"/>
          <w:sz w:val="20"/>
          <w:szCs w:val="20"/>
        </w:rPr>
        <w:t>;</w:t>
      </w:r>
    </w:p>
    <w:p w14:paraId="50A6A376" w14:textId="77777777" w:rsidR="00C3421E" w:rsidRPr="00C3421E" w:rsidRDefault="00C3421E" w:rsidP="00C3421E">
      <w:pPr>
        <w:shd w:val="clear" w:color="auto" w:fill="FFFFFF"/>
        <w:spacing w:after="0" w:line="240" w:lineRule="auto"/>
        <w:rPr>
          <w:rFonts w:ascii="Courier New" w:eastAsia="Times New Roman" w:hAnsi="Courier New" w:cs="Courier New"/>
          <w:color w:val="000000"/>
          <w:sz w:val="20"/>
          <w:szCs w:val="20"/>
        </w:rPr>
      </w:pP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color w:val="8000FF"/>
          <w:sz w:val="20"/>
          <w:szCs w:val="20"/>
        </w:rPr>
        <w:t>int</w:t>
      </w:r>
      <w:r w:rsidRPr="00C3421E">
        <w:rPr>
          <w:rFonts w:ascii="Courier New" w:eastAsia="Times New Roman" w:hAnsi="Courier New" w:cs="Courier New"/>
          <w:color w:val="000000"/>
          <w:sz w:val="20"/>
          <w:szCs w:val="20"/>
        </w:rPr>
        <w:t xml:space="preserve"> </w:t>
      </w:r>
      <w:proofErr w:type="spellStart"/>
      <w:r w:rsidRPr="00C3421E">
        <w:rPr>
          <w:rFonts w:ascii="Courier New" w:eastAsia="Times New Roman" w:hAnsi="Courier New" w:cs="Courier New"/>
          <w:color w:val="000000"/>
          <w:sz w:val="20"/>
          <w:szCs w:val="20"/>
        </w:rPr>
        <w:t>is_valid</w:t>
      </w:r>
      <w:proofErr w:type="spellEnd"/>
      <w:r w:rsidRPr="00C3421E">
        <w:rPr>
          <w:rFonts w:ascii="Courier New" w:eastAsia="Times New Roman" w:hAnsi="Courier New" w:cs="Courier New"/>
          <w:b/>
          <w:bCs/>
          <w:color w:val="000080"/>
          <w:sz w:val="20"/>
          <w:szCs w:val="20"/>
        </w:rPr>
        <w:t>;</w:t>
      </w:r>
    </w:p>
    <w:p w14:paraId="23D9D98F" w14:textId="77777777" w:rsidR="00C3421E" w:rsidRPr="00C3421E" w:rsidRDefault="00C3421E" w:rsidP="00C3421E">
      <w:pPr>
        <w:shd w:val="clear" w:color="auto" w:fill="FFFFFF"/>
        <w:spacing w:after="0" w:line="240" w:lineRule="auto"/>
        <w:rPr>
          <w:rFonts w:ascii="Courier New" w:eastAsia="Times New Roman" w:hAnsi="Courier New" w:cs="Courier New"/>
          <w:color w:val="000000"/>
          <w:sz w:val="20"/>
          <w:szCs w:val="20"/>
        </w:rPr>
      </w:pP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color w:val="8000FF"/>
          <w:sz w:val="20"/>
          <w:szCs w:val="20"/>
        </w:rPr>
        <w:t>int</w:t>
      </w:r>
      <w:r w:rsidRPr="00C3421E">
        <w:rPr>
          <w:rFonts w:ascii="Courier New" w:eastAsia="Times New Roman" w:hAnsi="Courier New" w:cs="Courier New"/>
          <w:color w:val="000000"/>
          <w:sz w:val="20"/>
          <w:szCs w:val="20"/>
        </w:rPr>
        <w:t xml:space="preserve"> </w:t>
      </w:r>
      <w:proofErr w:type="spellStart"/>
      <w:r w:rsidRPr="00C3421E">
        <w:rPr>
          <w:rFonts w:ascii="Courier New" w:eastAsia="Times New Roman" w:hAnsi="Courier New" w:cs="Courier New"/>
          <w:color w:val="000000"/>
          <w:sz w:val="20"/>
          <w:szCs w:val="20"/>
        </w:rPr>
        <w:t>num_miners</w:t>
      </w:r>
      <w:proofErr w:type="spellEnd"/>
      <w:r w:rsidRPr="00C3421E">
        <w:rPr>
          <w:rFonts w:ascii="Courier New" w:eastAsia="Times New Roman" w:hAnsi="Courier New" w:cs="Courier New"/>
          <w:b/>
          <w:bCs/>
          <w:color w:val="000080"/>
          <w:sz w:val="20"/>
          <w:szCs w:val="20"/>
        </w:rPr>
        <w:t>;</w:t>
      </w:r>
    </w:p>
    <w:p w14:paraId="777C07CE" w14:textId="77777777" w:rsidR="00C3421E" w:rsidRPr="00C3421E" w:rsidRDefault="00C3421E" w:rsidP="00C3421E">
      <w:pPr>
        <w:shd w:val="clear" w:color="auto" w:fill="FFFFFF"/>
        <w:spacing w:after="0" w:line="240" w:lineRule="auto"/>
        <w:rPr>
          <w:rFonts w:ascii="Courier New" w:eastAsia="Times New Roman" w:hAnsi="Courier New" w:cs="Courier New"/>
          <w:color w:val="000000"/>
          <w:sz w:val="20"/>
          <w:szCs w:val="20"/>
        </w:rPr>
      </w:pPr>
      <w:r w:rsidRPr="00C3421E">
        <w:rPr>
          <w:rFonts w:ascii="Courier New" w:eastAsia="Times New Roman" w:hAnsi="Courier New" w:cs="Courier New"/>
          <w:color w:val="000000"/>
          <w:sz w:val="20"/>
          <w:szCs w:val="20"/>
        </w:rPr>
        <w:t xml:space="preserve">    </w:t>
      </w:r>
      <w:r w:rsidRPr="00C3421E">
        <w:rPr>
          <w:rFonts w:ascii="Courier New" w:eastAsia="Times New Roman" w:hAnsi="Courier New" w:cs="Courier New"/>
          <w:color w:val="8000FF"/>
          <w:sz w:val="20"/>
          <w:szCs w:val="20"/>
        </w:rPr>
        <w:t>int</w:t>
      </w:r>
      <w:r w:rsidRPr="00C3421E">
        <w:rPr>
          <w:rFonts w:ascii="Courier New" w:eastAsia="Times New Roman" w:hAnsi="Courier New" w:cs="Courier New"/>
          <w:color w:val="000000"/>
          <w:sz w:val="20"/>
          <w:szCs w:val="20"/>
        </w:rPr>
        <w:t xml:space="preserve"> wallets</w:t>
      </w:r>
      <w:r w:rsidRPr="00C3421E">
        <w:rPr>
          <w:rFonts w:ascii="Courier New" w:eastAsia="Times New Roman" w:hAnsi="Courier New" w:cs="Courier New"/>
          <w:b/>
          <w:bCs/>
          <w:color w:val="000080"/>
          <w:sz w:val="20"/>
          <w:szCs w:val="20"/>
        </w:rPr>
        <w:t>[</w:t>
      </w:r>
      <w:r w:rsidRPr="00C3421E">
        <w:rPr>
          <w:rFonts w:ascii="Courier New" w:eastAsia="Times New Roman" w:hAnsi="Courier New" w:cs="Courier New"/>
          <w:color w:val="000000"/>
          <w:sz w:val="20"/>
          <w:szCs w:val="20"/>
        </w:rPr>
        <w:t>MAX_MINERS</w:t>
      </w:r>
      <w:r w:rsidRPr="00C3421E">
        <w:rPr>
          <w:rFonts w:ascii="Courier New" w:eastAsia="Times New Roman" w:hAnsi="Courier New" w:cs="Courier New"/>
          <w:b/>
          <w:bCs/>
          <w:color w:val="000080"/>
          <w:sz w:val="20"/>
          <w:szCs w:val="20"/>
        </w:rPr>
        <w:t>];</w:t>
      </w:r>
    </w:p>
    <w:p w14:paraId="6C446743" w14:textId="77777777" w:rsidR="00C3421E" w:rsidRPr="00C3421E" w:rsidRDefault="00C3421E" w:rsidP="00C3421E">
      <w:pPr>
        <w:shd w:val="clear" w:color="auto" w:fill="FFFFFF"/>
        <w:spacing w:after="0" w:line="240" w:lineRule="auto"/>
        <w:rPr>
          <w:rFonts w:ascii="Times New Roman" w:eastAsia="Times New Roman" w:hAnsi="Times New Roman"/>
          <w:sz w:val="24"/>
          <w:szCs w:val="24"/>
        </w:rPr>
      </w:pPr>
      <w:r w:rsidRPr="00C3421E">
        <w:rPr>
          <w:rFonts w:ascii="Courier New" w:eastAsia="Times New Roman" w:hAnsi="Courier New" w:cs="Courier New"/>
          <w:b/>
          <w:bCs/>
          <w:color w:val="000080"/>
          <w:sz w:val="20"/>
          <w:szCs w:val="20"/>
        </w:rPr>
        <w:t>}</w:t>
      </w:r>
      <w:r w:rsidRPr="00C3421E">
        <w:rPr>
          <w:rFonts w:ascii="Courier New" w:eastAsia="Times New Roman" w:hAnsi="Courier New" w:cs="Courier New"/>
          <w:color w:val="000000"/>
          <w:sz w:val="20"/>
          <w:szCs w:val="20"/>
        </w:rPr>
        <w:t xml:space="preserve"> </w:t>
      </w:r>
      <w:proofErr w:type="spellStart"/>
      <w:r w:rsidRPr="00C3421E">
        <w:rPr>
          <w:rFonts w:ascii="Courier New" w:eastAsia="Times New Roman" w:hAnsi="Courier New" w:cs="Courier New"/>
          <w:color w:val="000000"/>
          <w:sz w:val="20"/>
          <w:szCs w:val="20"/>
        </w:rPr>
        <w:t>shared_block_info</w:t>
      </w:r>
      <w:proofErr w:type="spellEnd"/>
      <w:r w:rsidRPr="00C3421E">
        <w:rPr>
          <w:rFonts w:ascii="Courier New" w:eastAsia="Times New Roman" w:hAnsi="Courier New" w:cs="Courier New"/>
          <w:b/>
          <w:bCs/>
          <w:color w:val="000080"/>
          <w:sz w:val="20"/>
          <w:szCs w:val="20"/>
        </w:rPr>
        <w:t>;</w:t>
      </w:r>
    </w:p>
    <w:p w14:paraId="010E5139" w14:textId="77777777" w:rsidR="00C3421E" w:rsidRDefault="00C3421E" w:rsidP="00CE4C8E">
      <w:pPr>
        <w:jc w:val="both"/>
        <w:rPr>
          <w:rFonts w:ascii="Times New Roman" w:hAnsi="Times New Roman"/>
        </w:rPr>
      </w:pPr>
    </w:p>
    <w:p w14:paraId="738B741F" w14:textId="3FDFF282" w:rsidR="00F24901" w:rsidRDefault="00C3421E" w:rsidP="00CE4C8E">
      <w:pPr>
        <w:jc w:val="both"/>
        <w:rPr>
          <w:rFonts w:ascii="Times New Roman" w:hAnsi="Times New Roman"/>
          <w:lang w:val="es-ES"/>
        </w:rPr>
      </w:pPr>
      <w:r w:rsidRPr="00C3421E">
        <w:rPr>
          <w:rFonts w:ascii="Times New Roman" w:hAnsi="Times New Roman"/>
          <w:lang w:val="es-ES"/>
        </w:rPr>
        <w:t>Esta es la estructura u</w:t>
      </w:r>
      <w:r>
        <w:rPr>
          <w:rFonts w:ascii="Times New Roman" w:hAnsi="Times New Roman"/>
          <w:lang w:val="es-ES"/>
        </w:rPr>
        <w:t xml:space="preserve">sada para definir </w:t>
      </w:r>
      <w:r w:rsidR="00476478">
        <w:rPr>
          <w:rFonts w:ascii="Times New Roman" w:hAnsi="Times New Roman"/>
          <w:lang w:val="es-ES"/>
        </w:rPr>
        <w:t xml:space="preserve">el bloque compartido entre los procesos. Como se puede apreciar contiene </w:t>
      </w:r>
      <w:r w:rsidR="003802FF">
        <w:rPr>
          <w:rFonts w:ascii="Times New Roman" w:hAnsi="Times New Roman"/>
          <w:lang w:val="es-ES"/>
        </w:rPr>
        <w:t xml:space="preserve">todos los campos de un bloque exceptuando </w:t>
      </w:r>
      <w:r w:rsidR="00630333">
        <w:rPr>
          <w:rFonts w:ascii="Times New Roman" w:hAnsi="Times New Roman"/>
          <w:lang w:val="es-ES"/>
        </w:rPr>
        <w:t xml:space="preserve">los campos </w:t>
      </w:r>
      <w:proofErr w:type="spellStart"/>
      <w:r w:rsidR="008D6039">
        <w:rPr>
          <w:i/>
          <w:iCs/>
          <w:lang w:val="es-ES"/>
        </w:rPr>
        <w:t>next</w:t>
      </w:r>
      <w:proofErr w:type="spellEnd"/>
      <w:r w:rsidR="001C1DE4">
        <w:rPr>
          <w:rFonts w:ascii="Times New Roman" w:hAnsi="Times New Roman"/>
          <w:lang w:val="es-ES"/>
        </w:rPr>
        <w:t xml:space="preserve"> y </w:t>
      </w:r>
      <w:proofErr w:type="spellStart"/>
      <w:r w:rsidR="008D6039" w:rsidRPr="008D6039">
        <w:rPr>
          <w:i/>
          <w:iCs/>
          <w:lang w:val="es-ES"/>
        </w:rPr>
        <w:t>prev</w:t>
      </w:r>
      <w:proofErr w:type="spellEnd"/>
      <w:r w:rsidR="001C1DE4">
        <w:rPr>
          <w:rFonts w:ascii="Times New Roman" w:hAnsi="Times New Roman"/>
          <w:lang w:val="es-ES"/>
        </w:rPr>
        <w:t xml:space="preserve">, a parte se le añade el campo </w:t>
      </w:r>
      <w:proofErr w:type="spellStart"/>
      <w:r w:rsidR="00637F2B">
        <w:rPr>
          <w:b/>
          <w:bCs/>
          <w:lang w:val="es-ES"/>
        </w:rPr>
        <w:t>num_miners</w:t>
      </w:r>
      <w:proofErr w:type="spellEnd"/>
      <w:r w:rsidR="00DE5CFC">
        <w:rPr>
          <w:rFonts w:ascii="Times New Roman" w:hAnsi="Times New Roman"/>
          <w:lang w:val="es-ES"/>
        </w:rPr>
        <w:t>.</w:t>
      </w:r>
      <w:r w:rsidR="00D57D8B">
        <w:rPr>
          <w:rFonts w:ascii="Times New Roman" w:hAnsi="Times New Roman"/>
          <w:lang w:val="es-ES"/>
        </w:rPr>
        <w:t xml:space="preserve"> </w:t>
      </w:r>
    </w:p>
    <w:p w14:paraId="0D672B70" w14:textId="49FA22BB" w:rsidR="005D7261" w:rsidRDefault="005D7261" w:rsidP="00CE4C8E">
      <w:pPr>
        <w:jc w:val="both"/>
        <w:rPr>
          <w:rFonts w:ascii="Times New Roman" w:hAnsi="Times New Roman"/>
          <w:lang w:val="es-ES"/>
        </w:rPr>
      </w:pPr>
    </w:p>
    <w:p w14:paraId="5606A1C2" w14:textId="0ED5DDFC" w:rsidR="00FF6CE1" w:rsidRPr="00F427C2" w:rsidRDefault="00530605" w:rsidP="00530605">
      <w:pPr>
        <w:pStyle w:val="Ttulo1"/>
        <w:rPr>
          <w:rFonts w:ascii="Times New Roman" w:hAnsi="Times New Roman" w:cs="Times New Roman"/>
          <w:lang w:val="es-ES"/>
        </w:rPr>
      </w:pPr>
      <w:bookmarkStart w:id="7" w:name="_Toc71360744"/>
      <w:r w:rsidRPr="00F427C2">
        <w:rPr>
          <w:rFonts w:ascii="Times New Roman" w:hAnsi="Times New Roman" w:cs="Times New Roman"/>
          <w:lang w:val="es-ES"/>
        </w:rPr>
        <w:t>Concurrencia y semáforos</w:t>
      </w:r>
      <w:bookmarkEnd w:id="7"/>
    </w:p>
    <w:p w14:paraId="3DB1CE8F" w14:textId="77777777" w:rsidR="00F427C2" w:rsidRPr="00F427C2" w:rsidRDefault="00F427C2" w:rsidP="00F427C2">
      <w:pPr>
        <w:rPr>
          <w:lang w:val="es-ES"/>
        </w:rPr>
      </w:pPr>
    </w:p>
    <w:p w14:paraId="60FAFCC1"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b/>
          <w:bCs/>
          <w:color w:val="0000FF"/>
          <w:sz w:val="20"/>
          <w:szCs w:val="20"/>
        </w:rPr>
        <w:t>typedef</w:t>
      </w:r>
      <w:r w:rsidRPr="00F427C2">
        <w:rPr>
          <w:rFonts w:ascii="Courier New" w:eastAsia="Times New Roman" w:hAnsi="Courier New" w:cs="Courier New"/>
          <w:color w:val="000000"/>
          <w:sz w:val="20"/>
          <w:szCs w:val="20"/>
        </w:rPr>
        <w:t xml:space="preserve"> </w:t>
      </w:r>
      <w:r w:rsidRPr="00F427C2">
        <w:rPr>
          <w:rFonts w:ascii="Courier New" w:eastAsia="Times New Roman" w:hAnsi="Courier New" w:cs="Courier New"/>
          <w:color w:val="8000FF"/>
          <w:sz w:val="20"/>
          <w:szCs w:val="20"/>
        </w:rPr>
        <w:t>struct</w:t>
      </w:r>
      <w:r w:rsidRPr="00F427C2">
        <w:rPr>
          <w:rFonts w:ascii="Courier New" w:eastAsia="Times New Roman" w:hAnsi="Courier New" w:cs="Courier New"/>
          <w:color w:val="000000"/>
          <w:sz w:val="20"/>
          <w:szCs w:val="20"/>
        </w:rPr>
        <w:t xml:space="preserve"> </w:t>
      </w:r>
      <w:r w:rsidRPr="00F427C2">
        <w:rPr>
          <w:rFonts w:ascii="Courier New" w:eastAsia="Times New Roman" w:hAnsi="Courier New" w:cs="Courier New"/>
          <w:b/>
          <w:bCs/>
          <w:color w:val="000080"/>
          <w:sz w:val="20"/>
          <w:szCs w:val="20"/>
        </w:rPr>
        <w:t>{</w:t>
      </w:r>
    </w:p>
    <w:p w14:paraId="17BF5327"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r w:rsidRPr="00F427C2">
        <w:rPr>
          <w:rFonts w:ascii="Courier New" w:eastAsia="Times New Roman" w:hAnsi="Courier New" w:cs="Courier New"/>
          <w:color w:val="8000FF"/>
          <w:sz w:val="20"/>
          <w:szCs w:val="20"/>
        </w:rPr>
        <w:t>int</w:t>
      </w: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total_miners</w:t>
      </w:r>
      <w:proofErr w:type="spellEnd"/>
      <w:r w:rsidRPr="00F427C2">
        <w:rPr>
          <w:rFonts w:ascii="Courier New" w:eastAsia="Times New Roman" w:hAnsi="Courier New" w:cs="Courier New"/>
          <w:b/>
          <w:bCs/>
          <w:color w:val="000080"/>
          <w:sz w:val="20"/>
          <w:szCs w:val="20"/>
        </w:rPr>
        <w:t>;</w:t>
      </w:r>
    </w:p>
    <w:p w14:paraId="21E5CD3F"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r w:rsidRPr="00F427C2">
        <w:rPr>
          <w:rFonts w:ascii="Courier New" w:eastAsia="Times New Roman" w:hAnsi="Courier New" w:cs="Courier New"/>
          <w:color w:val="8000FF"/>
          <w:sz w:val="20"/>
          <w:szCs w:val="20"/>
        </w:rPr>
        <w:t>int</w:t>
      </w: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blocked_loosers</w:t>
      </w:r>
      <w:proofErr w:type="spellEnd"/>
      <w:r w:rsidRPr="00F427C2">
        <w:rPr>
          <w:rFonts w:ascii="Courier New" w:eastAsia="Times New Roman" w:hAnsi="Courier New" w:cs="Courier New"/>
          <w:b/>
          <w:bCs/>
          <w:color w:val="000080"/>
          <w:sz w:val="20"/>
          <w:szCs w:val="20"/>
        </w:rPr>
        <w:t>;</w:t>
      </w:r>
    </w:p>
    <w:p w14:paraId="07FFA7B5"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sem_t</w:t>
      </w:r>
      <w:proofErr w:type="spellEnd"/>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net_mutex</w:t>
      </w:r>
      <w:proofErr w:type="spellEnd"/>
      <w:r w:rsidRPr="00F427C2">
        <w:rPr>
          <w:rFonts w:ascii="Courier New" w:eastAsia="Times New Roman" w:hAnsi="Courier New" w:cs="Courier New"/>
          <w:b/>
          <w:bCs/>
          <w:color w:val="000080"/>
          <w:sz w:val="20"/>
          <w:szCs w:val="20"/>
        </w:rPr>
        <w:t>;</w:t>
      </w:r>
    </w:p>
    <w:p w14:paraId="75D1789B"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sem_t</w:t>
      </w:r>
      <w:proofErr w:type="spellEnd"/>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block_mutex</w:t>
      </w:r>
      <w:proofErr w:type="spellEnd"/>
      <w:r w:rsidRPr="00F427C2">
        <w:rPr>
          <w:rFonts w:ascii="Courier New" w:eastAsia="Times New Roman" w:hAnsi="Courier New" w:cs="Courier New"/>
          <w:b/>
          <w:bCs/>
          <w:color w:val="000080"/>
          <w:sz w:val="20"/>
          <w:szCs w:val="20"/>
        </w:rPr>
        <w:t>;</w:t>
      </w:r>
    </w:p>
    <w:p w14:paraId="000CD8CF"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sem_t</w:t>
      </w:r>
      <w:proofErr w:type="spellEnd"/>
      <w:r w:rsidRPr="00F427C2">
        <w:rPr>
          <w:rFonts w:ascii="Courier New" w:eastAsia="Times New Roman" w:hAnsi="Courier New" w:cs="Courier New"/>
          <w:color w:val="000000"/>
          <w:sz w:val="20"/>
          <w:szCs w:val="20"/>
        </w:rPr>
        <w:t xml:space="preserve"> mutex</w:t>
      </w:r>
      <w:r w:rsidRPr="00F427C2">
        <w:rPr>
          <w:rFonts w:ascii="Courier New" w:eastAsia="Times New Roman" w:hAnsi="Courier New" w:cs="Courier New"/>
          <w:b/>
          <w:bCs/>
          <w:color w:val="000080"/>
          <w:sz w:val="20"/>
          <w:szCs w:val="20"/>
        </w:rPr>
        <w:t>;</w:t>
      </w:r>
    </w:p>
    <w:p w14:paraId="07E6327A"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sem_t</w:t>
      </w:r>
      <w:proofErr w:type="spellEnd"/>
      <w:r w:rsidRPr="00F427C2">
        <w:rPr>
          <w:rFonts w:ascii="Courier New" w:eastAsia="Times New Roman" w:hAnsi="Courier New" w:cs="Courier New"/>
          <w:color w:val="000000"/>
          <w:sz w:val="20"/>
          <w:szCs w:val="20"/>
        </w:rPr>
        <w:t xml:space="preserve"> vote</w:t>
      </w:r>
      <w:r w:rsidRPr="00F427C2">
        <w:rPr>
          <w:rFonts w:ascii="Courier New" w:eastAsia="Times New Roman" w:hAnsi="Courier New" w:cs="Courier New"/>
          <w:b/>
          <w:bCs/>
          <w:color w:val="000080"/>
          <w:sz w:val="20"/>
          <w:szCs w:val="20"/>
        </w:rPr>
        <w:t>;</w:t>
      </w:r>
    </w:p>
    <w:p w14:paraId="252B2B6B"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sem_t</w:t>
      </w:r>
      <w:proofErr w:type="spellEnd"/>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count_votes</w:t>
      </w:r>
      <w:proofErr w:type="spellEnd"/>
      <w:r w:rsidRPr="00F427C2">
        <w:rPr>
          <w:rFonts w:ascii="Courier New" w:eastAsia="Times New Roman" w:hAnsi="Courier New" w:cs="Courier New"/>
          <w:b/>
          <w:bCs/>
          <w:color w:val="000080"/>
          <w:sz w:val="20"/>
          <w:szCs w:val="20"/>
        </w:rPr>
        <w:t>;</w:t>
      </w:r>
    </w:p>
    <w:p w14:paraId="042D78BE"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sem_t</w:t>
      </w:r>
      <w:proofErr w:type="spellEnd"/>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update_blocks</w:t>
      </w:r>
      <w:proofErr w:type="spellEnd"/>
      <w:r w:rsidRPr="00F427C2">
        <w:rPr>
          <w:rFonts w:ascii="Courier New" w:eastAsia="Times New Roman" w:hAnsi="Courier New" w:cs="Courier New"/>
          <w:b/>
          <w:bCs/>
          <w:color w:val="000080"/>
          <w:sz w:val="20"/>
          <w:szCs w:val="20"/>
        </w:rPr>
        <w:t>;</w:t>
      </w:r>
    </w:p>
    <w:p w14:paraId="5F7DBC41"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sem_t</w:t>
      </w:r>
      <w:proofErr w:type="spellEnd"/>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update_target</w:t>
      </w:r>
      <w:proofErr w:type="spellEnd"/>
      <w:r w:rsidRPr="00F427C2">
        <w:rPr>
          <w:rFonts w:ascii="Courier New" w:eastAsia="Times New Roman" w:hAnsi="Courier New" w:cs="Courier New"/>
          <w:b/>
          <w:bCs/>
          <w:color w:val="000080"/>
          <w:sz w:val="20"/>
          <w:szCs w:val="20"/>
        </w:rPr>
        <w:t>;</w:t>
      </w:r>
    </w:p>
    <w:p w14:paraId="75AC0265"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color w:val="000000"/>
          <w:sz w:val="20"/>
          <w:szCs w:val="20"/>
        </w:rPr>
        <w:t xml:space="preserve">    </w:t>
      </w:r>
      <w:proofErr w:type="spellStart"/>
      <w:r w:rsidRPr="00F427C2">
        <w:rPr>
          <w:rFonts w:ascii="Courier New" w:eastAsia="Times New Roman" w:hAnsi="Courier New" w:cs="Courier New"/>
          <w:color w:val="000000"/>
          <w:sz w:val="20"/>
          <w:szCs w:val="20"/>
        </w:rPr>
        <w:t>sem_t</w:t>
      </w:r>
      <w:proofErr w:type="spellEnd"/>
      <w:r w:rsidRPr="00F427C2">
        <w:rPr>
          <w:rFonts w:ascii="Courier New" w:eastAsia="Times New Roman" w:hAnsi="Courier New" w:cs="Courier New"/>
          <w:color w:val="000000"/>
          <w:sz w:val="20"/>
          <w:szCs w:val="20"/>
        </w:rPr>
        <w:t xml:space="preserve"> finish</w:t>
      </w:r>
      <w:r w:rsidRPr="00F427C2">
        <w:rPr>
          <w:rFonts w:ascii="Courier New" w:eastAsia="Times New Roman" w:hAnsi="Courier New" w:cs="Courier New"/>
          <w:b/>
          <w:bCs/>
          <w:color w:val="000080"/>
          <w:sz w:val="20"/>
          <w:szCs w:val="20"/>
        </w:rPr>
        <w:t>;</w:t>
      </w:r>
    </w:p>
    <w:p w14:paraId="62E4D566" w14:textId="77777777" w:rsidR="00F427C2" w:rsidRPr="00F427C2" w:rsidRDefault="00F427C2" w:rsidP="00F427C2">
      <w:pPr>
        <w:shd w:val="clear" w:color="auto" w:fill="FFFFFF"/>
        <w:spacing w:after="0" w:line="240" w:lineRule="auto"/>
        <w:rPr>
          <w:rFonts w:ascii="Courier New" w:eastAsia="Times New Roman" w:hAnsi="Courier New" w:cs="Courier New"/>
          <w:color w:val="000000"/>
          <w:sz w:val="20"/>
          <w:szCs w:val="20"/>
        </w:rPr>
      </w:pPr>
      <w:r w:rsidRPr="00F427C2">
        <w:rPr>
          <w:rFonts w:ascii="Courier New" w:eastAsia="Times New Roman" w:hAnsi="Courier New" w:cs="Courier New"/>
          <w:b/>
          <w:bCs/>
          <w:color w:val="000080"/>
          <w:sz w:val="20"/>
          <w:szCs w:val="20"/>
        </w:rPr>
        <w:t>}</w:t>
      </w:r>
      <w:r w:rsidRPr="00F427C2">
        <w:rPr>
          <w:rFonts w:ascii="Courier New" w:eastAsia="Times New Roman" w:hAnsi="Courier New" w:cs="Courier New"/>
          <w:color w:val="000000"/>
          <w:sz w:val="20"/>
          <w:szCs w:val="20"/>
        </w:rPr>
        <w:t xml:space="preserve"> Sems</w:t>
      </w:r>
      <w:r w:rsidRPr="00F427C2">
        <w:rPr>
          <w:rFonts w:ascii="Courier New" w:eastAsia="Times New Roman" w:hAnsi="Courier New" w:cs="Courier New"/>
          <w:b/>
          <w:bCs/>
          <w:color w:val="000080"/>
          <w:sz w:val="20"/>
          <w:szCs w:val="20"/>
        </w:rPr>
        <w:t>;</w:t>
      </w:r>
    </w:p>
    <w:p w14:paraId="2572F339" w14:textId="77777777" w:rsidR="00F427C2" w:rsidRPr="00F427C2" w:rsidRDefault="00F427C2" w:rsidP="00F427C2">
      <w:pPr>
        <w:rPr>
          <w:lang w:val="es-ES"/>
        </w:rPr>
      </w:pPr>
    </w:p>
    <w:p w14:paraId="047D0308" w14:textId="637C2E57" w:rsidR="00530605" w:rsidRPr="003F5226" w:rsidRDefault="003F5226" w:rsidP="003F5226">
      <w:pPr>
        <w:pStyle w:val="Ttulo1"/>
        <w:rPr>
          <w:rFonts w:ascii="Times New Roman" w:hAnsi="Times New Roman" w:cs="Times New Roman"/>
          <w:lang w:val="es-ES"/>
        </w:rPr>
      </w:pPr>
      <w:bookmarkStart w:id="8" w:name="_Toc71360745"/>
      <w:r w:rsidRPr="003F5226">
        <w:rPr>
          <w:rFonts w:ascii="Times New Roman" w:hAnsi="Times New Roman" w:cs="Times New Roman"/>
          <w:lang w:val="es-ES"/>
        </w:rPr>
        <w:t>Votación</w:t>
      </w:r>
      <w:bookmarkEnd w:id="8"/>
    </w:p>
    <w:p w14:paraId="2E48B279" w14:textId="3C08C166" w:rsidR="003F5226" w:rsidRDefault="003F5226" w:rsidP="003F5226">
      <w:pPr>
        <w:rPr>
          <w:rFonts w:ascii="Times New Roman" w:hAnsi="Times New Roman"/>
          <w:lang w:val="es-ES"/>
        </w:rPr>
      </w:pPr>
      <w:proofErr w:type="spellStart"/>
      <w:r w:rsidRPr="003F5226">
        <w:rPr>
          <w:rFonts w:ascii="Times New Roman" w:hAnsi="Times New Roman"/>
          <w:lang w:val="es-ES"/>
        </w:rPr>
        <w:t>Aa</w:t>
      </w:r>
      <w:proofErr w:type="spellEnd"/>
    </w:p>
    <w:p w14:paraId="6925EEBD" w14:textId="4050F3D9" w:rsidR="003F5226" w:rsidRPr="000975B4" w:rsidRDefault="000975B4" w:rsidP="00B553E9">
      <w:pPr>
        <w:pStyle w:val="Ttulo1"/>
        <w:rPr>
          <w:rFonts w:ascii="Times New Roman" w:hAnsi="Times New Roman" w:cs="Times New Roman"/>
          <w:lang w:val="es-ES"/>
        </w:rPr>
      </w:pPr>
      <w:bookmarkStart w:id="9" w:name="_Toc71360746"/>
      <w:r w:rsidRPr="000975B4">
        <w:rPr>
          <w:rFonts w:ascii="Times New Roman" w:hAnsi="Times New Roman" w:cs="Times New Roman"/>
          <w:lang w:val="es-ES"/>
        </w:rPr>
        <w:t>Monitor</w:t>
      </w:r>
      <w:bookmarkEnd w:id="9"/>
    </w:p>
    <w:p w14:paraId="7CA7A61E" w14:textId="5C3B6A55" w:rsidR="000975B4" w:rsidRDefault="000975B4" w:rsidP="000975B4">
      <w:pPr>
        <w:rPr>
          <w:rFonts w:ascii="Times New Roman" w:hAnsi="Times New Roman"/>
          <w:lang w:val="es-ES"/>
        </w:rPr>
      </w:pPr>
      <w:proofErr w:type="spellStart"/>
      <w:r w:rsidRPr="000975B4">
        <w:rPr>
          <w:rFonts w:ascii="Times New Roman" w:hAnsi="Times New Roman"/>
          <w:lang w:val="es-ES"/>
        </w:rPr>
        <w:t>Aa</w:t>
      </w:r>
      <w:proofErr w:type="spellEnd"/>
    </w:p>
    <w:p w14:paraId="7328B00A" w14:textId="09800A03" w:rsidR="000975B4" w:rsidRPr="006F0649" w:rsidRDefault="006F0649" w:rsidP="009500E6">
      <w:pPr>
        <w:pStyle w:val="Ttulo1"/>
        <w:rPr>
          <w:rFonts w:ascii="Times New Roman" w:hAnsi="Times New Roman" w:cs="Times New Roman"/>
          <w:lang w:val="es-ES"/>
        </w:rPr>
      </w:pPr>
      <w:bookmarkStart w:id="10" w:name="_Toc71360747"/>
      <w:r w:rsidRPr="006F0649">
        <w:rPr>
          <w:rFonts w:ascii="Times New Roman" w:hAnsi="Times New Roman" w:cs="Times New Roman"/>
          <w:lang w:val="es-ES"/>
        </w:rPr>
        <w:t>Problemas y errores</w:t>
      </w:r>
      <w:bookmarkEnd w:id="10"/>
    </w:p>
    <w:p w14:paraId="100CCA5E" w14:textId="3C1A79DD" w:rsidR="006F0649" w:rsidRDefault="00897936" w:rsidP="006F0649">
      <w:pPr>
        <w:rPr>
          <w:rFonts w:ascii="Times New Roman" w:hAnsi="Times New Roman"/>
          <w:lang w:val="es-ES"/>
        </w:rPr>
      </w:pPr>
      <w:proofErr w:type="spellStart"/>
      <w:r w:rsidRPr="006F0649">
        <w:rPr>
          <w:rFonts w:ascii="Times New Roman" w:hAnsi="Times New Roman"/>
          <w:lang w:val="es-ES"/>
        </w:rPr>
        <w:t>A</w:t>
      </w:r>
      <w:r w:rsidR="006F0649" w:rsidRPr="006F0649">
        <w:rPr>
          <w:rFonts w:ascii="Times New Roman" w:hAnsi="Times New Roman"/>
          <w:lang w:val="es-ES"/>
        </w:rPr>
        <w:t>a</w:t>
      </w:r>
      <w:proofErr w:type="spellEnd"/>
    </w:p>
    <w:p w14:paraId="29A9A9EE" w14:textId="441BB165" w:rsidR="00897936" w:rsidRPr="002F4069" w:rsidRDefault="00897936" w:rsidP="00897936">
      <w:pPr>
        <w:pStyle w:val="Ttulo1"/>
        <w:rPr>
          <w:rFonts w:ascii="Times New Roman" w:hAnsi="Times New Roman" w:cs="Times New Roman"/>
          <w:lang w:val="es-ES"/>
        </w:rPr>
      </w:pPr>
      <w:bookmarkStart w:id="11" w:name="_Toc71360748"/>
      <w:r w:rsidRPr="002F4069">
        <w:rPr>
          <w:rFonts w:ascii="Times New Roman" w:hAnsi="Times New Roman" w:cs="Times New Roman"/>
          <w:lang w:val="es-ES"/>
        </w:rPr>
        <w:t>Autoevaluación</w:t>
      </w:r>
      <w:bookmarkEnd w:id="11"/>
    </w:p>
    <w:p w14:paraId="75714615" w14:textId="62E1A9AF" w:rsidR="002F4069" w:rsidRPr="002F4069" w:rsidRDefault="002F4069" w:rsidP="002F4069">
      <w:pPr>
        <w:rPr>
          <w:rFonts w:ascii="Times New Roman" w:hAnsi="Times New Roman"/>
          <w:lang w:val="es-ES"/>
        </w:rPr>
      </w:pPr>
      <w:proofErr w:type="spellStart"/>
      <w:r w:rsidRPr="002F4069">
        <w:rPr>
          <w:rFonts w:ascii="Times New Roman" w:hAnsi="Times New Roman"/>
          <w:lang w:val="es-ES"/>
        </w:rPr>
        <w:t>aa</w:t>
      </w:r>
      <w:proofErr w:type="spellEnd"/>
    </w:p>
    <w:sectPr w:rsidR="002F4069" w:rsidRPr="002F4069" w:rsidSect="00B751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53F5D"/>
    <w:multiLevelType w:val="hybridMultilevel"/>
    <w:tmpl w:val="1F34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8B"/>
    <w:rsid w:val="00043B90"/>
    <w:rsid w:val="000975B4"/>
    <w:rsid w:val="00111A4B"/>
    <w:rsid w:val="001225FA"/>
    <w:rsid w:val="00125934"/>
    <w:rsid w:val="00144446"/>
    <w:rsid w:val="00181D6E"/>
    <w:rsid w:val="00191549"/>
    <w:rsid w:val="00195765"/>
    <w:rsid w:val="001B0AA4"/>
    <w:rsid w:val="001C1DE4"/>
    <w:rsid w:val="001C4326"/>
    <w:rsid w:val="002071CF"/>
    <w:rsid w:val="002A6C6D"/>
    <w:rsid w:val="002C33E9"/>
    <w:rsid w:val="002F4069"/>
    <w:rsid w:val="002F41C9"/>
    <w:rsid w:val="002F5EB4"/>
    <w:rsid w:val="00300D15"/>
    <w:rsid w:val="003053D8"/>
    <w:rsid w:val="00364344"/>
    <w:rsid w:val="003802FF"/>
    <w:rsid w:val="003A5EE1"/>
    <w:rsid w:val="003C2D2C"/>
    <w:rsid w:val="003D4F1D"/>
    <w:rsid w:val="003D6700"/>
    <w:rsid w:val="003F5226"/>
    <w:rsid w:val="004170A4"/>
    <w:rsid w:val="00454E0B"/>
    <w:rsid w:val="00476478"/>
    <w:rsid w:val="00477CBC"/>
    <w:rsid w:val="00493B8E"/>
    <w:rsid w:val="004F138E"/>
    <w:rsid w:val="00501284"/>
    <w:rsid w:val="00530605"/>
    <w:rsid w:val="005323D2"/>
    <w:rsid w:val="00552834"/>
    <w:rsid w:val="0058568F"/>
    <w:rsid w:val="005D7261"/>
    <w:rsid w:val="005E5B5B"/>
    <w:rsid w:val="00615157"/>
    <w:rsid w:val="00630333"/>
    <w:rsid w:val="00637F2B"/>
    <w:rsid w:val="006546CC"/>
    <w:rsid w:val="00657C9A"/>
    <w:rsid w:val="006D448C"/>
    <w:rsid w:val="006F0649"/>
    <w:rsid w:val="006F6DC2"/>
    <w:rsid w:val="00745D99"/>
    <w:rsid w:val="00772D85"/>
    <w:rsid w:val="007A2765"/>
    <w:rsid w:val="007B7D38"/>
    <w:rsid w:val="007D4FA0"/>
    <w:rsid w:val="007E081E"/>
    <w:rsid w:val="00822D6D"/>
    <w:rsid w:val="0082376A"/>
    <w:rsid w:val="00846349"/>
    <w:rsid w:val="00865FF9"/>
    <w:rsid w:val="00897936"/>
    <w:rsid w:val="008D598A"/>
    <w:rsid w:val="008D6039"/>
    <w:rsid w:val="00910F3A"/>
    <w:rsid w:val="009500E6"/>
    <w:rsid w:val="00963A97"/>
    <w:rsid w:val="009A1C0A"/>
    <w:rsid w:val="009B17AE"/>
    <w:rsid w:val="009C4296"/>
    <w:rsid w:val="00A40F7A"/>
    <w:rsid w:val="00A70D51"/>
    <w:rsid w:val="00AA14F6"/>
    <w:rsid w:val="00B017E3"/>
    <w:rsid w:val="00B01D78"/>
    <w:rsid w:val="00B15E3E"/>
    <w:rsid w:val="00B162EC"/>
    <w:rsid w:val="00B553E9"/>
    <w:rsid w:val="00B75159"/>
    <w:rsid w:val="00B9494E"/>
    <w:rsid w:val="00BB5446"/>
    <w:rsid w:val="00C30524"/>
    <w:rsid w:val="00C3421E"/>
    <w:rsid w:val="00C50444"/>
    <w:rsid w:val="00CB32CC"/>
    <w:rsid w:val="00CE4C8E"/>
    <w:rsid w:val="00D1246B"/>
    <w:rsid w:val="00D51289"/>
    <w:rsid w:val="00D57D8B"/>
    <w:rsid w:val="00D94290"/>
    <w:rsid w:val="00DC0011"/>
    <w:rsid w:val="00DE5CFC"/>
    <w:rsid w:val="00E075FA"/>
    <w:rsid w:val="00E16B08"/>
    <w:rsid w:val="00E60823"/>
    <w:rsid w:val="00E635E1"/>
    <w:rsid w:val="00EB0B72"/>
    <w:rsid w:val="00EB313C"/>
    <w:rsid w:val="00EC5B79"/>
    <w:rsid w:val="00ED4635"/>
    <w:rsid w:val="00F0428B"/>
    <w:rsid w:val="00F10177"/>
    <w:rsid w:val="00F24901"/>
    <w:rsid w:val="00F427C2"/>
    <w:rsid w:val="00F6103B"/>
    <w:rsid w:val="00F7298A"/>
    <w:rsid w:val="00F92A6F"/>
    <w:rsid w:val="00F95FBB"/>
    <w:rsid w:val="00FB08A1"/>
    <w:rsid w:val="00FB14CC"/>
    <w:rsid w:val="00FF315C"/>
    <w:rsid w:val="00FF4995"/>
    <w:rsid w:val="00FF6C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AAD4"/>
  <w15:chartTrackingRefBased/>
  <w15:docId w15:val="{EF11F1FC-B16B-44A4-BD72-44844D27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290"/>
    <w:pPr>
      <w:spacing w:line="256" w:lineRule="auto"/>
    </w:pPr>
    <w:rPr>
      <w:rFonts w:eastAsiaTheme="minorEastAsia" w:cs="Times New Roman"/>
    </w:rPr>
  </w:style>
  <w:style w:type="paragraph" w:styleId="Ttulo1">
    <w:name w:val="heading 1"/>
    <w:basedOn w:val="Normal"/>
    <w:next w:val="Normal"/>
    <w:link w:val="Ttulo1Car"/>
    <w:uiPriority w:val="9"/>
    <w:qFormat/>
    <w:rsid w:val="00D94290"/>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290"/>
    <w:rPr>
      <w:rFonts w:asciiTheme="majorHAnsi" w:eastAsiaTheme="majorEastAsia" w:hAnsiTheme="majorHAnsi" w:cstheme="majorBidi"/>
      <w:b/>
      <w:bCs/>
      <w:kern w:val="32"/>
      <w:sz w:val="32"/>
      <w:szCs w:val="32"/>
    </w:rPr>
  </w:style>
  <w:style w:type="character" w:styleId="Textodelmarcadordeposicin">
    <w:name w:val="Placeholder Text"/>
    <w:basedOn w:val="Fuentedeprrafopredeter"/>
    <w:uiPriority w:val="99"/>
    <w:semiHidden/>
    <w:rsid w:val="001C4326"/>
    <w:rPr>
      <w:color w:val="808080"/>
    </w:rPr>
  </w:style>
  <w:style w:type="character" w:customStyle="1" w:styleId="sc51">
    <w:name w:val="sc51"/>
    <w:basedOn w:val="Fuentedeprrafopredeter"/>
    <w:rsid w:val="00FB08A1"/>
    <w:rPr>
      <w:rFonts w:ascii="Courier New" w:hAnsi="Courier New" w:cs="Courier New" w:hint="default"/>
      <w:b/>
      <w:bCs/>
      <w:color w:val="0000FF"/>
      <w:sz w:val="20"/>
      <w:szCs w:val="20"/>
    </w:rPr>
  </w:style>
  <w:style w:type="character" w:customStyle="1" w:styleId="sc0">
    <w:name w:val="sc0"/>
    <w:basedOn w:val="Fuentedeprrafopredeter"/>
    <w:rsid w:val="00FB08A1"/>
    <w:rPr>
      <w:rFonts w:ascii="Courier New" w:hAnsi="Courier New" w:cs="Courier New" w:hint="default"/>
      <w:color w:val="000000"/>
      <w:sz w:val="20"/>
      <w:szCs w:val="20"/>
    </w:rPr>
  </w:style>
  <w:style w:type="character" w:customStyle="1" w:styleId="sc161">
    <w:name w:val="sc161"/>
    <w:basedOn w:val="Fuentedeprrafopredeter"/>
    <w:rsid w:val="00FB08A1"/>
    <w:rPr>
      <w:rFonts w:ascii="Courier New" w:hAnsi="Courier New" w:cs="Courier New" w:hint="default"/>
      <w:color w:val="8000FF"/>
      <w:sz w:val="20"/>
      <w:szCs w:val="20"/>
    </w:rPr>
  </w:style>
  <w:style w:type="character" w:customStyle="1" w:styleId="sc101">
    <w:name w:val="sc101"/>
    <w:basedOn w:val="Fuentedeprrafopredeter"/>
    <w:rsid w:val="00FB08A1"/>
    <w:rPr>
      <w:rFonts w:ascii="Courier New" w:hAnsi="Courier New" w:cs="Courier New" w:hint="default"/>
      <w:b/>
      <w:bCs/>
      <w:color w:val="000080"/>
      <w:sz w:val="20"/>
      <w:szCs w:val="20"/>
    </w:rPr>
  </w:style>
  <w:style w:type="character" w:customStyle="1" w:styleId="sc11">
    <w:name w:val="sc11"/>
    <w:basedOn w:val="Fuentedeprrafopredeter"/>
    <w:rsid w:val="00FB08A1"/>
    <w:rPr>
      <w:rFonts w:ascii="Courier New" w:hAnsi="Courier New" w:cs="Courier New" w:hint="default"/>
      <w:color w:val="000000"/>
      <w:sz w:val="20"/>
      <w:szCs w:val="20"/>
    </w:rPr>
  </w:style>
  <w:style w:type="paragraph" w:styleId="Prrafodelista">
    <w:name w:val="List Paragraph"/>
    <w:basedOn w:val="Normal"/>
    <w:uiPriority w:val="34"/>
    <w:qFormat/>
    <w:rsid w:val="00F6103B"/>
    <w:pPr>
      <w:ind w:left="720"/>
      <w:contextualSpacing/>
    </w:pPr>
  </w:style>
  <w:style w:type="paragraph" w:styleId="TtuloTDC">
    <w:name w:val="TOC Heading"/>
    <w:basedOn w:val="Ttulo1"/>
    <w:next w:val="Normal"/>
    <w:uiPriority w:val="39"/>
    <w:unhideWhenUsed/>
    <w:qFormat/>
    <w:rsid w:val="00E075FA"/>
    <w:pPr>
      <w:keepLines/>
      <w:spacing w:after="0" w:line="259" w:lineRule="auto"/>
      <w:outlineLvl w:val="9"/>
    </w:pPr>
    <w:rPr>
      <w:b w:val="0"/>
      <w:bCs w:val="0"/>
      <w:color w:val="2F5496" w:themeColor="accent1" w:themeShade="BF"/>
      <w:kern w:val="0"/>
    </w:rPr>
  </w:style>
  <w:style w:type="paragraph" w:styleId="TDC1">
    <w:name w:val="toc 1"/>
    <w:basedOn w:val="Normal"/>
    <w:next w:val="Normal"/>
    <w:autoRedefine/>
    <w:uiPriority w:val="39"/>
    <w:unhideWhenUsed/>
    <w:rsid w:val="00E075FA"/>
    <w:pPr>
      <w:spacing w:after="100"/>
    </w:pPr>
  </w:style>
  <w:style w:type="character" w:styleId="Hipervnculo">
    <w:name w:val="Hyperlink"/>
    <w:basedOn w:val="Fuentedeprrafopredeter"/>
    <w:uiPriority w:val="99"/>
    <w:unhideWhenUsed/>
    <w:rsid w:val="00E075FA"/>
    <w:rPr>
      <w:color w:val="0563C1" w:themeColor="hyperlink"/>
      <w:u w:val="single"/>
    </w:rPr>
  </w:style>
  <w:style w:type="paragraph" w:styleId="TDC2">
    <w:name w:val="toc 2"/>
    <w:basedOn w:val="Normal"/>
    <w:next w:val="Normal"/>
    <w:autoRedefine/>
    <w:uiPriority w:val="39"/>
    <w:unhideWhenUsed/>
    <w:rsid w:val="00E075FA"/>
    <w:pPr>
      <w:spacing w:after="100" w:line="259" w:lineRule="auto"/>
      <w:ind w:left="220"/>
    </w:pPr>
  </w:style>
  <w:style w:type="paragraph" w:styleId="TDC3">
    <w:name w:val="toc 3"/>
    <w:basedOn w:val="Normal"/>
    <w:next w:val="Normal"/>
    <w:autoRedefine/>
    <w:uiPriority w:val="39"/>
    <w:unhideWhenUsed/>
    <w:rsid w:val="00E075FA"/>
    <w:pPr>
      <w:spacing w:after="100" w:line="259"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56887">
      <w:bodyDiv w:val="1"/>
      <w:marLeft w:val="0"/>
      <w:marRight w:val="0"/>
      <w:marTop w:val="0"/>
      <w:marBottom w:val="0"/>
      <w:divBdr>
        <w:top w:val="none" w:sz="0" w:space="0" w:color="auto"/>
        <w:left w:val="none" w:sz="0" w:space="0" w:color="auto"/>
        <w:bottom w:val="none" w:sz="0" w:space="0" w:color="auto"/>
        <w:right w:val="none" w:sz="0" w:space="0" w:color="auto"/>
      </w:divBdr>
      <w:divsChild>
        <w:div w:id="461077334">
          <w:marLeft w:val="0"/>
          <w:marRight w:val="0"/>
          <w:marTop w:val="0"/>
          <w:marBottom w:val="0"/>
          <w:divBdr>
            <w:top w:val="none" w:sz="0" w:space="0" w:color="auto"/>
            <w:left w:val="none" w:sz="0" w:space="0" w:color="auto"/>
            <w:bottom w:val="none" w:sz="0" w:space="0" w:color="auto"/>
            <w:right w:val="none" w:sz="0" w:space="0" w:color="auto"/>
          </w:divBdr>
        </w:div>
      </w:divsChild>
    </w:div>
    <w:div w:id="905996299">
      <w:bodyDiv w:val="1"/>
      <w:marLeft w:val="0"/>
      <w:marRight w:val="0"/>
      <w:marTop w:val="0"/>
      <w:marBottom w:val="0"/>
      <w:divBdr>
        <w:top w:val="none" w:sz="0" w:space="0" w:color="auto"/>
        <w:left w:val="none" w:sz="0" w:space="0" w:color="auto"/>
        <w:bottom w:val="none" w:sz="0" w:space="0" w:color="auto"/>
        <w:right w:val="none" w:sz="0" w:space="0" w:color="auto"/>
      </w:divBdr>
      <w:divsChild>
        <w:div w:id="1385373226">
          <w:marLeft w:val="0"/>
          <w:marRight w:val="0"/>
          <w:marTop w:val="0"/>
          <w:marBottom w:val="0"/>
          <w:divBdr>
            <w:top w:val="none" w:sz="0" w:space="0" w:color="auto"/>
            <w:left w:val="none" w:sz="0" w:space="0" w:color="auto"/>
            <w:bottom w:val="none" w:sz="0" w:space="0" w:color="auto"/>
            <w:right w:val="none" w:sz="0" w:space="0" w:color="auto"/>
          </w:divBdr>
        </w:div>
      </w:divsChild>
    </w:div>
    <w:div w:id="1219781469">
      <w:bodyDiv w:val="1"/>
      <w:marLeft w:val="0"/>
      <w:marRight w:val="0"/>
      <w:marTop w:val="0"/>
      <w:marBottom w:val="0"/>
      <w:divBdr>
        <w:top w:val="none" w:sz="0" w:space="0" w:color="auto"/>
        <w:left w:val="none" w:sz="0" w:space="0" w:color="auto"/>
        <w:bottom w:val="none" w:sz="0" w:space="0" w:color="auto"/>
        <w:right w:val="none" w:sz="0" w:space="0" w:color="auto"/>
      </w:divBdr>
      <w:divsChild>
        <w:div w:id="165093447">
          <w:marLeft w:val="0"/>
          <w:marRight w:val="0"/>
          <w:marTop w:val="0"/>
          <w:marBottom w:val="0"/>
          <w:divBdr>
            <w:top w:val="none" w:sz="0" w:space="0" w:color="auto"/>
            <w:left w:val="none" w:sz="0" w:space="0" w:color="auto"/>
            <w:bottom w:val="none" w:sz="0" w:space="0" w:color="auto"/>
            <w:right w:val="none" w:sz="0" w:space="0" w:color="auto"/>
          </w:divBdr>
        </w:div>
      </w:divsChild>
    </w:div>
    <w:div w:id="1260678459">
      <w:bodyDiv w:val="1"/>
      <w:marLeft w:val="0"/>
      <w:marRight w:val="0"/>
      <w:marTop w:val="0"/>
      <w:marBottom w:val="0"/>
      <w:divBdr>
        <w:top w:val="none" w:sz="0" w:space="0" w:color="auto"/>
        <w:left w:val="none" w:sz="0" w:space="0" w:color="auto"/>
        <w:bottom w:val="none" w:sz="0" w:space="0" w:color="auto"/>
        <w:right w:val="none" w:sz="0" w:space="0" w:color="auto"/>
      </w:divBdr>
      <w:divsChild>
        <w:div w:id="1884828918">
          <w:marLeft w:val="0"/>
          <w:marRight w:val="0"/>
          <w:marTop w:val="0"/>
          <w:marBottom w:val="0"/>
          <w:divBdr>
            <w:top w:val="none" w:sz="0" w:space="0" w:color="auto"/>
            <w:left w:val="none" w:sz="0" w:space="0" w:color="auto"/>
            <w:bottom w:val="none" w:sz="0" w:space="0" w:color="auto"/>
            <w:right w:val="none" w:sz="0" w:space="0" w:color="auto"/>
          </w:divBdr>
        </w:div>
      </w:divsChild>
    </w:div>
    <w:div w:id="1391466613">
      <w:bodyDiv w:val="1"/>
      <w:marLeft w:val="0"/>
      <w:marRight w:val="0"/>
      <w:marTop w:val="0"/>
      <w:marBottom w:val="0"/>
      <w:divBdr>
        <w:top w:val="none" w:sz="0" w:space="0" w:color="auto"/>
        <w:left w:val="none" w:sz="0" w:space="0" w:color="auto"/>
        <w:bottom w:val="none" w:sz="0" w:space="0" w:color="auto"/>
        <w:right w:val="none" w:sz="0" w:space="0" w:color="auto"/>
      </w:divBdr>
      <w:divsChild>
        <w:div w:id="67575495">
          <w:marLeft w:val="0"/>
          <w:marRight w:val="0"/>
          <w:marTop w:val="0"/>
          <w:marBottom w:val="0"/>
          <w:divBdr>
            <w:top w:val="none" w:sz="0" w:space="0" w:color="auto"/>
            <w:left w:val="none" w:sz="0" w:space="0" w:color="auto"/>
            <w:bottom w:val="none" w:sz="0" w:space="0" w:color="auto"/>
            <w:right w:val="none" w:sz="0" w:space="0" w:color="auto"/>
          </w:divBdr>
        </w:div>
      </w:divsChild>
    </w:div>
    <w:div w:id="1583374535">
      <w:bodyDiv w:val="1"/>
      <w:marLeft w:val="0"/>
      <w:marRight w:val="0"/>
      <w:marTop w:val="0"/>
      <w:marBottom w:val="0"/>
      <w:divBdr>
        <w:top w:val="none" w:sz="0" w:space="0" w:color="auto"/>
        <w:left w:val="none" w:sz="0" w:space="0" w:color="auto"/>
        <w:bottom w:val="none" w:sz="0" w:space="0" w:color="auto"/>
        <w:right w:val="none" w:sz="0" w:space="0" w:color="auto"/>
      </w:divBdr>
      <w:divsChild>
        <w:div w:id="568075679">
          <w:marLeft w:val="0"/>
          <w:marRight w:val="0"/>
          <w:marTop w:val="0"/>
          <w:marBottom w:val="0"/>
          <w:divBdr>
            <w:top w:val="none" w:sz="0" w:space="0" w:color="auto"/>
            <w:left w:val="none" w:sz="0" w:space="0" w:color="auto"/>
            <w:bottom w:val="none" w:sz="0" w:space="0" w:color="auto"/>
            <w:right w:val="none" w:sz="0" w:space="0" w:color="auto"/>
          </w:divBdr>
        </w:div>
      </w:divsChild>
    </w:div>
    <w:div w:id="211092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F9DC5-E4EF-43A0-8295-F4A1A565C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1195</Words>
  <Characters>6815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Kevin de la Coba Malam</cp:lastModifiedBy>
  <cp:revision>106</cp:revision>
  <dcterms:created xsi:type="dcterms:W3CDTF">2021-05-08T05:40:00Z</dcterms:created>
  <dcterms:modified xsi:type="dcterms:W3CDTF">2021-05-08T08:05:00Z</dcterms:modified>
</cp:coreProperties>
</file>