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2B0" w:rsidRPr="002002B0" w:rsidRDefault="002002B0" w:rsidP="002002B0">
      <w:pPr>
        <w:spacing w:after="0" w:line="240" w:lineRule="auto"/>
        <w:jc w:val="center"/>
        <w:rPr>
          <w:b/>
          <w:sz w:val="52"/>
        </w:rPr>
      </w:pPr>
      <w:r w:rsidRPr="002002B0">
        <w:rPr>
          <w:rFonts w:ascii="MS Gothic" w:eastAsia="MS Gothic" w:hAnsi="MS Gothic" w:cs="MS Gothic" w:hint="eastAsia"/>
          <w:b/>
          <w:sz w:val="52"/>
        </w:rPr>
        <w:t>【</w:t>
      </w:r>
      <w:r w:rsidRPr="002002B0">
        <w:rPr>
          <w:rFonts w:ascii="Calibri" w:hAnsi="Calibri" w:cs="Calibri"/>
          <w:b/>
          <w:sz w:val="52"/>
        </w:rPr>
        <w:t>﻿</w:t>
      </w:r>
      <w:r w:rsidRPr="002002B0">
        <w:rPr>
          <w:rFonts w:ascii="MS Gothic" w:eastAsia="MS Gothic" w:hAnsi="MS Gothic" w:cs="MS Gothic" w:hint="eastAsia"/>
          <w:b/>
          <w:sz w:val="52"/>
        </w:rPr>
        <w:t>Ｓ</w:t>
      </w:r>
      <w:r w:rsidRPr="002002B0">
        <w:rPr>
          <w:rFonts w:hint="eastAsia"/>
          <w:b/>
          <w:sz w:val="52"/>
        </w:rPr>
        <w:t>í</w:t>
      </w:r>
      <w:proofErr w:type="spellStart"/>
      <w:r w:rsidRPr="002002B0">
        <w:rPr>
          <w:rFonts w:ascii="MS Gothic" w:eastAsia="MS Gothic" w:hAnsi="MS Gothic" w:cs="MS Gothic" w:hint="eastAsia"/>
          <w:b/>
          <w:sz w:val="52"/>
        </w:rPr>
        <w:t>ｋｉｄｏｍ</w:t>
      </w:r>
      <w:proofErr w:type="spellEnd"/>
      <w:r w:rsidRPr="002002B0">
        <w:rPr>
          <w:rFonts w:ascii="MS Gothic" w:eastAsia="MS Gothic" w:hAnsi="MS Gothic" w:cs="MS Gothic" w:hint="eastAsia"/>
          <w:b/>
          <w:sz w:val="52"/>
        </w:rPr>
        <w:t xml:space="preserve">　</w:t>
      </w:r>
      <w:proofErr w:type="spellStart"/>
      <w:r w:rsidRPr="002002B0">
        <w:rPr>
          <w:rFonts w:ascii="MS Gothic" w:eastAsia="MS Gothic" w:hAnsi="MS Gothic" w:cs="MS Gothic" w:hint="eastAsia"/>
          <w:b/>
          <w:sz w:val="52"/>
        </w:rPr>
        <w:t>ｓｚ</w:t>
      </w:r>
      <w:proofErr w:type="spellEnd"/>
      <w:r w:rsidRPr="002002B0">
        <w:rPr>
          <w:rFonts w:hint="eastAsia"/>
          <w:b/>
          <w:sz w:val="52"/>
        </w:rPr>
        <w:t>á</w:t>
      </w:r>
      <w:r w:rsidRPr="002002B0">
        <w:rPr>
          <w:rFonts w:ascii="MS Gothic" w:eastAsia="MS Gothic" w:hAnsi="MS Gothic" w:cs="MS Gothic" w:hint="eastAsia"/>
          <w:b/>
          <w:sz w:val="52"/>
        </w:rPr>
        <w:t>ｍ</w:t>
      </w:r>
      <w:r w:rsidRPr="002002B0">
        <w:rPr>
          <w:rFonts w:hint="eastAsia"/>
          <w:b/>
          <w:sz w:val="52"/>
        </w:rPr>
        <w:t>í</w:t>
      </w:r>
      <w:r w:rsidRPr="002002B0">
        <w:rPr>
          <w:rFonts w:ascii="MS Gothic" w:eastAsia="MS Gothic" w:hAnsi="MS Gothic" w:cs="MS Gothic" w:hint="eastAsia"/>
          <w:b/>
          <w:sz w:val="52"/>
        </w:rPr>
        <w:t>ｔ</w:t>
      </w:r>
      <w:r w:rsidRPr="002002B0">
        <w:rPr>
          <w:rFonts w:hint="eastAsia"/>
          <w:b/>
          <w:sz w:val="52"/>
        </w:rPr>
        <w:t>á</w:t>
      </w:r>
      <w:proofErr w:type="spellStart"/>
      <w:r w:rsidRPr="002002B0">
        <w:rPr>
          <w:rFonts w:ascii="MS Gothic" w:eastAsia="MS Gothic" w:hAnsi="MS Gothic" w:cs="MS Gothic" w:hint="eastAsia"/>
          <w:b/>
          <w:sz w:val="52"/>
        </w:rPr>
        <w:t>ｓｏ</w:t>
      </w:r>
      <w:proofErr w:type="spellEnd"/>
      <w:r w:rsidRPr="002002B0">
        <w:rPr>
          <w:b/>
          <w:sz w:val="52"/>
        </w:rPr>
        <w:t>k</w:t>
      </w:r>
      <w:r w:rsidRPr="002002B0">
        <w:rPr>
          <w:rFonts w:ascii="MS Gothic" w:eastAsia="MS Gothic" w:hAnsi="MS Gothic" w:cs="MS Gothic" w:hint="eastAsia"/>
          <w:b/>
          <w:sz w:val="52"/>
        </w:rPr>
        <w:t>】</w:t>
      </w:r>
    </w:p>
    <w:p w:rsidR="002002B0" w:rsidRPr="002002B0" w:rsidRDefault="002002B0" w:rsidP="002002B0">
      <w:pPr>
        <w:spacing w:after="0" w:line="240" w:lineRule="auto"/>
        <w:jc w:val="center"/>
        <w:rPr>
          <w:sz w:val="44"/>
        </w:rPr>
      </w:pPr>
      <w:r w:rsidRPr="002002B0">
        <w:rPr>
          <w:sz w:val="44"/>
        </w:rPr>
        <w:t>-----------------------------------------------------------------</w:t>
      </w:r>
    </w:p>
    <w:p w:rsidR="002002B0" w:rsidRPr="00C30CCE" w:rsidRDefault="002002B0" w:rsidP="002002B0">
      <w:pPr>
        <w:spacing w:after="0" w:line="240" w:lineRule="auto"/>
        <w:rPr>
          <w:b/>
          <w:i/>
        </w:rPr>
      </w:pPr>
      <w:r>
        <w:t xml:space="preserve">1. </w:t>
      </w:r>
      <w:r w:rsidR="0037464A">
        <w:tab/>
      </w:r>
      <w:r w:rsidR="0037464A">
        <w:tab/>
      </w:r>
      <w:r w:rsidRPr="00C30CCE">
        <w:rPr>
          <w:b/>
          <w:i/>
        </w:rPr>
        <w:t>Készítők</w:t>
      </w:r>
    </w:p>
    <w:p w:rsidR="002002B0" w:rsidRPr="00C30CCE" w:rsidRDefault="002002B0" w:rsidP="002002B0">
      <w:pPr>
        <w:spacing w:after="0" w:line="240" w:lineRule="auto"/>
        <w:rPr>
          <w:b/>
          <w:i/>
        </w:rPr>
      </w:pPr>
      <w:r w:rsidRPr="00C30CCE">
        <w:rPr>
          <w:b/>
          <w:i/>
        </w:rPr>
        <w:t xml:space="preserve">2. </w:t>
      </w:r>
      <w:r w:rsidR="0037464A" w:rsidRPr="00C30CCE">
        <w:rPr>
          <w:b/>
          <w:i/>
        </w:rPr>
        <w:tab/>
      </w:r>
      <w:r w:rsidR="0037464A" w:rsidRPr="00C30CCE">
        <w:rPr>
          <w:b/>
          <w:i/>
        </w:rPr>
        <w:tab/>
      </w:r>
      <w:r w:rsidRPr="00C30CCE">
        <w:rPr>
          <w:b/>
          <w:i/>
        </w:rPr>
        <w:t>Felhasználhatóság</w:t>
      </w:r>
    </w:p>
    <w:p w:rsidR="002002B0" w:rsidRPr="00C30CCE" w:rsidRDefault="002002B0" w:rsidP="002002B0">
      <w:pPr>
        <w:spacing w:after="0" w:line="240" w:lineRule="auto"/>
        <w:rPr>
          <w:b/>
          <w:i/>
        </w:rPr>
      </w:pPr>
      <w:r w:rsidRPr="00C30CCE">
        <w:rPr>
          <w:b/>
          <w:i/>
        </w:rPr>
        <w:t xml:space="preserve">3. </w:t>
      </w:r>
      <w:r w:rsidR="0037464A" w:rsidRPr="00C30CCE">
        <w:rPr>
          <w:b/>
          <w:i/>
        </w:rPr>
        <w:tab/>
      </w:r>
      <w:r w:rsidR="0037464A" w:rsidRPr="00C30CCE">
        <w:rPr>
          <w:b/>
          <w:i/>
        </w:rPr>
        <w:tab/>
      </w:r>
      <w:r w:rsidRPr="00C30CCE">
        <w:rPr>
          <w:b/>
          <w:i/>
        </w:rPr>
        <w:t>Használati útmutatók</w:t>
      </w:r>
    </w:p>
    <w:p w:rsidR="002002B0" w:rsidRPr="00C30CCE" w:rsidRDefault="002002B0" w:rsidP="002002B0">
      <w:pPr>
        <w:spacing w:after="0" w:line="240" w:lineRule="auto"/>
        <w:rPr>
          <w:b/>
          <w:i/>
        </w:rPr>
      </w:pPr>
      <w:r w:rsidRPr="00C30CCE">
        <w:rPr>
          <w:b/>
          <w:i/>
        </w:rPr>
        <w:t xml:space="preserve">4. </w:t>
      </w:r>
      <w:r w:rsidR="0037464A" w:rsidRPr="00C30CCE">
        <w:rPr>
          <w:b/>
          <w:i/>
        </w:rPr>
        <w:tab/>
      </w:r>
      <w:r w:rsidR="0037464A" w:rsidRPr="00C30CCE">
        <w:rPr>
          <w:b/>
          <w:i/>
        </w:rPr>
        <w:tab/>
      </w:r>
      <w:r w:rsidRPr="00C30CCE">
        <w:rPr>
          <w:b/>
          <w:i/>
        </w:rPr>
        <w:t>(TBA)</w:t>
      </w:r>
    </w:p>
    <w:p w:rsidR="002002B0" w:rsidRPr="002002B0" w:rsidRDefault="002002B0" w:rsidP="002002B0">
      <w:pPr>
        <w:spacing w:after="0" w:line="240" w:lineRule="auto"/>
        <w:jc w:val="center"/>
        <w:rPr>
          <w:sz w:val="44"/>
        </w:rPr>
      </w:pPr>
      <w:r w:rsidRPr="002002B0">
        <w:rPr>
          <w:sz w:val="44"/>
        </w:rPr>
        <w:t>-----------------------------------------------------------------</w:t>
      </w:r>
    </w:p>
    <w:p w:rsidR="002002B0" w:rsidRPr="002002B0" w:rsidRDefault="002002B0" w:rsidP="002002B0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sz w:val="44"/>
        </w:rPr>
      </w:pPr>
      <w:r w:rsidRPr="002002B0">
        <w:rPr>
          <w:b/>
          <w:sz w:val="40"/>
        </w:rPr>
        <w:t>Készítők</w:t>
      </w:r>
    </w:p>
    <w:p w:rsidR="002002B0" w:rsidRDefault="002002B0" w:rsidP="00F0026E">
      <w:pPr>
        <w:spacing w:after="0" w:line="240" w:lineRule="auto"/>
        <w:ind w:left="1416"/>
      </w:pPr>
      <w:r>
        <w:t xml:space="preserve">A program az eredeti készítők nevéhez tartozik </w:t>
      </w:r>
    </w:p>
    <w:p w:rsidR="002002B0" w:rsidRDefault="002002B0" w:rsidP="00F0026E">
      <w:pPr>
        <w:spacing w:after="0" w:line="240" w:lineRule="auto"/>
        <w:ind w:left="1416"/>
      </w:pPr>
      <w:r>
        <w:t>(</w:t>
      </w:r>
      <w:r w:rsidRPr="00C30CCE">
        <w:rPr>
          <w:b/>
          <w:i/>
        </w:rPr>
        <w:t>Kecskés Zsolt</w:t>
      </w:r>
      <w:r>
        <w:t xml:space="preserve"> és </w:t>
      </w:r>
      <w:r w:rsidRPr="00C30CCE">
        <w:rPr>
          <w:b/>
          <w:i/>
        </w:rPr>
        <w:t>Tátrai Dominik</w:t>
      </w:r>
      <w:r>
        <w:t xml:space="preserve">). Az </w:t>
      </w:r>
      <w:r w:rsidR="00C30CCE">
        <w:t>„</w:t>
      </w:r>
      <w:r w:rsidR="00C30CCE" w:rsidRPr="00C30CCE">
        <w:rPr>
          <w:b/>
          <w:i/>
          <w:u w:val="single"/>
        </w:rPr>
        <w:t>Számoló-</w:t>
      </w:r>
      <w:r w:rsidRPr="00C30CCE">
        <w:rPr>
          <w:b/>
          <w:i/>
          <w:u w:val="single"/>
        </w:rPr>
        <w:t>program</w:t>
      </w:r>
      <w:r w:rsidR="00C30CCE">
        <w:t>”</w:t>
      </w:r>
      <w:r>
        <w:t xml:space="preserve"> egy</w:t>
      </w:r>
    </w:p>
    <w:p w:rsidR="002002B0" w:rsidRDefault="002002B0" w:rsidP="00F0026E">
      <w:pPr>
        <w:spacing w:after="0" w:line="240" w:lineRule="auto"/>
        <w:ind w:left="1416"/>
      </w:pPr>
      <w:proofErr w:type="gramStart"/>
      <w:r>
        <w:t>projekt</w:t>
      </w:r>
      <w:proofErr w:type="gramEnd"/>
      <w:r>
        <w:t xml:space="preserve"> feladat volt 2022.04.??-2022.06.08-ig.</w:t>
      </w:r>
    </w:p>
    <w:p w:rsidR="002002B0" w:rsidRDefault="002002B0" w:rsidP="002002B0">
      <w:pPr>
        <w:spacing w:after="0" w:line="240" w:lineRule="auto"/>
        <w:jc w:val="center"/>
      </w:pPr>
      <w:r w:rsidRPr="002002B0">
        <w:rPr>
          <w:sz w:val="44"/>
        </w:rPr>
        <w:t>-----------------------------------------------------------------</w:t>
      </w:r>
    </w:p>
    <w:p w:rsidR="00843B77" w:rsidRPr="00843B77" w:rsidRDefault="002002B0" w:rsidP="00843B77">
      <w:pPr>
        <w:pStyle w:val="Listaszerbekezds"/>
        <w:numPr>
          <w:ilvl w:val="0"/>
          <w:numId w:val="1"/>
        </w:numPr>
        <w:spacing w:after="0" w:line="240" w:lineRule="auto"/>
        <w:rPr>
          <w:b/>
          <w:sz w:val="40"/>
        </w:rPr>
      </w:pPr>
      <w:r w:rsidRPr="00843B77">
        <w:rPr>
          <w:b/>
          <w:sz w:val="40"/>
        </w:rPr>
        <w:t>Felhasznál</w:t>
      </w:r>
      <w:r w:rsidR="00C30CCE">
        <w:rPr>
          <w:b/>
          <w:sz w:val="40"/>
        </w:rPr>
        <w:t>h</w:t>
      </w:r>
      <w:r w:rsidRPr="00843B77">
        <w:rPr>
          <w:b/>
          <w:sz w:val="40"/>
        </w:rPr>
        <w:t>atóság</w:t>
      </w:r>
    </w:p>
    <w:p w:rsidR="002002B0" w:rsidRDefault="002002B0" w:rsidP="00C30CCE">
      <w:pPr>
        <w:spacing w:after="0" w:line="240" w:lineRule="auto"/>
        <w:ind w:left="1416"/>
      </w:pPr>
      <w:r w:rsidRPr="00176B98">
        <w:rPr>
          <w:b/>
        </w:rPr>
        <w:t>A program teljesen átalakítható a felhasználó számára</w:t>
      </w:r>
      <w:r>
        <w:t>.</w:t>
      </w:r>
    </w:p>
    <w:p w:rsidR="00176B98" w:rsidRPr="00176B98" w:rsidRDefault="00176B98" w:rsidP="00C30CCE">
      <w:pPr>
        <w:spacing w:after="0" w:line="240" w:lineRule="auto"/>
        <w:ind w:left="1416"/>
        <w:rPr>
          <w:i/>
        </w:rPr>
      </w:pPr>
      <w:r>
        <w:rPr>
          <w:i/>
        </w:rPr>
        <w:t>(A</w:t>
      </w:r>
      <w:r w:rsidRPr="00176B98">
        <w:rPr>
          <w:i/>
        </w:rPr>
        <w:t>zaz a kód letölthető, teljesen ingyenesen, és ezáltal szerkeszthető is)</w:t>
      </w:r>
    </w:p>
    <w:p w:rsidR="00C30CCE" w:rsidRDefault="00C30CCE" w:rsidP="00C30CCE">
      <w:pPr>
        <w:spacing w:after="0" w:line="240" w:lineRule="auto"/>
        <w:ind w:left="1416"/>
      </w:pPr>
    </w:p>
    <w:p w:rsidR="002002B0" w:rsidRDefault="002002B0" w:rsidP="00C30CCE">
      <w:pPr>
        <w:spacing w:after="0" w:line="240" w:lineRule="auto"/>
        <w:ind w:left="1416"/>
      </w:pPr>
      <w:proofErr w:type="spellStart"/>
      <w:r w:rsidRPr="004A73C0">
        <w:rPr>
          <w:b/>
          <w:u w:val="single"/>
        </w:rPr>
        <w:t>Anonym</w:t>
      </w:r>
      <w:proofErr w:type="spellEnd"/>
      <w:r w:rsidRPr="004A73C0">
        <w:rPr>
          <w:b/>
          <w:u w:val="single"/>
        </w:rPr>
        <w:t xml:space="preserve"> használata</w:t>
      </w:r>
      <w:r>
        <w:t xml:space="preserve"> </w:t>
      </w:r>
      <w:r w:rsidR="001D4230">
        <w:t>nemcsak hogy ajánlott, de</w:t>
      </w:r>
      <w:r>
        <w:t xml:space="preserve"> </w:t>
      </w:r>
      <w:r w:rsidRPr="004A73C0">
        <w:rPr>
          <w:b/>
          <w:u w:val="single"/>
        </w:rPr>
        <w:t>kötelező.</w:t>
      </w:r>
    </w:p>
    <w:p w:rsidR="001D4230" w:rsidRDefault="001D4230" w:rsidP="00C30CCE">
      <w:pPr>
        <w:spacing w:after="0" w:line="240" w:lineRule="auto"/>
        <w:ind w:left="1416"/>
        <w:rPr>
          <w:i/>
        </w:rPr>
      </w:pPr>
      <w:r w:rsidRPr="004A73C0">
        <w:rPr>
          <w:i/>
        </w:rPr>
        <w:t>(Azaz a felhasználó kedvére szabott/már megváltoztatott kódot, NEM töltheti fel a kód és a szerkesztők „</w:t>
      </w:r>
      <w:proofErr w:type="spellStart"/>
      <w:r w:rsidRPr="004A73C0">
        <w:rPr>
          <w:i/>
        </w:rPr>
        <w:t>Github-repository</w:t>
      </w:r>
      <w:proofErr w:type="spellEnd"/>
      <w:r w:rsidRPr="004A73C0">
        <w:rPr>
          <w:i/>
        </w:rPr>
        <w:t>”-</w:t>
      </w:r>
      <w:proofErr w:type="spellStart"/>
      <w:r w:rsidRPr="004A73C0">
        <w:rPr>
          <w:i/>
        </w:rPr>
        <w:t>jába</w:t>
      </w:r>
      <w:proofErr w:type="spellEnd"/>
      <w:r w:rsidR="004A73C0">
        <w:rPr>
          <w:i/>
        </w:rPr>
        <w:t>.</w:t>
      </w:r>
      <w:r w:rsidR="004A73C0" w:rsidRPr="004A73C0">
        <w:rPr>
          <w:i/>
        </w:rPr>
        <w:t>)</w:t>
      </w:r>
    </w:p>
    <w:p w:rsidR="004A73C0" w:rsidRPr="004A73C0" w:rsidRDefault="004A73C0" w:rsidP="00C30CCE">
      <w:pPr>
        <w:spacing w:after="0" w:line="240" w:lineRule="auto"/>
        <w:ind w:left="1416"/>
        <w:rPr>
          <w:i/>
        </w:rPr>
      </w:pPr>
    </w:p>
    <w:p w:rsidR="002002B0" w:rsidRDefault="002002B0" w:rsidP="00C30CCE">
      <w:pPr>
        <w:spacing w:after="0" w:line="240" w:lineRule="auto"/>
        <w:ind w:left="1416"/>
      </w:pPr>
      <w:r>
        <w:t xml:space="preserve">Joga van bárkinek, akinek birtokába van a fájl, hogy </w:t>
      </w:r>
      <w:r w:rsidRPr="00176B98">
        <w:rPr>
          <w:u w:val="single"/>
        </w:rPr>
        <w:t>használja</w:t>
      </w:r>
      <w:r w:rsidR="008F2E93">
        <w:rPr>
          <w:u w:val="single"/>
        </w:rPr>
        <w:t xml:space="preserve"> </w:t>
      </w:r>
      <w:r w:rsidR="004A73C0" w:rsidRPr="008F2E93">
        <w:rPr>
          <w:b/>
          <w:i/>
          <w:u w:val="single"/>
        </w:rPr>
        <w:t>(saját felelősség vállalásával)</w:t>
      </w:r>
      <w:r w:rsidR="008F2E93">
        <w:rPr>
          <w:b/>
          <w:i/>
          <w:u w:val="single"/>
        </w:rPr>
        <w:t>,</w:t>
      </w:r>
    </w:p>
    <w:p w:rsidR="002002B0" w:rsidRDefault="002002B0" w:rsidP="00C30CCE">
      <w:pPr>
        <w:spacing w:after="0" w:line="240" w:lineRule="auto"/>
        <w:ind w:left="1416"/>
      </w:pPr>
      <w:proofErr w:type="gramStart"/>
      <w:r>
        <w:t>az</w:t>
      </w:r>
      <w:proofErr w:type="gramEnd"/>
      <w:r>
        <w:t xml:space="preserve"> </w:t>
      </w:r>
      <w:r w:rsidRPr="00176B98">
        <w:rPr>
          <w:u w:val="single"/>
        </w:rPr>
        <w:t xml:space="preserve">itt látható </w:t>
      </w:r>
      <w:r>
        <w:t xml:space="preserve">dolgok közül </w:t>
      </w:r>
      <w:r w:rsidRPr="00176B98">
        <w:rPr>
          <w:u w:val="single"/>
        </w:rPr>
        <w:t>bármelyikre</w:t>
      </w:r>
      <w:r>
        <w:t>:</w:t>
      </w:r>
    </w:p>
    <w:p w:rsidR="002002B0" w:rsidRDefault="002002B0" w:rsidP="00176B98">
      <w:pPr>
        <w:pStyle w:val="Listaszerbekezds"/>
        <w:numPr>
          <w:ilvl w:val="0"/>
          <w:numId w:val="2"/>
        </w:numPr>
        <w:spacing w:after="0" w:line="240" w:lineRule="auto"/>
      </w:pPr>
      <w:r>
        <w:t>Trigonometriai házi feladatok elvégzése</w:t>
      </w:r>
    </w:p>
    <w:p w:rsidR="002002B0" w:rsidRDefault="002002B0" w:rsidP="00176B98">
      <w:pPr>
        <w:pStyle w:val="Listaszerbekezds"/>
        <w:numPr>
          <w:ilvl w:val="0"/>
          <w:numId w:val="2"/>
        </w:numPr>
        <w:spacing w:after="0" w:line="240" w:lineRule="auto"/>
      </w:pPr>
      <w:r>
        <w:t>Felszín/t</w:t>
      </w:r>
      <w:r w:rsidR="00BA64B4">
        <w:t>erület</w:t>
      </w:r>
      <w:r>
        <w:t>számítás</w:t>
      </w:r>
    </w:p>
    <w:p w:rsidR="002002B0" w:rsidRDefault="002002B0" w:rsidP="00176B98">
      <w:pPr>
        <w:pStyle w:val="Listaszerbekezds"/>
        <w:numPr>
          <w:ilvl w:val="0"/>
          <w:numId w:val="2"/>
        </w:numPr>
        <w:spacing w:after="0" w:line="240" w:lineRule="auto"/>
      </w:pPr>
      <w:r>
        <w:t>Bankrablás, tanítás vagy más munka jellegű használat.</w:t>
      </w:r>
    </w:p>
    <w:p w:rsidR="002002B0" w:rsidRDefault="002002B0" w:rsidP="00176B98">
      <w:pPr>
        <w:pStyle w:val="Listaszerbekezds"/>
        <w:numPr>
          <w:ilvl w:val="0"/>
          <w:numId w:val="2"/>
        </w:numPr>
        <w:spacing w:after="0" w:line="240" w:lineRule="auto"/>
      </w:pPr>
      <w:r>
        <w:t>Python programok elemzésének gyakorlása</w:t>
      </w:r>
    </w:p>
    <w:p w:rsidR="002002B0" w:rsidRDefault="002002B0" w:rsidP="00176B98">
      <w:pPr>
        <w:pStyle w:val="Listaszerbekezds"/>
        <w:numPr>
          <w:ilvl w:val="0"/>
          <w:numId w:val="2"/>
        </w:numPr>
        <w:spacing w:after="0" w:line="240" w:lineRule="auto"/>
      </w:pPr>
      <w:r>
        <w:t>Python-</w:t>
      </w:r>
      <w:proofErr w:type="spellStart"/>
      <w:r>
        <w:t>tól</w:t>
      </w:r>
      <w:proofErr w:type="spellEnd"/>
      <w:r>
        <w:t xml:space="preserve"> való eltávolodás</w:t>
      </w:r>
    </w:p>
    <w:p w:rsidR="002002B0" w:rsidRDefault="002002B0" w:rsidP="00176B98">
      <w:pPr>
        <w:pStyle w:val="Listaszerbekezds"/>
        <w:numPr>
          <w:ilvl w:val="0"/>
          <w:numId w:val="2"/>
        </w:numPr>
        <w:spacing w:after="0" w:line="240" w:lineRule="auto"/>
      </w:pPr>
      <w:r>
        <w:t>A program ellenőrzése, vagy bemutatása</w:t>
      </w:r>
    </w:p>
    <w:p w:rsidR="002002B0" w:rsidRDefault="002002B0" w:rsidP="00C30CCE">
      <w:pPr>
        <w:spacing w:after="0" w:line="240" w:lineRule="auto"/>
        <w:ind w:left="1416"/>
      </w:pPr>
      <w:r>
        <w:t>Bármilyen</w:t>
      </w:r>
      <w:r w:rsidRPr="00BA64B4">
        <w:rPr>
          <w:u w:val="single"/>
        </w:rPr>
        <w:t xml:space="preserve"> </w:t>
      </w:r>
      <w:r w:rsidRPr="00BA64B4">
        <w:rPr>
          <w:b/>
          <w:u w:val="single"/>
        </w:rPr>
        <w:t>egyéb</w:t>
      </w:r>
      <w:r>
        <w:t xml:space="preserve"> jellegű felh</w:t>
      </w:r>
      <w:r w:rsidR="00176B98">
        <w:t xml:space="preserve">asználás </w:t>
      </w:r>
      <w:r w:rsidR="00176B98" w:rsidRPr="00BA64B4">
        <w:rPr>
          <w:b/>
          <w:u w:val="single"/>
        </w:rPr>
        <w:t>nem</w:t>
      </w:r>
      <w:r w:rsidR="00F0026E" w:rsidRPr="00BA64B4">
        <w:rPr>
          <w:b/>
          <w:u w:val="single"/>
        </w:rPr>
        <w:t xml:space="preserve"> túlzottan</w:t>
      </w:r>
      <w:r w:rsidR="00F0026E" w:rsidRPr="00BA64B4">
        <w:rPr>
          <w:u w:val="single"/>
        </w:rPr>
        <w:t xml:space="preserve"> </w:t>
      </w:r>
      <w:r w:rsidR="00F0026E" w:rsidRPr="00BA64B4">
        <w:rPr>
          <w:b/>
          <w:u w:val="single"/>
        </w:rPr>
        <w:t>ajánlott!</w:t>
      </w:r>
      <w:r w:rsidR="00F0026E">
        <w:t xml:space="preserve"> </w:t>
      </w:r>
    </w:p>
    <w:p w:rsidR="002002B0" w:rsidRDefault="002002B0" w:rsidP="002002B0">
      <w:pPr>
        <w:spacing w:after="0" w:line="240" w:lineRule="auto"/>
      </w:pPr>
    </w:p>
    <w:p w:rsidR="002002B0" w:rsidRDefault="002002B0" w:rsidP="002002B0">
      <w:pPr>
        <w:spacing w:after="0" w:line="240" w:lineRule="auto"/>
        <w:jc w:val="center"/>
      </w:pPr>
      <w:r w:rsidRPr="002002B0">
        <w:rPr>
          <w:sz w:val="44"/>
        </w:rPr>
        <w:t>-----------------------------------------------------------------</w:t>
      </w:r>
    </w:p>
    <w:p w:rsidR="00FD62E8" w:rsidRDefault="00FD62E8" w:rsidP="00FD62E8">
      <w:pPr>
        <w:pStyle w:val="Listaszerbekezds"/>
        <w:spacing w:after="0" w:line="240" w:lineRule="auto"/>
        <w:ind w:left="765"/>
        <w:rPr>
          <w:b/>
          <w:sz w:val="40"/>
        </w:rPr>
      </w:pPr>
    </w:p>
    <w:p w:rsidR="00996546" w:rsidRDefault="00996546" w:rsidP="00996546">
      <w:pPr>
        <w:pStyle w:val="Listaszerbekezds"/>
        <w:spacing w:after="0" w:line="240" w:lineRule="auto"/>
        <w:ind w:left="765"/>
        <w:rPr>
          <w:b/>
          <w:sz w:val="40"/>
        </w:rPr>
      </w:pPr>
    </w:p>
    <w:p w:rsidR="00996546" w:rsidRDefault="00996546" w:rsidP="00996546">
      <w:pPr>
        <w:pStyle w:val="Listaszerbekezds"/>
        <w:spacing w:after="0" w:line="240" w:lineRule="auto"/>
        <w:ind w:left="765"/>
        <w:rPr>
          <w:b/>
          <w:sz w:val="40"/>
        </w:rPr>
      </w:pPr>
    </w:p>
    <w:p w:rsidR="00996546" w:rsidRDefault="00996546" w:rsidP="00996546">
      <w:pPr>
        <w:pStyle w:val="Listaszerbekezds"/>
        <w:spacing w:after="0" w:line="240" w:lineRule="auto"/>
        <w:ind w:left="765"/>
        <w:rPr>
          <w:b/>
          <w:sz w:val="40"/>
        </w:rPr>
      </w:pPr>
    </w:p>
    <w:p w:rsidR="00FD62E8" w:rsidRDefault="00FD62E8" w:rsidP="00996546">
      <w:pPr>
        <w:pStyle w:val="Listaszerbekezds"/>
        <w:spacing w:after="0" w:line="240" w:lineRule="auto"/>
        <w:ind w:left="765"/>
        <w:rPr>
          <w:b/>
          <w:sz w:val="40"/>
        </w:rPr>
      </w:pPr>
    </w:p>
    <w:p w:rsidR="00FD62E8" w:rsidRPr="00FD62E8" w:rsidRDefault="00FD62E8" w:rsidP="00FD62E8">
      <w:pPr>
        <w:spacing w:after="0" w:line="240" w:lineRule="auto"/>
        <w:rPr>
          <w:b/>
          <w:sz w:val="40"/>
        </w:rPr>
      </w:pPr>
    </w:p>
    <w:p w:rsidR="00FD62E8" w:rsidRDefault="00FD62E8" w:rsidP="00FD62E8">
      <w:pPr>
        <w:pStyle w:val="Listaszerbekezds"/>
        <w:numPr>
          <w:ilvl w:val="0"/>
          <w:numId w:val="1"/>
        </w:numPr>
        <w:spacing w:after="0" w:line="240" w:lineRule="auto"/>
        <w:rPr>
          <w:b/>
          <w:sz w:val="36"/>
          <w:szCs w:val="36"/>
        </w:rPr>
      </w:pPr>
      <w:r w:rsidRPr="00FD62E8">
        <w:rPr>
          <w:b/>
          <w:sz w:val="40"/>
        </w:rPr>
        <w:lastRenderedPageBreak/>
        <w:t>Használati útmutató:</w:t>
      </w:r>
      <w:r w:rsidRPr="00FD62E8">
        <w:rPr>
          <w:b/>
          <w:sz w:val="40"/>
        </w:rPr>
        <w:br/>
      </w:r>
    </w:p>
    <w:p w:rsidR="00FD62E8" w:rsidRPr="00FD62E8" w:rsidRDefault="00FD62E8" w:rsidP="00FD62E8">
      <w:pPr>
        <w:pStyle w:val="Listaszerbekezds"/>
        <w:spacing w:after="0" w:line="240" w:lineRule="auto"/>
        <w:ind w:left="765"/>
        <w:rPr>
          <w:b/>
          <w:i/>
          <w:sz w:val="36"/>
          <w:szCs w:val="36"/>
        </w:rPr>
      </w:pPr>
      <w:r w:rsidRPr="00FD62E8">
        <w:rPr>
          <w:b/>
          <w:i/>
          <w:sz w:val="36"/>
          <w:szCs w:val="36"/>
        </w:rPr>
        <w:t>Első lépés:</w:t>
      </w:r>
    </w:p>
    <w:p w:rsidR="00FD62E8" w:rsidRDefault="00FD62E8" w:rsidP="00996546">
      <w:pPr>
        <w:pStyle w:val="Listaszerbekezds"/>
        <w:spacing w:after="0" w:line="240" w:lineRule="auto"/>
        <w:ind w:left="765"/>
        <w:rPr>
          <w:b/>
          <w:sz w:val="40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33BEAD3B" wp14:editId="350876CB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5324475" cy="3814549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14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62E8" w:rsidRPr="00FD62E8" w:rsidRDefault="00FD62E8" w:rsidP="00FD62E8"/>
    <w:p w:rsidR="00FD62E8" w:rsidRPr="00FD62E8" w:rsidRDefault="00FD62E8" w:rsidP="00FD62E8"/>
    <w:p w:rsidR="00FD62E8" w:rsidRPr="00FD62E8" w:rsidRDefault="00FD62E8" w:rsidP="00FD62E8"/>
    <w:p w:rsidR="00FD62E8" w:rsidRPr="00FD62E8" w:rsidRDefault="00FD62E8" w:rsidP="00FD62E8"/>
    <w:p w:rsidR="00FD62E8" w:rsidRPr="00FD62E8" w:rsidRDefault="00FD62E8" w:rsidP="00FD62E8"/>
    <w:p w:rsidR="00FD62E8" w:rsidRPr="00FD62E8" w:rsidRDefault="00FD62E8" w:rsidP="00FD62E8"/>
    <w:p w:rsidR="00FD62E8" w:rsidRPr="00FD62E8" w:rsidRDefault="00FD62E8" w:rsidP="00FD62E8"/>
    <w:p w:rsidR="00FD62E8" w:rsidRPr="00FD62E8" w:rsidRDefault="00FD62E8" w:rsidP="00FD62E8"/>
    <w:p w:rsidR="00FD62E8" w:rsidRPr="00FD62E8" w:rsidRDefault="00FD62E8" w:rsidP="00FD62E8"/>
    <w:p w:rsidR="00FD62E8" w:rsidRPr="00FD62E8" w:rsidRDefault="00FD62E8" w:rsidP="00FD62E8"/>
    <w:p w:rsidR="00FD62E8" w:rsidRPr="00FD62E8" w:rsidRDefault="00FD62E8" w:rsidP="00FD62E8"/>
    <w:p w:rsidR="00FD62E8" w:rsidRPr="00FD62E8" w:rsidRDefault="00FD62E8" w:rsidP="00FD62E8"/>
    <w:p w:rsidR="00FD62E8" w:rsidRPr="00FD62E8" w:rsidRDefault="00FD62E8" w:rsidP="00FD62E8"/>
    <w:p w:rsidR="00FD62E8" w:rsidRPr="00FD62E8" w:rsidRDefault="00FD62E8" w:rsidP="00FD62E8"/>
    <w:p w:rsidR="00FD62E8" w:rsidRDefault="00FD62E8" w:rsidP="00FD62E8"/>
    <w:p w:rsidR="00FD62E8" w:rsidRDefault="00FD62E8" w:rsidP="00FD62E8">
      <w:pPr>
        <w:ind w:firstLine="708"/>
        <w:jc w:val="both"/>
      </w:pPr>
      <w:r>
        <w:t>A program megnyitásakor ez az „Alapfelület” fogadja a felhasználót, az ablak ezen, részén, csak</w:t>
      </w:r>
    </w:p>
    <w:p w:rsidR="00FD62E8" w:rsidRDefault="00FD62E8" w:rsidP="00FD62E8">
      <w:pPr>
        <w:ind w:firstLine="708"/>
        <w:jc w:val="both"/>
      </w:pPr>
      <w:proofErr w:type="gramStart"/>
      <w:r>
        <w:t>azt</w:t>
      </w:r>
      <w:proofErr w:type="gramEnd"/>
      <w:r>
        <w:t xml:space="preserve"> láthatjuk milyen „objektumokkal” rendelkezik a program-ablak.</w:t>
      </w:r>
    </w:p>
    <w:p w:rsidR="004F444F" w:rsidRDefault="004F444F" w:rsidP="00FD62E8">
      <w:pPr>
        <w:ind w:firstLine="708"/>
        <w:jc w:val="both"/>
        <w:rPr>
          <w:sz w:val="36"/>
          <w:szCs w:val="36"/>
        </w:rPr>
      </w:pPr>
    </w:p>
    <w:p w:rsidR="004F444F" w:rsidRDefault="004F444F" w:rsidP="00FD62E8">
      <w:pPr>
        <w:ind w:firstLine="708"/>
        <w:jc w:val="both"/>
      </w:pPr>
    </w:p>
    <w:p w:rsidR="004F444F" w:rsidRDefault="004F444F" w:rsidP="00FD62E8">
      <w:pPr>
        <w:ind w:firstLine="708"/>
        <w:jc w:val="both"/>
      </w:pPr>
    </w:p>
    <w:p w:rsidR="004F444F" w:rsidRDefault="004F444F" w:rsidP="00FD62E8">
      <w:pPr>
        <w:ind w:firstLine="708"/>
        <w:jc w:val="both"/>
      </w:pPr>
    </w:p>
    <w:p w:rsidR="004F444F" w:rsidRDefault="004F444F" w:rsidP="00FD62E8">
      <w:pPr>
        <w:ind w:firstLine="708"/>
        <w:jc w:val="both"/>
      </w:pPr>
    </w:p>
    <w:p w:rsidR="004F444F" w:rsidRDefault="004F444F" w:rsidP="00FD62E8">
      <w:pPr>
        <w:ind w:firstLine="708"/>
        <w:jc w:val="both"/>
      </w:pPr>
    </w:p>
    <w:p w:rsidR="004F444F" w:rsidRDefault="004F444F" w:rsidP="00FD62E8">
      <w:pPr>
        <w:ind w:firstLine="708"/>
        <w:jc w:val="both"/>
      </w:pPr>
    </w:p>
    <w:p w:rsidR="004F444F" w:rsidRDefault="004F444F" w:rsidP="00FD62E8">
      <w:pPr>
        <w:ind w:firstLine="708"/>
        <w:jc w:val="both"/>
      </w:pPr>
    </w:p>
    <w:p w:rsidR="004F444F" w:rsidRDefault="004F444F" w:rsidP="00FD62E8">
      <w:pPr>
        <w:ind w:firstLine="708"/>
        <w:jc w:val="both"/>
      </w:pPr>
    </w:p>
    <w:p w:rsidR="004F444F" w:rsidRDefault="004F444F" w:rsidP="00FD62E8">
      <w:pPr>
        <w:ind w:firstLine="708"/>
        <w:jc w:val="both"/>
      </w:pPr>
    </w:p>
    <w:p w:rsidR="004F444F" w:rsidRPr="004F444F" w:rsidRDefault="004F444F" w:rsidP="004F444F">
      <w:pPr>
        <w:jc w:val="both"/>
        <w:rPr>
          <w:b/>
          <w:i/>
          <w:sz w:val="36"/>
          <w:szCs w:val="36"/>
        </w:rPr>
      </w:pPr>
      <w:r w:rsidRPr="004F444F">
        <w:rPr>
          <w:b/>
          <w:i/>
          <w:sz w:val="36"/>
          <w:szCs w:val="36"/>
        </w:rPr>
        <w:lastRenderedPageBreak/>
        <w:t>Második lépés:</w:t>
      </w:r>
    </w:p>
    <w:p w:rsidR="00FD62E8" w:rsidRDefault="004F444F" w:rsidP="00FD62E8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4176395</wp:posOffset>
                </wp:positionH>
                <wp:positionV relativeFrom="paragraph">
                  <wp:posOffset>16773</wp:posOffset>
                </wp:positionV>
                <wp:extent cx="2360930" cy="1404620"/>
                <wp:effectExtent l="19050" t="19050" r="19685" b="1079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2E8" w:rsidRDefault="00FD62E8">
                            <w:r>
                              <w:t xml:space="preserve">A </w:t>
                            </w:r>
                            <w:r w:rsidRPr="004F444F">
                              <w:rPr>
                                <w:b/>
                              </w:rPr>
                              <w:t>„Fájl”</w:t>
                            </w:r>
                            <w:r>
                              <w:t xml:space="preserve"> menüponttal:</w:t>
                            </w:r>
                          </w:p>
                          <w:p w:rsidR="00FD62E8" w:rsidRDefault="004F444F" w:rsidP="004F444F">
                            <w:pPr>
                              <w:pStyle w:val="Listaszerbekezds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megtekintheti a szerkes</w:t>
                            </w:r>
                            <w:r w:rsidR="00FD62E8">
                              <w:t>z</w:t>
                            </w:r>
                            <w:r>
                              <w:t xml:space="preserve">tők névjegyét a </w:t>
                            </w:r>
                            <w:r w:rsidRPr="004F444F">
                              <w:rPr>
                                <w:b/>
                              </w:rPr>
                              <w:t>„Névjegy”</w:t>
                            </w:r>
                            <w:r>
                              <w:t xml:space="preserve"> menügombbal</w:t>
                            </w:r>
                          </w:p>
                          <w:p w:rsidR="004F444F" w:rsidRDefault="004F444F" w:rsidP="004F444F">
                            <w:pPr>
                              <w:pStyle w:val="Listaszerbekezds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itt zárhatja be a programot a </w:t>
                            </w:r>
                            <w:r w:rsidRPr="004F444F">
                              <w:rPr>
                                <w:b/>
                              </w:rPr>
                              <w:t>„Kilépés”</w:t>
                            </w:r>
                            <w:r>
                              <w:t xml:space="preserve"> menügombbal</w:t>
                            </w:r>
                          </w:p>
                          <w:p w:rsidR="004F444F" w:rsidRDefault="004F444F"/>
                          <w:p w:rsidR="00FD62E8" w:rsidRDefault="00FD62E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28.85pt;margin-top:1.3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" filled="f" strokecolor="red" strokeweight="3pt">
                <v:textbox style="mso-fit-shape-to-text:t">
                  <w:txbxContent>
                    <w:p w:rsidR="00FD62E8" w:rsidRDefault="00FD62E8">
                      <w:r>
                        <w:t xml:space="preserve">A </w:t>
                      </w:r>
                      <w:r w:rsidRPr="004F444F">
                        <w:rPr>
                          <w:b/>
                        </w:rPr>
                        <w:t>„Fájl”</w:t>
                      </w:r>
                      <w:r>
                        <w:t xml:space="preserve"> menüponttal:</w:t>
                      </w:r>
                    </w:p>
                    <w:p w:rsidR="00FD62E8" w:rsidRDefault="004F444F" w:rsidP="004F444F">
                      <w:pPr>
                        <w:pStyle w:val="Listaszerbekezds"/>
                        <w:numPr>
                          <w:ilvl w:val="0"/>
                          <w:numId w:val="4"/>
                        </w:numPr>
                      </w:pPr>
                      <w:r>
                        <w:t>megtekintheti a szerkes</w:t>
                      </w:r>
                      <w:r w:rsidR="00FD62E8">
                        <w:t>z</w:t>
                      </w:r>
                      <w:r>
                        <w:t xml:space="preserve">tők névjegyét a </w:t>
                      </w:r>
                      <w:r w:rsidRPr="004F444F">
                        <w:rPr>
                          <w:b/>
                        </w:rPr>
                        <w:t>„Névjegy”</w:t>
                      </w:r>
                      <w:r>
                        <w:t xml:space="preserve"> menügombbal</w:t>
                      </w:r>
                    </w:p>
                    <w:p w:rsidR="004F444F" w:rsidRDefault="004F444F" w:rsidP="004F444F">
                      <w:pPr>
                        <w:pStyle w:val="Listaszerbekezds"/>
                        <w:numPr>
                          <w:ilvl w:val="0"/>
                          <w:numId w:val="4"/>
                        </w:numPr>
                      </w:pPr>
                      <w:r>
                        <w:t xml:space="preserve">itt zárhatja be a programot a </w:t>
                      </w:r>
                      <w:r w:rsidRPr="004F444F">
                        <w:rPr>
                          <w:b/>
                        </w:rPr>
                        <w:t>„Kilépés”</w:t>
                      </w:r>
                      <w:r>
                        <w:t xml:space="preserve"> menügombbal</w:t>
                      </w:r>
                    </w:p>
                    <w:p w:rsidR="004F444F" w:rsidRDefault="004F444F"/>
                    <w:p w:rsidR="00FD62E8" w:rsidRDefault="00FD62E8"/>
                  </w:txbxContent>
                </v:textbox>
                <w10:wrap type="square"/>
              </v:shape>
            </w:pict>
          </mc:Fallback>
        </mc:AlternateContent>
      </w:r>
      <w:r w:rsidRPr="00FD62E8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21590</wp:posOffset>
            </wp:positionV>
            <wp:extent cx="4070350" cy="2914015"/>
            <wp:effectExtent l="0" t="0" r="6350" b="63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444F" w:rsidRDefault="00FD62E8" w:rsidP="00FD62E8">
      <w:pPr>
        <w:tabs>
          <w:tab w:val="left" w:pos="6825"/>
        </w:tabs>
      </w:pPr>
      <w:r>
        <w:tab/>
        <w:t xml:space="preserve"> </w:t>
      </w:r>
    </w:p>
    <w:p w:rsidR="004F444F" w:rsidRPr="004F444F" w:rsidRDefault="004F444F" w:rsidP="004F444F"/>
    <w:p w:rsidR="004F444F" w:rsidRPr="004F444F" w:rsidRDefault="004F444F" w:rsidP="004F444F"/>
    <w:p w:rsidR="004F444F" w:rsidRDefault="004F444F" w:rsidP="004F444F"/>
    <w:p w:rsidR="00FD62E8" w:rsidRPr="004F444F" w:rsidRDefault="004F444F" w:rsidP="004F444F">
      <w:pPr>
        <w:rPr>
          <w:b/>
          <w:i/>
          <w:sz w:val="36"/>
          <w:szCs w:val="36"/>
        </w:rPr>
      </w:pPr>
      <w:r w:rsidRPr="004F444F">
        <w:rPr>
          <w:b/>
          <w:i/>
          <w:sz w:val="36"/>
          <w:szCs w:val="36"/>
        </w:rPr>
        <w:t>Harmadik lépés:</w:t>
      </w:r>
    </w:p>
    <w:p w:rsidR="004F444F" w:rsidRDefault="004F444F" w:rsidP="004F44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4205856</wp:posOffset>
                </wp:positionH>
                <wp:positionV relativeFrom="paragraph">
                  <wp:posOffset>245347</wp:posOffset>
                </wp:positionV>
                <wp:extent cx="2360930" cy="1404620"/>
                <wp:effectExtent l="19050" t="19050" r="38735" b="42545"/>
                <wp:wrapSquare wrapText="bothSides"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44F" w:rsidRDefault="004F444F">
                            <w:r>
                              <w:t xml:space="preserve">A </w:t>
                            </w:r>
                            <w:r w:rsidRPr="004F444F">
                              <w:rPr>
                                <w:b/>
                              </w:rPr>
                              <w:t>„Síkidomok”</w:t>
                            </w:r>
                            <w:r>
                              <w:t xml:space="preserve"> menüponttal:</w:t>
                            </w:r>
                          </w:p>
                          <w:p w:rsidR="004F444F" w:rsidRDefault="004F444F" w:rsidP="004F444F">
                            <w:pPr>
                              <w:pStyle w:val="Listaszerbekezds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kiválaszthatja, melyik síkidom </w:t>
                            </w:r>
                            <w:r w:rsidRPr="004F444F">
                              <w:rPr>
                                <w:b/>
                              </w:rPr>
                              <w:t>kerületét</w:t>
                            </w:r>
                            <w:r>
                              <w:t xml:space="preserve"> illetve </w:t>
                            </w:r>
                            <w:r w:rsidRPr="004F444F">
                              <w:rPr>
                                <w:b/>
                              </w:rPr>
                              <w:t>területét</w:t>
                            </w:r>
                            <w:r>
                              <w:t xml:space="preserve"> szeretné kiszámolni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31.15pt;margin-top:19.3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" strokecolor="#00b050" strokeweight="4.5pt">
                <v:textbox style="mso-fit-shape-to-text:t">
                  <w:txbxContent>
                    <w:p w:rsidR="004F444F" w:rsidRDefault="004F444F">
                      <w:r>
                        <w:t xml:space="preserve">A </w:t>
                      </w:r>
                      <w:r w:rsidRPr="004F444F">
                        <w:rPr>
                          <w:b/>
                        </w:rPr>
                        <w:t>„Síkidomok”</w:t>
                      </w:r>
                      <w:r>
                        <w:t xml:space="preserve"> menüponttal:</w:t>
                      </w:r>
                    </w:p>
                    <w:p w:rsidR="004F444F" w:rsidRDefault="004F444F" w:rsidP="004F444F">
                      <w:pPr>
                        <w:pStyle w:val="Listaszerbekezds"/>
                        <w:numPr>
                          <w:ilvl w:val="0"/>
                          <w:numId w:val="5"/>
                        </w:numPr>
                      </w:pPr>
                      <w:r>
                        <w:t xml:space="preserve">kiválaszthatja, melyik síkidom </w:t>
                      </w:r>
                      <w:r w:rsidRPr="004F444F">
                        <w:rPr>
                          <w:b/>
                        </w:rPr>
                        <w:t>kerületét</w:t>
                      </w:r>
                      <w:r>
                        <w:t xml:space="preserve"> illetve </w:t>
                      </w:r>
                      <w:r w:rsidRPr="004F444F">
                        <w:rPr>
                          <w:b/>
                        </w:rPr>
                        <w:t>területét</w:t>
                      </w:r>
                      <w:r>
                        <w:t xml:space="preserve"> szeretné kiszámolni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444F"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70500</wp:posOffset>
            </wp:positionV>
            <wp:extent cx="4084708" cy="2923953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708" cy="2923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444F" w:rsidRPr="004F444F" w:rsidRDefault="004F444F" w:rsidP="004F444F">
      <w:pPr>
        <w:tabs>
          <w:tab w:val="left" w:pos="6932"/>
        </w:tabs>
      </w:pPr>
      <w:r>
        <w:tab/>
      </w:r>
      <w:bookmarkStart w:id="0" w:name="_GoBack"/>
      <w:bookmarkEnd w:id="0"/>
    </w:p>
    <w:sectPr w:rsidR="004F444F" w:rsidRPr="004F4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2C4F"/>
    <w:multiLevelType w:val="hybridMultilevel"/>
    <w:tmpl w:val="FC4A3CBA"/>
    <w:lvl w:ilvl="0" w:tplc="D812D08A">
      <w:start w:val="1"/>
      <w:numFmt w:val="decimal"/>
      <w:lvlText w:val="%1."/>
      <w:lvlJc w:val="left"/>
      <w:pPr>
        <w:ind w:left="765" w:hanging="405"/>
      </w:pPr>
      <w:rPr>
        <w:rFonts w:hint="default"/>
        <w:b/>
        <w:sz w:val="4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C19A2"/>
    <w:multiLevelType w:val="hybridMultilevel"/>
    <w:tmpl w:val="1E90C3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F4890"/>
    <w:multiLevelType w:val="hybridMultilevel"/>
    <w:tmpl w:val="B7ACF988"/>
    <w:lvl w:ilvl="0" w:tplc="F4E4622C"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5C85136D"/>
    <w:multiLevelType w:val="hybridMultilevel"/>
    <w:tmpl w:val="FFF4C126"/>
    <w:lvl w:ilvl="0" w:tplc="76F4D428">
      <w:start w:val="1"/>
      <w:numFmt w:val="bullet"/>
      <w:lvlText w:val=""/>
      <w:lvlJc w:val="left"/>
      <w:pPr>
        <w:ind w:left="426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D7329"/>
    <w:multiLevelType w:val="hybridMultilevel"/>
    <w:tmpl w:val="58BEC67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06"/>
    <w:rsid w:val="00043FE3"/>
    <w:rsid w:val="00110E19"/>
    <w:rsid w:val="00176B98"/>
    <w:rsid w:val="001D4230"/>
    <w:rsid w:val="002002B0"/>
    <w:rsid w:val="0037464A"/>
    <w:rsid w:val="004A73C0"/>
    <w:rsid w:val="004F444F"/>
    <w:rsid w:val="00841A3C"/>
    <w:rsid w:val="00843B77"/>
    <w:rsid w:val="008F2E93"/>
    <w:rsid w:val="00996546"/>
    <w:rsid w:val="00AC520C"/>
    <w:rsid w:val="00BA64B4"/>
    <w:rsid w:val="00C30CCE"/>
    <w:rsid w:val="00F0026E"/>
    <w:rsid w:val="00FD5106"/>
    <w:rsid w:val="00FD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A5E52"/>
  <w15:chartTrackingRefBased/>
  <w15:docId w15:val="{DA14036E-865D-4657-94A9-ECDDF333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00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196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Kecskés Zsolt István</dc:creator>
  <cp:keywords/>
  <dc:description/>
  <cp:lastModifiedBy>Tátrai Dominik Oszkár</cp:lastModifiedBy>
  <cp:revision>17</cp:revision>
  <dcterms:created xsi:type="dcterms:W3CDTF">2022-05-17T06:42:00Z</dcterms:created>
  <dcterms:modified xsi:type="dcterms:W3CDTF">2022-05-24T06:43:00Z</dcterms:modified>
</cp:coreProperties>
</file>