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xmlns:wp14="http://schemas.microsoft.com/office/word/2010/wordml" w14:paraId="6EC60401" wp14:textId="77777777">
      <w:pPr>
        <w:pStyle w:val="style0"/>
        <w:ind w:left="0" w:firstLine="0"/>
        <w:jc w:val="center"/>
        <w:rPr>
          <w:b/>
          <w:bCs/>
          <w:sz w:val="40"/>
          <w:szCs w:val="40"/>
        </w:rPr>
      </w:pPr>
      <w:r>
        <w:rPr>
          <w:b/>
          <w:bCs/>
          <w:sz w:val="40"/>
          <w:szCs w:val="40"/>
        </w:rPr>
        <w:t xml:space="preserve">RED X </w:t>
      </w:r>
    </w:p>
    <w:p xmlns:wp14="http://schemas.microsoft.com/office/word/2010/wordml" w14:paraId="35E213DD" wp14:textId="77777777">
      <w:pPr>
        <w:pStyle w:val="style0"/>
        <w:ind w:left="0" w:firstLine="0"/>
        <w:jc w:val="center"/>
        <w:rPr>
          <w:b/>
          <w:bCs/>
          <w:sz w:val="40"/>
          <w:szCs w:val="40"/>
        </w:rPr>
      </w:pPr>
      <w:r>
        <w:rPr>
          <w:b/>
          <w:bCs/>
          <w:sz w:val="40"/>
          <w:szCs w:val="40"/>
        </w:rPr>
        <w:t>HEALTH CARE</w:t>
      </w:r>
    </w:p>
    <w:p xmlns:wp14="http://schemas.microsoft.com/office/word/2010/wordml" w14:paraId="672A6659" wp14:textId="77777777">
      <w:pPr>
        <w:pStyle w:val="style0"/>
        <w:ind w:left="0" w:firstLine="0"/>
        <w:jc w:val="left"/>
        <w:rPr>
          <w:b/>
          <w:bCs/>
          <w:sz w:val="32"/>
          <w:szCs w:val="32"/>
        </w:rPr>
      </w:pPr>
    </w:p>
    <w:p xmlns:wp14="http://schemas.microsoft.com/office/word/2010/wordml" w14:paraId="4A95507D" wp14:textId="77777777">
      <w:pPr>
        <w:pStyle w:val="style0"/>
        <w:ind w:left="0" w:firstLine="0"/>
        <w:jc w:val="left"/>
        <w:rPr>
          <w:b w:val="false"/>
          <w:bCs w:val="false"/>
          <w:sz w:val="32"/>
          <w:szCs w:val="32"/>
        </w:rPr>
      </w:pPr>
      <w:r w:rsidRPr="1F29172E" w:rsidR="1F29172E">
        <w:rPr>
          <w:b w:val="1"/>
          <w:bCs w:val="1"/>
          <w:sz w:val="32"/>
          <w:szCs w:val="32"/>
        </w:rPr>
        <w:t xml:space="preserve"> Team name: </w:t>
      </w:r>
      <w:r w:rsidRPr="1F29172E" w:rsidR="1F29172E">
        <w:rPr>
          <w:b w:val="0"/>
          <w:bCs w:val="0"/>
          <w:sz w:val="32"/>
          <w:szCs w:val="32"/>
        </w:rPr>
        <w:t>Jeevak</w:t>
      </w:r>
    </w:p>
    <w:p w:rsidR="1F29172E" w:rsidP="1F29172E" w:rsidRDefault="1F29172E" w14:noSpellErr="1" w14:paraId="3B1D5ADB" w14:textId="25583CB7">
      <w:pPr>
        <w:pStyle w:val="style0"/>
        <w:jc w:val="center"/>
        <w:rPr>
          <w:b w:val="1"/>
          <w:bCs w:val="1"/>
          <w:sz w:val="32"/>
          <w:szCs w:val="32"/>
        </w:rPr>
      </w:pPr>
      <w:r w:rsidRPr="1F29172E" w:rsidR="1F29172E">
        <w:rPr>
          <w:b w:val="1"/>
          <w:bCs w:val="1"/>
          <w:sz w:val="32"/>
          <w:szCs w:val="32"/>
        </w:rPr>
        <w:t>IDENTIFY ACTIONABLE PROBLEM STATEMENTS</w:t>
      </w:r>
    </w:p>
    <w:p w:rsidR="1F29172E" w:rsidP="1F29172E" w:rsidRDefault="1F29172E" w14:paraId="5F790D5C" w14:textId="3D43CF51">
      <w:pPr>
        <w:pStyle w:val="style0"/>
        <w:ind w:left="0" w:firstLine="0"/>
        <w:jc w:val="left"/>
        <w:rPr>
          <w:b w:val="0"/>
          <w:bCs w:val="0"/>
          <w:sz w:val="32"/>
          <w:szCs w:val="32"/>
        </w:rPr>
      </w:pPr>
      <w:r w:rsidRPr="1F29172E" w:rsidR="1F29172E">
        <w:rPr>
          <w:b w:val="0"/>
          <w:bCs w:val="0"/>
          <w:sz w:val="32"/>
          <w:szCs w:val="32"/>
        </w:rPr>
        <w:t>These are the discussed solutions we thought of:</w:t>
      </w:r>
    </w:p>
    <w:p xmlns:wp14="http://schemas.microsoft.com/office/word/2010/wordml" w:rsidP="1F29172E" w14:paraId="3A249AE4" wp14:noSpellErr="1" wp14:textId="78E117FD">
      <w:pPr>
        <w:pStyle w:val="style0"/>
        <w:ind w:left="0" w:firstLine="0"/>
        <w:jc w:val="left"/>
        <w:rPr>
          <w:b w:val="1"/>
          <w:bCs w:val="1"/>
          <w:sz w:val="32"/>
          <w:szCs w:val="32"/>
        </w:rPr>
      </w:pPr>
      <w:r w:rsidRPr="1F29172E" w:rsidR="1F29172E">
        <w:rPr>
          <w:b w:val="0"/>
          <w:bCs w:val="0"/>
          <w:sz w:val="32"/>
          <w:szCs w:val="32"/>
        </w:rPr>
        <w:t>1) There will be a device which will measure different concentrations of gases present in the air and subsequently predict the diseases that could occur when the air quality gets worsened.</w:t>
      </w:r>
    </w:p>
    <w:p xmlns:wp14="http://schemas.microsoft.com/office/word/2010/wordml" w:rsidP="1F29172E" w14:paraId="29C89156" wp14:textId="252FD660">
      <w:pPr>
        <w:pStyle w:val="style0"/>
        <w:ind w:left="0" w:firstLine="0"/>
        <w:jc w:val="left"/>
        <w:rPr>
          <w:b w:val="0"/>
          <w:bCs w:val="0"/>
          <w:sz w:val="32"/>
          <w:szCs w:val="32"/>
        </w:rPr>
      </w:pPr>
      <w:r w:rsidRPr="1F29172E" w:rsidR="1F29172E">
        <w:rPr>
          <w:b w:val="0"/>
          <w:bCs w:val="0"/>
          <w:sz w:val="32"/>
          <w:szCs w:val="32"/>
        </w:rPr>
        <w:t>2</w:t>
      </w:r>
      <w:r w:rsidRPr="1F29172E" w:rsidR="1F29172E">
        <w:rPr>
          <w:b w:val="0"/>
          <w:bCs w:val="0"/>
          <w:sz w:val="32"/>
          <w:szCs w:val="32"/>
        </w:rPr>
        <w:t>) A water quality detection device using various sensors that will also predict the epidemic diseases and then there will be a specialized device given to the medical shops, which will display the probabilities so that they could keep extra stock for that diseases and order them accordingly (this device is specially meant for villages that are located at outskirts of the city.)</w:t>
      </w:r>
    </w:p>
    <w:p xmlns:wp14="http://schemas.microsoft.com/office/word/2010/wordml" w:rsidP="1F29172E" w14:paraId="0113E273" wp14:textId="56E1120C">
      <w:pPr>
        <w:pStyle w:val="style0"/>
        <w:ind w:left="0" w:firstLine="0"/>
        <w:jc w:val="left"/>
        <w:rPr>
          <w:b w:val="0"/>
          <w:bCs w:val="0"/>
          <w:sz w:val="32"/>
          <w:szCs w:val="32"/>
        </w:rPr>
      </w:pPr>
      <w:r w:rsidRPr="1F29172E" w:rsidR="1F29172E">
        <w:rPr>
          <w:b w:val="0"/>
          <w:bCs w:val="0"/>
          <w:sz w:val="32"/>
          <w:szCs w:val="32"/>
        </w:rPr>
        <w:t>3</w:t>
      </w:r>
      <w:r w:rsidRPr="1F29172E" w:rsidR="1F29172E">
        <w:rPr>
          <w:b w:val="0"/>
          <w:bCs w:val="0"/>
          <w:sz w:val="32"/>
          <w:szCs w:val="32"/>
        </w:rPr>
        <w:t>) A semi-manual system</w:t>
      </w:r>
      <w:r w:rsidRPr="1F29172E" w:rsidR="1F29172E">
        <w:rPr>
          <w:b w:val="0"/>
          <w:bCs w:val="0"/>
          <w:sz w:val="32"/>
          <w:szCs w:val="32"/>
        </w:rPr>
        <w:t>:</w:t>
      </w:r>
    </w:p>
    <w:p xmlns:wp14="http://schemas.microsoft.com/office/word/2010/wordml" w:rsidP="1F29172E" w14:paraId="3A9B14D4" wp14:textId="33BAB8D6">
      <w:pPr>
        <w:pStyle w:val="style0"/>
        <w:jc w:val="left"/>
        <w:rPr>
          <w:b w:val="0"/>
          <w:bCs w:val="0"/>
          <w:sz w:val="32"/>
          <w:szCs w:val="32"/>
        </w:rPr>
      </w:pPr>
      <w:r w:rsidRPr="1F29172E" w:rsidR="1F29172E">
        <w:rPr>
          <w:b w:val="0"/>
          <w:bCs w:val="0"/>
          <w:sz w:val="32"/>
          <w:szCs w:val="32"/>
          <w:lang w:val="en-US"/>
        </w:rPr>
        <w:t xml:space="preserve">      We have developed an </w:t>
      </w:r>
      <w:r w:rsidRPr="1F29172E" w:rsidR="1F29172E">
        <w:rPr>
          <w:b w:val="0"/>
          <w:bCs w:val="0"/>
          <w:sz w:val="32"/>
          <w:szCs w:val="32"/>
          <w:lang w:val="en-US"/>
        </w:rPr>
        <w:t>i</w:t>
      </w:r>
      <w:r w:rsidRPr="1F29172E" w:rsidR="1F29172E">
        <w:rPr>
          <w:b w:val="0"/>
          <w:bCs w:val="0"/>
          <w:sz w:val="32"/>
          <w:szCs w:val="32"/>
          <w:lang w:val="en-US"/>
        </w:rPr>
        <w:t>de</w:t>
      </w:r>
      <w:r w:rsidRPr="1F29172E" w:rsidR="1F29172E">
        <w:rPr>
          <w:b w:val="0"/>
          <w:bCs w:val="0"/>
          <w:sz w:val="32"/>
          <w:szCs w:val="32"/>
          <w:lang w:val="en-US"/>
        </w:rPr>
        <w:t>a</w:t>
      </w:r>
      <w:r w:rsidRPr="1F29172E" w:rsidR="1F29172E">
        <w:rPr>
          <w:b w:val="0"/>
          <w:bCs w:val="0"/>
          <w:sz w:val="32"/>
          <w:szCs w:val="32"/>
          <w:lang w:val="en-US"/>
        </w:rPr>
        <w:t xml:space="preserve"> to create a system that will require both machine as well as human labor.  </w:t>
      </w:r>
      <w:r w:rsidRPr="1F29172E" w:rsidR="1F29172E">
        <w:rPr>
          <w:b w:val="0"/>
          <w:bCs w:val="0"/>
          <w:sz w:val="32"/>
          <w:szCs w:val="32"/>
          <w:lang w:val="en-US"/>
        </w:rPr>
        <w:t xml:space="preserve">It will dispense the medicines based of the patient’s past health records, tests (if needed) and questions answered by him/her. </w:t>
      </w:r>
      <w:r w:rsidRPr="1F29172E" w:rsidR="1F29172E">
        <w:rPr>
          <w:b w:val="0"/>
          <w:bCs w:val="0"/>
          <w:sz w:val="32"/>
          <w:szCs w:val="32"/>
          <w:lang w:val="en-US"/>
        </w:rPr>
        <w:t>Thus</w:t>
      </w:r>
      <w:r w:rsidRPr="1F29172E" w:rsidR="1F29172E">
        <w:rPr>
          <w:b w:val="0"/>
          <w:bCs w:val="0"/>
          <w:sz w:val="32"/>
          <w:szCs w:val="32"/>
          <w:lang w:val="en-US"/>
        </w:rPr>
        <w:t>,</w:t>
      </w:r>
      <w:r w:rsidRPr="1F29172E" w:rsidR="1F29172E">
        <w:rPr>
          <w:b w:val="0"/>
          <w:bCs w:val="0"/>
          <w:sz w:val="32"/>
          <w:szCs w:val="32"/>
          <w:lang w:val="en-US"/>
        </w:rPr>
        <w:t xml:space="preserve"> a semi-manual system will help our patients to restore their health with the help of prescriptions given by our bot.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p14="http://schemas.microsoft.com/office/word/2010/wordprocessingDrawing" xmlns:w="http://schemas.openxmlformats.org/wordprocessingml/2006/main" xmlns:r="http://schemas.openxmlformats.org/officeDocument/2006/relationships" xmlns:m="http://schemas.openxmlformats.org/officeDocument/2006/math" xmlns:w14="http://schemas.microsoft.com/office/word/2010/wordml" xmlns:w15="http://schemas.microsoft.com/office/word/2012/wordml" xmlns:mc="http://schemas.openxmlformats.org/markup-compatibility/2006" mc:Ignorable="w14 w15 wp14">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600E6"/>
  <w15:docId w15:val="{21f5b1e9-9c5a-413b-95d3-77346f761fa4}"/>
  <w:rsids>
    <w:rsidRoot w:val="40057A1D"/>
    <w:rsid w:val="1F29172E"/>
    <w:rsid w:val="40057A1D"/>
    <w:rsid w:val="62B600E6"/>
  </w:rsids>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mc:Ignorable="w14 wp14">
  <w:docDefaults>
    <w:rPrDefault>
      <w:rPr>
        <w:rFonts w:ascii="Calibri" w:hAnsi="Calibri" w:eastAsia="Calibri" w:cs="宋体"/>
        <w:sz w:val="22"/>
        <w:szCs w:val="22"/>
        <w:lang w:val="en-US" w:eastAsia="en-US" w:bidi="ar-SA"/>
      </w:rPr>
    </w:rPrDefault>
    <w:pPrDefault>
      <w:pPr>
        <w:spacing w:after="160" w:line="259" w:lineRule="auto"/>
      </w:pPr>
    </w:pPrDefault>
  </w:docDefaults>
  <w:style w:type="paragraph" w:styleId="style0" w:default="1">
    <w:name w:val="Normal"/>
    <w:next w:val="style0"/>
    <w:qFormat/>
    <w:pPr/>
  </w:style>
  <w:style w:type="character" w:styleId="style65" w:default="1">
    <w:name w:val="Default Paragraph Font"/>
    <w:next w:val="style65"/>
    <w:uiPriority w:val="1"/>
  </w:style>
  <w:style w:type="table" w:styleId="style105" w:default="1">
    <w:name w:val="Normal Table"/>
    <w:next w:val="style105"/>
    <w:uiPriority w:val="99"/>
    <w:pPr/>
    <w:rPr/>
    <w:tblPr>
      <w:tblInd w:w="0" w:type="dxa"/>
      <w:tblCellMar>
        <w:top w:w="0" w:type="dxa"/>
        <w:left w:w="108" w:type="dxa"/>
        <w:bottom w:w="0" w:type="dxa"/>
        <w:right w:w="108" w:type="dxa"/>
      </w:tblCellMar>
    </w:tblPr>
    <w:tcPr>
      <w:tcBorders/>
    </w:tcPr>
  </w:style>
  <w:style w:type="numbering" w:styleId="style107" w:default="1">
    <w:name w:val="No List"/>
    <w:next w:val="style107"/>
    <w:uiPriority w:val="99"/>
    <w:pPr/>
  </w:style>
</w:styles>
</file>

<file path=word/_rels/document.xml.rels>&#65279;<?xml version="1.0" encoding="utf-8"?><Relationships xmlns="http://schemas.openxmlformats.org/package/2006/relationships"><Relationship Type="http://schemas.openxmlformats.org/officeDocument/2006/relationships/styles" Target="styles.xml" Id="rId2" /><Relationship Type="http://schemas.openxmlformats.org/officeDocument/2006/relationships/fontTable" Target="fontTable.xml" Id="rId3" /><Relationship Type="http://schemas.openxmlformats.org/officeDocument/2006/relationships/theme" Target="theme/theme1.xml" Id="rId5" /><Relationship Type="http://schemas.openxmlformats.org/officeDocument/2006/relationships/numbering" Target="numbering.xml" Id="rId1"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2019-03-24T12:39:27.2168855Z</dcterms:created>
  <dc:creator>Guest User</dc:creator>
  <lastModifiedBy>Guest User</lastModifiedBy>
  <dcterms:modified xsi:type="dcterms:W3CDTF">2019-03-22T12:13:02.5978205Z</dcterms:modified>
</coreProperties>
</file>

<file path=docProps/custom.xml><?xml version="1.0" encoding="utf-8"?>
<Properties xmlns="http://schemas.openxmlformats.org/officeDocument/2006/custom-properties" xmlns:vt="http://schemas.openxmlformats.org/officeDocument/2006/docPropsVTypes"/>
</file>