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84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43"/>
        <w:gridCol w:w="2202"/>
        <w:gridCol w:w="1943"/>
        <w:gridCol w:w="1871"/>
        <w:gridCol w:w="716"/>
      </w:tblGrid>
      <w:tr w:rsidR="001676B2" w:rsidRPr="001676B2" w:rsidTr="00167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Status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Patient Login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Patient logs in using valid </w:t>
            </w:r>
            <w:proofErr w:type="spellStart"/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Aadhaar</w:t>
            </w:r>
            <w:proofErr w:type="spellEnd"/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&amp; OTP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Aadhaar</w:t>
            </w:r>
            <w:proofErr w:type="spellEnd"/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No + Correct OTP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Patient dashboard displayed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Patient Login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Invalid OTP entered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Aadhaar</w:t>
            </w:r>
            <w:proofErr w:type="spellEnd"/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No + Wrong OTP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Doctor Login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Doctor logs in with valid credentials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Email + Password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Doctor dashboard displayed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Doctor Module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Doctor adds prescription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Patient selected + Prescription details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Prescription saved successfully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Lab Technician Login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Lab technician logs 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Email + Password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Lab dashboard displayed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Lab Module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Upload lab report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Patient selected + Report data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Report stored and visible to doctor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 logs 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Username + Password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 dashboard displayed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 Module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 adds new doctor user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Doctor details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Doctor account created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Patient Records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Patient views medical history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Login → View records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Records displayed correctly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  <w:tr w:rsidR="001676B2" w:rsidRPr="001676B2" w:rsidTr="0016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Unauthorized access attempt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Direct URL access without login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Access denied / redirect to login</w:t>
            </w:r>
          </w:p>
        </w:tc>
        <w:tc>
          <w:tcPr>
            <w:tcW w:w="0" w:type="auto"/>
            <w:vAlign w:val="center"/>
            <w:hideMark/>
          </w:tcPr>
          <w:p w:rsidR="001676B2" w:rsidRPr="001676B2" w:rsidRDefault="001676B2" w:rsidP="0016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676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Pass</w:t>
            </w:r>
          </w:p>
        </w:tc>
      </w:tr>
    </w:tbl>
    <w:p w:rsidR="001676B2" w:rsidRPr="00672ABA" w:rsidRDefault="001676B2" w:rsidP="001676B2">
      <w:pPr>
        <w:pStyle w:val="Heading2"/>
      </w:pPr>
      <w:r w:rsidRPr="00672ABA">
        <w:t>Test Cases</w:t>
      </w:r>
    </w:p>
    <w:p w:rsidR="003B5183" w:rsidRDefault="003B5183">
      <w:bookmarkStart w:id="0" w:name="_GoBack"/>
      <w:bookmarkEnd w:id="0"/>
    </w:p>
    <w:sectPr w:rsidR="003B5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6B2"/>
    <w:rsid w:val="001676B2"/>
    <w:rsid w:val="003B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CE7E2-1F22-41E2-A459-961387FF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76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76B2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2026-01-30T23:32:00Z</dcterms:created>
  <dcterms:modified xsi:type="dcterms:W3CDTF">2026-01-30T23:32:00Z</dcterms:modified>
</cp:coreProperties>
</file>