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2A" w:rsidRPr="00CC0BBF" w:rsidRDefault="002F15B7" w:rsidP="002A3B28">
      <w:pPr>
        <w:spacing w:after="0" w:line="240" w:lineRule="auto"/>
        <w:jc w:val="both"/>
        <w:rPr>
          <w:b/>
          <w:sz w:val="30"/>
          <w:szCs w:val="30"/>
        </w:rPr>
      </w:pPr>
      <w:r w:rsidRPr="00CC0BBF">
        <w:rPr>
          <w:b/>
          <w:sz w:val="30"/>
          <w:szCs w:val="30"/>
        </w:rPr>
        <w:t>Linear quadrilateral element</w:t>
      </w:r>
      <w:r w:rsidR="00B91EB5" w:rsidRPr="00CC0BBF">
        <w:rPr>
          <w:b/>
          <w:sz w:val="30"/>
          <w:szCs w:val="30"/>
        </w:rPr>
        <w:t xml:space="preserve"> formulation</w:t>
      </w:r>
    </w:p>
    <w:p w:rsidR="00EF7249" w:rsidRDefault="00EF7249" w:rsidP="002A3B28">
      <w:pPr>
        <w:spacing w:after="0" w:line="240" w:lineRule="auto"/>
        <w:jc w:val="both"/>
        <w:rPr>
          <w:sz w:val="24"/>
          <w:szCs w:val="24"/>
        </w:rPr>
      </w:pPr>
      <w:r w:rsidRPr="00CC0BBF">
        <w:rPr>
          <w:sz w:val="24"/>
          <w:szCs w:val="24"/>
        </w:rPr>
        <w:t xml:space="preserve">A general approximation for </w:t>
      </w:r>
      <w:r w:rsidRPr="00CC0BBF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1.55pt" o:ole="">
            <v:imagedata r:id="rId7" o:title=""/>
          </v:shape>
          <o:OLEObject Type="Embed" ProgID="Equation.3" ShapeID="_x0000_i1025" DrawAspect="Content" ObjectID="_1572785571" r:id="rId8"/>
        </w:object>
      </w:r>
      <w:r w:rsidRPr="00CC0BBF">
        <w:rPr>
          <w:sz w:val="24"/>
          <w:szCs w:val="24"/>
        </w:rPr>
        <w:t xml:space="preserve"> in terms of </w:t>
      </w:r>
      <w:r w:rsidR="00BE52A1" w:rsidRPr="00CC0BBF">
        <w:rPr>
          <w:position w:val="-10"/>
          <w:sz w:val="24"/>
          <w:szCs w:val="24"/>
        </w:rPr>
        <w:object w:dxaOrig="200" w:dyaOrig="320">
          <v:shape id="_x0000_i1026" type="#_x0000_t75" style="width:8.85pt;height:15.6pt" o:ole="">
            <v:imagedata r:id="rId9" o:title=""/>
          </v:shape>
          <o:OLEObject Type="Embed" ProgID="Equation.3" ShapeID="_x0000_i1026" DrawAspect="Content" ObjectID="_1572785572" r:id="rId10"/>
        </w:object>
      </w:r>
      <w:r w:rsidRPr="00CC0BBF">
        <w:rPr>
          <w:sz w:val="24"/>
          <w:szCs w:val="24"/>
        </w:rPr>
        <w:t xml:space="preserve">and </w:t>
      </w:r>
      <w:r w:rsidR="00BE52A1" w:rsidRPr="00CC0BBF">
        <w:rPr>
          <w:position w:val="-10"/>
          <w:sz w:val="24"/>
          <w:szCs w:val="24"/>
        </w:rPr>
        <w:object w:dxaOrig="200" w:dyaOrig="260">
          <v:shape id="_x0000_i1027" type="#_x0000_t75" style="width:8.85pt;height:13.6pt" o:ole="">
            <v:imagedata r:id="rId11" o:title=""/>
          </v:shape>
          <o:OLEObject Type="Embed" ProgID="Equation.3" ShapeID="_x0000_i1027" DrawAspect="Content" ObjectID="_1572785573" r:id="rId12"/>
        </w:object>
      </w:r>
      <w:r w:rsidRPr="00CC0BBF">
        <w:rPr>
          <w:sz w:val="24"/>
          <w:szCs w:val="24"/>
        </w:rPr>
        <w:t xml:space="preserve"> </w:t>
      </w:r>
      <w:r w:rsidR="00BE52A1" w:rsidRPr="00CC0BBF">
        <w:rPr>
          <w:sz w:val="24"/>
          <w:szCs w:val="24"/>
        </w:rPr>
        <w:t xml:space="preserve">can be expressed as </w:t>
      </w:r>
    </w:p>
    <w:p w:rsidR="00D239A5" w:rsidRPr="00CC0BBF" w:rsidRDefault="00D239A5" w:rsidP="002A3B28">
      <w:pPr>
        <w:spacing w:after="0" w:line="240" w:lineRule="auto"/>
        <w:jc w:val="both"/>
        <w:rPr>
          <w:sz w:val="24"/>
          <w:szCs w:val="24"/>
        </w:rPr>
      </w:pPr>
    </w:p>
    <w:p w:rsidR="00BE52A1" w:rsidRPr="00CC0BBF" w:rsidRDefault="00D239A5" w:rsidP="002A3B28">
      <w:pPr>
        <w:spacing w:after="0" w:line="240" w:lineRule="auto"/>
        <w:jc w:val="both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640" w:dyaOrig="360">
          <v:shape id="_x0000_i1028" type="#_x0000_t75" style="width:131.75pt;height:18.35pt" o:ole="">
            <v:imagedata r:id="rId13" o:title=""/>
          </v:shape>
          <o:OLEObject Type="Embed" ProgID="Equation.3" ShapeID="_x0000_i1028" DrawAspect="Content" ObjectID="_1572785574" r:id="rId14"/>
        </w:object>
      </w:r>
    </w:p>
    <w:p w:rsidR="00CC0BBF" w:rsidRPr="00CC0BBF" w:rsidRDefault="00CC0BBF" w:rsidP="002A3B28">
      <w:pPr>
        <w:spacing w:after="0" w:line="240" w:lineRule="auto"/>
        <w:jc w:val="both"/>
        <w:rPr>
          <w:sz w:val="24"/>
          <w:szCs w:val="24"/>
        </w:rPr>
      </w:pPr>
    </w:p>
    <w:p w:rsidR="00CC0BBF" w:rsidRDefault="00D239A5" w:rsidP="002A3B2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1E" w:rsidRPr="00CC0BBF" w:rsidRDefault="00120D1E" w:rsidP="002A3B28">
      <w:pPr>
        <w:keepNext/>
        <w:spacing w:after="0" w:line="240" w:lineRule="auto"/>
        <w:jc w:val="center"/>
      </w:pPr>
    </w:p>
    <w:p w:rsidR="00CC0BBF" w:rsidRDefault="00CC0BBF" w:rsidP="002A3B28">
      <w:pPr>
        <w:pStyle w:val="Caption"/>
        <w:spacing w:after="0"/>
        <w:jc w:val="center"/>
        <w:rPr>
          <w:i w:val="0"/>
          <w:color w:val="auto"/>
        </w:rPr>
      </w:pPr>
      <w:r w:rsidRPr="00CC0BBF">
        <w:rPr>
          <w:i w:val="0"/>
          <w:color w:val="auto"/>
        </w:rPr>
        <w:t xml:space="preserve">Figure </w:t>
      </w:r>
      <w:r w:rsidRPr="00CC0BBF">
        <w:rPr>
          <w:i w:val="0"/>
          <w:color w:val="auto"/>
        </w:rPr>
        <w:fldChar w:fldCharType="begin"/>
      </w:r>
      <w:r w:rsidRPr="00CC0BBF">
        <w:rPr>
          <w:i w:val="0"/>
          <w:color w:val="auto"/>
        </w:rPr>
        <w:instrText xml:space="preserve"> SEQ Figure \* ARABIC </w:instrText>
      </w:r>
      <w:r w:rsidRPr="00CC0BBF">
        <w:rPr>
          <w:i w:val="0"/>
          <w:color w:val="auto"/>
        </w:rPr>
        <w:fldChar w:fldCharType="separate"/>
      </w:r>
      <w:r w:rsidR="00B85E62">
        <w:rPr>
          <w:i w:val="0"/>
          <w:noProof/>
          <w:color w:val="auto"/>
        </w:rPr>
        <w:t>1</w:t>
      </w:r>
      <w:r w:rsidRPr="00CC0BBF">
        <w:rPr>
          <w:i w:val="0"/>
          <w:color w:val="auto"/>
        </w:rPr>
        <w:fldChar w:fldCharType="end"/>
      </w:r>
      <w:r w:rsidRPr="00CC0BBF">
        <w:rPr>
          <w:i w:val="0"/>
          <w:color w:val="auto"/>
        </w:rPr>
        <w:t>: Geometrical Transformation</w:t>
      </w:r>
    </w:p>
    <w:p w:rsidR="00D239A5" w:rsidRPr="00D239A5" w:rsidRDefault="00D239A5" w:rsidP="002A3B28">
      <w:pPr>
        <w:spacing w:after="0"/>
      </w:pPr>
    </w:p>
    <w:p w:rsidR="00EF7249" w:rsidRDefault="00D239A5" w:rsidP="002A3B28">
      <w:pPr>
        <w:spacing w:after="0" w:line="240" w:lineRule="auto"/>
        <w:jc w:val="both"/>
      </w:pPr>
      <w:r>
        <w:t xml:space="preserve">We have four nodes where we can evaluate the above equation as follows. In other words, </w:t>
      </w:r>
      <w:r w:rsidRPr="00D239A5">
        <w:rPr>
          <w:position w:val="-10"/>
        </w:rPr>
        <w:object w:dxaOrig="600" w:dyaOrig="320">
          <v:shape id="_x0000_i1029" type="#_x0000_t75" style="width:29.9pt;height:15.6pt" o:ole="">
            <v:imagedata r:id="rId16" o:title=""/>
          </v:shape>
          <o:OLEObject Type="Embed" ProgID="Equation.3" ShapeID="_x0000_i1029" DrawAspect="Content" ObjectID="_1572785575" r:id="rId17"/>
        </w:object>
      </w:r>
      <w:r>
        <w:t xml:space="preserve">takes four values of (-1, -1), (+1, -1), (+1, +1) and (-1, +1). Substituting these values, we arrive at four equations as shown below. </w:t>
      </w:r>
    </w:p>
    <w:p w:rsidR="00D239A5" w:rsidRDefault="00D239A5" w:rsidP="002A3B28">
      <w:pPr>
        <w:spacing w:after="0" w:line="240" w:lineRule="auto"/>
        <w:jc w:val="both"/>
      </w:pPr>
    </w:p>
    <w:p w:rsidR="00D239A5" w:rsidRDefault="00643899" w:rsidP="002A3B28">
      <w:pPr>
        <w:spacing w:after="0" w:line="240" w:lineRule="auto"/>
        <w:jc w:val="center"/>
      </w:pPr>
      <w:r w:rsidRPr="00D239A5">
        <w:rPr>
          <w:position w:val="-12"/>
        </w:rPr>
        <w:object w:dxaOrig="2200" w:dyaOrig="360">
          <v:shape id="_x0000_i1030" type="#_x0000_t75" style="width:110.05pt;height:18.35pt" o:ole="">
            <v:imagedata r:id="rId18" o:title=""/>
          </v:shape>
          <o:OLEObject Type="Embed" ProgID="Equation.3" ShapeID="_x0000_i1030" DrawAspect="Content" ObjectID="_1572785576" r:id="rId19"/>
        </w:object>
      </w:r>
    </w:p>
    <w:p w:rsidR="00D239A5" w:rsidRDefault="00643899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1" type="#_x0000_t75" style="width:110.7pt;height:18.35pt" o:ole="">
            <v:imagedata r:id="rId20" o:title=""/>
          </v:shape>
          <o:OLEObject Type="Embed" ProgID="Equation.3" ShapeID="_x0000_i1031" DrawAspect="Content" ObjectID="_1572785577" r:id="rId21"/>
        </w:object>
      </w:r>
    </w:p>
    <w:p w:rsidR="00D239A5" w:rsidRDefault="00B5623C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2" type="#_x0000_t75" style="width:110.7pt;height:18.35pt" o:ole="">
            <v:imagedata r:id="rId22" o:title=""/>
          </v:shape>
          <o:OLEObject Type="Embed" ProgID="Equation.3" ShapeID="_x0000_i1032" DrawAspect="Content" ObjectID="_1572785578" r:id="rId23"/>
        </w:object>
      </w:r>
    </w:p>
    <w:p w:rsidR="00D239A5" w:rsidRDefault="00B5623C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3" type="#_x0000_t75" style="width:110.7pt;height:18.35pt" o:ole="">
            <v:imagedata r:id="rId24" o:title=""/>
          </v:shape>
          <o:OLEObject Type="Embed" ProgID="Equation.3" ShapeID="_x0000_i1033" DrawAspect="Content" ObjectID="_1572785579" r:id="rId25"/>
        </w:object>
      </w:r>
    </w:p>
    <w:p w:rsidR="00643899" w:rsidRDefault="00643899" w:rsidP="002A3B28">
      <w:pPr>
        <w:spacing w:after="0" w:line="240" w:lineRule="auto"/>
        <w:jc w:val="center"/>
        <w:rPr>
          <w:sz w:val="24"/>
          <w:szCs w:val="24"/>
        </w:rPr>
      </w:pPr>
    </w:p>
    <w:p w:rsidR="00643899" w:rsidRDefault="00643899" w:rsidP="002A3B2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Representing the above equations in matrix form </w:t>
      </w:r>
    </w:p>
    <w:p w:rsidR="00643899" w:rsidRDefault="00643899" w:rsidP="002A3B28">
      <w:pPr>
        <w:spacing w:after="0" w:line="240" w:lineRule="auto"/>
        <w:jc w:val="both"/>
        <w:rPr>
          <w:sz w:val="24"/>
          <w:szCs w:val="24"/>
        </w:rPr>
      </w:pPr>
    </w:p>
    <w:p w:rsidR="00643899" w:rsidRDefault="0004713D" w:rsidP="002A3B28">
      <w:pPr>
        <w:spacing w:after="0" w:line="240" w:lineRule="auto"/>
        <w:jc w:val="center"/>
      </w:pPr>
      <w:r w:rsidRPr="007E7186">
        <w:rPr>
          <w:position w:val="-68"/>
        </w:rPr>
        <w:object w:dxaOrig="3000" w:dyaOrig="1480">
          <v:shape id="_x0000_i1034" type="#_x0000_t75" style="width:150.1pt;height:73.35pt" o:ole="">
            <v:imagedata r:id="rId26" o:title=""/>
          </v:shape>
          <o:OLEObject Type="Embed" ProgID="Equation.3" ShapeID="_x0000_i1034" DrawAspect="Content" ObjectID="_1572785580" r:id="rId27"/>
        </w:object>
      </w:r>
    </w:p>
    <w:p w:rsidR="00D239A5" w:rsidRDefault="001616DD" w:rsidP="002A3B28">
      <w:pPr>
        <w:spacing w:after="0" w:line="240" w:lineRule="auto"/>
        <w:jc w:val="both"/>
      </w:pPr>
      <w:r>
        <w:t>or in a more compact form as</w:t>
      </w:r>
    </w:p>
    <w:p w:rsidR="008767AD" w:rsidRDefault="008767AD" w:rsidP="002A3B28">
      <w:pPr>
        <w:spacing w:after="0" w:line="240" w:lineRule="auto"/>
        <w:jc w:val="both"/>
      </w:pPr>
    </w:p>
    <w:p w:rsidR="008767AD" w:rsidRDefault="00BA10F3" w:rsidP="002A3B28">
      <w:pPr>
        <w:spacing w:after="0" w:line="240" w:lineRule="auto"/>
        <w:jc w:val="center"/>
      </w:pPr>
      <w:r w:rsidRPr="008767AD">
        <w:rPr>
          <w:position w:val="-10"/>
        </w:rPr>
        <w:object w:dxaOrig="1260" w:dyaOrig="340">
          <v:shape id="_x0000_i1035" type="#_x0000_t75" style="width:63.15pt;height:16.3pt" o:ole="">
            <v:imagedata r:id="rId28" o:title=""/>
          </v:shape>
          <o:OLEObject Type="Embed" ProgID="Equation.3" ShapeID="_x0000_i1035" DrawAspect="Content" ObjectID="_1572785581" r:id="rId29"/>
        </w:object>
      </w:r>
    </w:p>
    <w:p w:rsidR="00BA10F3" w:rsidRDefault="00BA10F3" w:rsidP="002A3B28">
      <w:pPr>
        <w:spacing w:after="0" w:line="240" w:lineRule="auto"/>
        <w:jc w:val="both"/>
      </w:pPr>
    </w:p>
    <w:p w:rsidR="001616DD" w:rsidRDefault="00BA10F3" w:rsidP="002A3B28">
      <w:pPr>
        <w:spacing w:after="0" w:line="240" w:lineRule="auto"/>
        <w:jc w:val="both"/>
      </w:pPr>
      <w:r>
        <w:t>Thus, the coefficients can be calculated by inverting A as shown below</w:t>
      </w:r>
    </w:p>
    <w:p w:rsidR="00BA10F3" w:rsidRDefault="00BA10F3" w:rsidP="002A3B28">
      <w:pPr>
        <w:spacing w:after="0" w:line="240" w:lineRule="auto"/>
        <w:jc w:val="both"/>
      </w:pPr>
    </w:p>
    <w:p w:rsidR="00BA10F3" w:rsidRDefault="003B293B" w:rsidP="002A3B28">
      <w:pPr>
        <w:spacing w:after="0" w:line="240" w:lineRule="auto"/>
        <w:jc w:val="center"/>
      </w:pPr>
      <w:r w:rsidRPr="004A4776">
        <w:rPr>
          <w:position w:val="-10"/>
        </w:rPr>
        <w:object w:dxaOrig="1260" w:dyaOrig="340">
          <v:shape id="_x0000_i1036" type="#_x0000_t75" style="width:63.15pt;height:16.3pt" o:ole="">
            <v:imagedata r:id="rId30" o:title=""/>
          </v:shape>
          <o:OLEObject Type="Embed" ProgID="Equation.3" ShapeID="_x0000_i1036" DrawAspect="Content" ObjectID="_1572785582" r:id="rId31"/>
        </w:object>
      </w:r>
    </w:p>
    <w:p w:rsidR="00D64DDD" w:rsidRDefault="00D64DDD" w:rsidP="002A3B28">
      <w:pPr>
        <w:spacing w:after="0" w:line="240" w:lineRule="auto"/>
        <w:jc w:val="center"/>
      </w:pPr>
    </w:p>
    <w:p w:rsidR="00D64DDD" w:rsidRDefault="00D64DDD" w:rsidP="002A3B28">
      <w:pPr>
        <w:spacing w:after="0" w:line="240" w:lineRule="auto"/>
        <w:jc w:val="center"/>
      </w:pPr>
    </w:p>
    <w:p w:rsidR="00D239A5" w:rsidRDefault="00D239A5" w:rsidP="002A3B28">
      <w:pPr>
        <w:spacing w:after="0"/>
      </w:pPr>
    </w:p>
    <w:p w:rsidR="00BA10F3" w:rsidRDefault="00BA10F3" w:rsidP="002A3B28">
      <w:pPr>
        <w:spacing w:after="0"/>
      </w:pPr>
      <w:r>
        <w:lastRenderedPageBreak/>
        <w:t xml:space="preserve">We find that </w:t>
      </w:r>
    </w:p>
    <w:p w:rsidR="003B293B" w:rsidRDefault="003B293B" w:rsidP="002A3B28">
      <w:pPr>
        <w:spacing w:after="0"/>
      </w:pPr>
    </w:p>
    <w:p w:rsidR="003B293B" w:rsidRDefault="007E7186" w:rsidP="003B293B">
      <w:pPr>
        <w:spacing w:after="0"/>
        <w:jc w:val="center"/>
      </w:pPr>
      <w:r w:rsidRPr="003B293B">
        <w:rPr>
          <w:position w:val="-66"/>
        </w:rPr>
        <w:object w:dxaOrig="2700" w:dyaOrig="1440">
          <v:shape id="_x0000_i1037" type="#_x0000_t75" style="width:135.15pt;height:1in" o:ole="">
            <v:imagedata r:id="rId32" o:title=""/>
          </v:shape>
          <o:OLEObject Type="Embed" ProgID="Equation.3" ShapeID="_x0000_i1037" DrawAspect="Content" ObjectID="_1572785583" r:id="rId33"/>
        </w:object>
      </w:r>
    </w:p>
    <w:p w:rsidR="002A3B28" w:rsidRDefault="00A339DC" w:rsidP="002A3B28">
      <w:pPr>
        <w:spacing w:after="0"/>
      </w:pPr>
      <w:r>
        <w:t>Substituting this we get</w:t>
      </w:r>
    </w:p>
    <w:p w:rsidR="00A339DC" w:rsidRDefault="00A339DC" w:rsidP="002A3B28">
      <w:pPr>
        <w:spacing w:after="0"/>
      </w:pPr>
    </w:p>
    <w:p w:rsidR="00A339DC" w:rsidRDefault="000E374B" w:rsidP="007E7186">
      <w:pPr>
        <w:spacing w:after="0"/>
        <w:jc w:val="center"/>
      </w:pPr>
      <w:r w:rsidRPr="0004713D">
        <w:rPr>
          <w:position w:val="-68"/>
        </w:rPr>
        <w:object w:dxaOrig="4760" w:dyaOrig="1480">
          <v:shape id="_x0000_i1038" type="#_x0000_t75" style="width:237.75pt;height:73.35pt" o:ole="">
            <v:imagedata r:id="rId34" o:title=""/>
          </v:shape>
          <o:OLEObject Type="Embed" ProgID="Equation.3" ShapeID="_x0000_i1038" DrawAspect="Content" ObjectID="_1572785584" r:id="rId35"/>
        </w:object>
      </w:r>
    </w:p>
    <w:p w:rsidR="00D239A5" w:rsidRDefault="00D239A5" w:rsidP="002A3B28">
      <w:pPr>
        <w:tabs>
          <w:tab w:val="left" w:pos="2940"/>
        </w:tabs>
        <w:spacing w:after="0"/>
      </w:pPr>
      <w:r>
        <w:tab/>
      </w:r>
    </w:p>
    <w:p w:rsidR="0004713D" w:rsidRDefault="0004713D" w:rsidP="002A3B28">
      <w:pPr>
        <w:tabs>
          <w:tab w:val="left" w:pos="2940"/>
        </w:tabs>
        <w:spacing w:after="0"/>
      </w:pPr>
    </w:p>
    <w:p w:rsidR="006D7305" w:rsidRDefault="00E71CCB" w:rsidP="006D730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713D">
        <w:rPr>
          <w:position w:val="-10"/>
        </w:rPr>
        <w:object w:dxaOrig="920" w:dyaOrig="320">
          <v:shape id="_x0000_i1039" type="#_x0000_t75" style="width:45.5pt;height:15.6pt" o:ole="">
            <v:imagedata r:id="rId36" o:title=""/>
          </v:shape>
          <o:OLEObject Type="Embed" ProgID="Equation.3" ShapeID="_x0000_i1039" DrawAspect="Content" ObjectID="_1572785585" r:id="rId37"/>
        </w:object>
      </w:r>
      <w:r w:rsidR="006D7305">
        <w:rPr>
          <w:rFonts w:cs="Times New Roman"/>
          <w:noProof/>
          <w:position w:val="-87"/>
          <w:sz w:val="24"/>
          <w:szCs w:val="24"/>
        </w:rPr>
        <w:drawing>
          <wp:inline distT="0" distB="0" distL="0" distR="0">
            <wp:extent cx="4933950" cy="715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A9" w:rsidRDefault="00F760A9" w:rsidP="002A3B28">
      <w:pPr>
        <w:tabs>
          <w:tab w:val="left" w:pos="2940"/>
        </w:tabs>
        <w:spacing w:after="0"/>
      </w:pPr>
    </w:p>
    <w:p w:rsidR="00F760A9" w:rsidRDefault="00F760A9" w:rsidP="002A3B28">
      <w:pPr>
        <w:tabs>
          <w:tab w:val="left" w:pos="2940"/>
        </w:tabs>
        <w:spacing w:after="0"/>
      </w:pPr>
    </w:p>
    <w:p w:rsidR="005845A4" w:rsidRDefault="005845A4" w:rsidP="002A3B28">
      <w:pPr>
        <w:tabs>
          <w:tab w:val="left" w:pos="2940"/>
        </w:tabs>
        <w:spacing w:after="0"/>
      </w:pPr>
    </w:p>
    <w:p w:rsidR="005845A4" w:rsidRDefault="005845A4" w:rsidP="002A3B28">
      <w:pPr>
        <w:tabs>
          <w:tab w:val="left" w:pos="2940"/>
        </w:tabs>
        <w:spacing w:after="0"/>
      </w:pPr>
    </w:p>
    <w:p w:rsidR="0004713D" w:rsidRDefault="00E71CCB" w:rsidP="002A3B28">
      <w:pPr>
        <w:tabs>
          <w:tab w:val="left" w:pos="2940"/>
        </w:tabs>
        <w:spacing w:after="0"/>
      </w:pPr>
      <w:r>
        <w:t xml:space="preserve">Further simplifying, </w:t>
      </w:r>
    </w:p>
    <w:p w:rsidR="00E71CCB" w:rsidRDefault="00E71CCB" w:rsidP="002A3B28">
      <w:pPr>
        <w:tabs>
          <w:tab w:val="left" w:pos="2940"/>
        </w:tabs>
        <w:spacing w:after="0"/>
      </w:pPr>
    </w:p>
    <w:p w:rsidR="00E71CCB" w:rsidRDefault="0079575F" w:rsidP="008E39BC">
      <w:pPr>
        <w:tabs>
          <w:tab w:val="left" w:pos="2940"/>
        </w:tabs>
        <w:spacing w:after="0"/>
        <w:jc w:val="center"/>
      </w:pPr>
      <w:r w:rsidRPr="008E39BC">
        <w:rPr>
          <w:position w:val="-12"/>
        </w:rPr>
        <w:object w:dxaOrig="5480" w:dyaOrig="360">
          <v:shape id="_x0000_i1040" type="#_x0000_t75" style="width:273.75pt;height:18.35pt" o:ole="">
            <v:imagedata r:id="rId39" o:title=""/>
          </v:shape>
          <o:OLEObject Type="Embed" ProgID="Equation.3" ShapeID="_x0000_i1040" DrawAspect="Content" ObjectID="_1572785586" r:id="rId40"/>
        </w:object>
      </w:r>
    </w:p>
    <w:p w:rsidR="008E39BC" w:rsidRDefault="008E39BC" w:rsidP="008E39BC">
      <w:pPr>
        <w:tabs>
          <w:tab w:val="left" w:pos="2940"/>
        </w:tabs>
        <w:spacing w:after="0"/>
        <w:jc w:val="center"/>
      </w:pPr>
    </w:p>
    <w:p w:rsidR="008E39BC" w:rsidRDefault="000F71D9" w:rsidP="000F71D9">
      <w:pPr>
        <w:tabs>
          <w:tab w:val="left" w:pos="2940"/>
        </w:tabs>
        <w:spacing w:after="0"/>
      </w:pPr>
      <w:r>
        <w:t>where</w:t>
      </w:r>
    </w:p>
    <w:p w:rsidR="000F71D9" w:rsidRDefault="000F71D9" w:rsidP="000F71D9">
      <w:pPr>
        <w:tabs>
          <w:tab w:val="left" w:pos="2940"/>
        </w:tabs>
        <w:spacing w:after="0"/>
      </w:pPr>
    </w:p>
    <w:p w:rsidR="00E71CCB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659" w:dyaOrig="620">
          <v:shape id="_x0000_i1041" type="#_x0000_t75" style="width:132.45pt;height:30.55pt" o:ole="">
            <v:imagedata r:id="rId41" o:title=""/>
          </v:shape>
          <o:OLEObject Type="Embed" ProgID="Equation.3" ShapeID="_x0000_i1041" DrawAspect="Content" ObjectID="_1572785587" r:id="rId42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700" w:dyaOrig="620">
          <v:shape id="_x0000_i1042" type="#_x0000_t75" style="width:135.15pt;height:30.55pt" o:ole="">
            <v:imagedata r:id="rId43" o:title=""/>
          </v:shape>
          <o:OLEObject Type="Embed" ProgID="Equation.3" ShapeID="_x0000_i1042" DrawAspect="Content" ObjectID="_1572785588" r:id="rId44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700" w:dyaOrig="620">
          <v:shape id="_x0000_i1043" type="#_x0000_t75" style="width:135.15pt;height:30.55pt" o:ole="">
            <v:imagedata r:id="rId45" o:title=""/>
          </v:shape>
          <o:OLEObject Type="Embed" ProgID="Equation.3" ShapeID="_x0000_i1043" DrawAspect="Content" ObjectID="_1572785589" r:id="rId46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680" w:dyaOrig="620">
          <v:shape id="_x0000_i1044" type="#_x0000_t75" style="width:135.15pt;height:30.55pt" o:ole="">
            <v:imagedata r:id="rId47" o:title=""/>
          </v:shape>
          <o:OLEObject Type="Embed" ProgID="Equation.3" ShapeID="_x0000_i1044" DrawAspect="Content" ObjectID="_1572785590" r:id="rId48"/>
        </w:object>
      </w:r>
    </w:p>
    <w:p w:rsidR="00E71CCB" w:rsidRDefault="00E71CCB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2A3B28">
      <w:pPr>
        <w:tabs>
          <w:tab w:val="left" w:pos="2940"/>
        </w:tabs>
        <w:spacing w:after="0"/>
      </w:pPr>
    </w:p>
    <w:p w:rsidR="00F81BE6" w:rsidRDefault="00F81BE6" w:rsidP="00F81BE6">
      <w:pPr>
        <w:spacing w:after="0" w:line="24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8-node hexahedron</w:t>
      </w:r>
      <w:r w:rsidRPr="00CC0BBF">
        <w:rPr>
          <w:b/>
          <w:sz w:val="30"/>
          <w:szCs w:val="30"/>
        </w:rPr>
        <w:t xml:space="preserve"> element formulation</w:t>
      </w:r>
    </w:p>
    <w:p w:rsidR="00F81BE6" w:rsidRDefault="00F81BE6" w:rsidP="00F81BE6">
      <w:pPr>
        <w:spacing w:after="0" w:line="240" w:lineRule="auto"/>
        <w:jc w:val="both"/>
        <w:rPr>
          <w:b/>
          <w:sz w:val="30"/>
          <w:szCs w:val="30"/>
        </w:rPr>
      </w:pPr>
    </w:p>
    <w:p w:rsidR="00F81BE6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687070" cy="168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BE6"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3398520" cy="21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Evaluating this equation at eight nodes of the reference element,</w:t>
      </w:r>
    </w:p>
    <w:p w:rsidR="004465B5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840105" cy="15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7585" cy="216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925195" cy="1530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7585" cy="216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982980" cy="1530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7585" cy="216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782320" cy="153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7585" cy="216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784860" cy="155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8855" cy="21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698500" cy="15557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8855" cy="21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647065" cy="1555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8855" cy="21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733425" cy="15557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5"/>
          <w:sz w:val="24"/>
          <w:szCs w:val="24"/>
        </w:rPr>
        <w:drawing>
          <wp:inline distT="0" distB="0" distL="0" distR="0">
            <wp:extent cx="2268855" cy="21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77" w:rsidRDefault="00A16077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16077" w:rsidRDefault="00A16077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Expressing the above equation in matrix form, we get</w:t>
      </w:r>
    </w:p>
    <w:p w:rsidR="00A16077" w:rsidRDefault="00A16077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16077" w:rsidRDefault="00A16077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16077">
        <w:rPr>
          <w:position w:val="-140"/>
        </w:rPr>
        <w:object w:dxaOrig="5000" w:dyaOrig="2920">
          <v:shape id="_x0000_i1045" type="#_x0000_t75" style="width:250.65pt;height:146.05pt" o:ole="">
            <v:imagedata r:id="rId67" o:title=""/>
          </v:shape>
          <o:OLEObject Type="Embed" ProgID="Equation.3" ShapeID="_x0000_i1045" DrawAspect="Content" ObjectID="_1572785591" r:id="rId68"/>
        </w:object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55625" w:rsidRDefault="00A55625" w:rsidP="00A5562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7"/>
          <w:sz w:val="24"/>
          <w:szCs w:val="24"/>
        </w:rPr>
        <w:drawing>
          <wp:inline distT="0" distB="0" distL="0" distR="0">
            <wp:extent cx="638175" cy="170180"/>
            <wp:effectExtent l="0" t="0" r="952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position w:val="-168"/>
          <w:sz w:val="24"/>
          <w:szCs w:val="24"/>
        </w:rPr>
        <w:drawing>
          <wp:inline distT="0" distB="0" distL="0" distR="0">
            <wp:extent cx="3976370" cy="1998980"/>
            <wp:effectExtent l="0" t="0" r="508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4465B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465B5" w:rsidRDefault="004465B5" w:rsidP="00F81BE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81BE6" w:rsidRPr="00CC0BBF" w:rsidRDefault="00F81BE6" w:rsidP="00F81BE6">
      <w:pPr>
        <w:spacing w:after="0" w:line="240" w:lineRule="auto"/>
        <w:jc w:val="both"/>
        <w:rPr>
          <w:b/>
          <w:sz w:val="30"/>
          <w:szCs w:val="30"/>
        </w:rPr>
      </w:pPr>
    </w:p>
    <w:p w:rsidR="007C704B" w:rsidRDefault="007C704B" w:rsidP="007C704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412"/>
          <w:sz w:val="24"/>
          <w:szCs w:val="24"/>
        </w:rPr>
        <w:drawing>
          <wp:inline distT="0" distB="0" distL="0" distR="0">
            <wp:extent cx="4933950" cy="2571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E6" w:rsidRDefault="00F973CE" w:rsidP="002A3B28">
      <w:pPr>
        <w:tabs>
          <w:tab w:val="left" w:pos="2940"/>
        </w:tabs>
        <w:spacing w:after="0"/>
      </w:pPr>
      <w:r>
        <w:t xml:space="preserve">We can express the above equation as </w:t>
      </w:r>
    </w:p>
    <w:p w:rsidR="00F973CE" w:rsidRDefault="00F973CE" w:rsidP="002A3B28">
      <w:pPr>
        <w:tabs>
          <w:tab w:val="left" w:pos="2940"/>
        </w:tabs>
        <w:spacing w:after="0"/>
      </w:pPr>
    </w:p>
    <w:p w:rsidR="00F973CE" w:rsidRDefault="00133EFA" w:rsidP="002A3B28">
      <w:pPr>
        <w:tabs>
          <w:tab w:val="left" w:pos="2940"/>
        </w:tabs>
        <w:spacing w:after="0"/>
      </w:pPr>
      <w:r w:rsidRPr="00F973CE">
        <w:rPr>
          <w:position w:val="-30"/>
        </w:rPr>
        <w:object w:dxaOrig="8380" w:dyaOrig="720">
          <v:shape id="_x0000_i1046" type="#_x0000_t75" style="width:419.75pt;height:36.7pt" o:ole="">
            <v:imagedata r:id="rId72" o:title=""/>
          </v:shape>
          <o:OLEObject Type="Embed" ProgID="Equation.3" ShapeID="_x0000_i1046" DrawAspect="Content" ObjectID="_1572785592" r:id="rId73"/>
        </w:object>
      </w:r>
    </w:p>
    <w:p w:rsidR="00133EFA" w:rsidRDefault="00133EFA" w:rsidP="00133EF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133EFA" w:rsidRDefault="00FF10F3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280" w:dyaOrig="620">
          <v:shape id="_x0000_i1047" type="#_x0000_t75" style="width:163.7pt;height:30.55pt" o:ole="">
            <v:imagedata r:id="rId74" o:title=""/>
          </v:shape>
          <o:OLEObject Type="Embed" ProgID="Equation.3" ShapeID="_x0000_i1047" DrawAspect="Content" ObjectID="_1572785593" r:id="rId75"/>
        </w:object>
      </w:r>
    </w:p>
    <w:p w:rsidR="00FC320A" w:rsidRDefault="002F08CF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20" w:dyaOrig="620">
          <v:shape id="_x0000_i1048" type="#_x0000_t75" style="width:165.75pt;height:30.55pt" o:ole="">
            <v:imagedata r:id="rId76" o:title=""/>
          </v:shape>
          <o:OLEObject Type="Embed" ProgID="Equation.3" ShapeID="_x0000_i1048" DrawAspect="Content" ObjectID="_1572785594" r:id="rId77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20" w:dyaOrig="620">
          <v:shape id="_x0000_i1049" type="#_x0000_t75" style="width:165.75pt;height:30.55pt" o:ole="">
            <v:imagedata r:id="rId78" o:title=""/>
          </v:shape>
          <o:OLEObject Type="Embed" ProgID="Equation.3" ShapeID="_x0000_i1049" DrawAspect="Content" ObjectID="_1572785595" r:id="rId79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220" w:dyaOrig="620">
          <v:shape id="_x0000_i1050" type="#_x0000_t75" style="width:161.65pt;height:30.55pt" o:ole="">
            <v:imagedata r:id="rId80" o:title=""/>
          </v:shape>
          <o:OLEObject Type="Embed" ProgID="Equation.3" ShapeID="_x0000_i1050" DrawAspect="Content" ObjectID="_1572785596" r:id="rId81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20" w:dyaOrig="620">
          <v:shape id="_x0000_i1051" type="#_x0000_t75" style="width:165.75pt;height:30.55pt" o:ole="">
            <v:imagedata r:id="rId82" o:title=""/>
          </v:shape>
          <o:OLEObject Type="Embed" ProgID="Equation.3" ShapeID="_x0000_i1051" DrawAspect="Content" ObjectID="_1572785597" r:id="rId83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20" w:dyaOrig="620">
          <v:shape id="_x0000_i1052" type="#_x0000_t75" style="width:165.75pt;height:30.55pt" o:ole="">
            <v:imagedata r:id="rId84" o:title=""/>
          </v:shape>
          <o:OLEObject Type="Embed" ProgID="Equation.3" ShapeID="_x0000_i1052" DrawAspect="Content" ObjectID="_1572785598" r:id="rId85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</w:pPr>
      <w:r w:rsidRPr="00133EFA">
        <w:rPr>
          <w:position w:val="-24"/>
        </w:rPr>
        <w:object w:dxaOrig="3340" w:dyaOrig="620">
          <v:shape id="_x0000_i1053" type="#_x0000_t75" style="width:167.1pt;height:30.55pt" o:ole="">
            <v:imagedata r:id="rId86" o:title=""/>
          </v:shape>
          <o:OLEObject Type="Embed" ProgID="Equation.3" ShapeID="_x0000_i1053" DrawAspect="Content" ObjectID="_1572785599" r:id="rId87"/>
        </w:object>
      </w:r>
    </w:p>
    <w:p w:rsidR="00FC320A" w:rsidRDefault="00416E94" w:rsidP="00416E9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133EFA">
        <w:rPr>
          <w:position w:val="-24"/>
        </w:rPr>
        <w:object w:dxaOrig="3320" w:dyaOrig="620">
          <v:shape id="_x0000_i1054" type="#_x0000_t75" style="width:165.75pt;height:30.55pt" o:ole="">
            <v:imagedata r:id="rId88" o:title=""/>
          </v:shape>
          <o:OLEObject Type="Embed" ProgID="Equation.3" ShapeID="_x0000_i1054" DrawAspect="Content" ObjectID="_1572785600" r:id="rId89"/>
        </w:object>
      </w:r>
    </w:p>
    <w:p w:rsidR="00133EFA" w:rsidRDefault="00133EFA" w:rsidP="00133EF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973CE" w:rsidRDefault="00F973CE" w:rsidP="00F973C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973CE" w:rsidRDefault="00F973CE" w:rsidP="002A3B28">
      <w:pPr>
        <w:tabs>
          <w:tab w:val="left" w:pos="2940"/>
        </w:tabs>
        <w:spacing w:after="0"/>
      </w:pPr>
    </w:p>
    <w:p w:rsidR="002F08CF" w:rsidRDefault="002F08CF" w:rsidP="002A3B28">
      <w:pPr>
        <w:tabs>
          <w:tab w:val="left" w:pos="2940"/>
        </w:tabs>
        <w:spacing w:after="0"/>
      </w:pPr>
    </w:p>
    <w:p w:rsidR="002F08CF" w:rsidRDefault="002F08CF" w:rsidP="002A3B28">
      <w:pPr>
        <w:tabs>
          <w:tab w:val="left" w:pos="2940"/>
        </w:tabs>
        <w:spacing w:after="0"/>
      </w:pPr>
    </w:p>
    <w:p w:rsidR="002F08CF" w:rsidRDefault="00F9398C" w:rsidP="002A3B28">
      <w:pPr>
        <w:tabs>
          <w:tab w:val="left" w:pos="2940"/>
        </w:tabs>
        <w:spacing w:after="0"/>
      </w:pPr>
      <w:r w:rsidRPr="00AD55F1">
        <w:rPr>
          <w:position w:val="-10"/>
        </w:rPr>
        <w:object w:dxaOrig="540" w:dyaOrig="340">
          <v:shape id="_x0000_i1055" type="#_x0000_t75" style="width:27.15pt;height:16.3pt" o:ole="">
            <v:imagedata r:id="rId90" o:title=""/>
          </v:shape>
          <o:OLEObject Type="Embed" ProgID="Equation.3" ShapeID="_x0000_i1055" DrawAspect="Content" ObjectID="_1572785601" r:id="rId91"/>
        </w:object>
      </w:r>
    </w:p>
    <w:p w:rsidR="002F08CF" w:rsidRDefault="002F08CF" w:rsidP="002A3B28">
      <w:pPr>
        <w:tabs>
          <w:tab w:val="left" w:pos="2940"/>
        </w:tabs>
        <w:spacing w:after="0"/>
      </w:pPr>
      <w:r>
        <w:t>The derivatives of the shape functions are</w:t>
      </w:r>
    </w:p>
    <w:p w:rsidR="002F08CF" w:rsidRDefault="002F08CF" w:rsidP="002A3B28">
      <w:pPr>
        <w:tabs>
          <w:tab w:val="left" w:pos="2940"/>
        </w:tabs>
        <w:spacing w:after="0"/>
      </w:pPr>
    </w:p>
    <w:p w:rsidR="002F08CF" w:rsidRDefault="002F08CF" w:rsidP="002F08CF">
      <w:pPr>
        <w:pStyle w:val="ListParagraph"/>
        <w:numPr>
          <w:ilvl w:val="0"/>
          <w:numId w:val="1"/>
        </w:numPr>
        <w:tabs>
          <w:tab w:val="left" w:pos="2940"/>
        </w:tabs>
        <w:spacing w:after="0"/>
      </w:pPr>
      <w:r>
        <w:t xml:space="preserve">With respect to </w:t>
      </w:r>
      <w:r w:rsidRPr="002A6572">
        <w:rPr>
          <w:position w:val="-10"/>
        </w:rPr>
        <w:object w:dxaOrig="200" w:dyaOrig="320">
          <v:shape id="_x0000_i1056" type="#_x0000_t75" style="width:10.2pt;height:15.6pt" o:ole="">
            <v:imagedata r:id="rId92" o:title=""/>
          </v:shape>
          <o:OLEObject Type="Embed" ProgID="Equation.3" ShapeID="_x0000_i1056" DrawAspect="Content" ObjectID="_1572785602" r:id="rId93"/>
        </w:object>
      </w:r>
    </w:p>
    <w:p w:rsidR="006E5FF5" w:rsidRDefault="006E5FF5" w:rsidP="006E5FF5">
      <w:pPr>
        <w:pStyle w:val="ListParagraph"/>
        <w:tabs>
          <w:tab w:val="left" w:pos="2940"/>
        </w:tabs>
        <w:spacing w:after="0"/>
      </w:pPr>
    </w:p>
    <w:p w:rsidR="00FF10F3" w:rsidRDefault="00012DDC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60" w:dyaOrig="660">
          <v:shape id="_x0000_i1057" type="#_x0000_t75" style="width:33.3pt;height:33.3pt" o:ole="">
            <v:imagedata r:id="rId94" o:title=""/>
          </v:shape>
          <o:OLEObject Type="Embed" ProgID="Equation.3" ShapeID="_x0000_i1057" DrawAspect="Content" ObjectID="_1572785603" r:id="rId95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6E5FF5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058" type="#_x0000_t75" style="width:33.95pt;height:33.3pt" o:ole="">
            <v:imagedata r:id="rId96" o:title=""/>
          </v:shape>
          <o:OLEObject Type="Embed" ProgID="Equation.3" ShapeID="_x0000_i1058" DrawAspect="Content" ObjectID="_1572785604" r:id="rId97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5E0F4E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059" type="#_x0000_t75" style="width:33.95pt;height:33.3pt" o:ole="">
            <v:imagedata r:id="rId98" o:title=""/>
          </v:shape>
          <o:OLEObject Type="Embed" ProgID="Equation.3" ShapeID="_x0000_i1059" DrawAspect="Content" ObjectID="_1572785605" r:id="rId99"/>
        </w:object>
      </w:r>
    </w:p>
    <w:p w:rsidR="00012DDC" w:rsidRDefault="00012DDC" w:rsidP="00FF10F3">
      <w:pPr>
        <w:pStyle w:val="ListParagraph"/>
        <w:tabs>
          <w:tab w:val="left" w:pos="2940"/>
        </w:tabs>
        <w:spacing w:after="0"/>
      </w:pPr>
    </w:p>
    <w:p w:rsidR="008A1333" w:rsidRDefault="005E0F4E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060" type="#_x0000_t75" style="width:33.95pt;height:33.3pt" o:ole="">
            <v:imagedata r:id="rId100" o:title=""/>
          </v:shape>
          <o:OLEObject Type="Embed" ProgID="Equation.3" ShapeID="_x0000_i1060" DrawAspect="Content" ObjectID="_1572785606" r:id="rId101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4C64DA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061" type="#_x0000_t75" style="width:33.95pt;height:33.3pt" o:ole="">
            <v:imagedata r:id="rId102" o:title=""/>
          </v:shape>
          <o:OLEObject Type="Embed" ProgID="Equation.3" ShapeID="_x0000_i1061" DrawAspect="Content" ObjectID="_1572785607" r:id="rId103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113583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062" type="#_x0000_t75" style="width:33.95pt;height:33.3pt" o:ole="">
            <v:imagedata r:id="rId104" o:title=""/>
          </v:shape>
          <o:OLEObject Type="Embed" ProgID="Equation.3" ShapeID="_x0000_i1062" DrawAspect="Content" ObjectID="_1572785608" r:id="rId105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113583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063" type="#_x0000_t75" style="width:33.95pt;height:33.3pt" o:ole="">
            <v:imagedata r:id="rId106" o:title=""/>
          </v:shape>
          <o:OLEObject Type="Embed" ProgID="Equation.3" ShapeID="_x0000_i1063" DrawAspect="Content" ObjectID="_1572785609" r:id="rId107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8A1333" w:rsidRDefault="00113583" w:rsidP="00FF10F3">
      <w:pPr>
        <w:pStyle w:val="ListParagraph"/>
        <w:tabs>
          <w:tab w:val="left" w:pos="2940"/>
        </w:tabs>
        <w:spacing w:after="0"/>
      </w:pPr>
      <w:r w:rsidRPr="008A1333">
        <w:rPr>
          <w:position w:val="-28"/>
        </w:rPr>
        <w:object w:dxaOrig="680" w:dyaOrig="660">
          <v:shape id="_x0000_i1064" type="#_x0000_t75" style="width:33.95pt;height:33.3pt" o:ole="">
            <v:imagedata r:id="rId108" o:title=""/>
          </v:shape>
          <o:OLEObject Type="Embed" ProgID="Equation.3" ShapeID="_x0000_i1064" DrawAspect="Content" ObjectID="_1572785610" r:id="rId109"/>
        </w:object>
      </w:r>
    </w:p>
    <w:p w:rsidR="008A1333" w:rsidRDefault="008A1333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5E0F4E" w:rsidRDefault="005E0F4E" w:rsidP="00FF10F3">
      <w:pPr>
        <w:pStyle w:val="ListParagraph"/>
        <w:tabs>
          <w:tab w:val="left" w:pos="2940"/>
        </w:tabs>
        <w:spacing w:after="0"/>
      </w:pPr>
    </w:p>
    <w:p w:rsidR="002F08CF" w:rsidRDefault="002F08CF" w:rsidP="002F08CF">
      <w:pPr>
        <w:pStyle w:val="ListParagraph"/>
        <w:numPr>
          <w:ilvl w:val="0"/>
          <w:numId w:val="1"/>
        </w:numPr>
        <w:tabs>
          <w:tab w:val="left" w:pos="2940"/>
        </w:tabs>
        <w:spacing w:after="0"/>
      </w:pPr>
      <w:r>
        <w:t xml:space="preserve">With respect to </w:t>
      </w:r>
      <w:r w:rsidR="0082194B" w:rsidRPr="002A6572">
        <w:rPr>
          <w:position w:val="-10"/>
        </w:rPr>
        <w:object w:dxaOrig="200" w:dyaOrig="260">
          <v:shape id="_x0000_i1065" type="#_x0000_t75" style="width:10.2pt;height:13.6pt" o:ole="">
            <v:imagedata r:id="rId110" o:title=""/>
          </v:shape>
          <o:OLEObject Type="Embed" ProgID="Equation.3" ShapeID="_x0000_i1065" DrawAspect="Content" ObjectID="_1572785611" r:id="rId111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60" w:dyaOrig="660">
          <v:shape id="_x0000_i1066" type="#_x0000_t75" style="width:33.3pt;height:33.3pt" o:ole="">
            <v:imagedata r:id="rId112" o:title=""/>
          </v:shape>
          <o:OLEObject Type="Embed" ProgID="Equation.3" ShapeID="_x0000_i1066" DrawAspect="Content" ObjectID="_1572785612" r:id="rId113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067" type="#_x0000_t75" style="width:34.65pt;height:33.3pt" o:ole="">
            <v:imagedata r:id="rId114" o:title=""/>
          </v:shape>
          <o:OLEObject Type="Embed" ProgID="Equation.3" ShapeID="_x0000_i1067" DrawAspect="Content" ObjectID="_1572785613" r:id="rId115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068" type="#_x0000_t75" style="width:33.95pt;height:33.3pt" o:ole="">
            <v:imagedata r:id="rId116" o:title=""/>
          </v:shape>
          <o:OLEObject Type="Embed" ProgID="Equation.3" ShapeID="_x0000_i1068" DrawAspect="Content" ObjectID="_1572785614" r:id="rId117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069" type="#_x0000_t75" style="width:34.65pt;height:33.3pt" o:ole="">
            <v:imagedata r:id="rId118" o:title=""/>
          </v:shape>
          <o:OLEObject Type="Embed" ProgID="Equation.3" ShapeID="_x0000_i1069" DrawAspect="Content" ObjectID="_1572785615" r:id="rId119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070" type="#_x0000_t75" style="width:33.95pt;height:33.3pt" o:ole="">
            <v:imagedata r:id="rId120" o:title=""/>
          </v:shape>
          <o:OLEObject Type="Embed" ProgID="Equation.3" ShapeID="_x0000_i1070" DrawAspect="Content" ObjectID="_1572785616" r:id="rId121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071" type="#_x0000_t75" style="width:33.95pt;height:33.3pt" o:ole="">
            <v:imagedata r:id="rId122" o:title=""/>
          </v:shape>
          <o:OLEObject Type="Embed" ProgID="Equation.3" ShapeID="_x0000_i1071" DrawAspect="Content" ObjectID="_1572785617" r:id="rId123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072" type="#_x0000_t75" style="width:34.65pt;height:33.3pt" o:ole="">
            <v:imagedata r:id="rId124" o:title=""/>
          </v:shape>
          <o:OLEObject Type="Embed" ProgID="Equation.3" ShapeID="_x0000_i1072" DrawAspect="Content" ObjectID="_1572785618" r:id="rId125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AD55F1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073" type="#_x0000_t75" style="width:33.95pt;height:33.3pt" o:ole="">
            <v:imagedata r:id="rId126" o:title=""/>
          </v:shape>
          <o:OLEObject Type="Embed" ProgID="Equation.3" ShapeID="_x0000_i1073" DrawAspect="Content" ObjectID="_1572785619" r:id="rId127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2F08CF" w:rsidRDefault="002F08CF" w:rsidP="002F08CF">
      <w:pPr>
        <w:pStyle w:val="ListParagraph"/>
        <w:numPr>
          <w:ilvl w:val="0"/>
          <w:numId w:val="1"/>
        </w:numPr>
        <w:tabs>
          <w:tab w:val="left" w:pos="2940"/>
        </w:tabs>
        <w:spacing w:after="0"/>
      </w:pPr>
      <w:r>
        <w:t xml:space="preserve">With respect to </w:t>
      </w:r>
      <w:r w:rsidR="00DE1876" w:rsidRPr="002A6572">
        <w:rPr>
          <w:position w:val="-10"/>
        </w:rPr>
        <w:object w:dxaOrig="240" w:dyaOrig="260">
          <v:shape id="_x0000_i1074" type="#_x0000_t75" style="width:12.25pt;height:13.6pt" o:ole="">
            <v:imagedata r:id="rId128" o:title=""/>
          </v:shape>
          <o:OLEObject Type="Embed" ProgID="Equation.3" ShapeID="_x0000_i1074" DrawAspect="Content" ObjectID="_1572785620" r:id="rId129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60" w:dyaOrig="660">
          <v:shape id="_x0000_i1075" type="#_x0000_t75" style="width:33.3pt;height:33.3pt" o:ole="">
            <v:imagedata r:id="rId130" o:title=""/>
          </v:shape>
          <o:OLEObject Type="Embed" ProgID="Equation.3" ShapeID="_x0000_i1075" DrawAspect="Content" ObjectID="_1572785621" r:id="rId131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076" type="#_x0000_t75" style="width:34.65pt;height:33.3pt" o:ole="">
            <v:imagedata r:id="rId132" o:title=""/>
          </v:shape>
          <o:OLEObject Type="Embed" ProgID="Equation.3" ShapeID="_x0000_i1076" DrawAspect="Content" ObjectID="_1572785622" r:id="rId133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077" type="#_x0000_t75" style="width:33.95pt;height:33.3pt" o:ole="">
            <v:imagedata r:id="rId134" o:title=""/>
          </v:shape>
          <o:OLEObject Type="Embed" ProgID="Equation.3" ShapeID="_x0000_i1077" DrawAspect="Content" ObjectID="_1572785623" r:id="rId135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078" type="#_x0000_t75" style="width:34.65pt;height:33.3pt" o:ole="">
            <v:imagedata r:id="rId136" o:title=""/>
          </v:shape>
          <o:OLEObject Type="Embed" ProgID="Equation.3" ShapeID="_x0000_i1078" DrawAspect="Content" ObjectID="_1572785624" r:id="rId137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079" type="#_x0000_t75" style="width:33.95pt;height:33.3pt" o:ole="">
            <v:imagedata r:id="rId138" o:title=""/>
          </v:shape>
          <o:OLEObject Type="Embed" ProgID="Equation.3" ShapeID="_x0000_i1079" DrawAspect="Content" ObjectID="_1572785625" r:id="rId139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080" type="#_x0000_t75" style="width:33.95pt;height:33.3pt" o:ole="">
            <v:imagedata r:id="rId140" o:title=""/>
          </v:shape>
          <o:OLEObject Type="Embed" ProgID="Equation.3" ShapeID="_x0000_i1080" DrawAspect="Content" ObjectID="_1572785626" r:id="rId141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DE1876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700" w:dyaOrig="660">
          <v:shape id="_x0000_i1081" type="#_x0000_t75" style="width:34.65pt;height:33.3pt" o:ole="">
            <v:imagedata r:id="rId142" o:title=""/>
          </v:shape>
          <o:OLEObject Type="Embed" ProgID="Equation.3" ShapeID="_x0000_i1081" DrawAspect="Content" ObjectID="_1572785627" r:id="rId143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5E0F4E" w:rsidRDefault="00AD55F1" w:rsidP="005E0F4E">
      <w:pPr>
        <w:pStyle w:val="ListParagraph"/>
        <w:tabs>
          <w:tab w:val="left" w:pos="2940"/>
        </w:tabs>
        <w:spacing w:after="0"/>
      </w:pPr>
      <w:r w:rsidRPr="00DE1876">
        <w:rPr>
          <w:position w:val="-28"/>
        </w:rPr>
        <w:object w:dxaOrig="680" w:dyaOrig="660">
          <v:shape id="_x0000_i1082" type="#_x0000_t75" style="width:33.95pt;height:33.3pt" o:ole="">
            <v:imagedata r:id="rId144" o:title=""/>
          </v:shape>
          <o:OLEObject Type="Embed" ProgID="Equation.3" ShapeID="_x0000_i1082" DrawAspect="Content" ObjectID="_1572785628" r:id="rId145"/>
        </w:object>
      </w:r>
    </w:p>
    <w:p w:rsidR="005E0F4E" w:rsidRDefault="005E0F4E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  <w:r>
        <w:t xml:space="preserve">The infinitesimal strain is written as, </w:t>
      </w:r>
    </w:p>
    <w:p w:rsidR="00E525AD" w:rsidRDefault="00E525AD" w:rsidP="005E0F4E">
      <w:pPr>
        <w:pStyle w:val="ListParagraph"/>
        <w:tabs>
          <w:tab w:val="left" w:pos="2940"/>
        </w:tabs>
        <w:spacing w:after="0"/>
      </w:pPr>
    </w:p>
    <w:p w:rsidR="00E525AD" w:rsidRDefault="00E525AD" w:rsidP="005E0F4E">
      <w:pPr>
        <w:pStyle w:val="ListParagraph"/>
        <w:tabs>
          <w:tab w:val="left" w:pos="2940"/>
        </w:tabs>
        <w:spacing w:after="0"/>
      </w:pPr>
      <w:r w:rsidRPr="00E525AD">
        <w:rPr>
          <w:position w:val="-34"/>
        </w:rPr>
        <w:object w:dxaOrig="1880" w:dyaOrig="800">
          <v:shape id="_x0000_i1083" type="#_x0000_t75" style="width:93.75pt;height:40.75pt" o:ole="">
            <v:imagedata r:id="rId146" o:title=""/>
          </v:shape>
          <o:OLEObject Type="Embed" ProgID="Equation.3" ShapeID="_x0000_i1083" DrawAspect="Content" ObjectID="_1572785629" r:id="rId147"/>
        </w:object>
      </w:r>
    </w:p>
    <w:p w:rsidR="000B3886" w:rsidRDefault="000B3886" w:rsidP="005E0F4E">
      <w:pPr>
        <w:pStyle w:val="ListParagraph"/>
        <w:tabs>
          <w:tab w:val="left" w:pos="2940"/>
        </w:tabs>
        <w:spacing w:after="0"/>
      </w:pPr>
    </w:p>
    <w:p w:rsidR="000B3886" w:rsidRDefault="00E525AD" w:rsidP="005E0F4E">
      <w:pPr>
        <w:pStyle w:val="ListParagraph"/>
        <w:tabs>
          <w:tab w:val="left" w:pos="2940"/>
        </w:tabs>
        <w:spacing w:after="0"/>
      </w:pPr>
      <w:r>
        <w:t xml:space="preserve">Now, </w:t>
      </w:r>
    </w:p>
    <w:p w:rsidR="00E525AD" w:rsidRDefault="000B3886" w:rsidP="005E0F4E">
      <w:pPr>
        <w:pStyle w:val="ListParagraph"/>
        <w:tabs>
          <w:tab w:val="left" w:pos="2940"/>
        </w:tabs>
        <w:spacing w:after="0"/>
      </w:pPr>
      <w:r>
        <w:tab/>
      </w:r>
      <w:r w:rsidR="00447036" w:rsidRPr="00E525AD">
        <w:rPr>
          <w:position w:val="-48"/>
        </w:rPr>
        <w:object w:dxaOrig="1939" w:dyaOrig="1060">
          <v:shape id="_x0000_i1084" type="#_x0000_t75" style="width:96.45pt;height:53pt" o:ole="">
            <v:imagedata r:id="rId148" o:title=""/>
          </v:shape>
          <o:OLEObject Type="Embed" ProgID="Equation.3" ShapeID="_x0000_i1084" DrawAspect="Content" ObjectID="_1572785630" r:id="rId149"/>
        </w:object>
      </w:r>
    </w:p>
    <w:p w:rsidR="00E525AD" w:rsidRDefault="00E525AD" w:rsidP="00E525AD">
      <w:pPr>
        <w:tabs>
          <w:tab w:val="left" w:pos="2940"/>
        </w:tabs>
        <w:spacing w:after="0"/>
      </w:pPr>
    </w:p>
    <w:p w:rsidR="001947B8" w:rsidRDefault="001947B8" w:rsidP="005E0F4E">
      <w:pPr>
        <w:pStyle w:val="ListParagraph"/>
        <w:tabs>
          <w:tab w:val="left" w:pos="2940"/>
        </w:tabs>
        <w:spacing w:after="0"/>
      </w:pPr>
      <w:r>
        <w:t xml:space="preserve">The infinitesimal strain displacement relations are </w:t>
      </w:r>
    </w:p>
    <w:p w:rsidR="001947B8" w:rsidRDefault="001947B8" w:rsidP="005E0F4E">
      <w:pPr>
        <w:pStyle w:val="ListParagraph"/>
        <w:tabs>
          <w:tab w:val="left" w:pos="2940"/>
        </w:tabs>
        <w:spacing w:after="0"/>
      </w:pPr>
    </w:p>
    <w:p w:rsidR="001947B8" w:rsidRDefault="00E525AD" w:rsidP="005E0F4E">
      <w:pPr>
        <w:pStyle w:val="ListParagraph"/>
        <w:tabs>
          <w:tab w:val="left" w:pos="2940"/>
        </w:tabs>
        <w:spacing w:after="0"/>
      </w:pPr>
      <w:r w:rsidRPr="00970385">
        <w:rPr>
          <w:position w:val="-24"/>
        </w:rPr>
        <w:object w:dxaOrig="880" w:dyaOrig="620">
          <v:shape id="_x0000_i1085" type="#_x0000_t75" style="width:44.15pt;height:30.55pt" o:ole="">
            <v:imagedata r:id="rId150" o:title=""/>
          </v:shape>
          <o:OLEObject Type="Embed" ProgID="Equation.3" ShapeID="_x0000_i1085" DrawAspect="Content" ObjectID="_1572785631" r:id="rId151"/>
        </w:object>
      </w:r>
    </w:p>
    <w:p w:rsidR="00970385" w:rsidRDefault="00D00EC2" w:rsidP="005E0F4E">
      <w:pPr>
        <w:pStyle w:val="ListParagraph"/>
        <w:tabs>
          <w:tab w:val="left" w:pos="2940"/>
        </w:tabs>
        <w:spacing w:after="0"/>
      </w:pPr>
      <w:r w:rsidRPr="00970385">
        <w:rPr>
          <w:position w:val="-30"/>
        </w:rPr>
        <w:object w:dxaOrig="880" w:dyaOrig="680">
          <v:shape id="_x0000_i1086" type="#_x0000_t75" style="width:44.15pt;height:33.95pt" o:ole="">
            <v:imagedata r:id="rId152" o:title=""/>
          </v:shape>
          <o:OLEObject Type="Embed" ProgID="Equation.3" ShapeID="_x0000_i1086" DrawAspect="Content" ObjectID="_1572785632" r:id="rId153"/>
        </w:object>
      </w:r>
    </w:p>
    <w:p w:rsidR="00970385" w:rsidRDefault="00D00EC2" w:rsidP="005E0F4E">
      <w:pPr>
        <w:pStyle w:val="ListParagraph"/>
        <w:tabs>
          <w:tab w:val="left" w:pos="2940"/>
        </w:tabs>
        <w:spacing w:after="0"/>
      </w:pPr>
      <w:r w:rsidRPr="00970385">
        <w:rPr>
          <w:position w:val="-24"/>
        </w:rPr>
        <w:object w:dxaOrig="900" w:dyaOrig="620">
          <v:shape id="_x0000_i1087" type="#_x0000_t75" style="width:44.85pt;height:30.55pt" o:ole="">
            <v:imagedata r:id="rId154" o:title=""/>
          </v:shape>
          <o:OLEObject Type="Embed" ProgID="Equation.3" ShapeID="_x0000_i1087" DrawAspect="Content" ObjectID="_1572785633" r:id="rId155"/>
        </w:object>
      </w:r>
    </w:p>
    <w:p w:rsidR="00D00EC2" w:rsidRDefault="00E525AD" w:rsidP="00D00EC2">
      <w:pPr>
        <w:pStyle w:val="ListParagraph"/>
        <w:tabs>
          <w:tab w:val="left" w:pos="2940"/>
        </w:tabs>
        <w:spacing w:after="0"/>
      </w:pPr>
      <w:r w:rsidRPr="00D04C42">
        <w:rPr>
          <w:position w:val="-30"/>
        </w:rPr>
        <w:object w:dxaOrig="1359" w:dyaOrig="680">
          <v:shape id="_x0000_i1088" type="#_x0000_t75" style="width:67.9pt;height:33.95pt" o:ole="">
            <v:imagedata r:id="rId156" o:title=""/>
          </v:shape>
          <o:OLEObject Type="Embed" ProgID="Equation.3" ShapeID="_x0000_i1088" DrawAspect="Content" ObjectID="_1572785634" r:id="rId157"/>
        </w:object>
      </w:r>
    </w:p>
    <w:p w:rsidR="00D00EC2" w:rsidRDefault="00D04C42" w:rsidP="00D00EC2">
      <w:pPr>
        <w:pStyle w:val="ListParagraph"/>
        <w:tabs>
          <w:tab w:val="left" w:pos="2940"/>
        </w:tabs>
        <w:spacing w:after="0"/>
      </w:pPr>
      <w:r w:rsidRPr="00D00EC2">
        <w:rPr>
          <w:position w:val="-24"/>
        </w:rPr>
        <w:object w:dxaOrig="1400" w:dyaOrig="620">
          <v:shape id="_x0000_i1089" type="#_x0000_t75" style="width:69.95pt;height:30.55pt" o:ole="">
            <v:imagedata r:id="rId158" o:title=""/>
          </v:shape>
          <o:OLEObject Type="Embed" ProgID="Equation.3" ShapeID="_x0000_i1089" DrawAspect="Content" ObjectID="_1572785635" r:id="rId159"/>
        </w:object>
      </w:r>
    </w:p>
    <w:p w:rsidR="00D00EC2" w:rsidRPr="00D239A5" w:rsidRDefault="00D04C42" w:rsidP="00D00EC2">
      <w:pPr>
        <w:pStyle w:val="ListParagraph"/>
        <w:tabs>
          <w:tab w:val="left" w:pos="2940"/>
        </w:tabs>
        <w:spacing w:after="0"/>
      </w:pPr>
      <w:r w:rsidRPr="00D00EC2">
        <w:rPr>
          <w:position w:val="-28"/>
        </w:rPr>
        <w:object w:dxaOrig="1380" w:dyaOrig="660">
          <v:shape id="_x0000_i1090" type="#_x0000_t75" style="width:69.3pt;height:33.3pt" o:ole="">
            <v:imagedata r:id="rId160" o:title=""/>
          </v:shape>
          <o:OLEObject Type="Embed" ProgID="Equation.3" ShapeID="_x0000_i1090" DrawAspect="Content" ObjectID="_1572785636" r:id="rId161"/>
        </w:object>
      </w:r>
    </w:p>
    <w:p w:rsidR="00D00EC2" w:rsidRDefault="00D00EC2" w:rsidP="005E0F4E">
      <w:pPr>
        <w:pStyle w:val="ListParagraph"/>
        <w:tabs>
          <w:tab w:val="left" w:pos="2940"/>
        </w:tabs>
        <w:spacing w:after="0"/>
      </w:pPr>
    </w:p>
    <w:p w:rsidR="00D00EC2" w:rsidRDefault="00D00EC2" w:rsidP="005E0F4E">
      <w:pPr>
        <w:pStyle w:val="ListParagraph"/>
        <w:tabs>
          <w:tab w:val="left" w:pos="2940"/>
        </w:tabs>
        <w:spacing w:after="0"/>
      </w:pPr>
      <w:r>
        <w:t xml:space="preserve">Which can be written in matrix form as </w:t>
      </w:r>
    </w:p>
    <w:p w:rsidR="00D00EC2" w:rsidRDefault="00D00EC2" w:rsidP="005E0F4E">
      <w:pPr>
        <w:pStyle w:val="ListParagraph"/>
        <w:tabs>
          <w:tab w:val="left" w:pos="2940"/>
        </w:tabs>
        <w:spacing w:after="0"/>
      </w:pPr>
    </w:p>
    <w:p w:rsidR="00D00EC2" w:rsidRDefault="000A251F" w:rsidP="005E0F4E">
      <w:pPr>
        <w:pStyle w:val="ListParagraph"/>
        <w:tabs>
          <w:tab w:val="left" w:pos="2940"/>
        </w:tabs>
        <w:spacing w:after="0"/>
      </w:pPr>
      <w:r w:rsidRPr="00207109">
        <w:rPr>
          <w:position w:val="-174"/>
        </w:rPr>
        <w:object w:dxaOrig="2700" w:dyaOrig="3600">
          <v:shape id="_x0000_i1091" type="#_x0000_t75" style="width:135.15pt;height:180pt" o:ole="">
            <v:imagedata r:id="rId162" o:title=""/>
          </v:shape>
          <o:OLEObject Type="Embed" ProgID="Equation.3" ShapeID="_x0000_i1091" DrawAspect="Content" ObjectID="_1572785637" r:id="rId163"/>
        </w:object>
      </w:r>
    </w:p>
    <w:p w:rsidR="005C328A" w:rsidRDefault="005C328A" w:rsidP="005E0F4E">
      <w:pPr>
        <w:pStyle w:val="ListParagraph"/>
        <w:tabs>
          <w:tab w:val="left" w:pos="2940"/>
        </w:tabs>
        <w:spacing w:after="0"/>
      </w:pPr>
    </w:p>
    <w:p w:rsidR="00D33953" w:rsidRDefault="00D33953" w:rsidP="005E0F4E">
      <w:pPr>
        <w:pStyle w:val="ListParagraph"/>
        <w:tabs>
          <w:tab w:val="left" w:pos="2940"/>
        </w:tabs>
        <w:spacing w:after="0"/>
      </w:pPr>
    </w:p>
    <w:p w:rsidR="003B1D3D" w:rsidRDefault="003B1D3D" w:rsidP="003B1D3D">
      <w:pPr>
        <w:pStyle w:val="ListParagraph"/>
        <w:tabs>
          <w:tab w:val="left" w:pos="2940"/>
        </w:tabs>
        <w:spacing w:after="0"/>
        <w:jc w:val="both"/>
      </w:pPr>
    </w:p>
    <w:p w:rsidR="003B1D3D" w:rsidRDefault="003B1D3D" w:rsidP="003B1D3D">
      <w:pPr>
        <w:pStyle w:val="ListParagraph"/>
        <w:tabs>
          <w:tab w:val="left" w:pos="2940"/>
        </w:tabs>
        <w:spacing w:after="0"/>
        <w:jc w:val="both"/>
      </w:pPr>
      <w:r>
        <w:t xml:space="preserve">The element is </w:t>
      </w:r>
      <w:proofErr w:type="spellStart"/>
      <w:r>
        <w:t>isoparametric</w:t>
      </w:r>
      <w:proofErr w:type="spellEnd"/>
      <w:r>
        <w:t xml:space="preserve">, therefore the shape functions </w:t>
      </w:r>
      <w:r w:rsidRPr="003B1D3D">
        <w:rPr>
          <w:position w:val="-12"/>
        </w:rPr>
        <w:object w:dxaOrig="1120" w:dyaOrig="360">
          <v:shape id="_x0000_i1092" type="#_x0000_t75" style="width:56.4pt;height:18.35pt" o:ole="">
            <v:imagedata r:id="rId164" o:title=""/>
          </v:shape>
          <o:OLEObject Type="Embed" ProgID="Equation.3" ShapeID="_x0000_i1092" DrawAspect="Content" ObjectID="_1572785638" r:id="rId165"/>
        </w:object>
      </w:r>
      <w:r>
        <w:t>also define the geometrical transformation between the reference and the parent element.  The coordinates x and y of any point of the parent element are given by</w:t>
      </w:r>
    </w:p>
    <w:p w:rsidR="003B1D3D" w:rsidRDefault="003B1D3D" w:rsidP="005E0F4E">
      <w:pPr>
        <w:pStyle w:val="ListParagraph"/>
        <w:tabs>
          <w:tab w:val="left" w:pos="2940"/>
        </w:tabs>
        <w:spacing w:after="0"/>
      </w:pPr>
    </w:p>
    <w:p w:rsidR="003B1D3D" w:rsidRDefault="003B1D3D" w:rsidP="003B1D3D">
      <w:pPr>
        <w:pStyle w:val="ListParagraph"/>
        <w:tabs>
          <w:tab w:val="left" w:pos="2940"/>
        </w:tabs>
        <w:spacing w:after="0"/>
        <w:jc w:val="center"/>
      </w:pPr>
      <w:r w:rsidRPr="003B1D3D">
        <w:rPr>
          <w:position w:val="-12"/>
        </w:rPr>
        <w:object w:dxaOrig="3100" w:dyaOrig="360">
          <v:shape id="_x0000_i1093" type="#_x0000_t75" style="width:155.55pt;height:18.35pt" o:ole="">
            <v:imagedata r:id="rId166" o:title=""/>
          </v:shape>
          <o:OLEObject Type="Embed" ProgID="Equation.3" ShapeID="_x0000_i1093" DrawAspect="Content" ObjectID="_1572785639" r:id="rId167"/>
        </w:object>
      </w:r>
    </w:p>
    <w:p w:rsidR="003B1D3D" w:rsidRDefault="003B1D3D" w:rsidP="003B1D3D">
      <w:pPr>
        <w:pStyle w:val="ListParagraph"/>
        <w:tabs>
          <w:tab w:val="left" w:pos="2940"/>
        </w:tabs>
        <w:spacing w:after="0"/>
        <w:jc w:val="center"/>
      </w:pPr>
      <w:r w:rsidRPr="00560341">
        <w:rPr>
          <w:position w:val="-12"/>
        </w:rPr>
        <w:object w:dxaOrig="3180" w:dyaOrig="360">
          <v:shape id="_x0000_i1094" type="#_x0000_t75" style="width:158.95pt;height:18.35pt" o:ole="">
            <v:imagedata r:id="rId168" o:title=""/>
          </v:shape>
          <o:OLEObject Type="Embed" ProgID="Equation.3" ShapeID="_x0000_i1094" DrawAspect="Content" ObjectID="_1572785640" r:id="rId169"/>
        </w:object>
      </w:r>
    </w:p>
    <w:p w:rsidR="003B1D3D" w:rsidRDefault="003B1D3D" w:rsidP="003B1D3D">
      <w:pPr>
        <w:pStyle w:val="ListParagraph"/>
        <w:tabs>
          <w:tab w:val="left" w:pos="2940"/>
        </w:tabs>
        <w:spacing w:after="0"/>
        <w:jc w:val="center"/>
      </w:pPr>
      <w:r w:rsidRPr="00560341">
        <w:rPr>
          <w:position w:val="-12"/>
        </w:rPr>
        <w:object w:dxaOrig="3060" w:dyaOrig="360">
          <v:shape id="_x0000_i1095" type="#_x0000_t75" style="width:152.85pt;height:18.35pt" o:ole="">
            <v:imagedata r:id="rId170" o:title=""/>
          </v:shape>
          <o:OLEObject Type="Embed" ProgID="Equation.3" ShapeID="_x0000_i1095" DrawAspect="Content" ObjectID="_1572785641" r:id="rId171"/>
        </w:object>
      </w:r>
    </w:p>
    <w:p w:rsidR="003B1D3D" w:rsidRDefault="003B1D3D" w:rsidP="003B1D3D">
      <w:pPr>
        <w:pStyle w:val="ListParagraph"/>
        <w:tabs>
          <w:tab w:val="left" w:pos="2940"/>
          <w:tab w:val="left" w:pos="5820"/>
        </w:tabs>
        <w:spacing w:after="0"/>
      </w:pPr>
      <w:r>
        <w:tab/>
      </w:r>
      <w:r>
        <w:tab/>
      </w:r>
    </w:p>
    <w:p w:rsidR="003B1D3D" w:rsidRDefault="003B1D3D" w:rsidP="003B1D3D">
      <w:pPr>
        <w:pStyle w:val="ListParagraph"/>
        <w:tabs>
          <w:tab w:val="left" w:pos="2940"/>
        </w:tabs>
        <w:spacing w:after="0"/>
      </w:pPr>
      <w:r>
        <w:t xml:space="preserve">The Jacobian of this transformation is give by </w:t>
      </w:r>
    </w:p>
    <w:p w:rsidR="003B1D3D" w:rsidRDefault="003B1D3D" w:rsidP="003B1D3D">
      <w:pPr>
        <w:pStyle w:val="ListParagraph"/>
        <w:tabs>
          <w:tab w:val="left" w:pos="2940"/>
        </w:tabs>
        <w:spacing w:after="0"/>
      </w:pPr>
    </w:p>
    <w:p w:rsidR="003B1D3D" w:rsidRDefault="00C218A2" w:rsidP="00E3549D">
      <w:pPr>
        <w:pStyle w:val="ListParagraph"/>
        <w:tabs>
          <w:tab w:val="left" w:pos="2940"/>
        </w:tabs>
        <w:spacing w:after="0"/>
        <w:jc w:val="center"/>
      </w:pPr>
      <w:r w:rsidRPr="003B1D3D">
        <w:rPr>
          <w:position w:val="-92"/>
        </w:rPr>
        <w:object w:dxaOrig="2220" w:dyaOrig="1960">
          <v:shape id="_x0000_i1096" type="#_x0000_t75" style="width:110.7pt;height:98.5pt" o:ole="">
            <v:imagedata r:id="rId172" o:title=""/>
          </v:shape>
          <o:OLEObject Type="Embed" ProgID="Equation.3" ShapeID="_x0000_i1096" DrawAspect="Content" ObjectID="_1572785642" r:id="rId173"/>
        </w:object>
      </w:r>
    </w:p>
    <w:p w:rsidR="00E3549D" w:rsidRDefault="00E3549D" w:rsidP="00E3549D">
      <w:pPr>
        <w:pStyle w:val="ListParagraph"/>
        <w:tabs>
          <w:tab w:val="left" w:pos="2940"/>
        </w:tabs>
        <w:spacing w:after="0"/>
        <w:jc w:val="center"/>
      </w:pPr>
    </w:p>
    <w:p w:rsidR="00E3549D" w:rsidRDefault="00E3549D" w:rsidP="00E3549D">
      <w:pPr>
        <w:pStyle w:val="ListParagraph"/>
        <w:tabs>
          <w:tab w:val="left" w:pos="2940"/>
        </w:tabs>
        <w:spacing w:after="0"/>
      </w:pPr>
      <w:r>
        <w:t>which can be expressed as</w:t>
      </w:r>
    </w:p>
    <w:p w:rsidR="00E3549D" w:rsidRDefault="00E3549D" w:rsidP="00E3549D">
      <w:pPr>
        <w:pStyle w:val="ListParagraph"/>
        <w:tabs>
          <w:tab w:val="left" w:pos="2940"/>
        </w:tabs>
        <w:spacing w:after="0"/>
      </w:pPr>
    </w:p>
    <w:p w:rsidR="00E3549D" w:rsidRDefault="00C218A2" w:rsidP="00C218A2">
      <w:pPr>
        <w:pStyle w:val="ListParagraph"/>
        <w:tabs>
          <w:tab w:val="left" w:pos="2940"/>
        </w:tabs>
        <w:spacing w:after="0"/>
        <w:jc w:val="center"/>
      </w:pPr>
      <w:r w:rsidRPr="00C218A2">
        <w:rPr>
          <w:position w:val="-92"/>
        </w:rPr>
        <w:object w:dxaOrig="3840" w:dyaOrig="1960">
          <v:shape id="_x0000_i1097" type="#_x0000_t75" style="width:192.25pt;height:98.5pt" o:ole="">
            <v:imagedata r:id="rId174" o:title=""/>
          </v:shape>
          <o:OLEObject Type="Embed" ProgID="Equation.3" ShapeID="_x0000_i1097" DrawAspect="Content" ObjectID="_1572785643" r:id="rId175"/>
        </w:object>
      </w:r>
    </w:p>
    <w:p w:rsidR="00D33953" w:rsidRDefault="00D33953" w:rsidP="005E0F4E">
      <w:pPr>
        <w:pStyle w:val="ListParagraph"/>
        <w:tabs>
          <w:tab w:val="left" w:pos="2940"/>
        </w:tabs>
        <w:spacing w:after="0"/>
      </w:pPr>
      <w:bookmarkStart w:id="0" w:name="_Hlk499029064"/>
    </w:p>
    <w:p w:rsidR="00C218A2" w:rsidRDefault="00C218A2" w:rsidP="005E0F4E">
      <w:pPr>
        <w:pStyle w:val="ListParagraph"/>
        <w:tabs>
          <w:tab w:val="left" w:pos="2940"/>
        </w:tabs>
        <w:spacing w:after="0"/>
      </w:pPr>
      <w:r>
        <w:t>which when simplified yields,</w:t>
      </w: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382804" w:rsidP="00C218A2">
      <w:pPr>
        <w:tabs>
          <w:tab w:val="left" w:pos="2940"/>
        </w:tabs>
        <w:spacing w:after="0"/>
        <w:jc w:val="center"/>
      </w:pPr>
      <w:r w:rsidRPr="00C218A2">
        <w:rPr>
          <w:position w:val="-140"/>
        </w:rPr>
        <w:object w:dxaOrig="7240" w:dyaOrig="2920">
          <v:shape id="_x0000_i1112" type="#_x0000_t75" style="width:362.05pt;height:146.05pt" o:ole="">
            <v:imagedata r:id="rId176" o:title=""/>
          </v:shape>
          <o:OLEObject Type="Embed" ProgID="Equation.3" ShapeID="_x0000_i1112" DrawAspect="Content" ObjectID="_1572785644" r:id="rId177"/>
        </w:object>
      </w:r>
    </w:p>
    <w:p w:rsidR="00BB0238" w:rsidRDefault="00BB0238" w:rsidP="00C218A2">
      <w:pPr>
        <w:tabs>
          <w:tab w:val="left" w:pos="2940"/>
        </w:tabs>
        <w:spacing w:after="0"/>
        <w:jc w:val="center"/>
      </w:pPr>
    </w:p>
    <w:p w:rsidR="00BB0238" w:rsidRDefault="000B3F80" w:rsidP="00BB0238">
      <w:pPr>
        <w:tabs>
          <w:tab w:val="left" w:pos="2940"/>
        </w:tabs>
        <w:spacing w:after="0"/>
      </w:pPr>
      <w:r>
        <w:t>The derivatives of the shape functions can be written as follows using the chain rule,</w:t>
      </w:r>
    </w:p>
    <w:p w:rsidR="006C6AC9" w:rsidRDefault="006C6AC9" w:rsidP="00BB0238">
      <w:pPr>
        <w:tabs>
          <w:tab w:val="left" w:pos="2940"/>
        </w:tabs>
        <w:spacing w:after="0"/>
      </w:pPr>
    </w:p>
    <w:p w:rsidR="000B3F80" w:rsidRDefault="000B3F80" w:rsidP="006C6AC9">
      <w:pPr>
        <w:tabs>
          <w:tab w:val="left" w:pos="2940"/>
        </w:tabs>
        <w:spacing w:after="0"/>
        <w:jc w:val="center"/>
      </w:pPr>
      <w:r w:rsidRPr="000B3F80">
        <w:rPr>
          <w:position w:val="-30"/>
        </w:rPr>
        <w:object w:dxaOrig="3300" w:dyaOrig="680">
          <v:shape id="_x0000_i1168" type="#_x0000_t75" style="width:165.05pt;height:33.95pt" o:ole="">
            <v:imagedata r:id="rId178" o:title=""/>
          </v:shape>
          <o:OLEObject Type="Embed" ProgID="Equation.3" ShapeID="_x0000_i1168" DrawAspect="Content" ObjectID="_1572785645" r:id="rId179"/>
        </w:object>
      </w:r>
    </w:p>
    <w:p w:rsidR="00C218A2" w:rsidRDefault="000B3F80" w:rsidP="006C6AC9">
      <w:pPr>
        <w:tabs>
          <w:tab w:val="left" w:pos="2940"/>
        </w:tabs>
        <w:spacing w:after="0"/>
        <w:jc w:val="center"/>
      </w:pPr>
      <w:r w:rsidRPr="000B3F80">
        <w:rPr>
          <w:position w:val="-30"/>
        </w:rPr>
        <w:object w:dxaOrig="3340" w:dyaOrig="680">
          <v:shape id="_x0000_i1150" type="#_x0000_t75" style="width:167.1pt;height:33.95pt" o:ole="">
            <v:imagedata r:id="rId180" o:title=""/>
          </v:shape>
          <o:OLEObject Type="Embed" ProgID="Equation.3" ShapeID="_x0000_i1150" DrawAspect="Content" ObjectID="_1572785646" r:id="rId181"/>
        </w:object>
      </w:r>
    </w:p>
    <w:p w:rsidR="000B3F80" w:rsidRDefault="000B3F80" w:rsidP="006C6AC9">
      <w:pPr>
        <w:tabs>
          <w:tab w:val="left" w:pos="2940"/>
        </w:tabs>
        <w:spacing w:after="0"/>
        <w:jc w:val="center"/>
      </w:pPr>
      <w:r w:rsidRPr="000B3F80">
        <w:rPr>
          <w:position w:val="-30"/>
        </w:rPr>
        <w:object w:dxaOrig="3320" w:dyaOrig="680">
          <v:shape id="_x0000_i1156" type="#_x0000_t75" style="width:165.75pt;height:33.95pt" o:ole="">
            <v:imagedata r:id="rId182" o:title=""/>
          </v:shape>
          <o:OLEObject Type="Embed" ProgID="Equation.3" ShapeID="_x0000_i1156" DrawAspect="Content" ObjectID="_1572785647" r:id="rId183"/>
        </w:object>
      </w:r>
    </w:p>
    <w:p w:rsidR="00C218A2" w:rsidRDefault="000B3F80" w:rsidP="000B3F80">
      <w:pPr>
        <w:tabs>
          <w:tab w:val="left" w:pos="2940"/>
        </w:tabs>
        <w:spacing w:after="0"/>
      </w:pPr>
      <w:r>
        <w:t>which can be written as</w:t>
      </w:r>
    </w:p>
    <w:p w:rsidR="000B3F80" w:rsidRDefault="000B3F80" w:rsidP="000B3F80">
      <w:pPr>
        <w:tabs>
          <w:tab w:val="left" w:pos="2940"/>
        </w:tabs>
        <w:spacing w:after="0"/>
      </w:pPr>
    </w:p>
    <w:p w:rsidR="00C218A2" w:rsidRDefault="006C6AC9" w:rsidP="006C6AC9">
      <w:pPr>
        <w:tabs>
          <w:tab w:val="left" w:pos="2940"/>
        </w:tabs>
        <w:spacing w:after="0"/>
        <w:jc w:val="center"/>
      </w:pPr>
      <w:r w:rsidRPr="000B3F80">
        <w:rPr>
          <w:position w:val="-90"/>
        </w:rPr>
        <w:object w:dxaOrig="3200" w:dyaOrig="1920">
          <v:shape id="_x0000_i1203" type="#_x0000_t75" style="width:160.3pt;height:95.75pt" o:ole="">
            <v:imagedata r:id="rId184" o:title=""/>
          </v:shape>
          <o:OLEObject Type="Embed" ProgID="Equation.3" ShapeID="_x0000_i1203" DrawAspect="Content" ObjectID="_1572785648" r:id="rId185"/>
        </w:object>
      </w:r>
    </w:p>
    <w:p w:rsidR="000B3F80" w:rsidRDefault="000B3F80" w:rsidP="005E0F4E">
      <w:pPr>
        <w:pStyle w:val="ListParagraph"/>
        <w:tabs>
          <w:tab w:val="left" w:pos="2940"/>
        </w:tabs>
        <w:spacing w:after="0"/>
      </w:pPr>
    </w:p>
    <w:p w:rsidR="00A56E75" w:rsidRDefault="00A56E75" w:rsidP="00A56E75">
      <w:pPr>
        <w:tabs>
          <w:tab w:val="left" w:pos="2940"/>
        </w:tabs>
        <w:spacing w:after="0"/>
      </w:pPr>
      <w:r>
        <w:t xml:space="preserve">which is </w:t>
      </w:r>
    </w:p>
    <w:p w:rsidR="00A56E75" w:rsidRDefault="00A56E75" w:rsidP="00A56E75">
      <w:pPr>
        <w:tabs>
          <w:tab w:val="left" w:pos="2940"/>
        </w:tabs>
        <w:spacing w:after="0"/>
      </w:pPr>
    </w:p>
    <w:p w:rsidR="00A56E75" w:rsidRDefault="00A56E75" w:rsidP="00A56E75">
      <w:pPr>
        <w:tabs>
          <w:tab w:val="left" w:pos="2940"/>
        </w:tabs>
        <w:spacing w:after="0"/>
        <w:jc w:val="center"/>
      </w:pPr>
      <w:r w:rsidRPr="00A56E75">
        <w:rPr>
          <w:position w:val="-90"/>
        </w:rPr>
        <w:object w:dxaOrig="1860" w:dyaOrig="1920">
          <v:shape id="_x0000_i1196" type="#_x0000_t75" style="width:93.05pt;height:95.75pt" o:ole="">
            <v:imagedata r:id="rId186" o:title=""/>
          </v:shape>
          <o:OLEObject Type="Embed" ProgID="Equation.3" ShapeID="_x0000_i1196" DrawAspect="Content" ObjectID="_1572785649" r:id="rId187"/>
        </w:object>
      </w:r>
    </w:p>
    <w:p w:rsidR="000B3F80" w:rsidRDefault="000B3F80" w:rsidP="005E0F4E">
      <w:pPr>
        <w:pStyle w:val="ListParagraph"/>
        <w:tabs>
          <w:tab w:val="left" w:pos="2940"/>
        </w:tabs>
        <w:spacing w:after="0"/>
      </w:pPr>
    </w:p>
    <w:p w:rsidR="00C218A2" w:rsidRDefault="00A56E75" w:rsidP="00A56E75">
      <w:pPr>
        <w:tabs>
          <w:tab w:val="left" w:pos="2940"/>
        </w:tabs>
        <w:spacing w:after="0"/>
      </w:pPr>
      <w:r>
        <w:t>Thus the derivatives of the shape functions in the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system are obtained by </w:t>
      </w:r>
    </w:p>
    <w:p w:rsidR="00A56E75" w:rsidRDefault="00A56E75" w:rsidP="00A56E75">
      <w:pPr>
        <w:tabs>
          <w:tab w:val="left" w:pos="2940"/>
        </w:tabs>
        <w:spacing w:after="0"/>
      </w:pPr>
    </w:p>
    <w:p w:rsidR="00C218A2" w:rsidRDefault="00A56E75" w:rsidP="00A56E75">
      <w:pPr>
        <w:tabs>
          <w:tab w:val="left" w:pos="2940"/>
        </w:tabs>
        <w:spacing w:after="0"/>
        <w:jc w:val="center"/>
      </w:pPr>
      <w:r w:rsidRPr="00A56E75">
        <w:rPr>
          <w:position w:val="-90"/>
        </w:rPr>
        <w:object w:dxaOrig="2020" w:dyaOrig="1920">
          <v:shape id="_x0000_i1199" type="#_x0000_t75" style="width:101.2pt;height:95.75pt" o:ole="">
            <v:imagedata r:id="rId188" o:title=""/>
          </v:shape>
          <o:OLEObject Type="Embed" ProgID="Equation.3" ShapeID="_x0000_i1199" DrawAspect="Content" ObjectID="_1572785650" r:id="rId189"/>
        </w:object>
      </w: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382804" w:rsidP="00382804">
      <w:pPr>
        <w:pStyle w:val="ListParagraph"/>
        <w:tabs>
          <w:tab w:val="left" w:pos="3330"/>
        </w:tabs>
        <w:spacing w:after="0"/>
      </w:pPr>
      <w:r>
        <w:tab/>
      </w: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C218A2" w:rsidRDefault="00C218A2" w:rsidP="005E0F4E">
      <w:pPr>
        <w:pStyle w:val="ListParagraph"/>
        <w:tabs>
          <w:tab w:val="left" w:pos="2940"/>
        </w:tabs>
        <w:spacing w:after="0"/>
      </w:pPr>
    </w:p>
    <w:p w:rsidR="00D33953" w:rsidRDefault="00D33953" w:rsidP="005E0F4E">
      <w:pPr>
        <w:pStyle w:val="ListParagraph"/>
        <w:tabs>
          <w:tab w:val="left" w:pos="2940"/>
        </w:tabs>
        <w:spacing w:after="0"/>
      </w:pPr>
    </w:p>
    <w:p w:rsidR="00B85E62" w:rsidRDefault="00B85E62" w:rsidP="003B1D3D">
      <w:pPr>
        <w:pStyle w:val="ListParagraph"/>
        <w:tabs>
          <w:tab w:val="left" w:pos="2940"/>
        </w:tabs>
        <w:spacing w:after="0"/>
        <w:jc w:val="center"/>
      </w:pPr>
    </w:p>
    <w:p w:rsidR="00B85E62" w:rsidRDefault="00B85E62" w:rsidP="00B85E62">
      <w:pPr>
        <w:pStyle w:val="ListParagraph"/>
        <w:tabs>
          <w:tab w:val="left" w:pos="2940"/>
        </w:tabs>
        <w:spacing w:after="0"/>
        <w:jc w:val="center"/>
      </w:pPr>
    </w:p>
    <w:bookmarkStart w:id="1" w:name="_GoBack"/>
    <w:p w:rsidR="00B85E62" w:rsidRDefault="003B1D3D" w:rsidP="00B85E62">
      <w:pPr>
        <w:pStyle w:val="ListParagraph"/>
        <w:tabs>
          <w:tab w:val="left" w:pos="2940"/>
        </w:tabs>
        <w:spacing w:after="0"/>
        <w:jc w:val="center"/>
      </w:pPr>
      <w:r w:rsidRPr="00C7623B">
        <w:rPr>
          <w:position w:val="-172"/>
        </w:rPr>
        <w:object w:dxaOrig="17360" w:dyaOrig="8680">
          <v:shape id="_x0000_i1100" type="#_x0000_t75" style="width:440.15pt;height:219.4pt" o:ole="">
            <v:imagedata r:id="rId190" o:title=""/>
          </v:shape>
          <o:OLEObject Type="Embed" ProgID="Equation.3" ShapeID="_x0000_i1100" DrawAspect="Content" ObjectID="_1572785651" r:id="rId191"/>
        </w:object>
      </w:r>
      <w:bookmarkEnd w:id="1"/>
    </w:p>
    <w:p w:rsidR="00B85E62" w:rsidRDefault="00A56E75" w:rsidP="00B85E62">
      <w:pPr>
        <w:pStyle w:val="ListParagraph"/>
        <w:tabs>
          <w:tab w:val="left" w:pos="2940"/>
        </w:tabs>
        <w:spacing w:after="0"/>
        <w:jc w:val="center"/>
      </w:pPr>
      <w:r w:rsidRPr="00B85E62">
        <w:rPr>
          <w:position w:val="-88"/>
        </w:rPr>
        <w:object w:dxaOrig="5700" w:dyaOrig="1880">
          <v:shape id="_x0000_i1201" type="#_x0000_t75" style="width:285.3pt;height:93.75pt" o:ole="">
            <v:imagedata r:id="rId192" o:title=""/>
          </v:shape>
          <o:OLEObject Type="Embed" ProgID="Equation.3" ShapeID="_x0000_i1201" DrawAspect="Content" ObjectID="_1572785652" r:id="rId193"/>
        </w:object>
      </w:r>
    </w:p>
    <w:bookmarkEnd w:id="0"/>
    <w:p w:rsidR="005C328A" w:rsidRPr="00D239A5" w:rsidRDefault="005C328A" w:rsidP="003B1D3D">
      <w:pPr>
        <w:pStyle w:val="ListParagraph"/>
        <w:tabs>
          <w:tab w:val="left" w:pos="2940"/>
          <w:tab w:val="left" w:pos="3780"/>
        </w:tabs>
        <w:spacing w:after="0"/>
      </w:pPr>
    </w:p>
    <w:sectPr w:rsidR="005C328A" w:rsidRPr="00D2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B04" w:rsidRDefault="00722B04" w:rsidP="000B3F80">
      <w:pPr>
        <w:spacing w:after="0" w:line="240" w:lineRule="auto"/>
      </w:pPr>
      <w:r>
        <w:separator/>
      </w:r>
    </w:p>
  </w:endnote>
  <w:endnote w:type="continuationSeparator" w:id="0">
    <w:p w:rsidR="00722B04" w:rsidRDefault="00722B04" w:rsidP="000B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B04" w:rsidRDefault="00722B04" w:rsidP="000B3F80">
      <w:pPr>
        <w:spacing w:after="0" w:line="240" w:lineRule="auto"/>
      </w:pPr>
      <w:r>
        <w:separator/>
      </w:r>
    </w:p>
  </w:footnote>
  <w:footnote w:type="continuationSeparator" w:id="0">
    <w:p w:rsidR="00722B04" w:rsidRDefault="00722B04" w:rsidP="000B3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720B6"/>
    <w:multiLevelType w:val="hybridMultilevel"/>
    <w:tmpl w:val="C810C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0"/>
    <w:rsid w:val="00012DDC"/>
    <w:rsid w:val="00030749"/>
    <w:rsid w:val="0004713D"/>
    <w:rsid w:val="00057E09"/>
    <w:rsid w:val="000A251F"/>
    <w:rsid w:val="000B3886"/>
    <w:rsid w:val="000B3F80"/>
    <w:rsid w:val="000E374B"/>
    <w:rsid w:val="000F71D9"/>
    <w:rsid w:val="00113583"/>
    <w:rsid w:val="00120D1E"/>
    <w:rsid w:val="00133EFA"/>
    <w:rsid w:val="001616DD"/>
    <w:rsid w:val="001947B8"/>
    <w:rsid w:val="00207109"/>
    <w:rsid w:val="002A3B28"/>
    <w:rsid w:val="002E2441"/>
    <w:rsid w:val="002F08CF"/>
    <w:rsid w:val="002F15B7"/>
    <w:rsid w:val="002F51A1"/>
    <w:rsid w:val="00363353"/>
    <w:rsid w:val="00382804"/>
    <w:rsid w:val="00390482"/>
    <w:rsid w:val="003B1D3D"/>
    <w:rsid w:val="003B293B"/>
    <w:rsid w:val="00416E94"/>
    <w:rsid w:val="004465B5"/>
    <w:rsid w:val="00447036"/>
    <w:rsid w:val="004733EF"/>
    <w:rsid w:val="00481922"/>
    <w:rsid w:val="004C5017"/>
    <w:rsid w:val="004C64DA"/>
    <w:rsid w:val="005845A4"/>
    <w:rsid w:val="00597EBA"/>
    <w:rsid w:val="005B0E8B"/>
    <w:rsid w:val="005C328A"/>
    <w:rsid w:val="005E0F4E"/>
    <w:rsid w:val="00643899"/>
    <w:rsid w:val="006B7343"/>
    <w:rsid w:val="006C6AC9"/>
    <w:rsid w:val="006D7305"/>
    <w:rsid w:val="006E5FF5"/>
    <w:rsid w:val="00722B04"/>
    <w:rsid w:val="0079575F"/>
    <w:rsid w:val="007C704B"/>
    <w:rsid w:val="007E7186"/>
    <w:rsid w:val="00805C62"/>
    <w:rsid w:val="0082102A"/>
    <w:rsid w:val="0082194B"/>
    <w:rsid w:val="00857C8D"/>
    <w:rsid w:val="008767AD"/>
    <w:rsid w:val="008A1333"/>
    <w:rsid w:val="008E39BC"/>
    <w:rsid w:val="008F0EDD"/>
    <w:rsid w:val="00926DF8"/>
    <w:rsid w:val="00970385"/>
    <w:rsid w:val="0097468E"/>
    <w:rsid w:val="00975251"/>
    <w:rsid w:val="009809ED"/>
    <w:rsid w:val="00A16077"/>
    <w:rsid w:val="00A31B37"/>
    <w:rsid w:val="00A339DC"/>
    <w:rsid w:val="00A47EF3"/>
    <w:rsid w:val="00A55625"/>
    <w:rsid w:val="00A56E75"/>
    <w:rsid w:val="00A734E0"/>
    <w:rsid w:val="00A76813"/>
    <w:rsid w:val="00AA7B57"/>
    <w:rsid w:val="00AD55F1"/>
    <w:rsid w:val="00B12D8D"/>
    <w:rsid w:val="00B5623C"/>
    <w:rsid w:val="00B85E62"/>
    <w:rsid w:val="00B91EB5"/>
    <w:rsid w:val="00BA10F3"/>
    <w:rsid w:val="00BB0238"/>
    <w:rsid w:val="00BE52A1"/>
    <w:rsid w:val="00C117E9"/>
    <w:rsid w:val="00C218A2"/>
    <w:rsid w:val="00C7623B"/>
    <w:rsid w:val="00CC0BBF"/>
    <w:rsid w:val="00CF2F9C"/>
    <w:rsid w:val="00D00EC2"/>
    <w:rsid w:val="00D04C42"/>
    <w:rsid w:val="00D239A5"/>
    <w:rsid w:val="00D33953"/>
    <w:rsid w:val="00D64DDD"/>
    <w:rsid w:val="00D90B6C"/>
    <w:rsid w:val="00DD2AFA"/>
    <w:rsid w:val="00DE1876"/>
    <w:rsid w:val="00E3549D"/>
    <w:rsid w:val="00E525AD"/>
    <w:rsid w:val="00E71CCB"/>
    <w:rsid w:val="00EF7249"/>
    <w:rsid w:val="00F73AC4"/>
    <w:rsid w:val="00F760A9"/>
    <w:rsid w:val="00F81BE6"/>
    <w:rsid w:val="00F9398C"/>
    <w:rsid w:val="00F973CE"/>
    <w:rsid w:val="00FC320A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9A3B"/>
  <w15:chartTrackingRefBased/>
  <w15:docId w15:val="{B7791147-4911-411C-AC10-108789FC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0B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80"/>
  </w:style>
  <w:style w:type="paragraph" w:styleId="Footer">
    <w:name w:val="footer"/>
    <w:basedOn w:val="Normal"/>
    <w:link w:val="FooterChar"/>
    <w:uiPriority w:val="99"/>
    <w:unhideWhenUsed/>
    <w:rsid w:val="000B3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1.bin"/><Relationship Id="rId84" Type="http://schemas.openxmlformats.org/officeDocument/2006/relationships/image" Target="media/image51.wmf"/><Relationship Id="rId89" Type="http://schemas.openxmlformats.org/officeDocument/2006/relationships/oleObject" Target="embeddings/oleObject30.bin"/><Relationship Id="rId112" Type="http://schemas.openxmlformats.org/officeDocument/2006/relationships/image" Target="media/image65.wmf"/><Relationship Id="rId133" Type="http://schemas.openxmlformats.org/officeDocument/2006/relationships/oleObject" Target="embeddings/oleObject52.bin"/><Relationship Id="rId138" Type="http://schemas.openxmlformats.org/officeDocument/2006/relationships/image" Target="media/image78.wmf"/><Relationship Id="rId154" Type="http://schemas.openxmlformats.org/officeDocument/2006/relationships/image" Target="media/image86.wmf"/><Relationship Id="rId159" Type="http://schemas.openxmlformats.org/officeDocument/2006/relationships/oleObject" Target="embeddings/oleObject65.bin"/><Relationship Id="rId175" Type="http://schemas.openxmlformats.org/officeDocument/2006/relationships/oleObject" Target="embeddings/oleObject73.bin"/><Relationship Id="rId170" Type="http://schemas.openxmlformats.org/officeDocument/2006/relationships/image" Target="media/image94.wmf"/><Relationship Id="rId191" Type="http://schemas.openxmlformats.org/officeDocument/2006/relationships/oleObject" Target="embeddings/oleObject8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39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7.wmf"/><Relationship Id="rId58" Type="http://schemas.openxmlformats.org/officeDocument/2006/relationships/image" Target="media/image32.wmf"/><Relationship Id="rId74" Type="http://schemas.openxmlformats.org/officeDocument/2006/relationships/image" Target="media/image46.wmf"/><Relationship Id="rId79" Type="http://schemas.openxmlformats.org/officeDocument/2006/relationships/oleObject" Target="embeddings/oleObject25.bin"/><Relationship Id="rId102" Type="http://schemas.openxmlformats.org/officeDocument/2006/relationships/image" Target="media/image60.wmf"/><Relationship Id="rId123" Type="http://schemas.openxmlformats.org/officeDocument/2006/relationships/oleObject" Target="embeddings/oleObject47.bin"/><Relationship Id="rId128" Type="http://schemas.openxmlformats.org/officeDocument/2006/relationships/image" Target="media/image73.wmf"/><Relationship Id="rId144" Type="http://schemas.openxmlformats.org/officeDocument/2006/relationships/image" Target="media/image81.wmf"/><Relationship Id="rId149" Type="http://schemas.openxmlformats.org/officeDocument/2006/relationships/oleObject" Target="embeddings/oleObject60.bin"/><Relationship Id="rId5" Type="http://schemas.openxmlformats.org/officeDocument/2006/relationships/footnotes" Target="footnotes.xml"/><Relationship Id="rId90" Type="http://schemas.openxmlformats.org/officeDocument/2006/relationships/image" Target="media/image54.wmf"/><Relationship Id="rId95" Type="http://schemas.openxmlformats.org/officeDocument/2006/relationships/oleObject" Target="embeddings/oleObject33.bin"/><Relationship Id="rId160" Type="http://schemas.openxmlformats.org/officeDocument/2006/relationships/image" Target="media/image89.wmf"/><Relationship Id="rId165" Type="http://schemas.openxmlformats.org/officeDocument/2006/relationships/oleObject" Target="embeddings/oleObject68.bin"/><Relationship Id="rId181" Type="http://schemas.openxmlformats.org/officeDocument/2006/relationships/oleObject" Target="embeddings/oleObject76.bin"/><Relationship Id="rId186" Type="http://schemas.openxmlformats.org/officeDocument/2006/relationships/image" Target="media/image102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8.wmf"/><Relationship Id="rId69" Type="http://schemas.openxmlformats.org/officeDocument/2006/relationships/image" Target="media/image42.wmf"/><Relationship Id="rId113" Type="http://schemas.openxmlformats.org/officeDocument/2006/relationships/oleObject" Target="embeddings/oleObject42.bin"/><Relationship Id="rId118" Type="http://schemas.openxmlformats.org/officeDocument/2006/relationships/image" Target="media/image68.wmf"/><Relationship Id="rId134" Type="http://schemas.openxmlformats.org/officeDocument/2006/relationships/image" Target="media/image76.wmf"/><Relationship Id="rId139" Type="http://schemas.openxmlformats.org/officeDocument/2006/relationships/oleObject" Target="embeddings/oleObject55.bin"/><Relationship Id="rId80" Type="http://schemas.openxmlformats.org/officeDocument/2006/relationships/image" Target="media/image49.wmf"/><Relationship Id="rId85" Type="http://schemas.openxmlformats.org/officeDocument/2006/relationships/oleObject" Target="embeddings/oleObject28.bin"/><Relationship Id="rId150" Type="http://schemas.openxmlformats.org/officeDocument/2006/relationships/image" Target="media/image84.wmf"/><Relationship Id="rId155" Type="http://schemas.openxmlformats.org/officeDocument/2006/relationships/oleObject" Target="embeddings/oleObject63.bin"/><Relationship Id="rId171" Type="http://schemas.openxmlformats.org/officeDocument/2006/relationships/oleObject" Target="embeddings/oleObject71.bin"/><Relationship Id="rId176" Type="http://schemas.openxmlformats.org/officeDocument/2006/relationships/image" Target="media/image97.wmf"/><Relationship Id="rId192" Type="http://schemas.openxmlformats.org/officeDocument/2006/relationships/image" Target="media/image105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37.bin"/><Relationship Id="rId108" Type="http://schemas.openxmlformats.org/officeDocument/2006/relationships/image" Target="media/image63.wmf"/><Relationship Id="rId124" Type="http://schemas.openxmlformats.org/officeDocument/2006/relationships/image" Target="media/image71.wmf"/><Relationship Id="rId129" Type="http://schemas.openxmlformats.org/officeDocument/2006/relationships/oleObject" Target="embeddings/oleObject50.bin"/><Relationship Id="rId54" Type="http://schemas.openxmlformats.org/officeDocument/2006/relationships/image" Target="media/image28.wmf"/><Relationship Id="rId70" Type="http://schemas.openxmlformats.org/officeDocument/2006/relationships/image" Target="media/image43.wmf"/><Relationship Id="rId75" Type="http://schemas.openxmlformats.org/officeDocument/2006/relationships/oleObject" Target="embeddings/oleObject23.bin"/><Relationship Id="rId91" Type="http://schemas.openxmlformats.org/officeDocument/2006/relationships/oleObject" Target="embeddings/oleObject31.bin"/><Relationship Id="rId96" Type="http://schemas.openxmlformats.org/officeDocument/2006/relationships/image" Target="media/image57.wmf"/><Relationship Id="rId140" Type="http://schemas.openxmlformats.org/officeDocument/2006/relationships/image" Target="media/image79.wmf"/><Relationship Id="rId145" Type="http://schemas.openxmlformats.org/officeDocument/2006/relationships/oleObject" Target="embeddings/oleObject58.bin"/><Relationship Id="rId161" Type="http://schemas.openxmlformats.org/officeDocument/2006/relationships/oleObject" Target="embeddings/oleObject66.bin"/><Relationship Id="rId166" Type="http://schemas.openxmlformats.org/officeDocument/2006/relationships/image" Target="media/image92.wmf"/><Relationship Id="rId182" Type="http://schemas.openxmlformats.org/officeDocument/2006/relationships/image" Target="media/image100.wmf"/><Relationship Id="rId187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66.wmf"/><Relationship Id="rId119" Type="http://schemas.openxmlformats.org/officeDocument/2006/relationships/oleObject" Target="embeddings/oleObject45.bin"/><Relationship Id="rId44" Type="http://schemas.openxmlformats.org/officeDocument/2006/relationships/oleObject" Target="embeddings/oleObject18.bin"/><Relationship Id="rId60" Type="http://schemas.openxmlformats.org/officeDocument/2006/relationships/image" Target="media/image34.wmf"/><Relationship Id="rId65" Type="http://schemas.openxmlformats.org/officeDocument/2006/relationships/image" Target="media/image39.wmf"/><Relationship Id="rId81" Type="http://schemas.openxmlformats.org/officeDocument/2006/relationships/oleObject" Target="embeddings/oleObject26.bin"/><Relationship Id="rId86" Type="http://schemas.openxmlformats.org/officeDocument/2006/relationships/image" Target="media/image52.wmf"/><Relationship Id="rId130" Type="http://schemas.openxmlformats.org/officeDocument/2006/relationships/image" Target="media/image74.wmf"/><Relationship Id="rId135" Type="http://schemas.openxmlformats.org/officeDocument/2006/relationships/oleObject" Target="embeddings/oleObject53.bin"/><Relationship Id="rId151" Type="http://schemas.openxmlformats.org/officeDocument/2006/relationships/oleObject" Target="embeddings/oleObject61.bin"/><Relationship Id="rId156" Type="http://schemas.openxmlformats.org/officeDocument/2006/relationships/image" Target="media/image87.wmf"/><Relationship Id="rId177" Type="http://schemas.openxmlformats.org/officeDocument/2006/relationships/oleObject" Target="embeddings/oleObject74.bin"/><Relationship Id="rId172" Type="http://schemas.openxmlformats.org/officeDocument/2006/relationships/image" Target="media/image95.wmf"/><Relationship Id="rId193" Type="http://schemas.openxmlformats.org/officeDocument/2006/relationships/oleObject" Target="embeddings/oleObject82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40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image" Target="media/image29.wmf"/><Relationship Id="rId76" Type="http://schemas.openxmlformats.org/officeDocument/2006/relationships/image" Target="media/image47.wmf"/><Relationship Id="rId97" Type="http://schemas.openxmlformats.org/officeDocument/2006/relationships/oleObject" Target="embeddings/oleObject34.bin"/><Relationship Id="rId104" Type="http://schemas.openxmlformats.org/officeDocument/2006/relationships/image" Target="media/image61.wmf"/><Relationship Id="rId120" Type="http://schemas.openxmlformats.org/officeDocument/2006/relationships/image" Target="media/image69.wmf"/><Relationship Id="rId125" Type="http://schemas.openxmlformats.org/officeDocument/2006/relationships/oleObject" Target="embeddings/oleObject48.bin"/><Relationship Id="rId141" Type="http://schemas.openxmlformats.org/officeDocument/2006/relationships/oleObject" Target="embeddings/oleObject56.bin"/><Relationship Id="rId146" Type="http://schemas.openxmlformats.org/officeDocument/2006/relationships/image" Target="media/image82.wmf"/><Relationship Id="rId167" Type="http://schemas.openxmlformats.org/officeDocument/2006/relationships/oleObject" Target="embeddings/oleObject69.bin"/><Relationship Id="rId188" Type="http://schemas.openxmlformats.org/officeDocument/2006/relationships/image" Target="media/image103.wmf"/><Relationship Id="rId7" Type="http://schemas.openxmlformats.org/officeDocument/2006/relationships/image" Target="media/image1.wmf"/><Relationship Id="rId71" Type="http://schemas.openxmlformats.org/officeDocument/2006/relationships/image" Target="media/image44.wmf"/><Relationship Id="rId92" Type="http://schemas.openxmlformats.org/officeDocument/2006/relationships/image" Target="media/image55.wmf"/><Relationship Id="rId162" Type="http://schemas.openxmlformats.org/officeDocument/2006/relationships/image" Target="media/image90.wmf"/><Relationship Id="rId183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40.wmf"/><Relationship Id="rId87" Type="http://schemas.openxmlformats.org/officeDocument/2006/relationships/oleObject" Target="embeddings/oleObject29.bin"/><Relationship Id="rId110" Type="http://schemas.openxmlformats.org/officeDocument/2006/relationships/image" Target="media/image64.wmf"/><Relationship Id="rId115" Type="http://schemas.openxmlformats.org/officeDocument/2006/relationships/oleObject" Target="embeddings/oleObject43.bin"/><Relationship Id="rId131" Type="http://schemas.openxmlformats.org/officeDocument/2006/relationships/oleObject" Target="embeddings/oleObject51.bin"/><Relationship Id="rId136" Type="http://schemas.openxmlformats.org/officeDocument/2006/relationships/image" Target="media/image77.wmf"/><Relationship Id="rId157" Type="http://schemas.openxmlformats.org/officeDocument/2006/relationships/oleObject" Target="embeddings/oleObject64.bin"/><Relationship Id="rId178" Type="http://schemas.openxmlformats.org/officeDocument/2006/relationships/image" Target="media/image98.wmf"/><Relationship Id="rId61" Type="http://schemas.openxmlformats.org/officeDocument/2006/relationships/image" Target="media/image35.wmf"/><Relationship Id="rId82" Type="http://schemas.openxmlformats.org/officeDocument/2006/relationships/image" Target="media/image50.wmf"/><Relationship Id="rId152" Type="http://schemas.openxmlformats.org/officeDocument/2006/relationships/image" Target="media/image85.wmf"/><Relationship Id="rId173" Type="http://schemas.openxmlformats.org/officeDocument/2006/relationships/oleObject" Target="embeddings/oleObject72.bin"/><Relationship Id="rId194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30.wmf"/><Relationship Id="rId77" Type="http://schemas.openxmlformats.org/officeDocument/2006/relationships/oleObject" Target="embeddings/oleObject24.bin"/><Relationship Id="rId100" Type="http://schemas.openxmlformats.org/officeDocument/2006/relationships/image" Target="media/image59.wmf"/><Relationship Id="rId105" Type="http://schemas.openxmlformats.org/officeDocument/2006/relationships/oleObject" Target="embeddings/oleObject38.bin"/><Relationship Id="rId126" Type="http://schemas.openxmlformats.org/officeDocument/2006/relationships/image" Target="media/image72.wmf"/><Relationship Id="rId147" Type="http://schemas.openxmlformats.org/officeDocument/2006/relationships/oleObject" Target="embeddings/oleObject59.bin"/><Relationship Id="rId168" Type="http://schemas.openxmlformats.org/officeDocument/2006/relationships/image" Target="media/image93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45.wmf"/><Relationship Id="rId93" Type="http://schemas.openxmlformats.org/officeDocument/2006/relationships/oleObject" Target="embeddings/oleObject32.bin"/><Relationship Id="rId98" Type="http://schemas.openxmlformats.org/officeDocument/2006/relationships/image" Target="media/image58.wmf"/><Relationship Id="rId121" Type="http://schemas.openxmlformats.org/officeDocument/2006/relationships/oleObject" Target="embeddings/oleObject46.bin"/><Relationship Id="rId142" Type="http://schemas.openxmlformats.org/officeDocument/2006/relationships/image" Target="media/image80.wmf"/><Relationship Id="rId163" Type="http://schemas.openxmlformats.org/officeDocument/2006/relationships/oleObject" Target="embeddings/oleObject67.bin"/><Relationship Id="rId184" Type="http://schemas.openxmlformats.org/officeDocument/2006/relationships/image" Target="media/image101.wmf"/><Relationship Id="rId189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41.wmf"/><Relationship Id="rId116" Type="http://schemas.openxmlformats.org/officeDocument/2006/relationships/image" Target="media/image67.wmf"/><Relationship Id="rId137" Type="http://schemas.openxmlformats.org/officeDocument/2006/relationships/oleObject" Target="embeddings/oleObject54.bin"/><Relationship Id="rId158" Type="http://schemas.openxmlformats.org/officeDocument/2006/relationships/image" Target="media/image88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6.wmf"/><Relationship Id="rId83" Type="http://schemas.openxmlformats.org/officeDocument/2006/relationships/oleObject" Target="embeddings/oleObject27.bin"/><Relationship Id="rId88" Type="http://schemas.openxmlformats.org/officeDocument/2006/relationships/image" Target="media/image53.wmf"/><Relationship Id="rId111" Type="http://schemas.openxmlformats.org/officeDocument/2006/relationships/oleObject" Target="embeddings/oleObject41.bin"/><Relationship Id="rId132" Type="http://schemas.openxmlformats.org/officeDocument/2006/relationships/image" Target="media/image75.wmf"/><Relationship Id="rId153" Type="http://schemas.openxmlformats.org/officeDocument/2006/relationships/oleObject" Target="embeddings/oleObject62.bin"/><Relationship Id="rId174" Type="http://schemas.openxmlformats.org/officeDocument/2006/relationships/image" Target="media/image96.wmf"/><Relationship Id="rId179" Type="http://schemas.openxmlformats.org/officeDocument/2006/relationships/oleObject" Target="embeddings/oleObject75.bin"/><Relationship Id="rId195" Type="http://schemas.openxmlformats.org/officeDocument/2006/relationships/theme" Target="theme/theme1.xml"/><Relationship Id="rId190" Type="http://schemas.openxmlformats.org/officeDocument/2006/relationships/image" Target="media/image104.wmf"/><Relationship Id="rId15" Type="http://schemas.openxmlformats.org/officeDocument/2006/relationships/image" Target="media/image5.png"/><Relationship Id="rId36" Type="http://schemas.openxmlformats.org/officeDocument/2006/relationships/image" Target="media/image16.wmf"/><Relationship Id="rId57" Type="http://schemas.openxmlformats.org/officeDocument/2006/relationships/image" Target="media/image31.wmf"/><Relationship Id="rId106" Type="http://schemas.openxmlformats.org/officeDocument/2006/relationships/image" Target="media/image62.wmf"/><Relationship Id="rId127" Type="http://schemas.openxmlformats.org/officeDocument/2006/relationships/oleObject" Target="embeddings/oleObject4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oleObject" Target="embeddings/oleObject22.bin"/><Relationship Id="rId78" Type="http://schemas.openxmlformats.org/officeDocument/2006/relationships/image" Target="media/image48.wmf"/><Relationship Id="rId94" Type="http://schemas.openxmlformats.org/officeDocument/2006/relationships/image" Target="media/image56.wmf"/><Relationship Id="rId99" Type="http://schemas.openxmlformats.org/officeDocument/2006/relationships/oleObject" Target="embeddings/oleObject35.bin"/><Relationship Id="rId101" Type="http://schemas.openxmlformats.org/officeDocument/2006/relationships/oleObject" Target="embeddings/oleObject36.bin"/><Relationship Id="rId122" Type="http://schemas.openxmlformats.org/officeDocument/2006/relationships/image" Target="media/image70.wmf"/><Relationship Id="rId143" Type="http://schemas.openxmlformats.org/officeDocument/2006/relationships/oleObject" Target="embeddings/oleObject57.bin"/><Relationship Id="rId148" Type="http://schemas.openxmlformats.org/officeDocument/2006/relationships/image" Target="media/image83.wmf"/><Relationship Id="rId164" Type="http://schemas.openxmlformats.org/officeDocument/2006/relationships/image" Target="media/image91.wmf"/><Relationship Id="rId169" Type="http://schemas.openxmlformats.org/officeDocument/2006/relationships/oleObject" Target="embeddings/oleObject70.bin"/><Relationship Id="rId185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9.wmf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Malusare</dc:creator>
  <cp:keywords/>
  <dc:description/>
  <cp:lastModifiedBy>Kedar Malusare</cp:lastModifiedBy>
  <cp:revision>55</cp:revision>
  <dcterms:created xsi:type="dcterms:W3CDTF">2017-11-13T22:17:00Z</dcterms:created>
  <dcterms:modified xsi:type="dcterms:W3CDTF">2017-11-21T22:02:00Z</dcterms:modified>
</cp:coreProperties>
</file>