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FA0" w:rsidRPr="00765FA0" w:rsidRDefault="00765FA0" w:rsidP="00765FA0">
      <w:pPr>
        <w:jc w:val="center"/>
        <w:rPr>
          <w:b/>
          <w:color w:val="FF0000"/>
          <w:sz w:val="32"/>
          <w:szCs w:val="32"/>
          <w:lang w:val="en-US"/>
        </w:rPr>
      </w:pPr>
      <w:r w:rsidRPr="00765FA0">
        <w:rPr>
          <w:b/>
          <w:color w:val="FF0000"/>
          <w:sz w:val="32"/>
          <w:szCs w:val="32"/>
          <w:lang w:val="en-US"/>
        </w:rPr>
        <w:t>ĐỀ CƯƠNG ÔN TẬP GIỮA HỌC KỲ 2</w:t>
      </w:r>
    </w:p>
    <w:p w:rsidR="00765FA0" w:rsidRDefault="00765FA0" w:rsidP="00765FA0">
      <w:pPr>
        <w:jc w:val="center"/>
        <w:rPr>
          <w:b/>
          <w:sz w:val="32"/>
          <w:szCs w:val="32"/>
          <w:lang w:val="en-US"/>
        </w:rPr>
      </w:pPr>
      <w:bookmarkStart w:id="0" w:name="_GoBack"/>
      <w:bookmarkEnd w:id="0"/>
    </w:p>
    <w:p w:rsidR="00765FA0" w:rsidRPr="00765FA0" w:rsidRDefault="00765FA0" w:rsidP="00765FA0">
      <w:pPr>
        <w:jc w:val="center"/>
        <w:rPr>
          <w:b/>
          <w:sz w:val="32"/>
          <w:szCs w:val="32"/>
          <w:lang w:val="en-US"/>
        </w:rPr>
      </w:pPr>
      <w:r>
        <w:rPr>
          <w:b/>
          <w:sz w:val="32"/>
          <w:szCs w:val="32"/>
          <w:lang w:val="en-US"/>
        </w:rPr>
        <w:t xml:space="preserve">    </w:t>
      </w:r>
      <w:r w:rsidRPr="00765FA0">
        <w:rPr>
          <w:b/>
          <w:sz w:val="32"/>
          <w:szCs w:val="32"/>
          <w:lang w:val="en-US"/>
        </w:rPr>
        <w:t>Môn : GIÁO DỤC KINH TẾ PHÁP LUẬT</w:t>
      </w:r>
    </w:p>
    <w:p w:rsidR="00765FA0" w:rsidRDefault="00765FA0" w:rsidP="004D336F">
      <w:pPr>
        <w:jc w:val="both"/>
        <w:rPr>
          <w:b/>
          <w:sz w:val="28"/>
          <w:szCs w:val="28"/>
        </w:rPr>
      </w:pPr>
    </w:p>
    <w:p w:rsidR="004D336F" w:rsidRPr="00765FA0" w:rsidRDefault="004D336F" w:rsidP="004D336F">
      <w:pPr>
        <w:jc w:val="both"/>
        <w:rPr>
          <w:sz w:val="28"/>
          <w:szCs w:val="28"/>
        </w:rPr>
      </w:pPr>
      <w:r w:rsidRPr="00765FA0">
        <w:rPr>
          <w:b/>
          <w:sz w:val="28"/>
          <w:szCs w:val="28"/>
        </w:rPr>
        <w:t xml:space="preserve">Câu 1. </w:t>
      </w:r>
      <w:r w:rsidRPr="00765FA0">
        <w:rPr>
          <w:sz w:val="28"/>
          <w:szCs w:val="28"/>
        </w:rPr>
        <w:t>Hiến pháp năm 2013 quy định lãnh thổ nước Cộng hòa xã hội chủ nghĩa Việt Nam bao gồm</w:t>
      </w:r>
    </w:p>
    <w:p w:rsidR="004D336F" w:rsidRPr="00765FA0" w:rsidRDefault="004D336F" w:rsidP="004D336F">
      <w:pPr>
        <w:tabs>
          <w:tab w:val="left" w:pos="283"/>
        </w:tabs>
        <w:rPr>
          <w:sz w:val="28"/>
          <w:szCs w:val="28"/>
        </w:rPr>
      </w:pPr>
      <w:r w:rsidRPr="00765FA0">
        <w:rPr>
          <w:rStyle w:val="YoungMixChar"/>
          <w:b/>
          <w:sz w:val="28"/>
          <w:szCs w:val="28"/>
        </w:rPr>
        <w:tab/>
        <w:t xml:space="preserve">A. </w:t>
      </w:r>
      <w:r w:rsidRPr="00765FA0">
        <w:rPr>
          <w:sz w:val="28"/>
          <w:szCs w:val="28"/>
        </w:rPr>
        <w:t>đất liền, vùng đất, vùng biển và vùng trời.</w:t>
      </w:r>
    </w:p>
    <w:p w:rsidR="004D336F" w:rsidRPr="00765FA0" w:rsidRDefault="004D336F" w:rsidP="004D336F">
      <w:pPr>
        <w:tabs>
          <w:tab w:val="left" w:pos="283"/>
        </w:tabs>
        <w:rPr>
          <w:sz w:val="28"/>
          <w:szCs w:val="28"/>
        </w:rPr>
      </w:pPr>
      <w:r w:rsidRPr="00765FA0">
        <w:rPr>
          <w:rStyle w:val="YoungMixChar"/>
          <w:b/>
          <w:sz w:val="28"/>
          <w:szCs w:val="28"/>
        </w:rPr>
        <w:tab/>
        <w:t xml:space="preserve">B. </w:t>
      </w:r>
      <w:r w:rsidRPr="00765FA0">
        <w:rPr>
          <w:sz w:val="28"/>
          <w:szCs w:val="28"/>
        </w:rPr>
        <w:t>đất liền, vùng biển và vùng trời.</w:t>
      </w:r>
    </w:p>
    <w:p w:rsidR="004D336F" w:rsidRPr="00765FA0" w:rsidRDefault="004D336F" w:rsidP="004D336F">
      <w:pPr>
        <w:tabs>
          <w:tab w:val="left" w:pos="283"/>
        </w:tabs>
        <w:rPr>
          <w:sz w:val="28"/>
          <w:szCs w:val="28"/>
        </w:rPr>
      </w:pPr>
      <w:r w:rsidRPr="00765FA0">
        <w:rPr>
          <w:rStyle w:val="YoungMixChar"/>
          <w:b/>
          <w:sz w:val="28"/>
          <w:szCs w:val="28"/>
        </w:rPr>
        <w:tab/>
        <w:t xml:space="preserve">C. </w:t>
      </w:r>
      <w:r w:rsidRPr="00765FA0">
        <w:rPr>
          <w:sz w:val="28"/>
          <w:szCs w:val="28"/>
        </w:rPr>
        <w:t>đất liền, hải đảo, vùng biển và vùng trời.</w:t>
      </w:r>
    </w:p>
    <w:p w:rsidR="004D336F" w:rsidRPr="00765FA0" w:rsidRDefault="004D336F" w:rsidP="004D336F">
      <w:pPr>
        <w:tabs>
          <w:tab w:val="left" w:pos="283"/>
        </w:tabs>
        <w:rPr>
          <w:sz w:val="28"/>
          <w:szCs w:val="28"/>
        </w:rPr>
      </w:pPr>
      <w:r w:rsidRPr="00765FA0">
        <w:rPr>
          <w:rStyle w:val="YoungMixChar"/>
          <w:b/>
          <w:sz w:val="28"/>
          <w:szCs w:val="28"/>
        </w:rPr>
        <w:tab/>
        <w:t xml:space="preserve">D. </w:t>
      </w:r>
      <w:r w:rsidRPr="00765FA0">
        <w:rPr>
          <w:sz w:val="28"/>
          <w:szCs w:val="28"/>
        </w:rPr>
        <w:t>đất liền, vùng đất và vùng trời.</w:t>
      </w:r>
    </w:p>
    <w:p w:rsidR="004D336F" w:rsidRPr="00765FA0" w:rsidRDefault="004D336F" w:rsidP="004D336F">
      <w:pPr>
        <w:tabs>
          <w:tab w:val="left" w:pos="283"/>
          <w:tab w:val="left" w:pos="5528"/>
        </w:tabs>
        <w:rPr>
          <w:sz w:val="28"/>
          <w:szCs w:val="28"/>
        </w:rPr>
      </w:pPr>
    </w:p>
    <w:p w:rsidR="004D336F" w:rsidRPr="00765FA0" w:rsidRDefault="004D336F" w:rsidP="004D336F">
      <w:pPr>
        <w:jc w:val="both"/>
        <w:rPr>
          <w:rFonts w:eastAsia="Times New Roman"/>
          <w:sz w:val="28"/>
          <w:szCs w:val="28"/>
          <w:lang w:eastAsia="en-US"/>
        </w:rPr>
      </w:pPr>
      <w:r w:rsidRPr="00765FA0">
        <w:rPr>
          <w:b/>
          <w:sz w:val="28"/>
          <w:szCs w:val="28"/>
        </w:rPr>
        <w:t>C</w:t>
      </w:r>
      <w:r w:rsidRPr="00765FA0">
        <w:rPr>
          <w:b/>
          <w:sz w:val="28"/>
          <w:szCs w:val="28"/>
        </w:rPr>
        <w:t>âu 2</w:t>
      </w:r>
      <w:r w:rsidRPr="00765FA0">
        <w:rPr>
          <w:b/>
          <w:sz w:val="28"/>
          <w:szCs w:val="28"/>
        </w:rPr>
        <w:t xml:space="preserve">. </w:t>
      </w:r>
      <w:r w:rsidRPr="00765FA0">
        <w:rPr>
          <w:rFonts w:eastAsia="Times New Roman"/>
          <w:sz w:val="28"/>
          <w:szCs w:val="28"/>
          <w:lang w:val="en-US" w:eastAsia="en-US"/>
        </w:rPr>
        <w:t xml:space="preserve">Câu 7. </w:t>
      </w:r>
      <w:r w:rsidRPr="00765FA0">
        <w:rPr>
          <w:rFonts w:eastAsia="Times New Roman"/>
          <w:sz w:val="28"/>
          <w:szCs w:val="28"/>
          <w:lang w:eastAsia="en-US"/>
        </w:rPr>
        <w:t xml:space="preserve">Nội dung nào dưới đây </w:t>
      </w:r>
      <w:r w:rsidRPr="00765FA0">
        <w:rPr>
          <w:rFonts w:eastAsia="Times New Roman"/>
          <w:b/>
          <w:sz w:val="28"/>
          <w:szCs w:val="28"/>
          <w:lang w:eastAsia="en-US"/>
        </w:rPr>
        <w:t>không</w:t>
      </w:r>
      <w:r w:rsidRPr="00765FA0">
        <w:rPr>
          <w:rFonts w:eastAsia="Times New Roman"/>
          <w:sz w:val="28"/>
          <w:szCs w:val="28"/>
          <w:lang w:eastAsia="en-US"/>
        </w:rPr>
        <w:t xml:space="preserve"> thể hiện tính quy phạm phổ biến của pháp luật?</w:t>
      </w:r>
    </w:p>
    <w:p w:rsidR="004D336F" w:rsidRPr="00765FA0" w:rsidRDefault="004D336F" w:rsidP="004D336F">
      <w:pPr>
        <w:tabs>
          <w:tab w:val="left" w:pos="283"/>
        </w:tabs>
        <w:rPr>
          <w:sz w:val="28"/>
          <w:szCs w:val="28"/>
        </w:rPr>
      </w:pPr>
      <w:r w:rsidRPr="00765FA0">
        <w:rPr>
          <w:rStyle w:val="YoungMixChar"/>
          <w:b/>
          <w:sz w:val="28"/>
          <w:szCs w:val="28"/>
        </w:rPr>
        <w:tab/>
        <w:t xml:space="preserve">A. </w:t>
      </w:r>
      <w:r w:rsidRPr="00765FA0">
        <w:rPr>
          <w:rFonts w:eastAsia="Times New Roman"/>
          <w:sz w:val="28"/>
          <w:szCs w:val="28"/>
          <w:lang w:eastAsia="en-US"/>
        </w:rPr>
        <w:t>Áp dụng đối với tất cả mọi người.</w:t>
      </w:r>
    </w:p>
    <w:p w:rsidR="004D336F" w:rsidRPr="00765FA0" w:rsidRDefault="004D336F" w:rsidP="004D336F">
      <w:pPr>
        <w:tabs>
          <w:tab w:val="left" w:pos="283"/>
        </w:tabs>
        <w:rPr>
          <w:sz w:val="28"/>
          <w:szCs w:val="28"/>
        </w:rPr>
      </w:pPr>
      <w:r w:rsidRPr="00765FA0">
        <w:rPr>
          <w:rStyle w:val="YoungMixChar"/>
          <w:b/>
          <w:sz w:val="28"/>
          <w:szCs w:val="28"/>
        </w:rPr>
        <w:tab/>
        <w:t xml:space="preserve">B. </w:t>
      </w:r>
      <w:r w:rsidRPr="00765FA0">
        <w:rPr>
          <w:rFonts w:eastAsia="Times New Roman"/>
          <w:sz w:val="28"/>
          <w:szCs w:val="28"/>
          <w:lang w:eastAsia="en-US"/>
        </w:rPr>
        <w:t>Được áp dụng ở, nhiều lần, nhiều nơi.</w:t>
      </w:r>
    </w:p>
    <w:p w:rsidR="004D336F" w:rsidRPr="00765FA0" w:rsidRDefault="004D336F" w:rsidP="004D336F">
      <w:pPr>
        <w:tabs>
          <w:tab w:val="left" w:pos="283"/>
        </w:tabs>
        <w:rPr>
          <w:sz w:val="28"/>
          <w:szCs w:val="28"/>
        </w:rPr>
      </w:pPr>
      <w:r w:rsidRPr="00765FA0">
        <w:rPr>
          <w:rStyle w:val="YoungMixChar"/>
          <w:b/>
          <w:sz w:val="28"/>
          <w:szCs w:val="28"/>
        </w:rPr>
        <w:tab/>
        <w:t xml:space="preserve">C. </w:t>
      </w:r>
      <w:r w:rsidRPr="00765FA0">
        <w:rPr>
          <w:rFonts w:eastAsia="Times New Roman"/>
          <w:sz w:val="28"/>
          <w:szCs w:val="28"/>
          <w:lang w:eastAsia="en-US"/>
        </w:rPr>
        <w:t>Là quy tắc xử sự chung, khuôn mẫu chung.</w:t>
      </w:r>
    </w:p>
    <w:p w:rsidR="004D336F" w:rsidRPr="00765FA0" w:rsidRDefault="004D336F" w:rsidP="004D336F">
      <w:pPr>
        <w:tabs>
          <w:tab w:val="left" w:pos="283"/>
        </w:tabs>
        <w:rPr>
          <w:sz w:val="28"/>
          <w:szCs w:val="28"/>
        </w:rPr>
      </w:pPr>
      <w:r w:rsidRPr="00765FA0">
        <w:rPr>
          <w:rStyle w:val="YoungMixChar"/>
          <w:b/>
          <w:sz w:val="28"/>
          <w:szCs w:val="28"/>
        </w:rPr>
        <w:tab/>
        <w:t xml:space="preserve">D. </w:t>
      </w:r>
      <w:r w:rsidRPr="00765FA0">
        <w:rPr>
          <w:rFonts w:eastAsia="Times New Roman"/>
          <w:sz w:val="28"/>
          <w:szCs w:val="28"/>
          <w:lang w:eastAsia="en-US"/>
        </w:rPr>
        <w:t>Được đảm bảo bằng quyền lực nhà nước</w:t>
      </w:r>
    </w:p>
    <w:p w:rsidR="004D336F" w:rsidRPr="00765FA0" w:rsidRDefault="004D336F" w:rsidP="004D336F">
      <w:pPr>
        <w:jc w:val="both"/>
        <w:rPr>
          <w:sz w:val="28"/>
          <w:szCs w:val="28"/>
        </w:rPr>
      </w:pPr>
      <w:r w:rsidRPr="00765FA0">
        <w:rPr>
          <w:b/>
          <w:sz w:val="28"/>
          <w:szCs w:val="28"/>
        </w:rPr>
        <w:t xml:space="preserve">Câu 3. </w:t>
      </w:r>
      <w:r w:rsidRPr="00765FA0">
        <w:rPr>
          <w:sz w:val="28"/>
          <w:szCs w:val="28"/>
          <w:lang w:val="en-US"/>
        </w:rPr>
        <w:t>Anh A không đăng ký tạm trú tạm vắng. Trong trường hợp này anh A đã không</w:t>
      </w:r>
      <w:r w:rsidRPr="00765FA0">
        <w:rPr>
          <w:sz w:val="28"/>
          <w:szCs w:val="28"/>
        </w:rPr>
        <w:t>?</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A. </w:t>
      </w:r>
      <w:r w:rsidRPr="00765FA0">
        <w:rPr>
          <w:sz w:val="28"/>
          <w:szCs w:val="28"/>
        </w:rPr>
        <w:t>Tuân thủ pháp luật.</w:t>
      </w:r>
      <w:r w:rsidRPr="00765FA0">
        <w:rPr>
          <w:rStyle w:val="YoungMixChar"/>
          <w:b/>
          <w:sz w:val="28"/>
          <w:szCs w:val="28"/>
        </w:rPr>
        <w:tab/>
        <w:t xml:space="preserve">B. </w:t>
      </w:r>
      <w:r w:rsidRPr="00765FA0">
        <w:rPr>
          <w:sz w:val="28"/>
          <w:szCs w:val="28"/>
        </w:rPr>
        <w:t>Thi hành pháp luật.</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C. </w:t>
      </w:r>
      <w:r w:rsidRPr="00765FA0">
        <w:rPr>
          <w:sz w:val="28"/>
          <w:szCs w:val="28"/>
        </w:rPr>
        <w:t>Sử dụng pháp luật.</w:t>
      </w:r>
      <w:r w:rsidRPr="00765FA0">
        <w:rPr>
          <w:rStyle w:val="YoungMixChar"/>
          <w:b/>
          <w:sz w:val="28"/>
          <w:szCs w:val="28"/>
        </w:rPr>
        <w:tab/>
        <w:t xml:space="preserve">D. </w:t>
      </w:r>
      <w:r w:rsidRPr="00765FA0">
        <w:rPr>
          <w:sz w:val="28"/>
          <w:szCs w:val="28"/>
        </w:rPr>
        <w:t>Áp dụng pháp luật.</w:t>
      </w:r>
    </w:p>
    <w:p w:rsidR="004D336F" w:rsidRPr="00765FA0" w:rsidRDefault="004D336F" w:rsidP="004D336F">
      <w:pPr>
        <w:jc w:val="both"/>
        <w:rPr>
          <w:rFonts w:eastAsia="Times New Roman"/>
          <w:sz w:val="28"/>
          <w:szCs w:val="28"/>
          <w:lang w:val="pt-BR" w:eastAsia="en-US"/>
        </w:rPr>
      </w:pPr>
      <w:r w:rsidRPr="00765FA0">
        <w:rPr>
          <w:b/>
          <w:sz w:val="28"/>
          <w:szCs w:val="28"/>
        </w:rPr>
        <w:t xml:space="preserve">Câu 4. </w:t>
      </w:r>
      <w:r w:rsidRPr="00765FA0">
        <w:rPr>
          <w:rFonts w:eastAsia="Times New Roman"/>
          <w:sz w:val="28"/>
          <w:szCs w:val="28"/>
          <w:lang w:val="pt-BR" w:eastAsia="en-US"/>
        </w:rPr>
        <w:t>Theo quy định của pháp luật, quyền bất khả xâm phạm về thân thể của công dân là một trong những nội dung cơ bản của quyền con người trên lĩnh vực</w:t>
      </w:r>
    </w:p>
    <w:p w:rsidR="004D336F" w:rsidRPr="00765FA0" w:rsidRDefault="004D336F" w:rsidP="004D336F">
      <w:pPr>
        <w:tabs>
          <w:tab w:val="left" w:pos="283"/>
          <w:tab w:val="left" w:pos="2906"/>
          <w:tab w:val="left" w:pos="5528"/>
          <w:tab w:val="left" w:pos="8150"/>
        </w:tabs>
        <w:rPr>
          <w:sz w:val="28"/>
          <w:szCs w:val="28"/>
        </w:rPr>
      </w:pPr>
      <w:r w:rsidRPr="00765FA0">
        <w:rPr>
          <w:rStyle w:val="YoungMixChar"/>
          <w:b/>
          <w:sz w:val="28"/>
          <w:szCs w:val="28"/>
        </w:rPr>
        <w:tab/>
        <w:t xml:space="preserve">A. </w:t>
      </w:r>
      <w:r w:rsidRPr="00765FA0">
        <w:rPr>
          <w:rFonts w:eastAsia="Times New Roman"/>
          <w:sz w:val="28"/>
          <w:szCs w:val="28"/>
          <w:lang w:val="pt-BR" w:eastAsia="en-US"/>
        </w:rPr>
        <w:t>dân sự.</w:t>
      </w:r>
      <w:r w:rsidRPr="00765FA0">
        <w:rPr>
          <w:rStyle w:val="YoungMixChar"/>
          <w:b/>
          <w:sz w:val="28"/>
          <w:szCs w:val="28"/>
        </w:rPr>
        <w:tab/>
        <w:t xml:space="preserve">B. </w:t>
      </w:r>
      <w:r w:rsidRPr="00765FA0">
        <w:rPr>
          <w:rFonts w:eastAsia="Times New Roman"/>
          <w:sz w:val="28"/>
          <w:szCs w:val="28"/>
          <w:lang w:val="pt-BR" w:eastAsia="en-US"/>
        </w:rPr>
        <w:t>chính trị.</w:t>
      </w:r>
      <w:r w:rsidRPr="00765FA0">
        <w:rPr>
          <w:rStyle w:val="YoungMixChar"/>
          <w:b/>
          <w:sz w:val="28"/>
          <w:szCs w:val="28"/>
        </w:rPr>
        <w:tab/>
        <w:t xml:space="preserve">C. </w:t>
      </w:r>
      <w:r w:rsidRPr="00765FA0">
        <w:rPr>
          <w:rFonts w:eastAsia="Times New Roman"/>
          <w:sz w:val="28"/>
          <w:szCs w:val="28"/>
          <w:lang w:val="pt-BR" w:eastAsia="en-US"/>
        </w:rPr>
        <w:t>kinh tế.</w:t>
      </w:r>
      <w:r w:rsidRPr="00765FA0">
        <w:rPr>
          <w:rStyle w:val="YoungMixChar"/>
          <w:b/>
          <w:sz w:val="28"/>
          <w:szCs w:val="28"/>
        </w:rPr>
        <w:tab/>
        <w:t xml:space="preserve">D. </w:t>
      </w:r>
      <w:r w:rsidRPr="00765FA0">
        <w:rPr>
          <w:rFonts w:eastAsia="Times New Roman"/>
          <w:sz w:val="28"/>
          <w:szCs w:val="28"/>
          <w:lang w:val="pt-BR" w:eastAsia="en-US"/>
        </w:rPr>
        <w:t>văn hóa.</w:t>
      </w:r>
    </w:p>
    <w:p w:rsidR="004D336F" w:rsidRPr="00765FA0" w:rsidRDefault="004D336F" w:rsidP="004D336F">
      <w:pPr>
        <w:jc w:val="both"/>
        <w:rPr>
          <w:sz w:val="28"/>
          <w:szCs w:val="28"/>
          <w:lang w:val="en-US"/>
        </w:rPr>
      </w:pPr>
      <w:r w:rsidRPr="00765FA0">
        <w:rPr>
          <w:b/>
          <w:sz w:val="28"/>
          <w:szCs w:val="28"/>
        </w:rPr>
        <w:t xml:space="preserve">Câu 5. </w:t>
      </w:r>
      <w:r w:rsidRPr="00765FA0">
        <w:rPr>
          <w:sz w:val="28"/>
          <w:szCs w:val="28"/>
          <w:lang w:val="en-US"/>
        </w:rPr>
        <w:t>Lấy ý kiến nhân dân về dự thảo Hiến Pháp  nắm trong bước mấy của quy trình làm và sửa đổi hiến pháp?</w:t>
      </w:r>
    </w:p>
    <w:p w:rsidR="004D336F" w:rsidRPr="00765FA0" w:rsidRDefault="004D336F" w:rsidP="004D336F">
      <w:pPr>
        <w:tabs>
          <w:tab w:val="left" w:pos="283"/>
          <w:tab w:val="left" w:pos="2906"/>
          <w:tab w:val="left" w:pos="5528"/>
          <w:tab w:val="left" w:pos="8150"/>
        </w:tabs>
        <w:rPr>
          <w:sz w:val="28"/>
          <w:szCs w:val="28"/>
        </w:rPr>
      </w:pPr>
      <w:r w:rsidRPr="00765FA0">
        <w:rPr>
          <w:rStyle w:val="YoungMixChar"/>
          <w:b/>
          <w:sz w:val="28"/>
          <w:szCs w:val="28"/>
        </w:rPr>
        <w:tab/>
        <w:t xml:space="preserve">A. </w:t>
      </w:r>
      <w:r w:rsidRPr="00765FA0">
        <w:rPr>
          <w:sz w:val="28"/>
          <w:szCs w:val="28"/>
        </w:rPr>
        <w:t>Bước 6.</w:t>
      </w:r>
      <w:r w:rsidRPr="00765FA0">
        <w:rPr>
          <w:rStyle w:val="YoungMixChar"/>
          <w:b/>
          <w:sz w:val="28"/>
          <w:szCs w:val="28"/>
        </w:rPr>
        <w:tab/>
        <w:t xml:space="preserve">B. </w:t>
      </w:r>
      <w:r w:rsidRPr="00765FA0">
        <w:rPr>
          <w:sz w:val="28"/>
          <w:szCs w:val="28"/>
        </w:rPr>
        <w:t>Bước 3.</w:t>
      </w:r>
      <w:r w:rsidRPr="00765FA0">
        <w:rPr>
          <w:rStyle w:val="YoungMixChar"/>
          <w:b/>
          <w:sz w:val="28"/>
          <w:szCs w:val="28"/>
        </w:rPr>
        <w:tab/>
        <w:t xml:space="preserve">C. </w:t>
      </w:r>
      <w:r w:rsidRPr="00765FA0">
        <w:rPr>
          <w:sz w:val="28"/>
          <w:szCs w:val="28"/>
        </w:rPr>
        <w:t>Bước 5</w:t>
      </w:r>
      <w:r w:rsidRPr="00765FA0">
        <w:rPr>
          <w:sz w:val="28"/>
          <w:szCs w:val="28"/>
          <w:u w:val="single"/>
        </w:rPr>
        <w:t>.</w:t>
      </w:r>
      <w:r w:rsidRPr="00765FA0">
        <w:rPr>
          <w:rStyle w:val="YoungMixChar"/>
          <w:b/>
          <w:sz w:val="28"/>
          <w:szCs w:val="28"/>
        </w:rPr>
        <w:tab/>
        <w:t xml:space="preserve">D. </w:t>
      </w:r>
      <w:r w:rsidRPr="00765FA0">
        <w:rPr>
          <w:sz w:val="28"/>
          <w:szCs w:val="28"/>
        </w:rPr>
        <w:t>Bước 4.</w:t>
      </w:r>
    </w:p>
    <w:p w:rsidR="004D336F" w:rsidRPr="00765FA0" w:rsidRDefault="004D336F" w:rsidP="004D336F">
      <w:pPr>
        <w:jc w:val="both"/>
        <w:rPr>
          <w:rFonts w:eastAsia="Times New Roman"/>
          <w:sz w:val="28"/>
          <w:szCs w:val="28"/>
          <w:lang w:eastAsia="en-US"/>
        </w:rPr>
      </w:pPr>
      <w:r w:rsidRPr="00765FA0">
        <w:rPr>
          <w:b/>
          <w:sz w:val="28"/>
          <w:szCs w:val="28"/>
        </w:rPr>
        <w:t xml:space="preserve">Câu 6. </w:t>
      </w:r>
      <w:r w:rsidRPr="00765FA0">
        <w:rPr>
          <w:rFonts w:eastAsia="Times New Roman"/>
          <w:sz w:val="28"/>
          <w:szCs w:val="28"/>
          <w:lang w:eastAsia="en-US"/>
        </w:rPr>
        <w:t>Theo quy định của pháp luật, mọi công dân đều bình đẳng về thực hiện nghĩa vụ trước Nhà nước và xã hội khi thực hiện hành vi nào dưới đây?</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A. </w:t>
      </w:r>
      <w:r w:rsidRPr="00765FA0">
        <w:rPr>
          <w:rFonts w:eastAsia="Times New Roman"/>
          <w:sz w:val="28"/>
          <w:szCs w:val="28"/>
          <w:lang w:eastAsia="en-US"/>
        </w:rPr>
        <w:t>Tuân theo Hiến pháp.</w:t>
      </w:r>
      <w:r w:rsidRPr="00765FA0">
        <w:rPr>
          <w:rStyle w:val="YoungMixChar"/>
          <w:b/>
          <w:sz w:val="28"/>
          <w:szCs w:val="28"/>
        </w:rPr>
        <w:tab/>
        <w:t xml:space="preserve">B. </w:t>
      </w:r>
      <w:r w:rsidRPr="00765FA0">
        <w:rPr>
          <w:rFonts w:eastAsia="Times New Roman"/>
          <w:sz w:val="28"/>
          <w:szCs w:val="28"/>
          <w:lang w:eastAsia="en-US"/>
        </w:rPr>
        <w:t>Hiến máu nhân đạo.</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C. </w:t>
      </w:r>
      <w:r w:rsidRPr="00765FA0">
        <w:rPr>
          <w:rFonts w:eastAsia="Times New Roman"/>
          <w:sz w:val="28"/>
          <w:szCs w:val="28"/>
          <w:lang w:val="it-IT" w:eastAsia="en-US"/>
        </w:rPr>
        <w:t>Xác lập di chúc.</w:t>
      </w:r>
      <w:r w:rsidRPr="00765FA0">
        <w:rPr>
          <w:rStyle w:val="YoungMixChar"/>
          <w:b/>
          <w:sz w:val="28"/>
          <w:szCs w:val="28"/>
        </w:rPr>
        <w:tab/>
        <w:t xml:space="preserve">D. </w:t>
      </w:r>
      <w:r w:rsidRPr="00765FA0">
        <w:rPr>
          <w:rFonts w:eastAsia="Times New Roman"/>
          <w:sz w:val="28"/>
          <w:szCs w:val="28"/>
          <w:lang w:eastAsia="en-US"/>
        </w:rPr>
        <w:t>Đăng ký hiến tạng.</w:t>
      </w:r>
    </w:p>
    <w:p w:rsidR="004D336F" w:rsidRPr="00765FA0" w:rsidRDefault="004D336F" w:rsidP="004D336F">
      <w:pPr>
        <w:jc w:val="both"/>
        <w:rPr>
          <w:sz w:val="28"/>
          <w:szCs w:val="28"/>
        </w:rPr>
      </w:pPr>
      <w:r w:rsidRPr="00765FA0">
        <w:rPr>
          <w:b/>
          <w:sz w:val="28"/>
          <w:szCs w:val="28"/>
        </w:rPr>
        <w:t xml:space="preserve">Câu 7. </w:t>
      </w:r>
      <w:r w:rsidRPr="00765FA0">
        <w:rPr>
          <w:sz w:val="28"/>
          <w:szCs w:val="28"/>
        </w:rPr>
        <w:t>Điều 1 Hiến pháp 2013 khẳng định, Nhà nước Việt Nam là Cộng hòa xã hội chủ nghĩa, nội dung này đã Hiến định vấn đề nào dưới đây về mặt chế độ chính trị?</w:t>
      </w:r>
    </w:p>
    <w:p w:rsidR="004D336F" w:rsidRPr="00765FA0" w:rsidRDefault="004D336F" w:rsidP="004D336F">
      <w:pPr>
        <w:tabs>
          <w:tab w:val="left" w:pos="283"/>
          <w:tab w:val="left" w:pos="2906"/>
          <w:tab w:val="left" w:pos="5528"/>
          <w:tab w:val="left" w:pos="8150"/>
        </w:tabs>
        <w:rPr>
          <w:sz w:val="28"/>
          <w:szCs w:val="28"/>
        </w:rPr>
      </w:pPr>
      <w:r w:rsidRPr="00765FA0">
        <w:rPr>
          <w:rStyle w:val="YoungMixChar"/>
          <w:b/>
          <w:sz w:val="28"/>
          <w:szCs w:val="28"/>
        </w:rPr>
        <w:tab/>
        <w:t xml:space="preserve">A. </w:t>
      </w:r>
      <w:r w:rsidRPr="00765FA0">
        <w:rPr>
          <w:sz w:val="28"/>
          <w:szCs w:val="28"/>
        </w:rPr>
        <w:t>Lãnh thổ.</w:t>
      </w:r>
      <w:r w:rsidRPr="00765FA0">
        <w:rPr>
          <w:rStyle w:val="YoungMixChar"/>
          <w:b/>
          <w:sz w:val="28"/>
          <w:szCs w:val="28"/>
        </w:rPr>
        <w:tab/>
        <w:t xml:space="preserve">B. </w:t>
      </w:r>
      <w:r w:rsidRPr="00765FA0">
        <w:rPr>
          <w:sz w:val="28"/>
          <w:szCs w:val="28"/>
        </w:rPr>
        <w:t>Đảng chính trị.</w:t>
      </w:r>
      <w:r w:rsidRPr="00765FA0">
        <w:rPr>
          <w:rStyle w:val="YoungMixChar"/>
          <w:b/>
          <w:sz w:val="28"/>
          <w:szCs w:val="28"/>
        </w:rPr>
        <w:tab/>
        <w:t xml:space="preserve">C. </w:t>
      </w:r>
      <w:r w:rsidRPr="00765FA0">
        <w:rPr>
          <w:sz w:val="28"/>
          <w:szCs w:val="28"/>
        </w:rPr>
        <w:t>Chính thể.</w:t>
      </w:r>
      <w:r w:rsidRPr="00765FA0">
        <w:rPr>
          <w:rStyle w:val="YoungMixChar"/>
          <w:b/>
          <w:sz w:val="28"/>
          <w:szCs w:val="28"/>
        </w:rPr>
        <w:tab/>
        <w:t xml:space="preserve">D. </w:t>
      </w:r>
      <w:r w:rsidRPr="00765FA0">
        <w:rPr>
          <w:sz w:val="28"/>
          <w:szCs w:val="28"/>
        </w:rPr>
        <w:t>Chủ quyền.</w:t>
      </w:r>
    </w:p>
    <w:p w:rsidR="004D336F" w:rsidRPr="00765FA0" w:rsidRDefault="004D336F" w:rsidP="004D336F">
      <w:pPr>
        <w:jc w:val="both"/>
        <w:rPr>
          <w:rFonts w:eastAsia="Times New Roman"/>
          <w:sz w:val="28"/>
          <w:szCs w:val="28"/>
          <w:lang w:val="it-IT" w:eastAsia="en-US"/>
        </w:rPr>
      </w:pPr>
      <w:r w:rsidRPr="00765FA0">
        <w:rPr>
          <w:b/>
          <w:sz w:val="28"/>
          <w:szCs w:val="28"/>
        </w:rPr>
        <w:t xml:space="preserve">Câu 8. </w:t>
      </w:r>
      <w:r w:rsidRPr="00765FA0">
        <w:rPr>
          <w:rFonts w:eastAsia="Times New Roman"/>
          <w:sz w:val="28"/>
          <w:szCs w:val="28"/>
          <w:lang w:val="it-IT" w:eastAsia="en-US"/>
        </w:rPr>
        <w:t>Văn bản nào dưới đây thuộc văn bản Luật?</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A. </w:t>
      </w:r>
      <w:r w:rsidRPr="00765FA0">
        <w:rPr>
          <w:rFonts w:eastAsia="Times New Roman"/>
          <w:sz w:val="28"/>
          <w:szCs w:val="28"/>
          <w:lang w:val="it-IT" w:eastAsia="en-US"/>
        </w:rPr>
        <w:t>Điều lệ Đảng.</w:t>
      </w:r>
      <w:r w:rsidRPr="00765FA0">
        <w:rPr>
          <w:rStyle w:val="YoungMixChar"/>
          <w:b/>
          <w:sz w:val="28"/>
          <w:szCs w:val="28"/>
        </w:rPr>
        <w:tab/>
        <w:t xml:space="preserve">B. </w:t>
      </w:r>
      <w:r w:rsidRPr="00765FA0">
        <w:rPr>
          <w:rFonts w:eastAsia="Times New Roman"/>
          <w:sz w:val="28"/>
          <w:szCs w:val="28"/>
          <w:lang w:val="it-IT" w:eastAsia="en-US"/>
        </w:rPr>
        <w:t>Quyết định điều động.</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C. </w:t>
      </w:r>
      <w:r w:rsidRPr="00765FA0">
        <w:rPr>
          <w:rFonts w:eastAsia="Times New Roman"/>
          <w:sz w:val="28"/>
          <w:szCs w:val="28"/>
          <w:lang w:val="it-IT" w:eastAsia="en-US"/>
        </w:rPr>
        <w:t>Hiến pháp</w:t>
      </w:r>
      <w:r w:rsidRPr="00765FA0">
        <w:rPr>
          <w:rFonts w:eastAsia="Times New Roman"/>
          <w:sz w:val="28"/>
          <w:szCs w:val="28"/>
          <w:u w:val="single"/>
          <w:lang w:val="it-IT" w:eastAsia="en-US"/>
        </w:rPr>
        <w:t>.</w:t>
      </w:r>
      <w:r w:rsidRPr="00765FA0">
        <w:rPr>
          <w:rStyle w:val="YoungMixChar"/>
          <w:b/>
          <w:sz w:val="28"/>
          <w:szCs w:val="28"/>
        </w:rPr>
        <w:tab/>
        <w:t xml:space="preserve">D. </w:t>
      </w:r>
      <w:r w:rsidRPr="00765FA0">
        <w:rPr>
          <w:rFonts w:eastAsia="Times New Roman"/>
          <w:sz w:val="28"/>
          <w:szCs w:val="28"/>
          <w:lang w:val="it-IT" w:eastAsia="en-US"/>
        </w:rPr>
        <w:t>Nội quy Đại hội.</w:t>
      </w:r>
    </w:p>
    <w:p w:rsidR="004D336F" w:rsidRPr="00765FA0" w:rsidRDefault="004D336F" w:rsidP="004D336F">
      <w:pPr>
        <w:jc w:val="both"/>
        <w:rPr>
          <w:sz w:val="28"/>
          <w:szCs w:val="28"/>
        </w:rPr>
      </w:pPr>
      <w:r w:rsidRPr="00765FA0">
        <w:rPr>
          <w:b/>
          <w:sz w:val="28"/>
          <w:szCs w:val="28"/>
        </w:rPr>
        <w:t xml:space="preserve">Câu 9. </w:t>
      </w:r>
      <w:r w:rsidRPr="00765FA0">
        <w:rPr>
          <w:sz w:val="28"/>
          <w:szCs w:val="28"/>
        </w:rPr>
        <w:t>Hiến pháp năm 2013 quy định lãnh thổ nước Cộng hòa xã hội chủ nghĩa Việt Nam bao gồm</w:t>
      </w:r>
    </w:p>
    <w:p w:rsidR="004D336F" w:rsidRPr="00765FA0" w:rsidRDefault="004D336F" w:rsidP="004D336F">
      <w:pPr>
        <w:tabs>
          <w:tab w:val="left" w:pos="283"/>
        </w:tabs>
        <w:rPr>
          <w:sz w:val="28"/>
          <w:szCs w:val="28"/>
        </w:rPr>
      </w:pPr>
      <w:r w:rsidRPr="00765FA0">
        <w:rPr>
          <w:rStyle w:val="YoungMixChar"/>
          <w:b/>
          <w:sz w:val="28"/>
          <w:szCs w:val="28"/>
        </w:rPr>
        <w:tab/>
        <w:t xml:space="preserve">A. </w:t>
      </w:r>
      <w:r w:rsidRPr="00765FA0">
        <w:rPr>
          <w:sz w:val="28"/>
          <w:szCs w:val="28"/>
        </w:rPr>
        <w:t>đất liền, vùng đất, vùng biển và vùng trời.</w:t>
      </w:r>
    </w:p>
    <w:p w:rsidR="004D336F" w:rsidRPr="00765FA0" w:rsidRDefault="004D336F" w:rsidP="004D336F">
      <w:pPr>
        <w:tabs>
          <w:tab w:val="left" w:pos="283"/>
        </w:tabs>
        <w:rPr>
          <w:sz w:val="28"/>
          <w:szCs w:val="28"/>
        </w:rPr>
      </w:pPr>
      <w:r w:rsidRPr="00765FA0">
        <w:rPr>
          <w:rStyle w:val="YoungMixChar"/>
          <w:b/>
          <w:sz w:val="28"/>
          <w:szCs w:val="28"/>
        </w:rPr>
        <w:tab/>
        <w:t xml:space="preserve">B. </w:t>
      </w:r>
      <w:r w:rsidRPr="00765FA0">
        <w:rPr>
          <w:sz w:val="28"/>
          <w:szCs w:val="28"/>
        </w:rPr>
        <w:t>đất liền, vùng đất và vùng trời.</w:t>
      </w:r>
    </w:p>
    <w:p w:rsidR="004D336F" w:rsidRPr="00765FA0" w:rsidRDefault="004D336F" w:rsidP="004D336F">
      <w:pPr>
        <w:tabs>
          <w:tab w:val="left" w:pos="283"/>
        </w:tabs>
        <w:rPr>
          <w:sz w:val="28"/>
          <w:szCs w:val="28"/>
        </w:rPr>
      </w:pPr>
      <w:r w:rsidRPr="00765FA0">
        <w:rPr>
          <w:rStyle w:val="YoungMixChar"/>
          <w:b/>
          <w:sz w:val="28"/>
          <w:szCs w:val="28"/>
        </w:rPr>
        <w:tab/>
        <w:t xml:space="preserve">C. </w:t>
      </w:r>
      <w:r w:rsidRPr="00765FA0">
        <w:rPr>
          <w:sz w:val="28"/>
          <w:szCs w:val="28"/>
        </w:rPr>
        <w:t>đất liền, vùng biển và vùng trời.</w:t>
      </w:r>
    </w:p>
    <w:p w:rsidR="004D336F" w:rsidRPr="00765FA0" w:rsidRDefault="004D336F" w:rsidP="004D336F">
      <w:pPr>
        <w:tabs>
          <w:tab w:val="left" w:pos="283"/>
        </w:tabs>
        <w:rPr>
          <w:sz w:val="28"/>
          <w:szCs w:val="28"/>
        </w:rPr>
      </w:pPr>
      <w:r w:rsidRPr="00765FA0">
        <w:rPr>
          <w:rStyle w:val="YoungMixChar"/>
          <w:b/>
          <w:sz w:val="28"/>
          <w:szCs w:val="28"/>
        </w:rPr>
        <w:tab/>
        <w:t xml:space="preserve">D. </w:t>
      </w:r>
      <w:r w:rsidRPr="00765FA0">
        <w:rPr>
          <w:sz w:val="28"/>
          <w:szCs w:val="28"/>
        </w:rPr>
        <w:t>đất liền, hải đảo, vùng biển và vùng trời.</w:t>
      </w:r>
    </w:p>
    <w:p w:rsidR="004D336F" w:rsidRPr="00765FA0" w:rsidRDefault="004D336F" w:rsidP="004D336F">
      <w:pPr>
        <w:jc w:val="both"/>
        <w:rPr>
          <w:sz w:val="28"/>
          <w:szCs w:val="28"/>
        </w:rPr>
      </w:pPr>
      <w:r w:rsidRPr="00765FA0">
        <w:rPr>
          <w:b/>
          <w:sz w:val="28"/>
          <w:szCs w:val="28"/>
        </w:rPr>
        <w:t xml:space="preserve">Câu 10. </w:t>
      </w:r>
      <w:r w:rsidRPr="00765FA0">
        <w:rPr>
          <w:sz w:val="28"/>
          <w:szCs w:val="28"/>
        </w:rPr>
        <w:t>Mọi người đều có quyền sống là nội dung cơ bản của Hiến pháp 2013 về</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A. </w:t>
      </w:r>
      <w:r w:rsidRPr="00765FA0">
        <w:rPr>
          <w:sz w:val="28"/>
          <w:szCs w:val="28"/>
        </w:rPr>
        <w:t>quyền con người.</w:t>
      </w:r>
      <w:r w:rsidRPr="00765FA0">
        <w:rPr>
          <w:rStyle w:val="YoungMixChar"/>
          <w:b/>
          <w:sz w:val="28"/>
          <w:szCs w:val="28"/>
        </w:rPr>
        <w:tab/>
        <w:t xml:space="preserve">B. </w:t>
      </w:r>
      <w:r w:rsidRPr="00765FA0">
        <w:rPr>
          <w:sz w:val="28"/>
          <w:szCs w:val="28"/>
        </w:rPr>
        <w:t>trách nhiệm pháp lý.</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C. </w:t>
      </w:r>
      <w:r w:rsidRPr="00765FA0">
        <w:rPr>
          <w:sz w:val="28"/>
          <w:szCs w:val="28"/>
        </w:rPr>
        <w:t>chế độ chính trị.</w:t>
      </w:r>
      <w:r w:rsidRPr="00765FA0">
        <w:rPr>
          <w:rStyle w:val="YoungMixChar"/>
          <w:b/>
          <w:sz w:val="28"/>
          <w:szCs w:val="28"/>
        </w:rPr>
        <w:tab/>
        <w:t xml:space="preserve">D. </w:t>
      </w:r>
      <w:r w:rsidRPr="00765FA0">
        <w:rPr>
          <w:sz w:val="28"/>
          <w:szCs w:val="28"/>
        </w:rPr>
        <w:t>nghĩa vụ công dân.</w:t>
      </w:r>
    </w:p>
    <w:p w:rsidR="004D336F" w:rsidRPr="00765FA0" w:rsidRDefault="004D336F" w:rsidP="004D336F">
      <w:pPr>
        <w:jc w:val="both"/>
        <w:rPr>
          <w:sz w:val="28"/>
          <w:szCs w:val="28"/>
        </w:rPr>
      </w:pPr>
      <w:r w:rsidRPr="00765FA0">
        <w:rPr>
          <w:b/>
          <w:sz w:val="28"/>
          <w:szCs w:val="28"/>
        </w:rPr>
        <w:lastRenderedPageBreak/>
        <w:t xml:space="preserve">Câu 11. </w:t>
      </w:r>
      <w:r w:rsidRPr="00765FA0">
        <w:rPr>
          <w:sz w:val="28"/>
          <w:szCs w:val="28"/>
        </w:rPr>
        <w:t>Chế độ chính trị của Nhà nước Cộng hòa xã hội chủ nghĩa Việt Nam là chế độ</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A. </w:t>
      </w:r>
      <w:r w:rsidRPr="00765FA0">
        <w:rPr>
          <w:sz w:val="28"/>
          <w:szCs w:val="28"/>
        </w:rPr>
        <w:t>dân chủ chủ nô.</w:t>
      </w:r>
      <w:r w:rsidRPr="00765FA0">
        <w:rPr>
          <w:rStyle w:val="YoungMixChar"/>
          <w:b/>
          <w:sz w:val="28"/>
          <w:szCs w:val="28"/>
        </w:rPr>
        <w:tab/>
        <w:t xml:space="preserve">B. </w:t>
      </w:r>
      <w:r w:rsidRPr="00765FA0">
        <w:rPr>
          <w:sz w:val="28"/>
          <w:szCs w:val="28"/>
        </w:rPr>
        <w:t>dân chủ xã hội chủ nghĩa.</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C. </w:t>
      </w:r>
      <w:r w:rsidRPr="00765FA0">
        <w:rPr>
          <w:sz w:val="28"/>
          <w:szCs w:val="28"/>
        </w:rPr>
        <w:t>dân chủ tư sản.</w:t>
      </w:r>
      <w:r w:rsidRPr="00765FA0">
        <w:rPr>
          <w:rStyle w:val="YoungMixChar"/>
          <w:b/>
          <w:sz w:val="28"/>
          <w:szCs w:val="28"/>
        </w:rPr>
        <w:tab/>
        <w:t xml:space="preserve">D. </w:t>
      </w:r>
      <w:r w:rsidRPr="00765FA0">
        <w:rPr>
          <w:sz w:val="28"/>
          <w:szCs w:val="28"/>
        </w:rPr>
        <w:t>dân chủ quý tộc.</w:t>
      </w:r>
    </w:p>
    <w:p w:rsidR="004D336F" w:rsidRPr="00765FA0" w:rsidRDefault="004D336F" w:rsidP="004D336F">
      <w:pPr>
        <w:jc w:val="both"/>
        <w:rPr>
          <w:sz w:val="28"/>
          <w:szCs w:val="28"/>
        </w:rPr>
      </w:pPr>
      <w:r w:rsidRPr="00765FA0">
        <w:rPr>
          <w:b/>
          <w:sz w:val="28"/>
          <w:szCs w:val="28"/>
        </w:rPr>
        <w:t xml:space="preserve">Câu 12. </w:t>
      </w:r>
      <w:r w:rsidRPr="00765FA0">
        <w:rPr>
          <w:sz w:val="28"/>
          <w:szCs w:val="28"/>
        </w:rPr>
        <w:t>Xét về cấu trúc bên ngoài, Hiến pháp 2013 là một</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A. </w:t>
      </w:r>
      <w:r w:rsidRPr="00765FA0">
        <w:rPr>
          <w:sz w:val="28"/>
          <w:szCs w:val="28"/>
        </w:rPr>
        <w:t>văn bản dưới luật của Quốc hội.</w:t>
      </w:r>
      <w:r w:rsidRPr="00765FA0">
        <w:rPr>
          <w:rStyle w:val="YoungMixChar"/>
          <w:b/>
          <w:sz w:val="28"/>
          <w:szCs w:val="28"/>
        </w:rPr>
        <w:tab/>
        <w:t xml:space="preserve">B. </w:t>
      </w:r>
      <w:r w:rsidRPr="00765FA0">
        <w:rPr>
          <w:sz w:val="28"/>
          <w:szCs w:val="28"/>
        </w:rPr>
        <w:t>văn bản quy phạm pháp luật.</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C. </w:t>
      </w:r>
      <w:r w:rsidRPr="00765FA0">
        <w:rPr>
          <w:sz w:val="28"/>
          <w:szCs w:val="28"/>
        </w:rPr>
        <w:t>văn bản mang tính điều hành.</w:t>
      </w:r>
      <w:r w:rsidRPr="00765FA0">
        <w:rPr>
          <w:rStyle w:val="YoungMixChar"/>
          <w:b/>
          <w:sz w:val="28"/>
          <w:szCs w:val="28"/>
        </w:rPr>
        <w:tab/>
        <w:t xml:space="preserve">D. </w:t>
      </w:r>
      <w:r w:rsidRPr="00765FA0">
        <w:rPr>
          <w:sz w:val="28"/>
          <w:szCs w:val="28"/>
        </w:rPr>
        <w:t>văn bản luật của Chủ tịch nước.</w:t>
      </w:r>
    </w:p>
    <w:p w:rsidR="004D336F" w:rsidRPr="00765FA0" w:rsidRDefault="004D336F" w:rsidP="004D336F">
      <w:pPr>
        <w:jc w:val="both"/>
        <w:rPr>
          <w:sz w:val="28"/>
          <w:szCs w:val="28"/>
        </w:rPr>
      </w:pPr>
      <w:r w:rsidRPr="00765FA0">
        <w:rPr>
          <w:b/>
          <w:sz w:val="28"/>
          <w:szCs w:val="28"/>
        </w:rPr>
        <w:t xml:space="preserve">Câu 13. </w:t>
      </w:r>
      <w:r w:rsidRPr="00765FA0">
        <w:rPr>
          <w:sz w:val="28"/>
          <w:szCs w:val="28"/>
        </w:rPr>
        <w:t>Theo quy định của pháp luật, mọi công dân nếu đủ điều kiện đều được tham quản lý nhà nước và xã hội là góp phần thực hiện tốt quyền con người trên lĩnh vực</w:t>
      </w:r>
    </w:p>
    <w:p w:rsidR="004D336F" w:rsidRPr="00765FA0" w:rsidRDefault="004D336F" w:rsidP="004D336F">
      <w:pPr>
        <w:tabs>
          <w:tab w:val="left" w:pos="283"/>
          <w:tab w:val="left" w:pos="2906"/>
          <w:tab w:val="left" w:pos="5528"/>
          <w:tab w:val="left" w:pos="8150"/>
        </w:tabs>
        <w:rPr>
          <w:sz w:val="28"/>
          <w:szCs w:val="28"/>
        </w:rPr>
      </w:pPr>
      <w:r w:rsidRPr="00765FA0">
        <w:rPr>
          <w:rStyle w:val="YoungMixChar"/>
          <w:b/>
          <w:sz w:val="28"/>
          <w:szCs w:val="28"/>
        </w:rPr>
        <w:tab/>
        <w:t xml:space="preserve">A. </w:t>
      </w:r>
      <w:r w:rsidRPr="00765FA0">
        <w:rPr>
          <w:sz w:val="28"/>
          <w:szCs w:val="28"/>
        </w:rPr>
        <w:t>dân sự.</w:t>
      </w:r>
      <w:r w:rsidRPr="00765FA0">
        <w:rPr>
          <w:rStyle w:val="YoungMixChar"/>
          <w:b/>
          <w:sz w:val="28"/>
          <w:szCs w:val="28"/>
        </w:rPr>
        <w:tab/>
        <w:t xml:space="preserve">B. </w:t>
      </w:r>
      <w:r w:rsidRPr="00765FA0">
        <w:rPr>
          <w:sz w:val="28"/>
          <w:szCs w:val="28"/>
        </w:rPr>
        <w:t>chính trị.</w:t>
      </w:r>
      <w:r w:rsidRPr="00765FA0">
        <w:rPr>
          <w:rStyle w:val="YoungMixChar"/>
          <w:b/>
          <w:sz w:val="28"/>
          <w:szCs w:val="28"/>
        </w:rPr>
        <w:tab/>
        <w:t xml:space="preserve">C. </w:t>
      </w:r>
      <w:r w:rsidRPr="00765FA0">
        <w:rPr>
          <w:sz w:val="28"/>
          <w:szCs w:val="28"/>
        </w:rPr>
        <w:t>xã hội.</w:t>
      </w:r>
      <w:r w:rsidRPr="00765FA0">
        <w:rPr>
          <w:rStyle w:val="YoungMixChar"/>
          <w:b/>
          <w:sz w:val="28"/>
          <w:szCs w:val="28"/>
        </w:rPr>
        <w:tab/>
        <w:t xml:space="preserve">D. </w:t>
      </w:r>
      <w:r w:rsidRPr="00765FA0">
        <w:rPr>
          <w:sz w:val="28"/>
          <w:szCs w:val="28"/>
        </w:rPr>
        <w:t>đối ngoại.</w:t>
      </w:r>
    </w:p>
    <w:p w:rsidR="004D336F" w:rsidRPr="00765FA0" w:rsidRDefault="004D336F" w:rsidP="004D336F">
      <w:pPr>
        <w:jc w:val="both"/>
        <w:rPr>
          <w:sz w:val="28"/>
          <w:szCs w:val="28"/>
        </w:rPr>
      </w:pPr>
      <w:r w:rsidRPr="00765FA0">
        <w:rPr>
          <w:b/>
          <w:sz w:val="28"/>
          <w:szCs w:val="28"/>
        </w:rPr>
        <w:t xml:space="preserve">Câu 14. </w:t>
      </w:r>
      <w:r w:rsidRPr="00765FA0">
        <w:rPr>
          <w:sz w:val="28"/>
          <w:szCs w:val="28"/>
        </w:rPr>
        <w:t>Pháp luật có vai trò như thế nào đối với công dân?</w:t>
      </w:r>
    </w:p>
    <w:p w:rsidR="004D336F" w:rsidRPr="00765FA0" w:rsidRDefault="004D336F" w:rsidP="004D336F">
      <w:pPr>
        <w:tabs>
          <w:tab w:val="left" w:pos="283"/>
        </w:tabs>
        <w:rPr>
          <w:sz w:val="28"/>
          <w:szCs w:val="28"/>
        </w:rPr>
      </w:pPr>
      <w:r w:rsidRPr="00765FA0">
        <w:rPr>
          <w:rStyle w:val="YoungMixChar"/>
          <w:b/>
          <w:sz w:val="28"/>
          <w:szCs w:val="28"/>
        </w:rPr>
        <w:tab/>
        <w:t xml:space="preserve">A. </w:t>
      </w:r>
      <w:r w:rsidRPr="00765FA0">
        <w:rPr>
          <w:sz w:val="28"/>
          <w:szCs w:val="28"/>
        </w:rPr>
        <w:t>Cưỡng chế mọi nghĩa vụ của công dân.</w:t>
      </w:r>
    </w:p>
    <w:p w:rsidR="004D336F" w:rsidRPr="00765FA0" w:rsidRDefault="004D336F" w:rsidP="004D336F">
      <w:pPr>
        <w:tabs>
          <w:tab w:val="left" w:pos="283"/>
        </w:tabs>
        <w:rPr>
          <w:sz w:val="28"/>
          <w:szCs w:val="28"/>
        </w:rPr>
      </w:pPr>
      <w:r w:rsidRPr="00765FA0">
        <w:rPr>
          <w:rStyle w:val="YoungMixChar"/>
          <w:b/>
          <w:sz w:val="28"/>
          <w:szCs w:val="28"/>
        </w:rPr>
        <w:tab/>
        <w:t xml:space="preserve">B. </w:t>
      </w:r>
      <w:r w:rsidRPr="00765FA0">
        <w:rPr>
          <w:sz w:val="28"/>
          <w:szCs w:val="28"/>
        </w:rPr>
        <w:t>Bảo vệ quyền và lợi ích hợp pháp của công dân.</w:t>
      </w:r>
    </w:p>
    <w:p w:rsidR="004D336F" w:rsidRPr="00765FA0" w:rsidRDefault="004D336F" w:rsidP="004D336F">
      <w:pPr>
        <w:tabs>
          <w:tab w:val="left" w:pos="283"/>
        </w:tabs>
        <w:rPr>
          <w:sz w:val="28"/>
          <w:szCs w:val="28"/>
        </w:rPr>
      </w:pPr>
      <w:r w:rsidRPr="00765FA0">
        <w:rPr>
          <w:rStyle w:val="YoungMixChar"/>
          <w:b/>
          <w:sz w:val="28"/>
          <w:szCs w:val="28"/>
        </w:rPr>
        <w:tab/>
        <w:t xml:space="preserve">C. </w:t>
      </w:r>
      <w:r w:rsidRPr="00765FA0">
        <w:rPr>
          <w:sz w:val="28"/>
          <w:szCs w:val="28"/>
        </w:rPr>
        <w:t>Bảo vệ quyền, lợi ích tuyệt đối của công dân.</w:t>
      </w:r>
    </w:p>
    <w:p w:rsidR="004D336F" w:rsidRPr="00765FA0" w:rsidRDefault="004D336F" w:rsidP="004D336F">
      <w:pPr>
        <w:tabs>
          <w:tab w:val="left" w:pos="283"/>
        </w:tabs>
        <w:rPr>
          <w:sz w:val="28"/>
          <w:szCs w:val="28"/>
        </w:rPr>
      </w:pPr>
      <w:r w:rsidRPr="00765FA0">
        <w:rPr>
          <w:rStyle w:val="YoungMixChar"/>
          <w:b/>
          <w:sz w:val="28"/>
          <w:szCs w:val="28"/>
        </w:rPr>
        <w:tab/>
        <w:t xml:space="preserve">D. </w:t>
      </w:r>
      <w:r w:rsidRPr="00765FA0">
        <w:rPr>
          <w:sz w:val="28"/>
          <w:szCs w:val="28"/>
        </w:rPr>
        <w:t>Bảo vệ mọi nhu cầu, lợi ích của công dân.</w:t>
      </w:r>
    </w:p>
    <w:p w:rsidR="004D336F" w:rsidRPr="00765FA0" w:rsidRDefault="004D336F" w:rsidP="004D336F">
      <w:pPr>
        <w:jc w:val="both"/>
        <w:rPr>
          <w:sz w:val="28"/>
          <w:szCs w:val="28"/>
        </w:rPr>
      </w:pPr>
      <w:r w:rsidRPr="00765FA0">
        <w:rPr>
          <w:b/>
          <w:sz w:val="28"/>
          <w:szCs w:val="28"/>
        </w:rPr>
        <w:t xml:space="preserve">Câu 15. </w:t>
      </w:r>
      <w:r w:rsidRPr="00765FA0">
        <w:rPr>
          <w:sz w:val="28"/>
          <w:szCs w:val="28"/>
        </w:rPr>
        <w:t>Những quy tắc xử sự chung về những việc được làm, những việc phải làm, những việc không được làm, những việc cấm là phản ánh nội dung của khái niệm nào dưới đây?</w:t>
      </w:r>
    </w:p>
    <w:p w:rsidR="004D336F" w:rsidRPr="00765FA0" w:rsidRDefault="004D336F" w:rsidP="004D336F">
      <w:pPr>
        <w:tabs>
          <w:tab w:val="left" w:pos="283"/>
          <w:tab w:val="left" w:pos="2906"/>
          <w:tab w:val="left" w:pos="5528"/>
          <w:tab w:val="left" w:pos="8150"/>
        </w:tabs>
        <w:rPr>
          <w:sz w:val="28"/>
          <w:szCs w:val="28"/>
        </w:rPr>
      </w:pPr>
      <w:r w:rsidRPr="00765FA0">
        <w:rPr>
          <w:rStyle w:val="YoungMixChar"/>
          <w:b/>
          <w:sz w:val="28"/>
          <w:szCs w:val="28"/>
        </w:rPr>
        <w:tab/>
        <w:t xml:space="preserve">A. </w:t>
      </w:r>
      <w:r w:rsidRPr="00765FA0">
        <w:rPr>
          <w:sz w:val="28"/>
          <w:szCs w:val="28"/>
        </w:rPr>
        <w:t>Kinh tế.</w:t>
      </w:r>
      <w:r w:rsidRPr="00765FA0">
        <w:rPr>
          <w:rStyle w:val="YoungMixChar"/>
          <w:b/>
          <w:sz w:val="28"/>
          <w:szCs w:val="28"/>
        </w:rPr>
        <w:tab/>
        <w:t xml:space="preserve">B. </w:t>
      </w:r>
      <w:r w:rsidRPr="00765FA0">
        <w:rPr>
          <w:sz w:val="28"/>
          <w:szCs w:val="28"/>
        </w:rPr>
        <w:t>Chính trị.</w:t>
      </w:r>
      <w:r w:rsidRPr="00765FA0">
        <w:rPr>
          <w:rStyle w:val="YoungMixChar"/>
          <w:b/>
          <w:sz w:val="28"/>
          <w:szCs w:val="28"/>
        </w:rPr>
        <w:tab/>
        <w:t xml:space="preserve">C. </w:t>
      </w:r>
      <w:r w:rsidRPr="00765FA0">
        <w:rPr>
          <w:sz w:val="28"/>
          <w:szCs w:val="28"/>
        </w:rPr>
        <w:t>Pháp luật.</w:t>
      </w:r>
      <w:r w:rsidRPr="00765FA0">
        <w:rPr>
          <w:rStyle w:val="YoungMixChar"/>
          <w:b/>
          <w:sz w:val="28"/>
          <w:szCs w:val="28"/>
        </w:rPr>
        <w:tab/>
        <w:t xml:space="preserve">D. </w:t>
      </w:r>
      <w:r w:rsidRPr="00765FA0">
        <w:rPr>
          <w:sz w:val="28"/>
          <w:szCs w:val="28"/>
        </w:rPr>
        <w:t>Đạo đức.</w:t>
      </w:r>
    </w:p>
    <w:p w:rsidR="004D336F" w:rsidRPr="00765FA0" w:rsidRDefault="004D336F" w:rsidP="004D336F">
      <w:pPr>
        <w:jc w:val="both"/>
        <w:rPr>
          <w:rFonts w:eastAsia="Times New Roman"/>
          <w:sz w:val="28"/>
          <w:szCs w:val="28"/>
          <w:lang w:val="it-IT" w:eastAsia="en-US"/>
        </w:rPr>
      </w:pPr>
      <w:r w:rsidRPr="00765FA0">
        <w:rPr>
          <w:b/>
          <w:sz w:val="28"/>
          <w:szCs w:val="28"/>
        </w:rPr>
        <w:t xml:space="preserve">Câu 16. </w:t>
      </w:r>
      <w:r w:rsidRPr="00765FA0">
        <w:rPr>
          <w:rFonts w:eastAsia="Times New Roman"/>
          <w:sz w:val="28"/>
          <w:szCs w:val="28"/>
          <w:lang w:val="it-IT" w:eastAsia="en-US"/>
        </w:rPr>
        <w:t>Văn bản nào dưới đây là văn bản dưới luật?</w:t>
      </w:r>
    </w:p>
    <w:p w:rsidR="004D336F" w:rsidRPr="00765FA0" w:rsidRDefault="004D336F" w:rsidP="004D336F">
      <w:pPr>
        <w:tabs>
          <w:tab w:val="left" w:pos="283"/>
          <w:tab w:val="left" w:pos="2906"/>
          <w:tab w:val="left" w:pos="5528"/>
          <w:tab w:val="left" w:pos="8150"/>
        </w:tabs>
        <w:rPr>
          <w:sz w:val="28"/>
          <w:szCs w:val="28"/>
        </w:rPr>
      </w:pPr>
      <w:r w:rsidRPr="00765FA0">
        <w:rPr>
          <w:rStyle w:val="YoungMixChar"/>
          <w:b/>
          <w:sz w:val="28"/>
          <w:szCs w:val="28"/>
        </w:rPr>
        <w:tab/>
        <w:t xml:space="preserve">A. </w:t>
      </w:r>
      <w:r w:rsidRPr="00765FA0">
        <w:rPr>
          <w:rFonts w:eastAsia="Times New Roman"/>
          <w:sz w:val="28"/>
          <w:szCs w:val="28"/>
          <w:lang w:val="it-IT" w:eastAsia="en-US"/>
        </w:rPr>
        <w:t>Bộ luật.</w:t>
      </w:r>
      <w:r w:rsidRPr="00765FA0">
        <w:rPr>
          <w:rStyle w:val="YoungMixChar"/>
          <w:b/>
          <w:sz w:val="28"/>
          <w:szCs w:val="28"/>
        </w:rPr>
        <w:tab/>
        <w:t xml:space="preserve">B. </w:t>
      </w:r>
      <w:r w:rsidRPr="00765FA0">
        <w:rPr>
          <w:rFonts w:eastAsia="Times New Roman"/>
          <w:sz w:val="28"/>
          <w:szCs w:val="28"/>
          <w:lang w:val="it-IT" w:eastAsia="en-US"/>
        </w:rPr>
        <w:t>Hiến pháp.</w:t>
      </w:r>
      <w:r w:rsidRPr="00765FA0">
        <w:rPr>
          <w:rStyle w:val="YoungMixChar"/>
          <w:b/>
          <w:sz w:val="28"/>
          <w:szCs w:val="28"/>
        </w:rPr>
        <w:tab/>
        <w:t xml:space="preserve">C. </w:t>
      </w:r>
      <w:r w:rsidRPr="00765FA0">
        <w:rPr>
          <w:rFonts w:eastAsia="Times New Roman"/>
          <w:sz w:val="28"/>
          <w:szCs w:val="28"/>
          <w:lang w:val="it-IT" w:eastAsia="en-US"/>
        </w:rPr>
        <w:t>Luật.</w:t>
      </w:r>
      <w:r w:rsidRPr="00765FA0">
        <w:rPr>
          <w:rStyle w:val="YoungMixChar"/>
          <w:b/>
          <w:sz w:val="28"/>
          <w:szCs w:val="28"/>
        </w:rPr>
        <w:tab/>
        <w:t xml:space="preserve">D. </w:t>
      </w:r>
      <w:r w:rsidRPr="00765FA0">
        <w:rPr>
          <w:rFonts w:eastAsia="Times New Roman"/>
          <w:sz w:val="28"/>
          <w:szCs w:val="28"/>
          <w:lang w:val="it-IT" w:eastAsia="en-US"/>
        </w:rPr>
        <w:t>Thông tư</w:t>
      </w:r>
    </w:p>
    <w:p w:rsidR="004D336F" w:rsidRPr="00765FA0" w:rsidRDefault="004D336F" w:rsidP="004D336F">
      <w:pPr>
        <w:jc w:val="both"/>
        <w:rPr>
          <w:sz w:val="28"/>
          <w:szCs w:val="28"/>
          <w:lang w:val="en-US"/>
        </w:rPr>
      </w:pPr>
      <w:r w:rsidRPr="00765FA0">
        <w:rPr>
          <w:b/>
          <w:sz w:val="28"/>
          <w:szCs w:val="28"/>
        </w:rPr>
        <w:t xml:space="preserve">Câu 17. </w:t>
      </w:r>
      <w:r w:rsidRPr="00765FA0">
        <w:rPr>
          <w:sz w:val="28"/>
          <w:szCs w:val="28"/>
          <w:lang w:val="en-US"/>
        </w:rPr>
        <w:t>Quyền nào dưới đây thuộc về nhóm quyền chính trị dân sự?</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A. </w:t>
      </w:r>
      <w:r w:rsidRPr="00765FA0">
        <w:rPr>
          <w:rFonts w:eastAsia="Times New Roman"/>
          <w:sz w:val="28"/>
          <w:szCs w:val="28"/>
          <w:lang w:eastAsia="en-US"/>
        </w:rPr>
        <w:t>Quyền bình đẳng</w:t>
      </w:r>
      <w:r w:rsidRPr="00765FA0">
        <w:rPr>
          <w:rStyle w:val="YoungMixChar"/>
          <w:b/>
          <w:sz w:val="28"/>
          <w:szCs w:val="28"/>
        </w:rPr>
        <w:tab/>
        <w:t xml:space="preserve">B. </w:t>
      </w:r>
      <w:r w:rsidRPr="00765FA0">
        <w:rPr>
          <w:rFonts w:eastAsia="Times New Roman"/>
          <w:sz w:val="28"/>
          <w:szCs w:val="28"/>
          <w:lang w:eastAsia="en-US"/>
        </w:rPr>
        <w:t>Quyền tự do</w:t>
      </w:r>
      <w:r w:rsidRPr="00765FA0">
        <w:rPr>
          <w:rFonts w:eastAsia="Times New Roman"/>
          <w:sz w:val="28"/>
          <w:szCs w:val="28"/>
          <w:lang w:val="en-US" w:eastAsia="en-US"/>
        </w:rPr>
        <w:t xml:space="preserve"> </w:t>
      </w:r>
      <w:r w:rsidRPr="00765FA0">
        <w:rPr>
          <w:rFonts w:eastAsia="Times New Roman"/>
          <w:sz w:val="28"/>
          <w:szCs w:val="28"/>
          <w:lang w:eastAsia="en-US"/>
        </w:rPr>
        <w:t>ngôn luận.</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C. </w:t>
      </w:r>
      <w:r w:rsidRPr="00765FA0">
        <w:rPr>
          <w:rFonts w:eastAsia="Times New Roman"/>
          <w:sz w:val="28"/>
          <w:szCs w:val="28"/>
          <w:lang w:eastAsia="en-US"/>
        </w:rPr>
        <w:t>Quyền đảm bảo an sinh xã hội.</w:t>
      </w:r>
      <w:r w:rsidRPr="00765FA0">
        <w:rPr>
          <w:rStyle w:val="YoungMixChar"/>
          <w:b/>
          <w:sz w:val="28"/>
          <w:szCs w:val="28"/>
        </w:rPr>
        <w:tab/>
        <w:t xml:space="preserve">D. </w:t>
      </w:r>
      <w:r w:rsidRPr="00765FA0">
        <w:rPr>
          <w:rFonts w:eastAsia="Times New Roman"/>
          <w:sz w:val="28"/>
          <w:szCs w:val="28"/>
          <w:lang w:eastAsia="en-US"/>
        </w:rPr>
        <w:t>Quyền lao động.</w:t>
      </w:r>
    </w:p>
    <w:p w:rsidR="004D336F" w:rsidRPr="00765FA0" w:rsidRDefault="004D336F" w:rsidP="004D336F">
      <w:pPr>
        <w:jc w:val="both"/>
        <w:rPr>
          <w:rFonts w:eastAsia="Times New Roman"/>
          <w:sz w:val="28"/>
          <w:szCs w:val="28"/>
          <w:lang w:val="sv-SE" w:eastAsia="en-US"/>
        </w:rPr>
      </w:pPr>
      <w:r w:rsidRPr="00765FA0">
        <w:rPr>
          <w:b/>
          <w:sz w:val="28"/>
          <w:szCs w:val="28"/>
        </w:rPr>
        <w:t xml:space="preserve">Câu 18. </w:t>
      </w:r>
      <w:r w:rsidRPr="00765FA0">
        <w:rPr>
          <w:rFonts w:eastAsia="Times New Roman"/>
          <w:sz w:val="28"/>
          <w:szCs w:val="28"/>
          <w:lang w:val="sv-SE" w:eastAsia="en-US"/>
        </w:rPr>
        <w:t>Tìm sắp xếp đúng theo thứ bậc văn bản trong hệ thống pháp luật Việt Nam?</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A. </w:t>
      </w:r>
      <w:r w:rsidRPr="00765FA0">
        <w:rPr>
          <w:rFonts w:eastAsia="Times New Roman"/>
          <w:sz w:val="28"/>
          <w:szCs w:val="28"/>
          <w:lang w:val="sv-SE" w:eastAsia="en-US"/>
        </w:rPr>
        <w:t>Luật, Hiến pháp, Bộ luật</w:t>
      </w:r>
      <w:r w:rsidRPr="00765FA0">
        <w:rPr>
          <w:rStyle w:val="YoungMixChar"/>
          <w:b/>
          <w:sz w:val="28"/>
          <w:szCs w:val="28"/>
        </w:rPr>
        <w:tab/>
        <w:t xml:space="preserve">B. </w:t>
      </w:r>
      <w:r w:rsidRPr="00765FA0">
        <w:rPr>
          <w:rFonts w:eastAsia="Times New Roman"/>
          <w:sz w:val="28"/>
          <w:szCs w:val="28"/>
          <w:lang w:val="sv-SE" w:eastAsia="en-US"/>
        </w:rPr>
        <w:t>Bộ luật, Luật, Hiến pháp</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C. </w:t>
      </w:r>
      <w:r w:rsidRPr="00765FA0">
        <w:rPr>
          <w:rFonts w:eastAsia="Times New Roman"/>
          <w:sz w:val="28"/>
          <w:szCs w:val="28"/>
          <w:lang w:val="sv-SE" w:eastAsia="en-US"/>
        </w:rPr>
        <w:t>Hiến pháp, Luật, Bộ luật</w:t>
      </w:r>
      <w:r w:rsidRPr="00765FA0">
        <w:rPr>
          <w:rStyle w:val="YoungMixChar"/>
          <w:b/>
          <w:sz w:val="28"/>
          <w:szCs w:val="28"/>
        </w:rPr>
        <w:tab/>
        <w:t xml:space="preserve">D. </w:t>
      </w:r>
      <w:r w:rsidRPr="00765FA0">
        <w:rPr>
          <w:rFonts w:eastAsia="Times New Roman"/>
          <w:sz w:val="28"/>
          <w:szCs w:val="28"/>
          <w:lang w:val="sv-SE" w:eastAsia="en-US"/>
        </w:rPr>
        <w:t>Nghị quyết, Luật, Hiến pháp.</w:t>
      </w:r>
    </w:p>
    <w:p w:rsidR="004D336F" w:rsidRPr="00765FA0" w:rsidRDefault="004D336F" w:rsidP="004D336F">
      <w:pPr>
        <w:jc w:val="both"/>
        <w:rPr>
          <w:rFonts w:eastAsia="Times New Roman"/>
          <w:sz w:val="28"/>
          <w:szCs w:val="28"/>
          <w:lang w:eastAsia="en-US"/>
        </w:rPr>
      </w:pPr>
      <w:r w:rsidRPr="00765FA0">
        <w:rPr>
          <w:b/>
          <w:sz w:val="28"/>
          <w:szCs w:val="28"/>
        </w:rPr>
        <w:t xml:space="preserve">Câu 19. </w:t>
      </w:r>
      <w:r w:rsidRPr="00765FA0">
        <w:rPr>
          <w:rFonts w:eastAsia="Times New Roman"/>
          <w:sz w:val="28"/>
          <w:szCs w:val="28"/>
          <w:lang w:val="en-US" w:eastAsia="en-US"/>
        </w:rPr>
        <w:t xml:space="preserve">Câu 11. </w:t>
      </w:r>
      <w:r w:rsidRPr="00765FA0">
        <w:rPr>
          <w:rFonts w:eastAsia="Times New Roman"/>
          <w:sz w:val="28"/>
          <w:szCs w:val="28"/>
          <w:lang w:eastAsia="en-US"/>
        </w:rPr>
        <w:t>Công dân sử dụng pháp luật khi chủ động thực hiện hành vi nào sau đây?</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A. </w:t>
      </w:r>
      <w:r w:rsidRPr="00765FA0">
        <w:rPr>
          <w:rFonts w:eastAsia="Times New Roman"/>
          <w:sz w:val="28"/>
          <w:szCs w:val="28"/>
          <w:lang w:eastAsia="en-US"/>
        </w:rPr>
        <w:t>Lựa chọn đăng kiểm trực tuyến.</w:t>
      </w:r>
      <w:r w:rsidRPr="00765FA0">
        <w:rPr>
          <w:rStyle w:val="YoungMixChar"/>
          <w:b/>
          <w:sz w:val="28"/>
          <w:szCs w:val="28"/>
        </w:rPr>
        <w:tab/>
        <w:t xml:space="preserve">B. </w:t>
      </w:r>
      <w:r w:rsidRPr="00765FA0">
        <w:rPr>
          <w:rFonts w:eastAsia="Times New Roman"/>
          <w:sz w:val="28"/>
          <w:szCs w:val="28"/>
          <w:lang w:eastAsia="en-US"/>
        </w:rPr>
        <w:t>Đăng kiểm xe đúng thời hạn.</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C. </w:t>
      </w:r>
      <w:r w:rsidRPr="00765FA0">
        <w:rPr>
          <w:rFonts w:eastAsia="Times New Roman"/>
          <w:sz w:val="28"/>
          <w:szCs w:val="28"/>
          <w:lang w:eastAsia="en-US"/>
        </w:rPr>
        <w:t>Hiến mô,hiến tạng.</w:t>
      </w:r>
      <w:r w:rsidRPr="00765FA0">
        <w:rPr>
          <w:rStyle w:val="YoungMixChar"/>
          <w:b/>
          <w:sz w:val="28"/>
          <w:szCs w:val="28"/>
        </w:rPr>
        <w:tab/>
        <w:t xml:space="preserve">D. </w:t>
      </w:r>
      <w:r w:rsidRPr="00765FA0">
        <w:rPr>
          <w:rFonts w:eastAsia="Times New Roman"/>
          <w:sz w:val="28"/>
          <w:szCs w:val="28"/>
          <w:lang w:eastAsia="en-US"/>
        </w:rPr>
        <w:t>Bảo mật thời hạn đăng kiểm.</w:t>
      </w:r>
    </w:p>
    <w:p w:rsidR="004D336F" w:rsidRPr="00765FA0" w:rsidRDefault="004D336F" w:rsidP="004D336F">
      <w:pPr>
        <w:jc w:val="both"/>
        <w:rPr>
          <w:sz w:val="28"/>
          <w:szCs w:val="28"/>
        </w:rPr>
      </w:pPr>
      <w:r w:rsidRPr="00765FA0">
        <w:rPr>
          <w:b/>
          <w:sz w:val="28"/>
          <w:szCs w:val="28"/>
        </w:rPr>
        <w:t xml:space="preserve">Câu 20. </w:t>
      </w:r>
      <w:r w:rsidRPr="00765FA0">
        <w:rPr>
          <w:sz w:val="28"/>
          <w:szCs w:val="28"/>
        </w:rPr>
        <w:t>Nội dung nào dưới đây là một trong những yếu tố cấu thành cấu trúc bên trong của hệ thống pháp luật Việt Nam?</w:t>
      </w:r>
    </w:p>
    <w:p w:rsidR="004D336F" w:rsidRPr="00765FA0" w:rsidRDefault="004D336F" w:rsidP="004D336F">
      <w:pPr>
        <w:tabs>
          <w:tab w:val="left" w:pos="283"/>
          <w:tab w:val="left" w:pos="2906"/>
          <w:tab w:val="left" w:pos="5528"/>
          <w:tab w:val="left" w:pos="8150"/>
        </w:tabs>
        <w:rPr>
          <w:sz w:val="28"/>
          <w:szCs w:val="28"/>
        </w:rPr>
      </w:pPr>
      <w:r w:rsidRPr="00765FA0">
        <w:rPr>
          <w:rStyle w:val="YoungMixChar"/>
          <w:b/>
          <w:sz w:val="28"/>
          <w:szCs w:val="28"/>
        </w:rPr>
        <w:tab/>
        <w:t xml:space="preserve">A. </w:t>
      </w:r>
      <w:r w:rsidRPr="00765FA0">
        <w:rPr>
          <w:sz w:val="28"/>
          <w:szCs w:val="28"/>
        </w:rPr>
        <w:t>Ngành luật</w:t>
      </w:r>
      <w:r w:rsidRPr="00765FA0">
        <w:rPr>
          <w:sz w:val="28"/>
          <w:szCs w:val="28"/>
          <w:u w:val="single"/>
        </w:rPr>
        <w:t>.</w:t>
      </w:r>
      <w:r w:rsidRPr="00765FA0">
        <w:rPr>
          <w:rStyle w:val="YoungMixChar"/>
          <w:b/>
          <w:sz w:val="28"/>
          <w:szCs w:val="28"/>
        </w:rPr>
        <w:tab/>
        <w:t xml:space="preserve">B. </w:t>
      </w:r>
      <w:r w:rsidRPr="00765FA0">
        <w:rPr>
          <w:sz w:val="28"/>
          <w:szCs w:val="28"/>
        </w:rPr>
        <w:t>Nghị định.</w:t>
      </w:r>
      <w:r w:rsidRPr="00765FA0">
        <w:rPr>
          <w:rStyle w:val="YoungMixChar"/>
          <w:b/>
          <w:sz w:val="28"/>
          <w:szCs w:val="28"/>
        </w:rPr>
        <w:tab/>
        <w:t xml:space="preserve">C. </w:t>
      </w:r>
      <w:r w:rsidRPr="00765FA0">
        <w:rPr>
          <w:sz w:val="28"/>
          <w:szCs w:val="28"/>
        </w:rPr>
        <w:t>Quyết định.</w:t>
      </w:r>
      <w:r w:rsidRPr="00765FA0">
        <w:rPr>
          <w:rStyle w:val="YoungMixChar"/>
          <w:b/>
          <w:sz w:val="28"/>
          <w:szCs w:val="28"/>
        </w:rPr>
        <w:tab/>
        <w:t xml:space="preserve">D. </w:t>
      </w:r>
      <w:r w:rsidRPr="00765FA0">
        <w:rPr>
          <w:sz w:val="28"/>
          <w:szCs w:val="28"/>
        </w:rPr>
        <w:t>Pháp lệnh.</w:t>
      </w:r>
    </w:p>
    <w:p w:rsidR="004D336F" w:rsidRPr="00765FA0" w:rsidRDefault="004D336F" w:rsidP="004D336F">
      <w:pPr>
        <w:jc w:val="both"/>
        <w:rPr>
          <w:rFonts w:eastAsia="Times New Roman"/>
          <w:sz w:val="28"/>
          <w:szCs w:val="28"/>
          <w:lang w:val="en-US" w:eastAsia="en-US"/>
        </w:rPr>
      </w:pPr>
      <w:r w:rsidRPr="00765FA0">
        <w:rPr>
          <w:b/>
          <w:sz w:val="28"/>
          <w:szCs w:val="28"/>
        </w:rPr>
        <w:t xml:space="preserve">Câu 21. </w:t>
      </w:r>
      <w:r w:rsidRPr="00765FA0">
        <w:rPr>
          <w:rFonts w:eastAsia="Times New Roman"/>
          <w:sz w:val="28"/>
          <w:szCs w:val="28"/>
          <w:lang w:val="en-US" w:eastAsia="en-US"/>
        </w:rPr>
        <w:t>Tòa án ra quyết định xử ly hôn cho anh A và chị B. Tóa án đang?</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A. </w:t>
      </w:r>
      <w:r w:rsidRPr="00765FA0">
        <w:rPr>
          <w:sz w:val="28"/>
          <w:szCs w:val="28"/>
        </w:rPr>
        <w:t>Sử dụng pháp luật.</w:t>
      </w:r>
      <w:r w:rsidRPr="00765FA0">
        <w:rPr>
          <w:rStyle w:val="YoungMixChar"/>
          <w:b/>
          <w:sz w:val="28"/>
          <w:szCs w:val="28"/>
        </w:rPr>
        <w:tab/>
        <w:t xml:space="preserve">B. </w:t>
      </w:r>
      <w:r w:rsidRPr="00765FA0">
        <w:rPr>
          <w:sz w:val="28"/>
          <w:szCs w:val="28"/>
        </w:rPr>
        <w:t>Áp dụng pháp luật.</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C. </w:t>
      </w:r>
      <w:r w:rsidRPr="00765FA0">
        <w:rPr>
          <w:sz w:val="28"/>
          <w:szCs w:val="28"/>
        </w:rPr>
        <w:t>Thi hành pháp luật.</w:t>
      </w:r>
      <w:r w:rsidRPr="00765FA0">
        <w:rPr>
          <w:rStyle w:val="YoungMixChar"/>
          <w:b/>
          <w:sz w:val="28"/>
          <w:szCs w:val="28"/>
        </w:rPr>
        <w:tab/>
        <w:t xml:space="preserve">D. </w:t>
      </w:r>
      <w:r w:rsidRPr="00765FA0">
        <w:rPr>
          <w:sz w:val="28"/>
          <w:szCs w:val="28"/>
        </w:rPr>
        <w:t>Tuân thủ pháp luật.</w:t>
      </w:r>
    </w:p>
    <w:p w:rsidR="004D336F" w:rsidRPr="00765FA0" w:rsidRDefault="004D336F" w:rsidP="004D336F">
      <w:pPr>
        <w:jc w:val="both"/>
        <w:rPr>
          <w:sz w:val="28"/>
          <w:szCs w:val="28"/>
        </w:rPr>
      </w:pPr>
      <w:r w:rsidRPr="00765FA0">
        <w:rPr>
          <w:b/>
          <w:sz w:val="28"/>
          <w:szCs w:val="28"/>
        </w:rPr>
        <w:t xml:space="preserve">Câu 22. </w:t>
      </w:r>
      <w:r w:rsidRPr="00765FA0">
        <w:rPr>
          <w:sz w:val="28"/>
          <w:szCs w:val="28"/>
        </w:rPr>
        <w:t>Hiến pháp nước Cộng hòa xã hội chủ nghĩa Việt Nam quy định những vấn đề</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A. </w:t>
      </w:r>
      <w:r w:rsidRPr="00765FA0">
        <w:rPr>
          <w:sz w:val="28"/>
          <w:szCs w:val="28"/>
        </w:rPr>
        <w:t>cơ bản và cụ thể hóa mọi vấn đề.</w:t>
      </w:r>
      <w:r w:rsidRPr="00765FA0">
        <w:rPr>
          <w:rStyle w:val="YoungMixChar"/>
          <w:b/>
          <w:sz w:val="28"/>
          <w:szCs w:val="28"/>
        </w:rPr>
        <w:tab/>
        <w:t xml:space="preserve">B. </w:t>
      </w:r>
      <w:r w:rsidRPr="00765FA0">
        <w:rPr>
          <w:sz w:val="28"/>
          <w:szCs w:val="28"/>
        </w:rPr>
        <w:t>quan trọng nhất đối với ngân sách.</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C. </w:t>
      </w:r>
      <w:r w:rsidRPr="00765FA0">
        <w:rPr>
          <w:sz w:val="28"/>
          <w:szCs w:val="28"/>
        </w:rPr>
        <w:t>quan trọng nhất đối với Đảng.</w:t>
      </w:r>
      <w:r w:rsidRPr="00765FA0">
        <w:rPr>
          <w:rStyle w:val="YoungMixChar"/>
          <w:b/>
          <w:sz w:val="28"/>
          <w:szCs w:val="28"/>
        </w:rPr>
        <w:tab/>
        <w:t xml:space="preserve">D. </w:t>
      </w:r>
      <w:r w:rsidRPr="00765FA0">
        <w:rPr>
          <w:sz w:val="28"/>
          <w:szCs w:val="28"/>
        </w:rPr>
        <w:t>cơ bản và quan trọng nhất.</w:t>
      </w:r>
    </w:p>
    <w:p w:rsidR="004D336F" w:rsidRPr="00765FA0" w:rsidRDefault="004D336F" w:rsidP="004D336F">
      <w:pPr>
        <w:jc w:val="both"/>
        <w:rPr>
          <w:sz w:val="28"/>
          <w:szCs w:val="28"/>
        </w:rPr>
      </w:pPr>
      <w:r w:rsidRPr="00765FA0">
        <w:rPr>
          <w:b/>
          <w:sz w:val="28"/>
          <w:szCs w:val="28"/>
        </w:rPr>
        <w:t xml:space="preserve">Câu 23. </w:t>
      </w:r>
      <w:r w:rsidRPr="00765FA0">
        <w:rPr>
          <w:sz w:val="28"/>
          <w:szCs w:val="28"/>
        </w:rPr>
        <w:t>Tính quy phạm phổ biến của pháp luật là khuôn mẫu chung, được áp dụng nhiều lần, ở nhiều nơi, đối với tất cả mọi người trong đời sống xã hội cho nên nó gắn liền với các</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A. </w:t>
      </w:r>
      <w:r w:rsidRPr="00765FA0">
        <w:rPr>
          <w:sz w:val="28"/>
          <w:szCs w:val="28"/>
        </w:rPr>
        <w:t>quy tắc xử sự riêng.</w:t>
      </w:r>
      <w:r w:rsidRPr="00765FA0">
        <w:rPr>
          <w:rStyle w:val="YoungMixChar"/>
          <w:b/>
          <w:sz w:val="28"/>
          <w:szCs w:val="28"/>
        </w:rPr>
        <w:tab/>
        <w:t xml:space="preserve">B. </w:t>
      </w:r>
      <w:r w:rsidRPr="00765FA0">
        <w:rPr>
          <w:sz w:val="28"/>
          <w:szCs w:val="28"/>
        </w:rPr>
        <w:t>quy tắc bắt buộc chung.</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C. </w:t>
      </w:r>
      <w:r w:rsidRPr="00765FA0">
        <w:rPr>
          <w:sz w:val="28"/>
          <w:szCs w:val="28"/>
        </w:rPr>
        <w:t>quy tắc bắt buộc riêng.</w:t>
      </w:r>
      <w:r w:rsidRPr="00765FA0">
        <w:rPr>
          <w:rStyle w:val="YoungMixChar"/>
          <w:b/>
          <w:sz w:val="28"/>
          <w:szCs w:val="28"/>
        </w:rPr>
        <w:tab/>
        <w:t xml:space="preserve">D. </w:t>
      </w:r>
      <w:r w:rsidRPr="00765FA0">
        <w:rPr>
          <w:sz w:val="28"/>
          <w:szCs w:val="28"/>
        </w:rPr>
        <w:t>quy tắc xử sự chung.</w:t>
      </w:r>
    </w:p>
    <w:p w:rsidR="004D336F" w:rsidRPr="00765FA0" w:rsidRDefault="004D336F" w:rsidP="004D336F">
      <w:pPr>
        <w:jc w:val="both"/>
        <w:rPr>
          <w:sz w:val="28"/>
          <w:szCs w:val="28"/>
        </w:rPr>
      </w:pPr>
      <w:r w:rsidRPr="00765FA0">
        <w:rPr>
          <w:b/>
          <w:sz w:val="28"/>
          <w:szCs w:val="28"/>
        </w:rPr>
        <w:t xml:space="preserve">Câu 24. </w:t>
      </w:r>
      <w:r w:rsidRPr="00765FA0">
        <w:rPr>
          <w:sz w:val="28"/>
          <w:szCs w:val="28"/>
        </w:rPr>
        <w:t>Trong hệ thống pháp luật nước Cộng hòa xã hội chủ nghĩa Việt Nam, văn bản pháp luật nào có giá trị pháp lý cao nhất?</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A. </w:t>
      </w:r>
      <w:r w:rsidRPr="00765FA0">
        <w:rPr>
          <w:sz w:val="28"/>
          <w:szCs w:val="28"/>
        </w:rPr>
        <w:t>Luật tổ chức Hội đồng nhân dân.</w:t>
      </w:r>
      <w:r w:rsidRPr="00765FA0">
        <w:rPr>
          <w:rStyle w:val="YoungMixChar"/>
          <w:b/>
          <w:sz w:val="28"/>
          <w:szCs w:val="28"/>
        </w:rPr>
        <w:tab/>
        <w:t xml:space="preserve">B. </w:t>
      </w:r>
      <w:r w:rsidRPr="00765FA0">
        <w:rPr>
          <w:sz w:val="28"/>
          <w:szCs w:val="28"/>
        </w:rPr>
        <w:t>Luật nhà nước.</w:t>
      </w:r>
    </w:p>
    <w:p w:rsidR="004D336F" w:rsidRPr="00765FA0" w:rsidRDefault="004D336F" w:rsidP="004D336F">
      <w:pPr>
        <w:tabs>
          <w:tab w:val="left" w:pos="283"/>
          <w:tab w:val="left" w:pos="5528"/>
        </w:tabs>
        <w:rPr>
          <w:sz w:val="28"/>
          <w:szCs w:val="28"/>
        </w:rPr>
      </w:pPr>
      <w:r w:rsidRPr="00765FA0">
        <w:rPr>
          <w:rStyle w:val="YoungMixChar"/>
          <w:b/>
          <w:sz w:val="28"/>
          <w:szCs w:val="28"/>
        </w:rPr>
        <w:lastRenderedPageBreak/>
        <w:tab/>
        <w:t xml:space="preserve">C. </w:t>
      </w:r>
      <w:r w:rsidRPr="00765FA0">
        <w:rPr>
          <w:sz w:val="28"/>
          <w:szCs w:val="28"/>
        </w:rPr>
        <w:t>Hiến pháp.</w:t>
      </w:r>
      <w:r w:rsidRPr="00765FA0">
        <w:rPr>
          <w:rStyle w:val="YoungMixChar"/>
          <w:b/>
          <w:sz w:val="28"/>
          <w:szCs w:val="28"/>
        </w:rPr>
        <w:tab/>
        <w:t xml:space="preserve">D. </w:t>
      </w:r>
      <w:r w:rsidRPr="00765FA0">
        <w:rPr>
          <w:sz w:val="28"/>
          <w:szCs w:val="28"/>
        </w:rPr>
        <w:t>Luật tổ chức Quốc hội.</w:t>
      </w:r>
    </w:p>
    <w:p w:rsidR="004D336F" w:rsidRPr="00765FA0" w:rsidRDefault="004D336F" w:rsidP="004D336F">
      <w:pPr>
        <w:spacing w:before="60"/>
        <w:jc w:val="both"/>
        <w:rPr>
          <w:b/>
          <w:bCs/>
          <w:color w:val="auto"/>
          <w:sz w:val="28"/>
          <w:szCs w:val="28"/>
        </w:rPr>
      </w:pPr>
      <w:r w:rsidRPr="00765FA0">
        <w:rPr>
          <w:b/>
          <w:bCs/>
          <w:color w:val="auto"/>
          <w:sz w:val="28"/>
          <w:szCs w:val="28"/>
        </w:rPr>
        <w:t>Đọc thông tin và trả lời các câu hỏi 25,26,27,28</w:t>
      </w:r>
    </w:p>
    <w:p w:rsidR="004D336F" w:rsidRPr="00765FA0" w:rsidRDefault="004D336F" w:rsidP="004D336F">
      <w:pPr>
        <w:spacing w:before="60"/>
        <w:ind w:firstLine="283"/>
        <w:jc w:val="both"/>
        <w:rPr>
          <w:color w:val="auto"/>
          <w:sz w:val="28"/>
          <w:szCs w:val="28"/>
        </w:rPr>
      </w:pPr>
      <w:r w:rsidRPr="00765FA0">
        <w:rPr>
          <w:color w:val="auto"/>
          <w:sz w:val="28"/>
          <w:szCs w:val="28"/>
        </w:rPr>
        <w:t>Nghị định 100/2019/NĐ-CP ngày 30-12-2019 của Chính phủ quy định về xử phạt vi phạm hành chính trong lĩnh vực giao thông đường bộ.</w:t>
      </w:r>
      <w:r w:rsidRPr="00765FA0">
        <w:rPr>
          <w:color w:val="auto"/>
          <w:sz w:val="28"/>
          <w:szCs w:val="28"/>
          <w:shd w:val="clear" w:color="auto" w:fill="FFFFFF"/>
        </w:rPr>
        <w:t xml:space="preserve"> Đáng lưu ý là Nghị định đã tăng mạnh chế tài xử phạt đối với các hành vi vi phạm nồng độ cồn. </w:t>
      </w:r>
      <w:r w:rsidRPr="00765FA0">
        <w:rPr>
          <w:color w:val="auto"/>
          <w:sz w:val="28"/>
          <w:szCs w:val="28"/>
        </w:rPr>
        <w:t>Việc ban hành Nghị định và sự ra quân xử lý vi phạm của các lực lượng chức năng với mức phạt nặng đã tạo chuyển biến rõ nét trong đảm bảo trật tự ATGT, tạo thói quen trong người dân đã uống rượu, bia là không lái xe. Việc triển xử lý quyết liệt đối với các trường hợp vi phạm nồng độ cồn góp phần nâng cao nhận thức, ý thức chấp hành của người tham gia giao thông, góp phần kéo giảm tai nạn.</w:t>
      </w:r>
    </w:p>
    <w:p w:rsidR="004D336F" w:rsidRPr="00765FA0" w:rsidRDefault="004D336F" w:rsidP="004D336F">
      <w:pPr>
        <w:spacing w:before="60"/>
        <w:jc w:val="both"/>
        <w:rPr>
          <w:color w:val="auto"/>
          <w:sz w:val="28"/>
          <w:szCs w:val="28"/>
        </w:rPr>
      </w:pPr>
      <w:r w:rsidRPr="00765FA0">
        <w:rPr>
          <w:b/>
          <w:color w:val="auto"/>
          <w:sz w:val="28"/>
          <w:szCs w:val="28"/>
        </w:rPr>
        <w:t xml:space="preserve">Câu </w:t>
      </w:r>
      <w:r w:rsidRPr="00765FA0">
        <w:rPr>
          <w:b/>
          <w:color w:val="auto"/>
          <w:sz w:val="28"/>
          <w:szCs w:val="28"/>
          <w:lang w:val="en-US"/>
        </w:rPr>
        <w:t>25</w:t>
      </w:r>
      <w:r w:rsidRPr="00765FA0">
        <w:rPr>
          <w:b/>
          <w:color w:val="auto"/>
          <w:sz w:val="28"/>
          <w:szCs w:val="28"/>
        </w:rPr>
        <w:t>:</w:t>
      </w:r>
      <w:r w:rsidRPr="00765FA0">
        <w:rPr>
          <w:color w:val="auto"/>
          <w:sz w:val="28"/>
          <w:szCs w:val="28"/>
        </w:rPr>
        <w:t xml:space="preserve"> Việc xử lý nghiêm các hành vi vi phạm nồng độ cồn khi tham gia giao thông tiến tới đẩy lùi và giảm thiểu tai nạn giao thông do rượu bia gây ra là thể hiện đặc trưng nào dưới đây của pháp luật?</w:t>
      </w:r>
    </w:p>
    <w:p w:rsidR="004D336F" w:rsidRPr="00765FA0" w:rsidRDefault="004D336F" w:rsidP="004D336F">
      <w:pPr>
        <w:tabs>
          <w:tab w:val="left" w:pos="5136"/>
        </w:tabs>
        <w:rPr>
          <w:color w:val="auto"/>
          <w:sz w:val="28"/>
          <w:szCs w:val="28"/>
        </w:rPr>
      </w:pPr>
      <w:r w:rsidRPr="00765FA0">
        <w:rPr>
          <w:color w:val="auto"/>
          <w:sz w:val="28"/>
          <w:szCs w:val="28"/>
        </w:rPr>
        <w:t xml:space="preserve">   </w:t>
      </w:r>
      <w:r w:rsidRPr="00765FA0">
        <w:rPr>
          <w:b/>
          <w:color w:val="auto"/>
          <w:sz w:val="28"/>
          <w:szCs w:val="28"/>
        </w:rPr>
        <w:t xml:space="preserve">A. </w:t>
      </w:r>
      <w:r w:rsidRPr="00765FA0">
        <w:rPr>
          <w:color w:val="auto"/>
          <w:sz w:val="28"/>
          <w:szCs w:val="28"/>
        </w:rPr>
        <w:t>Tính quy phạm phổ biến</w:t>
      </w:r>
      <w:r w:rsidRPr="00765FA0">
        <w:rPr>
          <w:color w:val="auto"/>
          <w:sz w:val="28"/>
          <w:szCs w:val="28"/>
          <w:u w:val="single"/>
        </w:rPr>
        <w:t>.</w:t>
      </w:r>
      <w:r w:rsidRPr="00765FA0">
        <w:rPr>
          <w:color w:val="auto"/>
          <w:sz w:val="28"/>
          <w:szCs w:val="28"/>
        </w:rPr>
        <w:tab/>
      </w:r>
      <w:r w:rsidRPr="00765FA0">
        <w:rPr>
          <w:b/>
          <w:color w:val="auto"/>
          <w:sz w:val="28"/>
          <w:szCs w:val="28"/>
        </w:rPr>
        <w:t xml:space="preserve">B. </w:t>
      </w:r>
      <w:r w:rsidRPr="00765FA0">
        <w:rPr>
          <w:color w:val="auto"/>
          <w:sz w:val="28"/>
          <w:szCs w:val="28"/>
        </w:rPr>
        <w:t>Tính quyền lực bắt buộc chung.</w:t>
      </w:r>
    </w:p>
    <w:p w:rsidR="004D336F" w:rsidRPr="00765FA0" w:rsidRDefault="004D336F" w:rsidP="004D336F">
      <w:pPr>
        <w:tabs>
          <w:tab w:val="left" w:pos="5136"/>
        </w:tabs>
        <w:ind w:firstLine="283"/>
        <w:rPr>
          <w:color w:val="auto"/>
          <w:sz w:val="28"/>
          <w:szCs w:val="28"/>
        </w:rPr>
      </w:pPr>
      <w:r w:rsidRPr="00765FA0">
        <w:rPr>
          <w:b/>
          <w:color w:val="auto"/>
          <w:sz w:val="28"/>
          <w:szCs w:val="28"/>
        </w:rPr>
        <w:t xml:space="preserve">C. </w:t>
      </w:r>
      <w:r w:rsidRPr="00765FA0">
        <w:rPr>
          <w:color w:val="auto"/>
          <w:sz w:val="28"/>
          <w:szCs w:val="28"/>
        </w:rPr>
        <w:t>Tính xác định chặt chẽ về hình thức.</w:t>
      </w:r>
      <w:r w:rsidRPr="00765FA0">
        <w:rPr>
          <w:color w:val="auto"/>
          <w:sz w:val="28"/>
          <w:szCs w:val="28"/>
        </w:rPr>
        <w:tab/>
      </w:r>
      <w:r w:rsidRPr="00765FA0">
        <w:rPr>
          <w:b/>
          <w:color w:val="auto"/>
          <w:sz w:val="28"/>
          <w:szCs w:val="28"/>
        </w:rPr>
        <w:t xml:space="preserve">D. </w:t>
      </w:r>
      <w:r w:rsidRPr="00765FA0">
        <w:rPr>
          <w:color w:val="auto"/>
          <w:sz w:val="28"/>
          <w:szCs w:val="28"/>
        </w:rPr>
        <w:t>Tính  dân chủ của văn bản pháp luật.</w:t>
      </w:r>
    </w:p>
    <w:p w:rsidR="004D336F" w:rsidRPr="00765FA0" w:rsidRDefault="004D336F" w:rsidP="004D336F">
      <w:pPr>
        <w:spacing w:before="60"/>
        <w:jc w:val="both"/>
        <w:rPr>
          <w:color w:val="auto"/>
          <w:sz w:val="28"/>
          <w:szCs w:val="28"/>
        </w:rPr>
      </w:pPr>
      <w:r w:rsidRPr="00765FA0">
        <w:rPr>
          <w:b/>
          <w:color w:val="auto"/>
          <w:sz w:val="28"/>
          <w:szCs w:val="28"/>
        </w:rPr>
        <w:t>Câu 26:</w:t>
      </w:r>
      <w:r w:rsidRPr="00765FA0">
        <w:rPr>
          <w:color w:val="auto"/>
          <w:sz w:val="28"/>
          <w:szCs w:val="28"/>
        </w:rPr>
        <w:t xml:space="preserve"> Hiện nay công an các tỉnh đã ra quân thực hiện </w:t>
      </w:r>
      <w:r w:rsidRPr="00765FA0">
        <w:rPr>
          <w:color w:val="auto"/>
          <w:sz w:val="28"/>
          <w:szCs w:val="28"/>
          <w:shd w:val="clear" w:color="auto" w:fill="FFFFFF"/>
        </w:rPr>
        <w:t xml:space="preserve">Nghị định </w:t>
      </w:r>
      <w:r w:rsidRPr="00765FA0">
        <w:rPr>
          <w:color w:val="auto"/>
          <w:sz w:val="28"/>
          <w:szCs w:val="28"/>
        </w:rPr>
        <w:t>100 với tinh thần “ không có vùng cấm, không có ngoại lệ” thể hiện đặc trưng nào dưới đây của pháp luật?</w:t>
      </w:r>
    </w:p>
    <w:p w:rsidR="004D336F" w:rsidRPr="00765FA0" w:rsidRDefault="004D336F" w:rsidP="004D336F">
      <w:pPr>
        <w:tabs>
          <w:tab w:val="left" w:pos="5136"/>
        </w:tabs>
        <w:ind w:firstLine="283"/>
        <w:rPr>
          <w:color w:val="auto"/>
          <w:sz w:val="28"/>
          <w:szCs w:val="28"/>
        </w:rPr>
      </w:pPr>
      <w:r w:rsidRPr="00765FA0">
        <w:rPr>
          <w:b/>
          <w:color w:val="auto"/>
          <w:sz w:val="28"/>
          <w:szCs w:val="28"/>
        </w:rPr>
        <w:t xml:space="preserve">A. </w:t>
      </w:r>
      <w:r w:rsidRPr="00765FA0">
        <w:rPr>
          <w:color w:val="auto"/>
          <w:sz w:val="28"/>
          <w:szCs w:val="28"/>
        </w:rPr>
        <w:t>Tính quy phạm phổ biến.</w:t>
      </w:r>
      <w:r w:rsidRPr="00765FA0">
        <w:rPr>
          <w:color w:val="auto"/>
          <w:sz w:val="28"/>
          <w:szCs w:val="28"/>
        </w:rPr>
        <w:tab/>
      </w:r>
      <w:r w:rsidRPr="00765FA0">
        <w:rPr>
          <w:b/>
          <w:color w:val="auto"/>
          <w:sz w:val="28"/>
          <w:szCs w:val="28"/>
        </w:rPr>
        <w:t xml:space="preserve">B. </w:t>
      </w:r>
      <w:r w:rsidRPr="00765FA0">
        <w:rPr>
          <w:color w:val="auto"/>
          <w:sz w:val="28"/>
          <w:szCs w:val="28"/>
        </w:rPr>
        <w:t>Tính quyền lực bắt buộc chung.</w:t>
      </w:r>
    </w:p>
    <w:p w:rsidR="004D336F" w:rsidRPr="00765FA0" w:rsidRDefault="004D336F" w:rsidP="004D336F">
      <w:pPr>
        <w:tabs>
          <w:tab w:val="left" w:pos="5136"/>
        </w:tabs>
        <w:ind w:firstLine="283"/>
        <w:rPr>
          <w:color w:val="auto"/>
          <w:sz w:val="28"/>
          <w:szCs w:val="28"/>
        </w:rPr>
      </w:pPr>
      <w:r w:rsidRPr="00765FA0">
        <w:rPr>
          <w:b/>
          <w:color w:val="auto"/>
          <w:sz w:val="28"/>
          <w:szCs w:val="28"/>
        </w:rPr>
        <w:t xml:space="preserve">C. </w:t>
      </w:r>
      <w:r w:rsidRPr="00765FA0">
        <w:rPr>
          <w:color w:val="auto"/>
          <w:sz w:val="28"/>
          <w:szCs w:val="28"/>
        </w:rPr>
        <w:t>Tính xác định chặt chẽ về hình thức.</w:t>
      </w:r>
      <w:r w:rsidRPr="00765FA0">
        <w:rPr>
          <w:color w:val="auto"/>
          <w:sz w:val="28"/>
          <w:szCs w:val="28"/>
        </w:rPr>
        <w:tab/>
      </w:r>
      <w:r w:rsidRPr="00765FA0">
        <w:rPr>
          <w:b/>
          <w:color w:val="auto"/>
          <w:sz w:val="28"/>
          <w:szCs w:val="28"/>
        </w:rPr>
        <w:t xml:space="preserve">D. </w:t>
      </w:r>
      <w:r w:rsidRPr="00765FA0">
        <w:rPr>
          <w:color w:val="auto"/>
          <w:sz w:val="28"/>
          <w:szCs w:val="28"/>
        </w:rPr>
        <w:t>Tính thống nhất của văn bản PL.</w:t>
      </w:r>
    </w:p>
    <w:p w:rsidR="004D336F" w:rsidRPr="00765FA0" w:rsidRDefault="004D336F" w:rsidP="004D336F">
      <w:pPr>
        <w:spacing w:before="60"/>
        <w:jc w:val="both"/>
        <w:rPr>
          <w:color w:val="auto"/>
          <w:sz w:val="28"/>
          <w:szCs w:val="28"/>
        </w:rPr>
      </w:pPr>
      <w:r w:rsidRPr="00765FA0">
        <w:rPr>
          <w:b/>
          <w:color w:val="auto"/>
          <w:sz w:val="28"/>
          <w:szCs w:val="28"/>
        </w:rPr>
        <w:t>Câu 27:</w:t>
      </w:r>
      <w:r w:rsidRPr="00765FA0">
        <w:rPr>
          <w:color w:val="auto"/>
          <w:sz w:val="28"/>
          <w:szCs w:val="28"/>
        </w:rPr>
        <w:t xml:space="preserve"> Việc ban hành Nghị định và sự ra quân xử lý vi phạm của các lực lượng chức năng với mức phạt nặng đã tạo chuyển biến rõ nét trong đảm bảo trật tự ATGT là thể hiện vai trò nào dưới đây của pháp luật?</w:t>
      </w:r>
    </w:p>
    <w:p w:rsidR="004D336F" w:rsidRPr="00765FA0" w:rsidRDefault="004D336F" w:rsidP="004D336F">
      <w:pPr>
        <w:tabs>
          <w:tab w:val="left" w:pos="5136"/>
        </w:tabs>
        <w:ind w:firstLine="283"/>
        <w:rPr>
          <w:color w:val="auto"/>
          <w:sz w:val="28"/>
          <w:szCs w:val="28"/>
        </w:rPr>
      </w:pPr>
      <w:r w:rsidRPr="00765FA0">
        <w:rPr>
          <w:b/>
          <w:color w:val="auto"/>
          <w:sz w:val="28"/>
          <w:szCs w:val="28"/>
        </w:rPr>
        <w:t xml:space="preserve">A. </w:t>
      </w:r>
      <w:r w:rsidRPr="00765FA0">
        <w:rPr>
          <w:color w:val="auto"/>
          <w:sz w:val="28"/>
          <w:szCs w:val="28"/>
        </w:rPr>
        <w:t>Là phương tiện để quản lý xã hội.</w:t>
      </w:r>
      <w:r w:rsidRPr="00765FA0">
        <w:rPr>
          <w:color w:val="auto"/>
          <w:sz w:val="28"/>
          <w:szCs w:val="28"/>
        </w:rPr>
        <w:tab/>
      </w:r>
      <w:r w:rsidRPr="00765FA0">
        <w:rPr>
          <w:b/>
          <w:color w:val="auto"/>
          <w:sz w:val="28"/>
          <w:szCs w:val="28"/>
        </w:rPr>
        <w:t xml:space="preserve">B. </w:t>
      </w:r>
      <w:r w:rsidRPr="00765FA0">
        <w:rPr>
          <w:color w:val="auto"/>
          <w:sz w:val="28"/>
          <w:szCs w:val="28"/>
        </w:rPr>
        <w:t>Là công cụ để bảo vệ lợi ích công dân.</w:t>
      </w:r>
    </w:p>
    <w:p w:rsidR="004D336F" w:rsidRPr="00765FA0" w:rsidRDefault="004D336F" w:rsidP="004D336F">
      <w:pPr>
        <w:tabs>
          <w:tab w:val="left" w:pos="5136"/>
        </w:tabs>
        <w:ind w:firstLine="283"/>
        <w:rPr>
          <w:color w:val="auto"/>
          <w:sz w:val="28"/>
          <w:szCs w:val="28"/>
        </w:rPr>
      </w:pPr>
      <w:r w:rsidRPr="00765FA0">
        <w:rPr>
          <w:b/>
          <w:color w:val="auto"/>
          <w:sz w:val="28"/>
          <w:szCs w:val="28"/>
        </w:rPr>
        <w:t xml:space="preserve">C. </w:t>
      </w:r>
      <w:r w:rsidRPr="00765FA0">
        <w:rPr>
          <w:color w:val="auto"/>
          <w:sz w:val="28"/>
          <w:szCs w:val="28"/>
        </w:rPr>
        <w:t>Là phương tiện tăng thu ngân sách.</w:t>
      </w:r>
      <w:r w:rsidRPr="00765FA0">
        <w:rPr>
          <w:color w:val="auto"/>
          <w:sz w:val="28"/>
          <w:szCs w:val="28"/>
        </w:rPr>
        <w:tab/>
      </w:r>
      <w:r w:rsidRPr="00765FA0">
        <w:rPr>
          <w:b/>
          <w:color w:val="auto"/>
          <w:sz w:val="28"/>
          <w:szCs w:val="28"/>
        </w:rPr>
        <w:t xml:space="preserve">D. </w:t>
      </w:r>
      <w:r w:rsidRPr="00765FA0">
        <w:rPr>
          <w:color w:val="auto"/>
          <w:sz w:val="28"/>
          <w:szCs w:val="28"/>
        </w:rPr>
        <w:t>Là chế tài để thúc đẩy dịch vụ công cộng.</w:t>
      </w:r>
    </w:p>
    <w:p w:rsidR="004D336F" w:rsidRPr="00765FA0" w:rsidRDefault="004D336F" w:rsidP="004D336F">
      <w:pPr>
        <w:spacing w:before="60"/>
        <w:jc w:val="both"/>
        <w:rPr>
          <w:color w:val="auto"/>
          <w:sz w:val="28"/>
          <w:szCs w:val="28"/>
        </w:rPr>
      </w:pPr>
      <w:r w:rsidRPr="00765FA0">
        <w:rPr>
          <w:b/>
          <w:color w:val="auto"/>
          <w:sz w:val="28"/>
          <w:szCs w:val="28"/>
        </w:rPr>
        <w:t>Câu 28:</w:t>
      </w:r>
      <w:r w:rsidRPr="00765FA0">
        <w:rPr>
          <w:color w:val="auto"/>
          <w:sz w:val="28"/>
          <w:szCs w:val="28"/>
        </w:rPr>
        <w:t xml:space="preserve"> Thói quen đã uống rượu bia không lái xe thể hiện việc người dân đã thực hiện pháp luật ở hình thức nào dưới đây?</w:t>
      </w:r>
    </w:p>
    <w:p w:rsidR="004D336F" w:rsidRPr="00765FA0" w:rsidRDefault="004D336F" w:rsidP="004D336F">
      <w:pPr>
        <w:tabs>
          <w:tab w:val="left" w:pos="5136"/>
        </w:tabs>
        <w:ind w:firstLine="283"/>
        <w:rPr>
          <w:color w:val="auto"/>
          <w:sz w:val="28"/>
          <w:szCs w:val="28"/>
        </w:rPr>
      </w:pPr>
      <w:r w:rsidRPr="00765FA0">
        <w:rPr>
          <w:b/>
          <w:color w:val="auto"/>
          <w:sz w:val="28"/>
          <w:szCs w:val="28"/>
        </w:rPr>
        <w:t xml:space="preserve">A. </w:t>
      </w:r>
      <w:r w:rsidRPr="00765FA0">
        <w:rPr>
          <w:color w:val="auto"/>
          <w:sz w:val="28"/>
          <w:szCs w:val="28"/>
        </w:rPr>
        <w:t>Áp dụng pháp luật.</w:t>
      </w:r>
      <w:r w:rsidRPr="00765FA0">
        <w:rPr>
          <w:color w:val="auto"/>
          <w:sz w:val="28"/>
          <w:szCs w:val="28"/>
        </w:rPr>
        <w:tab/>
      </w:r>
      <w:r w:rsidRPr="00765FA0">
        <w:rPr>
          <w:b/>
          <w:color w:val="auto"/>
          <w:sz w:val="28"/>
          <w:szCs w:val="28"/>
        </w:rPr>
        <w:t xml:space="preserve">B. </w:t>
      </w:r>
      <w:r w:rsidRPr="00765FA0">
        <w:rPr>
          <w:color w:val="auto"/>
          <w:sz w:val="28"/>
          <w:szCs w:val="28"/>
        </w:rPr>
        <w:t>Thi hành pháp luật.</w:t>
      </w:r>
    </w:p>
    <w:p w:rsidR="004D336F" w:rsidRPr="00765FA0" w:rsidRDefault="004D336F" w:rsidP="004D336F">
      <w:pPr>
        <w:tabs>
          <w:tab w:val="left" w:pos="5136"/>
        </w:tabs>
        <w:ind w:firstLine="283"/>
        <w:rPr>
          <w:color w:val="auto"/>
          <w:sz w:val="28"/>
          <w:szCs w:val="28"/>
        </w:rPr>
      </w:pPr>
      <w:r w:rsidRPr="00765FA0">
        <w:rPr>
          <w:b/>
          <w:color w:val="auto"/>
          <w:sz w:val="28"/>
          <w:szCs w:val="28"/>
        </w:rPr>
        <w:t xml:space="preserve">C. </w:t>
      </w:r>
      <w:r w:rsidRPr="00765FA0">
        <w:rPr>
          <w:color w:val="auto"/>
          <w:sz w:val="28"/>
          <w:szCs w:val="28"/>
        </w:rPr>
        <w:t>Tuân thủ pháp luật.</w:t>
      </w:r>
      <w:r w:rsidRPr="00765FA0">
        <w:rPr>
          <w:color w:val="auto"/>
          <w:sz w:val="28"/>
          <w:szCs w:val="28"/>
        </w:rPr>
        <w:tab/>
      </w:r>
      <w:r w:rsidRPr="00765FA0">
        <w:rPr>
          <w:b/>
          <w:color w:val="auto"/>
          <w:sz w:val="28"/>
          <w:szCs w:val="28"/>
        </w:rPr>
        <w:t xml:space="preserve">D. </w:t>
      </w:r>
      <w:r w:rsidRPr="00765FA0">
        <w:rPr>
          <w:color w:val="auto"/>
          <w:sz w:val="28"/>
          <w:szCs w:val="28"/>
        </w:rPr>
        <w:t>Sử dụng pháp luật.</w:t>
      </w:r>
    </w:p>
    <w:p w:rsidR="004D336F" w:rsidRPr="00765FA0" w:rsidRDefault="004D336F" w:rsidP="004D336F">
      <w:pPr>
        <w:tabs>
          <w:tab w:val="left" w:pos="5136"/>
        </w:tabs>
        <w:ind w:firstLine="283"/>
        <w:rPr>
          <w:color w:val="auto"/>
          <w:sz w:val="28"/>
          <w:szCs w:val="28"/>
          <w:lang w:val="en-US"/>
        </w:rPr>
      </w:pPr>
    </w:p>
    <w:p w:rsidR="004D336F" w:rsidRPr="00765FA0" w:rsidRDefault="004D336F" w:rsidP="004D336F">
      <w:pPr>
        <w:rPr>
          <w:color w:val="auto"/>
          <w:sz w:val="28"/>
          <w:szCs w:val="28"/>
        </w:rPr>
      </w:pPr>
    </w:p>
    <w:p w:rsidR="004D336F" w:rsidRPr="00765FA0" w:rsidRDefault="004D336F" w:rsidP="004D336F">
      <w:pPr>
        <w:jc w:val="both"/>
        <w:rPr>
          <w:sz w:val="28"/>
          <w:szCs w:val="28"/>
        </w:rPr>
      </w:pPr>
      <w:r w:rsidRPr="00765FA0">
        <w:rPr>
          <w:b/>
          <w:sz w:val="28"/>
          <w:szCs w:val="28"/>
        </w:rPr>
        <w:t>Câu 2</w:t>
      </w:r>
      <w:r w:rsidRPr="00765FA0">
        <w:rPr>
          <w:b/>
          <w:sz w:val="28"/>
          <w:szCs w:val="28"/>
          <w:lang w:val="en-US"/>
        </w:rPr>
        <w:t>9</w:t>
      </w:r>
      <w:r w:rsidRPr="00765FA0">
        <w:rPr>
          <w:b/>
          <w:sz w:val="28"/>
          <w:szCs w:val="28"/>
        </w:rPr>
        <w:t xml:space="preserve">. </w:t>
      </w:r>
      <w:r w:rsidRPr="00765FA0">
        <w:rPr>
          <w:sz w:val="28"/>
          <w:szCs w:val="28"/>
          <w:lang w:val="en-US"/>
        </w:rPr>
        <w:t>Anh A không đăng ký tạm trú tạm vắng. Trong trường hợp này anh A đã không</w:t>
      </w:r>
      <w:r w:rsidRPr="00765FA0">
        <w:rPr>
          <w:sz w:val="28"/>
          <w:szCs w:val="28"/>
        </w:rPr>
        <w:t>?</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A. </w:t>
      </w:r>
      <w:r w:rsidRPr="00765FA0">
        <w:rPr>
          <w:sz w:val="28"/>
          <w:szCs w:val="28"/>
        </w:rPr>
        <w:t>Sử dụng pháp luật.</w:t>
      </w:r>
      <w:r w:rsidRPr="00765FA0">
        <w:rPr>
          <w:rStyle w:val="YoungMixChar"/>
          <w:b/>
          <w:sz w:val="28"/>
          <w:szCs w:val="28"/>
        </w:rPr>
        <w:tab/>
        <w:t xml:space="preserve">B. </w:t>
      </w:r>
      <w:r w:rsidRPr="00765FA0">
        <w:rPr>
          <w:sz w:val="28"/>
          <w:szCs w:val="28"/>
        </w:rPr>
        <w:t>Áp dụng pháp luật.</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C. </w:t>
      </w:r>
      <w:r w:rsidRPr="00765FA0">
        <w:rPr>
          <w:sz w:val="28"/>
          <w:szCs w:val="28"/>
        </w:rPr>
        <w:t>Thi hành pháp luật.</w:t>
      </w:r>
      <w:r w:rsidRPr="00765FA0">
        <w:rPr>
          <w:rStyle w:val="YoungMixChar"/>
          <w:b/>
          <w:sz w:val="28"/>
          <w:szCs w:val="28"/>
        </w:rPr>
        <w:tab/>
        <w:t xml:space="preserve">D. </w:t>
      </w:r>
      <w:r w:rsidRPr="00765FA0">
        <w:rPr>
          <w:sz w:val="28"/>
          <w:szCs w:val="28"/>
        </w:rPr>
        <w:t>Tuân thủ pháp luật.</w:t>
      </w:r>
    </w:p>
    <w:p w:rsidR="004D336F" w:rsidRPr="00765FA0" w:rsidRDefault="004D336F" w:rsidP="004D336F">
      <w:pPr>
        <w:jc w:val="both"/>
        <w:rPr>
          <w:rFonts w:eastAsia="Times New Roman"/>
          <w:sz w:val="28"/>
          <w:szCs w:val="28"/>
          <w:lang w:val="en-US" w:eastAsia="en-US"/>
        </w:rPr>
      </w:pPr>
      <w:r w:rsidRPr="00765FA0">
        <w:rPr>
          <w:b/>
          <w:sz w:val="28"/>
          <w:szCs w:val="28"/>
        </w:rPr>
        <w:t>Câu 3</w:t>
      </w:r>
      <w:r w:rsidRPr="00765FA0">
        <w:rPr>
          <w:b/>
          <w:sz w:val="28"/>
          <w:szCs w:val="28"/>
          <w:lang w:val="en-US"/>
        </w:rPr>
        <w:t>0</w:t>
      </w:r>
      <w:r w:rsidRPr="00765FA0">
        <w:rPr>
          <w:b/>
          <w:sz w:val="28"/>
          <w:szCs w:val="28"/>
        </w:rPr>
        <w:t xml:space="preserve">. </w:t>
      </w:r>
      <w:r w:rsidRPr="00765FA0">
        <w:rPr>
          <w:rFonts w:eastAsia="Times New Roman"/>
          <w:sz w:val="28"/>
          <w:szCs w:val="28"/>
          <w:lang w:val="en-US" w:eastAsia="en-US"/>
        </w:rPr>
        <w:t>Tòa án ra quyết định xử ly hôn cho anh A và chị B. Tóa án đang?</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A. </w:t>
      </w:r>
      <w:r w:rsidRPr="00765FA0">
        <w:rPr>
          <w:sz w:val="28"/>
          <w:szCs w:val="28"/>
        </w:rPr>
        <w:t>Áp dụng pháp luật.</w:t>
      </w:r>
      <w:r w:rsidRPr="00765FA0">
        <w:rPr>
          <w:rStyle w:val="YoungMixChar"/>
          <w:b/>
          <w:sz w:val="28"/>
          <w:szCs w:val="28"/>
        </w:rPr>
        <w:tab/>
        <w:t xml:space="preserve">B. </w:t>
      </w:r>
      <w:r w:rsidRPr="00765FA0">
        <w:rPr>
          <w:sz w:val="28"/>
          <w:szCs w:val="28"/>
        </w:rPr>
        <w:t>Thi hành pháp luật.</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C. </w:t>
      </w:r>
      <w:r w:rsidRPr="00765FA0">
        <w:rPr>
          <w:sz w:val="28"/>
          <w:szCs w:val="28"/>
        </w:rPr>
        <w:t>Tuân thủ pháp luật.</w:t>
      </w:r>
      <w:r w:rsidRPr="00765FA0">
        <w:rPr>
          <w:rStyle w:val="YoungMixChar"/>
          <w:b/>
          <w:sz w:val="28"/>
          <w:szCs w:val="28"/>
        </w:rPr>
        <w:tab/>
        <w:t xml:space="preserve">D. </w:t>
      </w:r>
      <w:r w:rsidRPr="00765FA0">
        <w:rPr>
          <w:sz w:val="28"/>
          <w:szCs w:val="28"/>
        </w:rPr>
        <w:t>Sử dụng pháp luật.</w:t>
      </w:r>
    </w:p>
    <w:p w:rsidR="004D336F" w:rsidRPr="00765FA0" w:rsidRDefault="004D336F" w:rsidP="004D336F">
      <w:pPr>
        <w:jc w:val="both"/>
        <w:rPr>
          <w:sz w:val="28"/>
          <w:szCs w:val="28"/>
        </w:rPr>
      </w:pPr>
      <w:r w:rsidRPr="00765FA0">
        <w:rPr>
          <w:b/>
          <w:sz w:val="28"/>
          <w:szCs w:val="28"/>
        </w:rPr>
        <w:t>Câu 31</w:t>
      </w:r>
      <w:r w:rsidRPr="00765FA0">
        <w:rPr>
          <w:b/>
          <w:sz w:val="28"/>
          <w:szCs w:val="28"/>
        </w:rPr>
        <w:t xml:space="preserve">. </w:t>
      </w:r>
      <w:r w:rsidRPr="00765FA0">
        <w:rPr>
          <w:sz w:val="28"/>
          <w:szCs w:val="28"/>
        </w:rPr>
        <w:t>Nội dung nào dưới đây là một trong những yếu tố cấu thành cấu trúc bên trong của hệ thống pháp luật Việt Nam?</w:t>
      </w:r>
    </w:p>
    <w:p w:rsidR="004D336F" w:rsidRPr="00765FA0" w:rsidRDefault="004D336F" w:rsidP="004D336F">
      <w:pPr>
        <w:tabs>
          <w:tab w:val="left" w:pos="283"/>
          <w:tab w:val="left" w:pos="2906"/>
          <w:tab w:val="left" w:pos="5528"/>
          <w:tab w:val="left" w:pos="8150"/>
        </w:tabs>
        <w:rPr>
          <w:sz w:val="28"/>
          <w:szCs w:val="28"/>
        </w:rPr>
      </w:pPr>
      <w:r w:rsidRPr="00765FA0">
        <w:rPr>
          <w:rStyle w:val="YoungMixChar"/>
          <w:b/>
          <w:sz w:val="28"/>
          <w:szCs w:val="28"/>
        </w:rPr>
        <w:tab/>
        <w:t xml:space="preserve">A. </w:t>
      </w:r>
      <w:r w:rsidRPr="00765FA0">
        <w:rPr>
          <w:sz w:val="28"/>
          <w:szCs w:val="28"/>
        </w:rPr>
        <w:t>Quyết định.</w:t>
      </w:r>
      <w:r w:rsidRPr="00765FA0">
        <w:rPr>
          <w:rStyle w:val="YoungMixChar"/>
          <w:b/>
          <w:sz w:val="28"/>
          <w:szCs w:val="28"/>
        </w:rPr>
        <w:tab/>
        <w:t xml:space="preserve">B. </w:t>
      </w:r>
      <w:r w:rsidRPr="00765FA0">
        <w:rPr>
          <w:sz w:val="28"/>
          <w:szCs w:val="28"/>
        </w:rPr>
        <w:t>Nghị định.</w:t>
      </w:r>
      <w:r w:rsidRPr="00765FA0">
        <w:rPr>
          <w:rStyle w:val="YoungMixChar"/>
          <w:b/>
          <w:sz w:val="28"/>
          <w:szCs w:val="28"/>
        </w:rPr>
        <w:tab/>
        <w:t xml:space="preserve">C. </w:t>
      </w:r>
      <w:r w:rsidRPr="00765FA0">
        <w:rPr>
          <w:sz w:val="28"/>
          <w:szCs w:val="28"/>
        </w:rPr>
        <w:t>Pháp lệnh.</w:t>
      </w:r>
      <w:r w:rsidRPr="00765FA0">
        <w:rPr>
          <w:rStyle w:val="YoungMixChar"/>
          <w:b/>
          <w:sz w:val="28"/>
          <w:szCs w:val="28"/>
        </w:rPr>
        <w:tab/>
        <w:t xml:space="preserve">D. </w:t>
      </w:r>
      <w:r w:rsidRPr="00765FA0">
        <w:rPr>
          <w:sz w:val="28"/>
          <w:szCs w:val="28"/>
        </w:rPr>
        <w:t>Ngành luật</w:t>
      </w:r>
      <w:r w:rsidRPr="00765FA0">
        <w:rPr>
          <w:sz w:val="28"/>
          <w:szCs w:val="28"/>
          <w:u w:val="single"/>
        </w:rPr>
        <w:t>.</w:t>
      </w:r>
    </w:p>
    <w:p w:rsidR="004D336F" w:rsidRPr="00765FA0" w:rsidRDefault="004D336F" w:rsidP="004D336F">
      <w:pPr>
        <w:jc w:val="both"/>
        <w:rPr>
          <w:rFonts w:eastAsia="Times New Roman"/>
          <w:sz w:val="28"/>
          <w:szCs w:val="28"/>
          <w:lang w:eastAsia="en-US"/>
        </w:rPr>
      </w:pPr>
      <w:r w:rsidRPr="00765FA0">
        <w:rPr>
          <w:b/>
          <w:sz w:val="28"/>
          <w:szCs w:val="28"/>
        </w:rPr>
        <w:t>Câu 32</w:t>
      </w:r>
      <w:r w:rsidRPr="00765FA0">
        <w:rPr>
          <w:b/>
          <w:sz w:val="28"/>
          <w:szCs w:val="28"/>
        </w:rPr>
        <w:t xml:space="preserve">. </w:t>
      </w:r>
      <w:r w:rsidRPr="00765FA0">
        <w:rPr>
          <w:rFonts w:eastAsia="Times New Roman"/>
          <w:sz w:val="28"/>
          <w:szCs w:val="28"/>
          <w:lang w:eastAsia="en-US"/>
        </w:rPr>
        <w:t>Theo quy định của pháp luật, mọi công dân đều bình đẳng về thực hiện nghĩa vụ trước Nhà nước và xã hội khi thực hiện hành vi nào dưới đây?</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A. </w:t>
      </w:r>
      <w:r w:rsidRPr="00765FA0">
        <w:rPr>
          <w:rFonts w:eastAsia="Times New Roman"/>
          <w:sz w:val="28"/>
          <w:szCs w:val="28"/>
          <w:lang w:eastAsia="en-US"/>
        </w:rPr>
        <w:t>Đăng ký hiến tạng.</w:t>
      </w:r>
      <w:r w:rsidRPr="00765FA0">
        <w:rPr>
          <w:rStyle w:val="YoungMixChar"/>
          <w:b/>
          <w:sz w:val="28"/>
          <w:szCs w:val="28"/>
        </w:rPr>
        <w:tab/>
        <w:t xml:space="preserve">B. </w:t>
      </w:r>
      <w:r w:rsidRPr="00765FA0">
        <w:rPr>
          <w:rFonts w:eastAsia="Times New Roman"/>
          <w:sz w:val="28"/>
          <w:szCs w:val="28"/>
          <w:lang w:val="it-IT" w:eastAsia="en-US"/>
        </w:rPr>
        <w:t>Xác lập di chúc.</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C. </w:t>
      </w:r>
      <w:r w:rsidRPr="00765FA0">
        <w:rPr>
          <w:rFonts w:eastAsia="Times New Roman"/>
          <w:sz w:val="28"/>
          <w:szCs w:val="28"/>
          <w:lang w:eastAsia="en-US"/>
        </w:rPr>
        <w:t>Hiến máu nhân đạo.</w:t>
      </w:r>
      <w:r w:rsidRPr="00765FA0">
        <w:rPr>
          <w:rStyle w:val="YoungMixChar"/>
          <w:b/>
          <w:sz w:val="28"/>
          <w:szCs w:val="28"/>
        </w:rPr>
        <w:tab/>
        <w:t xml:space="preserve">D. </w:t>
      </w:r>
      <w:r w:rsidRPr="00765FA0">
        <w:rPr>
          <w:rFonts w:eastAsia="Times New Roman"/>
          <w:sz w:val="28"/>
          <w:szCs w:val="28"/>
          <w:lang w:eastAsia="en-US"/>
        </w:rPr>
        <w:t>Tuân theo Hiến pháp.</w:t>
      </w:r>
    </w:p>
    <w:p w:rsidR="004D336F" w:rsidRPr="00765FA0" w:rsidRDefault="004D336F" w:rsidP="004D336F">
      <w:pPr>
        <w:jc w:val="both"/>
        <w:rPr>
          <w:rFonts w:eastAsia="Times New Roman"/>
          <w:sz w:val="28"/>
          <w:szCs w:val="28"/>
          <w:lang w:val="it-IT" w:eastAsia="en-US"/>
        </w:rPr>
      </w:pPr>
      <w:r w:rsidRPr="00765FA0">
        <w:rPr>
          <w:b/>
          <w:sz w:val="28"/>
          <w:szCs w:val="28"/>
        </w:rPr>
        <w:t>Câu 33</w:t>
      </w:r>
      <w:r w:rsidRPr="00765FA0">
        <w:rPr>
          <w:b/>
          <w:sz w:val="28"/>
          <w:szCs w:val="28"/>
        </w:rPr>
        <w:t xml:space="preserve">. </w:t>
      </w:r>
      <w:r w:rsidRPr="00765FA0">
        <w:rPr>
          <w:rFonts w:eastAsia="Times New Roman"/>
          <w:sz w:val="28"/>
          <w:szCs w:val="28"/>
          <w:lang w:val="it-IT" w:eastAsia="en-US"/>
        </w:rPr>
        <w:t>Văn bản nào dưới đây thuộc văn bản Luật?</w:t>
      </w:r>
    </w:p>
    <w:p w:rsidR="004D336F" w:rsidRPr="00765FA0" w:rsidRDefault="004D336F" w:rsidP="004D336F">
      <w:pPr>
        <w:tabs>
          <w:tab w:val="left" w:pos="283"/>
          <w:tab w:val="left" w:pos="5528"/>
        </w:tabs>
        <w:rPr>
          <w:sz w:val="28"/>
          <w:szCs w:val="28"/>
        </w:rPr>
      </w:pPr>
      <w:r w:rsidRPr="00765FA0">
        <w:rPr>
          <w:rStyle w:val="YoungMixChar"/>
          <w:b/>
          <w:sz w:val="28"/>
          <w:szCs w:val="28"/>
        </w:rPr>
        <w:lastRenderedPageBreak/>
        <w:tab/>
        <w:t xml:space="preserve">A. </w:t>
      </w:r>
      <w:r w:rsidRPr="00765FA0">
        <w:rPr>
          <w:rFonts w:eastAsia="Times New Roman"/>
          <w:sz w:val="28"/>
          <w:szCs w:val="28"/>
          <w:lang w:val="it-IT" w:eastAsia="en-US"/>
        </w:rPr>
        <w:t>Điều lệ Đảng.</w:t>
      </w:r>
      <w:r w:rsidRPr="00765FA0">
        <w:rPr>
          <w:rStyle w:val="YoungMixChar"/>
          <w:b/>
          <w:sz w:val="28"/>
          <w:szCs w:val="28"/>
        </w:rPr>
        <w:tab/>
        <w:t xml:space="preserve">B. </w:t>
      </w:r>
      <w:r w:rsidRPr="00765FA0">
        <w:rPr>
          <w:rFonts w:eastAsia="Times New Roman"/>
          <w:sz w:val="28"/>
          <w:szCs w:val="28"/>
          <w:lang w:val="it-IT" w:eastAsia="en-US"/>
        </w:rPr>
        <w:t>Nội quy Đại hội.</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C. </w:t>
      </w:r>
      <w:r w:rsidRPr="00765FA0">
        <w:rPr>
          <w:rFonts w:eastAsia="Times New Roman"/>
          <w:sz w:val="28"/>
          <w:szCs w:val="28"/>
          <w:lang w:val="it-IT" w:eastAsia="en-US"/>
        </w:rPr>
        <w:t>Hiến pháp</w:t>
      </w:r>
      <w:r w:rsidRPr="00765FA0">
        <w:rPr>
          <w:rFonts w:eastAsia="Times New Roman"/>
          <w:sz w:val="28"/>
          <w:szCs w:val="28"/>
          <w:u w:val="single"/>
          <w:lang w:val="it-IT" w:eastAsia="en-US"/>
        </w:rPr>
        <w:t>.</w:t>
      </w:r>
      <w:r w:rsidRPr="00765FA0">
        <w:rPr>
          <w:rStyle w:val="YoungMixChar"/>
          <w:b/>
          <w:sz w:val="28"/>
          <w:szCs w:val="28"/>
        </w:rPr>
        <w:tab/>
        <w:t xml:space="preserve">D. </w:t>
      </w:r>
      <w:r w:rsidRPr="00765FA0">
        <w:rPr>
          <w:rFonts w:eastAsia="Times New Roman"/>
          <w:sz w:val="28"/>
          <w:szCs w:val="28"/>
          <w:lang w:val="it-IT" w:eastAsia="en-US"/>
        </w:rPr>
        <w:t>Quyết định điều động.</w:t>
      </w:r>
    </w:p>
    <w:p w:rsidR="004D336F" w:rsidRPr="00765FA0" w:rsidRDefault="004D336F" w:rsidP="004D336F">
      <w:pPr>
        <w:jc w:val="both"/>
        <w:rPr>
          <w:sz w:val="28"/>
          <w:szCs w:val="28"/>
        </w:rPr>
      </w:pPr>
      <w:r w:rsidRPr="00765FA0">
        <w:rPr>
          <w:b/>
          <w:sz w:val="28"/>
          <w:szCs w:val="28"/>
        </w:rPr>
        <w:t>Câu 34</w:t>
      </w:r>
      <w:r w:rsidRPr="00765FA0">
        <w:rPr>
          <w:b/>
          <w:sz w:val="28"/>
          <w:szCs w:val="28"/>
        </w:rPr>
        <w:t xml:space="preserve">. </w:t>
      </w:r>
      <w:r w:rsidRPr="00765FA0">
        <w:rPr>
          <w:sz w:val="28"/>
          <w:szCs w:val="28"/>
        </w:rPr>
        <w:t>Xét về cấu trúc bên ngoài, Hiến pháp 2013 là một</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A. </w:t>
      </w:r>
      <w:r w:rsidRPr="00765FA0">
        <w:rPr>
          <w:sz w:val="28"/>
          <w:szCs w:val="28"/>
        </w:rPr>
        <w:t>văn bản dưới luật của Quốc hội.</w:t>
      </w:r>
      <w:r w:rsidRPr="00765FA0">
        <w:rPr>
          <w:rStyle w:val="YoungMixChar"/>
          <w:b/>
          <w:sz w:val="28"/>
          <w:szCs w:val="28"/>
        </w:rPr>
        <w:tab/>
        <w:t xml:space="preserve">B. </w:t>
      </w:r>
      <w:r w:rsidRPr="00765FA0">
        <w:rPr>
          <w:sz w:val="28"/>
          <w:szCs w:val="28"/>
        </w:rPr>
        <w:t>văn bản mang tính điều hành.</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C. </w:t>
      </w:r>
      <w:r w:rsidRPr="00765FA0">
        <w:rPr>
          <w:sz w:val="28"/>
          <w:szCs w:val="28"/>
        </w:rPr>
        <w:t>văn bản luật của Chủ tịch nước.</w:t>
      </w:r>
      <w:r w:rsidRPr="00765FA0">
        <w:rPr>
          <w:rStyle w:val="YoungMixChar"/>
          <w:b/>
          <w:sz w:val="28"/>
          <w:szCs w:val="28"/>
        </w:rPr>
        <w:tab/>
        <w:t xml:space="preserve">D. </w:t>
      </w:r>
      <w:r w:rsidRPr="00765FA0">
        <w:rPr>
          <w:sz w:val="28"/>
          <w:szCs w:val="28"/>
        </w:rPr>
        <w:t>văn bản quy phạm pháp luật.</w:t>
      </w:r>
    </w:p>
    <w:p w:rsidR="004D336F" w:rsidRPr="00765FA0" w:rsidRDefault="004D336F" w:rsidP="004D336F">
      <w:pPr>
        <w:jc w:val="both"/>
        <w:rPr>
          <w:sz w:val="28"/>
          <w:szCs w:val="28"/>
          <w:lang w:val="en-US"/>
        </w:rPr>
      </w:pPr>
      <w:r w:rsidRPr="00765FA0">
        <w:rPr>
          <w:b/>
          <w:sz w:val="28"/>
          <w:szCs w:val="28"/>
        </w:rPr>
        <w:t>Câu 35</w:t>
      </w:r>
      <w:r w:rsidRPr="00765FA0">
        <w:rPr>
          <w:b/>
          <w:sz w:val="28"/>
          <w:szCs w:val="28"/>
        </w:rPr>
        <w:t xml:space="preserve">. </w:t>
      </w:r>
      <w:r w:rsidRPr="00765FA0">
        <w:rPr>
          <w:sz w:val="28"/>
          <w:szCs w:val="28"/>
          <w:lang w:val="en-US"/>
        </w:rPr>
        <w:t>Lấy ý kiến nhân dân về dự thảo Hiến Pháp  nắm trong bước mấy của quy trình làm và sửa đổi hiến pháp?</w:t>
      </w:r>
    </w:p>
    <w:p w:rsidR="004D336F" w:rsidRPr="00765FA0" w:rsidRDefault="004D336F" w:rsidP="004D336F">
      <w:pPr>
        <w:tabs>
          <w:tab w:val="left" w:pos="283"/>
          <w:tab w:val="left" w:pos="2906"/>
          <w:tab w:val="left" w:pos="5528"/>
          <w:tab w:val="left" w:pos="8150"/>
        </w:tabs>
        <w:rPr>
          <w:sz w:val="28"/>
          <w:szCs w:val="28"/>
        </w:rPr>
      </w:pPr>
      <w:r w:rsidRPr="00765FA0">
        <w:rPr>
          <w:rStyle w:val="YoungMixChar"/>
          <w:b/>
          <w:sz w:val="28"/>
          <w:szCs w:val="28"/>
        </w:rPr>
        <w:tab/>
        <w:t xml:space="preserve">A. </w:t>
      </w:r>
      <w:r w:rsidRPr="00765FA0">
        <w:rPr>
          <w:sz w:val="28"/>
          <w:szCs w:val="28"/>
        </w:rPr>
        <w:t>Bước 5</w:t>
      </w:r>
      <w:r w:rsidRPr="00765FA0">
        <w:rPr>
          <w:sz w:val="28"/>
          <w:szCs w:val="28"/>
          <w:u w:val="single"/>
        </w:rPr>
        <w:t>.</w:t>
      </w:r>
      <w:r w:rsidRPr="00765FA0">
        <w:rPr>
          <w:rStyle w:val="YoungMixChar"/>
          <w:b/>
          <w:sz w:val="28"/>
          <w:szCs w:val="28"/>
        </w:rPr>
        <w:tab/>
        <w:t xml:space="preserve">B. </w:t>
      </w:r>
      <w:r w:rsidRPr="00765FA0">
        <w:rPr>
          <w:sz w:val="28"/>
          <w:szCs w:val="28"/>
        </w:rPr>
        <w:t>Bước 4.</w:t>
      </w:r>
      <w:r w:rsidRPr="00765FA0">
        <w:rPr>
          <w:rStyle w:val="YoungMixChar"/>
          <w:b/>
          <w:sz w:val="28"/>
          <w:szCs w:val="28"/>
        </w:rPr>
        <w:tab/>
        <w:t xml:space="preserve">C. </w:t>
      </w:r>
      <w:r w:rsidRPr="00765FA0">
        <w:rPr>
          <w:sz w:val="28"/>
          <w:szCs w:val="28"/>
        </w:rPr>
        <w:t>Bước 6.</w:t>
      </w:r>
      <w:r w:rsidRPr="00765FA0">
        <w:rPr>
          <w:rStyle w:val="YoungMixChar"/>
          <w:b/>
          <w:sz w:val="28"/>
          <w:szCs w:val="28"/>
        </w:rPr>
        <w:tab/>
        <w:t xml:space="preserve">D. </w:t>
      </w:r>
      <w:r w:rsidRPr="00765FA0">
        <w:rPr>
          <w:sz w:val="28"/>
          <w:szCs w:val="28"/>
        </w:rPr>
        <w:t>Bước 3.</w:t>
      </w:r>
    </w:p>
    <w:p w:rsidR="004D336F" w:rsidRPr="00765FA0" w:rsidRDefault="004D336F" w:rsidP="004D336F">
      <w:pPr>
        <w:jc w:val="both"/>
        <w:rPr>
          <w:rFonts w:eastAsia="Times New Roman"/>
          <w:sz w:val="28"/>
          <w:szCs w:val="28"/>
          <w:lang w:eastAsia="en-US"/>
        </w:rPr>
      </w:pPr>
      <w:r w:rsidRPr="00765FA0">
        <w:rPr>
          <w:b/>
          <w:sz w:val="28"/>
          <w:szCs w:val="28"/>
        </w:rPr>
        <w:t>Câu 36</w:t>
      </w:r>
      <w:r w:rsidRPr="00765FA0">
        <w:rPr>
          <w:b/>
          <w:sz w:val="28"/>
          <w:szCs w:val="28"/>
        </w:rPr>
        <w:t xml:space="preserve">. </w:t>
      </w:r>
      <w:r w:rsidRPr="00765FA0">
        <w:rPr>
          <w:rFonts w:eastAsia="Times New Roman"/>
          <w:sz w:val="28"/>
          <w:szCs w:val="28"/>
          <w:lang w:val="en-US" w:eastAsia="en-US"/>
        </w:rPr>
        <w:t xml:space="preserve">Câu 7. </w:t>
      </w:r>
      <w:r w:rsidRPr="00765FA0">
        <w:rPr>
          <w:rFonts w:eastAsia="Times New Roman"/>
          <w:sz w:val="28"/>
          <w:szCs w:val="28"/>
          <w:lang w:eastAsia="en-US"/>
        </w:rPr>
        <w:t xml:space="preserve">Nội dung nào dưới đây </w:t>
      </w:r>
      <w:r w:rsidRPr="00765FA0">
        <w:rPr>
          <w:rFonts w:eastAsia="Times New Roman"/>
          <w:b/>
          <w:sz w:val="28"/>
          <w:szCs w:val="28"/>
          <w:lang w:eastAsia="en-US"/>
        </w:rPr>
        <w:t>không</w:t>
      </w:r>
      <w:r w:rsidRPr="00765FA0">
        <w:rPr>
          <w:rFonts w:eastAsia="Times New Roman"/>
          <w:sz w:val="28"/>
          <w:szCs w:val="28"/>
          <w:lang w:eastAsia="en-US"/>
        </w:rPr>
        <w:t xml:space="preserve"> thể hiện tính quy phạm phổ biến của pháp luật?</w:t>
      </w:r>
    </w:p>
    <w:p w:rsidR="004D336F" w:rsidRPr="00765FA0" w:rsidRDefault="004D336F" w:rsidP="004D336F">
      <w:pPr>
        <w:tabs>
          <w:tab w:val="left" w:pos="283"/>
        </w:tabs>
        <w:rPr>
          <w:sz w:val="28"/>
          <w:szCs w:val="28"/>
        </w:rPr>
      </w:pPr>
      <w:r w:rsidRPr="00765FA0">
        <w:rPr>
          <w:rStyle w:val="YoungMixChar"/>
          <w:b/>
          <w:sz w:val="28"/>
          <w:szCs w:val="28"/>
        </w:rPr>
        <w:tab/>
        <w:t xml:space="preserve">A. </w:t>
      </w:r>
      <w:r w:rsidRPr="00765FA0">
        <w:rPr>
          <w:rFonts w:eastAsia="Times New Roman"/>
          <w:sz w:val="28"/>
          <w:szCs w:val="28"/>
          <w:lang w:eastAsia="en-US"/>
        </w:rPr>
        <w:t>Được đảm bảo bằng quyền lực nhà nước</w:t>
      </w:r>
    </w:p>
    <w:p w:rsidR="004D336F" w:rsidRPr="00765FA0" w:rsidRDefault="004D336F" w:rsidP="004D336F">
      <w:pPr>
        <w:tabs>
          <w:tab w:val="left" w:pos="283"/>
        </w:tabs>
        <w:rPr>
          <w:sz w:val="28"/>
          <w:szCs w:val="28"/>
        </w:rPr>
      </w:pPr>
      <w:r w:rsidRPr="00765FA0">
        <w:rPr>
          <w:rStyle w:val="YoungMixChar"/>
          <w:b/>
          <w:sz w:val="28"/>
          <w:szCs w:val="28"/>
        </w:rPr>
        <w:tab/>
        <w:t xml:space="preserve">B. </w:t>
      </w:r>
      <w:r w:rsidRPr="00765FA0">
        <w:rPr>
          <w:rFonts w:eastAsia="Times New Roman"/>
          <w:sz w:val="28"/>
          <w:szCs w:val="28"/>
          <w:lang w:eastAsia="en-US"/>
        </w:rPr>
        <w:t>Được áp dụng ở, nhiều lần, nhiều nơi.</w:t>
      </w:r>
    </w:p>
    <w:p w:rsidR="004D336F" w:rsidRPr="00765FA0" w:rsidRDefault="004D336F" w:rsidP="004D336F">
      <w:pPr>
        <w:tabs>
          <w:tab w:val="left" w:pos="283"/>
        </w:tabs>
        <w:rPr>
          <w:sz w:val="28"/>
          <w:szCs w:val="28"/>
        </w:rPr>
      </w:pPr>
      <w:r w:rsidRPr="00765FA0">
        <w:rPr>
          <w:rStyle w:val="YoungMixChar"/>
          <w:b/>
          <w:sz w:val="28"/>
          <w:szCs w:val="28"/>
        </w:rPr>
        <w:tab/>
        <w:t xml:space="preserve">C. </w:t>
      </w:r>
      <w:r w:rsidRPr="00765FA0">
        <w:rPr>
          <w:rFonts w:eastAsia="Times New Roman"/>
          <w:sz w:val="28"/>
          <w:szCs w:val="28"/>
          <w:lang w:eastAsia="en-US"/>
        </w:rPr>
        <w:t>Là quy tắc xử sự chung, khuôn mẫu chung.</w:t>
      </w:r>
    </w:p>
    <w:p w:rsidR="004D336F" w:rsidRPr="00765FA0" w:rsidRDefault="004D336F" w:rsidP="004D336F">
      <w:pPr>
        <w:tabs>
          <w:tab w:val="left" w:pos="283"/>
        </w:tabs>
        <w:rPr>
          <w:sz w:val="28"/>
          <w:szCs w:val="28"/>
        </w:rPr>
      </w:pPr>
      <w:r w:rsidRPr="00765FA0">
        <w:rPr>
          <w:rStyle w:val="YoungMixChar"/>
          <w:b/>
          <w:sz w:val="28"/>
          <w:szCs w:val="28"/>
        </w:rPr>
        <w:tab/>
        <w:t xml:space="preserve">D. </w:t>
      </w:r>
      <w:r w:rsidRPr="00765FA0">
        <w:rPr>
          <w:rFonts w:eastAsia="Times New Roman"/>
          <w:sz w:val="28"/>
          <w:szCs w:val="28"/>
          <w:lang w:eastAsia="en-US"/>
        </w:rPr>
        <w:t>Áp dụng đối với tất cả mọi người.</w:t>
      </w:r>
    </w:p>
    <w:p w:rsidR="004D336F" w:rsidRPr="00765FA0" w:rsidRDefault="004D336F" w:rsidP="004D336F">
      <w:pPr>
        <w:jc w:val="both"/>
        <w:rPr>
          <w:sz w:val="28"/>
          <w:szCs w:val="28"/>
        </w:rPr>
      </w:pPr>
      <w:r w:rsidRPr="00765FA0">
        <w:rPr>
          <w:b/>
          <w:sz w:val="28"/>
          <w:szCs w:val="28"/>
        </w:rPr>
        <w:t>Câu 37</w:t>
      </w:r>
      <w:r w:rsidRPr="00765FA0">
        <w:rPr>
          <w:b/>
          <w:sz w:val="28"/>
          <w:szCs w:val="28"/>
        </w:rPr>
        <w:t xml:space="preserve"> </w:t>
      </w:r>
      <w:r w:rsidRPr="00765FA0">
        <w:rPr>
          <w:sz w:val="28"/>
          <w:szCs w:val="28"/>
        </w:rPr>
        <w:t>Hiến pháp nước Cộng hòa xã hội chủ nghĩa Việt Nam quy định những vấn đề</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A. </w:t>
      </w:r>
      <w:r w:rsidRPr="00765FA0">
        <w:rPr>
          <w:sz w:val="28"/>
          <w:szCs w:val="28"/>
        </w:rPr>
        <w:t>quan trọng nhất đối với Đảng.</w:t>
      </w:r>
      <w:r w:rsidRPr="00765FA0">
        <w:rPr>
          <w:rStyle w:val="YoungMixChar"/>
          <w:b/>
          <w:sz w:val="28"/>
          <w:szCs w:val="28"/>
        </w:rPr>
        <w:tab/>
        <w:t xml:space="preserve">B. </w:t>
      </w:r>
      <w:r w:rsidRPr="00765FA0">
        <w:rPr>
          <w:sz w:val="28"/>
          <w:szCs w:val="28"/>
        </w:rPr>
        <w:t>cơ bản và quan trọng nhất.</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C. </w:t>
      </w:r>
      <w:r w:rsidRPr="00765FA0">
        <w:rPr>
          <w:sz w:val="28"/>
          <w:szCs w:val="28"/>
        </w:rPr>
        <w:t>cơ bản và cụ thể hóa mọi vấn đề.</w:t>
      </w:r>
      <w:r w:rsidRPr="00765FA0">
        <w:rPr>
          <w:rStyle w:val="YoungMixChar"/>
          <w:b/>
          <w:sz w:val="28"/>
          <w:szCs w:val="28"/>
        </w:rPr>
        <w:tab/>
        <w:t xml:space="preserve">D. </w:t>
      </w:r>
      <w:r w:rsidRPr="00765FA0">
        <w:rPr>
          <w:sz w:val="28"/>
          <w:szCs w:val="28"/>
        </w:rPr>
        <w:t>quan trọng nhất đối với ngân sách.</w:t>
      </w:r>
    </w:p>
    <w:p w:rsidR="004D336F" w:rsidRPr="00765FA0" w:rsidRDefault="004D336F" w:rsidP="004D336F">
      <w:pPr>
        <w:jc w:val="both"/>
        <w:rPr>
          <w:rFonts w:eastAsia="Times New Roman"/>
          <w:sz w:val="28"/>
          <w:szCs w:val="28"/>
          <w:lang w:eastAsia="en-US"/>
        </w:rPr>
      </w:pPr>
      <w:r w:rsidRPr="00765FA0">
        <w:rPr>
          <w:b/>
          <w:sz w:val="28"/>
          <w:szCs w:val="28"/>
        </w:rPr>
        <w:t>Câu 38</w:t>
      </w:r>
      <w:r w:rsidRPr="00765FA0">
        <w:rPr>
          <w:b/>
          <w:sz w:val="28"/>
          <w:szCs w:val="28"/>
        </w:rPr>
        <w:t xml:space="preserve">. </w:t>
      </w:r>
      <w:r w:rsidRPr="00765FA0">
        <w:rPr>
          <w:rFonts w:eastAsia="Times New Roman"/>
          <w:sz w:val="28"/>
          <w:szCs w:val="28"/>
          <w:lang w:val="en-US" w:eastAsia="en-US"/>
        </w:rPr>
        <w:t xml:space="preserve">Câu 11. </w:t>
      </w:r>
      <w:r w:rsidRPr="00765FA0">
        <w:rPr>
          <w:rFonts w:eastAsia="Times New Roman"/>
          <w:sz w:val="28"/>
          <w:szCs w:val="28"/>
          <w:lang w:eastAsia="en-US"/>
        </w:rPr>
        <w:t>Công dân sử dụng pháp luật khi chủ động thực hiện hành vi nào sau đây?</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A. </w:t>
      </w:r>
      <w:r w:rsidRPr="00765FA0">
        <w:rPr>
          <w:rFonts w:eastAsia="Times New Roman"/>
          <w:sz w:val="28"/>
          <w:szCs w:val="28"/>
          <w:lang w:eastAsia="en-US"/>
        </w:rPr>
        <w:t>Lựa chọn đăng kiểm trực tuyến.</w:t>
      </w:r>
      <w:r w:rsidRPr="00765FA0">
        <w:rPr>
          <w:rStyle w:val="YoungMixChar"/>
          <w:b/>
          <w:sz w:val="28"/>
          <w:szCs w:val="28"/>
        </w:rPr>
        <w:tab/>
        <w:t xml:space="preserve">B. </w:t>
      </w:r>
      <w:r w:rsidRPr="00765FA0">
        <w:rPr>
          <w:rFonts w:eastAsia="Times New Roman"/>
          <w:sz w:val="28"/>
          <w:szCs w:val="28"/>
          <w:lang w:eastAsia="en-US"/>
        </w:rPr>
        <w:t>Bảo mật thời hạn đăng kiểm.</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C. </w:t>
      </w:r>
      <w:r w:rsidRPr="00765FA0">
        <w:rPr>
          <w:rFonts w:eastAsia="Times New Roman"/>
          <w:sz w:val="28"/>
          <w:szCs w:val="28"/>
          <w:lang w:eastAsia="en-US"/>
        </w:rPr>
        <w:t>Đăng kiểm xe đúng thời hạn.</w:t>
      </w:r>
      <w:r w:rsidRPr="00765FA0">
        <w:rPr>
          <w:rStyle w:val="YoungMixChar"/>
          <w:b/>
          <w:sz w:val="28"/>
          <w:szCs w:val="28"/>
        </w:rPr>
        <w:tab/>
        <w:t xml:space="preserve">D. </w:t>
      </w:r>
      <w:r w:rsidRPr="00765FA0">
        <w:rPr>
          <w:rFonts w:eastAsia="Times New Roman"/>
          <w:sz w:val="28"/>
          <w:szCs w:val="28"/>
          <w:lang w:eastAsia="en-US"/>
        </w:rPr>
        <w:t>Hiến mô,hiến tạng.</w:t>
      </w:r>
    </w:p>
    <w:p w:rsidR="004D336F" w:rsidRPr="00765FA0" w:rsidRDefault="004D336F" w:rsidP="004D336F">
      <w:pPr>
        <w:jc w:val="both"/>
        <w:rPr>
          <w:sz w:val="28"/>
          <w:szCs w:val="28"/>
          <w:lang w:val="en-US"/>
        </w:rPr>
      </w:pPr>
      <w:r w:rsidRPr="00765FA0">
        <w:rPr>
          <w:b/>
          <w:sz w:val="28"/>
          <w:szCs w:val="28"/>
        </w:rPr>
        <w:t>Câu 39</w:t>
      </w:r>
      <w:r w:rsidRPr="00765FA0">
        <w:rPr>
          <w:b/>
          <w:sz w:val="28"/>
          <w:szCs w:val="28"/>
        </w:rPr>
        <w:t xml:space="preserve">. </w:t>
      </w:r>
      <w:r w:rsidRPr="00765FA0">
        <w:rPr>
          <w:sz w:val="28"/>
          <w:szCs w:val="28"/>
          <w:lang w:val="en-US"/>
        </w:rPr>
        <w:t>Quyền nào dưới đây thuộc về nhóm quyền chính trị dân sự?</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A. </w:t>
      </w:r>
      <w:r w:rsidRPr="00765FA0">
        <w:rPr>
          <w:rFonts w:eastAsia="Times New Roman"/>
          <w:sz w:val="28"/>
          <w:szCs w:val="28"/>
          <w:lang w:eastAsia="en-US"/>
        </w:rPr>
        <w:t>Quyền bình đẳng</w:t>
      </w:r>
      <w:r w:rsidRPr="00765FA0">
        <w:rPr>
          <w:rStyle w:val="YoungMixChar"/>
          <w:b/>
          <w:sz w:val="28"/>
          <w:szCs w:val="28"/>
        </w:rPr>
        <w:tab/>
        <w:t xml:space="preserve">B. </w:t>
      </w:r>
      <w:r w:rsidRPr="00765FA0">
        <w:rPr>
          <w:rFonts w:eastAsia="Times New Roman"/>
          <w:sz w:val="28"/>
          <w:szCs w:val="28"/>
          <w:lang w:eastAsia="en-US"/>
        </w:rPr>
        <w:t>Quyền lao động.</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C. </w:t>
      </w:r>
      <w:r w:rsidRPr="00765FA0">
        <w:rPr>
          <w:rFonts w:eastAsia="Times New Roman"/>
          <w:sz w:val="28"/>
          <w:szCs w:val="28"/>
          <w:lang w:eastAsia="en-US"/>
        </w:rPr>
        <w:t>Quyền đảm bảo an sinh xã hội.</w:t>
      </w:r>
      <w:r w:rsidRPr="00765FA0">
        <w:rPr>
          <w:rStyle w:val="YoungMixChar"/>
          <w:b/>
          <w:sz w:val="28"/>
          <w:szCs w:val="28"/>
        </w:rPr>
        <w:tab/>
        <w:t xml:space="preserve">D. </w:t>
      </w:r>
      <w:r w:rsidRPr="00765FA0">
        <w:rPr>
          <w:rFonts w:eastAsia="Times New Roman"/>
          <w:sz w:val="28"/>
          <w:szCs w:val="28"/>
          <w:lang w:eastAsia="en-US"/>
        </w:rPr>
        <w:t>Quyền tự do</w:t>
      </w:r>
      <w:r w:rsidRPr="00765FA0">
        <w:rPr>
          <w:rFonts w:eastAsia="Times New Roman"/>
          <w:sz w:val="28"/>
          <w:szCs w:val="28"/>
          <w:lang w:val="en-US" w:eastAsia="en-US"/>
        </w:rPr>
        <w:t xml:space="preserve"> </w:t>
      </w:r>
      <w:r w:rsidRPr="00765FA0">
        <w:rPr>
          <w:rFonts w:eastAsia="Times New Roman"/>
          <w:sz w:val="28"/>
          <w:szCs w:val="28"/>
          <w:lang w:eastAsia="en-US"/>
        </w:rPr>
        <w:t>ngôn luận.</w:t>
      </w:r>
    </w:p>
    <w:p w:rsidR="004D336F" w:rsidRPr="00765FA0" w:rsidRDefault="004D336F" w:rsidP="004D336F">
      <w:pPr>
        <w:jc w:val="both"/>
        <w:rPr>
          <w:sz w:val="28"/>
          <w:szCs w:val="28"/>
        </w:rPr>
      </w:pPr>
      <w:r w:rsidRPr="00765FA0">
        <w:rPr>
          <w:b/>
          <w:sz w:val="28"/>
          <w:szCs w:val="28"/>
        </w:rPr>
        <w:t>Câu 40</w:t>
      </w:r>
      <w:r w:rsidRPr="00765FA0">
        <w:rPr>
          <w:b/>
          <w:sz w:val="28"/>
          <w:szCs w:val="28"/>
        </w:rPr>
        <w:t xml:space="preserve">. </w:t>
      </w:r>
      <w:r w:rsidRPr="00765FA0">
        <w:rPr>
          <w:sz w:val="28"/>
          <w:szCs w:val="28"/>
        </w:rPr>
        <w:t>Pháp luật có vai trò như thế nào đối với công dân?</w:t>
      </w:r>
    </w:p>
    <w:p w:rsidR="004D336F" w:rsidRPr="00765FA0" w:rsidRDefault="004D336F" w:rsidP="004D336F">
      <w:pPr>
        <w:tabs>
          <w:tab w:val="left" w:pos="283"/>
        </w:tabs>
        <w:rPr>
          <w:sz w:val="28"/>
          <w:szCs w:val="28"/>
        </w:rPr>
      </w:pPr>
      <w:r w:rsidRPr="00765FA0">
        <w:rPr>
          <w:rStyle w:val="YoungMixChar"/>
          <w:b/>
          <w:sz w:val="28"/>
          <w:szCs w:val="28"/>
        </w:rPr>
        <w:tab/>
        <w:t xml:space="preserve">A. </w:t>
      </w:r>
      <w:r w:rsidRPr="00765FA0">
        <w:rPr>
          <w:sz w:val="28"/>
          <w:szCs w:val="28"/>
        </w:rPr>
        <w:t>Bảo vệ quyền, lợi ích tuyệt đối của công dân.</w:t>
      </w:r>
    </w:p>
    <w:p w:rsidR="004D336F" w:rsidRPr="00765FA0" w:rsidRDefault="004D336F" w:rsidP="004D336F">
      <w:pPr>
        <w:tabs>
          <w:tab w:val="left" w:pos="283"/>
        </w:tabs>
        <w:rPr>
          <w:sz w:val="28"/>
          <w:szCs w:val="28"/>
        </w:rPr>
      </w:pPr>
      <w:r w:rsidRPr="00765FA0">
        <w:rPr>
          <w:rStyle w:val="YoungMixChar"/>
          <w:b/>
          <w:sz w:val="28"/>
          <w:szCs w:val="28"/>
        </w:rPr>
        <w:tab/>
        <w:t xml:space="preserve">B. </w:t>
      </w:r>
      <w:r w:rsidRPr="00765FA0">
        <w:rPr>
          <w:sz w:val="28"/>
          <w:szCs w:val="28"/>
        </w:rPr>
        <w:t>Cưỡng chế mọi nghĩa vụ của công dân.</w:t>
      </w:r>
    </w:p>
    <w:p w:rsidR="004D336F" w:rsidRPr="00765FA0" w:rsidRDefault="004D336F" w:rsidP="004D336F">
      <w:pPr>
        <w:tabs>
          <w:tab w:val="left" w:pos="283"/>
        </w:tabs>
        <w:rPr>
          <w:sz w:val="28"/>
          <w:szCs w:val="28"/>
        </w:rPr>
      </w:pPr>
      <w:r w:rsidRPr="00765FA0">
        <w:rPr>
          <w:rStyle w:val="YoungMixChar"/>
          <w:b/>
          <w:sz w:val="28"/>
          <w:szCs w:val="28"/>
        </w:rPr>
        <w:tab/>
        <w:t xml:space="preserve">C. </w:t>
      </w:r>
      <w:r w:rsidRPr="00765FA0">
        <w:rPr>
          <w:sz w:val="28"/>
          <w:szCs w:val="28"/>
        </w:rPr>
        <w:t>Bảo vệ quyền và lợi ích hợp pháp của công dân.</w:t>
      </w:r>
    </w:p>
    <w:p w:rsidR="004D336F" w:rsidRPr="00765FA0" w:rsidRDefault="004D336F" w:rsidP="004D336F">
      <w:pPr>
        <w:tabs>
          <w:tab w:val="left" w:pos="283"/>
        </w:tabs>
        <w:rPr>
          <w:sz w:val="28"/>
          <w:szCs w:val="28"/>
        </w:rPr>
      </w:pPr>
      <w:r w:rsidRPr="00765FA0">
        <w:rPr>
          <w:rStyle w:val="YoungMixChar"/>
          <w:b/>
          <w:sz w:val="28"/>
          <w:szCs w:val="28"/>
        </w:rPr>
        <w:tab/>
        <w:t xml:space="preserve">D. </w:t>
      </w:r>
      <w:r w:rsidRPr="00765FA0">
        <w:rPr>
          <w:sz w:val="28"/>
          <w:szCs w:val="28"/>
        </w:rPr>
        <w:t>Bảo vệ mọi nhu cầu, lợi ích của công dân.</w:t>
      </w:r>
    </w:p>
    <w:p w:rsidR="004D336F" w:rsidRPr="00765FA0" w:rsidRDefault="004D336F" w:rsidP="004D336F">
      <w:pPr>
        <w:jc w:val="both"/>
        <w:rPr>
          <w:sz w:val="28"/>
          <w:szCs w:val="28"/>
        </w:rPr>
      </w:pPr>
      <w:r w:rsidRPr="00765FA0">
        <w:rPr>
          <w:b/>
          <w:sz w:val="28"/>
          <w:szCs w:val="28"/>
        </w:rPr>
        <w:t>Câu 41</w:t>
      </w:r>
      <w:r w:rsidRPr="00765FA0">
        <w:rPr>
          <w:b/>
          <w:sz w:val="28"/>
          <w:szCs w:val="28"/>
        </w:rPr>
        <w:t xml:space="preserve">. </w:t>
      </w:r>
      <w:r w:rsidRPr="00765FA0">
        <w:rPr>
          <w:sz w:val="28"/>
          <w:szCs w:val="28"/>
        </w:rPr>
        <w:t>Những quy tắc xử sự chung về những việc được làm, những việc phải làm, những việc không được làm, những việc cấm là phản ánh nội dung của khái niệm nào dưới đây?</w:t>
      </w:r>
    </w:p>
    <w:p w:rsidR="004D336F" w:rsidRPr="00765FA0" w:rsidRDefault="004D336F" w:rsidP="004D336F">
      <w:pPr>
        <w:tabs>
          <w:tab w:val="left" w:pos="283"/>
          <w:tab w:val="left" w:pos="2906"/>
          <w:tab w:val="left" w:pos="5528"/>
          <w:tab w:val="left" w:pos="8150"/>
        </w:tabs>
        <w:rPr>
          <w:sz w:val="28"/>
          <w:szCs w:val="28"/>
        </w:rPr>
      </w:pPr>
      <w:r w:rsidRPr="00765FA0">
        <w:rPr>
          <w:rStyle w:val="YoungMixChar"/>
          <w:b/>
          <w:sz w:val="28"/>
          <w:szCs w:val="28"/>
        </w:rPr>
        <w:tab/>
        <w:t xml:space="preserve">A. </w:t>
      </w:r>
      <w:r w:rsidRPr="00765FA0">
        <w:rPr>
          <w:sz w:val="28"/>
          <w:szCs w:val="28"/>
        </w:rPr>
        <w:t>Đạo đức.</w:t>
      </w:r>
      <w:r w:rsidRPr="00765FA0">
        <w:rPr>
          <w:rStyle w:val="YoungMixChar"/>
          <w:b/>
          <w:sz w:val="28"/>
          <w:szCs w:val="28"/>
        </w:rPr>
        <w:tab/>
        <w:t xml:space="preserve">B. </w:t>
      </w:r>
      <w:r w:rsidRPr="00765FA0">
        <w:rPr>
          <w:sz w:val="28"/>
          <w:szCs w:val="28"/>
        </w:rPr>
        <w:t>Kinh tế.</w:t>
      </w:r>
      <w:r w:rsidRPr="00765FA0">
        <w:rPr>
          <w:rStyle w:val="YoungMixChar"/>
          <w:b/>
          <w:sz w:val="28"/>
          <w:szCs w:val="28"/>
        </w:rPr>
        <w:tab/>
        <w:t xml:space="preserve">C. </w:t>
      </w:r>
      <w:r w:rsidRPr="00765FA0">
        <w:rPr>
          <w:sz w:val="28"/>
          <w:szCs w:val="28"/>
        </w:rPr>
        <w:t>Pháp luật.</w:t>
      </w:r>
      <w:r w:rsidRPr="00765FA0">
        <w:rPr>
          <w:rStyle w:val="YoungMixChar"/>
          <w:b/>
          <w:sz w:val="28"/>
          <w:szCs w:val="28"/>
        </w:rPr>
        <w:tab/>
        <w:t xml:space="preserve">D. </w:t>
      </w:r>
      <w:r w:rsidRPr="00765FA0">
        <w:rPr>
          <w:sz w:val="28"/>
          <w:szCs w:val="28"/>
        </w:rPr>
        <w:t>Chính trị.</w:t>
      </w:r>
    </w:p>
    <w:p w:rsidR="004D336F" w:rsidRPr="00765FA0" w:rsidRDefault="004D336F" w:rsidP="004D336F">
      <w:pPr>
        <w:jc w:val="both"/>
        <w:rPr>
          <w:sz w:val="28"/>
          <w:szCs w:val="28"/>
        </w:rPr>
      </w:pPr>
      <w:r w:rsidRPr="00765FA0">
        <w:rPr>
          <w:b/>
          <w:sz w:val="28"/>
          <w:szCs w:val="28"/>
        </w:rPr>
        <w:t>Câu 42</w:t>
      </w:r>
      <w:r w:rsidRPr="00765FA0">
        <w:rPr>
          <w:b/>
          <w:sz w:val="28"/>
          <w:szCs w:val="28"/>
        </w:rPr>
        <w:t xml:space="preserve">. </w:t>
      </w:r>
      <w:r w:rsidRPr="00765FA0">
        <w:rPr>
          <w:sz w:val="28"/>
          <w:szCs w:val="28"/>
        </w:rPr>
        <w:t>Theo quy định của pháp luật, mọi công dân nếu đủ điều kiện đều được tham quản lý nhà nước và xã hội là góp phần thực hiện tốt quyền con người trên lĩnh vực</w:t>
      </w:r>
    </w:p>
    <w:p w:rsidR="004D336F" w:rsidRPr="00765FA0" w:rsidRDefault="004D336F" w:rsidP="004D336F">
      <w:pPr>
        <w:tabs>
          <w:tab w:val="left" w:pos="283"/>
          <w:tab w:val="left" w:pos="2906"/>
          <w:tab w:val="left" w:pos="5528"/>
          <w:tab w:val="left" w:pos="8150"/>
        </w:tabs>
        <w:rPr>
          <w:sz w:val="28"/>
          <w:szCs w:val="28"/>
        </w:rPr>
      </w:pPr>
      <w:r w:rsidRPr="00765FA0">
        <w:rPr>
          <w:rStyle w:val="YoungMixChar"/>
          <w:b/>
          <w:sz w:val="28"/>
          <w:szCs w:val="28"/>
        </w:rPr>
        <w:tab/>
        <w:t xml:space="preserve">A. </w:t>
      </w:r>
      <w:r w:rsidRPr="00765FA0">
        <w:rPr>
          <w:sz w:val="28"/>
          <w:szCs w:val="28"/>
        </w:rPr>
        <w:t>chính trị.</w:t>
      </w:r>
      <w:r w:rsidRPr="00765FA0">
        <w:rPr>
          <w:rStyle w:val="YoungMixChar"/>
          <w:b/>
          <w:sz w:val="28"/>
          <w:szCs w:val="28"/>
        </w:rPr>
        <w:tab/>
        <w:t xml:space="preserve">B. </w:t>
      </w:r>
      <w:r w:rsidRPr="00765FA0">
        <w:rPr>
          <w:sz w:val="28"/>
          <w:szCs w:val="28"/>
        </w:rPr>
        <w:t>đối ngoại.</w:t>
      </w:r>
      <w:r w:rsidRPr="00765FA0">
        <w:rPr>
          <w:rStyle w:val="YoungMixChar"/>
          <w:b/>
          <w:sz w:val="28"/>
          <w:szCs w:val="28"/>
        </w:rPr>
        <w:tab/>
        <w:t xml:space="preserve">C. </w:t>
      </w:r>
      <w:r w:rsidRPr="00765FA0">
        <w:rPr>
          <w:sz w:val="28"/>
          <w:szCs w:val="28"/>
        </w:rPr>
        <w:t>xã hội.</w:t>
      </w:r>
      <w:r w:rsidRPr="00765FA0">
        <w:rPr>
          <w:rStyle w:val="YoungMixChar"/>
          <w:b/>
          <w:sz w:val="28"/>
          <w:szCs w:val="28"/>
        </w:rPr>
        <w:tab/>
        <w:t xml:space="preserve">D. </w:t>
      </w:r>
      <w:r w:rsidRPr="00765FA0">
        <w:rPr>
          <w:sz w:val="28"/>
          <w:szCs w:val="28"/>
        </w:rPr>
        <w:t>dân sự.</w:t>
      </w:r>
    </w:p>
    <w:p w:rsidR="004D336F" w:rsidRPr="00765FA0" w:rsidRDefault="004D336F" w:rsidP="004D336F">
      <w:pPr>
        <w:jc w:val="both"/>
        <w:rPr>
          <w:sz w:val="28"/>
          <w:szCs w:val="28"/>
        </w:rPr>
      </w:pPr>
      <w:r w:rsidRPr="00765FA0">
        <w:rPr>
          <w:b/>
          <w:sz w:val="28"/>
          <w:szCs w:val="28"/>
        </w:rPr>
        <w:t>Câu 43</w:t>
      </w:r>
      <w:r w:rsidRPr="00765FA0">
        <w:rPr>
          <w:b/>
          <w:sz w:val="28"/>
          <w:szCs w:val="28"/>
        </w:rPr>
        <w:t xml:space="preserve">. </w:t>
      </w:r>
      <w:r w:rsidRPr="00765FA0">
        <w:rPr>
          <w:sz w:val="28"/>
          <w:szCs w:val="28"/>
        </w:rPr>
        <w:t>Đâu là đơn vị nhỏ nhất của  của hệ thống pháp luật Việt Nam?</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A. </w:t>
      </w:r>
      <w:r w:rsidRPr="00765FA0">
        <w:rPr>
          <w:sz w:val="28"/>
          <w:szCs w:val="28"/>
        </w:rPr>
        <w:t>Quy phạm pháp luật.</w:t>
      </w:r>
      <w:r w:rsidRPr="00765FA0">
        <w:rPr>
          <w:rStyle w:val="YoungMixChar"/>
          <w:b/>
          <w:sz w:val="28"/>
          <w:szCs w:val="28"/>
        </w:rPr>
        <w:tab/>
        <w:t xml:space="preserve">B. </w:t>
      </w:r>
      <w:r w:rsidRPr="00765FA0">
        <w:rPr>
          <w:sz w:val="28"/>
          <w:szCs w:val="28"/>
        </w:rPr>
        <w:t>Ngành luật.</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C. </w:t>
      </w:r>
      <w:r w:rsidRPr="00765FA0">
        <w:rPr>
          <w:sz w:val="28"/>
          <w:szCs w:val="28"/>
        </w:rPr>
        <w:t>Chế định luật.</w:t>
      </w:r>
      <w:r w:rsidRPr="00765FA0">
        <w:rPr>
          <w:rStyle w:val="YoungMixChar"/>
          <w:b/>
          <w:sz w:val="28"/>
          <w:szCs w:val="28"/>
        </w:rPr>
        <w:tab/>
        <w:t xml:space="preserve">D. </w:t>
      </w:r>
      <w:r w:rsidRPr="00765FA0">
        <w:rPr>
          <w:sz w:val="28"/>
          <w:szCs w:val="28"/>
        </w:rPr>
        <w:t>Thông tư liên tịch.</w:t>
      </w:r>
    </w:p>
    <w:p w:rsidR="004D336F" w:rsidRPr="00765FA0" w:rsidRDefault="004D336F" w:rsidP="004D336F">
      <w:pPr>
        <w:jc w:val="both"/>
        <w:rPr>
          <w:sz w:val="28"/>
          <w:szCs w:val="28"/>
        </w:rPr>
      </w:pPr>
      <w:r w:rsidRPr="00765FA0">
        <w:rPr>
          <w:b/>
          <w:sz w:val="28"/>
          <w:szCs w:val="28"/>
        </w:rPr>
        <w:t>Câu 44</w:t>
      </w:r>
      <w:r w:rsidRPr="00765FA0">
        <w:rPr>
          <w:b/>
          <w:sz w:val="28"/>
          <w:szCs w:val="28"/>
        </w:rPr>
        <w:t xml:space="preserve">. </w:t>
      </w:r>
      <w:r w:rsidRPr="00765FA0">
        <w:rPr>
          <w:sz w:val="28"/>
          <w:szCs w:val="28"/>
        </w:rPr>
        <w:t>Trong hệ thống pháp luật nước Cộng hòa xã hội chủ nghĩa Việt Nam, văn bản pháp luật nào có giá trị pháp lý cao nhất?</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A. </w:t>
      </w:r>
      <w:r w:rsidRPr="00765FA0">
        <w:rPr>
          <w:sz w:val="28"/>
          <w:szCs w:val="28"/>
        </w:rPr>
        <w:t>Luật tổ chức Quốc hội.</w:t>
      </w:r>
      <w:r w:rsidRPr="00765FA0">
        <w:rPr>
          <w:rStyle w:val="YoungMixChar"/>
          <w:b/>
          <w:sz w:val="28"/>
          <w:szCs w:val="28"/>
        </w:rPr>
        <w:tab/>
        <w:t xml:space="preserve">B. </w:t>
      </w:r>
      <w:r w:rsidRPr="00765FA0">
        <w:rPr>
          <w:sz w:val="28"/>
          <w:szCs w:val="28"/>
        </w:rPr>
        <w:t>Hiến pháp.</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C. </w:t>
      </w:r>
      <w:r w:rsidRPr="00765FA0">
        <w:rPr>
          <w:sz w:val="28"/>
          <w:szCs w:val="28"/>
        </w:rPr>
        <w:t>Luật nhà nước.</w:t>
      </w:r>
      <w:r w:rsidRPr="00765FA0">
        <w:rPr>
          <w:rStyle w:val="YoungMixChar"/>
          <w:b/>
          <w:sz w:val="28"/>
          <w:szCs w:val="28"/>
        </w:rPr>
        <w:tab/>
        <w:t xml:space="preserve">D. </w:t>
      </w:r>
      <w:r w:rsidRPr="00765FA0">
        <w:rPr>
          <w:sz w:val="28"/>
          <w:szCs w:val="28"/>
        </w:rPr>
        <w:t>Luật tổ chức Hội đồng nhân dân.</w:t>
      </w:r>
    </w:p>
    <w:p w:rsidR="004D336F" w:rsidRPr="00765FA0" w:rsidRDefault="004D336F" w:rsidP="004D336F">
      <w:pPr>
        <w:jc w:val="both"/>
        <w:rPr>
          <w:sz w:val="28"/>
          <w:szCs w:val="28"/>
        </w:rPr>
      </w:pPr>
      <w:r w:rsidRPr="00765FA0">
        <w:rPr>
          <w:b/>
          <w:sz w:val="28"/>
          <w:szCs w:val="28"/>
        </w:rPr>
        <w:t>Câu 45</w:t>
      </w:r>
      <w:r w:rsidRPr="00765FA0">
        <w:rPr>
          <w:b/>
          <w:sz w:val="28"/>
          <w:szCs w:val="28"/>
        </w:rPr>
        <w:t xml:space="preserve">. </w:t>
      </w:r>
      <w:r w:rsidRPr="00765FA0">
        <w:rPr>
          <w:sz w:val="28"/>
          <w:szCs w:val="28"/>
        </w:rPr>
        <w:t>Chế độ chính trị của Nhà nước Cộng hòa xã hội chủ nghĩa Việt Nam là chế độ</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A. </w:t>
      </w:r>
      <w:r w:rsidRPr="00765FA0">
        <w:rPr>
          <w:sz w:val="28"/>
          <w:szCs w:val="28"/>
        </w:rPr>
        <w:t>dân chủ tư sản.</w:t>
      </w:r>
      <w:r w:rsidRPr="00765FA0">
        <w:rPr>
          <w:rStyle w:val="YoungMixChar"/>
          <w:b/>
          <w:sz w:val="28"/>
          <w:szCs w:val="28"/>
        </w:rPr>
        <w:tab/>
        <w:t xml:space="preserve">B. </w:t>
      </w:r>
      <w:r w:rsidRPr="00765FA0">
        <w:rPr>
          <w:sz w:val="28"/>
          <w:szCs w:val="28"/>
        </w:rPr>
        <w:t>dân chủ xã hội chủ nghĩa.</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C. </w:t>
      </w:r>
      <w:r w:rsidRPr="00765FA0">
        <w:rPr>
          <w:sz w:val="28"/>
          <w:szCs w:val="28"/>
        </w:rPr>
        <w:t>dân chủ quý tộc.</w:t>
      </w:r>
      <w:r w:rsidRPr="00765FA0">
        <w:rPr>
          <w:rStyle w:val="YoungMixChar"/>
          <w:b/>
          <w:sz w:val="28"/>
          <w:szCs w:val="28"/>
        </w:rPr>
        <w:tab/>
        <w:t xml:space="preserve">D. </w:t>
      </w:r>
      <w:r w:rsidRPr="00765FA0">
        <w:rPr>
          <w:sz w:val="28"/>
          <w:szCs w:val="28"/>
        </w:rPr>
        <w:t>dân chủ chủ nô.</w:t>
      </w:r>
    </w:p>
    <w:p w:rsidR="004D336F" w:rsidRPr="00765FA0" w:rsidRDefault="004D336F" w:rsidP="004D336F">
      <w:pPr>
        <w:jc w:val="both"/>
        <w:rPr>
          <w:sz w:val="28"/>
          <w:szCs w:val="28"/>
        </w:rPr>
      </w:pPr>
      <w:r w:rsidRPr="00765FA0">
        <w:rPr>
          <w:b/>
          <w:sz w:val="28"/>
          <w:szCs w:val="28"/>
        </w:rPr>
        <w:lastRenderedPageBreak/>
        <w:t>Câu 46</w:t>
      </w:r>
      <w:r w:rsidRPr="00765FA0">
        <w:rPr>
          <w:b/>
          <w:sz w:val="28"/>
          <w:szCs w:val="28"/>
        </w:rPr>
        <w:t xml:space="preserve">. </w:t>
      </w:r>
      <w:r w:rsidRPr="00765FA0">
        <w:rPr>
          <w:sz w:val="28"/>
          <w:szCs w:val="28"/>
        </w:rPr>
        <w:t>Tính quy phạm phổ biến của pháp luật là khuôn mẫu chung, được áp dụng nhiều lần, ở nhiều nơi, đối với tất cả mọi người trong đời sống xã hội cho nên nó gắn liền với các</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A. </w:t>
      </w:r>
      <w:r w:rsidRPr="00765FA0">
        <w:rPr>
          <w:sz w:val="28"/>
          <w:szCs w:val="28"/>
        </w:rPr>
        <w:t>quy tắc bắt buộc riêng.</w:t>
      </w:r>
      <w:r w:rsidRPr="00765FA0">
        <w:rPr>
          <w:rStyle w:val="YoungMixChar"/>
          <w:b/>
          <w:sz w:val="28"/>
          <w:szCs w:val="28"/>
        </w:rPr>
        <w:tab/>
        <w:t xml:space="preserve">B. </w:t>
      </w:r>
      <w:r w:rsidRPr="00765FA0">
        <w:rPr>
          <w:sz w:val="28"/>
          <w:szCs w:val="28"/>
        </w:rPr>
        <w:t>quy tắc xử sự chung.</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C. </w:t>
      </w:r>
      <w:r w:rsidRPr="00765FA0">
        <w:rPr>
          <w:sz w:val="28"/>
          <w:szCs w:val="28"/>
        </w:rPr>
        <w:t>quy tắc bắt buộc chung.</w:t>
      </w:r>
      <w:r w:rsidRPr="00765FA0">
        <w:rPr>
          <w:rStyle w:val="YoungMixChar"/>
          <w:b/>
          <w:sz w:val="28"/>
          <w:szCs w:val="28"/>
        </w:rPr>
        <w:tab/>
        <w:t xml:space="preserve">D. </w:t>
      </w:r>
      <w:r w:rsidRPr="00765FA0">
        <w:rPr>
          <w:sz w:val="28"/>
          <w:szCs w:val="28"/>
        </w:rPr>
        <w:t>quy tắc xử sự riêng.</w:t>
      </w:r>
    </w:p>
    <w:p w:rsidR="004D336F" w:rsidRPr="00765FA0" w:rsidRDefault="004D336F" w:rsidP="004D336F">
      <w:pPr>
        <w:jc w:val="both"/>
        <w:rPr>
          <w:rFonts w:eastAsia="Times New Roman"/>
          <w:sz w:val="28"/>
          <w:szCs w:val="28"/>
          <w:lang w:val="it-IT" w:eastAsia="en-US"/>
        </w:rPr>
      </w:pPr>
      <w:r w:rsidRPr="00765FA0">
        <w:rPr>
          <w:b/>
          <w:sz w:val="28"/>
          <w:szCs w:val="28"/>
        </w:rPr>
        <w:t>Câu 47</w:t>
      </w:r>
      <w:r w:rsidRPr="00765FA0">
        <w:rPr>
          <w:b/>
          <w:sz w:val="28"/>
          <w:szCs w:val="28"/>
        </w:rPr>
        <w:t xml:space="preserve">. </w:t>
      </w:r>
      <w:r w:rsidRPr="00765FA0">
        <w:rPr>
          <w:rFonts w:eastAsia="Times New Roman"/>
          <w:sz w:val="28"/>
          <w:szCs w:val="28"/>
          <w:lang w:val="it-IT" w:eastAsia="en-US"/>
        </w:rPr>
        <w:t>Văn bản nào dưới đây là văn bản dưới luật?</w:t>
      </w:r>
    </w:p>
    <w:p w:rsidR="004D336F" w:rsidRPr="00765FA0" w:rsidRDefault="004D336F" w:rsidP="004D336F">
      <w:pPr>
        <w:tabs>
          <w:tab w:val="left" w:pos="283"/>
          <w:tab w:val="left" w:pos="2906"/>
          <w:tab w:val="left" w:pos="5528"/>
          <w:tab w:val="left" w:pos="8150"/>
        </w:tabs>
        <w:rPr>
          <w:sz w:val="28"/>
          <w:szCs w:val="28"/>
        </w:rPr>
      </w:pPr>
      <w:r w:rsidRPr="00765FA0">
        <w:rPr>
          <w:rStyle w:val="YoungMixChar"/>
          <w:b/>
          <w:sz w:val="28"/>
          <w:szCs w:val="28"/>
        </w:rPr>
        <w:tab/>
        <w:t xml:space="preserve">A. </w:t>
      </w:r>
      <w:r w:rsidRPr="00765FA0">
        <w:rPr>
          <w:rFonts w:eastAsia="Times New Roman"/>
          <w:sz w:val="28"/>
          <w:szCs w:val="28"/>
          <w:lang w:val="it-IT" w:eastAsia="en-US"/>
        </w:rPr>
        <w:t>Bộ luật.</w:t>
      </w:r>
      <w:r w:rsidRPr="00765FA0">
        <w:rPr>
          <w:rStyle w:val="YoungMixChar"/>
          <w:b/>
          <w:sz w:val="28"/>
          <w:szCs w:val="28"/>
        </w:rPr>
        <w:tab/>
        <w:t xml:space="preserve">B. </w:t>
      </w:r>
      <w:r w:rsidRPr="00765FA0">
        <w:rPr>
          <w:rFonts w:eastAsia="Times New Roman"/>
          <w:sz w:val="28"/>
          <w:szCs w:val="28"/>
          <w:lang w:val="it-IT" w:eastAsia="en-US"/>
        </w:rPr>
        <w:t>Thông tư</w:t>
      </w:r>
      <w:r w:rsidRPr="00765FA0">
        <w:rPr>
          <w:rStyle w:val="YoungMixChar"/>
          <w:b/>
          <w:sz w:val="28"/>
          <w:szCs w:val="28"/>
        </w:rPr>
        <w:tab/>
        <w:t xml:space="preserve">C. </w:t>
      </w:r>
      <w:r w:rsidRPr="00765FA0">
        <w:rPr>
          <w:rFonts w:eastAsia="Times New Roman"/>
          <w:sz w:val="28"/>
          <w:szCs w:val="28"/>
          <w:lang w:val="it-IT" w:eastAsia="en-US"/>
        </w:rPr>
        <w:t>Luật.</w:t>
      </w:r>
      <w:r w:rsidRPr="00765FA0">
        <w:rPr>
          <w:rStyle w:val="YoungMixChar"/>
          <w:b/>
          <w:sz w:val="28"/>
          <w:szCs w:val="28"/>
        </w:rPr>
        <w:tab/>
        <w:t xml:space="preserve">D. </w:t>
      </w:r>
      <w:r w:rsidRPr="00765FA0">
        <w:rPr>
          <w:rFonts w:eastAsia="Times New Roman"/>
          <w:sz w:val="28"/>
          <w:szCs w:val="28"/>
          <w:lang w:val="it-IT" w:eastAsia="en-US"/>
        </w:rPr>
        <w:t>Hiến pháp.</w:t>
      </w:r>
    </w:p>
    <w:p w:rsidR="004D336F" w:rsidRPr="00765FA0" w:rsidRDefault="004D336F" w:rsidP="004D336F">
      <w:pPr>
        <w:jc w:val="both"/>
        <w:rPr>
          <w:rFonts w:eastAsia="Times New Roman"/>
          <w:sz w:val="28"/>
          <w:szCs w:val="28"/>
          <w:lang w:val="sv-SE" w:eastAsia="en-US"/>
        </w:rPr>
      </w:pPr>
      <w:r w:rsidRPr="00765FA0">
        <w:rPr>
          <w:b/>
          <w:sz w:val="28"/>
          <w:szCs w:val="28"/>
        </w:rPr>
        <w:t>Câu 48</w:t>
      </w:r>
      <w:r w:rsidRPr="00765FA0">
        <w:rPr>
          <w:b/>
          <w:sz w:val="28"/>
          <w:szCs w:val="28"/>
        </w:rPr>
        <w:t xml:space="preserve">. </w:t>
      </w:r>
      <w:r w:rsidRPr="00765FA0">
        <w:rPr>
          <w:rFonts w:eastAsia="Times New Roman"/>
          <w:sz w:val="28"/>
          <w:szCs w:val="28"/>
          <w:lang w:val="sv-SE" w:eastAsia="en-US"/>
        </w:rPr>
        <w:t>Tìm sắp xếp đúng theo thứ bậc văn bản trong hệ thống pháp luật Việt Nam?</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A. </w:t>
      </w:r>
      <w:r w:rsidRPr="00765FA0">
        <w:rPr>
          <w:rFonts w:eastAsia="Times New Roman"/>
          <w:sz w:val="28"/>
          <w:szCs w:val="28"/>
          <w:lang w:val="sv-SE" w:eastAsia="en-US"/>
        </w:rPr>
        <w:t>Bộ luật, Luật, Hiến pháp</w:t>
      </w:r>
      <w:r w:rsidRPr="00765FA0">
        <w:rPr>
          <w:rStyle w:val="YoungMixChar"/>
          <w:b/>
          <w:sz w:val="28"/>
          <w:szCs w:val="28"/>
        </w:rPr>
        <w:tab/>
        <w:t xml:space="preserve">B. </w:t>
      </w:r>
      <w:r w:rsidRPr="00765FA0">
        <w:rPr>
          <w:rFonts w:eastAsia="Times New Roman"/>
          <w:sz w:val="28"/>
          <w:szCs w:val="28"/>
          <w:lang w:val="sv-SE" w:eastAsia="en-US"/>
        </w:rPr>
        <w:t>Nghị quyết, Luật, Hiến pháp.</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C. </w:t>
      </w:r>
      <w:r w:rsidRPr="00765FA0">
        <w:rPr>
          <w:rFonts w:eastAsia="Times New Roman"/>
          <w:sz w:val="28"/>
          <w:szCs w:val="28"/>
          <w:lang w:val="sv-SE" w:eastAsia="en-US"/>
        </w:rPr>
        <w:t>Luật, Hiến pháp, Bộ luật</w:t>
      </w:r>
      <w:r w:rsidRPr="00765FA0">
        <w:rPr>
          <w:rStyle w:val="YoungMixChar"/>
          <w:b/>
          <w:sz w:val="28"/>
          <w:szCs w:val="28"/>
        </w:rPr>
        <w:tab/>
        <w:t xml:space="preserve">D. </w:t>
      </w:r>
      <w:r w:rsidRPr="00765FA0">
        <w:rPr>
          <w:rFonts w:eastAsia="Times New Roman"/>
          <w:sz w:val="28"/>
          <w:szCs w:val="28"/>
          <w:lang w:val="sv-SE" w:eastAsia="en-US"/>
        </w:rPr>
        <w:t>Hiến pháp, Luật, Bộ luật</w:t>
      </w:r>
    </w:p>
    <w:p w:rsidR="004D336F" w:rsidRPr="00765FA0" w:rsidRDefault="004D336F" w:rsidP="004D336F">
      <w:pPr>
        <w:jc w:val="both"/>
        <w:rPr>
          <w:sz w:val="28"/>
          <w:szCs w:val="28"/>
        </w:rPr>
      </w:pPr>
      <w:r w:rsidRPr="00765FA0">
        <w:rPr>
          <w:b/>
          <w:sz w:val="28"/>
          <w:szCs w:val="28"/>
        </w:rPr>
        <w:t>Câu 49</w:t>
      </w:r>
      <w:r w:rsidRPr="00765FA0">
        <w:rPr>
          <w:b/>
          <w:sz w:val="28"/>
          <w:szCs w:val="28"/>
        </w:rPr>
        <w:t xml:space="preserve">. </w:t>
      </w:r>
      <w:r w:rsidRPr="00765FA0">
        <w:rPr>
          <w:sz w:val="28"/>
          <w:szCs w:val="28"/>
        </w:rPr>
        <w:t>Điều 1 Hiến pháp 2013 khẳng định, Nhà nước Việt Nam là Cộng hòa xã hội chủ nghĩa, nội dung này đã Hiến định vấn đề nào dưới đây về mặt chế độ chính trị?</w:t>
      </w:r>
    </w:p>
    <w:p w:rsidR="004D336F" w:rsidRPr="00765FA0" w:rsidRDefault="004D336F" w:rsidP="004D336F">
      <w:pPr>
        <w:tabs>
          <w:tab w:val="left" w:pos="283"/>
          <w:tab w:val="left" w:pos="2906"/>
          <w:tab w:val="left" w:pos="5528"/>
          <w:tab w:val="left" w:pos="8150"/>
        </w:tabs>
        <w:rPr>
          <w:sz w:val="28"/>
          <w:szCs w:val="28"/>
        </w:rPr>
      </w:pPr>
      <w:r w:rsidRPr="00765FA0">
        <w:rPr>
          <w:rStyle w:val="YoungMixChar"/>
          <w:b/>
          <w:sz w:val="28"/>
          <w:szCs w:val="28"/>
        </w:rPr>
        <w:tab/>
        <w:t xml:space="preserve">A. </w:t>
      </w:r>
      <w:r w:rsidRPr="00765FA0">
        <w:rPr>
          <w:sz w:val="28"/>
          <w:szCs w:val="28"/>
        </w:rPr>
        <w:t>Chủ quyền.</w:t>
      </w:r>
      <w:r w:rsidRPr="00765FA0">
        <w:rPr>
          <w:rStyle w:val="YoungMixChar"/>
          <w:b/>
          <w:sz w:val="28"/>
          <w:szCs w:val="28"/>
        </w:rPr>
        <w:tab/>
        <w:t xml:space="preserve">B. </w:t>
      </w:r>
      <w:r w:rsidRPr="00765FA0">
        <w:rPr>
          <w:sz w:val="28"/>
          <w:szCs w:val="28"/>
        </w:rPr>
        <w:t>Lãnh thổ.</w:t>
      </w:r>
      <w:r w:rsidRPr="00765FA0">
        <w:rPr>
          <w:rStyle w:val="YoungMixChar"/>
          <w:b/>
          <w:sz w:val="28"/>
          <w:szCs w:val="28"/>
        </w:rPr>
        <w:tab/>
        <w:t xml:space="preserve">C. </w:t>
      </w:r>
      <w:r w:rsidRPr="00765FA0">
        <w:rPr>
          <w:sz w:val="28"/>
          <w:szCs w:val="28"/>
        </w:rPr>
        <w:t>Đảng chính trị.</w:t>
      </w:r>
      <w:r w:rsidRPr="00765FA0">
        <w:rPr>
          <w:rStyle w:val="YoungMixChar"/>
          <w:b/>
          <w:sz w:val="28"/>
          <w:szCs w:val="28"/>
        </w:rPr>
        <w:tab/>
        <w:t xml:space="preserve">D. </w:t>
      </w:r>
      <w:r w:rsidRPr="00765FA0">
        <w:rPr>
          <w:sz w:val="28"/>
          <w:szCs w:val="28"/>
        </w:rPr>
        <w:t>Chính thể.</w:t>
      </w:r>
    </w:p>
    <w:p w:rsidR="004D336F" w:rsidRPr="00765FA0" w:rsidRDefault="004D336F" w:rsidP="004D336F">
      <w:pPr>
        <w:jc w:val="both"/>
        <w:rPr>
          <w:sz w:val="28"/>
          <w:szCs w:val="28"/>
        </w:rPr>
      </w:pPr>
      <w:r w:rsidRPr="00765FA0">
        <w:rPr>
          <w:b/>
          <w:sz w:val="28"/>
          <w:szCs w:val="28"/>
        </w:rPr>
        <w:t>Câu 50</w:t>
      </w:r>
      <w:r w:rsidRPr="00765FA0">
        <w:rPr>
          <w:b/>
          <w:sz w:val="28"/>
          <w:szCs w:val="28"/>
        </w:rPr>
        <w:t xml:space="preserve"> </w:t>
      </w:r>
      <w:r w:rsidRPr="00765FA0">
        <w:rPr>
          <w:sz w:val="28"/>
          <w:szCs w:val="28"/>
        </w:rPr>
        <w:t>Mọi người đều có quyền sống là nội dung cơ bản của Hiến pháp 2013 về</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A. </w:t>
      </w:r>
      <w:r w:rsidRPr="00765FA0">
        <w:rPr>
          <w:sz w:val="28"/>
          <w:szCs w:val="28"/>
        </w:rPr>
        <w:t>quyền con người.</w:t>
      </w:r>
      <w:r w:rsidRPr="00765FA0">
        <w:rPr>
          <w:rStyle w:val="YoungMixChar"/>
          <w:b/>
          <w:sz w:val="28"/>
          <w:szCs w:val="28"/>
        </w:rPr>
        <w:tab/>
        <w:t xml:space="preserve">B. </w:t>
      </w:r>
      <w:r w:rsidRPr="00765FA0">
        <w:rPr>
          <w:sz w:val="28"/>
          <w:szCs w:val="28"/>
        </w:rPr>
        <w:t>chế độ chính trị.</w:t>
      </w:r>
    </w:p>
    <w:p w:rsidR="004D336F" w:rsidRPr="00765FA0" w:rsidRDefault="004D336F" w:rsidP="004D336F">
      <w:pPr>
        <w:tabs>
          <w:tab w:val="left" w:pos="283"/>
          <w:tab w:val="left" w:pos="5528"/>
        </w:tabs>
        <w:rPr>
          <w:sz w:val="28"/>
          <w:szCs w:val="28"/>
        </w:rPr>
      </w:pPr>
      <w:r w:rsidRPr="00765FA0">
        <w:rPr>
          <w:rStyle w:val="YoungMixChar"/>
          <w:b/>
          <w:sz w:val="28"/>
          <w:szCs w:val="28"/>
        </w:rPr>
        <w:tab/>
        <w:t xml:space="preserve">C. </w:t>
      </w:r>
      <w:r w:rsidRPr="00765FA0">
        <w:rPr>
          <w:sz w:val="28"/>
          <w:szCs w:val="28"/>
        </w:rPr>
        <w:t>nghĩa vụ công dân.</w:t>
      </w:r>
      <w:r w:rsidRPr="00765FA0">
        <w:rPr>
          <w:rStyle w:val="YoungMixChar"/>
          <w:b/>
          <w:sz w:val="28"/>
          <w:szCs w:val="28"/>
        </w:rPr>
        <w:tab/>
        <w:t xml:space="preserve">D. </w:t>
      </w:r>
      <w:r w:rsidRPr="00765FA0">
        <w:rPr>
          <w:sz w:val="28"/>
          <w:szCs w:val="28"/>
        </w:rPr>
        <w:t>trách nhiệm pháp lý.</w:t>
      </w:r>
    </w:p>
    <w:p w:rsidR="004D336F" w:rsidRPr="00765FA0" w:rsidRDefault="004D336F" w:rsidP="004D336F">
      <w:pPr>
        <w:jc w:val="both"/>
        <w:rPr>
          <w:rFonts w:eastAsia="Times New Roman"/>
          <w:sz w:val="28"/>
          <w:szCs w:val="28"/>
          <w:lang w:val="pt-BR" w:eastAsia="en-US"/>
        </w:rPr>
      </w:pPr>
      <w:r w:rsidRPr="00765FA0">
        <w:rPr>
          <w:b/>
          <w:sz w:val="28"/>
          <w:szCs w:val="28"/>
        </w:rPr>
        <w:t>Câu 51</w:t>
      </w:r>
      <w:r w:rsidRPr="00765FA0">
        <w:rPr>
          <w:b/>
          <w:sz w:val="28"/>
          <w:szCs w:val="28"/>
        </w:rPr>
        <w:t xml:space="preserve">. </w:t>
      </w:r>
      <w:r w:rsidRPr="00765FA0">
        <w:rPr>
          <w:rFonts w:eastAsia="Times New Roman"/>
          <w:sz w:val="28"/>
          <w:szCs w:val="28"/>
          <w:lang w:val="pt-BR" w:eastAsia="en-US"/>
        </w:rPr>
        <w:t>Theo quy định của pháp luật, quyền bất khả xâm phạm về thân thể của công dân là một trong những nội dung cơ bản của quyền con người trên lĩnh vực</w:t>
      </w:r>
    </w:p>
    <w:p w:rsidR="004D336F" w:rsidRPr="00765FA0" w:rsidRDefault="004D336F" w:rsidP="004D336F">
      <w:pPr>
        <w:tabs>
          <w:tab w:val="left" w:pos="283"/>
          <w:tab w:val="left" w:pos="2906"/>
          <w:tab w:val="left" w:pos="5528"/>
          <w:tab w:val="left" w:pos="8150"/>
        </w:tabs>
        <w:rPr>
          <w:sz w:val="28"/>
          <w:szCs w:val="28"/>
        </w:rPr>
      </w:pPr>
      <w:r w:rsidRPr="00765FA0">
        <w:rPr>
          <w:rStyle w:val="YoungMixChar"/>
          <w:b/>
          <w:sz w:val="28"/>
          <w:szCs w:val="28"/>
        </w:rPr>
        <w:tab/>
        <w:t xml:space="preserve">A. </w:t>
      </w:r>
      <w:r w:rsidRPr="00765FA0">
        <w:rPr>
          <w:rFonts w:eastAsia="Times New Roman"/>
          <w:sz w:val="28"/>
          <w:szCs w:val="28"/>
          <w:lang w:val="pt-BR" w:eastAsia="en-US"/>
        </w:rPr>
        <w:t>văn hóa.</w:t>
      </w:r>
      <w:r w:rsidRPr="00765FA0">
        <w:rPr>
          <w:rStyle w:val="YoungMixChar"/>
          <w:b/>
          <w:sz w:val="28"/>
          <w:szCs w:val="28"/>
        </w:rPr>
        <w:tab/>
        <w:t xml:space="preserve">B. </w:t>
      </w:r>
      <w:r w:rsidRPr="00765FA0">
        <w:rPr>
          <w:rFonts w:eastAsia="Times New Roman"/>
          <w:sz w:val="28"/>
          <w:szCs w:val="28"/>
          <w:lang w:val="pt-BR" w:eastAsia="en-US"/>
        </w:rPr>
        <w:t>dân sự.</w:t>
      </w:r>
      <w:r w:rsidRPr="00765FA0">
        <w:rPr>
          <w:rStyle w:val="YoungMixChar"/>
          <w:b/>
          <w:sz w:val="28"/>
          <w:szCs w:val="28"/>
        </w:rPr>
        <w:tab/>
        <w:t xml:space="preserve">C. </w:t>
      </w:r>
      <w:r w:rsidRPr="00765FA0">
        <w:rPr>
          <w:rFonts w:eastAsia="Times New Roman"/>
          <w:sz w:val="28"/>
          <w:szCs w:val="28"/>
          <w:lang w:val="pt-BR" w:eastAsia="en-US"/>
        </w:rPr>
        <w:t>kinh tế.</w:t>
      </w:r>
      <w:r w:rsidRPr="00765FA0">
        <w:rPr>
          <w:rStyle w:val="YoungMixChar"/>
          <w:b/>
          <w:sz w:val="28"/>
          <w:szCs w:val="28"/>
        </w:rPr>
        <w:tab/>
        <w:t xml:space="preserve">D. </w:t>
      </w:r>
      <w:r w:rsidRPr="00765FA0">
        <w:rPr>
          <w:rFonts w:eastAsia="Times New Roman"/>
          <w:sz w:val="28"/>
          <w:szCs w:val="28"/>
          <w:lang w:val="pt-BR" w:eastAsia="en-US"/>
        </w:rPr>
        <w:t>chính trị.</w:t>
      </w:r>
    </w:p>
    <w:p w:rsidR="004D336F" w:rsidRPr="00765FA0" w:rsidRDefault="004D336F" w:rsidP="004D336F">
      <w:pPr>
        <w:spacing w:before="60"/>
        <w:jc w:val="both"/>
        <w:rPr>
          <w:b/>
          <w:bCs/>
          <w:color w:val="auto"/>
          <w:sz w:val="28"/>
          <w:szCs w:val="28"/>
        </w:rPr>
      </w:pPr>
      <w:r w:rsidRPr="00765FA0">
        <w:rPr>
          <w:b/>
          <w:bCs/>
          <w:color w:val="auto"/>
          <w:sz w:val="28"/>
          <w:szCs w:val="28"/>
        </w:rPr>
        <w:t>Đọc thông tin và trả lời các câu hỏi 25,26,27,28</w:t>
      </w:r>
    </w:p>
    <w:p w:rsidR="004D336F" w:rsidRPr="00765FA0" w:rsidRDefault="004D336F" w:rsidP="004D336F">
      <w:pPr>
        <w:spacing w:before="60"/>
        <w:ind w:firstLine="283"/>
        <w:jc w:val="both"/>
        <w:rPr>
          <w:color w:val="auto"/>
          <w:sz w:val="28"/>
          <w:szCs w:val="28"/>
        </w:rPr>
      </w:pPr>
      <w:r w:rsidRPr="00765FA0">
        <w:rPr>
          <w:color w:val="auto"/>
          <w:sz w:val="28"/>
          <w:szCs w:val="28"/>
        </w:rPr>
        <w:t>Nghị định 100/2019/NĐ-CP ngày 30-12-2019 của Chính phủ quy định về xử phạt vi phạm hành chính trong lĩnh vực giao thông đường bộ.</w:t>
      </w:r>
      <w:r w:rsidRPr="00765FA0">
        <w:rPr>
          <w:color w:val="auto"/>
          <w:sz w:val="28"/>
          <w:szCs w:val="28"/>
          <w:shd w:val="clear" w:color="auto" w:fill="FFFFFF"/>
        </w:rPr>
        <w:t xml:space="preserve"> Đáng lưu ý là Nghị định đã tăng mạnh chế tài xử phạt đối với các hành vi vi phạm nồng độ cồn. </w:t>
      </w:r>
      <w:r w:rsidRPr="00765FA0">
        <w:rPr>
          <w:color w:val="auto"/>
          <w:sz w:val="28"/>
          <w:szCs w:val="28"/>
        </w:rPr>
        <w:t>Việc ban hành Nghị định và sự ra quân xử lý vi phạm của các lực lượng chức năng với mức phạt nặng đã tạo chuyển biến rõ nét trong đảm bảo trật tự ATGT, tạo thói quen trong người dân đã uống rượu, bia là không lái xe. Việc triển xử lý quyết liệt đối với các trường hợp vi phạm nồng độ cồn góp phần nâng cao nhận thức, ý thức chấp hành của người tham gia giao thông, góp phần kéo giảm tai nạn.</w:t>
      </w:r>
    </w:p>
    <w:p w:rsidR="004D336F" w:rsidRPr="00765FA0" w:rsidRDefault="004D336F" w:rsidP="004D336F">
      <w:pPr>
        <w:spacing w:before="60"/>
        <w:jc w:val="both"/>
        <w:rPr>
          <w:color w:val="auto"/>
          <w:sz w:val="28"/>
          <w:szCs w:val="28"/>
        </w:rPr>
      </w:pPr>
      <w:r w:rsidRPr="00765FA0">
        <w:rPr>
          <w:b/>
          <w:color w:val="auto"/>
          <w:sz w:val="28"/>
          <w:szCs w:val="28"/>
        </w:rPr>
        <w:t xml:space="preserve">Câu </w:t>
      </w:r>
      <w:r w:rsidRPr="00765FA0">
        <w:rPr>
          <w:b/>
          <w:color w:val="auto"/>
          <w:sz w:val="28"/>
          <w:szCs w:val="28"/>
          <w:lang w:val="en-US"/>
        </w:rPr>
        <w:t>52</w:t>
      </w:r>
      <w:r w:rsidRPr="00765FA0">
        <w:rPr>
          <w:b/>
          <w:color w:val="auto"/>
          <w:sz w:val="28"/>
          <w:szCs w:val="28"/>
        </w:rPr>
        <w:t>:</w:t>
      </w:r>
      <w:r w:rsidRPr="00765FA0">
        <w:rPr>
          <w:color w:val="auto"/>
          <w:sz w:val="28"/>
          <w:szCs w:val="28"/>
        </w:rPr>
        <w:t xml:space="preserve"> Việc xử lý nghiêm các hành vi vi phạm nồng độ cồn khi tham gia giao thông tiến tới đẩy lùi và giảm thiểu tai nạn giao thông do rượu bia gây ra là thể hiện đặc trưng nào dưới đây của pháp luật?</w:t>
      </w:r>
    </w:p>
    <w:p w:rsidR="004D336F" w:rsidRPr="00765FA0" w:rsidRDefault="004D336F" w:rsidP="004D336F">
      <w:pPr>
        <w:tabs>
          <w:tab w:val="left" w:pos="5136"/>
        </w:tabs>
        <w:rPr>
          <w:color w:val="auto"/>
          <w:sz w:val="28"/>
          <w:szCs w:val="28"/>
        </w:rPr>
      </w:pPr>
      <w:r w:rsidRPr="00765FA0">
        <w:rPr>
          <w:color w:val="auto"/>
          <w:sz w:val="28"/>
          <w:szCs w:val="28"/>
        </w:rPr>
        <w:t xml:space="preserve">   </w:t>
      </w:r>
      <w:r w:rsidRPr="00765FA0">
        <w:rPr>
          <w:b/>
          <w:color w:val="auto"/>
          <w:sz w:val="28"/>
          <w:szCs w:val="28"/>
        </w:rPr>
        <w:t xml:space="preserve">A. </w:t>
      </w:r>
      <w:r w:rsidRPr="00765FA0">
        <w:rPr>
          <w:color w:val="auto"/>
          <w:sz w:val="28"/>
          <w:szCs w:val="28"/>
        </w:rPr>
        <w:t>Tính quy phạm phổ biến</w:t>
      </w:r>
      <w:r w:rsidRPr="00765FA0">
        <w:rPr>
          <w:color w:val="auto"/>
          <w:sz w:val="28"/>
          <w:szCs w:val="28"/>
          <w:u w:val="single"/>
        </w:rPr>
        <w:t>.</w:t>
      </w:r>
      <w:r w:rsidRPr="00765FA0">
        <w:rPr>
          <w:color w:val="auto"/>
          <w:sz w:val="28"/>
          <w:szCs w:val="28"/>
        </w:rPr>
        <w:tab/>
      </w:r>
      <w:r w:rsidRPr="00765FA0">
        <w:rPr>
          <w:b/>
          <w:color w:val="auto"/>
          <w:sz w:val="28"/>
          <w:szCs w:val="28"/>
        </w:rPr>
        <w:t xml:space="preserve">B. </w:t>
      </w:r>
      <w:r w:rsidRPr="00765FA0">
        <w:rPr>
          <w:color w:val="auto"/>
          <w:sz w:val="28"/>
          <w:szCs w:val="28"/>
        </w:rPr>
        <w:t>Tính quyền lực bắt buộc chung.</w:t>
      </w:r>
    </w:p>
    <w:p w:rsidR="004D336F" w:rsidRPr="00765FA0" w:rsidRDefault="004D336F" w:rsidP="004D336F">
      <w:pPr>
        <w:tabs>
          <w:tab w:val="left" w:pos="5136"/>
        </w:tabs>
        <w:ind w:firstLine="283"/>
        <w:rPr>
          <w:color w:val="auto"/>
          <w:sz w:val="28"/>
          <w:szCs w:val="28"/>
        </w:rPr>
      </w:pPr>
      <w:r w:rsidRPr="00765FA0">
        <w:rPr>
          <w:b/>
          <w:color w:val="auto"/>
          <w:sz w:val="28"/>
          <w:szCs w:val="28"/>
        </w:rPr>
        <w:t xml:space="preserve">C. </w:t>
      </w:r>
      <w:r w:rsidRPr="00765FA0">
        <w:rPr>
          <w:color w:val="auto"/>
          <w:sz w:val="28"/>
          <w:szCs w:val="28"/>
        </w:rPr>
        <w:t>Tính xác định chặt chẽ về hình thức.</w:t>
      </w:r>
      <w:r w:rsidRPr="00765FA0">
        <w:rPr>
          <w:color w:val="auto"/>
          <w:sz w:val="28"/>
          <w:szCs w:val="28"/>
        </w:rPr>
        <w:tab/>
      </w:r>
      <w:r w:rsidRPr="00765FA0">
        <w:rPr>
          <w:b/>
          <w:color w:val="auto"/>
          <w:sz w:val="28"/>
          <w:szCs w:val="28"/>
        </w:rPr>
        <w:t xml:space="preserve">D. </w:t>
      </w:r>
      <w:r w:rsidRPr="00765FA0">
        <w:rPr>
          <w:color w:val="auto"/>
          <w:sz w:val="28"/>
          <w:szCs w:val="28"/>
        </w:rPr>
        <w:t>Tính  dân chủ của văn bản pháp luật.</w:t>
      </w:r>
    </w:p>
    <w:p w:rsidR="004D336F" w:rsidRPr="00765FA0" w:rsidRDefault="004D336F" w:rsidP="004D336F">
      <w:pPr>
        <w:spacing w:before="60"/>
        <w:jc w:val="both"/>
        <w:rPr>
          <w:color w:val="auto"/>
          <w:sz w:val="28"/>
          <w:szCs w:val="28"/>
        </w:rPr>
      </w:pPr>
      <w:r w:rsidRPr="00765FA0">
        <w:rPr>
          <w:b/>
          <w:color w:val="auto"/>
          <w:sz w:val="28"/>
          <w:szCs w:val="28"/>
        </w:rPr>
        <w:t>Câu 53</w:t>
      </w:r>
      <w:r w:rsidRPr="00765FA0">
        <w:rPr>
          <w:b/>
          <w:color w:val="auto"/>
          <w:sz w:val="28"/>
          <w:szCs w:val="28"/>
        </w:rPr>
        <w:t>:</w:t>
      </w:r>
      <w:r w:rsidRPr="00765FA0">
        <w:rPr>
          <w:color w:val="auto"/>
          <w:sz w:val="28"/>
          <w:szCs w:val="28"/>
        </w:rPr>
        <w:t xml:space="preserve">  </w:t>
      </w:r>
      <w:r w:rsidRPr="00765FA0">
        <w:rPr>
          <w:color w:val="auto"/>
          <w:sz w:val="28"/>
          <w:szCs w:val="28"/>
          <w:shd w:val="clear" w:color="auto" w:fill="FFFFFF"/>
        </w:rPr>
        <w:t>N</w:t>
      </w:r>
      <w:r w:rsidRPr="00765FA0">
        <w:rPr>
          <w:color w:val="auto"/>
          <w:sz w:val="28"/>
          <w:szCs w:val="28"/>
          <w:shd w:val="clear" w:color="auto" w:fill="FFFFFF"/>
          <w:lang w:val="en-US"/>
        </w:rPr>
        <w:t>gay sau khi n</w:t>
      </w:r>
      <w:r w:rsidRPr="00765FA0">
        <w:rPr>
          <w:color w:val="auto"/>
          <w:sz w:val="28"/>
          <w:szCs w:val="28"/>
          <w:shd w:val="clear" w:color="auto" w:fill="FFFFFF"/>
        </w:rPr>
        <w:t xml:space="preserve">ghị định </w:t>
      </w:r>
      <w:r w:rsidRPr="00765FA0">
        <w:rPr>
          <w:color w:val="auto"/>
          <w:sz w:val="28"/>
          <w:szCs w:val="28"/>
        </w:rPr>
        <w:t>100 với tinh thần “ không có vùng cấm, không có ngoại lệ”</w:t>
      </w:r>
      <w:r w:rsidRPr="00765FA0">
        <w:rPr>
          <w:color w:val="auto"/>
          <w:sz w:val="28"/>
          <w:szCs w:val="28"/>
          <w:lang w:val="en-US"/>
        </w:rPr>
        <w:t xml:space="preserve"> được ban hành các đơn vị công an đã có văn bản hướng dẫn người dân thực hiện  theo nội dung của nghị định</w:t>
      </w:r>
      <w:r w:rsidRPr="00765FA0">
        <w:rPr>
          <w:color w:val="auto"/>
          <w:sz w:val="28"/>
          <w:szCs w:val="28"/>
        </w:rPr>
        <w:t xml:space="preserve"> thể hiện đặc trưng nào dưới đây của pháp luật?</w:t>
      </w:r>
    </w:p>
    <w:p w:rsidR="004D336F" w:rsidRPr="00765FA0" w:rsidRDefault="004D336F" w:rsidP="004D336F">
      <w:pPr>
        <w:tabs>
          <w:tab w:val="left" w:pos="5136"/>
        </w:tabs>
        <w:ind w:firstLine="283"/>
        <w:rPr>
          <w:color w:val="auto"/>
          <w:sz w:val="28"/>
          <w:szCs w:val="28"/>
        </w:rPr>
      </w:pPr>
      <w:r w:rsidRPr="00765FA0">
        <w:rPr>
          <w:b/>
          <w:color w:val="auto"/>
          <w:sz w:val="28"/>
          <w:szCs w:val="28"/>
        </w:rPr>
        <w:t xml:space="preserve">A. </w:t>
      </w:r>
      <w:r w:rsidRPr="00765FA0">
        <w:rPr>
          <w:color w:val="auto"/>
          <w:sz w:val="28"/>
          <w:szCs w:val="28"/>
        </w:rPr>
        <w:t>Tính quy phạm phổ biến.</w:t>
      </w:r>
      <w:r w:rsidRPr="00765FA0">
        <w:rPr>
          <w:color w:val="auto"/>
          <w:sz w:val="28"/>
          <w:szCs w:val="28"/>
        </w:rPr>
        <w:tab/>
      </w:r>
      <w:r w:rsidRPr="00765FA0">
        <w:rPr>
          <w:b/>
          <w:color w:val="auto"/>
          <w:sz w:val="28"/>
          <w:szCs w:val="28"/>
        </w:rPr>
        <w:t xml:space="preserve">B. </w:t>
      </w:r>
      <w:r w:rsidRPr="00765FA0">
        <w:rPr>
          <w:color w:val="auto"/>
          <w:sz w:val="28"/>
          <w:szCs w:val="28"/>
        </w:rPr>
        <w:t>Tính quyền lực bắt buộc chung.</w:t>
      </w:r>
    </w:p>
    <w:p w:rsidR="004D336F" w:rsidRPr="00765FA0" w:rsidRDefault="004D336F" w:rsidP="004D336F">
      <w:pPr>
        <w:tabs>
          <w:tab w:val="left" w:pos="5136"/>
        </w:tabs>
        <w:ind w:firstLine="283"/>
        <w:rPr>
          <w:color w:val="auto"/>
          <w:sz w:val="28"/>
          <w:szCs w:val="28"/>
        </w:rPr>
      </w:pPr>
      <w:r w:rsidRPr="00765FA0">
        <w:rPr>
          <w:b/>
          <w:color w:val="auto"/>
          <w:sz w:val="28"/>
          <w:szCs w:val="28"/>
        </w:rPr>
        <w:t xml:space="preserve">C. </w:t>
      </w:r>
      <w:r w:rsidRPr="00765FA0">
        <w:rPr>
          <w:color w:val="auto"/>
          <w:sz w:val="28"/>
          <w:szCs w:val="28"/>
        </w:rPr>
        <w:t>Tính xác định chặt chẽ về hình thức.</w:t>
      </w:r>
      <w:r w:rsidRPr="00765FA0">
        <w:rPr>
          <w:color w:val="auto"/>
          <w:sz w:val="28"/>
          <w:szCs w:val="28"/>
        </w:rPr>
        <w:tab/>
      </w:r>
      <w:r w:rsidRPr="00765FA0">
        <w:rPr>
          <w:b/>
          <w:color w:val="auto"/>
          <w:sz w:val="28"/>
          <w:szCs w:val="28"/>
        </w:rPr>
        <w:t xml:space="preserve">D. </w:t>
      </w:r>
      <w:r w:rsidRPr="00765FA0">
        <w:rPr>
          <w:color w:val="auto"/>
          <w:sz w:val="28"/>
          <w:szCs w:val="28"/>
        </w:rPr>
        <w:t>Tính thống nhất của văn bản PL.</w:t>
      </w:r>
    </w:p>
    <w:p w:rsidR="004D336F" w:rsidRPr="00765FA0" w:rsidRDefault="004D336F" w:rsidP="004D336F">
      <w:pPr>
        <w:tabs>
          <w:tab w:val="left" w:pos="5136"/>
        </w:tabs>
        <w:ind w:firstLine="283"/>
        <w:rPr>
          <w:color w:val="auto"/>
          <w:sz w:val="28"/>
          <w:szCs w:val="28"/>
          <w:lang w:val="en-US"/>
        </w:rPr>
      </w:pPr>
      <w:r w:rsidRPr="00765FA0">
        <w:rPr>
          <w:b/>
          <w:color w:val="auto"/>
          <w:sz w:val="28"/>
          <w:szCs w:val="28"/>
        </w:rPr>
        <w:t>Câu 54</w:t>
      </w:r>
      <w:r w:rsidRPr="00765FA0">
        <w:rPr>
          <w:b/>
          <w:color w:val="auto"/>
          <w:sz w:val="28"/>
          <w:szCs w:val="28"/>
        </w:rPr>
        <w:t>:</w:t>
      </w:r>
      <w:r w:rsidRPr="00765FA0">
        <w:rPr>
          <w:color w:val="auto"/>
          <w:sz w:val="28"/>
          <w:szCs w:val="28"/>
          <w:lang w:val="en-US"/>
        </w:rPr>
        <w:t xml:space="preserve">  Tình huống trên thể hiện vai trò nào của pháp luật?</w:t>
      </w:r>
    </w:p>
    <w:p w:rsidR="004D336F" w:rsidRPr="00765FA0" w:rsidRDefault="004D336F" w:rsidP="004D336F">
      <w:pPr>
        <w:tabs>
          <w:tab w:val="left" w:pos="283"/>
        </w:tabs>
        <w:rPr>
          <w:sz w:val="28"/>
          <w:szCs w:val="28"/>
        </w:rPr>
      </w:pPr>
      <w:r w:rsidRPr="00765FA0">
        <w:rPr>
          <w:b/>
          <w:sz w:val="28"/>
          <w:szCs w:val="28"/>
          <w:lang w:val="en-US"/>
        </w:rPr>
        <w:t xml:space="preserve">    </w:t>
      </w:r>
      <w:r w:rsidRPr="00765FA0">
        <w:rPr>
          <w:b/>
          <w:sz w:val="28"/>
          <w:szCs w:val="28"/>
        </w:rPr>
        <w:t xml:space="preserve">A. </w:t>
      </w:r>
      <w:r w:rsidRPr="00765FA0">
        <w:rPr>
          <w:sz w:val="28"/>
          <w:szCs w:val="28"/>
        </w:rPr>
        <w:t>là công cụ giữ gìn an minh trật tự cho đất nước.</w:t>
      </w:r>
    </w:p>
    <w:p w:rsidR="004D336F" w:rsidRPr="00765FA0" w:rsidRDefault="004D336F" w:rsidP="004D336F">
      <w:pPr>
        <w:tabs>
          <w:tab w:val="left" w:pos="283"/>
        </w:tabs>
        <w:rPr>
          <w:sz w:val="28"/>
          <w:szCs w:val="28"/>
        </w:rPr>
      </w:pPr>
      <w:r w:rsidRPr="00765FA0">
        <w:rPr>
          <w:b/>
          <w:sz w:val="28"/>
          <w:szCs w:val="28"/>
        </w:rPr>
        <w:tab/>
        <w:t xml:space="preserve">B. </w:t>
      </w:r>
      <w:r w:rsidRPr="00765FA0">
        <w:rPr>
          <w:sz w:val="28"/>
          <w:szCs w:val="28"/>
        </w:rPr>
        <w:t>là phương tiện quản lý xã hội.</w:t>
      </w:r>
    </w:p>
    <w:p w:rsidR="004D336F" w:rsidRPr="00765FA0" w:rsidRDefault="004D336F" w:rsidP="004D336F">
      <w:pPr>
        <w:tabs>
          <w:tab w:val="left" w:pos="283"/>
        </w:tabs>
        <w:rPr>
          <w:sz w:val="28"/>
          <w:szCs w:val="28"/>
        </w:rPr>
      </w:pPr>
      <w:r w:rsidRPr="00765FA0">
        <w:rPr>
          <w:b/>
          <w:sz w:val="28"/>
          <w:szCs w:val="28"/>
        </w:rPr>
        <w:tab/>
        <w:t xml:space="preserve">C. </w:t>
      </w:r>
      <w:r w:rsidRPr="00765FA0">
        <w:rPr>
          <w:sz w:val="28"/>
          <w:szCs w:val="28"/>
        </w:rPr>
        <w:t>là phương tiện bảo vệ quyền và lợi ích hợp pháp của công dân.</w:t>
      </w:r>
    </w:p>
    <w:p w:rsidR="004D336F" w:rsidRPr="00765FA0" w:rsidRDefault="004D336F" w:rsidP="004D336F">
      <w:pPr>
        <w:tabs>
          <w:tab w:val="left" w:pos="283"/>
        </w:tabs>
        <w:rPr>
          <w:sz w:val="28"/>
          <w:szCs w:val="28"/>
        </w:rPr>
      </w:pPr>
      <w:r w:rsidRPr="00765FA0">
        <w:rPr>
          <w:b/>
          <w:sz w:val="28"/>
          <w:szCs w:val="28"/>
        </w:rPr>
        <w:tab/>
        <w:t xml:space="preserve">D. </w:t>
      </w:r>
      <w:r w:rsidRPr="00765FA0">
        <w:rPr>
          <w:sz w:val="28"/>
          <w:szCs w:val="28"/>
        </w:rPr>
        <w:t>là phương tiện bảo vệ quyền, lợi ích tuyệt đối của công dân.</w:t>
      </w:r>
    </w:p>
    <w:p w:rsidR="004D336F" w:rsidRPr="00765FA0" w:rsidRDefault="004D336F" w:rsidP="004D336F">
      <w:pPr>
        <w:tabs>
          <w:tab w:val="left" w:pos="5136"/>
        </w:tabs>
        <w:rPr>
          <w:color w:val="auto"/>
          <w:sz w:val="28"/>
          <w:szCs w:val="28"/>
        </w:rPr>
      </w:pPr>
      <w:r w:rsidRPr="00765FA0">
        <w:rPr>
          <w:b/>
          <w:color w:val="auto"/>
          <w:sz w:val="28"/>
          <w:szCs w:val="28"/>
        </w:rPr>
        <w:t>Câu 55</w:t>
      </w:r>
      <w:r w:rsidRPr="00765FA0">
        <w:rPr>
          <w:b/>
          <w:color w:val="auto"/>
          <w:sz w:val="28"/>
          <w:szCs w:val="28"/>
        </w:rPr>
        <w:t>:</w:t>
      </w:r>
      <w:r w:rsidRPr="00765FA0">
        <w:rPr>
          <w:color w:val="auto"/>
          <w:sz w:val="28"/>
          <w:szCs w:val="28"/>
        </w:rPr>
        <w:t xml:space="preserve"> Anh A đi đường nhưng không đi đúng làn đường quy định đã kh</w:t>
      </w:r>
      <w:r w:rsidRPr="00765FA0">
        <w:rPr>
          <w:color w:val="auto"/>
          <w:sz w:val="28"/>
          <w:szCs w:val="28"/>
          <w:lang w:val="en-US"/>
        </w:rPr>
        <w:t>ông</w:t>
      </w:r>
      <w:r w:rsidRPr="00765FA0">
        <w:rPr>
          <w:color w:val="auto"/>
          <w:sz w:val="28"/>
          <w:szCs w:val="28"/>
        </w:rPr>
        <w:t xml:space="preserve"> thực hiện pháp luật ở hình thức nào dưới đây?</w:t>
      </w:r>
    </w:p>
    <w:p w:rsidR="004D336F" w:rsidRPr="00765FA0" w:rsidRDefault="004D336F" w:rsidP="004D336F">
      <w:pPr>
        <w:tabs>
          <w:tab w:val="left" w:pos="5136"/>
        </w:tabs>
        <w:ind w:firstLine="283"/>
        <w:rPr>
          <w:color w:val="auto"/>
          <w:sz w:val="28"/>
          <w:szCs w:val="28"/>
        </w:rPr>
      </w:pPr>
      <w:r w:rsidRPr="00765FA0">
        <w:rPr>
          <w:b/>
          <w:color w:val="auto"/>
          <w:sz w:val="28"/>
          <w:szCs w:val="28"/>
        </w:rPr>
        <w:lastRenderedPageBreak/>
        <w:t xml:space="preserve">A. </w:t>
      </w:r>
      <w:r w:rsidRPr="00765FA0">
        <w:rPr>
          <w:color w:val="auto"/>
          <w:sz w:val="28"/>
          <w:szCs w:val="28"/>
        </w:rPr>
        <w:t>Áp dụng pháp luật.</w:t>
      </w:r>
      <w:r w:rsidRPr="00765FA0">
        <w:rPr>
          <w:color w:val="auto"/>
          <w:sz w:val="28"/>
          <w:szCs w:val="28"/>
        </w:rPr>
        <w:tab/>
      </w:r>
      <w:r w:rsidRPr="00765FA0">
        <w:rPr>
          <w:b/>
          <w:color w:val="auto"/>
          <w:sz w:val="28"/>
          <w:szCs w:val="28"/>
        </w:rPr>
        <w:t xml:space="preserve">B. </w:t>
      </w:r>
      <w:r w:rsidRPr="00765FA0">
        <w:rPr>
          <w:color w:val="auto"/>
          <w:sz w:val="28"/>
          <w:szCs w:val="28"/>
        </w:rPr>
        <w:t>Thi hành pháp luật.</w:t>
      </w:r>
    </w:p>
    <w:p w:rsidR="004D336F" w:rsidRPr="00765FA0" w:rsidRDefault="004D336F" w:rsidP="004D336F">
      <w:pPr>
        <w:tabs>
          <w:tab w:val="left" w:pos="5136"/>
        </w:tabs>
        <w:ind w:firstLine="283"/>
        <w:rPr>
          <w:color w:val="auto"/>
          <w:sz w:val="28"/>
          <w:szCs w:val="28"/>
        </w:rPr>
      </w:pPr>
      <w:r w:rsidRPr="00765FA0">
        <w:rPr>
          <w:b/>
          <w:color w:val="auto"/>
          <w:sz w:val="28"/>
          <w:szCs w:val="28"/>
        </w:rPr>
        <w:t xml:space="preserve">C. </w:t>
      </w:r>
      <w:r w:rsidRPr="00765FA0">
        <w:rPr>
          <w:color w:val="auto"/>
          <w:sz w:val="28"/>
          <w:szCs w:val="28"/>
        </w:rPr>
        <w:t>Tuân thủ pháp luật.</w:t>
      </w:r>
      <w:r w:rsidRPr="00765FA0">
        <w:rPr>
          <w:color w:val="auto"/>
          <w:sz w:val="28"/>
          <w:szCs w:val="28"/>
        </w:rPr>
        <w:tab/>
      </w:r>
      <w:r w:rsidRPr="00765FA0">
        <w:rPr>
          <w:b/>
          <w:color w:val="auto"/>
          <w:sz w:val="28"/>
          <w:szCs w:val="28"/>
        </w:rPr>
        <w:t xml:space="preserve">D. </w:t>
      </w:r>
      <w:r w:rsidRPr="00765FA0">
        <w:rPr>
          <w:color w:val="auto"/>
          <w:sz w:val="28"/>
          <w:szCs w:val="28"/>
        </w:rPr>
        <w:t>Sử dụng pháp luật.</w:t>
      </w:r>
    </w:p>
    <w:p w:rsidR="004D336F" w:rsidRPr="00765FA0" w:rsidRDefault="004D336F" w:rsidP="004D336F">
      <w:pPr>
        <w:spacing w:before="60"/>
        <w:jc w:val="both"/>
        <w:rPr>
          <w:color w:val="auto"/>
          <w:sz w:val="28"/>
          <w:szCs w:val="28"/>
        </w:rPr>
      </w:pPr>
      <w:r w:rsidRPr="00765FA0">
        <w:rPr>
          <w:b/>
          <w:bCs/>
          <w:color w:val="auto"/>
          <w:sz w:val="28"/>
          <w:szCs w:val="28"/>
        </w:rPr>
        <w:t>PHẦN II. Câu trắc nghiệm đúng sai.</w:t>
      </w:r>
      <w:r w:rsidRPr="00765FA0">
        <w:rPr>
          <w:color w:val="auto"/>
          <w:sz w:val="28"/>
          <w:szCs w:val="28"/>
        </w:rPr>
        <w:t xml:space="preserve"> Thí sinh trả lời từ câu 1 đến câu 4. Trong mỗi ý </w:t>
      </w:r>
      <w:r w:rsidRPr="00765FA0">
        <w:rPr>
          <w:b/>
          <w:color w:val="auto"/>
          <w:sz w:val="28"/>
          <w:szCs w:val="28"/>
        </w:rPr>
        <w:t>a), b), c), d)</w:t>
      </w:r>
      <w:r w:rsidRPr="00765FA0">
        <w:rPr>
          <w:color w:val="auto"/>
          <w:sz w:val="28"/>
          <w:szCs w:val="28"/>
        </w:rPr>
        <w:t xml:space="preserve"> ở mỗi câu, thí sinh chọn đúng hoặc sai.</w:t>
      </w:r>
    </w:p>
    <w:p w:rsidR="004D336F" w:rsidRPr="00765FA0" w:rsidRDefault="004D336F" w:rsidP="004D336F">
      <w:pPr>
        <w:jc w:val="both"/>
        <w:rPr>
          <w:color w:val="auto"/>
          <w:sz w:val="28"/>
          <w:szCs w:val="28"/>
        </w:rPr>
      </w:pPr>
      <w:r w:rsidRPr="00765FA0">
        <w:rPr>
          <w:b/>
          <w:color w:val="auto"/>
          <w:sz w:val="28"/>
          <w:szCs w:val="28"/>
        </w:rPr>
        <w:t>Câu 1:</w:t>
      </w:r>
      <w:r w:rsidRPr="00765FA0">
        <w:rPr>
          <w:color w:val="auto"/>
          <w:sz w:val="28"/>
          <w:szCs w:val="28"/>
        </w:rPr>
        <w:t xml:space="preserve"> Đọc đoạn thông tin sau: </w:t>
      </w:r>
    </w:p>
    <w:p w:rsidR="004D336F" w:rsidRPr="00765FA0" w:rsidRDefault="004D336F" w:rsidP="004D336F">
      <w:pPr>
        <w:spacing w:before="60"/>
        <w:ind w:firstLine="283"/>
        <w:jc w:val="both"/>
        <w:rPr>
          <w:color w:val="auto"/>
          <w:sz w:val="28"/>
          <w:szCs w:val="28"/>
        </w:rPr>
      </w:pPr>
      <w:r w:rsidRPr="00765FA0">
        <w:rPr>
          <w:color w:val="auto"/>
          <w:sz w:val="28"/>
          <w:szCs w:val="28"/>
        </w:rPr>
        <w:t xml:space="preserve"> “Biên giới quốc gia của nước CHXHCN Việt Nam là thiêng liêng, bất khả xâm phạm. Xây dựng, quản lý, bảo vệ biên giới quốc gia có ý nghĩa đặc biệt quan trọng đối với sự toàn vẹn lãnh thổ, chủ quyền quốc gia, góp phần giữ vững ổn định chính trị, phát triển kinh tế - xã hội, tăng cường quốc phòng và an ninh của đất nước”. Điều 1, chương 1 của Hiến pháp ghi rõ: “Biên giới quốc gia của nước CHXHCN Việt Nam là đường mặt thẳng đứng theo đường đó để xác định giới hạn lãnh thổ đất liền, các đảo, các quần đảo trong đó có quần đảo Hoàng Sa và Trường Sa, vùng biển, vùng đất, vùng trời của nước CHXHCN Việt Nam”.</w:t>
      </w:r>
    </w:p>
    <w:p w:rsidR="004D336F" w:rsidRPr="00765FA0" w:rsidRDefault="004D336F" w:rsidP="004D336F">
      <w:pPr>
        <w:tabs>
          <w:tab w:val="left" w:pos="5136"/>
        </w:tabs>
        <w:ind w:firstLine="283"/>
        <w:jc w:val="both"/>
        <w:rPr>
          <w:color w:val="auto"/>
          <w:sz w:val="28"/>
          <w:szCs w:val="28"/>
        </w:rPr>
      </w:pPr>
      <w:r w:rsidRPr="00765FA0">
        <w:rPr>
          <w:b/>
          <w:color w:val="auto"/>
          <w:sz w:val="28"/>
          <w:szCs w:val="28"/>
        </w:rPr>
        <w:t xml:space="preserve">a. </w:t>
      </w:r>
      <w:r w:rsidRPr="00765FA0">
        <w:rPr>
          <w:color w:val="auto"/>
          <w:sz w:val="28"/>
          <w:szCs w:val="28"/>
        </w:rPr>
        <w:t>Biên giới quốc gia là vấn đề cơ bản liên quan đến chế độ chính trị của một đất nước nên đây phải là nguyên tắc Hiến định.</w:t>
      </w:r>
      <w:r w:rsidRPr="00765FA0">
        <w:rPr>
          <w:color w:val="auto"/>
          <w:sz w:val="28"/>
          <w:szCs w:val="28"/>
        </w:rPr>
        <w:tab/>
      </w:r>
    </w:p>
    <w:p w:rsidR="004D336F" w:rsidRPr="00765FA0" w:rsidRDefault="004D336F" w:rsidP="004D336F">
      <w:pPr>
        <w:tabs>
          <w:tab w:val="left" w:pos="5136"/>
        </w:tabs>
        <w:ind w:firstLine="283"/>
        <w:jc w:val="both"/>
        <w:rPr>
          <w:color w:val="auto"/>
          <w:sz w:val="28"/>
          <w:szCs w:val="28"/>
        </w:rPr>
      </w:pPr>
      <w:r w:rsidRPr="00765FA0">
        <w:rPr>
          <w:b/>
          <w:color w:val="auto"/>
          <w:sz w:val="28"/>
          <w:szCs w:val="28"/>
        </w:rPr>
        <w:t xml:space="preserve">b. </w:t>
      </w:r>
      <w:r w:rsidRPr="00765FA0">
        <w:rPr>
          <w:color w:val="auto"/>
          <w:sz w:val="28"/>
          <w:szCs w:val="28"/>
        </w:rPr>
        <w:t>Những quy định của Hiến pháp 2013 về biên giới quốc gia là cơ sở để giải quyết những vấn đề liên quan đến tranh chấp và chủ quyền biển đảo.</w:t>
      </w:r>
    </w:p>
    <w:p w:rsidR="004D336F" w:rsidRPr="00765FA0" w:rsidRDefault="004D336F" w:rsidP="004D336F">
      <w:pPr>
        <w:tabs>
          <w:tab w:val="left" w:pos="5136"/>
        </w:tabs>
        <w:ind w:firstLine="283"/>
        <w:jc w:val="both"/>
        <w:rPr>
          <w:color w:val="auto"/>
          <w:sz w:val="28"/>
          <w:szCs w:val="28"/>
        </w:rPr>
      </w:pPr>
      <w:r w:rsidRPr="00765FA0">
        <w:rPr>
          <w:b/>
          <w:color w:val="auto"/>
          <w:sz w:val="28"/>
          <w:szCs w:val="28"/>
        </w:rPr>
        <w:t xml:space="preserve">c. </w:t>
      </w:r>
      <w:r w:rsidRPr="00765FA0">
        <w:rPr>
          <w:color w:val="auto"/>
          <w:sz w:val="28"/>
          <w:szCs w:val="28"/>
        </w:rPr>
        <w:t>Luật biên giới quốc là căn cứ quan trọng để thực hiện các quy định của Hiến pháp 2013 về vấn đề biên giới quốc gia.</w:t>
      </w:r>
      <w:r w:rsidRPr="00765FA0">
        <w:rPr>
          <w:color w:val="auto"/>
          <w:sz w:val="28"/>
          <w:szCs w:val="28"/>
        </w:rPr>
        <w:tab/>
      </w:r>
    </w:p>
    <w:p w:rsidR="004D336F" w:rsidRPr="00765FA0" w:rsidRDefault="004D336F" w:rsidP="004D336F">
      <w:pPr>
        <w:tabs>
          <w:tab w:val="left" w:pos="5136"/>
        </w:tabs>
        <w:ind w:firstLine="283"/>
        <w:jc w:val="both"/>
        <w:rPr>
          <w:color w:val="auto"/>
          <w:sz w:val="28"/>
          <w:szCs w:val="28"/>
        </w:rPr>
      </w:pPr>
      <w:r w:rsidRPr="00765FA0">
        <w:rPr>
          <w:b/>
          <w:color w:val="auto"/>
          <w:sz w:val="28"/>
          <w:szCs w:val="28"/>
        </w:rPr>
        <w:t xml:space="preserve">d. </w:t>
      </w:r>
      <w:r w:rsidRPr="00765FA0">
        <w:rPr>
          <w:color w:val="auto"/>
          <w:sz w:val="28"/>
          <w:szCs w:val="28"/>
        </w:rPr>
        <w:t>Đấu tranh với các hành vi vi phạm biên giới quốc gia cũng chính là trách nhiệm của công dân trong việc thực hiện và bảo vệ Hiến pháp 2013.</w:t>
      </w:r>
    </w:p>
    <w:p w:rsidR="004D336F" w:rsidRPr="00765FA0" w:rsidRDefault="004D336F" w:rsidP="004D336F">
      <w:pPr>
        <w:spacing w:before="60"/>
        <w:ind w:firstLine="283"/>
        <w:jc w:val="both"/>
        <w:rPr>
          <w:color w:val="auto"/>
          <w:sz w:val="28"/>
          <w:szCs w:val="28"/>
        </w:rPr>
      </w:pPr>
      <w:r w:rsidRPr="00765FA0">
        <w:rPr>
          <w:b/>
          <w:color w:val="auto"/>
          <w:sz w:val="28"/>
          <w:szCs w:val="28"/>
        </w:rPr>
        <w:t>Câu 2</w:t>
      </w:r>
      <w:r w:rsidRPr="00765FA0">
        <w:rPr>
          <w:b/>
          <w:color w:val="auto"/>
          <w:sz w:val="28"/>
          <w:szCs w:val="28"/>
        </w:rPr>
        <w:t>:</w:t>
      </w:r>
      <w:r w:rsidRPr="00765FA0">
        <w:rPr>
          <w:color w:val="auto"/>
          <w:sz w:val="28"/>
          <w:szCs w:val="28"/>
        </w:rPr>
        <w:t xml:space="preserve"> Ngày 8-12-2013, Chủ tịch nước đã ký Lệnh về việc công bố Hiến pháp nước Cộng hòa xã hội chủ nghĩa Việt Nam. Hiến pháp đã được Kỳ họp thứ sáu, QH khóa XIII thông qua ngày 28-11-2013. Hiến pháp đạo luật cơ bản của nhà nước. Hiến pháp sửa đổi với kỹ thuật lập hiến khoa học và có nhiều đổi mới, vừa kế thừa những nhân tố hợp lý của kỹ thuật lập hiến nước ta, vừa kế thừa kỹ thuật lập hiến của nhân loại. Việc tuân thủ Hiến pháp và pháp luật là trách nhiệm của mọi công dân và tổ chức, bảo đảm cho Hiến pháp được tuân thủ và nghiêm chỉnh chấp hành trong mọi tầng lớp nhân dân cũng như tất cả mọi lĩnh vực của đời sống xã hội.</w:t>
      </w:r>
    </w:p>
    <w:p w:rsidR="004D336F" w:rsidRPr="00765FA0" w:rsidRDefault="004D336F" w:rsidP="004D336F">
      <w:pPr>
        <w:spacing w:before="60"/>
        <w:jc w:val="both"/>
        <w:rPr>
          <w:color w:val="auto"/>
          <w:sz w:val="28"/>
          <w:szCs w:val="28"/>
        </w:rPr>
      </w:pPr>
      <w:r w:rsidRPr="00765FA0">
        <w:rPr>
          <w:b/>
          <w:color w:val="auto"/>
          <w:sz w:val="28"/>
          <w:szCs w:val="28"/>
        </w:rPr>
        <w:t>a.</w:t>
      </w:r>
      <w:r w:rsidRPr="00765FA0">
        <w:rPr>
          <w:color w:val="auto"/>
          <w:sz w:val="28"/>
          <w:szCs w:val="28"/>
        </w:rPr>
        <w:t xml:space="preserve"> Xét về cấu trúc bên ngoài, Hiến pháp 2013 là một</w:t>
      </w:r>
      <w:r w:rsidRPr="00765FA0">
        <w:rPr>
          <w:b/>
          <w:color w:val="auto"/>
          <w:sz w:val="28"/>
          <w:szCs w:val="28"/>
        </w:rPr>
        <w:t xml:space="preserve"> </w:t>
      </w:r>
      <w:r w:rsidRPr="00765FA0">
        <w:rPr>
          <w:color w:val="auto"/>
          <w:sz w:val="28"/>
          <w:szCs w:val="28"/>
        </w:rPr>
        <w:t>văn bản quy phạm pháp luật.</w:t>
      </w:r>
      <w:r w:rsidRPr="00765FA0">
        <w:rPr>
          <w:color w:val="auto"/>
          <w:sz w:val="28"/>
          <w:szCs w:val="28"/>
        </w:rPr>
        <w:tab/>
      </w:r>
    </w:p>
    <w:p w:rsidR="004D336F" w:rsidRPr="00765FA0" w:rsidRDefault="004D336F" w:rsidP="004D336F">
      <w:pPr>
        <w:spacing w:before="60"/>
        <w:jc w:val="both"/>
        <w:rPr>
          <w:color w:val="auto"/>
          <w:sz w:val="28"/>
          <w:szCs w:val="28"/>
        </w:rPr>
      </w:pPr>
      <w:r w:rsidRPr="00765FA0">
        <w:rPr>
          <w:b/>
          <w:color w:val="auto"/>
          <w:sz w:val="28"/>
          <w:szCs w:val="28"/>
        </w:rPr>
        <w:t xml:space="preserve">b. </w:t>
      </w:r>
      <w:r w:rsidRPr="00765FA0">
        <w:rPr>
          <w:color w:val="auto"/>
          <w:sz w:val="28"/>
          <w:szCs w:val="28"/>
        </w:rPr>
        <w:t>Công dân tuân thủ Hiến pháp là đã Thi hành pháp luật.</w:t>
      </w:r>
    </w:p>
    <w:p w:rsidR="004D336F" w:rsidRPr="00765FA0" w:rsidRDefault="004D336F" w:rsidP="004D336F">
      <w:pPr>
        <w:jc w:val="both"/>
        <w:rPr>
          <w:color w:val="auto"/>
          <w:sz w:val="28"/>
          <w:szCs w:val="28"/>
          <w:lang w:val="en-US"/>
        </w:rPr>
      </w:pPr>
      <w:r w:rsidRPr="00765FA0">
        <w:rPr>
          <w:color w:val="auto"/>
          <w:sz w:val="28"/>
          <w:szCs w:val="28"/>
          <w:lang w:val="en-US"/>
        </w:rPr>
        <w:t xml:space="preserve">c. </w:t>
      </w:r>
      <w:r w:rsidRPr="00765FA0">
        <w:rPr>
          <w:color w:val="auto"/>
          <w:sz w:val="28"/>
          <w:szCs w:val="28"/>
        </w:rPr>
        <w:t xml:space="preserve"> Hiến pháp đạo luật cơ bản của nhà nước</w:t>
      </w:r>
      <w:r w:rsidRPr="00765FA0">
        <w:rPr>
          <w:color w:val="auto"/>
          <w:sz w:val="28"/>
          <w:szCs w:val="28"/>
          <w:lang w:val="en-US"/>
        </w:rPr>
        <w:t xml:space="preserve"> và có pháp lý cao nhất.</w:t>
      </w:r>
    </w:p>
    <w:p w:rsidR="004D336F" w:rsidRPr="00765FA0" w:rsidRDefault="004D336F" w:rsidP="004D336F">
      <w:pPr>
        <w:jc w:val="both"/>
        <w:rPr>
          <w:color w:val="auto"/>
          <w:sz w:val="28"/>
          <w:szCs w:val="28"/>
        </w:rPr>
      </w:pPr>
      <w:r w:rsidRPr="00765FA0">
        <w:rPr>
          <w:color w:val="auto"/>
          <w:sz w:val="28"/>
          <w:szCs w:val="28"/>
          <w:lang w:val="en-US"/>
        </w:rPr>
        <w:t xml:space="preserve">d. Hiến pháp có tính ổn định lâu dài và không thay đổi . </w:t>
      </w:r>
      <w:r w:rsidRPr="00765FA0">
        <w:rPr>
          <w:color w:val="auto"/>
          <w:sz w:val="28"/>
          <w:szCs w:val="28"/>
        </w:rPr>
        <w:t xml:space="preserve"> </w:t>
      </w:r>
    </w:p>
    <w:p w:rsidR="004D336F" w:rsidRPr="00765FA0" w:rsidRDefault="004D336F" w:rsidP="004D336F">
      <w:pPr>
        <w:rPr>
          <w:sz w:val="28"/>
          <w:szCs w:val="28"/>
        </w:rPr>
      </w:pPr>
    </w:p>
    <w:p w:rsidR="004D336F" w:rsidRPr="00765FA0" w:rsidRDefault="004D336F" w:rsidP="004D336F">
      <w:pPr>
        <w:jc w:val="both"/>
        <w:rPr>
          <w:color w:val="auto"/>
          <w:sz w:val="28"/>
          <w:szCs w:val="28"/>
        </w:rPr>
      </w:pPr>
      <w:r w:rsidRPr="00765FA0">
        <w:rPr>
          <w:b/>
          <w:color w:val="auto"/>
          <w:sz w:val="28"/>
          <w:szCs w:val="28"/>
        </w:rPr>
        <w:t>Câu 3</w:t>
      </w:r>
      <w:r w:rsidRPr="00765FA0">
        <w:rPr>
          <w:b/>
          <w:color w:val="auto"/>
          <w:sz w:val="28"/>
          <w:szCs w:val="28"/>
        </w:rPr>
        <w:t>:</w:t>
      </w:r>
      <w:r w:rsidRPr="00765FA0">
        <w:rPr>
          <w:color w:val="auto"/>
          <w:sz w:val="28"/>
          <w:szCs w:val="28"/>
        </w:rPr>
        <w:t xml:space="preserve"> Đọc đoạn thông tin sau: </w:t>
      </w:r>
    </w:p>
    <w:p w:rsidR="004D336F" w:rsidRPr="00765FA0" w:rsidRDefault="004D336F" w:rsidP="004D336F">
      <w:pPr>
        <w:spacing w:before="60"/>
        <w:ind w:firstLine="283"/>
        <w:jc w:val="both"/>
        <w:rPr>
          <w:color w:val="auto"/>
          <w:sz w:val="28"/>
          <w:szCs w:val="28"/>
        </w:rPr>
      </w:pPr>
      <w:r w:rsidRPr="00765FA0">
        <w:rPr>
          <w:color w:val="auto"/>
          <w:sz w:val="28"/>
          <w:szCs w:val="28"/>
        </w:rPr>
        <w:t>Việc treo cờ Tổ quốc là thể hiện lòng yêu nước, niềm tự hào dân tộc của mỗi người dân Việt Nam, khẳng định chủ quyền lãnh thổ Việt Nam, thể hiện tinh thần quyết chiến quyết thắng, tinh thần đoàn kết, chung sức, chung lòng phấn đấu xây dựng đất nước, quê hương ngày càng phồn vinh, hạnh phúc. Trong những năm qua, phong trào treo cờ Tổ quốc dịp lễ, Tết, chào mừng các ngày kỷ niệm trọng đại của đất nước đã trở thành nét đẹp văn hóa và là dịp để mỗi người dân Việt Nam thể hiện lòng yêu nước, niềm tự hào dân tộc. Cơ quan nhà nước cần xử phạt nghiêm minh những hành vi xúc phạm Quốc kỳ, Quốc huy vì đây là những hành vi nguy hiểm cho xã hội, xâm phạm đến sự tôn nghiêm, thiêng liêng của quốc gia, dân tộc.</w:t>
      </w:r>
    </w:p>
    <w:p w:rsidR="004D336F" w:rsidRPr="00765FA0" w:rsidRDefault="004D336F" w:rsidP="004D336F">
      <w:pPr>
        <w:ind w:firstLine="283"/>
        <w:jc w:val="both"/>
        <w:rPr>
          <w:color w:val="auto"/>
          <w:sz w:val="28"/>
          <w:szCs w:val="28"/>
        </w:rPr>
      </w:pPr>
      <w:r w:rsidRPr="00765FA0">
        <w:rPr>
          <w:b/>
          <w:color w:val="auto"/>
          <w:sz w:val="28"/>
          <w:szCs w:val="28"/>
        </w:rPr>
        <w:t xml:space="preserve">a. </w:t>
      </w:r>
      <w:r w:rsidRPr="00765FA0">
        <w:rPr>
          <w:color w:val="auto"/>
          <w:sz w:val="28"/>
          <w:szCs w:val="28"/>
        </w:rPr>
        <w:t>Quy định về Quốc kỳ, Quốc huy là những nội dung liên quan đến quy định của Hiến pháp về chế độ chính trị.</w:t>
      </w:r>
    </w:p>
    <w:p w:rsidR="004D336F" w:rsidRPr="00765FA0" w:rsidRDefault="004D336F" w:rsidP="004D336F">
      <w:pPr>
        <w:ind w:firstLine="283"/>
        <w:jc w:val="both"/>
        <w:rPr>
          <w:color w:val="auto"/>
          <w:sz w:val="28"/>
          <w:szCs w:val="28"/>
        </w:rPr>
      </w:pPr>
      <w:r w:rsidRPr="00765FA0">
        <w:rPr>
          <w:b/>
          <w:color w:val="auto"/>
          <w:sz w:val="28"/>
          <w:szCs w:val="28"/>
        </w:rPr>
        <w:lastRenderedPageBreak/>
        <w:t xml:space="preserve">b. </w:t>
      </w:r>
      <w:r w:rsidRPr="00765FA0">
        <w:rPr>
          <w:color w:val="auto"/>
          <w:sz w:val="28"/>
          <w:szCs w:val="28"/>
        </w:rPr>
        <w:t>Hành vi xúc phạm Quốc kỳ, Quốc huy là công dân không đã không tuân thủ pháp luật.</w:t>
      </w:r>
    </w:p>
    <w:p w:rsidR="004D336F" w:rsidRPr="00765FA0" w:rsidRDefault="004D336F" w:rsidP="004D336F">
      <w:pPr>
        <w:ind w:firstLine="283"/>
        <w:jc w:val="both"/>
        <w:rPr>
          <w:color w:val="auto"/>
          <w:sz w:val="28"/>
          <w:szCs w:val="28"/>
        </w:rPr>
      </w:pPr>
      <w:r w:rsidRPr="00765FA0">
        <w:rPr>
          <w:b/>
          <w:color w:val="auto"/>
          <w:sz w:val="28"/>
          <w:szCs w:val="28"/>
        </w:rPr>
        <w:t xml:space="preserve">c. </w:t>
      </w:r>
      <w:r w:rsidRPr="00765FA0">
        <w:rPr>
          <w:color w:val="auto"/>
          <w:sz w:val="28"/>
          <w:szCs w:val="28"/>
        </w:rPr>
        <w:t>Việc công dân hưởng ứng phong trào treo cờ Tổ quốc chào mừng các ngày lễ lớn vừa biểu hiện hình thức sử dụng pháp luật vừa biểu hiện hình thức thi hành pháp luật.</w:t>
      </w:r>
    </w:p>
    <w:p w:rsidR="004D336F" w:rsidRPr="00765FA0" w:rsidRDefault="004D336F" w:rsidP="004D336F">
      <w:pPr>
        <w:jc w:val="both"/>
        <w:rPr>
          <w:color w:val="auto"/>
          <w:sz w:val="28"/>
          <w:szCs w:val="28"/>
        </w:rPr>
      </w:pPr>
      <w:r w:rsidRPr="00765FA0">
        <w:rPr>
          <w:b/>
          <w:color w:val="auto"/>
          <w:sz w:val="28"/>
          <w:szCs w:val="28"/>
        </w:rPr>
        <w:t xml:space="preserve">d. </w:t>
      </w:r>
      <w:r w:rsidRPr="00765FA0">
        <w:rPr>
          <w:color w:val="auto"/>
          <w:sz w:val="28"/>
          <w:szCs w:val="28"/>
        </w:rPr>
        <w:t>Quốc kỳ thể hiện lòng yêu nước, niềm tự hào dân tộc nhưng cũng thể hiện trách nhiệm của mỗi công dân đối với đất nước</w:t>
      </w:r>
    </w:p>
    <w:p w:rsidR="004D336F" w:rsidRPr="00765FA0" w:rsidRDefault="004D336F" w:rsidP="004D336F">
      <w:pPr>
        <w:jc w:val="both"/>
        <w:rPr>
          <w:color w:val="auto"/>
          <w:sz w:val="28"/>
          <w:szCs w:val="28"/>
        </w:rPr>
      </w:pPr>
      <w:r w:rsidRPr="00765FA0">
        <w:rPr>
          <w:b/>
          <w:color w:val="auto"/>
          <w:sz w:val="28"/>
          <w:szCs w:val="28"/>
        </w:rPr>
        <w:t>Câu 4</w:t>
      </w:r>
      <w:r w:rsidRPr="00765FA0">
        <w:rPr>
          <w:b/>
          <w:color w:val="auto"/>
          <w:sz w:val="28"/>
          <w:szCs w:val="28"/>
        </w:rPr>
        <w:t>:</w:t>
      </w:r>
      <w:r w:rsidRPr="00765FA0">
        <w:rPr>
          <w:color w:val="auto"/>
          <w:sz w:val="28"/>
          <w:szCs w:val="28"/>
        </w:rPr>
        <w:t xml:space="preserve"> Đọc đoạn thông tin sau: </w:t>
      </w:r>
    </w:p>
    <w:p w:rsidR="004D336F" w:rsidRPr="00765FA0" w:rsidRDefault="004D336F" w:rsidP="004D336F">
      <w:pPr>
        <w:spacing w:before="60"/>
        <w:ind w:firstLine="283"/>
        <w:jc w:val="both"/>
        <w:rPr>
          <w:color w:val="auto"/>
          <w:sz w:val="28"/>
          <w:szCs w:val="28"/>
        </w:rPr>
      </w:pPr>
      <w:r w:rsidRPr="00765FA0">
        <w:rPr>
          <w:color w:val="auto"/>
          <w:sz w:val="28"/>
          <w:szCs w:val="28"/>
        </w:rPr>
        <w:t>Trải qua 10 năm thực hiện Hiến pháp 2013, nước ta đã đạt được nhiều thành tựu to lớn về mọi mặt. Việc phổ cập giáo dục tiểu học đã hoàn thành vào năm 2010. Hệ thống cơ sở y tế được hình thành rộng khắp trong cả nước; số bác sĩ, số giường bệnh trên một vạn dân tăng nhanh. Tuổi thọ trung bình tăng, đạt 73,5 tuổi vào năm 2015. Nhà nước đã xây dựng và hoàn thiện hệ thống an sinh xã hội đa dạng, ngày càng mở rộng và hiệu quả; phát triển mạnh hệ thống bảo hiểm, như: bảo hiểm xã hội, bảo hiểm y tế, bảo hiểm thất nghiệp, bảo hiểm tai nạn lao động và bệnh nghề nghiệp,… tạo điều kiện bảo đảm, nâng cao đời sống người lao động. Việc thực hiện bình đẳng giới, vì sự tiến bộ của phụ nữ được quan tâm, đạt kết quả cao. Hiện nay, tỷ lệ nữ đại biểu quốc hội ở Việt Nam đứng thứ 53/188 nước trên thế giới.</w:t>
      </w:r>
    </w:p>
    <w:p w:rsidR="004D336F" w:rsidRPr="00765FA0" w:rsidRDefault="004D336F" w:rsidP="004D336F">
      <w:pPr>
        <w:ind w:firstLine="283"/>
        <w:jc w:val="both"/>
        <w:rPr>
          <w:color w:val="auto"/>
          <w:sz w:val="28"/>
          <w:szCs w:val="28"/>
        </w:rPr>
      </w:pPr>
      <w:r w:rsidRPr="00765FA0">
        <w:rPr>
          <w:b/>
          <w:color w:val="auto"/>
          <w:sz w:val="28"/>
          <w:szCs w:val="28"/>
          <w:lang w:val="it-IT"/>
        </w:rPr>
        <w:t xml:space="preserve">a. </w:t>
      </w:r>
      <w:r w:rsidRPr="00765FA0">
        <w:rPr>
          <w:color w:val="auto"/>
          <w:sz w:val="28"/>
          <w:szCs w:val="28"/>
          <w:lang w:val="it-IT"/>
        </w:rPr>
        <w:t>Việc hoàn thành phổ cập giáo dục tiểu học là kết quả của việc thực hiện quyền con người, quyền của công dân trên lĩnh vực xã hội.</w:t>
      </w:r>
    </w:p>
    <w:p w:rsidR="004D336F" w:rsidRPr="00765FA0" w:rsidRDefault="004D336F" w:rsidP="004D336F">
      <w:pPr>
        <w:ind w:firstLine="283"/>
        <w:jc w:val="both"/>
        <w:rPr>
          <w:color w:val="auto"/>
          <w:sz w:val="28"/>
          <w:szCs w:val="28"/>
        </w:rPr>
      </w:pPr>
      <w:r w:rsidRPr="00765FA0">
        <w:rPr>
          <w:b/>
          <w:color w:val="auto"/>
          <w:sz w:val="28"/>
          <w:szCs w:val="28"/>
          <w:lang w:val="it-IT"/>
        </w:rPr>
        <w:t xml:space="preserve">b. </w:t>
      </w:r>
      <w:r w:rsidRPr="00765FA0">
        <w:rPr>
          <w:color w:val="auto"/>
          <w:sz w:val="28"/>
          <w:szCs w:val="28"/>
          <w:lang w:val="it-IT"/>
        </w:rPr>
        <w:t>Hiến pháp 2013 đã tạo hành lang phát lý cho việc thực hiện y tế toàn dân.</w:t>
      </w:r>
    </w:p>
    <w:p w:rsidR="004D336F" w:rsidRPr="00765FA0" w:rsidRDefault="004D336F" w:rsidP="004D336F">
      <w:pPr>
        <w:ind w:firstLine="283"/>
        <w:jc w:val="both"/>
        <w:rPr>
          <w:color w:val="auto"/>
          <w:sz w:val="28"/>
          <w:szCs w:val="28"/>
        </w:rPr>
      </w:pPr>
      <w:r w:rsidRPr="00765FA0">
        <w:rPr>
          <w:b/>
          <w:color w:val="auto"/>
          <w:sz w:val="28"/>
          <w:szCs w:val="28"/>
          <w:lang w:val="it-IT"/>
        </w:rPr>
        <w:t xml:space="preserve">c. </w:t>
      </w:r>
      <w:r w:rsidRPr="00765FA0">
        <w:rPr>
          <w:color w:val="auto"/>
          <w:sz w:val="28"/>
          <w:szCs w:val="28"/>
          <w:lang w:val="it-IT"/>
        </w:rPr>
        <w:t>Hiến pháp 2013 đã thúc đẩy thực hiện quyền con người thông qua việc thực hiện bình đẳng giới, xóa bỏ định kiến giới.</w:t>
      </w:r>
    </w:p>
    <w:p w:rsidR="004D336F" w:rsidRPr="00765FA0" w:rsidRDefault="004D336F" w:rsidP="004D336F">
      <w:pPr>
        <w:ind w:firstLine="283"/>
        <w:jc w:val="both"/>
        <w:rPr>
          <w:color w:val="auto"/>
          <w:sz w:val="28"/>
          <w:szCs w:val="28"/>
        </w:rPr>
      </w:pPr>
      <w:r w:rsidRPr="00765FA0">
        <w:rPr>
          <w:b/>
          <w:color w:val="auto"/>
          <w:sz w:val="28"/>
          <w:szCs w:val="28"/>
          <w:lang w:val="it-IT"/>
        </w:rPr>
        <w:t xml:space="preserve">d. </w:t>
      </w:r>
      <w:r w:rsidRPr="00765FA0">
        <w:rPr>
          <w:color w:val="auto"/>
          <w:sz w:val="28"/>
          <w:szCs w:val="28"/>
          <w:lang w:val="it-IT"/>
        </w:rPr>
        <w:t>Hệ thống an sinh xã hội là giải pháp hữu hiệu để đảm bảo thực hiện các quyền của công dân về mặt xã hội.</w:t>
      </w:r>
    </w:p>
    <w:p w:rsidR="00AC6F3D" w:rsidRPr="00765FA0" w:rsidRDefault="00AC6F3D">
      <w:pPr>
        <w:rPr>
          <w:sz w:val="28"/>
          <w:szCs w:val="28"/>
        </w:rPr>
      </w:pPr>
    </w:p>
    <w:sectPr w:rsidR="00AC6F3D" w:rsidRPr="00765FA0" w:rsidSect="00765F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Malgun Gothic"/>
    <w:panose1 w:val="02030600000101010101"/>
    <w:charset w:val="81"/>
    <w:family w:val="auto"/>
    <w:pitch w:val="fixed"/>
    <w:sig w:usb0="00000000"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36F"/>
    <w:rsid w:val="004D336F"/>
    <w:rsid w:val="00765FA0"/>
    <w:rsid w:val="00AC6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7272"/>
  <w15:chartTrackingRefBased/>
  <w15:docId w15:val="{7A0B64D9-6730-4704-8830-661AA8C1B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336F"/>
    <w:pPr>
      <w:spacing w:after="0" w:line="240" w:lineRule="auto"/>
    </w:pPr>
    <w:rPr>
      <w:rFonts w:ascii="Times New Roman" w:eastAsia="Batang" w:hAnsi="Times New Roman" w:cs="Times New Roman"/>
      <w:color w:val="000000"/>
      <w:sz w:val="24"/>
      <w:szCs w:val="24"/>
      <w:lang w:val="vi-VN"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oungMixChar">
    <w:name w:val="YoungMix_Char"/>
    <w:rsid w:val="004D336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2662</Words>
  <Characters>15178</Characters>
  <Application>Microsoft Office Word</Application>
  <DocSecurity>0</DocSecurity>
  <Lines>126</Lines>
  <Paragraphs>35</Paragraphs>
  <ScaleCrop>false</ScaleCrop>
  <Company>Nghi Loc</Company>
  <LinksUpToDate>false</LinksUpToDate>
  <CharactersWithSpaces>17805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HH</cp:lastModifiedBy>
  <cp:revision>2</cp:revision>
  <dcterms:created xsi:type="dcterms:W3CDTF">2025-03-18T14:35:00Z</dcterms:created>
  <dcterms:modified xsi:type="dcterms:W3CDTF">2025-03-18T14:47:00Z</dcterms:modified>
</cp:coreProperties>
</file>