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538A5" w14:textId="0CC7D4BD" w:rsidR="00277712" w:rsidRPr="007A70F0" w:rsidRDefault="00C148DD" w:rsidP="007A70F0">
      <w:pPr>
        <w:pStyle w:val="Title"/>
        <w:jc w:val="center"/>
        <w:rPr>
          <w:rFonts w:ascii="Times New Roman" w:hAnsi="Times New Roman" w:cs="Times New Roman"/>
          <w:color w:val="000000" w:themeColor="text1"/>
        </w:rPr>
      </w:pPr>
      <w:r w:rsidRPr="007A70F0">
        <w:rPr>
          <w:rFonts w:ascii="Times New Roman" w:hAnsi="Times New Roman" w:cs="Times New Roman"/>
          <w:color w:val="000000" w:themeColor="text1"/>
        </w:rPr>
        <w:t>Time Series Analytics with Caching Layer</w:t>
      </w:r>
    </w:p>
    <w:p w14:paraId="0C5B2312" w14:textId="672973B9" w:rsidR="00F77013" w:rsidRPr="00F77013" w:rsidRDefault="00C148DD" w:rsidP="00F77013">
      <w:pPr>
        <w:pStyle w:val="Title"/>
        <w:jc w:val="center"/>
        <w:rPr>
          <w:rFonts w:ascii="Times New Roman" w:hAnsi="Times New Roman" w:cs="Times New Roman"/>
          <w:color w:val="000000" w:themeColor="text1"/>
        </w:rPr>
      </w:pPr>
      <w:r w:rsidRPr="007A70F0">
        <w:rPr>
          <w:rFonts w:ascii="Times New Roman" w:hAnsi="Times New Roman" w:cs="Times New Roman"/>
          <w:color w:val="000000" w:themeColor="text1"/>
        </w:rPr>
        <w:t>Big Data Architectures Project</w:t>
      </w:r>
    </w:p>
    <w:p w14:paraId="2F6F3F4B" w14:textId="79DC155F" w:rsidR="00C148DD" w:rsidRPr="007A70F0" w:rsidRDefault="00C148DD" w:rsidP="007A70F0">
      <w:pPr>
        <w:pStyle w:val="Heading1"/>
        <w:jc w:val="center"/>
        <w:rPr>
          <w:rFonts w:ascii="Times New Roman" w:hAnsi="Times New Roman" w:cs="Times New Roman"/>
          <w:color w:val="000000" w:themeColor="text1"/>
        </w:rPr>
      </w:pPr>
      <w:bookmarkStart w:id="0" w:name="_Toc235534703"/>
      <w:r w:rsidRPr="007A70F0">
        <w:rPr>
          <w:rFonts w:ascii="Times New Roman" w:hAnsi="Times New Roman" w:cs="Times New Roman"/>
          <w:color w:val="000000" w:themeColor="text1"/>
        </w:rPr>
        <w:t>Authors</w:t>
      </w:r>
      <w:bookmarkEnd w:id="0"/>
    </w:p>
    <w:p w14:paraId="53FD5EBF" w14:textId="036690BA" w:rsidR="00C148DD" w:rsidRPr="007A70F0" w:rsidRDefault="00C148DD" w:rsidP="007A70F0">
      <w:pPr>
        <w:pStyle w:val="Heading2"/>
        <w:jc w:val="center"/>
        <w:rPr>
          <w:rFonts w:ascii="Times New Roman" w:hAnsi="Times New Roman" w:cs="Times New Roman"/>
          <w:color w:val="000000" w:themeColor="text1"/>
        </w:rPr>
      </w:pPr>
      <w:bookmarkStart w:id="1" w:name="_Toc235534704"/>
      <w:r w:rsidRPr="007A70F0">
        <w:rPr>
          <w:rFonts w:ascii="Times New Roman" w:hAnsi="Times New Roman" w:cs="Times New Roman"/>
          <w:color w:val="000000" w:themeColor="text1"/>
        </w:rPr>
        <w:t>Jane Kedina Imoke</w:t>
      </w:r>
      <w:bookmarkEnd w:id="1"/>
    </w:p>
    <w:p w14:paraId="706E2420" w14:textId="7CE160DA" w:rsidR="0048320F" w:rsidRPr="007A70F0" w:rsidRDefault="00C148DD" w:rsidP="007A70F0">
      <w:pPr>
        <w:pStyle w:val="Heading2"/>
        <w:jc w:val="center"/>
        <w:rPr>
          <w:rFonts w:ascii="Times New Roman" w:hAnsi="Times New Roman" w:cs="Times New Roman"/>
          <w:color w:val="000000" w:themeColor="text1"/>
        </w:rPr>
      </w:pPr>
      <w:bookmarkStart w:id="2" w:name="_Toc235534705"/>
      <w:r w:rsidRPr="007A70F0">
        <w:rPr>
          <w:rFonts w:ascii="Times New Roman" w:hAnsi="Times New Roman" w:cs="Times New Roman"/>
          <w:color w:val="000000" w:themeColor="text1"/>
        </w:rPr>
        <w:t>Ricardo Ramos Morales</w:t>
      </w:r>
      <w:bookmarkEnd w:id="2"/>
    </w:p>
    <w:p w14:paraId="6D4D779D" w14:textId="77777777" w:rsidR="0048320F" w:rsidRPr="007A70F0" w:rsidRDefault="0048320F">
      <w:pPr>
        <w:rPr>
          <w:rFonts w:ascii="Times New Roman" w:eastAsiaTheme="majorEastAsia" w:hAnsi="Times New Roman" w:cs="Times New Roman"/>
          <w:color w:val="000000" w:themeColor="text1"/>
          <w:sz w:val="32"/>
          <w:szCs w:val="32"/>
        </w:rPr>
      </w:pPr>
      <w:r w:rsidRPr="007A70F0">
        <w:rPr>
          <w:rFonts w:ascii="Times New Roman" w:hAnsi="Times New Roman" w:cs="Times New Roman"/>
          <w:color w:val="000000" w:themeColor="text1"/>
        </w:rPr>
        <w:br w:type="page"/>
      </w:r>
    </w:p>
    <w:sdt>
      <w:sdtPr>
        <w:rPr>
          <w:rFonts w:ascii="Times New Roman" w:eastAsiaTheme="minorHAnsi" w:hAnsi="Times New Roman" w:cs="Times New Roman"/>
          <w:color w:val="000000" w:themeColor="text1"/>
          <w:kern w:val="2"/>
          <w:sz w:val="22"/>
          <w:szCs w:val="22"/>
          <w:lang w:val="en-GB"/>
          <w14:ligatures w14:val="standardContextual"/>
        </w:rPr>
        <w:id w:val="-1237165039"/>
        <w:docPartObj>
          <w:docPartGallery w:val="Table of Contents"/>
          <w:docPartUnique/>
        </w:docPartObj>
      </w:sdtPr>
      <w:sdtEndPr>
        <w:rPr>
          <w:b/>
          <w:bCs/>
          <w:noProof/>
        </w:rPr>
      </w:sdtEndPr>
      <w:sdtContent>
        <w:p w14:paraId="6117B0D1" w14:textId="592C1403" w:rsidR="0048320F" w:rsidRPr="007A70F0" w:rsidRDefault="0048320F">
          <w:pPr>
            <w:pStyle w:val="TOCHeading"/>
            <w:rPr>
              <w:rFonts w:ascii="Times New Roman" w:hAnsi="Times New Roman" w:cs="Times New Roman"/>
              <w:color w:val="000000" w:themeColor="text1"/>
            </w:rPr>
          </w:pPr>
          <w:r w:rsidRPr="007A70F0">
            <w:rPr>
              <w:rFonts w:ascii="Times New Roman" w:hAnsi="Times New Roman" w:cs="Times New Roman"/>
              <w:color w:val="000000" w:themeColor="text1"/>
            </w:rPr>
            <w:t>Table of Contents</w:t>
          </w:r>
        </w:p>
        <w:p w14:paraId="43D9271C" w14:textId="68757CCE" w:rsidR="00336AB0" w:rsidRDefault="0048320F">
          <w:pPr>
            <w:pStyle w:val="TOC1"/>
            <w:tabs>
              <w:tab w:val="right" w:leader="dot" w:pos="9350"/>
            </w:tabs>
            <w:rPr>
              <w:rFonts w:eastAsiaTheme="minorEastAsia"/>
              <w:noProof/>
              <w:sz w:val="24"/>
              <w:szCs w:val="24"/>
              <w:lang w:val="en-NG" w:eastAsia="en-NG"/>
            </w:rPr>
          </w:pPr>
          <w:r w:rsidRPr="007A70F0">
            <w:rPr>
              <w:rFonts w:ascii="Times New Roman" w:hAnsi="Times New Roman" w:cs="Times New Roman"/>
              <w:color w:val="000000" w:themeColor="text1"/>
            </w:rPr>
            <w:fldChar w:fldCharType="begin"/>
          </w:r>
          <w:r w:rsidRPr="007A70F0">
            <w:rPr>
              <w:rFonts w:ascii="Times New Roman" w:hAnsi="Times New Roman" w:cs="Times New Roman"/>
              <w:color w:val="000000" w:themeColor="text1"/>
            </w:rPr>
            <w:instrText xml:space="preserve"> TOC \o "1-3" \h \z \u </w:instrText>
          </w:r>
          <w:r w:rsidRPr="007A70F0">
            <w:rPr>
              <w:rFonts w:ascii="Times New Roman" w:hAnsi="Times New Roman" w:cs="Times New Roman"/>
              <w:color w:val="000000" w:themeColor="text1"/>
            </w:rPr>
            <w:fldChar w:fldCharType="separate"/>
          </w:r>
          <w:hyperlink w:anchor="_Toc235534703" w:history="1">
            <w:r w:rsidR="00336AB0" w:rsidRPr="00BC698A">
              <w:rPr>
                <w:rStyle w:val="Hyperlink"/>
                <w:rFonts w:ascii="Times New Roman" w:hAnsi="Times New Roman" w:cs="Times New Roman"/>
                <w:noProof/>
              </w:rPr>
              <w:t>Authors</w:t>
            </w:r>
            <w:r w:rsidR="00336AB0">
              <w:rPr>
                <w:noProof/>
                <w:webHidden/>
              </w:rPr>
              <w:tab/>
            </w:r>
            <w:r w:rsidR="00336AB0">
              <w:rPr>
                <w:noProof/>
                <w:webHidden/>
              </w:rPr>
              <w:fldChar w:fldCharType="begin"/>
            </w:r>
            <w:r w:rsidR="00336AB0">
              <w:rPr>
                <w:noProof/>
                <w:webHidden/>
              </w:rPr>
              <w:instrText xml:space="preserve"> PAGEREF _Toc235534703 \h </w:instrText>
            </w:r>
            <w:r w:rsidR="00336AB0">
              <w:rPr>
                <w:noProof/>
                <w:webHidden/>
              </w:rPr>
            </w:r>
            <w:r w:rsidR="00336AB0">
              <w:rPr>
                <w:noProof/>
                <w:webHidden/>
              </w:rPr>
              <w:fldChar w:fldCharType="separate"/>
            </w:r>
            <w:r w:rsidR="00336AB0">
              <w:rPr>
                <w:noProof/>
                <w:webHidden/>
              </w:rPr>
              <w:t>1</w:t>
            </w:r>
            <w:r w:rsidR="00336AB0">
              <w:rPr>
                <w:noProof/>
                <w:webHidden/>
              </w:rPr>
              <w:fldChar w:fldCharType="end"/>
            </w:r>
          </w:hyperlink>
        </w:p>
        <w:p w14:paraId="7CBE350F" w14:textId="3EEBD272" w:rsidR="00336AB0" w:rsidRDefault="00336AB0">
          <w:pPr>
            <w:pStyle w:val="TOC2"/>
            <w:tabs>
              <w:tab w:val="right" w:leader="dot" w:pos="9350"/>
            </w:tabs>
            <w:rPr>
              <w:rFonts w:eastAsiaTheme="minorEastAsia"/>
              <w:noProof/>
              <w:sz w:val="24"/>
              <w:szCs w:val="24"/>
              <w:lang w:val="en-NG" w:eastAsia="en-NG"/>
            </w:rPr>
          </w:pPr>
          <w:hyperlink w:anchor="_Toc235534704" w:history="1">
            <w:r w:rsidRPr="00BC698A">
              <w:rPr>
                <w:rStyle w:val="Hyperlink"/>
                <w:rFonts w:ascii="Times New Roman" w:hAnsi="Times New Roman" w:cs="Times New Roman"/>
                <w:noProof/>
              </w:rPr>
              <w:t>Jane Kedina Imoke</w:t>
            </w:r>
            <w:r>
              <w:rPr>
                <w:noProof/>
                <w:webHidden/>
              </w:rPr>
              <w:tab/>
            </w:r>
            <w:r>
              <w:rPr>
                <w:noProof/>
                <w:webHidden/>
              </w:rPr>
              <w:fldChar w:fldCharType="begin"/>
            </w:r>
            <w:r>
              <w:rPr>
                <w:noProof/>
                <w:webHidden/>
              </w:rPr>
              <w:instrText xml:space="preserve"> PAGEREF _Toc235534704 \h </w:instrText>
            </w:r>
            <w:r>
              <w:rPr>
                <w:noProof/>
                <w:webHidden/>
              </w:rPr>
            </w:r>
            <w:r>
              <w:rPr>
                <w:noProof/>
                <w:webHidden/>
              </w:rPr>
              <w:fldChar w:fldCharType="separate"/>
            </w:r>
            <w:r>
              <w:rPr>
                <w:noProof/>
                <w:webHidden/>
              </w:rPr>
              <w:t>1</w:t>
            </w:r>
            <w:r>
              <w:rPr>
                <w:noProof/>
                <w:webHidden/>
              </w:rPr>
              <w:fldChar w:fldCharType="end"/>
            </w:r>
          </w:hyperlink>
        </w:p>
        <w:p w14:paraId="28068320" w14:textId="17A7AD02" w:rsidR="00336AB0" w:rsidRDefault="00336AB0">
          <w:pPr>
            <w:pStyle w:val="TOC2"/>
            <w:tabs>
              <w:tab w:val="right" w:leader="dot" w:pos="9350"/>
            </w:tabs>
            <w:rPr>
              <w:rFonts w:eastAsiaTheme="minorEastAsia"/>
              <w:noProof/>
              <w:sz w:val="24"/>
              <w:szCs w:val="24"/>
              <w:lang w:val="en-NG" w:eastAsia="en-NG"/>
            </w:rPr>
          </w:pPr>
          <w:hyperlink w:anchor="_Toc235534705" w:history="1">
            <w:r w:rsidRPr="00BC698A">
              <w:rPr>
                <w:rStyle w:val="Hyperlink"/>
                <w:rFonts w:ascii="Times New Roman" w:hAnsi="Times New Roman" w:cs="Times New Roman"/>
                <w:noProof/>
              </w:rPr>
              <w:t>Ricardo Ramos Morales</w:t>
            </w:r>
            <w:r>
              <w:rPr>
                <w:noProof/>
                <w:webHidden/>
              </w:rPr>
              <w:tab/>
            </w:r>
            <w:r>
              <w:rPr>
                <w:noProof/>
                <w:webHidden/>
              </w:rPr>
              <w:fldChar w:fldCharType="begin"/>
            </w:r>
            <w:r>
              <w:rPr>
                <w:noProof/>
                <w:webHidden/>
              </w:rPr>
              <w:instrText xml:space="preserve"> PAGEREF _Toc235534705 \h </w:instrText>
            </w:r>
            <w:r>
              <w:rPr>
                <w:noProof/>
                <w:webHidden/>
              </w:rPr>
            </w:r>
            <w:r>
              <w:rPr>
                <w:noProof/>
                <w:webHidden/>
              </w:rPr>
              <w:fldChar w:fldCharType="separate"/>
            </w:r>
            <w:r>
              <w:rPr>
                <w:noProof/>
                <w:webHidden/>
              </w:rPr>
              <w:t>1</w:t>
            </w:r>
            <w:r>
              <w:rPr>
                <w:noProof/>
                <w:webHidden/>
              </w:rPr>
              <w:fldChar w:fldCharType="end"/>
            </w:r>
          </w:hyperlink>
        </w:p>
        <w:p w14:paraId="1CE13413" w14:textId="50F3461C" w:rsidR="00336AB0" w:rsidRDefault="00336AB0">
          <w:pPr>
            <w:pStyle w:val="TOC1"/>
            <w:tabs>
              <w:tab w:val="right" w:leader="dot" w:pos="9350"/>
            </w:tabs>
            <w:rPr>
              <w:rFonts w:eastAsiaTheme="minorEastAsia"/>
              <w:noProof/>
              <w:sz w:val="24"/>
              <w:szCs w:val="24"/>
              <w:lang w:val="en-NG" w:eastAsia="en-NG"/>
            </w:rPr>
          </w:pPr>
          <w:hyperlink w:anchor="_Toc235534706" w:history="1">
            <w:r w:rsidRPr="00BC698A">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_Toc235534706 \h </w:instrText>
            </w:r>
            <w:r>
              <w:rPr>
                <w:noProof/>
                <w:webHidden/>
              </w:rPr>
            </w:r>
            <w:r>
              <w:rPr>
                <w:noProof/>
                <w:webHidden/>
              </w:rPr>
              <w:fldChar w:fldCharType="separate"/>
            </w:r>
            <w:r>
              <w:rPr>
                <w:noProof/>
                <w:webHidden/>
              </w:rPr>
              <w:t>4</w:t>
            </w:r>
            <w:r>
              <w:rPr>
                <w:noProof/>
                <w:webHidden/>
              </w:rPr>
              <w:fldChar w:fldCharType="end"/>
            </w:r>
          </w:hyperlink>
        </w:p>
        <w:p w14:paraId="06978164" w14:textId="5B1B5DBE" w:rsidR="00336AB0" w:rsidRDefault="00336AB0">
          <w:pPr>
            <w:pStyle w:val="TOC1"/>
            <w:tabs>
              <w:tab w:val="right" w:leader="dot" w:pos="9350"/>
            </w:tabs>
            <w:rPr>
              <w:rFonts w:eastAsiaTheme="minorEastAsia"/>
              <w:noProof/>
              <w:sz w:val="24"/>
              <w:szCs w:val="24"/>
              <w:lang w:val="en-NG" w:eastAsia="en-NG"/>
            </w:rPr>
          </w:pPr>
          <w:hyperlink w:anchor="_Toc235534707" w:history="1">
            <w:r w:rsidRPr="00BC698A">
              <w:rPr>
                <w:rStyle w:val="Hyperlink"/>
                <w:rFonts w:ascii="Times New Roman" w:hAnsi="Times New Roman" w:cs="Times New Roman"/>
                <w:noProof/>
              </w:rPr>
              <w:t>2. Problem Statement and Project Objectives</w:t>
            </w:r>
            <w:r>
              <w:rPr>
                <w:noProof/>
                <w:webHidden/>
              </w:rPr>
              <w:tab/>
            </w:r>
            <w:r>
              <w:rPr>
                <w:noProof/>
                <w:webHidden/>
              </w:rPr>
              <w:fldChar w:fldCharType="begin"/>
            </w:r>
            <w:r>
              <w:rPr>
                <w:noProof/>
                <w:webHidden/>
              </w:rPr>
              <w:instrText xml:space="preserve"> PAGEREF _Toc235534707 \h </w:instrText>
            </w:r>
            <w:r>
              <w:rPr>
                <w:noProof/>
                <w:webHidden/>
              </w:rPr>
            </w:r>
            <w:r>
              <w:rPr>
                <w:noProof/>
                <w:webHidden/>
              </w:rPr>
              <w:fldChar w:fldCharType="separate"/>
            </w:r>
            <w:r>
              <w:rPr>
                <w:noProof/>
                <w:webHidden/>
              </w:rPr>
              <w:t>4</w:t>
            </w:r>
            <w:r>
              <w:rPr>
                <w:noProof/>
                <w:webHidden/>
              </w:rPr>
              <w:fldChar w:fldCharType="end"/>
            </w:r>
          </w:hyperlink>
        </w:p>
        <w:p w14:paraId="7D4B8D8D" w14:textId="3F0B0AB6" w:rsidR="00336AB0" w:rsidRDefault="00336AB0">
          <w:pPr>
            <w:pStyle w:val="TOC2"/>
            <w:tabs>
              <w:tab w:val="right" w:leader="dot" w:pos="9350"/>
            </w:tabs>
            <w:rPr>
              <w:rFonts w:eastAsiaTheme="minorEastAsia"/>
              <w:noProof/>
              <w:sz w:val="24"/>
              <w:szCs w:val="24"/>
              <w:lang w:val="en-NG" w:eastAsia="en-NG"/>
            </w:rPr>
          </w:pPr>
          <w:hyperlink w:anchor="_Toc235534708" w:history="1">
            <w:r w:rsidRPr="00BC698A">
              <w:rPr>
                <w:rStyle w:val="Hyperlink"/>
                <w:rFonts w:ascii="Times New Roman" w:hAnsi="Times New Roman" w:cs="Times New Roman"/>
                <w:noProof/>
              </w:rPr>
              <w:t>2.1 Problem Statement</w:t>
            </w:r>
            <w:r>
              <w:rPr>
                <w:noProof/>
                <w:webHidden/>
              </w:rPr>
              <w:tab/>
            </w:r>
            <w:r>
              <w:rPr>
                <w:noProof/>
                <w:webHidden/>
              </w:rPr>
              <w:fldChar w:fldCharType="begin"/>
            </w:r>
            <w:r>
              <w:rPr>
                <w:noProof/>
                <w:webHidden/>
              </w:rPr>
              <w:instrText xml:space="preserve"> PAGEREF _Toc235534708 \h </w:instrText>
            </w:r>
            <w:r>
              <w:rPr>
                <w:noProof/>
                <w:webHidden/>
              </w:rPr>
            </w:r>
            <w:r>
              <w:rPr>
                <w:noProof/>
                <w:webHidden/>
              </w:rPr>
              <w:fldChar w:fldCharType="separate"/>
            </w:r>
            <w:r>
              <w:rPr>
                <w:noProof/>
                <w:webHidden/>
              </w:rPr>
              <w:t>4</w:t>
            </w:r>
            <w:r>
              <w:rPr>
                <w:noProof/>
                <w:webHidden/>
              </w:rPr>
              <w:fldChar w:fldCharType="end"/>
            </w:r>
          </w:hyperlink>
        </w:p>
        <w:p w14:paraId="56824B37" w14:textId="071000D7" w:rsidR="00336AB0" w:rsidRDefault="00336AB0">
          <w:pPr>
            <w:pStyle w:val="TOC2"/>
            <w:tabs>
              <w:tab w:val="right" w:leader="dot" w:pos="9350"/>
            </w:tabs>
            <w:rPr>
              <w:rFonts w:eastAsiaTheme="minorEastAsia"/>
              <w:noProof/>
              <w:sz w:val="24"/>
              <w:szCs w:val="24"/>
              <w:lang w:val="en-NG" w:eastAsia="en-NG"/>
            </w:rPr>
          </w:pPr>
          <w:hyperlink w:anchor="_Toc235534709" w:history="1">
            <w:r w:rsidRPr="00BC698A">
              <w:rPr>
                <w:rStyle w:val="Hyperlink"/>
                <w:rFonts w:ascii="Times New Roman" w:hAnsi="Times New Roman" w:cs="Times New Roman"/>
                <w:noProof/>
              </w:rPr>
              <w:t>2.2 Project Objectives</w:t>
            </w:r>
            <w:r>
              <w:rPr>
                <w:noProof/>
                <w:webHidden/>
              </w:rPr>
              <w:tab/>
            </w:r>
            <w:r>
              <w:rPr>
                <w:noProof/>
                <w:webHidden/>
              </w:rPr>
              <w:fldChar w:fldCharType="begin"/>
            </w:r>
            <w:r>
              <w:rPr>
                <w:noProof/>
                <w:webHidden/>
              </w:rPr>
              <w:instrText xml:space="preserve"> PAGEREF _Toc235534709 \h </w:instrText>
            </w:r>
            <w:r>
              <w:rPr>
                <w:noProof/>
                <w:webHidden/>
              </w:rPr>
            </w:r>
            <w:r>
              <w:rPr>
                <w:noProof/>
                <w:webHidden/>
              </w:rPr>
              <w:fldChar w:fldCharType="separate"/>
            </w:r>
            <w:r>
              <w:rPr>
                <w:noProof/>
                <w:webHidden/>
              </w:rPr>
              <w:t>5</w:t>
            </w:r>
            <w:r>
              <w:rPr>
                <w:noProof/>
                <w:webHidden/>
              </w:rPr>
              <w:fldChar w:fldCharType="end"/>
            </w:r>
          </w:hyperlink>
        </w:p>
        <w:p w14:paraId="5F8C5385" w14:textId="7E4BA2CD" w:rsidR="00336AB0" w:rsidRDefault="00336AB0">
          <w:pPr>
            <w:pStyle w:val="TOC1"/>
            <w:tabs>
              <w:tab w:val="right" w:leader="dot" w:pos="9350"/>
            </w:tabs>
            <w:rPr>
              <w:rFonts w:eastAsiaTheme="minorEastAsia"/>
              <w:noProof/>
              <w:sz w:val="24"/>
              <w:szCs w:val="24"/>
              <w:lang w:val="en-NG" w:eastAsia="en-NG"/>
            </w:rPr>
          </w:pPr>
          <w:hyperlink w:anchor="_Toc235534710" w:history="1">
            <w:r w:rsidRPr="00BC698A">
              <w:rPr>
                <w:rStyle w:val="Hyperlink"/>
                <w:rFonts w:ascii="Times New Roman" w:hAnsi="Times New Roman" w:cs="Times New Roman"/>
                <w:noProof/>
              </w:rPr>
              <w:t>3. System Architecture</w:t>
            </w:r>
            <w:r>
              <w:rPr>
                <w:noProof/>
                <w:webHidden/>
              </w:rPr>
              <w:tab/>
            </w:r>
            <w:r>
              <w:rPr>
                <w:noProof/>
                <w:webHidden/>
              </w:rPr>
              <w:fldChar w:fldCharType="begin"/>
            </w:r>
            <w:r>
              <w:rPr>
                <w:noProof/>
                <w:webHidden/>
              </w:rPr>
              <w:instrText xml:space="preserve"> PAGEREF _Toc235534710 \h </w:instrText>
            </w:r>
            <w:r>
              <w:rPr>
                <w:noProof/>
                <w:webHidden/>
              </w:rPr>
            </w:r>
            <w:r>
              <w:rPr>
                <w:noProof/>
                <w:webHidden/>
              </w:rPr>
              <w:fldChar w:fldCharType="separate"/>
            </w:r>
            <w:r>
              <w:rPr>
                <w:noProof/>
                <w:webHidden/>
              </w:rPr>
              <w:t>5</w:t>
            </w:r>
            <w:r>
              <w:rPr>
                <w:noProof/>
                <w:webHidden/>
              </w:rPr>
              <w:fldChar w:fldCharType="end"/>
            </w:r>
          </w:hyperlink>
        </w:p>
        <w:p w14:paraId="256D0DA7" w14:textId="54D08E8B" w:rsidR="00336AB0" w:rsidRDefault="00336AB0">
          <w:pPr>
            <w:pStyle w:val="TOC2"/>
            <w:tabs>
              <w:tab w:val="right" w:leader="dot" w:pos="9350"/>
            </w:tabs>
            <w:rPr>
              <w:rFonts w:eastAsiaTheme="minorEastAsia"/>
              <w:noProof/>
              <w:sz w:val="24"/>
              <w:szCs w:val="24"/>
              <w:lang w:val="en-NG" w:eastAsia="en-NG"/>
            </w:rPr>
          </w:pPr>
          <w:hyperlink w:anchor="_Toc235534711" w:history="1">
            <w:r w:rsidRPr="00BC698A">
              <w:rPr>
                <w:rStyle w:val="Hyperlink"/>
                <w:rFonts w:ascii="Times New Roman" w:hAnsi="Times New Roman" w:cs="Times New Roman"/>
                <w:noProof/>
              </w:rPr>
              <w:t>3.1 Architectural Approach</w:t>
            </w:r>
            <w:r>
              <w:rPr>
                <w:noProof/>
                <w:webHidden/>
              </w:rPr>
              <w:tab/>
            </w:r>
            <w:r>
              <w:rPr>
                <w:noProof/>
                <w:webHidden/>
              </w:rPr>
              <w:fldChar w:fldCharType="begin"/>
            </w:r>
            <w:r>
              <w:rPr>
                <w:noProof/>
                <w:webHidden/>
              </w:rPr>
              <w:instrText xml:space="preserve"> PAGEREF _Toc235534711 \h </w:instrText>
            </w:r>
            <w:r>
              <w:rPr>
                <w:noProof/>
                <w:webHidden/>
              </w:rPr>
            </w:r>
            <w:r>
              <w:rPr>
                <w:noProof/>
                <w:webHidden/>
              </w:rPr>
              <w:fldChar w:fldCharType="separate"/>
            </w:r>
            <w:r>
              <w:rPr>
                <w:noProof/>
                <w:webHidden/>
              </w:rPr>
              <w:t>5</w:t>
            </w:r>
            <w:r>
              <w:rPr>
                <w:noProof/>
                <w:webHidden/>
              </w:rPr>
              <w:fldChar w:fldCharType="end"/>
            </w:r>
          </w:hyperlink>
        </w:p>
        <w:p w14:paraId="63B18E91" w14:textId="7963418A" w:rsidR="00336AB0" w:rsidRDefault="00336AB0">
          <w:pPr>
            <w:pStyle w:val="TOC3"/>
            <w:tabs>
              <w:tab w:val="right" w:leader="dot" w:pos="9350"/>
            </w:tabs>
            <w:rPr>
              <w:rFonts w:eastAsiaTheme="minorEastAsia"/>
              <w:noProof/>
              <w:sz w:val="24"/>
              <w:szCs w:val="24"/>
              <w:lang w:val="en-NG" w:eastAsia="en-NG"/>
            </w:rPr>
          </w:pPr>
          <w:hyperlink w:anchor="_Toc235534712" w:history="1">
            <w:r w:rsidRPr="00BC698A">
              <w:rPr>
                <w:rStyle w:val="Hyperlink"/>
                <w:rFonts w:ascii="Times New Roman" w:hAnsi="Times New Roman" w:cs="Times New Roman"/>
                <w:noProof/>
              </w:rPr>
              <w:t>Storage Layer</w:t>
            </w:r>
            <w:r>
              <w:rPr>
                <w:noProof/>
                <w:webHidden/>
              </w:rPr>
              <w:tab/>
            </w:r>
            <w:r>
              <w:rPr>
                <w:noProof/>
                <w:webHidden/>
              </w:rPr>
              <w:fldChar w:fldCharType="begin"/>
            </w:r>
            <w:r>
              <w:rPr>
                <w:noProof/>
                <w:webHidden/>
              </w:rPr>
              <w:instrText xml:space="preserve"> PAGEREF _Toc235534712 \h </w:instrText>
            </w:r>
            <w:r>
              <w:rPr>
                <w:noProof/>
                <w:webHidden/>
              </w:rPr>
            </w:r>
            <w:r>
              <w:rPr>
                <w:noProof/>
                <w:webHidden/>
              </w:rPr>
              <w:fldChar w:fldCharType="separate"/>
            </w:r>
            <w:r>
              <w:rPr>
                <w:noProof/>
                <w:webHidden/>
              </w:rPr>
              <w:t>5</w:t>
            </w:r>
            <w:r>
              <w:rPr>
                <w:noProof/>
                <w:webHidden/>
              </w:rPr>
              <w:fldChar w:fldCharType="end"/>
            </w:r>
          </w:hyperlink>
        </w:p>
        <w:p w14:paraId="2DB734C8" w14:textId="0A4E9CFE" w:rsidR="00336AB0" w:rsidRDefault="00336AB0">
          <w:pPr>
            <w:pStyle w:val="TOC3"/>
            <w:tabs>
              <w:tab w:val="right" w:leader="dot" w:pos="9350"/>
            </w:tabs>
            <w:rPr>
              <w:rFonts w:eastAsiaTheme="minorEastAsia"/>
              <w:noProof/>
              <w:sz w:val="24"/>
              <w:szCs w:val="24"/>
              <w:lang w:val="en-NG" w:eastAsia="en-NG"/>
            </w:rPr>
          </w:pPr>
          <w:hyperlink w:anchor="_Toc235534713" w:history="1">
            <w:r w:rsidRPr="00BC698A">
              <w:rPr>
                <w:rStyle w:val="Hyperlink"/>
                <w:rFonts w:ascii="Times New Roman" w:hAnsi="Times New Roman" w:cs="Times New Roman"/>
                <w:noProof/>
              </w:rPr>
              <w:t>Speed Layer</w:t>
            </w:r>
            <w:r>
              <w:rPr>
                <w:noProof/>
                <w:webHidden/>
              </w:rPr>
              <w:tab/>
            </w:r>
            <w:r>
              <w:rPr>
                <w:noProof/>
                <w:webHidden/>
              </w:rPr>
              <w:fldChar w:fldCharType="begin"/>
            </w:r>
            <w:r>
              <w:rPr>
                <w:noProof/>
                <w:webHidden/>
              </w:rPr>
              <w:instrText xml:space="preserve"> PAGEREF _Toc235534713 \h </w:instrText>
            </w:r>
            <w:r>
              <w:rPr>
                <w:noProof/>
                <w:webHidden/>
              </w:rPr>
            </w:r>
            <w:r>
              <w:rPr>
                <w:noProof/>
                <w:webHidden/>
              </w:rPr>
              <w:fldChar w:fldCharType="separate"/>
            </w:r>
            <w:r>
              <w:rPr>
                <w:noProof/>
                <w:webHidden/>
              </w:rPr>
              <w:t>5</w:t>
            </w:r>
            <w:r>
              <w:rPr>
                <w:noProof/>
                <w:webHidden/>
              </w:rPr>
              <w:fldChar w:fldCharType="end"/>
            </w:r>
          </w:hyperlink>
        </w:p>
        <w:p w14:paraId="6870A9E8" w14:textId="0917F9F2" w:rsidR="00336AB0" w:rsidRDefault="00336AB0">
          <w:pPr>
            <w:pStyle w:val="TOC3"/>
            <w:tabs>
              <w:tab w:val="right" w:leader="dot" w:pos="9350"/>
            </w:tabs>
            <w:rPr>
              <w:rFonts w:eastAsiaTheme="minorEastAsia"/>
              <w:noProof/>
              <w:sz w:val="24"/>
              <w:szCs w:val="24"/>
              <w:lang w:val="en-NG" w:eastAsia="en-NG"/>
            </w:rPr>
          </w:pPr>
          <w:hyperlink w:anchor="_Toc235534714" w:history="1">
            <w:r w:rsidRPr="00BC698A">
              <w:rPr>
                <w:rStyle w:val="Hyperlink"/>
                <w:rFonts w:ascii="Times New Roman" w:hAnsi="Times New Roman" w:cs="Times New Roman"/>
                <w:noProof/>
              </w:rPr>
              <w:t>Batch Layer</w:t>
            </w:r>
            <w:r>
              <w:rPr>
                <w:noProof/>
                <w:webHidden/>
              </w:rPr>
              <w:tab/>
            </w:r>
            <w:r>
              <w:rPr>
                <w:noProof/>
                <w:webHidden/>
              </w:rPr>
              <w:fldChar w:fldCharType="begin"/>
            </w:r>
            <w:r>
              <w:rPr>
                <w:noProof/>
                <w:webHidden/>
              </w:rPr>
              <w:instrText xml:space="preserve"> PAGEREF _Toc235534714 \h </w:instrText>
            </w:r>
            <w:r>
              <w:rPr>
                <w:noProof/>
                <w:webHidden/>
              </w:rPr>
            </w:r>
            <w:r>
              <w:rPr>
                <w:noProof/>
                <w:webHidden/>
              </w:rPr>
              <w:fldChar w:fldCharType="separate"/>
            </w:r>
            <w:r>
              <w:rPr>
                <w:noProof/>
                <w:webHidden/>
              </w:rPr>
              <w:t>5</w:t>
            </w:r>
            <w:r>
              <w:rPr>
                <w:noProof/>
                <w:webHidden/>
              </w:rPr>
              <w:fldChar w:fldCharType="end"/>
            </w:r>
          </w:hyperlink>
        </w:p>
        <w:p w14:paraId="45330D89" w14:textId="5D84D204" w:rsidR="00336AB0" w:rsidRDefault="00336AB0">
          <w:pPr>
            <w:pStyle w:val="TOC3"/>
            <w:tabs>
              <w:tab w:val="right" w:leader="dot" w:pos="9350"/>
            </w:tabs>
            <w:rPr>
              <w:rFonts w:eastAsiaTheme="minorEastAsia"/>
              <w:noProof/>
              <w:sz w:val="24"/>
              <w:szCs w:val="24"/>
              <w:lang w:val="en-NG" w:eastAsia="en-NG"/>
            </w:rPr>
          </w:pPr>
          <w:hyperlink w:anchor="_Toc235534715" w:history="1">
            <w:r w:rsidRPr="00BC698A">
              <w:rPr>
                <w:rStyle w:val="Hyperlink"/>
                <w:rFonts w:ascii="Times New Roman" w:hAnsi="Times New Roman" w:cs="Times New Roman"/>
                <w:noProof/>
              </w:rPr>
              <w:t>Serving Layer</w:t>
            </w:r>
            <w:r>
              <w:rPr>
                <w:noProof/>
                <w:webHidden/>
              </w:rPr>
              <w:tab/>
            </w:r>
            <w:r>
              <w:rPr>
                <w:noProof/>
                <w:webHidden/>
              </w:rPr>
              <w:fldChar w:fldCharType="begin"/>
            </w:r>
            <w:r>
              <w:rPr>
                <w:noProof/>
                <w:webHidden/>
              </w:rPr>
              <w:instrText xml:space="preserve"> PAGEREF _Toc235534715 \h </w:instrText>
            </w:r>
            <w:r>
              <w:rPr>
                <w:noProof/>
                <w:webHidden/>
              </w:rPr>
            </w:r>
            <w:r>
              <w:rPr>
                <w:noProof/>
                <w:webHidden/>
              </w:rPr>
              <w:fldChar w:fldCharType="separate"/>
            </w:r>
            <w:r>
              <w:rPr>
                <w:noProof/>
                <w:webHidden/>
              </w:rPr>
              <w:t>5</w:t>
            </w:r>
            <w:r>
              <w:rPr>
                <w:noProof/>
                <w:webHidden/>
              </w:rPr>
              <w:fldChar w:fldCharType="end"/>
            </w:r>
          </w:hyperlink>
        </w:p>
        <w:p w14:paraId="529B1BF5" w14:textId="1C1A0CFC" w:rsidR="00336AB0" w:rsidRDefault="00336AB0">
          <w:pPr>
            <w:pStyle w:val="TOC2"/>
            <w:tabs>
              <w:tab w:val="right" w:leader="dot" w:pos="9350"/>
            </w:tabs>
            <w:rPr>
              <w:rFonts w:eastAsiaTheme="minorEastAsia"/>
              <w:noProof/>
              <w:sz w:val="24"/>
              <w:szCs w:val="24"/>
              <w:lang w:val="en-NG" w:eastAsia="en-NG"/>
            </w:rPr>
          </w:pPr>
          <w:hyperlink w:anchor="_Toc235534716" w:history="1">
            <w:r w:rsidRPr="00BC698A">
              <w:rPr>
                <w:rStyle w:val="Hyperlink"/>
                <w:rFonts w:ascii="Times New Roman" w:hAnsi="Times New Roman" w:cs="Times New Roman"/>
                <w:noProof/>
              </w:rPr>
              <w:t>3.2 Architecture Diagram</w:t>
            </w:r>
            <w:r>
              <w:rPr>
                <w:noProof/>
                <w:webHidden/>
              </w:rPr>
              <w:tab/>
            </w:r>
            <w:r>
              <w:rPr>
                <w:noProof/>
                <w:webHidden/>
              </w:rPr>
              <w:fldChar w:fldCharType="begin"/>
            </w:r>
            <w:r>
              <w:rPr>
                <w:noProof/>
                <w:webHidden/>
              </w:rPr>
              <w:instrText xml:space="preserve"> PAGEREF _Toc235534716 \h </w:instrText>
            </w:r>
            <w:r>
              <w:rPr>
                <w:noProof/>
                <w:webHidden/>
              </w:rPr>
            </w:r>
            <w:r>
              <w:rPr>
                <w:noProof/>
                <w:webHidden/>
              </w:rPr>
              <w:fldChar w:fldCharType="separate"/>
            </w:r>
            <w:r>
              <w:rPr>
                <w:noProof/>
                <w:webHidden/>
              </w:rPr>
              <w:t>6</w:t>
            </w:r>
            <w:r>
              <w:rPr>
                <w:noProof/>
                <w:webHidden/>
              </w:rPr>
              <w:fldChar w:fldCharType="end"/>
            </w:r>
          </w:hyperlink>
        </w:p>
        <w:p w14:paraId="238C6205" w14:textId="3B398962" w:rsidR="00336AB0" w:rsidRDefault="00336AB0">
          <w:pPr>
            <w:pStyle w:val="TOC2"/>
            <w:tabs>
              <w:tab w:val="right" w:leader="dot" w:pos="9350"/>
            </w:tabs>
            <w:rPr>
              <w:rFonts w:eastAsiaTheme="minorEastAsia"/>
              <w:noProof/>
              <w:sz w:val="24"/>
              <w:szCs w:val="24"/>
              <w:lang w:val="en-NG" w:eastAsia="en-NG"/>
            </w:rPr>
          </w:pPr>
          <w:hyperlink w:anchor="_Toc235534717" w:history="1">
            <w:r w:rsidRPr="00BC698A">
              <w:rPr>
                <w:rStyle w:val="Hyperlink"/>
                <w:rFonts w:ascii="Times New Roman" w:hAnsi="Times New Roman" w:cs="Times New Roman"/>
                <w:noProof/>
              </w:rPr>
              <w:t>3.3 Data Flow</w:t>
            </w:r>
            <w:r>
              <w:rPr>
                <w:noProof/>
                <w:webHidden/>
              </w:rPr>
              <w:tab/>
            </w:r>
            <w:r>
              <w:rPr>
                <w:noProof/>
                <w:webHidden/>
              </w:rPr>
              <w:fldChar w:fldCharType="begin"/>
            </w:r>
            <w:r>
              <w:rPr>
                <w:noProof/>
                <w:webHidden/>
              </w:rPr>
              <w:instrText xml:space="preserve"> PAGEREF _Toc235534717 \h </w:instrText>
            </w:r>
            <w:r>
              <w:rPr>
                <w:noProof/>
                <w:webHidden/>
              </w:rPr>
            </w:r>
            <w:r>
              <w:rPr>
                <w:noProof/>
                <w:webHidden/>
              </w:rPr>
              <w:fldChar w:fldCharType="separate"/>
            </w:r>
            <w:r>
              <w:rPr>
                <w:noProof/>
                <w:webHidden/>
              </w:rPr>
              <w:t>6</w:t>
            </w:r>
            <w:r>
              <w:rPr>
                <w:noProof/>
                <w:webHidden/>
              </w:rPr>
              <w:fldChar w:fldCharType="end"/>
            </w:r>
          </w:hyperlink>
        </w:p>
        <w:p w14:paraId="5B990F64" w14:textId="3CAC0C61" w:rsidR="00336AB0" w:rsidRDefault="00336AB0">
          <w:pPr>
            <w:pStyle w:val="TOC2"/>
            <w:tabs>
              <w:tab w:val="right" w:leader="dot" w:pos="9350"/>
            </w:tabs>
            <w:rPr>
              <w:rFonts w:eastAsiaTheme="minorEastAsia"/>
              <w:noProof/>
              <w:sz w:val="24"/>
              <w:szCs w:val="24"/>
              <w:lang w:val="en-NG" w:eastAsia="en-NG"/>
            </w:rPr>
          </w:pPr>
          <w:hyperlink w:anchor="_Toc235534718" w:history="1">
            <w:r w:rsidRPr="00BC698A">
              <w:rPr>
                <w:rStyle w:val="Hyperlink"/>
                <w:rFonts w:ascii="Times New Roman" w:hAnsi="Times New Roman" w:cs="Times New Roman"/>
                <w:noProof/>
              </w:rPr>
              <w:t>3.4 Architectural Justification</w:t>
            </w:r>
            <w:r>
              <w:rPr>
                <w:noProof/>
                <w:webHidden/>
              </w:rPr>
              <w:tab/>
            </w:r>
            <w:r>
              <w:rPr>
                <w:noProof/>
                <w:webHidden/>
              </w:rPr>
              <w:fldChar w:fldCharType="begin"/>
            </w:r>
            <w:r>
              <w:rPr>
                <w:noProof/>
                <w:webHidden/>
              </w:rPr>
              <w:instrText xml:space="preserve"> PAGEREF _Toc235534718 \h </w:instrText>
            </w:r>
            <w:r>
              <w:rPr>
                <w:noProof/>
                <w:webHidden/>
              </w:rPr>
            </w:r>
            <w:r>
              <w:rPr>
                <w:noProof/>
                <w:webHidden/>
              </w:rPr>
              <w:fldChar w:fldCharType="separate"/>
            </w:r>
            <w:r>
              <w:rPr>
                <w:noProof/>
                <w:webHidden/>
              </w:rPr>
              <w:t>6</w:t>
            </w:r>
            <w:r>
              <w:rPr>
                <w:noProof/>
                <w:webHidden/>
              </w:rPr>
              <w:fldChar w:fldCharType="end"/>
            </w:r>
          </w:hyperlink>
        </w:p>
        <w:p w14:paraId="19F0444D" w14:textId="1D2B1C08" w:rsidR="00336AB0" w:rsidRDefault="00336AB0">
          <w:pPr>
            <w:pStyle w:val="TOC1"/>
            <w:tabs>
              <w:tab w:val="right" w:leader="dot" w:pos="9350"/>
            </w:tabs>
            <w:rPr>
              <w:rFonts w:eastAsiaTheme="minorEastAsia"/>
              <w:noProof/>
              <w:sz w:val="24"/>
              <w:szCs w:val="24"/>
              <w:lang w:val="en-NG" w:eastAsia="en-NG"/>
            </w:rPr>
          </w:pPr>
          <w:hyperlink w:anchor="_Toc235534719" w:history="1">
            <w:r w:rsidRPr="00BC698A">
              <w:rPr>
                <w:rStyle w:val="Hyperlink"/>
                <w:rFonts w:ascii="Times New Roman" w:hAnsi="Times New Roman" w:cs="Times New Roman"/>
                <w:noProof/>
              </w:rPr>
              <w:t>4. Technology Section</w:t>
            </w:r>
            <w:r>
              <w:rPr>
                <w:noProof/>
                <w:webHidden/>
              </w:rPr>
              <w:tab/>
            </w:r>
            <w:r>
              <w:rPr>
                <w:noProof/>
                <w:webHidden/>
              </w:rPr>
              <w:fldChar w:fldCharType="begin"/>
            </w:r>
            <w:r>
              <w:rPr>
                <w:noProof/>
                <w:webHidden/>
              </w:rPr>
              <w:instrText xml:space="preserve"> PAGEREF _Toc235534719 \h </w:instrText>
            </w:r>
            <w:r>
              <w:rPr>
                <w:noProof/>
                <w:webHidden/>
              </w:rPr>
            </w:r>
            <w:r>
              <w:rPr>
                <w:noProof/>
                <w:webHidden/>
              </w:rPr>
              <w:fldChar w:fldCharType="separate"/>
            </w:r>
            <w:r>
              <w:rPr>
                <w:noProof/>
                <w:webHidden/>
              </w:rPr>
              <w:t>6</w:t>
            </w:r>
            <w:r>
              <w:rPr>
                <w:noProof/>
                <w:webHidden/>
              </w:rPr>
              <w:fldChar w:fldCharType="end"/>
            </w:r>
          </w:hyperlink>
        </w:p>
        <w:p w14:paraId="3178F0B3" w14:textId="1F7A7823" w:rsidR="00336AB0" w:rsidRDefault="00336AB0">
          <w:pPr>
            <w:pStyle w:val="TOC2"/>
            <w:tabs>
              <w:tab w:val="left" w:pos="960"/>
              <w:tab w:val="right" w:leader="dot" w:pos="9350"/>
            </w:tabs>
            <w:rPr>
              <w:rFonts w:eastAsiaTheme="minorEastAsia"/>
              <w:noProof/>
              <w:sz w:val="24"/>
              <w:szCs w:val="24"/>
              <w:lang w:val="en-NG" w:eastAsia="en-NG"/>
            </w:rPr>
          </w:pPr>
          <w:hyperlink w:anchor="_Toc235534720" w:history="1">
            <w:r w:rsidRPr="00BC698A">
              <w:rPr>
                <w:rStyle w:val="Hyperlink"/>
                <w:rFonts w:ascii="Times New Roman" w:hAnsi="Times New Roman" w:cs="Times New Roman"/>
                <w:noProof/>
              </w:rPr>
              <w:t>4.1</w:t>
            </w:r>
            <w:r>
              <w:rPr>
                <w:rFonts w:eastAsiaTheme="minorEastAsia"/>
                <w:noProof/>
                <w:sz w:val="24"/>
                <w:szCs w:val="24"/>
                <w:lang w:val="en-NG" w:eastAsia="en-NG"/>
              </w:rPr>
              <w:tab/>
            </w:r>
            <w:r w:rsidRPr="00BC698A">
              <w:rPr>
                <w:rStyle w:val="Hyperlink"/>
                <w:rFonts w:ascii="Times New Roman" w:hAnsi="Times New Roman" w:cs="Times New Roman"/>
                <w:noProof/>
              </w:rPr>
              <w:t>InfluxDB</w:t>
            </w:r>
            <w:r>
              <w:rPr>
                <w:noProof/>
                <w:webHidden/>
              </w:rPr>
              <w:tab/>
            </w:r>
            <w:r>
              <w:rPr>
                <w:noProof/>
                <w:webHidden/>
              </w:rPr>
              <w:fldChar w:fldCharType="begin"/>
            </w:r>
            <w:r>
              <w:rPr>
                <w:noProof/>
                <w:webHidden/>
              </w:rPr>
              <w:instrText xml:space="preserve"> PAGEREF _Toc235534720 \h </w:instrText>
            </w:r>
            <w:r>
              <w:rPr>
                <w:noProof/>
                <w:webHidden/>
              </w:rPr>
            </w:r>
            <w:r>
              <w:rPr>
                <w:noProof/>
                <w:webHidden/>
              </w:rPr>
              <w:fldChar w:fldCharType="separate"/>
            </w:r>
            <w:r>
              <w:rPr>
                <w:noProof/>
                <w:webHidden/>
              </w:rPr>
              <w:t>6</w:t>
            </w:r>
            <w:r>
              <w:rPr>
                <w:noProof/>
                <w:webHidden/>
              </w:rPr>
              <w:fldChar w:fldCharType="end"/>
            </w:r>
          </w:hyperlink>
        </w:p>
        <w:p w14:paraId="07B6DBBF" w14:textId="44C98586" w:rsidR="00336AB0" w:rsidRDefault="00336AB0">
          <w:pPr>
            <w:pStyle w:val="TOC2"/>
            <w:tabs>
              <w:tab w:val="right" w:leader="dot" w:pos="9350"/>
            </w:tabs>
            <w:rPr>
              <w:rFonts w:eastAsiaTheme="minorEastAsia"/>
              <w:noProof/>
              <w:sz w:val="24"/>
              <w:szCs w:val="24"/>
              <w:lang w:val="en-NG" w:eastAsia="en-NG"/>
            </w:rPr>
          </w:pPr>
          <w:hyperlink w:anchor="_Toc235534721" w:history="1">
            <w:r w:rsidRPr="00BC698A">
              <w:rPr>
                <w:rStyle w:val="Hyperlink"/>
                <w:rFonts w:ascii="Times New Roman" w:hAnsi="Times New Roman" w:cs="Times New Roman"/>
                <w:noProof/>
              </w:rPr>
              <w:t>4.2 Redis</w:t>
            </w:r>
            <w:r>
              <w:rPr>
                <w:noProof/>
                <w:webHidden/>
              </w:rPr>
              <w:tab/>
            </w:r>
            <w:r>
              <w:rPr>
                <w:noProof/>
                <w:webHidden/>
              </w:rPr>
              <w:fldChar w:fldCharType="begin"/>
            </w:r>
            <w:r>
              <w:rPr>
                <w:noProof/>
                <w:webHidden/>
              </w:rPr>
              <w:instrText xml:space="preserve"> PAGEREF _Toc235534721 \h </w:instrText>
            </w:r>
            <w:r>
              <w:rPr>
                <w:noProof/>
                <w:webHidden/>
              </w:rPr>
            </w:r>
            <w:r>
              <w:rPr>
                <w:noProof/>
                <w:webHidden/>
              </w:rPr>
              <w:fldChar w:fldCharType="separate"/>
            </w:r>
            <w:r>
              <w:rPr>
                <w:noProof/>
                <w:webHidden/>
              </w:rPr>
              <w:t>6</w:t>
            </w:r>
            <w:r>
              <w:rPr>
                <w:noProof/>
                <w:webHidden/>
              </w:rPr>
              <w:fldChar w:fldCharType="end"/>
            </w:r>
          </w:hyperlink>
        </w:p>
        <w:p w14:paraId="0D18E443" w14:textId="5E1A9FE2" w:rsidR="00336AB0" w:rsidRDefault="00336AB0">
          <w:pPr>
            <w:pStyle w:val="TOC2"/>
            <w:tabs>
              <w:tab w:val="right" w:leader="dot" w:pos="9350"/>
            </w:tabs>
            <w:rPr>
              <w:rFonts w:eastAsiaTheme="minorEastAsia"/>
              <w:noProof/>
              <w:sz w:val="24"/>
              <w:szCs w:val="24"/>
              <w:lang w:val="en-NG" w:eastAsia="en-NG"/>
            </w:rPr>
          </w:pPr>
          <w:hyperlink w:anchor="_Toc235534722" w:history="1">
            <w:r w:rsidRPr="00BC698A">
              <w:rPr>
                <w:rStyle w:val="Hyperlink"/>
                <w:rFonts w:ascii="Times New Roman" w:hAnsi="Times New Roman" w:cs="Times New Roman"/>
                <w:noProof/>
              </w:rPr>
              <w:t>4.3 Spark</w:t>
            </w:r>
            <w:r>
              <w:rPr>
                <w:noProof/>
                <w:webHidden/>
              </w:rPr>
              <w:tab/>
            </w:r>
            <w:r>
              <w:rPr>
                <w:noProof/>
                <w:webHidden/>
              </w:rPr>
              <w:fldChar w:fldCharType="begin"/>
            </w:r>
            <w:r>
              <w:rPr>
                <w:noProof/>
                <w:webHidden/>
              </w:rPr>
              <w:instrText xml:space="preserve"> PAGEREF _Toc235534722 \h </w:instrText>
            </w:r>
            <w:r>
              <w:rPr>
                <w:noProof/>
                <w:webHidden/>
              </w:rPr>
            </w:r>
            <w:r>
              <w:rPr>
                <w:noProof/>
                <w:webHidden/>
              </w:rPr>
              <w:fldChar w:fldCharType="separate"/>
            </w:r>
            <w:r>
              <w:rPr>
                <w:noProof/>
                <w:webHidden/>
              </w:rPr>
              <w:t>7</w:t>
            </w:r>
            <w:r>
              <w:rPr>
                <w:noProof/>
                <w:webHidden/>
              </w:rPr>
              <w:fldChar w:fldCharType="end"/>
            </w:r>
          </w:hyperlink>
        </w:p>
        <w:p w14:paraId="0EF9A8D2" w14:textId="17F8FD12" w:rsidR="00336AB0" w:rsidRDefault="00336AB0">
          <w:pPr>
            <w:pStyle w:val="TOC2"/>
            <w:tabs>
              <w:tab w:val="right" w:leader="dot" w:pos="9350"/>
            </w:tabs>
            <w:rPr>
              <w:rFonts w:eastAsiaTheme="minorEastAsia"/>
              <w:noProof/>
              <w:sz w:val="24"/>
              <w:szCs w:val="24"/>
              <w:lang w:val="en-NG" w:eastAsia="en-NG"/>
            </w:rPr>
          </w:pPr>
          <w:hyperlink w:anchor="_Toc235534723" w:history="1">
            <w:r w:rsidRPr="00BC698A">
              <w:rPr>
                <w:rStyle w:val="Hyperlink"/>
                <w:rFonts w:ascii="Times New Roman" w:hAnsi="Times New Roman" w:cs="Times New Roman"/>
                <w:noProof/>
              </w:rPr>
              <w:t>4.4 Python</w:t>
            </w:r>
            <w:r>
              <w:rPr>
                <w:noProof/>
                <w:webHidden/>
              </w:rPr>
              <w:tab/>
            </w:r>
            <w:r>
              <w:rPr>
                <w:noProof/>
                <w:webHidden/>
              </w:rPr>
              <w:fldChar w:fldCharType="begin"/>
            </w:r>
            <w:r>
              <w:rPr>
                <w:noProof/>
                <w:webHidden/>
              </w:rPr>
              <w:instrText xml:space="preserve"> PAGEREF _Toc235534723 \h </w:instrText>
            </w:r>
            <w:r>
              <w:rPr>
                <w:noProof/>
                <w:webHidden/>
              </w:rPr>
            </w:r>
            <w:r>
              <w:rPr>
                <w:noProof/>
                <w:webHidden/>
              </w:rPr>
              <w:fldChar w:fldCharType="separate"/>
            </w:r>
            <w:r>
              <w:rPr>
                <w:noProof/>
                <w:webHidden/>
              </w:rPr>
              <w:t>7</w:t>
            </w:r>
            <w:r>
              <w:rPr>
                <w:noProof/>
                <w:webHidden/>
              </w:rPr>
              <w:fldChar w:fldCharType="end"/>
            </w:r>
          </w:hyperlink>
        </w:p>
        <w:p w14:paraId="1ACE48E6" w14:textId="222DB153" w:rsidR="00336AB0" w:rsidRDefault="00336AB0">
          <w:pPr>
            <w:pStyle w:val="TOC2"/>
            <w:tabs>
              <w:tab w:val="right" w:leader="dot" w:pos="9350"/>
            </w:tabs>
            <w:rPr>
              <w:rFonts w:eastAsiaTheme="minorEastAsia"/>
              <w:noProof/>
              <w:sz w:val="24"/>
              <w:szCs w:val="24"/>
              <w:lang w:val="en-NG" w:eastAsia="en-NG"/>
            </w:rPr>
          </w:pPr>
          <w:hyperlink w:anchor="_Toc235534724" w:history="1">
            <w:r w:rsidRPr="00BC698A">
              <w:rPr>
                <w:rStyle w:val="Hyperlink"/>
                <w:rFonts w:ascii="Times New Roman" w:hAnsi="Times New Roman" w:cs="Times New Roman"/>
                <w:noProof/>
              </w:rPr>
              <w:t>4.5 Docker</w:t>
            </w:r>
            <w:r>
              <w:rPr>
                <w:noProof/>
                <w:webHidden/>
              </w:rPr>
              <w:tab/>
            </w:r>
            <w:r>
              <w:rPr>
                <w:noProof/>
                <w:webHidden/>
              </w:rPr>
              <w:fldChar w:fldCharType="begin"/>
            </w:r>
            <w:r>
              <w:rPr>
                <w:noProof/>
                <w:webHidden/>
              </w:rPr>
              <w:instrText xml:space="preserve"> PAGEREF _Toc235534724 \h </w:instrText>
            </w:r>
            <w:r>
              <w:rPr>
                <w:noProof/>
                <w:webHidden/>
              </w:rPr>
            </w:r>
            <w:r>
              <w:rPr>
                <w:noProof/>
                <w:webHidden/>
              </w:rPr>
              <w:fldChar w:fldCharType="separate"/>
            </w:r>
            <w:r>
              <w:rPr>
                <w:noProof/>
                <w:webHidden/>
              </w:rPr>
              <w:t>7</w:t>
            </w:r>
            <w:r>
              <w:rPr>
                <w:noProof/>
                <w:webHidden/>
              </w:rPr>
              <w:fldChar w:fldCharType="end"/>
            </w:r>
          </w:hyperlink>
        </w:p>
        <w:p w14:paraId="76CF5367" w14:textId="510DEAC0" w:rsidR="00336AB0" w:rsidRDefault="00336AB0">
          <w:pPr>
            <w:pStyle w:val="TOC2"/>
            <w:tabs>
              <w:tab w:val="right" w:leader="dot" w:pos="9350"/>
            </w:tabs>
            <w:rPr>
              <w:rFonts w:eastAsiaTheme="minorEastAsia"/>
              <w:noProof/>
              <w:sz w:val="24"/>
              <w:szCs w:val="24"/>
              <w:lang w:val="en-NG" w:eastAsia="en-NG"/>
            </w:rPr>
          </w:pPr>
          <w:hyperlink w:anchor="_Toc235534725" w:history="1">
            <w:r w:rsidRPr="00BC698A">
              <w:rPr>
                <w:rStyle w:val="Hyperlink"/>
                <w:rFonts w:ascii="Times New Roman" w:hAnsi="Times New Roman" w:cs="Times New Roman"/>
                <w:noProof/>
              </w:rPr>
              <w:t>4.6 Streamlit</w:t>
            </w:r>
            <w:r>
              <w:rPr>
                <w:noProof/>
                <w:webHidden/>
              </w:rPr>
              <w:tab/>
            </w:r>
            <w:r>
              <w:rPr>
                <w:noProof/>
                <w:webHidden/>
              </w:rPr>
              <w:fldChar w:fldCharType="begin"/>
            </w:r>
            <w:r>
              <w:rPr>
                <w:noProof/>
                <w:webHidden/>
              </w:rPr>
              <w:instrText xml:space="preserve"> PAGEREF _Toc235534725 \h </w:instrText>
            </w:r>
            <w:r>
              <w:rPr>
                <w:noProof/>
                <w:webHidden/>
              </w:rPr>
            </w:r>
            <w:r>
              <w:rPr>
                <w:noProof/>
                <w:webHidden/>
              </w:rPr>
              <w:fldChar w:fldCharType="separate"/>
            </w:r>
            <w:r>
              <w:rPr>
                <w:noProof/>
                <w:webHidden/>
              </w:rPr>
              <w:t>7</w:t>
            </w:r>
            <w:r>
              <w:rPr>
                <w:noProof/>
                <w:webHidden/>
              </w:rPr>
              <w:fldChar w:fldCharType="end"/>
            </w:r>
          </w:hyperlink>
        </w:p>
        <w:p w14:paraId="0ABF8AEF" w14:textId="29ACEB72" w:rsidR="00336AB0" w:rsidRDefault="00336AB0">
          <w:pPr>
            <w:pStyle w:val="TOC1"/>
            <w:tabs>
              <w:tab w:val="right" w:leader="dot" w:pos="9350"/>
            </w:tabs>
            <w:rPr>
              <w:rFonts w:eastAsiaTheme="minorEastAsia"/>
              <w:noProof/>
              <w:sz w:val="24"/>
              <w:szCs w:val="24"/>
              <w:lang w:val="en-NG" w:eastAsia="en-NG"/>
            </w:rPr>
          </w:pPr>
          <w:hyperlink w:anchor="_Toc235534726" w:history="1">
            <w:r w:rsidRPr="00BC698A">
              <w:rPr>
                <w:rStyle w:val="Hyperlink"/>
                <w:rFonts w:ascii="Times New Roman" w:hAnsi="Times New Roman" w:cs="Times New Roman"/>
                <w:noProof/>
              </w:rPr>
              <w:t>5. Data Model and Processing Logic</w:t>
            </w:r>
            <w:r>
              <w:rPr>
                <w:noProof/>
                <w:webHidden/>
              </w:rPr>
              <w:tab/>
            </w:r>
            <w:r>
              <w:rPr>
                <w:noProof/>
                <w:webHidden/>
              </w:rPr>
              <w:fldChar w:fldCharType="begin"/>
            </w:r>
            <w:r>
              <w:rPr>
                <w:noProof/>
                <w:webHidden/>
              </w:rPr>
              <w:instrText xml:space="preserve"> PAGEREF _Toc235534726 \h </w:instrText>
            </w:r>
            <w:r>
              <w:rPr>
                <w:noProof/>
                <w:webHidden/>
              </w:rPr>
            </w:r>
            <w:r>
              <w:rPr>
                <w:noProof/>
                <w:webHidden/>
              </w:rPr>
              <w:fldChar w:fldCharType="separate"/>
            </w:r>
            <w:r>
              <w:rPr>
                <w:noProof/>
                <w:webHidden/>
              </w:rPr>
              <w:t>7</w:t>
            </w:r>
            <w:r>
              <w:rPr>
                <w:noProof/>
                <w:webHidden/>
              </w:rPr>
              <w:fldChar w:fldCharType="end"/>
            </w:r>
          </w:hyperlink>
        </w:p>
        <w:p w14:paraId="7141B7AE" w14:textId="1DCDC420" w:rsidR="00336AB0" w:rsidRDefault="00336AB0">
          <w:pPr>
            <w:pStyle w:val="TOC2"/>
            <w:tabs>
              <w:tab w:val="right" w:leader="dot" w:pos="9350"/>
            </w:tabs>
            <w:rPr>
              <w:rFonts w:eastAsiaTheme="minorEastAsia"/>
              <w:noProof/>
              <w:sz w:val="24"/>
              <w:szCs w:val="24"/>
              <w:lang w:val="en-NG" w:eastAsia="en-NG"/>
            </w:rPr>
          </w:pPr>
          <w:hyperlink w:anchor="_Toc235534727" w:history="1">
            <w:r w:rsidRPr="00BC698A">
              <w:rPr>
                <w:rStyle w:val="Hyperlink"/>
                <w:rFonts w:ascii="Times New Roman" w:hAnsi="Times New Roman" w:cs="Times New Roman"/>
                <w:noProof/>
              </w:rPr>
              <w:t>5.1 Sensor Data Model</w:t>
            </w:r>
            <w:r>
              <w:rPr>
                <w:noProof/>
                <w:webHidden/>
              </w:rPr>
              <w:tab/>
            </w:r>
            <w:r>
              <w:rPr>
                <w:noProof/>
                <w:webHidden/>
              </w:rPr>
              <w:fldChar w:fldCharType="begin"/>
            </w:r>
            <w:r>
              <w:rPr>
                <w:noProof/>
                <w:webHidden/>
              </w:rPr>
              <w:instrText xml:space="preserve"> PAGEREF _Toc235534727 \h </w:instrText>
            </w:r>
            <w:r>
              <w:rPr>
                <w:noProof/>
                <w:webHidden/>
              </w:rPr>
            </w:r>
            <w:r>
              <w:rPr>
                <w:noProof/>
                <w:webHidden/>
              </w:rPr>
              <w:fldChar w:fldCharType="separate"/>
            </w:r>
            <w:r>
              <w:rPr>
                <w:noProof/>
                <w:webHidden/>
              </w:rPr>
              <w:t>7</w:t>
            </w:r>
            <w:r>
              <w:rPr>
                <w:noProof/>
                <w:webHidden/>
              </w:rPr>
              <w:fldChar w:fldCharType="end"/>
            </w:r>
          </w:hyperlink>
        </w:p>
        <w:p w14:paraId="01308BA5" w14:textId="15A85CB3" w:rsidR="00336AB0" w:rsidRDefault="00336AB0">
          <w:pPr>
            <w:pStyle w:val="TOC2"/>
            <w:tabs>
              <w:tab w:val="right" w:leader="dot" w:pos="9350"/>
            </w:tabs>
            <w:rPr>
              <w:rFonts w:eastAsiaTheme="minorEastAsia"/>
              <w:noProof/>
              <w:sz w:val="24"/>
              <w:szCs w:val="24"/>
              <w:lang w:val="en-NG" w:eastAsia="en-NG"/>
            </w:rPr>
          </w:pPr>
          <w:hyperlink w:anchor="_Toc235534728" w:history="1">
            <w:r w:rsidRPr="00BC698A">
              <w:rPr>
                <w:rStyle w:val="Hyperlink"/>
                <w:rFonts w:ascii="Times New Roman" w:hAnsi="Times New Roman" w:cs="Times New Roman"/>
                <w:noProof/>
              </w:rPr>
              <w:t>5.2 InfluxDB Schema</w:t>
            </w:r>
            <w:r>
              <w:rPr>
                <w:noProof/>
                <w:webHidden/>
              </w:rPr>
              <w:tab/>
            </w:r>
            <w:r>
              <w:rPr>
                <w:noProof/>
                <w:webHidden/>
              </w:rPr>
              <w:fldChar w:fldCharType="begin"/>
            </w:r>
            <w:r>
              <w:rPr>
                <w:noProof/>
                <w:webHidden/>
              </w:rPr>
              <w:instrText xml:space="preserve"> PAGEREF _Toc235534728 \h </w:instrText>
            </w:r>
            <w:r>
              <w:rPr>
                <w:noProof/>
                <w:webHidden/>
              </w:rPr>
            </w:r>
            <w:r>
              <w:rPr>
                <w:noProof/>
                <w:webHidden/>
              </w:rPr>
              <w:fldChar w:fldCharType="separate"/>
            </w:r>
            <w:r>
              <w:rPr>
                <w:noProof/>
                <w:webHidden/>
              </w:rPr>
              <w:t>8</w:t>
            </w:r>
            <w:r>
              <w:rPr>
                <w:noProof/>
                <w:webHidden/>
              </w:rPr>
              <w:fldChar w:fldCharType="end"/>
            </w:r>
          </w:hyperlink>
        </w:p>
        <w:p w14:paraId="3E69EF1D" w14:textId="46625D36" w:rsidR="00336AB0" w:rsidRDefault="00336AB0">
          <w:pPr>
            <w:pStyle w:val="TOC2"/>
            <w:tabs>
              <w:tab w:val="right" w:leader="dot" w:pos="9350"/>
            </w:tabs>
            <w:rPr>
              <w:rFonts w:eastAsiaTheme="minorEastAsia"/>
              <w:noProof/>
              <w:sz w:val="24"/>
              <w:szCs w:val="24"/>
              <w:lang w:val="en-NG" w:eastAsia="en-NG"/>
            </w:rPr>
          </w:pPr>
          <w:hyperlink w:anchor="_Toc235534729" w:history="1">
            <w:r w:rsidRPr="00BC698A">
              <w:rPr>
                <w:rStyle w:val="Hyperlink"/>
                <w:rFonts w:ascii="Times New Roman" w:hAnsi="Times New Roman" w:cs="Times New Roman"/>
                <w:noProof/>
              </w:rPr>
              <w:t>5.3 Cache Key Design</w:t>
            </w:r>
            <w:r>
              <w:rPr>
                <w:noProof/>
                <w:webHidden/>
              </w:rPr>
              <w:tab/>
            </w:r>
            <w:r>
              <w:rPr>
                <w:noProof/>
                <w:webHidden/>
              </w:rPr>
              <w:fldChar w:fldCharType="begin"/>
            </w:r>
            <w:r>
              <w:rPr>
                <w:noProof/>
                <w:webHidden/>
              </w:rPr>
              <w:instrText xml:space="preserve"> PAGEREF _Toc235534729 \h </w:instrText>
            </w:r>
            <w:r>
              <w:rPr>
                <w:noProof/>
                <w:webHidden/>
              </w:rPr>
            </w:r>
            <w:r>
              <w:rPr>
                <w:noProof/>
                <w:webHidden/>
              </w:rPr>
              <w:fldChar w:fldCharType="separate"/>
            </w:r>
            <w:r>
              <w:rPr>
                <w:noProof/>
                <w:webHidden/>
              </w:rPr>
              <w:t>8</w:t>
            </w:r>
            <w:r>
              <w:rPr>
                <w:noProof/>
                <w:webHidden/>
              </w:rPr>
              <w:fldChar w:fldCharType="end"/>
            </w:r>
          </w:hyperlink>
        </w:p>
        <w:p w14:paraId="010711E4" w14:textId="4F9B0C3F" w:rsidR="00336AB0" w:rsidRDefault="00336AB0">
          <w:pPr>
            <w:pStyle w:val="TOC2"/>
            <w:tabs>
              <w:tab w:val="right" w:leader="dot" w:pos="9350"/>
            </w:tabs>
            <w:rPr>
              <w:rFonts w:eastAsiaTheme="minorEastAsia"/>
              <w:noProof/>
              <w:sz w:val="24"/>
              <w:szCs w:val="24"/>
              <w:lang w:val="en-NG" w:eastAsia="en-NG"/>
            </w:rPr>
          </w:pPr>
          <w:hyperlink w:anchor="_Toc235534730" w:history="1">
            <w:r w:rsidRPr="00BC698A">
              <w:rPr>
                <w:rStyle w:val="Hyperlink"/>
                <w:rFonts w:ascii="Times New Roman" w:hAnsi="Times New Roman" w:cs="Times New Roman"/>
                <w:noProof/>
                <w:lang w:val="en-US"/>
              </w:rPr>
              <w:t>5.4 Cache-Aside Query Logic</w:t>
            </w:r>
            <w:r>
              <w:rPr>
                <w:noProof/>
                <w:webHidden/>
              </w:rPr>
              <w:tab/>
            </w:r>
            <w:r>
              <w:rPr>
                <w:noProof/>
                <w:webHidden/>
              </w:rPr>
              <w:fldChar w:fldCharType="begin"/>
            </w:r>
            <w:r>
              <w:rPr>
                <w:noProof/>
                <w:webHidden/>
              </w:rPr>
              <w:instrText xml:space="preserve"> PAGEREF _Toc235534730 \h </w:instrText>
            </w:r>
            <w:r>
              <w:rPr>
                <w:noProof/>
                <w:webHidden/>
              </w:rPr>
            </w:r>
            <w:r>
              <w:rPr>
                <w:noProof/>
                <w:webHidden/>
              </w:rPr>
              <w:fldChar w:fldCharType="separate"/>
            </w:r>
            <w:r>
              <w:rPr>
                <w:noProof/>
                <w:webHidden/>
              </w:rPr>
              <w:t>8</w:t>
            </w:r>
            <w:r>
              <w:rPr>
                <w:noProof/>
                <w:webHidden/>
              </w:rPr>
              <w:fldChar w:fldCharType="end"/>
            </w:r>
          </w:hyperlink>
        </w:p>
        <w:p w14:paraId="07461B6B" w14:textId="3173959A" w:rsidR="00336AB0" w:rsidRDefault="00336AB0">
          <w:pPr>
            <w:pStyle w:val="TOC2"/>
            <w:tabs>
              <w:tab w:val="right" w:leader="dot" w:pos="9350"/>
            </w:tabs>
            <w:rPr>
              <w:rFonts w:eastAsiaTheme="minorEastAsia"/>
              <w:noProof/>
              <w:sz w:val="24"/>
              <w:szCs w:val="24"/>
              <w:lang w:val="en-NG" w:eastAsia="en-NG"/>
            </w:rPr>
          </w:pPr>
          <w:hyperlink w:anchor="_Toc235534731" w:history="1">
            <w:r w:rsidRPr="00BC698A">
              <w:rPr>
                <w:rStyle w:val="Hyperlink"/>
                <w:rFonts w:ascii="Times New Roman" w:hAnsi="Times New Roman" w:cs="Times New Roman"/>
                <w:noProof/>
              </w:rPr>
              <w:t>5.5 Data Validation and Cleaning</w:t>
            </w:r>
            <w:r>
              <w:rPr>
                <w:noProof/>
                <w:webHidden/>
              </w:rPr>
              <w:tab/>
            </w:r>
            <w:r>
              <w:rPr>
                <w:noProof/>
                <w:webHidden/>
              </w:rPr>
              <w:fldChar w:fldCharType="begin"/>
            </w:r>
            <w:r>
              <w:rPr>
                <w:noProof/>
                <w:webHidden/>
              </w:rPr>
              <w:instrText xml:space="preserve"> PAGEREF _Toc235534731 \h </w:instrText>
            </w:r>
            <w:r>
              <w:rPr>
                <w:noProof/>
                <w:webHidden/>
              </w:rPr>
            </w:r>
            <w:r>
              <w:rPr>
                <w:noProof/>
                <w:webHidden/>
              </w:rPr>
              <w:fldChar w:fldCharType="separate"/>
            </w:r>
            <w:r>
              <w:rPr>
                <w:noProof/>
                <w:webHidden/>
              </w:rPr>
              <w:t>9</w:t>
            </w:r>
            <w:r>
              <w:rPr>
                <w:noProof/>
                <w:webHidden/>
              </w:rPr>
              <w:fldChar w:fldCharType="end"/>
            </w:r>
          </w:hyperlink>
        </w:p>
        <w:p w14:paraId="27968535" w14:textId="1CB1AE87" w:rsidR="00336AB0" w:rsidRDefault="00336AB0">
          <w:pPr>
            <w:pStyle w:val="TOC1"/>
            <w:tabs>
              <w:tab w:val="right" w:leader="dot" w:pos="9350"/>
            </w:tabs>
            <w:rPr>
              <w:rFonts w:eastAsiaTheme="minorEastAsia"/>
              <w:noProof/>
              <w:sz w:val="24"/>
              <w:szCs w:val="24"/>
              <w:lang w:val="en-NG" w:eastAsia="en-NG"/>
            </w:rPr>
          </w:pPr>
          <w:hyperlink w:anchor="_Toc235534732" w:history="1">
            <w:r w:rsidRPr="00BC698A">
              <w:rPr>
                <w:rStyle w:val="Hyperlink"/>
                <w:rFonts w:ascii="Times New Roman" w:hAnsi="Times New Roman" w:cs="Times New Roman"/>
                <w:noProof/>
              </w:rPr>
              <w:t>6. Historical Analytics with Apache Spark</w:t>
            </w:r>
            <w:r>
              <w:rPr>
                <w:noProof/>
                <w:webHidden/>
              </w:rPr>
              <w:tab/>
            </w:r>
            <w:r>
              <w:rPr>
                <w:noProof/>
                <w:webHidden/>
              </w:rPr>
              <w:fldChar w:fldCharType="begin"/>
            </w:r>
            <w:r>
              <w:rPr>
                <w:noProof/>
                <w:webHidden/>
              </w:rPr>
              <w:instrText xml:space="preserve"> PAGEREF _Toc235534732 \h </w:instrText>
            </w:r>
            <w:r>
              <w:rPr>
                <w:noProof/>
                <w:webHidden/>
              </w:rPr>
            </w:r>
            <w:r>
              <w:rPr>
                <w:noProof/>
                <w:webHidden/>
              </w:rPr>
              <w:fldChar w:fldCharType="separate"/>
            </w:r>
            <w:r>
              <w:rPr>
                <w:noProof/>
                <w:webHidden/>
              </w:rPr>
              <w:t>9</w:t>
            </w:r>
            <w:r>
              <w:rPr>
                <w:noProof/>
                <w:webHidden/>
              </w:rPr>
              <w:fldChar w:fldCharType="end"/>
            </w:r>
          </w:hyperlink>
        </w:p>
        <w:p w14:paraId="5480FD1C" w14:textId="60D00F12" w:rsidR="00336AB0" w:rsidRDefault="00336AB0">
          <w:pPr>
            <w:pStyle w:val="TOC2"/>
            <w:tabs>
              <w:tab w:val="right" w:leader="dot" w:pos="9350"/>
            </w:tabs>
            <w:rPr>
              <w:rFonts w:eastAsiaTheme="minorEastAsia"/>
              <w:noProof/>
              <w:sz w:val="24"/>
              <w:szCs w:val="24"/>
              <w:lang w:val="en-NG" w:eastAsia="en-NG"/>
            </w:rPr>
          </w:pPr>
          <w:hyperlink w:anchor="_Toc235534733" w:history="1">
            <w:r w:rsidRPr="00BC698A">
              <w:rPr>
                <w:rStyle w:val="Hyperlink"/>
                <w:rFonts w:ascii="Times New Roman" w:hAnsi="Times New Roman" w:cs="Times New Roman"/>
                <w:noProof/>
              </w:rPr>
              <w:t>6.1 Data Export Pipeline</w:t>
            </w:r>
            <w:r>
              <w:rPr>
                <w:noProof/>
                <w:webHidden/>
              </w:rPr>
              <w:tab/>
            </w:r>
            <w:r>
              <w:rPr>
                <w:noProof/>
                <w:webHidden/>
              </w:rPr>
              <w:fldChar w:fldCharType="begin"/>
            </w:r>
            <w:r>
              <w:rPr>
                <w:noProof/>
                <w:webHidden/>
              </w:rPr>
              <w:instrText xml:space="preserve"> PAGEREF _Toc235534733 \h </w:instrText>
            </w:r>
            <w:r>
              <w:rPr>
                <w:noProof/>
                <w:webHidden/>
              </w:rPr>
            </w:r>
            <w:r>
              <w:rPr>
                <w:noProof/>
                <w:webHidden/>
              </w:rPr>
              <w:fldChar w:fldCharType="separate"/>
            </w:r>
            <w:r>
              <w:rPr>
                <w:noProof/>
                <w:webHidden/>
              </w:rPr>
              <w:t>9</w:t>
            </w:r>
            <w:r>
              <w:rPr>
                <w:noProof/>
                <w:webHidden/>
              </w:rPr>
              <w:fldChar w:fldCharType="end"/>
            </w:r>
          </w:hyperlink>
        </w:p>
        <w:p w14:paraId="737AFBDD" w14:textId="132DC1E8" w:rsidR="00336AB0" w:rsidRDefault="00336AB0">
          <w:pPr>
            <w:pStyle w:val="TOC2"/>
            <w:tabs>
              <w:tab w:val="right" w:leader="dot" w:pos="9350"/>
            </w:tabs>
            <w:rPr>
              <w:rFonts w:eastAsiaTheme="minorEastAsia"/>
              <w:noProof/>
              <w:sz w:val="24"/>
              <w:szCs w:val="24"/>
              <w:lang w:val="en-NG" w:eastAsia="en-NG"/>
            </w:rPr>
          </w:pPr>
          <w:hyperlink w:anchor="_Toc235534734" w:history="1">
            <w:r w:rsidRPr="00BC698A">
              <w:rPr>
                <w:rStyle w:val="Hyperlink"/>
                <w:rFonts w:ascii="Times New Roman" w:hAnsi="Times New Roman" w:cs="Times New Roman"/>
                <w:noProof/>
              </w:rPr>
              <w:t>6.2 Spark Analytics</w:t>
            </w:r>
            <w:r>
              <w:rPr>
                <w:noProof/>
                <w:webHidden/>
              </w:rPr>
              <w:tab/>
            </w:r>
            <w:r>
              <w:rPr>
                <w:noProof/>
                <w:webHidden/>
              </w:rPr>
              <w:fldChar w:fldCharType="begin"/>
            </w:r>
            <w:r>
              <w:rPr>
                <w:noProof/>
                <w:webHidden/>
              </w:rPr>
              <w:instrText xml:space="preserve"> PAGEREF _Toc235534734 \h </w:instrText>
            </w:r>
            <w:r>
              <w:rPr>
                <w:noProof/>
                <w:webHidden/>
              </w:rPr>
            </w:r>
            <w:r>
              <w:rPr>
                <w:noProof/>
                <w:webHidden/>
              </w:rPr>
              <w:fldChar w:fldCharType="separate"/>
            </w:r>
            <w:r>
              <w:rPr>
                <w:noProof/>
                <w:webHidden/>
              </w:rPr>
              <w:t>9</w:t>
            </w:r>
            <w:r>
              <w:rPr>
                <w:noProof/>
                <w:webHidden/>
              </w:rPr>
              <w:fldChar w:fldCharType="end"/>
            </w:r>
          </w:hyperlink>
        </w:p>
        <w:p w14:paraId="501D49F7" w14:textId="5D505E94" w:rsidR="00336AB0" w:rsidRDefault="00336AB0">
          <w:pPr>
            <w:pStyle w:val="TOC2"/>
            <w:tabs>
              <w:tab w:val="right" w:leader="dot" w:pos="9350"/>
            </w:tabs>
            <w:rPr>
              <w:rFonts w:eastAsiaTheme="minorEastAsia"/>
              <w:noProof/>
              <w:sz w:val="24"/>
              <w:szCs w:val="24"/>
              <w:lang w:val="en-NG" w:eastAsia="en-NG"/>
            </w:rPr>
          </w:pPr>
          <w:hyperlink w:anchor="_Toc235534735" w:history="1">
            <w:r w:rsidRPr="00BC698A">
              <w:rPr>
                <w:rStyle w:val="Hyperlink"/>
                <w:rFonts w:ascii="Times New Roman" w:hAnsi="Times New Roman" w:cs="Times New Roman"/>
                <w:noProof/>
              </w:rPr>
              <w:t>6.3 Hybrid Anomaly Detection</w:t>
            </w:r>
            <w:r>
              <w:rPr>
                <w:noProof/>
                <w:webHidden/>
              </w:rPr>
              <w:tab/>
            </w:r>
            <w:r>
              <w:rPr>
                <w:noProof/>
                <w:webHidden/>
              </w:rPr>
              <w:fldChar w:fldCharType="begin"/>
            </w:r>
            <w:r>
              <w:rPr>
                <w:noProof/>
                <w:webHidden/>
              </w:rPr>
              <w:instrText xml:space="preserve"> PAGEREF _Toc235534735 \h </w:instrText>
            </w:r>
            <w:r>
              <w:rPr>
                <w:noProof/>
                <w:webHidden/>
              </w:rPr>
            </w:r>
            <w:r>
              <w:rPr>
                <w:noProof/>
                <w:webHidden/>
              </w:rPr>
              <w:fldChar w:fldCharType="separate"/>
            </w:r>
            <w:r>
              <w:rPr>
                <w:noProof/>
                <w:webHidden/>
              </w:rPr>
              <w:t>9</w:t>
            </w:r>
            <w:r>
              <w:rPr>
                <w:noProof/>
                <w:webHidden/>
              </w:rPr>
              <w:fldChar w:fldCharType="end"/>
            </w:r>
          </w:hyperlink>
        </w:p>
        <w:p w14:paraId="0EAB6C2A" w14:textId="65A0E264" w:rsidR="00336AB0" w:rsidRDefault="00336AB0">
          <w:pPr>
            <w:pStyle w:val="TOC3"/>
            <w:tabs>
              <w:tab w:val="right" w:leader="dot" w:pos="9350"/>
            </w:tabs>
            <w:rPr>
              <w:rFonts w:eastAsiaTheme="minorEastAsia"/>
              <w:noProof/>
              <w:sz w:val="24"/>
              <w:szCs w:val="24"/>
              <w:lang w:val="en-NG" w:eastAsia="en-NG"/>
            </w:rPr>
          </w:pPr>
          <w:hyperlink w:anchor="_Toc235534736" w:history="1">
            <w:r w:rsidRPr="00BC698A">
              <w:rPr>
                <w:rStyle w:val="Hyperlink"/>
                <w:rFonts w:ascii="Times New Roman" w:hAnsi="Times New Roman" w:cs="Times New Roman"/>
                <w:noProof/>
              </w:rPr>
              <w:t>6.3.1 Rule-Based Detection</w:t>
            </w:r>
            <w:r>
              <w:rPr>
                <w:noProof/>
                <w:webHidden/>
              </w:rPr>
              <w:tab/>
            </w:r>
            <w:r>
              <w:rPr>
                <w:noProof/>
                <w:webHidden/>
              </w:rPr>
              <w:fldChar w:fldCharType="begin"/>
            </w:r>
            <w:r>
              <w:rPr>
                <w:noProof/>
                <w:webHidden/>
              </w:rPr>
              <w:instrText xml:space="preserve"> PAGEREF _Toc235534736 \h </w:instrText>
            </w:r>
            <w:r>
              <w:rPr>
                <w:noProof/>
                <w:webHidden/>
              </w:rPr>
            </w:r>
            <w:r>
              <w:rPr>
                <w:noProof/>
                <w:webHidden/>
              </w:rPr>
              <w:fldChar w:fldCharType="separate"/>
            </w:r>
            <w:r>
              <w:rPr>
                <w:noProof/>
                <w:webHidden/>
              </w:rPr>
              <w:t>10</w:t>
            </w:r>
            <w:r>
              <w:rPr>
                <w:noProof/>
                <w:webHidden/>
              </w:rPr>
              <w:fldChar w:fldCharType="end"/>
            </w:r>
          </w:hyperlink>
        </w:p>
        <w:p w14:paraId="61613C28" w14:textId="4AF93B6C" w:rsidR="00336AB0" w:rsidRDefault="00336AB0">
          <w:pPr>
            <w:pStyle w:val="TOC3"/>
            <w:tabs>
              <w:tab w:val="right" w:leader="dot" w:pos="9350"/>
            </w:tabs>
            <w:rPr>
              <w:rFonts w:eastAsiaTheme="minorEastAsia"/>
              <w:noProof/>
              <w:sz w:val="24"/>
              <w:szCs w:val="24"/>
              <w:lang w:val="en-NG" w:eastAsia="en-NG"/>
            </w:rPr>
          </w:pPr>
          <w:hyperlink w:anchor="_Toc235534737" w:history="1">
            <w:r w:rsidRPr="00BC698A">
              <w:rPr>
                <w:rStyle w:val="Hyperlink"/>
                <w:rFonts w:ascii="Times New Roman" w:hAnsi="Times New Roman" w:cs="Times New Roman"/>
                <w:noProof/>
              </w:rPr>
              <w:t>6.3.2 Statistical Z-Score Detection</w:t>
            </w:r>
            <w:r>
              <w:rPr>
                <w:noProof/>
                <w:webHidden/>
              </w:rPr>
              <w:tab/>
            </w:r>
            <w:r>
              <w:rPr>
                <w:noProof/>
                <w:webHidden/>
              </w:rPr>
              <w:fldChar w:fldCharType="begin"/>
            </w:r>
            <w:r>
              <w:rPr>
                <w:noProof/>
                <w:webHidden/>
              </w:rPr>
              <w:instrText xml:space="preserve"> PAGEREF _Toc235534737 \h </w:instrText>
            </w:r>
            <w:r>
              <w:rPr>
                <w:noProof/>
                <w:webHidden/>
              </w:rPr>
            </w:r>
            <w:r>
              <w:rPr>
                <w:noProof/>
                <w:webHidden/>
              </w:rPr>
              <w:fldChar w:fldCharType="separate"/>
            </w:r>
            <w:r>
              <w:rPr>
                <w:noProof/>
                <w:webHidden/>
              </w:rPr>
              <w:t>10</w:t>
            </w:r>
            <w:r>
              <w:rPr>
                <w:noProof/>
                <w:webHidden/>
              </w:rPr>
              <w:fldChar w:fldCharType="end"/>
            </w:r>
          </w:hyperlink>
        </w:p>
        <w:p w14:paraId="6A4DAD82" w14:textId="2A88DC09" w:rsidR="00336AB0" w:rsidRDefault="00336AB0">
          <w:pPr>
            <w:pStyle w:val="TOC1"/>
            <w:tabs>
              <w:tab w:val="right" w:leader="dot" w:pos="9350"/>
            </w:tabs>
            <w:rPr>
              <w:rFonts w:eastAsiaTheme="minorEastAsia"/>
              <w:noProof/>
              <w:sz w:val="24"/>
              <w:szCs w:val="24"/>
              <w:lang w:val="en-NG" w:eastAsia="en-NG"/>
            </w:rPr>
          </w:pPr>
          <w:hyperlink w:anchor="_Toc235534738" w:history="1">
            <w:r w:rsidRPr="00BC698A">
              <w:rPr>
                <w:rStyle w:val="Hyperlink"/>
                <w:rFonts w:ascii="Times New Roman" w:hAnsi="Times New Roman" w:cs="Times New Roman"/>
                <w:noProof/>
              </w:rPr>
              <w:t>7. Dashboard Design</w:t>
            </w:r>
            <w:r>
              <w:rPr>
                <w:noProof/>
                <w:webHidden/>
              </w:rPr>
              <w:tab/>
            </w:r>
            <w:r>
              <w:rPr>
                <w:noProof/>
                <w:webHidden/>
              </w:rPr>
              <w:fldChar w:fldCharType="begin"/>
            </w:r>
            <w:r>
              <w:rPr>
                <w:noProof/>
                <w:webHidden/>
              </w:rPr>
              <w:instrText xml:space="preserve"> PAGEREF _Toc235534738 \h </w:instrText>
            </w:r>
            <w:r>
              <w:rPr>
                <w:noProof/>
                <w:webHidden/>
              </w:rPr>
            </w:r>
            <w:r>
              <w:rPr>
                <w:noProof/>
                <w:webHidden/>
              </w:rPr>
              <w:fldChar w:fldCharType="separate"/>
            </w:r>
            <w:r>
              <w:rPr>
                <w:noProof/>
                <w:webHidden/>
              </w:rPr>
              <w:t>10</w:t>
            </w:r>
            <w:r>
              <w:rPr>
                <w:noProof/>
                <w:webHidden/>
              </w:rPr>
              <w:fldChar w:fldCharType="end"/>
            </w:r>
          </w:hyperlink>
        </w:p>
        <w:p w14:paraId="41065268" w14:textId="1E89C866" w:rsidR="00336AB0" w:rsidRDefault="00336AB0">
          <w:pPr>
            <w:pStyle w:val="TOC2"/>
            <w:tabs>
              <w:tab w:val="right" w:leader="dot" w:pos="9350"/>
            </w:tabs>
            <w:rPr>
              <w:rFonts w:eastAsiaTheme="minorEastAsia"/>
              <w:noProof/>
              <w:sz w:val="24"/>
              <w:szCs w:val="24"/>
              <w:lang w:val="en-NG" w:eastAsia="en-NG"/>
            </w:rPr>
          </w:pPr>
          <w:hyperlink w:anchor="_Toc235534739" w:history="1">
            <w:r w:rsidRPr="00BC698A">
              <w:rPr>
                <w:rStyle w:val="Hyperlink"/>
                <w:rFonts w:ascii="Times New Roman" w:hAnsi="Times New Roman" w:cs="Times New Roman"/>
                <w:noProof/>
              </w:rPr>
              <w:t>7.1 KPI Card Row</w:t>
            </w:r>
            <w:r>
              <w:rPr>
                <w:noProof/>
                <w:webHidden/>
              </w:rPr>
              <w:tab/>
            </w:r>
            <w:r>
              <w:rPr>
                <w:noProof/>
                <w:webHidden/>
              </w:rPr>
              <w:fldChar w:fldCharType="begin"/>
            </w:r>
            <w:r>
              <w:rPr>
                <w:noProof/>
                <w:webHidden/>
              </w:rPr>
              <w:instrText xml:space="preserve"> PAGEREF _Toc235534739 \h </w:instrText>
            </w:r>
            <w:r>
              <w:rPr>
                <w:noProof/>
                <w:webHidden/>
              </w:rPr>
            </w:r>
            <w:r>
              <w:rPr>
                <w:noProof/>
                <w:webHidden/>
              </w:rPr>
              <w:fldChar w:fldCharType="separate"/>
            </w:r>
            <w:r>
              <w:rPr>
                <w:noProof/>
                <w:webHidden/>
              </w:rPr>
              <w:t>10</w:t>
            </w:r>
            <w:r>
              <w:rPr>
                <w:noProof/>
                <w:webHidden/>
              </w:rPr>
              <w:fldChar w:fldCharType="end"/>
            </w:r>
          </w:hyperlink>
        </w:p>
        <w:p w14:paraId="2A943520" w14:textId="0821F4B8" w:rsidR="00336AB0" w:rsidRDefault="00336AB0">
          <w:pPr>
            <w:pStyle w:val="TOC2"/>
            <w:tabs>
              <w:tab w:val="right" w:leader="dot" w:pos="9350"/>
            </w:tabs>
            <w:rPr>
              <w:rFonts w:eastAsiaTheme="minorEastAsia"/>
              <w:noProof/>
              <w:sz w:val="24"/>
              <w:szCs w:val="24"/>
              <w:lang w:val="en-NG" w:eastAsia="en-NG"/>
            </w:rPr>
          </w:pPr>
          <w:hyperlink w:anchor="_Toc235534740" w:history="1">
            <w:r w:rsidRPr="00BC698A">
              <w:rPr>
                <w:rStyle w:val="Hyperlink"/>
                <w:rFonts w:ascii="Times New Roman" w:hAnsi="Times New Roman" w:cs="Times New Roman"/>
                <w:noProof/>
              </w:rPr>
              <w:t>7.2 Time-Series Charts</w:t>
            </w:r>
            <w:r>
              <w:rPr>
                <w:noProof/>
                <w:webHidden/>
              </w:rPr>
              <w:tab/>
            </w:r>
            <w:r>
              <w:rPr>
                <w:noProof/>
                <w:webHidden/>
              </w:rPr>
              <w:fldChar w:fldCharType="begin"/>
            </w:r>
            <w:r>
              <w:rPr>
                <w:noProof/>
                <w:webHidden/>
              </w:rPr>
              <w:instrText xml:space="preserve"> PAGEREF _Toc235534740 \h </w:instrText>
            </w:r>
            <w:r>
              <w:rPr>
                <w:noProof/>
                <w:webHidden/>
              </w:rPr>
            </w:r>
            <w:r>
              <w:rPr>
                <w:noProof/>
                <w:webHidden/>
              </w:rPr>
              <w:fldChar w:fldCharType="separate"/>
            </w:r>
            <w:r>
              <w:rPr>
                <w:noProof/>
                <w:webHidden/>
              </w:rPr>
              <w:t>11</w:t>
            </w:r>
            <w:r>
              <w:rPr>
                <w:noProof/>
                <w:webHidden/>
              </w:rPr>
              <w:fldChar w:fldCharType="end"/>
            </w:r>
          </w:hyperlink>
        </w:p>
        <w:p w14:paraId="12C6E232" w14:textId="71642F0C" w:rsidR="00336AB0" w:rsidRDefault="00336AB0">
          <w:pPr>
            <w:pStyle w:val="TOC2"/>
            <w:tabs>
              <w:tab w:val="right" w:leader="dot" w:pos="9350"/>
            </w:tabs>
            <w:rPr>
              <w:rFonts w:eastAsiaTheme="minorEastAsia"/>
              <w:noProof/>
              <w:sz w:val="24"/>
              <w:szCs w:val="24"/>
              <w:lang w:val="en-NG" w:eastAsia="en-NG"/>
            </w:rPr>
          </w:pPr>
          <w:hyperlink w:anchor="_Toc235534741" w:history="1">
            <w:r w:rsidRPr="00BC698A">
              <w:rPr>
                <w:rStyle w:val="Hyperlink"/>
                <w:rFonts w:ascii="Times New Roman" w:hAnsi="Times New Roman" w:cs="Times New Roman"/>
                <w:noProof/>
              </w:rPr>
              <w:t>7.3 Energy Consumption Panel</w:t>
            </w:r>
            <w:r>
              <w:rPr>
                <w:noProof/>
                <w:webHidden/>
              </w:rPr>
              <w:tab/>
            </w:r>
            <w:r>
              <w:rPr>
                <w:noProof/>
                <w:webHidden/>
              </w:rPr>
              <w:fldChar w:fldCharType="begin"/>
            </w:r>
            <w:r>
              <w:rPr>
                <w:noProof/>
                <w:webHidden/>
              </w:rPr>
              <w:instrText xml:space="preserve"> PAGEREF _Toc235534741 \h </w:instrText>
            </w:r>
            <w:r>
              <w:rPr>
                <w:noProof/>
                <w:webHidden/>
              </w:rPr>
            </w:r>
            <w:r>
              <w:rPr>
                <w:noProof/>
                <w:webHidden/>
              </w:rPr>
              <w:fldChar w:fldCharType="separate"/>
            </w:r>
            <w:r>
              <w:rPr>
                <w:noProof/>
                <w:webHidden/>
              </w:rPr>
              <w:t>11</w:t>
            </w:r>
            <w:r>
              <w:rPr>
                <w:noProof/>
                <w:webHidden/>
              </w:rPr>
              <w:fldChar w:fldCharType="end"/>
            </w:r>
          </w:hyperlink>
        </w:p>
        <w:p w14:paraId="72E05C45" w14:textId="2ED643B4" w:rsidR="00336AB0" w:rsidRDefault="00336AB0">
          <w:pPr>
            <w:pStyle w:val="TOC2"/>
            <w:tabs>
              <w:tab w:val="right" w:leader="dot" w:pos="9350"/>
            </w:tabs>
            <w:rPr>
              <w:rFonts w:eastAsiaTheme="minorEastAsia"/>
              <w:noProof/>
              <w:sz w:val="24"/>
              <w:szCs w:val="24"/>
              <w:lang w:val="en-NG" w:eastAsia="en-NG"/>
            </w:rPr>
          </w:pPr>
          <w:hyperlink w:anchor="_Toc235534742" w:history="1">
            <w:r w:rsidRPr="00BC698A">
              <w:rPr>
                <w:rStyle w:val="Hyperlink"/>
                <w:rFonts w:ascii="Times New Roman" w:hAnsi="Times New Roman" w:cs="Times New Roman"/>
                <w:noProof/>
              </w:rPr>
              <w:t>7.4 Anomaly Panel</w:t>
            </w:r>
            <w:r>
              <w:rPr>
                <w:noProof/>
                <w:webHidden/>
              </w:rPr>
              <w:tab/>
            </w:r>
            <w:r>
              <w:rPr>
                <w:noProof/>
                <w:webHidden/>
              </w:rPr>
              <w:fldChar w:fldCharType="begin"/>
            </w:r>
            <w:r>
              <w:rPr>
                <w:noProof/>
                <w:webHidden/>
              </w:rPr>
              <w:instrText xml:space="preserve"> PAGEREF _Toc235534742 \h </w:instrText>
            </w:r>
            <w:r>
              <w:rPr>
                <w:noProof/>
                <w:webHidden/>
              </w:rPr>
            </w:r>
            <w:r>
              <w:rPr>
                <w:noProof/>
                <w:webHidden/>
              </w:rPr>
              <w:fldChar w:fldCharType="separate"/>
            </w:r>
            <w:r>
              <w:rPr>
                <w:noProof/>
                <w:webHidden/>
              </w:rPr>
              <w:t>11</w:t>
            </w:r>
            <w:r>
              <w:rPr>
                <w:noProof/>
                <w:webHidden/>
              </w:rPr>
              <w:fldChar w:fldCharType="end"/>
            </w:r>
          </w:hyperlink>
        </w:p>
        <w:p w14:paraId="2440C78B" w14:textId="5088F988" w:rsidR="00336AB0" w:rsidRDefault="00336AB0">
          <w:pPr>
            <w:pStyle w:val="TOC2"/>
            <w:tabs>
              <w:tab w:val="right" w:leader="dot" w:pos="9350"/>
            </w:tabs>
            <w:rPr>
              <w:rFonts w:eastAsiaTheme="minorEastAsia"/>
              <w:noProof/>
              <w:sz w:val="24"/>
              <w:szCs w:val="24"/>
              <w:lang w:val="en-NG" w:eastAsia="en-NG"/>
            </w:rPr>
          </w:pPr>
          <w:hyperlink w:anchor="_Toc235534743" w:history="1">
            <w:r w:rsidRPr="00BC698A">
              <w:rPr>
                <w:rStyle w:val="Hyperlink"/>
                <w:rFonts w:ascii="Times New Roman" w:hAnsi="Times New Roman" w:cs="Times New Roman"/>
                <w:noProof/>
              </w:rPr>
              <w:t>7.5 Sensor Health Grid</w:t>
            </w:r>
            <w:r>
              <w:rPr>
                <w:noProof/>
                <w:webHidden/>
              </w:rPr>
              <w:tab/>
            </w:r>
            <w:r>
              <w:rPr>
                <w:noProof/>
                <w:webHidden/>
              </w:rPr>
              <w:fldChar w:fldCharType="begin"/>
            </w:r>
            <w:r>
              <w:rPr>
                <w:noProof/>
                <w:webHidden/>
              </w:rPr>
              <w:instrText xml:space="preserve"> PAGEREF _Toc235534743 \h </w:instrText>
            </w:r>
            <w:r>
              <w:rPr>
                <w:noProof/>
                <w:webHidden/>
              </w:rPr>
            </w:r>
            <w:r>
              <w:rPr>
                <w:noProof/>
                <w:webHidden/>
              </w:rPr>
              <w:fldChar w:fldCharType="separate"/>
            </w:r>
            <w:r>
              <w:rPr>
                <w:noProof/>
                <w:webHidden/>
              </w:rPr>
              <w:t>11</w:t>
            </w:r>
            <w:r>
              <w:rPr>
                <w:noProof/>
                <w:webHidden/>
              </w:rPr>
              <w:fldChar w:fldCharType="end"/>
            </w:r>
          </w:hyperlink>
        </w:p>
        <w:p w14:paraId="6433D85D" w14:textId="0A7B8DD5" w:rsidR="00336AB0" w:rsidRDefault="00336AB0">
          <w:pPr>
            <w:pStyle w:val="TOC1"/>
            <w:tabs>
              <w:tab w:val="right" w:leader="dot" w:pos="9350"/>
            </w:tabs>
            <w:rPr>
              <w:rFonts w:eastAsiaTheme="minorEastAsia"/>
              <w:noProof/>
              <w:sz w:val="24"/>
              <w:szCs w:val="24"/>
              <w:lang w:val="en-NG" w:eastAsia="en-NG"/>
            </w:rPr>
          </w:pPr>
          <w:hyperlink w:anchor="_Toc235534744" w:history="1">
            <w:r w:rsidRPr="00BC698A">
              <w:rPr>
                <w:rStyle w:val="Hyperlink"/>
                <w:rFonts w:ascii="Times New Roman" w:hAnsi="Times New Roman" w:cs="Times New Roman"/>
                <w:noProof/>
              </w:rPr>
              <w:t>8. Technical Challenges and Solutions</w:t>
            </w:r>
            <w:r>
              <w:rPr>
                <w:noProof/>
                <w:webHidden/>
              </w:rPr>
              <w:tab/>
            </w:r>
            <w:r>
              <w:rPr>
                <w:noProof/>
                <w:webHidden/>
              </w:rPr>
              <w:fldChar w:fldCharType="begin"/>
            </w:r>
            <w:r>
              <w:rPr>
                <w:noProof/>
                <w:webHidden/>
              </w:rPr>
              <w:instrText xml:space="preserve"> PAGEREF _Toc235534744 \h </w:instrText>
            </w:r>
            <w:r>
              <w:rPr>
                <w:noProof/>
                <w:webHidden/>
              </w:rPr>
            </w:r>
            <w:r>
              <w:rPr>
                <w:noProof/>
                <w:webHidden/>
              </w:rPr>
              <w:fldChar w:fldCharType="separate"/>
            </w:r>
            <w:r>
              <w:rPr>
                <w:noProof/>
                <w:webHidden/>
              </w:rPr>
              <w:t>11</w:t>
            </w:r>
            <w:r>
              <w:rPr>
                <w:noProof/>
                <w:webHidden/>
              </w:rPr>
              <w:fldChar w:fldCharType="end"/>
            </w:r>
          </w:hyperlink>
        </w:p>
        <w:p w14:paraId="340062D2" w14:textId="41B4DE6B" w:rsidR="00336AB0" w:rsidRDefault="00336AB0">
          <w:pPr>
            <w:pStyle w:val="TOC1"/>
            <w:tabs>
              <w:tab w:val="right" w:leader="dot" w:pos="9350"/>
            </w:tabs>
            <w:rPr>
              <w:rFonts w:eastAsiaTheme="minorEastAsia"/>
              <w:noProof/>
              <w:sz w:val="24"/>
              <w:szCs w:val="24"/>
              <w:lang w:val="en-NG" w:eastAsia="en-NG"/>
            </w:rPr>
          </w:pPr>
          <w:hyperlink w:anchor="_Toc235534745" w:history="1">
            <w:r w:rsidRPr="00BC698A">
              <w:rPr>
                <w:rStyle w:val="Hyperlink"/>
                <w:rFonts w:ascii="Times New Roman" w:hAnsi="Times New Roman" w:cs="Times New Roman"/>
                <w:noProof/>
              </w:rPr>
              <w:t>9. Evaluation and Reflection</w:t>
            </w:r>
            <w:r>
              <w:rPr>
                <w:noProof/>
                <w:webHidden/>
              </w:rPr>
              <w:tab/>
            </w:r>
            <w:r>
              <w:rPr>
                <w:noProof/>
                <w:webHidden/>
              </w:rPr>
              <w:fldChar w:fldCharType="begin"/>
            </w:r>
            <w:r>
              <w:rPr>
                <w:noProof/>
                <w:webHidden/>
              </w:rPr>
              <w:instrText xml:space="preserve"> PAGEREF _Toc235534745 \h </w:instrText>
            </w:r>
            <w:r>
              <w:rPr>
                <w:noProof/>
                <w:webHidden/>
              </w:rPr>
            </w:r>
            <w:r>
              <w:rPr>
                <w:noProof/>
                <w:webHidden/>
              </w:rPr>
              <w:fldChar w:fldCharType="separate"/>
            </w:r>
            <w:r>
              <w:rPr>
                <w:noProof/>
                <w:webHidden/>
              </w:rPr>
              <w:t>12</w:t>
            </w:r>
            <w:r>
              <w:rPr>
                <w:noProof/>
                <w:webHidden/>
              </w:rPr>
              <w:fldChar w:fldCharType="end"/>
            </w:r>
          </w:hyperlink>
        </w:p>
        <w:p w14:paraId="0DDBCF82" w14:textId="7C969CC1" w:rsidR="00336AB0" w:rsidRDefault="00336AB0">
          <w:pPr>
            <w:pStyle w:val="TOC2"/>
            <w:tabs>
              <w:tab w:val="right" w:leader="dot" w:pos="9350"/>
            </w:tabs>
            <w:rPr>
              <w:rFonts w:eastAsiaTheme="minorEastAsia"/>
              <w:noProof/>
              <w:sz w:val="24"/>
              <w:szCs w:val="24"/>
              <w:lang w:val="en-NG" w:eastAsia="en-NG"/>
            </w:rPr>
          </w:pPr>
          <w:hyperlink w:anchor="_Toc235534746" w:history="1">
            <w:r w:rsidRPr="00BC698A">
              <w:rPr>
                <w:rStyle w:val="Hyperlink"/>
                <w:rFonts w:ascii="Times New Roman" w:hAnsi="Times New Roman" w:cs="Times New Roman"/>
                <w:noProof/>
              </w:rPr>
              <w:t>9.1 Performance Evaluation</w:t>
            </w:r>
            <w:r>
              <w:rPr>
                <w:noProof/>
                <w:webHidden/>
              </w:rPr>
              <w:tab/>
            </w:r>
            <w:r>
              <w:rPr>
                <w:noProof/>
                <w:webHidden/>
              </w:rPr>
              <w:fldChar w:fldCharType="begin"/>
            </w:r>
            <w:r>
              <w:rPr>
                <w:noProof/>
                <w:webHidden/>
              </w:rPr>
              <w:instrText xml:space="preserve"> PAGEREF _Toc235534746 \h </w:instrText>
            </w:r>
            <w:r>
              <w:rPr>
                <w:noProof/>
                <w:webHidden/>
              </w:rPr>
            </w:r>
            <w:r>
              <w:rPr>
                <w:noProof/>
                <w:webHidden/>
              </w:rPr>
              <w:fldChar w:fldCharType="separate"/>
            </w:r>
            <w:r>
              <w:rPr>
                <w:noProof/>
                <w:webHidden/>
              </w:rPr>
              <w:t>12</w:t>
            </w:r>
            <w:r>
              <w:rPr>
                <w:noProof/>
                <w:webHidden/>
              </w:rPr>
              <w:fldChar w:fldCharType="end"/>
            </w:r>
          </w:hyperlink>
        </w:p>
        <w:p w14:paraId="44B47110" w14:textId="1A12E9D0" w:rsidR="00336AB0" w:rsidRDefault="00336AB0">
          <w:pPr>
            <w:pStyle w:val="TOC2"/>
            <w:tabs>
              <w:tab w:val="right" w:leader="dot" w:pos="9350"/>
            </w:tabs>
            <w:rPr>
              <w:rFonts w:eastAsiaTheme="minorEastAsia"/>
              <w:noProof/>
              <w:sz w:val="24"/>
              <w:szCs w:val="24"/>
              <w:lang w:val="en-NG" w:eastAsia="en-NG"/>
            </w:rPr>
          </w:pPr>
          <w:hyperlink w:anchor="_Toc235534747" w:history="1">
            <w:r w:rsidRPr="00BC698A">
              <w:rPr>
                <w:rStyle w:val="Hyperlink"/>
                <w:rFonts w:ascii="Times New Roman" w:hAnsi="Times New Roman" w:cs="Times New Roman"/>
                <w:noProof/>
              </w:rPr>
              <w:t>9.2 Performance Results and Interpretation</w:t>
            </w:r>
            <w:r>
              <w:rPr>
                <w:noProof/>
                <w:webHidden/>
              </w:rPr>
              <w:tab/>
            </w:r>
            <w:r>
              <w:rPr>
                <w:noProof/>
                <w:webHidden/>
              </w:rPr>
              <w:fldChar w:fldCharType="begin"/>
            </w:r>
            <w:r>
              <w:rPr>
                <w:noProof/>
                <w:webHidden/>
              </w:rPr>
              <w:instrText xml:space="preserve"> PAGEREF _Toc235534747 \h </w:instrText>
            </w:r>
            <w:r>
              <w:rPr>
                <w:noProof/>
                <w:webHidden/>
              </w:rPr>
            </w:r>
            <w:r>
              <w:rPr>
                <w:noProof/>
                <w:webHidden/>
              </w:rPr>
              <w:fldChar w:fldCharType="separate"/>
            </w:r>
            <w:r>
              <w:rPr>
                <w:noProof/>
                <w:webHidden/>
              </w:rPr>
              <w:t>12</w:t>
            </w:r>
            <w:r>
              <w:rPr>
                <w:noProof/>
                <w:webHidden/>
              </w:rPr>
              <w:fldChar w:fldCharType="end"/>
            </w:r>
          </w:hyperlink>
        </w:p>
        <w:p w14:paraId="59624D8D" w14:textId="45210C58" w:rsidR="00336AB0" w:rsidRDefault="00336AB0">
          <w:pPr>
            <w:pStyle w:val="TOC2"/>
            <w:tabs>
              <w:tab w:val="right" w:leader="dot" w:pos="9350"/>
            </w:tabs>
            <w:rPr>
              <w:rFonts w:eastAsiaTheme="minorEastAsia"/>
              <w:noProof/>
              <w:sz w:val="24"/>
              <w:szCs w:val="24"/>
              <w:lang w:val="en-NG" w:eastAsia="en-NG"/>
            </w:rPr>
          </w:pPr>
          <w:hyperlink w:anchor="_Toc235534748" w:history="1">
            <w:r w:rsidRPr="00BC698A">
              <w:rPr>
                <w:rStyle w:val="Hyperlink"/>
                <w:rFonts w:ascii="Times New Roman" w:hAnsi="Times New Roman" w:cs="Times New Roman"/>
                <w:noProof/>
              </w:rPr>
              <w:t>9.3 Scalability Discussion</w:t>
            </w:r>
            <w:r>
              <w:rPr>
                <w:noProof/>
                <w:webHidden/>
              </w:rPr>
              <w:tab/>
            </w:r>
            <w:r>
              <w:rPr>
                <w:noProof/>
                <w:webHidden/>
              </w:rPr>
              <w:fldChar w:fldCharType="begin"/>
            </w:r>
            <w:r>
              <w:rPr>
                <w:noProof/>
                <w:webHidden/>
              </w:rPr>
              <w:instrText xml:space="preserve"> PAGEREF _Toc235534748 \h </w:instrText>
            </w:r>
            <w:r>
              <w:rPr>
                <w:noProof/>
                <w:webHidden/>
              </w:rPr>
            </w:r>
            <w:r>
              <w:rPr>
                <w:noProof/>
                <w:webHidden/>
              </w:rPr>
              <w:fldChar w:fldCharType="separate"/>
            </w:r>
            <w:r>
              <w:rPr>
                <w:noProof/>
                <w:webHidden/>
              </w:rPr>
              <w:t>12</w:t>
            </w:r>
            <w:r>
              <w:rPr>
                <w:noProof/>
                <w:webHidden/>
              </w:rPr>
              <w:fldChar w:fldCharType="end"/>
            </w:r>
          </w:hyperlink>
        </w:p>
        <w:p w14:paraId="2B45F2CA" w14:textId="733E16ED" w:rsidR="00336AB0" w:rsidRDefault="00336AB0">
          <w:pPr>
            <w:pStyle w:val="TOC2"/>
            <w:tabs>
              <w:tab w:val="right" w:leader="dot" w:pos="9350"/>
            </w:tabs>
            <w:rPr>
              <w:rFonts w:eastAsiaTheme="minorEastAsia"/>
              <w:noProof/>
              <w:sz w:val="24"/>
              <w:szCs w:val="24"/>
              <w:lang w:val="en-NG" w:eastAsia="en-NG"/>
            </w:rPr>
          </w:pPr>
          <w:hyperlink w:anchor="_Toc235534749" w:history="1">
            <w:r w:rsidRPr="00BC698A">
              <w:rPr>
                <w:rStyle w:val="Hyperlink"/>
                <w:rFonts w:ascii="Times New Roman" w:hAnsi="Times New Roman" w:cs="Times New Roman"/>
                <w:noProof/>
              </w:rPr>
              <w:t>9.3 Trade-Off Analysis</w:t>
            </w:r>
            <w:r>
              <w:rPr>
                <w:noProof/>
                <w:webHidden/>
              </w:rPr>
              <w:tab/>
            </w:r>
            <w:r>
              <w:rPr>
                <w:noProof/>
                <w:webHidden/>
              </w:rPr>
              <w:fldChar w:fldCharType="begin"/>
            </w:r>
            <w:r>
              <w:rPr>
                <w:noProof/>
                <w:webHidden/>
              </w:rPr>
              <w:instrText xml:space="preserve"> PAGEREF _Toc235534749 \h </w:instrText>
            </w:r>
            <w:r>
              <w:rPr>
                <w:noProof/>
                <w:webHidden/>
              </w:rPr>
            </w:r>
            <w:r>
              <w:rPr>
                <w:noProof/>
                <w:webHidden/>
              </w:rPr>
              <w:fldChar w:fldCharType="separate"/>
            </w:r>
            <w:r>
              <w:rPr>
                <w:noProof/>
                <w:webHidden/>
              </w:rPr>
              <w:t>13</w:t>
            </w:r>
            <w:r>
              <w:rPr>
                <w:noProof/>
                <w:webHidden/>
              </w:rPr>
              <w:fldChar w:fldCharType="end"/>
            </w:r>
          </w:hyperlink>
        </w:p>
        <w:p w14:paraId="357FFDAF" w14:textId="6AD1FB34" w:rsidR="00336AB0" w:rsidRDefault="00336AB0">
          <w:pPr>
            <w:pStyle w:val="TOC2"/>
            <w:tabs>
              <w:tab w:val="right" w:leader="dot" w:pos="9350"/>
            </w:tabs>
            <w:rPr>
              <w:rFonts w:eastAsiaTheme="minorEastAsia"/>
              <w:noProof/>
              <w:sz w:val="24"/>
              <w:szCs w:val="24"/>
              <w:lang w:val="en-NG" w:eastAsia="en-NG"/>
            </w:rPr>
          </w:pPr>
          <w:hyperlink w:anchor="_Toc235534750" w:history="1">
            <w:r w:rsidRPr="00BC698A">
              <w:rPr>
                <w:rStyle w:val="Hyperlink"/>
                <w:rFonts w:ascii="Times New Roman" w:hAnsi="Times New Roman" w:cs="Times New Roman"/>
                <w:noProof/>
              </w:rPr>
              <w:t>9.4 Reflection and Lessons Learned</w:t>
            </w:r>
            <w:r>
              <w:rPr>
                <w:noProof/>
                <w:webHidden/>
              </w:rPr>
              <w:tab/>
            </w:r>
            <w:r>
              <w:rPr>
                <w:noProof/>
                <w:webHidden/>
              </w:rPr>
              <w:fldChar w:fldCharType="begin"/>
            </w:r>
            <w:r>
              <w:rPr>
                <w:noProof/>
                <w:webHidden/>
              </w:rPr>
              <w:instrText xml:space="preserve"> PAGEREF _Toc235534750 \h </w:instrText>
            </w:r>
            <w:r>
              <w:rPr>
                <w:noProof/>
                <w:webHidden/>
              </w:rPr>
            </w:r>
            <w:r>
              <w:rPr>
                <w:noProof/>
                <w:webHidden/>
              </w:rPr>
              <w:fldChar w:fldCharType="separate"/>
            </w:r>
            <w:r>
              <w:rPr>
                <w:noProof/>
                <w:webHidden/>
              </w:rPr>
              <w:t>13</w:t>
            </w:r>
            <w:r>
              <w:rPr>
                <w:noProof/>
                <w:webHidden/>
              </w:rPr>
              <w:fldChar w:fldCharType="end"/>
            </w:r>
          </w:hyperlink>
        </w:p>
        <w:p w14:paraId="0A33F54C" w14:textId="2FAB7689" w:rsidR="00336AB0" w:rsidRDefault="00336AB0">
          <w:pPr>
            <w:pStyle w:val="TOC1"/>
            <w:tabs>
              <w:tab w:val="right" w:leader="dot" w:pos="9350"/>
            </w:tabs>
            <w:rPr>
              <w:rFonts w:eastAsiaTheme="minorEastAsia"/>
              <w:noProof/>
              <w:sz w:val="24"/>
              <w:szCs w:val="24"/>
              <w:lang w:val="en-NG" w:eastAsia="en-NG"/>
            </w:rPr>
          </w:pPr>
          <w:hyperlink w:anchor="_Toc235534751" w:history="1">
            <w:r w:rsidRPr="00BC698A">
              <w:rPr>
                <w:rStyle w:val="Hyperlink"/>
                <w:rFonts w:ascii="Times New Roman" w:hAnsi="Times New Roman" w:cs="Times New Roman"/>
                <w:noProof/>
              </w:rPr>
              <w:t>10. Future Work</w:t>
            </w:r>
            <w:r>
              <w:rPr>
                <w:noProof/>
                <w:webHidden/>
              </w:rPr>
              <w:tab/>
            </w:r>
            <w:r>
              <w:rPr>
                <w:noProof/>
                <w:webHidden/>
              </w:rPr>
              <w:fldChar w:fldCharType="begin"/>
            </w:r>
            <w:r>
              <w:rPr>
                <w:noProof/>
                <w:webHidden/>
              </w:rPr>
              <w:instrText xml:space="preserve"> PAGEREF _Toc235534751 \h </w:instrText>
            </w:r>
            <w:r>
              <w:rPr>
                <w:noProof/>
                <w:webHidden/>
              </w:rPr>
            </w:r>
            <w:r>
              <w:rPr>
                <w:noProof/>
                <w:webHidden/>
              </w:rPr>
              <w:fldChar w:fldCharType="separate"/>
            </w:r>
            <w:r>
              <w:rPr>
                <w:noProof/>
                <w:webHidden/>
              </w:rPr>
              <w:t>14</w:t>
            </w:r>
            <w:r>
              <w:rPr>
                <w:noProof/>
                <w:webHidden/>
              </w:rPr>
              <w:fldChar w:fldCharType="end"/>
            </w:r>
          </w:hyperlink>
        </w:p>
        <w:p w14:paraId="06562C78" w14:textId="7814B917" w:rsidR="00336AB0" w:rsidRDefault="00336AB0">
          <w:pPr>
            <w:pStyle w:val="TOC1"/>
            <w:tabs>
              <w:tab w:val="right" w:leader="dot" w:pos="9350"/>
            </w:tabs>
            <w:rPr>
              <w:rFonts w:eastAsiaTheme="minorEastAsia"/>
              <w:noProof/>
              <w:sz w:val="24"/>
              <w:szCs w:val="24"/>
              <w:lang w:val="en-NG" w:eastAsia="en-NG"/>
            </w:rPr>
          </w:pPr>
          <w:hyperlink w:anchor="_Toc235534752" w:history="1">
            <w:r w:rsidRPr="00BC698A">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_Toc235534752 \h </w:instrText>
            </w:r>
            <w:r>
              <w:rPr>
                <w:noProof/>
                <w:webHidden/>
              </w:rPr>
            </w:r>
            <w:r>
              <w:rPr>
                <w:noProof/>
                <w:webHidden/>
              </w:rPr>
              <w:fldChar w:fldCharType="separate"/>
            </w:r>
            <w:r>
              <w:rPr>
                <w:noProof/>
                <w:webHidden/>
              </w:rPr>
              <w:t>14</w:t>
            </w:r>
            <w:r>
              <w:rPr>
                <w:noProof/>
                <w:webHidden/>
              </w:rPr>
              <w:fldChar w:fldCharType="end"/>
            </w:r>
          </w:hyperlink>
        </w:p>
        <w:p w14:paraId="32F4B27D" w14:textId="7D7A43C3" w:rsidR="00336AB0" w:rsidRDefault="00336AB0">
          <w:pPr>
            <w:pStyle w:val="TOC1"/>
            <w:tabs>
              <w:tab w:val="right" w:leader="dot" w:pos="9350"/>
            </w:tabs>
            <w:rPr>
              <w:rFonts w:eastAsiaTheme="minorEastAsia"/>
              <w:noProof/>
              <w:sz w:val="24"/>
              <w:szCs w:val="24"/>
              <w:lang w:val="en-NG" w:eastAsia="en-NG"/>
            </w:rPr>
          </w:pPr>
          <w:hyperlink w:anchor="_Toc235534753" w:history="1">
            <w:r w:rsidRPr="00BC698A">
              <w:rPr>
                <w:rStyle w:val="Hyperlink"/>
                <w:rFonts w:ascii="Times New Roman" w:hAnsi="Times New Roman" w:cs="Times New Roman"/>
                <w:noProof/>
              </w:rPr>
              <w:t>Additional Resources</w:t>
            </w:r>
            <w:r>
              <w:rPr>
                <w:noProof/>
                <w:webHidden/>
              </w:rPr>
              <w:tab/>
            </w:r>
            <w:r>
              <w:rPr>
                <w:noProof/>
                <w:webHidden/>
              </w:rPr>
              <w:fldChar w:fldCharType="begin"/>
            </w:r>
            <w:r>
              <w:rPr>
                <w:noProof/>
                <w:webHidden/>
              </w:rPr>
              <w:instrText xml:space="preserve"> PAGEREF _Toc235534753 \h </w:instrText>
            </w:r>
            <w:r>
              <w:rPr>
                <w:noProof/>
                <w:webHidden/>
              </w:rPr>
            </w:r>
            <w:r>
              <w:rPr>
                <w:noProof/>
                <w:webHidden/>
              </w:rPr>
              <w:fldChar w:fldCharType="separate"/>
            </w:r>
            <w:r>
              <w:rPr>
                <w:noProof/>
                <w:webHidden/>
              </w:rPr>
              <w:t>14</w:t>
            </w:r>
            <w:r>
              <w:rPr>
                <w:noProof/>
                <w:webHidden/>
              </w:rPr>
              <w:fldChar w:fldCharType="end"/>
            </w:r>
          </w:hyperlink>
        </w:p>
        <w:p w14:paraId="64E72009" w14:textId="70703668" w:rsidR="0048320F" w:rsidRPr="007A70F0" w:rsidRDefault="0048320F">
          <w:pPr>
            <w:rPr>
              <w:rFonts w:ascii="Times New Roman" w:hAnsi="Times New Roman" w:cs="Times New Roman"/>
              <w:color w:val="000000" w:themeColor="text1"/>
            </w:rPr>
          </w:pPr>
          <w:r w:rsidRPr="007A70F0">
            <w:rPr>
              <w:rFonts w:ascii="Times New Roman" w:hAnsi="Times New Roman" w:cs="Times New Roman"/>
              <w:b/>
              <w:bCs/>
              <w:noProof/>
              <w:color w:val="000000" w:themeColor="text1"/>
            </w:rPr>
            <w:fldChar w:fldCharType="end"/>
          </w:r>
        </w:p>
      </w:sdtContent>
    </w:sdt>
    <w:p w14:paraId="616C217D" w14:textId="77777777" w:rsidR="0048320F" w:rsidRPr="007A70F0" w:rsidRDefault="0048320F">
      <w:pPr>
        <w:rPr>
          <w:rFonts w:ascii="Times New Roman" w:eastAsiaTheme="majorEastAsia" w:hAnsi="Times New Roman" w:cs="Times New Roman"/>
          <w:color w:val="000000" w:themeColor="text1"/>
          <w:sz w:val="40"/>
          <w:szCs w:val="40"/>
        </w:rPr>
      </w:pPr>
      <w:r w:rsidRPr="007A70F0">
        <w:rPr>
          <w:rFonts w:ascii="Times New Roman" w:hAnsi="Times New Roman" w:cs="Times New Roman"/>
          <w:color w:val="000000" w:themeColor="text1"/>
        </w:rPr>
        <w:br w:type="page"/>
      </w:r>
    </w:p>
    <w:p w14:paraId="53A6CBC8" w14:textId="62F162E7" w:rsidR="00C148DD" w:rsidRPr="007A70F0" w:rsidRDefault="0048320F" w:rsidP="0048320F">
      <w:pPr>
        <w:pStyle w:val="Heading1"/>
        <w:rPr>
          <w:rFonts w:ascii="Times New Roman" w:hAnsi="Times New Roman" w:cs="Times New Roman"/>
          <w:color w:val="000000" w:themeColor="text1"/>
        </w:rPr>
      </w:pPr>
      <w:bookmarkStart w:id="3" w:name="_Toc235534706"/>
      <w:r w:rsidRPr="007A70F0">
        <w:rPr>
          <w:rFonts w:ascii="Times New Roman" w:hAnsi="Times New Roman" w:cs="Times New Roman"/>
          <w:color w:val="000000" w:themeColor="text1"/>
        </w:rPr>
        <w:lastRenderedPageBreak/>
        <w:t xml:space="preserve">1. </w:t>
      </w:r>
      <w:r w:rsidR="00C148DD" w:rsidRPr="007A70F0">
        <w:rPr>
          <w:rFonts w:ascii="Times New Roman" w:hAnsi="Times New Roman" w:cs="Times New Roman"/>
          <w:color w:val="000000" w:themeColor="text1"/>
        </w:rPr>
        <w:t>Introduction</w:t>
      </w:r>
      <w:bookmarkEnd w:id="3"/>
    </w:p>
    <w:p w14:paraId="0DAB7202" w14:textId="499AF962" w:rsidR="00C148DD" w:rsidRPr="007A70F0" w:rsidRDefault="00C148DD"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The rapid increase of Internet of Things (IoT) devices, cyber-physical systems and cloud-native applications has drastically transformed how organisations generate, store and analyse data. This has resulted in an unprecedented growth in time-series data. Unlike traditional transactional workloads, time-series applications generate continuous streams of timestamped observations that must be </w:t>
      </w:r>
      <w:r w:rsidR="0042283E" w:rsidRPr="007A70F0">
        <w:rPr>
          <w:rFonts w:ascii="Times New Roman" w:hAnsi="Times New Roman" w:cs="Times New Roman"/>
          <w:color w:val="000000" w:themeColor="text1"/>
        </w:rPr>
        <w:t>ingest</w:t>
      </w:r>
      <w:r w:rsidRPr="007A70F0">
        <w:rPr>
          <w:rFonts w:ascii="Times New Roman" w:hAnsi="Times New Roman" w:cs="Times New Roman"/>
          <w:color w:val="000000" w:themeColor="text1"/>
        </w:rPr>
        <w:t xml:space="preserve">ed, stored, analysed and visualised efficiently. Examples are industrial sensor networks, </w:t>
      </w:r>
      <w:r w:rsidR="00603F61" w:rsidRPr="007A70F0">
        <w:rPr>
          <w:rFonts w:ascii="Times New Roman" w:hAnsi="Times New Roman" w:cs="Times New Roman"/>
          <w:color w:val="000000" w:themeColor="text1"/>
        </w:rPr>
        <w:t>smart energy grids, healthcare monitoring systems, cloud infrastructure monitoring and environmental sensing platforms.</w:t>
      </w:r>
    </w:p>
    <w:p w14:paraId="76815197" w14:textId="6AEFA331" w:rsidR="00603F61" w:rsidRPr="007A70F0" w:rsidRDefault="00603F61"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Managing such data, however, presents several challenges. Dense data generation can quickly lead to storage bottlenecks, repeated queries can increase latency and historical analysis often requires computationally efficient processing frameworks. In addition, modern monitoring systems require near real-time response to support overall operational decision-making.</w:t>
      </w:r>
    </w:p>
    <w:p w14:paraId="73F39736" w14:textId="6C4A59ED" w:rsidR="00603F61" w:rsidRPr="007A70F0" w:rsidRDefault="00603F61"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This project presents the design and implementation of a Time-Series Analytics platform which integrates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Redis, Spark and other key technologies such as Python and Docker. The system simulates continuous IoT sensor activity, stores measurements in a specialised time-series database, accelerates data retrieval through in-memory caching layer, performs historical analysis through Spark and presents </w:t>
      </w:r>
      <w:r w:rsidR="0080515F" w:rsidRPr="007A70F0">
        <w:rPr>
          <w:rFonts w:ascii="Times New Roman" w:hAnsi="Times New Roman" w:cs="Times New Roman"/>
          <w:color w:val="000000" w:themeColor="text1"/>
        </w:rPr>
        <w:t>results through an interactive dashboard.</w:t>
      </w:r>
    </w:p>
    <w:p w14:paraId="7CADBB73" w14:textId="7D75FA30" w:rsidR="0080515F" w:rsidRPr="007A70F0" w:rsidRDefault="0080515F"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This project also demonstrates how specialised</w:t>
      </w:r>
      <w:r w:rsidR="00165B40" w:rsidRPr="007A70F0">
        <w:rPr>
          <w:rFonts w:ascii="Times New Roman" w:hAnsi="Times New Roman" w:cs="Times New Roman"/>
          <w:color w:val="000000" w:themeColor="text1"/>
        </w:rPr>
        <w:t xml:space="preserve"> technologies can be integrated into a coherent Big Data Architecture capable of supporting both operational monitoring and analytical workloads.</w:t>
      </w:r>
    </w:p>
    <w:p w14:paraId="53E02070" w14:textId="4B894B4F" w:rsidR="00C61542" w:rsidRPr="007A70F0" w:rsidRDefault="0048320F" w:rsidP="0048320F">
      <w:pPr>
        <w:pStyle w:val="Heading1"/>
        <w:rPr>
          <w:rFonts w:ascii="Times New Roman" w:hAnsi="Times New Roman" w:cs="Times New Roman"/>
          <w:color w:val="000000" w:themeColor="text1"/>
        </w:rPr>
      </w:pPr>
      <w:bookmarkStart w:id="4" w:name="_Toc235534707"/>
      <w:r w:rsidRPr="007A70F0">
        <w:rPr>
          <w:rFonts w:ascii="Times New Roman" w:hAnsi="Times New Roman" w:cs="Times New Roman"/>
          <w:color w:val="000000" w:themeColor="text1"/>
        </w:rPr>
        <w:t xml:space="preserve">2. </w:t>
      </w:r>
      <w:r w:rsidR="00C61542" w:rsidRPr="007A70F0">
        <w:rPr>
          <w:rFonts w:ascii="Times New Roman" w:hAnsi="Times New Roman" w:cs="Times New Roman"/>
          <w:color w:val="000000" w:themeColor="text1"/>
        </w:rPr>
        <w:t>Problem Statement and Project Objectives</w:t>
      </w:r>
      <w:bookmarkEnd w:id="4"/>
    </w:p>
    <w:p w14:paraId="0C258DBF" w14:textId="05F9A560" w:rsidR="00C61542" w:rsidRPr="007A70F0" w:rsidRDefault="0048320F" w:rsidP="0048320F">
      <w:pPr>
        <w:pStyle w:val="Heading2"/>
        <w:rPr>
          <w:rFonts w:ascii="Times New Roman" w:hAnsi="Times New Roman" w:cs="Times New Roman"/>
          <w:color w:val="000000" w:themeColor="text1"/>
        </w:rPr>
      </w:pPr>
      <w:bookmarkStart w:id="5" w:name="_Toc235534708"/>
      <w:r w:rsidRPr="007A70F0">
        <w:rPr>
          <w:rFonts w:ascii="Times New Roman" w:hAnsi="Times New Roman" w:cs="Times New Roman"/>
          <w:color w:val="000000" w:themeColor="text1"/>
        </w:rPr>
        <w:t xml:space="preserve">2.1 </w:t>
      </w:r>
      <w:r w:rsidR="00C61542" w:rsidRPr="007A70F0">
        <w:rPr>
          <w:rFonts w:ascii="Times New Roman" w:hAnsi="Times New Roman" w:cs="Times New Roman"/>
          <w:color w:val="000000" w:themeColor="text1"/>
        </w:rPr>
        <w:t>Problem Statement</w:t>
      </w:r>
      <w:bookmarkEnd w:id="5"/>
    </w:p>
    <w:p w14:paraId="673CBE53" w14:textId="69B009D4" w:rsidR="00634B0B" w:rsidRPr="007A70F0" w:rsidRDefault="00C61542"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Traditional relational database management systems (RDBMS) are primarily designed for transactional, row-oriented access patterns and are often inefficient when handling high-volume time-series workloads.</w:t>
      </w:r>
      <w:r w:rsidR="00634B0B" w:rsidRPr="007A70F0">
        <w:rPr>
          <w:rFonts w:ascii="Times New Roman" w:hAnsi="Times New Roman" w:cs="Times New Roman"/>
          <w:color w:val="000000" w:themeColor="text1"/>
        </w:rPr>
        <w:t xml:space="preserve"> </w:t>
      </w:r>
      <w:r w:rsidR="00773D1C" w:rsidRPr="007A70F0">
        <w:rPr>
          <w:rFonts w:ascii="Times New Roman" w:hAnsi="Times New Roman" w:cs="Times New Roman"/>
          <w:color w:val="000000" w:themeColor="text1"/>
        </w:rPr>
        <w:t xml:space="preserve">As data grows, organisations </w:t>
      </w:r>
      <w:r w:rsidR="00937C30" w:rsidRPr="007A70F0">
        <w:rPr>
          <w:rFonts w:ascii="Times New Roman" w:hAnsi="Times New Roman" w:cs="Times New Roman"/>
          <w:color w:val="000000" w:themeColor="text1"/>
        </w:rPr>
        <w:t xml:space="preserve">operating on RDBMS </w:t>
      </w:r>
      <w:r w:rsidR="00773D1C" w:rsidRPr="007A70F0">
        <w:rPr>
          <w:rFonts w:ascii="Times New Roman" w:hAnsi="Times New Roman" w:cs="Times New Roman"/>
          <w:color w:val="000000" w:themeColor="text1"/>
        </w:rPr>
        <w:t>face increasing challenges such as:</w:t>
      </w:r>
    </w:p>
    <w:p w14:paraId="14C06D3A" w14:textId="52131249" w:rsidR="00773D1C" w:rsidRPr="007A70F0" w:rsidRDefault="00773D1C"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High write throughput: Thousands of systems may emit a measurement at every second, generating write loads that saturate a single RDBMS node.</w:t>
      </w:r>
    </w:p>
    <w:p w14:paraId="6DD8C0C6" w14:textId="7D3C22C9" w:rsidR="00773D1C" w:rsidRPr="007A70F0" w:rsidRDefault="00773D1C"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Timestamp sensitive queries: Queries require efficient temporal indexing that general-purpose databases do not natively optimise.</w:t>
      </w:r>
    </w:p>
    <w:p w14:paraId="792E6011" w14:textId="0D4D5686" w:rsidR="00773D1C" w:rsidRPr="007A70F0" w:rsidRDefault="00773D1C"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Data volume growth: Historical archives grow continuously hence without automated retention and down sampling policies; storage costs escalate rapidly.</w:t>
      </w:r>
    </w:p>
    <w:p w14:paraId="1DAFA447" w14:textId="527BD3D8" w:rsidR="00773D1C" w:rsidRPr="007A70F0" w:rsidRDefault="00773D1C"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Repeated query latency: Dashboard refresh cycles repeatedly execute the same or similar queries, placing unnecessary load on the primary database and degrading response times for end users.</w:t>
      </w:r>
    </w:p>
    <w:p w14:paraId="4EA16B2B" w14:textId="4599C754" w:rsidR="00773D1C" w:rsidRPr="007A70F0" w:rsidRDefault="00773D1C"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Anomaly detection at scale: Identifying statistical outliers or threshold violations across thousands of data streams in near real time requires distributed</w:t>
      </w:r>
      <w:r w:rsidR="00565B0F" w:rsidRPr="007A70F0">
        <w:rPr>
          <w:rFonts w:ascii="Times New Roman" w:hAnsi="Times New Roman" w:cs="Times New Roman"/>
          <w:color w:val="000000" w:themeColor="text1"/>
        </w:rPr>
        <w:t xml:space="preserve"> computation beyond RDBMS capabilities.</w:t>
      </w:r>
    </w:p>
    <w:p w14:paraId="3CBC49F3" w14:textId="391C6127" w:rsidR="002C27B4" w:rsidRPr="007A70F0" w:rsidRDefault="002C27B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In summary, these challenges ask the overall question:</w:t>
      </w:r>
    </w:p>
    <w:p w14:paraId="61BE6AAC" w14:textId="5510EEA7" w:rsidR="002C27B4" w:rsidRPr="007A70F0" w:rsidRDefault="002C27B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How can a Big Data Architecture efficiently </w:t>
      </w:r>
      <w:r w:rsidR="0042283E" w:rsidRPr="007A70F0">
        <w:rPr>
          <w:rFonts w:ascii="Times New Roman" w:hAnsi="Times New Roman" w:cs="Times New Roman"/>
          <w:color w:val="000000" w:themeColor="text1"/>
        </w:rPr>
        <w:t>ingest</w:t>
      </w:r>
      <w:r w:rsidRPr="007A70F0">
        <w:rPr>
          <w:rFonts w:ascii="Times New Roman" w:hAnsi="Times New Roman" w:cs="Times New Roman"/>
          <w:color w:val="000000" w:themeColor="text1"/>
        </w:rPr>
        <w:t>, store, analyse and retrieve continuously generated time-series data while maintaining low-latency access and supporting historical analytics?</w:t>
      </w:r>
    </w:p>
    <w:p w14:paraId="61CE3626" w14:textId="7F139DCA" w:rsidR="00565B0F" w:rsidRPr="007A70F0" w:rsidRDefault="00565B0F"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lastRenderedPageBreak/>
        <w:t xml:space="preserve">These </w:t>
      </w:r>
      <w:r w:rsidR="002C27B4" w:rsidRPr="007A70F0">
        <w:rPr>
          <w:rFonts w:ascii="Times New Roman" w:hAnsi="Times New Roman" w:cs="Times New Roman"/>
          <w:color w:val="000000" w:themeColor="text1"/>
        </w:rPr>
        <w:t>challenges</w:t>
      </w:r>
      <w:r w:rsidRPr="007A70F0">
        <w:rPr>
          <w:rFonts w:ascii="Times New Roman" w:hAnsi="Times New Roman" w:cs="Times New Roman"/>
          <w:color w:val="000000" w:themeColor="text1"/>
        </w:rPr>
        <w:t xml:space="preserve"> motivate the selection of purpose-built components that collectively form a scalable time-series analytics </w:t>
      </w:r>
      <w:r w:rsidR="00625AD1" w:rsidRPr="007A70F0">
        <w:rPr>
          <w:rFonts w:ascii="Times New Roman" w:hAnsi="Times New Roman" w:cs="Times New Roman"/>
          <w:color w:val="000000" w:themeColor="text1"/>
        </w:rPr>
        <w:t>system</w:t>
      </w:r>
      <w:r w:rsidRPr="007A70F0">
        <w:rPr>
          <w:rFonts w:ascii="Times New Roman" w:hAnsi="Times New Roman" w:cs="Times New Roman"/>
          <w:color w:val="000000" w:themeColor="text1"/>
        </w:rPr>
        <w:t>.</w:t>
      </w:r>
      <w:r w:rsidR="002C3F1A" w:rsidRPr="007A70F0">
        <w:rPr>
          <w:rFonts w:ascii="Times New Roman" w:hAnsi="Times New Roman" w:cs="Times New Roman"/>
          <w:color w:val="000000" w:themeColor="text1"/>
        </w:rPr>
        <w:t xml:space="preserve"> To address these challenges, the system must:</w:t>
      </w:r>
    </w:p>
    <w:p w14:paraId="49299085" w14:textId="361BAE02" w:rsidR="002C3F1A" w:rsidRPr="007A70F0" w:rsidRDefault="002C3F1A"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Efficiently store continuously generated data.</w:t>
      </w:r>
    </w:p>
    <w:p w14:paraId="1F269F34" w14:textId="1284D13E" w:rsidR="002C3F1A" w:rsidRPr="007A70F0" w:rsidRDefault="002C3F1A"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Support rapid retrieval of frequently accessed observations.</w:t>
      </w:r>
    </w:p>
    <w:p w14:paraId="3F2A9B76" w14:textId="2F7B0AFB" w:rsidR="002C3F1A" w:rsidRPr="007A70F0" w:rsidRDefault="002C3F1A"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Perform historical analytics on accumulated datasets.</w:t>
      </w:r>
    </w:p>
    <w:p w14:paraId="0C57C062" w14:textId="5C3DF510" w:rsidR="002C3F1A" w:rsidRPr="007A70F0" w:rsidRDefault="002C3F1A"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Detect anomalous system behaviour.</w:t>
      </w:r>
    </w:p>
    <w:p w14:paraId="2D55C161" w14:textId="0EB68BDC" w:rsidR="002C3F1A" w:rsidRPr="007A70F0" w:rsidRDefault="002C3F1A"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Provide real-time visualisation for operational monitoring.</w:t>
      </w:r>
    </w:p>
    <w:p w14:paraId="4A68ECD2" w14:textId="2863B8CE" w:rsidR="002C3F1A" w:rsidRPr="007A70F0" w:rsidRDefault="0048320F" w:rsidP="0048320F">
      <w:pPr>
        <w:pStyle w:val="Heading2"/>
        <w:rPr>
          <w:rFonts w:ascii="Times New Roman" w:hAnsi="Times New Roman" w:cs="Times New Roman"/>
          <w:color w:val="000000" w:themeColor="text1"/>
        </w:rPr>
      </w:pPr>
      <w:bookmarkStart w:id="6" w:name="_Toc235534709"/>
      <w:r w:rsidRPr="007A70F0">
        <w:rPr>
          <w:rFonts w:ascii="Times New Roman" w:hAnsi="Times New Roman" w:cs="Times New Roman"/>
          <w:color w:val="000000" w:themeColor="text1"/>
        </w:rPr>
        <w:t xml:space="preserve">2.2 </w:t>
      </w:r>
      <w:r w:rsidR="002C3F1A" w:rsidRPr="007A70F0">
        <w:rPr>
          <w:rFonts w:ascii="Times New Roman" w:hAnsi="Times New Roman" w:cs="Times New Roman"/>
          <w:color w:val="000000" w:themeColor="text1"/>
        </w:rPr>
        <w:t>Project Objectives</w:t>
      </w:r>
      <w:bookmarkEnd w:id="6"/>
    </w:p>
    <w:p w14:paraId="1DAA7E8E" w14:textId="2F18F4E2" w:rsidR="002C3F1A" w:rsidRPr="007A70F0" w:rsidRDefault="002C3F1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project was scoped to achieve the following measurable objectives:</w:t>
      </w:r>
    </w:p>
    <w:p w14:paraId="594EE96B" w14:textId="1EC3D182" w:rsidR="002C3F1A" w:rsidRPr="007A70F0" w:rsidRDefault="002C3F1A"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Simulate realistic IoT </w:t>
      </w:r>
      <w:r w:rsidR="002F130A" w:rsidRPr="007A70F0">
        <w:rPr>
          <w:rFonts w:ascii="Times New Roman" w:hAnsi="Times New Roman" w:cs="Times New Roman"/>
          <w:color w:val="000000" w:themeColor="text1"/>
        </w:rPr>
        <w:t xml:space="preserve">sensor </w:t>
      </w:r>
      <w:r w:rsidRPr="007A70F0">
        <w:rPr>
          <w:rFonts w:ascii="Times New Roman" w:hAnsi="Times New Roman" w:cs="Times New Roman"/>
          <w:color w:val="000000" w:themeColor="text1"/>
        </w:rPr>
        <w:t>data streams.</w:t>
      </w:r>
    </w:p>
    <w:p w14:paraId="037E060C" w14:textId="207FC702" w:rsidR="002C3F1A" w:rsidRPr="007A70F0" w:rsidRDefault="002C3F1A"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Store measurements using a </w:t>
      </w:r>
      <w:r w:rsidR="00712EC3" w:rsidRPr="007A70F0">
        <w:rPr>
          <w:rFonts w:ascii="Times New Roman" w:hAnsi="Times New Roman" w:cs="Times New Roman"/>
          <w:color w:val="000000" w:themeColor="text1"/>
        </w:rPr>
        <w:t>specialised time-series database.</w:t>
      </w:r>
    </w:p>
    <w:p w14:paraId="32702004" w14:textId="269CFE99" w:rsidR="00712EC3" w:rsidRPr="007A70F0" w:rsidRDefault="00712EC3"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Implement a caching layer to accelerate retrieval.</w:t>
      </w:r>
    </w:p>
    <w:p w14:paraId="7D22CB6F" w14:textId="1D122EAD" w:rsidR="00712EC3" w:rsidRPr="007A70F0" w:rsidRDefault="00712EC3"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Quantify the performance impact of caching.</w:t>
      </w:r>
    </w:p>
    <w:p w14:paraId="45D5778C" w14:textId="12A4C06B" w:rsidR="00712EC3" w:rsidRPr="007A70F0" w:rsidRDefault="00712EC3"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Perform historical analytics.</w:t>
      </w:r>
    </w:p>
    <w:p w14:paraId="3FFCF7F1" w14:textId="0D0B8D9B" w:rsidR="00712EC3" w:rsidRPr="007A70F0" w:rsidRDefault="00B3021D"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Implement anomaly detection techniques.</w:t>
      </w:r>
    </w:p>
    <w:p w14:paraId="47623E3B" w14:textId="3997332B" w:rsidR="00B3021D" w:rsidRPr="007A70F0" w:rsidRDefault="00B3021D"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Develop a real-time monitoring dashboard.</w:t>
      </w:r>
    </w:p>
    <w:p w14:paraId="3483E053" w14:textId="17780CAC" w:rsidR="00B3021D" w:rsidRPr="007A70F0" w:rsidRDefault="00B3021D" w:rsidP="003E48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Demonstrate practical application of Big Data architecture concepts.</w:t>
      </w:r>
    </w:p>
    <w:p w14:paraId="2F8FB7EE" w14:textId="60F467B8" w:rsidR="00B3021D" w:rsidRPr="007A70F0" w:rsidRDefault="0048320F" w:rsidP="0048320F">
      <w:pPr>
        <w:pStyle w:val="Heading1"/>
        <w:rPr>
          <w:rFonts w:ascii="Times New Roman" w:hAnsi="Times New Roman" w:cs="Times New Roman"/>
          <w:color w:val="000000" w:themeColor="text1"/>
        </w:rPr>
      </w:pPr>
      <w:bookmarkStart w:id="7" w:name="_Toc235534710"/>
      <w:r w:rsidRPr="007A70F0">
        <w:rPr>
          <w:rFonts w:ascii="Times New Roman" w:hAnsi="Times New Roman" w:cs="Times New Roman"/>
          <w:color w:val="000000" w:themeColor="text1"/>
        </w:rPr>
        <w:t xml:space="preserve">3. </w:t>
      </w:r>
      <w:r w:rsidR="00B3021D" w:rsidRPr="007A70F0">
        <w:rPr>
          <w:rFonts w:ascii="Times New Roman" w:hAnsi="Times New Roman" w:cs="Times New Roman"/>
          <w:color w:val="000000" w:themeColor="text1"/>
        </w:rPr>
        <w:t>System Architecture</w:t>
      </w:r>
      <w:bookmarkEnd w:id="7"/>
    </w:p>
    <w:p w14:paraId="14CB11B7" w14:textId="1BEED928" w:rsidR="00B3021D" w:rsidRPr="007A70F0" w:rsidRDefault="0048320F" w:rsidP="0048320F">
      <w:pPr>
        <w:pStyle w:val="Heading2"/>
        <w:rPr>
          <w:rFonts w:ascii="Times New Roman" w:hAnsi="Times New Roman" w:cs="Times New Roman"/>
          <w:color w:val="000000" w:themeColor="text1"/>
        </w:rPr>
      </w:pPr>
      <w:bookmarkStart w:id="8" w:name="_Toc235534711"/>
      <w:r w:rsidRPr="007A70F0">
        <w:rPr>
          <w:rFonts w:ascii="Times New Roman" w:hAnsi="Times New Roman" w:cs="Times New Roman"/>
          <w:color w:val="000000" w:themeColor="text1"/>
        </w:rPr>
        <w:t xml:space="preserve">3.1 </w:t>
      </w:r>
      <w:r w:rsidR="00B3021D" w:rsidRPr="007A70F0">
        <w:rPr>
          <w:rFonts w:ascii="Times New Roman" w:hAnsi="Times New Roman" w:cs="Times New Roman"/>
          <w:color w:val="000000" w:themeColor="text1"/>
        </w:rPr>
        <w:t>Architectural Approach</w:t>
      </w:r>
      <w:bookmarkEnd w:id="8"/>
    </w:p>
    <w:p w14:paraId="55491593" w14:textId="76CF51A9" w:rsidR="00B3021D" w:rsidRPr="007A70F0" w:rsidRDefault="00B3021D"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The system adopts a Lambda architecture, a widely-used design paradigm for systems that </w:t>
      </w:r>
      <w:r w:rsidR="001C76D6" w:rsidRPr="007A70F0">
        <w:rPr>
          <w:rFonts w:ascii="Times New Roman" w:hAnsi="Times New Roman" w:cs="Times New Roman"/>
          <w:color w:val="000000" w:themeColor="text1"/>
        </w:rPr>
        <w:t>require</w:t>
      </w:r>
      <w:r w:rsidRPr="007A70F0">
        <w:rPr>
          <w:rFonts w:ascii="Times New Roman" w:hAnsi="Times New Roman" w:cs="Times New Roman"/>
          <w:color w:val="000000" w:themeColor="text1"/>
        </w:rPr>
        <w:t xml:space="preserve"> simultan</w:t>
      </w:r>
      <w:r w:rsidR="001C76D6" w:rsidRPr="007A70F0">
        <w:rPr>
          <w:rFonts w:ascii="Times New Roman" w:hAnsi="Times New Roman" w:cs="Times New Roman"/>
          <w:color w:val="000000" w:themeColor="text1"/>
        </w:rPr>
        <w:t>eous</w:t>
      </w:r>
      <w:r w:rsidRPr="007A70F0">
        <w:rPr>
          <w:rFonts w:ascii="Times New Roman" w:hAnsi="Times New Roman" w:cs="Times New Roman"/>
          <w:color w:val="000000" w:themeColor="text1"/>
        </w:rPr>
        <w:t xml:space="preserve"> support low-latency real-time queries and high-throughput batch analytics.</w:t>
      </w:r>
      <w:r w:rsidR="001C76D6" w:rsidRPr="007A70F0">
        <w:rPr>
          <w:rFonts w:ascii="Times New Roman" w:hAnsi="Times New Roman" w:cs="Times New Roman"/>
          <w:color w:val="000000" w:themeColor="text1"/>
        </w:rPr>
        <w:t xml:space="preserve"> Lambda architecture separates storage, analytics and serving responsibilities</w:t>
      </w:r>
      <w:r w:rsidR="00A17486" w:rsidRPr="007A70F0">
        <w:rPr>
          <w:rFonts w:ascii="Times New Roman" w:hAnsi="Times New Roman" w:cs="Times New Roman"/>
          <w:color w:val="000000" w:themeColor="text1"/>
        </w:rPr>
        <w:t xml:space="preserve"> into specialised layers.</w:t>
      </w:r>
    </w:p>
    <w:p w14:paraId="6BE4C2B5" w14:textId="3A82B17E" w:rsidR="00A17486" w:rsidRPr="007A70F0" w:rsidRDefault="00A17486"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architecture consists of four logical layers:</w:t>
      </w:r>
    </w:p>
    <w:p w14:paraId="244D6806" w14:textId="2D9BF695" w:rsidR="00A17486" w:rsidRPr="007A70F0" w:rsidRDefault="00A17486" w:rsidP="003554E6">
      <w:pPr>
        <w:pStyle w:val="Heading3"/>
        <w:rPr>
          <w:rFonts w:ascii="Times New Roman" w:hAnsi="Times New Roman" w:cs="Times New Roman"/>
          <w:color w:val="000000" w:themeColor="text1"/>
        </w:rPr>
      </w:pPr>
      <w:bookmarkStart w:id="9" w:name="_Toc235534712"/>
      <w:r w:rsidRPr="007A70F0">
        <w:rPr>
          <w:rFonts w:ascii="Times New Roman" w:hAnsi="Times New Roman" w:cs="Times New Roman"/>
          <w:color w:val="000000" w:themeColor="text1"/>
        </w:rPr>
        <w:t>Storage Layer</w:t>
      </w:r>
      <w:bookmarkEnd w:id="9"/>
    </w:p>
    <w:p w14:paraId="2E46546E" w14:textId="4475B285" w:rsidR="00A17486" w:rsidRPr="007A70F0" w:rsidRDefault="00A17486" w:rsidP="003E48F5">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serves as the primary storage engine that feeds all layers and maintains all time-series data.</w:t>
      </w:r>
    </w:p>
    <w:p w14:paraId="47A92CC1" w14:textId="440E5AA9" w:rsidR="00A17486" w:rsidRPr="007A70F0" w:rsidRDefault="00A17486" w:rsidP="003554E6">
      <w:pPr>
        <w:pStyle w:val="Heading3"/>
        <w:rPr>
          <w:rFonts w:ascii="Times New Roman" w:hAnsi="Times New Roman" w:cs="Times New Roman"/>
          <w:color w:val="000000" w:themeColor="text1"/>
        </w:rPr>
      </w:pPr>
      <w:bookmarkStart w:id="10" w:name="_Toc235534713"/>
      <w:r w:rsidRPr="007A70F0">
        <w:rPr>
          <w:rFonts w:ascii="Times New Roman" w:hAnsi="Times New Roman" w:cs="Times New Roman"/>
          <w:color w:val="000000" w:themeColor="text1"/>
        </w:rPr>
        <w:t>Speed Layer</w:t>
      </w:r>
      <w:bookmarkEnd w:id="10"/>
    </w:p>
    <w:p w14:paraId="52753A28" w14:textId="703DFD15" w:rsidR="00A17486" w:rsidRPr="007A70F0" w:rsidRDefault="00A17486"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This layer is implemented using Redis. It </w:t>
      </w:r>
      <w:r w:rsidR="00F007C6" w:rsidRPr="007A70F0">
        <w:rPr>
          <w:rFonts w:ascii="Times New Roman" w:hAnsi="Times New Roman" w:cs="Times New Roman"/>
          <w:color w:val="000000" w:themeColor="text1"/>
        </w:rPr>
        <w:t>handles real-time, low-latency data access using in-memory storage.</w:t>
      </w:r>
    </w:p>
    <w:p w14:paraId="7BDBF028" w14:textId="1530DEC9" w:rsidR="00F007C6" w:rsidRPr="007A70F0" w:rsidRDefault="00F007C6" w:rsidP="003554E6">
      <w:pPr>
        <w:pStyle w:val="Heading3"/>
        <w:rPr>
          <w:rFonts w:ascii="Times New Roman" w:hAnsi="Times New Roman" w:cs="Times New Roman"/>
          <w:color w:val="000000" w:themeColor="text1"/>
        </w:rPr>
      </w:pPr>
      <w:bookmarkStart w:id="11" w:name="_Toc235534714"/>
      <w:r w:rsidRPr="007A70F0">
        <w:rPr>
          <w:rFonts w:ascii="Times New Roman" w:hAnsi="Times New Roman" w:cs="Times New Roman"/>
          <w:color w:val="000000" w:themeColor="text1"/>
        </w:rPr>
        <w:t>Batch Layer</w:t>
      </w:r>
      <w:bookmarkEnd w:id="11"/>
    </w:p>
    <w:p w14:paraId="30D61283" w14:textId="55D6D7A2" w:rsidR="00F007C6" w:rsidRPr="007A70F0" w:rsidRDefault="00C8698B"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Implemented using Spark, this layer is responsible for recomputing analytics over the complete historical dataset.</w:t>
      </w:r>
    </w:p>
    <w:p w14:paraId="65328DF4" w14:textId="53DE1CA6" w:rsidR="00C8698B" w:rsidRPr="007A70F0" w:rsidRDefault="00C8698B" w:rsidP="003554E6">
      <w:pPr>
        <w:pStyle w:val="Heading3"/>
        <w:rPr>
          <w:rFonts w:ascii="Times New Roman" w:hAnsi="Times New Roman" w:cs="Times New Roman"/>
          <w:color w:val="000000" w:themeColor="text1"/>
        </w:rPr>
      </w:pPr>
      <w:bookmarkStart w:id="12" w:name="_Toc235534715"/>
      <w:r w:rsidRPr="007A70F0">
        <w:rPr>
          <w:rFonts w:ascii="Times New Roman" w:hAnsi="Times New Roman" w:cs="Times New Roman"/>
          <w:color w:val="000000" w:themeColor="text1"/>
        </w:rPr>
        <w:t>Serving Layer</w:t>
      </w:r>
      <w:bookmarkEnd w:id="12"/>
    </w:p>
    <w:p w14:paraId="48AF73E8" w14:textId="69B09BFA" w:rsidR="00C8698B" w:rsidRPr="007A70F0" w:rsidRDefault="00C8698B"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Through the Query service and an interactive dashboard using Python’s </w:t>
      </w:r>
      <w:proofErr w:type="spellStart"/>
      <w:r w:rsidRPr="007A70F0">
        <w:rPr>
          <w:rFonts w:ascii="Times New Roman" w:hAnsi="Times New Roman" w:cs="Times New Roman"/>
          <w:color w:val="000000" w:themeColor="text1"/>
        </w:rPr>
        <w:t>Streamlit</w:t>
      </w:r>
      <w:proofErr w:type="spellEnd"/>
      <w:r w:rsidRPr="007A70F0">
        <w:rPr>
          <w:rFonts w:ascii="Times New Roman" w:hAnsi="Times New Roman" w:cs="Times New Roman"/>
          <w:color w:val="000000" w:themeColor="text1"/>
        </w:rPr>
        <w:t xml:space="preserve"> technology, this layer merges results from the batch and speed layers and exposes this information to end users.</w:t>
      </w:r>
    </w:p>
    <w:p w14:paraId="10FCC924" w14:textId="4D5F2EC8" w:rsidR="0032437E" w:rsidRPr="007A70F0" w:rsidRDefault="00EB18FA" w:rsidP="00EB18FA">
      <w:pPr>
        <w:pStyle w:val="Heading2"/>
        <w:rPr>
          <w:rFonts w:ascii="Times New Roman" w:hAnsi="Times New Roman" w:cs="Times New Roman"/>
          <w:color w:val="000000" w:themeColor="text1"/>
        </w:rPr>
      </w:pPr>
      <w:bookmarkStart w:id="13" w:name="_Toc235534716"/>
      <w:r w:rsidRPr="007A70F0">
        <w:rPr>
          <w:rFonts w:ascii="Times New Roman" w:hAnsi="Times New Roman" w:cs="Times New Roman"/>
          <w:color w:val="000000" w:themeColor="text1"/>
        </w:rPr>
        <w:lastRenderedPageBreak/>
        <w:t xml:space="preserve">3.2 </w:t>
      </w:r>
      <w:r w:rsidR="0032437E" w:rsidRPr="007A70F0">
        <w:rPr>
          <w:rFonts w:ascii="Times New Roman" w:hAnsi="Times New Roman" w:cs="Times New Roman"/>
          <w:color w:val="000000" w:themeColor="text1"/>
        </w:rPr>
        <w:t>Architecture Diagram</w:t>
      </w:r>
      <w:bookmarkEnd w:id="13"/>
    </w:p>
    <w:p w14:paraId="0B9B8D2F" w14:textId="065F334B" w:rsidR="00C8698B" w:rsidRPr="007A70F0" w:rsidRDefault="003217F6" w:rsidP="00382790">
      <w:pPr>
        <w:spacing w:line="276" w:lineRule="auto"/>
        <w:jc w:val="center"/>
        <w:rPr>
          <w:rFonts w:ascii="Times New Roman" w:hAnsi="Times New Roman" w:cs="Times New Roman"/>
          <w:color w:val="000000" w:themeColor="text1"/>
        </w:rPr>
      </w:pPr>
      <w:r w:rsidRPr="003217F6">
        <w:rPr>
          <w:rFonts w:ascii="Times New Roman" w:hAnsi="Times New Roman" w:cs="Times New Roman"/>
          <w:noProof/>
          <w:color w:val="000000" w:themeColor="text1"/>
        </w:rPr>
        <w:drawing>
          <wp:inline distT="0" distB="0" distL="0" distR="0" wp14:anchorId="0D3F8969" wp14:editId="48E4D7D2">
            <wp:extent cx="3286125" cy="1643063"/>
            <wp:effectExtent l="0" t="0" r="0" b="0"/>
            <wp:docPr id="17226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4530" name=""/>
                    <pic:cNvPicPr/>
                  </pic:nvPicPr>
                  <pic:blipFill>
                    <a:blip r:embed="rId8"/>
                    <a:stretch>
                      <a:fillRect/>
                    </a:stretch>
                  </pic:blipFill>
                  <pic:spPr>
                    <a:xfrm>
                      <a:off x="0" y="0"/>
                      <a:ext cx="3298891" cy="1649446"/>
                    </a:xfrm>
                    <a:prstGeom prst="rect">
                      <a:avLst/>
                    </a:prstGeom>
                  </pic:spPr>
                </pic:pic>
              </a:graphicData>
            </a:graphic>
          </wp:inline>
        </w:drawing>
      </w:r>
    </w:p>
    <w:p w14:paraId="4434858D" w14:textId="00C66560" w:rsidR="0032437E" w:rsidRPr="007A70F0" w:rsidRDefault="00EB18FA" w:rsidP="00EB18FA">
      <w:pPr>
        <w:pStyle w:val="Heading2"/>
        <w:rPr>
          <w:rFonts w:ascii="Times New Roman" w:hAnsi="Times New Roman" w:cs="Times New Roman"/>
          <w:color w:val="000000" w:themeColor="text1"/>
        </w:rPr>
      </w:pPr>
      <w:bookmarkStart w:id="14" w:name="_Toc235534717"/>
      <w:r w:rsidRPr="007A70F0">
        <w:rPr>
          <w:rFonts w:ascii="Times New Roman" w:hAnsi="Times New Roman" w:cs="Times New Roman"/>
          <w:color w:val="000000" w:themeColor="text1"/>
        </w:rPr>
        <w:t xml:space="preserve">3.3 </w:t>
      </w:r>
      <w:r w:rsidR="002F130A" w:rsidRPr="007A70F0">
        <w:rPr>
          <w:rFonts w:ascii="Times New Roman" w:hAnsi="Times New Roman" w:cs="Times New Roman"/>
          <w:color w:val="000000" w:themeColor="text1"/>
        </w:rPr>
        <w:t>Data Flow</w:t>
      </w:r>
      <w:bookmarkEnd w:id="14"/>
    </w:p>
    <w:p w14:paraId="60E4F284" w14:textId="1153D99E" w:rsidR="002F130A" w:rsidRPr="007A70F0" w:rsidRDefault="002F13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end-to-end workflow is as follows:</w:t>
      </w:r>
    </w:p>
    <w:p w14:paraId="4550F3D3" w14:textId="038FCE79" w:rsidR="002F130A" w:rsidRPr="007A70F0" w:rsidRDefault="002F130A"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Sensor readings are continuousl</w:t>
      </w:r>
      <w:r w:rsidR="00205C9C" w:rsidRPr="007A70F0">
        <w:rPr>
          <w:rFonts w:ascii="Times New Roman" w:hAnsi="Times New Roman" w:cs="Times New Roman"/>
          <w:color w:val="000000" w:themeColor="text1"/>
        </w:rPr>
        <w:t xml:space="preserve">y </w:t>
      </w:r>
      <w:r w:rsidR="009123F1" w:rsidRPr="007A70F0">
        <w:rPr>
          <w:rFonts w:ascii="Times New Roman" w:hAnsi="Times New Roman" w:cs="Times New Roman"/>
          <w:color w:val="000000" w:themeColor="text1"/>
        </w:rPr>
        <w:t>generated.</w:t>
      </w:r>
    </w:p>
    <w:p w14:paraId="31FED239" w14:textId="0D1CC7C8" w:rsidR="009123F1" w:rsidRPr="007A70F0" w:rsidRDefault="009123F1"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Data is written into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w:t>
      </w:r>
    </w:p>
    <w:p w14:paraId="51B7AF5E" w14:textId="5E9C36D8" w:rsidR="009123F1" w:rsidRPr="007A70F0" w:rsidRDefault="009123F1"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Frequently requested records are cached in Redis.</w:t>
      </w:r>
    </w:p>
    <w:p w14:paraId="1973EE31" w14:textId="766AB423" w:rsidR="009123F1" w:rsidRPr="007A70F0" w:rsidRDefault="009123F1"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User re</w:t>
      </w:r>
      <w:r w:rsidR="00366915" w:rsidRPr="007A70F0">
        <w:rPr>
          <w:rFonts w:ascii="Times New Roman" w:hAnsi="Times New Roman" w:cs="Times New Roman"/>
          <w:color w:val="000000" w:themeColor="text1"/>
        </w:rPr>
        <w:t>quests are routed through the Query Service.</w:t>
      </w:r>
    </w:p>
    <w:p w14:paraId="3253E742" w14:textId="4398CDCD" w:rsidR="00366915" w:rsidRPr="007A70F0" w:rsidRDefault="00366915"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Cache hits are served directly from Redis.</w:t>
      </w:r>
    </w:p>
    <w:p w14:paraId="44A907BB" w14:textId="1BA987ED" w:rsidR="00366915" w:rsidRPr="007A70F0" w:rsidRDefault="00366915"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Cache misses trigger retrieval from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and cache population.</w:t>
      </w:r>
    </w:p>
    <w:p w14:paraId="3ECD451B" w14:textId="7A692F3F" w:rsidR="00366915" w:rsidRPr="007A70F0" w:rsidRDefault="00366915"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Historical records are exported for Spark processing.</w:t>
      </w:r>
    </w:p>
    <w:p w14:paraId="19F05301" w14:textId="086648E7" w:rsidR="00366915" w:rsidRPr="007A70F0" w:rsidRDefault="00366915" w:rsidP="003E48F5">
      <w:pPr>
        <w:pStyle w:val="ListParagraph"/>
        <w:numPr>
          <w:ilvl w:val="0"/>
          <w:numId w:val="3"/>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Analytical results are visualised within the dashboard.</w:t>
      </w:r>
    </w:p>
    <w:p w14:paraId="540E11C5" w14:textId="1AE3EAB6" w:rsidR="00366915" w:rsidRPr="007A70F0" w:rsidRDefault="00EB18FA" w:rsidP="00EB18FA">
      <w:pPr>
        <w:pStyle w:val="Heading2"/>
        <w:rPr>
          <w:rFonts w:ascii="Times New Roman" w:hAnsi="Times New Roman" w:cs="Times New Roman"/>
          <w:color w:val="000000" w:themeColor="text1"/>
        </w:rPr>
      </w:pPr>
      <w:bookmarkStart w:id="15" w:name="_Toc235534718"/>
      <w:r w:rsidRPr="007A70F0">
        <w:rPr>
          <w:rFonts w:ascii="Times New Roman" w:hAnsi="Times New Roman" w:cs="Times New Roman"/>
          <w:color w:val="000000" w:themeColor="text1"/>
        </w:rPr>
        <w:t xml:space="preserve">3.4 </w:t>
      </w:r>
      <w:r w:rsidR="00366915" w:rsidRPr="007A70F0">
        <w:rPr>
          <w:rFonts w:ascii="Times New Roman" w:hAnsi="Times New Roman" w:cs="Times New Roman"/>
          <w:color w:val="000000" w:themeColor="text1"/>
        </w:rPr>
        <w:t>Architectural Justification</w:t>
      </w:r>
      <w:bookmarkEnd w:id="15"/>
    </w:p>
    <w:p w14:paraId="03398D62" w14:textId="4B1B521D" w:rsidR="00366915" w:rsidRPr="007A70F0" w:rsidRDefault="009C2FFE"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Lambda architecture was selected because it effectively balances both operational and analytical requirements. Other alternative approaches such as a purely relational architecture are capable of simplifying deployment however, they would not provide the same level of optimisation for time-series storage and retrieval.</w:t>
      </w:r>
    </w:p>
    <w:p w14:paraId="4E878EC6" w14:textId="08C6F3E1" w:rsidR="009C2FFE" w:rsidRPr="007A70F0" w:rsidRDefault="009C2FFE"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Separating storage, caching, analytics and visualisation responsibilities improves the basis of design and allows each component to be independently scaled.</w:t>
      </w:r>
    </w:p>
    <w:p w14:paraId="716B69D8" w14:textId="1C7E7316" w:rsidR="009C2FFE" w:rsidRPr="007A70F0" w:rsidRDefault="00EB18FA" w:rsidP="00EB18FA">
      <w:pPr>
        <w:pStyle w:val="Heading1"/>
        <w:rPr>
          <w:rFonts w:ascii="Times New Roman" w:hAnsi="Times New Roman" w:cs="Times New Roman"/>
          <w:color w:val="000000" w:themeColor="text1"/>
        </w:rPr>
      </w:pPr>
      <w:bookmarkStart w:id="16" w:name="_Toc235534719"/>
      <w:r w:rsidRPr="007A70F0">
        <w:rPr>
          <w:rFonts w:ascii="Times New Roman" w:hAnsi="Times New Roman" w:cs="Times New Roman"/>
          <w:color w:val="000000" w:themeColor="text1"/>
        </w:rPr>
        <w:t xml:space="preserve">4. </w:t>
      </w:r>
      <w:r w:rsidR="009C2FFE" w:rsidRPr="007A70F0">
        <w:rPr>
          <w:rFonts w:ascii="Times New Roman" w:hAnsi="Times New Roman" w:cs="Times New Roman"/>
          <w:color w:val="000000" w:themeColor="text1"/>
        </w:rPr>
        <w:t>Technology Section</w:t>
      </w:r>
      <w:bookmarkEnd w:id="16"/>
    </w:p>
    <w:p w14:paraId="3CB08DAA" w14:textId="1CB19D7F" w:rsidR="009C2FFE" w:rsidRPr="007A70F0" w:rsidRDefault="009C2FFE" w:rsidP="009A292D">
      <w:pPr>
        <w:pStyle w:val="Heading2"/>
        <w:numPr>
          <w:ilvl w:val="1"/>
          <w:numId w:val="6"/>
        </w:numPr>
        <w:rPr>
          <w:rFonts w:ascii="Times New Roman" w:hAnsi="Times New Roman" w:cs="Times New Roman"/>
          <w:color w:val="000000" w:themeColor="text1"/>
        </w:rPr>
      </w:pPr>
      <w:bookmarkStart w:id="17" w:name="_Toc235534720"/>
      <w:proofErr w:type="spellStart"/>
      <w:r w:rsidRPr="007A70F0">
        <w:rPr>
          <w:rFonts w:ascii="Times New Roman" w:hAnsi="Times New Roman" w:cs="Times New Roman"/>
          <w:color w:val="000000" w:themeColor="text1"/>
        </w:rPr>
        <w:t>InfluxDB</w:t>
      </w:r>
      <w:bookmarkEnd w:id="17"/>
      <w:proofErr w:type="spellEnd"/>
    </w:p>
    <w:p w14:paraId="7CD359C6" w14:textId="1A2DD67A" w:rsidR="00D55505" w:rsidRPr="007A70F0" w:rsidRDefault="009C2FFE" w:rsidP="009A292D">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is an open-source database built for time-series workloads. Unlike general-purpose databases, it organises data around measurements, tags (</w:t>
      </w:r>
      <w:proofErr w:type="spellStart"/>
      <w:r w:rsidRPr="007A70F0">
        <w:rPr>
          <w:rFonts w:ascii="Times New Roman" w:hAnsi="Times New Roman" w:cs="Times New Roman"/>
          <w:color w:val="000000" w:themeColor="text1"/>
        </w:rPr>
        <w:t>i.e</w:t>
      </w:r>
      <w:proofErr w:type="spellEnd"/>
      <w:r w:rsidRPr="007A70F0">
        <w:rPr>
          <w:rFonts w:ascii="Times New Roman" w:hAnsi="Times New Roman" w:cs="Times New Roman"/>
          <w:color w:val="000000" w:themeColor="text1"/>
        </w:rPr>
        <w:t xml:space="preserve"> indexed metadata) and fields such as numeric or string values with the timestamp as the primary indexing dimension.</w:t>
      </w:r>
    </w:p>
    <w:p w14:paraId="131BB034" w14:textId="05BBB845" w:rsidR="00D55505" w:rsidRPr="007A70F0" w:rsidRDefault="00EB18FA" w:rsidP="00EB18FA">
      <w:pPr>
        <w:pStyle w:val="Heading2"/>
        <w:rPr>
          <w:rFonts w:ascii="Times New Roman" w:hAnsi="Times New Roman" w:cs="Times New Roman"/>
          <w:color w:val="000000" w:themeColor="text1"/>
        </w:rPr>
      </w:pPr>
      <w:bookmarkStart w:id="18" w:name="_Toc235534721"/>
      <w:r w:rsidRPr="007A70F0">
        <w:rPr>
          <w:rFonts w:ascii="Times New Roman" w:hAnsi="Times New Roman" w:cs="Times New Roman"/>
          <w:color w:val="000000" w:themeColor="text1"/>
        </w:rPr>
        <w:t xml:space="preserve">4.2 </w:t>
      </w:r>
      <w:r w:rsidR="00D55505" w:rsidRPr="007A70F0">
        <w:rPr>
          <w:rFonts w:ascii="Times New Roman" w:hAnsi="Times New Roman" w:cs="Times New Roman"/>
          <w:color w:val="000000" w:themeColor="text1"/>
        </w:rPr>
        <w:t>Redis</w:t>
      </w:r>
      <w:bookmarkEnd w:id="18"/>
    </w:p>
    <w:p w14:paraId="627CF537" w14:textId="572446B2" w:rsidR="00D55505" w:rsidRPr="007A70F0" w:rsidRDefault="00D55505" w:rsidP="009A292D">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Redis is an open-source, in-memory data structure store that supports rich data types including strings, hashes, lists, sorted sets and streams. As a cache, it excels at absorbing repetitive read traffic that otherwise burden the primary database</w:t>
      </w:r>
      <w:r w:rsidR="009A292D">
        <w:rPr>
          <w:rFonts w:ascii="Times New Roman" w:hAnsi="Times New Roman" w:cs="Times New Roman"/>
          <w:color w:val="000000" w:themeColor="text1"/>
        </w:rPr>
        <w:t>.</w:t>
      </w:r>
    </w:p>
    <w:p w14:paraId="3C169EF6" w14:textId="77C052B0" w:rsidR="00D55505" w:rsidRPr="007A70F0" w:rsidRDefault="00EB18FA" w:rsidP="00EB18FA">
      <w:pPr>
        <w:pStyle w:val="Heading2"/>
        <w:rPr>
          <w:rFonts w:ascii="Times New Roman" w:hAnsi="Times New Roman" w:cs="Times New Roman"/>
          <w:color w:val="000000" w:themeColor="text1"/>
        </w:rPr>
      </w:pPr>
      <w:bookmarkStart w:id="19" w:name="_Toc235534722"/>
      <w:r w:rsidRPr="007A70F0">
        <w:rPr>
          <w:rFonts w:ascii="Times New Roman" w:hAnsi="Times New Roman" w:cs="Times New Roman"/>
          <w:color w:val="000000" w:themeColor="text1"/>
        </w:rPr>
        <w:lastRenderedPageBreak/>
        <w:t xml:space="preserve">4.3 </w:t>
      </w:r>
      <w:r w:rsidR="00D55505" w:rsidRPr="007A70F0">
        <w:rPr>
          <w:rFonts w:ascii="Times New Roman" w:hAnsi="Times New Roman" w:cs="Times New Roman"/>
          <w:color w:val="000000" w:themeColor="text1"/>
        </w:rPr>
        <w:t>Spark</w:t>
      </w:r>
      <w:bookmarkEnd w:id="19"/>
    </w:p>
    <w:p w14:paraId="6DA89716" w14:textId="45ADD1D5" w:rsidR="00D55505" w:rsidRPr="007A70F0" w:rsidRDefault="00D55505" w:rsidP="009A292D">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Spark is a unified analytics engine for large-scale data processing, providing APIs in Python (</w:t>
      </w:r>
      <w:proofErr w:type="spellStart"/>
      <w:r w:rsidRPr="007A70F0">
        <w:rPr>
          <w:rFonts w:ascii="Times New Roman" w:hAnsi="Times New Roman" w:cs="Times New Roman"/>
          <w:color w:val="000000" w:themeColor="text1"/>
        </w:rPr>
        <w:t>PySpark</w:t>
      </w:r>
      <w:proofErr w:type="spellEnd"/>
      <w:r w:rsidRPr="007A70F0">
        <w:rPr>
          <w:rFonts w:ascii="Times New Roman" w:hAnsi="Times New Roman" w:cs="Times New Roman"/>
          <w:color w:val="000000" w:themeColor="text1"/>
        </w:rPr>
        <w:t>), Java, Scala and R. It executes distributed computations using a directed acyclic graph (DAG) scheduler that optimises task execution across a cluster.</w:t>
      </w:r>
    </w:p>
    <w:p w14:paraId="27576722" w14:textId="1CD8A0BD" w:rsidR="00DE5042" w:rsidRDefault="00EB18FA" w:rsidP="00EB18FA">
      <w:pPr>
        <w:pStyle w:val="Heading2"/>
        <w:rPr>
          <w:rFonts w:ascii="Times New Roman" w:hAnsi="Times New Roman" w:cs="Times New Roman"/>
          <w:color w:val="000000" w:themeColor="text1"/>
        </w:rPr>
      </w:pPr>
      <w:bookmarkStart w:id="20" w:name="_Toc235534723"/>
      <w:r w:rsidRPr="007A70F0">
        <w:rPr>
          <w:rFonts w:ascii="Times New Roman" w:hAnsi="Times New Roman" w:cs="Times New Roman"/>
          <w:color w:val="000000" w:themeColor="text1"/>
        </w:rPr>
        <w:t xml:space="preserve">4.4 </w:t>
      </w:r>
      <w:r w:rsidR="00DE5042" w:rsidRPr="007A70F0">
        <w:rPr>
          <w:rFonts w:ascii="Times New Roman" w:hAnsi="Times New Roman" w:cs="Times New Roman"/>
          <w:color w:val="000000" w:themeColor="text1"/>
        </w:rPr>
        <w:t>Python</w:t>
      </w:r>
      <w:bookmarkEnd w:id="20"/>
    </w:p>
    <w:p w14:paraId="42C4CAC2" w14:textId="0496C5E3" w:rsidR="00DE5042" w:rsidRPr="009E69B4" w:rsidRDefault="009A292D" w:rsidP="009E69B4">
      <w:pPr>
        <w:rPr>
          <w:rFonts w:ascii="Times New Roman" w:hAnsi="Times New Roman" w:cs="Times New Roman"/>
        </w:rPr>
      </w:pPr>
      <w:r w:rsidRPr="009E69B4">
        <w:rPr>
          <w:rFonts w:ascii="Times New Roman" w:hAnsi="Times New Roman" w:cs="Times New Roman"/>
        </w:rPr>
        <w:t xml:space="preserve">Python </w:t>
      </w:r>
      <w:r w:rsidR="009E69B4" w:rsidRPr="009E69B4">
        <w:rPr>
          <w:rFonts w:ascii="Times New Roman" w:hAnsi="Times New Roman" w:cs="Times New Roman"/>
        </w:rPr>
        <w:t xml:space="preserve">is a programming language which </w:t>
      </w:r>
      <w:r w:rsidRPr="009E69B4">
        <w:rPr>
          <w:rFonts w:ascii="Times New Roman" w:hAnsi="Times New Roman" w:cs="Times New Roman"/>
        </w:rPr>
        <w:t>served as the connect</w:t>
      </w:r>
      <w:r w:rsidR="009E69B4" w:rsidRPr="009E69B4">
        <w:rPr>
          <w:rFonts w:ascii="Times New Roman" w:hAnsi="Times New Roman" w:cs="Times New Roman"/>
        </w:rPr>
        <w:t>ion between</w:t>
      </w:r>
      <w:r w:rsidRPr="009E69B4">
        <w:rPr>
          <w:rFonts w:ascii="Times New Roman" w:hAnsi="Times New Roman" w:cs="Times New Roman"/>
        </w:rPr>
        <w:t xml:space="preserve"> the various parts of the platform. It handled simulating continuous sensor readings, sending measurements to </w:t>
      </w:r>
      <w:proofErr w:type="spellStart"/>
      <w:r w:rsidRPr="009E69B4">
        <w:rPr>
          <w:rFonts w:ascii="Times New Roman" w:hAnsi="Times New Roman" w:cs="Times New Roman"/>
        </w:rPr>
        <w:t>InfluxDB</w:t>
      </w:r>
      <w:proofErr w:type="spellEnd"/>
      <w:r w:rsidRPr="009E69B4">
        <w:rPr>
          <w:rFonts w:ascii="Times New Roman" w:hAnsi="Times New Roman" w:cs="Times New Roman"/>
        </w:rPr>
        <w:t xml:space="preserve">, managing the Redis caching logic, running queries, and coordinating the data processing workflow. Python was also used with </w:t>
      </w:r>
      <w:proofErr w:type="spellStart"/>
      <w:r w:rsidRPr="009E69B4">
        <w:rPr>
          <w:rFonts w:ascii="Times New Roman" w:hAnsi="Times New Roman" w:cs="Times New Roman"/>
        </w:rPr>
        <w:t>PySpark</w:t>
      </w:r>
      <w:proofErr w:type="spellEnd"/>
      <w:r w:rsidR="009E69B4" w:rsidRPr="009E69B4">
        <w:rPr>
          <w:rFonts w:ascii="Times New Roman" w:hAnsi="Times New Roman" w:cs="Times New Roman"/>
        </w:rPr>
        <w:t xml:space="preserve"> </w:t>
      </w:r>
      <w:r w:rsidRPr="009E69B4">
        <w:rPr>
          <w:rFonts w:ascii="Times New Roman" w:hAnsi="Times New Roman" w:cs="Times New Roman"/>
        </w:rPr>
        <w:t xml:space="preserve">for historical analysis and with </w:t>
      </w:r>
      <w:proofErr w:type="spellStart"/>
      <w:r w:rsidRPr="009E69B4">
        <w:rPr>
          <w:rFonts w:ascii="Times New Roman" w:hAnsi="Times New Roman" w:cs="Times New Roman"/>
        </w:rPr>
        <w:t>Streamlit</w:t>
      </w:r>
      <w:proofErr w:type="spellEnd"/>
      <w:r w:rsidRPr="009E69B4">
        <w:rPr>
          <w:rFonts w:ascii="Times New Roman" w:hAnsi="Times New Roman" w:cs="Times New Roman"/>
        </w:rPr>
        <w:t xml:space="preserve"> to create the interactive dashboard.</w:t>
      </w:r>
    </w:p>
    <w:p w14:paraId="6A7F6D7F" w14:textId="00DA7C77" w:rsidR="008A56DB" w:rsidRPr="007A70F0" w:rsidRDefault="00EB18FA" w:rsidP="00EB18FA">
      <w:pPr>
        <w:pStyle w:val="Heading2"/>
        <w:rPr>
          <w:rFonts w:ascii="Times New Roman" w:hAnsi="Times New Roman" w:cs="Times New Roman"/>
          <w:color w:val="000000" w:themeColor="text1"/>
        </w:rPr>
      </w:pPr>
      <w:bookmarkStart w:id="21" w:name="_Toc235534724"/>
      <w:r w:rsidRPr="007A70F0">
        <w:rPr>
          <w:rFonts w:ascii="Times New Roman" w:hAnsi="Times New Roman" w:cs="Times New Roman"/>
          <w:color w:val="000000" w:themeColor="text1"/>
        </w:rPr>
        <w:t xml:space="preserve">4.5 </w:t>
      </w:r>
      <w:r w:rsidR="008A56DB" w:rsidRPr="007A70F0">
        <w:rPr>
          <w:rFonts w:ascii="Times New Roman" w:hAnsi="Times New Roman" w:cs="Times New Roman"/>
          <w:color w:val="000000" w:themeColor="text1"/>
        </w:rPr>
        <w:t>Docker</w:t>
      </w:r>
      <w:bookmarkEnd w:id="21"/>
    </w:p>
    <w:p w14:paraId="1F0BE4BC" w14:textId="4360E322" w:rsidR="00DE5042" w:rsidRPr="007A70F0" w:rsidRDefault="008A56DB" w:rsidP="00B463EF">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Docker, along with </w:t>
      </w:r>
      <w:proofErr w:type="gramStart"/>
      <w:r w:rsidRPr="007A70F0">
        <w:rPr>
          <w:rFonts w:ascii="Times New Roman" w:hAnsi="Times New Roman" w:cs="Times New Roman"/>
          <w:color w:val="000000" w:themeColor="text1"/>
        </w:rPr>
        <w:t>its</w:t>
      </w:r>
      <w:proofErr w:type="gramEnd"/>
      <w:r w:rsidRPr="007A70F0">
        <w:rPr>
          <w:rFonts w:ascii="Times New Roman" w:hAnsi="Times New Roman" w:cs="Times New Roman"/>
          <w:color w:val="000000" w:themeColor="text1"/>
        </w:rPr>
        <w:t xml:space="preserve"> compose elements, was used to containerise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and Redis, providing environment consistency across development machines. Service dependencies, network configuration and environment variables are declared within a single docker-</w:t>
      </w:r>
      <w:proofErr w:type="spellStart"/>
      <w:r w:rsidRPr="007A70F0">
        <w:rPr>
          <w:rFonts w:ascii="Times New Roman" w:hAnsi="Times New Roman" w:cs="Times New Roman"/>
          <w:color w:val="000000" w:themeColor="text1"/>
        </w:rPr>
        <w:t>compose.yml</w:t>
      </w:r>
      <w:proofErr w:type="spellEnd"/>
      <w:r w:rsidRPr="007A70F0">
        <w:rPr>
          <w:rFonts w:ascii="Times New Roman" w:hAnsi="Times New Roman" w:cs="Times New Roman"/>
          <w:color w:val="000000" w:themeColor="text1"/>
        </w:rPr>
        <w:t xml:space="preserve"> file which enables the entire infrastructure to be started with a single command.</w:t>
      </w:r>
    </w:p>
    <w:p w14:paraId="5637BB71" w14:textId="6E617A5C" w:rsidR="008A56DB" w:rsidRPr="007A70F0" w:rsidRDefault="00EB18FA" w:rsidP="00EB18FA">
      <w:pPr>
        <w:pStyle w:val="Heading2"/>
        <w:rPr>
          <w:rFonts w:ascii="Times New Roman" w:hAnsi="Times New Roman" w:cs="Times New Roman"/>
          <w:color w:val="000000" w:themeColor="text1"/>
        </w:rPr>
      </w:pPr>
      <w:bookmarkStart w:id="22" w:name="_Toc235534725"/>
      <w:r w:rsidRPr="007A70F0">
        <w:rPr>
          <w:rFonts w:ascii="Times New Roman" w:hAnsi="Times New Roman" w:cs="Times New Roman"/>
          <w:color w:val="000000" w:themeColor="text1"/>
        </w:rPr>
        <w:t xml:space="preserve">4.6 </w:t>
      </w:r>
      <w:proofErr w:type="spellStart"/>
      <w:r w:rsidR="008A56DB" w:rsidRPr="007A70F0">
        <w:rPr>
          <w:rFonts w:ascii="Times New Roman" w:hAnsi="Times New Roman" w:cs="Times New Roman"/>
          <w:color w:val="000000" w:themeColor="text1"/>
        </w:rPr>
        <w:t>Streamlit</w:t>
      </w:r>
      <w:bookmarkEnd w:id="22"/>
      <w:proofErr w:type="spellEnd"/>
    </w:p>
    <w:p w14:paraId="0C5C9E43" w14:textId="6F507B79" w:rsidR="00DE5042" w:rsidRPr="007A70F0" w:rsidRDefault="008A56DB" w:rsidP="003E48F5">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Streamlit</w:t>
      </w:r>
      <w:proofErr w:type="spellEnd"/>
      <w:r w:rsidRPr="007A70F0">
        <w:rPr>
          <w:rFonts w:ascii="Times New Roman" w:hAnsi="Times New Roman" w:cs="Times New Roman"/>
          <w:color w:val="000000" w:themeColor="text1"/>
        </w:rPr>
        <w:t xml:space="preserve"> is a Python framework for building data applications without requiring frontend development expertise. It converts Python scripts into interactive web applications using declarative widgets and automatic re-execution on state changes.</w:t>
      </w:r>
      <w:r w:rsidR="00DE5042" w:rsidRPr="007A70F0">
        <w:rPr>
          <w:rFonts w:ascii="Times New Roman" w:hAnsi="Times New Roman" w:cs="Times New Roman"/>
          <w:color w:val="000000" w:themeColor="text1"/>
        </w:rPr>
        <w:t xml:space="preserve"> </w:t>
      </w:r>
    </w:p>
    <w:p w14:paraId="16C2578B" w14:textId="15D9034D" w:rsidR="00173C0A" w:rsidRPr="007A70F0" w:rsidRDefault="00EB18FA" w:rsidP="00EB18FA">
      <w:pPr>
        <w:pStyle w:val="Heading1"/>
        <w:rPr>
          <w:rFonts w:ascii="Times New Roman" w:hAnsi="Times New Roman" w:cs="Times New Roman"/>
          <w:color w:val="000000" w:themeColor="text1"/>
        </w:rPr>
      </w:pPr>
      <w:bookmarkStart w:id="23" w:name="_Toc235534726"/>
      <w:r w:rsidRPr="007A70F0">
        <w:rPr>
          <w:rFonts w:ascii="Times New Roman" w:hAnsi="Times New Roman" w:cs="Times New Roman"/>
          <w:color w:val="000000" w:themeColor="text1"/>
        </w:rPr>
        <w:t xml:space="preserve">5. </w:t>
      </w:r>
      <w:r w:rsidR="00173C0A" w:rsidRPr="007A70F0">
        <w:rPr>
          <w:rFonts w:ascii="Times New Roman" w:hAnsi="Times New Roman" w:cs="Times New Roman"/>
          <w:color w:val="000000" w:themeColor="text1"/>
        </w:rPr>
        <w:t>Data Model and Processing Logic</w:t>
      </w:r>
      <w:bookmarkEnd w:id="23"/>
    </w:p>
    <w:p w14:paraId="1183AE52" w14:textId="39FF46DC" w:rsidR="00173C0A" w:rsidRPr="007A70F0" w:rsidRDefault="00EB18FA" w:rsidP="00EB18FA">
      <w:pPr>
        <w:pStyle w:val="Heading2"/>
        <w:rPr>
          <w:rFonts w:ascii="Times New Roman" w:hAnsi="Times New Roman" w:cs="Times New Roman"/>
          <w:color w:val="000000" w:themeColor="text1"/>
        </w:rPr>
      </w:pPr>
      <w:bookmarkStart w:id="24" w:name="_Toc235534727"/>
      <w:r w:rsidRPr="007A70F0">
        <w:rPr>
          <w:rFonts w:ascii="Times New Roman" w:hAnsi="Times New Roman" w:cs="Times New Roman"/>
          <w:color w:val="000000" w:themeColor="text1"/>
        </w:rPr>
        <w:t xml:space="preserve">5.1 </w:t>
      </w:r>
      <w:r w:rsidR="00173C0A" w:rsidRPr="007A70F0">
        <w:rPr>
          <w:rFonts w:ascii="Times New Roman" w:hAnsi="Times New Roman" w:cs="Times New Roman"/>
          <w:color w:val="000000" w:themeColor="text1"/>
        </w:rPr>
        <w:t>Sensor Data Model</w:t>
      </w:r>
      <w:bookmarkEnd w:id="24"/>
    </w:p>
    <w:p w14:paraId="5DCFAA28" w14:textId="31BB03D5"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Each virtual sensor emits a structured measurement at each tick. The measurement captures the sensor’s identity, its physical and computational readings, anomaly classification metadata and a timestamp. The table below describes each field:</w:t>
      </w:r>
    </w:p>
    <w:tbl>
      <w:tblPr>
        <w:tblStyle w:val="TableGrid"/>
        <w:tblW w:w="0" w:type="auto"/>
        <w:tblLayout w:type="fixed"/>
        <w:tblLook w:val="04A0" w:firstRow="1" w:lastRow="0" w:firstColumn="1" w:lastColumn="0" w:noHBand="0" w:noVBand="1"/>
      </w:tblPr>
      <w:tblGrid>
        <w:gridCol w:w="2689"/>
        <w:gridCol w:w="1417"/>
        <w:gridCol w:w="3686"/>
        <w:gridCol w:w="1558"/>
      </w:tblGrid>
      <w:tr w:rsidR="007A70F0" w:rsidRPr="007A70F0" w14:paraId="5DB47D4C" w14:textId="77777777" w:rsidTr="003B583A">
        <w:tc>
          <w:tcPr>
            <w:tcW w:w="2689" w:type="dxa"/>
          </w:tcPr>
          <w:p w14:paraId="289EABD2" w14:textId="15D66165"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Field</w:t>
            </w:r>
          </w:p>
        </w:tc>
        <w:tc>
          <w:tcPr>
            <w:tcW w:w="1417" w:type="dxa"/>
          </w:tcPr>
          <w:p w14:paraId="6A3272A0" w14:textId="278BE59D"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Type</w:t>
            </w:r>
          </w:p>
        </w:tc>
        <w:tc>
          <w:tcPr>
            <w:tcW w:w="3686" w:type="dxa"/>
          </w:tcPr>
          <w:p w14:paraId="2C644E13" w14:textId="1617EB11"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Description</w:t>
            </w:r>
          </w:p>
        </w:tc>
        <w:tc>
          <w:tcPr>
            <w:tcW w:w="1558" w:type="dxa"/>
          </w:tcPr>
          <w:p w14:paraId="1F140299" w14:textId="34FBC832"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Example Value</w:t>
            </w:r>
          </w:p>
        </w:tc>
      </w:tr>
      <w:tr w:rsidR="007A70F0" w:rsidRPr="007A70F0" w14:paraId="5E7F89EA" w14:textId="77777777" w:rsidTr="003B583A">
        <w:tc>
          <w:tcPr>
            <w:tcW w:w="2689" w:type="dxa"/>
          </w:tcPr>
          <w:p w14:paraId="7037C504" w14:textId="16B71E5E" w:rsidR="00173C0A" w:rsidRPr="00A40B5E" w:rsidRDefault="00173C0A" w:rsidP="003E48F5">
            <w:pPr>
              <w:spacing w:line="276" w:lineRule="auto"/>
              <w:rPr>
                <w:rFonts w:ascii="Courier New" w:hAnsi="Courier New" w:cs="Courier New"/>
                <w:color w:val="000000" w:themeColor="text1"/>
              </w:rPr>
            </w:pPr>
            <w:proofErr w:type="spellStart"/>
            <w:r w:rsidRPr="00A40B5E">
              <w:rPr>
                <w:rFonts w:ascii="Courier New" w:hAnsi="Courier New" w:cs="Courier New"/>
                <w:color w:val="000000" w:themeColor="text1"/>
              </w:rPr>
              <w:t>Sensor_id</w:t>
            </w:r>
            <w:proofErr w:type="spellEnd"/>
          </w:p>
        </w:tc>
        <w:tc>
          <w:tcPr>
            <w:tcW w:w="1417" w:type="dxa"/>
          </w:tcPr>
          <w:p w14:paraId="268E26B0" w14:textId="496124CD"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String (tag)</w:t>
            </w:r>
          </w:p>
        </w:tc>
        <w:tc>
          <w:tcPr>
            <w:tcW w:w="3686" w:type="dxa"/>
          </w:tcPr>
          <w:p w14:paraId="366EE7B5" w14:textId="56B1FCFD"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Unique sensor identifier</w:t>
            </w:r>
          </w:p>
        </w:tc>
        <w:tc>
          <w:tcPr>
            <w:tcW w:w="1558" w:type="dxa"/>
          </w:tcPr>
          <w:p w14:paraId="57BBE651" w14:textId="53F41455"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Sensor_1</w:t>
            </w:r>
          </w:p>
        </w:tc>
      </w:tr>
      <w:tr w:rsidR="007A70F0" w:rsidRPr="007A70F0" w14:paraId="58BD1EA4" w14:textId="77777777" w:rsidTr="003B583A">
        <w:tc>
          <w:tcPr>
            <w:tcW w:w="2689" w:type="dxa"/>
          </w:tcPr>
          <w:p w14:paraId="5DDAC3B4" w14:textId="114E1DC5" w:rsidR="00173C0A" w:rsidRPr="00A40B5E" w:rsidRDefault="00173C0A" w:rsidP="003E48F5">
            <w:pPr>
              <w:spacing w:line="276" w:lineRule="auto"/>
              <w:rPr>
                <w:rFonts w:ascii="Courier New" w:hAnsi="Courier New" w:cs="Courier New"/>
                <w:color w:val="000000" w:themeColor="text1"/>
              </w:rPr>
            </w:pPr>
            <w:r w:rsidRPr="00A40B5E">
              <w:rPr>
                <w:rFonts w:ascii="Courier New" w:hAnsi="Courier New" w:cs="Courier New"/>
                <w:color w:val="000000" w:themeColor="text1"/>
              </w:rPr>
              <w:t>location</w:t>
            </w:r>
          </w:p>
        </w:tc>
        <w:tc>
          <w:tcPr>
            <w:tcW w:w="1417" w:type="dxa"/>
          </w:tcPr>
          <w:p w14:paraId="2C92A73C" w14:textId="4C91A6C3"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String (tag)</w:t>
            </w:r>
          </w:p>
        </w:tc>
        <w:tc>
          <w:tcPr>
            <w:tcW w:w="3686" w:type="dxa"/>
          </w:tcPr>
          <w:p w14:paraId="11267048" w14:textId="69ED8760"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Physical or logical location of the sensor</w:t>
            </w:r>
          </w:p>
        </w:tc>
        <w:tc>
          <w:tcPr>
            <w:tcW w:w="1558" w:type="dxa"/>
          </w:tcPr>
          <w:p w14:paraId="0AAE3893" w14:textId="59F5952E" w:rsidR="00173C0A" w:rsidRPr="007A70F0" w:rsidRDefault="00173C0A" w:rsidP="003E48F5">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Server_room</w:t>
            </w:r>
            <w:proofErr w:type="spellEnd"/>
          </w:p>
        </w:tc>
      </w:tr>
      <w:tr w:rsidR="007A70F0" w:rsidRPr="007A70F0" w14:paraId="3AE8B39E" w14:textId="77777777" w:rsidTr="003B583A">
        <w:tc>
          <w:tcPr>
            <w:tcW w:w="2689" w:type="dxa"/>
          </w:tcPr>
          <w:p w14:paraId="6A4D5F1B" w14:textId="12229B6F" w:rsidR="00173C0A" w:rsidRPr="00A40B5E" w:rsidRDefault="00173C0A" w:rsidP="003E48F5">
            <w:pPr>
              <w:spacing w:line="276" w:lineRule="auto"/>
              <w:rPr>
                <w:rFonts w:ascii="Courier New" w:hAnsi="Courier New" w:cs="Courier New"/>
                <w:color w:val="000000" w:themeColor="text1"/>
              </w:rPr>
            </w:pPr>
            <w:r w:rsidRPr="00A40B5E">
              <w:rPr>
                <w:rFonts w:ascii="Courier New" w:hAnsi="Courier New" w:cs="Courier New"/>
                <w:color w:val="000000" w:themeColor="text1"/>
              </w:rPr>
              <w:t>temperature</w:t>
            </w:r>
          </w:p>
        </w:tc>
        <w:tc>
          <w:tcPr>
            <w:tcW w:w="1417" w:type="dxa"/>
          </w:tcPr>
          <w:p w14:paraId="35466D5E" w14:textId="60F85942"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Float (field)</w:t>
            </w:r>
          </w:p>
        </w:tc>
        <w:tc>
          <w:tcPr>
            <w:tcW w:w="3686" w:type="dxa"/>
          </w:tcPr>
          <w:p w14:paraId="69DE91D4" w14:textId="6D4A9A3E"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Temperature reading in degree Celsius</w:t>
            </w:r>
          </w:p>
        </w:tc>
        <w:tc>
          <w:tcPr>
            <w:tcW w:w="1558" w:type="dxa"/>
          </w:tcPr>
          <w:p w14:paraId="1A8D5453" w14:textId="2742981C"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25.7</w:t>
            </w:r>
          </w:p>
        </w:tc>
      </w:tr>
      <w:tr w:rsidR="007A70F0" w:rsidRPr="007A70F0" w14:paraId="52313216" w14:textId="77777777" w:rsidTr="003B583A">
        <w:tc>
          <w:tcPr>
            <w:tcW w:w="2689" w:type="dxa"/>
          </w:tcPr>
          <w:p w14:paraId="0C3F8879" w14:textId="6F546DC5" w:rsidR="00173C0A" w:rsidRPr="00A40B5E" w:rsidRDefault="00173C0A" w:rsidP="003E48F5">
            <w:pPr>
              <w:spacing w:line="276" w:lineRule="auto"/>
              <w:rPr>
                <w:rFonts w:ascii="Courier New" w:hAnsi="Courier New" w:cs="Courier New"/>
                <w:color w:val="000000" w:themeColor="text1"/>
              </w:rPr>
            </w:pPr>
            <w:r w:rsidRPr="00A40B5E">
              <w:rPr>
                <w:rFonts w:ascii="Courier New" w:hAnsi="Courier New" w:cs="Courier New"/>
                <w:color w:val="000000" w:themeColor="text1"/>
              </w:rPr>
              <w:t>Humidity</w:t>
            </w:r>
          </w:p>
        </w:tc>
        <w:tc>
          <w:tcPr>
            <w:tcW w:w="1417" w:type="dxa"/>
          </w:tcPr>
          <w:p w14:paraId="7C6335C9" w14:textId="51493657"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Float (field)</w:t>
            </w:r>
          </w:p>
        </w:tc>
        <w:tc>
          <w:tcPr>
            <w:tcW w:w="3686" w:type="dxa"/>
          </w:tcPr>
          <w:p w14:paraId="05136A31" w14:textId="615903AE"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Relative humidity percentage</w:t>
            </w:r>
          </w:p>
        </w:tc>
        <w:tc>
          <w:tcPr>
            <w:tcW w:w="1558" w:type="dxa"/>
          </w:tcPr>
          <w:p w14:paraId="54DD8B2D" w14:textId="47EABF94"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54.5</w:t>
            </w:r>
          </w:p>
        </w:tc>
      </w:tr>
      <w:tr w:rsidR="007A70F0" w:rsidRPr="007A70F0" w14:paraId="7BE05FB9" w14:textId="77777777" w:rsidTr="003B583A">
        <w:tc>
          <w:tcPr>
            <w:tcW w:w="2689" w:type="dxa"/>
          </w:tcPr>
          <w:p w14:paraId="445B4FAE" w14:textId="62392CE9" w:rsidR="00173C0A" w:rsidRPr="00A40B5E" w:rsidRDefault="00173C0A" w:rsidP="003E48F5">
            <w:pPr>
              <w:spacing w:line="276" w:lineRule="auto"/>
              <w:rPr>
                <w:rFonts w:ascii="Courier New" w:hAnsi="Courier New" w:cs="Courier New"/>
                <w:color w:val="000000" w:themeColor="text1"/>
              </w:rPr>
            </w:pPr>
            <w:proofErr w:type="spellStart"/>
            <w:r w:rsidRPr="00A40B5E">
              <w:rPr>
                <w:rFonts w:ascii="Courier New" w:hAnsi="Courier New" w:cs="Courier New"/>
                <w:color w:val="000000" w:themeColor="text1"/>
              </w:rPr>
              <w:t>Cpu_usage</w:t>
            </w:r>
            <w:proofErr w:type="spellEnd"/>
          </w:p>
        </w:tc>
        <w:tc>
          <w:tcPr>
            <w:tcW w:w="1417" w:type="dxa"/>
          </w:tcPr>
          <w:p w14:paraId="7E0CB04E" w14:textId="19F39A86"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Float (field)</w:t>
            </w:r>
          </w:p>
        </w:tc>
        <w:tc>
          <w:tcPr>
            <w:tcW w:w="3686" w:type="dxa"/>
          </w:tcPr>
          <w:p w14:paraId="47D4A855" w14:textId="1D20EF53"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Simulated CPU utilisation percentage</w:t>
            </w:r>
          </w:p>
        </w:tc>
        <w:tc>
          <w:tcPr>
            <w:tcW w:w="1558" w:type="dxa"/>
          </w:tcPr>
          <w:p w14:paraId="444A926E" w14:textId="1F9008A8"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33.1</w:t>
            </w:r>
          </w:p>
        </w:tc>
      </w:tr>
      <w:tr w:rsidR="007A70F0" w:rsidRPr="007A70F0" w14:paraId="76B5B48E" w14:textId="77777777" w:rsidTr="003B583A">
        <w:tc>
          <w:tcPr>
            <w:tcW w:w="2689" w:type="dxa"/>
          </w:tcPr>
          <w:p w14:paraId="20202EB9" w14:textId="23006D20" w:rsidR="00173C0A" w:rsidRPr="00A40B5E" w:rsidRDefault="00173C0A" w:rsidP="003E48F5">
            <w:pPr>
              <w:spacing w:line="276" w:lineRule="auto"/>
              <w:rPr>
                <w:rFonts w:ascii="Courier New" w:hAnsi="Courier New" w:cs="Courier New"/>
                <w:color w:val="000000" w:themeColor="text1"/>
              </w:rPr>
            </w:pPr>
            <w:proofErr w:type="spellStart"/>
            <w:r w:rsidRPr="00A40B5E">
              <w:rPr>
                <w:rFonts w:ascii="Courier New" w:hAnsi="Courier New" w:cs="Courier New"/>
                <w:color w:val="000000" w:themeColor="text1"/>
              </w:rPr>
              <w:t>Energy_consumption</w:t>
            </w:r>
            <w:proofErr w:type="spellEnd"/>
          </w:p>
        </w:tc>
        <w:tc>
          <w:tcPr>
            <w:tcW w:w="1417" w:type="dxa"/>
          </w:tcPr>
          <w:p w14:paraId="0DAD418E" w14:textId="4037CAB2"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Float (field)</w:t>
            </w:r>
          </w:p>
        </w:tc>
        <w:tc>
          <w:tcPr>
            <w:tcW w:w="3686" w:type="dxa"/>
          </w:tcPr>
          <w:p w14:paraId="4AB8AFF7" w14:textId="10B81BED"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Power draw in watts</w:t>
            </w:r>
          </w:p>
        </w:tc>
        <w:tc>
          <w:tcPr>
            <w:tcW w:w="1558" w:type="dxa"/>
          </w:tcPr>
          <w:p w14:paraId="2A43663B" w14:textId="31605DC8"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132.5</w:t>
            </w:r>
          </w:p>
        </w:tc>
      </w:tr>
      <w:tr w:rsidR="007A70F0" w:rsidRPr="007A70F0" w14:paraId="2AEB6C41" w14:textId="77777777" w:rsidTr="003B583A">
        <w:tc>
          <w:tcPr>
            <w:tcW w:w="2689" w:type="dxa"/>
          </w:tcPr>
          <w:p w14:paraId="7752D7F1" w14:textId="31A7410D" w:rsidR="00173C0A" w:rsidRPr="00A40B5E" w:rsidRDefault="00173C0A" w:rsidP="003E48F5">
            <w:pPr>
              <w:spacing w:line="276" w:lineRule="auto"/>
              <w:rPr>
                <w:rFonts w:ascii="Courier New" w:hAnsi="Courier New" w:cs="Courier New"/>
                <w:color w:val="000000" w:themeColor="text1"/>
              </w:rPr>
            </w:pPr>
            <w:proofErr w:type="spellStart"/>
            <w:r w:rsidRPr="00A40B5E">
              <w:rPr>
                <w:rFonts w:ascii="Courier New" w:hAnsi="Courier New" w:cs="Courier New"/>
                <w:color w:val="000000" w:themeColor="text1"/>
              </w:rPr>
              <w:t>Is_anomaly</w:t>
            </w:r>
            <w:proofErr w:type="spellEnd"/>
          </w:p>
        </w:tc>
        <w:tc>
          <w:tcPr>
            <w:tcW w:w="1417" w:type="dxa"/>
          </w:tcPr>
          <w:p w14:paraId="40331FF4" w14:textId="50D71C80"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Boolean (field)</w:t>
            </w:r>
          </w:p>
        </w:tc>
        <w:tc>
          <w:tcPr>
            <w:tcW w:w="3686" w:type="dxa"/>
          </w:tcPr>
          <w:p w14:paraId="045DA099" w14:textId="3D14F33D" w:rsidR="00173C0A" w:rsidRPr="007A70F0" w:rsidRDefault="00173C0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Binary flag </w:t>
            </w:r>
            <w:r w:rsidR="0006723C" w:rsidRPr="007A70F0">
              <w:rPr>
                <w:rFonts w:ascii="Times New Roman" w:hAnsi="Times New Roman" w:cs="Times New Roman"/>
                <w:color w:val="000000" w:themeColor="text1"/>
              </w:rPr>
              <w:t xml:space="preserve">set by </w:t>
            </w:r>
            <w:r w:rsidRPr="007A70F0">
              <w:rPr>
                <w:rFonts w:ascii="Times New Roman" w:hAnsi="Times New Roman" w:cs="Times New Roman"/>
                <w:color w:val="000000" w:themeColor="text1"/>
              </w:rPr>
              <w:t>generator</w:t>
            </w:r>
            <w:r w:rsidR="0006723C" w:rsidRPr="007A70F0">
              <w:rPr>
                <w:rFonts w:ascii="Times New Roman" w:hAnsi="Times New Roman" w:cs="Times New Roman"/>
                <w:color w:val="000000" w:themeColor="text1"/>
              </w:rPr>
              <w:t xml:space="preserve"> if ground-truth anomaly</w:t>
            </w:r>
            <w:r w:rsidRPr="007A70F0">
              <w:rPr>
                <w:rFonts w:ascii="Times New Roman" w:hAnsi="Times New Roman" w:cs="Times New Roman"/>
                <w:color w:val="000000" w:themeColor="text1"/>
              </w:rPr>
              <w:t xml:space="preserve"> </w:t>
            </w:r>
          </w:p>
        </w:tc>
        <w:tc>
          <w:tcPr>
            <w:tcW w:w="1558" w:type="dxa"/>
          </w:tcPr>
          <w:p w14:paraId="16E6AF9A" w14:textId="17E2FD1A" w:rsidR="00173C0A"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True</w:t>
            </w:r>
          </w:p>
        </w:tc>
      </w:tr>
      <w:tr w:rsidR="007A70F0" w:rsidRPr="007A70F0" w14:paraId="21015676" w14:textId="77777777" w:rsidTr="003B583A">
        <w:tc>
          <w:tcPr>
            <w:tcW w:w="2689" w:type="dxa"/>
          </w:tcPr>
          <w:p w14:paraId="5A7AF0E0" w14:textId="77AE217B" w:rsidR="0006723C" w:rsidRPr="00A40B5E" w:rsidRDefault="0006723C" w:rsidP="003E48F5">
            <w:pPr>
              <w:spacing w:line="276" w:lineRule="auto"/>
              <w:rPr>
                <w:rFonts w:ascii="Courier New" w:hAnsi="Courier New" w:cs="Courier New"/>
                <w:color w:val="000000" w:themeColor="text1"/>
              </w:rPr>
            </w:pPr>
            <w:proofErr w:type="spellStart"/>
            <w:r w:rsidRPr="00A40B5E">
              <w:rPr>
                <w:rFonts w:ascii="Courier New" w:hAnsi="Courier New" w:cs="Courier New"/>
                <w:color w:val="000000" w:themeColor="text1"/>
              </w:rPr>
              <w:t>Anomaly_type</w:t>
            </w:r>
            <w:proofErr w:type="spellEnd"/>
          </w:p>
        </w:tc>
        <w:tc>
          <w:tcPr>
            <w:tcW w:w="1417" w:type="dxa"/>
          </w:tcPr>
          <w:p w14:paraId="3977AB06" w14:textId="5E6DFF4E" w:rsidR="0006723C"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String (field)</w:t>
            </w:r>
          </w:p>
        </w:tc>
        <w:tc>
          <w:tcPr>
            <w:tcW w:w="3686" w:type="dxa"/>
          </w:tcPr>
          <w:p w14:paraId="3EE8E35D" w14:textId="12A395B6" w:rsidR="0006723C"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Category label for generated anomaly</w:t>
            </w:r>
          </w:p>
        </w:tc>
        <w:tc>
          <w:tcPr>
            <w:tcW w:w="1558" w:type="dxa"/>
          </w:tcPr>
          <w:p w14:paraId="07674CFE" w14:textId="59C95F60" w:rsidR="0006723C"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Spike</w:t>
            </w:r>
          </w:p>
        </w:tc>
      </w:tr>
      <w:tr w:rsidR="007A70F0" w:rsidRPr="007A70F0" w14:paraId="2A7D7257" w14:textId="77777777" w:rsidTr="003B583A">
        <w:tc>
          <w:tcPr>
            <w:tcW w:w="2689" w:type="dxa"/>
          </w:tcPr>
          <w:p w14:paraId="28A269CF" w14:textId="6069B53D" w:rsidR="00173C0A" w:rsidRPr="00A40B5E" w:rsidRDefault="0006723C" w:rsidP="003E48F5">
            <w:pPr>
              <w:spacing w:line="276" w:lineRule="auto"/>
              <w:rPr>
                <w:rFonts w:ascii="Courier New" w:hAnsi="Courier New" w:cs="Courier New"/>
                <w:color w:val="000000" w:themeColor="text1"/>
              </w:rPr>
            </w:pPr>
            <w:proofErr w:type="spellStart"/>
            <w:r w:rsidRPr="00A40B5E">
              <w:rPr>
                <w:rFonts w:ascii="Courier New" w:hAnsi="Courier New" w:cs="Courier New"/>
                <w:color w:val="000000" w:themeColor="text1"/>
              </w:rPr>
              <w:t>Affected_metric</w:t>
            </w:r>
            <w:proofErr w:type="spellEnd"/>
          </w:p>
        </w:tc>
        <w:tc>
          <w:tcPr>
            <w:tcW w:w="1417" w:type="dxa"/>
          </w:tcPr>
          <w:p w14:paraId="79C1E76A" w14:textId="296F969D" w:rsidR="00173C0A"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String (field)</w:t>
            </w:r>
          </w:p>
        </w:tc>
        <w:tc>
          <w:tcPr>
            <w:tcW w:w="3686" w:type="dxa"/>
          </w:tcPr>
          <w:p w14:paraId="1ED7B6B6" w14:textId="53015E16" w:rsidR="00173C0A"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Which metric the anomaly impacts</w:t>
            </w:r>
          </w:p>
        </w:tc>
        <w:tc>
          <w:tcPr>
            <w:tcW w:w="1558" w:type="dxa"/>
          </w:tcPr>
          <w:p w14:paraId="5489187E" w14:textId="44673987" w:rsidR="00173C0A"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Temperature</w:t>
            </w:r>
          </w:p>
        </w:tc>
      </w:tr>
      <w:tr w:rsidR="00173C0A" w:rsidRPr="007A70F0" w14:paraId="725B8481" w14:textId="77777777" w:rsidTr="003B583A">
        <w:tc>
          <w:tcPr>
            <w:tcW w:w="2689" w:type="dxa"/>
          </w:tcPr>
          <w:p w14:paraId="24D4173E" w14:textId="08EE214E" w:rsidR="00173C0A" w:rsidRPr="00A40B5E" w:rsidRDefault="0006723C" w:rsidP="003E48F5">
            <w:pPr>
              <w:spacing w:line="276" w:lineRule="auto"/>
              <w:rPr>
                <w:rFonts w:ascii="Courier New" w:hAnsi="Courier New" w:cs="Courier New"/>
                <w:color w:val="000000" w:themeColor="text1"/>
              </w:rPr>
            </w:pPr>
            <w:r w:rsidRPr="00A40B5E">
              <w:rPr>
                <w:rFonts w:ascii="Courier New" w:hAnsi="Courier New" w:cs="Courier New"/>
                <w:color w:val="000000" w:themeColor="text1"/>
              </w:rPr>
              <w:lastRenderedPageBreak/>
              <w:t>timestamp</w:t>
            </w:r>
          </w:p>
        </w:tc>
        <w:tc>
          <w:tcPr>
            <w:tcW w:w="1417" w:type="dxa"/>
          </w:tcPr>
          <w:p w14:paraId="778C5D7E" w14:textId="7BCC20D1" w:rsidR="00173C0A"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Timestamp</w:t>
            </w:r>
          </w:p>
        </w:tc>
        <w:tc>
          <w:tcPr>
            <w:tcW w:w="3686" w:type="dxa"/>
          </w:tcPr>
          <w:p w14:paraId="5EEB9EE9" w14:textId="772E240D" w:rsidR="00173C0A"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ISO 8601 UTC timestamp of measurement</w:t>
            </w:r>
          </w:p>
        </w:tc>
        <w:tc>
          <w:tcPr>
            <w:tcW w:w="1558" w:type="dxa"/>
          </w:tcPr>
          <w:p w14:paraId="103C3F77" w14:textId="0D406652" w:rsidR="00173C0A" w:rsidRPr="007A70F0" w:rsidRDefault="0006723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2026-06-22 13:13:10.719992+00:00</w:t>
            </w:r>
          </w:p>
        </w:tc>
      </w:tr>
    </w:tbl>
    <w:p w14:paraId="4233488A" w14:textId="77777777" w:rsidR="00962B51" w:rsidRDefault="00962B51" w:rsidP="003E48F5">
      <w:pPr>
        <w:spacing w:line="276" w:lineRule="auto"/>
        <w:rPr>
          <w:rFonts w:ascii="Times New Roman" w:hAnsi="Times New Roman" w:cs="Times New Roman"/>
          <w:color w:val="000000" w:themeColor="text1"/>
        </w:rPr>
      </w:pPr>
    </w:p>
    <w:p w14:paraId="2E46105A" w14:textId="53CD4018" w:rsidR="009E2A1A" w:rsidRPr="007A70F0" w:rsidRDefault="009E2A1A" w:rsidP="003E48F5">
      <w:pPr>
        <w:spacing w:line="276" w:lineRule="auto"/>
        <w:rPr>
          <w:rFonts w:ascii="Times New Roman" w:hAnsi="Times New Roman" w:cs="Times New Roman"/>
          <w:color w:val="000000" w:themeColor="text1"/>
        </w:rPr>
      </w:pPr>
      <w:r w:rsidRPr="009E2A1A">
        <w:rPr>
          <w:rFonts w:ascii="Times New Roman" w:hAnsi="Times New Roman" w:cs="Times New Roman"/>
          <w:color w:val="000000" w:themeColor="text1"/>
        </w:rPr>
        <w:drawing>
          <wp:inline distT="0" distB="0" distL="0" distR="0" wp14:anchorId="0420CE23" wp14:editId="1280F71C">
            <wp:extent cx="4953000" cy="2085975"/>
            <wp:effectExtent l="0" t="0" r="0" b="9525"/>
            <wp:docPr id="9" name="Picture 8">
              <a:extLst xmlns:a="http://schemas.openxmlformats.org/drawingml/2006/main">
                <a:ext uri="{FF2B5EF4-FFF2-40B4-BE49-F238E27FC236}">
                  <a16:creationId xmlns:a16="http://schemas.microsoft.com/office/drawing/2014/main" id="{64A57CD7-69D4-4DD5-6C4D-193944AF8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4A57CD7-69D4-4DD5-6C4D-193944AF8B92}"/>
                        </a:ext>
                      </a:extLst>
                    </pic:cNvPr>
                    <pic:cNvPicPr>
                      <a:picLocks noChangeAspect="1"/>
                    </pic:cNvPicPr>
                  </pic:nvPicPr>
                  <pic:blipFill>
                    <a:blip r:embed="rId9"/>
                    <a:stretch>
                      <a:fillRect/>
                    </a:stretch>
                  </pic:blipFill>
                  <pic:spPr>
                    <a:xfrm>
                      <a:off x="0" y="0"/>
                      <a:ext cx="4953000" cy="2085975"/>
                    </a:xfrm>
                    <a:prstGeom prst="rect">
                      <a:avLst/>
                    </a:prstGeom>
                  </pic:spPr>
                </pic:pic>
              </a:graphicData>
            </a:graphic>
          </wp:inline>
        </w:drawing>
      </w:r>
    </w:p>
    <w:p w14:paraId="7E06BE70" w14:textId="45C37E38" w:rsidR="00962B51" w:rsidRPr="007A70F0" w:rsidRDefault="0011169C" w:rsidP="0011169C">
      <w:pPr>
        <w:pStyle w:val="Heading2"/>
        <w:rPr>
          <w:rFonts w:ascii="Times New Roman" w:hAnsi="Times New Roman" w:cs="Times New Roman"/>
          <w:color w:val="000000" w:themeColor="text1"/>
        </w:rPr>
      </w:pPr>
      <w:bookmarkStart w:id="25" w:name="_Toc235534728"/>
      <w:r w:rsidRPr="007A70F0">
        <w:rPr>
          <w:rFonts w:ascii="Times New Roman" w:hAnsi="Times New Roman" w:cs="Times New Roman"/>
          <w:color w:val="000000" w:themeColor="text1"/>
        </w:rPr>
        <w:t xml:space="preserve">5.2 </w:t>
      </w:r>
      <w:proofErr w:type="spellStart"/>
      <w:r w:rsidR="00962B51" w:rsidRPr="007A70F0">
        <w:rPr>
          <w:rFonts w:ascii="Times New Roman" w:hAnsi="Times New Roman" w:cs="Times New Roman"/>
          <w:color w:val="000000" w:themeColor="text1"/>
        </w:rPr>
        <w:t>InfluxDB</w:t>
      </w:r>
      <w:proofErr w:type="spellEnd"/>
      <w:r w:rsidR="00962B51" w:rsidRPr="007A70F0">
        <w:rPr>
          <w:rFonts w:ascii="Times New Roman" w:hAnsi="Times New Roman" w:cs="Times New Roman"/>
          <w:color w:val="000000" w:themeColor="text1"/>
        </w:rPr>
        <w:t xml:space="preserve"> Schema</w:t>
      </w:r>
      <w:bookmarkEnd w:id="25"/>
    </w:p>
    <w:p w14:paraId="3560CE6D" w14:textId="079F7A6D" w:rsidR="00962B51" w:rsidRPr="007A70F0" w:rsidRDefault="00962B51" w:rsidP="003E48F5">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organises data into a single measurement named </w:t>
      </w:r>
      <w:proofErr w:type="spellStart"/>
      <w:r w:rsidRPr="007A70F0">
        <w:rPr>
          <w:rFonts w:ascii="Times New Roman" w:hAnsi="Times New Roman" w:cs="Times New Roman"/>
          <w:color w:val="000000" w:themeColor="text1"/>
        </w:rPr>
        <w:t>sensor_</w:t>
      </w:r>
      <w:r w:rsidR="00AE5932" w:rsidRPr="007A70F0">
        <w:rPr>
          <w:rFonts w:ascii="Times New Roman" w:hAnsi="Times New Roman" w:cs="Times New Roman"/>
          <w:color w:val="000000" w:themeColor="text1"/>
        </w:rPr>
        <w:t>metrics</w:t>
      </w:r>
      <w:proofErr w:type="spellEnd"/>
      <w:r w:rsidRPr="007A70F0">
        <w:rPr>
          <w:rFonts w:ascii="Times New Roman" w:hAnsi="Times New Roman" w:cs="Times New Roman"/>
          <w:color w:val="000000" w:themeColor="text1"/>
        </w:rPr>
        <w:t>. The schema leverages the distinction between tags and fields to maximise query performance.</w:t>
      </w:r>
    </w:p>
    <w:p w14:paraId="2249776D" w14:textId="4C7A9A84" w:rsidR="00962B51" w:rsidRPr="007A70F0" w:rsidRDefault="00962B51" w:rsidP="00F8008B">
      <w:pPr>
        <w:spacing w:after="0"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Measurement</w:t>
      </w:r>
      <w:r w:rsidR="001D65E3" w:rsidRPr="007A70F0">
        <w:rPr>
          <w:rFonts w:ascii="Times New Roman" w:hAnsi="Times New Roman" w:cs="Times New Roman"/>
          <w:color w:val="000000" w:themeColor="text1"/>
        </w:rPr>
        <w:t xml:space="preserve">: </w:t>
      </w:r>
      <w:proofErr w:type="spellStart"/>
      <w:r w:rsidR="001D65E3" w:rsidRPr="007A70F0">
        <w:rPr>
          <w:rFonts w:ascii="Times New Roman" w:hAnsi="Times New Roman" w:cs="Times New Roman"/>
          <w:color w:val="000000" w:themeColor="text1"/>
        </w:rPr>
        <w:t>sensor_metrics</w:t>
      </w:r>
      <w:proofErr w:type="spellEnd"/>
    </w:p>
    <w:p w14:paraId="474A7D1A" w14:textId="2CE8FB9F" w:rsidR="001D65E3" w:rsidRPr="007A70F0" w:rsidRDefault="001D65E3" w:rsidP="00F8008B">
      <w:pPr>
        <w:spacing w:after="0"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Tags (indexed): </w:t>
      </w:r>
      <w:proofErr w:type="spellStart"/>
      <w:r w:rsidRPr="007A70F0">
        <w:rPr>
          <w:rFonts w:ascii="Times New Roman" w:hAnsi="Times New Roman" w:cs="Times New Roman"/>
          <w:color w:val="000000" w:themeColor="text1"/>
        </w:rPr>
        <w:t>sensor_id</w:t>
      </w:r>
      <w:proofErr w:type="spellEnd"/>
      <w:r w:rsidRPr="007A70F0">
        <w:rPr>
          <w:rFonts w:ascii="Times New Roman" w:hAnsi="Times New Roman" w:cs="Times New Roman"/>
          <w:color w:val="000000" w:themeColor="text1"/>
        </w:rPr>
        <w:t>, location.</w:t>
      </w:r>
    </w:p>
    <w:p w14:paraId="72890FCE" w14:textId="478218B6" w:rsidR="001D65E3" w:rsidRPr="007A70F0" w:rsidRDefault="001D65E3" w:rsidP="00F8008B">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Fields (stored): temperature, humidity, </w:t>
      </w:r>
      <w:proofErr w:type="spellStart"/>
      <w:r w:rsidRPr="007A70F0">
        <w:rPr>
          <w:rFonts w:ascii="Times New Roman" w:hAnsi="Times New Roman" w:cs="Times New Roman"/>
          <w:color w:val="000000" w:themeColor="text1"/>
        </w:rPr>
        <w:t>cpu_usage</w:t>
      </w:r>
      <w:proofErr w:type="spellEnd"/>
      <w:r w:rsidRPr="007A70F0">
        <w:rPr>
          <w:rFonts w:ascii="Times New Roman" w:hAnsi="Times New Roman" w:cs="Times New Roman"/>
          <w:color w:val="000000" w:themeColor="text1"/>
        </w:rPr>
        <w:t xml:space="preserve">, </w:t>
      </w:r>
      <w:proofErr w:type="spellStart"/>
      <w:r w:rsidRPr="007A70F0">
        <w:rPr>
          <w:rFonts w:ascii="Times New Roman" w:hAnsi="Times New Roman" w:cs="Times New Roman"/>
          <w:color w:val="000000" w:themeColor="text1"/>
        </w:rPr>
        <w:t>energy_consumption</w:t>
      </w:r>
      <w:proofErr w:type="spellEnd"/>
      <w:r w:rsidRPr="007A70F0">
        <w:rPr>
          <w:rFonts w:ascii="Times New Roman" w:hAnsi="Times New Roman" w:cs="Times New Roman"/>
          <w:color w:val="000000" w:themeColor="text1"/>
        </w:rPr>
        <w:t xml:space="preserve">, </w:t>
      </w:r>
      <w:proofErr w:type="spellStart"/>
      <w:r w:rsidRPr="007A70F0">
        <w:rPr>
          <w:rFonts w:ascii="Times New Roman" w:hAnsi="Times New Roman" w:cs="Times New Roman"/>
          <w:color w:val="000000" w:themeColor="text1"/>
        </w:rPr>
        <w:t>is_anomaly</w:t>
      </w:r>
      <w:proofErr w:type="spellEnd"/>
      <w:r w:rsidRPr="007A70F0">
        <w:rPr>
          <w:rFonts w:ascii="Times New Roman" w:hAnsi="Times New Roman" w:cs="Times New Roman"/>
          <w:color w:val="000000" w:themeColor="text1"/>
        </w:rPr>
        <w:t xml:space="preserve">, </w:t>
      </w:r>
      <w:proofErr w:type="spellStart"/>
      <w:r w:rsidRPr="007A70F0">
        <w:rPr>
          <w:rFonts w:ascii="Times New Roman" w:hAnsi="Times New Roman" w:cs="Times New Roman"/>
          <w:color w:val="000000" w:themeColor="text1"/>
        </w:rPr>
        <w:t>anomaly_type</w:t>
      </w:r>
      <w:proofErr w:type="spellEnd"/>
      <w:r w:rsidRPr="007A70F0">
        <w:rPr>
          <w:rFonts w:ascii="Times New Roman" w:hAnsi="Times New Roman" w:cs="Times New Roman"/>
          <w:color w:val="000000" w:themeColor="text1"/>
        </w:rPr>
        <w:t xml:space="preserve">, </w:t>
      </w:r>
      <w:proofErr w:type="spellStart"/>
      <w:r w:rsidRPr="007A70F0">
        <w:rPr>
          <w:rFonts w:ascii="Times New Roman" w:hAnsi="Times New Roman" w:cs="Times New Roman"/>
          <w:color w:val="000000" w:themeColor="text1"/>
        </w:rPr>
        <w:t>affected_metric</w:t>
      </w:r>
      <w:proofErr w:type="spellEnd"/>
      <w:r w:rsidRPr="007A70F0">
        <w:rPr>
          <w:rFonts w:ascii="Times New Roman" w:hAnsi="Times New Roman" w:cs="Times New Roman"/>
          <w:color w:val="000000" w:themeColor="text1"/>
        </w:rPr>
        <w:t>.</w:t>
      </w:r>
    </w:p>
    <w:p w14:paraId="56495A7D" w14:textId="1C53737E" w:rsidR="001D65E3" w:rsidRPr="007A70F0" w:rsidRDefault="001D65E3"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This schema design ensures that filters on sensor identity execute against the tag index without full table scans while range queries on the timestamp dimension use </w:t>
      </w:r>
      <w:proofErr w:type="spellStart"/>
      <w:r w:rsidRPr="007A70F0">
        <w:rPr>
          <w:rFonts w:ascii="Times New Roman" w:hAnsi="Times New Roman" w:cs="Times New Roman"/>
          <w:color w:val="000000" w:themeColor="text1"/>
        </w:rPr>
        <w:t>InfluxDB’s</w:t>
      </w:r>
      <w:proofErr w:type="spellEnd"/>
      <w:r w:rsidRPr="007A70F0">
        <w:rPr>
          <w:rFonts w:ascii="Times New Roman" w:hAnsi="Times New Roman" w:cs="Times New Roman"/>
          <w:color w:val="000000" w:themeColor="text1"/>
        </w:rPr>
        <w:t xml:space="preserve"> built-in time index.</w:t>
      </w:r>
    </w:p>
    <w:p w14:paraId="749D533A" w14:textId="544D62D4" w:rsidR="00011854" w:rsidRPr="007A70F0" w:rsidRDefault="0011169C" w:rsidP="0011169C">
      <w:pPr>
        <w:pStyle w:val="Heading2"/>
        <w:rPr>
          <w:rFonts w:ascii="Times New Roman" w:hAnsi="Times New Roman" w:cs="Times New Roman"/>
          <w:color w:val="000000" w:themeColor="text1"/>
        </w:rPr>
      </w:pPr>
      <w:bookmarkStart w:id="26" w:name="_Toc235534729"/>
      <w:r w:rsidRPr="007A70F0">
        <w:rPr>
          <w:rFonts w:ascii="Times New Roman" w:hAnsi="Times New Roman" w:cs="Times New Roman"/>
          <w:color w:val="000000" w:themeColor="text1"/>
        </w:rPr>
        <w:t xml:space="preserve">5.3 </w:t>
      </w:r>
      <w:r w:rsidR="00011854" w:rsidRPr="007A70F0">
        <w:rPr>
          <w:rFonts w:ascii="Times New Roman" w:hAnsi="Times New Roman" w:cs="Times New Roman"/>
          <w:color w:val="000000" w:themeColor="text1"/>
        </w:rPr>
        <w:t>Cache Key Design</w:t>
      </w:r>
      <w:bookmarkEnd w:id="26"/>
    </w:p>
    <w:p w14:paraId="4D2305DB" w14:textId="3C7E6307" w:rsidR="005855E1" w:rsidRPr="007A70F0" w:rsidRDefault="005855E1" w:rsidP="003E48F5">
      <w:pPr>
        <w:spacing w:line="276" w:lineRule="auto"/>
        <w:rPr>
          <w:rFonts w:ascii="Times New Roman" w:hAnsi="Times New Roman" w:cs="Times New Roman"/>
          <w:color w:val="000000" w:themeColor="text1"/>
          <w:lang w:val="en-US"/>
        </w:rPr>
      </w:pPr>
      <w:r w:rsidRPr="007A70F0">
        <w:rPr>
          <w:rFonts w:ascii="Times New Roman" w:hAnsi="Times New Roman" w:cs="Times New Roman"/>
          <w:color w:val="000000" w:themeColor="text1"/>
        </w:rPr>
        <w:t>Redis keys are co</w:t>
      </w:r>
      <w:proofErr w:type="spellStart"/>
      <w:r w:rsidRPr="007A70F0">
        <w:rPr>
          <w:rFonts w:ascii="Times New Roman" w:hAnsi="Times New Roman" w:cs="Times New Roman"/>
          <w:color w:val="000000" w:themeColor="text1"/>
          <w:lang w:val="en-US"/>
        </w:rPr>
        <w:t>nstructed</w:t>
      </w:r>
      <w:proofErr w:type="spellEnd"/>
      <w:r w:rsidRPr="007A70F0">
        <w:rPr>
          <w:rFonts w:ascii="Times New Roman" w:hAnsi="Times New Roman" w:cs="Times New Roman"/>
          <w:color w:val="000000" w:themeColor="text1"/>
          <w:lang w:val="en-US"/>
        </w:rPr>
        <w:t xml:space="preserve"> </w:t>
      </w:r>
      <w:r w:rsidR="00713BB2">
        <w:rPr>
          <w:rFonts w:ascii="Times New Roman" w:hAnsi="Times New Roman" w:cs="Times New Roman"/>
          <w:color w:val="000000" w:themeColor="text1"/>
          <w:lang w:val="en-US"/>
        </w:rPr>
        <w:t xml:space="preserve">through </w:t>
      </w:r>
      <w:r w:rsidRPr="007A70F0">
        <w:rPr>
          <w:rFonts w:ascii="Times New Roman" w:hAnsi="Times New Roman" w:cs="Times New Roman"/>
          <w:color w:val="000000" w:themeColor="text1"/>
          <w:lang w:val="en-US"/>
        </w:rPr>
        <w:t>following the pattern:</w:t>
      </w:r>
    </w:p>
    <w:p w14:paraId="5256185E" w14:textId="711FE2D5" w:rsidR="005855E1" w:rsidRPr="007A70F0" w:rsidRDefault="005855E1" w:rsidP="003E48F5">
      <w:pPr>
        <w:spacing w:line="276" w:lineRule="auto"/>
        <w:rPr>
          <w:rFonts w:ascii="Times New Roman" w:hAnsi="Times New Roman" w:cs="Times New Roman"/>
          <w:color w:val="000000" w:themeColor="text1"/>
          <w:lang w:val="en-US"/>
        </w:rPr>
      </w:pPr>
      <w:proofErr w:type="gramStart"/>
      <w:r w:rsidRPr="007A70F0">
        <w:rPr>
          <w:rFonts w:ascii="Times New Roman" w:hAnsi="Times New Roman" w:cs="Times New Roman"/>
          <w:color w:val="000000" w:themeColor="text1"/>
          <w:lang w:val="en-US"/>
        </w:rPr>
        <w:t>Sensor :</w:t>
      </w:r>
      <w:proofErr w:type="gramEnd"/>
      <w:r w:rsidRPr="007A70F0">
        <w:rPr>
          <w:rFonts w:ascii="Times New Roman" w:hAnsi="Times New Roman" w:cs="Times New Roman"/>
          <w:color w:val="000000" w:themeColor="text1"/>
          <w:lang w:val="en-US"/>
        </w:rPr>
        <w:t xml:space="preserve"> {</w:t>
      </w:r>
      <w:proofErr w:type="spellStart"/>
      <w:r w:rsidRPr="007A70F0">
        <w:rPr>
          <w:rFonts w:ascii="Times New Roman" w:hAnsi="Times New Roman" w:cs="Times New Roman"/>
          <w:color w:val="000000" w:themeColor="text1"/>
          <w:lang w:val="en-US"/>
        </w:rPr>
        <w:t>sensor_id</w:t>
      </w:r>
      <w:proofErr w:type="spellEnd"/>
      <w:proofErr w:type="gramStart"/>
      <w:r w:rsidRPr="007A70F0">
        <w:rPr>
          <w:rFonts w:ascii="Times New Roman" w:hAnsi="Times New Roman" w:cs="Times New Roman"/>
          <w:color w:val="000000" w:themeColor="text1"/>
          <w:lang w:val="en-US"/>
        </w:rPr>
        <w:t>} :</w:t>
      </w:r>
      <w:proofErr w:type="gramEnd"/>
      <w:r w:rsidRPr="007A70F0">
        <w:rPr>
          <w:rFonts w:ascii="Times New Roman" w:hAnsi="Times New Roman" w:cs="Times New Roman"/>
          <w:color w:val="000000" w:themeColor="text1"/>
          <w:lang w:val="en-US"/>
        </w:rPr>
        <w:t xml:space="preserve"> latest | </w:t>
      </w:r>
      <w:proofErr w:type="spellStart"/>
      <w:r w:rsidRPr="007A70F0">
        <w:rPr>
          <w:rFonts w:ascii="Times New Roman" w:hAnsi="Times New Roman" w:cs="Times New Roman"/>
          <w:color w:val="000000" w:themeColor="text1"/>
          <w:lang w:val="en-US"/>
        </w:rPr>
        <w:t>e.g</w:t>
      </w:r>
      <w:proofErr w:type="spellEnd"/>
      <w:r w:rsidRPr="007A70F0">
        <w:rPr>
          <w:rFonts w:ascii="Times New Roman" w:hAnsi="Times New Roman" w:cs="Times New Roman"/>
          <w:color w:val="000000" w:themeColor="text1"/>
          <w:lang w:val="en-US"/>
        </w:rPr>
        <w:t xml:space="preserve"> </w:t>
      </w:r>
      <w:proofErr w:type="gramStart"/>
      <w:r w:rsidRPr="007A70F0">
        <w:rPr>
          <w:rFonts w:ascii="Times New Roman" w:hAnsi="Times New Roman" w:cs="Times New Roman"/>
          <w:color w:val="000000" w:themeColor="text1"/>
          <w:lang w:val="en-US"/>
        </w:rPr>
        <w:t>sensor :</w:t>
      </w:r>
      <w:proofErr w:type="gramEnd"/>
      <w:r w:rsidRPr="007A70F0">
        <w:rPr>
          <w:rFonts w:ascii="Times New Roman" w:hAnsi="Times New Roman" w:cs="Times New Roman"/>
          <w:color w:val="000000" w:themeColor="text1"/>
          <w:lang w:val="en-US"/>
        </w:rPr>
        <w:t xml:space="preserve"> sensor_</w:t>
      </w:r>
      <w:proofErr w:type="gramStart"/>
      <w:r w:rsidRPr="007A70F0">
        <w:rPr>
          <w:rFonts w:ascii="Times New Roman" w:hAnsi="Times New Roman" w:cs="Times New Roman"/>
          <w:color w:val="000000" w:themeColor="text1"/>
          <w:lang w:val="en-US"/>
        </w:rPr>
        <w:t>1 :</w:t>
      </w:r>
      <w:proofErr w:type="gramEnd"/>
      <w:r w:rsidRPr="007A70F0">
        <w:rPr>
          <w:rFonts w:ascii="Times New Roman" w:hAnsi="Times New Roman" w:cs="Times New Roman"/>
          <w:color w:val="000000" w:themeColor="text1"/>
          <w:lang w:val="en-US"/>
        </w:rPr>
        <w:t xml:space="preserve"> latest</w:t>
      </w:r>
    </w:p>
    <w:p w14:paraId="1C227A5E" w14:textId="7FFF6282" w:rsidR="005855E1" w:rsidRPr="007A70F0" w:rsidRDefault="005855E1" w:rsidP="003E48F5">
      <w:pPr>
        <w:spacing w:line="276" w:lineRule="auto"/>
        <w:rPr>
          <w:rFonts w:ascii="Times New Roman" w:hAnsi="Times New Roman" w:cs="Times New Roman"/>
          <w:color w:val="000000" w:themeColor="text1"/>
          <w:lang w:val="en-US"/>
        </w:rPr>
      </w:pPr>
      <w:r w:rsidRPr="007A70F0">
        <w:rPr>
          <w:rFonts w:ascii="Times New Roman" w:hAnsi="Times New Roman" w:cs="Times New Roman"/>
          <w:color w:val="000000" w:themeColor="text1"/>
          <w:lang w:val="en-US"/>
        </w:rPr>
        <w:t>Each key stores a JSON-</w:t>
      </w:r>
      <w:proofErr w:type="spellStart"/>
      <w:r w:rsidRPr="007A70F0">
        <w:rPr>
          <w:rFonts w:ascii="Times New Roman" w:hAnsi="Times New Roman" w:cs="Times New Roman"/>
          <w:color w:val="000000" w:themeColor="text1"/>
          <w:lang w:val="en-US"/>
        </w:rPr>
        <w:t>serialised</w:t>
      </w:r>
      <w:proofErr w:type="spellEnd"/>
      <w:r w:rsidRPr="007A70F0">
        <w:rPr>
          <w:rFonts w:ascii="Times New Roman" w:hAnsi="Times New Roman" w:cs="Times New Roman"/>
          <w:color w:val="000000" w:themeColor="text1"/>
          <w:lang w:val="en-US"/>
        </w:rPr>
        <w:t xml:space="preserve"> object which contains the most recent field values for that sensor. A TTL of 60 seconds is configured which balances the freshness of the data with cache effectiveness for the dashboard’s refresh interval.</w:t>
      </w:r>
    </w:p>
    <w:p w14:paraId="6EBCA94B" w14:textId="468AE21C" w:rsidR="005855E1" w:rsidRPr="007A70F0" w:rsidRDefault="0011169C" w:rsidP="0011169C">
      <w:pPr>
        <w:pStyle w:val="Heading2"/>
        <w:rPr>
          <w:rFonts w:ascii="Times New Roman" w:hAnsi="Times New Roman" w:cs="Times New Roman"/>
          <w:color w:val="000000" w:themeColor="text1"/>
          <w:lang w:val="en-US"/>
        </w:rPr>
      </w:pPr>
      <w:bookmarkStart w:id="27" w:name="_Toc235534730"/>
      <w:r w:rsidRPr="007A70F0">
        <w:rPr>
          <w:rFonts w:ascii="Times New Roman" w:hAnsi="Times New Roman" w:cs="Times New Roman"/>
          <w:color w:val="000000" w:themeColor="text1"/>
          <w:lang w:val="en-US"/>
        </w:rPr>
        <w:t xml:space="preserve">5.4 </w:t>
      </w:r>
      <w:r w:rsidR="005855E1" w:rsidRPr="007A70F0">
        <w:rPr>
          <w:rFonts w:ascii="Times New Roman" w:hAnsi="Times New Roman" w:cs="Times New Roman"/>
          <w:color w:val="000000" w:themeColor="text1"/>
          <w:lang w:val="en-US"/>
        </w:rPr>
        <w:t>Cache-Aside Query Logic</w:t>
      </w:r>
      <w:bookmarkEnd w:id="27"/>
    </w:p>
    <w:p w14:paraId="175CF09D" w14:textId="65FBC847" w:rsidR="005855E1" w:rsidRPr="007A70F0" w:rsidRDefault="005855E1" w:rsidP="003E48F5">
      <w:pPr>
        <w:spacing w:line="276" w:lineRule="auto"/>
        <w:rPr>
          <w:rFonts w:ascii="Times New Roman" w:hAnsi="Times New Roman" w:cs="Times New Roman"/>
          <w:color w:val="000000" w:themeColor="text1"/>
          <w:lang w:val="en-US"/>
        </w:rPr>
      </w:pPr>
      <w:r w:rsidRPr="007A70F0">
        <w:rPr>
          <w:rFonts w:ascii="Times New Roman" w:hAnsi="Times New Roman" w:cs="Times New Roman"/>
          <w:color w:val="000000" w:themeColor="text1"/>
          <w:lang w:val="en-US"/>
        </w:rPr>
        <w:t>The Query service implements the cache-aside (lazy loading) pattern. The decision logic takes the following steps:</w:t>
      </w:r>
    </w:p>
    <w:p w14:paraId="78866FEA" w14:textId="6623DE59" w:rsidR="005855E1" w:rsidRPr="007A70F0" w:rsidRDefault="005855E1" w:rsidP="004D622B">
      <w:pPr>
        <w:spacing w:after="0"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Step 1: The service</w:t>
      </w:r>
      <w:r w:rsidR="00E90768" w:rsidRPr="007A70F0">
        <w:rPr>
          <w:rFonts w:ascii="Times New Roman" w:hAnsi="Times New Roman" w:cs="Times New Roman"/>
          <w:color w:val="000000" w:themeColor="text1"/>
        </w:rPr>
        <w:t xml:space="preserve"> receives a request for the latest reading of a specific sensor.</w:t>
      </w:r>
    </w:p>
    <w:p w14:paraId="26E2BADB" w14:textId="760764F0" w:rsidR="00E90768" w:rsidRPr="007A70F0" w:rsidRDefault="00E90768" w:rsidP="004D622B">
      <w:pPr>
        <w:spacing w:after="0"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Step 2: It </w:t>
      </w:r>
      <w:r w:rsidR="00890A9C" w:rsidRPr="007A70F0">
        <w:rPr>
          <w:rFonts w:ascii="Times New Roman" w:hAnsi="Times New Roman" w:cs="Times New Roman"/>
          <w:color w:val="000000" w:themeColor="text1"/>
        </w:rPr>
        <w:t>constructs the Redis key and attempts a GET operation.</w:t>
      </w:r>
    </w:p>
    <w:p w14:paraId="7A45AEB2" w14:textId="4F339581" w:rsidR="00890A9C" w:rsidRPr="007A70F0" w:rsidRDefault="00890A9C" w:rsidP="004D622B">
      <w:pPr>
        <w:spacing w:after="0"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Step 3 (Cache Hit): If they key exists, the cached JSON is </w:t>
      </w:r>
      <w:proofErr w:type="spellStart"/>
      <w:r w:rsidRPr="007A70F0">
        <w:rPr>
          <w:rFonts w:ascii="Times New Roman" w:hAnsi="Times New Roman" w:cs="Times New Roman"/>
          <w:color w:val="000000" w:themeColor="text1"/>
        </w:rPr>
        <w:t>deserialised</w:t>
      </w:r>
      <w:proofErr w:type="spellEnd"/>
      <w:r w:rsidRPr="007A70F0">
        <w:rPr>
          <w:rFonts w:ascii="Times New Roman" w:hAnsi="Times New Roman" w:cs="Times New Roman"/>
          <w:color w:val="000000" w:themeColor="text1"/>
        </w:rPr>
        <w:t xml:space="preserve"> and returned immediately,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is not contacted.</w:t>
      </w:r>
    </w:p>
    <w:p w14:paraId="2F77B82C" w14:textId="0131BBAE" w:rsidR="00890A9C" w:rsidRPr="007A70F0" w:rsidRDefault="00890A9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lastRenderedPageBreak/>
        <w:t xml:space="preserve">Step 4 (Cache Miss): If the key does not exist or has expired, the service queries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for the latest measurement, serialises the result as JSON, stores in Redis with the configured TTL and returns the result to the caller.</w:t>
      </w:r>
    </w:p>
    <w:p w14:paraId="647A0118" w14:textId="6FB91C4C" w:rsidR="00890A9C" w:rsidRPr="007A70F0" w:rsidRDefault="00890A9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This pattern ensures that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is only contacted when the cache lacks a valid entry thereby significantly reducing database query volume under repeated dashboard refresh cycles.</w:t>
      </w:r>
    </w:p>
    <w:p w14:paraId="46AEDECC" w14:textId="7525DA86" w:rsidR="001B69BA" w:rsidRPr="007A70F0" w:rsidRDefault="0011169C" w:rsidP="0011169C">
      <w:pPr>
        <w:pStyle w:val="Heading2"/>
        <w:rPr>
          <w:rFonts w:ascii="Times New Roman" w:hAnsi="Times New Roman" w:cs="Times New Roman"/>
          <w:color w:val="000000" w:themeColor="text1"/>
        </w:rPr>
      </w:pPr>
      <w:bookmarkStart w:id="28" w:name="_Toc235534731"/>
      <w:r w:rsidRPr="007A70F0">
        <w:rPr>
          <w:rFonts w:ascii="Times New Roman" w:hAnsi="Times New Roman" w:cs="Times New Roman"/>
          <w:color w:val="000000" w:themeColor="text1"/>
        </w:rPr>
        <w:t xml:space="preserve">5.5 </w:t>
      </w:r>
      <w:r w:rsidR="001B69BA" w:rsidRPr="007A70F0">
        <w:rPr>
          <w:rFonts w:ascii="Times New Roman" w:hAnsi="Times New Roman" w:cs="Times New Roman"/>
          <w:color w:val="000000" w:themeColor="text1"/>
        </w:rPr>
        <w:t>Data Validation and Cleaning</w:t>
      </w:r>
      <w:bookmarkEnd w:id="28"/>
    </w:p>
    <w:p w14:paraId="533CE8AE" w14:textId="5700C36E" w:rsidR="00D55505" w:rsidRPr="007A70F0" w:rsidRDefault="001B69B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Prior to processing via Spark, exported CSV records undergo validation to address heterogenous field structures which arise from optional anomaly metadata fields. Rows missing required numeric fields are filtered out and string-typed Boolean columns, such as </w:t>
      </w:r>
      <w:proofErr w:type="spellStart"/>
      <w:r w:rsidRPr="007A70F0">
        <w:rPr>
          <w:rFonts w:ascii="Times New Roman" w:hAnsi="Times New Roman" w:cs="Times New Roman"/>
          <w:color w:val="000000" w:themeColor="text1"/>
        </w:rPr>
        <w:t>is_anomaly</w:t>
      </w:r>
      <w:proofErr w:type="spellEnd"/>
      <w:r w:rsidRPr="007A70F0">
        <w:rPr>
          <w:rFonts w:ascii="Times New Roman" w:hAnsi="Times New Roman" w:cs="Times New Roman"/>
          <w:color w:val="000000" w:themeColor="text1"/>
        </w:rPr>
        <w:t xml:space="preserve"> exported as “true/false”, are cast to numeric indicators before aggregation.</w:t>
      </w:r>
    </w:p>
    <w:p w14:paraId="19C8057A" w14:textId="5700C36E" w:rsidR="001B69BA" w:rsidRPr="007A70F0" w:rsidRDefault="0011169C" w:rsidP="0011169C">
      <w:pPr>
        <w:pStyle w:val="Heading1"/>
        <w:rPr>
          <w:rFonts w:ascii="Times New Roman" w:hAnsi="Times New Roman" w:cs="Times New Roman"/>
          <w:color w:val="000000" w:themeColor="text1"/>
        </w:rPr>
      </w:pPr>
      <w:bookmarkStart w:id="29" w:name="_Toc235534732"/>
      <w:r w:rsidRPr="007A70F0">
        <w:rPr>
          <w:rFonts w:ascii="Times New Roman" w:hAnsi="Times New Roman" w:cs="Times New Roman"/>
          <w:color w:val="000000" w:themeColor="text1"/>
        </w:rPr>
        <w:t xml:space="preserve">6. </w:t>
      </w:r>
      <w:r w:rsidR="001B69BA" w:rsidRPr="007A70F0">
        <w:rPr>
          <w:rFonts w:ascii="Times New Roman" w:hAnsi="Times New Roman" w:cs="Times New Roman"/>
          <w:color w:val="000000" w:themeColor="text1"/>
        </w:rPr>
        <w:t>Historical Analytics with Apache Spark</w:t>
      </w:r>
      <w:bookmarkEnd w:id="29"/>
    </w:p>
    <w:p w14:paraId="4966AEFF" w14:textId="0E03D9A5" w:rsidR="001B69BA" w:rsidRPr="007A70F0" w:rsidRDefault="0011169C" w:rsidP="0011169C">
      <w:pPr>
        <w:pStyle w:val="Heading2"/>
        <w:rPr>
          <w:rFonts w:ascii="Times New Roman" w:hAnsi="Times New Roman" w:cs="Times New Roman"/>
          <w:color w:val="000000" w:themeColor="text1"/>
        </w:rPr>
      </w:pPr>
      <w:bookmarkStart w:id="30" w:name="_Toc235534733"/>
      <w:r w:rsidRPr="007A70F0">
        <w:rPr>
          <w:rFonts w:ascii="Times New Roman" w:hAnsi="Times New Roman" w:cs="Times New Roman"/>
          <w:color w:val="000000" w:themeColor="text1"/>
        </w:rPr>
        <w:t xml:space="preserve">6.1 </w:t>
      </w:r>
      <w:r w:rsidR="001B69BA" w:rsidRPr="007A70F0">
        <w:rPr>
          <w:rFonts w:ascii="Times New Roman" w:hAnsi="Times New Roman" w:cs="Times New Roman"/>
          <w:color w:val="000000" w:themeColor="text1"/>
        </w:rPr>
        <w:t>Data Export Pipeline</w:t>
      </w:r>
      <w:bookmarkEnd w:id="30"/>
    </w:p>
    <w:p w14:paraId="6DD7AC57" w14:textId="139F9AA1" w:rsidR="001B69BA" w:rsidRPr="007A70F0" w:rsidRDefault="001B69BA"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Historical sensor data is exported from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to CSV format using the Flux query language. A configurable time window (defaulting to the past 24 hours) is specified in the query and the resulting records are written to a local file system path accessible to the Spark session. This pattern of “export-and-process” keeps the analytical workload decoupled from the operational database thereby preventing heavy batch queries from affecting dashboard responsiveness.</w:t>
      </w:r>
    </w:p>
    <w:p w14:paraId="12761FF0" w14:textId="76861289" w:rsidR="001B69BA" w:rsidRPr="007A70F0" w:rsidRDefault="0011169C" w:rsidP="0011169C">
      <w:pPr>
        <w:pStyle w:val="Heading2"/>
        <w:rPr>
          <w:rFonts w:ascii="Times New Roman" w:hAnsi="Times New Roman" w:cs="Times New Roman"/>
          <w:color w:val="000000" w:themeColor="text1"/>
        </w:rPr>
      </w:pPr>
      <w:bookmarkStart w:id="31" w:name="_Toc235534734"/>
      <w:r w:rsidRPr="007A70F0">
        <w:rPr>
          <w:rFonts w:ascii="Times New Roman" w:hAnsi="Times New Roman" w:cs="Times New Roman"/>
          <w:color w:val="000000" w:themeColor="text1"/>
        </w:rPr>
        <w:t xml:space="preserve">6.2 </w:t>
      </w:r>
      <w:r w:rsidR="00711793" w:rsidRPr="007A70F0">
        <w:rPr>
          <w:rFonts w:ascii="Times New Roman" w:hAnsi="Times New Roman" w:cs="Times New Roman"/>
          <w:color w:val="000000" w:themeColor="text1"/>
        </w:rPr>
        <w:t>Spark Analytics</w:t>
      </w:r>
      <w:bookmarkEnd w:id="31"/>
    </w:p>
    <w:p w14:paraId="4D3678F0" w14:textId="6CC92081" w:rsidR="00711793" w:rsidRPr="007A70F0" w:rsidRDefault="00711793"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Spark batch job computes four categories of analytics:</w:t>
      </w:r>
    </w:p>
    <w:p w14:paraId="18A48F7A" w14:textId="617FF6AD" w:rsidR="00711793" w:rsidRPr="007A70F0" w:rsidRDefault="00711793" w:rsidP="003E48F5">
      <w:pPr>
        <w:pStyle w:val="ListParagraph"/>
        <w:numPr>
          <w:ilvl w:val="0"/>
          <w:numId w:val="5"/>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Per-Sensor Average Temperature: The </w:t>
      </w:r>
      <w:proofErr w:type="spellStart"/>
      <w:r w:rsidRPr="007A70F0">
        <w:rPr>
          <w:rFonts w:ascii="Times New Roman" w:hAnsi="Times New Roman" w:cs="Times New Roman"/>
          <w:color w:val="000000" w:themeColor="text1"/>
        </w:rPr>
        <w:t>DataFrame</w:t>
      </w:r>
      <w:proofErr w:type="spellEnd"/>
      <w:r w:rsidRPr="007A70F0">
        <w:rPr>
          <w:rFonts w:ascii="Times New Roman" w:hAnsi="Times New Roman" w:cs="Times New Roman"/>
          <w:color w:val="000000" w:themeColor="text1"/>
        </w:rPr>
        <w:t xml:space="preserve"> is group by </w:t>
      </w:r>
      <w:proofErr w:type="spellStart"/>
      <w:r w:rsidRPr="007A70F0">
        <w:rPr>
          <w:rFonts w:ascii="Times New Roman" w:hAnsi="Times New Roman" w:cs="Times New Roman"/>
          <w:color w:val="000000" w:themeColor="text1"/>
        </w:rPr>
        <w:t>sensor_id</w:t>
      </w:r>
      <w:proofErr w:type="spellEnd"/>
      <w:r w:rsidRPr="007A70F0">
        <w:rPr>
          <w:rFonts w:ascii="Times New Roman" w:hAnsi="Times New Roman" w:cs="Times New Roman"/>
          <w:color w:val="000000" w:themeColor="text1"/>
        </w:rPr>
        <w:t xml:space="preserve"> and the mean of the temperature field is computed. The results are organised in a descending manner by average temperature to surface the hottest sensors for operator attention.</w:t>
      </w:r>
    </w:p>
    <w:p w14:paraId="4DD35647" w14:textId="64D37201" w:rsidR="00711793" w:rsidRPr="007A70F0" w:rsidRDefault="00711793" w:rsidP="003E48F5">
      <w:pPr>
        <w:pStyle w:val="ListParagraph"/>
        <w:numPr>
          <w:ilvl w:val="0"/>
          <w:numId w:val="5"/>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CPU Usage Distribution Analysis: Sensors are classified by CPU usage level using the following thresholds: low (&lt;30%), moderate (30 – 55%) and elevated (&gt;55%). The count of time-steps spent in each tier is reported per sensor thereby enabling capacity planning and detection of persistently overloaded devices.</w:t>
      </w:r>
    </w:p>
    <w:p w14:paraId="3A6A0643" w14:textId="0427EDDF" w:rsidR="00D32E36" w:rsidRPr="007A70F0" w:rsidRDefault="00D32E36" w:rsidP="003E48F5">
      <w:pPr>
        <w:pStyle w:val="ListParagraph"/>
        <w:numPr>
          <w:ilvl w:val="0"/>
          <w:numId w:val="5"/>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Energy Consumption Aggregation: Average and total energy consumption is computed per sensor, providing input for power efficiency reporting. Sensors consuming </w:t>
      </w:r>
      <w:r w:rsidR="007C1038" w:rsidRPr="007A70F0">
        <w:rPr>
          <w:rFonts w:ascii="Times New Roman" w:hAnsi="Times New Roman" w:cs="Times New Roman"/>
          <w:color w:val="000000" w:themeColor="text1"/>
        </w:rPr>
        <w:t>unbalanced energy relative to their workload are flagged for further investigation.</w:t>
      </w:r>
    </w:p>
    <w:p w14:paraId="64C5FB26" w14:textId="0CE25756" w:rsidR="007C1038" w:rsidRPr="007A70F0" w:rsidRDefault="007C1038" w:rsidP="003E48F5">
      <w:pPr>
        <w:pStyle w:val="ListParagraph"/>
        <w:numPr>
          <w:ilvl w:val="0"/>
          <w:numId w:val="5"/>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Sensor Performance Summary: A unified report combines the above aggregations into a single per-sensor summary table which combines temperature averages, CPU usage distributions, energy totals and anomaly counts into a single view suitable for dashboard display.</w:t>
      </w:r>
    </w:p>
    <w:p w14:paraId="582D28AF" w14:textId="503C22E0" w:rsidR="00941141" w:rsidRPr="007A70F0" w:rsidRDefault="0011169C" w:rsidP="0011169C">
      <w:pPr>
        <w:pStyle w:val="Heading2"/>
        <w:rPr>
          <w:rFonts w:ascii="Times New Roman" w:hAnsi="Times New Roman" w:cs="Times New Roman"/>
          <w:color w:val="000000" w:themeColor="text1"/>
        </w:rPr>
      </w:pPr>
      <w:bookmarkStart w:id="32" w:name="_Toc235534735"/>
      <w:r w:rsidRPr="007A70F0">
        <w:rPr>
          <w:rFonts w:ascii="Times New Roman" w:hAnsi="Times New Roman" w:cs="Times New Roman"/>
          <w:color w:val="000000" w:themeColor="text1"/>
        </w:rPr>
        <w:t xml:space="preserve">6.3 </w:t>
      </w:r>
      <w:r w:rsidR="00941141" w:rsidRPr="007A70F0">
        <w:rPr>
          <w:rFonts w:ascii="Times New Roman" w:hAnsi="Times New Roman" w:cs="Times New Roman"/>
          <w:color w:val="000000" w:themeColor="text1"/>
        </w:rPr>
        <w:t>Hybrid Anomaly Detection</w:t>
      </w:r>
      <w:bookmarkEnd w:id="32"/>
    </w:p>
    <w:p w14:paraId="4FEDA0FE" w14:textId="50E81C6C" w:rsidR="00941141" w:rsidRPr="007A70F0" w:rsidRDefault="00941141"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An essential contribution of this project is the implementation of a two-stage anomaly detection strategy that combines rule-based and statistical methods. This hybrid approach reduces both false positives, i.e. </w:t>
      </w:r>
      <w:r w:rsidRPr="007A70F0">
        <w:rPr>
          <w:rFonts w:ascii="Times New Roman" w:hAnsi="Times New Roman" w:cs="Times New Roman"/>
          <w:color w:val="000000" w:themeColor="text1"/>
        </w:rPr>
        <w:lastRenderedPageBreak/>
        <w:t>anomalies missed by overly narrow rules, and false positives, i.e. noise events flagged by sensitive statistical tests.</w:t>
      </w:r>
    </w:p>
    <w:p w14:paraId="616CFE70" w14:textId="484F7D1A" w:rsidR="004C0A24" w:rsidRPr="007A70F0" w:rsidRDefault="0011169C" w:rsidP="0011169C">
      <w:pPr>
        <w:pStyle w:val="Heading3"/>
        <w:rPr>
          <w:rFonts w:ascii="Times New Roman" w:hAnsi="Times New Roman" w:cs="Times New Roman"/>
          <w:color w:val="000000" w:themeColor="text1"/>
        </w:rPr>
      </w:pPr>
      <w:bookmarkStart w:id="33" w:name="_Toc235534736"/>
      <w:r w:rsidRPr="007A70F0">
        <w:rPr>
          <w:rFonts w:ascii="Times New Roman" w:hAnsi="Times New Roman" w:cs="Times New Roman"/>
          <w:color w:val="000000" w:themeColor="text1"/>
        </w:rPr>
        <w:t xml:space="preserve">6.3.1 </w:t>
      </w:r>
      <w:r w:rsidR="004C0A24" w:rsidRPr="007A70F0">
        <w:rPr>
          <w:rFonts w:ascii="Times New Roman" w:hAnsi="Times New Roman" w:cs="Times New Roman"/>
          <w:color w:val="000000" w:themeColor="text1"/>
        </w:rPr>
        <w:t>Rule-Based Detection</w:t>
      </w:r>
      <w:bookmarkEnd w:id="33"/>
    </w:p>
    <w:p w14:paraId="46EF13FF" w14:textId="3166B560"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first stage applies domain-informed threshold rules:</w:t>
      </w:r>
    </w:p>
    <w:tbl>
      <w:tblPr>
        <w:tblStyle w:val="TableGrid"/>
        <w:tblW w:w="0" w:type="auto"/>
        <w:tblLook w:val="04A0" w:firstRow="1" w:lastRow="0" w:firstColumn="1" w:lastColumn="0" w:noHBand="0" w:noVBand="1"/>
      </w:tblPr>
      <w:tblGrid>
        <w:gridCol w:w="2263"/>
        <w:gridCol w:w="2268"/>
        <w:gridCol w:w="4819"/>
      </w:tblGrid>
      <w:tr w:rsidR="007A70F0" w:rsidRPr="007A70F0" w14:paraId="45776837" w14:textId="77777777" w:rsidTr="00B16918">
        <w:tc>
          <w:tcPr>
            <w:tcW w:w="2263" w:type="dxa"/>
          </w:tcPr>
          <w:p w14:paraId="5E0135A9" w14:textId="6F41A617"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Condition</w:t>
            </w:r>
          </w:p>
        </w:tc>
        <w:tc>
          <w:tcPr>
            <w:tcW w:w="2268" w:type="dxa"/>
          </w:tcPr>
          <w:p w14:paraId="6F748ADB" w14:textId="5302EFD2"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Threshold</w:t>
            </w:r>
          </w:p>
        </w:tc>
        <w:tc>
          <w:tcPr>
            <w:tcW w:w="4819" w:type="dxa"/>
          </w:tcPr>
          <w:p w14:paraId="64FFD410" w14:textId="1C5532DE"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Interpretation</w:t>
            </w:r>
          </w:p>
        </w:tc>
      </w:tr>
      <w:tr w:rsidR="007A70F0" w:rsidRPr="007A70F0" w14:paraId="65E5471B" w14:textId="77777777" w:rsidTr="00B16918">
        <w:tc>
          <w:tcPr>
            <w:tcW w:w="2263" w:type="dxa"/>
          </w:tcPr>
          <w:p w14:paraId="10E5F03B" w14:textId="5AB36028"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Temperature too high</w:t>
            </w:r>
          </w:p>
        </w:tc>
        <w:tc>
          <w:tcPr>
            <w:tcW w:w="2268" w:type="dxa"/>
          </w:tcPr>
          <w:p w14:paraId="603DD0A3" w14:textId="2B5BE7F8"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&gt;27°C</w:t>
            </w:r>
          </w:p>
        </w:tc>
        <w:tc>
          <w:tcPr>
            <w:tcW w:w="4819" w:type="dxa"/>
          </w:tcPr>
          <w:p w14:paraId="3E79E8D0" w14:textId="38CF962F"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Potential overheating or environmental failure</w:t>
            </w:r>
          </w:p>
        </w:tc>
      </w:tr>
      <w:tr w:rsidR="007A70F0" w:rsidRPr="007A70F0" w14:paraId="6E4645CA" w14:textId="77777777" w:rsidTr="00B16918">
        <w:tc>
          <w:tcPr>
            <w:tcW w:w="2263" w:type="dxa"/>
          </w:tcPr>
          <w:p w14:paraId="27E5C4F4" w14:textId="0FD84A9E" w:rsidR="004C0A24" w:rsidRPr="007A70F0" w:rsidRDefault="003242F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Temperature too low</w:t>
            </w:r>
          </w:p>
        </w:tc>
        <w:tc>
          <w:tcPr>
            <w:tcW w:w="2268" w:type="dxa"/>
          </w:tcPr>
          <w:p w14:paraId="34C19EEE" w14:textId="20300634" w:rsidR="004C0A24" w:rsidRPr="007A70F0" w:rsidRDefault="003242F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&lt;20°C</w:t>
            </w:r>
          </w:p>
        </w:tc>
        <w:tc>
          <w:tcPr>
            <w:tcW w:w="4819" w:type="dxa"/>
          </w:tcPr>
          <w:p w14:paraId="02FAE595" w14:textId="044F0740"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Possible cooling anomaly or a sensor malfunction</w:t>
            </w:r>
          </w:p>
        </w:tc>
      </w:tr>
      <w:tr w:rsidR="007A70F0" w:rsidRPr="007A70F0" w14:paraId="0C9A5983" w14:textId="77777777" w:rsidTr="00B16918">
        <w:tc>
          <w:tcPr>
            <w:tcW w:w="2263" w:type="dxa"/>
          </w:tcPr>
          <w:p w14:paraId="18F04D39" w14:textId="48088E0B" w:rsidR="004C0A24" w:rsidRPr="007A70F0" w:rsidRDefault="003242F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CPU usage elevated</w:t>
            </w:r>
          </w:p>
        </w:tc>
        <w:tc>
          <w:tcPr>
            <w:tcW w:w="2268" w:type="dxa"/>
          </w:tcPr>
          <w:p w14:paraId="55CF5168" w14:textId="6C197A64" w:rsidR="004C0A24" w:rsidRPr="007A70F0" w:rsidRDefault="003242FC"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&gt;55%</w:t>
            </w:r>
          </w:p>
        </w:tc>
        <w:tc>
          <w:tcPr>
            <w:tcW w:w="4819" w:type="dxa"/>
          </w:tcPr>
          <w:p w14:paraId="0D72EA7C" w14:textId="02335FC3" w:rsidR="004C0A24" w:rsidRPr="007A70F0" w:rsidRDefault="004C0A24"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Device under abnormal computational load</w:t>
            </w:r>
          </w:p>
        </w:tc>
      </w:tr>
    </w:tbl>
    <w:p w14:paraId="2682466F" w14:textId="2A2FCB4F" w:rsidR="004C0A24" w:rsidRPr="007A70F0" w:rsidRDefault="00412E8D"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Any measurement violating one or more these conditions is immediately classified as anomalous and assigned an </w:t>
      </w:r>
      <w:proofErr w:type="spellStart"/>
      <w:r w:rsidRPr="007A70F0">
        <w:rPr>
          <w:rFonts w:ascii="Times New Roman" w:hAnsi="Times New Roman" w:cs="Times New Roman"/>
          <w:color w:val="000000" w:themeColor="text1"/>
        </w:rPr>
        <w:t>anomaly_type</w:t>
      </w:r>
      <w:proofErr w:type="spellEnd"/>
      <w:r w:rsidRPr="007A70F0">
        <w:rPr>
          <w:rFonts w:ascii="Times New Roman" w:hAnsi="Times New Roman" w:cs="Times New Roman"/>
          <w:color w:val="000000" w:themeColor="text1"/>
        </w:rPr>
        <w:t xml:space="preserve"> label.</w:t>
      </w:r>
    </w:p>
    <w:p w14:paraId="75C22ACD" w14:textId="2C7253D8" w:rsidR="00412E8D" w:rsidRPr="007A70F0" w:rsidRDefault="0011169C" w:rsidP="0011169C">
      <w:pPr>
        <w:pStyle w:val="Heading3"/>
        <w:rPr>
          <w:rFonts w:ascii="Times New Roman" w:hAnsi="Times New Roman" w:cs="Times New Roman"/>
          <w:color w:val="000000" w:themeColor="text1"/>
        </w:rPr>
      </w:pPr>
      <w:bookmarkStart w:id="34" w:name="_Toc235534737"/>
      <w:r w:rsidRPr="007A70F0">
        <w:rPr>
          <w:rFonts w:ascii="Times New Roman" w:hAnsi="Times New Roman" w:cs="Times New Roman"/>
          <w:color w:val="000000" w:themeColor="text1"/>
        </w:rPr>
        <w:t xml:space="preserve">6.3.2 </w:t>
      </w:r>
      <w:r w:rsidR="00412E8D" w:rsidRPr="007A70F0">
        <w:rPr>
          <w:rFonts w:ascii="Times New Roman" w:hAnsi="Times New Roman" w:cs="Times New Roman"/>
          <w:color w:val="000000" w:themeColor="text1"/>
        </w:rPr>
        <w:t>Statistical Z-Score Detection</w:t>
      </w:r>
      <w:bookmarkEnd w:id="34"/>
    </w:p>
    <w:p w14:paraId="06F1C72B" w14:textId="11A44DA9" w:rsidR="0012729B" w:rsidRPr="007A70F0" w:rsidRDefault="00412E8D"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second stage applies Z-score analysis to identify measurements that deviate significantly from the sensor’s historical mean, even when they do not violate absolute thresholds. For each sensor and each numeric field, the mean () and standard deviation () are computed over the analysis window. Any measurement whose field value satisfies</w:t>
      </w:r>
      <w:r w:rsidR="0012729B" w:rsidRPr="007A70F0">
        <w:rPr>
          <w:rFonts w:ascii="Times New Roman" w:hAnsi="Times New Roman" w:cs="Times New Roman"/>
          <w:color w:val="000000" w:themeColor="text1"/>
        </w:rPr>
        <w:t>:</w:t>
      </w:r>
    </w:p>
    <w:p w14:paraId="389BEA16" w14:textId="6A207A0B" w:rsidR="0012729B" w:rsidRPr="007A70F0" w:rsidRDefault="00CE7083"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Z =|x − μ| / σ</w:t>
      </w:r>
    </w:p>
    <w:p w14:paraId="79FCC4D0" w14:textId="29C5E68E" w:rsidR="0012729B" w:rsidRPr="007A70F0" w:rsidRDefault="0012729B"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Is flagged as a statistical outlier. </w:t>
      </w:r>
    </w:p>
    <w:p w14:paraId="04B62705" w14:textId="7E5F182A" w:rsidR="0012729B" w:rsidRPr="007A70F0" w:rsidRDefault="0012729B"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union of rule-based and statistical detections is reported as the final anomaly set. This ensures broad coverage across both predictable failure modes and unexpected distributional shifts.</w:t>
      </w:r>
    </w:p>
    <w:p w14:paraId="651E3E58" w14:textId="5A996F0A" w:rsidR="003E48F5" w:rsidRPr="007A70F0" w:rsidRDefault="0011169C" w:rsidP="0011169C">
      <w:pPr>
        <w:pStyle w:val="Heading1"/>
        <w:rPr>
          <w:rFonts w:ascii="Times New Roman" w:hAnsi="Times New Roman" w:cs="Times New Roman"/>
          <w:color w:val="000000" w:themeColor="text1"/>
        </w:rPr>
      </w:pPr>
      <w:bookmarkStart w:id="35" w:name="_Toc235534738"/>
      <w:r w:rsidRPr="007A70F0">
        <w:rPr>
          <w:rFonts w:ascii="Times New Roman" w:hAnsi="Times New Roman" w:cs="Times New Roman"/>
          <w:color w:val="000000" w:themeColor="text1"/>
        </w:rPr>
        <w:t xml:space="preserve">7. </w:t>
      </w:r>
      <w:r w:rsidR="003E48F5" w:rsidRPr="007A70F0">
        <w:rPr>
          <w:rFonts w:ascii="Times New Roman" w:hAnsi="Times New Roman" w:cs="Times New Roman"/>
          <w:color w:val="000000" w:themeColor="text1"/>
        </w:rPr>
        <w:t>Dashboard Design</w:t>
      </w:r>
      <w:bookmarkEnd w:id="35"/>
    </w:p>
    <w:p w14:paraId="44B4671F" w14:textId="7F63CC1E" w:rsidR="003E48F5" w:rsidRPr="002E7F7B" w:rsidRDefault="003E48F5"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 xml:space="preserve">The aim of the </w:t>
      </w:r>
      <w:proofErr w:type="spellStart"/>
      <w:r w:rsidRPr="002E7F7B">
        <w:rPr>
          <w:rFonts w:ascii="Times New Roman" w:hAnsi="Times New Roman" w:cs="Times New Roman"/>
          <w:color w:val="000000" w:themeColor="text1"/>
          <w:sz w:val="24"/>
          <w:szCs w:val="24"/>
        </w:rPr>
        <w:t>Streamlit</w:t>
      </w:r>
      <w:proofErr w:type="spellEnd"/>
      <w:r w:rsidRPr="002E7F7B">
        <w:rPr>
          <w:rFonts w:ascii="Times New Roman" w:hAnsi="Times New Roman" w:cs="Times New Roman"/>
          <w:color w:val="000000" w:themeColor="text1"/>
          <w:sz w:val="24"/>
          <w:szCs w:val="24"/>
        </w:rPr>
        <w:t xml:space="preserve"> dashboard is to serve as the primary human interface for the platform. The dashboard provides immediate situational awareness of the sensor fleet’s health, surface anomalies requiring operator attention, quantify the performance benefit of the caching layer and present historical analytics results in a readable format without requiring direct database access.</w:t>
      </w:r>
    </w:p>
    <w:p w14:paraId="6E31DDBA" w14:textId="1D9C0242" w:rsidR="003E48F5" w:rsidRPr="002E7F7B" w:rsidRDefault="003E48F5"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The dashboard is organised into the following panels:</w:t>
      </w:r>
    </w:p>
    <w:p w14:paraId="3B609686" w14:textId="54A7C397" w:rsidR="003E48F5" w:rsidRPr="007A70F0" w:rsidRDefault="0011169C" w:rsidP="0011169C">
      <w:pPr>
        <w:pStyle w:val="Heading2"/>
        <w:rPr>
          <w:rFonts w:ascii="Times New Roman" w:hAnsi="Times New Roman" w:cs="Times New Roman"/>
          <w:color w:val="000000" w:themeColor="text1"/>
        </w:rPr>
      </w:pPr>
      <w:bookmarkStart w:id="36" w:name="_Toc235534739"/>
      <w:r w:rsidRPr="007A70F0">
        <w:rPr>
          <w:rFonts w:ascii="Times New Roman" w:hAnsi="Times New Roman" w:cs="Times New Roman"/>
          <w:color w:val="000000" w:themeColor="text1"/>
        </w:rPr>
        <w:t xml:space="preserve">7.1 </w:t>
      </w:r>
      <w:r w:rsidR="003E48F5" w:rsidRPr="007A70F0">
        <w:rPr>
          <w:rFonts w:ascii="Times New Roman" w:hAnsi="Times New Roman" w:cs="Times New Roman"/>
          <w:color w:val="000000" w:themeColor="text1"/>
        </w:rPr>
        <w:t>KPI Card Row</w:t>
      </w:r>
      <w:bookmarkEnd w:id="36"/>
    </w:p>
    <w:p w14:paraId="49360158" w14:textId="478B1449" w:rsidR="003E48F5" w:rsidRPr="002E7F7B" w:rsidRDefault="003E48F5" w:rsidP="009C40A4">
      <w:pPr>
        <w:spacing w:after="0"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The top row displays five summary metrics updated on each refresh cycle:</w:t>
      </w:r>
    </w:p>
    <w:tbl>
      <w:tblPr>
        <w:tblStyle w:val="TableGrid"/>
        <w:tblW w:w="0" w:type="auto"/>
        <w:tblLook w:val="04A0" w:firstRow="1" w:lastRow="0" w:firstColumn="1" w:lastColumn="0" w:noHBand="0" w:noVBand="1"/>
      </w:tblPr>
      <w:tblGrid>
        <w:gridCol w:w="2830"/>
        <w:gridCol w:w="6520"/>
      </w:tblGrid>
      <w:tr w:rsidR="007A70F0" w:rsidRPr="002E7F7B" w14:paraId="632EE9F5" w14:textId="77777777" w:rsidTr="0033711D">
        <w:tc>
          <w:tcPr>
            <w:tcW w:w="2830" w:type="dxa"/>
          </w:tcPr>
          <w:p w14:paraId="37DEC0C8" w14:textId="56C10217" w:rsidR="003E48F5" w:rsidRPr="002E7F7B" w:rsidRDefault="003E48F5" w:rsidP="009C40A4">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KPI Card</w:t>
            </w:r>
          </w:p>
        </w:tc>
        <w:tc>
          <w:tcPr>
            <w:tcW w:w="6520" w:type="dxa"/>
          </w:tcPr>
          <w:p w14:paraId="77967C63" w14:textId="373AA612" w:rsidR="003E48F5" w:rsidRPr="002E7F7B" w:rsidRDefault="003E48F5" w:rsidP="009C40A4">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Description</w:t>
            </w:r>
          </w:p>
        </w:tc>
      </w:tr>
      <w:tr w:rsidR="007A70F0" w:rsidRPr="002E7F7B" w14:paraId="19813D6C" w14:textId="77777777" w:rsidTr="0033711D">
        <w:tc>
          <w:tcPr>
            <w:tcW w:w="2830" w:type="dxa"/>
          </w:tcPr>
          <w:p w14:paraId="19D24FEC" w14:textId="487FC744" w:rsidR="003E48F5" w:rsidRPr="002E7F7B" w:rsidRDefault="003E48F5"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Active Sensors</w:t>
            </w:r>
          </w:p>
        </w:tc>
        <w:tc>
          <w:tcPr>
            <w:tcW w:w="6520" w:type="dxa"/>
          </w:tcPr>
          <w:p w14:paraId="3450C423" w14:textId="7F25AC16" w:rsidR="003E48F5" w:rsidRPr="002E7F7B" w:rsidRDefault="003E48F5"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Count of distinct sensor IDs with a measurement in the last refresh window</w:t>
            </w:r>
          </w:p>
        </w:tc>
      </w:tr>
      <w:tr w:rsidR="007A70F0" w:rsidRPr="002E7F7B" w14:paraId="0055616B" w14:textId="77777777" w:rsidTr="0033711D">
        <w:tc>
          <w:tcPr>
            <w:tcW w:w="2830" w:type="dxa"/>
          </w:tcPr>
          <w:p w14:paraId="0E1E0F63" w14:textId="05B7CF33" w:rsidR="003E48F5" w:rsidRPr="002E7F7B" w:rsidRDefault="003E48F5"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Average Temperature (°C)</w:t>
            </w:r>
          </w:p>
        </w:tc>
        <w:tc>
          <w:tcPr>
            <w:tcW w:w="6520" w:type="dxa"/>
          </w:tcPr>
          <w:p w14:paraId="3240F074" w14:textId="3EB8EA8E" w:rsidR="003E48F5" w:rsidRPr="002E7F7B" w:rsidRDefault="00AE3EC2"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 xml:space="preserve">Fleet-wide temperature access across all sensors in the cache </w:t>
            </w:r>
          </w:p>
        </w:tc>
      </w:tr>
      <w:tr w:rsidR="007A70F0" w:rsidRPr="002E7F7B" w14:paraId="070D514D" w14:textId="77777777" w:rsidTr="0033711D">
        <w:tc>
          <w:tcPr>
            <w:tcW w:w="2830" w:type="dxa"/>
          </w:tcPr>
          <w:p w14:paraId="66870017" w14:textId="4CF3A78D" w:rsidR="003E48F5" w:rsidRPr="002E7F7B" w:rsidRDefault="00AE3EC2"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Average CPU Usage (%)</w:t>
            </w:r>
          </w:p>
        </w:tc>
        <w:tc>
          <w:tcPr>
            <w:tcW w:w="6520" w:type="dxa"/>
          </w:tcPr>
          <w:p w14:paraId="641B515D" w14:textId="60C17DAF" w:rsidR="003E48F5" w:rsidRPr="002E7F7B" w:rsidRDefault="00AE3EC2"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Fleet-wide mean CPU utilisation</w:t>
            </w:r>
          </w:p>
        </w:tc>
      </w:tr>
      <w:tr w:rsidR="007A70F0" w:rsidRPr="002E7F7B" w14:paraId="681BD4E8" w14:textId="77777777" w:rsidTr="0033711D">
        <w:tc>
          <w:tcPr>
            <w:tcW w:w="2830" w:type="dxa"/>
          </w:tcPr>
          <w:p w14:paraId="24F4BBC2" w14:textId="1825691E" w:rsidR="003E48F5" w:rsidRPr="002E7F7B" w:rsidRDefault="00AE3EC2"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Anomaly Count</w:t>
            </w:r>
          </w:p>
        </w:tc>
        <w:tc>
          <w:tcPr>
            <w:tcW w:w="6520" w:type="dxa"/>
          </w:tcPr>
          <w:p w14:paraId="5BD3D193" w14:textId="6D6B9605" w:rsidR="003E48F5" w:rsidRPr="002E7F7B" w:rsidRDefault="00AE3EC2"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Number of sensors currently reporting at least one anomalous measurement</w:t>
            </w:r>
          </w:p>
        </w:tc>
      </w:tr>
      <w:tr w:rsidR="007A70F0" w:rsidRPr="002E7F7B" w14:paraId="227A94DC" w14:textId="77777777" w:rsidTr="0033711D">
        <w:tc>
          <w:tcPr>
            <w:tcW w:w="2830" w:type="dxa"/>
          </w:tcPr>
          <w:p w14:paraId="0EC3C6B0" w14:textId="44E8033E" w:rsidR="003E48F5" w:rsidRPr="002E7F7B" w:rsidRDefault="00AE3EC2"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lastRenderedPageBreak/>
              <w:t>Cache Performance Gain</w:t>
            </w:r>
          </w:p>
        </w:tc>
        <w:tc>
          <w:tcPr>
            <w:tcW w:w="6520" w:type="dxa"/>
          </w:tcPr>
          <w:p w14:paraId="07AA11D4" w14:textId="5160E7A6" w:rsidR="009C40A4" w:rsidRPr="002E7F7B" w:rsidRDefault="00AE3EC2" w:rsidP="003E48F5">
            <w:pPr>
              <w:spacing w:line="276" w:lineRule="auto"/>
              <w:rPr>
                <w:rFonts w:ascii="Times New Roman" w:hAnsi="Times New Roman" w:cs="Times New Roman"/>
                <w:color w:val="000000" w:themeColor="text1"/>
                <w:sz w:val="24"/>
                <w:szCs w:val="24"/>
              </w:rPr>
            </w:pPr>
            <w:r w:rsidRPr="002E7F7B">
              <w:rPr>
                <w:rFonts w:ascii="Times New Roman" w:hAnsi="Times New Roman" w:cs="Times New Roman"/>
                <w:color w:val="000000" w:themeColor="text1"/>
                <w:sz w:val="24"/>
                <w:szCs w:val="24"/>
              </w:rPr>
              <w:t>Ratio of cold-query latency to warm-query</w:t>
            </w:r>
          </w:p>
        </w:tc>
      </w:tr>
    </w:tbl>
    <w:p w14:paraId="10532BDE" w14:textId="66257ED4" w:rsidR="009C40A4" w:rsidRDefault="009C40A4" w:rsidP="003E48F5">
      <w:pPr>
        <w:spacing w:line="276" w:lineRule="auto"/>
        <w:rPr>
          <w:rFonts w:ascii="Times New Roman" w:hAnsi="Times New Roman" w:cs="Times New Roman"/>
          <w:color w:val="000000" w:themeColor="text1"/>
        </w:rPr>
      </w:pPr>
    </w:p>
    <w:p w14:paraId="0237FE97" w14:textId="19386BE3" w:rsidR="007070D0" w:rsidRPr="007A70F0" w:rsidRDefault="007070D0" w:rsidP="003E48F5">
      <w:pPr>
        <w:spacing w:line="276" w:lineRule="auto"/>
        <w:rPr>
          <w:rFonts w:ascii="Times New Roman" w:hAnsi="Times New Roman" w:cs="Times New Roman"/>
          <w:color w:val="000000" w:themeColor="text1"/>
        </w:rPr>
      </w:pPr>
      <w:r w:rsidRPr="009C40A4">
        <w:rPr>
          <w:rFonts w:ascii="Times New Roman" w:hAnsi="Times New Roman" w:cs="Times New Roman"/>
          <w:color w:val="000000" w:themeColor="text1"/>
        </w:rPr>
        <w:drawing>
          <wp:inline distT="0" distB="0" distL="0" distR="0" wp14:anchorId="248FB01E" wp14:editId="376441C5">
            <wp:extent cx="4371975" cy="1876425"/>
            <wp:effectExtent l="0" t="0" r="9525" b="9525"/>
            <wp:docPr id="5" name="Picture 4">
              <a:extLst xmlns:a="http://schemas.openxmlformats.org/drawingml/2006/main">
                <a:ext uri="{FF2B5EF4-FFF2-40B4-BE49-F238E27FC236}">
                  <a16:creationId xmlns:a16="http://schemas.microsoft.com/office/drawing/2014/main" id="{9685E337-C5DF-0DFA-E191-14F5DDAB57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685E337-C5DF-0DFA-E191-14F5DDAB57D8}"/>
                        </a:ext>
                      </a:extLst>
                    </pic:cNvPr>
                    <pic:cNvPicPr>
                      <a:picLocks noChangeAspect="1"/>
                    </pic:cNvPicPr>
                  </pic:nvPicPr>
                  <pic:blipFill>
                    <a:blip r:embed="rId10"/>
                    <a:stretch>
                      <a:fillRect/>
                    </a:stretch>
                  </pic:blipFill>
                  <pic:spPr>
                    <a:xfrm>
                      <a:off x="0" y="0"/>
                      <a:ext cx="4371975" cy="1876425"/>
                    </a:xfrm>
                    <a:prstGeom prst="rect">
                      <a:avLst/>
                    </a:prstGeom>
                  </pic:spPr>
                </pic:pic>
              </a:graphicData>
            </a:graphic>
          </wp:inline>
        </w:drawing>
      </w:r>
    </w:p>
    <w:p w14:paraId="42977B3D" w14:textId="30713061" w:rsidR="003E48F5" w:rsidRPr="002E7F7B" w:rsidRDefault="0011169C" w:rsidP="002E7F7B">
      <w:pPr>
        <w:pStyle w:val="Heading2"/>
        <w:rPr>
          <w:rFonts w:ascii="Times New Roman" w:hAnsi="Times New Roman" w:cs="Times New Roman"/>
          <w:color w:val="000000" w:themeColor="text1"/>
        </w:rPr>
      </w:pPr>
      <w:bookmarkStart w:id="37" w:name="_Toc235534740"/>
      <w:r w:rsidRPr="002E7F7B">
        <w:rPr>
          <w:rFonts w:ascii="Times New Roman" w:hAnsi="Times New Roman" w:cs="Times New Roman"/>
          <w:color w:val="000000" w:themeColor="text1"/>
        </w:rPr>
        <w:t xml:space="preserve">7.2 </w:t>
      </w:r>
      <w:r w:rsidR="005416CB" w:rsidRPr="002E7F7B">
        <w:rPr>
          <w:rFonts w:ascii="Times New Roman" w:hAnsi="Times New Roman" w:cs="Times New Roman"/>
          <w:color w:val="000000" w:themeColor="text1"/>
        </w:rPr>
        <w:t>Time-Series Charts</w:t>
      </w:r>
      <w:bookmarkEnd w:id="37"/>
    </w:p>
    <w:p w14:paraId="35C2B583" w14:textId="3639D2B0" w:rsidR="005416CB" w:rsidRPr="007A70F0" w:rsidRDefault="005416CB" w:rsidP="003E48F5">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Interactive line charts display temperature and CPU usage trends per sensor over the selected time window. Hover tooltips display exact timestamp and value while the chart legend allows individual sensors to be toggled on and off for focused analysis. </w:t>
      </w:r>
    </w:p>
    <w:p w14:paraId="41DF7FD5" w14:textId="55F9A5F5" w:rsidR="005416CB" w:rsidRPr="007A70F0" w:rsidRDefault="0011169C" w:rsidP="0011169C">
      <w:pPr>
        <w:pStyle w:val="Heading2"/>
        <w:rPr>
          <w:rFonts w:ascii="Times New Roman" w:hAnsi="Times New Roman" w:cs="Times New Roman"/>
          <w:color w:val="000000" w:themeColor="text1"/>
        </w:rPr>
      </w:pPr>
      <w:bookmarkStart w:id="38" w:name="_Toc235534741"/>
      <w:r w:rsidRPr="007A70F0">
        <w:rPr>
          <w:rFonts w:ascii="Times New Roman" w:hAnsi="Times New Roman" w:cs="Times New Roman"/>
          <w:color w:val="000000" w:themeColor="text1"/>
        </w:rPr>
        <w:t xml:space="preserve">7.3 </w:t>
      </w:r>
      <w:r w:rsidR="005416CB" w:rsidRPr="007A70F0">
        <w:rPr>
          <w:rFonts w:ascii="Times New Roman" w:hAnsi="Times New Roman" w:cs="Times New Roman"/>
          <w:color w:val="000000" w:themeColor="text1"/>
        </w:rPr>
        <w:t>Energy Consumption Panel</w:t>
      </w:r>
      <w:bookmarkEnd w:id="38"/>
    </w:p>
    <w:p w14:paraId="3CFCB335" w14:textId="5A30EE95" w:rsidR="005416CB" w:rsidRPr="007A70F0" w:rsidRDefault="005416CB" w:rsidP="005416CB">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 bar chart compares average energy consumption across sensors, enabling rapid identification of the most power-intensive devices. The chart is generated from Spark output and refreshed when new batch results are available.</w:t>
      </w:r>
    </w:p>
    <w:p w14:paraId="41CAB52A" w14:textId="7B433707" w:rsidR="001641C8" w:rsidRPr="007A70F0" w:rsidRDefault="0011169C" w:rsidP="0011169C">
      <w:pPr>
        <w:pStyle w:val="Heading2"/>
        <w:rPr>
          <w:rFonts w:ascii="Times New Roman" w:hAnsi="Times New Roman" w:cs="Times New Roman"/>
          <w:color w:val="000000" w:themeColor="text1"/>
        </w:rPr>
      </w:pPr>
      <w:bookmarkStart w:id="39" w:name="_Toc235534742"/>
      <w:r w:rsidRPr="007A70F0">
        <w:rPr>
          <w:rFonts w:ascii="Times New Roman" w:hAnsi="Times New Roman" w:cs="Times New Roman"/>
          <w:color w:val="000000" w:themeColor="text1"/>
        </w:rPr>
        <w:t xml:space="preserve">7.4 </w:t>
      </w:r>
      <w:r w:rsidR="001641C8" w:rsidRPr="007A70F0">
        <w:rPr>
          <w:rFonts w:ascii="Times New Roman" w:hAnsi="Times New Roman" w:cs="Times New Roman"/>
          <w:color w:val="000000" w:themeColor="text1"/>
        </w:rPr>
        <w:t>Anomaly Panel</w:t>
      </w:r>
      <w:bookmarkEnd w:id="39"/>
    </w:p>
    <w:p w14:paraId="0FFCA16B" w14:textId="664601E6" w:rsidR="001641C8" w:rsidRPr="007A70F0" w:rsidRDefault="001641C8"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 dedicated table lists all sensors currently in an anomalous state, showing the affected metric, anomaly type, detection method (rule-based or statistical), and the measurement value that triggered the alert. Rows are colour-coded by severity.</w:t>
      </w:r>
    </w:p>
    <w:p w14:paraId="69C94389" w14:textId="7508F764" w:rsidR="001641C8" w:rsidRPr="007A70F0" w:rsidRDefault="0011169C" w:rsidP="0011169C">
      <w:pPr>
        <w:pStyle w:val="Heading2"/>
        <w:rPr>
          <w:rFonts w:ascii="Times New Roman" w:hAnsi="Times New Roman" w:cs="Times New Roman"/>
          <w:color w:val="000000" w:themeColor="text1"/>
        </w:rPr>
      </w:pPr>
      <w:bookmarkStart w:id="40" w:name="_Toc235534743"/>
      <w:r w:rsidRPr="007A70F0">
        <w:rPr>
          <w:rFonts w:ascii="Times New Roman" w:hAnsi="Times New Roman" w:cs="Times New Roman"/>
          <w:color w:val="000000" w:themeColor="text1"/>
        </w:rPr>
        <w:t xml:space="preserve">7.5 </w:t>
      </w:r>
      <w:r w:rsidR="001641C8" w:rsidRPr="007A70F0">
        <w:rPr>
          <w:rFonts w:ascii="Times New Roman" w:hAnsi="Times New Roman" w:cs="Times New Roman"/>
          <w:color w:val="000000" w:themeColor="text1"/>
        </w:rPr>
        <w:t>Sensor Health Grid</w:t>
      </w:r>
      <w:bookmarkEnd w:id="40"/>
    </w:p>
    <w:p w14:paraId="50E7023C" w14:textId="10A897B7" w:rsidR="001641C8" w:rsidRPr="007A70F0" w:rsidRDefault="001641C8"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 grid of status indicators provides a fleet-level health overview, classifying each sensor as Healthy (green) or Anomalous (red) based on the most recent measurement. This panel enables operators to instantly identify problem devices without reading individual metric values.</w:t>
      </w:r>
    </w:p>
    <w:p w14:paraId="247D008E" w14:textId="43C1008A" w:rsidR="001641C8" w:rsidRPr="007A70F0" w:rsidRDefault="0011169C" w:rsidP="0011169C">
      <w:pPr>
        <w:pStyle w:val="Heading1"/>
        <w:rPr>
          <w:rFonts w:ascii="Times New Roman" w:hAnsi="Times New Roman" w:cs="Times New Roman"/>
          <w:color w:val="000000" w:themeColor="text1"/>
        </w:rPr>
      </w:pPr>
      <w:bookmarkStart w:id="41" w:name="_Toc235534744"/>
      <w:r w:rsidRPr="007A70F0">
        <w:rPr>
          <w:rFonts w:ascii="Times New Roman" w:hAnsi="Times New Roman" w:cs="Times New Roman"/>
          <w:color w:val="000000" w:themeColor="text1"/>
        </w:rPr>
        <w:t xml:space="preserve">8. </w:t>
      </w:r>
      <w:r w:rsidR="001641C8" w:rsidRPr="007A70F0">
        <w:rPr>
          <w:rFonts w:ascii="Times New Roman" w:hAnsi="Times New Roman" w:cs="Times New Roman"/>
          <w:color w:val="000000" w:themeColor="text1"/>
        </w:rPr>
        <w:t>Technical Challenges and Solutions</w:t>
      </w:r>
      <w:bookmarkEnd w:id="41"/>
    </w:p>
    <w:tbl>
      <w:tblPr>
        <w:tblStyle w:val="TableGrid"/>
        <w:tblW w:w="0" w:type="auto"/>
        <w:tblLook w:val="04A0" w:firstRow="1" w:lastRow="0" w:firstColumn="1" w:lastColumn="0" w:noHBand="0" w:noVBand="1"/>
      </w:tblPr>
      <w:tblGrid>
        <w:gridCol w:w="3116"/>
        <w:gridCol w:w="3117"/>
        <w:gridCol w:w="3117"/>
      </w:tblGrid>
      <w:tr w:rsidR="007A70F0" w:rsidRPr="007A70F0" w14:paraId="2ED5D14D" w14:textId="77777777" w:rsidTr="00645919">
        <w:tc>
          <w:tcPr>
            <w:tcW w:w="3116" w:type="dxa"/>
          </w:tcPr>
          <w:p w14:paraId="2D05C17E" w14:textId="4DD9A101" w:rsidR="00645919" w:rsidRPr="007A70F0" w:rsidRDefault="00645919"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Affected Section</w:t>
            </w:r>
          </w:p>
        </w:tc>
        <w:tc>
          <w:tcPr>
            <w:tcW w:w="3117" w:type="dxa"/>
          </w:tcPr>
          <w:p w14:paraId="50DCD5C4" w14:textId="1AA6D117" w:rsidR="00645919" w:rsidRPr="007A70F0" w:rsidRDefault="00645919"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Challenge</w:t>
            </w:r>
          </w:p>
        </w:tc>
        <w:tc>
          <w:tcPr>
            <w:tcW w:w="3117" w:type="dxa"/>
          </w:tcPr>
          <w:p w14:paraId="4301959F" w14:textId="4F6B2E8C" w:rsidR="00645919" w:rsidRPr="007A70F0" w:rsidRDefault="00645919"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Solution</w:t>
            </w:r>
          </w:p>
        </w:tc>
      </w:tr>
      <w:tr w:rsidR="007A70F0" w:rsidRPr="007A70F0" w14:paraId="61E039B5" w14:textId="77777777" w:rsidTr="00645919">
        <w:tc>
          <w:tcPr>
            <w:tcW w:w="3116" w:type="dxa"/>
          </w:tcPr>
          <w:p w14:paraId="5950DE90" w14:textId="77777777" w:rsidR="00BD4086" w:rsidRPr="007A70F0" w:rsidRDefault="00BD4086" w:rsidP="00BD4086">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Query Structure</w:t>
            </w:r>
          </w:p>
          <w:p w14:paraId="5BCB36F6" w14:textId="7519DB5E" w:rsidR="00645919"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Cache Consistency and Data Freshness</w:t>
            </w:r>
          </w:p>
        </w:tc>
        <w:tc>
          <w:tcPr>
            <w:tcW w:w="3117" w:type="dxa"/>
          </w:tcPr>
          <w:p w14:paraId="1E0859DB" w14:textId="32F2BA56" w:rsidR="00645919" w:rsidRPr="007A70F0" w:rsidRDefault="00BD4086" w:rsidP="001641C8">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stores measurements in a field-oriented format that is not immediately suitable for analytical processing.</w:t>
            </w:r>
          </w:p>
        </w:tc>
        <w:tc>
          <w:tcPr>
            <w:tcW w:w="3117" w:type="dxa"/>
          </w:tcPr>
          <w:p w14:paraId="416BDBE8" w14:textId="2D19D514" w:rsidR="00645919"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Pivot transformations were applied to convert records into a tabular structure </w:t>
            </w:r>
            <w:proofErr w:type="spellStart"/>
            <w:r w:rsidRPr="007A70F0">
              <w:rPr>
                <w:rFonts w:ascii="Times New Roman" w:hAnsi="Times New Roman" w:cs="Times New Roman"/>
                <w:color w:val="000000" w:themeColor="text1"/>
              </w:rPr>
              <w:t>sutiable</w:t>
            </w:r>
            <w:proofErr w:type="spellEnd"/>
            <w:r w:rsidRPr="007A70F0">
              <w:rPr>
                <w:rFonts w:ascii="Times New Roman" w:hAnsi="Times New Roman" w:cs="Times New Roman"/>
                <w:color w:val="000000" w:themeColor="text1"/>
              </w:rPr>
              <w:t xml:space="preserve"> for Spark.</w:t>
            </w:r>
          </w:p>
        </w:tc>
      </w:tr>
      <w:tr w:rsidR="007A70F0" w:rsidRPr="007A70F0" w14:paraId="04E05B27" w14:textId="77777777" w:rsidTr="00645919">
        <w:tc>
          <w:tcPr>
            <w:tcW w:w="3116" w:type="dxa"/>
          </w:tcPr>
          <w:p w14:paraId="28B8B263" w14:textId="6956AB33" w:rsidR="00BD4086" w:rsidRPr="007A70F0" w:rsidRDefault="00BD4086" w:rsidP="00BD408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lastRenderedPageBreak/>
              <w:t>Cache Consistency and Data Freshness</w:t>
            </w:r>
          </w:p>
        </w:tc>
        <w:tc>
          <w:tcPr>
            <w:tcW w:w="3117" w:type="dxa"/>
          </w:tcPr>
          <w:p w14:paraId="50A058C1" w14:textId="1327CC3F" w:rsidR="00BD4086"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Cached data may become stale over time.</w:t>
            </w:r>
          </w:p>
        </w:tc>
        <w:tc>
          <w:tcPr>
            <w:tcW w:w="3117" w:type="dxa"/>
          </w:tcPr>
          <w:p w14:paraId="3279C752" w14:textId="27213897" w:rsidR="00BD4086"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Redis TTL expiration policies were implemented to balance freshness and performance.</w:t>
            </w:r>
          </w:p>
        </w:tc>
      </w:tr>
      <w:tr w:rsidR="007A70F0" w:rsidRPr="007A70F0" w14:paraId="2F70D3DF" w14:textId="77777777" w:rsidTr="00645919">
        <w:tc>
          <w:tcPr>
            <w:tcW w:w="3116" w:type="dxa"/>
          </w:tcPr>
          <w:p w14:paraId="7212BA34" w14:textId="0AB629F0" w:rsidR="00645919"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Spark Schema Management</w:t>
            </w:r>
          </w:p>
        </w:tc>
        <w:tc>
          <w:tcPr>
            <w:tcW w:w="3117" w:type="dxa"/>
          </w:tcPr>
          <w:p w14:paraId="537E5AD8" w14:textId="374E1737" w:rsidR="00645919"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CSV exports contained heterogenous structures that complicated aggregation.</w:t>
            </w:r>
          </w:p>
        </w:tc>
        <w:tc>
          <w:tcPr>
            <w:tcW w:w="3117" w:type="dxa"/>
          </w:tcPr>
          <w:p w14:paraId="316FF759" w14:textId="67ECE1D5" w:rsidR="00645919"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Data transformation and schema normalisation procedures were introduced prior to analysis.</w:t>
            </w:r>
          </w:p>
        </w:tc>
      </w:tr>
      <w:tr w:rsidR="007A70F0" w:rsidRPr="007A70F0" w14:paraId="583D5DDC" w14:textId="77777777" w:rsidTr="00645919">
        <w:tc>
          <w:tcPr>
            <w:tcW w:w="3116" w:type="dxa"/>
          </w:tcPr>
          <w:p w14:paraId="167CD0E1" w14:textId="03E9C74A" w:rsidR="00645919" w:rsidRPr="007A70F0" w:rsidRDefault="00BD4086"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Dashboard Resilience to Service Unavailability</w:t>
            </w:r>
          </w:p>
        </w:tc>
        <w:tc>
          <w:tcPr>
            <w:tcW w:w="3117" w:type="dxa"/>
          </w:tcPr>
          <w:p w14:paraId="4D660A6D" w14:textId="5CD68232" w:rsidR="00645919" w:rsidRPr="007A70F0" w:rsidRDefault="00BD4086" w:rsidP="001641C8">
            <w:pPr>
              <w:spacing w:line="276" w:lineRule="auto"/>
              <w:rPr>
                <w:rFonts w:ascii="Times New Roman" w:hAnsi="Times New Roman" w:cs="Times New Roman"/>
                <w:color w:val="000000" w:themeColor="text1"/>
                <w:lang w:val="en-NG"/>
              </w:rPr>
            </w:pPr>
            <w:r w:rsidRPr="007A70F0">
              <w:rPr>
                <w:rFonts w:ascii="Times New Roman" w:hAnsi="Times New Roman" w:cs="Times New Roman"/>
                <w:color w:val="000000" w:themeColor="text1"/>
                <w:lang w:val="en-NG"/>
              </w:rPr>
              <w:t>Dashboard failures occurred when backend services were unavailable.</w:t>
            </w:r>
          </w:p>
        </w:tc>
        <w:tc>
          <w:tcPr>
            <w:tcW w:w="3117" w:type="dxa"/>
          </w:tcPr>
          <w:p w14:paraId="5EAAC466" w14:textId="3394863A" w:rsidR="00645919" w:rsidRPr="007A70F0" w:rsidRDefault="00BD4086" w:rsidP="00BD4086">
            <w:pPr>
              <w:spacing w:after="160" w:line="276" w:lineRule="auto"/>
              <w:rPr>
                <w:rFonts w:ascii="Times New Roman" w:hAnsi="Times New Roman" w:cs="Times New Roman"/>
                <w:color w:val="000000" w:themeColor="text1"/>
                <w:lang w:val="en-NG"/>
              </w:rPr>
            </w:pPr>
            <w:r w:rsidRPr="007A70F0">
              <w:rPr>
                <w:rFonts w:ascii="Times New Roman" w:hAnsi="Times New Roman" w:cs="Times New Roman"/>
                <w:color w:val="000000" w:themeColor="text1"/>
                <w:lang w:val="en-NG"/>
              </w:rPr>
              <w:t>Additional error handling and connection validation mechanisms were implemented.</w:t>
            </w:r>
          </w:p>
        </w:tc>
      </w:tr>
    </w:tbl>
    <w:p w14:paraId="1D13426D" w14:textId="548A7D75" w:rsidR="006F6EF5" w:rsidRPr="007A70F0" w:rsidRDefault="0011169C" w:rsidP="0011169C">
      <w:pPr>
        <w:pStyle w:val="Heading1"/>
        <w:rPr>
          <w:rFonts w:ascii="Times New Roman" w:hAnsi="Times New Roman" w:cs="Times New Roman"/>
          <w:color w:val="000000" w:themeColor="text1"/>
        </w:rPr>
      </w:pPr>
      <w:bookmarkStart w:id="42" w:name="_Toc235534745"/>
      <w:r w:rsidRPr="007A70F0">
        <w:rPr>
          <w:rFonts w:ascii="Times New Roman" w:hAnsi="Times New Roman" w:cs="Times New Roman"/>
          <w:color w:val="000000" w:themeColor="text1"/>
        </w:rPr>
        <w:t xml:space="preserve">9. </w:t>
      </w:r>
      <w:r w:rsidR="006F6EF5" w:rsidRPr="007A70F0">
        <w:rPr>
          <w:rFonts w:ascii="Times New Roman" w:hAnsi="Times New Roman" w:cs="Times New Roman"/>
          <w:color w:val="000000" w:themeColor="text1"/>
        </w:rPr>
        <w:t>Evaluation and Reflection</w:t>
      </w:r>
      <w:bookmarkEnd w:id="42"/>
    </w:p>
    <w:p w14:paraId="4C5592D6" w14:textId="0FAC6A4E" w:rsidR="006F6EF5" w:rsidRPr="007A70F0" w:rsidRDefault="0011169C" w:rsidP="0011169C">
      <w:pPr>
        <w:pStyle w:val="Heading2"/>
        <w:rPr>
          <w:rFonts w:ascii="Times New Roman" w:hAnsi="Times New Roman" w:cs="Times New Roman"/>
          <w:color w:val="000000" w:themeColor="text1"/>
        </w:rPr>
      </w:pPr>
      <w:bookmarkStart w:id="43" w:name="_Toc235534746"/>
      <w:r w:rsidRPr="007A70F0">
        <w:rPr>
          <w:rFonts w:ascii="Times New Roman" w:hAnsi="Times New Roman" w:cs="Times New Roman"/>
          <w:color w:val="000000" w:themeColor="text1"/>
        </w:rPr>
        <w:t xml:space="preserve">9.1 </w:t>
      </w:r>
      <w:r w:rsidR="006F6EF5" w:rsidRPr="007A70F0">
        <w:rPr>
          <w:rFonts w:ascii="Times New Roman" w:hAnsi="Times New Roman" w:cs="Times New Roman"/>
          <w:color w:val="000000" w:themeColor="text1"/>
        </w:rPr>
        <w:t>Performance Evaluation</w:t>
      </w:r>
      <w:bookmarkEnd w:id="43"/>
    </w:p>
    <w:p w14:paraId="4DFDE685" w14:textId="4F883CD3" w:rsidR="006F6EF5" w:rsidRPr="007A70F0" w:rsidRDefault="006F6EF5" w:rsidP="001641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An evaluation script was developed to isolate and measure the performance impact of the Redis caching layer. The methodology proceeded as follows:</w:t>
      </w:r>
    </w:p>
    <w:p w14:paraId="31238197" w14:textId="22AF871B" w:rsidR="006F6EF5" w:rsidRPr="007A70F0" w:rsidRDefault="006F6EF5" w:rsidP="006F6E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 representative set of sensor query keys was identified covering all simulated sensors.</w:t>
      </w:r>
    </w:p>
    <w:p w14:paraId="78E639F9" w14:textId="4B384122" w:rsidR="006F6EF5" w:rsidRPr="007A70F0" w:rsidRDefault="006F6EF5" w:rsidP="006F6EF5">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The Redis cache was populated by executing a warm-up round that triggered a cache miss for each key, causing the results to be fetched from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xml:space="preserve"> and stored in Redis.</w:t>
      </w:r>
    </w:p>
    <w:p w14:paraId="2EDB716D" w14:textId="07B46802" w:rsidR="006F6EF5" w:rsidRPr="007A70F0" w:rsidRDefault="006F6EF5" w:rsidP="006F6EF5">
      <w:pPr>
        <w:pStyle w:val="ListParagraph"/>
        <w:numPr>
          <w:ilvl w:val="0"/>
          <w:numId w:val="2"/>
        </w:numPr>
        <w:spacing w:line="276" w:lineRule="auto"/>
        <w:rPr>
          <w:rFonts w:ascii="Times New Roman" w:hAnsi="Times New Roman" w:cs="Times New Roman"/>
          <w:color w:val="000000" w:themeColor="text1"/>
        </w:rPr>
      </w:pPr>
      <w:r w:rsidRPr="006F6EF5">
        <w:rPr>
          <w:rFonts w:ascii="Times New Roman" w:hAnsi="Times New Roman" w:cs="Times New Roman"/>
          <w:color w:val="000000" w:themeColor="text1"/>
        </w:rPr>
        <w:t>Fifty repeated GET requests were executed for each key against the warm cache (cache</w:t>
      </w:r>
      <w:r w:rsidRPr="007A70F0">
        <w:rPr>
          <w:rFonts w:ascii="Times New Roman" w:hAnsi="Times New Roman" w:cs="Times New Roman"/>
          <w:color w:val="000000" w:themeColor="text1"/>
        </w:rPr>
        <w:t xml:space="preserve"> hits), and the average response time was recorded</w:t>
      </w:r>
      <w:r w:rsidR="00AA08C8" w:rsidRPr="007A70F0">
        <w:rPr>
          <w:rFonts w:ascii="Times New Roman" w:hAnsi="Times New Roman" w:cs="Times New Roman"/>
          <w:color w:val="000000" w:themeColor="text1"/>
        </w:rPr>
        <w:t>.</w:t>
      </w:r>
    </w:p>
    <w:p w14:paraId="3132D076" w14:textId="75FE760B" w:rsidR="00AA08C8" w:rsidRPr="007A70F0" w:rsidRDefault="00AA08C8" w:rsidP="00AA08C8">
      <w:pPr>
        <w:pStyle w:val="ListParagraph"/>
        <w:numPr>
          <w:ilvl w:val="0"/>
          <w:numId w:val="2"/>
        </w:numPr>
        <w:spacing w:line="276" w:lineRule="auto"/>
        <w:rPr>
          <w:rFonts w:ascii="Times New Roman" w:hAnsi="Times New Roman" w:cs="Times New Roman"/>
          <w:color w:val="000000" w:themeColor="text1"/>
        </w:rPr>
      </w:pPr>
      <w:r w:rsidRPr="00AA08C8">
        <w:rPr>
          <w:rFonts w:ascii="Times New Roman" w:hAnsi="Times New Roman" w:cs="Times New Roman"/>
          <w:color w:val="000000" w:themeColor="text1"/>
        </w:rPr>
        <w:t>The cache was flushed using FLUSHALL, and the same 50 requests were re-executed</w:t>
      </w:r>
      <w:r w:rsidRPr="007A70F0">
        <w:rPr>
          <w:rFonts w:ascii="Times New Roman" w:hAnsi="Times New Roman" w:cs="Times New Roman"/>
          <w:color w:val="000000" w:themeColor="text1"/>
        </w:rPr>
        <w:t xml:space="preserve"> against the empty cache (cache misses), forcing each request to query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w:t>
      </w:r>
    </w:p>
    <w:p w14:paraId="2555A87C" w14:textId="3FE7EB58" w:rsidR="00AA08C8" w:rsidRPr="007A70F0" w:rsidRDefault="00AA08C8" w:rsidP="00AA08C8">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Both experiments were conducted on the same hardware device under identical load conditions to ensure compatibility.</w:t>
      </w:r>
    </w:p>
    <w:p w14:paraId="0B40025E" w14:textId="71BDD4AC" w:rsidR="00AA08C8" w:rsidRPr="007A70F0" w:rsidRDefault="0011169C" w:rsidP="0011169C">
      <w:pPr>
        <w:pStyle w:val="Heading2"/>
        <w:rPr>
          <w:rFonts w:ascii="Times New Roman" w:hAnsi="Times New Roman" w:cs="Times New Roman"/>
          <w:color w:val="000000" w:themeColor="text1"/>
        </w:rPr>
      </w:pPr>
      <w:bookmarkStart w:id="44" w:name="_Toc235534747"/>
      <w:r w:rsidRPr="007A70F0">
        <w:rPr>
          <w:rFonts w:ascii="Times New Roman" w:hAnsi="Times New Roman" w:cs="Times New Roman"/>
          <w:color w:val="000000" w:themeColor="text1"/>
        </w:rPr>
        <w:t xml:space="preserve">9.2 </w:t>
      </w:r>
      <w:r w:rsidR="00AA08C8" w:rsidRPr="007A70F0">
        <w:rPr>
          <w:rFonts w:ascii="Times New Roman" w:hAnsi="Times New Roman" w:cs="Times New Roman"/>
          <w:color w:val="000000" w:themeColor="text1"/>
        </w:rPr>
        <w:t>Performance Results</w:t>
      </w:r>
      <w:r w:rsidR="00800686" w:rsidRPr="007A70F0">
        <w:rPr>
          <w:rFonts w:ascii="Times New Roman" w:hAnsi="Times New Roman" w:cs="Times New Roman"/>
          <w:color w:val="000000" w:themeColor="text1"/>
        </w:rPr>
        <w:t xml:space="preserve"> and Interpretation</w:t>
      </w:r>
      <w:bookmarkEnd w:id="44"/>
    </w:p>
    <w:tbl>
      <w:tblPr>
        <w:tblStyle w:val="TableGrid"/>
        <w:tblW w:w="0" w:type="auto"/>
        <w:tblLook w:val="04A0" w:firstRow="1" w:lastRow="0" w:firstColumn="1" w:lastColumn="0" w:noHBand="0" w:noVBand="1"/>
      </w:tblPr>
      <w:tblGrid>
        <w:gridCol w:w="1838"/>
        <w:gridCol w:w="2552"/>
        <w:gridCol w:w="2622"/>
        <w:gridCol w:w="2338"/>
      </w:tblGrid>
      <w:tr w:rsidR="007A70F0" w:rsidRPr="007A70F0" w14:paraId="02D988A5" w14:textId="77777777" w:rsidTr="005A6B3E">
        <w:tc>
          <w:tcPr>
            <w:tcW w:w="1838" w:type="dxa"/>
          </w:tcPr>
          <w:p w14:paraId="7110ADCB" w14:textId="17693F68" w:rsidR="00AA08C8" w:rsidRPr="007A70F0" w:rsidRDefault="00AA08C8" w:rsidP="00AA08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Metric</w:t>
            </w:r>
          </w:p>
        </w:tc>
        <w:tc>
          <w:tcPr>
            <w:tcW w:w="2552" w:type="dxa"/>
          </w:tcPr>
          <w:p w14:paraId="27E831D8" w14:textId="667A9A25" w:rsidR="00AA08C8" w:rsidRPr="007A70F0" w:rsidRDefault="00AA08C8" w:rsidP="00AA08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Cold Query (Cache Miss)</w:t>
            </w:r>
          </w:p>
        </w:tc>
        <w:tc>
          <w:tcPr>
            <w:tcW w:w="2622" w:type="dxa"/>
          </w:tcPr>
          <w:p w14:paraId="11CCF0EE" w14:textId="06291C1D" w:rsidR="00AA08C8" w:rsidRPr="007A70F0" w:rsidRDefault="00AA08C8" w:rsidP="00AA08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Warm Query (Cache Hit)</w:t>
            </w:r>
          </w:p>
        </w:tc>
        <w:tc>
          <w:tcPr>
            <w:tcW w:w="2338" w:type="dxa"/>
          </w:tcPr>
          <w:p w14:paraId="7E439C8B" w14:textId="7E0246CD" w:rsidR="00AA08C8" w:rsidRPr="007A70F0" w:rsidRDefault="00AA08C8" w:rsidP="00AA08C8">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Improvement</w:t>
            </w:r>
          </w:p>
        </w:tc>
      </w:tr>
      <w:tr w:rsidR="007A70F0" w:rsidRPr="007A70F0" w14:paraId="5595807F" w14:textId="77777777" w:rsidTr="005A6B3E">
        <w:tc>
          <w:tcPr>
            <w:tcW w:w="1838" w:type="dxa"/>
          </w:tcPr>
          <w:p w14:paraId="6E5BD710" w14:textId="1682DE99" w:rsidR="00AA08C8" w:rsidRPr="007A70F0" w:rsidRDefault="00AA08C8" w:rsidP="00AA376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Average Latency</w:t>
            </w:r>
          </w:p>
        </w:tc>
        <w:tc>
          <w:tcPr>
            <w:tcW w:w="2552" w:type="dxa"/>
          </w:tcPr>
          <w:p w14:paraId="545678B3" w14:textId="1C9053C1" w:rsidR="00AA08C8" w:rsidRPr="007A70F0" w:rsidRDefault="00800686" w:rsidP="00AA376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0.052993 s</w:t>
            </w:r>
          </w:p>
        </w:tc>
        <w:tc>
          <w:tcPr>
            <w:tcW w:w="2622" w:type="dxa"/>
          </w:tcPr>
          <w:p w14:paraId="14614D90" w14:textId="6E3FB1AE" w:rsidR="00AA08C8" w:rsidRPr="007A70F0" w:rsidRDefault="00800686" w:rsidP="00AA376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0.001840 s</w:t>
            </w:r>
          </w:p>
        </w:tc>
        <w:tc>
          <w:tcPr>
            <w:tcW w:w="2338" w:type="dxa"/>
          </w:tcPr>
          <w:p w14:paraId="73E93B51" w14:textId="4B10DD99" w:rsidR="00AA08C8" w:rsidRPr="007A70F0" w:rsidRDefault="00800686" w:rsidP="00AA376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96.53% reduction</w:t>
            </w:r>
          </w:p>
        </w:tc>
      </w:tr>
    </w:tbl>
    <w:p w14:paraId="0FE70B5D" w14:textId="2A3852AC" w:rsidR="00AA08C8" w:rsidRPr="007A70F0" w:rsidRDefault="00800686" w:rsidP="00AA376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The results demonstrate that the Redis caching layer reduces average query latency by 96.53% from approximately 53 milliseconds, (constrained by </w:t>
      </w:r>
      <w:proofErr w:type="spellStart"/>
      <w:r w:rsidRPr="007A70F0">
        <w:rPr>
          <w:rFonts w:ascii="Times New Roman" w:hAnsi="Times New Roman" w:cs="Times New Roman"/>
          <w:color w:val="000000" w:themeColor="text1"/>
        </w:rPr>
        <w:t>InfluxDB's</w:t>
      </w:r>
      <w:proofErr w:type="spellEnd"/>
      <w:r w:rsidRPr="007A70F0">
        <w:rPr>
          <w:rFonts w:ascii="Times New Roman" w:hAnsi="Times New Roman" w:cs="Times New Roman"/>
          <w:color w:val="000000" w:themeColor="text1"/>
        </w:rPr>
        <w:t xml:space="preserve"> query parsing, network round-trip, and serialisation overhead, to under 2 milliseconds, constrained only by Redis's in-memory lookup and network round-trip.</w:t>
      </w:r>
    </w:p>
    <w:p w14:paraId="7C9593D4" w14:textId="7AD6894F" w:rsidR="00487516" w:rsidRPr="007A70F0" w:rsidRDefault="0011169C" w:rsidP="0011169C">
      <w:pPr>
        <w:pStyle w:val="Heading2"/>
        <w:rPr>
          <w:rFonts w:ascii="Times New Roman" w:hAnsi="Times New Roman" w:cs="Times New Roman"/>
          <w:color w:val="000000" w:themeColor="text1"/>
        </w:rPr>
      </w:pPr>
      <w:bookmarkStart w:id="45" w:name="_Toc235534748"/>
      <w:r w:rsidRPr="007A70F0">
        <w:rPr>
          <w:rFonts w:ascii="Times New Roman" w:hAnsi="Times New Roman" w:cs="Times New Roman"/>
          <w:color w:val="000000" w:themeColor="text1"/>
        </w:rPr>
        <w:t xml:space="preserve">9.3 </w:t>
      </w:r>
      <w:r w:rsidR="00487516" w:rsidRPr="007A70F0">
        <w:rPr>
          <w:rFonts w:ascii="Times New Roman" w:hAnsi="Times New Roman" w:cs="Times New Roman"/>
          <w:color w:val="000000" w:themeColor="text1"/>
        </w:rPr>
        <w:t>Scalability Discussion</w:t>
      </w:r>
      <w:bookmarkEnd w:id="45"/>
    </w:p>
    <w:p w14:paraId="03FDCE02" w14:textId="597DC85E" w:rsidR="00487516" w:rsidRPr="007A70F0" w:rsidRDefault="00487516"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current implementation is designed for demonstration and educational purposes, running all components on a single host machine via Docker compose which the project well-suited for prototyping and proof-of-concept analytics pipelines, small-scale IoT deployments and educational demonstrations of Lambda Architecture concepts.</w:t>
      </w:r>
    </w:p>
    <w:p w14:paraId="54CB4C48" w14:textId="6304F430"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Future scalability can be achieved through:</w:t>
      </w:r>
    </w:p>
    <w:tbl>
      <w:tblPr>
        <w:tblStyle w:val="TableGrid"/>
        <w:tblW w:w="0" w:type="auto"/>
        <w:tblLook w:val="04A0" w:firstRow="1" w:lastRow="0" w:firstColumn="1" w:lastColumn="0" w:noHBand="0" w:noVBand="1"/>
      </w:tblPr>
      <w:tblGrid>
        <w:gridCol w:w="1696"/>
        <w:gridCol w:w="4537"/>
        <w:gridCol w:w="3117"/>
      </w:tblGrid>
      <w:tr w:rsidR="007A70F0" w:rsidRPr="007A70F0" w14:paraId="5A64AB6E" w14:textId="77777777" w:rsidTr="00680A69">
        <w:tc>
          <w:tcPr>
            <w:tcW w:w="1696" w:type="dxa"/>
          </w:tcPr>
          <w:p w14:paraId="7BA91C0E" w14:textId="66268AE1"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Component</w:t>
            </w:r>
          </w:p>
        </w:tc>
        <w:tc>
          <w:tcPr>
            <w:tcW w:w="4537" w:type="dxa"/>
          </w:tcPr>
          <w:p w14:paraId="21A633C2" w14:textId="2CE7A392"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Scaling Strategy</w:t>
            </w:r>
          </w:p>
        </w:tc>
        <w:tc>
          <w:tcPr>
            <w:tcW w:w="3117" w:type="dxa"/>
          </w:tcPr>
          <w:p w14:paraId="001C57E5" w14:textId="1968B8CE"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Expected Benefit</w:t>
            </w:r>
          </w:p>
        </w:tc>
      </w:tr>
      <w:tr w:rsidR="007A70F0" w:rsidRPr="007A70F0" w14:paraId="010BF63F" w14:textId="77777777" w:rsidTr="00680A69">
        <w:tc>
          <w:tcPr>
            <w:tcW w:w="1696" w:type="dxa"/>
          </w:tcPr>
          <w:p w14:paraId="6311807D" w14:textId="633C9591" w:rsidR="00680A69" w:rsidRPr="007A70F0" w:rsidRDefault="00680A69" w:rsidP="00487516">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lastRenderedPageBreak/>
              <w:t>InfluxDB</w:t>
            </w:r>
            <w:proofErr w:type="spellEnd"/>
          </w:p>
        </w:tc>
        <w:tc>
          <w:tcPr>
            <w:tcW w:w="4537" w:type="dxa"/>
          </w:tcPr>
          <w:p w14:paraId="317B285B" w14:textId="3B93DE91" w:rsidR="00680A69" w:rsidRPr="007A70F0" w:rsidRDefault="00680A69" w:rsidP="00680A69">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Horizontal scaling via </w:t>
            </w:r>
            <w:proofErr w:type="spellStart"/>
            <w:r w:rsidRPr="007A70F0">
              <w:rPr>
                <w:rFonts w:ascii="Times New Roman" w:hAnsi="Times New Roman" w:cs="Times New Roman"/>
                <w:color w:val="000000" w:themeColor="text1"/>
              </w:rPr>
              <w:t>InfluxDB</w:t>
            </w:r>
            <w:proofErr w:type="spellEnd"/>
            <w:r w:rsidR="006E7910" w:rsidRPr="007A70F0">
              <w:rPr>
                <w:rFonts w:ascii="Times New Roman" w:hAnsi="Times New Roman" w:cs="Times New Roman"/>
                <w:color w:val="000000" w:themeColor="text1"/>
              </w:rPr>
              <w:t xml:space="preserve"> </w:t>
            </w:r>
            <w:r w:rsidRPr="007A70F0">
              <w:rPr>
                <w:rFonts w:ascii="Times New Roman" w:hAnsi="Times New Roman" w:cs="Times New Roman"/>
                <w:color w:val="000000" w:themeColor="text1"/>
              </w:rPr>
              <w:t>Clustered</w:t>
            </w:r>
            <w:r w:rsidR="006E7910" w:rsidRPr="007A70F0">
              <w:rPr>
                <w:rFonts w:ascii="Times New Roman" w:hAnsi="Times New Roman" w:cs="Times New Roman"/>
                <w:color w:val="000000" w:themeColor="text1"/>
              </w:rPr>
              <w:t xml:space="preserve"> </w:t>
            </w:r>
            <w:r w:rsidRPr="007A70F0">
              <w:rPr>
                <w:rFonts w:ascii="Times New Roman" w:hAnsi="Times New Roman" w:cs="Times New Roman"/>
                <w:color w:val="000000" w:themeColor="text1"/>
              </w:rPr>
              <w:t xml:space="preserve">(enterprise) or </w:t>
            </w:r>
            <w:proofErr w:type="spellStart"/>
            <w:r w:rsidRPr="007A70F0">
              <w:rPr>
                <w:rFonts w:ascii="Times New Roman" w:hAnsi="Times New Roman" w:cs="Times New Roman"/>
                <w:color w:val="000000" w:themeColor="text1"/>
              </w:rPr>
              <w:t>InfluxDB</w:t>
            </w:r>
            <w:proofErr w:type="spellEnd"/>
            <w:r w:rsidR="006E7910" w:rsidRPr="007A70F0">
              <w:rPr>
                <w:rFonts w:ascii="Times New Roman" w:hAnsi="Times New Roman" w:cs="Times New Roman"/>
                <w:color w:val="000000" w:themeColor="text1"/>
              </w:rPr>
              <w:t xml:space="preserve"> </w:t>
            </w:r>
            <w:proofErr w:type="spellStart"/>
            <w:r w:rsidRPr="007A70F0">
              <w:rPr>
                <w:rFonts w:ascii="Times New Roman" w:hAnsi="Times New Roman" w:cs="Times New Roman"/>
                <w:color w:val="000000" w:themeColor="text1"/>
              </w:rPr>
              <w:t>IOx</w:t>
            </w:r>
            <w:proofErr w:type="spellEnd"/>
            <w:r w:rsidRPr="007A70F0">
              <w:rPr>
                <w:rFonts w:ascii="Times New Roman" w:hAnsi="Times New Roman" w:cs="Times New Roman"/>
                <w:color w:val="000000" w:themeColor="text1"/>
              </w:rPr>
              <w:t xml:space="preserve"> (OSS v3)</w:t>
            </w:r>
          </w:p>
        </w:tc>
        <w:tc>
          <w:tcPr>
            <w:tcW w:w="3117" w:type="dxa"/>
          </w:tcPr>
          <w:p w14:paraId="5CC808F1" w14:textId="3BF2733E" w:rsidR="00680A69" w:rsidRPr="007A70F0" w:rsidRDefault="006E7910"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Distributed writes and reads across multiple storage nodes</w:t>
            </w:r>
          </w:p>
        </w:tc>
      </w:tr>
      <w:tr w:rsidR="007A70F0" w:rsidRPr="007A70F0" w14:paraId="27BF4F3F" w14:textId="77777777" w:rsidTr="00680A69">
        <w:tc>
          <w:tcPr>
            <w:tcW w:w="1696" w:type="dxa"/>
          </w:tcPr>
          <w:p w14:paraId="42F2898E" w14:textId="4291CE14"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Redis</w:t>
            </w:r>
          </w:p>
        </w:tc>
        <w:tc>
          <w:tcPr>
            <w:tcW w:w="4537" w:type="dxa"/>
          </w:tcPr>
          <w:p w14:paraId="6D93EF0A" w14:textId="6B99F608" w:rsidR="00680A69" w:rsidRPr="007A70F0" w:rsidRDefault="009C0E83"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Redis Cluster mode with hash slot distribution and replica sets</w:t>
            </w:r>
          </w:p>
        </w:tc>
        <w:tc>
          <w:tcPr>
            <w:tcW w:w="3117" w:type="dxa"/>
          </w:tcPr>
          <w:p w14:paraId="5F4651DC" w14:textId="06474CBA" w:rsidR="00680A69" w:rsidRPr="007A70F0" w:rsidRDefault="009C0E83"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Horizontal cache capacity, automatic failover, read scaling</w:t>
            </w:r>
          </w:p>
        </w:tc>
      </w:tr>
      <w:tr w:rsidR="007A70F0" w:rsidRPr="007A70F0" w14:paraId="39D2F5F3" w14:textId="77777777" w:rsidTr="00680A69">
        <w:tc>
          <w:tcPr>
            <w:tcW w:w="1696" w:type="dxa"/>
          </w:tcPr>
          <w:p w14:paraId="714FF40F" w14:textId="3D1AA820"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Apache Spark</w:t>
            </w:r>
          </w:p>
        </w:tc>
        <w:tc>
          <w:tcPr>
            <w:tcW w:w="4537" w:type="dxa"/>
          </w:tcPr>
          <w:p w14:paraId="2352CAED" w14:textId="154624DD" w:rsidR="00680A69" w:rsidRPr="007A70F0" w:rsidRDefault="009C0E83"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Deploy on Kubernetes or managed serviced (</w:t>
            </w:r>
            <w:proofErr w:type="spellStart"/>
            <w:r w:rsidRPr="007A70F0">
              <w:rPr>
                <w:rFonts w:ascii="Times New Roman" w:hAnsi="Times New Roman" w:cs="Times New Roman"/>
                <w:color w:val="000000" w:themeColor="text1"/>
              </w:rPr>
              <w:t>e.g</w:t>
            </w:r>
            <w:proofErr w:type="spellEnd"/>
            <w:r w:rsidRPr="007A70F0">
              <w:rPr>
                <w:rFonts w:ascii="Times New Roman" w:hAnsi="Times New Roman" w:cs="Times New Roman"/>
                <w:color w:val="000000" w:themeColor="text1"/>
              </w:rPr>
              <w:t xml:space="preserve"> AWS)</w:t>
            </w:r>
          </w:p>
        </w:tc>
        <w:tc>
          <w:tcPr>
            <w:tcW w:w="3117" w:type="dxa"/>
          </w:tcPr>
          <w:p w14:paraId="3A3FBA18" w14:textId="2265B7A0" w:rsidR="00680A69" w:rsidRPr="007A70F0" w:rsidRDefault="009C0E83"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Parallel task execution across many nodes: handles terabyte-scale datasets</w:t>
            </w:r>
          </w:p>
        </w:tc>
      </w:tr>
      <w:tr w:rsidR="007A70F0" w:rsidRPr="007A70F0" w14:paraId="7152433A" w14:textId="77777777" w:rsidTr="00680A69">
        <w:tc>
          <w:tcPr>
            <w:tcW w:w="1696" w:type="dxa"/>
          </w:tcPr>
          <w:p w14:paraId="6D322CD6" w14:textId="5AF6F6D0"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Sensor Ingestion</w:t>
            </w:r>
          </w:p>
        </w:tc>
        <w:tc>
          <w:tcPr>
            <w:tcW w:w="4537" w:type="dxa"/>
          </w:tcPr>
          <w:p w14:paraId="38EF0B79" w14:textId="49478DFE" w:rsidR="00680A69" w:rsidRPr="007A70F0" w:rsidRDefault="009C0E83"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Replace direct HTTP writes with a message queue (Kafka)</w:t>
            </w:r>
          </w:p>
        </w:tc>
        <w:tc>
          <w:tcPr>
            <w:tcW w:w="3117" w:type="dxa"/>
          </w:tcPr>
          <w:p w14:paraId="4597F301" w14:textId="6DD81314" w:rsidR="00680A69" w:rsidRPr="007A70F0" w:rsidRDefault="00B1600D"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Decouples sensor velocity from database write rate</w:t>
            </w:r>
          </w:p>
        </w:tc>
      </w:tr>
      <w:tr w:rsidR="007A70F0" w:rsidRPr="007A70F0" w14:paraId="2EA30F5B" w14:textId="77777777" w:rsidTr="00680A69">
        <w:tc>
          <w:tcPr>
            <w:tcW w:w="1696" w:type="dxa"/>
          </w:tcPr>
          <w:p w14:paraId="7BEA0E6A" w14:textId="6A2FB42F" w:rsidR="00680A69" w:rsidRPr="007A70F0" w:rsidRDefault="00680A69"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Dashboard</w:t>
            </w:r>
          </w:p>
        </w:tc>
        <w:tc>
          <w:tcPr>
            <w:tcW w:w="4537" w:type="dxa"/>
          </w:tcPr>
          <w:p w14:paraId="5D37EC92" w14:textId="753EF52E" w:rsidR="00680A69" w:rsidRPr="007A70F0" w:rsidRDefault="009C0E83"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Deploy on cloud-native infrastructure with a load balancer</w:t>
            </w:r>
          </w:p>
        </w:tc>
        <w:tc>
          <w:tcPr>
            <w:tcW w:w="3117" w:type="dxa"/>
          </w:tcPr>
          <w:p w14:paraId="457B84D1" w14:textId="65041C5C" w:rsidR="00680A69" w:rsidRPr="007A70F0" w:rsidRDefault="00B1600D"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Serves multiple concurrent users without resource contention</w:t>
            </w:r>
          </w:p>
        </w:tc>
      </w:tr>
    </w:tbl>
    <w:p w14:paraId="0A83D6C4" w14:textId="77777777" w:rsidR="00B1600D" w:rsidRPr="007A70F0" w:rsidRDefault="00B1600D" w:rsidP="00487516">
      <w:pPr>
        <w:spacing w:line="276" w:lineRule="auto"/>
        <w:rPr>
          <w:rFonts w:ascii="Times New Roman" w:hAnsi="Times New Roman" w:cs="Times New Roman"/>
          <w:color w:val="000000" w:themeColor="text1"/>
        </w:rPr>
      </w:pPr>
    </w:p>
    <w:p w14:paraId="60F466D7" w14:textId="682E9FDC" w:rsidR="00680A69" w:rsidRPr="007A70F0" w:rsidRDefault="0011169C" w:rsidP="0011169C">
      <w:pPr>
        <w:pStyle w:val="Heading2"/>
        <w:rPr>
          <w:rFonts w:ascii="Times New Roman" w:hAnsi="Times New Roman" w:cs="Times New Roman"/>
          <w:color w:val="000000" w:themeColor="text1"/>
        </w:rPr>
      </w:pPr>
      <w:bookmarkStart w:id="46" w:name="_Toc235534749"/>
      <w:r w:rsidRPr="007A70F0">
        <w:rPr>
          <w:rFonts w:ascii="Times New Roman" w:hAnsi="Times New Roman" w:cs="Times New Roman"/>
          <w:color w:val="000000" w:themeColor="text1"/>
        </w:rPr>
        <w:t xml:space="preserve">9.3 </w:t>
      </w:r>
      <w:r w:rsidR="00B1600D" w:rsidRPr="007A70F0">
        <w:rPr>
          <w:rFonts w:ascii="Times New Roman" w:hAnsi="Times New Roman" w:cs="Times New Roman"/>
          <w:color w:val="000000" w:themeColor="text1"/>
        </w:rPr>
        <w:t>Trade-Off Analysis</w:t>
      </w:r>
      <w:bookmarkEnd w:id="46"/>
    </w:p>
    <w:p w14:paraId="45685043" w14:textId="611B13F2" w:rsidR="00B1600D" w:rsidRPr="007A70F0" w:rsidRDefault="00B1600D"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Every architectural decision involves trade-offs between competing qualities such as cost, performance, complexity and consistency. The table below gives an overview analysis of the key trade-offs in this system:</w:t>
      </w:r>
    </w:p>
    <w:tbl>
      <w:tblPr>
        <w:tblStyle w:val="TableGrid"/>
        <w:tblW w:w="9351" w:type="dxa"/>
        <w:tblLook w:val="04A0" w:firstRow="1" w:lastRow="0" w:firstColumn="1" w:lastColumn="0" w:noHBand="0" w:noVBand="1"/>
      </w:tblPr>
      <w:tblGrid>
        <w:gridCol w:w="2086"/>
        <w:gridCol w:w="2663"/>
        <w:gridCol w:w="4602"/>
      </w:tblGrid>
      <w:tr w:rsidR="007A70F0" w:rsidRPr="007A70F0" w14:paraId="30EF58C6" w14:textId="77777777" w:rsidTr="00D24237">
        <w:tc>
          <w:tcPr>
            <w:tcW w:w="2086" w:type="dxa"/>
          </w:tcPr>
          <w:p w14:paraId="03D132B2" w14:textId="15737CD9"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Component/Decision</w:t>
            </w:r>
          </w:p>
        </w:tc>
        <w:tc>
          <w:tcPr>
            <w:tcW w:w="2663" w:type="dxa"/>
          </w:tcPr>
          <w:p w14:paraId="0B92765D" w14:textId="1C1B3B24"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Benefit</w:t>
            </w:r>
          </w:p>
        </w:tc>
        <w:tc>
          <w:tcPr>
            <w:tcW w:w="4602" w:type="dxa"/>
          </w:tcPr>
          <w:p w14:paraId="0CD37AE5" w14:textId="4B59C9BC"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Trade-Off</w:t>
            </w:r>
          </w:p>
        </w:tc>
      </w:tr>
      <w:tr w:rsidR="007A70F0" w:rsidRPr="007A70F0" w14:paraId="64CE076C" w14:textId="77777777" w:rsidTr="00D24237">
        <w:tc>
          <w:tcPr>
            <w:tcW w:w="2086" w:type="dxa"/>
          </w:tcPr>
          <w:p w14:paraId="46D0D8B8" w14:textId="66C3A2BF"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Redis caching layer</w:t>
            </w:r>
          </w:p>
        </w:tc>
        <w:tc>
          <w:tcPr>
            <w:tcW w:w="2663" w:type="dxa"/>
          </w:tcPr>
          <w:p w14:paraId="5516F517" w14:textId="34CE92E6"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96.5% latency reduction with reduced database load</w:t>
            </w:r>
          </w:p>
        </w:tc>
        <w:tc>
          <w:tcPr>
            <w:tcW w:w="4602" w:type="dxa"/>
          </w:tcPr>
          <w:p w14:paraId="6CC562EC" w14:textId="649A4673"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Additional infrastructure with TTL-bounded staleness</w:t>
            </w:r>
          </w:p>
        </w:tc>
      </w:tr>
      <w:tr w:rsidR="007A70F0" w:rsidRPr="007A70F0" w14:paraId="2E2D7494" w14:textId="77777777" w:rsidTr="00D24237">
        <w:tc>
          <w:tcPr>
            <w:tcW w:w="2086" w:type="dxa"/>
          </w:tcPr>
          <w:p w14:paraId="0E428C7A" w14:textId="14DD6971" w:rsidR="00163BFC" w:rsidRPr="007A70F0" w:rsidRDefault="00163BFC" w:rsidP="00487516">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InfluxDB</w:t>
            </w:r>
            <w:proofErr w:type="spellEnd"/>
          </w:p>
        </w:tc>
        <w:tc>
          <w:tcPr>
            <w:tcW w:w="2663" w:type="dxa"/>
          </w:tcPr>
          <w:p w14:paraId="2A13CCB5" w14:textId="79DEDC9C"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First-class temporal operations with appropriate time-windowing</w:t>
            </w:r>
          </w:p>
        </w:tc>
        <w:tc>
          <w:tcPr>
            <w:tcW w:w="4602" w:type="dxa"/>
          </w:tcPr>
          <w:p w14:paraId="54A111EC" w14:textId="56FE8E32"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Specialised query model</w:t>
            </w:r>
            <w:r w:rsidR="00D766D6" w:rsidRPr="007A70F0">
              <w:rPr>
                <w:rFonts w:ascii="Times New Roman" w:hAnsi="Times New Roman" w:cs="Times New Roman"/>
                <w:color w:val="000000" w:themeColor="text1"/>
              </w:rPr>
              <w:t xml:space="preserve"> with steep learning curve</w:t>
            </w:r>
          </w:p>
        </w:tc>
      </w:tr>
      <w:tr w:rsidR="007A70F0" w:rsidRPr="007A70F0" w14:paraId="1C790A71" w14:textId="77777777" w:rsidTr="00D24237">
        <w:tc>
          <w:tcPr>
            <w:tcW w:w="2086" w:type="dxa"/>
          </w:tcPr>
          <w:p w14:paraId="692D78AC" w14:textId="236BC206"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Spark (batch-only)</w:t>
            </w:r>
          </w:p>
        </w:tc>
        <w:tc>
          <w:tcPr>
            <w:tcW w:w="2663" w:type="dxa"/>
          </w:tcPr>
          <w:p w14:paraId="107B4909" w14:textId="6B520A56"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Scalable, robust aggregation over large datasets</w:t>
            </w:r>
          </w:p>
        </w:tc>
        <w:tc>
          <w:tcPr>
            <w:tcW w:w="4602" w:type="dxa"/>
          </w:tcPr>
          <w:p w14:paraId="64AD9CFC" w14:textId="2CB2BD8C"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Not suitable for real-time streaming without structured streaming</w:t>
            </w:r>
          </w:p>
        </w:tc>
      </w:tr>
      <w:tr w:rsidR="007A70F0" w:rsidRPr="007A70F0" w14:paraId="24773CE9" w14:textId="77777777" w:rsidTr="00D24237">
        <w:tc>
          <w:tcPr>
            <w:tcW w:w="2086" w:type="dxa"/>
          </w:tcPr>
          <w:p w14:paraId="6A924AD1" w14:textId="3496C328" w:rsidR="00163BFC" w:rsidRPr="007A70F0" w:rsidRDefault="00163BFC" w:rsidP="00487516">
            <w:pPr>
              <w:spacing w:line="276" w:lineRule="auto"/>
              <w:rPr>
                <w:rFonts w:ascii="Times New Roman" w:hAnsi="Times New Roman" w:cs="Times New Roman"/>
                <w:color w:val="000000" w:themeColor="text1"/>
              </w:rPr>
            </w:pPr>
            <w:proofErr w:type="spellStart"/>
            <w:r w:rsidRPr="007A70F0">
              <w:rPr>
                <w:rFonts w:ascii="Times New Roman" w:hAnsi="Times New Roman" w:cs="Times New Roman"/>
                <w:color w:val="000000" w:themeColor="text1"/>
              </w:rPr>
              <w:t>Streamlit</w:t>
            </w:r>
            <w:proofErr w:type="spellEnd"/>
            <w:r w:rsidRPr="007A70F0">
              <w:rPr>
                <w:rFonts w:ascii="Times New Roman" w:hAnsi="Times New Roman" w:cs="Times New Roman"/>
                <w:color w:val="000000" w:themeColor="text1"/>
              </w:rPr>
              <w:t xml:space="preserve"> Dashboard</w:t>
            </w:r>
          </w:p>
        </w:tc>
        <w:tc>
          <w:tcPr>
            <w:tcW w:w="2663" w:type="dxa"/>
          </w:tcPr>
          <w:p w14:paraId="094D35DB" w14:textId="4A04345D"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Very fast to develop because it is pure Python</w:t>
            </w:r>
          </w:p>
        </w:tc>
        <w:tc>
          <w:tcPr>
            <w:tcW w:w="4602" w:type="dxa"/>
          </w:tcPr>
          <w:p w14:paraId="7217C4AF" w14:textId="2C6EE6FB" w:rsidR="00163BFC" w:rsidRPr="007A70F0" w:rsidRDefault="00163BFC"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Limited enterprise UI customisation with single threaded Python server</w:t>
            </w:r>
          </w:p>
        </w:tc>
      </w:tr>
      <w:tr w:rsidR="007A70F0" w:rsidRPr="007A70F0" w14:paraId="3A660A87" w14:textId="77777777" w:rsidTr="00D24237">
        <w:tc>
          <w:tcPr>
            <w:tcW w:w="2086" w:type="dxa"/>
          </w:tcPr>
          <w:p w14:paraId="0D687E21" w14:textId="236777F8" w:rsidR="00163BFC" w:rsidRPr="007A70F0" w:rsidRDefault="00375760"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Docker Compose deployment</w:t>
            </w:r>
          </w:p>
        </w:tc>
        <w:tc>
          <w:tcPr>
            <w:tcW w:w="2663" w:type="dxa"/>
          </w:tcPr>
          <w:p w14:paraId="7CBB7666" w14:textId="53B3F63F" w:rsidR="00163BFC" w:rsidRPr="007A70F0" w:rsidRDefault="00375760"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Single-command setup</w:t>
            </w:r>
            <w:r w:rsidR="00D24237" w:rsidRPr="007A70F0">
              <w:rPr>
                <w:rFonts w:ascii="Times New Roman" w:hAnsi="Times New Roman" w:cs="Times New Roman"/>
                <w:color w:val="000000" w:themeColor="text1"/>
              </w:rPr>
              <w:t xml:space="preserve"> with reproducible environment</w:t>
            </w:r>
          </w:p>
        </w:tc>
        <w:tc>
          <w:tcPr>
            <w:tcW w:w="4602" w:type="dxa"/>
          </w:tcPr>
          <w:p w14:paraId="3EBA3305" w14:textId="3ECBEC63" w:rsidR="00163BFC" w:rsidRPr="007A70F0" w:rsidRDefault="00D24237"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Not production-grade due to no automatic failover</w:t>
            </w:r>
          </w:p>
        </w:tc>
      </w:tr>
    </w:tbl>
    <w:p w14:paraId="332CFD05" w14:textId="77777777" w:rsidR="00B1600D" w:rsidRPr="007A70F0" w:rsidRDefault="00B1600D" w:rsidP="00487516">
      <w:pPr>
        <w:spacing w:line="276" w:lineRule="auto"/>
        <w:rPr>
          <w:rFonts w:ascii="Times New Roman" w:hAnsi="Times New Roman" w:cs="Times New Roman"/>
          <w:color w:val="000000" w:themeColor="text1"/>
        </w:rPr>
      </w:pPr>
    </w:p>
    <w:p w14:paraId="6FA8E31F" w14:textId="77ADC6D3" w:rsidR="00D17251" w:rsidRPr="007A70F0" w:rsidRDefault="0011169C" w:rsidP="0011169C">
      <w:pPr>
        <w:pStyle w:val="Heading2"/>
        <w:rPr>
          <w:rFonts w:ascii="Times New Roman" w:hAnsi="Times New Roman" w:cs="Times New Roman"/>
          <w:color w:val="000000" w:themeColor="text1"/>
        </w:rPr>
      </w:pPr>
      <w:bookmarkStart w:id="47" w:name="_Toc235534750"/>
      <w:r w:rsidRPr="007A70F0">
        <w:rPr>
          <w:rFonts w:ascii="Times New Roman" w:hAnsi="Times New Roman" w:cs="Times New Roman"/>
          <w:color w:val="000000" w:themeColor="text1"/>
        </w:rPr>
        <w:t xml:space="preserve">9.4 </w:t>
      </w:r>
      <w:r w:rsidR="00D17251" w:rsidRPr="007A70F0">
        <w:rPr>
          <w:rFonts w:ascii="Times New Roman" w:hAnsi="Times New Roman" w:cs="Times New Roman"/>
          <w:color w:val="000000" w:themeColor="text1"/>
        </w:rPr>
        <w:t>Reflection and Lessons Learned</w:t>
      </w:r>
      <w:bookmarkEnd w:id="47"/>
    </w:p>
    <w:p w14:paraId="2C3EA22A" w14:textId="2571B2B2" w:rsidR="00D17251" w:rsidRPr="007A70F0" w:rsidRDefault="00D17251" w:rsidP="00487516">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This project provided practical, hands-on experience integrating multiple specialised big data technologies into an end-to-end analytics pipeline. The following lessons emerged from the implementation experience:</w:t>
      </w:r>
    </w:p>
    <w:p w14:paraId="7A67DE08" w14:textId="26483F91" w:rsidR="00D17251" w:rsidRPr="007A70F0" w:rsidRDefault="00D17251" w:rsidP="00D17251">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Time-series databases require different design strategies than relational systems.</w:t>
      </w:r>
    </w:p>
    <w:p w14:paraId="1DBF1FAF" w14:textId="7EA4E9CB" w:rsidR="00D17251" w:rsidRPr="007A70F0" w:rsidRDefault="00D17251" w:rsidP="00D17251">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Caching can significantly improve user-facing performance.</w:t>
      </w:r>
    </w:p>
    <w:p w14:paraId="71A1144C" w14:textId="061D9372" w:rsidR="00D17251" w:rsidRPr="007A70F0" w:rsidRDefault="00D17251" w:rsidP="00D17251">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Batch analytics and operational monitoring address complementary requirements.</w:t>
      </w:r>
    </w:p>
    <w:p w14:paraId="325019E7" w14:textId="6BBF404B" w:rsidR="00D17251" w:rsidRPr="007A70F0" w:rsidRDefault="00D17251" w:rsidP="00D17251">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Data transformation often consumes mor effort than analysis itself.</w:t>
      </w:r>
    </w:p>
    <w:p w14:paraId="165542AF" w14:textId="2B2524F5" w:rsidR="00D17251" w:rsidRPr="007A70F0" w:rsidRDefault="00D17251" w:rsidP="00D17251">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Visualisation is critical for communicating analytical results effectively.</w:t>
      </w:r>
    </w:p>
    <w:p w14:paraId="2B2827F9" w14:textId="1A84816D" w:rsidR="00ED0135" w:rsidRPr="007A70F0" w:rsidRDefault="00ED0135" w:rsidP="00ED0135">
      <w:pPr>
        <w:pBdr>
          <w:bottom w:val="single" w:sz="6" w:space="1" w:color="auto"/>
        </w:pBd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lastRenderedPageBreak/>
        <w:t>Given these lessons, it is noteworthy that the most significant lesson was the importance of architectural decisions. The overall performance and maintainability of the system depended less on any individual technology and more on how the technologies were integrated into a comprehensive architecture.</w:t>
      </w:r>
    </w:p>
    <w:p w14:paraId="63E076D4" w14:textId="4D4AAD34" w:rsidR="000C1CB4" w:rsidRPr="007A70F0" w:rsidRDefault="000C1CB4" w:rsidP="00ED0135">
      <w:pPr>
        <w:pBdr>
          <w:bottom w:val="single" w:sz="6" w:space="1" w:color="auto"/>
        </w:pBdr>
        <w:spacing w:line="276" w:lineRule="auto"/>
        <w:rPr>
          <w:rFonts w:ascii="Times New Roman" w:hAnsi="Times New Roman" w:cs="Times New Roman"/>
          <w:color w:val="000000" w:themeColor="text1"/>
        </w:rPr>
      </w:pPr>
    </w:p>
    <w:p w14:paraId="1E2E4B07" w14:textId="19DCF90A" w:rsidR="00057374" w:rsidRPr="007A70F0" w:rsidRDefault="000C1CB4" w:rsidP="000C1CB4">
      <w:pPr>
        <w:pStyle w:val="Heading1"/>
        <w:rPr>
          <w:rFonts w:ascii="Times New Roman" w:hAnsi="Times New Roman" w:cs="Times New Roman"/>
          <w:color w:val="000000" w:themeColor="text1"/>
        </w:rPr>
      </w:pPr>
      <w:bookmarkStart w:id="48" w:name="_Toc235534751"/>
      <w:r w:rsidRPr="007A70F0">
        <w:rPr>
          <w:rFonts w:ascii="Times New Roman" w:hAnsi="Times New Roman" w:cs="Times New Roman"/>
          <w:color w:val="000000" w:themeColor="text1"/>
        </w:rPr>
        <w:t xml:space="preserve">10. </w:t>
      </w:r>
      <w:r w:rsidR="00057374" w:rsidRPr="007A70F0">
        <w:rPr>
          <w:rFonts w:ascii="Times New Roman" w:hAnsi="Times New Roman" w:cs="Times New Roman"/>
          <w:color w:val="000000" w:themeColor="text1"/>
        </w:rPr>
        <w:t>Future Work</w:t>
      </w:r>
      <w:bookmarkEnd w:id="48"/>
    </w:p>
    <w:p w14:paraId="1239E3D1" w14:textId="45926593" w:rsidR="00057374" w:rsidRPr="007A70F0" w:rsidRDefault="00AD322A" w:rsidP="00ED0135">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There are s</w:t>
      </w:r>
      <w:r w:rsidR="00057374" w:rsidRPr="007A70F0">
        <w:rPr>
          <w:rFonts w:ascii="Times New Roman" w:hAnsi="Times New Roman" w:cs="Times New Roman"/>
          <w:color w:val="000000" w:themeColor="text1"/>
        </w:rPr>
        <w:t xml:space="preserve">everal enhancements </w:t>
      </w:r>
      <w:r>
        <w:rPr>
          <w:rFonts w:ascii="Times New Roman" w:hAnsi="Times New Roman" w:cs="Times New Roman"/>
          <w:color w:val="000000" w:themeColor="text1"/>
        </w:rPr>
        <w:t xml:space="preserve">that </w:t>
      </w:r>
      <w:r w:rsidR="00057374" w:rsidRPr="007A70F0">
        <w:rPr>
          <w:rFonts w:ascii="Times New Roman" w:hAnsi="Times New Roman" w:cs="Times New Roman"/>
          <w:color w:val="000000" w:themeColor="text1"/>
        </w:rPr>
        <w:t>would extend the platform’s capabilities towards production-grade deployment</w:t>
      </w:r>
      <w:r>
        <w:rPr>
          <w:rFonts w:ascii="Times New Roman" w:hAnsi="Times New Roman" w:cs="Times New Roman"/>
          <w:color w:val="000000" w:themeColor="text1"/>
        </w:rPr>
        <w:t>. Some of which are:</w:t>
      </w:r>
    </w:p>
    <w:p w14:paraId="124D8B9C" w14:textId="4AC276DF" w:rsidR="00057374" w:rsidRPr="007A70F0" w:rsidRDefault="00057374" w:rsidP="00057374">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Spark structured streaming for analytic lag reduction.</w:t>
      </w:r>
    </w:p>
    <w:p w14:paraId="5B71449E" w14:textId="090ACAB3" w:rsidR="00057374" w:rsidRPr="007A70F0" w:rsidRDefault="00057374" w:rsidP="00057374">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Machine learning-based anomaly detection.</w:t>
      </w:r>
    </w:p>
    <w:p w14:paraId="1A70CBC4" w14:textId="0A1DD32C" w:rsidR="00057374" w:rsidRPr="007A70F0" w:rsidRDefault="00057374" w:rsidP="00057374">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Grafana integration for a richer, production-tested visualisation environment.</w:t>
      </w:r>
    </w:p>
    <w:p w14:paraId="30F5F03B" w14:textId="7B6601E8" w:rsidR="00057374" w:rsidRPr="007A70F0" w:rsidRDefault="00057374" w:rsidP="00057374">
      <w:pPr>
        <w:pStyle w:val="ListParagraph"/>
        <w:numPr>
          <w:ilvl w:val="0"/>
          <w:numId w:val="2"/>
        </w:num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Automated alerting mechanisms.</w:t>
      </w:r>
    </w:p>
    <w:p w14:paraId="2F99F34D" w14:textId="0228F9BC" w:rsidR="00057374" w:rsidRPr="007A70F0" w:rsidRDefault="00057374" w:rsidP="000C1CB4">
      <w:pPr>
        <w:pStyle w:val="ListParagraph"/>
        <w:numPr>
          <w:ilvl w:val="0"/>
          <w:numId w:val="2"/>
        </w:numPr>
        <w:pBdr>
          <w:bottom w:val="single" w:sz="6" w:space="3" w:color="auto"/>
        </w:pBd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Kubernetes deployment and orchestration.</w:t>
      </w:r>
    </w:p>
    <w:p w14:paraId="1F7A08DD" w14:textId="77777777" w:rsidR="000C1CB4" w:rsidRPr="007A70F0" w:rsidRDefault="000C1CB4" w:rsidP="000C1CB4">
      <w:pPr>
        <w:pBdr>
          <w:bottom w:val="single" w:sz="6" w:space="3" w:color="auto"/>
        </w:pBdr>
        <w:spacing w:line="276" w:lineRule="auto"/>
        <w:ind w:left="360"/>
        <w:rPr>
          <w:rFonts w:ascii="Times New Roman" w:hAnsi="Times New Roman" w:cs="Times New Roman"/>
          <w:color w:val="000000" w:themeColor="text1"/>
        </w:rPr>
      </w:pPr>
    </w:p>
    <w:p w14:paraId="431B21BC" w14:textId="70F2E9E2" w:rsidR="00057374" w:rsidRPr="007A70F0" w:rsidRDefault="000C1CB4" w:rsidP="000C1CB4">
      <w:pPr>
        <w:pStyle w:val="Heading1"/>
        <w:rPr>
          <w:rFonts w:ascii="Times New Roman" w:hAnsi="Times New Roman" w:cs="Times New Roman"/>
          <w:color w:val="000000" w:themeColor="text1"/>
        </w:rPr>
      </w:pPr>
      <w:bookmarkStart w:id="49" w:name="_Toc235534752"/>
      <w:r w:rsidRPr="007A70F0">
        <w:rPr>
          <w:rFonts w:ascii="Times New Roman" w:hAnsi="Times New Roman" w:cs="Times New Roman"/>
          <w:color w:val="000000" w:themeColor="text1"/>
        </w:rPr>
        <w:t xml:space="preserve">11. </w:t>
      </w:r>
      <w:r w:rsidR="00057374" w:rsidRPr="007A70F0">
        <w:rPr>
          <w:rFonts w:ascii="Times New Roman" w:hAnsi="Times New Roman" w:cs="Times New Roman"/>
          <w:color w:val="000000" w:themeColor="text1"/>
        </w:rPr>
        <w:t>Conclusion</w:t>
      </w:r>
      <w:bookmarkEnd w:id="49"/>
    </w:p>
    <w:p w14:paraId="736663E9" w14:textId="4049527A" w:rsidR="00057374" w:rsidRPr="007A70F0" w:rsidRDefault="00057374" w:rsidP="00057374">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This project successfully implemented a complete Time-Series Analytics Platform integrating </w:t>
      </w:r>
      <w:proofErr w:type="spellStart"/>
      <w:r w:rsidRPr="007A70F0">
        <w:rPr>
          <w:rFonts w:ascii="Times New Roman" w:hAnsi="Times New Roman" w:cs="Times New Roman"/>
          <w:color w:val="000000" w:themeColor="text1"/>
        </w:rPr>
        <w:t>InfluxDB</w:t>
      </w:r>
      <w:proofErr w:type="spellEnd"/>
      <w:r w:rsidRPr="007A70F0">
        <w:rPr>
          <w:rFonts w:ascii="Times New Roman" w:hAnsi="Times New Roman" w:cs="Times New Roman"/>
          <w:color w:val="000000" w:themeColor="text1"/>
        </w:rPr>
        <w:t>, Redis and Spark within a Docker-orchestrated environment.</w:t>
      </w:r>
    </w:p>
    <w:p w14:paraId="2CDC4B22" w14:textId="3A73E08D" w:rsidR="00057374" w:rsidRPr="007A70F0" w:rsidRDefault="00057374" w:rsidP="00057374">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The system achieved all project objectives by providing an efficient time-series storage with accelerated retrieval through caching, historical analytics via Spark, hybrid anomaly detection and an interactive dashboard visualisation.</w:t>
      </w:r>
    </w:p>
    <w:p w14:paraId="111E7C58" w14:textId="5CF626F6" w:rsidR="00057374" w:rsidRDefault="00057374" w:rsidP="00057374">
      <w:pPr>
        <w:spacing w:line="276" w:lineRule="auto"/>
        <w:rPr>
          <w:rFonts w:ascii="Times New Roman" w:hAnsi="Times New Roman" w:cs="Times New Roman"/>
          <w:color w:val="000000" w:themeColor="text1"/>
        </w:rPr>
      </w:pPr>
      <w:r w:rsidRPr="007A70F0">
        <w:rPr>
          <w:rFonts w:ascii="Times New Roman" w:hAnsi="Times New Roman" w:cs="Times New Roman"/>
          <w:color w:val="000000" w:themeColor="text1"/>
        </w:rPr>
        <w:t xml:space="preserve">This project demonstrates how specialised technologies can be combined within a modern Big Data Architecture to support both operational and analytical workloads. The resulting platform provides a strong foundation for future expansion </w:t>
      </w:r>
      <w:r w:rsidR="003F629A" w:rsidRPr="007A70F0">
        <w:rPr>
          <w:rFonts w:ascii="Times New Roman" w:hAnsi="Times New Roman" w:cs="Times New Roman"/>
          <w:color w:val="000000" w:themeColor="text1"/>
        </w:rPr>
        <w:t>into large-scale, real-time analytics environments.</w:t>
      </w:r>
    </w:p>
    <w:p w14:paraId="2A9ADB3B" w14:textId="0D0869B3" w:rsidR="00453C30" w:rsidRPr="008B1829" w:rsidRDefault="00453C30" w:rsidP="008B1829">
      <w:pPr>
        <w:pStyle w:val="Heading1"/>
        <w:rPr>
          <w:rFonts w:ascii="Times New Roman" w:hAnsi="Times New Roman" w:cs="Times New Roman"/>
          <w:color w:val="000000" w:themeColor="text1"/>
        </w:rPr>
      </w:pPr>
      <w:bookmarkStart w:id="50" w:name="_Toc235534753"/>
      <w:r w:rsidRPr="008B1829">
        <w:rPr>
          <w:rFonts w:ascii="Times New Roman" w:hAnsi="Times New Roman" w:cs="Times New Roman"/>
          <w:color w:val="000000" w:themeColor="text1"/>
        </w:rPr>
        <w:t>Additional Resources</w:t>
      </w:r>
      <w:bookmarkEnd w:id="50"/>
    </w:p>
    <w:p w14:paraId="6727576C" w14:textId="3A069BFC" w:rsidR="00C6287F" w:rsidRPr="007A70F0" w:rsidRDefault="00C6287F" w:rsidP="00057374">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Link to Project: </w:t>
      </w:r>
      <w:hyperlink r:id="rId11" w:history="1">
        <w:r w:rsidRPr="00C6287F">
          <w:rPr>
            <w:rStyle w:val="Hyperlink"/>
            <w:rFonts w:ascii="Times New Roman" w:hAnsi="Times New Roman" w:cs="Times New Roman"/>
          </w:rPr>
          <w:t>time-series-analytics-with-caching-layer</w:t>
        </w:r>
      </w:hyperlink>
    </w:p>
    <w:sectPr w:rsidR="00C6287F" w:rsidRPr="007A70F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8B97" w14:textId="77777777" w:rsidR="00FC4F13" w:rsidRDefault="00FC4F13" w:rsidP="00D11510">
      <w:pPr>
        <w:spacing w:after="0" w:line="240" w:lineRule="auto"/>
      </w:pPr>
      <w:r>
        <w:separator/>
      </w:r>
    </w:p>
  </w:endnote>
  <w:endnote w:type="continuationSeparator" w:id="0">
    <w:p w14:paraId="4C368ECF" w14:textId="77777777" w:rsidR="00FC4F13" w:rsidRDefault="00FC4F13" w:rsidP="00D11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C043" w14:textId="77777777" w:rsidR="00D11510" w:rsidRDefault="00D11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04444996"/>
      <w:docPartObj>
        <w:docPartGallery w:val="Page Numbers (Bottom of Page)"/>
        <w:docPartUnique/>
      </w:docPartObj>
    </w:sdtPr>
    <w:sdtEndPr>
      <w:rPr>
        <w:noProof/>
      </w:rPr>
    </w:sdtEndPr>
    <w:sdtContent>
      <w:p w14:paraId="7B708335" w14:textId="41B5516F" w:rsidR="00D11510" w:rsidRPr="00D11510" w:rsidRDefault="00D11510">
        <w:pPr>
          <w:pStyle w:val="Footer"/>
          <w:jc w:val="center"/>
          <w:rPr>
            <w:rFonts w:ascii="Times New Roman" w:hAnsi="Times New Roman" w:cs="Times New Roman"/>
          </w:rPr>
        </w:pPr>
        <w:r w:rsidRPr="00D11510">
          <w:rPr>
            <w:rFonts w:ascii="Times New Roman" w:hAnsi="Times New Roman" w:cs="Times New Roman"/>
          </w:rPr>
          <w:fldChar w:fldCharType="begin"/>
        </w:r>
        <w:r w:rsidRPr="00D11510">
          <w:rPr>
            <w:rFonts w:ascii="Times New Roman" w:hAnsi="Times New Roman" w:cs="Times New Roman"/>
          </w:rPr>
          <w:instrText xml:space="preserve"> PAGE   \* MERGEFORMAT </w:instrText>
        </w:r>
        <w:r w:rsidRPr="00D11510">
          <w:rPr>
            <w:rFonts w:ascii="Times New Roman" w:hAnsi="Times New Roman" w:cs="Times New Roman"/>
          </w:rPr>
          <w:fldChar w:fldCharType="separate"/>
        </w:r>
        <w:r w:rsidRPr="00D11510">
          <w:rPr>
            <w:rFonts w:ascii="Times New Roman" w:hAnsi="Times New Roman" w:cs="Times New Roman"/>
            <w:noProof/>
          </w:rPr>
          <w:t>2</w:t>
        </w:r>
        <w:r w:rsidRPr="00D11510">
          <w:rPr>
            <w:rFonts w:ascii="Times New Roman" w:hAnsi="Times New Roman" w:cs="Times New Roman"/>
            <w:noProof/>
          </w:rPr>
          <w:fldChar w:fldCharType="end"/>
        </w:r>
      </w:p>
    </w:sdtContent>
  </w:sdt>
  <w:p w14:paraId="27F28389" w14:textId="77777777" w:rsidR="00D11510" w:rsidRPr="00D11510" w:rsidRDefault="00D11510">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E95D" w14:textId="77777777" w:rsidR="00D11510" w:rsidRDefault="00D11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3887" w14:textId="77777777" w:rsidR="00FC4F13" w:rsidRDefault="00FC4F13" w:rsidP="00D11510">
      <w:pPr>
        <w:spacing w:after="0" w:line="240" w:lineRule="auto"/>
      </w:pPr>
      <w:r>
        <w:separator/>
      </w:r>
    </w:p>
  </w:footnote>
  <w:footnote w:type="continuationSeparator" w:id="0">
    <w:p w14:paraId="5884163F" w14:textId="77777777" w:rsidR="00FC4F13" w:rsidRDefault="00FC4F13" w:rsidP="00D11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71DD" w14:textId="77777777" w:rsidR="00D11510" w:rsidRDefault="00D115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AC5F" w14:textId="62D4298D" w:rsidR="00D11510" w:rsidRPr="00D11510" w:rsidRDefault="00D11510" w:rsidP="00D11510">
    <w:pPr>
      <w:pStyle w:val="Header"/>
      <w:jc w:val="right"/>
      <w:rPr>
        <w:i/>
        <w:iCs/>
      </w:rPr>
    </w:pPr>
    <w:r w:rsidRPr="00D11510">
      <w:rPr>
        <w:i/>
        <w:iCs/>
      </w:rPr>
      <w:t>Time Series Analytics with Caching Layer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8358" w14:textId="77777777" w:rsidR="00D11510" w:rsidRDefault="00D115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9D3"/>
    <w:multiLevelType w:val="hybridMultilevel"/>
    <w:tmpl w:val="AE5452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97E433B"/>
    <w:multiLevelType w:val="hybridMultilevel"/>
    <w:tmpl w:val="0D4424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5C07D58"/>
    <w:multiLevelType w:val="hybridMultilevel"/>
    <w:tmpl w:val="0E4E06AA"/>
    <w:lvl w:ilvl="0" w:tplc="131466E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9850A41"/>
    <w:multiLevelType w:val="multilevel"/>
    <w:tmpl w:val="43CE9EF4"/>
    <w:lvl w:ilvl="0">
      <w:start w:val="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F051D8A"/>
    <w:multiLevelType w:val="hybridMultilevel"/>
    <w:tmpl w:val="6952C8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10464AD"/>
    <w:multiLevelType w:val="hybridMultilevel"/>
    <w:tmpl w:val="9056AA66"/>
    <w:lvl w:ilvl="0" w:tplc="DD581B6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42933324">
    <w:abstractNumId w:val="5"/>
  </w:num>
  <w:num w:numId="2" w16cid:durableId="718286610">
    <w:abstractNumId w:val="2"/>
  </w:num>
  <w:num w:numId="3" w16cid:durableId="1231232906">
    <w:abstractNumId w:val="4"/>
  </w:num>
  <w:num w:numId="4" w16cid:durableId="912012878">
    <w:abstractNumId w:val="1"/>
  </w:num>
  <w:num w:numId="5" w16cid:durableId="974603907">
    <w:abstractNumId w:val="0"/>
  </w:num>
  <w:num w:numId="6" w16cid:durableId="1239092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81"/>
    <w:rsid w:val="00011854"/>
    <w:rsid w:val="00057374"/>
    <w:rsid w:val="0006723C"/>
    <w:rsid w:val="000C1CB4"/>
    <w:rsid w:val="0011169C"/>
    <w:rsid w:val="0012729B"/>
    <w:rsid w:val="00132F12"/>
    <w:rsid w:val="00142770"/>
    <w:rsid w:val="00163BFC"/>
    <w:rsid w:val="001641C8"/>
    <w:rsid w:val="00165B40"/>
    <w:rsid w:val="00173C0A"/>
    <w:rsid w:val="001B69BA"/>
    <w:rsid w:val="001C76D6"/>
    <w:rsid w:val="001D65E3"/>
    <w:rsid w:val="001F248C"/>
    <w:rsid w:val="00205C9C"/>
    <w:rsid w:val="00277712"/>
    <w:rsid w:val="002C27B4"/>
    <w:rsid w:val="002C3F1A"/>
    <w:rsid w:val="002E7F7B"/>
    <w:rsid w:val="002F130A"/>
    <w:rsid w:val="003217F6"/>
    <w:rsid w:val="003242FC"/>
    <w:rsid w:val="0032437E"/>
    <w:rsid w:val="00336AB0"/>
    <w:rsid w:val="0033711D"/>
    <w:rsid w:val="003554E6"/>
    <w:rsid w:val="00366915"/>
    <w:rsid w:val="00375760"/>
    <w:rsid w:val="00382790"/>
    <w:rsid w:val="003A7A81"/>
    <w:rsid w:val="003B583A"/>
    <w:rsid w:val="003E48F5"/>
    <w:rsid w:val="003F629A"/>
    <w:rsid w:val="00412E8D"/>
    <w:rsid w:val="0042283E"/>
    <w:rsid w:val="00453C30"/>
    <w:rsid w:val="0048320F"/>
    <w:rsid w:val="00487516"/>
    <w:rsid w:val="00491BF2"/>
    <w:rsid w:val="004C0A24"/>
    <w:rsid w:val="004D622B"/>
    <w:rsid w:val="004F1273"/>
    <w:rsid w:val="005041E4"/>
    <w:rsid w:val="005053AA"/>
    <w:rsid w:val="0052384A"/>
    <w:rsid w:val="005416CB"/>
    <w:rsid w:val="00565B0F"/>
    <w:rsid w:val="005855E1"/>
    <w:rsid w:val="005A4A29"/>
    <w:rsid w:val="005A6B3E"/>
    <w:rsid w:val="005B58D8"/>
    <w:rsid w:val="005E191E"/>
    <w:rsid w:val="005F26C7"/>
    <w:rsid w:val="006035C9"/>
    <w:rsid w:val="00603F61"/>
    <w:rsid w:val="00625AD1"/>
    <w:rsid w:val="00634B0B"/>
    <w:rsid w:val="00645919"/>
    <w:rsid w:val="00680A69"/>
    <w:rsid w:val="006E7910"/>
    <w:rsid w:val="006F6EF5"/>
    <w:rsid w:val="007070D0"/>
    <w:rsid w:val="00711793"/>
    <w:rsid w:val="00712EC3"/>
    <w:rsid w:val="00713BB2"/>
    <w:rsid w:val="007244DE"/>
    <w:rsid w:val="00773D1C"/>
    <w:rsid w:val="007A70F0"/>
    <w:rsid w:val="007B2E6A"/>
    <w:rsid w:val="007C1038"/>
    <w:rsid w:val="00800686"/>
    <w:rsid w:val="0080515F"/>
    <w:rsid w:val="00887CC4"/>
    <w:rsid w:val="00890A9C"/>
    <w:rsid w:val="008A4B7B"/>
    <w:rsid w:val="008A56DB"/>
    <w:rsid w:val="008B1829"/>
    <w:rsid w:val="009123F1"/>
    <w:rsid w:val="00937C30"/>
    <w:rsid w:val="00941141"/>
    <w:rsid w:val="00962B51"/>
    <w:rsid w:val="009A292D"/>
    <w:rsid w:val="009C0E83"/>
    <w:rsid w:val="009C2FFE"/>
    <w:rsid w:val="009C40A4"/>
    <w:rsid w:val="009E2A1A"/>
    <w:rsid w:val="009E69B4"/>
    <w:rsid w:val="00A17486"/>
    <w:rsid w:val="00A40B5E"/>
    <w:rsid w:val="00A852F7"/>
    <w:rsid w:val="00A92ED4"/>
    <w:rsid w:val="00A93C7F"/>
    <w:rsid w:val="00AA08C8"/>
    <w:rsid w:val="00AA3766"/>
    <w:rsid w:val="00AD322A"/>
    <w:rsid w:val="00AE3EC2"/>
    <w:rsid w:val="00AE5932"/>
    <w:rsid w:val="00B02142"/>
    <w:rsid w:val="00B1600D"/>
    <w:rsid w:val="00B16918"/>
    <w:rsid w:val="00B3021D"/>
    <w:rsid w:val="00B463EF"/>
    <w:rsid w:val="00B566E5"/>
    <w:rsid w:val="00BD4086"/>
    <w:rsid w:val="00C148DD"/>
    <w:rsid w:val="00C310E8"/>
    <w:rsid w:val="00C61542"/>
    <w:rsid w:val="00C6287F"/>
    <w:rsid w:val="00C8698B"/>
    <w:rsid w:val="00CE7083"/>
    <w:rsid w:val="00D11510"/>
    <w:rsid w:val="00D17251"/>
    <w:rsid w:val="00D24237"/>
    <w:rsid w:val="00D32E36"/>
    <w:rsid w:val="00D55505"/>
    <w:rsid w:val="00D62B7A"/>
    <w:rsid w:val="00D76578"/>
    <w:rsid w:val="00D766D6"/>
    <w:rsid w:val="00DE5042"/>
    <w:rsid w:val="00E90768"/>
    <w:rsid w:val="00EB18FA"/>
    <w:rsid w:val="00EC633F"/>
    <w:rsid w:val="00ED0135"/>
    <w:rsid w:val="00EF0DF6"/>
    <w:rsid w:val="00F007C6"/>
    <w:rsid w:val="00F05973"/>
    <w:rsid w:val="00F31822"/>
    <w:rsid w:val="00F77013"/>
    <w:rsid w:val="00F8008B"/>
    <w:rsid w:val="00FC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316A"/>
  <w15:chartTrackingRefBased/>
  <w15:docId w15:val="{D1384EAF-7C3A-4937-9387-BE301A12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A7A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A7A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A7A8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7A8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7A8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A81"/>
    <w:rPr>
      <w:rFonts w:asciiTheme="majorHAnsi" w:eastAsiaTheme="majorEastAsia" w:hAnsiTheme="majorHAnsi" w:cstheme="majorBidi"/>
      <w:color w:val="2E74B5" w:themeColor="accent1" w:themeShade="BF"/>
      <w:sz w:val="40"/>
      <w:szCs w:val="40"/>
      <w:lang w:val="en-GB"/>
    </w:rPr>
  </w:style>
  <w:style w:type="character" w:customStyle="1" w:styleId="Heading2Char">
    <w:name w:val="Heading 2 Char"/>
    <w:basedOn w:val="DefaultParagraphFont"/>
    <w:link w:val="Heading2"/>
    <w:uiPriority w:val="9"/>
    <w:rsid w:val="003A7A81"/>
    <w:rPr>
      <w:rFonts w:asciiTheme="majorHAnsi" w:eastAsiaTheme="majorEastAsia" w:hAnsiTheme="majorHAnsi" w:cstheme="majorBidi"/>
      <w:color w:val="2E74B5" w:themeColor="accent1" w:themeShade="BF"/>
      <w:sz w:val="32"/>
      <w:szCs w:val="32"/>
      <w:lang w:val="en-GB"/>
    </w:rPr>
  </w:style>
  <w:style w:type="character" w:customStyle="1" w:styleId="Heading3Char">
    <w:name w:val="Heading 3 Char"/>
    <w:basedOn w:val="DefaultParagraphFont"/>
    <w:link w:val="Heading3"/>
    <w:uiPriority w:val="9"/>
    <w:rsid w:val="003A7A81"/>
    <w:rPr>
      <w:rFonts w:eastAsiaTheme="majorEastAsia" w:cstheme="majorBidi"/>
      <w:color w:val="2E74B5" w:themeColor="accent1" w:themeShade="BF"/>
      <w:sz w:val="28"/>
      <w:szCs w:val="28"/>
      <w:lang w:val="en-GB"/>
    </w:rPr>
  </w:style>
  <w:style w:type="character" w:customStyle="1" w:styleId="Heading4Char">
    <w:name w:val="Heading 4 Char"/>
    <w:basedOn w:val="DefaultParagraphFont"/>
    <w:link w:val="Heading4"/>
    <w:uiPriority w:val="9"/>
    <w:semiHidden/>
    <w:rsid w:val="003A7A81"/>
    <w:rPr>
      <w:rFonts w:eastAsiaTheme="majorEastAsia" w:cstheme="majorBidi"/>
      <w:i/>
      <w:iCs/>
      <w:color w:val="2E74B5" w:themeColor="accent1" w:themeShade="BF"/>
      <w:lang w:val="en-GB"/>
    </w:rPr>
  </w:style>
  <w:style w:type="character" w:customStyle="1" w:styleId="Heading5Char">
    <w:name w:val="Heading 5 Char"/>
    <w:basedOn w:val="DefaultParagraphFont"/>
    <w:link w:val="Heading5"/>
    <w:uiPriority w:val="9"/>
    <w:semiHidden/>
    <w:rsid w:val="003A7A81"/>
    <w:rPr>
      <w:rFonts w:eastAsiaTheme="majorEastAsia" w:cstheme="majorBidi"/>
      <w:color w:val="2E74B5" w:themeColor="accent1" w:themeShade="BF"/>
      <w:lang w:val="en-GB"/>
    </w:rPr>
  </w:style>
  <w:style w:type="character" w:customStyle="1" w:styleId="Heading6Char">
    <w:name w:val="Heading 6 Char"/>
    <w:basedOn w:val="DefaultParagraphFont"/>
    <w:link w:val="Heading6"/>
    <w:uiPriority w:val="9"/>
    <w:semiHidden/>
    <w:rsid w:val="003A7A8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A7A8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A7A8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A7A8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A7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A8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A7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A8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A7A81"/>
    <w:pPr>
      <w:spacing w:before="160"/>
      <w:jc w:val="center"/>
    </w:pPr>
    <w:rPr>
      <w:i/>
      <w:iCs/>
      <w:color w:val="404040" w:themeColor="text1" w:themeTint="BF"/>
    </w:rPr>
  </w:style>
  <w:style w:type="character" w:customStyle="1" w:styleId="QuoteChar">
    <w:name w:val="Quote Char"/>
    <w:basedOn w:val="DefaultParagraphFont"/>
    <w:link w:val="Quote"/>
    <w:uiPriority w:val="29"/>
    <w:rsid w:val="003A7A81"/>
    <w:rPr>
      <w:i/>
      <w:iCs/>
      <w:color w:val="404040" w:themeColor="text1" w:themeTint="BF"/>
      <w:lang w:val="en-GB"/>
    </w:rPr>
  </w:style>
  <w:style w:type="paragraph" w:styleId="ListParagraph">
    <w:name w:val="List Paragraph"/>
    <w:basedOn w:val="Normal"/>
    <w:uiPriority w:val="34"/>
    <w:qFormat/>
    <w:rsid w:val="003A7A81"/>
    <w:pPr>
      <w:ind w:left="720"/>
      <w:contextualSpacing/>
    </w:pPr>
  </w:style>
  <w:style w:type="character" w:styleId="IntenseEmphasis">
    <w:name w:val="Intense Emphasis"/>
    <w:basedOn w:val="DefaultParagraphFont"/>
    <w:uiPriority w:val="21"/>
    <w:qFormat/>
    <w:rsid w:val="003A7A81"/>
    <w:rPr>
      <w:i/>
      <w:iCs/>
      <w:color w:val="2E74B5" w:themeColor="accent1" w:themeShade="BF"/>
    </w:rPr>
  </w:style>
  <w:style w:type="paragraph" w:styleId="IntenseQuote">
    <w:name w:val="Intense Quote"/>
    <w:basedOn w:val="Normal"/>
    <w:next w:val="Normal"/>
    <w:link w:val="IntenseQuoteChar"/>
    <w:uiPriority w:val="30"/>
    <w:qFormat/>
    <w:rsid w:val="003A7A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A81"/>
    <w:rPr>
      <w:i/>
      <w:iCs/>
      <w:color w:val="2E74B5" w:themeColor="accent1" w:themeShade="BF"/>
      <w:lang w:val="en-GB"/>
    </w:rPr>
  </w:style>
  <w:style w:type="character" w:styleId="IntenseReference">
    <w:name w:val="Intense Reference"/>
    <w:basedOn w:val="DefaultParagraphFont"/>
    <w:uiPriority w:val="32"/>
    <w:qFormat/>
    <w:rsid w:val="003A7A81"/>
    <w:rPr>
      <w:b/>
      <w:bCs/>
      <w:smallCaps/>
      <w:color w:val="2E74B5" w:themeColor="accent1" w:themeShade="BF"/>
      <w:spacing w:val="5"/>
    </w:rPr>
  </w:style>
  <w:style w:type="table" w:styleId="TableGrid">
    <w:name w:val="Table Grid"/>
    <w:basedOn w:val="TableNormal"/>
    <w:uiPriority w:val="39"/>
    <w:rsid w:val="00173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8320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8320F"/>
    <w:pPr>
      <w:spacing w:after="100"/>
    </w:pPr>
  </w:style>
  <w:style w:type="paragraph" w:styleId="TOC2">
    <w:name w:val="toc 2"/>
    <w:basedOn w:val="Normal"/>
    <w:next w:val="Normal"/>
    <w:autoRedefine/>
    <w:uiPriority w:val="39"/>
    <w:unhideWhenUsed/>
    <w:rsid w:val="0048320F"/>
    <w:pPr>
      <w:spacing w:after="100"/>
      <w:ind w:left="220"/>
    </w:pPr>
  </w:style>
  <w:style w:type="character" w:styleId="Hyperlink">
    <w:name w:val="Hyperlink"/>
    <w:basedOn w:val="DefaultParagraphFont"/>
    <w:uiPriority w:val="99"/>
    <w:unhideWhenUsed/>
    <w:rsid w:val="0048320F"/>
    <w:rPr>
      <w:color w:val="0563C1" w:themeColor="hyperlink"/>
      <w:u w:val="single"/>
    </w:rPr>
  </w:style>
  <w:style w:type="paragraph" w:styleId="TOC3">
    <w:name w:val="toc 3"/>
    <w:basedOn w:val="Normal"/>
    <w:next w:val="Normal"/>
    <w:autoRedefine/>
    <w:uiPriority w:val="39"/>
    <w:unhideWhenUsed/>
    <w:rsid w:val="00A852F7"/>
    <w:pPr>
      <w:spacing w:after="100"/>
      <w:ind w:left="440"/>
    </w:pPr>
  </w:style>
  <w:style w:type="character" w:styleId="UnresolvedMention">
    <w:name w:val="Unresolved Mention"/>
    <w:basedOn w:val="DefaultParagraphFont"/>
    <w:uiPriority w:val="99"/>
    <w:semiHidden/>
    <w:unhideWhenUsed/>
    <w:rsid w:val="00C6287F"/>
    <w:rPr>
      <w:color w:val="605E5C"/>
      <w:shd w:val="clear" w:color="auto" w:fill="E1DFDD"/>
    </w:rPr>
  </w:style>
  <w:style w:type="paragraph" w:styleId="Header">
    <w:name w:val="header"/>
    <w:basedOn w:val="Normal"/>
    <w:link w:val="HeaderChar"/>
    <w:uiPriority w:val="99"/>
    <w:unhideWhenUsed/>
    <w:rsid w:val="00D11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510"/>
    <w:rPr>
      <w:lang w:val="en-GB"/>
    </w:rPr>
  </w:style>
  <w:style w:type="paragraph" w:styleId="Footer">
    <w:name w:val="footer"/>
    <w:basedOn w:val="Normal"/>
    <w:link w:val="FooterChar"/>
    <w:uiPriority w:val="99"/>
    <w:unhideWhenUsed/>
    <w:rsid w:val="00D11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51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edinaimoke/time-series-analytic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2EEE4-4F1C-4B94-A313-813C7140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14</Pages>
  <Words>4080</Words>
  <Characters>23262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Imoke</dc:creator>
  <cp:keywords/>
  <dc:description/>
  <cp:lastModifiedBy>Jane Imoke</cp:lastModifiedBy>
  <cp:revision>73</cp:revision>
  <dcterms:created xsi:type="dcterms:W3CDTF">2026-06-22T09:04:00Z</dcterms:created>
  <dcterms:modified xsi:type="dcterms:W3CDTF">2026-07-21T12:58:00Z</dcterms:modified>
</cp:coreProperties>
</file>