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86" w:type="dxa"/>
        <w:jc w:val="left"/>
        <w:tblInd w:w="-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" w:type="dxa"/>
          <w:bottom w:w="55" w:type="dxa"/>
          <w:right w:w="55" w:type="dxa"/>
        </w:tblCellMar>
      </w:tblPr>
      <w:tblGrid>
        <w:gridCol w:w="3662"/>
        <w:gridCol w:w="5023"/>
      </w:tblGrid>
      <w:tr>
        <w:trPr/>
        <w:tc>
          <w:tcPr>
            <w:tcW w:w="3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>
                <w:rFonts w:eastAsia="Ubuntu" w:cs="Ubuntu" w:ascii="Ubuntu" w:hAnsi="Ubuntu"/>
                <w:sz w:val="16"/>
              </w:rPr>
              <w:t xml:space="preserve">21 E. Chestnut St., </w:t>
            </w:r>
          </w:p>
          <w:p>
            <w:pPr>
              <w:pStyle w:val="Normal"/>
              <w:rPr/>
            </w:pPr>
            <w:r>
              <w:rPr>
                <w:rFonts w:eastAsia="Ubuntu" w:cs="Ubuntu" w:ascii="Ubuntu" w:hAnsi="Ubuntu"/>
                <w:sz w:val="16"/>
              </w:rPr>
              <w:t>Unit 6C</w:t>
            </w:r>
          </w:p>
          <w:p>
            <w:pPr>
              <w:pStyle w:val="Normal"/>
              <w:rPr>
                <w:rFonts w:ascii="Ubuntu" w:hAnsi="Ubuntu" w:eastAsia="Ubuntu" w:cs="Ubuntu"/>
                <w:sz w:val="16"/>
              </w:rPr>
            </w:pPr>
            <w:r>
              <w:rPr>
                <w:rFonts w:eastAsia="Ubuntu" w:cs="Ubuntu" w:ascii="Ubuntu" w:hAnsi="Ubuntu"/>
                <w:sz w:val="16"/>
              </w:rPr>
              <w:t>Chicago IL, 60611</w:t>
            </w:r>
          </w:p>
        </w:tc>
        <w:tc>
          <w:tcPr>
            <w:tcW w:w="5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>
                <w:rFonts w:eastAsia="Ubuntu" w:cs="Ubuntu" w:ascii="Ubuntu" w:hAnsi="Ubuntu"/>
                <w:sz w:val="16"/>
              </w:rPr>
              <w:t>Phone :    (</w:t>
            </w:r>
            <w:r>
              <w:rPr>
                <w:rFonts w:eastAsia="Ubuntu" w:cs="Ubuntu" w:ascii="Ubuntu" w:hAnsi="Ubuntu"/>
                <w:sz w:val="16"/>
              </w:rPr>
              <w:t>773</w:t>
            </w:r>
            <w:r>
              <w:rPr>
                <w:rFonts w:eastAsia="Ubuntu" w:cs="Ubuntu" w:ascii="Ubuntu" w:hAnsi="Ubuntu"/>
                <w:sz w:val="16"/>
              </w:rPr>
              <w:t>)2</w:t>
            </w:r>
            <w:r>
              <w:rPr>
                <w:rFonts w:eastAsia="Ubuntu" w:cs="Ubuntu" w:ascii="Ubuntu" w:hAnsi="Ubuntu"/>
                <w:sz w:val="16"/>
              </w:rPr>
              <w:t>36</w:t>
            </w:r>
            <w:r>
              <w:rPr>
                <w:rFonts w:eastAsia="Ubuntu" w:cs="Ubuntu" w:ascii="Ubuntu" w:hAnsi="Ubuntu"/>
                <w:sz w:val="16"/>
              </w:rPr>
              <w:t>-7068</w:t>
            </w:r>
          </w:p>
          <w:p>
            <w:pPr>
              <w:pStyle w:val="Normal"/>
              <w:rPr/>
            </w:pPr>
            <w:r>
              <w:rPr>
                <w:rFonts w:eastAsia="Ubuntu" w:cs="Ubuntu" w:ascii="Ubuntu" w:hAnsi="Ubuntu"/>
                <w:sz w:val="16"/>
              </w:rPr>
              <w:t xml:space="preserve">E-mail:    </w:t>
            </w:r>
            <w:hyperlink r:id="rId2">
              <w:r>
                <w:rPr>
                  <w:rStyle w:val="InternetLink"/>
                  <w:rFonts w:eastAsia="Ubuntu" w:cs="Ubuntu" w:ascii="Ubuntu" w:hAnsi="Ubuntu"/>
                  <w:color w:val="000099"/>
                  <w:sz w:val="16"/>
                  <w:u w:val="single"/>
                </w:rPr>
                <w:t>mark.kedzierski@gmail.com</w:t>
              </w:r>
            </w:hyperlink>
          </w:p>
          <w:p>
            <w:pPr>
              <w:pStyle w:val="Normal"/>
              <w:rPr/>
            </w:pPr>
            <w:r>
              <w:rPr>
                <w:rFonts w:eastAsia="Ubuntu" w:cs="Ubuntu" w:ascii="Ubuntu" w:hAnsi="Ubuntu"/>
                <w:sz w:val="16"/>
              </w:rPr>
              <w:t>Website:  http://</w:t>
            </w:r>
            <w:r>
              <w:rPr>
                <w:rFonts w:eastAsia="Ubuntu" w:cs="Ubuntu" w:ascii="Ubuntu" w:hAnsi="Ubuntu"/>
                <w:sz w:val="16"/>
              </w:rPr>
              <w:t>kedzie.github.io</w:t>
            </w:r>
          </w:p>
        </w:tc>
      </w:tr>
    </w:tbl>
    <w:p>
      <w:pPr>
        <w:pStyle w:val="Normal"/>
        <w:jc w:val="center"/>
        <w:rPr>
          <w:rFonts w:ascii="Ubuntu" w:hAnsi="Ubuntu" w:eastAsia="Ubuntu" w:cs="Ubuntu"/>
          <w:sz w:val="36"/>
        </w:rPr>
      </w:pPr>
      <w:r>
        <w:rPr>
          <w:rFonts w:eastAsia="Ubuntu" w:cs="Ubuntu" w:ascii="Ubuntu" w:hAnsi="Ubuntu"/>
          <w:sz w:val="36"/>
        </w:rPr>
        <w:t>Marek Kedzierski</w:t>
      </w:r>
    </w:p>
    <w:tbl>
      <w:tblPr>
        <w:tblW w:w="8625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58" w:type="dxa"/>
          <w:bottom w:w="100" w:type="dxa"/>
          <w:right w:w="108" w:type="dxa"/>
        </w:tblCellMar>
      </w:tblPr>
      <w:tblGrid>
        <w:gridCol w:w="1980"/>
        <w:gridCol w:w="6644"/>
      </w:tblGrid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CellDetails"/>
              <w:rPr/>
            </w:pPr>
            <w:r>
              <w:rPr>
                <w:rFonts w:eastAsia="Ubuntu" w:cs="Ubuntu"/>
                <w:sz w:val="18"/>
              </w:rPr>
              <w:t xml:space="preserve">Season developer with 10+ years experience in application development.  I have spent the past </w:t>
            </w:r>
            <w:r>
              <w:rPr>
                <w:rFonts w:eastAsia="Ubuntu" w:cs="Ubuntu"/>
                <w:sz w:val="18"/>
              </w:rPr>
              <w:t>5</w:t>
            </w:r>
            <w:r>
              <w:rPr>
                <w:rFonts w:eastAsia="Ubuntu" w:cs="Ubuntu"/>
                <w:sz w:val="18"/>
              </w:rPr>
              <w:t xml:space="preserve"> years focused on Android development, beginning with my Google Play Store application ‘VirtualBox Manager’ which has </w:t>
            </w:r>
            <w:r>
              <w:rPr>
                <w:rFonts w:eastAsia="Ubuntu" w:cs="Ubuntu"/>
                <w:sz w:val="18"/>
              </w:rPr>
              <w:t>50K+</w:t>
            </w:r>
            <w:r>
              <w:rPr>
                <w:rFonts w:eastAsia="Ubuntu" w:cs="Ubuntu"/>
                <w:sz w:val="18"/>
              </w:rPr>
              <w:t xml:space="preserve"> installs with 4+ star rating.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Heading6"/>
              <w:spacing w:lineRule="atLeast" w:line="100" w:before="240" w:after="6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6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ind w:left="0" w:right="0" w:hanging="0"/>
              <w:rPr>
                <w:rFonts w:ascii="Ubuntu" w:hAnsi="Ubuntu" w:eastAsia="Ubuntu" w:cs="Ubuntu"/>
                <w:sz w:val="16"/>
              </w:rPr>
            </w:pPr>
            <w:r>
              <w:rPr>
                <w:rFonts w:eastAsia="Ubuntu" w:cs="Ubuntu" w:ascii="Ubuntu" w:hAnsi="Ubuntu"/>
                <w:sz w:val="16"/>
              </w:rPr>
              <w:t>2001-2005</w:t>
              <w:tab/>
            </w:r>
            <w:r>
              <w:rPr>
                <w:rFonts w:eastAsia="Ubuntu" w:cs="Ubuntu" w:ascii="Ubuntu" w:hAnsi="Ubuntu"/>
                <w:b/>
                <w:sz w:val="20"/>
              </w:rPr>
              <w:t>University of Texas</w:t>
            </w:r>
            <w:r>
              <w:rPr>
                <w:rFonts w:eastAsia="Ubuntu" w:cs="Ubuntu" w:ascii="Ubuntu" w:hAnsi="Ubuntu"/>
                <w:sz w:val="16"/>
              </w:rPr>
              <w:tab/>
              <w:t xml:space="preserve">                 Austin, TX</w:t>
            </w:r>
          </w:p>
          <w:p>
            <w:pPr>
              <w:pStyle w:val="CellTitle"/>
              <w:rPr>
                <w:rFonts w:ascii="Ubuntu" w:hAnsi="Ubuntu" w:eastAsia="Ubuntu" w:cs="Ubuntu"/>
                <w:i/>
                <w:i/>
                <w:sz w:val="20"/>
              </w:rPr>
            </w:pPr>
            <w:r>
              <w:rPr>
                <w:rFonts w:eastAsia="Ubuntu" w:cs="Ubuntu"/>
                <w:i/>
                <w:sz w:val="20"/>
              </w:rPr>
              <w:t>B.A. Computer Sciences</w:t>
            </w:r>
          </w:p>
          <w:p>
            <w:pPr>
              <w:pStyle w:val="CellDetails"/>
              <w:numPr>
                <w:ilvl w:val="0"/>
                <w:numId w:val="11"/>
              </w:numPr>
              <w:rPr>
                <w:rFonts w:ascii="Ubuntu" w:hAnsi="Ubuntu" w:eastAsia="Ubuntu" w:cs="Ubuntu"/>
                <w:sz w:val="18"/>
              </w:rPr>
            </w:pPr>
            <w:r>
              <w:rPr>
                <w:rFonts w:eastAsia="Ubuntu" w:cs="Ubuntu"/>
                <w:sz w:val="18"/>
              </w:rPr>
              <w:t>Completed CS370 Undergraduate Research &amp; CS379H Honors Research Thesis with A's.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Professional experience</w:t>
            </w:r>
          </w:p>
        </w:tc>
        <w:tc>
          <w:tcPr>
            <w:tcW w:w="6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tabs>
                <w:tab w:val="left" w:pos="245" w:leader="none"/>
                <w:tab w:val="left" w:pos="1960" w:leader="none"/>
              </w:tabs>
              <w:rPr>
                <w:rFonts w:ascii="Ubuntu" w:hAnsi="Ubuntu" w:eastAsia="Ubuntu" w:cs="Ubuntu"/>
                <w:sz w:val="16"/>
              </w:rPr>
            </w:pPr>
            <w:r>
              <w:rPr>
                <w:rFonts w:eastAsia="Ubuntu" w:cs="Ubuntu" w:ascii="Ubuntu" w:hAnsi="Ubuntu"/>
                <w:sz w:val="16"/>
              </w:rPr>
              <w:t>02/13-Present</w:t>
            </w:r>
            <w:r>
              <w:rPr>
                <w:rFonts w:eastAsia="Ubuntu" w:cs="Ubuntu" w:ascii="Ubuntu" w:hAnsi="Ubuntu"/>
                <w:sz w:val="18"/>
              </w:rPr>
              <w:tab/>
            </w:r>
            <w:r>
              <w:rPr>
                <w:rFonts w:eastAsia="Ubuntu" w:cs="Ubuntu" w:ascii="Ubuntu" w:hAnsi="Ubuntu"/>
                <w:sz w:val="20"/>
              </w:rPr>
              <w:t xml:space="preserve">     </w:t>
            </w:r>
            <w:r>
              <w:rPr>
                <w:rFonts w:eastAsia="Ubuntu" w:cs="Ubuntu" w:ascii="Ubuntu" w:hAnsi="Ubuntu"/>
                <w:b/>
                <w:sz w:val="20"/>
              </w:rPr>
              <w:t>BTS Consulting</w:t>
            </w:r>
            <w:r>
              <w:rPr>
                <w:rFonts w:eastAsia="Ubuntu" w:cs="Ubuntu" w:ascii="Ubuntu" w:hAnsi="Ubuntu"/>
                <w:sz w:val="20"/>
              </w:rPr>
              <w:t xml:space="preserve">    </w:t>
            </w:r>
            <w:r>
              <w:rPr>
                <w:rFonts w:eastAsia="Ubuntu" w:cs="Ubuntu" w:ascii="Ubuntu" w:hAnsi="Ubuntu"/>
                <w:sz w:val="18"/>
              </w:rPr>
              <w:t xml:space="preserve">                  Burr Ridge</w:t>
            </w:r>
            <w:r>
              <w:rPr>
                <w:rFonts w:eastAsia="Ubuntu" w:cs="Ubuntu" w:ascii="Ubuntu" w:hAnsi="Ubuntu"/>
                <w:sz w:val="16"/>
              </w:rPr>
              <w:t>, IL</w:t>
            </w:r>
          </w:p>
          <w:p>
            <w:pPr>
              <w:pStyle w:val="CellTitle"/>
              <w:rPr>
                <w:rFonts w:ascii="Ubuntu" w:hAnsi="Ubuntu" w:eastAsia="Ubuntu" w:cs="Ubuntu"/>
                <w:i/>
                <w:i/>
                <w:sz w:val="20"/>
              </w:rPr>
            </w:pPr>
            <w:r>
              <w:rPr>
                <w:rFonts w:eastAsia="Ubuntu" w:cs="Ubuntu"/>
                <w:i/>
                <w:sz w:val="20"/>
              </w:rPr>
              <w:t>Android Developer</w:t>
            </w:r>
          </w:p>
          <w:p>
            <w:pPr>
              <w:pStyle w:val="CellDetails"/>
              <w:numPr>
                <w:ilvl w:val="0"/>
                <w:numId w:val="12"/>
              </w:numPr>
              <w:rPr>
                <w:rFonts w:ascii="Ubuntu" w:hAnsi="Ubuntu" w:eastAsia="Ubuntu" w:cs="Ubuntu"/>
                <w:sz w:val="18"/>
              </w:rPr>
            </w:pPr>
            <w:r>
              <w:rPr>
                <w:rFonts w:eastAsia="Ubuntu" w:cs="Ubuntu"/>
                <w:sz w:val="18"/>
              </w:rPr>
              <w:t>Android development for custom tablet with OS modifications to support custom functionality.</w:t>
            </w:r>
          </w:p>
          <w:p>
            <w:pPr>
              <w:pStyle w:val="CellDetails"/>
              <w:numPr>
                <w:ilvl w:val="0"/>
                <w:numId w:val="12"/>
              </w:numPr>
              <w:rPr>
                <w:rFonts w:ascii="Ubuntu" w:hAnsi="Ubuntu" w:eastAsia="Ubuntu" w:cs="Ubuntu"/>
                <w:sz w:val="18"/>
              </w:rPr>
            </w:pPr>
            <w:r>
              <w:rPr>
                <w:rFonts w:eastAsia="Ubuntu" w:cs="Ubuntu"/>
                <w:sz w:val="18"/>
              </w:rPr>
              <w:t>OS development to support custom SystemUI (status bar, navigation bar), window z-order, touch &amp; drag event dispatching, keyboard display.</w:t>
            </w:r>
          </w:p>
          <w:p>
            <w:pPr>
              <w:pStyle w:val="CellDetails"/>
              <w:numPr>
                <w:ilvl w:val="0"/>
                <w:numId w:val="12"/>
              </w:numPr>
              <w:rPr/>
            </w:pPr>
            <w:r>
              <w:rPr>
                <w:rFonts w:eastAsia="Ubuntu" w:cs="Ubuntu"/>
                <w:sz w:val="18"/>
              </w:rPr>
              <w:t xml:space="preserve">Developing of custom views to match UI/UX specs, AIDL services for IPC, content providers.  </w:t>
            </w:r>
          </w:p>
          <w:p>
            <w:pPr>
              <w:pStyle w:val="CellDetails"/>
              <w:numPr>
                <w:ilvl w:val="0"/>
                <w:numId w:val="12"/>
              </w:numPr>
              <w:rPr/>
            </w:pPr>
            <w:r>
              <w:rPr>
                <w:rFonts w:eastAsia="Ubuntu" w:cs="Ubuntu"/>
                <w:sz w:val="18"/>
              </w:rPr>
              <w:t>Native android development with NDK, including OpenGL ES 3</w:t>
            </w:r>
          </w:p>
          <w:p>
            <w:pPr>
              <w:pStyle w:val="CellDetails"/>
              <w:numPr>
                <w:ilvl w:val="0"/>
                <w:numId w:val="12"/>
              </w:numPr>
              <w:rPr/>
            </w:pPr>
            <w:r>
              <w:rPr>
                <w:rFonts w:eastAsia="Ubuntu" w:cs="Ubuntu"/>
                <w:sz w:val="18"/>
              </w:rPr>
              <w:t>Compilation of native 3</w:t>
            </w:r>
            <w:r>
              <w:rPr>
                <w:rFonts w:eastAsia="Ubuntu" w:cs="Ubuntu"/>
                <w:sz w:val="18"/>
                <w:vertAlign w:val="superscript"/>
              </w:rPr>
              <w:t>rd</w:t>
            </w:r>
            <w:r>
              <w:rPr>
                <w:rFonts w:eastAsia="Ubuntu" w:cs="Ubuntu"/>
                <w:sz w:val="18"/>
              </w:rPr>
              <w:t xml:space="preserve"> party libraries, including zeromq, protobuf, for Android using NDK standalone toolchains with GNU Autotools.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Ubuntu" w:hAnsi="Ubuntu"/>
                <w:sz w:val="16"/>
                <w:szCs w:val="16"/>
              </w:rPr>
              <w:t>05/15-07/15</w:t>
            </w:r>
            <w:r>
              <w:rPr/>
              <w:t xml:space="preserve">  </w:t>
            </w:r>
            <w:r>
              <w:rPr>
                <w:rFonts w:ascii="Ubuntu" w:hAnsi="Ubuntu"/>
              </w:rPr>
              <w:t xml:space="preserve">                                 </w:t>
            </w:r>
            <w:r>
              <w:rPr>
                <w:rFonts w:ascii="Ubuntu" w:hAnsi="Ubuntu"/>
                <w:b/>
                <w:bCs/>
                <w:shadow w:val="false"/>
                <w:sz w:val="20"/>
                <w:szCs w:val="20"/>
              </w:rPr>
              <w:t>Isobar</w:t>
            </w:r>
            <w:r>
              <w:rPr>
                <w:rFonts w:ascii="Ubuntu" w:hAnsi="Ubuntu"/>
              </w:rPr>
              <w:t xml:space="preserve">                                        </w:t>
            </w:r>
            <w:r>
              <w:rPr>
                <w:rFonts w:ascii="Ubuntu" w:hAnsi="Ubuntu"/>
                <w:sz w:val="16"/>
                <w:szCs w:val="16"/>
              </w:rPr>
              <w:t>Chicago, IL</w:t>
            </w:r>
          </w:p>
          <w:p>
            <w:pPr>
              <w:pStyle w:val="CellTitle"/>
              <w:rPr/>
            </w:pPr>
            <w:r>
              <w:rPr/>
              <w:t>Android Developer</w:t>
            </w:r>
          </w:p>
          <w:p>
            <w:pPr>
              <w:pStyle w:val="CellDetails"/>
              <w:numPr>
                <w:ilvl w:val="0"/>
                <w:numId w:val="17"/>
              </w:numPr>
              <w:rPr/>
            </w:pPr>
            <w:r>
              <w:rPr/>
              <w:t>Gigya RaaS social registration and login flows integrated with Livefyre chat on Android.</w:t>
            </w:r>
          </w:p>
          <w:p>
            <w:pPr>
              <w:pStyle w:val="CellDetails"/>
              <w:numPr>
                <w:ilvl w:val="0"/>
                <w:numId w:val="17"/>
              </w:numPr>
              <w:rPr/>
            </w:pPr>
            <w:r>
              <w:rPr/>
              <w:t>Supported emoji's in chat by using Android Spannable API.  Custom Emoji keyboard populated with image URL's from REST webservice.</w:t>
            </w:r>
          </w:p>
          <w:p>
            <w:pPr>
              <w:pStyle w:val="CellDetails"/>
              <w:numPr>
                <w:ilvl w:val="0"/>
                <w:numId w:val="17"/>
              </w:numPr>
              <w:rPr/>
            </w:pPr>
            <w:r>
              <w:rPr/>
              <w:t>Shared element transitions between fragments following material design guidelines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tabs>
                <w:tab w:val="left" w:pos="245" w:leader="none"/>
                <w:tab w:val="left" w:pos="1960" w:leader="none"/>
              </w:tabs>
              <w:jc w:val="center"/>
              <w:rPr/>
            </w:pPr>
            <w:r>
              <w:rPr>
                <w:rFonts w:eastAsia="Ubuntu" w:cs="Ubuntu" w:ascii="Ubuntu" w:hAnsi="Ubuntu"/>
                <w:sz w:val="16"/>
              </w:rPr>
              <w:t>09/12-2/13</w:t>
            </w:r>
            <w:r>
              <w:rPr>
                <w:rFonts w:eastAsia="Ubuntu" w:cs="Ubuntu" w:ascii="Ubuntu" w:hAnsi="Ubuntu"/>
                <w:sz w:val="18"/>
              </w:rPr>
              <w:tab/>
            </w:r>
            <w:r>
              <w:rPr>
                <w:rFonts w:eastAsia="Ubuntu" w:cs="Ubuntu" w:ascii="Ubuntu" w:hAnsi="Ubuntu"/>
                <w:sz w:val="20"/>
              </w:rPr>
              <w:t xml:space="preserve">     </w:t>
            </w:r>
            <w:r>
              <w:rPr>
                <w:rFonts w:eastAsia="Ubuntu" w:cs="Ubuntu" w:ascii="Ubuntu" w:hAnsi="Ubuntu"/>
                <w:b/>
                <w:sz w:val="20"/>
              </w:rPr>
              <w:t>Yotimbe</w:t>
            </w:r>
            <w:r>
              <w:rPr>
                <w:rFonts w:eastAsia="Ubuntu" w:cs="Ubuntu" w:ascii="Ubuntu" w:hAnsi="Ubuntu"/>
                <w:sz w:val="20"/>
              </w:rPr>
              <w:t xml:space="preserve">                  </w:t>
            </w:r>
            <w:r>
              <w:rPr>
                <w:rFonts w:eastAsia="Ubuntu" w:cs="Ubuntu" w:ascii="Ubuntu" w:hAnsi="Ubuntu"/>
                <w:sz w:val="18"/>
              </w:rPr>
              <w:t xml:space="preserve">                                      </w:t>
            </w:r>
            <w:r>
              <w:rPr>
                <w:rFonts w:eastAsia="Ubuntu" w:cs="Ubuntu" w:ascii="Ubuntu" w:hAnsi="Ubuntu"/>
                <w:sz w:val="16"/>
              </w:rPr>
              <w:t>San Diego, CA</w:t>
            </w:r>
          </w:p>
          <w:p>
            <w:pPr>
              <w:pStyle w:val="CellTitle"/>
              <w:rPr>
                <w:rFonts w:ascii="Ubuntu" w:hAnsi="Ubuntu" w:eastAsia="Ubuntu" w:cs="Ubuntu"/>
                <w:i/>
                <w:i/>
                <w:sz w:val="20"/>
              </w:rPr>
            </w:pPr>
            <w:r>
              <w:rPr>
                <w:rFonts w:eastAsia="Ubuntu" w:cs="Ubuntu"/>
                <w:i/>
                <w:sz w:val="20"/>
              </w:rPr>
              <w:t>Android Developer</w:t>
            </w:r>
          </w:p>
          <w:p>
            <w:pPr>
              <w:pStyle w:val="CellDetails"/>
              <w:numPr>
                <w:ilvl w:val="0"/>
                <w:numId w:val="13"/>
              </w:numPr>
              <w:rPr/>
            </w:pPr>
            <w:r>
              <w:rPr>
                <w:rFonts w:eastAsia="Ubuntu" w:cs="Ubuntu"/>
                <w:sz w:val="18"/>
              </w:rPr>
              <w:t xml:space="preserve">Built </w:t>
            </w:r>
            <w:r>
              <w:rPr>
                <w:rFonts w:eastAsia="Ubuntu" w:cs="Ubuntu"/>
                <w:sz w:val="18"/>
              </w:rPr>
              <w:t xml:space="preserve">video posting </w:t>
            </w:r>
            <w:r>
              <w:rPr>
                <w:rFonts w:eastAsia="Ubuntu" w:cs="Ubuntu"/>
                <w:sz w:val="18"/>
              </w:rPr>
              <w:t xml:space="preserve">application </w:t>
            </w:r>
            <w:r>
              <w:rPr>
                <w:rFonts w:eastAsia="Ubuntu" w:cs="Ubuntu"/>
                <w:sz w:val="18"/>
              </w:rPr>
              <w:t>powered by</w:t>
            </w:r>
            <w:r>
              <w:rPr>
                <w:rFonts w:eastAsia="Ubuntu" w:cs="Ubuntu"/>
                <w:sz w:val="18"/>
              </w:rPr>
              <w:t xml:space="preserve"> RESTf</w:t>
            </w:r>
            <w:r>
              <w:rPr>
                <w:rFonts w:eastAsia="Ubuntu" w:cs="Ubuntu"/>
                <w:sz w:val="18"/>
              </w:rPr>
              <w:t>ul</w:t>
            </w:r>
            <w:r>
              <w:rPr>
                <w:rFonts w:eastAsia="Ubuntu" w:cs="Ubuntu"/>
                <w:sz w:val="18"/>
              </w:rPr>
              <w:t xml:space="preserve"> services </w:t>
            </w:r>
            <w:r>
              <w:rPr>
                <w:rFonts w:eastAsia="Ubuntu" w:cs="Ubuntu"/>
                <w:sz w:val="18"/>
              </w:rPr>
              <w:t>and i</w:t>
            </w:r>
            <w:r>
              <w:rPr>
                <w:rFonts w:eastAsia="Ubuntu" w:cs="Ubuntu"/>
                <w:sz w:val="18"/>
              </w:rPr>
              <w:t>ntegrat</w:t>
            </w:r>
            <w:r>
              <w:rPr>
                <w:rFonts w:eastAsia="Ubuntu" w:cs="Ubuntu"/>
                <w:sz w:val="18"/>
              </w:rPr>
              <w:t>ed</w:t>
            </w:r>
            <w:r>
              <w:rPr>
                <w:rFonts w:eastAsia="Ubuntu" w:cs="Ubuntu"/>
                <w:sz w:val="18"/>
              </w:rPr>
              <w:t xml:space="preserve"> with Facebook, Twitter, Youtube &amp; PayPal.  </w:t>
            </w:r>
            <w:r>
              <w:rPr>
                <w:rFonts w:eastAsia="Ubuntu" w:cs="Ubuntu"/>
                <w:sz w:val="18"/>
              </w:rPr>
              <w:t>Supported tablets/phones, previous android API's, followed Android design guidelines.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  <w:right w:w="100" w:type="dxa"/>
            </w:tcMar>
          </w:tcPr>
          <w:p>
            <w:pPr>
              <w:pStyle w:val="Normal"/>
              <w:spacing w:lineRule="atLeast" w:line="100" w:before="0" w:after="0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  <w:right w:w="100" w:type="dxa"/>
            </w:tcMar>
          </w:tcPr>
          <w:p>
            <w:pPr>
              <w:pStyle w:val="Normal"/>
              <w:tabs>
                <w:tab w:val="left" w:pos="245" w:leader="none"/>
                <w:tab w:val="left" w:pos="1960" w:leader="none"/>
              </w:tabs>
              <w:jc w:val="center"/>
              <w:rPr/>
            </w:pPr>
            <w:r>
              <w:rPr>
                <w:rFonts w:eastAsia="Ubuntu" w:cs="Ubuntu" w:ascii="Ubuntu" w:hAnsi="Ubuntu"/>
                <w:sz w:val="16"/>
              </w:rPr>
              <w:t>04/12-8/12</w:t>
            </w:r>
            <w:r>
              <w:rPr>
                <w:rFonts w:eastAsia="Ubuntu" w:cs="Ubuntu" w:ascii="Ubuntu" w:hAnsi="Ubuntu"/>
                <w:sz w:val="18"/>
              </w:rPr>
              <w:tab/>
            </w:r>
            <w:r>
              <w:rPr>
                <w:rFonts w:eastAsia="Ubuntu" w:cs="Ubuntu" w:ascii="Ubuntu" w:hAnsi="Ubuntu"/>
                <w:b/>
                <w:sz w:val="20"/>
              </w:rPr>
              <w:t xml:space="preserve">Chicago Tribune  </w:t>
            </w:r>
            <w:r>
              <w:rPr>
                <w:rFonts w:eastAsia="Ubuntu" w:cs="Ubuntu" w:ascii="Ubuntu" w:hAnsi="Ubuntu"/>
                <w:sz w:val="20"/>
              </w:rPr>
              <w:t xml:space="preserve">          </w:t>
            </w:r>
            <w:r>
              <w:rPr>
                <w:rFonts w:eastAsia="Ubuntu" w:cs="Ubuntu" w:ascii="Ubuntu" w:hAnsi="Ubuntu"/>
                <w:sz w:val="18"/>
              </w:rPr>
              <w:t xml:space="preserve">                                 </w:t>
            </w:r>
            <w:r>
              <w:rPr>
                <w:rFonts w:eastAsia="Ubuntu" w:cs="Ubuntu" w:ascii="Ubuntu" w:hAnsi="Ubuntu"/>
                <w:sz w:val="16"/>
              </w:rPr>
              <w:t>Chicago, IL</w:t>
            </w:r>
          </w:p>
          <w:p>
            <w:pPr>
              <w:pStyle w:val="CellTitle"/>
              <w:rPr>
                <w:rFonts w:ascii="Ubuntu" w:hAnsi="Ubuntu" w:eastAsia="Ubuntu" w:cs="Ubuntu"/>
                <w:i/>
                <w:i/>
                <w:sz w:val="20"/>
              </w:rPr>
            </w:pPr>
            <w:r>
              <w:rPr>
                <w:rFonts w:eastAsia="Ubuntu" w:cs="Ubuntu"/>
                <w:i/>
                <w:sz w:val="20"/>
              </w:rPr>
              <w:t>Senior Android Developer</w:t>
            </w:r>
          </w:p>
          <w:p>
            <w:pPr>
              <w:pStyle w:val="CellDetails"/>
              <w:numPr>
                <w:ilvl w:val="0"/>
                <w:numId w:val="14"/>
              </w:numPr>
              <w:rPr/>
            </w:pPr>
            <w:r>
              <w:rPr>
                <w:rFonts w:eastAsia="Ubuntu" w:cs="Ubuntu"/>
                <w:sz w:val="18"/>
              </w:rPr>
              <w:t>Developed android application for viewing news media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  <w:right w:w="100" w:type="dxa"/>
            </w:tcMar>
          </w:tcPr>
          <w:p>
            <w:pPr>
              <w:pStyle w:val="Normal"/>
              <w:tabs>
                <w:tab w:val="left" w:pos="245" w:leader="none"/>
                <w:tab w:val="left" w:pos="1960" w:leader="none"/>
              </w:tabs>
              <w:rPr>
                <w:rFonts w:ascii="Ubuntu" w:hAnsi="Ubuntu" w:eastAsia="Ubuntu" w:cs="Ubuntu"/>
                <w:sz w:val="16"/>
              </w:rPr>
            </w:pPr>
            <w:r>
              <w:rPr>
                <w:rFonts w:eastAsia="Ubuntu" w:cs="Ubuntu" w:ascii="Ubuntu" w:hAnsi="Ubuntu"/>
                <w:sz w:val="16"/>
              </w:rPr>
              <w:t>06/11-2/12</w:t>
            </w:r>
            <w:r>
              <w:rPr>
                <w:rFonts w:eastAsia="Ubuntu" w:cs="Ubuntu" w:ascii="Ubuntu" w:hAnsi="Ubuntu"/>
                <w:sz w:val="18"/>
              </w:rPr>
              <w:tab/>
            </w:r>
            <w:r>
              <w:rPr>
                <w:rFonts w:eastAsia="Ubuntu" w:cs="Ubuntu" w:ascii="Ubuntu" w:hAnsi="Ubuntu"/>
                <w:b/>
                <w:sz w:val="20"/>
              </w:rPr>
              <w:t xml:space="preserve">HS2 Solutions     </w:t>
            </w:r>
            <w:r>
              <w:rPr>
                <w:rFonts w:eastAsia="Ubuntu" w:cs="Ubuntu" w:ascii="Ubuntu" w:hAnsi="Ubuntu"/>
                <w:sz w:val="20"/>
              </w:rPr>
              <w:t xml:space="preserve">       </w:t>
            </w:r>
            <w:r>
              <w:rPr>
                <w:rFonts w:eastAsia="Ubuntu" w:cs="Ubuntu" w:ascii="Ubuntu" w:hAnsi="Ubuntu"/>
                <w:sz w:val="18"/>
              </w:rPr>
              <w:t xml:space="preserve">                  </w:t>
            </w:r>
            <w:r>
              <w:rPr>
                <w:rFonts w:eastAsia="Ubuntu" w:cs="Ubuntu" w:ascii="Ubuntu" w:hAnsi="Ubuntu"/>
                <w:sz w:val="16"/>
              </w:rPr>
              <w:t>Chicago, IL</w:t>
            </w:r>
          </w:p>
          <w:p>
            <w:pPr>
              <w:pStyle w:val="CellTitle"/>
              <w:rPr>
                <w:rFonts w:ascii="Ubuntu" w:hAnsi="Ubuntu" w:eastAsia="Ubuntu" w:cs="Ubuntu"/>
                <w:i/>
                <w:i/>
                <w:sz w:val="20"/>
              </w:rPr>
            </w:pPr>
            <w:r>
              <w:rPr>
                <w:rFonts w:eastAsia="Ubuntu" w:cs="Ubuntu"/>
                <w:i/>
                <w:sz w:val="20"/>
              </w:rPr>
              <w:t>Web Developer &amp; Architect</w:t>
            </w:r>
          </w:p>
          <w:p>
            <w:pPr>
              <w:pStyle w:val="CellDetails"/>
              <w:numPr>
                <w:ilvl w:val="0"/>
                <w:numId w:val="15"/>
              </w:numPr>
              <w:rPr/>
            </w:pPr>
            <w:r>
              <w:rPr>
                <w:rFonts w:eastAsia="Ubuntu" w:cs="Ubuntu"/>
                <w:sz w:val="18"/>
              </w:rPr>
              <w:t>Implemented an insurance claim processing system based on (user-editable) business rules using J</w:t>
            </w:r>
            <w:r>
              <w:rPr>
                <w:rFonts w:eastAsia="Ubuntu" w:cs="Ubuntu"/>
                <w:sz w:val="18"/>
              </w:rPr>
              <w:t>B</w:t>
            </w:r>
            <w:r>
              <w:rPr>
                <w:rFonts w:eastAsia="Ubuntu" w:cs="Ubuntu"/>
                <w:sz w:val="18"/>
              </w:rPr>
              <w:t>oss Rules</w:t>
            </w:r>
          </w:p>
          <w:p>
            <w:pPr>
              <w:pStyle w:val="CellTitle"/>
              <w:numPr>
                <w:ilvl w:val="0"/>
                <w:numId w:val="15"/>
              </w:numPr>
              <w:spacing w:before="0" w:after="58"/>
              <w:rPr/>
            </w:pPr>
            <w:r>
              <w:rPr>
                <w:rFonts w:eastAsia="Ubuntu" w:cs="Ubuntu"/>
                <w:i w:val="false"/>
                <w:iCs w:val="false"/>
                <w:sz w:val="18"/>
              </w:rPr>
              <w:t>S</w:t>
            </w:r>
            <w:r>
              <w:rPr>
                <w:rFonts w:eastAsia="Ubuntu" w:cs="Ubuntu"/>
                <w:i w:val="false"/>
                <w:iCs w:val="false"/>
                <w:sz w:val="18"/>
              </w:rPr>
              <w:t>upport</w:t>
            </w:r>
            <w:r>
              <w:rPr>
                <w:rFonts w:eastAsia="Ubuntu" w:cs="Ubuntu"/>
                <w:i w:val="false"/>
                <w:iCs w:val="false"/>
                <w:sz w:val="18"/>
              </w:rPr>
              <w:t>ed</w:t>
            </w:r>
            <w:r>
              <w:rPr>
                <w:rFonts w:eastAsia="Ubuntu" w:cs="Ubuntu"/>
                <w:i w:val="false"/>
                <w:iCs w:val="false"/>
                <w:sz w:val="18"/>
              </w:rPr>
              <w:t xml:space="preserve"> authoring </w:t>
            </w:r>
            <w:r>
              <w:rPr>
                <w:rFonts w:eastAsia="Ubuntu" w:cs="Ubuntu"/>
                <w:i w:val="false"/>
                <w:iCs w:val="false"/>
                <w:sz w:val="18"/>
              </w:rPr>
              <w:t xml:space="preserve">of rules </w:t>
            </w:r>
            <w:r>
              <w:rPr>
                <w:rFonts w:eastAsia="Ubuntu" w:cs="Ubuntu"/>
                <w:i w:val="false"/>
                <w:iCs w:val="false"/>
                <w:sz w:val="18"/>
              </w:rPr>
              <w:t xml:space="preserve">by business users </w:t>
            </w:r>
            <w:r>
              <w:rPr>
                <w:rFonts w:eastAsia="Ubuntu" w:cs="Ubuntu"/>
                <w:i w:val="false"/>
                <w:iCs w:val="false"/>
                <w:sz w:val="18"/>
              </w:rPr>
              <w:t>by developing domain model, DSL and rule templates</w:t>
            </w:r>
            <w:r>
              <w:rPr>
                <w:rFonts w:eastAsia="Ubuntu" w:cs="Ubuntu"/>
                <w:i w:val="false"/>
                <w:iCs w:val="false"/>
                <w:sz w:val="18"/>
              </w:rPr>
              <w:t xml:space="preserve"> </w:t>
            </w:r>
            <w:r>
              <w:rPr>
                <w:rFonts w:eastAsia="Ubuntu" w:cs="Ubuntu"/>
                <w:i w:val="false"/>
                <w:iCs w:val="false"/>
                <w:sz w:val="18"/>
              </w:rPr>
              <w:t>and converting existing rule spreadsheets into decision tables.  Rule storage via Guvnor backed by git repository.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tabs>
                <w:tab w:val="left" w:pos="245" w:leader="none"/>
                <w:tab w:val="left" w:pos="1960" w:leader="none"/>
              </w:tabs>
              <w:rPr>
                <w:rFonts w:ascii="Ubuntu" w:hAnsi="Ubuntu" w:eastAsia="Ubuntu" w:cs="Ubuntu"/>
                <w:sz w:val="16"/>
              </w:rPr>
            </w:pPr>
            <w:r>
              <w:rPr>
                <w:rFonts w:eastAsia="Ubuntu" w:cs="Ubuntu" w:ascii="Ubuntu" w:hAnsi="Ubuntu"/>
                <w:sz w:val="16"/>
              </w:rPr>
              <w:t>12/10-06/11</w:t>
            </w:r>
            <w:r>
              <w:rPr>
                <w:rFonts w:eastAsia="Ubuntu" w:cs="Ubuntu" w:ascii="Ubuntu" w:hAnsi="Ubuntu"/>
                <w:sz w:val="18"/>
              </w:rPr>
              <w:tab/>
            </w:r>
            <w:r>
              <w:rPr>
                <w:rFonts w:eastAsia="Ubuntu" w:cs="Ubuntu" w:ascii="Ubuntu" w:hAnsi="Ubuntu"/>
                <w:b/>
                <w:sz w:val="20"/>
              </w:rPr>
              <w:t>University of Chicago</w:t>
            </w:r>
            <w:r>
              <w:rPr>
                <w:rFonts w:eastAsia="Ubuntu" w:cs="Ubuntu" w:ascii="Ubuntu" w:hAnsi="Ubuntu"/>
                <w:sz w:val="18"/>
              </w:rPr>
              <w:t xml:space="preserve">                  </w:t>
            </w:r>
            <w:r>
              <w:rPr>
                <w:rFonts w:eastAsia="Ubuntu" w:cs="Ubuntu" w:ascii="Ubuntu" w:hAnsi="Ubuntu"/>
                <w:sz w:val="16"/>
              </w:rPr>
              <w:t>Chicago, IL</w:t>
            </w:r>
          </w:p>
          <w:p>
            <w:pPr>
              <w:pStyle w:val="Normal"/>
              <w:tabs>
                <w:tab w:val="left" w:pos="245" w:leader="none"/>
                <w:tab w:val="left" w:pos="1960" w:leader="none"/>
              </w:tabs>
              <w:rPr>
                <w:rFonts w:ascii="Ubuntu" w:hAnsi="Ubuntu" w:eastAsia="Ubuntu" w:cs="Ubuntu"/>
                <w:i/>
                <w:i/>
                <w:sz w:val="16"/>
              </w:rPr>
            </w:pPr>
            <w:r>
              <w:rPr>
                <w:rFonts w:eastAsia="Ubuntu" w:cs="Ubuntu" w:ascii="Ubuntu" w:hAnsi="Ubuntu"/>
                <w:i/>
                <w:sz w:val="20"/>
              </w:rPr>
              <w:t>Java/Python Engineer</w:t>
            </w:r>
            <w:r>
              <w:rPr>
                <w:rFonts w:eastAsia="Ubuntu" w:cs="Ubuntu" w:ascii="Ubuntu" w:hAnsi="Ubuntu"/>
                <w:i/>
                <w:sz w:val="16"/>
              </w:rPr>
              <w:t xml:space="preserve"> (workflow specialist)</w:t>
            </w:r>
          </w:p>
          <w:p>
            <w:pPr>
              <w:pStyle w:val="CellDetails"/>
              <w:numPr>
                <w:ilvl w:val="0"/>
                <w:numId w:val="16"/>
              </w:numPr>
              <w:rPr/>
            </w:pPr>
            <w:r>
              <w:rPr>
                <w:rFonts w:eastAsia="Ubuntu" w:cs="Ubuntu"/>
                <w:sz w:val="18"/>
              </w:rPr>
              <w:t xml:space="preserve">Advised team on possible value &amp; cost of integrating existing project with a business process/workflow engine </w:t>
            </w:r>
            <w:r>
              <w:rPr>
                <w:rFonts w:eastAsia="Ubuntu" w:cs="Ubuntu"/>
                <w:sz w:val="18"/>
              </w:rPr>
              <w:t xml:space="preserve">and developed </w:t>
            </w:r>
            <w:r>
              <w:rPr>
                <w:rFonts w:eastAsia="Ubuntu" w:cs="Ubuntu"/>
                <w:sz w:val="18"/>
              </w:rPr>
              <w:t xml:space="preserve">proof-of-concepts </w:t>
            </w:r>
            <w:r>
              <w:rPr>
                <w:rFonts w:eastAsia="Ubuntu" w:cs="Ubuntu"/>
                <w:sz w:val="18"/>
              </w:rPr>
              <w:t>for</w:t>
            </w:r>
            <w:r>
              <w:rPr>
                <w:rFonts w:eastAsia="Ubuntu" w:cs="Ubuntu"/>
                <w:sz w:val="18"/>
              </w:rPr>
              <w:t xml:space="preserve"> workflow solutions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  <w:right w:w="100" w:type="dxa"/>
            </w:tcMar>
          </w:tcPr>
          <w:p>
            <w:pPr>
              <w:pStyle w:val="Normal"/>
              <w:tabs>
                <w:tab w:val="left" w:pos="930" w:leader="none"/>
                <w:tab w:val="right" w:pos="6480" w:leader="none"/>
              </w:tabs>
              <w:rPr>
                <w:rFonts w:ascii="Ubuntu" w:hAnsi="Ubuntu" w:eastAsia="Ubuntu" w:cs="Ubuntu"/>
                <w:sz w:val="16"/>
              </w:rPr>
            </w:pPr>
            <w:r>
              <w:rPr>
                <w:rFonts w:eastAsia="Ubuntu" w:cs="Ubuntu" w:ascii="Ubuntu" w:hAnsi="Ubuntu"/>
                <w:sz w:val="16"/>
              </w:rPr>
              <w:t>2/10-12/10</w:t>
            </w:r>
            <w:r>
              <w:rPr>
                <w:rFonts w:eastAsia="Ubuntu" w:cs="Ubuntu" w:ascii="Ubuntu" w:hAnsi="Ubuntu"/>
                <w:sz w:val="18"/>
              </w:rPr>
              <w:t xml:space="preserve">    </w:t>
            </w:r>
            <w:r>
              <w:rPr>
                <w:rFonts w:eastAsia="Ubuntu" w:cs="Ubuntu" w:ascii="Ubuntu" w:hAnsi="Ubuntu"/>
                <w:b/>
                <w:sz w:val="20"/>
              </w:rPr>
              <w:t>MK Consulting</w:t>
            </w:r>
            <w:r>
              <w:rPr>
                <w:rFonts w:eastAsia="Ubuntu" w:cs="Ubuntu" w:ascii="Ubuntu" w:hAnsi="Ubuntu"/>
                <w:b/>
                <w:sz w:val="18"/>
              </w:rPr>
              <w:t xml:space="preserve">  </w:t>
            </w:r>
            <w:r>
              <w:rPr>
                <w:rFonts w:eastAsia="Ubuntu" w:cs="Ubuntu" w:ascii="Ubuntu" w:hAnsi="Ubuntu"/>
                <w:sz w:val="18"/>
              </w:rPr>
              <w:t xml:space="preserve">                                          </w:t>
            </w:r>
            <w:r>
              <w:rPr>
                <w:rFonts w:eastAsia="Ubuntu" w:cs="Ubuntu" w:ascii="Ubuntu" w:hAnsi="Ubuntu"/>
                <w:sz w:val="16"/>
              </w:rPr>
              <w:t xml:space="preserve"> Chicago, IL</w:t>
            </w:r>
          </w:p>
          <w:p>
            <w:pPr>
              <w:pStyle w:val="CellTitle"/>
              <w:rPr/>
            </w:pPr>
            <w:r>
              <w:rPr>
                <w:rFonts w:eastAsia="Ubuntu" w:cs="Ubuntu"/>
                <w:i/>
                <w:sz w:val="20"/>
              </w:rPr>
              <w:t>President/Lead Developer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965" w:leader="none"/>
                <w:tab w:val="left" w:pos="1080" w:leader="none"/>
                <w:tab w:val="left" w:pos="2680" w:leader="none"/>
              </w:tabs>
              <w:spacing w:lineRule="atLeast" w:line="100" w:before="0" w:after="0"/>
              <w:rPr/>
            </w:pPr>
            <w:r>
              <w:rPr>
                <w:rFonts w:eastAsia="Ubuntu" w:cs="Ubuntu" w:ascii="Ubuntu" w:hAnsi="Ubuntu"/>
                <w:sz w:val="18"/>
              </w:rPr>
              <w:t xml:space="preserve">Finding my own clients, requirement gathering and full lifecycle development.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965" w:leader="none"/>
                <w:tab w:val="left" w:pos="1080" w:leader="none"/>
                <w:tab w:val="left" w:pos="2680" w:leader="none"/>
              </w:tabs>
              <w:spacing w:lineRule="atLeast" w:line="100" w:before="0" w:after="0"/>
              <w:rPr/>
            </w:pPr>
            <w:r>
              <w:rPr>
                <w:rFonts w:eastAsia="Ubuntu" w:cs="Ubuntu" w:ascii="Ubuntu" w:hAnsi="Ubuntu"/>
                <w:sz w:val="18"/>
              </w:rPr>
              <w:t>Leveraged J</w:t>
            </w:r>
            <w:r>
              <w:rPr>
                <w:rFonts w:eastAsia="Ubuntu" w:cs="Ubuntu" w:ascii="Ubuntu" w:hAnsi="Ubuntu"/>
                <w:sz w:val="18"/>
              </w:rPr>
              <w:t>B</w:t>
            </w:r>
            <w:r>
              <w:rPr>
                <w:rFonts w:eastAsia="Ubuntu" w:cs="Ubuntu" w:ascii="Ubuntu" w:hAnsi="Ubuntu"/>
                <w:sz w:val="18"/>
              </w:rPr>
              <w:t xml:space="preserve">oss jBpm 4.x to automate business processes </w:t>
            </w:r>
            <w:r>
              <w:rPr>
                <w:rFonts w:eastAsia="Ubuntu" w:cs="Ubuntu" w:ascii="Ubuntu" w:hAnsi="Ubuntu"/>
                <w:sz w:val="18"/>
              </w:rPr>
              <w:t>governing</w:t>
            </w:r>
            <w:r>
              <w:rPr>
                <w:rFonts w:eastAsia="Ubuntu" w:cs="Ubuntu" w:ascii="Ubuntu" w:hAnsi="Ubuntu"/>
                <w:sz w:val="18"/>
              </w:rPr>
              <w:t xml:space="preserve"> communications between </w:t>
            </w:r>
            <w:r>
              <w:rPr>
                <w:rFonts w:eastAsia="Ubuntu" w:cs="Ubuntu" w:ascii="Ubuntu" w:hAnsi="Ubuntu"/>
                <w:sz w:val="18"/>
              </w:rPr>
              <w:t xml:space="preserve">vendors &amp; </w:t>
            </w:r>
            <w:r>
              <w:rPr>
                <w:rFonts w:eastAsia="Ubuntu" w:cs="Ubuntu" w:ascii="Ubuntu" w:hAnsi="Ubuntu"/>
                <w:sz w:val="18"/>
              </w:rPr>
              <w:t xml:space="preserve">potential clients for marketing </w:t>
            </w:r>
            <w:r>
              <w:rPr>
                <w:rFonts w:eastAsia="Ubuntu" w:cs="Ubuntu" w:ascii="Ubuntu" w:hAnsi="Ubuntu"/>
                <w:sz w:val="18"/>
              </w:rPr>
              <w:t>companies</w:t>
            </w:r>
            <w:r>
              <w:rPr>
                <w:rFonts w:eastAsia="Ubuntu" w:cs="Ubuntu" w:ascii="Ubuntu" w:hAnsi="Ubuntu"/>
                <w:sz w:val="18"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tabs>
                <w:tab w:val="left" w:pos="930" w:leader="none"/>
                <w:tab w:val="right" w:pos="6480" w:leader="none"/>
              </w:tabs>
              <w:rPr>
                <w:rFonts w:ascii="Ubuntu" w:hAnsi="Ubuntu" w:eastAsia="Ubuntu" w:cs="Ubuntu"/>
                <w:sz w:val="16"/>
              </w:rPr>
            </w:pPr>
            <w:r>
              <w:rPr>
                <w:rFonts w:eastAsia="Ubuntu" w:cs="Ubuntu" w:ascii="Ubuntu" w:hAnsi="Ubuntu"/>
                <w:sz w:val="16"/>
              </w:rPr>
              <w:t>8/09-12/09</w:t>
            </w:r>
            <w:r>
              <w:rPr>
                <w:rFonts w:eastAsia="Ubuntu" w:cs="Ubuntu" w:ascii="Ubuntu" w:hAnsi="Ubuntu"/>
                <w:sz w:val="20"/>
              </w:rPr>
              <w:t xml:space="preserve">    </w:t>
            </w:r>
            <w:r>
              <w:rPr>
                <w:rFonts w:eastAsia="Ubuntu" w:cs="Ubuntu" w:ascii="Ubuntu" w:hAnsi="Ubuntu"/>
                <w:b/>
                <w:sz w:val="20"/>
              </w:rPr>
              <w:t>NAVTEQ</w:t>
            </w:r>
            <w:r>
              <w:rPr>
                <w:rFonts w:eastAsia="Ubuntu" w:cs="Ubuntu" w:ascii="Ubuntu" w:hAnsi="Ubuntu"/>
                <w:sz w:val="18"/>
              </w:rPr>
              <w:t xml:space="preserve">                                                  </w:t>
            </w:r>
            <w:r>
              <w:rPr>
                <w:rFonts w:eastAsia="Ubuntu" w:cs="Ubuntu" w:ascii="Ubuntu" w:hAnsi="Ubuntu"/>
                <w:sz w:val="16"/>
              </w:rPr>
              <w:t xml:space="preserve">         Chicago, IL</w:t>
            </w:r>
          </w:p>
          <w:p>
            <w:pPr>
              <w:pStyle w:val="CellTitle"/>
              <w:rPr>
                <w:rFonts w:ascii="Ubuntu" w:hAnsi="Ubuntu" w:eastAsia="Ubuntu" w:cs="Ubuntu"/>
                <w:i/>
                <w:i/>
                <w:sz w:val="20"/>
              </w:rPr>
            </w:pPr>
            <w:r>
              <w:rPr>
                <w:rFonts w:eastAsia="Ubuntu" w:cs="Ubuntu"/>
                <w:sz w:val="20"/>
              </w:rPr>
              <w:t>J</w:t>
            </w:r>
            <w:r>
              <w:rPr>
                <w:rFonts w:eastAsia="Ubuntu" w:cs="Ubuntu"/>
                <w:i/>
                <w:sz w:val="20"/>
              </w:rPr>
              <w:t>2EE Senior Architect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965" w:leader="none"/>
                <w:tab w:val="left" w:pos="1080" w:leader="none"/>
                <w:tab w:val="left" w:pos="2680" w:leader="none"/>
              </w:tabs>
              <w:spacing w:lineRule="atLeast" w:line="100" w:before="0" w:after="0"/>
              <w:rPr/>
            </w:pPr>
            <w:r>
              <w:rPr>
                <w:rFonts w:eastAsia="Ubuntu" w:cs="Ubuntu" w:ascii="Ubuntu" w:hAnsi="Ubuntu"/>
                <w:sz w:val="18"/>
              </w:rPr>
              <w:t xml:space="preserve">Developed </w:t>
            </w:r>
            <w:r>
              <w:rPr>
                <w:rFonts w:eastAsia="Ubuntu" w:cs="Ubuntu" w:ascii="Ubuntu" w:hAnsi="Ubuntu"/>
                <w:sz w:val="18"/>
              </w:rPr>
              <w:t xml:space="preserve">security </w:t>
            </w:r>
            <w:r>
              <w:rPr>
                <w:rFonts w:eastAsia="Ubuntu" w:cs="Ubuntu" w:ascii="Ubuntu" w:hAnsi="Ubuntu"/>
                <w:sz w:val="18"/>
              </w:rPr>
              <w:t xml:space="preserve">extensions to JBoss jBPM to support object &amp; role based authorization </w:t>
            </w:r>
            <w:r>
              <w:rPr>
                <w:rFonts w:eastAsia="Ubuntu" w:cs="Ubuntu" w:ascii="Ubuntu" w:hAnsi="Ubuntu"/>
                <w:sz w:val="18"/>
              </w:rPr>
              <w:t>conforming with Java security standards.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tabs>
                <w:tab w:val="left" w:pos="930" w:leader="none"/>
                <w:tab w:val="right" w:pos="6480" w:leader="none"/>
              </w:tabs>
              <w:rPr>
                <w:rFonts w:ascii="Ubuntu" w:hAnsi="Ubuntu" w:eastAsia="Ubuntu" w:cs="Ubuntu"/>
                <w:sz w:val="16"/>
              </w:rPr>
            </w:pPr>
            <w:r>
              <w:rPr>
                <w:rFonts w:eastAsia="Ubuntu" w:cs="Ubuntu" w:ascii="Ubuntu" w:hAnsi="Ubuntu"/>
                <w:sz w:val="16"/>
              </w:rPr>
              <w:t xml:space="preserve">11/08-5/09 </w:t>
            </w:r>
            <w:r>
              <w:rPr>
                <w:rFonts w:eastAsia="Ubuntu" w:cs="Ubuntu" w:ascii="Ubuntu" w:hAnsi="Ubuntu"/>
                <w:sz w:val="20"/>
              </w:rPr>
              <w:t xml:space="preserve">   </w:t>
            </w:r>
            <w:r>
              <w:rPr>
                <w:rFonts w:eastAsia="Ubuntu" w:cs="Ubuntu" w:ascii="Ubuntu" w:hAnsi="Ubuntu"/>
                <w:b/>
                <w:sz w:val="20"/>
              </w:rPr>
              <w:t>MIT Lincoln Laboratory</w:t>
            </w:r>
            <w:r>
              <w:rPr>
                <w:rFonts w:eastAsia="Ubuntu" w:cs="Ubuntu" w:ascii="Ubuntu" w:hAnsi="Ubuntu"/>
                <w:b/>
                <w:sz w:val="16"/>
              </w:rPr>
              <w:t xml:space="preserve">  </w:t>
            </w:r>
            <w:r>
              <w:rPr>
                <w:rFonts w:eastAsia="Ubuntu" w:cs="Ubuntu" w:ascii="Ubuntu" w:hAnsi="Ubuntu"/>
                <w:sz w:val="16"/>
              </w:rPr>
              <w:t xml:space="preserve">              Boston, MA</w:t>
            </w:r>
          </w:p>
          <w:p>
            <w:pPr>
              <w:pStyle w:val="CellTitle"/>
              <w:rPr/>
            </w:pPr>
            <w:r>
              <w:rPr>
                <w:rFonts w:eastAsia="Ubuntu" w:cs="Ubuntu"/>
                <w:i/>
                <w:sz w:val="20"/>
              </w:rPr>
              <w:t>Software Engineer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965" w:leader="none"/>
                <w:tab w:val="left" w:pos="1080" w:leader="none"/>
                <w:tab w:val="left" w:pos="2680" w:leader="none"/>
              </w:tabs>
              <w:spacing w:lineRule="atLeast" w:line="100" w:before="0" w:after="0"/>
              <w:rPr/>
            </w:pPr>
            <w:r>
              <w:rPr>
                <w:rFonts w:eastAsia="Ubuntu" w:cs="Ubuntu" w:ascii="Ubuntu" w:hAnsi="Ubuntu"/>
                <w:sz w:val="18"/>
              </w:rPr>
              <w:t>Integrated applications, including those developed in C++ &amp; Matlab, developed by other laboratory groups into a SOA architecture.  Clients discovered services from UDDI registry.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965" w:leader="none"/>
                <w:tab w:val="left" w:pos="1080" w:leader="none"/>
                <w:tab w:val="left" w:pos="2680" w:leader="none"/>
              </w:tabs>
              <w:spacing w:lineRule="atLeast" w:line="100" w:before="0" w:after="0"/>
              <w:rPr/>
            </w:pPr>
            <w:r>
              <w:rPr>
                <w:rFonts w:eastAsia="Ubuntu" w:cs="Ubuntu" w:ascii="Ubuntu" w:hAnsi="Ubuntu"/>
                <w:sz w:val="18"/>
              </w:rPr>
              <w:t xml:space="preserve">Applications communicated via Cursor-on-Target &amp; CRD schemas for Situational Awareness &amp; </w:t>
            </w:r>
            <w:r>
              <w:rPr>
                <w:rFonts w:eastAsia="Ubuntu" w:cs="Ubuntu" w:ascii="Ubuntu" w:hAnsi="Ubuntu"/>
                <w:sz w:val="18"/>
              </w:rPr>
              <w:t>aircraft route/mission</w:t>
            </w:r>
            <w:r>
              <w:rPr>
                <w:rFonts w:eastAsia="Ubuntu" w:cs="Ubuntu" w:ascii="Ubuntu" w:hAnsi="Ubuntu"/>
                <w:sz w:val="18"/>
              </w:rPr>
              <w:t xml:space="preserve"> planning.  Integrated with Falconview </w:t>
            </w:r>
            <w:r>
              <w:rPr>
                <w:rFonts w:eastAsia="Ubuntu" w:cs="Ubuntu" w:ascii="Ubuntu" w:hAnsi="Ubuntu"/>
                <w:sz w:val="18"/>
              </w:rPr>
              <w:t>&amp; NASA WorldWind</w:t>
            </w:r>
            <w:r>
              <w:rPr>
                <w:rFonts w:eastAsia="Ubuntu" w:cs="Ubuntu" w:ascii="Ubuntu" w:hAnsi="Ubuntu"/>
                <w:sz w:val="18"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tabs>
                <w:tab w:val="left" w:pos="930" w:leader="none"/>
              </w:tabs>
              <w:ind w:left="0" w:right="0" w:hanging="0"/>
              <w:rPr>
                <w:rFonts w:ascii="Ubuntu" w:hAnsi="Ubuntu" w:eastAsia="Ubuntu" w:cs="Ubuntu"/>
                <w:sz w:val="16"/>
              </w:rPr>
            </w:pPr>
            <w:r>
              <w:rPr>
                <w:rFonts w:eastAsia="Ubuntu" w:cs="Ubuntu" w:ascii="Ubuntu" w:hAnsi="Ubuntu"/>
                <w:sz w:val="16"/>
              </w:rPr>
              <w:t xml:space="preserve">7/07-7/08 </w:t>
            </w:r>
            <w:r>
              <w:rPr>
                <w:rFonts w:eastAsia="Ubuntu" w:cs="Ubuntu" w:ascii="Ubuntu" w:hAnsi="Ubuntu"/>
                <w:sz w:val="20"/>
              </w:rPr>
              <w:t xml:space="preserve">   </w:t>
            </w:r>
            <w:r>
              <w:rPr>
                <w:rFonts w:eastAsia="Ubuntu" w:cs="Ubuntu" w:ascii="Ubuntu" w:hAnsi="Ubuntu"/>
                <w:b/>
                <w:sz w:val="20"/>
              </w:rPr>
              <w:t>Pervasive Software, Inc.</w:t>
            </w:r>
            <w:r>
              <w:rPr>
                <w:rFonts w:eastAsia="Ubuntu" w:cs="Ubuntu" w:ascii="Ubuntu" w:hAnsi="Ubuntu"/>
                <w:b/>
                <w:sz w:val="18"/>
              </w:rPr>
              <w:t xml:space="preserve">  </w:t>
            </w:r>
            <w:r>
              <w:rPr>
                <w:rFonts w:eastAsia="Ubuntu" w:cs="Ubuntu" w:ascii="Ubuntu" w:hAnsi="Ubuntu"/>
                <w:sz w:val="18"/>
              </w:rPr>
              <w:t xml:space="preserve">   </w:t>
            </w:r>
            <w:r>
              <w:rPr>
                <w:rFonts w:eastAsia="Ubuntu" w:cs="Ubuntu" w:ascii="Ubuntu" w:hAnsi="Ubuntu"/>
                <w:sz w:val="16"/>
              </w:rPr>
              <w:tab/>
              <w:t xml:space="preserve"> Austin, TX</w:t>
            </w:r>
          </w:p>
          <w:p>
            <w:pPr>
              <w:pStyle w:val="Normal"/>
              <w:rPr/>
            </w:pPr>
            <w:r>
              <w:rPr>
                <w:rFonts w:eastAsia="Ubuntu" w:cs="Ubuntu" w:ascii="Ubuntu" w:hAnsi="Ubuntu"/>
                <w:i/>
                <w:sz w:val="20"/>
              </w:rPr>
              <w:t>J2EE Software Architect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965" w:leader="none"/>
                <w:tab w:val="left" w:pos="1080" w:leader="none"/>
                <w:tab w:val="left" w:pos="2680" w:leader="none"/>
              </w:tabs>
              <w:spacing w:lineRule="atLeast" w:line="100" w:before="0" w:after="0"/>
              <w:rPr/>
            </w:pPr>
            <w:r>
              <w:rPr>
                <w:rFonts w:eastAsia="Ubuntu" w:cs="Ubuntu" w:ascii="Ubuntu" w:hAnsi="Ubuntu"/>
                <w:sz w:val="18"/>
              </w:rPr>
              <w:t>Exposed existing proprietary technology to SaaS by building</w:t>
            </w:r>
            <w:r>
              <w:rPr>
                <w:rFonts w:eastAsia="Ubuntu" w:cs="Ubuntu" w:ascii="Ubuntu" w:hAnsi="Ubuntu"/>
                <w:sz w:val="18"/>
              </w:rPr>
              <w:t xml:space="preserve"> an ESB  adding features such as High Availability, scalability, multi-tenancy, BPEL orchestration, JMX/SMNP monitoring, and content management.  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965" w:leader="none"/>
                <w:tab w:val="left" w:pos="1080" w:leader="none"/>
                <w:tab w:val="left" w:pos="2680" w:leader="none"/>
              </w:tabs>
              <w:spacing w:lineRule="atLeast" w:line="100" w:before="0" w:after="0"/>
              <w:rPr/>
            </w:pPr>
            <w:r>
              <w:rPr>
                <w:rFonts w:eastAsia="Ubuntu" w:cs="Ubuntu" w:ascii="Ubuntu" w:hAnsi="Ubuntu"/>
                <w:sz w:val="18"/>
              </w:rPr>
              <w:t>Lead the entire development life-cycle from requirements and release.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965" w:leader="none"/>
                <w:tab w:val="left" w:pos="1080" w:leader="none"/>
                <w:tab w:val="left" w:pos="2680" w:leader="none"/>
              </w:tabs>
              <w:spacing w:lineRule="atLeast" w:line="100" w:before="0" w:after="0"/>
              <w:rPr/>
            </w:pPr>
            <w:r>
              <w:rPr>
                <w:rFonts w:eastAsia="Ubuntu" w:cs="Ubuntu" w:ascii="Ubuntu" w:hAnsi="Ubuntu"/>
                <w:sz w:val="18"/>
              </w:rPr>
              <w:t>U</w:t>
            </w:r>
            <w:r>
              <w:rPr>
                <w:rFonts w:eastAsia="Ubuntu" w:cs="Ubuntu" w:ascii="Ubuntu" w:hAnsi="Ubuntu"/>
                <w:sz w:val="18"/>
              </w:rPr>
              <w:t>s</w:t>
            </w:r>
            <w:r>
              <w:rPr>
                <w:rFonts w:eastAsia="Ubuntu" w:cs="Ubuntu" w:ascii="Ubuntu" w:hAnsi="Ubuntu"/>
                <w:sz w:val="18"/>
              </w:rPr>
              <w:t>ed</w:t>
            </w:r>
            <w:r>
              <w:rPr>
                <w:rFonts w:eastAsia="Ubuntu" w:cs="Ubuntu" w:ascii="Ubuntu" w:hAnsi="Ubuntu"/>
                <w:sz w:val="18"/>
              </w:rPr>
              <w:t xml:space="preserve"> J2EE 5 technologies including JBoss AS, EJB 3, JAX-WS, JMX, JBoss jBPM, Hibernate, BPEL (Apache ODE).  Developed development tools as Eclipse Plugins.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tabs>
                <w:tab w:val="left" w:pos="930" w:leader="none"/>
              </w:tabs>
              <w:ind w:left="0" w:right="0" w:hanging="0"/>
              <w:rPr>
                <w:rFonts w:ascii="Ubuntu" w:hAnsi="Ubuntu" w:eastAsia="Ubuntu" w:cs="Ubuntu"/>
                <w:sz w:val="16"/>
              </w:rPr>
            </w:pPr>
            <w:r>
              <w:rPr>
                <w:rFonts w:eastAsia="Ubuntu" w:cs="Ubuntu" w:ascii="Ubuntu" w:hAnsi="Ubuntu"/>
                <w:sz w:val="16"/>
              </w:rPr>
              <w:t xml:space="preserve">8/05-6/07   </w:t>
            </w:r>
            <w:r>
              <w:rPr>
                <w:rFonts w:eastAsia="Ubuntu" w:cs="Ubuntu" w:ascii="Ubuntu" w:hAnsi="Ubuntu"/>
                <w:sz w:val="20"/>
              </w:rPr>
              <w:t xml:space="preserve">    </w:t>
            </w:r>
            <w:r>
              <w:rPr>
                <w:rFonts w:eastAsia="Ubuntu" w:cs="Ubuntu" w:ascii="Ubuntu" w:hAnsi="Ubuntu"/>
                <w:b/>
                <w:sz w:val="20"/>
              </w:rPr>
              <w:t>KiTS</w:t>
            </w:r>
            <w:r>
              <w:rPr>
                <w:rFonts w:eastAsia="Ubuntu" w:cs="Ubuntu" w:ascii="Ubuntu" w:hAnsi="Ubuntu"/>
                <w:sz w:val="20"/>
              </w:rPr>
              <w:t xml:space="preserve">                     </w:t>
            </w:r>
            <w:r>
              <w:rPr>
                <w:rFonts w:eastAsia="Ubuntu" w:cs="Ubuntu" w:ascii="Ubuntu" w:hAnsi="Ubuntu"/>
                <w:sz w:val="16"/>
              </w:rPr>
              <w:t xml:space="preserve">                                                        Round Rock, TX</w:t>
            </w:r>
          </w:p>
          <w:p>
            <w:pPr>
              <w:pStyle w:val="Normal"/>
              <w:rPr>
                <w:rFonts w:ascii="Ubuntu" w:hAnsi="Ubuntu" w:eastAsia="Ubuntu" w:cs="Ubuntu"/>
                <w:i/>
                <w:i/>
                <w:sz w:val="20"/>
              </w:rPr>
            </w:pPr>
            <w:r>
              <w:rPr>
                <w:rFonts w:eastAsia="Ubuntu" w:cs="Ubuntu" w:ascii="Ubuntu" w:hAnsi="Ubuntu"/>
                <w:i/>
                <w:sz w:val="20"/>
              </w:rPr>
              <w:t>Java Developer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left" w:pos="965" w:leader="none"/>
                <w:tab w:val="left" w:pos="1080" w:leader="none"/>
                <w:tab w:val="left" w:pos="2680" w:leader="none"/>
              </w:tabs>
              <w:spacing w:lineRule="atLeast" w:line="100" w:before="0" w:after="0"/>
              <w:rPr/>
            </w:pPr>
            <w:r>
              <w:rPr>
                <w:rFonts w:eastAsia="Ubuntu" w:cs="Ubuntu" w:ascii="Ubuntu" w:hAnsi="Ubuntu"/>
                <w:sz w:val="18"/>
              </w:rPr>
              <w:t xml:space="preserve">J2EE Development of a SOA architecture using IBM WebSphere and Oracle.  Daily experience developing Web Services, EJBs, Hibernate, JBoss AOP, and JBoss Rules.  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left" w:pos="965" w:leader="none"/>
                <w:tab w:val="left" w:pos="1080" w:leader="none"/>
                <w:tab w:val="left" w:pos="2680" w:leader="none"/>
              </w:tabs>
              <w:spacing w:lineRule="atLeast" w:line="100" w:before="0" w:after="0"/>
              <w:rPr/>
            </w:pPr>
            <w:r>
              <w:rPr>
                <w:rFonts w:eastAsia="Ubuntu" w:cs="Ubuntu" w:ascii="Ubuntu" w:hAnsi="Ubuntu"/>
                <w:sz w:val="18"/>
              </w:rPr>
              <w:t xml:space="preserve">Developed POC for </w:t>
            </w:r>
            <w:r>
              <w:rPr>
                <w:rFonts w:eastAsia="Ubuntu" w:cs="Ubuntu" w:ascii="Ubuntu" w:hAnsi="Ubuntu"/>
                <w:sz w:val="18"/>
              </w:rPr>
              <w:t>3D map rendering</w:t>
            </w:r>
            <w:r>
              <w:rPr>
                <w:rFonts w:eastAsia="Ubuntu" w:cs="Ubuntu" w:ascii="Ubuntu" w:hAnsi="Ubuntu"/>
                <w:sz w:val="18"/>
              </w:rPr>
              <w:t xml:space="preserve">  application </w:t>
            </w:r>
            <w:r>
              <w:rPr>
                <w:rFonts w:eastAsia="Ubuntu" w:cs="Ubuntu" w:ascii="Ubuntu" w:hAnsi="Ubuntu"/>
                <w:sz w:val="18"/>
              </w:rPr>
              <w:t xml:space="preserve">with OpenGL and OpenMAP </w:t>
            </w:r>
            <w:r>
              <w:rPr>
                <w:rFonts w:eastAsia="Ubuntu" w:cs="Ubuntu" w:ascii="Ubuntu" w:hAnsi="Ubuntu"/>
                <w:sz w:val="18"/>
              </w:rPr>
              <w:t xml:space="preserve">which utilized 200+ Gigabytes of GIS data in various formats </w:t>
            </w:r>
            <w:r>
              <w:rPr>
                <w:rFonts w:eastAsia="Ubuntu" w:cs="Ubuntu" w:ascii="Ubuntu" w:hAnsi="Ubuntu"/>
                <w:sz w:val="18"/>
              </w:rPr>
              <w:t xml:space="preserve">including </w:t>
            </w:r>
            <w:r>
              <w:rPr>
                <w:rFonts w:eastAsia="Ubuntu" w:cs="Ubuntu" w:ascii="Ubuntu" w:hAnsi="Ubuntu"/>
                <w:sz w:val="18"/>
              </w:rPr>
              <w:t>DTED, CADR</w:t>
            </w:r>
            <w:r>
              <w:rPr>
                <w:rFonts w:eastAsia="Ubuntu" w:cs="Ubuntu" w:ascii="Ubuntu" w:hAnsi="Ubuntu"/>
                <w:sz w:val="18"/>
              </w:rPr>
              <w:t>G</w:t>
            </w:r>
            <w:r>
              <w:rPr>
                <w:rFonts w:eastAsia="Ubuntu" w:cs="Ubuntu" w:ascii="Ubuntu" w:hAnsi="Ubuntu"/>
                <w:sz w:val="18"/>
              </w:rPr>
              <w:t xml:space="preserve">, CID, GeoTIFF.   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left" w:pos="965" w:leader="none"/>
                <w:tab w:val="left" w:pos="1080" w:leader="none"/>
                <w:tab w:val="left" w:pos="2680" w:leader="none"/>
              </w:tabs>
              <w:spacing w:lineRule="atLeast" w:line="100" w:before="0" w:after="0"/>
              <w:rPr/>
            </w:pPr>
            <w:r>
              <w:rPr>
                <w:rFonts w:eastAsia="Ubuntu" w:cs="Ubuntu" w:ascii="Ubuntu" w:hAnsi="Ubuntu"/>
                <w:sz w:val="18"/>
              </w:rPr>
              <w:t>Co-designed &amp; implemented business logic &amp; validation rules using Fair Isaac Blaze Advisor before converting to JBoss Rules after licensing issues.  Both were integrated with the application code non-intrusively via JBoss Aspect Oriented Programming.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ind w:left="0" w:right="0" w:hanging="0"/>
              <w:rPr>
                <w:rFonts w:ascii="Ubuntu" w:hAnsi="Ubuntu" w:eastAsia="Ubuntu" w:cs="Ubuntu"/>
                <w:sz w:val="16"/>
              </w:rPr>
            </w:pPr>
            <w:r>
              <w:rPr>
                <w:rFonts w:eastAsia="Ubuntu" w:cs="Ubuntu" w:ascii="Ubuntu" w:hAnsi="Ubuntu"/>
                <w:sz w:val="16"/>
              </w:rPr>
              <w:t xml:space="preserve">8/97-12/00 </w:t>
            </w:r>
            <w:r>
              <w:rPr>
                <w:rFonts w:eastAsia="Ubuntu" w:cs="Ubuntu" w:ascii="Ubuntu" w:hAnsi="Ubuntu"/>
                <w:i/>
                <w:sz w:val="16"/>
              </w:rPr>
              <w:t>(</w:t>
            </w:r>
            <w:r>
              <w:rPr>
                <w:rFonts w:eastAsia="Ubuntu" w:cs="Ubuntu" w:ascii="Ubuntu" w:hAnsi="Ubuntu"/>
                <w:i/>
                <w:sz w:val="14"/>
              </w:rPr>
              <w:t>4 year gap is college)</w:t>
            </w:r>
            <w:r>
              <w:rPr>
                <w:rFonts w:eastAsia="Ubuntu" w:cs="Ubuntu" w:ascii="Ubuntu" w:hAnsi="Ubuntu"/>
                <w:i/>
                <w:sz w:val="16"/>
              </w:rPr>
              <w:t xml:space="preserve">  </w:t>
            </w:r>
            <w:r>
              <w:rPr>
                <w:rFonts w:eastAsia="Ubuntu" w:cs="Ubuntu" w:ascii="Ubuntu" w:hAnsi="Ubuntu"/>
                <w:sz w:val="16"/>
              </w:rPr>
              <w:t xml:space="preserve">   </w:t>
            </w:r>
            <w:r>
              <w:rPr>
                <w:rFonts w:eastAsia="Ubuntu" w:cs="Ubuntu" w:ascii="Ubuntu" w:hAnsi="Ubuntu"/>
                <w:sz w:val="20"/>
              </w:rPr>
              <w:t xml:space="preserve">  </w:t>
            </w:r>
            <w:r>
              <w:rPr>
                <w:rFonts w:eastAsia="Ubuntu" w:cs="Ubuntu" w:ascii="Ubuntu" w:hAnsi="Ubuntu"/>
                <w:b/>
                <w:sz w:val="20"/>
              </w:rPr>
              <w:t>Motorola</w:t>
            </w:r>
            <w:r>
              <w:rPr>
                <w:rFonts w:eastAsia="Ubuntu" w:cs="Ubuntu" w:ascii="Ubuntu" w:hAnsi="Ubuntu"/>
                <w:sz w:val="20"/>
              </w:rPr>
              <w:tab/>
              <w:t xml:space="preserve">                   </w:t>
            </w:r>
            <w:r>
              <w:rPr>
                <w:rFonts w:eastAsia="Ubuntu" w:cs="Ubuntu" w:ascii="Ubuntu" w:hAnsi="Ubuntu"/>
                <w:sz w:val="16"/>
              </w:rPr>
              <w:t>Schaumburg, IL</w:t>
            </w:r>
          </w:p>
          <w:p>
            <w:pPr>
              <w:pStyle w:val="Normal"/>
              <w:rPr>
                <w:rFonts w:ascii="Ubuntu" w:hAnsi="Ubuntu" w:eastAsia="Ubuntu" w:cs="Ubuntu"/>
                <w:i/>
                <w:i/>
                <w:sz w:val="20"/>
              </w:rPr>
            </w:pPr>
            <w:r>
              <w:rPr>
                <w:rFonts w:eastAsia="Ubuntu" w:cs="Ubuntu" w:ascii="Ubuntu" w:hAnsi="Ubuntu"/>
                <w:i/>
                <w:sz w:val="20"/>
              </w:rPr>
              <w:t>C++ Programmer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965" w:leader="none"/>
                <w:tab w:val="left" w:pos="1080" w:leader="none"/>
                <w:tab w:val="left" w:pos="2680" w:leader="none"/>
              </w:tabs>
              <w:spacing w:lineRule="atLeast" w:line="100" w:before="0" w:after="0"/>
              <w:rPr/>
            </w:pPr>
            <w:r>
              <w:rPr>
                <w:rFonts w:eastAsia="Ubuntu" w:cs="Ubuntu" w:ascii="Ubuntu" w:hAnsi="Ubuntu"/>
                <w:sz w:val="18"/>
              </w:rPr>
              <w:t xml:space="preserve">Started working at the age of 15.  </w:t>
            </w:r>
            <w:r>
              <w:rPr>
                <w:rFonts w:eastAsia="Ubuntu" w:cs="Ubuntu" w:ascii="Ubuntu" w:hAnsi="Ubuntu"/>
                <w:sz w:val="18"/>
              </w:rPr>
              <w:t>T</w:t>
            </w:r>
            <w:r>
              <w:rPr>
                <w:rFonts w:eastAsia="Ubuntu" w:cs="Ubuntu" w:ascii="Ubuntu" w:hAnsi="Ubuntu"/>
                <w:sz w:val="18"/>
              </w:rPr>
              <w:t xml:space="preserve">ook on major role in the development of a virtual reality training application </w:t>
            </w:r>
            <w:r>
              <w:rPr>
                <w:rFonts w:eastAsia="Ubuntu" w:cs="Ubuntu" w:ascii="Ubuntu" w:hAnsi="Ubuntu"/>
                <w:sz w:val="18"/>
              </w:rPr>
              <w:t>with Direct3D</w:t>
            </w:r>
            <w:r>
              <w:rPr>
                <w:rFonts w:eastAsia="Ubuntu" w:cs="Ubuntu" w:ascii="Ubuntu" w:hAnsi="Ubuntu"/>
                <w:sz w:val="18"/>
              </w:rPr>
              <w:t xml:space="preserve"> for use in Motorola factories.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66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ind w:left="0" w:right="0" w:hanging="0"/>
              <w:rPr>
                <w:rFonts w:ascii="Ubuntu" w:hAnsi="Ubuntu" w:eastAsia="Ubuntu" w:cs="Ubuntu"/>
                <w:sz w:val="16"/>
              </w:rPr>
            </w:pPr>
            <w:r>
              <w:rPr>
                <w:rFonts w:eastAsia="Ubuntu" w:cs="Ubuntu" w:ascii="Ubuntu" w:hAnsi="Ubuntu"/>
                <w:sz w:val="16"/>
              </w:rPr>
              <w:t xml:space="preserve">Summer 2007            </w:t>
            </w:r>
            <w:r>
              <w:rPr>
                <w:rFonts w:eastAsia="Ubuntu" w:cs="Ubuntu" w:ascii="Ubuntu" w:hAnsi="Ubuntu"/>
                <w:sz w:val="20"/>
              </w:rPr>
              <w:t xml:space="preserve">  </w:t>
            </w:r>
            <w:r>
              <w:rPr>
                <w:rFonts w:eastAsia="Ubuntu" w:cs="Ubuntu" w:ascii="Ubuntu" w:hAnsi="Ubuntu"/>
                <w:b/>
                <w:sz w:val="20"/>
              </w:rPr>
              <w:t xml:space="preserve"> Independent Research </w:t>
            </w:r>
            <w:r>
              <w:rPr>
                <w:rFonts w:eastAsia="Ubuntu" w:cs="Ubuntu" w:ascii="Ubuntu" w:hAnsi="Ubuntu"/>
                <w:sz w:val="20"/>
              </w:rPr>
              <w:t xml:space="preserve">              </w:t>
            </w:r>
            <w:r>
              <w:rPr>
                <w:rFonts w:eastAsia="Ubuntu" w:cs="Ubuntu" w:ascii="Ubuntu" w:hAnsi="Ubuntu"/>
                <w:sz w:val="16"/>
              </w:rPr>
              <w:t xml:space="preserve">         Austin, TX</w:t>
            </w:r>
          </w:p>
          <w:p>
            <w:pPr>
              <w:pStyle w:val="Normal"/>
              <w:rPr>
                <w:rFonts w:ascii="Ubuntu" w:hAnsi="Ubuntu" w:eastAsia="Ubuntu" w:cs="Ubuntu"/>
                <w:i/>
                <w:i/>
                <w:sz w:val="20"/>
              </w:rPr>
            </w:pPr>
            <w:r>
              <w:rPr>
                <w:rFonts w:eastAsia="Ubuntu" w:cs="Ubuntu" w:ascii="Ubuntu" w:hAnsi="Ubuntu"/>
                <w:i/>
                <w:sz w:val="20"/>
              </w:rPr>
              <w:t>Independent Research: Polyphonic Transcription VST Plugin</w:t>
            </w:r>
          </w:p>
          <w:p>
            <w:pPr>
              <w:pStyle w:val="Normal"/>
              <w:numPr>
                <w:ilvl w:val="0"/>
                <w:numId w:val="7"/>
              </w:numPr>
              <w:tabs>
                <w:tab w:val="left" w:pos="965" w:leader="none"/>
                <w:tab w:val="left" w:pos="1080" w:leader="none"/>
                <w:tab w:val="left" w:pos="2680" w:leader="none"/>
                <w:tab w:val="left" w:pos="2795" w:leader="none"/>
              </w:tabs>
              <w:spacing w:lineRule="atLeast" w:line="100" w:before="0" w:after="0"/>
              <w:rPr>
                <w:rFonts w:ascii="Ubuntu" w:hAnsi="Ubuntu" w:eastAsia="Ubuntu" w:cs="Ubuntu"/>
                <w:i/>
                <w:i/>
                <w:sz w:val="14"/>
              </w:rPr>
            </w:pPr>
            <w:r>
              <w:rPr>
                <w:rFonts w:eastAsia="Ubuntu" w:cs="Ubuntu" w:ascii="Ubuntu" w:hAnsi="Ubuntu"/>
                <w:sz w:val="18"/>
              </w:rPr>
              <w:t xml:space="preserve">Developed Virtual Studio Technology Plugin implementation of the polyphonic music transcription algorithm described below.  Optimized algorithms for production use.  Used C++.  </w:t>
            </w:r>
            <w:r>
              <w:rPr>
                <w:rFonts w:eastAsia="Ubuntu" w:cs="Ubuntu" w:ascii="Ubuntu" w:hAnsi="Ubuntu"/>
                <w:i/>
                <w:sz w:val="16"/>
              </w:rPr>
              <w:t>(</w:t>
            </w:r>
            <w:r>
              <w:rPr>
                <w:rFonts w:eastAsia="Ubuntu" w:cs="Ubuntu" w:ascii="Ubuntu" w:hAnsi="Ubuntu"/>
                <w:i/>
                <w:sz w:val="14"/>
              </w:rPr>
              <w:t>Code available on request of potential employer)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ind w:left="0" w:right="0" w:hanging="0"/>
              <w:rPr>
                <w:rFonts w:ascii="Ubuntu" w:hAnsi="Ubuntu" w:eastAsia="Ubuntu" w:cs="Ubuntu"/>
                <w:sz w:val="16"/>
              </w:rPr>
            </w:pPr>
            <w:r>
              <w:rPr>
                <w:rFonts w:eastAsia="Ubuntu" w:cs="Ubuntu" w:ascii="Ubuntu" w:hAnsi="Ubuntu"/>
                <w:sz w:val="16"/>
              </w:rPr>
              <w:t>Summer 2005</w:t>
              <w:tab/>
            </w:r>
            <w:r>
              <w:rPr>
                <w:rFonts w:eastAsia="Ubuntu" w:cs="Ubuntu" w:ascii="Ubuntu" w:hAnsi="Ubuntu"/>
                <w:b/>
                <w:sz w:val="20"/>
              </w:rPr>
              <w:t>University of Texas</w:t>
            </w:r>
            <w:r>
              <w:rPr>
                <w:rFonts w:eastAsia="Ubuntu" w:cs="Ubuntu" w:ascii="Ubuntu" w:hAnsi="Ubuntu"/>
                <w:sz w:val="20"/>
              </w:rPr>
              <w:tab/>
              <w:t xml:space="preserve">                 </w:t>
            </w:r>
            <w:r>
              <w:rPr>
                <w:rFonts w:eastAsia="Ubuntu" w:cs="Ubuntu" w:ascii="Ubuntu" w:hAnsi="Ubuntu"/>
                <w:sz w:val="16"/>
              </w:rPr>
              <w:t>Austin, TX</w:t>
            </w:r>
          </w:p>
          <w:p>
            <w:pPr>
              <w:pStyle w:val="Normal"/>
              <w:rPr>
                <w:rFonts w:ascii="Ubuntu" w:hAnsi="Ubuntu" w:eastAsia="Ubuntu" w:cs="Ubuntu"/>
                <w:i/>
                <w:i/>
                <w:sz w:val="18"/>
              </w:rPr>
            </w:pPr>
            <w:r>
              <w:rPr>
                <w:rFonts w:eastAsia="Ubuntu" w:cs="Ubuntu" w:ascii="Ubuntu" w:hAnsi="Ubuntu"/>
                <w:i/>
                <w:sz w:val="18"/>
              </w:rPr>
              <w:t>Polyphonic Transcription: Parallel Implementation</w:t>
            </w:r>
          </w:p>
          <w:p>
            <w:pPr>
              <w:pStyle w:val="Normal"/>
              <w:numPr>
                <w:ilvl w:val="0"/>
                <w:numId w:val="8"/>
              </w:numPr>
              <w:tabs>
                <w:tab w:val="left" w:pos="965" w:leader="none"/>
                <w:tab w:val="left" w:pos="1080" w:leader="none"/>
                <w:tab w:val="left" w:pos="2680" w:leader="none"/>
                <w:tab w:val="left" w:pos="2795" w:leader="none"/>
              </w:tabs>
              <w:spacing w:lineRule="atLeast" w:line="100" w:before="0" w:after="0"/>
              <w:rPr>
                <w:rFonts w:ascii="Ubuntu" w:hAnsi="Ubuntu" w:eastAsia="Ubuntu" w:cs="Ubuntu"/>
                <w:sz w:val="18"/>
              </w:rPr>
            </w:pPr>
            <w:r>
              <w:rPr>
                <w:rFonts w:eastAsia="Ubuntu" w:cs="Ubuntu" w:ascii="Ubuntu" w:hAnsi="Ubuntu"/>
                <w:sz w:val="18"/>
              </w:rPr>
              <w:t>Developed a parallel processing implementation of polyphonic music transcription algorithm(described in next section).  Tested on supercomputers with thousands of processors.  Wrote a paper describing results and lessons learned.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ind w:left="0" w:right="0" w:hanging="0"/>
              <w:rPr>
                <w:rFonts w:ascii="Ubuntu" w:hAnsi="Ubuntu" w:eastAsia="Ubuntu" w:cs="Ubuntu"/>
                <w:sz w:val="16"/>
              </w:rPr>
            </w:pPr>
            <w:r>
              <w:rPr>
                <w:rFonts w:eastAsia="Ubuntu" w:cs="Ubuntu" w:ascii="Ubuntu" w:hAnsi="Ubuntu"/>
                <w:sz w:val="16"/>
              </w:rPr>
              <w:t>Spring 2005</w:t>
              <w:tab/>
            </w:r>
            <w:r>
              <w:rPr>
                <w:rFonts w:eastAsia="Ubuntu" w:cs="Ubuntu" w:ascii="Ubuntu" w:hAnsi="Ubuntu"/>
                <w:b/>
                <w:sz w:val="20"/>
              </w:rPr>
              <w:t>University of Texas</w:t>
            </w:r>
            <w:r>
              <w:rPr>
                <w:rFonts w:eastAsia="Ubuntu" w:cs="Ubuntu" w:ascii="Ubuntu" w:hAnsi="Ubuntu"/>
                <w:sz w:val="20"/>
              </w:rPr>
              <w:tab/>
              <w:t xml:space="preserve">     </w:t>
            </w:r>
            <w:r>
              <w:rPr>
                <w:rFonts w:eastAsia="Ubuntu" w:cs="Ubuntu" w:ascii="Ubuntu" w:hAnsi="Ubuntu"/>
                <w:sz w:val="16"/>
              </w:rPr>
              <w:t xml:space="preserve">                   Austin, TX</w:t>
            </w:r>
          </w:p>
          <w:p>
            <w:pPr>
              <w:pStyle w:val="Normal"/>
              <w:rPr>
                <w:rFonts w:ascii="Ubuntu" w:hAnsi="Ubuntu" w:eastAsia="Ubuntu" w:cs="Ubuntu"/>
                <w:sz w:val="20"/>
              </w:rPr>
            </w:pPr>
            <w:r>
              <w:rPr>
                <w:rFonts w:eastAsia="Ubuntu" w:cs="Ubuntu" w:ascii="Ubuntu" w:hAnsi="Ubuntu"/>
                <w:sz w:val="20"/>
              </w:rPr>
              <w:t>C</w:t>
            </w:r>
            <w:r>
              <w:rPr>
                <w:rFonts w:eastAsia="Ubuntu" w:cs="Ubuntu" w:ascii="Ubuntu" w:hAnsi="Ubuntu"/>
                <w:i/>
                <w:sz w:val="20"/>
              </w:rPr>
              <w:t xml:space="preserve">S379H Honors Thesis: Polyphonic Transcription </w:t>
            </w:r>
            <w:r>
              <w:rPr>
                <w:rFonts w:eastAsia="Ubuntu" w:cs="Ubuntu" w:ascii="Ubuntu" w:hAnsi="Ubuntu"/>
                <w:sz w:val="20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10"/>
              </w:numPr>
              <w:tabs>
                <w:tab w:val="left" w:pos="965" w:leader="none"/>
                <w:tab w:val="left" w:pos="1080" w:leader="none"/>
                <w:tab w:val="left" w:pos="2680" w:leader="none"/>
                <w:tab w:val="left" w:pos="2795" w:leader="none"/>
              </w:tabs>
              <w:spacing w:lineRule="atLeast" w:line="100" w:before="0" w:after="0"/>
              <w:rPr>
                <w:rFonts w:ascii="Ubuntu" w:hAnsi="Ubuntu" w:eastAsia="Ubuntu" w:cs="Ubuntu"/>
                <w:sz w:val="18"/>
              </w:rPr>
            </w:pPr>
            <w:r>
              <w:rPr>
                <w:rFonts w:eastAsia="Ubuntu" w:cs="Ubuntu" w:ascii="Ubuntu" w:hAnsi="Ubuntu"/>
                <w:sz w:val="18"/>
              </w:rPr>
              <w:t>Continued previous research by implementing polyphonic music transcription using Bayesian statistical modeling (Switching Kalman Filter Model).</w:t>
            </w:r>
          </w:p>
          <w:p>
            <w:pPr>
              <w:pStyle w:val="Normal"/>
              <w:numPr>
                <w:ilvl w:val="0"/>
                <w:numId w:val="10"/>
              </w:numPr>
              <w:tabs>
                <w:tab w:val="left" w:pos="965" w:leader="none"/>
                <w:tab w:val="left" w:pos="1080" w:leader="none"/>
                <w:tab w:val="left" w:pos="2680" w:leader="none"/>
                <w:tab w:val="left" w:pos="2795" w:leader="none"/>
              </w:tabs>
              <w:spacing w:lineRule="atLeast" w:line="100" w:before="0" w:after="0"/>
              <w:rPr>
                <w:rFonts w:ascii="Ubuntu" w:hAnsi="Ubuntu" w:eastAsia="Ubuntu" w:cs="Ubuntu"/>
                <w:sz w:val="18"/>
              </w:rPr>
            </w:pPr>
            <w:r>
              <w:rPr>
                <w:rFonts w:eastAsia="Ubuntu" w:cs="Ubuntu" w:ascii="Ubuntu" w:hAnsi="Ubuntu"/>
                <w:sz w:val="18"/>
              </w:rPr>
              <w:t>Developed effective application under Matlab environment; included mono/polyphonic transcription as well as instrument-specific EM parameter learning algorithm.</w:t>
            </w:r>
          </w:p>
          <w:p>
            <w:pPr>
              <w:pStyle w:val="Normal"/>
              <w:numPr>
                <w:ilvl w:val="0"/>
                <w:numId w:val="10"/>
              </w:numPr>
              <w:tabs>
                <w:tab w:val="left" w:pos="965" w:leader="none"/>
                <w:tab w:val="left" w:pos="1080" w:leader="none"/>
                <w:tab w:val="left" w:pos="2680" w:leader="none"/>
                <w:tab w:val="left" w:pos="2795" w:leader="none"/>
              </w:tabs>
              <w:spacing w:lineRule="atLeast" w:line="100" w:before="0" w:after="0"/>
              <w:rPr>
                <w:rFonts w:ascii="Ubuntu" w:hAnsi="Ubuntu" w:eastAsia="Ubuntu" w:cs="Ubuntu"/>
                <w:sz w:val="18"/>
              </w:rPr>
            </w:pPr>
            <w:r>
              <w:rPr>
                <w:rFonts w:eastAsia="Ubuntu" w:cs="Ubuntu" w:ascii="Ubuntu" w:hAnsi="Ubuntu"/>
                <w:sz w:val="18"/>
              </w:rPr>
              <w:t>Performed research independently, which was later evaluated by Professor Novak as well as former Chairmen of Astronomy,  Bill Jefferys.  Received an A for the course.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ind w:left="0" w:right="0" w:hanging="0"/>
              <w:rPr>
                <w:rFonts w:ascii="Ubuntu" w:hAnsi="Ubuntu" w:eastAsia="Ubuntu" w:cs="Ubuntu"/>
                <w:sz w:val="16"/>
              </w:rPr>
            </w:pPr>
            <w:r>
              <w:rPr>
                <w:rFonts w:eastAsia="Ubuntu" w:cs="Ubuntu" w:ascii="Ubuntu" w:hAnsi="Ubuntu"/>
                <w:sz w:val="16"/>
              </w:rPr>
              <w:t>Spring  2004</w:t>
            </w:r>
            <w:r>
              <w:rPr>
                <w:rFonts w:eastAsia="Ubuntu" w:cs="Ubuntu" w:ascii="Ubuntu" w:hAnsi="Ubuntu"/>
                <w:sz w:val="18"/>
              </w:rPr>
              <w:tab/>
            </w:r>
            <w:r>
              <w:rPr>
                <w:rFonts w:eastAsia="Ubuntu" w:cs="Ubuntu" w:ascii="Ubuntu" w:hAnsi="Ubuntu"/>
                <w:b/>
                <w:sz w:val="20"/>
              </w:rPr>
              <w:t>University of Texas</w:t>
            </w:r>
            <w:r>
              <w:rPr>
                <w:rFonts w:eastAsia="Ubuntu" w:cs="Ubuntu" w:ascii="Ubuntu" w:hAnsi="Ubuntu"/>
                <w:sz w:val="18"/>
              </w:rPr>
              <w:tab/>
              <w:t xml:space="preserve">             </w:t>
            </w:r>
            <w:r>
              <w:rPr>
                <w:rFonts w:eastAsia="Ubuntu" w:cs="Ubuntu" w:ascii="Ubuntu" w:hAnsi="Ubuntu"/>
                <w:sz w:val="16"/>
              </w:rPr>
              <w:t>Austin, TX</w:t>
            </w:r>
          </w:p>
          <w:p>
            <w:pPr>
              <w:pStyle w:val="Normal"/>
              <w:rPr>
                <w:rFonts w:ascii="Ubuntu" w:hAnsi="Ubuntu" w:eastAsia="Ubuntu" w:cs="Ubuntu"/>
                <w:i/>
                <w:i/>
                <w:sz w:val="20"/>
              </w:rPr>
            </w:pPr>
            <w:r>
              <w:rPr>
                <w:rFonts w:eastAsia="Ubuntu" w:cs="Ubuntu" w:ascii="Ubuntu" w:hAnsi="Ubuntu"/>
                <w:i/>
                <w:sz w:val="20"/>
              </w:rPr>
              <w:t>CS370 Undergraduate Research: Monophonic music transcription</w:t>
            </w:r>
          </w:p>
          <w:p>
            <w:pPr>
              <w:pStyle w:val="Normal"/>
              <w:numPr>
                <w:ilvl w:val="0"/>
                <w:numId w:val="9"/>
              </w:numPr>
              <w:tabs>
                <w:tab w:val="left" w:pos="965" w:leader="none"/>
                <w:tab w:val="left" w:pos="1080" w:leader="none"/>
                <w:tab w:val="left" w:pos="2680" w:leader="none"/>
                <w:tab w:val="left" w:pos="2795" w:leader="none"/>
              </w:tabs>
              <w:spacing w:lineRule="atLeast" w:line="100" w:before="0" w:after="0"/>
              <w:rPr>
                <w:rFonts w:ascii="Ubuntu" w:hAnsi="Ubuntu" w:eastAsia="Ubuntu" w:cs="Ubuntu"/>
                <w:sz w:val="18"/>
              </w:rPr>
            </w:pPr>
            <w:r>
              <w:rPr>
                <w:rFonts w:eastAsia="Ubuntu" w:cs="Ubuntu" w:ascii="Ubuntu" w:hAnsi="Ubuntu"/>
                <w:sz w:val="18"/>
              </w:rPr>
              <w:t>Developed software which detected the pitch of real-time audio input and converted it to MIDI messages.  Earned an A for independent research supervised by Prof. Gordon Novak.</w:t>
            </w:r>
          </w:p>
          <w:p>
            <w:pPr>
              <w:pStyle w:val="Normal"/>
              <w:numPr>
                <w:ilvl w:val="0"/>
                <w:numId w:val="9"/>
              </w:numPr>
              <w:tabs>
                <w:tab w:val="left" w:pos="965" w:leader="none"/>
                <w:tab w:val="left" w:pos="1080" w:leader="none"/>
                <w:tab w:val="left" w:pos="2680" w:leader="none"/>
                <w:tab w:val="left" w:pos="2795" w:leader="none"/>
              </w:tabs>
              <w:spacing w:lineRule="atLeast" w:line="100" w:before="0" w:after="0"/>
              <w:rPr>
                <w:rFonts w:ascii="Ubuntu" w:hAnsi="Ubuntu" w:eastAsia="Ubuntu" w:cs="Ubuntu"/>
                <w:sz w:val="18"/>
              </w:rPr>
            </w:pPr>
            <w:r>
              <w:rPr>
                <w:rFonts w:eastAsia="Ubuntu" w:cs="Ubuntu" w:ascii="Ubuntu" w:hAnsi="Ubuntu"/>
                <w:sz w:val="18"/>
              </w:rPr>
              <w:t>Implemented using DFT based fundamental frequency detection; as well as an original note onset/offset detection algorithm.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Security Clearance</w:t>
            </w:r>
          </w:p>
        </w:tc>
        <w:tc>
          <w:tcPr>
            <w:tcW w:w="66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18"/>
              </w:rPr>
              <w:t>DoD SECRET security clearance.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Heading6"/>
              <w:spacing w:lineRule="atLeast" w:line="100"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Skills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66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tabs>
                <w:tab w:val="right" w:pos="6996" w:leader="none"/>
              </w:tabs>
              <w:rPr>
                <w:rFonts w:ascii="Ubuntu" w:hAnsi="Ubuntu" w:eastAsia="Ubuntu" w:cs="Ubuntu"/>
                <w:sz w:val="18"/>
              </w:rPr>
            </w:pPr>
            <w:r>
              <w:rPr>
                <w:rFonts w:eastAsia="Ubuntu" w:cs="Ubuntu" w:ascii="Ubuntu" w:hAnsi="Ubuntu"/>
                <w:b/>
                <w:sz w:val="18"/>
              </w:rPr>
              <w:t>Languages</w:t>
            </w:r>
            <w:r>
              <w:rPr>
                <w:rFonts w:eastAsia="Ubuntu" w:cs="Ubuntu" w:ascii="Ubuntu" w:hAnsi="Ubuntu"/>
                <w:sz w:val="18"/>
              </w:rPr>
              <w:t>: Java/JEE, Python, C, C++, HTML, CSS, Javascript, PL/SQL, MATLAB</w:t>
            </w:r>
          </w:p>
          <w:p>
            <w:pPr>
              <w:pStyle w:val="Normal"/>
              <w:tabs>
                <w:tab w:val="right" w:pos="6996" w:leader="none"/>
              </w:tabs>
              <w:rPr>
                <w:rFonts w:ascii="Ubuntu" w:hAnsi="Ubuntu" w:eastAsia="Ubuntu" w:cs="Ubuntu"/>
                <w:sz w:val="18"/>
              </w:rPr>
            </w:pPr>
            <w:r>
              <w:rPr>
                <w:rFonts w:eastAsia="Ubuntu" w:cs="Ubuntu" w:ascii="Ubuntu" w:hAnsi="Ubuntu"/>
                <w:b/>
                <w:sz w:val="18"/>
              </w:rPr>
              <w:t>Mobile:</w:t>
            </w:r>
            <w:r>
              <w:rPr>
                <w:rFonts w:eastAsia="Ubuntu" w:cs="Ubuntu" w:ascii="Ubuntu" w:hAnsi="Ubuntu"/>
                <w:sz w:val="18"/>
              </w:rPr>
              <w:t xml:space="preserve"> Android</w:t>
            </w:r>
          </w:p>
          <w:p>
            <w:pPr>
              <w:pStyle w:val="Normal"/>
              <w:tabs>
                <w:tab w:val="right" w:pos="6996" w:leader="none"/>
              </w:tabs>
              <w:rPr/>
            </w:pPr>
            <w:r>
              <w:rPr>
                <w:rFonts w:eastAsia="Ubuntu" w:cs="Ubuntu" w:ascii="Ubuntu" w:hAnsi="Ubuntu"/>
                <w:b/>
                <w:sz w:val="18"/>
              </w:rPr>
              <w:t xml:space="preserve">Java/J2EE 5: </w:t>
            </w:r>
            <w:r>
              <w:rPr>
                <w:rFonts w:eastAsia="Ubuntu" w:cs="Ubuntu" w:ascii="Ubuntu" w:hAnsi="Ubuntu"/>
                <w:sz w:val="18"/>
              </w:rPr>
              <w:t xml:space="preserve">Web Services (JAX-WS, SOAP, JAX-RPC, JAXB, UDDI), JAXR, JPA, JMX, JMS, BPEL, Ant, Maven, Subversion, CVS, jUnit, JSF, Spring, Quartz, Eclipse/SWT, JNI, </w:t>
            </w:r>
            <w:r>
              <w:rPr>
                <w:rFonts w:eastAsia="Ubuntu" w:cs="Ubuntu" w:ascii="Ubuntu" w:hAnsi="Ubuntu"/>
                <w:sz w:val="18"/>
              </w:rPr>
              <w:t>Protobuf, ZeroMQ</w:t>
            </w:r>
          </w:p>
          <w:p>
            <w:pPr>
              <w:pStyle w:val="Normal"/>
              <w:tabs>
                <w:tab w:val="right" w:pos="6996" w:leader="none"/>
              </w:tabs>
              <w:rPr>
                <w:rFonts w:ascii="Ubuntu" w:hAnsi="Ubuntu" w:eastAsia="Ubuntu" w:cs="Ubuntu"/>
                <w:sz w:val="18"/>
              </w:rPr>
            </w:pPr>
            <w:r>
              <w:rPr>
                <w:rFonts w:eastAsia="Ubuntu" w:cs="Ubuntu" w:ascii="Ubuntu" w:hAnsi="Ubuntu"/>
                <w:b/>
                <w:sz w:val="18"/>
              </w:rPr>
              <w:t>Apache</w:t>
            </w:r>
            <w:r>
              <w:rPr>
                <w:rFonts w:eastAsia="Ubuntu" w:cs="Ubuntu" w:ascii="Ubuntu" w:hAnsi="Ubuntu"/>
                <w:sz w:val="18"/>
              </w:rPr>
              <w:t>: Tomcat, HTTPD, Wicket, ActiveMQ, ServiceMix, jUDDI, Scout, ODE, CXF, Axis, Axis2, Log4j, Commons (Logging, BeanUtils, Collections, Lang), Struts</w:t>
            </w:r>
          </w:p>
          <w:p>
            <w:pPr>
              <w:pStyle w:val="Normal"/>
              <w:tabs>
                <w:tab w:val="right" w:pos="6996" w:leader="none"/>
              </w:tabs>
              <w:rPr>
                <w:rFonts w:ascii="Ubuntu" w:hAnsi="Ubuntu" w:eastAsia="Ubuntu" w:cs="Ubuntu"/>
                <w:sz w:val="18"/>
              </w:rPr>
            </w:pPr>
            <w:r>
              <w:rPr>
                <w:rFonts w:eastAsia="Ubuntu" w:cs="Ubuntu" w:ascii="Ubuntu" w:hAnsi="Ubuntu"/>
                <w:b/>
                <w:sz w:val="18"/>
              </w:rPr>
              <w:t>Web 2.0</w:t>
            </w:r>
            <w:r>
              <w:rPr>
                <w:rFonts w:eastAsia="Ubuntu" w:cs="Ubuntu" w:ascii="Ubuntu" w:hAnsi="Ubuntu"/>
                <w:sz w:val="18"/>
              </w:rPr>
              <w:t>: Dojo, jQuery, GWT</w:t>
            </w:r>
          </w:p>
          <w:p>
            <w:pPr>
              <w:pStyle w:val="Normal"/>
              <w:tabs>
                <w:tab w:val="right" w:pos="6996" w:leader="none"/>
              </w:tabs>
              <w:rPr/>
            </w:pPr>
            <w:r>
              <w:rPr>
                <w:rFonts w:eastAsia="Ubuntu" w:cs="Ubuntu" w:ascii="Ubuntu" w:hAnsi="Ubuntu"/>
                <w:b/>
                <w:sz w:val="18"/>
              </w:rPr>
              <w:t xml:space="preserve">JBoss: </w:t>
            </w:r>
            <w:r>
              <w:rPr>
                <w:rFonts w:eastAsia="Ubuntu" w:cs="Ubuntu" w:ascii="Ubuntu" w:hAnsi="Ubuntu"/>
                <w:sz w:val="18"/>
              </w:rPr>
              <w:t>Drools, jBPM, Hibernate, Microcontainer, ESB, Clustered Application Server</w:t>
            </w:r>
          </w:p>
          <w:p>
            <w:pPr>
              <w:pStyle w:val="Normal"/>
              <w:tabs>
                <w:tab w:val="right" w:pos="6996" w:leader="none"/>
              </w:tabs>
              <w:rPr>
                <w:rFonts w:ascii="Ubuntu" w:hAnsi="Ubuntu" w:eastAsia="Ubuntu" w:cs="Ubuntu"/>
                <w:sz w:val="18"/>
              </w:rPr>
            </w:pPr>
            <w:r>
              <w:rPr>
                <w:rFonts w:eastAsia="Ubuntu" w:cs="Ubuntu" w:ascii="Ubuntu" w:hAnsi="Ubuntu"/>
                <w:b/>
                <w:sz w:val="18"/>
              </w:rPr>
              <w:t xml:space="preserve">Databases: </w:t>
            </w:r>
            <w:r>
              <w:rPr>
                <w:rFonts w:eastAsia="Ubuntu" w:cs="Ubuntu" w:ascii="Ubuntu" w:hAnsi="Ubuntu"/>
                <w:sz w:val="18"/>
              </w:rPr>
              <w:t>Oracle 9i/10g, PostGres, MySQL, DB2</w:t>
            </w:r>
          </w:p>
          <w:p>
            <w:pPr>
              <w:pStyle w:val="Normal"/>
              <w:tabs>
                <w:tab w:val="right" w:pos="6996" w:leader="none"/>
              </w:tabs>
              <w:rPr>
                <w:rFonts w:ascii="Ubuntu" w:hAnsi="Ubuntu" w:eastAsia="Ubuntu" w:cs="Ubuntu"/>
                <w:sz w:val="18"/>
              </w:rPr>
            </w:pPr>
            <w:r>
              <w:rPr>
                <w:rFonts w:eastAsia="Ubuntu" w:cs="Ubuntu" w:ascii="Ubuntu" w:hAnsi="Ubuntu"/>
                <w:b/>
                <w:sz w:val="18"/>
              </w:rPr>
              <w:t xml:space="preserve">Statistics: </w:t>
            </w:r>
            <w:r>
              <w:rPr>
                <w:rFonts w:eastAsia="Ubuntu" w:cs="Ubuntu" w:ascii="Ubuntu" w:hAnsi="Ubuntu"/>
                <w:sz w:val="18"/>
              </w:rPr>
              <w:t>Bayesian Models, Switching Kalman Filter, Viterbi path estimation, Markov Model, stereo vision</w:t>
            </w:r>
          </w:p>
          <w:p>
            <w:pPr>
              <w:pStyle w:val="Normal"/>
              <w:tabs>
                <w:tab w:val="left" w:pos="245" w:leader="none"/>
                <w:tab w:val="left" w:pos="360" w:leader="none"/>
                <w:tab w:val="left" w:pos="1960" w:leader="none"/>
              </w:tabs>
              <w:spacing w:lineRule="atLeast" w:line="10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Arial"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spacing w:lineRule="atLeast" w:line="100" w:before="24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24"/>
      <w:u w:val="none"/>
      <w:vertAlign w:val="baseline"/>
      <w:lang w:val="en-US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spacing w:lineRule="atLeast" w:line="100" w:before="240" w:after="60"/>
      <w:ind w:left="0" w:right="0" w:hanging="0"/>
      <w:jc w:val="left"/>
    </w:pPr>
    <w:rPr>
      <w:rFonts w:ascii="Arial" w:hAnsi="Arial" w:eastAsia="Arial" w:cs="Arial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4"/>
      <w:u w:val="none"/>
      <w:vertAlign w:val="baseline"/>
      <w:lang w:val="en-US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spacing w:lineRule="atLeast" w:line="100" w:before="24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4"/>
      <w:u w:val="none"/>
      <w:vertAlign w:val="baseline"/>
      <w:lang w:val="en-US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spacing w:lineRule="atLeast" w:line="100" w:before="240" w:after="6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4"/>
      <w:u w:val="none"/>
      <w:vertAlign w:val="baseline"/>
      <w:lang w:val="en-US" w:eastAsia="zh-CN" w:bidi="hi-IN"/>
    </w:rPr>
  </w:style>
  <w:style w:type="paragraph" w:styleId="Heading5">
    <w:name w:val="Heading 5"/>
    <w:basedOn w:val="Heading"/>
    <w:qFormat/>
    <w:pPr>
      <w:widowControl w:val="false"/>
      <w:suppressAutoHyphens w:val="true"/>
      <w:spacing w:lineRule="atLeast" w:line="100" w:before="240" w:after="60"/>
      <w:ind w:left="0" w:right="0" w:hanging="0"/>
      <w:jc w:val="left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6"/>
      <w:sz w:val="26"/>
      <w:szCs w:val="24"/>
      <w:u w:val="none"/>
      <w:vertAlign w:val="baseline"/>
      <w:lang w:val="en-US" w:eastAsia="zh-CN" w:bidi="hi-IN"/>
    </w:rPr>
  </w:style>
  <w:style w:type="paragraph" w:styleId="Heading6">
    <w:name w:val="Heading 6"/>
    <w:basedOn w:val="Heading"/>
    <w:qFormat/>
    <w:pPr>
      <w:widowControl w:val="false"/>
      <w:suppressAutoHyphens w:val="true"/>
      <w:spacing w:lineRule="atLeast" w:line="100" w:before="240" w:after="6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val="en-US" w:eastAsia="zh-CN" w:bidi="hi-IN"/>
    </w:rPr>
  </w:style>
  <w:style w:type="character" w:styleId="ListLabel1">
    <w:name w:val="ListLabel 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18"/>
      <w:sz w:val="18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18"/>
      <w:sz w:val="18"/>
      <w:u w:val="none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18"/>
      <w:sz w:val="18"/>
      <w:u w:val="none"/>
      <w:vertAlign w:val="baseline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ascii="Ubuntu" w:hAnsi="Ubuntu" w:cs="Symbol"/>
      <w:sz w:val="18"/>
    </w:rPr>
  </w:style>
  <w:style w:type="character" w:styleId="ListLabel19">
    <w:name w:val="ListLabel 1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LOnormal">
    <w:name w:val="LO-normal"/>
    <w:qFormat/>
    <w:pPr>
      <w:widowControl/>
      <w:suppressAutoHyphens w:val="true"/>
      <w:bidi w:val="0"/>
      <w:spacing w:lineRule="atLeast" w:line="10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qFormat/>
    <w:pPr>
      <w:spacing w:lineRule="atLeast" w:line="100" w:before="240" w:after="60"/>
      <w:ind w:left="0" w:right="0" w:hanging="0"/>
      <w:jc w:val="center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u w:val="none"/>
      <w:vertAlign w:val="baseline"/>
    </w:rPr>
  </w:style>
  <w:style w:type="paragraph" w:styleId="Subtitle">
    <w:name w:val="Subtitle"/>
    <w:basedOn w:val="LOnormal"/>
    <w:qFormat/>
    <w:pPr>
      <w:spacing w:lineRule="atLeast" w:line="100" w:before="0" w:after="60"/>
      <w:ind w:left="0" w:right="0" w:hanging="0"/>
      <w:jc w:val="center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paragraph" w:styleId="Header">
    <w:name w:val="Header"/>
    <w:basedOn w:val="CellDetails"/>
    <w:pPr>
      <w:jc w:val="center"/>
    </w:pPr>
    <w:rPr>
      <w:b/>
      <w:i w:val="false"/>
      <w:sz w:val="20"/>
    </w:rPr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CellDetails">
    <w:name w:val="Cell Details"/>
    <w:basedOn w:val="Normal"/>
    <w:qFormat/>
    <w:pPr>
      <w:tabs>
        <w:tab w:val="left" w:pos="245" w:leader="none"/>
        <w:tab w:val="left" w:pos="1960" w:leader="none"/>
      </w:tabs>
    </w:pPr>
    <w:rPr>
      <w:rFonts w:ascii="Ubuntu" w:hAnsi="Ubuntu"/>
      <w:sz w:val="18"/>
      <w:szCs w:val="18"/>
    </w:rPr>
  </w:style>
  <w:style w:type="paragraph" w:styleId="CellTitle">
    <w:name w:val="Cell Title"/>
    <w:basedOn w:val="CellDetails"/>
    <w:qFormat/>
    <w:pPr>
      <w:tabs>
        <w:tab w:val="left" w:pos="245" w:leader="none"/>
        <w:tab w:val="left" w:pos="1960" w:leader="none"/>
      </w:tabs>
      <w:spacing w:before="0" w:after="58"/>
    </w:pPr>
    <w:rPr>
      <w:rFonts w:ascii="Ubuntu" w:hAnsi="Ubuntu"/>
      <w:i/>
      <w:sz w:val="20"/>
    </w:rPr>
  </w:style>
  <w:style w:type="paragraph" w:styleId="HeaderLeft">
    <w:name w:val="Header Left"/>
    <w:basedOn w:val="CellDetails"/>
    <w:qFormat/>
    <w:pPr/>
    <w:rPr>
      <w:i/>
      <w:sz w:val="16"/>
    </w:rPr>
  </w:style>
  <w:style w:type="paragraph" w:styleId="HeaderRight">
    <w:name w:val="Header Right"/>
    <w:basedOn w:val="CellDetails"/>
    <w:qFormat/>
    <w:pPr>
      <w:jc w:val="right"/>
    </w:pPr>
    <w:rPr>
      <w:sz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k.kedziersk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Application>LibreOffice/5.0.5.2$Linux_X86_64 LibreOffice_project/00m0$Build-2</Application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Marek Kędzierski</cp:lastModifiedBy>
  <dcterms:modified xsi:type="dcterms:W3CDTF">2016-05-02T17:22:23Z</dcterms:modified>
  <cp:revision>13</cp:revision>
  <dc:title>MarkKedzierski-Engineer.docx</dc:title>
</cp:coreProperties>
</file>