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589" w:rsidRDefault="000E77B2" w:rsidP="00080BD4">
      <w:pPr>
        <w:pStyle w:val="a5"/>
        <w:jc w:val="center"/>
      </w:pPr>
      <w:r>
        <w:rPr>
          <w:rFonts w:hint="eastAsia"/>
        </w:rPr>
        <w:t>Game Balance</w:t>
      </w:r>
    </w:p>
    <w:sdt>
      <w:sdtPr>
        <w:rPr>
          <w:lang w:val="ko-KR"/>
        </w:rPr>
        <w:id w:val="-43567279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6B7C1A" w:rsidRDefault="006B7C1A">
          <w:pPr>
            <w:pStyle w:val="TOC"/>
          </w:pPr>
          <w:r>
            <w:rPr>
              <w:lang w:val="ko-KR"/>
            </w:rPr>
            <w:t>내용</w:t>
          </w:r>
        </w:p>
        <w:p w:rsidR="006B7C1A" w:rsidRDefault="006B7C1A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720290" w:history="1">
            <w:r w:rsidRPr="007F7317">
              <w:rPr>
                <w:rStyle w:val="af4"/>
                <w:noProof/>
              </w:rPr>
              <w:t>논문 이해하기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C1A" w:rsidRDefault="006B7C1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35720291" w:history="1">
            <w:r w:rsidRPr="007F7317">
              <w:rPr>
                <w:rStyle w:val="af4"/>
                <w:noProof/>
              </w:rPr>
              <w:t>4. 게임 언어 (Game Description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C1A" w:rsidRDefault="006B7C1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5720292" w:history="1">
            <w:r w:rsidRPr="007F7317">
              <w:rPr>
                <w:rStyle w:val="af4"/>
                <w:noProof/>
              </w:rPr>
              <w:t>개념들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C1A" w:rsidRDefault="006B7C1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5720293" w:history="1">
            <w:r w:rsidRPr="007F7317">
              <w:rPr>
                <w:rStyle w:val="af4"/>
                <w:noProof/>
              </w:rPr>
              <w:t>언어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C1A" w:rsidRDefault="006B7C1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35720294" w:history="1">
            <w:r w:rsidRPr="007F7317">
              <w:rPr>
                <w:rStyle w:val="af4"/>
                <w:noProof/>
              </w:rPr>
              <w:t>5. 인공 지능으로 플레이 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C1A" w:rsidRDefault="006B7C1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5720295" w:history="1">
            <w:r w:rsidRPr="007F7317">
              <w:rPr>
                <w:rStyle w:val="af4"/>
                <w:noProof/>
              </w:rPr>
              <w:t>게임 상태 공간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C1A" w:rsidRDefault="006B7C1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5720296" w:history="1">
            <w:r w:rsidRPr="007F7317">
              <w:rPr>
                <w:rStyle w:val="af4"/>
                <w:noProof/>
              </w:rPr>
              <w:t>목표 기반 탐색과 게임 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C1A" w:rsidRDefault="006B7C1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5720297" w:history="1">
            <w:r w:rsidRPr="007F7317">
              <w:rPr>
                <w:rStyle w:val="af4"/>
                <w:noProof/>
              </w:rPr>
              <w:t>연습문제 – 스킬 조합 패턴 파악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C1A" w:rsidRDefault="006B7C1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5720298" w:history="1">
            <w:r w:rsidRPr="007F7317">
              <w:rPr>
                <w:rStyle w:val="af4"/>
                <w:noProof/>
              </w:rPr>
              <w:t>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C1A" w:rsidRDefault="006B7C1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35720299" w:history="1">
            <w:r w:rsidRPr="007F7317">
              <w:rPr>
                <w:rStyle w:val="af4"/>
                <w:noProof/>
              </w:rPr>
              <w:t>정리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_Toc435720299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C1A" w:rsidRDefault="006B7C1A">
          <w:r>
            <w:rPr>
              <w:b/>
              <w:bCs/>
              <w:lang w:val="ko-KR"/>
            </w:rPr>
            <w:fldChar w:fldCharType="end"/>
          </w:r>
        </w:p>
      </w:sdtContent>
    </w:sdt>
    <w:p w:rsidR="000E77B2" w:rsidRDefault="00897D8C" w:rsidP="006B7C1A">
      <w:pPr>
        <w:pStyle w:val="1"/>
      </w:pPr>
      <w:r>
        <w:rPr>
          <w:rFonts w:hint="eastAsia"/>
        </w:rPr>
        <w:t>몬테 카를로 시뮬레이션</w:t>
      </w:r>
    </w:p>
    <w:p w:rsidR="006B7C1A" w:rsidRDefault="004E3447" w:rsidP="006B7C1A">
      <w:r>
        <w:rPr>
          <w:rFonts w:ascii="NimbusSanL-Bold" w:hAnsi="NimbusSanL-Bold" w:cs="NimbusSanL-Bold"/>
          <w:b/>
          <w:bCs/>
          <w:sz w:val="36"/>
          <w:szCs w:val="36"/>
        </w:rPr>
        <w:t>Exploring Game Space Using Survival Analysis</w:t>
      </w:r>
    </w:p>
    <w:p w:rsidR="00897D8C" w:rsidRDefault="00897D8C" w:rsidP="006B7C1A">
      <w:bookmarkStart w:id="0" w:name="_GoBack"/>
      <w:bookmarkEnd w:id="0"/>
    </w:p>
    <w:p w:rsidR="006B7C1A" w:rsidRDefault="006B7C1A" w:rsidP="006B7C1A"/>
    <w:p w:rsidR="006B7C1A" w:rsidRPr="006B7C1A" w:rsidRDefault="006B7C1A" w:rsidP="006B7C1A">
      <w:pPr>
        <w:rPr>
          <w:rFonts w:hint="eastAsia"/>
        </w:rPr>
      </w:pPr>
    </w:p>
    <w:p w:rsidR="00891DA8" w:rsidRDefault="00891DA8" w:rsidP="000E77B2">
      <w:pPr>
        <w:rPr>
          <w:rFonts w:hint="eastAsia"/>
        </w:rPr>
      </w:pPr>
    </w:p>
    <w:p w:rsidR="000E77B2" w:rsidRDefault="000E77B2" w:rsidP="000E77B2">
      <w:pPr>
        <w:pStyle w:val="1"/>
      </w:pPr>
      <w:bookmarkStart w:id="1" w:name="_Toc435720290"/>
      <w:r>
        <w:rPr>
          <w:rFonts w:hint="eastAsia"/>
        </w:rPr>
        <w:t>논문 이해하기</w:t>
      </w:r>
      <w:bookmarkEnd w:id="1"/>
      <w:r>
        <w:rPr>
          <w:rFonts w:hint="eastAsia"/>
        </w:rPr>
        <w:t xml:space="preserve"> </w:t>
      </w:r>
    </w:p>
    <w:p w:rsidR="007E4DF2" w:rsidRPr="006C4B7E" w:rsidRDefault="007E4DF2" w:rsidP="006C4B7E">
      <w:pPr>
        <w:adjustRightInd w:val="0"/>
        <w:spacing w:after="0" w:line="240" w:lineRule="auto"/>
        <w:rPr>
          <w:rFonts w:ascii="F21" w:hAnsi="F21" w:cs="F21"/>
          <w:sz w:val="28"/>
          <w:szCs w:val="28"/>
        </w:rPr>
      </w:pPr>
      <w:r w:rsidRPr="006C4B7E">
        <w:rPr>
          <w:rFonts w:ascii="F21" w:hAnsi="F21" w:cs="F21"/>
          <w:sz w:val="28"/>
          <w:szCs w:val="28"/>
        </w:rPr>
        <w:t>Game Balancing Using Game</w:t>
      </w:r>
      <w:r w:rsidR="006C4B7E">
        <w:rPr>
          <w:rFonts w:ascii="F21" w:hAnsi="F21" w:cs="F21"/>
          <w:sz w:val="28"/>
          <w:szCs w:val="28"/>
        </w:rPr>
        <w:t xml:space="preserve"> </w:t>
      </w:r>
      <w:r w:rsidRPr="006C4B7E">
        <w:rPr>
          <w:rFonts w:ascii="F21" w:hAnsi="F21" w:cs="F21"/>
          <w:sz w:val="28"/>
          <w:szCs w:val="28"/>
        </w:rPr>
        <w:t>Descriptions and Artificial Intelligence</w:t>
      </w:r>
    </w:p>
    <w:p w:rsidR="006C4B7E" w:rsidRDefault="007E4DF2" w:rsidP="0047379C">
      <w:r>
        <w:rPr>
          <w:rFonts w:hint="eastAsia"/>
        </w:rPr>
        <w:lastRenderedPageBreak/>
        <w:t>생각했던 아이디어와 동일한 접근이다.</w:t>
      </w:r>
      <w:r>
        <w:t xml:space="preserve"> </w:t>
      </w:r>
      <w:r w:rsidR="006C4B7E">
        <w:t>2012</w:t>
      </w:r>
      <w:r w:rsidR="006C4B7E">
        <w:rPr>
          <w:rFonts w:hint="eastAsia"/>
        </w:rPr>
        <w:t xml:space="preserve">년 논문으로 비교적 근래이며 석사학위 논문으로 보이고 </w:t>
      </w:r>
      <w:r w:rsidR="006C4B7E">
        <w:t xml:space="preserve">social </w:t>
      </w:r>
      <w:r w:rsidR="006C4B7E">
        <w:rPr>
          <w:rFonts w:hint="eastAsia"/>
        </w:rPr>
        <w:t>게임을 대상으로 했다.</w:t>
      </w:r>
      <w:r w:rsidR="006C4B7E">
        <w:t xml:space="preserve"> </w:t>
      </w:r>
      <w:r w:rsidR="006C4B7E">
        <w:rPr>
          <w:rFonts w:hint="eastAsia"/>
        </w:rPr>
        <w:t xml:space="preserve">기본적인 아이디어를 정교하게 하고 방향을 수립해서 </w:t>
      </w:r>
      <w:r w:rsidR="006C4B7E">
        <w:t>MMORPG</w:t>
      </w:r>
      <w:r w:rsidR="006C4B7E">
        <w:rPr>
          <w:rFonts w:hint="eastAsia"/>
        </w:rPr>
        <w:t>에 적용하기 위해 진행한다.</w:t>
      </w:r>
      <w:r w:rsidR="006C4B7E">
        <w:t xml:space="preserve"> </w:t>
      </w:r>
    </w:p>
    <w:p w:rsidR="0047379C" w:rsidRDefault="0047379C" w:rsidP="0047379C">
      <w:r>
        <w:t>Mini-max, alpha-beta, monte carlo tree search</w:t>
      </w:r>
      <w:r>
        <w:rPr>
          <w:rFonts w:hint="eastAsia"/>
        </w:rPr>
        <w:t xml:space="preserve">의 탐색 기법을 활용하여 </w:t>
      </w:r>
      <w:r>
        <w:t>AI</w:t>
      </w:r>
      <w:r>
        <w:rPr>
          <w:rFonts w:hint="eastAsia"/>
        </w:rPr>
        <w:t>를 구성하고 플레이 된 결과로 밸런스를 맞추는 데 활용한다.</w:t>
      </w:r>
      <w:r>
        <w:t xml:space="preserve"> </w:t>
      </w:r>
      <w:r>
        <w:rPr>
          <w:rFonts w:hint="eastAsia"/>
        </w:rPr>
        <w:t xml:space="preserve">게임 플레이를 일반화하기 위해 </w:t>
      </w:r>
      <w:r>
        <w:t>General Game Play</w:t>
      </w:r>
      <w:r>
        <w:rPr>
          <w:rFonts w:hint="eastAsia"/>
        </w:rPr>
        <w:t xml:space="preserve">와 같이 게임을 표현하는 언어 </w:t>
      </w:r>
      <w:r>
        <w:t>(Game Description Language)</w:t>
      </w:r>
      <w:r>
        <w:rPr>
          <w:rFonts w:hint="eastAsia"/>
        </w:rPr>
        <w:t xml:space="preserve">를 도입하고 그 기반 위에 </w:t>
      </w:r>
      <w:r>
        <w:t>AI</w:t>
      </w:r>
      <w:r>
        <w:rPr>
          <w:rFonts w:hint="eastAsia"/>
        </w:rPr>
        <w:t>를 구현한다.</w:t>
      </w:r>
      <w:r>
        <w:t xml:space="preserve"> </w:t>
      </w:r>
      <w:r>
        <w:rPr>
          <w:rFonts w:hint="eastAsia"/>
        </w:rPr>
        <w:t xml:space="preserve">핵심은 [5] Playing with Artificial Intelligence, </w:t>
      </w:r>
      <w:r>
        <w:t>[6] Experiments and Evaluation</w:t>
      </w:r>
      <w:r>
        <w:rPr>
          <w:rFonts w:hint="eastAsia"/>
        </w:rPr>
        <w:t>이다.</w:t>
      </w:r>
      <w:r>
        <w:t xml:space="preserve"> </w:t>
      </w:r>
    </w:p>
    <w:p w:rsidR="007E4DF2" w:rsidRDefault="00080BD4" w:rsidP="00080BD4">
      <w:pPr>
        <w:pStyle w:val="2"/>
      </w:pPr>
      <w:bookmarkStart w:id="2" w:name="_Toc435720291"/>
      <w:r>
        <w:rPr>
          <w:rFonts w:hint="eastAsia"/>
        </w:rPr>
        <w:t>4. 게임 언어 (</w:t>
      </w:r>
      <w:r>
        <w:t>Game Description Language)</w:t>
      </w:r>
      <w:bookmarkEnd w:id="2"/>
    </w:p>
    <w:p w:rsidR="003E5973" w:rsidRDefault="003E5973" w:rsidP="003E5973">
      <w:pPr>
        <w:pStyle w:val="3"/>
      </w:pPr>
      <w:bookmarkStart w:id="3" w:name="_Toc435720292"/>
      <w:r>
        <w:rPr>
          <w:rFonts w:hint="eastAsia"/>
        </w:rPr>
        <w:t>개념들</w:t>
      </w:r>
      <w:bookmarkEnd w:id="3"/>
    </w:p>
    <w:p w:rsidR="00080BD4" w:rsidRPr="00080BD4" w:rsidRDefault="00080BD4" w:rsidP="00080BD4">
      <w:r>
        <w:rPr>
          <w:rFonts w:hint="eastAsia"/>
        </w:rPr>
        <w:t>게임을 추상화하는 관점에서 개략적으로 이해하는 것이 좋겠다.</w:t>
      </w:r>
      <w:r>
        <w:t xml:space="preserve"> </w:t>
      </w:r>
    </w:p>
    <w:p w:rsidR="00080BD4" w:rsidRDefault="00080BD4" w:rsidP="00080BD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Game State</w:t>
      </w:r>
    </w:p>
    <w:p w:rsidR="00080BD4" w:rsidRDefault="00080BD4" w:rsidP="00080BD4">
      <w:pPr>
        <w:pStyle w:val="a6"/>
        <w:numPr>
          <w:ilvl w:val="0"/>
          <w:numId w:val="3"/>
        </w:numPr>
        <w:ind w:leftChars="0"/>
      </w:pPr>
      <w:r>
        <w:t>Game Object</w:t>
      </w:r>
    </w:p>
    <w:p w:rsidR="00080BD4" w:rsidRDefault="00080BD4" w:rsidP="00080BD4">
      <w:pPr>
        <w:pStyle w:val="a6"/>
        <w:numPr>
          <w:ilvl w:val="1"/>
          <w:numId w:val="3"/>
        </w:numPr>
        <w:ind w:leftChars="0"/>
      </w:pPr>
      <w:r>
        <w:t>Game Attributes</w:t>
      </w:r>
    </w:p>
    <w:p w:rsidR="00080BD4" w:rsidRDefault="00080BD4" w:rsidP="00080BD4">
      <w:pPr>
        <w:pStyle w:val="a6"/>
        <w:numPr>
          <w:ilvl w:val="1"/>
          <w:numId w:val="3"/>
        </w:numPr>
        <w:ind w:leftChars="0"/>
      </w:pPr>
      <w:r>
        <w:t>Game Actions</w:t>
      </w:r>
    </w:p>
    <w:p w:rsidR="00080BD4" w:rsidRDefault="00080BD4" w:rsidP="00080BD4">
      <w:pPr>
        <w:pStyle w:val="a6"/>
        <w:numPr>
          <w:ilvl w:val="2"/>
          <w:numId w:val="3"/>
        </w:numPr>
        <w:ind w:leftChars="0"/>
      </w:pPr>
      <w:r>
        <w:t>Condition</w:t>
      </w:r>
    </w:p>
    <w:p w:rsidR="00080BD4" w:rsidRDefault="00080BD4" w:rsidP="00080BD4">
      <w:pPr>
        <w:pStyle w:val="a6"/>
        <w:numPr>
          <w:ilvl w:val="2"/>
          <w:numId w:val="3"/>
        </w:numPr>
        <w:ind w:leftChars="0"/>
      </w:pPr>
      <w:r>
        <w:t>Consequence</w:t>
      </w:r>
    </w:p>
    <w:p w:rsidR="00080BD4" w:rsidRDefault="00080BD4" w:rsidP="00080BD4">
      <w:r>
        <w:rPr>
          <w:rFonts w:hint="eastAsia"/>
        </w:rPr>
        <w:t>게임 상태는 게임 오브젝트들의 상태이며 게임 오브젝트는 속성과 행동을 갖고 있다.</w:t>
      </w:r>
      <w:r>
        <w:t xml:space="preserve"> </w:t>
      </w:r>
      <w:r>
        <w:rPr>
          <w:rFonts w:hint="eastAsia"/>
        </w:rPr>
        <w:t>속성은 변수의 값이며 행동은 조건과 결과를 갖고 있다.</w:t>
      </w:r>
      <w:r>
        <w:t xml:space="preserve"> </w:t>
      </w:r>
    </w:p>
    <w:p w:rsidR="00080BD4" w:rsidRDefault="00080BD4" w:rsidP="00080BD4">
      <w:r>
        <w:rPr>
          <w:rFonts w:hint="eastAsia"/>
        </w:rPr>
        <w:t xml:space="preserve">이는 </w:t>
      </w:r>
      <w:r>
        <w:t>Behavior Tree</w:t>
      </w:r>
      <w:r>
        <w:rPr>
          <w:rFonts w:hint="eastAsia"/>
        </w:rPr>
        <w:t xml:space="preserve">와 같이 행위들을 구성하는 방식이나 </w:t>
      </w:r>
      <w:r>
        <w:t>HFSM</w:t>
      </w:r>
      <w:r>
        <w:rPr>
          <w:rFonts w:hint="eastAsia"/>
        </w:rPr>
        <w:t>과 같이 상태에서 조건에 따른 처리를 하는 방식과 유사하다.</w:t>
      </w:r>
      <w:r>
        <w:t xml:space="preserve"> </w:t>
      </w:r>
      <w:r>
        <w:rPr>
          <w:rFonts w:hint="eastAsia"/>
        </w:rPr>
        <w:t xml:space="preserve">게임 오브젝트는 </w:t>
      </w:r>
      <w:r>
        <w:t>Entity</w:t>
      </w:r>
      <w:r>
        <w:rPr>
          <w:rFonts w:hint="eastAsia"/>
        </w:rPr>
        <w:t xml:space="preserve">나 </w:t>
      </w:r>
      <w:r>
        <w:t>Actor</w:t>
      </w:r>
      <w:r>
        <w:rPr>
          <w:rFonts w:hint="eastAsia"/>
        </w:rPr>
        <w:t>로 불리는 행위의 주체들과 연관된다.</w:t>
      </w:r>
      <w:r>
        <w:t xml:space="preserve"> </w:t>
      </w:r>
    </w:p>
    <w:p w:rsidR="00080BD4" w:rsidRDefault="00080BD4" w:rsidP="00080BD4">
      <w:r>
        <w:t>Condition</w:t>
      </w:r>
      <w:r>
        <w:rPr>
          <w:rFonts w:hint="eastAsia"/>
        </w:rPr>
        <w:t xml:space="preserve">은 </w:t>
      </w:r>
      <w:r>
        <w:t>Expression (</w:t>
      </w:r>
      <w:r>
        <w:rPr>
          <w:rFonts w:hint="eastAsia"/>
        </w:rPr>
        <w:t>단위 타잎,</w:t>
      </w:r>
      <w:r>
        <w:t xml:space="preserve"> </w:t>
      </w:r>
      <w:r>
        <w:rPr>
          <w:rFonts w:hint="eastAsia"/>
        </w:rPr>
        <w:t>비교 연산자,</w:t>
      </w:r>
      <w:r>
        <w:t xml:space="preserve"> </w:t>
      </w:r>
      <w:r>
        <w:rPr>
          <w:rFonts w:hint="eastAsia"/>
        </w:rPr>
        <w:t>연산자, 속성,</w:t>
      </w:r>
      <w:r>
        <w:t xml:space="preserve"> </w:t>
      </w:r>
      <w:r>
        <w:rPr>
          <w:rFonts w:hint="eastAsia"/>
        </w:rPr>
        <w:t>오브젝트,</w:t>
      </w:r>
      <w:r>
        <w:t xml:space="preserve"> </w:t>
      </w:r>
      <w:r>
        <w:rPr>
          <w:rFonts w:hint="eastAsia"/>
        </w:rPr>
        <w:t>값들에 대한 참조)으로 서술한다.</w:t>
      </w:r>
      <w:r>
        <w:t xml:space="preserve"> </w:t>
      </w:r>
    </w:p>
    <w:p w:rsidR="00080BD4" w:rsidRDefault="00080BD4" w:rsidP="00080BD4">
      <w:r>
        <w:t>Consequence (</w:t>
      </w:r>
      <w:r>
        <w:rPr>
          <w:rFonts w:hint="eastAsia"/>
        </w:rPr>
        <w:t>결과)</w:t>
      </w:r>
      <w:r>
        <w:t xml:space="preserve"> </w:t>
      </w:r>
      <w:r>
        <w:rPr>
          <w:rFonts w:hint="eastAsia"/>
        </w:rPr>
        <w:t xml:space="preserve">타잎은 </w:t>
      </w:r>
      <w:r>
        <w:t>direct (</w:t>
      </w:r>
      <w:r>
        <w:rPr>
          <w:rFonts w:hint="eastAsia"/>
        </w:rPr>
        <w:t>즉시 변경)</w:t>
      </w:r>
      <w:r>
        <w:t>, conditional (</w:t>
      </w:r>
      <w:r>
        <w:rPr>
          <w:rFonts w:hint="eastAsia"/>
        </w:rPr>
        <w:t>특정 조건에 맞으면 적용)</w:t>
      </w:r>
      <w:r>
        <w:t>, timed (</w:t>
      </w:r>
      <w:r>
        <w:rPr>
          <w:rFonts w:hint="eastAsia"/>
        </w:rPr>
        <w:t>일정 시간 후 적용)</w:t>
      </w:r>
      <w:r>
        <w:t>, create (</w:t>
      </w:r>
      <w:r>
        <w:rPr>
          <w:rFonts w:hint="eastAsia"/>
        </w:rPr>
        <w:t>새로운 게임 오브젝트의 생성)</w:t>
      </w:r>
      <w:r>
        <w:t>, create and assign (</w:t>
      </w:r>
      <w:r>
        <w:rPr>
          <w:rFonts w:hint="eastAsia"/>
        </w:rPr>
        <w:t>생성하고 해당 오브젝트의 참조를 얻음)</w:t>
      </w:r>
      <w:r>
        <w:t>, game (</w:t>
      </w:r>
      <w:r>
        <w:rPr>
          <w:rFonts w:hint="eastAsia"/>
        </w:rPr>
        <w:t>게임의 값 변경)으로 나눈다.</w:t>
      </w:r>
      <w:r>
        <w:t xml:space="preserve"> </w:t>
      </w:r>
    </w:p>
    <w:p w:rsidR="00080BD4" w:rsidRDefault="00080BD4" w:rsidP="00080BD4">
      <w:r>
        <w:rPr>
          <w:rFonts w:hint="eastAsia"/>
        </w:rPr>
        <w:lastRenderedPageBreak/>
        <w:t xml:space="preserve">게임의 미션이나 특정 조건들을 추적하기 위해 </w:t>
      </w:r>
      <w:r>
        <w:t>Game Value Store</w:t>
      </w:r>
      <w:r>
        <w:rPr>
          <w:rFonts w:hint="eastAsia"/>
        </w:rPr>
        <w:t xml:space="preserve">의 </w:t>
      </w:r>
      <w:r>
        <w:t xml:space="preserve">key, value </w:t>
      </w:r>
      <w:r>
        <w:rPr>
          <w:rFonts w:hint="eastAsia"/>
        </w:rPr>
        <w:t>사전을 만들고 여기에 값을 얻거나 저장할 수 있게 한다.</w:t>
      </w:r>
      <w:r>
        <w:t xml:space="preserve"> </w:t>
      </w:r>
    </w:p>
    <w:p w:rsidR="00080BD4" w:rsidRDefault="003E5973" w:rsidP="003E5973">
      <w:pPr>
        <w:pStyle w:val="3"/>
      </w:pPr>
      <w:bookmarkStart w:id="4" w:name="_Toc435720293"/>
      <w:r>
        <w:rPr>
          <w:rFonts w:hint="eastAsia"/>
        </w:rPr>
        <w:t>언어</w:t>
      </w:r>
      <w:bookmarkEnd w:id="4"/>
      <w:r>
        <w:rPr>
          <w:rFonts w:hint="eastAsia"/>
        </w:rPr>
        <w:t xml:space="preserve"> </w:t>
      </w:r>
    </w:p>
    <w:p w:rsidR="007E4DF2" w:rsidRDefault="009D2503" w:rsidP="007E4DF2">
      <w:r>
        <w:rPr>
          <w:rFonts w:hint="eastAsia"/>
        </w:rPr>
        <w:t>대략의 느낌을 얻는 정도면 충분하다.</w:t>
      </w:r>
      <w:r>
        <w:t xml:space="preserve"> </w:t>
      </w:r>
    </w:p>
    <w:p w:rsidR="00B8356C" w:rsidRDefault="00B8356C" w:rsidP="00B8356C">
      <w:r>
        <w:t>//one</w:t>
      </w:r>
      <w:r w:rsidR="009D2503">
        <w:t xml:space="preserve"> </w:t>
      </w:r>
      <w:r>
        <w:t>build</w:t>
      </w:r>
      <w:r w:rsidR="009D2503">
        <w:t xml:space="preserve"> </w:t>
      </w:r>
      <w:r>
        <w:t>action</w:t>
      </w:r>
      <w:r w:rsidR="009D2503">
        <w:t xml:space="preserve"> </w:t>
      </w:r>
      <w:r>
        <w:t>for</w:t>
      </w:r>
      <w:r w:rsidR="009D2503">
        <w:t xml:space="preserve"> </w:t>
      </w:r>
      <w:r>
        <w:t>every</w:t>
      </w:r>
      <w:r w:rsidR="009D2503">
        <w:t xml:space="preserve"> </w:t>
      </w:r>
      <w:r>
        <w:t>game</w:t>
      </w:r>
      <w:r w:rsidR="009D2503">
        <w:t xml:space="preserve"> </w:t>
      </w:r>
      <w:r>
        <w:t>object</w:t>
      </w:r>
      <w:r w:rsidR="009D2503">
        <w:t xml:space="preserve"> </w:t>
      </w:r>
      <w:r>
        <w:t>description</w:t>
      </w:r>
      <w:r w:rsidR="009D2503">
        <w:t xml:space="preserve"> </w:t>
      </w:r>
      <w:r>
        <w:t>of</w:t>
      </w:r>
      <w:r w:rsidR="009D2503">
        <w:t xml:space="preserve"> </w:t>
      </w:r>
      <w:r>
        <w:t>a</w:t>
      </w:r>
      <w:r w:rsidR="009D2503">
        <w:t xml:space="preserve"> </w:t>
      </w:r>
      <w:r>
        <w:t>building,</w:t>
      </w:r>
      <w:r w:rsidR="009D2503">
        <w:t xml:space="preserve"> </w:t>
      </w:r>
      <w:r>
        <w:t>or</w:t>
      </w:r>
      <w:r w:rsidR="009D2503">
        <w:t xml:space="preserve"> </w:t>
      </w:r>
      <w:r>
        <w:t>its</w:t>
      </w:r>
      <w:r w:rsidR="009D2503">
        <w:t xml:space="preserve"> </w:t>
      </w:r>
      <w:r>
        <w:t>subclasses</w:t>
      </w:r>
      <w:r w:rsidR="009D2503">
        <w:t xml:space="preserve"> </w:t>
      </w:r>
      <w:r>
        <w:t>business</w:t>
      </w:r>
      <w:r w:rsidR="009D2503">
        <w:t xml:space="preserve"> </w:t>
      </w:r>
      <w:r>
        <w:t>and</w:t>
      </w:r>
      <w:r w:rsidR="009D2503">
        <w:t xml:space="preserve"> </w:t>
      </w:r>
      <w:r>
        <w:t>house,</w:t>
      </w:r>
      <w:r w:rsidR="009D2503">
        <w:t xml:space="preserve"> </w:t>
      </w:r>
      <w:r>
        <w:t>is</w:t>
      </w:r>
      <w:r w:rsidR="009D2503">
        <w:t xml:space="preserve"> </w:t>
      </w:r>
      <w:r>
        <w:t>created.</w:t>
      </w:r>
    </w:p>
    <w:p w:rsidR="00B8356C" w:rsidRDefault="00B8356C" w:rsidP="00B8356C">
      <w:r>
        <w:t>action globalClass</w:t>
      </w:r>
      <w:r w:rsidR="009D2503">
        <w:t xml:space="preserve"> </w:t>
      </w:r>
      <w:r>
        <w:t>build</w:t>
      </w:r>
      <w:r w:rsidR="009D2503">
        <w:t xml:space="preserve"> </w:t>
      </w:r>
      <w:r>
        <w:t>forEveryGOD building</w:t>
      </w:r>
    </w:p>
    <w:p w:rsidR="00B8356C" w:rsidRDefault="00B8356C" w:rsidP="00B8356C">
      <w:r>
        <w:t>condition build global.coins &gt; building.coinsCost</w:t>
      </w:r>
    </w:p>
    <w:p w:rsidR="00B8356C" w:rsidRDefault="00B8356C" w:rsidP="00B8356C">
      <w:r>
        <w:t>//The class name building is replaced by the name of the gameobject description this action is supposed to create.</w:t>
      </w:r>
    </w:p>
    <w:p w:rsidR="00B8356C" w:rsidRDefault="00B8356C" w:rsidP="00B8356C">
      <w:r>
        <w:t>consequence createBuilding create building</w:t>
      </w:r>
    </w:p>
    <w:p w:rsidR="00B8356C" w:rsidRDefault="00B8356C" w:rsidP="00B8356C">
      <w:r>
        <w:t>hasConsequence build createBuilding</w:t>
      </w:r>
    </w:p>
    <w:p w:rsidR="00B8356C" w:rsidRDefault="00B8356C" w:rsidP="00B8356C">
      <w:r>
        <w:t>//Whenever a building is created the counter is increased</w:t>
      </w:r>
    </w:p>
    <w:p w:rsidR="00B8356C" w:rsidRDefault="00B8356C" w:rsidP="00B8356C">
      <w:r>
        <w:t>action create:building counterUpdate</w:t>
      </w:r>
    </w:p>
    <w:p w:rsidR="00B8356C" w:rsidRDefault="00B8356C" w:rsidP="00B8356C">
      <w:r>
        <w:t>consequence increaseBuildingCreatedCounter game increase String building, String built, this.name</w:t>
      </w:r>
    </w:p>
    <w:p w:rsidR="00B8356C" w:rsidRDefault="00B8356C" w:rsidP="00B8356C">
      <w:r>
        <w:t>hasConsequence counterUpdate increaseBuildingCreatedCounter</w:t>
      </w:r>
    </w:p>
    <w:p w:rsidR="009D2503" w:rsidRDefault="009D2503" w:rsidP="00B8356C"/>
    <w:p w:rsidR="009D2503" w:rsidRDefault="009D2503" w:rsidP="009D2503">
      <w:r>
        <w:rPr>
          <w:rFonts w:hint="eastAsia"/>
        </w:rPr>
        <w:t>GDL (게임 언어)를 별도로 만들면 데이터 기반의 게임 구성을 보다 명확하게 이해할 수 있다.</w:t>
      </w:r>
      <w:r w:rsidR="00F41827">
        <w:t xml:space="preserve"> RPG</w:t>
      </w:r>
      <w:r w:rsidR="00F41827">
        <w:rPr>
          <w:rFonts w:hint="eastAsia"/>
        </w:rPr>
        <w:t>의 경우 훨씬 복잡한 다양한 요소를 포함하고 있어 방대한 기획서와 코드를 작성해야 하나 여전히 데이터 기반, 게임에 대한 간결한 묘사 기반으로 서술할 수 있는 언어라는 개념은 유효하고 때로 강력할 수 있다.</w:t>
      </w:r>
      <w:r w:rsidR="00F41827">
        <w:t xml:space="preserve"> </w:t>
      </w:r>
    </w:p>
    <w:p w:rsidR="00F41827" w:rsidRDefault="00F41827" w:rsidP="009D2503">
      <w:r>
        <w:rPr>
          <w:rFonts w:hint="eastAsia"/>
        </w:rPr>
        <w:t>다른 측면에서 데이터 구성을 보다 잘 할 수 있는 어떤 방향을 제시하는 것으로 보인다.</w:t>
      </w:r>
      <w:r>
        <w:t xml:space="preserve"> </w:t>
      </w:r>
    </w:p>
    <w:p w:rsidR="00F41827" w:rsidRDefault="00CB74D9" w:rsidP="00CB74D9">
      <w:pPr>
        <w:pStyle w:val="2"/>
      </w:pPr>
      <w:bookmarkStart w:id="5" w:name="_Toc435720294"/>
      <w:r>
        <w:rPr>
          <w:rFonts w:hint="eastAsia"/>
        </w:rPr>
        <w:t>5. 인공 지능으로 플레이 하기</w:t>
      </w:r>
      <w:bookmarkEnd w:id="5"/>
      <w:r>
        <w:rPr>
          <w:rFonts w:hint="eastAsia"/>
        </w:rPr>
        <w:t xml:space="preserve"> </w:t>
      </w:r>
    </w:p>
    <w:p w:rsidR="00CB74D9" w:rsidRDefault="003B40C6" w:rsidP="003B40C6">
      <w:pPr>
        <w:pStyle w:val="3"/>
      </w:pPr>
      <w:bookmarkStart w:id="6" w:name="_Toc435720295"/>
      <w:r>
        <w:rPr>
          <w:rFonts w:hint="eastAsia"/>
        </w:rPr>
        <w:t>게임 상태 공간</w:t>
      </w:r>
      <w:bookmarkEnd w:id="6"/>
      <w:r>
        <w:rPr>
          <w:rFonts w:hint="eastAsia"/>
        </w:rPr>
        <w:t xml:space="preserve"> </w:t>
      </w:r>
    </w:p>
    <w:p w:rsidR="003B40C6" w:rsidRDefault="00467DEE" w:rsidP="003B40C6">
      <w:r>
        <w:rPr>
          <w:rFonts w:hint="eastAsia"/>
        </w:rPr>
        <w:lastRenderedPageBreak/>
        <w:t>선택 가능한 Action에 의해 게임 상태가 바뀐다는 관점으로 설명한다.</w:t>
      </w:r>
      <w:r>
        <w:t xml:space="preserve"> </w:t>
      </w:r>
      <w:r w:rsidR="00CD2CCE">
        <w:rPr>
          <w:rFonts w:hint="eastAsia"/>
        </w:rPr>
        <w:t>따라서,</w:t>
      </w:r>
      <w:r w:rsidR="00CD2CCE">
        <w:t xml:space="preserve"> </w:t>
      </w:r>
      <w:r w:rsidR="00CD2CCE">
        <w:rPr>
          <w:rFonts w:hint="eastAsia"/>
        </w:rPr>
        <w:t>한번에 선택 가능한 행동들이 상태 공간을 결정한다.</w:t>
      </w:r>
      <w:r w:rsidR="00CD2CCE">
        <w:t xml:space="preserve"> </w:t>
      </w:r>
    </w:p>
    <w:p w:rsidR="00711CC0" w:rsidRPr="003B40C6" w:rsidRDefault="005240CB" w:rsidP="003B40C6">
      <w:r>
        <w:rPr>
          <w:rFonts w:hint="eastAsia"/>
        </w:rPr>
        <w:t>게임 트리는 아래 틱-택-토 그림에서처럼 선택 가능한 행위들을 결정해서 게임 상태를 바꿔 나가는 트리로 본다.</w:t>
      </w:r>
      <w:r>
        <w:t xml:space="preserve"> </w:t>
      </w:r>
    </w:p>
    <w:p w:rsidR="00CB74D9" w:rsidRDefault="005240CB" w:rsidP="00CB74D9">
      <w:r>
        <w:rPr>
          <w:noProof/>
        </w:rPr>
        <w:drawing>
          <wp:inline distT="0" distB="0" distL="0" distR="0">
            <wp:extent cx="2888725" cy="1924050"/>
            <wp:effectExtent l="0" t="0" r="0" b="0"/>
            <wp:docPr id="1" name="그림 1" descr="https://upload.wikimedia.org/wikipedia/commons/thumb/d/da/Tic-tac-toe-game-tree.svg/545px-Tic-tac-toe-game-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a/Tic-tac-toe-game-tree.svg/545px-Tic-tac-toe-game-tre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065" cy="193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FFF" w:rsidRDefault="000C2716" w:rsidP="00CB74D9">
      <w:r>
        <w:rPr>
          <w:rFonts w:hint="eastAsia"/>
        </w:rPr>
        <w:t>포커의 콜,</w:t>
      </w:r>
      <w:r>
        <w:t xml:space="preserve"> </w:t>
      </w:r>
      <w:r>
        <w:rPr>
          <w:rFonts w:hint="eastAsia"/>
        </w:rPr>
        <w:t xml:space="preserve">다이 </w:t>
      </w:r>
      <w:r>
        <w:t xml:space="preserve">(Fold), </w:t>
      </w:r>
      <w:r>
        <w:rPr>
          <w:rFonts w:hint="eastAsia"/>
        </w:rPr>
        <w:t xml:space="preserve">베팅의 결정 트리 중 </w:t>
      </w:r>
      <w:r w:rsidR="00BB4895">
        <w:rPr>
          <w:rFonts w:hint="eastAsia"/>
        </w:rPr>
        <w:t>일부를 보여준다.</w:t>
      </w:r>
    </w:p>
    <w:p w:rsidR="001D3338" w:rsidRDefault="000C2716" w:rsidP="00CB74D9">
      <w:r>
        <w:rPr>
          <w:noProof/>
        </w:rPr>
        <w:drawing>
          <wp:inline distT="0" distB="0" distL="0" distR="0" wp14:anchorId="1015D49B" wp14:editId="3089F622">
            <wp:extent cx="2911475" cy="2530099"/>
            <wp:effectExtent l="0" t="0" r="3175" b="3810"/>
            <wp:docPr id="2" name="그림 2" descr="http://4.bp.blogspot.com/-ogwvJOXPVA0/VTxIok9XW0I/AAAAAAAAAz4/lMsd3BhtZck/s1600/Brains%2Bvs%2B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ogwvJOXPVA0/VTxIok9XW0I/AAAAAAAAAz4/lMsd3BhtZck/s1600/Brains%2Bvs%2BA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938" cy="254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00" w:rsidRDefault="00286400" w:rsidP="00CB74D9"/>
    <w:p w:rsidR="009D62B8" w:rsidRDefault="009D62B8" w:rsidP="00CB74D9">
      <w:r>
        <w:rPr>
          <w:rFonts w:hint="eastAsia"/>
        </w:rPr>
        <w:t xml:space="preserve">이 논문에서는 몬테카를로 트리 탐색 </w:t>
      </w:r>
      <w:r>
        <w:t>(MCTS)</w:t>
      </w:r>
      <w:r>
        <w:rPr>
          <w:rFonts w:hint="eastAsia"/>
        </w:rPr>
        <w:t>을 사용한다.</w:t>
      </w:r>
      <w:r>
        <w:t xml:space="preserve"> </w:t>
      </w:r>
    </w:p>
    <w:p w:rsidR="009D62B8" w:rsidRDefault="009D62B8" w:rsidP="00CB74D9"/>
    <w:p w:rsidR="00286400" w:rsidRDefault="002675D7" w:rsidP="002675D7">
      <w:pPr>
        <w:pStyle w:val="3"/>
      </w:pPr>
      <w:bookmarkStart w:id="7" w:name="_Toc435720296"/>
      <w:r>
        <w:rPr>
          <w:rFonts w:hint="eastAsia"/>
        </w:rPr>
        <w:t>목표 기반 탐색과 게임 플레이</w:t>
      </w:r>
      <w:bookmarkEnd w:id="7"/>
      <w:r>
        <w:rPr>
          <w:rFonts w:hint="eastAsia"/>
        </w:rPr>
        <w:t xml:space="preserve"> </w:t>
      </w:r>
    </w:p>
    <w:p w:rsidR="002675D7" w:rsidRDefault="00CC19F6" w:rsidP="002675D7">
      <w:r>
        <w:rPr>
          <w:rFonts w:hint="eastAsia"/>
        </w:rPr>
        <w:t>기본 아이디어를 게임 트리 탐색과 목표의 달성으로 잡고 있다.</w:t>
      </w:r>
      <w:r>
        <w:t xml:space="preserve"> </w:t>
      </w:r>
      <w:r w:rsidR="00827552">
        <w:rPr>
          <w:rFonts w:hint="eastAsia"/>
        </w:rPr>
        <w:t>따라서,</w:t>
      </w:r>
      <w:r w:rsidR="00827552">
        <w:t xml:space="preserve"> </w:t>
      </w:r>
      <w:r w:rsidR="00827552">
        <w:rPr>
          <w:rFonts w:hint="eastAsia"/>
        </w:rPr>
        <w:t>목표의 설정이 필요하다.</w:t>
      </w:r>
      <w:r w:rsidR="00827552">
        <w:t xml:space="preserve"> </w:t>
      </w:r>
    </w:p>
    <w:p w:rsidR="00827552" w:rsidRDefault="00827552" w:rsidP="0082755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성장 </w:t>
      </w:r>
      <w:r>
        <w:t>(Progression)</w:t>
      </w:r>
    </w:p>
    <w:p w:rsidR="00827552" w:rsidRDefault="00827552" w:rsidP="0082755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밸런스 </w:t>
      </w:r>
      <w:r>
        <w:t>(Balance Game Features)</w:t>
      </w:r>
    </w:p>
    <w:p w:rsidR="00827552" w:rsidRDefault="00827552" w:rsidP="00827552">
      <w:r>
        <w:rPr>
          <w:rFonts w:hint="eastAsia"/>
        </w:rPr>
        <w:t xml:space="preserve">성장은 레벨과 같은 것 </w:t>
      </w:r>
      <w:r>
        <w:t>(</w:t>
      </w:r>
      <w:r>
        <w:rPr>
          <w:rFonts w:hint="eastAsia"/>
        </w:rPr>
        <w:t>재화의 획득이나 다른 것도 가능)이 된다.</w:t>
      </w:r>
      <w:r>
        <w:t xml:space="preserve"> </w:t>
      </w:r>
    </w:p>
    <w:p w:rsidR="00827552" w:rsidRDefault="00827552" w:rsidP="00827552">
      <w:r>
        <w:rPr>
          <w:rFonts w:hint="eastAsia"/>
        </w:rPr>
        <w:t>밸런스는 게임 기능들 간의 밸런스를 의미한다.</w:t>
      </w:r>
      <w:r>
        <w:t xml:space="preserve"> </w:t>
      </w:r>
      <w:r w:rsidR="00A565D1">
        <w:rPr>
          <w:rFonts w:hint="eastAsia"/>
        </w:rPr>
        <w:t>RPG에서는 퀘스트와 전투 또는 파티와 비파티, 던전과 에픽 던전 등으로 생각해 볼 수 있다.</w:t>
      </w:r>
      <w:r w:rsidR="00A565D1">
        <w:t xml:space="preserve"> (</w:t>
      </w:r>
      <w:r w:rsidR="00A565D1">
        <w:rPr>
          <w:rFonts w:hint="eastAsia"/>
        </w:rPr>
        <w:t xml:space="preserve">강화에 투자할 것인가, 파밍에 투자할 것인가의 문제도 </w:t>
      </w:r>
      <w:r w:rsidR="00A565D1">
        <w:t xml:space="preserve">Feature </w:t>
      </w:r>
      <w:r w:rsidR="00A565D1">
        <w:rPr>
          <w:rFonts w:hint="eastAsia"/>
        </w:rPr>
        <w:t>간 밸런스로 볼 수 있다)</w:t>
      </w:r>
    </w:p>
    <w:p w:rsidR="00A565D1" w:rsidRDefault="0062609D" w:rsidP="0062609D">
      <w:pPr>
        <w:pStyle w:val="4"/>
      </w:pPr>
      <w:r>
        <w:rPr>
          <w:rFonts w:hint="eastAsia"/>
        </w:rPr>
        <w:t xml:space="preserve">성장 </w:t>
      </w:r>
      <w:r>
        <w:t xml:space="preserve">(Progression) </w:t>
      </w:r>
      <w:r>
        <w:rPr>
          <w:rFonts w:hint="eastAsia"/>
        </w:rPr>
        <w:t>측정의 예</w:t>
      </w:r>
    </w:p>
    <w:p w:rsidR="0062609D" w:rsidRDefault="0062609D" w:rsidP="0062609D">
      <w:r>
        <w:t xml:space="preserve">result </w:t>
      </w:r>
      <w:r>
        <w:rPr>
          <w:rFonts w:ascii="CMR10" w:hAnsi="CMR10" w:cs="CMR10"/>
        </w:rPr>
        <w:t xml:space="preserve">= 50% * </w:t>
      </w:r>
      <w:r>
        <w:t>xp (</w:t>
      </w:r>
      <w:r>
        <w:rPr>
          <w:rFonts w:hint="eastAsia"/>
        </w:rPr>
        <w:t>경험치)</w:t>
      </w:r>
      <w:r>
        <w:t xml:space="preserve"> </w:t>
      </w:r>
      <w:r>
        <w:rPr>
          <w:rFonts w:ascii="CMR10" w:hAnsi="CMR10" w:cs="CMR10"/>
        </w:rPr>
        <w:t xml:space="preserve">+ 30%  * </w:t>
      </w:r>
      <w:r>
        <w:t xml:space="preserve">coins </w:t>
      </w:r>
      <w:r>
        <w:rPr>
          <w:rFonts w:ascii="CMR10" w:hAnsi="CMR10" w:cs="CMR10"/>
        </w:rPr>
        <w:t>+ 20% *</w:t>
      </w:r>
      <w:r>
        <w:rPr>
          <w:rFonts w:ascii="CMSY10" w:hAnsi="CMSY10" w:cs="CMSY10"/>
        </w:rPr>
        <w:t xml:space="preserve"> </w:t>
      </w:r>
      <w:r>
        <w:t>missionsFinished (</w:t>
      </w:r>
      <w:r>
        <w:rPr>
          <w:rFonts w:hint="eastAsia"/>
        </w:rPr>
        <w:t>완료 미션 수)</w:t>
      </w:r>
    </w:p>
    <w:p w:rsidR="009159BE" w:rsidRDefault="00E327CB" w:rsidP="0062609D">
      <w:pPr>
        <w:rPr>
          <w:rFonts w:ascii="F16" w:hAnsi="F16" w:cs="F16"/>
        </w:rPr>
      </w:pPr>
      <w:r>
        <w:rPr>
          <w:rFonts w:ascii="F16" w:hAnsi="F16" w:cs="F16" w:hint="eastAsia"/>
        </w:rPr>
        <w:t>게임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트리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탐색은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미리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최적의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방향을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찾는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것이므로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일정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깊이까지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트리를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따라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예측을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해야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한다</w:t>
      </w:r>
      <w:r>
        <w:rPr>
          <w:rFonts w:ascii="F16" w:hAnsi="F16" w:cs="F16" w:hint="eastAsia"/>
        </w:rPr>
        <w:t>.</w:t>
      </w:r>
      <w:r>
        <w:rPr>
          <w:rFonts w:ascii="F16" w:hAnsi="F16" w:cs="F16"/>
        </w:rPr>
        <w:t xml:space="preserve"> </w:t>
      </w:r>
      <w:r>
        <w:rPr>
          <w:rFonts w:ascii="F16" w:hAnsi="F16" w:cs="F16" w:hint="eastAsia"/>
        </w:rPr>
        <w:t>선택할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수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있는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개수가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많으면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이런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과정이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많은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비용이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들기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때문에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하위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목표를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만족하는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행동을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선택하는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것으로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최적화</w:t>
      </w:r>
      <w:r>
        <w:rPr>
          <w:rFonts w:ascii="F16" w:hAnsi="F16" w:cs="F16" w:hint="eastAsia"/>
        </w:rPr>
        <w:t xml:space="preserve"> </w:t>
      </w:r>
      <w:r>
        <w:rPr>
          <w:rFonts w:ascii="F16" w:hAnsi="F16" w:cs="F16" w:hint="eastAsia"/>
        </w:rPr>
        <w:t>한다</w:t>
      </w:r>
      <w:r>
        <w:rPr>
          <w:rFonts w:ascii="F16" w:hAnsi="F16" w:cs="F16" w:hint="eastAsia"/>
        </w:rPr>
        <w:t>.</w:t>
      </w:r>
      <w:r>
        <w:rPr>
          <w:rFonts w:ascii="F16" w:hAnsi="F16" w:cs="F16"/>
        </w:rPr>
        <w:t xml:space="preserve"> </w:t>
      </w:r>
    </w:p>
    <w:p w:rsidR="00E327CB" w:rsidRDefault="00FE5B3F" w:rsidP="00FE5B3F">
      <w:pPr>
        <w:pStyle w:val="3"/>
      </w:pPr>
      <w:bookmarkStart w:id="8" w:name="_Toc435720297"/>
      <w:r>
        <w:rPr>
          <w:rFonts w:hint="eastAsia"/>
        </w:rPr>
        <w:t xml:space="preserve">연습문제 </w:t>
      </w:r>
      <w:r w:rsidR="0029116C">
        <w:t xml:space="preserve">– </w:t>
      </w:r>
      <w:r w:rsidR="0029116C">
        <w:rPr>
          <w:rFonts w:hint="eastAsia"/>
        </w:rPr>
        <w:t>스킬 조합 패턴 파악</w:t>
      </w:r>
      <w:bookmarkEnd w:id="8"/>
    </w:p>
    <w:p w:rsidR="00FE5B3F" w:rsidRDefault="0047196A" w:rsidP="00FE5B3F">
      <w:r>
        <w:rPr>
          <w:rFonts w:hint="eastAsia"/>
        </w:rPr>
        <w:t>RPG에서 한 클래스의 전투 패턴의 다양성을 찾는다.</w:t>
      </w:r>
      <w:r>
        <w:t xml:space="preserve"> </w:t>
      </w:r>
      <w:r w:rsidR="00036C22">
        <w:rPr>
          <w:rFonts w:hint="eastAsia"/>
        </w:rPr>
        <w:t xml:space="preserve">클래스 </w:t>
      </w:r>
      <w:r w:rsidR="00036C22">
        <w:t>A</w:t>
      </w:r>
      <w:r w:rsidR="00036C22">
        <w:rPr>
          <w:rFonts w:hint="eastAsia"/>
        </w:rPr>
        <w:t>가 액티브 스킬과 패시브 스킬을 갖고 있다고 할 때 다양한 전투 상황에서 선택 가능한 스킬 조합과 자원 배분을 찾는다.</w:t>
      </w:r>
      <w:r w:rsidR="00036C22">
        <w:t xml:space="preserve"> </w:t>
      </w:r>
      <w:r w:rsidR="002132A3">
        <w:rPr>
          <w:rFonts w:hint="eastAsia"/>
        </w:rPr>
        <w:t>액티브 스킬과 패시브 스킬에 영향을 미치는 요소들이 있다면 이들의 영향에 따른 전투 패턴을 찾는다.</w:t>
      </w:r>
      <w:r w:rsidR="002132A3">
        <w:t xml:space="preserve"> </w:t>
      </w:r>
    </w:p>
    <w:p w:rsidR="002132A3" w:rsidRDefault="008E0EB3" w:rsidP="00FE5B3F">
      <w:r>
        <w:rPr>
          <w:rFonts w:hint="eastAsia"/>
        </w:rPr>
        <w:t xml:space="preserve">일정 시간 </w:t>
      </w:r>
      <w:r>
        <w:t>(10</w:t>
      </w:r>
      <w:r>
        <w:rPr>
          <w:rFonts w:hint="eastAsia"/>
        </w:rPr>
        <w:t xml:space="preserve">분) 동안 가장 많은 적의 </w:t>
      </w:r>
      <w:r>
        <w:t>HP</w:t>
      </w:r>
      <w:r>
        <w:rPr>
          <w:rFonts w:hint="eastAsia"/>
        </w:rPr>
        <w:t>를 0으로 만들어 사망 시키는 것을 목표로 한다.</w:t>
      </w:r>
      <w:r>
        <w:t xml:space="preserve"> </w:t>
      </w:r>
      <w:r w:rsidR="00AB3FE4">
        <w:rPr>
          <w:rFonts w:hint="eastAsia"/>
        </w:rPr>
        <w:t>(아이템이나 경험치 획득 같은 것을 목표로 줄 수도 있다)</w:t>
      </w:r>
      <w:r w:rsidR="00AB3FE4">
        <w:t xml:space="preserve">. </w:t>
      </w:r>
    </w:p>
    <w:p w:rsidR="00AB3FE4" w:rsidRDefault="00AB3FE4" w:rsidP="00FE5B3F">
      <w:r>
        <w:rPr>
          <w:rFonts w:hint="eastAsia"/>
        </w:rPr>
        <w:t>선택 가능한 행동을 정의해야</w:t>
      </w:r>
      <w:r w:rsidR="00372ECF">
        <w:rPr>
          <w:rFonts w:hint="eastAsia"/>
        </w:rPr>
        <w:t xml:space="preserve"> 한다.</w:t>
      </w:r>
      <w:r w:rsidR="00372ECF">
        <w:t xml:space="preserve"> </w:t>
      </w:r>
      <w:r w:rsidR="00372ECF">
        <w:rPr>
          <w:rFonts w:hint="eastAsia"/>
        </w:rPr>
        <w:t>행동의 선택은 랜덤하게 한다.</w:t>
      </w:r>
      <w:r w:rsidR="00372ECF">
        <w:t xml:space="preserve"> </w:t>
      </w:r>
      <w:r w:rsidR="00C357C7">
        <w:rPr>
          <w:rFonts w:hint="eastAsia"/>
        </w:rPr>
        <w:t>이 랜덤한 선택의 트리가 갖고 오는 결과치의 분포를 살피면 선택 가능한 패턴을 알 수 있다.</w:t>
      </w:r>
      <w:r w:rsidR="00C357C7">
        <w:t xml:space="preserve"> </w:t>
      </w:r>
    </w:p>
    <w:p w:rsidR="009641E6" w:rsidRDefault="009770F9" w:rsidP="00FE5B3F">
      <w:r>
        <w:rPr>
          <w:rFonts w:hint="eastAsia"/>
        </w:rPr>
        <w:t>어떤 패턴이 다른 패턴에 비해 훨씬 낫다면 게임 기능의 밸런스가 편중되었다고 할 수 있다.</w:t>
      </w:r>
      <w:r>
        <w:t xml:space="preserve"> </w:t>
      </w:r>
    </w:p>
    <w:p w:rsidR="009770F9" w:rsidRDefault="0068087E" w:rsidP="00FE5B3F">
      <w:r>
        <w:rPr>
          <w:rFonts w:hint="eastAsia"/>
        </w:rPr>
        <w:t xml:space="preserve">만약 한번에 선택 가능한 행동의 개수가 </w:t>
      </w:r>
      <w:r w:rsidR="00452491">
        <w:t>n</w:t>
      </w:r>
      <w:r>
        <w:rPr>
          <w:rFonts w:hint="eastAsia"/>
        </w:rPr>
        <w:t xml:space="preserve">개이고 </w:t>
      </w:r>
      <w:r w:rsidR="00452491">
        <w:t>m</w:t>
      </w:r>
      <w:r>
        <w:rPr>
          <w:rFonts w:hint="eastAsia"/>
        </w:rPr>
        <w:t xml:space="preserve">번 진행한다면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번 시뮬레이션 해야 한다.</w:t>
      </w:r>
      <w:r>
        <w:t xml:space="preserve"> </w:t>
      </w:r>
    </w:p>
    <w:p w:rsidR="005B1BD9" w:rsidRDefault="00452491" w:rsidP="00FE5B3F">
      <w:r>
        <w:rPr>
          <w:rFonts w:hint="eastAsia"/>
        </w:rPr>
        <w:t xml:space="preserve">각 시뮬레이션은 행위들을 </w:t>
      </w:r>
      <w:r>
        <w:t>a={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w:r>
        <w:t xml:space="preserve">…,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}이라고 하면 </w:t>
      </w:r>
      <w:r>
        <w:t>a</w:t>
      </w:r>
      <w:r>
        <w:rPr>
          <w:rFonts w:hint="eastAsia"/>
        </w:rPr>
        <w:t xml:space="preserve">의 원소들의 </w:t>
      </w:r>
      <w:r>
        <w:t>m</w:t>
      </w:r>
      <w:r>
        <w:rPr>
          <w:rFonts w:hint="eastAsia"/>
        </w:rPr>
        <w:t>번 나열이 된다.</w:t>
      </w:r>
      <w:r>
        <w:t xml:space="preserve"> </w:t>
      </w:r>
    </w:p>
    <w:p w:rsidR="00E413DF" w:rsidRDefault="00E645DA" w:rsidP="00FE5B3F">
      <w:r>
        <w:rPr>
          <w:rFonts w:hint="eastAsia"/>
        </w:rPr>
        <w:t xml:space="preserve">대상이 사람인 </w:t>
      </w:r>
      <w:r>
        <w:t>PvP</w:t>
      </w:r>
      <w:r>
        <w:rPr>
          <w:rFonts w:hint="eastAsia"/>
        </w:rPr>
        <w:t>의 경우는 훨씬 복잡하긴 하지만 상대방의 플레이 경로와 나의 플레이 경로의 조합으로 결과를 시뮬레이션 할 수 있다.</w:t>
      </w:r>
      <w:r>
        <w:t xml:space="preserve"> (</w:t>
      </w:r>
      <w:r>
        <w:rPr>
          <w:rFonts w:hint="eastAsia"/>
        </w:rPr>
        <w:t>물론 엄청나게 큰 상태 공간이다)</w:t>
      </w:r>
      <w:r>
        <w:t>.</w:t>
      </w:r>
    </w:p>
    <w:p w:rsidR="00452491" w:rsidRDefault="00CE2F9B" w:rsidP="00FE5B3F">
      <w:r>
        <w:t>파티</w:t>
      </w:r>
      <w:r>
        <w:rPr>
          <w:rFonts w:hint="eastAsia"/>
        </w:rPr>
        <w:t xml:space="preserve"> 플레이나 길드전과 같이 여러 클래스가 맞붙게 되면 더욱 복잡해진다.</w:t>
      </w:r>
      <w:r>
        <w:t xml:space="preserve"> </w:t>
      </w:r>
      <w:r w:rsidR="00F546CD">
        <w:rPr>
          <w:rFonts w:hint="eastAsia"/>
        </w:rPr>
        <w:t>상태 공간이 기하 급수적으로 증가하기 때문이다.</w:t>
      </w:r>
      <w:r w:rsidR="00F546CD">
        <w:t xml:space="preserve"> </w:t>
      </w:r>
      <w:r w:rsidR="005B6BDA">
        <w:rPr>
          <w:rFonts w:hint="eastAsia"/>
        </w:rPr>
        <w:t>공간 상의 위치 선택도 중요해지기 때문에 더욱 어려워진다.</w:t>
      </w:r>
      <w:r w:rsidR="005B6BDA">
        <w:t xml:space="preserve"> </w:t>
      </w:r>
      <w:r w:rsidR="005B6BDA">
        <w:rPr>
          <w:rFonts w:hint="eastAsia"/>
        </w:rPr>
        <w:t>따라서,</w:t>
      </w:r>
      <w:r w:rsidR="005B6BDA">
        <w:t xml:space="preserve"> </w:t>
      </w:r>
      <w:r w:rsidR="005B6BDA">
        <w:rPr>
          <w:rFonts w:hint="eastAsia"/>
        </w:rPr>
        <w:t>전부를 시뮬레이션 하는 건 가능하지 않다.</w:t>
      </w:r>
      <w:r w:rsidR="005B6BDA">
        <w:t xml:space="preserve"> </w:t>
      </w:r>
    </w:p>
    <w:p w:rsidR="005B6BDA" w:rsidRDefault="00D602FF" w:rsidP="00FE5B3F">
      <w:r>
        <w:rPr>
          <w:rFonts w:hint="eastAsia"/>
        </w:rPr>
        <w:lastRenderedPageBreak/>
        <w:t>혼자 몬스터를 상대로 하는 경우에도 고려해야 할 것들이 많다.</w:t>
      </w:r>
      <w:r>
        <w:t xml:space="preserve"> </w:t>
      </w:r>
      <w:r>
        <w:rPr>
          <w:rFonts w:hint="eastAsia"/>
        </w:rPr>
        <w:t>계산량 때문에 단순화 시키는 과정에서 원래 시뮬레이션 결과와 오차가 커질 수 있다.</w:t>
      </w:r>
      <w:r>
        <w:t xml:space="preserve"> </w:t>
      </w:r>
    </w:p>
    <w:p w:rsidR="001C446B" w:rsidRDefault="00BE5120" w:rsidP="00FE5B3F">
      <w:r>
        <w:rPr>
          <w:rFonts w:hint="eastAsia"/>
        </w:rPr>
        <w:t>이런 문제는 매우 일반적으로 보이며 경제학</w:t>
      </w:r>
      <w:r w:rsidR="001446CC">
        <w:rPr>
          <w:rFonts w:hint="eastAsia"/>
        </w:rPr>
        <w:t>이나 금융 공학 등에서 이미 많이 다루었을 것으로 보인다.</w:t>
      </w:r>
      <w:r w:rsidR="001446CC">
        <w:t xml:space="preserve"> </w:t>
      </w:r>
    </w:p>
    <w:p w:rsidR="001446CC" w:rsidRDefault="00143B82" w:rsidP="00143B82">
      <w:pPr>
        <w:pStyle w:val="3"/>
      </w:pPr>
      <w:bookmarkStart w:id="9" w:name="_Toc435720298"/>
      <w:r>
        <w:rPr>
          <w:rFonts w:hint="eastAsia"/>
        </w:rPr>
        <w:t>결과</w:t>
      </w:r>
      <w:bookmarkEnd w:id="9"/>
      <w:r>
        <w:rPr>
          <w:rFonts w:hint="eastAsia"/>
        </w:rPr>
        <w:t xml:space="preserve"> </w:t>
      </w:r>
    </w:p>
    <w:p w:rsidR="00143B82" w:rsidRPr="00143B82" w:rsidRDefault="00143B82" w:rsidP="00143B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771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5DA" w:rsidRDefault="00245E28" w:rsidP="00FE5B3F">
      <w:r>
        <w:rPr>
          <w:noProof/>
        </w:rPr>
        <w:drawing>
          <wp:inline distT="0" distB="0" distL="0" distR="0">
            <wp:extent cx="4276725" cy="982010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44" cy="98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E28" w:rsidRDefault="00245E28" w:rsidP="00FE5B3F">
      <w:r>
        <w:rPr>
          <w:rFonts w:hint="eastAsia"/>
        </w:rPr>
        <w:t>목표 값에 따라 다른 플레이 경로를 보여준다.</w:t>
      </w:r>
      <w:r>
        <w:t xml:space="preserve"> </w:t>
      </w:r>
      <w:r w:rsidR="00857F5E">
        <w:rPr>
          <w:rFonts w:hint="eastAsia"/>
        </w:rPr>
        <w:t>미션에서 경험치도 많이 준다는 걸 알 수 있고 동전만 모으려면 동전을 모으기 위한 활동을 해야 한다는 걸 보여준다.</w:t>
      </w:r>
      <w:r w:rsidR="00857F5E">
        <w:t xml:space="preserve"> </w:t>
      </w:r>
    </w:p>
    <w:p w:rsidR="00857F5E" w:rsidRDefault="00857F5E" w:rsidP="00FE5B3F"/>
    <w:p w:rsidR="00F816D1" w:rsidRDefault="00891DA8" w:rsidP="00891DA8">
      <w:pPr>
        <w:pStyle w:val="3"/>
      </w:pPr>
      <w:bookmarkStart w:id="10" w:name="_Toc435720299"/>
      <w:r>
        <w:rPr>
          <w:rFonts w:hint="eastAsia"/>
        </w:rPr>
        <w:t>정리</w:t>
      </w:r>
      <w:bookmarkEnd w:id="10"/>
      <w:r>
        <w:rPr>
          <w:rFonts w:hint="eastAsia"/>
        </w:rPr>
        <w:t xml:space="preserve"> </w:t>
      </w:r>
    </w:p>
    <w:p w:rsidR="00891DA8" w:rsidRDefault="00A234DA" w:rsidP="00891DA8">
      <w:r>
        <w:rPr>
          <w:rFonts w:hint="eastAsia"/>
        </w:rPr>
        <w:lastRenderedPageBreak/>
        <w:t xml:space="preserve">몬테카를로 트리 서치로 주어진 목표를 만족하는 게임 플레이를 </w:t>
      </w:r>
      <w:r>
        <w:t>AI</w:t>
      </w:r>
      <w:r>
        <w:rPr>
          <w:rFonts w:hint="eastAsia"/>
        </w:rPr>
        <w:t>가 진행하는 방식으로 게임의 밸런스를 맞추려는 노력을 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전체적으로 기술적인 관점에 집중하여 게임 디자인 측면의 의미 있는 결과들은 별반 나오지 않은 것으로 보인다.</w:t>
      </w:r>
      <w:r>
        <w:t xml:space="preserve"> </w:t>
      </w:r>
    </w:p>
    <w:p w:rsidR="00A234DA" w:rsidRDefault="00913A43" w:rsidP="00891DA8">
      <w:r>
        <w:rPr>
          <w:rFonts w:hint="eastAsia"/>
        </w:rPr>
        <w:t>80여 개의 선택 가능한 액션이 있는 큰 게임 공간을 효율적으로 시뮬레이션 하기 위한 다양한 기법들의 개발에는 어느 정도 성공한 것으로 보인다.</w:t>
      </w:r>
      <w:r>
        <w:t xml:space="preserve"> </w:t>
      </w:r>
    </w:p>
    <w:p w:rsidR="00A57F8F" w:rsidRDefault="00A57F8F" w:rsidP="00891DA8">
      <w:r>
        <w:rPr>
          <w:rFonts w:hint="eastAsia"/>
        </w:rPr>
        <w:t>아이디어는 유효하나 여전히 해결되지 않은 문제로 남아 있고 아마도 작은 문제들을 제외하고는 앞으로도 해결이 쉽지 않을 듯 하다.</w:t>
      </w:r>
    </w:p>
    <w:p w:rsidR="00A57F8F" w:rsidRPr="006B7C1A" w:rsidRDefault="00A57F8F" w:rsidP="00891DA8">
      <w:pPr>
        <w:rPr>
          <w:rFonts w:hint="eastAsia"/>
        </w:rPr>
      </w:pPr>
    </w:p>
    <w:sectPr w:rsidR="00A57F8F" w:rsidRPr="006B7C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B8E" w:rsidRDefault="00254B8E" w:rsidP="000E77B2">
      <w:pPr>
        <w:spacing w:before="0" w:after="0" w:line="240" w:lineRule="auto"/>
      </w:pPr>
      <w:r>
        <w:separator/>
      </w:r>
    </w:p>
  </w:endnote>
  <w:endnote w:type="continuationSeparator" w:id="0">
    <w:p w:rsidR="00254B8E" w:rsidRDefault="00254B8E" w:rsidP="000E77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2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1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B8E" w:rsidRDefault="00254B8E" w:rsidP="000E77B2">
      <w:pPr>
        <w:spacing w:before="0" w:after="0" w:line="240" w:lineRule="auto"/>
      </w:pPr>
      <w:r>
        <w:separator/>
      </w:r>
    </w:p>
  </w:footnote>
  <w:footnote w:type="continuationSeparator" w:id="0">
    <w:p w:rsidR="00254B8E" w:rsidRDefault="00254B8E" w:rsidP="000E77B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3811"/>
    <w:multiLevelType w:val="hybridMultilevel"/>
    <w:tmpl w:val="2BC0EB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EB23D4"/>
    <w:multiLevelType w:val="hybridMultilevel"/>
    <w:tmpl w:val="7638BB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CA6B18"/>
    <w:multiLevelType w:val="hybridMultilevel"/>
    <w:tmpl w:val="7F9C1FC2"/>
    <w:lvl w:ilvl="0" w:tplc="7ED4EF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642B70"/>
    <w:multiLevelType w:val="hybridMultilevel"/>
    <w:tmpl w:val="83CA81F4"/>
    <w:lvl w:ilvl="0" w:tplc="61AEDA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AB"/>
    <w:rsid w:val="00036C22"/>
    <w:rsid w:val="00080BD4"/>
    <w:rsid w:val="000C2716"/>
    <w:rsid w:val="000E77B2"/>
    <w:rsid w:val="00143B82"/>
    <w:rsid w:val="001446CC"/>
    <w:rsid w:val="00163395"/>
    <w:rsid w:val="001C446B"/>
    <w:rsid w:val="001C72AC"/>
    <w:rsid w:val="001D3338"/>
    <w:rsid w:val="002132A3"/>
    <w:rsid w:val="00245E28"/>
    <w:rsid w:val="00254B8E"/>
    <w:rsid w:val="002675D7"/>
    <w:rsid w:val="00286400"/>
    <w:rsid w:val="0029116C"/>
    <w:rsid w:val="00372ECF"/>
    <w:rsid w:val="003B40C6"/>
    <w:rsid w:val="003E5973"/>
    <w:rsid w:val="00452491"/>
    <w:rsid w:val="00467DEE"/>
    <w:rsid w:val="0047196A"/>
    <w:rsid w:val="0047379C"/>
    <w:rsid w:val="004E3447"/>
    <w:rsid w:val="004E4DD1"/>
    <w:rsid w:val="005240CB"/>
    <w:rsid w:val="005B1BD9"/>
    <w:rsid w:val="005B6BDA"/>
    <w:rsid w:val="0062609D"/>
    <w:rsid w:val="0068087E"/>
    <w:rsid w:val="006B7C1A"/>
    <w:rsid w:val="006C4B7E"/>
    <w:rsid w:val="00711CC0"/>
    <w:rsid w:val="00765BAB"/>
    <w:rsid w:val="007B40A1"/>
    <w:rsid w:val="007C4FC0"/>
    <w:rsid w:val="007E4DF2"/>
    <w:rsid w:val="00827552"/>
    <w:rsid w:val="008579BE"/>
    <w:rsid w:val="00857F5E"/>
    <w:rsid w:val="00881A99"/>
    <w:rsid w:val="00891DA8"/>
    <w:rsid w:val="00897D8C"/>
    <w:rsid w:val="008E0EB3"/>
    <w:rsid w:val="00913A43"/>
    <w:rsid w:val="009159BE"/>
    <w:rsid w:val="009641E6"/>
    <w:rsid w:val="009770F9"/>
    <w:rsid w:val="009D2503"/>
    <w:rsid w:val="009D62B8"/>
    <w:rsid w:val="00A234DA"/>
    <w:rsid w:val="00A248F9"/>
    <w:rsid w:val="00A565D1"/>
    <w:rsid w:val="00A57F8F"/>
    <w:rsid w:val="00AB3FE4"/>
    <w:rsid w:val="00B35FFF"/>
    <w:rsid w:val="00B8356C"/>
    <w:rsid w:val="00B90C5E"/>
    <w:rsid w:val="00BB4895"/>
    <w:rsid w:val="00BE5120"/>
    <w:rsid w:val="00C357C7"/>
    <w:rsid w:val="00CB74D9"/>
    <w:rsid w:val="00CC19F6"/>
    <w:rsid w:val="00CD2CCE"/>
    <w:rsid w:val="00CE2F9B"/>
    <w:rsid w:val="00CE6447"/>
    <w:rsid w:val="00D602FF"/>
    <w:rsid w:val="00D74589"/>
    <w:rsid w:val="00E10B69"/>
    <w:rsid w:val="00E327CB"/>
    <w:rsid w:val="00E413DF"/>
    <w:rsid w:val="00E645DA"/>
    <w:rsid w:val="00ED6704"/>
    <w:rsid w:val="00EE3CA6"/>
    <w:rsid w:val="00F41827"/>
    <w:rsid w:val="00F546CD"/>
    <w:rsid w:val="00F816D1"/>
    <w:rsid w:val="00FE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0D2D1C-EAE3-497D-BD0E-2DA0B0D3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BD4"/>
  </w:style>
  <w:style w:type="paragraph" w:styleId="1">
    <w:name w:val="heading 1"/>
    <w:basedOn w:val="a"/>
    <w:next w:val="a"/>
    <w:link w:val="1Char"/>
    <w:uiPriority w:val="9"/>
    <w:qFormat/>
    <w:rsid w:val="00080BD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BD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0BD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0BD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0BD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0BD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0BD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0B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0B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7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77B2"/>
  </w:style>
  <w:style w:type="paragraph" w:styleId="a4">
    <w:name w:val="footer"/>
    <w:basedOn w:val="a"/>
    <w:link w:val="Char0"/>
    <w:uiPriority w:val="99"/>
    <w:unhideWhenUsed/>
    <w:rsid w:val="000E77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77B2"/>
  </w:style>
  <w:style w:type="paragraph" w:styleId="a5">
    <w:name w:val="Title"/>
    <w:basedOn w:val="a"/>
    <w:next w:val="a"/>
    <w:link w:val="Char1"/>
    <w:uiPriority w:val="10"/>
    <w:qFormat/>
    <w:rsid w:val="00080BD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5"/>
    <w:uiPriority w:val="10"/>
    <w:rsid w:val="00080BD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080BD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제목 2 Char"/>
    <w:basedOn w:val="a0"/>
    <w:link w:val="2"/>
    <w:uiPriority w:val="9"/>
    <w:rsid w:val="00080BD4"/>
    <w:rPr>
      <w:caps/>
      <w:spacing w:val="15"/>
      <w:shd w:val="clear" w:color="auto" w:fill="DEEAF6" w:themeFill="accent1" w:themeFillTint="33"/>
    </w:rPr>
  </w:style>
  <w:style w:type="paragraph" w:styleId="a6">
    <w:name w:val="List Paragraph"/>
    <w:basedOn w:val="a"/>
    <w:uiPriority w:val="34"/>
    <w:qFormat/>
    <w:rsid w:val="0047379C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080BD4"/>
    <w:rPr>
      <w:caps/>
      <w:color w:val="1F4D78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080BD4"/>
    <w:rPr>
      <w:caps/>
      <w:color w:val="2E74B5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080BD4"/>
    <w:rPr>
      <w:caps/>
      <w:color w:val="2E74B5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080BD4"/>
    <w:rPr>
      <w:caps/>
      <w:color w:val="2E74B5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080BD4"/>
    <w:rPr>
      <w:caps/>
      <w:color w:val="2E74B5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080BD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080BD4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080BD4"/>
    <w:rPr>
      <w:b/>
      <w:bCs/>
      <w:color w:val="2E74B5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080B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8"/>
    <w:uiPriority w:val="11"/>
    <w:rsid w:val="00080BD4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080BD4"/>
    <w:rPr>
      <w:b/>
      <w:bCs/>
    </w:rPr>
  </w:style>
  <w:style w:type="character" w:styleId="aa">
    <w:name w:val="Emphasis"/>
    <w:uiPriority w:val="20"/>
    <w:qFormat/>
    <w:rsid w:val="00080BD4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080BD4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080BD4"/>
    <w:rPr>
      <w:i/>
      <w:iCs/>
      <w:sz w:val="24"/>
      <w:szCs w:val="24"/>
    </w:rPr>
  </w:style>
  <w:style w:type="character" w:customStyle="1" w:styleId="Char3">
    <w:name w:val="인용 Char"/>
    <w:basedOn w:val="a0"/>
    <w:link w:val="ac"/>
    <w:uiPriority w:val="29"/>
    <w:rsid w:val="00080BD4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080BD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4">
    <w:name w:val="강한 인용 Char"/>
    <w:basedOn w:val="a0"/>
    <w:link w:val="ad"/>
    <w:uiPriority w:val="30"/>
    <w:rsid w:val="00080BD4"/>
    <w:rPr>
      <w:color w:val="5B9BD5" w:themeColor="accent1"/>
      <w:sz w:val="24"/>
      <w:szCs w:val="24"/>
    </w:rPr>
  </w:style>
  <w:style w:type="character" w:styleId="ae">
    <w:name w:val="Subtle Emphasis"/>
    <w:uiPriority w:val="19"/>
    <w:qFormat/>
    <w:rsid w:val="00080BD4"/>
    <w:rPr>
      <w:i/>
      <w:iCs/>
      <w:color w:val="1F4D78" w:themeColor="accent1" w:themeShade="7F"/>
    </w:rPr>
  </w:style>
  <w:style w:type="character" w:styleId="af">
    <w:name w:val="Intense Emphasis"/>
    <w:uiPriority w:val="21"/>
    <w:qFormat/>
    <w:rsid w:val="00080BD4"/>
    <w:rPr>
      <w:b/>
      <w:bCs/>
      <w:caps/>
      <w:color w:val="1F4D78" w:themeColor="accent1" w:themeShade="7F"/>
      <w:spacing w:val="10"/>
    </w:rPr>
  </w:style>
  <w:style w:type="character" w:styleId="af0">
    <w:name w:val="Subtle Reference"/>
    <w:uiPriority w:val="31"/>
    <w:qFormat/>
    <w:rsid w:val="00080BD4"/>
    <w:rPr>
      <w:b/>
      <w:bCs/>
      <w:color w:val="5B9BD5" w:themeColor="accent1"/>
    </w:rPr>
  </w:style>
  <w:style w:type="character" w:styleId="af1">
    <w:name w:val="Intense Reference"/>
    <w:uiPriority w:val="32"/>
    <w:qFormat/>
    <w:rsid w:val="00080BD4"/>
    <w:rPr>
      <w:b/>
      <w:bCs/>
      <w:i/>
      <w:iCs/>
      <w:caps/>
      <w:color w:val="5B9BD5" w:themeColor="accent1"/>
    </w:rPr>
  </w:style>
  <w:style w:type="character" w:styleId="af2">
    <w:name w:val="Book Title"/>
    <w:uiPriority w:val="33"/>
    <w:qFormat/>
    <w:rsid w:val="00080BD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080BD4"/>
    <w:pPr>
      <w:outlineLvl w:val="9"/>
    </w:pPr>
  </w:style>
  <w:style w:type="character" w:styleId="af3">
    <w:name w:val="Placeholder Text"/>
    <w:basedOn w:val="a0"/>
    <w:uiPriority w:val="99"/>
    <w:semiHidden/>
    <w:rsid w:val="0068087E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6B7C1A"/>
  </w:style>
  <w:style w:type="paragraph" w:styleId="20">
    <w:name w:val="toc 2"/>
    <w:basedOn w:val="a"/>
    <w:next w:val="a"/>
    <w:autoRedefine/>
    <w:uiPriority w:val="39"/>
    <w:unhideWhenUsed/>
    <w:rsid w:val="006B7C1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6B7C1A"/>
    <w:pPr>
      <w:ind w:leftChars="400" w:left="850"/>
    </w:pPr>
  </w:style>
  <w:style w:type="character" w:styleId="af4">
    <w:name w:val="Hyperlink"/>
    <w:basedOn w:val="a0"/>
    <w:uiPriority w:val="99"/>
    <w:unhideWhenUsed/>
    <w:rsid w:val="006B7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71B08-3672-4B2D-BEB8-85FA7B269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박기동</dc:creator>
  <cp:keywords/>
  <dc:description/>
  <cp:lastModifiedBy>박기동</cp:lastModifiedBy>
  <cp:revision>70</cp:revision>
  <dcterms:created xsi:type="dcterms:W3CDTF">2015-11-19T06:40:00Z</dcterms:created>
  <dcterms:modified xsi:type="dcterms:W3CDTF">2015-11-19T11:05:00Z</dcterms:modified>
</cp:coreProperties>
</file>