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7055" w:rsidRDefault="007F0F00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:rsidR="0012607F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 xml:space="preserve">образовательное учреждение высшего </w:t>
      </w:r>
      <w:r w:rsidR="0012607F">
        <w:rPr>
          <w:rFonts w:eastAsia="Times New Roman"/>
          <w:bCs/>
          <w:color w:val="000000"/>
        </w:rPr>
        <w:t>образования</w:t>
      </w:r>
      <w:r w:rsidR="0012607F">
        <w:rPr>
          <w:rFonts w:eastAsia="Times New Roman"/>
          <w:color w:val="000000"/>
        </w:rPr>
        <w:t xml:space="preserve"> </w:t>
      </w:r>
    </w:p>
    <w:p w:rsidR="00387055" w:rsidRDefault="0012607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color w:val="000000"/>
        </w:rPr>
        <w:t>«</w:t>
      </w:r>
      <w:r w:rsidR="007F0F00">
        <w:rPr>
          <w:rFonts w:eastAsia="Times New Roman"/>
          <w:bCs/>
          <w:color w:val="000000"/>
        </w:rPr>
        <w:t xml:space="preserve">Самарский национальный исследовательский университет </w:t>
      </w:r>
      <w:r w:rsidR="007F0F00">
        <w:rPr>
          <w:rFonts w:eastAsia="Times New Roman"/>
          <w:bCs/>
          <w:color w:val="000000"/>
        </w:rPr>
        <w:br/>
        <w:t>имени академика С.П. Королева»</w:t>
      </w:r>
    </w:p>
    <w:p w:rsidR="00387055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:rsidR="00387055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:rsidR="00387055" w:rsidRDefault="006E65CA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Институт информатики и кибернетики</w:t>
      </w:r>
    </w:p>
    <w:p w:rsidR="00387055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:rsidR="00387055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387055" w:rsidRPr="008D0222" w:rsidRDefault="007F0F00">
      <w:pPr>
        <w:pStyle w:val="a4"/>
        <w:tabs>
          <w:tab w:val="left" w:pos="0"/>
        </w:tabs>
        <w:spacing w:line="360" w:lineRule="auto"/>
        <w:ind w:right="21"/>
        <w:rPr>
          <w:sz w:val="28"/>
          <w:szCs w:val="28"/>
        </w:rPr>
      </w:pPr>
      <w:r w:rsidRPr="008D0222">
        <w:rPr>
          <w:sz w:val="28"/>
          <w:szCs w:val="28"/>
        </w:rPr>
        <w:t>Отчет по лабораторной работе № 2</w:t>
      </w:r>
    </w:p>
    <w:p w:rsidR="00387055" w:rsidRPr="008D0222" w:rsidRDefault="007F0F00">
      <w:pPr>
        <w:pStyle w:val="a4"/>
        <w:tabs>
          <w:tab w:val="left" w:pos="0"/>
        </w:tabs>
        <w:ind w:right="21"/>
        <w:rPr>
          <w:sz w:val="28"/>
          <w:szCs w:val="28"/>
        </w:rPr>
      </w:pPr>
      <w:r w:rsidRPr="008D0222">
        <w:rPr>
          <w:sz w:val="28"/>
          <w:szCs w:val="28"/>
        </w:rPr>
        <w:t>Дисциплина: «Программная инженерия»</w:t>
      </w:r>
    </w:p>
    <w:p w:rsidR="00387055" w:rsidRPr="008D0222" w:rsidRDefault="00387055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8"/>
        </w:rPr>
      </w:pPr>
    </w:p>
    <w:p w:rsidR="00387055" w:rsidRPr="008D0222" w:rsidRDefault="007F0F00">
      <w:pPr>
        <w:pStyle w:val="a4"/>
        <w:tabs>
          <w:tab w:val="left" w:pos="709"/>
        </w:tabs>
        <w:ind w:left="1843" w:right="21" w:hanging="1134"/>
        <w:rPr>
          <w:b/>
          <w:sz w:val="28"/>
          <w:szCs w:val="28"/>
        </w:rPr>
      </w:pPr>
      <w:r w:rsidRPr="008D0222">
        <w:rPr>
          <w:sz w:val="28"/>
          <w:szCs w:val="28"/>
        </w:rPr>
        <w:t>Тема:</w:t>
      </w:r>
      <w:r w:rsidRPr="008D0222">
        <w:rPr>
          <w:b/>
          <w:sz w:val="28"/>
          <w:szCs w:val="28"/>
        </w:rPr>
        <w:t xml:space="preserve"> «</w:t>
      </w:r>
      <w:bookmarkStart w:id="1" w:name="_GoBack"/>
      <w:r w:rsidRPr="008D0222">
        <w:rPr>
          <w:sz w:val="28"/>
          <w:szCs w:val="28"/>
        </w:rPr>
        <w:t xml:space="preserve">Внешнее описание программных </w:t>
      </w:r>
      <w:bookmarkEnd w:id="1"/>
      <w:r w:rsidRPr="008D0222">
        <w:rPr>
          <w:sz w:val="28"/>
          <w:szCs w:val="28"/>
        </w:rPr>
        <w:t>комплексов</w:t>
      </w:r>
      <w:r w:rsidRPr="008D0222">
        <w:rPr>
          <w:b/>
          <w:sz w:val="28"/>
          <w:szCs w:val="28"/>
        </w:rPr>
        <w:t>»</w:t>
      </w:r>
    </w:p>
    <w:p w:rsidR="00387055" w:rsidRDefault="00387055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1A480D" w:rsidRDefault="001A480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387055" w:rsidRDefault="00387055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:rsidR="008D0222" w:rsidRDefault="008D0222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:rsidR="00FD58D3" w:rsidRDefault="007F0F00" w:rsidP="00FD58D3">
      <w:pPr>
        <w:pStyle w:val="a4"/>
        <w:tabs>
          <w:tab w:val="left" w:pos="142"/>
          <w:tab w:val="left" w:pos="5812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>Выполнил</w:t>
      </w:r>
      <w:r w:rsidR="006E65CA">
        <w:rPr>
          <w:sz w:val="28"/>
          <w:szCs w:val="26"/>
        </w:rPr>
        <w:t>и</w:t>
      </w:r>
      <w:r>
        <w:rPr>
          <w:sz w:val="28"/>
          <w:szCs w:val="26"/>
        </w:rPr>
        <w:t>:</w:t>
      </w:r>
      <w:r w:rsidR="006E65CA">
        <w:rPr>
          <w:sz w:val="28"/>
          <w:szCs w:val="26"/>
        </w:rPr>
        <w:t xml:space="preserve"> </w:t>
      </w:r>
    </w:p>
    <w:p w:rsidR="003F349A" w:rsidRDefault="003F349A" w:rsidP="00FD58D3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proofErr w:type="spellStart"/>
      <w:r>
        <w:rPr>
          <w:sz w:val="28"/>
          <w:szCs w:val="26"/>
        </w:rPr>
        <w:t>Агарков</w:t>
      </w:r>
      <w:proofErr w:type="spellEnd"/>
      <w:r>
        <w:rPr>
          <w:sz w:val="28"/>
          <w:szCs w:val="26"/>
        </w:rPr>
        <w:t xml:space="preserve"> М.В.</w:t>
      </w:r>
    </w:p>
    <w:p w:rsidR="00387055" w:rsidRDefault="003F349A" w:rsidP="00FD58D3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proofErr w:type="spellStart"/>
      <w:r>
        <w:rPr>
          <w:sz w:val="28"/>
          <w:szCs w:val="26"/>
        </w:rPr>
        <w:t>Брыков</w:t>
      </w:r>
      <w:proofErr w:type="spellEnd"/>
      <w:r>
        <w:rPr>
          <w:sz w:val="28"/>
          <w:szCs w:val="26"/>
        </w:rPr>
        <w:t xml:space="preserve"> Н.Д</w:t>
      </w:r>
      <w:r w:rsidR="007F0F00">
        <w:rPr>
          <w:sz w:val="28"/>
          <w:szCs w:val="26"/>
        </w:rPr>
        <w:tab/>
        <w:t>Группа:</w:t>
      </w:r>
      <w:r w:rsidR="006E65CA">
        <w:rPr>
          <w:sz w:val="28"/>
          <w:szCs w:val="26"/>
        </w:rPr>
        <w:t xml:space="preserve"> 3203-090401</w:t>
      </w:r>
      <w:r w:rsidR="006E65CA">
        <w:rPr>
          <w:sz w:val="28"/>
          <w:szCs w:val="26"/>
          <w:lang w:val="en-US"/>
        </w:rPr>
        <w:t>D</w:t>
      </w:r>
      <w:r w:rsidR="007F0F00">
        <w:rPr>
          <w:sz w:val="28"/>
          <w:szCs w:val="26"/>
        </w:rPr>
        <w:t xml:space="preserve"> </w:t>
      </w:r>
    </w:p>
    <w:p w:rsidR="001A480D" w:rsidRDefault="001A480D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387055" w:rsidRDefault="007F0F00" w:rsidP="006E65CA">
      <w:pPr>
        <w:pStyle w:val="a4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  <w:r>
        <w:br w:type="page"/>
      </w:r>
    </w:p>
    <w:p w:rsidR="00387055" w:rsidRPr="00E85626" w:rsidRDefault="007F0F00" w:rsidP="00E85626">
      <w:pPr>
        <w:shd w:val="clear" w:color="auto" w:fill="FFFFFF"/>
        <w:ind w:firstLine="709"/>
        <w:jc w:val="center"/>
      </w:pPr>
      <w:r w:rsidRPr="00E85626">
        <w:lastRenderedPageBreak/>
        <w:t>ЗАДАНИЕ</w:t>
      </w:r>
    </w:p>
    <w:p w:rsidR="00387055" w:rsidRPr="00E85626" w:rsidRDefault="00E85626" w:rsidP="00E85626">
      <w:pPr>
        <w:pStyle w:val="af1"/>
        <w:numPr>
          <w:ilvl w:val="0"/>
          <w:numId w:val="2"/>
        </w:numPr>
        <w:tabs>
          <w:tab w:val="left" w:pos="993"/>
        </w:tabs>
        <w:ind w:left="0" w:firstLine="709"/>
        <w:rPr>
          <w:color w:val="000000"/>
        </w:rPr>
      </w:pPr>
      <w:r w:rsidRPr="00E85626">
        <w:rPr>
          <w:color w:val="000000"/>
        </w:rPr>
        <w:t>Исходные данные: в</w:t>
      </w:r>
      <w:r w:rsidR="007F0F00" w:rsidRPr="00E85626">
        <w:rPr>
          <w:color w:val="000000"/>
        </w:rPr>
        <w:t xml:space="preserve">ариант задания (предоставляется преподавателем). </w:t>
      </w:r>
    </w:p>
    <w:p w:rsidR="00387055" w:rsidRPr="00E85626" w:rsidRDefault="00E85626" w:rsidP="00E85626">
      <w:pPr>
        <w:tabs>
          <w:tab w:val="left" w:pos="993"/>
        </w:tabs>
        <w:ind w:firstLine="709"/>
        <w:rPr>
          <w:color w:val="000000"/>
        </w:rPr>
      </w:pPr>
      <w:r>
        <w:rPr>
          <w:color w:val="000000"/>
        </w:rPr>
        <w:t xml:space="preserve">2 </w:t>
      </w:r>
      <w:r w:rsidR="007F0F00" w:rsidRPr="00E85626">
        <w:rPr>
          <w:color w:val="000000"/>
        </w:rPr>
        <w:t>Общий план выполнения работы</w:t>
      </w:r>
    </w:p>
    <w:p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2.1</w:t>
      </w:r>
      <w:r w:rsidRPr="00E85626">
        <w:rPr>
          <w:color w:val="000000"/>
        </w:rPr>
        <w:tab/>
        <w:t xml:space="preserve">Провести анализ концепции </w:t>
      </w:r>
      <w:r w:rsidRPr="00E85626">
        <w:t>программной системы (ПС)</w:t>
      </w:r>
      <w:r w:rsidR="007F0F00" w:rsidRPr="00E85626">
        <w:rPr>
          <w:color w:val="000000"/>
        </w:rPr>
        <w:t>.</w:t>
      </w:r>
    </w:p>
    <w:p w:rsidR="00387055" w:rsidRPr="00E85626" w:rsidRDefault="007F0F00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</w:t>
      </w:r>
      <w:r w:rsidR="00E85626" w:rsidRPr="00E85626">
        <w:rPr>
          <w:color w:val="000000"/>
        </w:rPr>
        <w:t>2</w:t>
      </w:r>
      <w:r w:rsidRPr="00E85626">
        <w:rPr>
          <w:color w:val="000000"/>
        </w:rPr>
        <w:tab/>
        <w:t>Определить основное назначение ПС.</w:t>
      </w:r>
    </w:p>
    <w:p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2.3</w:t>
      </w:r>
      <w:r w:rsidR="007F0F00" w:rsidRPr="00E85626">
        <w:rPr>
          <w:color w:val="000000"/>
        </w:rPr>
        <w:tab/>
        <w:t>Выработ</w:t>
      </w:r>
      <w:r w:rsidRPr="00E85626">
        <w:rPr>
          <w:color w:val="000000"/>
        </w:rPr>
        <w:t>ать цель разработки предлагаемой</w:t>
      </w:r>
      <w:r w:rsidR="007F0F00" w:rsidRPr="00E85626">
        <w:rPr>
          <w:color w:val="000000"/>
        </w:rPr>
        <w:t xml:space="preserve"> ПС.</w:t>
      </w:r>
    </w:p>
    <w:p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2.4</w:t>
      </w:r>
      <w:r w:rsidR="007F0F00" w:rsidRPr="00E85626">
        <w:rPr>
          <w:color w:val="000000"/>
        </w:rPr>
        <w:tab/>
        <w:t>Разработать диаграмму PDOM</w:t>
      </w:r>
      <w:r w:rsidRPr="00E85626">
        <w:rPr>
          <w:color w:val="000000"/>
        </w:rPr>
        <w:t>.</w:t>
      </w:r>
    </w:p>
    <w:p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>
        <w:rPr>
          <w:color w:val="000000"/>
        </w:rPr>
        <w:tab/>
      </w:r>
      <w:r w:rsidRPr="00E85626">
        <w:rPr>
          <w:color w:val="000000"/>
        </w:rPr>
        <w:t>2.4.1</w:t>
      </w:r>
      <w:r>
        <w:rPr>
          <w:color w:val="000000"/>
        </w:rPr>
        <w:t> </w:t>
      </w:r>
      <w:r w:rsidR="007F0F00" w:rsidRPr="00E85626">
        <w:rPr>
          <w:color w:val="000000"/>
        </w:rPr>
        <w:t>Определить классы и объекты</w:t>
      </w:r>
      <w:r w:rsidRPr="00E85626">
        <w:rPr>
          <w:color w:val="000000"/>
        </w:rPr>
        <w:t>.</w:t>
      </w:r>
    </w:p>
    <w:p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>
        <w:rPr>
          <w:color w:val="000000"/>
        </w:rPr>
        <w:tab/>
      </w:r>
      <w:r w:rsidRPr="00E85626">
        <w:rPr>
          <w:color w:val="000000"/>
        </w:rPr>
        <w:t>2.4.2</w:t>
      </w:r>
      <w:r>
        <w:rPr>
          <w:color w:val="000000"/>
        </w:rPr>
        <w:t> </w:t>
      </w:r>
      <w:r w:rsidRPr="00E85626">
        <w:rPr>
          <w:color w:val="000000"/>
        </w:rPr>
        <w:t>Определить зависимости.</w:t>
      </w:r>
    </w:p>
    <w:p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>
        <w:rPr>
          <w:color w:val="000000"/>
        </w:rPr>
        <w:tab/>
      </w:r>
      <w:r w:rsidRPr="00E85626">
        <w:rPr>
          <w:color w:val="000000"/>
        </w:rPr>
        <w:t>2.4.3</w:t>
      </w:r>
      <w:r>
        <w:rPr>
          <w:color w:val="000000"/>
        </w:rPr>
        <w:t> </w:t>
      </w:r>
      <w:r w:rsidR="007F0F00" w:rsidRPr="00E85626">
        <w:rPr>
          <w:color w:val="000000"/>
        </w:rPr>
        <w:t>Указать роли и кратность</w:t>
      </w:r>
      <w:r w:rsidRPr="00E85626">
        <w:rPr>
          <w:color w:val="000000"/>
        </w:rPr>
        <w:t>.</w:t>
      </w:r>
    </w:p>
    <w:p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2.5</w:t>
      </w:r>
      <w:r w:rsidRPr="00E85626">
        <w:rPr>
          <w:color w:val="000000"/>
        </w:rPr>
        <w:tab/>
        <w:t>Подготовить словарь данных: о</w:t>
      </w:r>
      <w:r w:rsidR="007F0F00" w:rsidRPr="00E85626">
        <w:rPr>
          <w:color w:val="000000"/>
        </w:rPr>
        <w:t>писать на естественном языке все классы, объекты, атрибуты, зависимости.</w:t>
      </w:r>
    </w:p>
    <w:p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2.6</w:t>
      </w:r>
      <w:r w:rsidR="007F0F00" w:rsidRPr="00E85626">
        <w:rPr>
          <w:color w:val="000000"/>
        </w:rPr>
        <w:tab/>
        <w:t>Построить диаграмму PDOM.</w:t>
      </w:r>
    </w:p>
    <w:p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2.7</w:t>
      </w:r>
      <w:r w:rsidR="007F0F00" w:rsidRPr="00E85626">
        <w:rPr>
          <w:color w:val="000000"/>
        </w:rPr>
        <w:tab/>
        <w:t>Сдать работу преподавателю, защитить отчет о лабораторной работе и получить зачет по лабораторной работе.</w:t>
      </w:r>
    </w:p>
    <w:p w:rsidR="00387055" w:rsidRDefault="00387055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</w:p>
    <w:p w:rsidR="00387055" w:rsidRDefault="007F0F00" w:rsidP="00216DDE">
      <w:pPr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3. Содержание отчета </w:t>
      </w:r>
    </w:p>
    <w:p w:rsidR="00387055" w:rsidRDefault="007F0F00" w:rsidP="00216DDE">
      <w:pPr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Отчет по работе может быть оформлен в произвольном виде, и дол</w:t>
      </w:r>
      <w:r w:rsidR="0012607F">
        <w:rPr>
          <w:rFonts w:ascii="TimesNewRomanPSMT" w:hAnsi="TimesNewRomanPSMT"/>
          <w:color w:val="000000"/>
        </w:rPr>
        <w:t xml:space="preserve">жен содержать элементы внешнего </w:t>
      </w:r>
      <w:r>
        <w:rPr>
          <w:rFonts w:ascii="TimesNewRomanPSMT" w:hAnsi="TimesNewRomanPSMT"/>
          <w:color w:val="000000"/>
        </w:rPr>
        <w:t>описания</w:t>
      </w:r>
      <w:r w:rsidR="00216DDE">
        <w:rPr>
          <w:rFonts w:ascii="TimesNewRomanPSMT" w:hAnsi="TimesNewRomanPSMT"/>
          <w:color w:val="000000"/>
        </w:rPr>
        <w:t>,</w:t>
      </w:r>
      <w:r>
        <w:rPr>
          <w:rFonts w:ascii="TimesNewRomanPSMT" w:hAnsi="TimesNewRomanPSMT"/>
          <w:color w:val="000000"/>
        </w:rPr>
        <w:t xml:space="preserve"> предлагаемого к разработке ПС.</w:t>
      </w:r>
    </w:p>
    <w:p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3.1</w:t>
      </w:r>
      <w:r w:rsidR="007F0F00">
        <w:rPr>
          <w:rFonts w:ascii="TimesNewRomanPSMT" w:hAnsi="TimesNewRomanPSMT"/>
          <w:color w:val="000000"/>
        </w:rPr>
        <w:tab/>
        <w:t>Название ПС.</w:t>
      </w:r>
    </w:p>
    <w:p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</w:t>
      </w:r>
      <w:r w:rsidR="007F0F00">
        <w:rPr>
          <w:rFonts w:ascii="TimesNewRomanPSMT" w:hAnsi="TimesNewRomanPSMT"/>
          <w:color w:val="000000"/>
        </w:rPr>
        <w:t>2</w:t>
      </w:r>
      <w:r w:rsidR="007F0F00">
        <w:rPr>
          <w:rFonts w:ascii="TimesNewRomanPSMT" w:hAnsi="TimesNewRomanPSMT"/>
          <w:color w:val="000000"/>
        </w:rPr>
        <w:tab/>
        <w:t>Описание основного назначения ПС.</w:t>
      </w:r>
    </w:p>
    <w:p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3.3</w:t>
      </w:r>
      <w:r w:rsidR="007F0F00">
        <w:rPr>
          <w:rFonts w:ascii="TimesNewRomanPSMT" w:hAnsi="TimesNewRomanPSMT"/>
          <w:color w:val="000000"/>
        </w:rPr>
        <w:tab/>
        <w:t>Цель разработки ПС.</w:t>
      </w:r>
    </w:p>
    <w:p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3.4</w:t>
      </w:r>
      <w:r w:rsidR="007F0F00">
        <w:rPr>
          <w:rFonts w:ascii="TimesNewRomanPSMT" w:hAnsi="TimesNewRomanPSMT"/>
          <w:color w:val="000000"/>
        </w:rPr>
        <w:tab/>
        <w:t>Диаграмма PDOM.</w:t>
      </w:r>
    </w:p>
    <w:p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3.5</w:t>
      </w:r>
      <w:r w:rsidR="007F0F00">
        <w:rPr>
          <w:rFonts w:ascii="TimesNewRomanPSMT" w:hAnsi="TimesNewRomanPSMT"/>
          <w:color w:val="000000"/>
        </w:rPr>
        <w:tab/>
        <w:t>Словарь данных.</w:t>
      </w:r>
    </w:p>
    <w:p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3.6</w:t>
      </w:r>
      <w:r w:rsidR="007F0F00">
        <w:rPr>
          <w:rFonts w:ascii="TimesNewRomanPSMT" w:hAnsi="TimesNewRomanPSMT"/>
          <w:color w:val="000000"/>
        </w:rPr>
        <w:tab/>
        <w:t>Таблица описания объектов, классов и атрибутов.</w:t>
      </w:r>
    </w:p>
    <w:p w:rsidR="00387055" w:rsidRDefault="00216DDE" w:rsidP="00216DDE">
      <w:pPr>
        <w:tabs>
          <w:tab w:val="left" w:pos="1134"/>
        </w:tabs>
        <w:ind w:firstLine="709"/>
      </w:pPr>
      <w:r>
        <w:rPr>
          <w:rFonts w:ascii="TimesNewRomanPSMT" w:hAnsi="TimesNewRomanPSMT"/>
          <w:color w:val="000000"/>
        </w:rPr>
        <w:t>3.7</w:t>
      </w:r>
      <w:r w:rsidR="007F0F00">
        <w:rPr>
          <w:rFonts w:ascii="TimesNewRomanPSMT" w:hAnsi="TimesNewRomanPSMT"/>
          <w:color w:val="000000"/>
        </w:rPr>
        <w:tab/>
        <w:t>Таблица описаний ролей и зависимостей.</w:t>
      </w:r>
      <w:r w:rsidR="007F0F00">
        <w:br w:type="page"/>
      </w:r>
    </w:p>
    <w:p w:rsidR="00387055" w:rsidRPr="00216DDE" w:rsidRDefault="007F0F00">
      <w:pPr>
        <w:shd w:val="clear" w:color="auto" w:fill="FFFFFF"/>
        <w:ind w:firstLine="0"/>
        <w:jc w:val="center"/>
      </w:pPr>
      <w:r w:rsidRPr="00216DDE">
        <w:lastRenderedPageBreak/>
        <w:t xml:space="preserve">ХОД РАБОТЫ </w:t>
      </w:r>
    </w:p>
    <w:p w:rsidR="00387055" w:rsidRPr="00216DDE" w:rsidRDefault="000F6223" w:rsidP="000F6223">
      <w:pPr>
        <w:ind w:firstLine="709"/>
        <w:jc w:val="left"/>
      </w:pPr>
      <w:r>
        <w:t xml:space="preserve">1. </w:t>
      </w:r>
      <w:r>
        <w:rPr>
          <w:color w:val="000000"/>
          <w:spacing w:val="-1"/>
        </w:rPr>
        <w:t xml:space="preserve">Название </w:t>
      </w:r>
      <w:r w:rsidRPr="000F6223">
        <w:rPr>
          <w:color w:val="000000"/>
          <w:spacing w:val="-1"/>
        </w:rPr>
        <w:t>разрабатываемой системы:</w:t>
      </w:r>
      <w:r>
        <w:rPr>
          <w:color w:val="000000"/>
          <w:spacing w:val="-1"/>
        </w:rPr>
        <w:t xml:space="preserve"> </w:t>
      </w:r>
      <w:r w:rsidRPr="000F6223">
        <w:rPr>
          <w:color w:val="000000"/>
          <w:spacing w:val="-1"/>
        </w:rPr>
        <w:t>«Разработка концепции и реализация ключевых подсистем интерактивной компьютерной игры с системой аналитики и мониторинга».</w:t>
      </w:r>
    </w:p>
    <w:p w:rsidR="00387055" w:rsidRPr="00216DDE" w:rsidRDefault="007F0F00" w:rsidP="001978CF">
      <w:pPr>
        <w:ind w:firstLine="709"/>
        <w:jc w:val="left"/>
      </w:pPr>
      <w:r w:rsidRPr="00216DDE">
        <w:t>2.</w:t>
      </w:r>
      <w:r w:rsidRPr="001978CF">
        <w:t xml:space="preserve"> </w:t>
      </w:r>
      <w:r w:rsidR="001978CF" w:rsidRPr="001978CF">
        <w:rPr>
          <w:color w:val="000000"/>
          <w:spacing w:val="-1"/>
        </w:rPr>
        <w:t>Возможности системы:</w:t>
      </w:r>
      <w:r w:rsidR="001978CF">
        <w:rPr>
          <w:color w:val="000000"/>
          <w:spacing w:val="-1"/>
        </w:rPr>
        <w:t xml:space="preserve"> </w:t>
      </w:r>
      <w:r w:rsidR="001978CF" w:rsidRPr="001978CF">
        <w:rPr>
          <w:color w:val="000000"/>
          <w:spacing w:val="-1"/>
        </w:rPr>
        <w:t xml:space="preserve">Обеспечить сбор данных о действиях игрока, выявлять ошибки или неточности в игровом процессе, а также анализировать поведение для повышения качества </w:t>
      </w:r>
      <w:proofErr w:type="spellStart"/>
      <w:r w:rsidR="001978CF" w:rsidRPr="001978CF">
        <w:rPr>
          <w:color w:val="000000"/>
          <w:spacing w:val="-1"/>
        </w:rPr>
        <w:t>геймплея</w:t>
      </w:r>
      <w:proofErr w:type="spellEnd"/>
      <w:r w:rsidR="001978CF" w:rsidRPr="001978CF">
        <w:rPr>
          <w:color w:val="000000"/>
          <w:spacing w:val="-1"/>
        </w:rPr>
        <w:t>, без дополнительных операций контроля.</w:t>
      </w:r>
    </w:p>
    <w:p w:rsidR="00387055" w:rsidRPr="00216DDE" w:rsidRDefault="007F0F00" w:rsidP="00216DDE">
      <w:pPr>
        <w:ind w:firstLine="709"/>
      </w:pPr>
      <w:r w:rsidRPr="00216DDE">
        <w:t>3. Цель разработки</w:t>
      </w:r>
      <w:r w:rsidR="001978CF" w:rsidRPr="001978CF">
        <w:t xml:space="preserve">: </w:t>
      </w:r>
      <w:r w:rsidR="001978CF" w:rsidRPr="001978CF">
        <w:rPr>
          <w:color w:val="000000"/>
          <w:spacing w:val="-1"/>
        </w:rPr>
        <w:t xml:space="preserve">Создать программный комплекс, который получает информацию с игрового клиента или скриптов аналитики, обрабатывает эти данные, выводит аналитические отчеты и позволяет в реальном времени или </w:t>
      </w:r>
      <w:proofErr w:type="gramStart"/>
      <w:r w:rsidR="001978CF" w:rsidRPr="001978CF">
        <w:rPr>
          <w:color w:val="000000"/>
          <w:spacing w:val="-1"/>
        </w:rPr>
        <w:t>пост-</w:t>
      </w:r>
      <w:proofErr w:type="spellStart"/>
      <w:r w:rsidR="001978CF" w:rsidRPr="001978CF">
        <w:rPr>
          <w:color w:val="000000"/>
          <w:spacing w:val="-1"/>
        </w:rPr>
        <w:t>фактум</w:t>
      </w:r>
      <w:proofErr w:type="spellEnd"/>
      <w:proofErr w:type="gramEnd"/>
      <w:r w:rsidR="001978CF" w:rsidRPr="001978CF">
        <w:rPr>
          <w:color w:val="000000"/>
          <w:spacing w:val="-1"/>
        </w:rPr>
        <w:t xml:space="preserve"> корректировать игровую механику или интерфейс</w:t>
      </w:r>
      <w:r w:rsidR="001978CF">
        <w:rPr>
          <w:rFonts w:ascii="Arial" w:hAnsi="Arial" w:cs="Arial"/>
          <w:color w:val="000000"/>
          <w:spacing w:val="-1"/>
          <w:sz w:val="20"/>
          <w:szCs w:val="20"/>
        </w:rPr>
        <w:t>.</w:t>
      </w:r>
    </w:p>
    <w:p w:rsidR="00387055" w:rsidRPr="00216DDE" w:rsidRDefault="007F0F00" w:rsidP="00254068">
      <w:pPr>
        <w:tabs>
          <w:tab w:val="left" w:pos="1134"/>
        </w:tabs>
        <w:ind w:firstLine="709"/>
        <w:rPr>
          <w:color w:val="000000"/>
        </w:rPr>
      </w:pPr>
      <w:r w:rsidRPr="00216DDE">
        <w:rPr>
          <w:color w:val="000000"/>
        </w:rPr>
        <w:t>4.</w:t>
      </w:r>
      <w:r w:rsidRPr="00216DDE">
        <w:rPr>
          <w:color w:val="000000"/>
        </w:rPr>
        <w:tab/>
        <w:t>Диаграмма PDOM.</w:t>
      </w:r>
    </w:p>
    <w:p w:rsidR="00387055" w:rsidRDefault="000F6223" w:rsidP="0012607F">
      <w:pPr>
        <w:ind w:firstLine="0"/>
        <w:jc w:val="center"/>
      </w:pPr>
      <w:r>
        <w:rPr>
          <w:noProof/>
        </w:rPr>
        <w:drawing>
          <wp:inline distT="0" distB="0" distL="0" distR="0">
            <wp:extent cx="5940425" cy="3411917"/>
            <wp:effectExtent l="0" t="0" r="3175" b="0"/>
            <wp:docPr id="4" name="Рисунок 4" descr="https://sun9-70.userapi.com/s/v1/if2/TJjsMWqWbq9Dqx3dc0NKeYqe6fnswnsPitDSvuvz3v3chqZ4-PSq6-d0O1yL_4hLJtYvIyfTQBoFXB5UXWhbwn1s.jpg?quality=95&amp;as=32x18,48x28,72x41,108x62,160x92,240x138,360x207,480x276,540x310,640x368,719x413&amp;from=bu&amp;cs=719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un9-70.userapi.com/s/v1/if2/TJjsMWqWbq9Dqx3dc0NKeYqe6fnswnsPitDSvuvz3v3chqZ4-PSq6-d0O1yL_4hLJtYvIyfTQBoFXB5UXWhbwn1s.jpg?quality=95&amp;as=32x18,48x28,72x41,108x62,160x92,240x138,360x207,480x276,540x310,640x368,719x413&amp;from=bu&amp;cs=719x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1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055" w:rsidRDefault="007F0F00">
      <w:pPr>
        <w:jc w:val="center"/>
      </w:pPr>
      <w:r>
        <w:t xml:space="preserve">Рисунок 1 – Диаграмма </w:t>
      </w:r>
      <w:r>
        <w:rPr>
          <w:lang w:val="en-US"/>
        </w:rPr>
        <w:t>PDOM</w:t>
      </w:r>
      <w:r>
        <w:t xml:space="preserve"> разрабатываемой системы</w:t>
      </w:r>
    </w:p>
    <w:p w:rsidR="0012607F" w:rsidRDefault="0012607F">
      <w:pPr>
        <w:jc w:val="center"/>
      </w:pPr>
    </w:p>
    <w:p w:rsidR="001978CF" w:rsidRDefault="001978CF">
      <w:pPr>
        <w:spacing w:line="240" w:lineRule="auto"/>
        <w:ind w:firstLine="0"/>
        <w:jc w:val="left"/>
      </w:pPr>
      <w:r>
        <w:br w:type="page"/>
      </w:r>
    </w:p>
    <w:p w:rsidR="00387055" w:rsidRDefault="00254068">
      <w:r>
        <w:lastRenderedPageBreak/>
        <w:t>5. Словарь данных.</w:t>
      </w:r>
    </w:p>
    <w:p w:rsidR="001978CF" w:rsidRDefault="001978CF">
      <w:pPr>
        <w:ind w:firstLine="0"/>
      </w:pPr>
      <w:r>
        <w:rPr>
          <w:noProof/>
        </w:rPr>
        <w:drawing>
          <wp:inline distT="0" distB="0" distL="0" distR="0">
            <wp:extent cx="5141595" cy="2743200"/>
            <wp:effectExtent l="0" t="0" r="1905" b="0"/>
            <wp:docPr id="8" name="Рисунок 8" descr="https://sun9-9.userapi.com/s/v1/if2/vRg2xrHsFvtJRhQ9_bm1odr5Bah3WcOG_vcM4bxDk82Ndr-ClKVGP6q9n10ufWQvTz3KWt0cgrpTXlQj5TfoWebo.jpg?quality=95&amp;as=32x17,48x26,72x38,108x58,160x85,240x128,360x192,480x256,540x288&amp;from=bu&amp;cs=54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sun9-9.userapi.com/s/v1/if2/vRg2xrHsFvtJRhQ9_bm1odr5Bah3WcOG_vcM4bxDk82Ndr-ClKVGP6q9n10ufWQvTz3KWt0cgrpTXlQj5TfoWebo.jpg?quality=95&amp;as=32x17,48x26,72x38,108x58,160x85,240x128,360x192,480x256,540x288&amp;from=bu&amp;cs=540x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59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0F00">
        <w:tab/>
      </w:r>
    </w:p>
    <w:p w:rsidR="00387055" w:rsidRDefault="007F0F00">
      <w:pPr>
        <w:ind w:firstLine="0"/>
      </w:pPr>
      <w:r>
        <w:t>6. Таблица описания объектов, классов и атрибутов</w:t>
      </w:r>
    </w:p>
    <w:p w:rsidR="0012607F" w:rsidRDefault="000F6223">
      <w:pPr>
        <w:ind w:firstLine="0"/>
      </w:pPr>
      <w:r>
        <w:rPr>
          <w:noProof/>
        </w:rPr>
        <w:drawing>
          <wp:inline distT="0" distB="0" distL="0" distR="0">
            <wp:extent cx="5736590" cy="2130425"/>
            <wp:effectExtent l="0" t="0" r="0" b="3175"/>
            <wp:docPr id="5" name="Рисунок 5" descr="https://sun9-83.userapi.com/s/v1/if2/ph2MpzRTUhVWksNx_uvzTn50eiYZsmMH-i365d8W9jAQq7XabbwhOlvX35DhJKkW6LU-qfMaeA0oPisGYPHB9_ko.jpg?quality=95&amp;as=32x12,48x18,72x27,108x40,160x60,240x89,360x134,480x179,540x201,602x224&amp;from=bu&amp;cs=602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83.userapi.com/s/v1/if2/ph2MpzRTUhVWksNx_uvzTn50eiYZsmMH-i365d8W9jAQq7XabbwhOlvX35DhJKkW6LU-qfMaeA0oPisGYPHB9_ko.jpg?quality=95&amp;as=32x12,48x18,72x27,108x40,160x60,240x89,360x134,480x179,540x201,602x224&amp;from=bu&amp;cs=602x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07F" w:rsidRDefault="0012607F">
      <w:pPr>
        <w:ind w:firstLine="0"/>
      </w:pPr>
    </w:p>
    <w:p w:rsidR="001978CF" w:rsidRDefault="001978CF">
      <w:pPr>
        <w:spacing w:line="240" w:lineRule="auto"/>
        <w:ind w:firstLine="0"/>
        <w:jc w:val="left"/>
      </w:pPr>
      <w:r>
        <w:br w:type="page"/>
      </w:r>
    </w:p>
    <w:p w:rsidR="00387055" w:rsidRDefault="007F0F00" w:rsidP="00254068">
      <w:pPr>
        <w:ind w:firstLine="709"/>
      </w:pPr>
      <w:r>
        <w:lastRenderedPageBreak/>
        <w:t>7. Таблица описаний ролей и зависимостей</w:t>
      </w:r>
    </w:p>
    <w:p w:rsidR="000F6223" w:rsidRDefault="000F6223" w:rsidP="00254068">
      <w:pPr>
        <w:ind w:firstLine="709"/>
      </w:pPr>
      <w:r>
        <w:rPr>
          <w:noProof/>
        </w:rPr>
        <w:drawing>
          <wp:inline distT="0" distB="0" distL="0" distR="0">
            <wp:extent cx="5063490" cy="2993390"/>
            <wp:effectExtent l="0" t="0" r="3810" b="0"/>
            <wp:docPr id="6" name="Рисунок 6" descr="https://sun9-42.userapi.com/s/v1/if2/1Y-32mYN8eJOajhmU9bqRGi3r7-22rdfxrarRdTSsqK5iKLMUcmi-Ws952Td4Fd9JNmfB45oWFmmbnY8D0vB5u3A.jpg?quality=95&amp;as=32x19,48x28,72x42,108x64,160x94,240x142,360x212,480x283,532x314&amp;from=bu&amp;cs=532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un9-42.userapi.com/s/v1/if2/1Y-32mYN8eJOajhmU9bqRGi3r7-22rdfxrarRdTSsqK5iKLMUcmi-Ws952Td4Fd9JNmfB45oWFmmbnY8D0vB5u3A.jpg?quality=95&amp;as=32x19,48x28,72x42,108x64,160x94,240x142,360x212,480x283,532x314&amp;from=bu&amp;cs=532x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8CF" w:rsidRDefault="001978CF">
      <w:pPr>
        <w:spacing w:line="240" w:lineRule="auto"/>
        <w:ind w:firstLine="0"/>
        <w:jc w:val="left"/>
        <w:rPr>
          <w:b/>
        </w:rPr>
      </w:pPr>
      <w:r>
        <w:rPr>
          <w:b/>
        </w:rPr>
        <w:br w:type="page"/>
      </w:r>
    </w:p>
    <w:p w:rsidR="00387055" w:rsidRDefault="007F0F00">
      <w:pPr>
        <w:spacing w:after="160"/>
        <w:ind w:firstLine="0"/>
        <w:jc w:val="center"/>
        <w:rPr>
          <w:b/>
        </w:rPr>
      </w:pPr>
      <w:r>
        <w:rPr>
          <w:b/>
        </w:rPr>
        <w:lastRenderedPageBreak/>
        <w:t>ЗАКЛЮЧЕНИЕ</w:t>
      </w:r>
    </w:p>
    <w:p w:rsidR="00387055" w:rsidRDefault="007F0F00">
      <w:r>
        <w:t>В результате выполнения лаборато</w:t>
      </w:r>
      <w:r w:rsidR="0012607F">
        <w:t>рной работы выполнено оформление</w:t>
      </w:r>
      <w:r>
        <w:t xml:space="preserve"> внешнего описания программного обеспечения в виде диаграммы PDOM</w:t>
      </w:r>
      <w:r w:rsidR="00254068">
        <w:t>, составлены таблица описаний объектов, классов, атрибутов, а также таблица ролей и зависимостей</w:t>
      </w:r>
      <w:r>
        <w:t>.</w:t>
      </w:r>
    </w:p>
    <w:p w:rsidR="00387055" w:rsidRDefault="00387055">
      <w:pPr>
        <w:spacing w:after="160" w:line="259" w:lineRule="auto"/>
        <w:ind w:firstLine="0"/>
        <w:jc w:val="left"/>
        <w:rPr>
          <w:b/>
        </w:rPr>
      </w:pPr>
    </w:p>
    <w:sectPr w:rsidR="00387055">
      <w:pgSz w:w="11906" w:h="16838"/>
      <w:pgMar w:top="1134" w:right="850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altName w:val="Times New Roman"/>
    <w:panose1 w:val="00000000000000000000"/>
    <w:charset w:val="00"/>
    <w:family w:val="roman"/>
    <w:notTrueType/>
    <w:pitch w:val="default"/>
  </w:font>
  <w:font w:name="Times New Roman CYR">
    <w:altName w:val="Times New Roman"/>
    <w:panose1 w:val="02020603050405020304"/>
    <w:charset w:val="01"/>
    <w:family w:val="roman"/>
    <w:pitch w:val="variable"/>
  </w:font>
  <w:font w:name="TimesNewRomanPSMT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2F5AFA"/>
    <w:multiLevelType w:val="hybridMultilevel"/>
    <w:tmpl w:val="1D3CD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53C13"/>
    <w:multiLevelType w:val="hybridMultilevel"/>
    <w:tmpl w:val="B336A6D6"/>
    <w:lvl w:ilvl="0" w:tplc="AE6A893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055"/>
    <w:rsid w:val="000F6223"/>
    <w:rsid w:val="0011146D"/>
    <w:rsid w:val="0012607F"/>
    <w:rsid w:val="00147C8F"/>
    <w:rsid w:val="001978CF"/>
    <w:rsid w:val="001A480D"/>
    <w:rsid w:val="00216DDE"/>
    <w:rsid w:val="00254068"/>
    <w:rsid w:val="002D54A9"/>
    <w:rsid w:val="00387055"/>
    <w:rsid w:val="003F349A"/>
    <w:rsid w:val="0062367F"/>
    <w:rsid w:val="006E65CA"/>
    <w:rsid w:val="007F0F00"/>
    <w:rsid w:val="00817D26"/>
    <w:rsid w:val="008850CD"/>
    <w:rsid w:val="008D0222"/>
    <w:rsid w:val="00C440E9"/>
    <w:rsid w:val="00C9731C"/>
    <w:rsid w:val="00E85626"/>
    <w:rsid w:val="00EB2B79"/>
    <w:rsid w:val="00FD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EE62B"/>
  <w15:docId w15:val="{F87961EC-0A0F-4203-90F7-17CFA016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679C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10">
    <w:name w:val="Заголовок1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e">
    <w:name w:val="List"/>
    <w:basedOn w:val="a4"/>
    <w:rPr>
      <w:rFonts w:cs="Noto Sans"/>
    </w:rPr>
  </w:style>
  <w:style w:type="paragraph" w:styleId="af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index heading"/>
    <w:basedOn w:val="a"/>
    <w:qFormat/>
    <w:pPr>
      <w:suppressLineNumbers/>
    </w:pPr>
    <w:rPr>
      <w:rFonts w:cs="Noto Sans"/>
    </w:rPr>
  </w:style>
  <w:style w:type="paragraph" w:styleId="af1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2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3">
    <w:name w:val="текст"/>
    <w:basedOn w:val="a"/>
    <w:qFormat/>
    <w:rsid w:val="009F0E31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numbering" w:customStyle="1" w:styleId="af4">
    <w:name w:val="Без списка"/>
    <w:uiPriority w:val="99"/>
    <w:semiHidden/>
    <w:unhideWhenUsed/>
    <w:qFormat/>
  </w:style>
  <w:style w:type="table" w:styleId="af5">
    <w:name w:val="Table Grid"/>
    <w:basedOn w:val="a1"/>
    <w:uiPriority w:val="59"/>
    <w:rsid w:val="009E3E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F9D94921-6712-46D3-8492-4140B1206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dc:description/>
  <cp:lastModifiedBy>Pc-Home1</cp:lastModifiedBy>
  <cp:revision>16</cp:revision>
  <dcterms:created xsi:type="dcterms:W3CDTF">2025-11-01T10:58:00Z</dcterms:created>
  <dcterms:modified xsi:type="dcterms:W3CDTF">2025-11-06T15:45:00Z</dcterms:modified>
  <dc:language>ru-RU</dc:language>
</cp:coreProperties>
</file>