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498" w:rsidRPr="00323B96" w:rsidRDefault="00B72498" w:rsidP="00B72498">
      <w:pPr>
        <w:jc w:val="center"/>
        <w:rPr>
          <w:b/>
          <w:sz w:val="40"/>
          <w:szCs w:val="40"/>
        </w:rPr>
      </w:pPr>
      <w:r w:rsidRPr="00323B96">
        <w:rPr>
          <w:b/>
          <w:sz w:val="40"/>
          <w:szCs w:val="40"/>
        </w:rPr>
        <w:t>Титульный лист</w:t>
      </w:r>
    </w:p>
    <w:p w:rsidR="00B72498" w:rsidRDefault="00B72498" w:rsidP="00B72498">
      <w:pPr>
        <w:rPr>
          <w:sz w:val="28"/>
          <w:szCs w:val="28"/>
        </w:rPr>
      </w:pPr>
      <w:r>
        <w:rPr>
          <w:sz w:val="28"/>
          <w:szCs w:val="28"/>
        </w:rPr>
        <w:t xml:space="preserve">Калькулятор подготовил: Алексеев </w:t>
      </w:r>
      <w:proofErr w:type="spellStart"/>
      <w:r>
        <w:rPr>
          <w:sz w:val="28"/>
          <w:szCs w:val="28"/>
        </w:rPr>
        <w:t>Климентий</w:t>
      </w:r>
      <w:proofErr w:type="spellEnd"/>
      <w:r>
        <w:rPr>
          <w:sz w:val="28"/>
          <w:szCs w:val="28"/>
        </w:rPr>
        <w:t xml:space="preserve"> </w:t>
      </w:r>
      <w:r w:rsidR="00323B96">
        <w:rPr>
          <w:sz w:val="28"/>
          <w:szCs w:val="28"/>
        </w:rPr>
        <w:t>(</w:t>
      </w:r>
      <w:bookmarkStart w:id="0" w:name="_GoBack"/>
      <w:bookmarkEnd w:id="0"/>
      <w:r w:rsidR="000B10F7">
        <w:rPr>
          <w:sz w:val="28"/>
          <w:szCs w:val="28"/>
        </w:rPr>
        <w:t xml:space="preserve">группа </w:t>
      </w:r>
      <w:r>
        <w:rPr>
          <w:sz w:val="28"/>
          <w:szCs w:val="28"/>
        </w:rPr>
        <w:t>ИУ8-14</w:t>
      </w:r>
      <w:r w:rsidR="00323B96">
        <w:rPr>
          <w:sz w:val="28"/>
          <w:szCs w:val="28"/>
        </w:rPr>
        <w:t>)</w:t>
      </w:r>
    </w:p>
    <w:p w:rsidR="00323B96" w:rsidRDefault="00323B96" w:rsidP="00323B96">
      <w:pPr>
        <w:jc w:val="center"/>
        <w:rPr>
          <w:b/>
          <w:sz w:val="40"/>
          <w:szCs w:val="40"/>
        </w:rPr>
      </w:pPr>
      <w:r w:rsidRPr="00323B96">
        <w:rPr>
          <w:b/>
          <w:sz w:val="40"/>
          <w:szCs w:val="40"/>
        </w:rPr>
        <w:t>Условие задачи</w:t>
      </w:r>
    </w:p>
    <w:p w:rsidR="00323B96" w:rsidRPr="00323B96" w:rsidRDefault="00323B96" w:rsidP="00323B96">
      <w:pPr>
        <w:jc w:val="both"/>
        <w:rPr>
          <w:b/>
          <w:sz w:val="28"/>
        </w:rPr>
      </w:pPr>
      <w:r>
        <w:rPr>
          <w:sz w:val="28"/>
        </w:rPr>
        <w:t>Разработать программу строковый «калькулятор».</w:t>
      </w:r>
      <w:r>
        <w:rPr>
          <w:b/>
          <w:sz w:val="28"/>
        </w:rPr>
        <w:t xml:space="preserve"> </w:t>
      </w:r>
      <w:r>
        <w:rPr>
          <w:sz w:val="28"/>
        </w:rPr>
        <w:t xml:space="preserve">По запросу с клавиатуры в консольном приложении вводится строка, которая может содержать: знаки операций </w:t>
      </w:r>
      <w:proofErr w:type="gramStart"/>
      <w:r>
        <w:rPr>
          <w:sz w:val="28"/>
        </w:rPr>
        <w:t>+,-</w:t>
      </w:r>
      <w:proofErr w:type="gramEnd"/>
      <w:r>
        <w:rPr>
          <w:sz w:val="28"/>
        </w:rPr>
        <w:t>,*,/,^; скобки (), константы (целые или вещественные). Строка задает некоторое правильное математическое выражение (формулу в инфиксной форме), программа вычисляет значение, выдает результат.</w:t>
      </w:r>
    </w:p>
    <w:p w:rsidR="00323B96" w:rsidRDefault="00323B96" w:rsidP="00323B96">
      <w:pPr>
        <w:ind w:firstLine="709"/>
        <w:jc w:val="both"/>
        <w:rPr>
          <w:b/>
          <w:sz w:val="28"/>
        </w:rPr>
      </w:pPr>
      <w:r>
        <w:rPr>
          <w:b/>
          <w:sz w:val="28"/>
        </w:rPr>
        <w:t>Пример: 2*(-10+</w:t>
      </w:r>
      <w:proofErr w:type="gramStart"/>
      <w:r>
        <w:rPr>
          <w:b/>
          <w:sz w:val="28"/>
        </w:rPr>
        <w:t>25)^</w:t>
      </w:r>
      <w:proofErr w:type="gramEnd"/>
      <w:r>
        <w:rPr>
          <w:b/>
          <w:sz w:val="28"/>
        </w:rPr>
        <w:t>1/2*0,15;</w:t>
      </w:r>
    </w:p>
    <w:p w:rsidR="00323B96" w:rsidRPr="00323B96" w:rsidRDefault="00323B96" w:rsidP="00323B96">
      <w:pPr>
        <w:spacing w:after="0"/>
        <w:jc w:val="center"/>
        <w:rPr>
          <w:b/>
          <w:sz w:val="28"/>
        </w:rPr>
      </w:pPr>
      <w:r w:rsidRPr="00323B96">
        <w:rPr>
          <w:b/>
          <w:sz w:val="40"/>
          <w:szCs w:val="40"/>
        </w:rPr>
        <w:t>Блок схема</w:t>
      </w:r>
    </w:p>
    <w:p w:rsidR="00323B96" w:rsidRDefault="000B10F7" w:rsidP="00323B96">
      <w:pPr>
        <w:rPr>
          <w:b/>
          <w:sz w:val="28"/>
          <w:szCs w:val="28"/>
        </w:rPr>
      </w:pPr>
      <w:r w:rsidRPr="000B10F7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407717"/>
            <wp:effectExtent l="0" t="0" r="3175" b="2540"/>
            <wp:docPr id="1" name="Рисунок 1" descr="C:\Users\Элла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Элла\Downloads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0F7" w:rsidRDefault="000B10F7" w:rsidP="00323B96">
      <w:pPr>
        <w:rPr>
          <w:b/>
          <w:sz w:val="28"/>
          <w:szCs w:val="28"/>
        </w:rPr>
      </w:pPr>
      <w:r w:rsidRPr="000B10F7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070821"/>
            <wp:effectExtent l="0" t="0" r="3175" b="5715"/>
            <wp:docPr id="2" name="Рисунок 2" descr="C:\Users\Элла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Элла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0F7" w:rsidRDefault="000B10F7" w:rsidP="00323B96">
      <w:pPr>
        <w:jc w:val="center"/>
        <w:rPr>
          <w:b/>
          <w:sz w:val="40"/>
          <w:szCs w:val="40"/>
        </w:rPr>
      </w:pPr>
    </w:p>
    <w:p w:rsidR="000B10F7" w:rsidRDefault="00323B96" w:rsidP="000B10F7">
      <w:pPr>
        <w:jc w:val="center"/>
        <w:rPr>
          <w:b/>
          <w:sz w:val="40"/>
          <w:szCs w:val="40"/>
        </w:rPr>
      </w:pPr>
      <w:r w:rsidRPr="00323B96">
        <w:rPr>
          <w:b/>
          <w:sz w:val="40"/>
          <w:szCs w:val="40"/>
        </w:rPr>
        <w:lastRenderedPageBreak/>
        <w:t>Контрольный расчёт</w:t>
      </w:r>
    </w:p>
    <w:p w:rsidR="000B10F7" w:rsidRDefault="000B10F7" w:rsidP="00323B96">
      <w:pPr>
        <w:jc w:val="center"/>
        <w:rPr>
          <w:b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68955B27" wp14:editId="5D7AA144">
            <wp:extent cx="3962400" cy="1076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F7" w:rsidRDefault="000B10F7" w:rsidP="000B10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Вывод</w:t>
      </w:r>
    </w:p>
    <w:p w:rsidR="000B10F7" w:rsidRPr="000B10F7" w:rsidRDefault="000B10F7" w:rsidP="000B10F7">
      <w:pPr>
        <w:rPr>
          <w:sz w:val="28"/>
          <w:szCs w:val="28"/>
        </w:rPr>
      </w:pPr>
      <w:r>
        <w:rPr>
          <w:sz w:val="28"/>
          <w:szCs w:val="28"/>
        </w:rPr>
        <w:t>Благодаря данной лабораторной работе я закрепил полученные знания о структурах данных, поработал с функциями и создал полностью рабочий калькулятор.</w:t>
      </w:r>
    </w:p>
    <w:sectPr w:rsidR="000B10F7" w:rsidRPr="000B1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98"/>
    <w:rsid w:val="000B10F7"/>
    <w:rsid w:val="001E5C8A"/>
    <w:rsid w:val="00323B96"/>
    <w:rsid w:val="005015D7"/>
    <w:rsid w:val="00B72498"/>
    <w:rsid w:val="00E3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1756"/>
  <w15:chartTrackingRefBased/>
  <w15:docId w15:val="{E3386831-F022-4FEB-903E-B55F4D99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7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Элла</dc:creator>
  <cp:keywords/>
  <dc:description/>
  <cp:lastModifiedBy>Элла</cp:lastModifiedBy>
  <cp:revision>2</cp:revision>
  <dcterms:created xsi:type="dcterms:W3CDTF">2023-11-17T05:49:00Z</dcterms:created>
  <dcterms:modified xsi:type="dcterms:W3CDTF">2023-11-19T18:35:00Z</dcterms:modified>
</cp:coreProperties>
</file>