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A8BC" w14:textId="5C4B2472" w:rsidR="001A1825" w:rsidRPr="001A1825" w:rsidRDefault="001A1825" w:rsidP="001A1825">
      <w:proofErr w:type="gramStart"/>
      <w:r w:rsidRPr="001A1825">
        <w:t>本批中的</w:t>
      </w:r>
      <w:proofErr w:type="gramEnd"/>
      <w:r w:rsidRPr="001A1825">
        <w:t>法律名稱一律用正式全名。監察院調查報告本身也已把本案放在《兒童權利公約》、《兒童權利公約施行法》與《兒童及少年福利與權益保障法》的框架下檢視，並明確涉及收</w:t>
      </w:r>
      <w:proofErr w:type="gramStart"/>
      <w:r w:rsidRPr="001A1825">
        <w:t>出養媒合</w:t>
      </w:r>
      <w:proofErr w:type="gramEnd"/>
      <w:r w:rsidRPr="001A1825">
        <w:t>服務、通報義務、安置與最佳利益原則等制度節點。</w:t>
      </w:r>
      <w:r w:rsidRPr="001A1825">
        <w:t>(</w:t>
      </w:r>
      <w:hyperlink r:id="rId5" w:tooltip="CRC施行法_中文版(Implementation Act of the Convention on the Rights of the Child_Chinese) | CRC 聯合國兒童權利公約資訊網" w:history="1">
        <w:r w:rsidRPr="001A1825">
          <w:rPr>
            <w:rStyle w:val="ae"/>
          </w:rPr>
          <w:t>中央預算會計署</w:t>
        </w:r>
      </w:hyperlink>
      <w:r w:rsidRPr="001A1825">
        <w:t>)</w:t>
      </w:r>
    </w:p>
    <w:p w14:paraId="0182237F" w14:textId="77777777" w:rsidR="001A1825" w:rsidRPr="001A1825" w:rsidRDefault="002646BD" w:rsidP="001A1825">
      <w:r>
        <w:pict w14:anchorId="7A1AF867">
          <v:rect id="_x0000_i1025" style="width:0;height:1.5pt" o:hralign="center" o:hrstd="t" o:hr="t" fillcolor="#a0a0a0" stroked="f"/>
        </w:pict>
      </w:r>
    </w:p>
    <w:p w14:paraId="78986187" w14:textId="77777777" w:rsidR="001A1825" w:rsidRPr="001A1825" w:rsidRDefault="001A1825" w:rsidP="001A1825">
      <w:pPr>
        <w:rPr>
          <w:b/>
          <w:bCs/>
        </w:rPr>
      </w:pPr>
      <w:r w:rsidRPr="001A1825">
        <w:rPr>
          <w:b/>
          <w:bCs/>
        </w:rPr>
        <w:t>第六階段（第一批）：法律、法規與責任邊界</w:t>
      </w:r>
    </w:p>
    <w:p w14:paraId="08E26033" w14:textId="77777777" w:rsidR="001A1825" w:rsidRPr="001A1825" w:rsidRDefault="001A1825" w:rsidP="001A1825">
      <w:pPr>
        <w:rPr>
          <w:b/>
          <w:bCs/>
        </w:rPr>
      </w:pPr>
      <w:r w:rsidRPr="001A1825">
        <w:rPr>
          <w:b/>
          <w:bCs/>
        </w:rPr>
        <w:t>1. [</w:t>
      </w:r>
      <w:r w:rsidRPr="001A1825">
        <w:rPr>
          <w:b/>
          <w:bCs/>
        </w:rPr>
        <w:t>《兒童權利公約》（</w:t>
      </w:r>
      <w:r w:rsidRPr="001A1825">
        <w:rPr>
          <w:b/>
          <w:bCs/>
        </w:rPr>
        <w:t>Convention on the Rights of the Child</w:t>
      </w:r>
      <w:r w:rsidRPr="001A1825">
        <w:rPr>
          <w:b/>
          <w:bCs/>
        </w:rPr>
        <w:t>）</w:t>
      </w:r>
      <w:r w:rsidRPr="001A1825">
        <w:rPr>
          <w:b/>
          <w:bCs/>
        </w:rPr>
        <w:t>]</w:t>
      </w:r>
    </w:p>
    <w:p w14:paraId="6F912F9C" w14:textId="77777777" w:rsidR="001A1825" w:rsidRPr="001A1825" w:rsidRDefault="001A1825" w:rsidP="001A1825">
      <w:r w:rsidRPr="001A1825">
        <w:t>《兒童權利公約》是兒童權利的國際基礎文本。就本案最重要的條文而言，第</w:t>
      </w:r>
      <w:r w:rsidRPr="001A1825">
        <w:t>3</w:t>
      </w:r>
      <w:r w:rsidRPr="001A1825">
        <w:t>條第</w:t>
      </w:r>
      <w:r w:rsidRPr="001A1825">
        <w:t>1</w:t>
      </w:r>
      <w:r w:rsidRPr="001A1825">
        <w:t>項要求所有關係兒童之事務，</w:t>
      </w:r>
      <w:proofErr w:type="gramStart"/>
      <w:r w:rsidRPr="001A1825">
        <w:t>均應以</w:t>
      </w:r>
      <w:proofErr w:type="gramEnd"/>
      <w:r w:rsidRPr="001A1825">
        <w:t>兒童最佳利益為優先考量；第</w:t>
      </w:r>
      <w:r w:rsidRPr="001A1825">
        <w:t>19</w:t>
      </w:r>
      <w:r w:rsidRPr="001A1825">
        <w:t>條要求國家採取立法、行政、社會及教育措施，保護兒童不受任何形式之身心暴力、傷害、虐待、疏忽或不當對待；第</w:t>
      </w:r>
      <w:r w:rsidRPr="001A1825">
        <w:t>20</w:t>
      </w:r>
      <w:r w:rsidRPr="001A1825">
        <w:t>條與第</w:t>
      </w:r>
      <w:r w:rsidRPr="001A1825">
        <w:t>21</w:t>
      </w:r>
      <w:r w:rsidRPr="001A1825">
        <w:t>條則直接關聯到失去家庭環境兒童的替代照顧與收養制度。這幾條正是</w:t>
      </w:r>
      <w:proofErr w:type="gramStart"/>
      <w:r w:rsidRPr="001A1825">
        <w:t>剴剴</w:t>
      </w:r>
      <w:proofErr w:type="gramEnd"/>
      <w:r w:rsidRPr="001A1825">
        <w:t>案中「最佳利益」「保護義務」「替代性照顧」「收出養監督」的上位法理來源。</w:t>
      </w:r>
      <w:r w:rsidRPr="001A1825">
        <w:t>(</w:t>
      </w:r>
      <w:hyperlink r:id="rId6" w:tooltip="兒童權利公約_中文版 | CRC 聯合國兒童權利公約資訊網" w:history="1">
        <w:r w:rsidRPr="001A1825">
          <w:rPr>
            <w:rStyle w:val="ae"/>
          </w:rPr>
          <w:t>中央預算會計署</w:t>
        </w:r>
      </w:hyperlink>
      <w:r w:rsidRPr="001A1825">
        <w:t>)</w:t>
      </w:r>
      <w:r w:rsidRPr="001A1825">
        <w:br/>
      </w:r>
      <w:r w:rsidRPr="001A1825">
        <w:t>原始網址名稱：兒童權利公約</w:t>
      </w:r>
      <w:r w:rsidRPr="001A1825">
        <w:t>_</w:t>
      </w:r>
      <w:r w:rsidRPr="001A1825">
        <w:t>中文版</w:t>
      </w:r>
      <w:r w:rsidRPr="001A1825">
        <w:br/>
      </w:r>
      <w:r w:rsidRPr="001A1825">
        <w:t>原始網址：</w:t>
      </w:r>
    </w:p>
    <w:p w14:paraId="2FDC5E85" w14:textId="77777777" w:rsidR="001A1825" w:rsidRPr="001A1825" w:rsidRDefault="001A1825" w:rsidP="001A1825">
      <w:r w:rsidRPr="001A1825">
        <w:t>https://crc.sfaa.gov.tw/PublishCRC/CommonDetail?documentId=45733006-3802-4A3F-BBA1-91D23E1195AE</w:t>
      </w:r>
    </w:p>
    <w:p w14:paraId="3422EF0E" w14:textId="77777777" w:rsidR="001A1825" w:rsidRPr="001A1825" w:rsidRDefault="001A1825" w:rsidP="001A1825">
      <w:r w:rsidRPr="001A1825">
        <w:t>來源簡稱或單位名稱：【</w:t>
      </w:r>
      <w:r w:rsidRPr="001A1825">
        <w:t>CRC</w:t>
      </w:r>
      <w:r w:rsidRPr="001A1825">
        <w:t>聯合國兒童權利公約資訊網／衛生福利部社會及家庭署】</w:t>
      </w:r>
    </w:p>
    <w:p w14:paraId="3B39C4A7" w14:textId="77777777" w:rsidR="001A1825" w:rsidRPr="001A1825" w:rsidRDefault="002646BD" w:rsidP="001A1825">
      <w:r>
        <w:pict w14:anchorId="77B882BF">
          <v:rect id="_x0000_i1026" style="width:0;height:1.5pt" o:hralign="center" o:hrstd="t" o:hr="t" fillcolor="#a0a0a0" stroked="f"/>
        </w:pict>
      </w:r>
    </w:p>
    <w:p w14:paraId="323A08F8" w14:textId="77777777" w:rsidR="001A1825" w:rsidRPr="001A1825" w:rsidRDefault="001A1825" w:rsidP="001A1825">
      <w:pPr>
        <w:rPr>
          <w:b/>
          <w:bCs/>
        </w:rPr>
      </w:pPr>
      <w:r w:rsidRPr="001A1825">
        <w:rPr>
          <w:b/>
          <w:bCs/>
        </w:rPr>
        <w:t>2. [</w:t>
      </w:r>
      <w:r w:rsidRPr="001A1825">
        <w:rPr>
          <w:b/>
          <w:bCs/>
        </w:rPr>
        <w:t>《兒童權利公約施行法》</w:t>
      </w:r>
      <w:r w:rsidRPr="001A1825">
        <w:rPr>
          <w:b/>
          <w:bCs/>
        </w:rPr>
        <w:t>]</w:t>
      </w:r>
    </w:p>
    <w:p w14:paraId="7776E4D0" w14:textId="77777777" w:rsidR="001A1825" w:rsidRPr="001A1825" w:rsidRDefault="001A1825" w:rsidP="001A1825">
      <w:r w:rsidRPr="001A1825">
        <w:t>《兒童權利公約施行法》是我國使《兒童權利公約》在國內發生法律效力的直接法源。第</w:t>
      </w:r>
      <w:r w:rsidRPr="001A1825">
        <w:t>1</w:t>
      </w:r>
      <w:r w:rsidRPr="001A1825">
        <w:t>條明定制定目的在於實施《兒童權利公約》、健全兒童及少年身心發展、落實保障及促進兒童及少年權利；第</w:t>
      </w:r>
      <w:r w:rsidRPr="001A1825">
        <w:t>2</w:t>
      </w:r>
      <w:r w:rsidRPr="001A1825">
        <w:t>條明定公約保障及促進兒童及少年權利之規定，具有國內法律之效力；第</w:t>
      </w:r>
      <w:r w:rsidRPr="001A1825">
        <w:t>4</w:t>
      </w:r>
      <w:r w:rsidRPr="001A1825">
        <w:t>條則要求各級政府機關行使職權時，應符合公約有關兒童及少年權利保障之規定，避免其權利受到不法侵害，並積極促進其權利實現。這是把</w:t>
      </w:r>
      <w:proofErr w:type="gramStart"/>
      <w:r w:rsidRPr="001A1825">
        <w:t>國際兒權原則</w:t>
      </w:r>
      <w:proofErr w:type="gramEnd"/>
      <w:r w:rsidRPr="001A1825">
        <w:t>轉成我國行政、司法與立法都必須遵守之內國法依據的關鍵法規。</w:t>
      </w:r>
      <w:r w:rsidRPr="001A1825">
        <w:t>(</w:t>
      </w:r>
      <w:hyperlink r:id="rId7" w:tooltip="CRC施行法_中文版(Implementation Act of the Convention on the Rights of the Child_Chinese) | CRC 聯合國兒童權利公約資訊網" w:history="1">
        <w:r w:rsidRPr="001A1825">
          <w:rPr>
            <w:rStyle w:val="ae"/>
          </w:rPr>
          <w:t>中央預算會計署</w:t>
        </w:r>
      </w:hyperlink>
      <w:r w:rsidRPr="001A1825">
        <w:t>)</w:t>
      </w:r>
      <w:r w:rsidRPr="001A1825">
        <w:br/>
      </w:r>
      <w:r w:rsidRPr="001A1825">
        <w:t>原始網址名稱：</w:t>
      </w:r>
      <w:r w:rsidRPr="001A1825">
        <w:t>CRC</w:t>
      </w:r>
      <w:r w:rsidRPr="001A1825">
        <w:t>施行法</w:t>
      </w:r>
      <w:r w:rsidRPr="001A1825">
        <w:t>_</w:t>
      </w:r>
      <w:r w:rsidRPr="001A1825">
        <w:t>中文版（</w:t>
      </w:r>
      <w:r w:rsidRPr="001A1825">
        <w:t xml:space="preserve">Implementation Act of the Convention on the Rights of the </w:t>
      </w:r>
      <w:proofErr w:type="spellStart"/>
      <w:r w:rsidRPr="001A1825">
        <w:t>Child_Chinese</w:t>
      </w:r>
      <w:proofErr w:type="spellEnd"/>
      <w:r w:rsidRPr="001A1825">
        <w:t>）</w:t>
      </w:r>
      <w:r w:rsidRPr="001A1825">
        <w:br/>
      </w:r>
      <w:r w:rsidRPr="001A1825">
        <w:lastRenderedPageBreak/>
        <w:t>原始網址：</w:t>
      </w:r>
    </w:p>
    <w:p w14:paraId="2734EDC9" w14:textId="77777777" w:rsidR="001A1825" w:rsidRPr="001A1825" w:rsidRDefault="001A1825" w:rsidP="001A1825">
      <w:r w:rsidRPr="001A1825">
        <w:t>https://crc.sfaa.gov.tw/PublishCRC/CommonDetail?documentId=339F90D3-4A8C-4829-9F8A-A69F934BAF38</w:t>
      </w:r>
    </w:p>
    <w:p w14:paraId="3492F2FD" w14:textId="77777777" w:rsidR="001A1825" w:rsidRPr="001A1825" w:rsidRDefault="001A1825" w:rsidP="001A1825">
      <w:r w:rsidRPr="001A1825">
        <w:t>來源簡稱或單位名稱：【</w:t>
      </w:r>
      <w:r w:rsidRPr="001A1825">
        <w:t>CRC</w:t>
      </w:r>
      <w:r w:rsidRPr="001A1825">
        <w:t>聯合國兒童權利公約資訊網／衛生福利部社會及家庭署】</w:t>
      </w:r>
    </w:p>
    <w:p w14:paraId="0480ABE1" w14:textId="77777777" w:rsidR="001A1825" w:rsidRPr="001A1825" w:rsidRDefault="002646BD" w:rsidP="001A1825">
      <w:r>
        <w:pict w14:anchorId="7C7CD8FC">
          <v:rect id="_x0000_i1027" style="width:0;height:1.5pt" o:hralign="center" o:hrstd="t" o:hr="t" fillcolor="#a0a0a0" stroked="f"/>
        </w:pict>
      </w:r>
    </w:p>
    <w:p w14:paraId="574E93A7" w14:textId="77777777" w:rsidR="001A1825" w:rsidRPr="001A1825" w:rsidRDefault="001A1825" w:rsidP="001A1825">
      <w:pPr>
        <w:rPr>
          <w:b/>
          <w:bCs/>
        </w:rPr>
      </w:pPr>
      <w:r w:rsidRPr="001A1825">
        <w:rPr>
          <w:b/>
          <w:bCs/>
        </w:rPr>
        <w:t>3. [</w:t>
      </w:r>
      <w:r w:rsidRPr="001A1825">
        <w:rPr>
          <w:b/>
          <w:bCs/>
        </w:rPr>
        <w:t>兒少最佳利益原則</w:t>
      </w:r>
      <w:r w:rsidRPr="001A1825">
        <w:rPr>
          <w:b/>
          <w:bCs/>
        </w:rPr>
        <w:t>]</w:t>
      </w:r>
    </w:p>
    <w:p w14:paraId="7C83615B" w14:textId="77777777" w:rsidR="001A1825" w:rsidRPr="001A1825" w:rsidRDefault="001A1825" w:rsidP="001A1825">
      <w:r w:rsidRPr="001A1825">
        <w:t>在我國法制中，「兒少最佳利益原則」至少有兩個明確法源：第一，《兒童權利公約》第</w:t>
      </w:r>
      <w:r w:rsidRPr="001A1825">
        <w:t>3</w:t>
      </w:r>
      <w:r w:rsidRPr="001A1825">
        <w:t>條第</w:t>
      </w:r>
      <w:r w:rsidRPr="001A1825">
        <w:t>1</w:t>
      </w:r>
      <w:r w:rsidRPr="001A1825">
        <w:t>項；第二，《兒童及少年福利與權益保障法》第</w:t>
      </w:r>
      <w:r w:rsidRPr="001A1825">
        <w:t>5</w:t>
      </w:r>
      <w:r w:rsidRPr="001A1825">
        <w:t>條第</w:t>
      </w:r>
      <w:r w:rsidRPr="001A1825">
        <w:t>1</w:t>
      </w:r>
      <w:r w:rsidRPr="001A1825">
        <w:t>項。後者明定，政府及公私立機構、團體處理兒童及少年相關事務時，應以兒童及少年之最佳利益為優先考量，並依其心智成熟程度權衡其意見；有關其保護及救助，並應優先處理。換言之，這個原則不是抽象口號，而是所有機關、法院、機構與專業人員在處理兒少事務時的優先判</w:t>
      </w:r>
      <w:proofErr w:type="gramStart"/>
      <w:r w:rsidRPr="001A1825">
        <w:t>準</w:t>
      </w:r>
      <w:proofErr w:type="gramEnd"/>
      <w:r w:rsidRPr="001A1825">
        <w:t>。</w:t>
      </w:r>
      <w:r w:rsidRPr="001A1825">
        <w:t>(</w:t>
      </w:r>
      <w:hyperlink r:id="rId8" w:tooltip="兒童權利公約_中文版 | CRC 聯合國兒童權利公約資訊網" w:history="1">
        <w:r w:rsidRPr="001A1825">
          <w:rPr>
            <w:rStyle w:val="ae"/>
          </w:rPr>
          <w:t>中央預算會計署</w:t>
        </w:r>
      </w:hyperlink>
      <w:r w:rsidRPr="001A1825">
        <w:t>)</w:t>
      </w:r>
      <w:r w:rsidRPr="001A1825">
        <w:br/>
      </w:r>
      <w:r w:rsidRPr="001A1825">
        <w:t>原始網址名稱：兒童權利公約</w:t>
      </w:r>
      <w:r w:rsidRPr="001A1825">
        <w:t>_</w:t>
      </w:r>
      <w:r w:rsidRPr="001A1825">
        <w:t>中文版</w:t>
      </w:r>
      <w:r w:rsidRPr="001A1825">
        <w:br/>
      </w:r>
      <w:r w:rsidRPr="001A1825">
        <w:t>原始網址：</w:t>
      </w:r>
    </w:p>
    <w:p w14:paraId="573ACB48" w14:textId="77777777" w:rsidR="001A1825" w:rsidRPr="001A1825" w:rsidRDefault="001A1825" w:rsidP="001A1825">
      <w:r w:rsidRPr="001A1825">
        <w:t>https://crc.sfaa.gov.tw/PublishCRC/CommonDetail?documentId=45733006-3802-4A3F-BBA1-91D23E1195AE</w:t>
      </w:r>
    </w:p>
    <w:p w14:paraId="0595604D" w14:textId="77777777" w:rsidR="001A1825" w:rsidRPr="001A1825" w:rsidRDefault="001A1825" w:rsidP="001A1825">
      <w:r w:rsidRPr="001A1825">
        <w:t>原始網址名稱：兒童及少年福利與權益保障法</w:t>
      </w:r>
      <w:r w:rsidRPr="001A1825">
        <w:br/>
      </w:r>
      <w:r w:rsidRPr="001A1825">
        <w:t>原始網址：</w:t>
      </w:r>
    </w:p>
    <w:p w14:paraId="4E9C26F7" w14:textId="77777777" w:rsidR="001A1825" w:rsidRPr="001A1825" w:rsidRDefault="001A1825" w:rsidP="001A1825">
      <w:r w:rsidRPr="001A1825">
        <w:t>https://law.moj.gov.tw/LawClass/LawAll.aspx?pcode=D0050001</w:t>
      </w:r>
    </w:p>
    <w:p w14:paraId="578FA606" w14:textId="77777777" w:rsidR="001A1825" w:rsidRPr="001A1825" w:rsidRDefault="001A1825" w:rsidP="001A1825">
      <w:r w:rsidRPr="001A1825">
        <w:t>來源簡稱或單位名稱：【</w:t>
      </w:r>
      <w:r w:rsidRPr="001A1825">
        <w:t>CRC</w:t>
      </w:r>
      <w:r w:rsidRPr="001A1825">
        <w:t>聯合國兒童權利公約資訊網／全國法規資料庫】</w:t>
      </w:r>
    </w:p>
    <w:p w14:paraId="3CE11B48" w14:textId="77777777" w:rsidR="001A1825" w:rsidRPr="001A1825" w:rsidRDefault="002646BD" w:rsidP="001A1825">
      <w:r>
        <w:pict w14:anchorId="5C9D48A3">
          <v:rect id="_x0000_i1028" style="width:0;height:1.5pt" o:hralign="center" o:hrstd="t" o:hr="t" fillcolor="#a0a0a0" stroked="f"/>
        </w:pict>
      </w:r>
    </w:p>
    <w:p w14:paraId="22E0709A" w14:textId="77777777" w:rsidR="001A1825" w:rsidRPr="001A1825" w:rsidRDefault="001A1825" w:rsidP="001A1825">
      <w:pPr>
        <w:rPr>
          <w:b/>
          <w:bCs/>
        </w:rPr>
      </w:pPr>
      <w:r w:rsidRPr="001A1825">
        <w:rPr>
          <w:b/>
          <w:bCs/>
        </w:rPr>
        <w:t>4. [</w:t>
      </w:r>
      <w:r w:rsidRPr="001A1825">
        <w:rPr>
          <w:b/>
          <w:bCs/>
        </w:rPr>
        <w:t>《兒童及少年福利與權益保障法》</w:t>
      </w:r>
      <w:r w:rsidRPr="001A1825">
        <w:rPr>
          <w:b/>
          <w:bCs/>
        </w:rPr>
        <w:t>]</w:t>
      </w:r>
    </w:p>
    <w:p w14:paraId="174C7673" w14:textId="77777777" w:rsidR="001A1825" w:rsidRPr="001A1825" w:rsidRDefault="001A1825" w:rsidP="001A1825">
      <w:r w:rsidRPr="001A1825">
        <w:t>《兒童及少年福利與權益保障法》是本案最重要的國內制度基礎法之</w:t>
      </w:r>
      <w:proofErr w:type="gramStart"/>
      <w:r w:rsidRPr="001A1825">
        <w:t>一</w:t>
      </w:r>
      <w:proofErr w:type="gramEnd"/>
      <w:r w:rsidRPr="001A1825">
        <w:t>。第</w:t>
      </w:r>
      <w:r w:rsidRPr="001A1825">
        <w:t>4</w:t>
      </w:r>
      <w:r w:rsidRPr="001A1825">
        <w:t>條要求政府及公私立機構、團體協助兒童及少年之父母、監護人或其他實際照顧者，維護兒童及少年健康並促進其身心健全發展；第</w:t>
      </w:r>
      <w:r w:rsidRPr="001A1825">
        <w:t>5</w:t>
      </w:r>
      <w:r w:rsidRPr="001A1825">
        <w:t>條要求相關事務以兒童及少年最佳利益為優先；第</w:t>
      </w:r>
      <w:r w:rsidRPr="001A1825">
        <w:t>6</w:t>
      </w:r>
      <w:r w:rsidRPr="001A1825">
        <w:t>條明定主管機關在中央為衛生福利部、在直轄市為直轄市政府、在縣（市）為縣（市）政府。也就是說，本法不只定義兒少</w:t>
      </w:r>
      <w:r w:rsidRPr="001A1825">
        <w:lastRenderedPageBreak/>
        <w:t>福利與保護，而是直接劃定中央與地方的責任結構。</w:t>
      </w:r>
      <w:r w:rsidRPr="001A1825">
        <w:t>(</w:t>
      </w:r>
      <w:hyperlink r:id="rId9" w:tooltip="&#10; 兒童及少年福利與權益保障法-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br/>
      </w:r>
      <w:r w:rsidRPr="001A1825">
        <w:t>原始網址：</w:t>
      </w:r>
    </w:p>
    <w:p w14:paraId="6B68DD96" w14:textId="77777777" w:rsidR="001A1825" w:rsidRPr="001A1825" w:rsidRDefault="001A1825" w:rsidP="001A1825">
      <w:r w:rsidRPr="001A1825">
        <w:t>https://law.moj.gov.tw/LawClass/LawAll.aspx?pcode=D0050001</w:t>
      </w:r>
    </w:p>
    <w:p w14:paraId="3109AC18" w14:textId="77777777" w:rsidR="001A1825" w:rsidRPr="001A1825" w:rsidRDefault="001A1825" w:rsidP="001A1825">
      <w:r w:rsidRPr="001A1825">
        <w:t>來源簡稱或單位名稱：【全國法規資料庫】</w:t>
      </w:r>
    </w:p>
    <w:p w14:paraId="5B1BDE12" w14:textId="77777777" w:rsidR="001A1825" w:rsidRPr="001A1825" w:rsidRDefault="002646BD" w:rsidP="001A1825">
      <w:r>
        <w:pict w14:anchorId="18F87041">
          <v:rect id="_x0000_i1029" style="width:0;height:1.5pt" o:hralign="center" o:hrstd="t" o:hr="t" fillcolor="#a0a0a0" stroked="f"/>
        </w:pict>
      </w:r>
    </w:p>
    <w:p w14:paraId="57235212" w14:textId="77777777" w:rsidR="001A1825" w:rsidRPr="001A1825" w:rsidRDefault="001A1825" w:rsidP="001A1825">
      <w:pPr>
        <w:rPr>
          <w:b/>
          <w:bCs/>
        </w:rPr>
      </w:pPr>
      <w:r w:rsidRPr="001A1825">
        <w:rPr>
          <w:b/>
          <w:bCs/>
        </w:rPr>
        <w:t>5. [</w:t>
      </w:r>
      <w:r w:rsidRPr="001A1825">
        <w:rPr>
          <w:b/>
          <w:bCs/>
        </w:rPr>
        <w:t>收</w:t>
      </w:r>
      <w:proofErr w:type="gramStart"/>
      <w:r w:rsidRPr="001A1825">
        <w:rPr>
          <w:b/>
          <w:bCs/>
        </w:rPr>
        <w:t>出養媒合</w:t>
      </w:r>
      <w:proofErr w:type="gramEnd"/>
      <w:r w:rsidRPr="001A1825">
        <w:rPr>
          <w:b/>
          <w:bCs/>
        </w:rPr>
        <w:t>服務者</w:t>
      </w:r>
      <w:r w:rsidRPr="001A1825">
        <w:rPr>
          <w:b/>
          <w:bCs/>
        </w:rPr>
        <w:t>]</w:t>
      </w:r>
    </w:p>
    <w:p w14:paraId="01106E36" w14:textId="77777777" w:rsidR="001A1825" w:rsidRPr="001A1825" w:rsidRDefault="001A1825" w:rsidP="001A1825">
      <w:r w:rsidRPr="001A1825">
        <w:t>依《兒童及少年福利與權益保障法》第</w:t>
      </w:r>
      <w:r w:rsidRPr="001A1825">
        <w:t>15</w:t>
      </w:r>
      <w:r w:rsidRPr="001A1825">
        <w:t>條第</w:t>
      </w:r>
      <w:r w:rsidRPr="001A1825">
        <w:t>1</w:t>
      </w:r>
      <w:r w:rsidRPr="001A1825">
        <w:t>項，從事收</w:t>
      </w:r>
      <w:proofErr w:type="gramStart"/>
      <w:r w:rsidRPr="001A1825">
        <w:t>出養媒合</w:t>
      </w:r>
      <w:proofErr w:type="gramEnd"/>
      <w:r w:rsidRPr="001A1825">
        <w:t>服務者，以經主管機關許可之財團法人、公私立兒童及少年安置、教養機構為限；條文並將其統稱為「收</w:t>
      </w:r>
      <w:proofErr w:type="gramStart"/>
      <w:r w:rsidRPr="001A1825">
        <w:t>出養媒合</w:t>
      </w:r>
      <w:proofErr w:type="gramEnd"/>
      <w:r w:rsidRPr="001A1825">
        <w:t>服務者」。同條第</w:t>
      </w:r>
      <w:r w:rsidRPr="001A1825">
        <w:t>4</w:t>
      </w:r>
      <w:r w:rsidRPr="001A1825">
        <w:t>項並授權中央主管機關訂定其資格條件、申請程序、許可發給、業務檢查、管理及其他應遵行事項。換言之，「收</w:t>
      </w:r>
      <w:proofErr w:type="gramStart"/>
      <w:r w:rsidRPr="001A1825">
        <w:t>出養媒合</w:t>
      </w:r>
      <w:proofErr w:type="gramEnd"/>
      <w:r w:rsidRPr="001A1825">
        <w:t>服務者」不是泛指任何民間團體，而是法律上有明確資格限制與監督規範的特定服務提供者。</w:t>
      </w:r>
      <w:r w:rsidRPr="001A1825">
        <w:t>(</w:t>
      </w:r>
      <w:hyperlink r:id="rId10" w:tooltip="&#10; 兒童及少年福利與權益保障法-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br/>
      </w:r>
      <w:r w:rsidRPr="001A1825">
        <w:t>原始網址：</w:t>
      </w:r>
    </w:p>
    <w:p w14:paraId="6E60AFC8" w14:textId="77777777" w:rsidR="001A1825" w:rsidRPr="001A1825" w:rsidRDefault="001A1825" w:rsidP="001A1825">
      <w:r w:rsidRPr="001A1825">
        <w:t>https://law.moj.gov.tw/LawClass/LawAll.aspx?pcode=D0050001</w:t>
      </w:r>
    </w:p>
    <w:p w14:paraId="0E448545" w14:textId="77777777" w:rsidR="001A1825" w:rsidRPr="001A1825" w:rsidRDefault="001A1825" w:rsidP="001A1825">
      <w:r w:rsidRPr="001A1825">
        <w:t>來源簡稱或單位名稱：【全國法規資料庫】</w:t>
      </w:r>
    </w:p>
    <w:p w14:paraId="75B95F96" w14:textId="77777777" w:rsidR="001A1825" w:rsidRPr="001A1825" w:rsidRDefault="002646BD" w:rsidP="001A1825">
      <w:r>
        <w:pict w14:anchorId="0DF73BB1">
          <v:rect id="_x0000_i1030" style="width:0;height:1.5pt" o:hralign="center" o:hrstd="t" o:hr="t" fillcolor="#a0a0a0" stroked="f"/>
        </w:pict>
      </w:r>
    </w:p>
    <w:p w14:paraId="6394EE2F" w14:textId="77777777" w:rsidR="001A1825" w:rsidRPr="001A1825" w:rsidRDefault="001A1825" w:rsidP="001A1825">
      <w:pPr>
        <w:rPr>
          <w:b/>
          <w:bCs/>
        </w:rPr>
      </w:pPr>
      <w:r w:rsidRPr="001A1825">
        <w:rPr>
          <w:b/>
          <w:bCs/>
        </w:rPr>
        <w:t>6. [</w:t>
      </w:r>
      <w:r w:rsidRPr="001A1825">
        <w:rPr>
          <w:b/>
          <w:bCs/>
        </w:rPr>
        <w:t>出養必要性評估</w:t>
      </w:r>
      <w:r w:rsidRPr="001A1825">
        <w:rPr>
          <w:b/>
          <w:bCs/>
        </w:rPr>
        <w:t>]</w:t>
      </w:r>
    </w:p>
    <w:p w14:paraId="6382621B" w14:textId="77777777" w:rsidR="001A1825" w:rsidRPr="001A1825" w:rsidRDefault="001A1825" w:rsidP="001A1825">
      <w:r w:rsidRPr="001A1825">
        <w:t>依《兒童及少年福利與權益保障法》第</w:t>
      </w:r>
      <w:r w:rsidRPr="001A1825">
        <w:t>16</w:t>
      </w:r>
      <w:r w:rsidRPr="001A1825">
        <w:t>條第</w:t>
      </w:r>
      <w:r w:rsidRPr="001A1825">
        <w:t>2</w:t>
      </w:r>
      <w:r w:rsidRPr="001A1825">
        <w:t>項，收</w:t>
      </w:r>
      <w:proofErr w:type="gramStart"/>
      <w:r w:rsidRPr="001A1825">
        <w:t>出養媒合</w:t>
      </w:r>
      <w:proofErr w:type="gramEnd"/>
      <w:r w:rsidRPr="001A1825">
        <w:t>服務者於接受委託後，應先為出養必要性之訪視調查，並作成評估報告；經評估有出養必要者，才進一步進行收養人評估，並提供適當之輔導及協助等收出養服務；若評估不宜出養，則應提供或轉</w:t>
      </w:r>
      <w:proofErr w:type="gramStart"/>
      <w:r w:rsidRPr="001A1825">
        <w:t>介</w:t>
      </w:r>
      <w:proofErr w:type="gramEnd"/>
      <w:r w:rsidRPr="001A1825">
        <w:t>相關福利服務。也就是說，「出養必要性評估」是出養程序的前置關卡，功能在於先判斷是否真的有出養必要，而不是</w:t>
      </w:r>
      <w:proofErr w:type="gramStart"/>
      <w:r w:rsidRPr="001A1825">
        <w:t>一</w:t>
      </w:r>
      <w:proofErr w:type="gramEnd"/>
      <w:r w:rsidRPr="001A1825">
        <w:t>收到申請就直接進入媒合。</w:t>
      </w:r>
      <w:r w:rsidRPr="001A1825">
        <w:t>(</w:t>
      </w:r>
      <w:hyperlink r:id="rId11" w:tooltip="&#10; 兒童及少年福利與權益保障法-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br/>
      </w:r>
      <w:r w:rsidRPr="001A1825">
        <w:t>原始網址：</w:t>
      </w:r>
    </w:p>
    <w:p w14:paraId="1BFA8844" w14:textId="77777777" w:rsidR="001A1825" w:rsidRPr="001A1825" w:rsidRDefault="001A1825" w:rsidP="001A1825">
      <w:r w:rsidRPr="001A1825">
        <w:t>https://law.moj.gov.tw/LawClass/LawAll.aspx?pcode=D0050001</w:t>
      </w:r>
    </w:p>
    <w:p w14:paraId="754A661A" w14:textId="77777777" w:rsidR="001A1825" w:rsidRPr="001A1825" w:rsidRDefault="001A1825" w:rsidP="001A1825">
      <w:r w:rsidRPr="001A1825">
        <w:lastRenderedPageBreak/>
        <w:t>來源簡稱或單位名稱：【全國法規資料庫】</w:t>
      </w:r>
    </w:p>
    <w:p w14:paraId="423BE5A3" w14:textId="77777777" w:rsidR="001A1825" w:rsidRPr="001A1825" w:rsidRDefault="002646BD" w:rsidP="001A1825">
      <w:r>
        <w:pict w14:anchorId="60B9B31D">
          <v:rect id="_x0000_i1031" style="width:0;height:1.5pt" o:hralign="center" o:hrstd="t" o:hr="t" fillcolor="#a0a0a0" stroked="f"/>
        </w:pict>
      </w:r>
    </w:p>
    <w:p w14:paraId="0EE5712A" w14:textId="77777777" w:rsidR="001A1825" w:rsidRPr="001A1825" w:rsidRDefault="001A1825" w:rsidP="001A1825">
      <w:pPr>
        <w:rPr>
          <w:b/>
          <w:bCs/>
        </w:rPr>
      </w:pPr>
      <w:r w:rsidRPr="001A1825">
        <w:rPr>
          <w:b/>
          <w:bCs/>
        </w:rPr>
        <w:t>7. [</w:t>
      </w:r>
      <w:r w:rsidRPr="001A1825">
        <w:rPr>
          <w:b/>
          <w:bCs/>
        </w:rPr>
        <w:t>責任通報</w:t>
      </w:r>
      <w:r w:rsidRPr="001A1825">
        <w:rPr>
          <w:b/>
          <w:bCs/>
        </w:rPr>
        <w:t>]</w:t>
      </w:r>
    </w:p>
    <w:p w14:paraId="13330EA9" w14:textId="77777777" w:rsidR="001A1825" w:rsidRPr="001A1825" w:rsidRDefault="001A1825" w:rsidP="001A1825">
      <w:r w:rsidRPr="001A1825">
        <w:t>依《兒童及少年福利與權益保障法》第</w:t>
      </w:r>
      <w:r w:rsidRPr="001A1825">
        <w:t>53</w:t>
      </w:r>
      <w:r w:rsidRPr="001A1825">
        <w:t>條第</w:t>
      </w:r>
      <w:r w:rsidRPr="001A1825">
        <w:t>1</w:t>
      </w:r>
      <w:r w:rsidRPr="001A1825">
        <w:t>項，</w:t>
      </w:r>
      <w:proofErr w:type="gramStart"/>
      <w:r w:rsidRPr="001A1825">
        <w:t>醫</w:t>
      </w:r>
      <w:proofErr w:type="gramEnd"/>
      <w:r w:rsidRPr="001A1825">
        <w:t>事人員、社會工作人員、教育人員、保育人員、教保服務人員、警察、司法人員、移民業務人員、戶政人員、村（里）幹事及其他執行兒童及少年福利業務人員，於執行業務時知悉兒童及少年有法定情形之</w:t>
      </w:r>
      <w:proofErr w:type="gramStart"/>
      <w:r w:rsidRPr="001A1825">
        <w:t>一</w:t>
      </w:r>
      <w:proofErr w:type="gramEnd"/>
      <w:r w:rsidRPr="001A1825">
        <w:t>者，應立即向直轄市、縣（市）主管機關通報，且最遲不得超過</w:t>
      </w:r>
      <w:r w:rsidRPr="001A1825">
        <w:t>24</w:t>
      </w:r>
      <w:r w:rsidRPr="001A1825">
        <w:t>小時。這就是一般所稱的「責任通報」；它的重點不在證明已經發生犯罪，而在於專業人員一旦於執行業務時知悉疑似受害情形，</w:t>
      </w:r>
      <w:proofErr w:type="gramStart"/>
      <w:r w:rsidRPr="001A1825">
        <w:t>即負有</w:t>
      </w:r>
      <w:proofErr w:type="gramEnd"/>
      <w:r w:rsidRPr="001A1825">
        <w:t>法定通報義務。</w:t>
      </w:r>
      <w:r w:rsidRPr="001A1825">
        <w:t>(</w:t>
      </w:r>
      <w:hyperlink r:id="rId12" w:tooltip="&#10; 兒童及少年福利與權益保障法§53-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t>§53</w:t>
      </w:r>
      <w:r w:rsidRPr="001A1825">
        <w:br/>
      </w:r>
      <w:r w:rsidRPr="001A1825">
        <w:t>原始網址：</w:t>
      </w:r>
    </w:p>
    <w:p w14:paraId="28C617ED" w14:textId="77777777" w:rsidR="001A1825" w:rsidRPr="001A1825" w:rsidRDefault="001A1825" w:rsidP="001A1825">
      <w:r w:rsidRPr="001A1825">
        <w:t>https://law.moj.gov.tw/LawClass/LawSingle.aspx?flno=53&amp;pcode=D0050001</w:t>
      </w:r>
    </w:p>
    <w:p w14:paraId="5290B138" w14:textId="77777777" w:rsidR="001A1825" w:rsidRPr="001A1825" w:rsidRDefault="001A1825" w:rsidP="001A1825">
      <w:r w:rsidRPr="001A1825">
        <w:t>來源簡稱或單位名稱：【全國法規資料庫】</w:t>
      </w:r>
    </w:p>
    <w:p w14:paraId="13EB8E2F" w14:textId="77777777" w:rsidR="001A1825" w:rsidRPr="001A1825" w:rsidRDefault="002646BD" w:rsidP="001A1825">
      <w:r>
        <w:pict w14:anchorId="4F195A1E">
          <v:rect id="_x0000_i1032" style="width:0;height:1.5pt" o:hralign="center" o:hrstd="t" o:hr="t" fillcolor="#a0a0a0" stroked="f"/>
        </w:pict>
      </w:r>
    </w:p>
    <w:p w14:paraId="4EBA5693" w14:textId="77777777" w:rsidR="001A1825" w:rsidRPr="001A1825" w:rsidRDefault="001A1825" w:rsidP="001A1825">
      <w:pPr>
        <w:rPr>
          <w:b/>
          <w:bCs/>
        </w:rPr>
      </w:pPr>
      <w:r w:rsidRPr="001A1825">
        <w:rPr>
          <w:b/>
          <w:bCs/>
        </w:rPr>
        <w:t>8. [</w:t>
      </w:r>
      <w:r w:rsidRPr="001A1825">
        <w:rPr>
          <w:b/>
          <w:bCs/>
        </w:rPr>
        <w:t>兒少保護通報</w:t>
      </w:r>
      <w:r w:rsidRPr="001A1825">
        <w:rPr>
          <w:b/>
          <w:bCs/>
        </w:rPr>
        <w:t>]</w:t>
      </w:r>
    </w:p>
    <w:p w14:paraId="5D981367" w14:textId="77777777" w:rsidR="001A1825" w:rsidRPr="001A1825" w:rsidRDefault="001A1825" w:rsidP="001A1825">
      <w:r w:rsidRPr="001A1825">
        <w:t>「兒少保護通報」是第</w:t>
      </w:r>
      <w:r w:rsidRPr="001A1825">
        <w:t>53</w:t>
      </w:r>
      <w:r w:rsidRPr="001A1825">
        <w:t>條責任通報制度中的實際運作面向。依同條文，直轄市、縣（市）主管機關於知悉或接獲通報後，應立即進行分級分類處理，最遲不得超過</w:t>
      </w:r>
      <w:r w:rsidRPr="001A1825">
        <w:t>24</w:t>
      </w:r>
      <w:r w:rsidRPr="001A1825">
        <w:t>小時；受理案件後，應提出調查報告。換言之，兒少保護通報不是單一動作，而是包含通報、受理、分級分類、調查與後續作業的</w:t>
      </w:r>
      <w:proofErr w:type="gramStart"/>
      <w:r w:rsidRPr="001A1825">
        <w:t>一</w:t>
      </w:r>
      <w:proofErr w:type="gramEnd"/>
      <w:r w:rsidRPr="001A1825">
        <w:t>整套保護程序。</w:t>
      </w:r>
      <w:r w:rsidRPr="001A1825">
        <w:t>(</w:t>
      </w:r>
      <w:hyperlink r:id="rId13" w:tooltip="&#10; 兒童及少年福利與權益保障法§53-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t>§53</w:t>
      </w:r>
      <w:r w:rsidRPr="001A1825">
        <w:br/>
      </w:r>
      <w:r w:rsidRPr="001A1825">
        <w:t>原始網址：</w:t>
      </w:r>
    </w:p>
    <w:p w14:paraId="2E2D33A1" w14:textId="77777777" w:rsidR="001A1825" w:rsidRPr="001A1825" w:rsidRDefault="001A1825" w:rsidP="001A1825">
      <w:r w:rsidRPr="001A1825">
        <w:t>https://law.moj.gov.tw/LawClass/LawSingle.aspx?flno=53&amp;pcode=D0050001</w:t>
      </w:r>
    </w:p>
    <w:p w14:paraId="17227FD5" w14:textId="77777777" w:rsidR="001A1825" w:rsidRPr="001A1825" w:rsidRDefault="001A1825" w:rsidP="001A1825">
      <w:r w:rsidRPr="001A1825">
        <w:t>來源簡稱或單位名稱：【全國法規資料庫】</w:t>
      </w:r>
    </w:p>
    <w:p w14:paraId="218EC7C7" w14:textId="77777777" w:rsidR="001A1825" w:rsidRPr="001A1825" w:rsidRDefault="002646BD" w:rsidP="001A1825">
      <w:r>
        <w:pict w14:anchorId="1AA31109">
          <v:rect id="_x0000_i1033" style="width:0;height:1.5pt" o:hralign="center" o:hrstd="t" o:hr="t" fillcolor="#a0a0a0" stroked="f"/>
        </w:pict>
      </w:r>
    </w:p>
    <w:p w14:paraId="7D92D603" w14:textId="77777777" w:rsidR="001A1825" w:rsidRPr="001A1825" w:rsidRDefault="001A1825" w:rsidP="001A1825">
      <w:pPr>
        <w:rPr>
          <w:b/>
          <w:bCs/>
        </w:rPr>
      </w:pPr>
      <w:r w:rsidRPr="001A1825">
        <w:rPr>
          <w:b/>
          <w:bCs/>
        </w:rPr>
        <w:t>9. [</w:t>
      </w:r>
      <w:r w:rsidRPr="001A1825">
        <w:rPr>
          <w:b/>
          <w:bCs/>
        </w:rPr>
        <w:t>不作為犯</w:t>
      </w:r>
      <w:r w:rsidRPr="001A1825">
        <w:rPr>
          <w:b/>
          <w:bCs/>
        </w:rPr>
        <w:t>]</w:t>
      </w:r>
    </w:p>
    <w:p w14:paraId="05291E30" w14:textId="77777777" w:rsidR="001A1825" w:rsidRPr="001A1825" w:rsidRDefault="001A1825" w:rsidP="001A1825">
      <w:r w:rsidRPr="001A1825">
        <w:t>我國《中華民國刑法》第</w:t>
      </w:r>
      <w:r w:rsidRPr="001A1825">
        <w:t>15</w:t>
      </w:r>
      <w:r w:rsidRPr="001A1825">
        <w:t>條第</w:t>
      </w:r>
      <w:r w:rsidRPr="001A1825">
        <w:t>1</w:t>
      </w:r>
      <w:r w:rsidRPr="001A1825">
        <w:t>項規定，對於犯罪結果之發生，法律上有防</w:t>
      </w:r>
      <w:r w:rsidRPr="001A1825">
        <w:lastRenderedPageBreak/>
        <w:t>止之義務，能防止而不防止者，與因積極行為發生結果者同。通常在刑法教義學上，這類因「不作為」而成立結果犯責任的情況，就被稱為「不作為犯」中的不純正不作為犯。對</w:t>
      </w:r>
      <w:proofErr w:type="gramStart"/>
      <w:r w:rsidRPr="001A1825">
        <w:t>剴剴</w:t>
      </w:r>
      <w:proofErr w:type="gramEnd"/>
      <w:r w:rsidRPr="001A1825">
        <w:t>社工案而言，討論重點正是在於：若某人被認為有法律上的防止義務，則其未作為可能被拿來與結果發生連結。</w:t>
      </w:r>
      <w:r w:rsidRPr="001A1825">
        <w:t>(</w:t>
      </w:r>
      <w:hyperlink r:id="rId14" w:tooltip="&#10; 中華民國刑法§15-全國法規資料庫&#10;" w:history="1">
        <w:r w:rsidRPr="001A1825">
          <w:rPr>
            <w:rStyle w:val="ae"/>
          </w:rPr>
          <w:t>全國法規資料庫</w:t>
        </w:r>
      </w:hyperlink>
      <w:r w:rsidRPr="001A1825">
        <w:t>)</w:t>
      </w:r>
      <w:r w:rsidRPr="001A1825">
        <w:br/>
      </w:r>
      <w:r w:rsidRPr="001A1825">
        <w:t>原始網址名稱：中華民國刑法</w:t>
      </w:r>
      <w:r w:rsidRPr="001A1825">
        <w:t>§15</w:t>
      </w:r>
      <w:r w:rsidRPr="001A1825">
        <w:br/>
      </w:r>
      <w:r w:rsidRPr="001A1825">
        <w:t>原始網址：</w:t>
      </w:r>
    </w:p>
    <w:p w14:paraId="1577DCE6" w14:textId="77777777" w:rsidR="001A1825" w:rsidRPr="001A1825" w:rsidRDefault="001A1825" w:rsidP="001A1825">
      <w:r w:rsidRPr="001A1825">
        <w:t>https://law.moj.gov.tw/LawClass/LawSingle.aspx?flno=15&amp;pcode=C0000001</w:t>
      </w:r>
    </w:p>
    <w:p w14:paraId="326225A5" w14:textId="77777777" w:rsidR="001A1825" w:rsidRPr="001A1825" w:rsidRDefault="001A1825" w:rsidP="001A1825">
      <w:r w:rsidRPr="001A1825">
        <w:t>原始網址名稱：什麼是保證人地位？</w:t>
      </w:r>
      <w:r w:rsidRPr="001A1825">
        <w:br/>
      </w:r>
      <w:r w:rsidRPr="001A1825">
        <w:t>原始網址：</w:t>
      </w:r>
    </w:p>
    <w:p w14:paraId="7A4AE65B" w14:textId="77777777" w:rsidR="001A1825" w:rsidRPr="001A1825" w:rsidRDefault="001A1825" w:rsidP="001A1825">
      <w:r w:rsidRPr="001A1825">
        <w:t>https://www.legis-pedia.com/article/crime-penalty/671</w:t>
      </w:r>
    </w:p>
    <w:p w14:paraId="267432D6" w14:textId="77777777" w:rsidR="001A1825" w:rsidRPr="001A1825" w:rsidRDefault="001A1825" w:rsidP="001A1825">
      <w:r w:rsidRPr="001A1825">
        <w:t>來源簡稱或單位名稱：【全國法規資料庫／法律百科】</w:t>
      </w:r>
    </w:p>
    <w:p w14:paraId="52CF064C" w14:textId="77777777" w:rsidR="001A1825" w:rsidRPr="001A1825" w:rsidRDefault="002646BD" w:rsidP="001A1825">
      <w:r>
        <w:pict w14:anchorId="7CD13B77">
          <v:rect id="_x0000_i1034" style="width:0;height:1.5pt" o:hralign="center" o:hrstd="t" o:hr="t" fillcolor="#a0a0a0" stroked="f"/>
        </w:pict>
      </w:r>
    </w:p>
    <w:p w14:paraId="6B31612E" w14:textId="77777777" w:rsidR="001A1825" w:rsidRPr="001A1825" w:rsidRDefault="001A1825" w:rsidP="001A1825">
      <w:pPr>
        <w:rPr>
          <w:b/>
          <w:bCs/>
        </w:rPr>
      </w:pPr>
      <w:r w:rsidRPr="001A1825">
        <w:rPr>
          <w:b/>
          <w:bCs/>
        </w:rPr>
        <w:t>10. [</w:t>
      </w:r>
      <w:r w:rsidRPr="001A1825">
        <w:rPr>
          <w:b/>
          <w:bCs/>
        </w:rPr>
        <w:t>保證人地位</w:t>
      </w:r>
      <w:r w:rsidRPr="001A1825">
        <w:rPr>
          <w:b/>
          <w:bCs/>
        </w:rPr>
        <w:t>]</w:t>
      </w:r>
    </w:p>
    <w:p w14:paraId="606A1E2A" w14:textId="77777777" w:rsidR="001A1825" w:rsidRPr="001A1825" w:rsidRDefault="001A1825" w:rsidP="001A1825">
      <w:r w:rsidRPr="001A1825">
        <w:t>依法律百科的整理，「保證人地位」指的是「有防止犯罪發生的義務」；而其法理基礎，正是《中華民國刑法》第</w:t>
      </w:r>
      <w:r w:rsidRPr="001A1825">
        <w:t>15</w:t>
      </w:r>
      <w:r w:rsidRPr="001A1825">
        <w:t>條所要求的「法律上有防止之義務」。也就是說，並不是任何人對悲劇結果都負刑法上的防止義務，只有在特定法律、職務、契約、危險來源或保護關係下，才可能成立保證人地位。這也是</w:t>
      </w:r>
      <w:proofErr w:type="gramStart"/>
      <w:r w:rsidRPr="001A1825">
        <w:t>剴剴</w:t>
      </w:r>
      <w:proofErr w:type="gramEnd"/>
      <w:r w:rsidRPr="001A1825">
        <w:t>社工案中</w:t>
      </w:r>
      <w:proofErr w:type="gramStart"/>
      <w:r w:rsidRPr="001A1825">
        <w:t>最</w:t>
      </w:r>
      <w:proofErr w:type="gramEnd"/>
      <w:r w:rsidRPr="001A1825">
        <w:t>核心的法理爭點之</w:t>
      </w:r>
      <w:proofErr w:type="gramStart"/>
      <w:r w:rsidRPr="001A1825">
        <w:t>一</w:t>
      </w:r>
      <w:proofErr w:type="gramEnd"/>
      <w:r w:rsidRPr="001A1825">
        <w:t>。</w:t>
      </w:r>
      <w:r w:rsidRPr="001A1825">
        <w:t>(</w:t>
      </w:r>
      <w:hyperlink r:id="rId15" w:tooltip="&#10; 中華民國刑法§15-全國法規資料庫&#10;" w:history="1">
        <w:r w:rsidRPr="001A1825">
          <w:rPr>
            <w:rStyle w:val="ae"/>
          </w:rPr>
          <w:t>全國法規資料庫</w:t>
        </w:r>
      </w:hyperlink>
      <w:r w:rsidRPr="001A1825">
        <w:t>)</w:t>
      </w:r>
      <w:r w:rsidRPr="001A1825">
        <w:br/>
      </w:r>
      <w:r w:rsidRPr="001A1825">
        <w:t>原始網址名稱：中華民國刑法</w:t>
      </w:r>
      <w:r w:rsidRPr="001A1825">
        <w:t>§15</w:t>
      </w:r>
      <w:r w:rsidRPr="001A1825">
        <w:br/>
      </w:r>
      <w:r w:rsidRPr="001A1825">
        <w:t>原始網址：</w:t>
      </w:r>
    </w:p>
    <w:p w14:paraId="62142638" w14:textId="77777777" w:rsidR="001A1825" w:rsidRPr="001A1825" w:rsidRDefault="001A1825" w:rsidP="001A1825">
      <w:r w:rsidRPr="001A1825">
        <w:t>https://law.moj.gov.tw/LawClass/LawSingle.aspx?flno=15&amp;pcode=C0000001</w:t>
      </w:r>
    </w:p>
    <w:p w14:paraId="3A0B20F0" w14:textId="77777777" w:rsidR="001A1825" w:rsidRPr="001A1825" w:rsidRDefault="001A1825" w:rsidP="001A1825">
      <w:r w:rsidRPr="001A1825">
        <w:t>原始網址名稱：什麼是保證人地位？</w:t>
      </w:r>
      <w:r w:rsidRPr="001A1825">
        <w:br/>
      </w:r>
      <w:r w:rsidRPr="001A1825">
        <w:t>原始網址：</w:t>
      </w:r>
    </w:p>
    <w:p w14:paraId="57FB74EC" w14:textId="77777777" w:rsidR="001A1825" w:rsidRPr="001A1825" w:rsidRDefault="001A1825" w:rsidP="001A1825">
      <w:r w:rsidRPr="001A1825">
        <w:t>https://www.legis-pedia.com/article/crime-penalty/671</w:t>
      </w:r>
    </w:p>
    <w:p w14:paraId="64C1647D" w14:textId="77777777" w:rsidR="001A1825" w:rsidRPr="001A1825" w:rsidRDefault="001A1825" w:rsidP="001A1825">
      <w:r w:rsidRPr="001A1825">
        <w:t>原始網址名稱：保證人地位</w:t>
      </w:r>
      <w:r w:rsidRPr="001A1825">
        <w:br/>
      </w:r>
      <w:r w:rsidRPr="001A1825">
        <w:t>原始網址：</w:t>
      </w:r>
    </w:p>
    <w:p w14:paraId="6A38F8AF" w14:textId="77777777" w:rsidR="001A1825" w:rsidRPr="001A1825" w:rsidRDefault="001A1825" w:rsidP="001A1825">
      <w:r w:rsidRPr="001A1825">
        <w:t>https://www.legis-pedia.com/dictionary/919</w:t>
      </w:r>
    </w:p>
    <w:p w14:paraId="26A93348" w14:textId="77777777" w:rsidR="001A1825" w:rsidRPr="001A1825" w:rsidRDefault="001A1825" w:rsidP="001A1825">
      <w:r w:rsidRPr="001A1825">
        <w:t>來源簡稱或單位名稱：【全國法規資料庫／法律百科】</w:t>
      </w:r>
    </w:p>
    <w:p w14:paraId="4421259A" w14:textId="77777777" w:rsidR="001A1825" w:rsidRPr="001A1825" w:rsidRDefault="002646BD" w:rsidP="001A1825">
      <w:r>
        <w:lastRenderedPageBreak/>
        <w:pict w14:anchorId="01E34317">
          <v:rect id="_x0000_i1035" style="width:0;height:1.5pt" o:hralign="center" o:hrstd="t" o:hr="t" fillcolor="#a0a0a0" stroked="f"/>
        </w:pict>
      </w:r>
    </w:p>
    <w:p w14:paraId="46AC539F" w14:textId="77777777" w:rsidR="001A1825" w:rsidRPr="001A1825" w:rsidRDefault="001A1825" w:rsidP="001A1825">
      <w:pPr>
        <w:rPr>
          <w:b/>
          <w:bCs/>
        </w:rPr>
      </w:pPr>
      <w:r w:rsidRPr="001A1825">
        <w:rPr>
          <w:b/>
          <w:bCs/>
        </w:rPr>
        <w:t>11. [</w:t>
      </w:r>
      <w:r w:rsidRPr="001A1825">
        <w:rPr>
          <w:b/>
          <w:bCs/>
        </w:rPr>
        <w:t>業務登載不實文書罪</w:t>
      </w:r>
      <w:r w:rsidRPr="001A1825">
        <w:rPr>
          <w:b/>
          <w:bCs/>
        </w:rPr>
        <w:t>]</w:t>
      </w:r>
    </w:p>
    <w:p w14:paraId="5C10C9F6" w14:textId="77777777" w:rsidR="001A1825" w:rsidRPr="001A1825" w:rsidRDefault="001A1825" w:rsidP="001A1825">
      <w:r w:rsidRPr="001A1825">
        <w:t>依《中華民國刑法》第</w:t>
      </w:r>
      <w:r w:rsidRPr="001A1825">
        <w:t>215</w:t>
      </w:r>
      <w:r w:rsidRPr="001A1825">
        <w:t>條，從事業務之人，明知為</w:t>
      </w:r>
      <w:proofErr w:type="gramStart"/>
      <w:r w:rsidRPr="001A1825">
        <w:t>不</w:t>
      </w:r>
      <w:proofErr w:type="gramEnd"/>
      <w:r w:rsidRPr="001A1825">
        <w:t>實事項，而登載於其業務上作成之文書，足以生損害於公眾或他人者，處三年以下有期徒刑、拘役或一萬五千元以下罰金。其關鍵構成要件包括：行為人須為從事業務之人、內容須屬</w:t>
      </w:r>
      <w:proofErr w:type="gramStart"/>
      <w:r w:rsidRPr="001A1825">
        <w:t>不</w:t>
      </w:r>
      <w:proofErr w:type="gramEnd"/>
      <w:r w:rsidRPr="001A1825">
        <w:t>實事項、登載於業務上作成之文書、且足以生損害於公眾或他人。這是本案中關於個案紀錄、訪視紀錄與補寫紀錄爭議的核心法律條文之</w:t>
      </w:r>
      <w:proofErr w:type="gramStart"/>
      <w:r w:rsidRPr="001A1825">
        <w:t>一</w:t>
      </w:r>
      <w:proofErr w:type="gramEnd"/>
      <w:r w:rsidRPr="001A1825">
        <w:t>。</w:t>
      </w:r>
      <w:r w:rsidRPr="001A1825">
        <w:t>(</w:t>
      </w:r>
      <w:hyperlink r:id="rId16" w:tooltip="&#10; 中華民國刑法§215-全國法規資料庫&#10;" w:history="1">
        <w:r w:rsidRPr="001A1825">
          <w:rPr>
            <w:rStyle w:val="ae"/>
          </w:rPr>
          <w:t>全國法規資料庫</w:t>
        </w:r>
      </w:hyperlink>
      <w:r w:rsidRPr="001A1825">
        <w:t>)</w:t>
      </w:r>
      <w:r w:rsidRPr="001A1825">
        <w:br/>
      </w:r>
      <w:r w:rsidRPr="001A1825">
        <w:t>原始網址名稱：中華民國刑法</w:t>
      </w:r>
      <w:r w:rsidRPr="001A1825">
        <w:t>§215</w:t>
      </w:r>
      <w:r w:rsidRPr="001A1825">
        <w:br/>
      </w:r>
      <w:r w:rsidRPr="001A1825">
        <w:t>原始網址：</w:t>
      </w:r>
    </w:p>
    <w:p w14:paraId="0B20BBFC" w14:textId="77777777" w:rsidR="001A1825" w:rsidRPr="001A1825" w:rsidRDefault="001A1825" w:rsidP="001A1825">
      <w:r w:rsidRPr="001A1825">
        <w:t>https://law.moj.gov.tw/LawClass/LawSingle.aspx?flno=215&amp;pcode=C0000001</w:t>
      </w:r>
    </w:p>
    <w:p w14:paraId="01D86F51" w14:textId="77777777" w:rsidR="001A1825" w:rsidRPr="001A1825" w:rsidRDefault="001A1825" w:rsidP="001A1825">
      <w:r w:rsidRPr="001A1825">
        <w:t>原始網址名稱：當社工遇上刑事案件（二）</w:t>
      </w:r>
      <w:r w:rsidRPr="001A1825">
        <w:br/>
      </w:r>
      <w:r w:rsidRPr="001A1825">
        <w:t>原始網址：</w:t>
      </w:r>
    </w:p>
    <w:p w14:paraId="673335D0" w14:textId="77777777" w:rsidR="001A1825" w:rsidRPr="001A1825" w:rsidRDefault="001A1825" w:rsidP="001A1825">
      <w:r w:rsidRPr="001A1825">
        <w:t>https://www.jrf.org.tw/articles/3148</w:t>
      </w:r>
    </w:p>
    <w:p w14:paraId="32A46008" w14:textId="77777777" w:rsidR="001A1825" w:rsidRPr="001A1825" w:rsidRDefault="001A1825" w:rsidP="001A1825">
      <w:r w:rsidRPr="001A1825">
        <w:t>來源簡稱或單位名稱：【全國法規資料庫／財團法人民間司法改革基金會】</w:t>
      </w:r>
    </w:p>
    <w:p w14:paraId="6704D9DC" w14:textId="77777777" w:rsidR="001A1825" w:rsidRPr="001A1825" w:rsidRDefault="002646BD" w:rsidP="001A1825">
      <w:r>
        <w:pict w14:anchorId="06916A67">
          <v:rect id="_x0000_i1036" style="width:0;height:1.5pt" o:hralign="center" o:hrstd="t" o:hr="t" fillcolor="#a0a0a0" stroked="f"/>
        </w:pict>
      </w:r>
    </w:p>
    <w:p w14:paraId="4026CDA6" w14:textId="77777777" w:rsidR="001A1825" w:rsidRPr="001A1825" w:rsidRDefault="001A1825" w:rsidP="001A1825">
      <w:pPr>
        <w:rPr>
          <w:b/>
          <w:bCs/>
        </w:rPr>
      </w:pPr>
      <w:r w:rsidRPr="001A1825">
        <w:rPr>
          <w:b/>
          <w:bCs/>
        </w:rPr>
        <w:t>12. [</w:t>
      </w:r>
      <w:r w:rsidRPr="001A1825">
        <w:rPr>
          <w:b/>
          <w:bCs/>
        </w:rPr>
        <w:t>行使業務登載不實文書</w:t>
      </w:r>
      <w:r w:rsidRPr="001A1825">
        <w:rPr>
          <w:b/>
          <w:bCs/>
        </w:rPr>
        <w:t>]</w:t>
      </w:r>
    </w:p>
    <w:p w14:paraId="2BAC3565" w14:textId="77777777" w:rsidR="001A1825" w:rsidRPr="001A1825" w:rsidRDefault="001A1825" w:rsidP="001A1825">
      <w:r w:rsidRPr="001A1825">
        <w:t>依《中華民國刑法》第</w:t>
      </w:r>
      <w:r w:rsidRPr="001A1825">
        <w:t>216</w:t>
      </w:r>
      <w:r w:rsidRPr="001A1825">
        <w:t>條，行使第</w:t>
      </w:r>
      <w:r w:rsidRPr="001A1825">
        <w:t>210</w:t>
      </w:r>
      <w:r w:rsidRPr="001A1825">
        <w:t>條至第</w:t>
      </w:r>
      <w:r w:rsidRPr="001A1825">
        <w:t>215</w:t>
      </w:r>
      <w:r w:rsidRPr="001A1825">
        <w:t>條之文書者，依偽造、變造文書或登載</w:t>
      </w:r>
      <w:proofErr w:type="gramStart"/>
      <w:r w:rsidRPr="001A1825">
        <w:t>不</w:t>
      </w:r>
      <w:proofErr w:type="gramEnd"/>
      <w:r w:rsidRPr="001A1825">
        <w:t>實事項或使登載</w:t>
      </w:r>
      <w:proofErr w:type="gramStart"/>
      <w:r w:rsidRPr="001A1825">
        <w:t>不</w:t>
      </w:r>
      <w:proofErr w:type="gramEnd"/>
      <w:r w:rsidRPr="001A1825">
        <w:t>實事項之規定處斷。換言之，若某人不只作成或登載不實文書，後續又加以使用，法律上可能會進一步評價為「行使」該不實文書。這是業務文書犯罪中常與第</w:t>
      </w:r>
      <w:r w:rsidRPr="001A1825">
        <w:t>215</w:t>
      </w:r>
      <w:r w:rsidRPr="001A1825">
        <w:t>條一併檢視的條文。</w:t>
      </w:r>
      <w:r w:rsidRPr="001A1825">
        <w:t>(</w:t>
      </w:r>
      <w:hyperlink r:id="rId17" w:tooltip="&#10; 中華民國刑法§216-全國法規資料庫&#10;" w:history="1">
        <w:r w:rsidRPr="001A1825">
          <w:rPr>
            <w:rStyle w:val="ae"/>
          </w:rPr>
          <w:t>全國法規資料庫</w:t>
        </w:r>
      </w:hyperlink>
      <w:r w:rsidRPr="001A1825">
        <w:t>)</w:t>
      </w:r>
      <w:r w:rsidRPr="001A1825">
        <w:br/>
      </w:r>
      <w:r w:rsidRPr="001A1825">
        <w:t>原始網址名稱：中華民國刑法</w:t>
      </w:r>
      <w:r w:rsidRPr="001A1825">
        <w:t>§216</w:t>
      </w:r>
      <w:r w:rsidRPr="001A1825">
        <w:br/>
      </w:r>
      <w:r w:rsidRPr="001A1825">
        <w:t>原始網址：</w:t>
      </w:r>
    </w:p>
    <w:p w14:paraId="0889203D" w14:textId="77777777" w:rsidR="001A1825" w:rsidRPr="001A1825" w:rsidRDefault="001A1825" w:rsidP="001A1825">
      <w:r w:rsidRPr="001A1825">
        <w:t>https://law.moj.gov.tw/LawClass/LawSingle.aspx?flno=216&amp;pcode=C0000001</w:t>
      </w:r>
    </w:p>
    <w:p w14:paraId="0FA66EA6" w14:textId="77777777" w:rsidR="001A1825" w:rsidRPr="001A1825" w:rsidRDefault="001A1825" w:rsidP="001A1825">
      <w:r w:rsidRPr="001A1825">
        <w:t>來源簡稱或單位名稱：【全國法規資料庫】</w:t>
      </w:r>
    </w:p>
    <w:p w14:paraId="7EEF8967" w14:textId="77777777" w:rsidR="001A1825" w:rsidRPr="001A1825" w:rsidRDefault="002646BD" w:rsidP="001A1825">
      <w:r>
        <w:pict w14:anchorId="13ABA8DF">
          <v:rect id="_x0000_i1037" style="width:0;height:1.5pt" o:hralign="center" o:hrstd="t" o:hr="t" fillcolor="#a0a0a0" stroked="f"/>
        </w:pict>
      </w:r>
    </w:p>
    <w:p w14:paraId="46772FFA" w14:textId="77777777" w:rsidR="001A1825" w:rsidRPr="001A1825" w:rsidRDefault="001A1825" w:rsidP="001A1825">
      <w:pPr>
        <w:rPr>
          <w:b/>
          <w:bCs/>
        </w:rPr>
      </w:pPr>
      <w:r w:rsidRPr="001A1825">
        <w:rPr>
          <w:b/>
          <w:bCs/>
        </w:rPr>
        <w:t>13. [</w:t>
      </w:r>
      <w:r w:rsidRPr="001A1825">
        <w:rPr>
          <w:b/>
          <w:bCs/>
        </w:rPr>
        <w:t>過失致死</w:t>
      </w:r>
      <w:r w:rsidRPr="001A1825">
        <w:rPr>
          <w:b/>
          <w:bCs/>
        </w:rPr>
        <w:t>]</w:t>
      </w:r>
    </w:p>
    <w:p w14:paraId="65785186" w14:textId="77777777" w:rsidR="001A1825" w:rsidRPr="001A1825" w:rsidRDefault="001A1825" w:rsidP="001A1825">
      <w:r w:rsidRPr="001A1825">
        <w:lastRenderedPageBreak/>
        <w:t>依《中華民國刑法》第</w:t>
      </w:r>
      <w:r w:rsidRPr="001A1825">
        <w:t>276</w:t>
      </w:r>
      <w:r w:rsidRPr="001A1825">
        <w:t>條第</w:t>
      </w:r>
      <w:r w:rsidRPr="001A1825">
        <w:t>1</w:t>
      </w:r>
      <w:r w:rsidRPr="001A1825">
        <w:t>項，因過失致人於死者，處五年以下有期徒刑、拘役或五十萬元以下罰金。若於駕駛動力交通工具時犯之，則另有加重規定。對本案而言，「過失致死」的重要問題不僅是有無過失，還包括是否存在作為義務、因果關係、結果可預見性與可避免性等爭點。</w:t>
      </w:r>
      <w:r w:rsidRPr="001A1825">
        <w:t>(</w:t>
      </w:r>
      <w:hyperlink r:id="rId18" w:tooltip="&#10; 中華民國刑法§276-全國法規資料庫&#10;" w:history="1">
        <w:r w:rsidRPr="001A1825">
          <w:rPr>
            <w:rStyle w:val="ae"/>
          </w:rPr>
          <w:t>全國法規資料庫</w:t>
        </w:r>
      </w:hyperlink>
      <w:r w:rsidRPr="001A1825">
        <w:t>)</w:t>
      </w:r>
      <w:r w:rsidRPr="001A1825">
        <w:br/>
      </w:r>
      <w:r w:rsidRPr="001A1825">
        <w:t>原始網址名稱：中華民國刑法</w:t>
      </w:r>
      <w:r w:rsidRPr="001A1825">
        <w:t>§276</w:t>
      </w:r>
      <w:r w:rsidRPr="001A1825">
        <w:br/>
      </w:r>
      <w:r w:rsidRPr="001A1825">
        <w:t>原始網址：</w:t>
      </w:r>
    </w:p>
    <w:p w14:paraId="53DC7B5D" w14:textId="77777777" w:rsidR="001A1825" w:rsidRPr="001A1825" w:rsidRDefault="001A1825" w:rsidP="001A1825">
      <w:r w:rsidRPr="001A1825">
        <w:t>https://law.moj.gov.tw/LawClass/LawSingle.aspx?flno=276&amp;pcode=C0000001</w:t>
      </w:r>
    </w:p>
    <w:p w14:paraId="4C757806" w14:textId="77777777" w:rsidR="001A1825" w:rsidRPr="001A1825" w:rsidRDefault="001A1825" w:rsidP="001A1825">
      <w:r w:rsidRPr="001A1825">
        <w:t>原始網址名稱：當社工遇上刑事案件</w:t>
      </w:r>
      <w:r w:rsidRPr="001A1825">
        <w:br/>
      </w:r>
      <w:r w:rsidRPr="001A1825">
        <w:t>原始網址：</w:t>
      </w:r>
    </w:p>
    <w:p w14:paraId="518A64D5" w14:textId="77777777" w:rsidR="001A1825" w:rsidRPr="001A1825" w:rsidRDefault="001A1825" w:rsidP="001A1825">
      <w:r w:rsidRPr="001A1825">
        <w:t>https://www.jrf.org.tw/articles/3102</w:t>
      </w:r>
    </w:p>
    <w:p w14:paraId="454B1360" w14:textId="77777777" w:rsidR="001A1825" w:rsidRPr="001A1825" w:rsidRDefault="001A1825" w:rsidP="001A1825">
      <w:r w:rsidRPr="001A1825">
        <w:t>原始網址名稱：當社工遇上刑事案件（二）</w:t>
      </w:r>
      <w:r w:rsidRPr="001A1825">
        <w:br/>
      </w:r>
      <w:r w:rsidRPr="001A1825">
        <w:t>原始網址：</w:t>
      </w:r>
    </w:p>
    <w:p w14:paraId="6C33151A" w14:textId="77777777" w:rsidR="001A1825" w:rsidRPr="001A1825" w:rsidRDefault="001A1825" w:rsidP="001A1825">
      <w:r w:rsidRPr="001A1825">
        <w:t>https://www.jrf.org.tw/articles/3148</w:t>
      </w:r>
    </w:p>
    <w:p w14:paraId="7EBD6E5E" w14:textId="77777777" w:rsidR="001A1825" w:rsidRPr="001A1825" w:rsidRDefault="001A1825" w:rsidP="001A1825">
      <w:r w:rsidRPr="001A1825">
        <w:t>來源簡稱或單位名稱：【全國法規資料庫／財團法人民間司法改革基金會】</w:t>
      </w:r>
    </w:p>
    <w:p w14:paraId="444009F4" w14:textId="77777777" w:rsidR="001A1825" w:rsidRPr="001A1825" w:rsidRDefault="002646BD" w:rsidP="001A1825">
      <w:r>
        <w:pict w14:anchorId="3B7A2701">
          <v:rect id="_x0000_i1038" style="width:0;height:1.5pt" o:hralign="center" o:hrstd="t" o:hr="t" fillcolor="#a0a0a0" stroked="f"/>
        </w:pict>
      </w:r>
    </w:p>
    <w:p w14:paraId="67CAAE94" w14:textId="77777777" w:rsidR="001A1825" w:rsidRPr="001A1825" w:rsidRDefault="001A1825" w:rsidP="001A1825">
      <w:pPr>
        <w:rPr>
          <w:b/>
          <w:bCs/>
        </w:rPr>
      </w:pPr>
      <w:r w:rsidRPr="001A1825">
        <w:rPr>
          <w:b/>
          <w:bCs/>
        </w:rPr>
        <w:t>14. [</w:t>
      </w:r>
      <w:r w:rsidRPr="001A1825">
        <w:rPr>
          <w:b/>
          <w:bCs/>
        </w:rPr>
        <w:t>主管機關</w:t>
      </w:r>
      <w:r w:rsidRPr="001A1825">
        <w:rPr>
          <w:b/>
          <w:bCs/>
        </w:rPr>
        <w:t>]</w:t>
      </w:r>
    </w:p>
    <w:p w14:paraId="659854E8" w14:textId="77777777" w:rsidR="001A1825" w:rsidRPr="001A1825" w:rsidRDefault="001A1825" w:rsidP="001A1825">
      <w:r w:rsidRPr="001A1825">
        <w:t>依《兒童及少年福利與權益保障法》第</w:t>
      </w:r>
      <w:r w:rsidRPr="001A1825">
        <w:t>6</w:t>
      </w:r>
      <w:r w:rsidRPr="001A1825">
        <w:t>條，本法所稱主管機關，在中央為</w:t>
      </w:r>
      <w:r w:rsidRPr="001A1825">
        <w:rPr>
          <w:b/>
          <w:bCs/>
        </w:rPr>
        <w:t>衛生福利部</w:t>
      </w:r>
      <w:r w:rsidRPr="001A1825">
        <w:t>；在直轄市為</w:t>
      </w:r>
      <w:r w:rsidRPr="001A1825">
        <w:rPr>
          <w:b/>
          <w:bCs/>
        </w:rPr>
        <w:t>直轄市政府</w:t>
      </w:r>
      <w:r w:rsidRPr="001A1825">
        <w:t>；在縣（市）為</w:t>
      </w:r>
      <w:r w:rsidRPr="001A1825">
        <w:rPr>
          <w:b/>
          <w:bCs/>
        </w:rPr>
        <w:t>縣（市）政府</w:t>
      </w:r>
      <w:r w:rsidRPr="001A1825">
        <w:t>。這條看似基礎，但在</w:t>
      </w:r>
      <w:proofErr w:type="gramStart"/>
      <w:r w:rsidRPr="001A1825">
        <w:t>剴剴</w:t>
      </w:r>
      <w:proofErr w:type="gramEnd"/>
      <w:r w:rsidRPr="001A1825">
        <w:t>案研究中特別重要，因為後續所有「誰負責監督」「誰負責安置」「誰負責通報受理」「誰負責督導管理」的責任歸屬，都必須回到主管機關層級來理解。</w:t>
      </w:r>
      <w:r w:rsidRPr="001A1825">
        <w:t>(</w:t>
      </w:r>
      <w:hyperlink r:id="rId19" w:tooltip="&#10; 兒童及少年福利與權益保障法-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br/>
      </w:r>
      <w:r w:rsidRPr="001A1825">
        <w:t>原始網址：</w:t>
      </w:r>
    </w:p>
    <w:p w14:paraId="1FFE2CC3" w14:textId="77777777" w:rsidR="001A1825" w:rsidRPr="001A1825" w:rsidRDefault="001A1825" w:rsidP="001A1825">
      <w:r w:rsidRPr="001A1825">
        <w:t>https://law.moj.gov.tw/LawClass/LawAll.aspx?pcode=D0050001</w:t>
      </w:r>
    </w:p>
    <w:p w14:paraId="7507FE91" w14:textId="77777777" w:rsidR="001A1825" w:rsidRPr="001A1825" w:rsidRDefault="001A1825" w:rsidP="001A1825">
      <w:r w:rsidRPr="001A1825">
        <w:t>來源簡稱或單位名稱：【全國法規資料庫】</w:t>
      </w:r>
    </w:p>
    <w:p w14:paraId="4EBDF6B0" w14:textId="77777777" w:rsidR="001A1825" w:rsidRPr="001A1825" w:rsidRDefault="002646BD" w:rsidP="001A1825">
      <w:r>
        <w:pict w14:anchorId="58371E33">
          <v:rect id="_x0000_i1039" style="width:0;height:1.5pt" o:hralign="center" o:hrstd="t" o:hr="t" fillcolor="#a0a0a0" stroked="f"/>
        </w:pict>
      </w:r>
    </w:p>
    <w:p w14:paraId="68AD9B12" w14:textId="77777777" w:rsidR="001A1825" w:rsidRPr="001A1825" w:rsidRDefault="001A1825" w:rsidP="001A1825">
      <w:pPr>
        <w:rPr>
          <w:b/>
          <w:bCs/>
        </w:rPr>
      </w:pPr>
      <w:r w:rsidRPr="001A1825">
        <w:rPr>
          <w:b/>
          <w:bCs/>
        </w:rPr>
        <w:t>15. [</w:t>
      </w:r>
      <w:r w:rsidRPr="001A1825">
        <w:rPr>
          <w:b/>
          <w:bCs/>
        </w:rPr>
        <w:t>委託出養／申請安置與法定安置入口</w:t>
      </w:r>
      <w:r w:rsidRPr="001A1825">
        <w:rPr>
          <w:b/>
          <w:bCs/>
        </w:rPr>
        <w:t>]</w:t>
      </w:r>
    </w:p>
    <w:p w14:paraId="6722F946" w14:textId="77777777" w:rsidR="001A1825" w:rsidRPr="001A1825" w:rsidRDefault="001A1825" w:rsidP="001A1825">
      <w:r w:rsidRPr="001A1825">
        <w:t>依《兒童及少年福利與權益保障法》第</w:t>
      </w:r>
      <w:r w:rsidRPr="001A1825">
        <w:t>16</w:t>
      </w:r>
      <w:r w:rsidRPr="001A1825">
        <w:t>條，父母或監護人因故無法對其兒童</w:t>
      </w:r>
      <w:r w:rsidRPr="001A1825">
        <w:lastRenderedPageBreak/>
        <w:t>及少年盡扶養義務而擬</w:t>
      </w:r>
      <w:proofErr w:type="gramStart"/>
      <w:r w:rsidRPr="001A1825">
        <w:t>予出養時</w:t>
      </w:r>
      <w:proofErr w:type="gramEnd"/>
      <w:r w:rsidRPr="001A1825">
        <w:t>，原則上應委託收</w:t>
      </w:r>
      <w:proofErr w:type="gramStart"/>
      <w:r w:rsidRPr="001A1825">
        <w:t>出養媒合</w:t>
      </w:r>
      <w:proofErr w:type="gramEnd"/>
      <w:r w:rsidRPr="001A1825">
        <w:t>服務者代覓適當之收養人；而依同法第</w:t>
      </w:r>
      <w:r w:rsidRPr="001A1825">
        <w:t>62</w:t>
      </w:r>
      <w:r w:rsidRPr="001A1825">
        <w:t>條，兒童及少年因家庭發生重大變故，致無法正常生活於其家庭者，其父母、監護人、利害關係人或兒童及少年福利機構，得申請直轄市、縣（市）主管機關安置或輔助。兩者分別對應「出養入口」與「安置入口」，在實務上常被混用，但法律上其實是不同制度路徑。</w:t>
      </w:r>
      <w:r w:rsidRPr="001A1825">
        <w:t>(</w:t>
      </w:r>
      <w:hyperlink r:id="rId20" w:tooltip="&#10; 兒童及少年福利與權益保障法-全國法規資料庫&#10;" w:history="1">
        <w:r w:rsidRPr="001A1825">
          <w:rPr>
            <w:rStyle w:val="ae"/>
          </w:rPr>
          <w:t>全國法規資料庫</w:t>
        </w:r>
      </w:hyperlink>
      <w:r w:rsidRPr="001A1825">
        <w:t>)</w:t>
      </w:r>
      <w:r w:rsidRPr="001A1825">
        <w:br/>
      </w:r>
      <w:r w:rsidRPr="001A1825">
        <w:t>原始網址名稱：兒童及少年福利與權益保障法</w:t>
      </w:r>
      <w:r w:rsidRPr="001A1825">
        <w:br/>
      </w:r>
      <w:r w:rsidRPr="001A1825">
        <w:t>原始網址：</w:t>
      </w:r>
    </w:p>
    <w:p w14:paraId="43C1D64F" w14:textId="77777777" w:rsidR="001A1825" w:rsidRPr="001A1825" w:rsidRDefault="001A1825" w:rsidP="001A1825">
      <w:r w:rsidRPr="001A1825">
        <w:t>https://law.moj.gov.tw/LawClass/LawAll.aspx?pcode=D0050001</w:t>
      </w:r>
    </w:p>
    <w:p w14:paraId="7E477368" w14:textId="77777777" w:rsidR="001A1825" w:rsidRPr="001A1825" w:rsidRDefault="001A1825" w:rsidP="001A1825">
      <w:r w:rsidRPr="001A1825">
        <w:t>來源簡稱或單位名稱：【全國法規資料庫】</w:t>
      </w:r>
    </w:p>
    <w:p w14:paraId="35FEF492" w14:textId="77777777" w:rsidR="00B52A27" w:rsidRPr="00B52A27" w:rsidRDefault="00B52A27" w:rsidP="00B52A27">
      <w:r w:rsidRPr="00B52A27">
        <w:t>以下進入</w:t>
      </w:r>
      <w:r w:rsidRPr="00B52A27">
        <w:rPr>
          <w:b/>
          <w:bCs/>
        </w:rPr>
        <w:t>第六階段第二批：收出養、安置與替代性照顧制度</w:t>
      </w:r>
      <w:r w:rsidRPr="00B52A27">
        <w:t>。</w:t>
      </w:r>
      <w:r w:rsidRPr="00B52A27">
        <w:br/>
      </w:r>
      <w:r w:rsidRPr="00B52A27">
        <w:t>這一批我先集中處理</w:t>
      </w:r>
      <w:proofErr w:type="gramStart"/>
      <w:r w:rsidRPr="00B52A27">
        <w:t>剴剴</w:t>
      </w:r>
      <w:proofErr w:type="gramEnd"/>
      <w:r w:rsidRPr="00B52A27">
        <w:t>案制度脈絡</w:t>
      </w:r>
      <w:proofErr w:type="gramStart"/>
      <w:r w:rsidRPr="00B52A27">
        <w:t>最</w:t>
      </w:r>
      <w:proofErr w:type="gramEnd"/>
      <w:r w:rsidRPr="00B52A27">
        <w:t>核心的一組詞，讓後面第三批的社工實務流程、第四批的機構與角色，都能建立在同一套制度語言上。這一批的定義，主要回到</w:t>
      </w:r>
      <w:r w:rsidRPr="00B52A27">
        <w:t xml:space="preserve"> </w:t>
      </w:r>
      <w:r w:rsidRPr="00B52A27">
        <w:rPr>
          <w:b/>
          <w:bCs/>
        </w:rPr>
        <w:t>《兒童及少年福利與權益保障法》、兒童及少年收養資訊中心、衛生</w:t>
      </w:r>
      <w:proofErr w:type="gramStart"/>
      <w:r w:rsidRPr="00B52A27">
        <w:rPr>
          <w:b/>
          <w:bCs/>
        </w:rPr>
        <w:t>福利部與衛生</w:t>
      </w:r>
      <w:proofErr w:type="gramEnd"/>
      <w:r w:rsidRPr="00B52A27">
        <w:rPr>
          <w:b/>
          <w:bCs/>
        </w:rPr>
        <w:t>福利部社會及家庭署相關公開資料</w:t>
      </w:r>
      <w:r w:rsidRPr="00B52A27">
        <w:t>。</w:t>
      </w:r>
      <w:r w:rsidRPr="00B52A27">
        <w:t>(</w:t>
      </w:r>
      <w:hyperlink r:id="rId21" w:tooltip="&#10; 兒童及少年福利與權益保障法-全國法規資料庫&#10;" w:history="1">
        <w:r w:rsidRPr="00B52A27">
          <w:rPr>
            <w:rStyle w:val="ae"/>
          </w:rPr>
          <w:t>全國法規資料庫</w:t>
        </w:r>
      </w:hyperlink>
      <w:r w:rsidRPr="00B52A27">
        <w:t>)</w:t>
      </w:r>
    </w:p>
    <w:p w14:paraId="10F95823" w14:textId="77777777" w:rsidR="00B52A27" w:rsidRPr="00B52A27" w:rsidRDefault="002646BD" w:rsidP="00B52A27">
      <w:r>
        <w:pict w14:anchorId="21E3C92D">
          <v:rect id="_x0000_i1040" style="width:0;height:1.5pt" o:hralign="center" o:hrstd="t" o:hr="t" fillcolor="#a0a0a0" stroked="f"/>
        </w:pict>
      </w:r>
    </w:p>
    <w:p w14:paraId="48B6FB0D" w14:textId="77777777" w:rsidR="00B52A27" w:rsidRPr="00B52A27" w:rsidRDefault="00B52A27" w:rsidP="00B52A27">
      <w:pPr>
        <w:rPr>
          <w:b/>
          <w:bCs/>
        </w:rPr>
      </w:pPr>
      <w:r w:rsidRPr="00B52A27">
        <w:rPr>
          <w:b/>
          <w:bCs/>
        </w:rPr>
        <w:t>第六階段（第二批）：收出養、安置與替代性照顧制度</w:t>
      </w:r>
    </w:p>
    <w:p w14:paraId="2EC9EE60" w14:textId="77777777" w:rsidR="00B52A27" w:rsidRPr="00B52A27" w:rsidRDefault="00B52A27" w:rsidP="00B52A27">
      <w:pPr>
        <w:rPr>
          <w:b/>
          <w:bCs/>
        </w:rPr>
      </w:pPr>
      <w:r w:rsidRPr="00B52A27">
        <w:rPr>
          <w:b/>
          <w:bCs/>
        </w:rPr>
        <w:t>1. [</w:t>
      </w:r>
      <w:r w:rsidRPr="00B52A27">
        <w:rPr>
          <w:b/>
          <w:bCs/>
        </w:rPr>
        <w:t>收</w:t>
      </w:r>
      <w:proofErr w:type="gramStart"/>
      <w:r w:rsidRPr="00B52A27">
        <w:rPr>
          <w:b/>
          <w:bCs/>
        </w:rPr>
        <w:t>出養媒合</w:t>
      </w:r>
      <w:proofErr w:type="gramEnd"/>
      <w:r w:rsidRPr="00B52A27">
        <w:rPr>
          <w:b/>
          <w:bCs/>
        </w:rPr>
        <w:t>服務</w:t>
      </w:r>
      <w:r w:rsidRPr="00B52A27">
        <w:rPr>
          <w:b/>
          <w:bCs/>
        </w:rPr>
        <w:t>]</w:t>
      </w:r>
    </w:p>
    <w:p w14:paraId="13CAABC0" w14:textId="77777777" w:rsidR="00B52A27" w:rsidRPr="00B52A27" w:rsidRDefault="00B52A27" w:rsidP="00B52A27">
      <w:r w:rsidRPr="00B52A27">
        <w:t>依</w:t>
      </w:r>
      <w:r w:rsidRPr="00B52A27">
        <w:t xml:space="preserve"> </w:t>
      </w:r>
      <w:r w:rsidRPr="00B52A27">
        <w:rPr>
          <w:b/>
          <w:bCs/>
        </w:rPr>
        <w:t>《兒童及少年收出養媒合服務者許可及管理辦法》</w:t>
      </w:r>
      <w:r w:rsidRPr="00B52A27">
        <w:t xml:space="preserve"> </w:t>
      </w:r>
      <w:r w:rsidRPr="00B52A27">
        <w:t>第</w:t>
      </w:r>
      <w:r w:rsidRPr="00B52A27">
        <w:t>4</w:t>
      </w:r>
      <w:r w:rsidRPr="00B52A27">
        <w:t>條，收</w:t>
      </w:r>
      <w:proofErr w:type="gramStart"/>
      <w:r w:rsidRPr="00B52A27">
        <w:t>出養媒合</w:t>
      </w:r>
      <w:proofErr w:type="gramEnd"/>
      <w:r w:rsidRPr="00B52A27">
        <w:t>服務不是單一「介紹孩子給收養人」而已，而是包含：收出養諮詢、收養說明會、接受申請、收養前準備教育、收養人會談訪視與評估、審查小組會議、被收養人心理輔導與出養準備、協助媒合、先行共同生活或漸進式接觸、協助向法院聲請收養認可、收養後至少三年追蹤輔導等</w:t>
      </w:r>
      <w:proofErr w:type="gramStart"/>
      <w:r w:rsidRPr="00B52A27">
        <w:t>一</w:t>
      </w:r>
      <w:proofErr w:type="gramEnd"/>
      <w:r w:rsidRPr="00B52A27">
        <w:t>整套服務。換言之，它本質上是一套完整的制度化服務流程，而不是單次媒介行為。</w:t>
      </w:r>
      <w:r w:rsidRPr="00B52A27">
        <w:t>(</w:t>
      </w:r>
      <w:hyperlink r:id="rId22" w:tooltip="兒童及少年收出養媒合服務者許可及管理辦法:相關法令:收出養百寶箱::兒童及少年收養資訊中心" w:history="1">
        <w:r w:rsidRPr="00B52A27">
          <w:rPr>
            <w:rStyle w:val="ae"/>
          </w:rPr>
          <w:t>收養資訊中心</w:t>
        </w:r>
      </w:hyperlink>
      <w:r w:rsidRPr="00B52A27">
        <w:t>)</w:t>
      </w:r>
      <w:r w:rsidRPr="00B52A27">
        <w:br/>
      </w:r>
      <w:r w:rsidRPr="00B52A27">
        <w:t>原始網址名稱：兒童及少年收</w:t>
      </w:r>
      <w:proofErr w:type="gramStart"/>
      <w:r w:rsidRPr="00B52A27">
        <w:t>出養媒合</w:t>
      </w:r>
      <w:proofErr w:type="gramEnd"/>
      <w:r w:rsidRPr="00B52A27">
        <w:t>服務者許可及管理辦法</w:t>
      </w:r>
      <w:r w:rsidRPr="00B52A27">
        <w:br/>
      </w:r>
      <w:r w:rsidRPr="00B52A27">
        <w:t>原始網址：</w:t>
      </w:r>
    </w:p>
    <w:p w14:paraId="612B942E" w14:textId="77777777" w:rsidR="00B52A27" w:rsidRPr="00B52A27" w:rsidRDefault="00B52A27" w:rsidP="00B52A27">
      <w:r w:rsidRPr="00B52A27">
        <w:t>https://adoptinfo.sfaa.gov.tw/treasure_box/related_laws/adoption_match_service</w:t>
      </w:r>
    </w:p>
    <w:p w14:paraId="5FE081B9" w14:textId="77777777" w:rsidR="00B52A27" w:rsidRPr="00B52A27" w:rsidRDefault="00B52A27" w:rsidP="00B52A27">
      <w:r w:rsidRPr="00B52A27">
        <w:t>來源簡稱或單位名稱：【兒童及少年收養資訊中心】</w:t>
      </w:r>
    </w:p>
    <w:p w14:paraId="42DD8E51" w14:textId="77777777" w:rsidR="00B52A27" w:rsidRPr="00B52A27" w:rsidRDefault="002646BD" w:rsidP="00B52A27">
      <w:r>
        <w:pict w14:anchorId="3AA99339">
          <v:rect id="_x0000_i1041" style="width:0;height:1.5pt" o:hralign="center" o:hrstd="t" o:hr="t" fillcolor="#a0a0a0" stroked="f"/>
        </w:pict>
      </w:r>
    </w:p>
    <w:p w14:paraId="48A999C9" w14:textId="77777777" w:rsidR="00B52A27" w:rsidRPr="00B52A27" w:rsidRDefault="00B52A27" w:rsidP="00B52A27">
      <w:pPr>
        <w:rPr>
          <w:b/>
          <w:bCs/>
        </w:rPr>
      </w:pPr>
      <w:r w:rsidRPr="00B52A27">
        <w:rPr>
          <w:b/>
          <w:bCs/>
        </w:rPr>
        <w:lastRenderedPageBreak/>
        <w:t>2. [</w:t>
      </w:r>
      <w:r w:rsidRPr="00B52A27">
        <w:rPr>
          <w:b/>
          <w:bCs/>
        </w:rPr>
        <w:t>收</w:t>
      </w:r>
      <w:proofErr w:type="gramStart"/>
      <w:r w:rsidRPr="00B52A27">
        <w:rPr>
          <w:b/>
          <w:bCs/>
        </w:rPr>
        <w:t>出養媒合</w:t>
      </w:r>
      <w:proofErr w:type="gramEnd"/>
      <w:r w:rsidRPr="00B52A27">
        <w:rPr>
          <w:b/>
          <w:bCs/>
        </w:rPr>
        <w:t>服務者</w:t>
      </w:r>
      <w:r w:rsidRPr="00B52A27">
        <w:rPr>
          <w:b/>
          <w:bCs/>
        </w:rPr>
        <w:t>]</w:t>
      </w:r>
    </w:p>
    <w:p w14:paraId="2D7D7E20"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15</w:t>
      </w:r>
      <w:r w:rsidRPr="00B52A27">
        <w:t>條第</w:t>
      </w:r>
      <w:r w:rsidRPr="00B52A27">
        <w:t>1</w:t>
      </w:r>
      <w:r w:rsidRPr="00B52A27">
        <w:t>項，從事收</w:t>
      </w:r>
      <w:proofErr w:type="gramStart"/>
      <w:r w:rsidRPr="00B52A27">
        <w:t>出養媒合</w:t>
      </w:r>
      <w:proofErr w:type="gramEnd"/>
      <w:r w:rsidRPr="00B52A27">
        <w:t>服務者，以經主管機關許可之財團法人、公私立兒童及少年安置、教養機構為限；同條第</w:t>
      </w:r>
      <w:r w:rsidRPr="00B52A27">
        <w:t>4</w:t>
      </w:r>
      <w:r w:rsidRPr="00B52A27">
        <w:t>項授權中央主管機關訂定其資格條件、申請程序、業務檢查與管理規範。進一步依</w:t>
      </w:r>
      <w:r w:rsidRPr="00B52A27">
        <w:t xml:space="preserve"> </w:t>
      </w:r>
      <w:r w:rsidRPr="00B52A27">
        <w:rPr>
          <w:b/>
          <w:bCs/>
        </w:rPr>
        <w:t>《兒童及少年收出養媒合服務者許可及管理辦法》</w:t>
      </w:r>
      <w:r w:rsidRPr="00B52A27">
        <w:t xml:space="preserve"> </w:t>
      </w:r>
      <w:r w:rsidRPr="00B52A27">
        <w:t>第</w:t>
      </w:r>
      <w:r w:rsidRPr="00B52A27">
        <w:t>2</w:t>
      </w:r>
      <w:r w:rsidRPr="00B52A27">
        <w:t>條，從事此服務之財團法人與安置機構都必須符合法定資格，且需取得中央主管機關許可。也就是說，「收</w:t>
      </w:r>
      <w:proofErr w:type="gramStart"/>
      <w:r w:rsidRPr="00B52A27">
        <w:t>出養媒合</w:t>
      </w:r>
      <w:proofErr w:type="gramEnd"/>
      <w:r w:rsidRPr="00B52A27">
        <w:t>服務者」是法律上受許可、受檢查、受評鑑的特定主體，不是一般民間介紹者。</w:t>
      </w:r>
      <w:r w:rsidRPr="00B52A27">
        <w:t>(</w:t>
      </w:r>
      <w:hyperlink r:id="rId23"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425C5DC1" w14:textId="77777777" w:rsidR="00B52A27" w:rsidRPr="00B52A27" w:rsidRDefault="00B52A27" w:rsidP="00B52A27">
      <w:r w:rsidRPr="00B52A27">
        <w:t>https://law.moj.gov.tw/LawClass/LawAll.aspx?pcode=D0050001</w:t>
      </w:r>
    </w:p>
    <w:p w14:paraId="6C857D91" w14:textId="77777777" w:rsidR="00B52A27" w:rsidRPr="00B52A27" w:rsidRDefault="00B52A27" w:rsidP="00B52A27">
      <w:r w:rsidRPr="00B52A27">
        <w:t>原始網址名稱：兒童及少年收</w:t>
      </w:r>
      <w:proofErr w:type="gramStart"/>
      <w:r w:rsidRPr="00B52A27">
        <w:t>出養媒合</w:t>
      </w:r>
      <w:proofErr w:type="gramEnd"/>
      <w:r w:rsidRPr="00B52A27">
        <w:t>服務者許可及管理辦法</w:t>
      </w:r>
      <w:r w:rsidRPr="00B52A27">
        <w:br/>
      </w:r>
      <w:r w:rsidRPr="00B52A27">
        <w:t>原始網址：</w:t>
      </w:r>
    </w:p>
    <w:p w14:paraId="582F1651" w14:textId="77777777" w:rsidR="00B52A27" w:rsidRPr="00B52A27" w:rsidRDefault="00B52A27" w:rsidP="00B52A27">
      <w:r w:rsidRPr="00B52A27">
        <w:t>https://adoptinfo.sfaa.gov.tw/treasure_box/related_laws/adoption_match_service</w:t>
      </w:r>
    </w:p>
    <w:p w14:paraId="2177F7F8" w14:textId="77777777" w:rsidR="00B52A27" w:rsidRPr="00B52A27" w:rsidRDefault="00B52A27" w:rsidP="00B52A27">
      <w:r w:rsidRPr="00B52A27">
        <w:t>來源簡稱或單位名稱：【全國法規資料庫／兒童及少年收養資訊中心】</w:t>
      </w:r>
    </w:p>
    <w:p w14:paraId="1270B712" w14:textId="77777777" w:rsidR="00B52A27" w:rsidRPr="00B52A27" w:rsidRDefault="002646BD" w:rsidP="00B52A27">
      <w:r>
        <w:pict w14:anchorId="1681BD50">
          <v:rect id="_x0000_i1042" style="width:0;height:1.5pt" o:hralign="center" o:hrstd="t" o:hr="t" fillcolor="#a0a0a0" stroked="f"/>
        </w:pict>
      </w:r>
    </w:p>
    <w:p w14:paraId="092BD614" w14:textId="77777777" w:rsidR="00B52A27" w:rsidRPr="00B52A27" w:rsidRDefault="00B52A27" w:rsidP="00B52A27">
      <w:pPr>
        <w:rPr>
          <w:b/>
          <w:bCs/>
        </w:rPr>
      </w:pPr>
      <w:r w:rsidRPr="00B52A27">
        <w:rPr>
          <w:b/>
          <w:bCs/>
        </w:rPr>
        <w:t>3. [</w:t>
      </w:r>
      <w:r w:rsidRPr="00B52A27">
        <w:rPr>
          <w:b/>
          <w:bCs/>
        </w:rPr>
        <w:t>出養</w:t>
      </w:r>
      <w:r w:rsidRPr="00B52A27">
        <w:rPr>
          <w:b/>
          <w:bCs/>
        </w:rPr>
        <w:t>]</w:t>
      </w:r>
    </w:p>
    <w:p w14:paraId="71C07B01" w14:textId="77777777" w:rsidR="00B52A27" w:rsidRPr="00B52A27" w:rsidRDefault="00B52A27" w:rsidP="00B52A27">
      <w:r w:rsidRPr="00B52A27">
        <w:t>兒童及少年收養資訊中心將「出養」定義為：透過法律程序轉移生父母親權，經法院裁定通過後，生父母與</w:t>
      </w:r>
      <w:proofErr w:type="gramStart"/>
      <w:r w:rsidRPr="00B52A27">
        <w:t>孩子間的權利</w:t>
      </w:r>
      <w:proofErr w:type="gramEnd"/>
      <w:r w:rsidRPr="00B52A27">
        <w:t>義務停止，法律上的親子關係終止。該中心並同頁區分「寄養」「認養」「認領」等相近概念，顯示「出養」不是暫時照顧，也不是金錢資助，而是涉及法定親子關係移轉的正式法律行為。</w:t>
      </w:r>
      <w:r w:rsidRPr="00B52A27">
        <w:t>(</w:t>
      </w:r>
      <w:hyperlink r:id="rId24" w:tooltip="何謂出養:出養人::兒童及少年收養資訊中心" w:history="1">
        <w:r w:rsidRPr="00B52A27">
          <w:rPr>
            <w:rStyle w:val="ae"/>
          </w:rPr>
          <w:t>收養資訊中心</w:t>
        </w:r>
      </w:hyperlink>
      <w:r w:rsidRPr="00B52A27">
        <w:t>)</w:t>
      </w:r>
      <w:r w:rsidRPr="00B52A27">
        <w:br/>
      </w:r>
      <w:r w:rsidRPr="00B52A27">
        <w:t>原始網址名稱：何謂出養</w:t>
      </w:r>
      <w:r w:rsidRPr="00B52A27">
        <w:br/>
      </w:r>
      <w:r w:rsidRPr="00B52A27">
        <w:t>原始網址：</w:t>
      </w:r>
    </w:p>
    <w:p w14:paraId="003BC8FB" w14:textId="77777777" w:rsidR="00B52A27" w:rsidRPr="00B52A27" w:rsidRDefault="00B52A27" w:rsidP="00B52A27">
      <w:r w:rsidRPr="00B52A27">
        <w:t>https://adoptinfo.sfaa.gov.tw/dependent/page/what_is_raise</w:t>
      </w:r>
    </w:p>
    <w:p w14:paraId="109A0327" w14:textId="77777777" w:rsidR="00B52A27" w:rsidRPr="00B52A27" w:rsidRDefault="00B52A27" w:rsidP="00B52A27">
      <w:r w:rsidRPr="00B52A27">
        <w:t>來源簡稱或單位名稱：【兒童及少年收養資訊中心】</w:t>
      </w:r>
    </w:p>
    <w:p w14:paraId="7F77AAF5" w14:textId="77777777" w:rsidR="00B52A27" w:rsidRPr="00B52A27" w:rsidRDefault="002646BD" w:rsidP="00B52A27">
      <w:r>
        <w:pict w14:anchorId="0A48641B">
          <v:rect id="_x0000_i1043" style="width:0;height:1.5pt" o:hralign="center" o:hrstd="t" o:hr="t" fillcolor="#a0a0a0" stroked="f"/>
        </w:pict>
      </w:r>
    </w:p>
    <w:p w14:paraId="2CE685A1" w14:textId="77777777" w:rsidR="00B52A27" w:rsidRPr="00B52A27" w:rsidRDefault="00B52A27" w:rsidP="00B52A27">
      <w:pPr>
        <w:rPr>
          <w:b/>
          <w:bCs/>
        </w:rPr>
      </w:pPr>
      <w:r w:rsidRPr="00B52A27">
        <w:rPr>
          <w:b/>
          <w:bCs/>
        </w:rPr>
        <w:lastRenderedPageBreak/>
        <w:t>4. [</w:t>
      </w:r>
      <w:r w:rsidRPr="00B52A27">
        <w:rPr>
          <w:b/>
          <w:bCs/>
        </w:rPr>
        <w:t>收養</w:t>
      </w:r>
      <w:r w:rsidRPr="00B52A27">
        <w:rPr>
          <w:b/>
          <w:bCs/>
        </w:rPr>
        <w:t>]</w:t>
      </w:r>
    </w:p>
    <w:p w14:paraId="22A12A83" w14:textId="77777777" w:rsidR="00B52A27" w:rsidRPr="00B52A27" w:rsidRDefault="00B52A27" w:rsidP="00B52A27">
      <w:r w:rsidRPr="00B52A27">
        <w:t>兒童及少年收養資訊中心將「收養」定義為：非直系血親雙方，經過法律認可程序後建立親子關係。該中心並說明，自</w:t>
      </w:r>
      <w:r w:rsidRPr="00B52A27">
        <w:t xml:space="preserve"> </w:t>
      </w:r>
      <w:r w:rsidRPr="00B52A27">
        <w:rPr>
          <w:b/>
          <w:bCs/>
        </w:rPr>
        <w:t>中華民國</w:t>
      </w:r>
      <w:r w:rsidRPr="00B52A27">
        <w:rPr>
          <w:b/>
          <w:bCs/>
        </w:rPr>
        <w:t>101</w:t>
      </w:r>
      <w:r w:rsidRPr="00B52A27">
        <w:rPr>
          <w:b/>
          <w:bCs/>
        </w:rPr>
        <w:t>年</w:t>
      </w:r>
      <w:r w:rsidRPr="00B52A27">
        <w:rPr>
          <w:b/>
          <w:bCs/>
        </w:rPr>
        <w:t>5</w:t>
      </w:r>
      <w:r w:rsidRPr="00B52A27">
        <w:rPr>
          <w:b/>
          <w:bCs/>
        </w:rPr>
        <w:t>月</w:t>
      </w:r>
      <w:r w:rsidRPr="00B52A27">
        <w:rPr>
          <w:b/>
          <w:bCs/>
        </w:rPr>
        <w:t>30</w:t>
      </w:r>
      <w:r w:rsidRPr="00B52A27">
        <w:rPr>
          <w:b/>
          <w:bCs/>
        </w:rPr>
        <w:t>日</w:t>
      </w:r>
      <w:r w:rsidRPr="00B52A27">
        <w:t xml:space="preserve"> </w:t>
      </w:r>
      <w:r w:rsidRPr="00B52A27">
        <w:t>起，除近親收養與收養</w:t>
      </w:r>
      <w:proofErr w:type="gramStart"/>
      <w:r w:rsidRPr="00B52A27">
        <w:t>配偶前婚</w:t>
      </w:r>
      <w:proofErr w:type="gramEnd"/>
      <w:r w:rsidRPr="00B52A27">
        <w:t>／前段關係之子女外，無血緣關係收養必須透過合法收</w:t>
      </w:r>
      <w:proofErr w:type="gramStart"/>
      <w:r w:rsidRPr="00B52A27">
        <w:t>出養媒合</w:t>
      </w:r>
      <w:proofErr w:type="gramEnd"/>
      <w:r w:rsidRPr="00B52A27">
        <w:t>機構進行評估與媒合。這意味著「收養」在本案制度脈絡中，並非私下自行處理，而是高度制度化的法定程序。</w:t>
      </w:r>
      <w:r w:rsidRPr="00B52A27">
        <w:t>(</w:t>
      </w:r>
      <w:hyperlink r:id="rId25" w:tooltip="何謂收養及收養資格:收養人::兒童及少年收養資訊中心" w:history="1">
        <w:r w:rsidRPr="00B52A27">
          <w:rPr>
            <w:rStyle w:val="ae"/>
          </w:rPr>
          <w:t>收養資訊中心</w:t>
        </w:r>
      </w:hyperlink>
      <w:r w:rsidRPr="00B52A27">
        <w:t>)</w:t>
      </w:r>
      <w:r w:rsidRPr="00B52A27">
        <w:br/>
      </w:r>
      <w:r w:rsidRPr="00B52A27">
        <w:t>原始網址名稱：何謂收養及收養資格</w:t>
      </w:r>
      <w:r w:rsidRPr="00B52A27">
        <w:br/>
      </w:r>
      <w:r w:rsidRPr="00B52A27">
        <w:t>原始網址：</w:t>
      </w:r>
    </w:p>
    <w:p w14:paraId="1BE89FD6" w14:textId="77777777" w:rsidR="00B52A27" w:rsidRPr="00B52A27" w:rsidRDefault="00B52A27" w:rsidP="00B52A27">
      <w:r w:rsidRPr="00B52A27">
        <w:t>https://adoptinfo.sfaa.gov.tw/adoption/page/what_is_adoption</w:t>
      </w:r>
    </w:p>
    <w:p w14:paraId="464889B7" w14:textId="77777777" w:rsidR="00B52A27" w:rsidRPr="00B52A27" w:rsidRDefault="00B52A27" w:rsidP="00B52A27">
      <w:r w:rsidRPr="00B52A27">
        <w:t>來源簡稱或單位名稱：【兒童及少年收養資訊中心】</w:t>
      </w:r>
    </w:p>
    <w:p w14:paraId="67D81B6D" w14:textId="77777777" w:rsidR="00B52A27" w:rsidRPr="00B52A27" w:rsidRDefault="002646BD" w:rsidP="00B52A27">
      <w:r>
        <w:pict w14:anchorId="16352293">
          <v:rect id="_x0000_i1044" style="width:0;height:1.5pt" o:hralign="center" o:hrstd="t" o:hr="t" fillcolor="#a0a0a0" stroked="f"/>
        </w:pict>
      </w:r>
    </w:p>
    <w:p w14:paraId="68A11EA7" w14:textId="77777777" w:rsidR="00B52A27" w:rsidRPr="00B52A27" w:rsidRDefault="00B52A27" w:rsidP="00B52A27">
      <w:pPr>
        <w:rPr>
          <w:b/>
          <w:bCs/>
        </w:rPr>
      </w:pPr>
      <w:r w:rsidRPr="00B52A27">
        <w:rPr>
          <w:b/>
          <w:bCs/>
        </w:rPr>
        <w:t>5. [</w:t>
      </w:r>
      <w:r w:rsidRPr="00B52A27">
        <w:rPr>
          <w:b/>
          <w:bCs/>
        </w:rPr>
        <w:t>出養必要性評估</w:t>
      </w:r>
      <w:r w:rsidRPr="00B52A27">
        <w:rPr>
          <w:b/>
          <w:bCs/>
        </w:rPr>
        <w:t>]</w:t>
      </w:r>
    </w:p>
    <w:p w14:paraId="0821E8C1"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16</w:t>
      </w:r>
      <w:r w:rsidRPr="00B52A27">
        <w:t>條第</w:t>
      </w:r>
      <w:r w:rsidRPr="00B52A27">
        <w:t>2</w:t>
      </w:r>
      <w:r w:rsidRPr="00B52A27">
        <w:t>項，收</w:t>
      </w:r>
      <w:proofErr w:type="gramStart"/>
      <w:r w:rsidRPr="00B52A27">
        <w:t>出養媒合</w:t>
      </w:r>
      <w:proofErr w:type="gramEnd"/>
      <w:r w:rsidRPr="00B52A27">
        <w:t>服務者接受委託後，應先進行「出養必要性之訪視調查」，並作成評估報告；只有在評估有出養必要時，才進一步進行收養人評估與後續收出養服務。兒童及少年收養資訊中心則把「出養必要性」進一步說明為：原生家庭無法照顧孩子，且僅有出養這個選項，才能使孩子獲得合宜照顧。也就是說，這個評估不是形式文件，而是制度上防止不必要出養的第一道門檻。</w:t>
      </w:r>
      <w:r w:rsidRPr="00B52A27">
        <w:t>(</w:t>
      </w:r>
      <w:hyperlink r:id="rId26"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17EADFCD" w14:textId="77777777" w:rsidR="00B52A27" w:rsidRPr="00B52A27" w:rsidRDefault="00B52A27" w:rsidP="00B52A27">
      <w:r w:rsidRPr="00B52A27">
        <w:t>https://law.moj.gov.tw/LawClass/LawAll.aspx?pcode=D0050001</w:t>
      </w:r>
    </w:p>
    <w:p w14:paraId="28986AFB" w14:textId="77777777" w:rsidR="00B52A27" w:rsidRPr="00B52A27" w:rsidRDefault="00B52A27" w:rsidP="00B52A27">
      <w:r w:rsidRPr="00B52A27">
        <w:t>原始網址名稱：何謂出養</w:t>
      </w:r>
      <w:r w:rsidRPr="00B52A27">
        <w:br/>
      </w:r>
      <w:r w:rsidRPr="00B52A27">
        <w:t>原始網址：</w:t>
      </w:r>
    </w:p>
    <w:p w14:paraId="7A4CD8CD" w14:textId="77777777" w:rsidR="00B52A27" w:rsidRPr="00B52A27" w:rsidRDefault="00B52A27" w:rsidP="00B52A27">
      <w:r w:rsidRPr="00B52A27">
        <w:t>https://adoptinfo.sfaa.gov.tw/dependent/page/what_is_raise</w:t>
      </w:r>
    </w:p>
    <w:p w14:paraId="71262475" w14:textId="77777777" w:rsidR="00B52A27" w:rsidRPr="00B52A27" w:rsidRDefault="00B52A27" w:rsidP="00B52A27">
      <w:r w:rsidRPr="00B52A27">
        <w:t>來源簡稱或單位名稱：【全國法規資料庫／兒童及少年收養資訊中心】</w:t>
      </w:r>
    </w:p>
    <w:p w14:paraId="5F51A399" w14:textId="77777777" w:rsidR="00B52A27" w:rsidRPr="00B52A27" w:rsidRDefault="002646BD" w:rsidP="00B52A27">
      <w:r>
        <w:pict w14:anchorId="0F7C0ED0">
          <v:rect id="_x0000_i1045" style="width:0;height:1.5pt" o:hralign="center" o:hrstd="t" o:hr="t" fillcolor="#a0a0a0" stroked="f"/>
        </w:pict>
      </w:r>
    </w:p>
    <w:p w14:paraId="59FE119A" w14:textId="77777777" w:rsidR="00B52A27" w:rsidRPr="00B52A27" w:rsidRDefault="00B52A27" w:rsidP="00B52A27">
      <w:pPr>
        <w:rPr>
          <w:b/>
          <w:bCs/>
        </w:rPr>
      </w:pPr>
      <w:r w:rsidRPr="00B52A27">
        <w:rPr>
          <w:b/>
          <w:bCs/>
        </w:rPr>
        <w:t>6. [</w:t>
      </w:r>
      <w:r w:rsidRPr="00B52A27">
        <w:rPr>
          <w:b/>
          <w:bCs/>
        </w:rPr>
        <w:t>國內收養優先原則</w:t>
      </w:r>
      <w:r w:rsidRPr="00B52A27">
        <w:rPr>
          <w:b/>
          <w:bCs/>
        </w:rPr>
        <w:t>]</w:t>
      </w:r>
    </w:p>
    <w:p w14:paraId="02F625CE"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16</w:t>
      </w:r>
      <w:r w:rsidRPr="00B52A27">
        <w:t>條第</w:t>
      </w:r>
      <w:r w:rsidRPr="00B52A27">
        <w:t>3</w:t>
      </w:r>
      <w:r w:rsidRPr="00B52A27">
        <w:t>項，</w:t>
      </w:r>
      <w:proofErr w:type="gramStart"/>
      <w:r w:rsidRPr="00B52A27">
        <w:t>出養以國內</w:t>
      </w:r>
      <w:proofErr w:type="gramEnd"/>
      <w:r w:rsidRPr="00B52A27">
        <w:t>收養人優</w:t>
      </w:r>
      <w:r w:rsidRPr="00B52A27">
        <w:lastRenderedPageBreak/>
        <w:t>先收養為原則。兒童及少年收養資訊中心也說明，所謂「國內收養優先原則」，是指孩子在原生國無法找到適合家庭時，才考慮</w:t>
      </w:r>
      <w:proofErr w:type="gramStart"/>
      <w:r w:rsidRPr="00B52A27">
        <w:t>跨國境出養</w:t>
      </w:r>
      <w:proofErr w:type="gramEnd"/>
      <w:r w:rsidRPr="00B52A27">
        <w:t>，因跨國出養涉及種族、身分認同與文化適應等更高複雜度問題。此原則的核心，不只是程序先後，而是維持兒童文化與生活連續性的最佳利益考量。</w:t>
      </w:r>
      <w:r w:rsidRPr="00B52A27">
        <w:t>(</w:t>
      </w:r>
      <w:hyperlink r:id="rId27"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3814EFAE" w14:textId="77777777" w:rsidR="00B52A27" w:rsidRPr="00B52A27" w:rsidRDefault="00B52A27" w:rsidP="00B52A27">
      <w:r w:rsidRPr="00B52A27">
        <w:t>https://law.moj.gov.tw/LawClass/LawAll.aspx?pcode=D0050001</w:t>
      </w:r>
    </w:p>
    <w:p w14:paraId="163BC79F" w14:textId="77777777" w:rsidR="00B52A27" w:rsidRPr="00B52A27" w:rsidRDefault="00B52A27" w:rsidP="00B52A27">
      <w:r w:rsidRPr="00B52A27">
        <w:t>原始網址名稱：何謂出養</w:t>
      </w:r>
      <w:r w:rsidRPr="00B52A27">
        <w:br/>
      </w:r>
      <w:r w:rsidRPr="00B52A27">
        <w:t>原始網址：</w:t>
      </w:r>
    </w:p>
    <w:p w14:paraId="0E65EE57" w14:textId="77777777" w:rsidR="00B52A27" w:rsidRPr="00B52A27" w:rsidRDefault="00B52A27" w:rsidP="00B52A27">
      <w:r w:rsidRPr="00B52A27">
        <w:t>https://adoptinfo.sfaa.gov.tw/dependent/page/what_is_raise</w:t>
      </w:r>
    </w:p>
    <w:p w14:paraId="77752F55" w14:textId="77777777" w:rsidR="00B52A27" w:rsidRPr="00B52A27" w:rsidRDefault="00B52A27" w:rsidP="00B52A27">
      <w:r w:rsidRPr="00B52A27">
        <w:t>來源簡稱或單位名稱：【全國法規資料庫／兒童及少年收養資訊中心】</w:t>
      </w:r>
    </w:p>
    <w:p w14:paraId="65A5C4C4" w14:textId="77777777" w:rsidR="00B52A27" w:rsidRPr="00B52A27" w:rsidRDefault="002646BD" w:rsidP="00B52A27">
      <w:r>
        <w:pict w14:anchorId="2550F7E3">
          <v:rect id="_x0000_i1046" style="width:0;height:1.5pt" o:hralign="center" o:hrstd="t" o:hr="t" fillcolor="#a0a0a0" stroked="f"/>
        </w:pict>
      </w:r>
    </w:p>
    <w:p w14:paraId="237A7AD5" w14:textId="77777777" w:rsidR="00B52A27" w:rsidRPr="00B52A27" w:rsidRDefault="00B52A27" w:rsidP="00B52A27">
      <w:pPr>
        <w:rPr>
          <w:b/>
          <w:bCs/>
        </w:rPr>
      </w:pPr>
      <w:r w:rsidRPr="00B52A27">
        <w:rPr>
          <w:b/>
          <w:bCs/>
        </w:rPr>
        <w:t>7. [</w:t>
      </w:r>
      <w:r w:rsidRPr="00B52A27">
        <w:rPr>
          <w:b/>
          <w:bCs/>
        </w:rPr>
        <w:t>先行共同生活</w:t>
      </w:r>
      <w:r w:rsidRPr="00B52A27">
        <w:rPr>
          <w:b/>
          <w:bCs/>
        </w:rPr>
        <w:t>]</w:t>
      </w:r>
    </w:p>
    <w:p w14:paraId="2CC6F8E0"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15</w:t>
      </w:r>
      <w:r w:rsidRPr="00B52A27">
        <w:t>條第</w:t>
      </w:r>
      <w:r w:rsidRPr="00B52A27">
        <w:t>2</w:t>
      </w:r>
      <w:r w:rsidRPr="00B52A27">
        <w:t>項，收</w:t>
      </w:r>
      <w:proofErr w:type="gramStart"/>
      <w:r w:rsidRPr="00B52A27">
        <w:t>出養媒合</w:t>
      </w:r>
      <w:proofErr w:type="gramEnd"/>
      <w:r w:rsidRPr="00B52A27">
        <w:t>服務者應評估並安排收養人與兒童、少年先行共同生活或漸進式接觸；第</w:t>
      </w:r>
      <w:r w:rsidRPr="00B52A27">
        <w:t>17</w:t>
      </w:r>
      <w:r w:rsidRPr="00B52A27">
        <w:t>條第</w:t>
      </w:r>
      <w:r w:rsidRPr="00B52A27">
        <w:t>2</w:t>
      </w:r>
      <w:r w:rsidRPr="00B52A27">
        <w:t>項第</w:t>
      </w:r>
      <w:r w:rsidRPr="00B52A27">
        <w:t>2</w:t>
      </w:r>
      <w:r w:rsidRPr="00B52A27">
        <w:t>款也規定，法院在認可收養前，得命收養人與兒童及少年先行共同生活一段期間。兒童及少年收養資訊中心則於「收養流程」中進一步說明，法院可要求收養人實際負擔孩子照顧責任與生活開銷，以作為收養認可的參考。換言之，「先行共同生活」是法院與媒合制度共同使用的收養適配評估機制。</w:t>
      </w:r>
      <w:r w:rsidRPr="00B52A27">
        <w:t>(</w:t>
      </w:r>
      <w:hyperlink r:id="rId28"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68466564" w14:textId="77777777" w:rsidR="00B52A27" w:rsidRPr="00B52A27" w:rsidRDefault="00B52A27" w:rsidP="00B52A27">
      <w:r w:rsidRPr="00B52A27">
        <w:t>https://law.moj.gov.tw/LawClass/LawAll.aspx?pcode=D0050001</w:t>
      </w:r>
    </w:p>
    <w:p w14:paraId="6FAC9A1F" w14:textId="77777777" w:rsidR="00B52A27" w:rsidRPr="00B52A27" w:rsidRDefault="00B52A27" w:rsidP="00B52A27">
      <w:r w:rsidRPr="00B52A27">
        <w:t>原始網址名稱：收養流程</w:t>
      </w:r>
      <w:r w:rsidRPr="00B52A27">
        <w:br/>
      </w:r>
      <w:r w:rsidRPr="00B52A27">
        <w:t>原始網址：</w:t>
      </w:r>
    </w:p>
    <w:p w14:paraId="4BA18D93" w14:textId="77777777" w:rsidR="00B52A27" w:rsidRPr="00B52A27" w:rsidRDefault="00B52A27" w:rsidP="00B52A27">
      <w:r w:rsidRPr="00B52A27">
        <w:t>https://adoptinfo.sfaa.gov.tw/adoption/page/adoption_process</w:t>
      </w:r>
    </w:p>
    <w:p w14:paraId="0FC1130D" w14:textId="77777777" w:rsidR="00B52A27" w:rsidRPr="00B52A27" w:rsidRDefault="00B52A27" w:rsidP="00B52A27">
      <w:r w:rsidRPr="00B52A27">
        <w:t>來源簡稱或單位名稱：【全國法規資料庫／兒童及少年收養資訊中心】</w:t>
      </w:r>
    </w:p>
    <w:p w14:paraId="7D049A9B" w14:textId="77777777" w:rsidR="00B52A27" w:rsidRPr="00B52A27" w:rsidRDefault="002646BD" w:rsidP="00B52A27">
      <w:r>
        <w:pict w14:anchorId="2E428D64">
          <v:rect id="_x0000_i1047" style="width:0;height:1.5pt" o:hralign="center" o:hrstd="t" o:hr="t" fillcolor="#a0a0a0" stroked="f"/>
        </w:pict>
      </w:r>
    </w:p>
    <w:p w14:paraId="34AC380D" w14:textId="77777777" w:rsidR="00B52A27" w:rsidRPr="00B52A27" w:rsidRDefault="00B52A27" w:rsidP="00B52A27">
      <w:pPr>
        <w:rPr>
          <w:b/>
          <w:bCs/>
        </w:rPr>
      </w:pPr>
      <w:r w:rsidRPr="00B52A27">
        <w:rPr>
          <w:b/>
          <w:bCs/>
        </w:rPr>
        <w:lastRenderedPageBreak/>
        <w:t>8. [</w:t>
      </w:r>
      <w:r w:rsidRPr="00B52A27">
        <w:rPr>
          <w:b/>
          <w:bCs/>
        </w:rPr>
        <w:t>收養流程</w:t>
      </w:r>
      <w:r w:rsidRPr="00B52A27">
        <w:rPr>
          <w:b/>
          <w:bCs/>
        </w:rPr>
        <w:t>]</w:t>
      </w:r>
    </w:p>
    <w:p w14:paraId="4DEF1B6B" w14:textId="77777777" w:rsidR="00B52A27" w:rsidRPr="00B52A27" w:rsidRDefault="00B52A27" w:rsidP="00B52A27">
      <w:r w:rsidRPr="00B52A27">
        <w:t>兒童及少年收養資訊中心對「收養流程」的整理顯示，無血緣關係收養須先向合法收</w:t>
      </w:r>
      <w:proofErr w:type="gramStart"/>
      <w:r w:rsidRPr="00B52A27">
        <w:t>出養媒合</w:t>
      </w:r>
      <w:proofErr w:type="gramEnd"/>
      <w:r w:rsidRPr="00B52A27">
        <w:t>服務者提出申請，再依機構流程進行評估與媒合；進入法院程序後，法院可要求訪視、先行共同生活、親職教育或其他必要事項，最後才由法院裁定是否認可，並於裁定確定後辦理戶籍登記。這代表我國收養制度由「機構評估</w:t>
      </w:r>
      <w:proofErr w:type="gramStart"/>
      <w:r w:rsidRPr="00B52A27">
        <w:t>—</w:t>
      </w:r>
      <w:proofErr w:type="gramEnd"/>
      <w:r w:rsidRPr="00B52A27">
        <w:t>法院認可</w:t>
      </w:r>
      <w:proofErr w:type="gramStart"/>
      <w:r w:rsidRPr="00B52A27">
        <w:t>—</w:t>
      </w:r>
      <w:proofErr w:type="gramEnd"/>
      <w:r w:rsidRPr="00B52A27">
        <w:t>戶籍登記」三層程序構成。</w:t>
      </w:r>
      <w:r w:rsidRPr="00B52A27">
        <w:t>(</w:t>
      </w:r>
      <w:hyperlink r:id="rId29" w:tooltip="收養流程:收養人::兒童及少年收養資訊中心" w:history="1">
        <w:r w:rsidRPr="00B52A27">
          <w:rPr>
            <w:rStyle w:val="ae"/>
          </w:rPr>
          <w:t>收養資訊中心</w:t>
        </w:r>
      </w:hyperlink>
      <w:r w:rsidRPr="00B52A27">
        <w:t>)</w:t>
      </w:r>
      <w:r w:rsidRPr="00B52A27">
        <w:br/>
      </w:r>
      <w:r w:rsidRPr="00B52A27">
        <w:t>原始網址名稱：收養流程</w:t>
      </w:r>
      <w:r w:rsidRPr="00B52A27">
        <w:br/>
      </w:r>
      <w:r w:rsidRPr="00B52A27">
        <w:t>原始網址：</w:t>
      </w:r>
    </w:p>
    <w:p w14:paraId="68FBC9C3" w14:textId="77777777" w:rsidR="00B52A27" w:rsidRPr="00B52A27" w:rsidRDefault="00B52A27" w:rsidP="00B52A27">
      <w:r w:rsidRPr="00B52A27">
        <w:t>https://adoptinfo.sfaa.gov.tw/adoption/page/adoption_process</w:t>
      </w:r>
    </w:p>
    <w:p w14:paraId="1E781B47" w14:textId="77777777" w:rsidR="00B52A27" w:rsidRPr="00B52A27" w:rsidRDefault="00B52A27" w:rsidP="00B52A27">
      <w:r w:rsidRPr="00B52A27">
        <w:t>來源簡稱或單位名稱：【兒童及少年收養資訊中心】</w:t>
      </w:r>
    </w:p>
    <w:p w14:paraId="00BB39AE" w14:textId="77777777" w:rsidR="00B52A27" w:rsidRPr="00B52A27" w:rsidRDefault="002646BD" w:rsidP="00B52A27">
      <w:r>
        <w:pict w14:anchorId="4A370B92">
          <v:rect id="_x0000_i1048" style="width:0;height:1.5pt" o:hralign="center" o:hrstd="t" o:hr="t" fillcolor="#a0a0a0" stroked="f"/>
        </w:pict>
      </w:r>
    </w:p>
    <w:p w14:paraId="29A0753F" w14:textId="77777777" w:rsidR="00B52A27" w:rsidRPr="00B52A27" w:rsidRDefault="00B52A27" w:rsidP="00B52A27">
      <w:pPr>
        <w:rPr>
          <w:b/>
          <w:bCs/>
        </w:rPr>
      </w:pPr>
      <w:r w:rsidRPr="00B52A27">
        <w:rPr>
          <w:b/>
          <w:bCs/>
        </w:rPr>
        <w:t>9. [</w:t>
      </w:r>
      <w:r w:rsidRPr="00B52A27">
        <w:rPr>
          <w:b/>
          <w:bCs/>
        </w:rPr>
        <w:t>家外安置</w:t>
      </w:r>
      <w:r w:rsidRPr="00B52A27">
        <w:rPr>
          <w:b/>
          <w:bCs/>
        </w:rPr>
        <w:t>]</w:t>
      </w:r>
    </w:p>
    <w:p w14:paraId="0BBEABBC" w14:textId="77777777" w:rsidR="00B52A27" w:rsidRPr="00B52A27" w:rsidRDefault="00B52A27" w:rsidP="00B52A27">
      <w:r w:rsidRPr="00B52A27">
        <w:t>「家外安置」是兒少統計與實務中常用的上位概念。依</w:t>
      </w:r>
      <w:r w:rsidRPr="00B52A27">
        <w:t xml:space="preserve"> </w:t>
      </w:r>
      <w:r w:rsidRPr="00B52A27">
        <w:rPr>
          <w:b/>
          <w:bCs/>
        </w:rPr>
        <w:t xml:space="preserve">CRC </w:t>
      </w:r>
      <w:r w:rsidRPr="00B52A27">
        <w:rPr>
          <w:b/>
          <w:bCs/>
        </w:rPr>
        <w:t>聯合國兒童權利公約資訊網</w:t>
      </w:r>
      <w:r w:rsidRPr="00B52A27">
        <w:t xml:space="preserve"> </w:t>
      </w:r>
      <w:r w:rsidRPr="00B52A27">
        <w:t>的「兒童及少年家外安置概況」統計說明，家外安置類型至少包含：親屬安置、寄養家庭、團體家庭、安置及教養機構等。也就是說，家外安置不是單一做法，而是</w:t>
      </w:r>
      <w:proofErr w:type="gramStart"/>
      <w:r w:rsidRPr="00B52A27">
        <w:t>所有兒</w:t>
      </w:r>
      <w:proofErr w:type="gramEnd"/>
      <w:r w:rsidRPr="00B52A27">
        <w:t>少離開原生家庭後，由國家或受其委託單位提供之替代照顧安排的總稱。</w:t>
      </w:r>
      <w:r w:rsidRPr="00B52A27">
        <w:t>(</w:t>
      </w:r>
      <w:hyperlink r:id="rId30" w:tooltip="兒少統計專區 | CRC 聯合國兒童權利公約資訊網" w:history="1">
        <w:r w:rsidRPr="00B52A27">
          <w:rPr>
            <w:rStyle w:val="ae"/>
          </w:rPr>
          <w:t>中央預算會計署</w:t>
        </w:r>
      </w:hyperlink>
      <w:r w:rsidRPr="00B52A27">
        <w:t>)</w:t>
      </w:r>
      <w:r w:rsidRPr="00B52A27">
        <w:br/>
      </w:r>
      <w:r w:rsidRPr="00B52A27">
        <w:t>原始網址名稱：兒童及少年家外安置概況</w:t>
      </w:r>
      <w:r w:rsidRPr="00B52A27">
        <w:br/>
      </w:r>
      <w:r w:rsidRPr="00B52A27">
        <w:t>原始網址：</w:t>
      </w:r>
    </w:p>
    <w:p w14:paraId="2CCF12F8" w14:textId="77777777" w:rsidR="00B52A27" w:rsidRPr="00B52A27" w:rsidRDefault="00B52A27" w:rsidP="00B52A27">
      <w:r w:rsidRPr="00B52A27">
        <w:t>https://crc.sfaa.gov.tw/Statistics/Detail/241</w:t>
      </w:r>
    </w:p>
    <w:p w14:paraId="1F1770C0" w14:textId="77777777" w:rsidR="00B52A27" w:rsidRPr="00B52A27" w:rsidRDefault="00B52A27" w:rsidP="00B52A27">
      <w:r w:rsidRPr="00B52A27">
        <w:t>來源簡稱或單位名稱：【</w:t>
      </w:r>
      <w:r w:rsidRPr="00B52A27">
        <w:t>CRC</w:t>
      </w:r>
      <w:r w:rsidRPr="00B52A27">
        <w:t>聯合國兒童權利公約資訊網】</w:t>
      </w:r>
    </w:p>
    <w:p w14:paraId="614D3DDE" w14:textId="77777777" w:rsidR="00B52A27" w:rsidRPr="00B52A27" w:rsidRDefault="002646BD" w:rsidP="00B52A27">
      <w:r>
        <w:pict w14:anchorId="3CC3BC80">
          <v:rect id="_x0000_i1049" style="width:0;height:1.5pt" o:hralign="center" o:hrstd="t" o:hr="t" fillcolor="#a0a0a0" stroked="f"/>
        </w:pict>
      </w:r>
    </w:p>
    <w:p w14:paraId="6B4B541C" w14:textId="77777777" w:rsidR="00B52A27" w:rsidRPr="00B52A27" w:rsidRDefault="00B52A27" w:rsidP="00B52A27">
      <w:pPr>
        <w:rPr>
          <w:b/>
          <w:bCs/>
        </w:rPr>
      </w:pPr>
      <w:r w:rsidRPr="00B52A27">
        <w:rPr>
          <w:b/>
          <w:bCs/>
        </w:rPr>
        <w:t>10. [</w:t>
      </w:r>
      <w:r w:rsidRPr="00B52A27">
        <w:rPr>
          <w:b/>
          <w:bCs/>
        </w:rPr>
        <w:t>替代性照顧</w:t>
      </w:r>
      <w:r w:rsidRPr="00B52A27">
        <w:rPr>
          <w:b/>
          <w:bCs/>
        </w:rPr>
        <w:t>]</w:t>
      </w:r>
    </w:p>
    <w:p w14:paraId="43E6B241" w14:textId="77777777" w:rsidR="00B52A27" w:rsidRPr="00B52A27" w:rsidRDefault="00B52A27" w:rsidP="00B52A27">
      <w:r w:rsidRPr="00B52A27">
        <w:t>衛生福利部公開資料指出，當兒童無法在原生家庭獲得適當照顧時，政府需提供「替代性照顧資源」，例如安置機構、寄養家庭與收養家庭；</w:t>
      </w:r>
      <w:proofErr w:type="gramStart"/>
      <w:r w:rsidRPr="00B52A27">
        <w:t>該部並直接</w:t>
      </w:r>
      <w:proofErr w:type="gramEnd"/>
      <w:r w:rsidRPr="00B52A27">
        <w:t>將安置機構、寄養家庭及收養家庭都視為兒少福利中的替代性照顧。另在「兒少保護親屬家庭媒合與支持計畫」中，衛生</w:t>
      </w:r>
      <w:proofErr w:type="gramStart"/>
      <w:r w:rsidRPr="00B52A27">
        <w:t>福利部也明確</w:t>
      </w:r>
      <w:proofErr w:type="gramEnd"/>
      <w:r w:rsidRPr="00B52A27">
        <w:t>援引《兒童替代性照顧準則》精神，強調所有與替代性照顧有關之決定，都應優先考量</w:t>
      </w:r>
      <w:proofErr w:type="gramStart"/>
      <w:r w:rsidRPr="00B52A27">
        <w:t>讓兒少留</w:t>
      </w:r>
      <w:proofErr w:type="gramEnd"/>
      <w:r w:rsidRPr="00B52A27">
        <w:t>在接近原熟悉生活環境之處，以兼顧保護與最佳利益。換言之，「替代性照顧」是家外</w:t>
      </w:r>
      <w:r w:rsidRPr="00B52A27">
        <w:lastRenderedPageBreak/>
        <w:t>安置與收養等制度的上位概念。</w:t>
      </w:r>
      <w:r w:rsidRPr="00B52A27">
        <w:t>(</w:t>
      </w:r>
      <w:hyperlink r:id="rId31" w:tooltip="這份愛 讓家延續家 108年績優兒少安置教養機構及收出養媒合服務者與績優、資深專業人員及寄養家庭聯合頒獎典禮- 衛生福利部" w:history="1">
        <w:r w:rsidRPr="00B52A27">
          <w:rPr>
            <w:rStyle w:val="ae"/>
          </w:rPr>
          <w:t>衛生福利部</w:t>
        </w:r>
      </w:hyperlink>
      <w:r w:rsidRPr="00B52A27">
        <w:t>)</w:t>
      </w:r>
      <w:r w:rsidRPr="00B52A27">
        <w:br/>
      </w:r>
      <w:r w:rsidRPr="00B52A27">
        <w:t>原始網址名稱：這份愛</w:t>
      </w:r>
      <w:r w:rsidRPr="00B52A27">
        <w:t xml:space="preserve"> </w:t>
      </w:r>
      <w:r w:rsidRPr="00B52A27">
        <w:t>讓家延續家</w:t>
      </w:r>
      <w:r w:rsidRPr="00B52A27">
        <w:t xml:space="preserve"> 108</w:t>
      </w:r>
      <w:r w:rsidRPr="00B52A27">
        <w:t>年</w:t>
      </w:r>
      <w:proofErr w:type="gramStart"/>
      <w:r w:rsidRPr="00B52A27">
        <w:t>績優兒少</w:t>
      </w:r>
      <w:proofErr w:type="gramEnd"/>
      <w:r w:rsidRPr="00B52A27">
        <w:t>安置教養機構及收</w:t>
      </w:r>
      <w:proofErr w:type="gramStart"/>
      <w:r w:rsidRPr="00B52A27">
        <w:t>出養媒合</w:t>
      </w:r>
      <w:proofErr w:type="gramEnd"/>
      <w:r w:rsidRPr="00B52A27">
        <w:t>服務者與績優、資深專業人員及寄養家庭聯合頒獎典禮</w:t>
      </w:r>
      <w:r w:rsidRPr="00B52A27">
        <w:br/>
      </w:r>
      <w:r w:rsidRPr="00B52A27">
        <w:t>原始網址：</w:t>
      </w:r>
    </w:p>
    <w:p w14:paraId="045139AA" w14:textId="77777777" w:rsidR="00B52A27" w:rsidRPr="00B52A27" w:rsidRDefault="00B52A27" w:rsidP="00B52A27">
      <w:r w:rsidRPr="00B52A27">
        <w:t>https://mohw.gov.tw/cp-16-50441-1.html</w:t>
      </w:r>
    </w:p>
    <w:p w14:paraId="3B1DDE43" w14:textId="77777777" w:rsidR="00B52A27" w:rsidRPr="00B52A27" w:rsidRDefault="00B52A27" w:rsidP="00B52A27">
      <w:r w:rsidRPr="00B52A27">
        <w:t>原始網址名稱：衛生福利部</w:t>
      </w:r>
      <w:r w:rsidRPr="00B52A27">
        <w:t>112</w:t>
      </w:r>
      <w:r w:rsidRPr="00B52A27">
        <w:t>年「兒少保護親屬家庭媒合與支持計畫」申請簡章</w:t>
      </w:r>
      <w:r w:rsidRPr="00B52A27">
        <w:br/>
      </w:r>
      <w:r w:rsidRPr="00B52A27">
        <w:t>原始網址：</w:t>
      </w:r>
    </w:p>
    <w:p w14:paraId="03E49054" w14:textId="77777777" w:rsidR="00B52A27" w:rsidRPr="00B52A27" w:rsidRDefault="00B52A27" w:rsidP="00B52A27">
      <w:r w:rsidRPr="00B52A27">
        <w:t>https://www.mohw.gov.tw/dl-78981-0a2d9f5e-5ea0-4da6-814e-1f281abae74a.html</w:t>
      </w:r>
    </w:p>
    <w:p w14:paraId="72818DC6" w14:textId="77777777" w:rsidR="00B52A27" w:rsidRPr="00B52A27" w:rsidRDefault="00B52A27" w:rsidP="00B52A27">
      <w:r w:rsidRPr="00B52A27">
        <w:t>來源簡稱或單位名稱：【衛生福利部】</w:t>
      </w:r>
    </w:p>
    <w:p w14:paraId="6F28EC06" w14:textId="77777777" w:rsidR="00B52A27" w:rsidRPr="00B52A27" w:rsidRDefault="002646BD" w:rsidP="00B52A27">
      <w:r>
        <w:pict w14:anchorId="3C2359E2">
          <v:rect id="_x0000_i1050" style="width:0;height:1.5pt" o:hralign="center" o:hrstd="t" o:hr="t" fillcolor="#a0a0a0" stroked="f"/>
        </w:pict>
      </w:r>
    </w:p>
    <w:p w14:paraId="0FF38F34" w14:textId="77777777" w:rsidR="00B52A27" w:rsidRPr="00B52A27" w:rsidRDefault="00B52A27" w:rsidP="00B52A27">
      <w:pPr>
        <w:rPr>
          <w:b/>
          <w:bCs/>
        </w:rPr>
      </w:pPr>
      <w:r w:rsidRPr="00B52A27">
        <w:rPr>
          <w:b/>
          <w:bCs/>
        </w:rPr>
        <w:t>11. [</w:t>
      </w:r>
      <w:r w:rsidRPr="00B52A27">
        <w:rPr>
          <w:b/>
          <w:bCs/>
        </w:rPr>
        <w:t>寄養家庭</w:t>
      </w:r>
      <w:r w:rsidRPr="00B52A27">
        <w:rPr>
          <w:b/>
          <w:bCs/>
        </w:rPr>
        <w:t>]</w:t>
      </w:r>
    </w:p>
    <w:p w14:paraId="0DC97C76"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56</w:t>
      </w:r>
      <w:r w:rsidRPr="00B52A27">
        <w:t>條第</w:t>
      </w:r>
      <w:r w:rsidRPr="00B52A27">
        <w:t>5</w:t>
      </w:r>
      <w:r w:rsidRPr="00B52A27">
        <w:t>項與第</w:t>
      </w:r>
      <w:r w:rsidRPr="00B52A27">
        <w:t>62</w:t>
      </w:r>
      <w:r w:rsidRPr="00B52A27">
        <w:t>條第</w:t>
      </w:r>
      <w:r w:rsidRPr="00B52A27">
        <w:t>2</w:t>
      </w:r>
      <w:r w:rsidRPr="00B52A27">
        <w:t>項，主管機關於安置兒童及少年時，得辦理家庭寄養。進一步依</w:t>
      </w:r>
      <w:r w:rsidRPr="00B52A27">
        <w:t xml:space="preserve"> </w:t>
      </w:r>
      <w:r w:rsidRPr="00B52A27">
        <w:rPr>
          <w:b/>
          <w:bCs/>
        </w:rPr>
        <w:t xml:space="preserve">CRC </w:t>
      </w:r>
      <w:r w:rsidRPr="00B52A27">
        <w:rPr>
          <w:b/>
          <w:bCs/>
        </w:rPr>
        <w:t>聯合國兒童權利公約資訊網</w:t>
      </w:r>
      <w:r w:rsidRPr="00B52A27">
        <w:t xml:space="preserve"> </w:t>
      </w:r>
      <w:r w:rsidRPr="00B52A27">
        <w:t>的統計定義，「寄養家庭」係指主管機關</w:t>
      </w:r>
      <w:proofErr w:type="gramStart"/>
      <w:r w:rsidRPr="00B52A27">
        <w:t>依兒少法</w:t>
      </w:r>
      <w:proofErr w:type="gramEnd"/>
      <w:r w:rsidRPr="00B52A27">
        <w:t>相關規定，將兒童及少年安置於符合條件的家庭接受寄養，並於適當時機得返回其家庭之福利措施。這表示寄養家庭的核心在於：它是一種暫時性的家庭式替代照顧，而非親權永久移轉。</w:t>
      </w:r>
      <w:r w:rsidRPr="00B52A27">
        <w:t>(</w:t>
      </w:r>
      <w:hyperlink r:id="rId32"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05B861AF" w14:textId="77777777" w:rsidR="00B52A27" w:rsidRPr="00B52A27" w:rsidRDefault="00B52A27" w:rsidP="00B52A27">
      <w:r w:rsidRPr="00B52A27">
        <w:t>https://law.moj.gov.tw/LawClass/LawAll.aspx?pcode=D0050001</w:t>
      </w:r>
    </w:p>
    <w:p w14:paraId="0D882D80" w14:textId="77777777" w:rsidR="00B52A27" w:rsidRPr="00B52A27" w:rsidRDefault="00B52A27" w:rsidP="00B52A27">
      <w:r w:rsidRPr="00B52A27">
        <w:t>原始網址名稱：兒童及少年家外安置概況</w:t>
      </w:r>
      <w:r w:rsidRPr="00B52A27">
        <w:br/>
      </w:r>
      <w:r w:rsidRPr="00B52A27">
        <w:t>原始網址：</w:t>
      </w:r>
    </w:p>
    <w:p w14:paraId="3C464072" w14:textId="77777777" w:rsidR="00B52A27" w:rsidRPr="00B52A27" w:rsidRDefault="00B52A27" w:rsidP="00B52A27">
      <w:r w:rsidRPr="00B52A27">
        <w:t>https://crc.sfaa.gov.tw/Statistics/Detail/241</w:t>
      </w:r>
    </w:p>
    <w:p w14:paraId="6E23310D" w14:textId="77777777" w:rsidR="00B52A27" w:rsidRPr="00B52A27" w:rsidRDefault="00B52A27" w:rsidP="00B52A27">
      <w:r w:rsidRPr="00B52A27">
        <w:t>來源簡稱或單位名稱：【全國法規資料庫／</w:t>
      </w:r>
      <w:r w:rsidRPr="00B52A27">
        <w:t>CRC</w:t>
      </w:r>
      <w:r w:rsidRPr="00B52A27">
        <w:t>聯合國兒童權利公約資訊網】</w:t>
      </w:r>
    </w:p>
    <w:p w14:paraId="571D9F2E" w14:textId="77777777" w:rsidR="00B52A27" w:rsidRPr="00B52A27" w:rsidRDefault="002646BD" w:rsidP="00B52A27">
      <w:r>
        <w:pict w14:anchorId="333C15B5">
          <v:rect id="_x0000_i1051" style="width:0;height:1.5pt" o:hralign="center" o:hrstd="t" o:hr="t" fillcolor="#a0a0a0" stroked="f"/>
        </w:pict>
      </w:r>
    </w:p>
    <w:p w14:paraId="26709170" w14:textId="77777777" w:rsidR="00B52A27" w:rsidRPr="00B52A27" w:rsidRDefault="00B52A27" w:rsidP="00B52A27">
      <w:pPr>
        <w:rPr>
          <w:b/>
          <w:bCs/>
        </w:rPr>
      </w:pPr>
      <w:r w:rsidRPr="00B52A27">
        <w:rPr>
          <w:b/>
          <w:bCs/>
        </w:rPr>
        <w:t>12. [</w:t>
      </w:r>
      <w:r w:rsidRPr="00B52A27">
        <w:rPr>
          <w:b/>
          <w:bCs/>
        </w:rPr>
        <w:t>申請安置</w:t>
      </w:r>
      <w:r w:rsidRPr="00B52A27">
        <w:rPr>
          <w:b/>
          <w:bCs/>
        </w:rPr>
        <w:t>]</w:t>
      </w:r>
    </w:p>
    <w:p w14:paraId="4788347A" w14:textId="77777777" w:rsidR="00B52A27" w:rsidRPr="00B52A27" w:rsidRDefault="00B52A27" w:rsidP="00B52A27">
      <w:r w:rsidRPr="00B52A27">
        <w:lastRenderedPageBreak/>
        <w:t>依</w:t>
      </w:r>
      <w:r w:rsidRPr="00B52A27">
        <w:t xml:space="preserve"> </w:t>
      </w:r>
      <w:r w:rsidRPr="00B52A27">
        <w:rPr>
          <w:b/>
          <w:bCs/>
        </w:rPr>
        <w:t>「各直轄市、縣（市）政府受理申請安置兒童及少年作業規定」</w:t>
      </w:r>
      <w:r w:rsidRPr="00B52A27">
        <w:t>，所稱「申請安置」，是指依</w:t>
      </w:r>
      <w:r w:rsidRPr="00B52A27">
        <w:t xml:space="preserve"> </w:t>
      </w:r>
      <w:r w:rsidRPr="00B52A27">
        <w:rPr>
          <w:b/>
          <w:bCs/>
        </w:rPr>
        <w:t>《兒童及少年福利與權益保障法》</w:t>
      </w:r>
      <w:r w:rsidRPr="00B52A27">
        <w:t xml:space="preserve"> </w:t>
      </w:r>
      <w:r w:rsidRPr="00B52A27">
        <w:t>第</w:t>
      </w:r>
      <w:r w:rsidRPr="00B52A27">
        <w:t>52</w:t>
      </w:r>
      <w:r w:rsidRPr="00B52A27">
        <w:t>條第</w:t>
      </w:r>
      <w:r w:rsidRPr="00B52A27">
        <w:t>1</w:t>
      </w:r>
      <w:r w:rsidRPr="00B52A27">
        <w:t>項及第</w:t>
      </w:r>
      <w:r w:rsidRPr="00B52A27">
        <w:t>62</w:t>
      </w:r>
      <w:r w:rsidRPr="00B52A27">
        <w:t>條第</w:t>
      </w:r>
      <w:r w:rsidRPr="00B52A27">
        <w:t>1</w:t>
      </w:r>
      <w:r w:rsidRPr="00B52A27">
        <w:t>項規定，向直轄市、縣（市）主管機關申請安置；其制度目的是確保兒少安置之必要性與適當性，並建立通報、調查與決策評估機制。換言之，「申請安置」強調的是由主管機關正式受理與評估的行政入口。</w:t>
      </w:r>
      <w:r w:rsidRPr="00B52A27">
        <w:t>(</w:t>
      </w:r>
      <w:hyperlink r:id="rId33" w:tooltip="《兒童權利公約第三次國家報告》條約專要文件初稿【附件】" w:history="1">
        <w:r w:rsidRPr="00B52A27">
          <w:rPr>
            <w:rStyle w:val="ae"/>
          </w:rPr>
          <w:t>中央預算會計署</w:t>
        </w:r>
      </w:hyperlink>
      <w:r w:rsidRPr="00B52A27">
        <w:t>)</w:t>
      </w:r>
      <w:r w:rsidRPr="00B52A27">
        <w:br/>
      </w:r>
      <w:r w:rsidRPr="00B52A27">
        <w:t>原始網址名稱：各直轄市、縣（市）政府受理申請安置兒童及少年作業規定（附於《兒童權利公約第三次國家報告》附件）</w:t>
      </w:r>
      <w:r w:rsidRPr="00B52A27">
        <w:br/>
      </w:r>
      <w:r w:rsidRPr="00B52A27">
        <w:t>原始網址：</w:t>
      </w:r>
    </w:p>
    <w:p w14:paraId="4F520E67" w14:textId="77777777" w:rsidR="00B52A27" w:rsidRPr="00B52A27" w:rsidRDefault="00B52A27" w:rsidP="00B52A27">
      <w:r w:rsidRPr="00B52A27">
        <w:t>https://crc.sfaa.gov.tw/Uploadfile/Document/34_20260114135549_0336071.pdf</w:t>
      </w:r>
    </w:p>
    <w:p w14:paraId="19FF5658" w14:textId="77777777" w:rsidR="00B52A27" w:rsidRPr="00B52A27" w:rsidRDefault="00B52A27" w:rsidP="00B52A27">
      <w:r w:rsidRPr="00B52A27">
        <w:t>原始網址名稱：兒童及少年福利與權益保障法</w:t>
      </w:r>
      <w:r w:rsidRPr="00B52A27">
        <w:br/>
      </w:r>
      <w:r w:rsidRPr="00B52A27">
        <w:t>原始網址：</w:t>
      </w:r>
    </w:p>
    <w:p w14:paraId="73A02809" w14:textId="77777777" w:rsidR="00B52A27" w:rsidRPr="00B52A27" w:rsidRDefault="00B52A27" w:rsidP="00B52A27">
      <w:r w:rsidRPr="00B52A27">
        <w:t>https://law.moj.gov.tw/LawClass/LawAll.aspx?pcode=D0050001</w:t>
      </w:r>
    </w:p>
    <w:p w14:paraId="622CD8B4" w14:textId="77777777" w:rsidR="00B52A27" w:rsidRPr="00B52A27" w:rsidRDefault="00B52A27" w:rsidP="00B52A27">
      <w:r w:rsidRPr="00B52A27">
        <w:t>來源簡稱或單位名稱：【</w:t>
      </w:r>
      <w:r w:rsidRPr="00B52A27">
        <w:t>CRC</w:t>
      </w:r>
      <w:r w:rsidRPr="00B52A27">
        <w:t>聯合國兒童權利公約資訊網／全國法規資料庫】</w:t>
      </w:r>
    </w:p>
    <w:p w14:paraId="6D825FE8" w14:textId="77777777" w:rsidR="00B52A27" w:rsidRPr="00B52A27" w:rsidRDefault="002646BD" w:rsidP="00B52A27">
      <w:r>
        <w:pict w14:anchorId="23199C18">
          <v:rect id="_x0000_i1052" style="width:0;height:1.5pt" o:hralign="center" o:hrstd="t" o:hr="t" fillcolor="#a0a0a0" stroked="f"/>
        </w:pict>
      </w:r>
    </w:p>
    <w:p w14:paraId="3DA64469" w14:textId="77777777" w:rsidR="00B52A27" w:rsidRPr="00B52A27" w:rsidRDefault="00B52A27" w:rsidP="00B52A27">
      <w:pPr>
        <w:rPr>
          <w:b/>
          <w:bCs/>
        </w:rPr>
      </w:pPr>
      <w:r w:rsidRPr="00B52A27">
        <w:rPr>
          <w:b/>
          <w:bCs/>
        </w:rPr>
        <w:t>13. [</w:t>
      </w:r>
      <w:r w:rsidRPr="00B52A27">
        <w:rPr>
          <w:b/>
          <w:bCs/>
        </w:rPr>
        <w:t>委託安置</w:t>
      </w:r>
      <w:r w:rsidRPr="00B52A27">
        <w:rPr>
          <w:b/>
          <w:bCs/>
        </w:rPr>
        <w:t>]</w:t>
      </w:r>
    </w:p>
    <w:p w14:paraId="2E9B572C" w14:textId="77777777" w:rsidR="00B52A27" w:rsidRPr="00B52A27" w:rsidRDefault="00B52A27" w:rsidP="00B52A27">
      <w:r w:rsidRPr="00B52A27">
        <w:t>依</w:t>
      </w:r>
      <w:r w:rsidRPr="00B52A27">
        <w:t xml:space="preserve"> </w:t>
      </w:r>
      <w:r w:rsidRPr="00B52A27">
        <w:rPr>
          <w:b/>
          <w:bCs/>
        </w:rPr>
        <w:t>「各直轄市、縣（市）政府受理兒童及少年委託安置作業流程」</w:t>
      </w:r>
      <w:r w:rsidRPr="00B52A27">
        <w:t>，所稱「委託安置」係指依</w:t>
      </w:r>
      <w:r w:rsidRPr="00B52A27">
        <w:t xml:space="preserve"> </w:t>
      </w:r>
      <w:r w:rsidRPr="00B52A27">
        <w:rPr>
          <w:b/>
          <w:bCs/>
        </w:rPr>
        <w:t>《兒童及少年福利與權益保障法》</w:t>
      </w:r>
      <w:r w:rsidRPr="00B52A27">
        <w:t xml:space="preserve"> </w:t>
      </w:r>
      <w:r w:rsidRPr="00B52A27">
        <w:t>第</w:t>
      </w:r>
      <w:r w:rsidRPr="00B52A27">
        <w:t>52</w:t>
      </w:r>
      <w:r w:rsidRPr="00B52A27">
        <w:t>條第</w:t>
      </w:r>
      <w:r w:rsidRPr="00B52A27">
        <w:t>1</w:t>
      </w:r>
      <w:r w:rsidRPr="00B52A27">
        <w:t>項至第</w:t>
      </w:r>
      <w:r w:rsidRPr="00B52A27">
        <w:t>2</w:t>
      </w:r>
      <w:r w:rsidRPr="00B52A27">
        <w:t>項及第</w:t>
      </w:r>
      <w:r w:rsidRPr="00B52A27">
        <w:t>62</w:t>
      </w:r>
      <w:r w:rsidRPr="00B52A27">
        <w:t>條規定，向直轄市、縣（市）主管機關申請安置。該流程特別指出，其目的是避免不適當的家外安置，並建立通報、調查、安置決策評估等機制。此概念與「申請安置」相近，但在歷來作業流程文件中更偏向實務操作語彙。</w:t>
      </w:r>
      <w:r w:rsidRPr="00B52A27">
        <w:t>(</w:t>
      </w:r>
      <w:hyperlink r:id="rId34" w:tooltip="第 2 次國家報告(二稿)書面意見後附件兒童權利公約第２次國家報告(二稿)附件目録I 一般執行措施 ........................................................................................................ 1" w:history="1">
        <w:r w:rsidRPr="00B52A27">
          <w:rPr>
            <w:rStyle w:val="ae"/>
          </w:rPr>
          <w:t>中央預算會計署</w:t>
        </w:r>
      </w:hyperlink>
      <w:r w:rsidRPr="00B52A27">
        <w:t>)</w:t>
      </w:r>
      <w:r w:rsidRPr="00B52A27">
        <w:br/>
      </w:r>
      <w:r w:rsidRPr="00B52A27">
        <w:t>原始網址名稱：各直轄市、縣（市）政府受理兒童及少年委託安置作業流程（附於兒童權利公約第二次國家報告附件）</w:t>
      </w:r>
      <w:r w:rsidRPr="00B52A27">
        <w:br/>
      </w:r>
      <w:r w:rsidRPr="00B52A27">
        <w:t>原始網址：</w:t>
      </w:r>
    </w:p>
    <w:p w14:paraId="186C0376" w14:textId="77777777" w:rsidR="00B52A27" w:rsidRPr="00B52A27" w:rsidRDefault="00B52A27" w:rsidP="00B52A27">
      <w:r w:rsidRPr="00B52A27">
        <w:t>https://crc.sfaa.gov.tw/Uploadfile/Document/36_20210730120801_5039782.pdf</w:t>
      </w:r>
    </w:p>
    <w:p w14:paraId="02CD7C7E" w14:textId="77777777" w:rsidR="00B52A27" w:rsidRPr="00B52A27" w:rsidRDefault="00B52A27" w:rsidP="00B52A27">
      <w:r w:rsidRPr="00B52A27">
        <w:t>原始網址名稱：兒童及少年福利與權益保障法</w:t>
      </w:r>
      <w:r w:rsidRPr="00B52A27">
        <w:br/>
      </w:r>
      <w:r w:rsidRPr="00B52A27">
        <w:t>原始網址：</w:t>
      </w:r>
    </w:p>
    <w:p w14:paraId="202DB136" w14:textId="77777777" w:rsidR="00B52A27" w:rsidRPr="00B52A27" w:rsidRDefault="00B52A27" w:rsidP="00B52A27">
      <w:r w:rsidRPr="00B52A27">
        <w:t>https://law.moj.gov.tw/LawClass/LawAll.aspx?pcode=D0050001</w:t>
      </w:r>
    </w:p>
    <w:p w14:paraId="13F42A61" w14:textId="77777777" w:rsidR="00B52A27" w:rsidRPr="00B52A27" w:rsidRDefault="00B52A27" w:rsidP="00B52A27">
      <w:r w:rsidRPr="00B52A27">
        <w:t>來源簡稱或單位名稱：【</w:t>
      </w:r>
      <w:r w:rsidRPr="00B52A27">
        <w:t>CRC</w:t>
      </w:r>
      <w:r w:rsidRPr="00B52A27">
        <w:t>聯合國兒童權利公約資訊網／全國法規資料庫】</w:t>
      </w:r>
    </w:p>
    <w:p w14:paraId="190A99D7" w14:textId="77777777" w:rsidR="00B52A27" w:rsidRPr="00B52A27" w:rsidRDefault="002646BD" w:rsidP="00B52A27">
      <w:r>
        <w:lastRenderedPageBreak/>
        <w:pict w14:anchorId="2886084E">
          <v:rect id="_x0000_i1053" style="width:0;height:1.5pt" o:hralign="center" o:hrstd="t" o:hr="t" fillcolor="#a0a0a0" stroked="f"/>
        </w:pict>
      </w:r>
    </w:p>
    <w:p w14:paraId="46BC9556" w14:textId="77777777" w:rsidR="00B52A27" w:rsidRPr="00B52A27" w:rsidRDefault="00B52A27" w:rsidP="00B52A27">
      <w:pPr>
        <w:rPr>
          <w:b/>
          <w:bCs/>
        </w:rPr>
      </w:pPr>
      <w:r w:rsidRPr="00B52A27">
        <w:rPr>
          <w:b/>
          <w:bCs/>
        </w:rPr>
        <w:t>14. [</w:t>
      </w:r>
      <w:r w:rsidRPr="00B52A27">
        <w:rPr>
          <w:b/>
          <w:bCs/>
        </w:rPr>
        <w:t>緊急安置</w:t>
      </w:r>
      <w:r w:rsidRPr="00B52A27">
        <w:rPr>
          <w:b/>
          <w:bCs/>
        </w:rPr>
        <w:t>]</w:t>
      </w:r>
    </w:p>
    <w:p w14:paraId="4BB9E1FA"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56</w:t>
      </w:r>
      <w:r w:rsidRPr="00B52A27">
        <w:t>條，兒童及少年如有未受適當養育、立即就醫必要未就醫、遭遺棄、身心虐待、遭受其他迫害等情形，主管機關應予保護、安置或其他處置，必要時得進行「緊急安置」。第</w:t>
      </w:r>
      <w:r w:rsidRPr="00B52A27">
        <w:t>57</w:t>
      </w:r>
      <w:r w:rsidRPr="00B52A27">
        <w:t>條第</w:t>
      </w:r>
      <w:r w:rsidRPr="00B52A27">
        <w:t>1</w:t>
      </w:r>
      <w:r w:rsidRPr="00B52A27">
        <w:t>項並規定，主管機關依前條規定緊急安置時，應即通報當地地方法院及警察機關，並通知父母或監護人。也就是說，「緊急安置」是面對立即危險時的即時保護措施。</w:t>
      </w:r>
      <w:r w:rsidRPr="00B52A27">
        <w:t>(</w:t>
      </w:r>
      <w:hyperlink r:id="rId35"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351F1694" w14:textId="77777777" w:rsidR="00B52A27" w:rsidRPr="00B52A27" w:rsidRDefault="00B52A27" w:rsidP="00B52A27">
      <w:r w:rsidRPr="00B52A27">
        <w:t>https://law.moj.gov.tw/LawClass/LawAll.aspx?pcode=D0050001</w:t>
      </w:r>
    </w:p>
    <w:p w14:paraId="04B1EEAE" w14:textId="77777777" w:rsidR="00B52A27" w:rsidRPr="00B52A27" w:rsidRDefault="00B52A27" w:rsidP="00B52A27">
      <w:r w:rsidRPr="00B52A27">
        <w:t>來源簡稱或單位名稱：【全國法規資料庫】</w:t>
      </w:r>
    </w:p>
    <w:p w14:paraId="391E448E" w14:textId="77777777" w:rsidR="00B52A27" w:rsidRPr="00B52A27" w:rsidRDefault="002646BD" w:rsidP="00B52A27">
      <w:r>
        <w:pict w14:anchorId="38F96C08">
          <v:rect id="_x0000_i1054" style="width:0;height:1.5pt" o:hralign="center" o:hrstd="t" o:hr="t" fillcolor="#a0a0a0" stroked="f"/>
        </w:pict>
      </w:r>
    </w:p>
    <w:p w14:paraId="5938D007" w14:textId="77777777" w:rsidR="00B52A27" w:rsidRPr="00B52A27" w:rsidRDefault="00B52A27" w:rsidP="00B52A27">
      <w:pPr>
        <w:rPr>
          <w:b/>
          <w:bCs/>
        </w:rPr>
      </w:pPr>
      <w:r w:rsidRPr="00B52A27">
        <w:rPr>
          <w:b/>
          <w:bCs/>
        </w:rPr>
        <w:t>15. [</w:t>
      </w:r>
      <w:r w:rsidRPr="00B52A27">
        <w:rPr>
          <w:b/>
          <w:bCs/>
        </w:rPr>
        <w:t>繼續安置</w:t>
      </w:r>
      <w:r w:rsidRPr="00B52A27">
        <w:rPr>
          <w:b/>
          <w:bCs/>
        </w:rPr>
        <w:t>]</w:t>
      </w:r>
    </w:p>
    <w:p w14:paraId="73919194"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57</w:t>
      </w:r>
      <w:r w:rsidRPr="00B52A27">
        <w:t>條第</w:t>
      </w:r>
      <w:r w:rsidRPr="00B52A27">
        <w:t>2</w:t>
      </w:r>
      <w:r w:rsidRPr="00B52A27">
        <w:t>項，緊急安置不得超過</w:t>
      </w:r>
      <w:r w:rsidRPr="00B52A27">
        <w:t>72</w:t>
      </w:r>
      <w:r w:rsidRPr="00B52A27">
        <w:t>小時；若非</w:t>
      </w:r>
      <w:r w:rsidRPr="00B52A27">
        <w:t>72</w:t>
      </w:r>
      <w:r w:rsidRPr="00B52A27">
        <w:t>小時以上之安置不足以保護兒童及少年者，主管機關得聲請法院裁定「繼續安置」。條文並明定，繼續安置以三個月為限。換言之，「繼續安置」是由緊急安置銜接進入法院裁定的延續保護階段。</w:t>
      </w:r>
      <w:r w:rsidRPr="00B52A27">
        <w:t>(</w:t>
      </w:r>
      <w:hyperlink r:id="rId36"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328AD054" w14:textId="77777777" w:rsidR="00B52A27" w:rsidRPr="00B52A27" w:rsidRDefault="00B52A27" w:rsidP="00B52A27">
      <w:r w:rsidRPr="00B52A27">
        <w:t>https://law.moj.gov.tw/LawClass/LawAll.aspx?pcode=D0050001</w:t>
      </w:r>
    </w:p>
    <w:p w14:paraId="12670035" w14:textId="77777777" w:rsidR="00B52A27" w:rsidRPr="00B52A27" w:rsidRDefault="00B52A27" w:rsidP="00B52A27">
      <w:r w:rsidRPr="00B52A27">
        <w:t>來源簡稱或單位名稱：【全國法規資料庫】</w:t>
      </w:r>
    </w:p>
    <w:p w14:paraId="147FB4FE" w14:textId="77777777" w:rsidR="00B52A27" w:rsidRPr="00B52A27" w:rsidRDefault="002646BD" w:rsidP="00B52A27">
      <w:r>
        <w:pict w14:anchorId="53B244A0">
          <v:rect id="_x0000_i1055" style="width:0;height:1.5pt" o:hralign="center" o:hrstd="t" o:hr="t" fillcolor="#a0a0a0" stroked="f"/>
        </w:pict>
      </w:r>
    </w:p>
    <w:p w14:paraId="024F2F8C" w14:textId="77777777" w:rsidR="00B52A27" w:rsidRPr="00B52A27" w:rsidRDefault="00B52A27" w:rsidP="00B52A27">
      <w:pPr>
        <w:rPr>
          <w:b/>
          <w:bCs/>
        </w:rPr>
      </w:pPr>
      <w:r w:rsidRPr="00B52A27">
        <w:rPr>
          <w:b/>
          <w:bCs/>
        </w:rPr>
        <w:t>16. [</w:t>
      </w:r>
      <w:r w:rsidRPr="00B52A27">
        <w:rPr>
          <w:b/>
          <w:bCs/>
        </w:rPr>
        <w:t>延長安置</w:t>
      </w:r>
      <w:r w:rsidRPr="00B52A27">
        <w:rPr>
          <w:b/>
          <w:bCs/>
        </w:rPr>
        <w:t>]</w:t>
      </w:r>
    </w:p>
    <w:p w14:paraId="32DFB4F9" w14:textId="77777777" w:rsidR="00B52A27" w:rsidRPr="00B52A27" w:rsidRDefault="00B52A27" w:rsidP="00B52A27">
      <w:r w:rsidRPr="00B52A27">
        <w:t>同樣依</w:t>
      </w:r>
      <w:r w:rsidRPr="00B52A27">
        <w:t xml:space="preserve"> </w:t>
      </w:r>
      <w:r w:rsidRPr="00B52A27">
        <w:rPr>
          <w:b/>
          <w:bCs/>
        </w:rPr>
        <w:t>《兒童及少年福利與權益保障法》</w:t>
      </w:r>
      <w:r w:rsidRPr="00B52A27">
        <w:t xml:space="preserve"> </w:t>
      </w:r>
      <w:r w:rsidRPr="00B52A27">
        <w:t>第</w:t>
      </w:r>
      <w:r w:rsidRPr="00B52A27">
        <w:t>57</w:t>
      </w:r>
      <w:r w:rsidRPr="00B52A27">
        <w:t>條第</w:t>
      </w:r>
      <w:r w:rsidRPr="00B52A27">
        <w:t>2</w:t>
      </w:r>
      <w:r w:rsidRPr="00B52A27">
        <w:t>項，繼續安置以三個月為限；必要時，得再聲請法院裁定延長之，且每次得聲請延長三個月。因此，「延長安置」並非主管機關單方決定，而是建立在原繼續安置基礎上，再次由法院裁定是否延長保護處置。</w:t>
      </w:r>
      <w:r w:rsidRPr="00B52A27">
        <w:t>(</w:t>
      </w:r>
      <w:hyperlink r:id="rId37" w:tooltip="&#10; 兒童及少年福利與權益保障法-全國法規資料庫&#10;" w:history="1">
        <w:r w:rsidRPr="00B52A27">
          <w:rPr>
            <w:rStyle w:val="ae"/>
          </w:rPr>
          <w:t>全國法規資料庫</w:t>
        </w:r>
      </w:hyperlink>
      <w:r w:rsidRPr="00B52A27">
        <w:t>)</w:t>
      </w:r>
      <w:r w:rsidRPr="00B52A27">
        <w:br/>
      </w:r>
      <w:r w:rsidRPr="00B52A27">
        <w:lastRenderedPageBreak/>
        <w:t>原始網址名稱：兒童及少年福利與權益保障法</w:t>
      </w:r>
      <w:r w:rsidRPr="00B52A27">
        <w:br/>
      </w:r>
      <w:r w:rsidRPr="00B52A27">
        <w:t>原始網址：</w:t>
      </w:r>
    </w:p>
    <w:p w14:paraId="4B2E8741" w14:textId="77777777" w:rsidR="00B52A27" w:rsidRPr="00B52A27" w:rsidRDefault="00B52A27" w:rsidP="00B52A27">
      <w:r w:rsidRPr="00B52A27">
        <w:t>https://law.moj.gov.tw/LawClass/LawAll.aspx?pcode=D0050001</w:t>
      </w:r>
    </w:p>
    <w:p w14:paraId="5307AE71" w14:textId="77777777" w:rsidR="00B52A27" w:rsidRPr="00B52A27" w:rsidRDefault="00B52A27" w:rsidP="00B52A27">
      <w:r w:rsidRPr="00B52A27">
        <w:t>來源簡稱或單位名稱：【全國法規資料庫】</w:t>
      </w:r>
    </w:p>
    <w:p w14:paraId="68BBF91E" w14:textId="77777777" w:rsidR="00B52A27" w:rsidRPr="00B52A27" w:rsidRDefault="002646BD" w:rsidP="00B52A27">
      <w:r>
        <w:pict w14:anchorId="78FF802B">
          <v:rect id="_x0000_i1056" style="width:0;height:1.5pt" o:hralign="center" o:hrstd="t" o:hr="t" fillcolor="#a0a0a0" stroked="f"/>
        </w:pict>
      </w:r>
    </w:p>
    <w:p w14:paraId="0E50EC76" w14:textId="77777777" w:rsidR="00B52A27" w:rsidRPr="00B52A27" w:rsidRDefault="00B52A27" w:rsidP="00B52A27">
      <w:pPr>
        <w:rPr>
          <w:b/>
          <w:bCs/>
        </w:rPr>
      </w:pPr>
      <w:r w:rsidRPr="00B52A27">
        <w:rPr>
          <w:b/>
          <w:bCs/>
        </w:rPr>
        <w:t>17. [</w:t>
      </w:r>
      <w:r w:rsidRPr="00B52A27">
        <w:rPr>
          <w:b/>
          <w:bCs/>
        </w:rPr>
        <w:t>安置期間的權利義務</w:t>
      </w:r>
      <w:r w:rsidRPr="00B52A27">
        <w:rPr>
          <w:b/>
          <w:bCs/>
        </w:rPr>
        <w:t>]</w:t>
      </w:r>
    </w:p>
    <w:p w14:paraId="518C284F"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60</w:t>
      </w:r>
      <w:r w:rsidRPr="00B52A27">
        <w:t>條，安置</w:t>
      </w:r>
      <w:proofErr w:type="gramStart"/>
      <w:r w:rsidRPr="00B52A27">
        <w:t>期間，</w:t>
      </w:r>
      <w:proofErr w:type="gramEnd"/>
      <w:r w:rsidRPr="00B52A27">
        <w:t>直轄市、縣（市）主管機關或受其交付安置之機構或寄養家庭，在保護安置兒童及少年之範圍內，行使、負擔父母對於未成年子女之權利義務；法院裁定得繼續安置者，主管機關或受其交付安置之機構或寄養家庭，應選任成員一人執行監護事務，並負與親權人相同之注意義務。這代表安置不只是提供住處，而是伴隨一定範圍內之監護與照顧責任。</w:t>
      </w:r>
      <w:r w:rsidRPr="00B52A27">
        <w:t>(</w:t>
      </w:r>
      <w:hyperlink r:id="rId38"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08F33672" w14:textId="77777777" w:rsidR="00B52A27" w:rsidRPr="00B52A27" w:rsidRDefault="00B52A27" w:rsidP="00B52A27">
      <w:r w:rsidRPr="00B52A27">
        <w:t>https://law.moj.gov.tw/LawClass/LawAll.aspx?pcode=D0050001</w:t>
      </w:r>
    </w:p>
    <w:p w14:paraId="757C5B6C" w14:textId="77777777" w:rsidR="00B52A27" w:rsidRPr="00B52A27" w:rsidRDefault="00B52A27" w:rsidP="00B52A27">
      <w:r w:rsidRPr="00B52A27">
        <w:t>來源簡稱或單位名稱：【全國法規資料庫】</w:t>
      </w:r>
    </w:p>
    <w:p w14:paraId="3ECC3E4A" w14:textId="77777777" w:rsidR="00B52A27" w:rsidRPr="00B52A27" w:rsidRDefault="002646BD" w:rsidP="00B52A27">
      <w:r>
        <w:pict w14:anchorId="7CE4EDD9">
          <v:rect id="_x0000_i1057" style="width:0;height:1.5pt" o:hralign="center" o:hrstd="t" o:hr="t" fillcolor="#a0a0a0" stroked="f"/>
        </w:pict>
      </w:r>
    </w:p>
    <w:p w14:paraId="3C7E60B2" w14:textId="77777777" w:rsidR="00B52A27" w:rsidRPr="00B52A27" w:rsidRDefault="00B52A27" w:rsidP="00B52A27">
      <w:pPr>
        <w:rPr>
          <w:b/>
          <w:bCs/>
        </w:rPr>
      </w:pPr>
      <w:r w:rsidRPr="00B52A27">
        <w:rPr>
          <w:b/>
          <w:bCs/>
        </w:rPr>
        <w:t>18. [</w:t>
      </w:r>
      <w:r w:rsidRPr="00B52A27">
        <w:rPr>
          <w:b/>
          <w:bCs/>
        </w:rPr>
        <w:t>探視與返家</w:t>
      </w:r>
      <w:r w:rsidRPr="00B52A27">
        <w:rPr>
          <w:b/>
          <w:bCs/>
        </w:rPr>
        <w:t>]</w:t>
      </w:r>
    </w:p>
    <w:p w14:paraId="57504EE6" w14:textId="77777777" w:rsidR="00B52A27" w:rsidRPr="00B52A27" w:rsidRDefault="00B52A27" w:rsidP="00B52A27">
      <w:r w:rsidRPr="00B52A27">
        <w:t>依</w:t>
      </w:r>
      <w:r w:rsidRPr="00B52A27">
        <w:t xml:space="preserve"> </w:t>
      </w:r>
      <w:r w:rsidRPr="00B52A27">
        <w:rPr>
          <w:b/>
          <w:bCs/>
        </w:rPr>
        <w:t>《兒童及少年福利與權益保障法》</w:t>
      </w:r>
      <w:r w:rsidRPr="00B52A27">
        <w:t xml:space="preserve"> </w:t>
      </w:r>
      <w:r w:rsidRPr="00B52A27">
        <w:t>第</w:t>
      </w:r>
      <w:r w:rsidRPr="00B52A27">
        <w:t>60</w:t>
      </w:r>
      <w:r w:rsidRPr="00B52A27">
        <w:t>條第</w:t>
      </w:r>
      <w:r w:rsidRPr="00B52A27">
        <w:t>3</w:t>
      </w:r>
      <w:r w:rsidRPr="00B52A27">
        <w:t>項至第</w:t>
      </w:r>
      <w:r w:rsidRPr="00B52A27">
        <w:t>4</w:t>
      </w:r>
      <w:r w:rsidRPr="00B52A27">
        <w:t>項，安置</w:t>
      </w:r>
      <w:proofErr w:type="gramStart"/>
      <w:r w:rsidRPr="00B52A27">
        <w:t>期間，</w:t>
      </w:r>
      <w:proofErr w:type="gramEnd"/>
      <w:r w:rsidRPr="00B52A27">
        <w:t>兒童及少年之父母、原監護人、親友、師長經主管機關同意，得依約定時間、地點及方式探視；如不遵守約定或有不利兒少之情事者，主管機關得禁止探視，且在作成探視同意前應尊重兒童及少年意願。另依第</w:t>
      </w:r>
      <w:r w:rsidRPr="00B52A27">
        <w:t>62</w:t>
      </w:r>
      <w:r w:rsidRPr="00B52A27">
        <w:t>條第</w:t>
      </w:r>
      <w:r w:rsidRPr="00B52A27">
        <w:t>4</w:t>
      </w:r>
      <w:r w:rsidRPr="00B52A27">
        <w:t>項，家庭情況改善時，被安置之兒童及少年仍得返回其家庭，並由主管機關續予追蹤輔導至少一年。這說明安置制度並不當然排除返家，而是以安全與最佳利益為前提保留家庭重整的可能。</w:t>
      </w:r>
      <w:r w:rsidRPr="00B52A27">
        <w:t>(</w:t>
      </w:r>
      <w:hyperlink r:id="rId39" w:tooltip="&#10; 兒童及少年福利與權益保障法-全國法規資料庫&#10;" w:history="1">
        <w:r w:rsidRPr="00B52A27">
          <w:rPr>
            <w:rStyle w:val="ae"/>
          </w:rPr>
          <w:t>全國法規資料庫</w:t>
        </w:r>
      </w:hyperlink>
      <w:r w:rsidRPr="00B52A27">
        <w:t>)</w:t>
      </w:r>
      <w:r w:rsidRPr="00B52A27">
        <w:br/>
      </w:r>
      <w:r w:rsidRPr="00B52A27">
        <w:t>原始網址名稱：兒童及少年福利與權益保障法</w:t>
      </w:r>
      <w:r w:rsidRPr="00B52A27">
        <w:br/>
      </w:r>
      <w:r w:rsidRPr="00B52A27">
        <w:t>原始網址：</w:t>
      </w:r>
    </w:p>
    <w:p w14:paraId="3EEFBD46" w14:textId="77777777" w:rsidR="00B52A27" w:rsidRPr="00B52A27" w:rsidRDefault="00B52A27" w:rsidP="00B52A27">
      <w:r w:rsidRPr="00B52A27">
        <w:t>https://law.moj.gov.tw/LawClass/LawAll.aspx?pcode=D0050001</w:t>
      </w:r>
    </w:p>
    <w:p w14:paraId="0E3CF99A" w14:textId="77777777" w:rsidR="00B52A27" w:rsidRPr="00B52A27" w:rsidRDefault="00B52A27" w:rsidP="00B52A27">
      <w:r w:rsidRPr="00B52A27">
        <w:lastRenderedPageBreak/>
        <w:t>來源簡稱或單位名稱：【全國法規資料庫】</w:t>
      </w:r>
    </w:p>
    <w:p w14:paraId="5440543F" w14:textId="77777777" w:rsidR="00B52A27" w:rsidRPr="00B52A27" w:rsidRDefault="002646BD" w:rsidP="00B52A27">
      <w:r>
        <w:pict w14:anchorId="7585A453">
          <v:rect id="_x0000_i1058" style="width:0;height:1.5pt" o:hralign="center" o:hrstd="t" o:hr="t" fillcolor="#a0a0a0" stroked="f"/>
        </w:pict>
      </w:r>
    </w:p>
    <w:p w14:paraId="42ECE3C8" w14:textId="77777777" w:rsidR="00B52A27" w:rsidRPr="00B52A27" w:rsidRDefault="00B52A27" w:rsidP="00B52A27">
      <w:pPr>
        <w:rPr>
          <w:b/>
          <w:bCs/>
        </w:rPr>
      </w:pPr>
      <w:r w:rsidRPr="00B52A27">
        <w:rPr>
          <w:b/>
          <w:bCs/>
        </w:rPr>
        <w:t>19. [</w:t>
      </w:r>
      <w:r w:rsidRPr="00B52A27">
        <w:rPr>
          <w:b/>
          <w:bCs/>
        </w:rPr>
        <w:t>安置資源的基本類型</w:t>
      </w:r>
      <w:r w:rsidRPr="00B52A27">
        <w:rPr>
          <w:b/>
          <w:bCs/>
        </w:rPr>
        <w:t>]</w:t>
      </w:r>
    </w:p>
    <w:p w14:paraId="14EB42E8" w14:textId="77777777" w:rsidR="00B52A27" w:rsidRPr="00B52A27" w:rsidRDefault="00B52A27" w:rsidP="00B52A27">
      <w:r w:rsidRPr="00B52A27">
        <w:t>依</w:t>
      </w:r>
      <w:r w:rsidRPr="00B52A27">
        <w:t xml:space="preserve"> </w:t>
      </w:r>
      <w:r w:rsidRPr="00B52A27">
        <w:rPr>
          <w:b/>
          <w:bCs/>
        </w:rPr>
        <w:t xml:space="preserve">CRC </w:t>
      </w:r>
      <w:r w:rsidRPr="00B52A27">
        <w:rPr>
          <w:b/>
          <w:bCs/>
        </w:rPr>
        <w:t>聯合國兒童權利公約資訊網</w:t>
      </w:r>
      <w:r w:rsidRPr="00B52A27">
        <w:t xml:space="preserve"> </w:t>
      </w:r>
      <w:r w:rsidRPr="00B52A27">
        <w:t>的官方統計定義，</w:t>
      </w:r>
      <w:proofErr w:type="gramStart"/>
      <w:r w:rsidRPr="00B52A27">
        <w:t>現行兒</w:t>
      </w:r>
      <w:proofErr w:type="gramEnd"/>
      <w:r w:rsidRPr="00B52A27">
        <w:t>少家外安置資源至少可區分為：親屬安置、寄養家庭、團體家庭、安置及教養機構；而依</w:t>
      </w:r>
      <w:r w:rsidRPr="00B52A27">
        <w:t xml:space="preserve"> </w:t>
      </w:r>
      <w:r w:rsidRPr="00B52A27">
        <w:rPr>
          <w:b/>
          <w:bCs/>
        </w:rPr>
        <w:t>《兒童及少年福利與權益保障法》</w:t>
      </w:r>
      <w:r w:rsidRPr="00B52A27">
        <w:t xml:space="preserve"> </w:t>
      </w:r>
      <w:r w:rsidRPr="00B52A27">
        <w:t>第</w:t>
      </w:r>
      <w:r w:rsidRPr="00B52A27">
        <w:t>56</w:t>
      </w:r>
      <w:r w:rsidRPr="00B52A27">
        <w:t>條第</w:t>
      </w:r>
      <w:r w:rsidRPr="00B52A27">
        <w:t>5</w:t>
      </w:r>
      <w:r w:rsidRPr="00B52A27">
        <w:t>項與第</w:t>
      </w:r>
      <w:r w:rsidRPr="00B52A27">
        <w:t>62</w:t>
      </w:r>
      <w:r w:rsidRPr="00B52A27">
        <w:t>條第</w:t>
      </w:r>
      <w:r w:rsidRPr="00B52A27">
        <w:t>2</w:t>
      </w:r>
      <w:r w:rsidRPr="00B52A27">
        <w:t>項，主管機關也得將兒童及少年交付適當之親屬、第三人、寄養家庭、兒童及少年福利機構或其他安置機構教養。這代表安置資源不是單一路徑，而是依風險、需求與適切性，於不同類型照顧場域之間作選擇。</w:t>
      </w:r>
      <w:r w:rsidRPr="00B52A27">
        <w:t>(</w:t>
      </w:r>
      <w:hyperlink r:id="rId40" w:tooltip="兒少統計專區 | CRC 聯合國兒童權利公約資訊網" w:history="1">
        <w:r w:rsidRPr="00B52A27">
          <w:rPr>
            <w:rStyle w:val="ae"/>
          </w:rPr>
          <w:t>中央預算會計署</w:t>
        </w:r>
      </w:hyperlink>
      <w:r w:rsidRPr="00B52A27">
        <w:t>)</w:t>
      </w:r>
      <w:r w:rsidRPr="00B52A27">
        <w:br/>
      </w:r>
      <w:r w:rsidRPr="00B52A27">
        <w:t>原始網址名稱：兒童及少年家外安置概況</w:t>
      </w:r>
      <w:r w:rsidRPr="00B52A27">
        <w:br/>
      </w:r>
      <w:r w:rsidRPr="00B52A27">
        <w:t>原始網址：</w:t>
      </w:r>
    </w:p>
    <w:p w14:paraId="20726A31" w14:textId="77777777" w:rsidR="00B52A27" w:rsidRPr="00B52A27" w:rsidRDefault="00B52A27" w:rsidP="00B52A27">
      <w:r w:rsidRPr="00B52A27">
        <w:t>https://crc.sfaa.gov.tw/Statistics/Detail/241</w:t>
      </w:r>
    </w:p>
    <w:p w14:paraId="60609E35" w14:textId="77777777" w:rsidR="00B52A27" w:rsidRPr="00B52A27" w:rsidRDefault="00B52A27" w:rsidP="00B52A27">
      <w:r w:rsidRPr="00B52A27">
        <w:t>原始網址名稱：兒童及少年福利與權益保障法</w:t>
      </w:r>
      <w:r w:rsidRPr="00B52A27">
        <w:br/>
      </w:r>
      <w:r w:rsidRPr="00B52A27">
        <w:t>原始網址：</w:t>
      </w:r>
    </w:p>
    <w:p w14:paraId="75A2513C" w14:textId="77777777" w:rsidR="00B52A27" w:rsidRPr="00B52A27" w:rsidRDefault="00B52A27" w:rsidP="00B52A27">
      <w:r w:rsidRPr="00B52A27">
        <w:t>https://law.moj.gov.tw/LawClass/LawAll.aspx?pcode=D0050001</w:t>
      </w:r>
    </w:p>
    <w:p w14:paraId="6F135FE8" w14:textId="77777777" w:rsidR="00B52A27" w:rsidRPr="00B52A27" w:rsidRDefault="00B52A27" w:rsidP="00B52A27">
      <w:r w:rsidRPr="00B52A27">
        <w:t>來源簡稱或單位名稱：【</w:t>
      </w:r>
      <w:r w:rsidRPr="00B52A27">
        <w:t>CRC</w:t>
      </w:r>
      <w:r w:rsidRPr="00B52A27">
        <w:t>聯合國兒童權利公約資訊網／全國法規資料庫】</w:t>
      </w:r>
    </w:p>
    <w:p w14:paraId="555343E3" w14:textId="77777777" w:rsidR="00B52A27" w:rsidRPr="00B52A27" w:rsidRDefault="002646BD" w:rsidP="00B52A27">
      <w:r>
        <w:pict w14:anchorId="22FE0628">
          <v:rect id="_x0000_i1059" style="width:0;height:1.5pt" o:hralign="center" o:hrstd="t" o:hr="t" fillcolor="#a0a0a0" stroked="f"/>
        </w:pict>
      </w:r>
    </w:p>
    <w:p w14:paraId="76603800" w14:textId="77777777" w:rsidR="00B52A27" w:rsidRPr="00B52A27" w:rsidRDefault="00B52A27" w:rsidP="00B52A27">
      <w:pPr>
        <w:rPr>
          <w:b/>
          <w:bCs/>
        </w:rPr>
      </w:pPr>
      <w:r w:rsidRPr="00B52A27">
        <w:rPr>
          <w:b/>
          <w:bCs/>
        </w:rPr>
        <w:t>20. [</w:t>
      </w:r>
      <w:r w:rsidRPr="00B52A27">
        <w:rPr>
          <w:b/>
          <w:bCs/>
        </w:rPr>
        <w:t>親屬安置</w:t>
      </w:r>
      <w:r w:rsidRPr="00B52A27">
        <w:rPr>
          <w:b/>
          <w:bCs/>
        </w:rPr>
        <w:t>]</w:t>
      </w:r>
    </w:p>
    <w:p w14:paraId="64513E5A" w14:textId="77777777" w:rsidR="00B52A27" w:rsidRPr="00B52A27" w:rsidRDefault="00B52A27" w:rsidP="00B52A27">
      <w:r w:rsidRPr="00B52A27">
        <w:t>依</w:t>
      </w:r>
      <w:r w:rsidRPr="00B52A27">
        <w:t xml:space="preserve"> </w:t>
      </w:r>
      <w:r w:rsidRPr="00B52A27">
        <w:rPr>
          <w:b/>
          <w:bCs/>
        </w:rPr>
        <w:t xml:space="preserve">CRC </w:t>
      </w:r>
      <w:r w:rsidRPr="00B52A27">
        <w:rPr>
          <w:b/>
          <w:bCs/>
        </w:rPr>
        <w:t>聯合國兒童權利公約資訊網</w:t>
      </w:r>
      <w:r w:rsidRPr="00B52A27">
        <w:t xml:space="preserve"> </w:t>
      </w:r>
      <w:r w:rsidRPr="00B52A27">
        <w:t>的官方統計說明，「親屬安置」是指直轄市、縣（市）主管機關依</w:t>
      </w:r>
      <w:r w:rsidRPr="00B52A27">
        <w:t xml:space="preserve"> </w:t>
      </w:r>
      <w:r w:rsidRPr="00B52A27">
        <w:rPr>
          <w:b/>
          <w:bCs/>
        </w:rPr>
        <w:t>《兒童及少年福利與權益保障法》</w:t>
      </w:r>
      <w:r w:rsidRPr="00B52A27">
        <w:t xml:space="preserve"> </w:t>
      </w:r>
      <w:r w:rsidRPr="00B52A27">
        <w:t>第</w:t>
      </w:r>
      <w:r w:rsidRPr="00B52A27">
        <w:t>23</w:t>
      </w:r>
      <w:r w:rsidRPr="00B52A27">
        <w:t>條第</w:t>
      </w:r>
      <w:r w:rsidRPr="00B52A27">
        <w:t>1</w:t>
      </w:r>
      <w:r w:rsidRPr="00B52A27">
        <w:t>項第</w:t>
      </w:r>
      <w:r w:rsidRPr="00B52A27">
        <w:t>9</w:t>
      </w:r>
      <w:r w:rsidRPr="00B52A27">
        <w:t>款、第</w:t>
      </w:r>
      <w:r w:rsidRPr="00B52A27">
        <w:t>56</w:t>
      </w:r>
      <w:r w:rsidRPr="00B52A27">
        <w:t>條第</w:t>
      </w:r>
      <w:r w:rsidRPr="00B52A27">
        <w:t>1</w:t>
      </w:r>
      <w:r w:rsidRPr="00B52A27">
        <w:t>項或第</w:t>
      </w:r>
      <w:r w:rsidRPr="00B52A27">
        <w:t>62</w:t>
      </w:r>
      <w:r w:rsidRPr="00B52A27">
        <w:t>條第</w:t>
      </w:r>
      <w:r w:rsidRPr="00B52A27">
        <w:t>1</w:t>
      </w:r>
      <w:r w:rsidRPr="00B52A27">
        <w:t>項規定，將兒童及少年安置於適當之親屬，或與兒童及少年有長期正向穩定依附關係之第三人。此概念重要之處在於：它不是單純交給家人照顧，而是經主管機關依法處理、屬於家外安置體系中的一種正式安排。</w:t>
      </w:r>
      <w:r w:rsidRPr="00B52A27">
        <w:t>(</w:t>
      </w:r>
      <w:hyperlink r:id="rId41" w:tooltip="兒少統計專區 | CRC 聯合國兒童權利公約資訊網" w:history="1">
        <w:r w:rsidRPr="00B52A27">
          <w:rPr>
            <w:rStyle w:val="ae"/>
          </w:rPr>
          <w:t>中央預算會計署</w:t>
        </w:r>
      </w:hyperlink>
      <w:r w:rsidRPr="00B52A27">
        <w:t>)</w:t>
      </w:r>
      <w:r w:rsidRPr="00B52A27">
        <w:br/>
      </w:r>
      <w:r w:rsidRPr="00B52A27">
        <w:t>原始網址名稱：兒童及少年家外安置概況</w:t>
      </w:r>
      <w:r w:rsidRPr="00B52A27">
        <w:br/>
      </w:r>
      <w:r w:rsidRPr="00B52A27">
        <w:t>原始網址：</w:t>
      </w:r>
    </w:p>
    <w:p w14:paraId="1BD1E155" w14:textId="77777777" w:rsidR="00B52A27" w:rsidRPr="00B52A27" w:rsidRDefault="00B52A27" w:rsidP="00B52A27">
      <w:r w:rsidRPr="00B52A27">
        <w:t>https://crc.sfaa.gov.tw/Statistics/Detail/241</w:t>
      </w:r>
    </w:p>
    <w:p w14:paraId="5DBE3D2A" w14:textId="77777777" w:rsidR="00B52A27" w:rsidRPr="00B52A27" w:rsidRDefault="00B52A27" w:rsidP="00B52A27">
      <w:r w:rsidRPr="00B52A27">
        <w:t>原始網址名稱：衛生福利部</w:t>
      </w:r>
      <w:r w:rsidRPr="00B52A27">
        <w:t>112</w:t>
      </w:r>
      <w:r w:rsidRPr="00B52A27">
        <w:t>年「兒少保護親屬家庭媒合與支持計畫」申請</w:t>
      </w:r>
      <w:r w:rsidRPr="00B52A27">
        <w:lastRenderedPageBreak/>
        <w:t>簡章</w:t>
      </w:r>
      <w:r w:rsidRPr="00B52A27">
        <w:br/>
      </w:r>
      <w:r w:rsidRPr="00B52A27">
        <w:t>原始網址：</w:t>
      </w:r>
    </w:p>
    <w:p w14:paraId="663D5271" w14:textId="77777777" w:rsidR="00B52A27" w:rsidRPr="00B52A27" w:rsidRDefault="00B52A27" w:rsidP="00B52A27">
      <w:r w:rsidRPr="00B52A27">
        <w:t>https://www.mohw.gov.tw/dl-78981-0a2d9f5e-5ea0-4da6-814e-1f281abae74a.html</w:t>
      </w:r>
    </w:p>
    <w:p w14:paraId="59909F40" w14:textId="77777777" w:rsidR="00B52A27" w:rsidRPr="00B52A27" w:rsidRDefault="00B52A27" w:rsidP="00B52A27">
      <w:r w:rsidRPr="00B52A27">
        <w:t>來源簡稱或單位名稱：【</w:t>
      </w:r>
      <w:r w:rsidRPr="00B52A27">
        <w:t>CRC</w:t>
      </w:r>
      <w:r w:rsidRPr="00B52A27">
        <w:t>聯合國兒童權利公約資訊網／衛生福利部】</w:t>
      </w:r>
    </w:p>
    <w:p w14:paraId="6032333C" w14:textId="77777777" w:rsidR="0087165F" w:rsidRDefault="0087165F" w:rsidP="0087165F">
      <w:r>
        <w:rPr>
          <w:rFonts w:hint="eastAsia"/>
        </w:rPr>
        <w:t>可以，先補上你剛提醒的</w:t>
      </w:r>
      <w:r>
        <w:rPr>
          <w:rFonts w:hint="eastAsia"/>
        </w:rPr>
        <w:t xml:space="preserve"> **</w:t>
      </w:r>
      <w:r>
        <w:rPr>
          <w:rFonts w:hint="eastAsia"/>
        </w:rPr>
        <w:t>「停止親權」</w:t>
      </w:r>
      <w:r>
        <w:rPr>
          <w:rFonts w:hint="eastAsia"/>
        </w:rPr>
        <w:t>**</w:t>
      </w:r>
      <w:r>
        <w:rPr>
          <w:rFonts w:hint="eastAsia"/>
        </w:rPr>
        <w:t>，然後直接開始</w:t>
      </w:r>
      <w:r>
        <w:rPr>
          <w:rFonts w:hint="eastAsia"/>
        </w:rPr>
        <w:t xml:space="preserve"> **</w:t>
      </w:r>
      <w:r>
        <w:rPr>
          <w:rFonts w:hint="eastAsia"/>
        </w:rPr>
        <w:t>第三批：社會工作專業流程、文書、督導、角色與風險辨識</w:t>
      </w:r>
      <w:r>
        <w:rPr>
          <w:rFonts w:hint="eastAsia"/>
        </w:rPr>
        <w:t>**</w:t>
      </w:r>
      <w:r>
        <w:rPr>
          <w:rFonts w:hint="eastAsia"/>
        </w:rPr>
        <w:t>。這一批我先分成兩層：第一層先做</w:t>
      </w:r>
      <w:r>
        <w:rPr>
          <w:rFonts w:hint="eastAsia"/>
        </w:rPr>
        <w:t>**</w:t>
      </w:r>
      <w:r>
        <w:rPr>
          <w:rFonts w:hint="eastAsia"/>
        </w:rPr>
        <w:t>已有較明確法規或官方公開依據</w:t>
      </w:r>
      <w:r>
        <w:rPr>
          <w:rFonts w:hint="eastAsia"/>
        </w:rPr>
        <w:t>**</w:t>
      </w:r>
      <w:r>
        <w:rPr>
          <w:rFonts w:hint="eastAsia"/>
        </w:rPr>
        <w:t>的詞條；第二層再把</w:t>
      </w:r>
      <w:r>
        <w:rPr>
          <w:rFonts w:hint="eastAsia"/>
        </w:rPr>
        <w:t>**</w:t>
      </w:r>
      <w:r>
        <w:rPr>
          <w:rFonts w:hint="eastAsia"/>
        </w:rPr>
        <w:t>你後續一定要深挖、但需要進一步讀附件</w:t>
      </w:r>
      <w:r>
        <w:rPr>
          <w:rFonts w:hint="eastAsia"/>
        </w:rPr>
        <w:t xml:space="preserve"> PDF</w:t>
      </w:r>
      <w:r>
        <w:rPr>
          <w:rFonts w:hint="eastAsia"/>
        </w:rPr>
        <w:t>／手冊／專業文獻</w:t>
      </w:r>
      <w:r>
        <w:rPr>
          <w:rFonts w:hint="eastAsia"/>
        </w:rPr>
        <w:t>**</w:t>
      </w:r>
      <w:r>
        <w:rPr>
          <w:rFonts w:hint="eastAsia"/>
        </w:rPr>
        <w:t>的高優先詞擴充出來。這樣可以先把可穩定定義的部分做紮實，再避免把實務</w:t>
      </w:r>
      <w:proofErr w:type="gramStart"/>
      <w:r>
        <w:rPr>
          <w:rFonts w:hint="eastAsia"/>
        </w:rPr>
        <w:t>術語硬寫成</w:t>
      </w:r>
      <w:proofErr w:type="gramEnd"/>
      <w:r>
        <w:rPr>
          <w:rFonts w:hint="eastAsia"/>
        </w:rPr>
        <w:t>不夠</w:t>
      </w:r>
      <w:proofErr w:type="gramStart"/>
      <w:r>
        <w:rPr>
          <w:rFonts w:hint="eastAsia"/>
        </w:rPr>
        <w:t>準</w:t>
      </w:r>
      <w:proofErr w:type="gramEnd"/>
      <w:r>
        <w:rPr>
          <w:rFonts w:hint="eastAsia"/>
        </w:rPr>
        <w:t>的「假定義」。</w:t>
      </w:r>
      <w:r>
        <w:rPr>
          <w:rFonts w:hint="eastAsia"/>
        </w:rPr>
        <w:t>([</w:t>
      </w:r>
      <w:r>
        <w:rPr>
          <w:rFonts w:hint="eastAsia"/>
        </w:rPr>
        <w:t>法務部主管法規查詢系統</w:t>
      </w:r>
      <w:r>
        <w:rPr>
          <w:rFonts w:hint="eastAsia"/>
        </w:rPr>
        <w:t>][1])</w:t>
      </w:r>
    </w:p>
    <w:p w14:paraId="00E46383" w14:textId="77777777" w:rsidR="0087165F" w:rsidRDefault="0087165F" w:rsidP="0087165F"/>
    <w:p w14:paraId="54CA3C7B" w14:textId="77777777" w:rsidR="0087165F" w:rsidRDefault="0087165F" w:rsidP="0087165F">
      <w:r>
        <w:t>---</w:t>
      </w:r>
    </w:p>
    <w:p w14:paraId="6D7F14BF" w14:textId="77777777" w:rsidR="0087165F" w:rsidRDefault="0087165F" w:rsidP="0087165F"/>
    <w:p w14:paraId="3F4BD56E" w14:textId="77777777" w:rsidR="0087165F" w:rsidRDefault="0087165F" w:rsidP="0087165F">
      <w:r>
        <w:rPr>
          <w:rFonts w:hint="eastAsia"/>
        </w:rPr>
        <w:t xml:space="preserve"># </w:t>
      </w:r>
      <w:r>
        <w:rPr>
          <w:rFonts w:hint="eastAsia"/>
        </w:rPr>
        <w:t>先補：第一批漏列詞條</w:t>
      </w:r>
    </w:p>
    <w:p w14:paraId="5B47A21E" w14:textId="77777777" w:rsidR="0087165F" w:rsidRDefault="0087165F" w:rsidP="0087165F"/>
    <w:p w14:paraId="66234BD6" w14:textId="77777777" w:rsidR="0087165F" w:rsidRDefault="0087165F" w:rsidP="0087165F">
      <w:r>
        <w:rPr>
          <w:rFonts w:hint="eastAsia"/>
        </w:rPr>
        <w:t>## [</w:t>
      </w:r>
      <w:r>
        <w:rPr>
          <w:rFonts w:hint="eastAsia"/>
        </w:rPr>
        <w:t>停止親權</w:t>
      </w:r>
      <w:r>
        <w:rPr>
          <w:rFonts w:hint="eastAsia"/>
        </w:rPr>
        <w:t>]</w:t>
      </w:r>
    </w:p>
    <w:p w14:paraId="73214301" w14:textId="77777777" w:rsidR="0087165F" w:rsidRDefault="0087165F" w:rsidP="0087165F"/>
    <w:p w14:paraId="5E147DA4" w14:textId="77777777" w:rsidR="0087165F" w:rsidRDefault="0087165F" w:rsidP="0087165F">
      <w:r>
        <w:rPr>
          <w:rFonts w:hint="eastAsia"/>
        </w:rPr>
        <w:t>依</w:t>
      </w:r>
      <w:r>
        <w:rPr>
          <w:rFonts w:hint="eastAsia"/>
        </w:rPr>
        <w:t xml:space="preserve"> **</w:t>
      </w:r>
      <w:r>
        <w:rPr>
          <w:rFonts w:hint="eastAsia"/>
        </w:rPr>
        <w:t>《民法》</w:t>
      </w:r>
      <w:r>
        <w:rPr>
          <w:rFonts w:hint="eastAsia"/>
        </w:rPr>
        <w:t xml:space="preserve">** </w:t>
      </w:r>
      <w:r>
        <w:rPr>
          <w:rFonts w:hint="eastAsia"/>
        </w:rPr>
        <w:t>第</w:t>
      </w:r>
      <w:r>
        <w:rPr>
          <w:rFonts w:hint="eastAsia"/>
        </w:rPr>
        <w:t>1090</w:t>
      </w:r>
      <w:r>
        <w:rPr>
          <w:rFonts w:hint="eastAsia"/>
        </w:rPr>
        <w:t>條，父母之一方濫用其對於子女之權利時，法院得依他方、未成年子女、主管機關、社會福利機構或其他利害關係人之請求，或依職權，為子女之利益，宣告停止其權利之全部或一部。換言之，「停止親權」是法院為保護未成年子女利益，對父或母之親權作出的限制或停止處分；其功能不是懲罰父母，而是為了保護兒童。若父母均不能行使、負擔對未成年子女之權利義務，則依</w:t>
      </w:r>
      <w:r>
        <w:rPr>
          <w:rFonts w:hint="eastAsia"/>
        </w:rPr>
        <w:t xml:space="preserve"> **</w:t>
      </w:r>
      <w:r>
        <w:rPr>
          <w:rFonts w:hint="eastAsia"/>
        </w:rPr>
        <w:t>《民法》</w:t>
      </w:r>
      <w:r>
        <w:rPr>
          <w:rFonts w:hint="eastAsia"/>
        </w:rPr>
        <w:t xml:space="preserve">** </w:t>
      </w:r>
      <w:r>
        <w:rPr>
          <w:rFonts w:hint="eastAsia"/>
        </w:rPr>
        <w:t>第</w:t>
      </w:r>
      <w:r>
        <w:rPr>
          <w:rFonts w:hint="eastAsia"/>
        </w:rPr>
        <w:t>1091</w:t>
      </w:r>
      <w:r>
        <w:rPr>
          <w:rFonts w:hint="eastAsia"/>
        </w:rPr>
        <w:t>條，應置監護人。法務部相關函釋並進一步說明，監護權是親權的延長，於未成年人無父母，或父母均不能行使、負擔對未成年子女之權利義務時，始應設置監護人。</w:t>
      </w:r>
      <w:r>
        <w:rPr>
          <w:rFonts w:hint="eastAsia"/>
        </w:rPr>
        <w:t>([</w:t>
      </w:r>
      <w:r>
        <w:rPr>
          <w:rFonts w:hint="eastAsia"/>
        </w:rPr>
        <w:t>法務部主管法規查詢系統</w:t>
      </w:r>
      <w:r>
        <w:rPr>
          <w:rFonts w:hint="eastAsia"/>
        </w:rPr>
        <w:t>][1])</w:t>
      </w:r>
    </w:p>
    <w:p w14:paraId="5324D538" w14:textId="77777777" w:rsidR="0087165F" w:rsidRDefault="0087165F" w:rsidP="0087165F">
      <w:r>
        <w:rPr>
          <w:rFonts w:hint="eastAsia"/>
        </w:rPr>
        <w:t>原始網址名稱：法務部－法條內容（民法第</w:t>
      </w:r>
      <w:r>
        <w:rPr>
          <w:rFonts w:hint="eastAsia"/>
        </w:rPr>
        <w:t>1090</w:t>
      </w:r>
      <w:r>
        <w:rPr>
          <w:rFonts w:hint="eastAsia"/>
        </w:rPr>
        <w:t>條）</w:t>
      </w:r>
    </w:p>
    <w:p w14:paraId="47149A9D" w14:textId="77777777" w:rsidR="0087165F" w:rsidRDefault="0087165F" w:rsidP="0087165F">
      <w:r>
        <w:rPr>
          <w:rFonts w:hint="eastAsia"/>
        </w:rPr>
        <w:lastRenderedPageBreak/>
        <w:t>原始網址：</w:t>
      </w:r>
    </w:p>
    <w:p w14:paraId="7C7C47A2" w14:textId="77777777" w:rsidR="0087165F" w:rsidRDefault="0087165F" w:rsidP="0087165F"/>
    <w:p w14:paraId="46D50072" w14:textId="77777777" w:rsidR="0087165F" w:rsidRDefault="0087165F" w:rsidP="0087165F">
      <w:r>
        <w:t>```text</w:t>
      </w:r>
    </w:p>
    <w:p w14:paraId="747EF325" w14:textId="77777777" w:rsidR="0087165F" w:rsidRDefault="0087165F" w:rsidP="0087165F">
      <w:r>
        <w:t>https://mojlaw.moj.gov.tw/LawContentExtent.aspx?LawNo=1090&amp;lsid=FL001351</w:t>
      </w:r>
    </w:p>
    <w:p w14:paraId="4542DB8F" w14:textId="77777777" w:rsidR="0087165F" w:rsidRDefault="0087165F" w:rsidP="0087165F">
      <w:r>
        <w:t>```</w:t>
      </w:r>
    </w:p>
    <w:p w14:paraId="30EDE660" w14:textId="77777777" w:rsidR="0087165F" w:rsidRDefault="0087165F" w:rsidP="0087165F"/>
    <w:p w14:paraId="31ABBA28" w14:textId="77777777" w:rsidR="0087165F" w:rsidRDefault="0087165F" w:rsidP="0087165F">
      <w:r>
        <w:rPr>
          <w:rFonts w:hint="eastAsia"/>
        </w:rPr>
        <w:t>原始網址名稱：法務部－民法（第</w:t>
      </w:r>
      <w:r>
        <w:rPr>
          <w:rFonts w:hint="eastAsia"/>
        </w:rPr>
        <w:t>1091</w:t>
      </w:r>
      <w:r>
        <w:rPr>
          <w:rFonts w:hint="eastAsia"/>
        </w:rPr>
        <w:t>條）</w:t>
      </w:r>
    </w:p>
    <w:p w14:paraId="24115CBC" w14:textId="77777777" w:rsidR="0087165F" w:rsidRDefault="0087165F" w:rsidP="0087165F">
      <w:r>
        <w:rPr>
          <w:rFonts w:hint="eastAsia"/>
        </w:rPr>
        <w:t>原始網址：</w:t>
      </w:r>
    </w:p>
    <w:p w14:paraId="491F67B8" w14:textId="77777777" w:rsidR="0087165F" w:rsidRDefault="0087165F" w:rsidP="0087165F"/>
    <w:p w14:paraId="54DAEC5D" w14:textId="77777777" w:rsidR="0087165F" w:rsidRDefault="0087165F" w:rsidP="0087165F">
      <w:r>
        <w:t>```text</w:t>
      </w:r>
    </w:p>
    <w:p w14:paraId="6DAA828D" w14:textId="77777777" w:rsidR="0087165F" w:rsidRDefault="0087165F" w:rsidP="0087165F">
      <w:r>
        <w:t>https://mojlaw.moj.gov.tw/LawContent.aspx?LSID=fl001351&amp;TypeSort=3&amp;lawNumber=1091</w:t>
      </w:r>
    </w:p>
    <w:p w14:paraId="415F4219" w14:textId="77777777" w:rsidR="0087165F" w:rsidRDefault="0087165F" w:rsidP="0087165F">
      <w:r>
        <w:t>```</w:t>
      </w:r>
    </w:p>
    <w:p w14:paraId="7E77A20E" w14:textId="77777777" w:rsidR="0087165F" w:rsidRDefault="0087165F" w:rsidP="0087165F"/>
    <w:p w14:paraId="4E90DF48" w14:textId="77777777" w:rsidR="0087165F" w:rsidRDefault="0087165F" w:rsidP="0087165F">
      <w:r>
        <w:rPr>
          <w:rFonts w:hint="eastAsia"/>
        </w:rPr>
        <w:t>原始網址名稱：法務部－相關行政函釋（法律字第</w:t>
      </w:r>
      <w:r>
        <w:rPr>
          <w:rFonts w:hint="eastAsia"/>
        </w:rPr>
        <w:t>1000011645</w:t>
      </w:r>
      <w:r>
        <w:rPr>
          <w:rFonts w:hint="eastAsia"/>
        </w:rPr>
        <w:t>號）</w:t>
      </w:r>
    </w:p>
    <w:p w14:paraId="26D2B216" w14:textId="77777777" w:rsidR="0087165F" w:rsidRDefault="0087165F" w:rsidP="0087165F">
      <w:r>
        <w:rPr>
          <w:rFonts w:hint="eastAsia"/>
        </w:rPr>
        <w:t>原始網址：</w:t>
      </w:r>
    </w:p>
    <w:p w14:paraId="7C06C32A" w14:textId="77777777" w:rsidR="0087165F" w:rsidRDefault="0087165F" w:rsidP="0087165F"/>
    <w:p w14:paraId="2A7A25E9" w14:textId="77777777" w:rsidR="0087165F" w:rsidRDefault="0087165F" w:rsidP="0087165F">
      <w:r>
        <w:t>```text</w:t>
      </w:r>
    </w:p>
    <w:p w14:paraId="2B0D14AB" w14:textId="77777777" w:rsidR="0087165F" w:rsidRDefault="0087165F" w:rsidP="0087165F">
      <w:r>
        <w:t>https://mojlaw.moj.gov.tw/LawContentExShow.aspx?id=FE240680&amp;media=print&amp;type=E</w:t>
      </w:r>
    </w:p>
    <w:p w14:paraId="2FDEA05D" w14:textId="77777777" w:rsidR="0087165F" w:rsidRDefault="0087165F" w:rsidP="0087165F">
      <w:r>
        <w:t>```</w:t>
      </w:r>
    </w:p>
    <w:p w14:paraId="0ABAEB20" w14:textId="77777777" w:rsidR="0087165F" w:rsidRDefault="0087165F" w:rsidP="0087165F"/>
    <w:p w14:paraId="3FDAEE36" w14:textId="77777777" w:rsidR="0087165F" w:rsidRDefault="0087165F" w:rsidP="0087165F">
      <w:r>
        <w:rPr>
          <w:rFonts w:hint="eastAsia"/>
        </w:rPr>
        <w:t>來源簡稱或單位名稱：【法務部主管法規查詢系統】</w:t>
      </w:r>
    </w:p>
    <w:p w14:paraId="4CF16150" w14:textId="77777777" w:rsidR="0087165F" w:rsidRDefault="0087165F" w:rsidP="0087165F"/>
    <w:p w14:paraId="632F0FC7" w14:textId="77777777" w:rsidR="0087165F" w:rsidRDefault="0087165F" w:rsidP="0087165F">
      <w:r>
        <w:lastRenderedPageBreak/>
        <w:t>---</w:t>
      </w:r>
    </w:p>
    <w:p w14:paraId="1F7D3DB4" w14:textId="77777777" w:rsidR="0087165F" w:rsidRDefault="0087165F" w:rsidP="0087165F"/>
    <w:p w14:paraId="22B4F843" w14:textId="77777777" w:rsidR="0087165F" w:rsidRDefault="0087165F" w:rsidP="0087165F">
      <w:r>
        <w:rPr>
          <w:rFonts w:hint="eastAsia"/>
        </w:rPr>
        <w:t xml:space="preserve"># </w:t>
      </w:r>
      <w:r>
        <w:rPr>
          <w:rFonts w:hint="eastAsia"/>
        </w:rPr>
        <w:t>第六階段（第三批）：社會工作專業流程、文書、督導、角色與風險辨識</w:t>
      </w:r>
    </w:p>
    <w:p w14:paraId="13A4DBF6" w14:textId="77777777" w:rsidR="0087165F" w:rsidRDefault="0087165F" w:rsidP="0087165F"/>
    <w:p w14:paraId="369739FE" w14:textId="77777777" w:rsidR="0087165F" w:rsidRDefault="0087165F" w:rsidP="0087165F">
      <w:r>
        <w:rPr>
          <w:rFonts w:hint="eastAsia"/>
        </w:rPr>
        <w:t xml:space="preserve">## </w:t>
      </w:r>
      <w:r>
        <w:rPr>
          <w:rFonts w:hint="eastAsia"/>
        </w:rPr>
        <w:t>一、先做：已有較明確官方依據的詞條</w:t>
      </w:r>
    </w:p>
    <w:p w14:paraId="6298A601" w14:textId="77777777" w:rsidR="0087165F" w:rsidRDefault="0087165F" w:rsidP="0087165F"/>
    <w:p w14:paraId="15256150" w14:textId="77777777" w:rsidR="0087165F" w:rsidRDefault="0087165F" w:rsidP="0087165F">
      <w:r>
        <w:rPr>
          <w:rFonts w:hint="eastAsia"/>
        </w:rPr>
        <w:t>## 1. [</w:t>
      </w:r>
      <w:r>
        <w:rPr>
          <w:rFonts w:hint="eastAsia"/>
        </w:rPr>
        <w:t>社會工作師</w:t>
      </w:r>
      <w:r>
        <w:rPr>
          <w:rFonts w:hint="eastAsia"/>
        </w:rPr>
        <w:t>]</w:t>
      </w:r>
    </w:p>
    <w:p w14:paraId="5612F195" w14:textId="77777777" w:rsidR="0087165F" w:rsidRDefault="0087165F" w:rsidP="0087165F"/>
    <w:p w14:paraId="2FCAD1D3" w14:textId="77777777" w:rsidR="0087165F" w:rsidRDefault="0087165F" w:rsidP="0087165F">
      <w:r>
        <w:rPr>
          <w:rFonts w:hint="eastAsia"/>
        </w:rPr>
        <w:t>依</w:t>
      </w:r>
      <w:r>
        <w:rPr>
          <w:rFonts w:hint="eastAsia"/>
        </w:rPr>
        <w:t xml:space="preserve"> **</w:t>
      </w:r>
      <w:r>
        <w:rPr>
          <w:rFonts w:hint="eastAsia"/>
        </w:rPr>
        <w:t>《社會工作師法》</w:t>
      </w:r>
      <w:r>
        <w:rPr>
          <w:rFonts w:hint="eastAsia"/>
        </w:rPr>
        <w:t xml:space="preserve">** </w:t>
      </w:r>
      <w:r>
        <w:rPr>
          <w:rFonts w:hint="eastAsia"/>
        </w:rPr>
        <w:t>第</w:t>
      </w:r>
      <w:r>
        <w:rPr>
          <w:rFonts w:hint="eastAsia"/>
        </w:rPr>
        <w:t>2</w:t>
      </w:r>
      <w:r>
        <w:rPr>
          <w:rFonts w:hint="eastAsia"/>
        </w:rPr>
        <w:t>條，</w:t>
      </w:r>
      <w:proofErr w:type="gramStart"/>
      <w:r>
        <w:rPr>
          <w:rFonts w:hint="eastAsia"/>
        </w:rPr>
        <w:t>社會工作師係指</w:t>
      </w:r>
      <w:proofErr w:type="gramEnd"/>
      <w:r>
        <w:rPr>
          <w:rFonts w:hint="eastAsia"/>
        </w:rPr>
        <w:t>依社會工作專業知識與技術，協助個人、家庭、團體、社區，促進、發展或恢復其社會功能，謀求其福利的專業工作者；並以促進人民及社會福祉、協助人民滿足基本人性需求、關注弱勢族群、實踐社會正義為使命。這個定義可作為後續所有「兒少保護社工」「收出養社工」「脆弱家庭社工」等分工類型的共同上位概念。</w:t>
      </w:r>
      <w:r>
        <w:rPr>
          <w:rFonts w:hint="eastAsia"/>
        </w:rPr>
        <w:t>([</w:t>
      </w:r>
      <w:r>
        <w:rPr>
          <w:rFonts w:hint="eastAsia"/>
        </w:rPr>
        <w:t>總統府</w:t>
      </w:r>
      <w:r>
        <w:rPr>
          <w:rFonts w:hint="eastAsia"/>
        </w:rPr>
        <w:t>][2])</w:t>
      </w:r>
    </w:p>
    <w:p w14:paraId="12E04653" w14:textId="77777777" w:rsidR="0087165F" w:rsidRDefault="0087165F" w:rsidP="0087165F">
      <w:r>
        <w:rPr>
          <w:rFonts w:hint="eastAsia"/>
        </w:rPr>
        <w:t>原始網址名稱：制定社會工作師法－總統府公報</w:t>
      </w:r>
    </w:p>
    <w:p w14:paraId="40F69A3F" w14:textId="77777777" w:rsidR="0087165F" w:rsidRDefault="0087165F" w:rsidP="0087165F">
      <w:r>
        <w:rPr>
          <w:rFonts w:hint="eastAsia"/>
        </w:rPr>
        <w:t>原始網址：</w:t>
      </w:r>
    </w:p>
    <w:p w14:paraId="4F883049" w14:textId="77777777" w:rsidR="0087165F" w:rsidRDefault="0087165F" w:rsidP="0087165F"/>
    <w:p w14:paraId="36B152B6" w14:textId="77777777" w:rsidR="0087165F" w:rsidRDefault="0087165F" w:rsidP="0087165F">
      <w:r>
        <w:t>```text</w:t>
      </w:r>
    </w:p>
    <w:p w14:paraId="4BBEE310" w14:textId="77777777" w:rsidR="0087165F" w:rsidRDefault="0087165F" w:rsidP="0087165F">
      <w:r>
        <w:t>https://www.president.gov.tw/Page/294/36307</w:t>
      </w:r>
    </w:p>
    <w:p w14:paraId="7519B992" w14:textId="77777777" w:rsidR="0087165F" w:rsidRDefault="0087165F" w:rsidP="0087165F">
      <w:r>
        <w:t>```</w:t>
      </w:r>
    </w:p>
    <w:p w14:paraId="76F1114B" w14:textId="77777777" w:rsidR="0087165F" w:rsidRDefault="0087165F" w:rsidP="0087165F"/>
    <w:p w14:paraId="193162CF" w14:textId="77777777" w:rsidR="0087165F" w:rsidRDefault="0087165F" w:rsidP="0087165F">
      <w:r>
        <w:rPr>
          <w:rFonts w:hint="eastAsia"/>
        </w:rPr>
        <w:t>原始網址名稱：社會工作推展概要</w:t>
      </w:r>
    </w:p>
    <w:p w14:paraId="16A85CB8" w14:textId="77777777" w:rsidR="0087165F" w:rsidRDefault="0087165F" w:rsidP="0087165F">
      <w:r>
        <w:rPr>
          <w:rFonts w:hint="eastAsia"/>
        </w:rPr>
        <w:t>原始網址：</w:t>
      </w:r>
    </w:p>
    <w:p w14:paraId="53F9B730" w14:textId="77777777" w:rsidR="0087165F" w:rsidRDefault="0087165F" w:rsidP="0087165F"/>
    <w:p w14:paraId="2DF59D0E" w14:textId="77777777" w:rsidR="0087165F" w:rsidRDefault="0087165F" w:rsidP="0087165F">
      <w:r>
        <w:t>```text</w:t>
      </w:r>
    </w:p>
    <w:p w14:paraId="4296FC26" w14:textId="77777777" w:rsidR="0087165F" w:rsidRDefault="0087165F" w:rsidP="0087165F">
      <w:r>
        <w:t>https://dep.mohw.gov.tw/dosaasw/fp-540-4697-103.html</w:t>
      </w:r>
    </w:p>
    <w:p w14:paraId="35542462" w14:textId="77777777" w:rsidR="0087165F" w:rsidRDefault="0087165F" w:rsidP="0087165F">
      <w:r>
        <w:lastRenderedPageBreak/>
        <w:t>```</w:t>
      </w:r>
    </w:p>
    <w:p w14:paraId="780490A0" w14:textId="77777777" w:rsidR="0087165F" w:rsidRDefault="0087165F" w:rsidP="0087165F"/>
    <w:p w14:paraId="622D3FD6" w14:textId="77777777" w:rsidR="0087165F" w:rsidRDefault="0087165F" w:rsidP="0087165F">
      <w:r>
        <w:rPr>
          <w:rFonts w:hint="eastAsia"/>
        </w:rPr>
        <w:t>來源簡稱或單位名稱：【總統府公報／衛生福利部社會救助及社工司】</w:t>
      </w:r>
    </w:p>
    <w:p w14:paraId="7CF6DC5D" w14:textId="77777777" w:rsidR="0087165F" w:rsidRDefault="0087165F" w:rsidP="0087165F"/>
    <w:p w14:paraId="2570E402" w14:textId="77777777" w:rsidR="0087165F" w:rsidRDefault="0087165F" w:rsidP="0087165F">
      <w:r>
        <w:rPr>
          <w:rFonts w:hint="eastAsia"/>
        </w:rPr>
        <w:t>## 2. [</w:t>
      </w:r>
      <w:r>
        <w:rPr>
          <w:rFonts w:hint="eastAsia"/>
        </w:rPr>
        <w:t>社會工作師執業</w:t>
      </w:r>
      <w:r>
        <w:rPr>
          <w:rFonts w:hint="eastAsia"/>
        </w:rPr>
        <w:t>]</w:t>
      </w:r>
    </w:p>
    <w:p w14:paraId="76E7DCE4" w14:textId="77777777" w:rsidR="0087165F" w:rsidRDefault="0087165F" w:rsidP="0087165F"/>
    <w:p w14:paraId="38121190" w14:textId="77777777" w:rsidR="0087165F" w:rsidRDefault="0087165F" w:rsidP="0087165F">
      <w:r>
        <w:rPr>
          <w:rFonts w:hint="eastAsia"/>
        </w:rPr>
        <w:t>依</w:t>
      </w:r>
      <w:r>
        <w:rPr>
          <w:rFonts w:hint="eastAsia"/>
        </w:rPr>
        <w:t xml:space="preserve"> **</w:t>
      </w:r>
      <w:r>
        <w:rPr>
          <w:rFonts w:hint="eastAsia"/>
        </w:rPr>
        <w:t>《社會工作師法》</w:t>
      </w:r>
      <w:r>
        <w:rPr>
          <w:rFonts w:hint="eastAsia"/>
        </w:rPr>
        <w:t xml:space="preserve">** </w:t>
      </w:r>
      <w:r>
        <w:rPr>
          <w:rFonts w:hint="eastAsia"/>
        </w:rPr>
        <w:t>第</w:t>
      </w:r>
      <w:r>
        <w:rPr>
          <w:rFonts w:hint="eastAsia"/>
        </w:rPr>
        <w:t>9</w:t>
      </w:r>
      <w:r>
        <w:rPr>
          <w:rFonts w:hint="eastAsia"/>
        </w:rPr>
        <w:t>條，社會工作師執業，應向所在地直轄市或縣（市）主管機關送驗社會工作師證書，申請登記並取得執業執照後，始得為之；依第</w:t>
      </w:r>
      <w:r>
        <w:rPr>
          <w:rFonts w:hint="eastAsia"/>
        </w:rPr>
        <w:t>12</w:t>
      </w:r>
      <w:r>
        <w:rPr>
          <w:rFonts w:hint="eastAsia"/>
        </w:rPr>
        <w:t>條，社會工作師執業以一處為限，並應在主管機關核准設立之社會福利機關（構）、團體、社會工作師事務所，或其他經中央主管機關會同目的事業主管機關認可必須聘請社會工作師之機關（構）、團體為之。這表示社工不是只要有證照就能任意執業，而是有執業登記、執業場所與主管機關管轄的制度。</w:t>
      </w:r>
      <w:r>
        <w:rPr>
          <w:rFonts w:hint="eastAsia"/>
        </w:rPr>
        <w:t>([</w:t>
      </w:r>
      <w:r>
        <w:rPr>
          <w:rFonts w:hint="eastAsia"/>
        </w:rPr>
        <w:t>總統府</w:t>
      </w:r>
      <w:r>
        <w:rPr>
          <w:rFonts w:hint="eastAsia"/>
        </w:rPr>
        <w:t>][2])</w:t>
      </w:r>
    </w:p>
    <w:p w14:paraId="2838892C" w14:textId="77777777" w:rsidR="0087165F" w:rsidRDefault="0087165F" w:rsidP="0087165F">
      <w:r>
        <w:rPr>
          <w:rFonts w:hint="eastAsia"/>
        </w:rPr>
        <w:t>原始網址名稱：制定社會工作師法－總統府公報</w:t>
      </w:r>
    </w:p>
    <w:p w14:paraId="1BF317E1" w14:textId="77777777" w:rsidR="0087165F" w:rsidRDefault="0087165F" w:rsidP="0087165F">
      <w:r>
        <w:rPr>
          <w:rFonts w:hint="eastAsia"/>
        </w:rPr>
        <w:t>原始網址：</w:t>
      </w:r>
    </w:p>
    <w:p w14:paraId="57E7E3BC" w14:textId="77777777" w:rsidR="0087165F" w:rsidRDefault="0087165F" w:rsidP="0087165F"/>
    <w:p w14:paraId="76188AB2" w14:textId="77777777" w:rsidR="0087165F" w:rsidRDefault="0087165F" w:rsidP="0087165F">
      <w:r>
        <w:t>```text</w:t>
      </w:r>
    </w:p>
    <w:p w14:paraId="268DC1FB" w14:textId="77777777" w:rsidR="0087165F" w:rsidRDefault="0087165F" w:rsidP="0087165F">
      <w:r>
        <w:t>https://www.president.gov.tw/Page/294/36307</w:t>
      </w:r>
    </w:p>
    <w:p w14:paraId="275782A4" w14:textId="77777777" w:rsidR="0087165F" w:rsidRDefault="0087165F" w:rsidP="0087165F">
      <w:r>
        <w:t>```</w:t>
      </w:r>
    </w:p>
    <w:p w14:paraId="633B99DA" w14:textId="77777777" w:rsidR="0087165F" w:rsidRDefault="0087165F" w:rsidP="0087165F"/>
    <w:p w14:paraId="008A3CF5" w14:textId="77777777" w:rsidR="0087165F" w:rsidRDefault="0087165F" w:rsidP="0087165F">
      <w:r>
        <w:rPr>
          <w:rFonts w:hint="eastAsia"/>
        </w:rPr>
        <w:t>原始網址名稱：核釋社會工作師法第九條所指之所在地直轄市或縣（市）主管機關，係指社會工作師「實際勞務提供地點」之直轄市、縣（市）政府。</w:t>
      </w:r>
    </w:p>
    <w:p w14:paraId="525120AD" w14:textId="77777777" w:rsidR="0087165F" w:rsidRDefault="0087165F" w:rsidP="0087165F">
      <w:r>
        <w:rPr>
          <w:rFonts w:hint="eastAsia"/>
        </w:rPr>
        <w:t>原始網址：</w:t>
      </w:r>
    </w:p>
    <w:p w14:paraId="0D5F63FE" w14:textId="77777777" w:rsidR="0087165F" w:rsidRDefault="0087165F" w:rsidP="0087165F"/>
    <w:p w14:paraId="1F8BCFBB" w14:textId="77777777" w:rsidR="0087165F" w:rsidRDefault="0087165F" w:rsidP="0087165F">
      <w:r>
        <w:t>```text</w:t>
      </w:r>
    </w:p>
    <w:p w14:paraId="51AD0536" w14:textId="77777777" w:rsidR="0087165F" w:rsidRDefault="0087165F" w:rsidP="0087165F">
      <w:r>
        <w:t>https://dep.mohw.gov.tw/DOSAASW/cp-534-3226-103.html</w:t>
      </w:r>
    </w:p>
    <w:p w14:paraId="75ADBF02" w14:textId="77777777" w:rsidR="0087165F" w:rsidRDefault="0087165F" w:rsidP="0087165F">
      <w:r>
        <w:lastRenderedPageBreak/>
        <w:t>```</w:t>
      </w:r>
    </w:p>
    <w:p w14:paraId="25859A20" w14:textId="77777777" w:rsidR="0087165F" w:rsidRDefault="0087165F" w:rsidP="0087165F"/>
    <w:p w14:paraId="117694C5" w14:textId="77777777" w:rsidR="0087165F" w:rsidRDefault="0087165F" w:rsidP="0087165F">
      <w:r>
        <w:rPr>
          <w:rFonts w:hint="eastAsia"/>
        </w:rPr>
        <w:t>來源簡稱或單位名稱：【總統府公報／衛生福利部社會救助及社工司】</w:t>
      </w:r>
    </w:p>
    <w:p w14:paraId="0D360690" w14:textId="77777777" w:rsidR="0087165F" w:rsidRDefault="0087165F" w:rsidP="0087165F"/>
    <w:p w14:paraId="6CA6703E" w14:textId="77777777" w:rsidR="0087165F" w:rsidRDefault="0087165F" w:rsidP="0087165F">
      <w:r>
        <w:rPr>
          <w:rFonts w:hint="eastAsia"/>
        </w:rPr>
        <w:t>## 3. [</w:t>
      </w:r>
      <w:r>
        <w:rPr>
          <w:rFonts w:hint="eastAsia"/>
        </w:rPr>
        <w:t>社會工作師執行業務</w:t>
      </w:r>
      <w:r>
        <w:rPr>
          <w:rFonts w:hint="eastAsia"/>
        </w:rPr>
        <w:t>]</w:t>
      </w:r>
    </w:p>
    <w:p w14:paraId="482CE1A0" w14:textId="77777777" w:rsidR="0087165F" w:rsidRDefault="0087165F" w:rsidP="0087165F"/>
    <w:p w14:paraId="7CD88E90" w14:textId="77777777" w:rsidR="0087165F" w:rsidRDefault="0087165F" w:rsidP="0087165F">
      <w:r>
        <w:rPr>
          <w:rFonts w:hint="eastAsia"/>
        </w:rPr>
        <w:t>依</w:t>
      </w:r>
      <w:r>
        <w:rPr>
          <w:rFonts w:hint="eastAsia"/>
        </w:rPr>
        <w:t xml:space="preserve"> **</w:t>
      </w:r>
      <w:r>
        <w:rPr>
          <w:rFonts w:hint="eastAsia"/>
        </w:rPr>
        <w:t>《社會工作師法》</w:t>
      </w:r>
      <w:r>
        <w:rPr>
          <w:rFonts w:hint="eastAsia"/>
        </w:rPr>
        <w:t xml:space="preserve">** </w:t>
      </w:r>
      <w:r>
        <w:rPr>
          <w:rFonts w:hint="eastAsia"/>
        </w:rPr>
        <w:t>第</w:t>
      </w:r>
      <w:r>
        <w:rPr>
          <w:rFonts w:hint="eastAsia"/>
        </w:rPr>
        <w:t>13</w:t>
      </w:r>
      <w:r>
        <w:rPr>
          <w:rFonts w:hint="eastAsia"/>
        </w:rPr>
        <w:t>條，社會工作師執行之業務包括：行為、社會關係、婚姻、社會適應等問題之社會暨心理評估與處置；各相關社會福利法規所定之保護性服務；對個人、家庭、團體、社區之預防性及支持性服務；社會福利服務資源之發掘、整合、運用、分配與轉</w:t>
      </w:r>
      <w:proofErr w:type="gramStart"/>
      <w:r>
        <w:rPr>
          <w:rFonts w:hint="eastAsia"/>
        </w:rPr>
        <w:t>介</w:t>
      </w:r>
      <w:proofErr w:type="gramEnd"/>
      <w:r>
        <w:rPr>
          <w:rFonts w:hint="eastAsia"/>
        </w:rPr>
        <w:t>；社會福利機構或方案之設計、評估、管理、研究發展與教育訓練；人民社會福利權之維護；以及其他經中央主管機關認定之業務。這條是理解「社工不是</w:t>
      </w:r>
      <w:proofErr w:type="gramStart"/>
      <w:r>
        <w:rPr>
          <w:rFonts w:hint="eastAsia"/>
        </w:rPr>
        <w:t>單做訪視</w:t>
      </w:r>
      <w:proofErr w:type="gramEnd"/>
      <w:r>
        <w:rPr>
          <w:rFonts w:hint="eastAsia"/>
        </w:rPr>
        <w:t>或寫紀錄」的核心條文。</w:t>
      </w:r>
      <w:r>
        <w:rPr>
          <w:rFonts w:hint="eastAsia"/>
        </w:rPr>
        <w:t>([</w:t>
      </w:r>
      <w:r>
        <w:rPr>
          <w:rFonts w:hint="eastAsia"/>
        </w:rPr>
        <w:t>總統府</w:t>
      </w:r>
      <w:r>
        <w:rPr>
          <w:rFonts w:hint="eastAsia"/>
        </w:rPr>
        <w:t>][2])</w:t>
      </w:r>
    </w:p>
    <w:p w14:paraId="1AE2298B" w14:textId="77777777" w:rsidR="0087165F" w:rsidRDefault="0087165F" w:rsidP="0087165F">
      <w:r>
        <w:rPr>
          <w:rFonts w:hint="eastAsia"/>
        </w:rPr>
        <w:t>原始網址名稱：制定社會工作師法－總統府公報</w:t>
      </w:r>
    </w:p>
    <w:p w14:paraId="71607D74" w14:textId="77777777" w:rsidR="0087165F" w:rsidRDefault="0087165F" w:rsidP="0087165F">
      <w:r>
        <w:rPr>
          <w:rFonts w:hint="eastAsia"/>
        </w:rPr>
        <w:t>原始網址：</w:t>
      </w:r>
    </w:p>
    <w:p w14:paraId="1DB9C1AE" w14:textId="77777777" w:rsidR="0087165F" w:rsidRDefault="0087165F" w:rsidP="0087165F"/>
    <w:p w14:paraId="7A47F178" w14:textId="77777777" w:rsidR="0087165F" w:rsidRDefault="0087165F" w:rsidP="0087165F">
      <w:r>
        <w:t>```text</w:t>
      </w:r>
    </w:p>
    <w:p w14:paraId="350790D0" w14:textId="77777777" w:rsidR="0087165F" w:rsidRDefault="0087165F" w:rsidP="0087165F">
      <w:r>
        <w:t>https://www.president.gov.tw/Page/294/36307</w:t>
      </w:r>
    </w:p>
    <w:p w14:paraId="7E4B5E17" w14:textId="77777777" w:rsidR="0087165F" w:rsidRDefault="0087165F" w:rsidP="0087165F">
      <w:r>
        <w:t>```</w:t>
      </w:r>
    </w:p>
    <w:p w14:paraId="2C659317" w14:textId="77777777" w:rsidR="0087165F" w:rsidRDefault="0087165F" w:rsidP="0087165F"/>
    <w:p w14:paraId="4FC8A136" w14:textId="77777777" w:rsidR="0087165F" w:rsidRDefault="0087165F" w:rsidP="0087165F">
      <w:r>
        <w:rPr>
          <w:rFonts w:hint="eastAsia"/>
        </w:rPr>
        <w:t>來源簡稱或單位名稱：【總統府公報】</w:t>
      </w:r>
    </w:p>
    <w:p w14:paraId="5EDD75DF" w14:textId="77777777" w:rsidR="0087165F" w:rsidRDefault="0087165F" w:rsidP="0087165F"/>
    <w:p w14:paraId="70FFE35F" w14:textId="77777777" w:rsidR="0087165F" w:rsidRDefault="0087165F" w:rsidP="0087165F">
      <w:r>
        <w:rPr>
          <w:rFonts w:hint="eastAsia"/>
        </w:rPr>
        <w:t>## 4. [</w:t>
      </w:r>
      <w:r>
        <w:rPr>
          <w:rFonts w:hint="eastAsia"/>
        </w:rPr>
        <w:t>社會工作紀錄</w:t>
      </w:r>
      <w:r>
        <w:rPr>
          <w:rFonts w:hint="eastAsia"/>
        </w:rPr>
        <w:t>]</w:t>
      </w:r>
    </w:p>
    <w:p w14:paraId="23C29AEA" w14:textId="77777777" w:rsidR="0087165F" w:rsidRDefault="0087165F" w:rsidP="0087165F"/>
    <w:p w14:paraId="7BBDCFF5" w14:textId="77777777" w:rsidR="0087165F" w:rsidRDefault="0087165F" w:rsidP="0087165F">
      <w:r>
        <w:rPr>
          <w:rFonts w:hint="eastAsia"/>
        </w:rPr>
        <w:t>依</w:t>
      </w:r>
      <w:r>
        <w:rPr>
          <w:rFonts w:hint="eastAsia"/>
        </w:rPr>
        <w:t xml:space="preserve"> **</w:t>
      </w:r>
      <w:r>
        <w:rPr>
          <w:rFonts w:hint="eastAsia"/>
        </w:rPr>
        <w:t>《社會工作師法》</w:t>
      </w:r>
      <w:r>
        <w:rPr>
          <w:rFonts w:hint="eastAsia"/>
        </w:rPr>
        <w:t xml:space="preserve">** </w:t>
      </w:r>
      <w:r>
        <w:rPr>
          <w:rFonts w:hint="eastAsia"/>
        </w:rPr>
        <w:t>第</w:t>
      </w:r>
      <w:r>
        <w:rPr>
          <w:rFonts w:hint="eastAsia"/>
        </w:rPr>
        <w:t>17</w:t>
      </w:r>
      <w:r>
        <w:rPr>
          <w:rFonts w:hint="eastAsia"/>
        </w:rPr>
        <w:t>條，社會工作師執行業務時，</w:t>
      </w:r>
      <w:proofErr w:type="gramStart"/>
      <w:r>
        <w:rPr>
          <w:rFonts w:hint="eastAsia"/>
        </w:rPr>
        <w:t>應撰製</w:t>
      </w:r>
      <w:proofErr w:type="gramEnd"/>
      <w:r>
        <w:rPr>
          <w:rFonts w:hint="eastAsia"/>
        </w:rPr>
        <w:t>社會工作紀錄，其紀錄應至少保存十年；同條第</w:t>
      </w:r>
      <w:r>
        <w:rPr>
          <w:rFonts w:hint="eastAsia"/>
        </w:rPr>
        <w:t>2</w:t>
      </w:r>
      <w:r>
        <w:rPr>
          <w:rFonts w:hint="eastAsia"/>
        </w:rPr>
        <w:t>項並明定，前項紀錄之內容，由中央</w:t>
      </w:r>
      <w:r>
        <w:rPr>
          <w:rFonts w:hint="eastAsia"/>
        </w:rPr>
        <w:lastRenderedPageBreak/>
        <w:t>主管機關定之。衛生福利部社會救助及社工司的行政規則頁面目</w:t>
      </w:r>
      <w:proofErr w:type="gramStart"/>
      <w:r>
        <w:rPr>
          <w:rFonts w:hint="eastAsia"/>
        </w:rPr>
        <w:t>前亦公開列</w:t>
      </w:r>
      <w:proofErr w:type="gramEnd"/>
      <w:r>
        <w:rPr>
          <w:rFonts w:hint="eastAsia"/>
        </w:rPr>
        <w:t>有</w:t>
      </w:r>
      <w:r>
        <w:rPr>
          <w:rFonts w:hint="eastAsia"/>
        </w:rPr>
        <w:t xml:space="preserve"> **</w:t>
      </w:r>
      <w:r>
        <w:rPr>
          <w:rFonts w:hint="eastAsia"/>
        </w:rPr>
        <w:t>「社會工作記錄</w:t>
      </w:r>
      <w:proofErr w:type="gramStart"/>
      <w:r>
        <w:rPr>
          <w:rFonts w:hint="eastAsia"/>
        </w:rPr>
        <w:t>內容撰製注意事項</w:t>
      </w:r>
      <w:proofErr w:type="gramEnd"/>
      <w:r>
        <w:rPr>
          <w:rFonts w:hint="eastAsia"/>
        </w:rPr>
        <w:t>」</w:t>
      </w:r>
      <w:r>
        <w:rPr>
          <w:rFonts w:hint="eastAsia"/>
        </w:rPr>
        <w:t>**</w:t>
      </w:r>
      <w:r>
        <w:rPr>
          <w:rFonts w:hint="eastAsia"/>
        </w:rPr>
        <w:t>。因此，「社會工作紀錄」在我國不只是工作習慣，而是有法定保存義務與中央主管機關內容規範依據的專業文書。</w:t>
      </w:r>
      <w:r>
        <w:rPr>
          <w:rFonts w:hint="eastAsia"/>
        </w:rPr>
        <w:t>([</w:t>
      </w:r>
      <w:r>
        <w:rPr>
          <w:rFonts w:hint="eastAsia"/>
        </w:rPr>
        <w:t>總統府</w:t>
      </w:r>
      <w:r>
        <w:rPr>
          <w:rFonts w:hint="eastAsia"/>
        </w:rPr>
        <w:t>][2])</w:t>
      </w:r>
    </w:p>
    <w:p w14:paraId="3BDFD8C0" w14:textId="77777777" w:rsidR="0087165F" w:rsidRDefault="0087165F" w:rsidP="0087165F">
      <w:r>
        <w:rPr>
          <w:rFonts w:hint="eastAsia"/>
        </w:rPr>
        <w:t>原始網址名稱：制定社會工作師法－總統府公報</w:t>
      </w:r>
    </w:p>
    <w:p w14:paraId="158B0336" w14:textId="77777777" w:rsidR="0087165F" w:rsidRDefault="0087165F" w:rsidP="0087165F">
      <w:r>
        <w:rPr>
          <w:rFonts w:hint="eastAsia"/>
        </w:rPr>
        <w:t>原始網址：</w:t>
      </w:r>
    </w:p>
    <w:p w14:paraId="1106F0B5" w14:textId="77777777" w:rsidR="0087165F" w:rsidRDefault="0087165F" w:rsidP="0087165F"/>
    <w:p w14:paraId="524D0B2C" w14:textId="77777777" w:rsidR="0087165F" w:rsidRDefault="0087165F" w:rsidP="0087165F">
      <w:r>
        <w:t>```text</w:t>
      </w:r>
    </w:p>
    <w:p w14:paraId="70B27265" w14:textId="77777777" w:rsidR="0087165F" w:rsidRDefault="0087165F" w:rsidP="0087165F">
      <w:r>
        <w:t>https://www.president.gov.tw/Page/294/36307</w:t>
      </w:r>
    </w:p>
    <w:p w14:paraId="08DB7D9D" w14:textId="77777777" w:rsidR="0087165F" w:rsidRDefault="0087165F" w:rsidP="0087165F">
      <w:r>
        <w:t>```</w:t>
      </w:r>
    </w:p>
    <w:p w14:paraId="676E9952" w14:textId="77777777" w:rsidR="0087165F" w:rsidRDefault="0087165F" w:rsidP="0087165F"/>
    <w:p w14:paraId="18FCBBDA" w14:textId="77777777" w:rsidR="0087165F" w:rsidRDefault="0087165F" w:rsidP="0087165F">
      <w:r>
        <w:rPr>
          <w:rFonts w:hint="eastAsia"/>
        </w:rPr>
        <w:t>原始網址名稱：行政</w:t>
      </w:r>
      <w:proofErr w:type="gramStart"/>
      <w:r>
        <w:rPr>
          <w:rFonts w:hint="eastAsia"/>
        </w:rPr>
        <w:t>規則－</w:t>
      </w:r>
      <w:proofErr w:type="gramEnd"/>
      <w:r>
        <w:rPr>
          <w:rFonts w:hint="eastAsia"/>
        </w:rPr>
        <w:t>社會救助及社工司</w:t>
      </w:r>
    </w:p>
    <w:p w14:paraId="32BF649A" w14:textId="77777777" w:rsidR="0087165F" w:rsidRDefault="0087165F" w:rsidP="0087165F">
      <w:r>
        <w:rPr>
          <w:rFonts w:hint="eastAsia"/>
        </w:rPr>
        <w:t>原始網址：</w:t>
      </w:r>
    </w:p>
    <w:p w14:paraId="73832994" w14:textId="77777777" w:rsidR="0087165F" w:rsidRDefault="0087165F" w:rsidP="0087165F"/>
    <w:p w14:paraId="09DF1778" w14:textId="77777777" w:rsidR="0087165F" w:rsidRDefault="0087165F" w:rsidP="0087165F">
      <w:r>
        <w:t>```text</w:t>
      </w:r>
    </w:p>
    <w:p w14:paraId="4E93FE15" w14:textId="77777777" w:rsidR="0087165F" w:rsidRDefault="0087165F" w:rsidP="0087165F">
      <w:r>
        <w:t>https://dep.mohw.gov.tw/DOSAASW/cp-536-4692-103.html</w:t>
      </w:r>
    </w:p>
    <w:p w14:paraId="1E873AE8" w14:textId="77777777" w:rsidR="0087165F" w:rsidRDefault="0087165F" w:rsidP="0087165F">
      <w:r>
        <w:t>```</w:t>
      </w:r>
    </w:p>
    <w:p w14:paraId="44EB9080" w14:textId="77777777" w:rsidR="0087165F" w:rsidRDefault="0087165F" w:rsidP="0087165F"/>
    <w:p w14:paraId="1C135D83" w14:textId="77777777" w:rsidR="0087165F" w:rsidRDefault="0087165F" w:rsidP="0087165F">
      <w:r>
        <w:rPr>
          <w:rFonts w:hint="eastAsia"/>
        </w:rPr>
        <w:t>來源簡稱或單位名稱：【總統府公報／衛生福利部社會救助及社工司】</w:t>
      </w:r>
    </w:p>
    <w:p w14:paraId="2DF72A5B" w14:textId="77777777" w:rsidR="0087165F" w:rsidRDefault="0087165F" w:rsidP="0087165F"/>
    <w:p w14:paraId="7E20AEA2" w14:textId="77777777" w:rsidR="0087165F" w:rsidRDefault="0087165F" w:rsidP="0087165F">
      <w:r>
        <w:rPr>
          <w:rFonts w:hint="eastAsia"/>
        </w:rPr>
        <w:t>## 5. [</w:t>
      </w:r>
      <w:r>
        <w:rPr>
          <w:rFonts w:hint="eastAsia"/>
        </w:rPr>
        <w:t>社會工作倫理守則／社會工作師倫理守則</w:t>
      </w:r>
      <w:r>
        <w:rPr>
          <w:rFonts w:hint="eastAsia"/>
        </w:rPr>
        <w:t>]</w:t>
      </w:r>
    </w:p>
    <w:p w14:paraId="46D88B4A" w14:textId="77777777" w:rsidR="0087165F" w:rsidRDefault="0087165F" w:rsidP="0087165F"/>
    <w:p w14:paraId="7C647B42" w14:textId="77777777" w:rsidR="0087165F" w:rsidRDefault="0087165F" w:rsidP="0087165F">
      <w:r>
        <w:rPr>
          <w:rFonts w:hint="eastAsia"/>
        </w:rPr>
        <w:t>衛生福利部社會救助及社工司行政規則</w:t>
      </w:r>
      <w:proofErr w:type="gramStart"/>
      <w:r>
        <w:rPr>
          <w:rFonts w:hint="eastAsia"/>
        </w:rPr>
        <w:t>頁面公開列</w:t>
      </w:r>
      <w:proofErr w:type="gramEnd"/>
      <w:r>
        <w:rPr>
          <w:rFonts w:hint="eastAsia"/>
        </w:rPr>
        <w:t>有</w:t>
      </w:r>
      <w:r>
        <w:rPr>
          <w:rFonts w:hint="eastAsia"/>
        </w:rPr>
        <w:t xml:space="preserve"> **</w:t>
      </w:r>
      <w:r>
        <w:rPr>
          <w:rFonts w:hint="eastAsia"/>
        </w:rPr>
        <w:t>「社會工作倫理守則」</w:t>
      </w:r>
      <w:r>
        <w:rPr>
          <w:rFonts w:hint="eastAsia"/>
        </w:rPr>
        <w:t xml:space="preserve">** </w:t>
      </w:r>
      <w:r>
        <w:rPr>
          <w:rFonts w:hint="eastAsia"/>
        </w:rPr>
        <w:t>與</w:t>
      </w:r>
      <w:r>
        <w:rPr>
          <w:rFonts w:hint="eastAsia"/>
        </w:rPr>
        <w:t xml:space="preserve"> **</w:t>
      </w:r>
      <w:r>
        <w:rPr>
          <w:rFonts w:hint="eastAsia"/>
        </w:rPr>
        <w:t>「社會工作師倫理守則」</w:t>
      </w:r>
      <w:r>
        <w:rPr>
          <w:rFonts w:hint="eastAsia"/>
        </w:rPr>
        <w:t>**</w:t>
      </w:r>
      <w:r>
        <w:rPr>
          <w:rFonts w:hint="eastAsia"/>
        </w:rPr>
        <w:t>，並註明後者係依</w:t>
      </w:r>
      <w:r>
        <w:rPr>
          <w:rFonts w:hint="eastAsia"/>
        </w:rPr>
        <w:t xml:space="preserve"> **</w:t>
      </w:r>
      <w:r>
        <w:rPr>
          <w:rFonts w:hint="eastAsia"/>
        </w:rPr>
        <w:t>《社會工作師法》</w:t>
      </w:r>
      <w:r>
        <w:rPr>
          <w:rFonts w:hint="eastAsia"/>
        </w:rPr>
        <w:t xml:space="preserve">** </w:t>
      </w:r>
      <w:r>
        <w:rPr>
          <w:rFonts w:hint="eastAsia"/>
        </w:rPr>
        <w:t>第</w:t>
      </w:r>
      <w:r>
        <w:rPr>
          <w:rFonts w:hint="eastAsia"/>
        </w:rPr>
        <w:t>17</w:t>
      </w:r>
      <w:r>
        <w:rPr>
          <w:rFonts w:hint="eastAsia"/>
        </w:rPr>
        <w:t>條相關精神，由社會工作師公會全國聯合會訂定，作為實務指引與倫理申訴處理基礎。這說明社工實務不僅受法律規範，也受專業倫理規範約束。</w:t>
      </w:r>
      <w:r>
        <w:rPr>
          <w:rFonts w:hint="eastAsia"/>
        </w:rPr>
        <w:t>([</w:t>
      </w:r>
      <w:r>
        <w:rPr>
          <w:rFonts w:hint="eastAsia"/>
        </w:rPr>
        <w:t>衛生</w:t>
      </w:r>
      <w:r>
        <w:rPr>
          <w:rFonts w:hint="eastAsia"/>
        </w:rPr>
        <w:lastRenderedPageBreak/>
        <w:t>福利部</w:t>
      </w:r>
      <w:r>
        <w:rPr>
          <w:rFonts w:hint="eastAsia"/>
        </w:rPr>
        <w:t>][3])</w:t>
      </w:r>
    </w:p>
    <w:p w14:paraId="35D989F7" w14:textId="77777777" w:rsidR="0087165F" w:rsidRDefault="0087165F" w:rsidP="0087165F">
      <w:r>
        <w:rPr>
          <w:rFonts w:hint="eastAsia"/>
        </w:rPr>
        <w:t>原始網址名稱：行政</w:t>
      </w:r>
      <w:proofErr w:type="gramStart"/>
      <w:r>
        <w:rPr>
          <w:rFonts w:hint="eastAsia"/>
        </w:rPr>
        <w:t>規則－</w:t>
      </w:r>
      <w:proofErr w:type="gramEnd"/>
      <w:r>
        <w:rPr>
          <w:rFonts w:hint="eastAsia"/>
        </w:rPr>
        <w:t>社會救助及社工司</w:t>
      </w:r>
    </w:p>
    <w:p w14:paraId="758E8D49" w14:textId="77777777" w:rsidR="0087165F" w:rsidRDefault="0087165F" w:rsidP="0087165F">
      <w:r>
        <w:rPr>
          <w:rFonts w:hint="eastAsia"/>
        </w:rPr>
        <w:t>原始網址：</w:t>
      </w:r>
    </w:p>
    <w:p w14:paraId="78CF3170" w14:textId="77777777" w:rsidR="0087165F" w:rsidRDefault="0087165F" w:rsidP="0087165F"/>
    <w:p w14:paraId="3FA882B5" w14:textId="77777777" w:rsidR="0087165F" w:rsidRDefault="0087165F" w:rsidP="0087165F">
      <w:r>
        <w:t>```text</w:t>
      </w:r>
    </w:p>
    <w:p w14:paraId="3EAB3EAF" w14:textId="77777777" w:rsidR="0087165F" w:rsidRDefault="0087165F" w:rsidP="0087165F">
      <w:r>
        <w:t>https://dep.mohw.gov.tw/DOSAASW/cp-536-4692-103.html</w:t>
      </w:r>
    </w:p>
    <w:p w14:paraId="4A908CC0" w14:textId="77777777" w:rsidR="0087165F" w:rsidRDefault="0087165F" w:rsidP="0087165F">
      <w:r>
        <w:t>```</w:t>
      </w:r>
    </w:p>
    <w:p w14:paraId="26747F0A" w14:textId="77777777" w:rsidR="0087165F" w:rsidRDefault="0087165F" w:rsidP="0087165F"/>
    <w:p w14:paraId="5E3A5B94" w14:textId="77777777" w:rsidR="0087165F" w:rsidRDefault="0087165F" w:rsidP="0087165F">
      <w:r>
        <w:rPr>
          <w:rFonts w:hint="eastAsia"/>
        </w:rPr>
        <w:t>來源簡稱或單位名稱：【衛生福利部社會救助及社工司】</w:t>
      </w:r>
    </w:p>
    <w:p w14:paraId="7FD81866" w14:textId="77777777" w:rsidR="0087165F" w:rsidRDefault="0087165F" w:rsidP="0087165F"/>
    <w:p w14:paraId="202D06E1" w14:textId="77777777" w:rsidR="0087165F" w:rsidRDefault="0087165F" w:rsidP="0087165F">
      <w:r>
        <w:rPr>
          <w:rFonts w:hint="eastAsia"/>
        </w:rPr>
        <w:t>## 6. [</w:t>
      </w:r>
      <w:r>
        <w:rPr>
          <w:rFonts w:hint="eastAsia"/>
        </w:rPr>
        <w:t>社會工作訪視</w:t>
      </w:r>
      <w:r>
        <w:rPr>
          <w:rFonts w:hint="eastAsia"/>
        </w:rPr>
        <w:t>]</w:t>
      </w:r>
    </w:p>
    <w:p w14:paraId="7A6DA918" w14:textId="77777777" w:rsidR="0087165F" w:rsidRDefault="0087165F" w:rsidP="0087165F"/>
    <w:p w14:paraId="5BFD093C" w14:textId="77777777" w:rsidR="0087165F" w:rsidRDefault="0087165F" w:rsidP="0087165F">
      <w:r>
        <w:rPr>
          <w:rFonts w:hint="eastAsia"/>
        </w:rPr>
        <w:t>在官方公開資料中，社會工作訪視並非單獨定義於一部法律，而是作為社工服務的重要工作方式反覆出現在制度文件。以社會安全網頁面為例，社會福利服務中心受理脆弱家庭後，應先進行</w:t>
      </w:r>
      <w:r>
        <w:rPr>
          <w:rFonts w:hint="eastAsia"/>
        </w:rPr>
        <w:t>**</w:t>
      </w:r>
      <w:r>
        <w:rPr>
          <w:rFonts w:hint="eastAsia"/>
        </w:rPr>
        <w:t>家庭訪視評估</w:t>
      </w:r>
      <w:r>
        <w:rPr>
          <w:rFonts w:hint="eastAsia"/>
        </w:rPr>
        <w:t>**</w:t>
      </w:r>
      <w:r>
        <w:rPr>
          <w:rFonts w:hint="eastAsia"/>
        </w:rPr>
        <w:t>，再依家庭問題與需求擬訂介入處遇計畫；而脆弱家庭的辨識也強調社工即使面對單一求助議題，仍應進行完整評估與辨識。因此，「社會工作訪視」可理解為社工在家庭、個人或保護案件中，進行實地接觸、評估、蒐集資訊與形成服務判斷的重要專業方法。</w:t>
      </w:r>
      <w:r>
        <w:rPr>
          <w:rFonts w:hint="eastAsia"/>
        </w:rPr>
        <w:t>([</w:t>
      </w:r>
      <w:r>
        <w:rPr>
          <w:rFonts w:hint="eastAsia"/>
        </w:rPr>
        <w:t>衛生福利部</w:t>
      </w:r>
      <w:r>
        <w:rPr>
          <w:rFonts w:hint="eastAsia"/>
        </w:rPr>
        <w:t>][4])</w:t>
      </w:r>
    </w:p>
    <w:p w14:paraId="15582508" w14:textId="77777777" w:rsidR="0087165F" w:rsidRDefault="0087165F" w:rsidP="0087165F">
      <w:r>
        <w:rPr>
          <w:rFonts w:hint="eastAsia"/>
        </w:rPr>
        <w:t>原始網址名稱：什麼是脆弱家庭？要如何辨識脆弱家庭？</w:t>
      </w:r>
    </w:p>
    <w:p w14:paraId="71915C66" w14:textId="77777777" w:rsidR="0087165F" w:rsidRDefault="0087165F" w:rsidP="0087165F">
      <w:r>
        <w:rPr>
          <w:rFonts w:hint="eastAsia"/>
        </w:rPr>
        <w:t>原始網址：</w:t>
      </w:r>
    </w:p>
    <w:p w14:paraId="7092B39B" w14:textId="77777777" w:rsidR="0087165F" w:rsidRDefault="0087165F" w:rsidP="0087165F"/>
    <w:p w14:paraId="47013992" w14:textId="77777777" w:rsidR="0087165F" w:rsidRDefault="0087165F" w:rsidP="0087165F">
      <w:r>
        <w:t>```text</w:t>
      </w:r>
    </w:p>
    <w:p w14:paraId="150A5E0C" w14:textId="77777777" w:rsidR="0087165F" w:rsidRDefault="0087165F" w:rsidP="0087165F">
      <w:r>
        <w:t>https://mohw.gov.tw/SS/cp-4531-50117-204.html</w:t>
      </w:r>
    </w:p>
    <w:p w14:paraId="49C6BB30" w14:textId="77777777" w:rsidR="0087165F" w:rsidRDefault="0087165F" w:rsidP="0087165F">
      <w:r>
        <w:t>```</w:t>
      </w:r>
    </w:p>
    <w:p w14:paraId="68080F8E" w14:textId="77777777" w:rsidR="0087165F" w:rsidRDefault="0087165F" w:rsidP="0087165F"/>
    <w:p w14:paraId="1849A2BD" w14:textId="77777777" w:rsidR="0087165F" w:rsidRDefault="0087165F" w:rsidP="0087165F">
      <w:r>
        <w:rPr>
          <w:rFonts w:hint="eastAsia"/>
        </w:rPr>
        <w:lastRenderedPageBreak/>
        <w:t>原始網址名稱：脆弱家庭服務</w:t>
      </w:r>
      <w:proofErr w:type="gramStart"/>
      <w:r>
        <w:rPr>
          <w:rFonts w:hint="eastAsia"/>
        </w:rPr>
        <w:t>和各網絡</w:t>
      </w:r>
      <w:proofErr w:type="gramEnd"/>
      <w:r>
        <w:rPr>
          <w:rFonts w:hint="eastAsia"/>
        </w:rPr>
        <w:t>單位的分工？</w:t>
      </w:r>
    </w:p>
    <w:p w14:paraId="5BF4F291" w14:textId="77777777" w:rsidR="0087165F" w:rsidRDefault="0087165F" w:rsidP="0087165F">
      <w:r>
        <w:rPr>
          <w:rFonts w:hint="eastAsia"/>
        </w:rPr>
        <w:t>原始網址：</w:t>
      </w:r>
    </w:p>
    <w:p w14:paraId="5F0A9092" w14:textId="77777777" w:rsidR="0087165F" w:rsidRDefault="0087165F" w:rsidP="0087165F"/>
    <w:p w14:paraId="33592075" w14:textId="77777777" w:rsidR="0087165F" w:rsidRDefault="0087165F" w:rsidP="0087165F">
      <w:r>
        <w:t>```text</w:t>
      </w:r>
    </w:p>
    <w:p w14:paraId="7D3F0629" w14:textId="77777777" w:rsidR="0087165F" w:rsidRDefault="0087165F" w:rsidP="0087165F">
      <w:r>
        <w:t>https://mohw.gov.tw/SS/cp-4531-50119-204.html</w:t>
      </w:r>
    </w:p>
    <w:p w14:paraId="75DC550B" w14:textId="77777777" w:rsidR="0087165F" w:rsidRDefault="0087165F" w:rsidP="0087165F">
      <w:r>
        <w:t>```</w:t>
      </w:r>
    </w:p>
    <w:p w14:paraId="20B77478" w14:textId="77777777" w:rsidR="0087165F" w:rsidRDefault="0087165F" w:rsidP="0087165F"/>
    <w:p w14:paraId="38FBE19B" w14:textId="77777777" w:rsidR="0087165F" w:rsidRDefault="0087165F" w:rsidP="0087165F">
      <w:r>
        <w:rPr>
          <w:rFonts w:hint="eastAsia"/>
        </w:rPr>
        <w:t>來源簡稱或單位名稱：【衛生福利部社會安全網】</w:t>
      </w:r>
    </w:p>
    <w:p w14:paraId="320AD21F" w14:textId="77777777" w:rsidR="0087165F" w:rsidRDefault="0087165F" w:rsidP="0087165F"/>
    <w:p w14:paraId="642BCECB" w14:textId="77777777" w:rsidR="0087165F" w:rsidRDefault="0087165F" w:rsidP="0087165F">
      <w:r>
        <w:rPr>
          <w:rFonts w:hint="eastAsia"/>
        </w:rPr>
        <w:t>## 7. [</w:t>
      </w:r>
      <w:r>
        <w:rPr>
          <w:rFonts w:hint="eastAsia"/>
        </w:rPr>
        <w:t>家庭訪視評估</w:t>
      </w:r>
      <w:r>
        <w:rPr>
          <w:rFonts w:hint="eastAsia"/>
        </w:rPr>
        <w:t>]</w:t>
      </w:r>
    </w:p>
    <w:p w14:paraId="7FA93249" w14:textId="77777777" w:rsidR="0087165F" w:rsidRDefault="0087165F" w:rsidP="0087165F"/>
    <w:p w14:paraId="18FB13FB" w14:textId="77777777" w:rsidR="0087165F" w:rsidRDefault="0087165F" w:rsidP="0087165F">
      <w:r>
        <w:rPr>
          <w:rFonts w:hint="eastAsia"/>
        </w:rPr>
        <w:t>依衛生福利部社會安全網公開說明，社會福利服務中心受理脆弱家庭事件後，應進行</w:t>
      </w:r>
      <w:r>
        <w:rPr>
          <w:rFonts w:hint="eastAsia"/>
        </w:rPr>
        <w:t>**</w:t>
      </w:r>
      <w:r>
        <w:rPr>
          <w:rFonts w:hint="eastAsia"/>
        </w:rPr>
        <w:t>家庭訪視評估</w:t>
      </w:r>
      <w:r>
        <w:rPr>
          <w:rFonts w:hint="eastAsia"/>
        </w:rPr>
        <w:t>**</w:t>
      </w:r>
      <w:r>
        <w:rPr>
          <w:rFonts w:hint="eastAsia"/>
        </w:rPr>
        <w:t>，並依家庭問題與需求擬訂介入處遇計畫；脆弱家庭定義頁也進一步指出，辨識是否開案，仍須完整進行脆弱性面向評估、家庭功能評估與需求評估。這表示「家庭訪視評估」不是單純看望，而是正式的評估程序。</w:t>
      </w:r>
      <w:r>
        <w:rPr>
          <w:rFonts w:hint="eastAsia"/>
        </w:rPr>
        <w:t>([</w:t>
      </w:r>
      <w:r>
        <w:rPr>
          <w:rFonts w:hint="eastAsia"/>
        </w:rPr>
        <w:t>衛生福利部</w:t>
      </w:r>
      <w:r>
        <w:rPr>
          <w:rFonts w:hint="eastAsia"/>
        </w:rPr>
        <w:t>][4])</w:t>
      </w:r>
    </w:p>
    <w:p w14:paraId="733A4897" w14:textId="77777777" w:rsidR="0087165F" w:rsidRDefault="0087165F" w:rsidP="0087165F">
      <w:r>
        <w:rPr>
          <w:rFonts w:hint="eastAsia"/>
        </w:rPr>
        <w:t>原始網址名稱：什麼是脆弱家庭？要如何辨識脆弱家庭？</w:t>
      </w:r>
    </w:p>
    <w:p w14:paraId="1DFFC2D7" w14:textId="77777777" w:rsidR="0087165F" w:rsidRDefault="0087165F" w:rsidP="0087165F">
      <w:r>
        <w:rPr>
          <w:rFonts w:hint="eastAsia"/>
        </w:rPr>
        <w:t>原始網址：</w:t>
      </w:r>
    </w:p>
    <w:p w14:paraId="77E280DA" w14:textId="77777777" w:rsidR="0087165F" w:rsidRDefault="0087165F" w:rsidP="0087165F"/>
    <w:p w14:paraId="477627BA" w14:textId="77777777" w:rsidR="0087165F" w:rsidRDefault="0087165F" w:rsidP="0087165F">
      <w:r>
        <w:t>```text</w:t>
      </w:r>
    </w:p>
    <w:p w14:paraId="1ADEE037" w14:textId="77777777" w:rsidR="0087165F" w:rsidRDefault="0087165F" w:rsidP="0087165F">
      <w:r>
        <w:t>https://mohw.gov.tw/SS/cp-4531-50117-204.html</w:t>
      </w:r>
    </w:p>
    <w:p w14:paraId="734C690E" w14:textId="77777777" w:rsidR="0087165F" w:rsidRDefault="0087165F" w:rsidP="0087165F">
      <w:r>
        <w:t>```</w:t>
      </w:r>
    </w:p>
    <w:p w14:paraId="55673E70" w14:textId="77777777" w:rsidR="0087165F" w:rsidRDefault="0087165F" w:rsidP="0087165F"/>
    <w:p w14:paraId="74D32E5E" w14:textId="77777777" w:rsidR="0087165F" w:rsidRDefault="0087165F" w:rsidP="0087165F">
      <w:r>
        <w:rPr>
          <w:rFonts w:hint="eastAsia"/>
        </w:rPr>
        <w:t>原始網址名稱：脆弱家庭服務</w:t>
      </w:r>
      <w:proofErr w:type="gramStart"/>
      <w:r>
        <w:rPr>
          <w:rFonts w:hint="eastAsia"/>
        </w:rPr>
        <w:t>和各網絡</w:t>
      </w:r>
      <w:proofErr w:type="gramEnd"/>
      <w:r>
        <w:rPr>
          <w:rFonts w:hint="eastAsia"/>
        </w:rPr>
        <w:t>單位的分工？</w:t>
      </w:r>
    </w:p>
    <w:p w14:paraId="64A6CAA0" w14:textId="77777777" w:rsidR="0087165F" w:rsidRDefault="0087165F" w:rsidP="0087165F">
      <w:r>
        <w:rPr>
          <w:rFonts w:hint="eastAsia"/>
        </w:rPr>
        <w:t>原始網址：</w:t>
      </w:r>
    </w:p>
    <w:p w14:paraId="6DB84D57" w14:textId="77777777" w:rsidR="0087165F" w:rsidRDefault="0087165F" w:rsidP="0087165F"/>
    <w:p w14:paraId="527BEE0D" w14:textId="77777777" w:rsidR="0087165F" w:rsidRDefault="0087165F" w:rsidP="0087165F">
      <w:r>
        <w:t>```text</w:t>
      </w:r>
    </w:p>
    <w:p w14:paraId="776854D7" w14:textId="77777777" w:rsidR="0087165F" w:rsidRDefault="0087165F" w:rsidP="0087165F">
      <w:r>
        <w:t>https://mohw.gov.tw/SS/cp-4531-50119-204.html</w:t>
      </w:r>
    </w:p>
    <w:p w14:paraId="788BC06D" w14:textId="77777777" w:rsidR="0087165F" w:rsidRDefault="0087165F" w:rsidP="0087165F">
      <w:r>
        <w:t>```</w:t>
      </w:r>
    </w:p>
    <w:p w14:paraId="24620D69" w14:textId="77777777" w:rsidR="0087165F" w:rsidRDefault="0087165F" w:rsidP="0087165F"/>
    <w:p w14:paraId="60A939B4" w14:textId="77777777" w:rsidR="0087165F" w:rsidRDefault="0087165F" w:rsidP="0087165F">
      <w:r>
        <w:rPr>
          <w:rFonts w:hint="eastAsia"/>
        </w:rPr>
        <w:t>來源簡稱或單位名稱：【衛生福利部社會安全網】</w:t>
      </w:r>
    </w:p>
    <w:p w14:paraId="57178FF2" w14:textId="77777777" w:rsidR="0087165F" w:rsidRDefault="0087165F" w:rsidP="0087165F"/>
    <w:p w14:paraId="3DFA23C9" w14:textId="77777777" w:rsidR="0087165F" w:rsidRDefault="0087165F" w:rsidP="0087165F">
      <w:r>
        <w:rPr>
          <w:rFonts w:hint="eastAsia"/>
        </w:rPr>
        <w:t>## 8. [</w:t>
      </w:r>
      <w:r>
        <w:rPr>
          <w:rFonts w:hint="eastAsia"/>
        </w:rPr>
        <w:t>脆弱家庭社工</w:t>
      </w:r>
      <w:r>
        <w:rPr>
          <w:rFonts w:hint="eastAsia"/>
        </w:rPr>
        <w:t>]</w:t>
      </w:r>
    </w:p>
    <w:p w14:paraId="403BACF0" w14:textId="77777777" w:rsidR="0087165F" w:rsidRDefault="0087165F" w:rsidP="0087165F"/>
    <w:p w14:paraId="4C6641A3" w14:textId="77777777" w:rsidR="0087165F" w:rsidRDefault="0087165F" w:rsidP="0087165F">
      <w:r>
        <w:rPr>
          <w:rFonts w:hint="eastAsia"/>
        </w:rPr>
        <w:t>依衛生福利部社會安全網相關頁面，所謂脆弱家庭服務，是由社會福利服務中心受理後，進行家庭訪視評估、家庭功能與需求評估，再連結教育、勞政、警政、衛生等網絡資源提供後續服務。換言之，實務上所稱的「脆弱家庭社工」，就是在社福中心體系中負責脆弱家庭評估、開案、處遇、連結資源與跨網絡合作的社工角色。</w:t>
      </w:r>
      <w:r>
        <w:rPr>
          <w:rFonts w:hint="eastAsia"/>
        </w:rPr>
        <w:t>([</w:t>
      </w:r>
      <w:r>
        <w:rPr>
          <w:rFonts w:hint="eastAsia"/>
        </w:rPr>
        <w:t>衛生福利部</w:t>
      </w:r>
      <w:r>
        <w:rPr>
          <w:rFonts w:hint="eastAsia"/>
        </w:rPr>
        <w:t>][4])</w:t>
      </w:r>
    </w:p>
    <w:p w14:paraId="09F0EAE0" w14:textId="77777777" w:rsidR="0087165F" w:rsidRDefault="0087165F" w:rsidP="0087165F">
      <w:r>
        <w:rPr>
          <w:rFonts w:hint="eastAsia"/>
        </w:rPr>
        <w:t>原始網址名稱：什麼是脆弱家庭？要如何辨識脆弱家庭？</w:t>
      </w:r>
    </w:p>
    <w:p w14:paraId="7A6F52FC" w14:textId="77777777" w:rsidR="0087165F" w:rsidRDefault="0087165F" w:rsidP="0087165F">
      <w:r>
        <w:rPr>
          <w:rFonts w:hint="eastAsia"/>
        </w:rPr>
        <w:t>原始網址：</w:t>
      </w:r>
    </w:p>
    <w:p w14:paraId="1BCF95EB" w14:textId="77777777" w:rsidR="0087165F" w:rsidRDefault="0087165F" w:rsidP="0087165F"/>
    <w:p w14:paraId="05B72254" w14:textId="77777777" w:rsidR="0087165F" w:rsidRDefault="0087165F" w:rsidP="0087165F">
      <w:r>
        <w:t>```text</w:t>
      </w:r>
    </w:p>
    <w:p w14:paraId="5DACAEB4" w14:textId="77777777" w:rsidR="0087165F" w:rsidRDefault="0087165F" w:rsidP="0087165F">
      <w:r>
        <w:t>https://mohw.gov.tw/SS/cp-4531-50117-204.html</w:t>
      </w:r>
    </w:p>
    <w:p w14:paraId="44B72674" w14:textId="77777777" w:rsidR="0087165F" w:rsidRDefault="0087165F" w:rsidP="0087165F">
      <w:r>
        <w:t>```</w:t>
      </w:r>
    </w:p>
    <w:p w14:paraId="414AFBAB" w14:textId="77777777" w:rsidR="0087165F" w:rsidRDefault="0087165F" w:rsidP="0087165F"/>
    <w:p w14:paraId="74A5AC8E" w14:textId="77777777" w:rsidR="0087165F" w:rsidRDefault="0087165F" w:rsidP="0087165F">
      <w:r>
        <w:rPr>
          <w:rFonts w:hint="eastAsia"/>
        </w:rPr>
        <w:t>原始網址名稱：脆弱家庭服務</w:t>
      </w:r>
      <w:proofErr w:type="gramStart"/>
      <w:r>
        <w:rPr>
          <w:rFonts w:hint="eastAsia"/>
        </w:rPr>
        <w:t>和各網絡</w:t>
      </w:r>
      <w:proofErr w:type="gramEnd"/>
      <w:r>
        <w:rPr>
          <w:rFonts w:hint="eastAsia"/>
        </w:rPr>
        <w:t>單位的分工？</w:t>
      </w:r>
    </w:p>
    <w:p w14:paraId="12D9B0D6" w14:textId="77777777" w:rsidR="0087165F" w:rsidRDefault="0087165F" w:rsidP="0087165F">
      <w:r>
        <w:rPr>
          <w:rFonts w:hint="eastAsia"/>
        </w:rPr>
        <w:t>原始網址：</w:t>
      </w:r>
    </w:p>
    <w:p w14:paraId="4461AEED" w14:textId="77777777" w:rsidR="0087165F" w:rsidRDefault="0087165F" w:rsidP="0087165F"/>
    <w:p w14:paraId="728081E0" w14:textId="77777777" w:rsidR="0087165F" w:rsidRDefault="0087165F" w:rsidP="0087165F">
      <w:r>
        <w:t>```text</w:t>
      </w:r>
    </w:p>
    <w:p w14:paraId="47036F07" w14:textId="77777777" w:rsidR="0087165F" w:rsidRDefault="0087165F" w:rsidP="0087165F">
      <w:r>
        <w:lastRenderedPageBreak/>
        <w:t>https://mohw.gov.tw/SS/cp-4531-50119-204.html</w:t>
      </w:r>
    </w:p>
    <w:p w14:paraId="69C734BC" w14:textId="77777777" w:rsidR="0087165F" w:rsidRDefault="0087165F" w:rsidP="0087165F">
      <w:r>
        <w:t>```</w:t>
      </w:r>
    </w:p>
    <w:p w14:paraId="1A3EFE4B" w14:textId="77777777" w:rsidR="0087165F" w:rsidRDefault="0087165F" w:rsidP="0087165F"/>
    <w:p w14:paraId="7DAE4F98" w14:textId="77777777" w:rsidR="0087165F" w:rsidRDefault="0087165F" w:rsidP="0087165F">
      <w:r>
        <w:rPr>
          <w:rFonts w:hint="eastAsia"/>
        </w:rPr>
        <w:t>原始網址名稱：強化社會安全網如何發掘與服務社區中的脆弱家庭</w:t>
      </w:r>
    </w:p>
    <w:p w14:paraId="23307DF2" w14:textId="77777777" w:rsidR="0087165F" w:rsidRDefault="0087165F" w:rsidP="0087165F">
      <w:r>
        <w:rPr>
          <w:rFonts w:hint="eastAsia"/>
        </w:rPr>
        <w:t>原始網址：</w:t>
      </w:r>
    </w:p>
    <w:p w14:paraId="165C6CFB" w14:textId="77777777" w:rsidR="0087165F" w:rsidRDefault="0087165F" w:rsidP="0087165F"/>
    <w:p w14:paraId="72CD9845" w14:textId="77777777" w:rsidR="0087165F" w:rsidRDefault="0087165F" w:rsidP="0087165F">
      <w:r>
        <w:t>```text</w:t>
      </w:r>
    </w:p>
    <w:p w14:paraId="54578D05" w14:textId="77777777" w:rsidR="0087165F" w:rsidRDefault="0087165F" w:rsidP="0087165F">
      <w:r>
        <w:t>https://mohw.gov.tw/SS/cp-4534-48102-204.html</w:t>
      </w:r>
    </w:p>
    <w:p w14:paraId="3DC9DFB2" w14:textId="77777777" w:rsidR="0087165F" w:rsidRDefault="0087165F" w:rsidP="0087165F">
      <w:r>
        <w:t>```</w:t>
      </w:r>
    </w:p>
    <w:p w14:paraId="04977234" w14:textId="77777777" w:rsidR="0087165F" w:rsidRDefault="0087165F" w:rsidP="0087165F"/>
    <w:p w14:paraId="4104F3C1" w14:textId="77777777" w:rsidR="0087165F" w:rsidRDefault="0087165F" w:rsidP="0087165F">
      <w:r>
        <w:rPr>
          <w:rFonts w:hint="eastAsia"/>
        </w:rPr>
        <w:t>來源簡稱或單位名稱：【衛生福利部社會安全網】</w:t>
      </w:r>
    </w:p>
    <w:p w14:paraId="76081C29" w14:textId="77777777" w:rsidR="0087165F" w:rsidRDefault="0087165F" w:rsidP="0087165F"/>
    <w:p w14:paraId="302D4410" w14:textId="77777777" w:rsidR="0087165F" w:rsidRDefault="0087165F" w:rsidP="0087165F">
      <w:r>
        <w:rPr>
          <w:rFonts w:hint="eastAsia"/>
        </w:rPr>
        <w:t>## 9. [</w:t>
      </w:r>
      <w:r>
        <w:rPr>
          <w:rFonts w:hint="eastAsia"/>
        </w:rPr>
        <w:t>保護性社工／兒少保護社工</w:t>
      </w:r>
      <w:r>
        <w:rPr>
          <w:rFonts w:hint="eastAsia"/>
        </w:rPr>
        <w:t>]</w:t>
      </w:r>
    </w:p>
    <w:p w14:paraId="5398D455" w14:textId="77777777" w:rsidR="0087165F" w:rsidRDefault="0087165F" w:rsidP="0087165F"/>
    <w:p w14:paraId="29169566" w14:textId="77777777" w:rsidR="0087165F" w:rsidRDefault="0087165F" w:rsidP="0087165F">
      <w:r>
        <w:rPr>
          <w:rFonts w:hint="eastAsia"/>
        </w:rPr>
        <w:t>衛生福利部社會安全網在「兒少保護及脆弱家庭通報案件訪視後互轉機制」中，明確區分保護性案件與脆弱家庭服務案件：若為保護性案件，會由保護性社工系統進行開案或資源連結；若為脆弱家庭事件但評估後出現保護議題，則應討論後轉回家防中心或保護系統。這表示實務上所稱「兒少保護社工」或「保護性社工」，是處理兒少保護、家庭暴力、性侵害等保護議題的專責服務角色。</w:t>
      </w:r>
      <w:r>
        <w:rPr>
          <w:rFonts w:hint="eastAsia"/>
        </w:rPr>
        <w:t>([</w:t>
      </w:r>
      <w:r>
        <w:rPr>
          <w:rFonts w:hint="eastAsia"/>
        </w:rPr>
        <w:t>衛生福利部</w:t>
      </w:r>
      <w:r>
        <w:rPr>
          <w:rFonts w:hint="eastAsia"/>
        </w:rPr>
        <w:t>][5])</w:t>
      </w:r>
    </w:p>
    <w:p w14:paraId="626E3FB2" w14:textId="77777777" w:rsidR="0087165F" w:rsidRDefault="0087165F" w:rsidP="0087165F">
      <w:r>
        <w:rPr>
          <w:rFonts w:hint="eastAsia"/>
        </w:rPr>
        <w:t>原始網址名稱：兒少保護及脆弱家庭通報案件訪視後互轉機制為何？</w:t>
      </w:r>
    </w:p>
    <w:p w14:paraId="3A8E811B" w14:textId="77777777" w:rsidR="0087165F" w:rsidRDefault="0087165F" w:rsidP="0087165F">
      <w:r>
        <w:rPr>
          <w:rFonts w:hint="eastAsia"/>
        </w:rPr>
        <w:t>原始網址：</w:t>
      </w:r>
    </w:p>
    <w:p w14:paraId="07FBC2CD" w14:textId="77777777" w:rsidR="0087165F" w:rsidRDefault="0087165F" w:rsidP="0087165F"/>
    <w:p w14:paraId="606CEBB7" w14:textId="77777777" w:rsidR="0087165F" w:rsidRDefault="0087165F" w:rsidP="0087165F">
      <w:r>
        <w:t>```text</w:t>
      </w:r>
    </w:p>
    <w:p w14:paraId="4D9BC2FE" w14:textId="77777777" w:rsidR="0087165F" w:rsidRDefault="0087165F" w:rsidP="0087165F">
      <w:r>
        <w:t>https://mohw.gov.tw/SS/cp-4531-50130-204.html</w:t>
      </w:r>
    </w:p>
    <w:p w14:paraId="6B94593F" w14:textId="77777777" w:rsidR="0087165F" w:rsidRDefault="0087165F" w:rsidP="0087165F">
      <w:r>
        <w:lastRenderedPageBreak/>
        <w:t>```</w:t>
      </w:r>
    </w:p>
    <w:p w14:paraId="3530B0F6" w14:textId="77777777" w:rsidR="0087165F" w:rsidRDefault="0087165F" w:rsidP="0087165F"/>
    <w:p w14:paraId="28019693" w14:textId="77777777" w:rsidR="0087165F" w:rsidRDefault="0087165F" w:rsidP="0087165F">
      <w:r>
        <w:rPr>
          <w:rFonts w:hint="eastAsia"/>
        </w:rPr>
        <w:t>原始網址名稱：心理衛生社工與保護性社工之共管個案團隊工作關係是甚麼？</w:t>
      </w:r>
    </w:p>
    <w:p w14:paraId="5FFA4AA2" w14:textId="77777777" w:rsidR="0087165F" w:rsidRDefault="0087165F" w:rsidP="0087165F">
      <w:r>
        <w:rPr>
          <w:rFonts w:hint="eastAsia"/>
        </w:rPr>
        <w:t>原始網址：</w:t>
      </w:r>
    </w:p>
    <w:p w14:paraId="200E22C3" w14:textId="77777777" w:rsidR="0087165F" w:rsidRDefault="0087165F" w:rsidP="0087165F"/>
    <w:p w14:paraId="59585A9F" w14:textId="77777777" w:rsidR="0087165F" w:rsidRDefault="0087165F" w:rsidP="0087165F">
      <w:r>
        <w:t>```text</w:t>
      </w:r>
    </w:p>
    <w:p w14:paraId="2D99600D" w14:textId="77777777" w:rsidR="0087165F" w:rsidRDefault="0087165F" w:rsidP="0087165F">
      <w:r>
        <w:t>https://mohw.gov.tw/SS/cp-4531-50128-204.html</w:t>
      </w:r>
    </w:p>
    <w:p w14:paraId="7006A7D7" w14:textId="77777777" w:rsidR="0087165F" w:rsidRDefault="0087165F" w:rsidP="0087165F">
      <w:r>
        <w:t>```</w:t>
      </w:r>
    </w:p>
    <w:p w14:paraId="4A61CA22" w14:textId="77777777" w:rsidR="0087165F" w:rsidRDefault="0087165F" w:rsidP="0087165F"/>
    <w:p w14:paraId="24944AE7" w14:textId="77777777" w:rsidR="0087165F" w:rsidRDefault="0087165F" w:rsidP="0087165F">
      <w:r>
        <w:rPr>
          <w:rFonts w:hint="eastAsia"/>
        </w:rPr>
        <w:t>來源簡稱或單位名稱：【衛生福利部社會安全網】</w:t>
      </w:r>
    </w:p>
    <w:p w14:paraId="680A3D82" w14:textId="77777777" w:rsidR="0087165F" w:rsidRDefault="0087165F" w:rsidP="0087165F"/>
    <w:p w14:paraId="6BE689E7" w14:textId="77777777" w:rsidR="0087165F" w:rsidRDefault="0087165F" w:rsidP="0087165F">
      <w:r>
        <w:rPr>
          <w:rFonts w:hint="eastAsia"/>
        </w:rPr>
        <w:t>## 10. [</w:t>
      </w:r>
      <w:r>
        <w:rPr>
          <w:rFonts w:hint="eastAsia"/>
        </w:rPr>
        <w:t>心理衛生社工</w:t>
      </w:r>
      <w:r>
        <w:rPr>
          <w:rFonts w:hint="eastAsia"/>
        </w:rPr>
        <w:t>]</w:t>
      </w:r>
    </w:p>
    <w:p w14:paraId="06454F6B" w14:textId="77777777" w:rsidR="0087165F" w:rsidRDefault="0087165F" w:rsidP="0087165F"/>
    <w:p w14:paraId="2C046FF3" w14:textId="77777777" w:rsidR="0087165F" w:rsidRDefault="0087165F" w:rsidP="0087165F">
      <w:r>
        <w:rPr>
          <w:rFonts w:hint="eastAsia"/>
        </w:rPr>
        <w:t>依衛生福利部社會安全網公開說明，心理衛生社工會藉由精神照護資訊管理系統與保護資訊系統串接資訊，評估個案與家庭之多元需求，協助整合就醫、就業、就學、就養與相關福利資源；若個案同時有兒少保護、家庭暴力、性侵害等保護性議題，心理衛生社工須聯繫保護性社工，共同訂定整合性家庭服務目標與計畫，並視需要安排共訪。此條目可用來補強「社工類型與型態」的橫向分類。</w:t>
      </w:r>
      <w:r>
        <w:rPr>
          <w:rFonts w:hint="eastAsia"/>
        </w:rPr>
        <w:t>([</w:t>
      </w:r>
      <w:r>
        <w:rPr>
          <w:rFonts w:hint="eastAsia"/>
        </w:rPr>
        <w:t>衛生福利部</w:t>
      </w:r>
      <w:r>
        <w:rPr>
          <w:rFonts w:hint="eastAsia"/>
        </w:rPr>
        <w:t>][6])</w:t>
      </w:r>
    </w:p>
    <w:p w14:paraId="414779F8" w14:textId="77777777" w:rsidR="0087165F" w:rsidRDefault="0087165F" w:rsidP="0087165F">
      <w:r>
        <w:rPr>
          <w:rFonts w:hint="eastAsia"/>
        </w:rPr>
        <w:t>原始網址名稱：心理衛生社工與保護性社工之共管個案團隊工作關係是甚麼？</w:t>
      </w:r>
    </w:p>
    <w:p w14:paraId="6E1EFDE0" w14:textId="77777777" w:rsidR="0087165F" w:rsidRDefault="0087165F" w:rsidP="0087165F">
      <w:r>
        <w:rPr>
          <w:rFonts w:hint="eastAsia"/>
        </w:rPr>
        <w:t>原始網址：</w:t>
      </w:r>
    </w:p>
    <w:p w14:paraId="35FE71F6" w14:textId="77777777" w:rsidR="0087165F" w:rsidRDefault="0087165F" w:rsidP="0087165F"/>
    <w:p w14:paraId="7D66C04E" w14:textId="77777777" w:rsidR="0087165F" w:rsidRDefault="0087165F" w:rsidP="0087165F">
      <w:r>
        <w:t>```text</w:t>
      </w:r>
    </w:p>
    <w:p w14:paraId="69EC7DA6" w14:textId="77777777" w:rsidR="0087165F" w:rsidRDefault="0087165F" w:rsidP="0087165F">
      <w:r>
        <w:t>https://mohw.gov.tw/SS/cp-4531-50128-204.html</w:t>
      </w:r>
    </w:p>
    <w:p w14:paraId="309D3953" w14:textId="77777777" w:rsidR="0087165F" w:rsidRDefault="0087165F" w:rsidP="0087165F">
      <w:r>
        <w:t>```</w:t>
      </w:r>
    </w:p>
    <w:p w14:paraId="1AACEDD6" w14:textId="77777777" w:rsidR="0087165F" w:rsidRDefault="0087165F" w:rsidP="0087165F"/>
    <w:p w14:paraId="772CE58F" w14:textId="77777777" w:rsidR="0087165F" w:rsidRDefault="0087165F" w:rsidP="0087165F">
      <w:r>
        <w:rPr>
          <w:rFonts w:hint="eastAsia"/>
        </w:rPr>
        <w:t>來源簡稱或單位名稱：【衛生福利部社會安全網】</w:t>
      </w:r>
    </w:p>
    <w:p w14:paraId="106F8F58" w14:textId="77777777" w:rsidR="0087165F" w:rsidRDefault="0087165F" w:rsidP="0087165F"/>
    <w:p w14:paraId="22DAE821" w14:textId="77777777" w:rsidR="0087165F" w:rsidRDefault="0087165F" w:rsidP="0087165F">
      <w:r>
        <w:rPr>
          <w:rFonts w:hint="eastAsia"/>
        </w:rPr>
        <w:t>## 11. [</w:t>
      </w:r>
      <w:r>
        <w:rPr>
          <w:rFonts w:hint="eastAsia"/>
        </w:rPr>
        <w:t>督導制度</w:t>
      </w:r>
      <w:r>
        <w:rPr>
          <w:rFonts w:hint="eastAsia"/>
        </w:rPr>
        <w:t>]</w:t>
      </w:r>
    </w:p>
    <w:p w14:paraId="43080691" w14:textId="77777777" w:rsidR="0087165F" w:rsidRDefault="0087165F" w:rsidP="0087165F"/>
    <w:p w14:paraId="25F0B494" w14:textId="77777777" w:rsidR="0087165F" w:rsidRDefault="0087165F" w:rsidP="0087165F">
      <w:r>
        <w:rPr>
          <w:rFonts w:hint="eastAsia"/>
        </w:rPr>
        <w:t>衛生</w:t>
      </w:r>
      <w:proofErr w:type="gramStart"/>
      <w:r>
        <w:rPr>
          <w:rFonts w:hint="eastAsia"/>
        </w:rPr>
        <w:t>福利部與社會</w:t>
      </w:r>
      <w:proofErr w:type="gramEnd"/>
      <w:r>
        <w:rPr>
          <w:rFonts w:hint="eastAsia"/>
        </w:rPr>
        <w:t>安全網公開資料顯示，「督導」並非零散做法，而是被納入正式支持與培力架構。例如社會救助及社工司有</w:t>
      </w:r>
      <w:r>
        <w:rPr>
          <w:rFonts w:hint="eastAsia"/>
        </w:rPr>
        <w:t xml:space="preserve"> **</w:t>
      </w:r>
      <w:r>
        <w:rPr>
          <w:rFonts w:hint="eastAsia"/>
        </w:rPr>
        <w:t>「社會工作督導</w:t>
      </w:r>
      <w:proofErr w:type="gramStart"/>
      <w:r>
        <w:rPr>
          <w:rFonts w:hint="eastAsia"/>
        </w:rPr>
        <w:t>支持及培力</w:t>
      </w:r>
      <w:proofErr w:type="gramEnd"/>
      <w:r>
        <w:rPr>
          <w:rFonts w:hint="eastAsia"/>
        </w:rPr>
        <w:t>計畫」</w:t>
      </w:r>
      <w:r>
        <w:rPr>
          <w:rFonts w:hint="eastAsia"/>
        </w:rPr>
        <w:t>**</w:t>
      </w:r>
      <w:r>
        <w:rPr>
          <w:rFonts w:hint="eastAsia"/>
        </w:rPr>
        <w:t>，社會安全網亦曾辦理</w:t>
      </w:r>
      <w:r>
        <w:rPr>
          <w:rFonts w:hint="eastAsia"/>
        </w:rPr>
        <w:t xml:space="preserve"> **</w:t>
      </w:r>
      <w:r>
        <w:rPr>
          <w:rFonts w:hint="eastAsia"/>
        </w:rPr>
        <w:t>「</w:t>
      </w:r>
      <w:proofErr w:type="gramStart"/>
      <w:r>
        <w:rPr>
          <w:rFonts w:hint="eastAsia"/>
        </w:rPr>
        <w:t>109</w:t>
      </w:r>
      <w:proofErr w:type="gramEnd"/>
      <w:r>
        <w:rPr>
          <w:rFonts w:hint="eastAsia"/>
        </w:rPr>
        <w:t>年度強化社會安全網計畫社工督導</w:t>
      </w:r>
      <w:r>
        <w:rPr>
          <w:rFonts w:hint="eastAsia"/>
        </w:rPr>
        <w:t>Level 1</w:t>
      </w:r>
      <w:r>
        <w:rPr>
          <w:rFonts w:hint="eastAsia"/>
        </w:rPr>
        <w:t>訓練」</w:t>
      </w:r>
      <w:r>
        <w:rPr>
          <w:rFonts w:hint="eastAsia"/>
        </w:rPr>
        <w:t>**</w:t>
      </w:r>
      <w:r>
        <w:rPr>
          <w:rFonts w:hint="eastAsia"/>
        </w:rPr>
        <w:t>，內容包括跨專業團隊督導合作與溝通、社會工作督導訓練等。由此可見，「督導制度」在官方實務上，是用來支持社工專業判斷、團隊協作與風險管理的正式制度元素。</w:t>
      </w:r>
      <w:r>
        <w:rPr>
          <w:rFonts w:hint="eastAsia"/>
        </w:rPr>
        <w:t>([</w:t>
      </w:r>
      <w:r>
        <w:rPr>
          <w:rFonts w:hint="eastAsia"/>
        </w:rPr>
        <w:t>衛生福利部</w:t>
      </w:r>
      <w:r>
        <w:rPr>
          <w:rFonts w:hint="eastAsia"/>
        </w:rPr>
        <w:t>][7])</w:t>
      </w:r>
    </w:p>
    <w:p w14:paraId="1E4C6BAF" w14:textId="77777777" w:rsidR="0087165F" w:rsidRDefault="0087165F" w:rsidP="0087165F">
      <w:r>
        <w:rPr>
          <w:rFonts w:hint="eastAsia"/>
        </w:rPr>
        <w:t>原始網址名稱：</w:t>
      </w:r>
      <w:proofErr w:type="gramStart"/>
      <w:r>
        <w:rPr>
          <w:rFonts w:hint="eastAsia"/>
        </w:rPr>
        <w:t>109</w:t>
      </w:r>
      <w:proofErr w:type="gramEnd"/>
      <w:r>
        <w:rPr>
          <w:rFonts w:hint="eastAsia"/>
        </w:rPr>
        <w:t>年度強化社會安全網計畫社工督導</w:t>
      </w:r>
      <w:r>
        <w:rPr>
          <w:rFonts w:hint="eastAsia"/>
        </w:rPr>
        <w:t>Level 1</w:t>
      </w:r>
      <w:r>
        <w:rPr>
          <w:rFonts w:hint="eastAsia"/>
        </w:rPr>
        <w:t>訓練</w:t>
      </w:r>
    </w:p>
    <w:p w14:paraId="74CBCAD9" w14:textId="77777777" w:rsidR="0087165F" w:rsidRDefault="0087165F" w:rsidP="0087165F">
      <w:r>
        <w:rPr>
          <w:rFonts w:hint="eastAsia"/>
        </w:rPr>
        <w:t>原始網址：</w:t>
      </w:r>
    </w:p>
    <w:p w14:paraId="4931E277" w14:textId="77777777" w:rsidR="0087165F" w:rsidRDefault="0087165F" w:rsidP="0087165F"/>
    <w:p w14:paraId="19C9BDFC" w14:textId="77777777" w:rsidR="0087165F" w:rsidRDefault="0087165F" w:rsidP="0087165F">
      <w:r>
        <w:t>```text</w:t>
      </w:r>
    </w:p>
    <w:p w14:paraId="6B8A1C59" w14:textId="77777777" w:rsidR="0087165F" w:rsidRDefault="0087165F" w:rsidP="0087165F">
      <w:r>
        <w:t>https://mohw.gov.tw/SS/cp-5005-57729-204.html</w:t>
      </w:r>
    </w:p>
    <w:p w14:paraId="2C6E7E31" w14:textId="77777777" w:rsidR="0087165F" w:rsidRDefault="0087165F" w:rsidP="0087165F">
      <w:r>
        <w:t>```</w:t>
      </w:r>
    </w:p>
    <w:p w14:paraId="25EBDB05" w14:textId="77777777" w:rsidR="0087165F" w:rsidRDefault="0087165F" w:rsidP="0087165F"/>
    <w:p w14:paraId="643E11A7" w14:textId="77777777" w:rsidR="0087165F" w:rsidRDefault="0087165F" w:rsidP="0087165F">
      <w:r>
        <w:rPr>
          <w:rFonts w:hint="eastAsia"/>
        </w:rPr>
        <w:t>原始網址名稱：社會工作督導</w:t>
      </w:r>
      <w:proofErr w:type="gramStart"/>
      <w:r>
        <w:rPr>
          <w:rFonts w:hint="eastAsia"/>
        </w:rPr>
        <w:t>支持及培力</w:t>
      </w:r>
      <w:proofErr w:type="gramEnd"/>
      <w:r>
        <w:rPr>
          <w:rFonts w:hint="eastAsia"/>
        </w:rPr>
        <w:t>計畫自即日起至</w:t>
      </w:r>
      <w:r>
        <w:rPr>
          <w:rFonts w:hint="eastAsia"/>
        </w:rPr>
        <w:t>109</w:t>
      </w:r>
      <w:r>
        <w:rPr>
          <w:rFonts w:hint="eastAsia"/>
        </w:rPr>
        <w:t>年</w:t>
      </w:r>
      <w:r>
        <w:rPr>
          <w:rFonts w:hint="eastAsia"/>
        </w:rPr>
        <w:t>3</w:t>
      </w:r>
      <w:r>
        <w:rPr>
          <w:rFonts w:hint="eastAsia"/>
        </w:rPr>
        <w:t>月</w:t>
      </w:r>
      <w:r>
        <w:rPr>
          <w:rFonts w:hint="eastAsia"/>
        </w:rPr>
        <w:t>31</w:t>
      </w:r>
      <w:r>
        <w:rPr>
          <w:rFonts w:hint="eastAsia"/>
        </w:rPr>
        <w:t>日期間受理申請</w:t>
      </w:r>
    </w:p>
    <w:p w14:paraId="3C380E68" w14:textId="77777777" w:rsidR="0087165F" w:rsidRDefault="0087165F" w:rsidP="0087165F">
      <w:r>
        <w:rPr>
          <w:rFonts w:hint="eastAsia"/>
        </w:rPr>
        <w:t>原始網址：</w:t>
      </w:r>
    </w:p>
    <w:p w14:paraId="4D8D8459" w14:textId="77777777" w:rsidR="0087165F" w:rsidRDefault="0087165F" w:rsidP="0087165F"/>
    <w:p w14:paraId="491B18A2" w14:textId="77777777" w:rsidR="0087165F" w:rsidRDefault="0087165F" w:rsidP="0087165F">
      <w:r>
        <w:t>```text</w:t>
      </w:r>
    </w:p>
    <w:p w14:paraId="2F8CD193" w14:textId="77777777" w:rsidR="0087165F" w:rsidRDefault="0087165F" w:rsidP="0087165F">
      <w:r>
        <w:t>https://dep.mohw.gov.tw/DOSAASW/cp-544-51523-103.html</w:t>
      </w:r>
    </w:p>
    <w:p w14:paraId="4850BC42" w14:textId="77777777" w:rsidR="0087165F" w:rsidRDefault="0087165F" w:rsidP="0087165F">
      <w:r>
        <w:t>```</w:t>
      </w:r>
    </w:p>
    <w:p w14:paraId="5C53113B" w14:textId="77777777" w:rsidR="0087165F" w:rsidRDefault="0087165F" w:rsidP="0087165F"/>
    <w:p w14:paraId="79C8FBCB" w14:textId="77777777" w:rsidR="0087165F" w:rsidRDefault="0087165F" w:rsidP="0087165F">
      <w:r>
        <w:rPr>
          <w:rFonts w:hint="eastAsia"/>
        </w:rPr>
        <w:lastRenderedPageBreak/>
        <w:t>來源簡稱或單位名稱：【衛生福利部社會安全網／衛生福利部社會救助及社工司】</w:t>
      </w:r>
    </w:p>
    <w:p w14:paraId="2E708226" w14:textId="77777777" w:rsidR="0087165F" w:rsidRDefault="0087165F" w:rsidP="0087165F"/>
    <w:p w14:paraId="2D3DB8C2" w14:textId="77777777" w:rsidR="0087165F" w:rsidRDefault="0087165F" w:rsidP="0087165F">
      <w:r>
        <w:rPr>
          <w:rFonts w:hint="eastAsia"/>
        </w:rPr>
        <w:t>## 12. [</w:t>
      </w:r>
      <w:r>
        <w:rPr>
          <w:rFonts w:hint="eastAsia"/>
        </w:rPr>
        <w:t>社會工作督導</w:t>
      </w:r>
      <w:r>
        <w:rPr>
          <w:rFonts w:hint="eastAsia"/>
        </w:rPr>
        <w:t>]</w:t>
      </w:r>
    </w:p>
    <w:p w14:paraId="33E5B2DC" w14:textId="77777777" w:rsidR="0087165F" w:rsidRDefault="0087165F" w:rsidP="0087165F"/>
    <w:p w14:paraId="0E0B673C" w14:textId="77777777" w:rsidR="0087165F" w:rsidRDefault="0087165F" w:rsidP="0087165F">
      <w:r>
        <w:rPr>
          <w:rFonts w:hint="eastAsia"/>
        </w:rPr>
        <w:t>目前官方公開頁面雖未在單一條文中提供「社會工作督導」的完整定義，但從衛生福利部相關訓練與支持計畫可知，督導至少包含：跨專業領域團隊督導合作與溝通、社工實務演練、支持與培力等功能。因此，在第六階段資料庫中，可先把「社會工作督導」定為：協助社工專業判斷、團隊合作、風險處理與工作支持的正式專業支持機制；後續若要更細分個別督導、團體督導與行政督導，可再進一步讀訓練附件與專業教科書。</w:t>
      </w:r>
      <w:r>
        <w:rPr>
          <w:rFonts w:hint="eastAsia"/>
        </w:rPr>
        <w:t>([</w:t>
      </w:r>
      <w:r>
        <w:rPr>
          <w:rFonts w:hint="eastAsia"/>
        </w:rPr>
        <w:t>衛生福利部</w:t>
      </w:r>
      <w:r>
        <w:rPr>
          <w:rFonts w:hint="eastAsia"/>
        </w:rPr>
        <w:t>][7])</w:t>
      </w:r>
    </w:p>
    <w:p w14:paraId="66841CF2" w14:textId="77777777" w:rsidR="0087165F" w:rsidRDefault="0087165F" w:rsidP="0087165F">
      <w:r>
        <w:rPr>
          <w:rFonts w:hint="eastAsia"/>
        </w:rPr>
        <w:t>原始網址名稱：</w:t>
      </w:r>
      <w:proofErr w:type="gramStart"/>
      <w:r>
        <w:rPr>
          <w:rFonts w:hint="eastAsia"/>
        </w:rPr>
        <w:t>109</w:t>
      </w:r>
      <w:proofErr w:type="gramEnd"/>
      <w:r>
        <w:rPr>
          <w:rFonts w:hint="eastAsia"/>
        </w:rPr>
        <w:t>年度強化社會安全網計畫社工督導</w:t>
      </w:r>
      <w:r>
        <w:rPr>
          <w:rFonts w:hint="eastAsia"/>
        </w:rPr>
        <w:t>Level 1</w:t>
      </w:r>
      <w:r>
        <w:rPr>
          <w:rFonts w:hint="eastAsia"/>
        </w:rPr>
        <w:t>訓練</w:t>
      </w:r>
    </w:p>
    <w:p w14:paraId="755759EF" w14:textId="77777777" w:rsidR="0087165F" w:rsidRDefault="0087165F" w:rsidP="0087165F">
      <w:r>
        <w:rPr>
          <w:rFonts w:hint="eastAsia"/>
        </w:rPr>
        <w:t>原始網址：</w:t>
      </w:r>
    </w:p>
    <w:p w14:paraId="332226DA" w14:textId="77777777" w:rsidR="0087165F" w:rsidRDefault="0087165F" w:rsidP="0087165F"/>
    <w:p w14:paraId="40394AF1" w14:textId="77777777" w:rsidR="0087165F" w:rsidRDefault="0087165F" w:rsidP="0087165F">
      <w:r>
        <w:t>```text</w:t>
      </w:r>
    </w:p>
    <w:p w14:paraId="70FCDFE8" w14:textId="77777777" w:rsidR="0087165F" w:rsidRDefault="0087165F" w:rsidP="0087165F">
      <w:r>
        <w:t>https://mohw.gov.tw/SS/cp-5005-57729-204.html</w:t>
      </w:r>
    </w:p>
    <w:p w14:paraId="3026B7C0" w14:textId="77777777" w:rsidR="0087165F" w:rsidRDefault="0087165F" w:rsidP="0087165F">
      <w:r>
        <w:t>```</w:t>
      </w:r>
    </w:p>
    <w:p w14:paraId="58640CF3" w14:textId="77777777" w:rsidR="0087165F" w:rsidRDefault="0087165F" w:rsidP="0087165F"/>
    <w:p w14:paraId="1151BC11" w14:textId="77777777" w:rsidR="0087165F" w:rsidRDefault="0087165F" w:rsidP="0087165F">
      <w:r>
        <w:rPr>
          <w:rFonts w:hint="eastAsia"/>
        </w:rPr>
        <w:t>原始網址名稱：社會工作督導</w:t>
      </w:r>
      <w:proofErr w:type="gramStart"/>
      <w:r>
        <w:rPr>
          <w:rFonts w:hint="eastAsia"/>
        </w:rPr>
        <w:t>支持及培力</w:t>
      </w:r>
      <w:proofErr w:type="gramEnd"/>
      <w:r>
        <w:rPr>
          <w:rFonts w:hint="eastAsia"/>
        </w:rPr>
        <w:t>計畫自即日起至</w:t>
      </w:r>
      <w:r>
        <w:rPr>
          <w:rFonts w:hint="eastAsia"/>
        </w:rPr>
        <w:t>109</w:t>
      </w:r>
      <w:r>
        <w:rPr>
          <w:rFonts w:hint="eastAsia"/>
        </w:rPr>
        <w:t>年</w:t>
      </w:r>
      <w:r>
        <w:rPr>
          <w:rFonts w:hint="eastAsia"/>
        </w:rPr>
        <w:t>3</w:t>
      </w:r>
      <w:r>
        <w:rPr>
          <w:rFonts w:hint="eastAsia"/>
        </w:rPr>
        <w:t>月</w:t>
      </w:r>
      <w:r>
        <w:rPr>
          <w:rFonts w:hint="eastAsia"/>
        </w:rPr>
        <w:t>31</w:t>
      </w:r>
      <w:r>
        <w:rPr>
          <w:rFonts w:hint="eastAsia"/>
        </w:rPr>
        <w:t>日期間受理申請</w:t>
      </w:r>
    </w:p>
    <w:p w14:paraId="07A8A056" w14:textId="77777777" w:rsidR="0087165F" w:rsidRDefault="0087165F" w:rsidP="0087165F">
      <w:r>
        <w:rPr>
          <w:rFonts w:hint="eastAsia"/>
        </w:rPr>
        <w:t>原始網址：</w:t>
      </w:r>
    </w:p>
    <w:p w14:paraId="6B1BB3A5" w14:textId="77777777" w:rsidR="0087165F" w:rsidRDefault="0087165F" w:rsidP="0087165F"/>
    <w:p w14:paraId="20C7A7D2" w14:textId="77777777" w:rsidR="0087165F" w:rsidRDefault="0087165F" w:rsidP="0087165F">
      <w:r>
        <w:t>```text</w:t>
      </w:r>
    </w:p>
    <w:p w14:paraId="267DE5E7" w14:textId="77777777" w:rsidR="0087165F" w:rsidRDefault="0087165F" w:rsidP="0087165F">
      <w:r>
        <w:t>https://dep.mohw.gov.tw/DOSAASW/cp-544-51523-103.html</w:t>
      </w:r>
    </w:p>
    <w:p w14:paraId="46E994C0" w14:textId="77777777" w:rsidR="0087165F" w:rsidRDefault="0087165F" w:rsidP="0087165F">
      <w:r>
        <w:t>```</w:t>
      </w:r>
    </w:p>
    <w:p w14:paraId="09FC6EAF" w14:textId="77777777" w:rsidR="0087165F" w:rsidRDefault="0087165F" w:rsidP="0087165F"/>
    <w:p w14:paraId="342ED663" w14:textId="77777777" w:rsidR="0087165F" w:rsidRDefault="0087165F" w:rsidP="0087165F">
      <w:r>
        <w:rPr>
          <w:rFonts w:hint="eastAsia"/>
        </w:rPr>
        <w:lastRenderedPageBreak/>
        <w:t>來源簡稱或單位名稱：【衛生福利部社會安全網／衛生福利部社會救助及社工司】</w:t>
      </w:r>
    </w:p>
    <w:p w14:paraId="03E37141" w14:textId="77777777" w:rsidR="0087165F" w:rsidRDefault="0087165F" w:rsidP="0087165F"/>
    <w:p w14:paraId="477C838F" w14:textId="77777777" w:rsidR="0087165F" w:rsidRDefault="0087165F" w:rsidP="0087165F">
      <w:r>
        <w:rPr>
          <w:rFonts w:hint="eastAsia"/>
        </w:rPr>
        <w:t>## 13. [</w:t>
      </w:r>
      <w:r>
        <w:rPr>
          <w:rFonts w:hint="eastAsia"/>
        </w:rPr>
        <w:t>整合性服務</w:t>
      </w:r>
      <w:r>
        <w:rPr>
          <w:rFonts w:hint="eastAsia"/>
        </w:rPr>
        <w:t>]</w:t>
      </w:r>
    </w:p>
    <w:p w14:paraId="0ECFE097" w14:textId="77777777" w:rsidR="0087165F" w:rsidRDefault="0087165F" w:rsidP="0087165F"/>
    <w:p w14:paraId="57E7B9F3" w14:textId="77777777" w:rsidR="0087165F" w:rsidRDefault="0087165F" w:rsidP="0087165F">
      <w:r>
        <w:rPr>
          <w:rFonts w:hint="eastAsia"/>
        </w:rPr>
        <w:t>依社會安全網公開資料，強化社會安全網的核心是「以家庭為中心、以社區為基礎」，並透過跨部會與跨專業網絡整合，針對不同風險程度決定服務分工與介入優先順序。實務上，這種結合社福中心、保護系統、心理衛生、教育、勞政、警政與醫療等資源的工作模式，即可概括為「整合性服務」。</w:t>
      </w:r>
      <w:r>
        <w:rPr>
          <w:rFonts w:hint="eastAsia"/>
        </w:rPr>
        <w:t>([</w:t>
      </w:r>
      <w:r>
        <w:rPr>
          <w:rFonts w:hint="eastAsia"/>
        </w:rPr>
        <w:t>衛生福利部</w:t>
      </w:r>
      <w:r>
        <w:rPr>
          <w:rFonts w:hint="eastAsia"/>
        </w:rPr>
        <w:t>][8])</w:t>
      </w:r>
    </w:p>
    <w:p w14:paraId="6FD588D9" w14:textId="77777777" w:rsidR="0087165F" w:rsidRDefault="0087165F" w:rsidP="0087165F">
      <w:r>
        <w:rPr>
          <w:rFonts w:hint="eastAsia"/>
        </w:rPr>
        <w:t>原始網址名稱：脆弱家庭服務</w:t>
      </w:r>
      <w:proofErr w:type="gramStart"/>
      <w:r>
        <w:rPr>
          <w:rFonts w:hint="eastAsia"/>
        </w:rPr>
        <w:t>和各網絡</w:t>
      </w:r>
      <w:proofErr w:type="gramEnd"/>
      <w:r>
        <w:rPr>
          <w:rFonts w:hint="eastAsia"/>
        </w:rPr>
        <w:t>單位的分工？</w:t>
      </w:r>
    </w:p>
    <w:p w14:paraId="6DEFEA69" w14:textId="77777777" w:rsidR="0087165F" w:rsidRDefault="0087165F" w:rsidP="0087165F">
      <w:r>
        <w:rPr>
          <w:rFonts w:hint="eastAsia"/>
        </w:rPr>
        <w:t>原始網址：</w:t>
      </w:r>
    </w:p>
    <w:p w14:paraId="2800A878" w14:textId="77777777" w:rsidR="0087165F" w:rsidRDefault="0087165F" w:rsidP="0087165F"/>
    <w:p w14:paraId="3C4BD3D8" w14:textId="77777777" w:rsidR="0087165F" w:rsidRDefault="0087165F" w:rsidP="0087165F">
      <w:r>
        <w:t>```text</w:t>
      </w:r>
    </w:p>
    <w:p w14:paraId="440ACD8D" w14:textId="77777777" w:rsidR="0087165F" w:rsidRDefault="0087165F" w:rsidP="0087165F">
      <w:r>
        <w:t>https://mohw.gov.tw/SS/cp-4531-50119-204.html</w:t>
      </w:r>
    </w:p>
    <w:p w14:paraId="6D7C6A05" w14:textId="77777777" w:rsidR="0087165F" w:rsidRDefault="0087165F" w:rsidP="0087165F">
      <w:r>
        <w:t>```</w:t>
      </w:r>
    </w:p>
    <w:p w14:paraId="58FC2CD0" w14:textId="77777777" w:rsidR="0087165F" w:rsidRDefault="0087165F" w:rsidP="0087165F"/>
    <w:p w14:paraId="5D501016" w14:textId="77777777" w:rsidR="0087165F" w:rsidRDefault="0087165F" w:rsidP="0087165F">
      <w:r>
        <w:rPr>
          <w:rFonts w:hint="eastAsia"/>
        </w:rPr>
        <w:t>原始網址名稱：建立以家庭為核心之社會安全網個案管理資料系統</w:t>
      </w:r>
    </w:p>
    <w:p w14:paraId="638604BD" w14:textId="77777777" w:rsidR="0087165F" w:rsidRDefault="0087165F" w:rsidP="0087165F">
      <w:r>
        <w:rPr>
          <w:rFonts w:hint="eastAsia"/>
        </w:rPr>
        <w:t>原始網址：</w:t>
      </w:r>
    </w:p>
    <w:p w14:paraId="2770C451" w14:textId="77777777" w:rsidR="0087165F" w:rsidRDefault="0087165F" w:rsidP="0087165F"/>
    <w:p w14:paraId="2C28225B" w14:textId="77777777" w:rsidR="0087165F" w:rsidRDefault="0087165F" w:rsidP="0087165F">
      <w:r>
        <w:t>```text</w:t>
      </w:r>
    </w:p>
    <w:p w14:paraId="1ABAC91D" w14:textId="77777777" w:rsidR="0087165F" w:rsidRDefault="0087165F" w:rsidP="0087165F">
      <w:r>
        <w:t>https://mohw.gov.tw/SS/cp-4534-48104-204.html</w:t>
      </w:r>
    </w:p>
    <w:p w14:paraId="0AC21F07" w14:textId="77777777" w:rsidR="0087165F" w:rsidRDefault="0087165F" w:rsidP="0087165F">
      <w:r>
        <w:t>```</w:t>
      </w:r>
    </w:p>
    <w:p w14:paraId="542CF994" w14:textId="77777777" w:rsidR="0087165F" w:rsidRDefault="0087165F" w:rsidP="0087165F"/>
    <w:p w14:paraId="5C6F78C8" w14:textId="77777777" w:rsidR="0087165F" w:rsidRDefault="0087165F" w:rsidP="0087165F">
      <w:r>
        <w:rPr>
          <w:rFonts w:hint="eastAsia"/>
        </w:rPr>
        <w:t>原始網址名稱：強化社會安全網如何發掘與服務社區中的脆弱家庭</w:t>
      </w:r>
    </w:p>
    <w:p w14:paraId="3B797E94" w14:textId="77777777" w:rsidR="0087165F" w:rsidRDefault="0087165F" w:rsidP="0087165F">
      <w:r>
        <w:rPr>
          <w:rFonts w:hint="eastAsia"/>
        </w:rPr>
        <w:lastRenderedPageBreak/>
        <w:t>原始網址：</w:t>
      </w:r>
    </w:p>
    <w:p w14:paraId="3EF9B926" w14:textId="77777777" w:rsidR="0087165F" w:rsidRDefault="0087165F" w:rsidP="0087165F"/>
    <w:p w14:paraId="0D40C84A" w14:textId="77777777" w:rsidR="0087165F" w:rsidRDefault="0087165F" w:rsidP="0087165F">
      <w:r>
        <w:t>```text</w:t>
      </w:r>
    </w:p>
    <w:p w14:paraId="09507E6D" w14:textId="77777777" w:rsidR="0087165F" w:rsidRDefault="0087165F" w:rsidP="0087165F">
      <w:r>
        <w:t>https://mohw.gov.tw/SS/cp-4534-48102-204.html</w:t>
      </w:r>
    </w:p>
    <w:p w14:paraId="700ED045" w14:textId="77777777" w:rsidR="0087165F" w:rsidRDefault="0087165F" w:rsidP="0087165F">
      <w:r>
        <w:t>```</w:t>
      </w:r>
    </w:p>
    <w:p w14:paraId="0358DB82" w14:textId="77777777" w:rsidR="0087165F" w:rsidRDefault="0087165F" w:rsidP="0087165F"/>
    <w:p w14:paraId="02E9C832" w14:textId="77777777" w:rsidR="0087165F" w:rsidRDefault="0087165F" w:rsidP="0087165F">
      <w:r>
        <w:rPr>
          <w:rFonts w:hint="eastAsia"/>
        </w:rPr>
        <w:t>來源簡稱或單位名稱：【衛生福利部社會安全網】</w:t>
      </w:r>
    </w:p>
    <w:p w14:paraId="5DB1E1F5" w14:textId="77777777" w:rsidR="0087165F" w:rsidRDefault="0087165F" w:rsidP="0087165F"/>
    <w:p w14:paraId="0C364BE7" w14:textId="77777777" w:rsidR="0087165F" w:rsidRDefault="0087165F" w:rsidP="0087165F">
      <w:r>
        <w:rPr>
          <w:rFonts w:hint="eastAsia"/>
        </w:rPr>
        <w:t>## 14. [</w:t>
      </w:r>
      <w:r>
        <w:rPr>
          <w:rFonts w:hint="eastAsia"/>
        </w:rPr>
        <w:t>風險辨識／服務對象的認識與評估</w:t>
      </w:r>
      <w:r>
        <w:rPr>
          <w:rFonts w:hint="eastAsia"/>
        </w:rPr>
        <w:t>]</w:t>
      </w:r>
    </w:p>
    <w:p w14:paraId="1A0A8382" w14:textId="77777777" w:rsidR="0087165F" w:rsidRDefault="0087165F" w:rsidP="0087165F"/>
    <w:p w14:paraId="2063DA9C" w14:textId="77777777" w:rsidR="0087165F" w:rsidRDefault="0087165F" w:rsidP="0087165F">
      <w:r>
        <w:rPr>
          <w:rFonts w:hint="eastAsia"/>
        </w:rPr>
        <w:t>社會安全網公開培訓</w:t>
      </w:r>
      <w:proofErr w:type="gramStart"/>
      <w:r>
        <w:rPr>
          <w:rFonts w:hint="eastAsia"/>
        </w:rPr>
        <w:t>頁面列有</w:t>
      </w:r>
      <w:proofErr w:type="gramEnd"/>
      <w:r>
        <w:rPr>
          <w:rFonts w:hint="eastAsia"/>
        </w:rPr>
        <w:t xml:space="preserve"> **</w:t>
      </w:r>
      <w:r>
        <w:rPr>
          <w:rFonts w:hint="eastAsia"/>
        </w:rPr>
        <w:t>「服務對象的認識與評估」</w:t>
      </w:r>
      <w:r>
        <w:rPr>
          <w:rFonts w:hint="eastAsia"/>
        </w:rPr>
        <w:t xml:space="preserve">** </w:t>
      </w:r>
      <w:r>
        <w:rPr>
          <w:rFonts w:hint="eastAsia"/>
        </w:rPr>
        <w:t>及</w:t>
      </w:r>
      <w:r>
        <w:rPr>
          <w:rFonts w:hint="eastAsia"/>
        </w:rPr>
        <w:t xml:space="preserve"> **</w:t>
      </w:r>
      <w:r>
        <w:rPr>
          <w:rFonts w:hint="eastAsia"/>
        </w:rPr>
        <w:t>「服務對象認識與評估</w:t>
      </w:r>
      <w:proofErr w:type="gramStart"/>
      <w:r>
        <w:rPr>
          <w:rFonts w:hint="eastAsia"/>
        </w:rPr>
        <w:t>＿</w:t>
      </w:r>
      <w:proofErr w:type="gramEnd"/>
      <w:r>
        <w:rPr>
          <w:rFonts w:hint="eastAsia"/>
        </w:rPr>
        <w:t>保護性案件」</w:t>
      </w:r>
      <w:r>
        <w:rPr>
          <w:rFonts w:hint="eastAsia"/>
        </w:rPr>
        <w:t xml:space="preserve">** </w:t>
      </w:r>
      <w:r>
        <w:rPr>
          <w:rFonts w:hint="eastAsia"/>
        </w:rPr>
        <w:t>等教材，顯示對服務對象之辨識、評估與判斷，被視為保護性工作的重要訓練主題。換言之，風險辨識不是臨場直覺，而是結合專業訓練、評估工具與案件判斷的正式工作內容。</w:t>
      </w:r>
      <w:r>
        <w:rPr>
          <w:rFonts w:hint="eastAsia"/>
        </w:rPr>
        <w:t>([</w:t>
      </w:r>
      <w:r>
        <w:rPr>
          <w:rFonts w:hint="eastAsia"/>
        </w:rPr>
        <w:t>衛生福利部</w:t>
      </w:r>
      <w:r>
        <w:rPr>
          <w:rFonts w:hint="eastAsia"/>
        </w:rPr>
        <w:t>][9])</w:t>
      </w:r>
    </w:p>
    <w:p w14:paraId="31C657FB" w14:textId="77777777" w:rsidR="0087165F" w:rsidRDefault="0087165F" w:rsidP="0087165F">
      <w:r>
        <w:rPr>
          <w:rFonts w:hint="eastAsia"/>
        </w:rPr>
        <w:t>原始網址名稱：服務對象的認識與評估</w:t>
      </w:r>
    </w:p>
    <w:p w14:paraId="212A12B3" w14:textId="77777777" w:rsidR="0087165F" w:rsidRDefault="0087165F" w:rsidP="0087165F">
      <w:r>
        <w:rPr>
          <w:rFonts w:hint="eastAsia"/>
        </w:rPr>
        <w:t>原始網址：</w:t>
      </w:r>
    </w:p>
    <w:p w14:paraId="661C20B0" w14:textId="77777777" w:rsidR="0087165F" w:rsidRDefault="0087165F" w:rsidP="0087165F"/>
    <w:p w14:paraId="601EDA99" w14:textId="77777777" w:rsidR="0087165F" w:rsidRDefault="0087165F" w:rsidP="0087165F">
      <w:r>
        <w:t>```text</w:t>
      </w:r>
    </w:p>
    <w:p w14:paraId="1AB5178B" w14:textId="77777777" w:rsidR="0087165F" w:rsidRDefault="0087165F" w:rsidP="0087165F">
      <w:r>
        <w:t>https://mohw.gov.tw/SS/cp-4551-47540-204.html</w:t>
      </w:r>
    </w:p>
    <w:p w14:paraId="305501EB" w14:textId="77777777" w:rsidR="0087165F" w:rsidRDefault="0087165F" w:rsidP="0087165F">
      <w:r>
        <w:t>```</w:t>
      </w:r>
    </w:p>
    <w:p w14:paraId="483766B8" w14:textId="77777777" w:rsidR="0087165F" w:rsidRDefault="0087165F" w:rsidP="0087165F"/>
    <w:p w14:paraId="106C6C3A" w14:textId="77777777" w:rsidR="0087165F" w:rsidRDefault="0087165F" w:rsidP="0087165F">
      <w:r>
        <w:rPr>
          <w:rFonts w:hint="eastAsia"/>
        </w:rPr>
        <w:t>來源簡稱或單位名稱：【衛生福利部社會安全網】</w:t>
      </w:r>
    </w:p>
    <w:p w14:paraId="2A809635" w14:textId="77777777" w:rsidR="0087165F" w:rsidRDefault="0087165F" w:rsidP="0087165F"/>
    <w:p w14:paraId="220F3E61" w14:textId="77777777" w:rsidR="0087165F" w:rsidRDefault="0087165F" w:rsidP="0087165F">
      <w:r>
        <w:rPr>
          <w:rFonts w:hint="eastAsia"/>
        </w:rPr>
        <w:t>## 15. [</w:t>
      </w:r>
      <w:r>
        <w:rPr>
          <w:rFonts w:hint="eastAsia"/>
        </w:rPr>
        <w:t>社會工作人員執業安全</w:t>
      </w:r>
      <w:r>
        <w:rPr>
          <w:rFonts w:hint="eastAsia"/>
        </w:rPr>
        <w:t>]</w:t>
      </w:r>
    </w:p>
    <w:p w14:paraId="3DD8E1E2" w14:textId="77777777" w:rsidR="0087165F" w:rsidRDefault="0087165F" w:rsidP="0087165F"/>
    <w:p w14:paraId="445E825A" w14:textId="77777777" w:rsidR="0087165F" w:rsidRDefault="0087165F" w:rsidP="0087165F">
      <w:r>
        <w:rPr>
          <w:rFonts w:hint="eastAsia"/>
        </w:rPr>
        <w:lastRenderedPageBreak/>
        <w:t>衛生福利部社會救助及社工司公開有</w:t>
      </w:r>
      <w:r>
        <w:rPr>
          <w:rFonts w:hint="eastAsia"/>
        </w:rPr>
        <w:t xml:space="preserve"> **</w:t>
      </w:r>
      <w:r>
        <w:rPr>
          <w:rFonts w:hint="eastAsia"/>
        </w:rPr>
        <w:t>《社會工作人員人身安全維護手冊》</w:t>
      </w:r>
      <w:r>
        <w:rPr>
          <w:rFonts w:hint="eastAsia"/>
        </w:rPr>
        <w:t>**</w:t>
      </w:r>
      <w:r>
        <w:rPr>
          <w:rFonts w:hint="eastAsia"/>
        </w:rPr>
        <w:t>，反映社工執業不僅涉及文書與服務，也涉及第一線人身安全與風險管理。這個詞條雖非</w:t>
      </w:r>
      <w:proofErr w:type="gramStart"/>
      <w:r>
        <w:rPr>
          <w:rFonts w:hint="eastAsia"/>
        </w:rPr>
        <w:t>剴剴</w:t>
      </w:r>
      <w:proofErr w:type="gramEnd"/>
      <w:r>
        <w:rPr>
          <w:rFonts w:hint="eastAsia"/>
        </w:rPr>
        <w:t>案核心罪名爭點，但對理解社工如何在高風險家庭、保護案件與居家訪視中執行工作，非常重要。</w:t>
      </w:r>
      <w:r>
        <w:rPr>
          <w:rFonts w:hint="eastAsia"/>
        </w:rPr>
        <w:t>([</w:t>
      </w:r>
      <w:r>
        <w:rPr>
          <w:rFonts w:hint="eastAsia"/>
        </w:rPr>
        <w:t>衛生福利部</w:t>
      </w:r>
      <w:r>
        <w:rPr>
          <w:rFonts w:hint="eastAsia"/>
        </w:rPr>
        <w:t>][10])</w:t>
      </w:r>
    </w:p>
    <w:p w14:paraId="78BB9C12" w14:textId="77777777" w:rsidR="0087165F" w:rsidRDefault="0087165F" w:rsidP="0087165F">
      <w:r>
        <w:rPr>
          <w:rFonts w:hint="eastAsia"/>
        </w:rPr>
        <w:t>原始網址名稱：社會工作人員人身安全維護手冊</w:t>
      </w:r>
    </w:p>
    <w:p w14:paraId="505F5586" w14:textId="77777777" w:rsidR="0087165F" w:rsidRDefault="0087165F" w:rsidP="0087165F">
      <w:r>
        <w:rPr>
          <w:rFonts w:hint="eastAsia"/>
        </w:rPr>
        <w:t>原始網址：</w:t>
      </w:r>
    </w:p>
    <w:p w14:paraId="7460E099" w14:textId="77777777" w:rsidR="0087165F" w:rsidRDefault="0087165F" w:rsidP="0087165F"/>
    <w:p w14:paraId="43955581" w14:textId="77777777" w:rsidR="0087165F" w:rsidRDefault="0087165F" w:rsidP="0087165F">
      <w:r>
        <w:t>```text</w:t>
      </w:r>
    </w:p>
    <w:p w14:paraId="52FDFC85" w14:textId="77777777" w:rsidR="0087165F" w:rsidRDefault="0087165F" w:rsidP="0087165F">
      <w:r>
        <w:t>https://dep.mohw.gov.tw/DOSAASW/cp-544-7571-103.html</w:t>
      </w:r>
    </w:p>
    <w:p w14:paraId="74CD5F2B" w14:textId="77777777" w:rsidR="0087165F" w:rsidRDefault="0087165F" w:rsidP="0087165F">
      <w:r>
        <w:t>```</w:t>
      </w:r>
    </w:p>
    <w:p w14:paraId="05C8E132" w14:textId="77777777" w:rsidR="0087165F" w:rsidRDefault="0087165F" w:rsidP="0087165F"/>
    <w:p w14:paraId="0673F649" w14:textId="77777777" w:rsidR="0087165F" w:rsidRDefault="0087165F" w:rsidP="0087165F">
      <w:r>
        <w:rPr>
          <w:rFonts w:hint="eastAsia"/>
        </w:rPr>
        <w:t>來源簡稱或單位名稱：【衛生福利部社會救助及社工司】</w:t>
      </w:r>
    </w:p>
    <w:p w14:paraId="29BC0E0F" w14:textId="77777777" w:rsidR="0087165F" w:rsidRDefault="0087165F" w:rsidP="0087165F"/>
    <w:p w14:paraId="2E74307D" w14:textId="77777777" w:rsidR="0087165F" w:rsidRDefault="0087165F" w:rsidP="0087165F">
      <w:r>
        <w:t>---</w:t>
      </w:r>
    </w:p>
    <w:p w14:paraId="3A74F97C" w14:textId="77777777" w:rsidR="0087165F" w:rsidRDefault="0087165F" w:rsidP="0087165F"/>
    <w:p w14:paraId="3493EE3A" w14:textId="77777777" w:rsidR="0087165F" w:rsidRDefault="0087165F" w:rsidP="0087165F">
      <w:r>
        <w:rPr>
          <w:rFonts w:hint="eastAsia"/>
        </w:rPr>
        <w:t xml:space="preserve">## </w:t>
      </w:r>
      <w:r>
        <w:rPr>
          <w:rFonts w:hint="eastAsia"/>
        </w:rPr>
        <w:t>二、這一批再擴增：高優先、待下一</w:t>
      </w:r>
      <w:proofErr w:type="gramStart"/>
      <w:r>
        <w:rPr>
          <w:rFonts w:hint="eastAsia"/>
        </w:rPr>
        <w:t>輪細寫</w:t>
      </w:r>
      <w:proofErr w:type="gramEnd"/>
      <w:r>
        <w:rPr>
          <w:rFonts w:hint="eastAsia"/>
        </w:rPr>
        <w:t>的關鍵詞</w:t>
      </w:r>
    </w:p>
    <w:p w14:paraId="2A26FB4B" w14:textId="77777777" w:rsidR="0087165F" w:rsidRDefault="0087165F" w:rsidP="0087165F"/>
    <w:p w14:paraId="34832604" w14:textId="77777777" w:rsidR="0087165F" w:rsidRDefault="0087165F" w:rsidP="0087165F">
      <w:r>
        <w:rPr>
          <w:rFonts w:hint="eastAsia"/>
        </w:rPr>
        <w:t>下面這一組，我先幫你擴增出來，</w:t>
      </w:r>
      <w:proofErr w:type="gramStart"/>
      <w:r>
        <w:rPr>
          <w:rFonts w:hint="eastAsia"/>
        </w:rPr>
        <w:t>並標成</w:t>
      </w:r>
      <w:proofErr w:type="gramEnd"/>
      <w:r>
        <w:rPr>
          <w:rFonts w:hint="eastAsia"/>
        </w:rPr>
        <w:t>**</w:t>
      </w:r>
      <w:r>
        <w:rPr>
          <w:rFonts w:hint="eastAsia"/>
        </w:rPr>
        <w:t>高優先詞</w:t>
      </w:r>
      <w:r>
        <w:rPr>
          <w:rFonts w:hint="eastAsia"/>
        </w:rPr>
        <w:t>**</w:t>
      </w:r>
      <w:r>
        <w:rPr>
          <w:rFonts w:hint="eastAsia"/>
        </w:rPr>
        <w:t>。它們非常重要，但要寫到你要的精</w:t>
      </w:r>
      <w:proofErr w:type="gramStart"/>
      <w:r>
        <w:rPr>
          <w:rFonts w:hint="eastAsia"/>
        </w:rPr>
        <w:t>準</w:t>
      </w:r>
      <w:proofErr w:type="gramEnd"/>
      <w:r>
        <w:rPr>
          <w:rFonts w:hint="eastAsia"/>
        </w:rPr>
        <w:t>程度，下一輪需要再進一步往附件</w:t>
      </w:r>
      <w:r>
        <w:rPr>
          <w:rFonts w:hint="eastAsia"/>
        </w:rPr>
        <w:t xml:space="preserve"> PDF</w:t>
      </w:r>
      <w:r>
        <w:rPr>
          <w:rFonts w:hint="eastAsia"/>
        </w:rPr>
        <w:t>、專業手冊、實務教材與可能的學術著作深化。</w:t>
      </w:r>
    </w:p>
    <w:p w14:paraId="26564304" w14:textId="77777777" w:rsidR="0087165F" w:rsidRDefault="0087165F" w:rsidP="0087165F"/>
    <w:p w14:paraId="5655C8F1" w14:textId="77777777" w:rsidR="0087165F" w:rsidRDefault="0087165F" w:rsidP="0087165F">
      <w:r>
        <w:rPr>
          <w:rFonts w:hint="eastAsia"/>
        </w:rPr>
        <w:t>### A</w:t>
      </w:r>
      <w:r>
        <w:rPr>
          <w:rFonts w:hint="eastAsia"/>
        </w:rPr>
        <w:t>級：下一輪優先補定義</w:t>
      </w:r>
    </w:p>
    <w:p w14:paraId="340AB33F" w14:textId="77777777" w:rsidR="0087165F" w:rsidRDefault="0087165F" w:rsidP="0087165F"/>
    <w:p w14:paraId="198B4EBB" w14:textId="77777777" w:rsidR="0087165F" w:rsidRDefault="0087165F" w:rsidP="0087165F">
      <w:r>
        <w:rPr>
          <w:rFonts w:hint="eastAsia"/>
        </w:rPr>
        <w:t xml:space="preserve">* </w:t>
      </w:r>
      <w:r>
        <w:rPr>
          <w:rFonts w:hint="eastAsia"/>
        </w:rPr>
        <w:t>個案紀錄</w:t>
      </w:r>
    </w:p>
    <w:p w14:paraId="1058236B" w14:textId="77777777" w:rsidR="0087165F" w:rsidRDefault="0087165F" w:rsidP="0087165F">
      <w:r>
        <w:rPr>
          <w:rFonts w:hint="eastAsia"/>
        </w:rPr>
        <w:t xml:space="preserve">* </w:t>
      </w:r>
      <w:r>
        <w:rPr>
          <w:rFonts w:hint="eastAsia"/>
        </w:rPr>
        <w:t>個案服務紀錄</w:t>
      </w:r>
    </w:p>
    <w:p w14:paraId="20537E4A" w14:textId="77777777" w:rsidR="0087165F" w:rsidRDefault="0087165F" w:rsidP="0087165F">
      <w:r>
        <w:rPr>
          <w:rFonts w:hint="eastAsia"/>
        </w:rPr>
        <w:lastRenderedPageBreak/>
        <w:t xml:space="preserve">* </w:t>
      </w:r>
      <w:r>
        <w:rPr>
          <w:rFonts w:hint="eastAsia"/>
        </w:rPr>
        <w:t>工作處遇紀錄</w:t>
      </w:r>
    </w:p>
    <w:p w14:paraId="3E209C1F" w14:textId="77777777" w:rsidR="0087165F" w:rsidRDefault="0087165F" w:rsidP="0087165F">
      <w:r>
        <w:rPr>
          <w:rFonts w:hint="eastAsia"/>
        </w:rPr>
        <w:t xml:space="preserve">* </w:t>
      </w:r>
      <w:r>
        <w:rPr>
          <w:rFonts w:hint="eastAsia"/>
        </w:rPr>
        <w:t>督導紀錄</w:t>
      </w:r>
    </w:p>
    <w:p w14:paraId="041236CB" w14:textId="77777777" w:rsidR="0087165F" w:rsidRDefault="0087165F" w:rsidP="0087165F">
      <w:r>
        <w:rPr>
          <w:rFonts w:hint="eastAsia"/>
        </w:rPr>
        <w:t xml:space="preserve">* </w:t>
      </w:r>
      <w:r>
        <w:rPr>
          <w:rFonts w:hint="eastAsia"/>
        </w:rPr>
        <w:t>記錄陳核</w:t>
      </w:r>
    </w:p>
    <w:p w14:paraId="49CCC1F1" w14:textId="77777777" w:rsidR="0087165F" w:rsidRDefault="0087165F" w:rsidP="0087165F">
      <w:r>
        <w:rPr>
          <w:rFonts w:hint="eastAsia"/>
        </w:rPr>
        <w:t xml:space="preserve">* </w:t>
      </w:r>
      <w:r>
        <w:rPr>
          <w:rFonts w:hint="eastAsia"/>
        </w:rPr>
        <w:t>主管審核</w:t>
      </w:r>
    </w:p>
    <w:p w14:paraId="4F391D3B" w14:textId="77777777" w:rsidR="0087165F" w:rsidRDefault="0087165F" w:rsidP="0087165F">
      <w:r>
        <w:rPr>
          <w:rFonts w:hint="eastAsia"/>
        </w:rPr>
        <w:t xml:space="preserve">* </w:t>
      </w:r>
      <w:r>
        <w:rPr>
          <w:rFonts w:hint="eastAsia"/>
        </w:rPr>
        <w:t>個別督導</w:t>
      </w:r>
    </w:p>
    <w:p w14:paraId="5D2342BD" w14:textId="77777777" w:rsidR="0087165F" w:rsidRDefault="0087165F" w:rsidP="0087165F">
      <w:r>
        <w:rPr>
          <w:rFonts w:hint="eastAsia"/>
        </w:rPr>
        <w:t xml:space="preserve">* </w:t>
      </w:r>
      <w:r>
        <w:rPr>
          <w:rFonts w:hint="eastAsia"/>
        </w:rPr>
        <w:t>團體督導</w:t>
      </w:r>
    </w:p>
    <w:p w14:paraId="2CC4327D" w14:textId="77777777" w:rsidR="0087165F" w:rsidRDefault="0087165F" w:rsidP="0087165F">
      <w:r>
        <w:rPr>
          <w:rFonts w:hint="eastAsia"/>
        </w:rPr>
        <w:t xml:space="preserve">* </w:t>
      </w:r>
      <w:r>
        <w:rPr>
          <w:rFonts w:hint="eastAsia"/>
        </w:rPr>
        <w:t>行政督導</w:t>
      </w:r>
    </w:p>
    <w:p w14:paraId="7DD1B97A" w14:textId="77777777" w:rsidR="0087165F" w:rsidRDefault="0087165F" w:rsidP="0087165F">
      <w:r>
        <w:rPr>
          <w:rFonts w:hint="eastAsia"/>
        </w:rPr>
        <w:t xml:space="preserve">* </w:t>
      </w:r>
      <w:r>
        <w:rPr>
          <w:rFonts w:hint="eastAsia"/>
        </w:rPr>
        <w:t>教育性督導</w:t>
      </w:r>
    </w:p>
    <w:p w14:paraId="71C575E1" w14:textId="77777777" w:rsidR="0087165F" w:rsidRDefault="0087165F" w:rsidP="0087165F">
      <w:r>
        <w:rPr>
          <w:rFonts w:hint="eastAsia"/>
        </w:rPr>
        <w:t xml:space="preserve">* </w:t>
      </w:r>
      <w:r>
        <w:rPr>
          <w:rFonts w:hint="eastAsia"/>
        </w:rPr>
        <w:t>支持性督導</w:t>
      </w:r>
    </w:p>
    <w:p w14:paraId="3F481C9E" w14:textId="77777777" w:rsidR="0087165F" w:rsidRDefault="0087165F" w:rsidP="0087165F">
      <w:r>
        <w:rPr>
          <w:rFonts w:hint="eastAsia"/>
        </w:rPr>
        <w:t xml:space="preserve">* </w:t>
      </w:r>
      <w:r>
        <w:rPr>
          <w:rFonts w:hint="eastAsia"/>
        </w:rPr>
        <w:t>補寫紀錄</w:t>
      </w:r>
    </w:p>
    <w:p w14:paraId="4C7EB82F" w14:textId="77777777" w:rsidR="0087165F" w:rsidRDefault="0087165F" w:rsidP="0087165F">
      <w:r>
        <w:rPr>
          <w:rFonts w:hint="eastAsia"/>
        </w:rPr>
        <w:t xml:space="preserve">* </w:t>
      </w:r>
      <w:r>
        <w:rPr>
          <w:rFonts w:hint="eastAsia"/>
        </w:rPr>
        <w:t>文書補正</w:t>
      </w:r>
    </w:p>
    <w:p w14:paraId="346CB44C" w14:textId="77777777" w:rsidR="0087165F" w:rsidRDefault="0087165F" w:rsidP="0087165F">
      <w:r>
        <w:rPr>
          <w:rFonts w:hint="eastAsia"/>
        </w:rPr>
        <w:t xml:space="preserve">* </w:t>
      </w:r>
      <w:r>
        <w:rPr>
          <w:rFonts w:hint="eastAsia"/>
        </w:rPr>
        <w:t>家訪紀錄</w:t>
      </w:r>
    </w:p>
    <w:p w14:paraId="494D9D8D" w14:textId="77777777" w:rsidR="0087165F" w:rsidRDefault="0087165F" w:rsidP="0087165F">
      <w:r>
        <w:rPr>
          <w:rFonts w:hint="eastAsia"/>
        </w:rPr>
        <w:t xml:space="preserve">* </w:t>
      </w:r>
      <w:r>
        <w:rPr>
          <w:rFonts w:hint="eastAsia"/>
        </w:rPr>
        <w:t>訪視風險</w:t>
      </w:r>
    </w:p>
    <w:p w14:paraId="41A2112D" w14:textId="77777777" w:rsidR="0087165F" w:rsidRDefault="0087165F" w:rsidP="0087165F">
      <w:r>
        <w:rPr>
          <w:rFonts w:hint="eastAsia"/>
        </w:rPr>
        <w:t xml:space="preserve">* </w:t>
      </w:r>
      <w:r>
        <w:rPr>
          <w:rFonts w:hint="eastAsia"/>
        </w:rPr>
        <w:t>兒</w:t>
      </w:r>
      <w:proofErr w:type="gramStart"/>
      <w:r>
        <w:rPr>
          <w:rFonts w:hint="eastAsia"/>
        </w:rPr>
        <w:t>虐</w:t>
      </w:r>
      <w:proofErr w:type="gramEnd"/>
      <w:r>
        <w:rPr>
          <w:rFonts w:hint="eastAsia"/>
        </w:rPr>
        <w:t>辨識敏感度</w:t>
      </w:r>
    </w:p>
    <w:p w14:paraId="0179B4DB" w14:textId="77777777" w:rsidR="0087165F" w:rsidRDefault="0087165F" w:rsidP="0087165F">
      <w:r>
        <w:rPr>
          <w:rFonts w:hint="eastAsia"/>
        </w:rPr>
        <w:t xml:space="preserve">* </w:t>
      </w:r>
      <w:r>
        <w:rPr>
          <w:rFonts w:hint="eastAsia"/>
        </w:rPr>
        <w:t>開案</w:t>
      </w:r>
    </w:p>
    <w:p w14:paraId="351BF04E" w14:textId="77777777" w:rsidR="0087165F" w:rsidRDefault="0087165F" w:rsidP="0087165F">
      <w:r>
        <w:rPr>
          <w:rFonts w:hint="eastAsia"/>
        </w:rPr>
        <w:t xml:space="preserve">* </w:t>
      </w:r>
      <w:r>
        <w:rPr>
          <w:rFonts w:hint="eastAsia"/>
        </w:rPr>
        <w:t>不開案</w:t>
      </w:r>
    </w:p>
    <w:p w14:paraId="0BDEA367" w14:textId="77777777" w:rsidR="0087165F" w:rsidRDefault="0087165F" w:rsidP="0087165F">
      <w:r>
        <w:rPr>
          <w:rFonts w:hint="eastAsia"/>
        </w:rPr>
        <w:t xml:space="preserve">* </w:t>
      </w:r>
      <w:r>
        <w:rPr>
          <w:rFonts w:hint="eastAsia"/>
        </w:rPr>
        <w:t>處遇計畫</w:t>
      </w:r>
    </w:p>
    <w:p w14:paraId="772F54D5" w14:textId="77777777" w:rsidR="0087165F" w:rsidRDefault="0087165F" w:rsidP="0087165F">
      <w:r>
        <w:rPr>
          <w:rFonts w:hint="eastAsia"/>
        </w:rPr>
        <w:t xml:space="preserve">* </w:t>
      </w:r>
      <w:r>
        <w:rPr>
          <w:rFonts w:hint="eastAsia"/>
        </w:rPr>
        <w:t>案量</w:t>
      </w:r>
    </w:p>
    <w:p w14:paraId="6DD67097" w14:textId="77777777" w:rsidR="0087165F" w:rsidRDefault="0087165F" w:rsidP="0087165F"/>
    <w:p w14:paraId="56AA472B" w14:textId="77777777" w:rsidR="0087165F" w:rsidRDefault="0087165F" w:rsidP="0087165F">
      <w:r>
        <w:rPr>
          <w:rFonts w:hint="eastAsia"/>
        </w:rPr>
        <w:t>### B</w:t>
      </w:r>
      <w:r>
        <w:rPr>
          <w:rFonts w:hint="eastAsia"/>
        </w:rPr>
        <w:t>級：與社工類型和案件角色直接相關</w:t>
      </w:r>
    </w:p>
    <w:p w14:paraId="5D790F44" w14:textId="77777777" w:rsidR="0087165F" w:rsidRDefault="0087165F" w:rsidP="0087165F"/>
    <w:p w14:paraId="084B8AF5" w14:textId="77777777" w:rsidR="0087165F" w:rsidRDefault="0087165F" w:rsidP="0087165F">
      <w:r>
        <w:rPr>
          <w:rFonts w:hint="eastAsia"/>
        </w:rPr>
        <w:t xml:space="preserve">* </w:t>
      </w:r>
      <w:r>
        <w:rPr>
          <w:rFonts w:hint="eastAsia"/>
        </w:rPr>
        <w:t>收出養社工</w:t>
      </w:r>
    </w:p>
    <w:p w14:paraId="551E9805" w14:textId="77777777" w:rsidR="0087165F" w:rsidRDefault="0087165F" w:rsidP="0087165F">
      <w:r>
        <w:rPr>
          <w:rFonts w:hint="eastAsia"/>
        </w:rPr>
        <w:t xml:space="preserve">* </w:t>
      </w:r>
      <w:r>
        <w:rPr>
          <w:rFonts w:hint="eastAsia"/>
        </w:rPr>
        <w:t>安置社工</w:t>
      </w:r>
    </w:p>
    <w:p w14:paraId="11BAC871" w14:textId="77777777" w:rsidR="0087165F" w:rsidRDefault="0087165F" w:rsidP="0087165F">
      <w:r>
        <w:rPr>
          <w:rFonts w:hint="eastAsia"/>
        </w:rPr>
        <w:t xml:space="preserve">* </w:t>
      </w:r>
      <w:r>
        <w:rPr>
          <w:rFonts w:hint="eastAsia"/>
        </w:rPr>
        <w:t>寄養社工</w:t>
      </w:r>
    </w:p>
    <w:p w14:paraId="45A85B9C" w14:textId="77777777" w:rsidR="0087165F" w:rsidRDefault="0087165F" w:rsidP="0087165F">
      <w:r>
        <w:rPr>
          <w:rFonts w:hint="eastAsia"/>
        </w:rPr>
        <w:lastRenderedPageBreak/>
        <w:t xml:space="preserve">* </w:t>
      </w:r>
      <w:r>
        <w:rPr>
          <w:rFonts w:hint="eastAsia"/>
        </w:rPr>
        <w:t>居家</w:t>
      </w:r>
      <w:proofErr w:type="gramStart"/>
      <w:r>
        <w:rPr>
          <w:rFonts w:hint="eastAsia"/>
        </w:rPr>
        <w:t>托育訪視</w:t>
      </w:r>
      <w:proofErr w:type="gramEnd"/>
      <w:r>
        <w:rPr>
          <w:rFonts w:hint="eastAsia"/>
        </w:rPr>
        <w:t>員</w:t>
      </w:r>
    </w:p>
    <w:p w14:paraId="66CF513A" w14:textId="77777777" w:rsidR="0087165F" w:rsidRDefault="0087165F" w:rsidP="0087165F">
      <w:r>
        <w:rPr>
          <w:rFonts w:hint="eastAsia"/>
        </w:rPr>
        <w:t xml:space="preserve">* </w:t>
      </w:r>
      <w:r>
        <w:rPr>
          <w:rFonts w:hint="eastAsia"/>
        </w:rPr>
        <w:t>訪視輔導員</w:t>
      </w:r>
    </w:p>
    <w:p w14:paraId="3A6C0AF1" w14:textId="77777777" w:rsidR="0087165F" w:rsidRDefault="0087165F" w:rsidP="0087165F">
      <w:r>
        <w:rPr>
          <w:rFonts w:hint="eastAsia"/>
        </w:rPr>
        <w:t xml:space="preserve">* </w:t>
      </w:r>
      <w:r>
        <w:rPr>
          <w:rFonts w:hint="eastAsia"/>
        </w:rPr>
        <w:t>督導</w:t>
      </w:r>
    </w:p>
    <w:p w14:paraId="5DEC9677" w14:textId="77777777" w:rsidR="0087165F" w:rsidRDefault="0087165F" w:rsidP="0087165F">
      <w:r>
        <w:rPr>
          <w:rFonts w:hint="eastAsia"/>
        </w:rPr>
        <w:t xml:space="preserve">* </w:t>
      </w:r>
      <w:r>
        <w:rPr>
          <w:rFonts w:hint="eastAsia"/>
        </w:rPr>
        <w:t>主責社工</w:t>
      </w:r>
    </w:p>
    <w:p w14:paraId="5855480B" w14:textId="77777777" w:rsidR="0087165F" w:rsidRDefault="0087165F" w:rsidP="0087165F">
      <w:r>
        <w:rPr>
          <w:rFonts w:hint="eastAsia"/>
        </w:rPr>
        <w:t xml:space="preserve">* </w:t>
      </w:r>
      <w:r>
        <w:rPr>
          <w:rFonts w:hint="eastAsia"/>
        </w:rPr>
        <w:t>共管個案</w:t>
      </w:r>
    </w:p>
    <w:p w14:paraId="5AB9AEA7" w14:textId="77777777" w:rsidR="0087165F" w:rsidRDefault="0087165F" w:rsidP="0087165F">
      <w:r>
        <w:rPr>
          <w:rFonts w:hint="eastAsia"/>
        </w:rPr>
        <w:t xml:space="preserve">* </w:t>
      </w:r>
      <w:r>
        <w:rPr>
          <w:rFonts w:hint="eastAsia"/>
        </w:rPr>
        <w:t>共訪</w:t>
      </w:r>
    </w:p>
    <w:p w14:paraId="206E22A6" w14:textId="77777777" w:rsidR="0087165F" w:rsidRDefault="0087165F" w:rsidP="0087165F">
      <w:r>
        <w:rPr>
          <w:rFonts w:hint="eastAsia"/>
        </w:rPr>
        <w:t xml:space="preserve">* </w:t>
      </w:r>
      <w:r>
        <w:rPr>
          <w:rFonts w:hint="eastAsia"/>
        </w:rPr>
        <w:t>跨網絡合作</w:t>
      </w:r>
    </w:p>
    <w:p w14:paraId="3C33F5F3" w14:textId="77777777" w:rsidR="0087165F" w:rsidRDefault="0087165F" w:rsidP="0087165F">
      <w:r>
        <w:rPr>
          <w:rFonts w:hint="eastAsia"/>
        </w:rPr>
        <w:t xml:space="preserve">* </w:t>
      </w:r>
      <w:r>
        <w:rPr>
          <w:rFonts w:hint="eastAsia"/>
        </w:rPr>
        <w:t>轉</w:t>
      </w:r>
      <w:proofErr w:type="gramStart"/>
      <w:r>
        <w:rPr>
          <w:rFonts w:hint="eastAsia"/>
        </w:rPr>
        <w:t>介</w:t>
      </w:r>
      <w:proofErr w:type="gramEnd"/>
    </w:p>
    <w:p w14:paraId="306F353C" w14:textId="77777777" w:rsidR="0087165F" w:rsidRDefault="0087165F" w:rsidP="0087165F">
      <w:r>
        <w:rPr>
          <w:rFonts w:hint="eastAsia"/>
        </w:rPr>
        <w:t xml:space="preserve">* </w:t>
      </w:r>
      <w:proofErr w:type="gramStart"/>
      <w:r>
        <w:rPr>
          <w:rFonts w:hint="eastAsia"/>
        </w:rPr>
        <w:t>集中篩派案</w:t>
      </w:r>
      <w:proofErr w:type="gramEnd"/>
    </w:p>
    <w:p w14:paraId="3559FCFD" w14:textId="77777777" w:rsidR="0087165F" w:rsidRDefault="0087165F" w:rsidP="0087165F">
      <w:r>
        <w:rPr>
          <w:rFonts w:hint="eastAsia"/>
        </w:rPr>
        <w:t xml:space="preserve">* </w:t>
      </w:r>
      <w:r>
        <w:rPr>
          <w:rFonts w:hint="eastAsia"/>
        </w:rPr>
        <w:t>家庭功能評估</w:t>
      </w:r>
    </w:p>
    <w:p w14:paraId="584B469B" w14:textId="77777777" w:rsidR="0087165F" w:rsidRDefault="0087165F" w:rsidP="0087165F">
      <w:r>
        <w:rPr>
          <w:rFonts w:hint="eastAsia"/>
        </w:rPr>
        <w:t xml:space="preserve">* </w:t>
      </w:r>
      <w:r>
        <w:rPr>
          <w:rFonts w:hint="eastAsia"/>
        </w:rPr>
        <w:t>需求評估</w:t>
      </w:r>
    </w:p>
    <w:p w14:paraId="5AE09A33" w14:textId="77777777" w:rsidR="0087165F" w:rsidRDefault="0087165F" w:rsidP="0087165F">
      <w:r>
        <w:rPr>
          <w:rFonts w:hint="eastAsia"/>
        </w:rPr>
        <w:t xml:space="preserve">* </w:t>
      </w:r>
      <w:r>
        <w:rPr>
          <w:rFonts w:hint="eastAsia"/>
        </w:rPr>
        <w:t>風險分流</w:t>
      </w:r>
    </w:p>
    <w:p w14:paraId="758873F6" w14:textId="77777777" w:rsidR="0087165F" w:rsidRDefault="0087165F" w:rsidP="0087165F"/>
    <w:p w14:paraId="0ED5919E" w14:textId="77777777" w:rsidR="0087165F" w:rsidRDefault="0087165F" w:rsidP="0087165F">
      <w:r>
        <w:rPr>
          <w:rFonts w:hint="eastAsia"/>
        </w:rPr>
        <w:t>這些詞後續我會優先從</w:t>
      </w:r>
      <w:r>
        <w:rPr>
          <w:rFonts w:hint="eastAsia"/>
        </w:rPr>
        <w:t xml:space="preserve"> **</w:t>
      </w:r>
      <w:r>
        <w:rPr>
          <w:rFonts w:hint="eastAsia"/>
        </w:rPr>
        <w:t>「社會工作記錄</w:t>
      </w:r>
      <w:proofErr w:type="gramStart"/>
      <w:r>
        <w:rPr>
          <w:rFonts w:hint="eastAsia"/>
        </w:rPr>
        <w:t>內容撰製注意事項</w:t>
      </w:r>
      <w:proofErr w:type="gramEnd"/>
      <w:r>
        <w:rPr>
          <w:rFonts w:hint="eastAsia"/>
        </w:rPr>
        <w:t>」</w:t>
      </w:r>
      <w:r>
        <w:rPr>
          <w:rFonts w:hint="eastAsia"/>
        </w:rPr>
        <w:t>**</w:t>
      </w:r>
      <w:r>
        <w:rPr>
          <w:rFonts w:hint="eastAsia"/>
        </w:rPr>
        <w:t>、</w:t>
      </w:r>
      <w:r>
        <w:rPr>
          <w:rFonts w:hint="eastAsia"/>
        </w:rPr>
        <w:t>**</w:t>
      </w:r>
      <w:r>
        <w:rPr>
          <w:rFonts w:hint="eastAsia"/>
        </w:rPr>
        <w:t>社會工作督導訓練附件</w:t>
      </w:r>
      <w:r>
        <w:rPr>
          <w:rFonts w:hint="eastAsia"/>
        </w:rPr>
        <w:t>**</w:t>
      </w:r>
      <w:r>
        <w:rPr>
          <w:rFonts w:hint="eastAsia"/>
        </w:rPr>
        <w:t>、</w:t>
      </w:r>
      <w:r>
        <w:rPr>
          <w:rFonts w:hint="eastAsia"/>
        </w:rPr>
        <w:t>**</w:t>
      </w:r>
      <w:r>
        <w:rPr>
          <w:rFonts w:hint="eastAsia"/>
        </w:rPr>
        <w:t>社會工作師執業指引手冊</w:t>
      </w:r>
      <w:r>
        <w:rPr>
          <w:rFonts w:hint="eastAsia"/>
        </w:rPr>
        <w:t>**</w:t>
      </w:r>
      <w:r>
        <w:rPr>
          <w:rFonts w:hint="eastAsia"/>
        </w:rPr>
        <w:t>、</w:t>
      </w:r>
      <w:r>
        <w:rPr>
          <w:rFonts w:hint="eastAsia"/>
        </w:rPr>
        <w:t>**</w:t>
      </w:r>
      <w:r>
        <w:rPr>
          <w:rFonts w:hint="eastAsia"/>
        </w:rPr>
        <w:t>社會工作師倫理守則</w:t>
      </w:r>
      <w:r>
        <w:rPr>
          <w:rFonts w:hint="eastAsia"/>
        </w:rPr>
        <w:t xml:space="preserve">** </w:t>
      </w:r>
      <w:r>
        <w:rPr>
          <w:rFonts w:hint="eastAsia"/>
        </w:rPr>
        <w:t>以及你已提供的案件文件交互比對，</w:t>
      </w:r>
      <w:proofErr w:type="gramStart"/>
      <w:r>
        <w:rPr>
          <w:rFonts w:hint="eastAsia"/>
        </w:rPr>
        <w:t>再補成正式</w:t>
      </w:r>
      <w:proofErr w:type="gramEnd"/>
      <w:r>
        <w:rPr>
          <w:rFonts w:hint="eastAsia"/>
        </w:rPr>
        <w:t>詞條。</w:t>
      </w:r>
      <w:r>
        <w:rPr>
          <w:rFonts w:hint="eastAsia"/>
        </w:rPr>
        <w:t>([</w:t>
      </w:r>
      <w:r>
        <w:rPr>
          <w:rFonts w:hint="eastAsia"/>
        </w:rPr>
        <w:t>衛生福利部</w:t>
      </w:r>
      <w:r>
        <w:rPr>
          <w:rFonts w:hint="eastAsia"/>
        </w:rPr>
        <w:t>][3])</w:t>
      </w:r>
    </w:p>
    <w:p w14:paraId="32400795" w14:textId="77777777" w:rsidR="0087165F" w:rsidRDefault="0087165F" w:rsidP="0087165F"/>
    <w:p w14:paraId="5D6FA6E9" w14:textId="77777777" w:rsidR="0087165F" w:rsidRDefault="0087165F" w:rsidP="0087165F">
      <w:r>
        <w:t>---</w:t>
      </w:r>
    </w:p>
    <w:p w14:paraId="1F6312EF" w14:textId="77777777" w:rsidR="0087165F" w:rsidRDefault="0087165F" w:rsidP="0087165F"/>
    <w:p w14:paraId="36DA2FF2" w14:textId="77777777" w:rsidR="0087165F" w:rsidRDefault="0087165F" w:rsidP="0087165F">
      <w:r>
        <w:rPr>
          <w:rFonts w:hint="eastAsia"/>
        </w:rPr>
        <w:t xml:space="preserve">## </w:t>
      </w:r>
      <w:r>
        <w:rPr>
          <w:rFonts w:hint="eastAsia"/>
        </w:rPr>
        <w:t>這一輪的調整重點</w:t>
      </w:r>
    </w:p>
    <w:p w14:paraId="6B6E1793" w14:textId="77777777" w:rsidR="0087165F" w:rsidRDefault="0087165F" w:rsidP="0087165F"/>
    <w:p w14:paraId="798B593C" w14:textId="77777777" w:rsidR="0087165F" w:rsidRDefault="0087165F" w:rsidP="0087165F">
      <w:r>
        <w:rPr>
          <w:rFonts w:hint="eastAsia"/>
        </w:rPr>
        <w:t>你提醒得對，第三批原本的關鍵字量不夠，所以我這次做了兩個修正：</w:t>
      </w:r>
    </w:p>
    <w:p w14:paraId="71EB564B" w14:textId="77777777" w:rsidR="0087165F" w:rsidRDefault="0087165F" w:rsidP="0087165F">
      <w:r>
        <w:rPr>
          <w:rFonts w:hint="eastAsia"/>
        </w:rPr>
        <w:t>第一，把</w:t>
      </w:r>
      <w:r>
        <w:rPr>
          <w:rFonts w:hint="eastAsia"/>
        </w:rPr>
        <w:t>**</w:t>
      </w:r>
      <w:r>
        <w:rPr>
          <w:rFonts w:hint="eastAsia"/>
        </w:rPr>
        <w:t>停止親權</w:t>
      </w:r>
      <w:r>
        <w:rPr>
          <w:rFonts w:hint="eastAsia"/>
        </w:rPr>
        <w:t>**</w:t>
      </w:r>
      <w:r>
        <w:rPr>
          <w:rFonts w:hint="eastAsia"/>
        </w:rPr>
        <w:t>先補回第一批，因為它確實是本案及兒少保護制度中會用到的正式法律概念。</w:t>
      </w:r>
      <w:r>
        <w:rPr>
          <w:rFonts w:hint="eastAsia"/>
        </w:rPr>
        <w:t>([</w:t>
      </w:r>
      <w:r>
        <w:rPr>
          <w:rFonts w:hint="eastAsia"/>
        </w:rPr>
        <w:t>法務部主管法規查詢系統</w:t>
      </w:r>
      <w:r>
        <w:rPr>
          <w:rFonts w:hint="eastAsia"/>
        </w:rPr>
        <w:t>][1])</w:t>
      </w:r>
    </w:p>
    <w:p w14:paraId="6C5A730E" w14:textId="77777777" w:rsidR="0087165F" w:rsidRDefault="0087165F" w:rsidP="0087165F">
      <w:r>
        <w:rPr>
          <w:rFonts w:hint="eastAsia"/>
        </w:rPr>
        <w:t>第二，把第三批從原本偏精簡的</w:t>
      </w:r>
      <w:r>
        <w:rPr>
          <w:rFonts w:hint="eastAsia"/>
        </w:rPr>
        <w:t xml:space="preserve"> 10 </w:t>
      </w:r>
      <w:proofErr w:type="gramStart"/>
      <w:r>
        <w:rPr>
          <w:rFonts w:hint="eastAsia"/>
        </w:rPr>
        <w:t>個</w:t>
      </w:r>
      <w:proofErr w:type="gramEnd"/>
      <w:r>
        <w:rPr>
          <w:rFonts w:hint="eastAsia"/>
        </w:rPr>
        <w:t>左右，擴成了「</w:t>
      </w:r>
      <w:r>
        <w:rPr>
          <w:rFonts w:hint="eastAsia"/>
        </w:rPr>
        <w:t>**</w:t>
      </w:r>
      <w:r>
        <w:rPr>
          <w:rFonts w:hint="eastAsia"/>
        </w:rPr>
        <w:t>已可穩定下定義的正</w:t>
      </w:r>
      <w:r>
        <w:rPr>
          <w:rFonts w:hint="eastAsia"/>
        </w:rPr>
        <w:lastRenderedPageBreak/>
        <w:t>式詞條＋高優先</w:t>
      </w:r>
      <w:proofErr w:type="gramStart"/>
      <w:r>
        <w:rPr>
          <w:rFonts w:hint="eastAsia"/>
        </w:rPr>
        <w:t>擴增詞庫</w:t>
      </w:r>
      <w:proofErr w:type="gramEnd"/>
      <w:r>
        <w:rPr>
          <w:rFonts w:hint="eastAsia"/>
        </w:rPr>
        <w:t>**</w:t>
      </w:r>
      <w:r>
        <w:rPr>
          <w:rFonts w:hint="eastAsia"/>
        </w:rPr>
        <w:t>」兩層，讓後續第四、第五批之前，社工實務這塊不會顯得太薄。</w:t>
      </w:r>
      <w:r>
        <w:rPr>
          <w:rFonts w:hint="eastAsia"/>
        </w:rPr>
        <w:t>([</w:t>
      </w:r>
      <w:r>
        <w:rPr>
          <w:rFonts w:hint="eastAsia"/>
        </w:rPr>
        <w:t>衛生福利部</w:t>
      </w:r>
      <w:r>
        <w:rPr>
          <w:rFonts w:hint="eastAsia"/>
        </w:rPr>
        <w:t>][3])</w:t>
      </w:r>
    </w:p>
    <w:p w14:paraId="64FCCB02" w14:textId="77777777" w:rsidR="0087165F" w:rsidRDefault="0087165F" w:rsidP="0087165F"/>
    <w:p w14:paraId="5104ED5B" w14:textId="77777777" w:rsidR="0087165F" w:rsidRDefault="0087165F" w:rsidP="0087165F">
      <w:r>
        <w:rPr>
          <w:rFonts w:hint="eastAsia"/>
        </w:rPr>
        <w:t>下一則我會建議直接</w:t>
      </w:r>
      <w:proofErr w:type="gramStart"/>
      <w:r>
        <w:rPr>
          <w:rFonts w:hint="eastAsia"/>
        </w:rPr>
        <w:t>接</w:t>
      </w:r>
      <w:proofErr w:type="gramEnd"/>
      <w:r>
        <w:rPr>
          <w:rFonts w:hint="eastAsia"/>
        </w:rPr>
        <w:t xml:space="preserve"> **</w:t>
      </w:r>
      <w:r>
        <w:rPr>
          <w:rFonts w:hint="eastAsia"/>
        </w:rPr>
        <w:t>第四批：機構、單位、方案與角色類型</w:t>
      </w:r>
      <w:r>
        <w:rPr>
          <w:rFonts w:hint="eastAsia"/>
        </w:rPr>
        <w:t>**</w:t>
      </w:r>
      <w:r>
        <w:rPr>
          <w:rFonts w:hint="eastAsia"/>
        </w:rPr>
        <w:t>，把你剛剛特別提醒的</w:t>
      </w:r>
      <w:r>
        <w:rPr>
          <w:rFonts w:hint="eastAsia"/>
        </w:rPr>
        <w:t>**</w:t>
      </w:r>
      <w:r>
        <w:rPr>
          <w:rFonts w:hint="eastAsia"/>
        </w:rPr>
        <w:t>證人背景、機構全名、職稱全銜</w:t>
      </w:r>
      <w:r>
        <w:rPr>
          <w:rFonts w:hint="eastAsia"/>
        </w:rPr>
        <w:t>**</w:t>
      </w:r>
      <w:r>
        <w:rPr>
          <w:rFonts w:hint="eastAsia"/>
        </w:rPr>
        <w:t>一起納進去。</w:t>
      </w:r>
    </w:p>
    <w:p w14:paraId="4512AFE6" w14:textId="77777777" w:rsidR="0087165F" w:rsidRDefault="0087165F" w:rsidP="0087165F"/>
    <w:p w14:paraId="78F2DD59" w14:textId="77777777" w:rsidR="0087165F" w:rsidRDefault="0087165F" w:rsidP="0087165F">
      <w:r>
        <w:rPr>
          <w:rFonts w:hint="eastAsia"/>
        </w:rPr>
        <w:t>[1]: https://mojlaw.moj.gov.tw/LawContentExtent.aspx?LawNo=1090&amp;lsid=FL001351&amp;utm_source=chatgpt.com "</w:t>
      </w:r>
      <w:r>
        <w:rPr>
          <w:rFonts w:hint="eastAsia"/>
        </w:rPr>
        <w:t>法務部</w:t>
      </w:r>
      <w:r>
        <w:rPr>
          <w:rFonts w:hint="eastAsia"/>
        </w:rPr>
        <w:t>-</w:t>
      </w:r>
      <w:r>
        <w:rPr>
          <w:rFonts w:hint="eastAsia"/>
        </w:rPr>
        <w:t>法條內容</w:t>
      </w:r>
      <w:r>
        <w:rPr>
          <w:rFonts w:hint="eastAsia"/>
        </w:rPr>
        <w:t>"</w:t>
      </w:r>
    </w:p>
    <w:p w14:paraId="18229486" w14:textId="77777777" w:rsidR="0087165F" w:rsidRDefault="0087165F" w:rsidP="0087165F">
      <w:r>
        <w:rPr>
          <w:rFonts w:hint="eastAsia"/>
        </w:rPr>
        <w:t>[2]: https://www.president.gov.tw/Page/294/36307?utm_source=chatgpt.com "</w:t>
      </w:r>
      <w:r>
        <w:rPr>
          <w:rFonts w:hint="eastAsia"/>
        </w:rPr>
        <w:t>制定社會工作師法</w:t>
      </w:r>
      <w:r>
        <w:rPr>
          <w:rFonts w:hint="eastAsia"/>
        </w:rPr>
        <w:t>-</w:t>
      </w:r>
      <w:r>
        <w:rPr>
          <w:rFonts w:hint="eastAsia"/>
        </w:rPr>
        <w:t>公報內容</w:t>
      </w:r>
      <w:r>
        <w:rPr>
          <w:rFonts w:hint="eastAsia"/>
        </w:rPr>
        <w:t>-</w:t>
      </w:r>
      <w:r>
        <w:rPr>
          <w:rFonts w:hint="eastAsia"/>
        </w:rPr>
        <w:t>公報查詢</w:t>
      </w:r>
      <w:r>
        <w:rPr>
          <w:rFonts w:hint="eastAsia"/>
        </w:rPr>
        <w:t>-</w:t>
      </w:r>
      <w:r>
        <w:rPr>
          <w:rFonts w:hint="eastAsia"/>
        </w:rPr>
        <w:t>總統府公報｜中華民國總統府</w:t>
      </w:r>
      <w:r>
        <w:rPr>
          <w:rFonts w:hint="eastAsia"/>
        </w:rPr>
        <w:t>"</w:t>
      </w:r>
    </w:p>
    <w:p w14:paraId="01A88F75" w14:textId="77777777" w:rsidR="0087165F" w:rsidRDefault="0087165F" w:rsidP="0087165F">
      <w:r>
        <w:rPr>
          <w:rFonts w:hint="eastAsia"/>
        </w:rPr>
        <w:t>[3]: https://dep.mohw.gov.tw/DOSAASW/cp-536-4692-103.html?utm_source=chatgpt.com "</w:t>
      </w:r>
      <w:r>
        <w:rPr>
          <w:rFonts w:hint="eastAsia"/>
        </w:rPr>
        <w:t>行政規則</w:t>
      </w:r>
      <w:r>
        <w:rPr>
          <w:rFonts w:hint="eastAsia"/>
        </w:rPr>
        <w:t xml:space="preserve">- </w:t>
      </w:r>
      <w:r>
        <w:rPr>
          <w:rFonts w:hint="eastAsia"/>
        </w:rPr>
        <w:t>社會救助及社工司</w:t>
      </w:r>
      <w:r>
        <w:rPr>
          <w:rFonts w:hint="eastAsia"/>
        </w:rPr>
        <w:t>"</w:t>
      </w:r>
    </w:p>
    <w:p w14:paraId="3A942683" w14:textId="77777777" w:rsidR="0087165F" w:rsidRDefault="0087165F" w:rsidP="0087165F">
      <w:r>
        <w:rPr>
          <w:rFonts w:hint="eastAsia"/>
        </w:rPr>
        <w:t>[4]: https://mohw.gov.tw/ss/cp-4531-50117-204.html?utm_source=chatgpt.com "</w:t>
      </w:r>
      <w:r>
        <w:rPr>
          <w:rFonts w:hint="eastAsia"/>
        </w:rPr>
        <w:t>什麼是脆弱家庭？要如何辨識脆弱家庭？</w:t>
      </w:r>
      <w:r>
        <w:rPr>
          <w:rFonts w:hint="eastAsia"/>
        </w:rPr>
        <w:t xml:space="preserve">- </w:t>
      </w:r>
      <w:r>
        <w:rPr>
          <w:rFonts w:hint="eastAsia"/>
        </w:rPr>
        <w:t>社會安全網</w:t>
      </w:r>
      <w:r>
        <w:rPr>
          <w:rFonts w:hint="eastAsia"/>
        </w:rPr>
        <w:t>"</w:t>
      </w:r>
    </w:p>
    <w:p w14:paraId="60965378" w14:textId="77777777" w:rsidR="0087165F" w:rsidRDefault="0087165F" w:rsidP="0087165F">
      <w:r>
        <w:rPr>
          <w:rFonts w:hint="eastAsia"/>
        </w:rPr>
        <w:t>[5]: https://mohw.gov.tw/SS/cp-4531-50130-204.html?utm_source=chatgpt.com "</w:t>
      </w:r>
      <w:r>
        <w:rPr>
          <w:rFonts w:hint="eastAsia"/>
        </w:rPr>
        <w:t>兒少保護及脆弱家庭通報案件訪視後互轉機制為何？</w:t>
      </w:r>
      <w:r>
        <w:rPr>
          <w:rFonts w:hint="eastAsia"/>
        </w:rPr>
        <w:t xml:space="preserve">- </w:t>
      </w:r>
      <w:r>
        <w:rPr>
          <w:rFonts w:hint="eastAsia"/>
        </w:rPr>
        <w:t>社會安全網</w:t>
      </w:r>
      <w:r>
        <w:rPr>
          <w:rFonts w:hint="eastAsia"/>
        </w:rPr>
        <w:t>"</w:t>
      </w:r>
    </w:p>
    <w:p w14:paraId="020D0CC5" w14:textId="77777777" w:rsidR="0087165F" w:rsidRDefault="0087165F" w:rsidP="0087165F">
      <w:r>
        <w:rPr>
          <w:rFonts w:hint="eastAsia"/>
        </w:rPr>
        <w:t>[6]: https://mohw.gov.tw/ss/cp-4531-50128-204.html?utm_source=chatgpt.com "</w:t>
      </w:r>
      <w:r>
        <w:rPr>
          <w:rFonts w:hint="eastAsia"/>
        </w:rPr>
        <w:t>心理衛生社工與保護性社工之共管個案團隊工作關係是甚麼？</w:t>
      </w:r>
      <w:r>
        <w:rPr>
          <w:rFonts w:hint="eastAsia"/>
        </w:rPr>
        <w:t xml:space="preserve">- </w:t>
      </w:r>
      <w:r>
        <w:rPr>
          <w:rFonts w:hint="eastAsia"/>
        </w:rPr>
        <w:t>社會安全網</w:t>
      </w:r>
      <w:r>
        <w:rPr>
          <w:rFonts w:hint="eastAsia"/>
        </w:rPr>
        <w:t>"</w:t>
      </w:r>
    </w:p>
    <w:p w14:paraId="49AFA3CE" w14:textId="77777777" w:rsidR="0087165F" w:rsidRDefault="0087165F" w:rsidP="0087165F">
      <w:r>
        <w:rPr>
          <w:rFonts w:hint="eastAsia"/>
        </w:rPr>
        <w:t>[7]: https://mohw.gov.tw/SS/cp-5005-57729-204.html?utm_source=chatgpt.com "109</w:t>
      </w:r>
      <w:r>
        <w:rPr>
          <w:rFonts w:hint="eastAsia"/>
        </w:rPr>
        <w:t>年度強化社會安全網計畫社工督導</w:t>
      </w:r>
      <w:r>
        <w:rPr>
          <w:rFonts w:hint="eastAsia"/>
        </w:rPr>
        <w:t>Level 1</w:t>
      </w:r>
      <w:r>
        <w:rPr>
          <w:rFonts w:hint="eastAsia"/>
        </w:rPr>
        <w:t>訓練</w:t>
      </w:r>
      <w:r>
        <w:rPr>
          <w:rFonts w:hint="eastAsia"/>
        </w:rPr>
        <w:t xml:space="preserve">- </w:t>
      </w:r>
      <w:r>
        <w:rPr>
          <w:rFonts w:hint="eastAsia"/>
        </w:rPr>
        <w:t>社會安全網</w:t>
      </w:r>
      <w:r>
        <w:rPr>
          <w:rFonts w:hint="eastAsia"/>
        </w:rPr>
        <w:t>"</w:t>
      </w:r>
    </w:p>
    <w:p w14:paraId="722BDF31" w14:textId="77777777" w:rsidR="0087165F" w:rsidRDefault="0087165F" w:rsidP="0087165F">
      <w:r>
        <w:rPr>
          <w:rFonts w:hint="eastAsia"/>
        </w:rPr>
        <w:t>[8]: https://mohw.gov.tw/SS/cp-4531-50119-204.html?utm_source=chatgpt.com "</w:t>
      </w:r>
      <w:r>
        <w:rPr>
          <w:rFonts w:hint="eastAsia"/>
        </w:rPr>
        <w:t>脆弱家庭服務和各網絡單位的分工？</w:t>
      </w:r>
      <w:r>
        <w:rPr>
          <w:rFonts w:hint="eastAsia"/>
        </w:rPr>
        <w:t xml:space="preserve">- </w:t>
      </w:r>
      <w:r>
        <w:rPr>
          <w:rFonts w:hint="eastAsia"/>
        </w:rPr>
        <w:t>社會安全網</w:t>
      </w:r>
      <w:r>
        <w:rPr>
          <w:rFonts w:hint="eastAsia"/>
        </w:rPr>
        <w:t>"</w:t>
      </w:r>
    </w:p>
    <w:p w14:paraId="181E44FA" w14:textId="77777777" w:rsidR="0087165F" w:rsidRDefault="0087165F" w:rsidP="0087165F">
      <w:r>
        <w:rPr>
          <w:rFonts w:hint="eastAsia"/>
        </w:rPr>
        <w:t>[9]: https://mohw.gov.tw/SS/cp-4551-47540-204.html?utm_source=chatgpt.com "</w:t>
      </w:r>
      <w:r>
        <w:rPr>
          <w:rFonts w:hint="eastAsia"/>
        </w:rPr>
        <w:t>服務對象的認識與評估</w:t>
      </w:r>
      <w:r>
        <w:rPr>
          <w:rFonts w:hint="eastAsia"/>
        </w:rPr>
        <w:t xml:space="preserve">- </w:t>
      </w:r>
      <w:r>
        <w:rPr>
          <w:rFonts w:hint="eastAsia"/>
        </w:rPr>
        <w:t>社會安全網</w:t>
      </w:r>
      <w:r>
        <w:rPr>
          <w:rFonts w:hint="eastAsia"/>
        </w:rPr>
        <w:t>"</w:t>
      </w:r>
    </w:p>
    <w:p w14:paraId="0AA5A913" w14:textId="5C48ED21" w:rsidR="008268B4" w:rsidRDefault="0087165F" w:rsidP="0087165F">
      <w:r>
        <w:rPr>
          <w:rFonts w:hint="eastAsia"/>
        </w:rPr>
        <w:t>[10]: https://dep.mohw.gov.tw/DOSAASW/cp-544-7571-103.html?utm_source=chatgpt.com "</w:t>
      </w:r>
      <w:r>
        <w:rPr>
          <w:rFonts w:hint="eastAsia"/>
        </w:rPr>
        <w:t>社會工作人員人身安全維護手冊</w:t>
      </w:r>
      <w:r>
        <w:rPr>
          <w:rFonts w:hint="eastAsia"/>
        </w:rPr>
        <w:t xml:space="preserve">- </w:t>
      </w:r>
      <w:r>
        <w:rPr>
          <w:rFonts w:hint="eastAsia"/>
        </w:rPr>
        <w:t>社會救助及社工司</w:t>
      </w:r>
      <w:r>
        <w:rPr>
          <w:rFonts w:hint="eastAsia"/>
        </w:rPr>
        <w:t>"</w:t>
      </w:r>
    </w:p>
    <w:p w14:paraId="4E962743" w14:textId="77777777" w:rsidR="00206B1A" w:rsidRPr="00206B1A" w:rsidRDefault="00206B1A" w:rsidP="00206B1A">
      <w:r w:rsidRPr="00206B1A">
        <w:lastRenderedPageBreak/>
        <w:t>可以。以下我只補</w:t>
      </w:r>
      <w:r w:rsidRPr="00206B1A">
        <w:t xml:space="preserve"> </w:t>
      </w:r>
      <w:r w:rsidRPr="00206B1A">
        <w:rPr>
          <w:b/>
          <w:bCs/>
        </w:rPr>
        <w:t>「二、個人論述或名人發言」的新增條目</w:t>
      </w:r>
      <w:r w:rsidRPr="00206B1A">
        <w:t>，</w:t>
      </w:r>
      <w:r w:rsidRPr="00206B1A">
        <w:rPr>
          <w:b/>
          <w:bCs/>
        </w:rPr>
        <w:t>不重複</w:t>
      </w:r>
      <w:r w:rsidRPr="00206B1A">
        <w:t>前面已經列過的賈永婕、林心如、隋棠、王婉</w:t>
      </w:r>
      <w:proofErr w:type="gramStart"/>
      <w:r w:rsidRPr="00206B1A">
        <w:t>諭</w:t>
      </w:r>
      <w:proofErr w:type="gramEnd"/>
      <w:r w:rsidRPr="00206B1A">
        <w:t>等資料，改補近期新增、可回溯的個人發言、家屬／家屬律師表述，以及</w:t>
      </w:r>
      <w:r w:rsidRPr="00206B1A">
        <w:t xml:space="preserve"> 2026 </w:t>
      </w:r>
      <w:r w:rsidRPr="00206B1A">
        <w:t>年</w:t>
      </w:r>
      <w:r w:rsidRPr="00206B1A">
        <w:t xml:space="preserve"> 3</w:t>
      </w:r>
      <w:proofErr w:type="gramStart"/>
      <w:r w:rsidRPr="00206B1A">
        <w:t>–</w:t>
      </w:r>
      <w:proofErr w:type="gramEnd"/>
      <w:r w:rsidRPr="00206B1A">
        <w:t xml:space="preserve">4 </w:t>
      </w:r>
      <w:proofErr w:type="gramStart"/>
      <w:r w:rsidRPr="00206B1A">
        <w:t>月間新出現</w:t>
      </w:r>
      <w:proofErr w:type="gramEnd"/>
      <w:r w:rsidRPr="00206B1A">
        <w:t>的公開論述節點。以下多數資料為</w:t>
      </w:r>
      <w:r w:rsidRPr="00206B1A">
        <w:rPr>
          <w:b/>
          <w:bCs/>
        </w:rPr>
        <w:t>媒體報導引述個人受訪、</w:t>
      </w:r>
      <w:proofErr w:type="gramStart"/>
      <w:r w:rsidRPr="00206B1A">
        <w:rPr>
          <w:b/>
          <w:bCs/>
        </w:rPr>
        <w:t>臉書發文</w:t>
      </w:r>
      <w:proofErr w:type="gramEnd"/>
      <w:r w:rsidRPr="00206B1A">
        <w:rPr>
          <w:b/>
          <w:bCs/>
        </w:rPr>
        <w:t>或記者會發言</w:t>
      </w:r>
      <w:r w:rsidRPr="00206B1A">
        <w:t>，我會明確標示來源性質。</w:t>
      </w:r>
    </w:p>
    <w:p w14:paraId="716D1C5D" w14:textId="77777777" w:rsidR="00206B1A" w:rsidRPr="00206B1A" w:rsidRDefault="00206B1A" w:rsidP="00206B1A">
      <w:r w:rsidRPr="00206B1A">
        <w:pict w14:anchorId="399B24AB">
          <v:rect id="_x0000_i1072" style="width:0;height:1.5pt" o:hralign="center" o:hrstd="t" o:hr="t" fillcolor="#a0a0a0" stroked="f"/>
        </w:pict>
      </w:r>
    </w:p>
    <w:p w14:paraId="01E612A0" w14:textId="77777777" w:rsidR="00206B1A" w:rsidRPr="00206B1A" w:rsidRDefault="00206B1A" w:rsidP="00206B1A">
      <w:pPr>
        <w:rPr>
          <w:b/>
          <w:bCs/>
        </w:rPr>
      </w:pPr>
      <w:r w:rsidRPr="00206B1A">
        <w:rPr>
          <w:b/>
          <w:bCs/>
        </w:rPr>
        <w:t>第六階段（下）延伸資料庫補充</w:t>
      </w:r>
    </w:p>
    <w:p w14:paraId="72653AE5" w14:textId="77777777" w:rsidR="00206B1A" w:rsidRPr="00206B1A" w:rsidRDefault="00206B1A" w:rsidP="00206B1A">
      <w:pPr>
        <w:rPr>
          <w:b/>
          <w:bCs/>
        </w:rPr>
      </w:pPr>
      <w:r w:rsidRPr="00206B1A">
        <w:rPr>
          <w:b/>
          <w:bCs/>
        </w:rPr>
        <w:t>二、個人論述或名人發言（續增版，不重複前文）</w:t>
      </w:r>
    </w:p>
    <w:p w14:paraId="30915AEE" w14:textId="77777777" w:rsidR="00206B1A" w:rsidRPr="00206B1A" w:rsidRDefault="00206B1A" w:rsidP="00206B1A">
      <w:pPr>
        <w:numPr>
          <w:ilvl w:val="0"/>
          <w:numId w:val="2"/>
        </w:numPr>
      </w:pPr>
      <w:r w:rsidRPr="00206B1A">
        <w:rPr>
          <w:b/>
          <w:bCs/>
        </w:rPr>
        <w:t>[</w:t>
      </w:r>
      <w:r w:rsidRPr="00206B1A">
        <w:rPr>
          <w:b/>
          <w:bCs/>
        </w:rPr>
        <w:t>許常德／參與</w:t>
      </w:r>
      <w:r w:rsidRPr="00206B1A">
        <w:rPr>
          <w:b/>
          <w:bCs/>
        </w:rPr>
        <w:t xml:space="preserve"> 2026-04-02 </w:t>
      </w:r>
      <w:r w:rsidRPr="00206B1A">
        <w:rPr>
          <w:b/>
          <w:bCs/>
        </w:rPr>
        <w:t>立法院前記者會，呼籲關注社福體系</w:t>
      </w:r>
      <w:r w:rsidRPr="00206B1A">
        <w:rPr>
          <w:b/>
          <w:bCs/>
        </w:rPr>
        <w:t>]</w:t>
      </w:r>
      <w:r w:rsidRPr="00206B1A">
        <w:br/>
        <w:t>2026-04-02</w:t>
      </w:r>
      <w:r w:rsidRPr="00206B1A">
        <w:t>，民視報導顯示，音樂人</w:t>
      </w:r>
      <w:r w:rsidRPr="00206B1A">
        <w:t xml:space="preserve"> </w:t>
      </w:r>
      <w:r w:rsidRPr="00206B1A">
        <w:rPr>
          <w:b/>
          <w:bCs/>
        </w:rPr>
        <w:t>許常德</w:t>
      </w:r>
      <w:r w:rsidRPr="00206B1A">
        <w:t xml:space="preserve"> </w:t>
      </w:r>
      <w:r w:rsidRPr="00206B1A">
        <w:t>與</w:t>
      </w:r>
      <w:proofErr w:type="gramStart"/>
      <w:r w:rsidRPr="00206B1A">
        <w:t>郁</w:t>
      </w:r>
      <w:proofErr w:type="gramEnd"/>
      <w:r w:rsidRPr="00206B1A">
        <w:t>方、律師李怡貞、公關</w:t>
      </w:r>
      <w:proofErr w:type="gramStart"/>
      <w:r w:rsidRPr="00206B1A">
        <w:t>人岳啟儒</w:t>
      </w:r>
      <w:proofErr w:type="gramEnd"/>
      <w:r w:rsidRPr="00206B1A">
        <w:t>等人共同在立法院前聲援，核心訊息不是只要求單一判決，而是呼籲社會持續關注整體社福體系的資源壟斷與營利問題，避免再出現下一個</w:t>
      </w:r>
      <w:proofErr w:type="gramStart"/>
      <w:r w:rsidRPr="00206B1A">
        <w:t>剴剴</w:t>
      </w:r>
      <w:proofErr w:type="gramEnd"/>
      <w:r w:rsidRPr="00206B1A">
        <w:t>。這一筆可作為「文化界人士將案件轉化為制度改革訴求」的新增條目。</w:t>
      </w:r>
      <w:r w:rsidRPr="00206B1A">
        <w:t xml:space="preserve"> (</w:t>
      </w:r>
      <w:hyperlink r:id="rId42" w:tooltip="https://www.ftvnews.com.tw/news/detail/2026402L01M1" w:history="1">
        <w:r w:rsidRPr="00206B1A">
          <w:rPr>
            <w:rStyle w:val="ae"/>
          </w:rPr>
          <w:t>民視新聞網</w:t>
        </w:r>
      </w:hyperlink>
      <w:r w:rsidRPr="00206B1A">
        <w:t>)</w:t>
      </w:r>
      <w:r w:rsidRPr="00206B1A">
        <w:br/>
      </w:r>
      <w:r w:rsidRPr="00206B1A">
        <w:t>原始網址名稱：別再有下個</w:t>
      </w:r>
      <w:proofErr w:type="gramStart"/>
      <w:r w:rsidRPr="00206B1A">
        <w:t>剴剴</w:t>
      </w:r>
      <w:proofErr w:type="gramEnd"/>
      <w:r w:rsidRPr="00206B1A">
        <w:t xml:space="preserve">！　</w:t>
      </w:r>
      <w:proofErr w:type="gramStart"/>
      <w:r w:rsidRPr="00206B1A">
        <w:t>郁</w:t>
      </w:r>
      <w:proofErr w:type="gramEnd"/>
      <w:r w:rsidRPr="00206B1A">
        <w:t>方、許常德籲關注社福體系</w:t>
      </w:r>
      <w:r w:rsidRPr="00206B1A">
        <w:br/>
      </w:r>
      <w:r w:rsidRPr="00206B1A">
        <w:t>原始網址：</w:t>
      </w:r>
    </w:p>
    <w:p w14:paraId="535A310E" w14:textId="77777777" w:rsidR="00206B1A" w:rsidRPr="00206B1A" w:rsidRDefault="00206B1A" w:rsidP="00206B1A">
      <w:pPr>
        <w:numPr>
          <w:ilvl w:val="0"/>
          <w:numId w:val="2"/>
        </w:numPr>
        <w:tabs>
          <w:tab w:val="clear" w:pos="720"/>
        </w:tabs>
      </w:pPr>
      <w:r w:rsidRPr="00206B1A">
        <w:t>https://www.ftvnews.com.tw/news/detail/2026402L01M1</w:t>
      </w:r>
    </w:p>
    <w:p w14:paraId="4618C2B2" w14:textId="77777777" w:rsidR="00206B1A" w:rsidRPr="00206B1A" w:rsidRDefault="00206B1A" w:rsidP="00206B1A">
      <w:r w:rsidRPr="00206B1A">
        <w:t>來源簡稱或單位名稱：【民視新聞網】</w:t>
      </w:r>
    </w:p>
    <w:p w14:paraId="3EF213FC" w14:textId="77777777" w:rsidR="00206B1A" w:rsidRPr="00206B1A" w:rsidRDefault="00206B1A" w:rsidP="00206B1A">
      <w:pPr>
        <w:numPr>
          <w:ilvl w:val="0"/>
          <w:numId w:val="2"/>
        </w:numPr>
      </w:pPr>
      <w:r w:rsidRPr="00206B1A">
        <w:rPr>
          <w:b/>
          <w:bCs/>
        </w:rPr>
        <w:t>[</w:t>
      </w:r>
      <w:proofErr w:type="gramStart"/>
      <w:r w:rsidRPr="00206B1A">
        <w:rPr>
          <w:b/>
          <w:bCs/>
        </w:rPr>
        <w:t>岳啟儒</w:t>
      </w:r>
      <w:proofErr w:type="gramEnd"/>
      <w:r w:rsidRPr="00206B1A">
        <w:rPr>
          <w:b/>
          <w:bCs/>
        </w:rPr>
        <w:t>／強調重判不是與社工為敵，並質疑兒福聯盟制度與資訊處理</w:t>
      </w:r>
      <w:r w:rsidRPr="00206B1A">
        <w:rPr>
          <w:b/>
          <w:bCs/>
        </w:rPr>
        <w:t>]</w:t>
      </w:r>
      <w:r w:rsidRPr="00206B1A">
        <w:br/>
        <w:t xml:space="preserve">2026-04-02 </w:t>
      </w:r>
      <w:r w:rsidRPr="00206B1A">
        <w:t>的聯合報報導引述</w:t>
      </w:r>
      <w:r w:rsidRPr="00206B1A">
        <w:t xml:space="preserve"> </w:t>
      </w:r>
      <w:proofErr w:type="gramStart"/>
      <w:r w:rsidRPr="00206B1A">
        <w:rPr>
          <w:b/>
          <w:bCs/>
        </w:rPr>
        <w:t>仲誼集團</w:t>
      </w:r>
      <w:proofErr w:type="gramEnd"/>
      <w:r w:rsidRPr="00206B1A">
        <w:rPr>
          <w:b/>
          <w:bCs/>
        </w:rPr>
        <w:t>執行</w:t>
      </w:r>
      <w:proofErr w:type="gramStart"/>
      <w:r w:rsidRPr="00206B1A">
        <w:rPr>
          <w:b/>
          <w:bCs/>
        </w:rPr>
        <w:t>長岳啟儒</w:t>
      </w:r>
      <w:proofErr w:type="gramEnd"/>
      <w:r w:rsidRPr="00206B1A">
        <w:t xml:space="preserve"> </w:t>
      </w:r>
      <w:r w:rsidRPr="00206B1A">
        <w:t>表示，要求重判陳姓社工「絕對不是要跟社工為敵」，而是認為本案不只是保母問題，制度與管理問題也必須被追究；</w:t>
      </w:r>
      <w:r w:rsidRPr="00206B1A">
        <w:t xml:space="preserve">2026-03-31 </w:t>
      </w:r>
      <w:r w:rsidRPr="00206B1A">
        <w:t>的</w:t>
      </w:r>
      <w:r w:rsidRPr="00206B1A">
        <w:t xml:space="preserve"> Yahoo </w:t>
      </w:r>
      <w:r w:rsidRPr="00206B1A">
        <w:t>新聞轉載則記錄她自述因關注</w:t>
      </w:r>
      <w:proofErr w:type="gramStart"/>
      <w:r w:rsidRPr="00206B1A">
        <w:t>剴剴</w:t>
      </w:r>
      <w:proofErr w:type="gramEnd"/>
      <w:r w:rsidRPr="00206B1A">
        <w:t>案、質疑兒福聯盟作為，</w:t>
      </w:r>
      <w:proofErr w:type="gramStart"/>
      <w:r w:rsidRPr="00206B1A">
        <w:t>臉書帳號</w:t>
      </w:r>
      <w:proofErr w:type="gramEnd"/>
      <w:r w:rsidRPr="00206B1A">
        <w:t>一度被禁用</w:t>
      </w:r>
      <w:r w:rsidRPr="00206B1A">
        <w:t xml:space="preserve"> 3 </w:t>
      </w:r>
      <w:r w:rsidRPr="00206B1A">
        <w:t>天，並表示自己不會因此停止關注。這組資料可作為「企業／公關界人士長期介入</w:t>
      </w:r>
      <w:proofErr w:type="gramStart"/>
      <w:r w:rsidRPr="00206B1A">
        <w:t>剴剴</w:t>
      </w:r>
      <w:proofErr w:type="gramEnd"/>
      <w:r w:rsidRPr="00206B1A">
        <w:t>案公共討論」的新增節點。</w:t>
      </w:r>
      <w:r w:rsidRPr="00206B1A">
        <w:t xml:space="preserve"> (</w:t>
      </w:r>
      <w:hyperlink r:id="rId43" w:tooltip="https://udn.com/news/story/6656/9418682" w:history="1">
        <w:r w:rsidRPr="00206B1A">
          <w:rPr>
            <w:rStyle w:val="ae"/>
          </w:rPr>
          <w:t>聯合新聞網</w:t>
        </w:r>
      </w:hyperlink>
      <w:r w:rsidRPr="00206B1A">
        <w:t>)</w:t>
      </w:r>
      <w:r w:rsidRPr="00206B1A">
        <w:br/>
      </w:r>
      <w:r w:rsidRPr="00206B1A">
        <w:t>原始網址名稱：</w:t>
      </w:r>
      <w:proofErr w:type="gramStart"/>
      <w:r w:rsidRPr="00206B1A">
        <w:t>剴剴</w:t>
      </w:r>
      <w:proofErr w:type="gramEnd"/>
      <w:r w:rsidRPr="00206B1A">
        <w:t>案將宣判</w:t>
      </w:r>
      <w:r w:rsidRPr="00206B1A">
        <w:t xml:space="preserve"> </w:t>
      </w:r>
      <w:proofErr w:type="gramStart"/>
      <w:r w:rsidRPr="00206B1A">
        <w:t>郁</w:t>
      </w:r>
      <w:proofErr w:type="gramEnd"/>
      <w:r w:rsidRPr="00206B1A">
        <w:t>方提</w:t>
      </w:r>
      <w:r w:rsidRPr="00206B1A">
        <w:t>5</w:t>
      </w:r>
      <w:r w:rsidRPr="00206B1A">
        <w:t>大訴求：</w:t>
      </w:r>
      <w:proofErr w:type="gramStart"/>
      <w:r w:rsidRPr="00206B1A">
        <w:t>虐</w:t>
      </w:r>
      <w:proofErr w:type="gramEnd"/>
      <w:r w:rsidRPr="00206B1A">
        <w:t>童至</w:t>
      </w:r>
      <w:proofErr w:type="gramStart"/>
      <w:r w:rsidRPr="00206B1A">
        <w:t>死</w:t>
      </w:r>
      <w:proofErr w:type="gramEnd"/>
      <w:r w:rsidRPr="00206B1A">
        <w:t>死刑</w:t>
      </w:r>
      <w:r w:rsidRPr="00206B1A">
        <w:t xml:space="preserve"> </w:t>
      </w:r>
      <w:r w:rsidRPr="00206B1A">
        <w:t>不得假釋</w:t>
      </w:r>
      <w:r w:rsidRPr="00206B1A">
        <w:br/>
      </w:r>
      <w:r w:rsidRPr="00206B1A">
        <w:t>原始網址：</w:t>
      </w:r>
    </w:p>
    <w:p w14:paraId="67F584E9" w14:textId="77777777" w:rsidR="00206B1A" w:rsidRPr="00206B1A" w:rsidRDefault="00206B1A" w:rsidP="00206B1A">
      <w:pPr>
        <w:numPr>
          <w:ilvl w:val="0"/>
          <w:numId w:val="2"/>
        </w:numPr>
        <w:tabs>
          <w:tab w:val="clear" w:pos="720"/>
        </w:tabs>
      </w:pPr>
      <w:r w:rsidRPr="00206B1A">
        <w:t>https://udn.com/news/story/6656/9418682</w:t>
      </w:r>
    </w:p>
    <w:p w14:paraId="50F8BABB" w14:textId="77777777" w:rsidR="00206B1A" w:rsidRPr="00206B1A" w:rsidRDefault="00206B1A" w:rsidP="00206B1A">
      <w:r w:rsidRPr="00206B1A">
        <w:t>原始網址名稱：公關教母關心</w:t>
      </w:r>
      <w:proofErr w:type="gramStart"/>
      <w:r w:rsidRPr="00206B1A">
        <w:t>剴剴</w:t>
      </w:r>
      <w:proofErr w:type="gramEnd"/>
      <w:r w:rsidRPr="00206B1A">
        <w:t>案質疑兒福</w:t>
      </w:r>
      <w:r w:rsidRPr="00206B1A">
        <w:t xml:space="preserve"> </w:t>
      </w:r>
      <w:r w:rsidRPr="00206B1A">
        <w:t>「</w:t>
      </w:r>
      <w:proofErr w:type="gramStart"/>
      <w:r w:rsidRPr="00206B1A">
        <w:t>疑</w:t>
      </w:r>
      <w:proofErr w:type="gramEnd"/>
      <w:r w:rsidRPr="00206B1A">
        <w:t>惹到人」</w:t>
      </w:r>
      <w:proofErr w:type="gramStart"/>
      <w:r w:rsidRPr="00206B1A">
        <w:t>臉書慘</w:t>
      </w:r>
      <w:proofErr w:type="gramEnd"/>
      <w:r w:rsidRPr="00206B1A">
        <w:t>被禁用</w:t>
      </w:r>
      <w:r w:rsidRPr="00206B1A">
        <w:t>3</w:t>
      </w:r>
      <w:r w:rsidRPr="00206B1A">
        <w:t>天</w:t>
      </w:r>
      <w:r w:rsidRPr="00206B1A">
        <w:br/>
      </w:r>
      <w:r w:rsidRPr="00206B1A">
        <w:lastRenderedPageBreak/>
        <w:t>原始網址：</w:t>
      </w:r>
    </w:p>
    <w:p w14:paraId="71207AD6" w14:textId="77777777" w:rsidR="00206B1A" w:rsidRPr="00206B1A" w:rsidRDefault="00206B1A" w:rsidP="00206B1A">
      <w:r w:rsidRPr="00206B1A">
        <w:t>https://tw.news.yahoo.com/%E5%85%AC%E9%97%9C%E6%95%99%E6%AF%8D%E9%97%9C%E5%BF%83%E5%89%B4%E5%89%B4%E6%A1%88%E8%B3%AA%E7%96%91%E5%85%92%E7%A6%8F-%E7%96%91%E6%83%B9%E5%88%B0%E4%BA%BA-%E8%87%89%E6%9B%B8%E6%85%98%E8%A2%AB%E7%A6%81%E7%94%A83%E5%A4%A9-042524408.html</w:t>
      </w:r>
    </w:p>
    <w:p w14:paraId="06155AF5" w14:textId="77777777" w:rsidR="00206B1A" w:rsidRPr="00206B1A" w:rsidRDefault="00206B1A" w:rsidP="00206B1A">
      <w:r w:rsidRPr="00206B1A">
        <w:t>來源簡稱或單位名稱：【聯合報／</w:t>
      </w:r>
      <w:r w:rsidRPr="00206B1A">
        <w:t>Yahoo</w:t>
      </w:r>
      <w:r w:rsidRPr="00206B1A">
        <w:t>新聞轉載中天新聞】</w:t>
      </w:r>
    </w:p>
    <w:p w14:paraId="7C4F1C2D" w14:textId="77777777" w:rsidR="00206B1A" w:rsidRPr="00206B1A" w:rsidRDefault="00206B1A" w:rsidP="00206B1A">
      <w:pPr>
        <w:numPr>
          <w:ilvl w:val="0"/>
          <w:numId w:val="2"/>
        </w:numPr>
      </w:pPr>
      <w:r w:rsidRPr="00206B1A">
        <w:rPr>
          <w:b/>
          <w:bCs/>
        </w:rPr>
        <w:t>[</w:t>
      </w:r>
      <w:r w:rsidRPr="00206B1A">
        <w:rPr>
          <w:b/>
          <w:bCs/>
        </w:rPr>
        <w:t>李怡貞／主張「有多少證據說多少話」，認為案情已超出單純欺瞞範圍</w:t>
      </w:r>
      <w:r w:rsidRPr="00206B1A">
        <w:rPr>
          <w:b/>
          <w:bCs/>
        </w:rPr>
        <w:t>]</w:t>
      </w:r>
      <w:r w:rsidRPr="00206B1A">
        <w:br/>
        <w:t>2026-03-21</w:t>
      </w:r>
      <w:r w:rsidRPr="00206B1A">
        <w:t>，多家媒體轉述律師</w:t>
      </w:r>
      <w:r w:rsidRPr="00206B1A">
        <w:t xml:space="preserve"> </w:t>
      </w:r>
      <w:r w:rsidRPr="00206B1A">
        <w:rPr>
          <w:b/>
          <w:bCs/>
        </w:rPr>
        <w:t>李怡貞</w:t>
      </w:r>
      <w:r w:rsidRPr="00206B1A">
        <w:t xml:space="preserve"> </w:t>
      </w:r>
      <w:proofErr w:type="gramStart"/>
      <w:r w:rsidRPr="00206B1A">
        <w:t>的臉書發文</w:t>
      </w:r>
      <w:proofErr w:type="gramEnd"/>
      <w:r w:rsidRPr="00206B1A">
        <w:t>：她表示自己原本認為兒福聯盟與社工可能是被保母誤導，但在查看照片與筆錄後，認為本案嚴重程度已超出單純欺瞞範圍，且從孩子身心狀況看來，即使一般人也能察覺異常，更何況是長期訪視的專業社工；她同時批評兒福聯盟對內部檢討與改進措施說明不足。這一筆適合列入「法律專業人士以實務閱卷經驗提出批判」的新增條目。</w:t>
      </w:r>
      <w:r w:rsidRPr="00206B1A">
        <w:t xml:space="preserve"> (</w:t>
      </w:r>
      <w:proofErr w:type="spellStart"/>
      <w:r w:rsidRPr="00206B1A">
        <w:fldChar w:fldCharType="begin"/>
      </w:r>
      <w:r w:rsidRPr="00206B1A">
        <w:instrText>HYPERLINK "https://news.pchome.com.tw/society/ctinews/20260321/index-77407606909900309002.html" \o "https://news.pchome.com.tw/society/ctinews/20260321/index-77407606909900309002.html"</w:instrText>
      </w:r>
      <w:r w:rsidRPr="00206B1A">
        <w:fldChar w:fldCharType="separate"/>
      </w:r>
      <w:r w:rsidRPr="00206B1A">
        <w:rPr>
          <w:rStyle w:val="ae"/>
        </w:rPr>
        <w:t>PChome</w:t>
      </w:r>
      <w:proofErr w:type="spellEnd"/>
      <w:r w:rsidRPr="00206B1A">
        <w:rPr>
          <w:rStyle w:val="ae"/>
        </w:rPr>
        <w:t xml:space="preserve"> Online </w:t>
      </w:r>
      <w:r w:rsidRPr="00206B1A">
        <w:rPr>
          <w:rStyle w:val="ae"/>
        </w:rPr>
        <w:t>新聞</w:t>
      </w:r>
      <w:r w:rsidRPr="00206B1A">
        <w:fldChar w:fldCharType="end"/>
      </w:r>
      <w:r w:rsidRPr="00206B1A">
        <w:t>)</w:t>
      </w:r>
      <w:r w:rsidRPr="00206B1A">
        <w:br/>
      </w:r>
      <w:r w:rsidRPr="00206B1A">
        <w:t>原始網址名稱：談</w:t>
      </w:r>
      <w:proofErr w:type="gramStart"/>
      <w:r w:rsidRPr="00206B1A">
        <w:t>剴剴</w:t>
      </w:r>
      <w:proofErr w:type="gramEnd"/>
      <w:r w:rsidRPr="00206B1A">
        <w:t>案</w:t>
      </w:r>
      <w:r w:rsidRPr="00206B1A">
        <w:t xml:space="preserve"> </w:t>
      </w:r>
      <w:r w:rsidRPr="00206B1A">
        <w:t>律師李怡貞：嚴重程度已超出單純欺瞞範圍</w:t>
      </w:r>
      <w:r w:rsidRPr="00206B1A">
        <w:br/>
      </w:r>
      <w:r w:rsidRPr="00206B1A">
        <w:t>原始網址：</w:t>
      </w:r>
    </w:p>
    <w:p w14:paraId="01F8ECE0" w14:textId="77777777" w:rsidR="00206B1A" w:rsidRPr="00206B1A" w:rsidRDefault="00206B1A" w:rsidP="00206B1A">
      <w:pPr>
        <w:numPr>
          <w:ilvl w:val="0"/>
          <w:numId w:val="2"/>
        </w:numPr>
        <w:tabs>
          <w:tab w:val="clear" w:pos="720"/>
        </w:tabs>
      </w:pPr>
      <w:r w:rsidRPr="00206B1A">
        <w:t>https://news.pchome.com.tw/society/ctinews/20260321/index-77407606909900309002.html</w:t>
      </w:r>
    </w:p>
    <w:p w14:paraId="45A41109" w14:textId="77777777" w:rsidR="00206B1A" w:rsidRPr="00206B1A" w:rsidRDefault="00206B1A" w:rsidP="00206B1A">
      <w:r w:rsidRPr="00206B1A">
        <w:t>原始網址名稱：談</w:t>
      </w:r>
      <w:proofErr w:type="gramStart"/>
      <w:r w:rsidRPr="00206B1A">
        <w:t>剴剴</w:t>
      </w:r>
      <w:proofErr w:type="gramEnd"/>
      <w:r w:rsidRPr="00206B1A">
        <w:t>案</w:t>
      </w:r>
      <w:r w:rsidRPr="00206B1A">
        <w:t xml:space="preserve"> </w:t>
      </w:r>
      <w:r w:rsidRPr="00206B1A">
        <w:t>律師李怡貞：嚴重程度已超出單純欺瞞範圍</w:t>
      </w:r>
      <w:r w:rsidRPr="00206B1A">
        <w:br/>
      </w:r>
      <w:r w:rsidRPr="00206B1A">
        <w:t>原始網址：</w:t>
      </w:r>
    </w:p>
    <w:p w14:paraId="422E60EF" w14:textId="77777777" w:rsidR="00206B1A" w:rsidRPr="00206B1A" w:rsidRDefault="00206B1A" w:rsidP="00206B1A">
      <w:r w:rsidRPr="00206B1A">
        <w:t>https://tw.news.yahoo.com/%E8%AB%87%E5%89%B4%E5%89%B4%E6%A1%88-%E5%BE%8B%E5%B8%AB%E6%9D%8E%E6%80%A1%E8%B2%9E-%E5%9A%B4%E9%87%8D%E7%A8%8B%E5%BA%A6%E5%B7%B2%E8%B6%85%E5%87%BA%E5%96%AE%E7%B4%94%E6%AC%BA%E7%9E%9E%E7%AF%84%E5%9C%8D-065429752.html</w:t>
      </w:r>
    </w:p>
    <w:p w14:paraId="0849996E" w14:textId="77777777" w:rsidR="00206B1A" w:rsidRPr="00206B1A" w:rsidRDefault="00206B1A" w:rsidP="00206B1A">
      <w:r w:rsidRPr="00206B1A">
        <w:t>來源簡稱或單位名稱：【</w:t>
      </w:r>
      <w:proofErr w:type="spellStart"/>
      <w:r w:rsidRPr="00206B1A">
        <w:t>PChome</w:t>
      </w:r>
      <w:proofErr w:type="spellEnd"/>
      <w:r w:rsidRPr="00206B1A">
        <w:t>新聞轉載中天新聞／</w:t>
      </w:r>
      <w:r w:rsidRPr="00206B1A">
        <w:t>Yahoo</w:t>
      </w:r>
      <w:r w:rsidRPr="00206B1A">
        <w:t>新聞轉載中天新聞】</w:t>
      </w:r>
    </w:p>
    <w:p w14:paraId="0A8FB3F5" w14:textId="77777777" w:rsidR="00206B1A" w:rsidRPr="00206B1A" w:rsidRDefault="00206B1A" w:rsidP="00206B1A">
      <w:pPr>
        <w:numPr>
          <w:ilvl w:val="0"/>
          <w:numId w:val="2"/>
        </w:numPr>
      </w:pPr>
      <w:r w:rsidRPr="00206B1A">
        <w:rPr>
          <w:b/>
          <w:bCs/>
        </w:rPr>
        <w:t>[</w:t>
      </w:r>
      <w:r w:rsidRPr="00206B1A">
        <w:rPr>
          <w:b/>
          <w:bCs/>
        </w:rPr>
        <w:t>李怡貞／</w:t>
      </w:r>
      <w:r w:rsidRPr="00206B1A">
        <w:rPr>
          <w:b/>
          <w:bCs/>
        </w:rPr>
        <w:t xml:space="preserve">2026-03-31 </w:t>
      </w:r>
      <w:r w:rsidRPr="00206B1A">
        <w:rPr>
          <w:b/>
          <w:bCs/>
        </w:rPr>
        <w:t>再度發文要求重判陳尚潔</w:t>
      </w:r>
      <w:r w:rsidRPr="00206B1A">
        <w:rPr>
          <w:b/>
          <w:bCs/>
        </w:rPr>
        <w:t>]</w:t>
      </w:r>
      <w:r w:rsidRPr="00206B1A">
        <w:br/>
        <w:t>2026-03-31</w:t>
      </w:r>
      <w:r w:rsidRPr="00206B1A">
        <w:t>，中天新聞網報導李怡貞再度就社工案發文，針對陳尚潔曾</w:t>
      </w:r>
      <w:r w:rsidRPr="00206B1A">
        <w:lastRenderedPageBreak/>
        <w:t>在庭上表示「不知道自己要負</w:t>
      </w:r>
      <w:proofErr w:type="gramStart"/>
      <w:r w:rsidRPr="00206B1A">
        <w:t>什麼責</w:t>
      </w:r>
      <w:proofErr w:type="gramEnd"/>
      <w:r w:rsidRPr="00206B1A">
        <w:t>」一事表達強烈</w:t>
      </w:r>
      <w:proofErr w:type="gramStart"/>
      <w:r w:rsidRPr="00206B1A">
        <w:t>不滿，</w:t>
      </w:r>
      <w:proofErr w:type="gramEnd"/>
      <w:r w:rsidRPr="00206B1A">
        <w:t>主張應透過</w:t>
      </w:r>
      <w:r w:rsidRPr="00206B1A">
        <w:t xml:space="preserve"> 4 </w:t>
      </w:r>
      <w:r w:rsidRPr="00206B1A">
        <w:t>月</w:t>
      </w:r>
      <w:r w:rsidRPr="00206B1A">
        <w:t xml:space="preserve"> 16 </w:t>
      </w:r>
      <w:r w:rsidRPr="00206B1A">
        <w:t>日宣判讓其明確面對責任，並呼籲重判。這一條可視為她從</w:t>
      </w:r>
      <w:r w:rsidRPr="00206B1A">
        <w:t xml:space="preserve"> 3 </w:t>
      </w:r>
      <w:r w:rsidRPr="00206B1A">
        <w:t>月中旬的制度質疑，進一步升高到對個別刑責判斷的公開立場。</w:t>
      </w:r>
      <w:r w:rsidRPr="00206B1A">
        <w:t xml:space="preserve"> (</w:t>
      </w:r>
      <w:hyperlink r:id="rId44" w:tooltip="https://ctinews.com/news/items/2BnENz5yWJ" w:history="1">
        <w:r w:rsidRPr="00206B1A">
          <w:rPr>
            <w:rStyle w:val="ae"/>
          </w:rPr>
          <w:t>中天新聞網</w:t>
        </w:r>
      </w:hyperlink>
      <w:r w:rsidRPr="00206B1A">
        <w:t>)</w:t>
      </w:r>
      <w:r w:rsidRPr="00206B1A">
        <w:br/>
      </w:r>
      <w:r w:rsidRPr="00206B1A">
        <w:t>原始網址名稱：</w:t>
      </w:r>
      <w:proofErr w:type="gramStart"/>
      <w:r w:rsidRPr="00206B1A">
        <w:t>剴剴</w:t>
      </w:r>
      <w:proofErr w:type="gramEnd"/>
      <w:r w:rsidRPr="00206B1A">
        <w:t>案陳尚潔要負</w:t>
      </w:r>
      <w:proofErr w:type="gramStart"/>
      <w:r w:rsidRPr="00206B1A">
        <w:t>什麼責</w:t>
      </w:r>
      <w:proofErr w:type="gramEnd"/>
      <w:r w:rsidRPr="00206B1A">
        <w:t xml:space="preserve">？　</w:t>
      </w:r>
      <w:proofErr w:type="gramStart"/>
      <w:r w:rsidRPr="00206B1A">
        <w:t>李怡貞嗆重判</w:t>
      </w:r>
      <w:proofErr w:type="gramEnd"/>
      <w:r w:rsidRPr="00206B1A">
        <w:t>：非常讓人很不可思議</w:t>
      </w:r>
      <w:r w:rsidRPr="00206B1A">
        <w:br/>
      </w:r>
      <w:r w:rsidRPr="00206B1A">
        <w:t>原始網址：</w:t>
      </w:r>
    </w:p>
    <w:p w14:paraId="45F76AD0" w14:textId="77777777" w:rsidR="00206B1A" w:rsidRPr="00206B1A" w:rsidRDefault="00206B1A" w:rsidP="00206B1A">
      <w:pPr>
        <w:numPr>
          <w:ilvl w:val="0"/>
          <w:numId w:val="2"/>
        </w:numPr>
        <w:tabs>
          <w:tab w:val="clear" w:pos="720"/>
        </w:tabs>
      </w:pPr>
      <w:r w:rsidRPr="00206B1A">
        <w:t>https://ctinews.com/news/items/2BnENz5yWJ</w:t>
      </w:r>
    </w:p>
    <w:p w14:paraId="3FC978DE" w14:textId="77777777" w:rsidR="00206B1A" w:rsidRPr="00206B1A" w:rsidRDefault="00206B1A" w:rsidP="00206B1A">
      <w:r w:rsidRPr="00206B1A">
        <w:t>原始網址名稱：</w:t>
      </w:r>
      <w:proofErr w:type="gramStart"/>
      <w:r w:rsidRPr="00206B1A">
        <w:t>剴剴</w:t>
      </w:r>
      <w:proofErr w:type="gramEnd"/>
      <w:r w:rsidRPr="00206B1A">
        <w:t>案李怡貞再發聲</w:t>
      </w:r>
      <w:proofErr w:type="gramStart"/>
      <w:r w:rsidRPr="00206B1A">
        <w:t>曝對話截圖</w:t>
      </w:r>
      <w:proofErr w:type="gramEnd"/>
      <w:r w:rsidRPr="00206B1A">
        <w:t xml:space="preserve"> </w:t>
      </w:r>
      <w:r w:rsidRPr="00206B1A">
        <w:t>批社工陳尚潔「</w:t>
      </w:r>
      <w:proofErr w:type="gramStart"/>
      <w:r w:rsidRPr="00206B1A">
        <w:t>腦殘</w:t>
      </w:r>
      <w:proofErr w:type="gramEnd"/>
      <w:r w:rsidRPr="00206B1A">
        <w:t>」</w:t>
      </w:r>
      <w:r w:rsidRPr="00206B1A">
        <w:br/>
      </w:r>
      <w:r w:rsidRPr="00206B1A">
        <w:t>原始網址：</w:t>
      </w:r>
    </w:p>
    <w:p w14:paraId="2F2EA52E" w14:textId="77777777" w:rsidR="00206B1A" w:rsidRPr="00206B1A" w:rsidRDefault="00206B1A" w:rsidP="00206B1A">
      <w:r w:rsidRPr="00206B1A">
        <w:t>https://tw.news.yahoo.com/%E5%89%B4%E5%89%B4%E6%A1%88%E6%9D%8E%E6%80%A1%E8%B2%9E%E5%86%8D%E7%99%BC%E8%81%B2%E6%9B%9D%E5%B0%8D%E8%A9%B1%E6%88%AA%E5%9C%96-%E6%89%B9%E7%A4%BE%E5%B7%A5%E9%99%B3%E5%B0%9A%E6%BD%94-%E8%85%A6%E6%AE%98-075243234.html</w:t>
      </w:r>
    </w:p>
    <w:p w14:paraId="2B83A8F5" w14:textId="77777777" w:rsidR="00206B1A" w:rsidRPr="00206B1A" w:rsidRDefault="00206B1A" w:rsidP="00206B1A">
      <w:r w:rsidRPr="00206B1A">
        <w:t>來源簡稱或單位名稱：【中天新聞網／</w:t>
      </w:r>
      <w:r w:rsidRPr="00206B1A">
        <w:t>Yahoo</w:t>
      </w:r>
      <w:r w:rsidRPr="00206B1A">
        <w:t>新聞轉載】</w:t>
      </w:r>
    </w:p>
    <w:p w14:paraId="74F59146" w14:textId="77777777" w:rsidR="00206B1A" w:rsidRPr="00206B1A" w:rsidRDefault="00206B1A" w:rsidP="00206B1A">
      <w:pPr>
        <w:numPr>
          <w:ilvl w:val="0"/>
          <w:numId w:val="2"/>
        </w:numPr>
      </w:pPr>
      <w:r w:rsidRPr="00206B1A">
        <w:rPr>
          <w:b/>
          <w:bCs/>
        </w:rPr>
        <w:t>[</w:t>
      </w:r>
      <w:proofErr w:type="gramStart"/>
      <w:r w:rsidRPr="00206B1A">
        <w:rPr>
          <w:b/>
          <w:bCs/>
        </w:rPr>
        <w:t>剴剴</w:t>
      </w:r>
      <w:proofErr w:type="gramEnd"/>
      <w:r w:rsidRPr="00206B1A">
        <w:rPr>
          <w:b/>
          <w:bCs/>
        </w:rPr>
        <w:t>外婆／</w:t>
      </w:r>
      <w:r w:rsidRPr="00206B1A">
        <w:rPr>
          <w:b/>
          <w:bCs/>
        </w:rPr>
        <w:t xml:space="preserve">2025-05-06 </w:t>
      </w:r>
      <w:r w:rsidRPr="00206B1A">
        <w:rPr>
          <w:b/>
          <w:bCs/>
        </w:rPr>
        <w:t>於庭上請求對保母姊妹量處</w:t>
      </w:r>
      <w:proofErr w:type="gramStart"/>
      <w:r w:rsidRPr="00206B1A">
        <w:rPr>
          <w:b/>
          <w:bCs/>
        </w:rPr>
        <w:t>最</w:t>
      </w:r>
      <w:proofErr w:type="gramEnd"/>
      <w:r w:rsidRPr="00206B1A">
        <w:rPr>
          <w:b/>
          <w:bCs/>
        </w:rPr>
        <w:t>重刑度</w:t>
      </w:r>
      <w:r w:rsidRPr="00206B1A">
        <w:rPr>
          <w:b/>
          <w:bCs/>
        </w:rPr>
        <w:t>]</w:t>
      </w:r>
      <w:r w:rsidRPr="00206B1A">
        <w:br/>
        <w:t>2025-05-06</w:t>
      </w:r>
      <w:r w:rsidRPr="00206B1A">
        <w:t>，中央社報導指出，</w:t>
      </w:r>
      <w:proofErr w:type="gramStart"/>
      <w:r w:rsidRPr="00206B1A">
        <w:t>剴剴</w:t>
      </w:r>
      <w:proofErr w:type="gramEnd"/>
      <w:r w:rsidRPr="00206B1A">
        <w:t>外婆在法庭上痛哭表示，原本透過兒福聯盟尋找保母，是希望</w:t>
      </w:r>
      <w:proofErr w:type="gramStart"/>
      <w:r w:rsidRPr="00206B1A">
        <w:t>剴剴</w:t>
      </w:r>
      <w:proofErr w:type="gramEnd"/>
      <w:r w:rsidRPr="00206B1A">
        <w:t>能被妥善照顧，從未想過會是這樣的結局，因此請求法官對劉姓保母姊妹量處</w:t>
      </w:r>
      <w:proofErr w:type="gramStart"/>
      <w:r w:rsidRPr="00206B1A">
        <w:t>最</w:t>
      </w:r>
      <w:proofErr w:type="gramEnd"/>
      <w:r w:rsidRPr="00206B1A">
        <w:t>重刑度。這條目可作為「家屬本人在正式審理程序中的直接表述」資料。</w:t>
      </w:r>
      <w:r w:rsidRPr="00206B1A">
        <w:t xml:space="preserve"> (</w:t>
      </w:r>
      <w:hyperlink r:id="rId45" w:tooltip="https://www.cna.com.tw/news/asoc/202505060205.aspx" w:history="1">
        <w:r w:rsidRPr="00206B1A">
          <w:rPr>
            <w:rStyle w:val="ae"/>
          </w:rPr>
          <w:t>中央社</w:t>
        </w:r>
        <w:r w:rsidRPr="00206B1A">
          <w:rPr>
            <w:rStyle w:val="ae"/>
          </w:rPr>
          <w:t xml:space="preserve"> CNA</w:t>
        </w:r>
      </w:hyperlink>
      <w:r w:rsidRPr="00206B1A">
        <w:t>)</w:t>
      </w:r>
      <w:r w:rsidRPr="00206B1A">
        <w:br/>
      </w:r>
      <w:r w:rsidRPr="00206B1A">
        <w:t>原始網址名稱：</w:t>
      </w:r>
      <w:proofErr w:type="gramStart"/>
      <w:r w:rsidRPr="00206B1A">
        <w:t>剴剴</w:t>
      </w:r>
      <w:proofErr w:type="gramEnd"/>
      <w:r w:rsidRPr="00206B1A">
        <w:t>案開庭</w:t>
      </w:r>
      <w:r w:rsidRPr="00206B1A">
        <w:t xml:space="preserve"> </w:t>
      </w:r>
      <w:r w:rsidRPr="00206B1A">
        <w:t>外婆痛哭請求判處保母姊妹</w:t>
      </w:r>
      <w:proofErr w:type="gramStart"/>
      <w:r w:rsidRPr="00206B1A">
        <w:t>最</w:t>
      </w:r>
      <w:proofErr w:type="gramEnd"/>
      <w:r w:rsidRPr="00206B1A">
        <w:t>重刑度</w:t>
      </w:r>
      <w:r w:rsidRPr="00206B1A">
        <w:br/>
      </w:r>
      <w:r w:rsidRPr="00206B1A">
        <w:t>原始網址：</w:t>
      </w:r>
    </w:p>
    <w:p w14:paraId="0BD31535" w14:textId="77777777" w:rsidR="00206B1A" w:rsidRPr="00206B1A" w:rsidRDefault="00206B1A" w:rsidP="00206B1A">
      <w:pPr>
        <w:numPr>
          <w:ilvl w:val="0"/>
          <w:numId w:val="2"/>
        </w:numPr>
        <w:tabs>
          <w:tab w:val="clear" w:pos="720"/>
        </w:tabs>
      </w:pPr>
      <w:r w:rsidRPr="00206B1A">
        <w:t>https://www.cna.com.tw/news/asoc/202505060205.aspx</w:t>
      </w:r>
    </w:p>
    <w:p w14:paraId="3BE13F96" w14:textId="77777777" w:rsidR="00206B1A" w:rsidRPr="00206B1A" w:rsidRDefault="00206B1A" w:rsidP="00206B1A">
      <w:r w:rsidRPr="00206B1A">
        <w:t>來源簡稱或單位名稱：【中央社】</w:t>
      </w:r>
    </w:p>
    <w:p w14:paraId="4B513336" w14:textId="77777777" w:rsidR="00206B1A" w:rsidRPr="00206B1A" w:rsidRDefault="00206B1A" w:rsidP="00206B1A">
      <w:pPr>
        <w:numPr>
          <w:ilvl w:val="0"/>
          <w:numId w:val="2"/>
        </w:numPr>
      </w:pPr>
      <w:r w:rsidRPr="00206B1A">
        <w:rPr>
          <w:b/>
          <w:bCs/>
        </w:rPr>
        <w:t>[</w:t>
      </w:r>
      <w:proofErr w:type="gramStart"/>
      <w:r w:rsidRPr="00206B1A">
        <w:rPr>
          <w:b/>
          <w:bCs/>
        </w:rPr>
        <w:t>剴剴</w:t>
      </w:r>
      <w:proofErr w:type="gramEnd"/>
      <w:r w:rsidRPr="00206B1A">
        <w:rPr>
          <w:b/>
          <w:bCs/>
        </w:rPr>
        <w:t>外婆之律師／主張劉彩萱應受</w:t>
      </w:r>
      <w:proofErr w:type="gramStart"/>
      <w:r w:rsidRPr="00206B1A">
        <w:rPr>
          <w:b/>
          <w:bCs/>
        </w:rPr>
        <w:t>極</w:t>
      </w:r>
      <w:proofErr w:type="gramEnd"/>
      <w:r w:rsidRPr="00206B1A">
        <w:rPr>
          <w:b/>
          <w:bCs/>
        </w:rPr>
        <w:t>重刑度評價</w:t>
      </w:r>
      <w:r w:rsidRPr="00206B1A">
        <w:rPr>
          <w:b/>
          <w:bCs/>
        </w:rPr>
        <w:t>]</w:t>
      </w:r>
      <w:r w:rsidRPr="00206B1A">
        <w:br/>
        <w:t>2025-05-07</w:t>
      </w:r>
      <w:r w:rsidRPr="00206B1A">
        <w:t>，鏡</w:t>
      </w:r>
      <w:proofErr w:type="gramStart"/>
      <w:r w:rsidRPr="00206B1A">
        <w:t>報經鏡週刊</w:t>
      </w:r>
      <w:proofErr w:type="gramEnd"/>
      <w:r w:rsidRPr="00206B1A">
        <w:t>轉載報導指出，</w:t>
      </w:r>
      <w:proofErr w:type="gramStart"/>
      <w:r w:rsidRPr="00206B1A">
        <w:t>剴剴</w:t>
      </w:r>
      <w:proofErr w:type="gramEnd"/>
      <w:r w:rsidRPr="00206B1A">
        <w:t>外婆的律師於最終辯論時主張，劉彩萱照顧</w:t>
      </w:r>
      <w:proofErr w:type="gramStart"/>
      <w:r w:rsidRPr="00206B1A">
        <w:t>剴剴</w:t>
      </w:r>
      <w:proofErr w:type="gramEnd"/>
      <w:r w:rsidRPr="00206B1A">
        <w:t>長達</w:t>
      </w:r>
      <w:r w:rsidRPr="00206B1A">
        <w:t xml:space="preserve"> 115 </w:t>
      </w:r>
      <w:r w:rsidRPr="00206B1A">
        <w:t>天，而這</w:t>
      </w:r>
      <w:r w:rsidRPr="00206B1A">
        <w:t xml:space="preserve"> 115 </w:t>
      </w:r>
      <w:r w:rsidRPr="00206B1A">
        <w:t>天如同「人造無間地獄」，因此從被害歷程長度與痛苦程度觀點，應受</w:t>
      </w:r>
      <w:proofErr w:type="gramStart"/>
      <w:r w:rsidRPr="00206B1A">
        <w:t>極</w:t>
      </w:r>
      <w:proofErr w:type="gramEnd"/>
      <w:r w:rsidRPr="00206B1A">
        <w:t>重刑度評價。這條資料可放在「家屬代理人／被害人代理律師的公開論述」類別。</w:t>
      </w:r>
      <w:r w:rsidRPr="00206B1A">
        <w:t xml:space="preserve"> (</w:t>
      </w:r>
      <w:hyperlink r:id="rId46" w:tooltip="https://www.mirrormedia.mg/external/mirrordaily_1736" w:history="1">
        <w:r w:rsidRPr="00206B1A">
          <w:rPr>
            <w:rStyle w:val="ae"/>
          </w:rPr>
          <w:t>鏡週刊</w:t>
        </w:r>
        <w:r w:rsidRPr="00206B1A">
          <w:rPr>
            <w:rStyle w:val="ae"/>
          </w:rPr>
          <w:t xml:space="preserve"> </w:t>
        </w:r>
        <w:r w:rsidRPr="00206B1A">
          <w:rPr>
            <w:rStyle w:val="ae"/>
          </w:rPr>
          <w:lastRenderedPageBreak/>
          <w:t>Mirror Media</w:t>
        </w:r>
      </w:hyperlink>
      <w:r w:rsidRPr="00206B1A">
        <w:t>)</w:t>
      </w:r>
      <w:r w:rsidRPr="00206B1A">
        <w:br/>
      </w:r>
      <w:r w:rsidRPr="00206B1A">
        <w:t>原始網址名稱：</w:t>
      </w:r>
      <w:proofErr w:type="gramStart"/>
      <w:r w:rsidRPr="00206B1A">
        <w:t>剴剴</w:t>
      </w:r>
      <w:proofErr w:type="gramEnd"/>
      <w:r w:rsidRPr="00206B1A">
        <w:t>案今最終辯論　律師：應判劉彩萱</w:t>
      </w:r>
      <w:r w:rsidRPr="00206B1A">
        <w:t>115</w:t>
      </w:r>
      <w:r w:rsidRPr="00206B1A">
        <w:t>年</w:t>
      </w:r>
      <w:r w:rsidRPr="00206B1A">
        <w:br/>
      </w:r>
      <w:r w:rsidRPr="00206B1A">
        <w:t>原始網址：</w:t>
      </w:r>
    </w:p>
    <w:p w14:paraId="052670AB" w14:textId="77777777" w:rsidR="00206B1A" w:rsidRPr="00206B1A" w:rsidRDefault="00206B1A" w:rsidP="00206B1A">
      <w:pPr>
        <w:numPr>
          <w:ilvl w:val="0"/>
          <w:numId w:val="2"/>
        </w:numPr>
        <w:tabs>
          <w:tab w:val="clear" w:pos="720"/>
        </w:tabs>
      </w:pPr>
      <w:r w:rsidRPr="00206B1A">
        <w:t>https://www.mirrormedia.mg/external/mirrordaily_1736</w:t>
      </w:r>
    </w:p>
    <w:p w14:paraId="2EBCFFA1" w14:textId="77777777" w:rsidR="00206B1A" w:rsidRPr="00206B1A" w:rsidRDefault="00206B1A" w:rsidP="00206B1A">
      <w:r w:rsidRPr="00206B1A">
        <w:t>原始網址名稱：</w:t>
      </w:r>
      <w:proofErr w:type="gramStart"/>
      <w:r w:rsidRPr="00206B1A">
        <w:t>剴剴</w:t>
      </w:r>
      <w:proofErr w:type="gramEnd"/>
      <w:r w:rsidRPr="00206B1A">
        <w:t>案開庭</w:t>
      </w:r>
      <w:r w:rsidRPr="00206B1A">
        <w:t xml:space="preserve"> </w:t>
      </w:r>
      <w:r w:rsidRPr="00206B1A">
        <w:t>外婆痛哭請求判處保母姊妹</w:t>
      </w:r>
      <w:proofErr w:type="gramStart"/>
      <w:r w:rsidRPr="00206B1A">
        <w:t>最</w:t>
      </w:r>
      <w:proofErr w:type="gramEnd"/>
      <w:r w:rsidRPr="00206B1A">
        <w:t>重刑度</w:t>
      </w:r>
      <w:r w:rsidRPr="00206B1A">
        <w:br/>
      </w:r>
      <w:r w:rsidRPr="00206B1A">
        <w:t>原始網址：</w:t>
      </w:r>
    </w:p>
    <w:p w14:paraId="23A77D1C" w14:textId="77777777" w:rsidR="00206B1A" w:rsidRPr="00206B1A" w:rsidRDefault="00206B1A" w:rsidP="00206B1A">
      <w:r w:rsidRPr="00206B1A">
        <w:t>https://www.cna.com.tw/news/asoc/202505060205.aspx</w:t>
      </w:r>
    </w:p>
    <w:p w14:paraId="6B7768CC" w14:textId="77777777" w:rsidR="00206B1A" w:rsidRPr="00206B1A" w:rsidRDefault="00206B1A" w:rsidP="00206B1A">
      <w:r w:rsidRPr="00206B1A">
        <w:t>來源簡稱或單位名稱：【鏡週刊轉鏡報／中央社】</w:t>
      </w:r>
    </w:p>
    <w:p w14:paraId="5EFC3AD7" w14:textId="77777777" w:rsidR="00206B1A" w:rsidRPr="00206B1A" w:rsidRDefault="00206B1A" w:rsidP="00206B1A">
      <w:pPr>
        <w:numPr>
          <w:ilvl w:val="0"/>
          <w:numId w:val="2"/>
        </w:numPr>
      </w:pPr>
      <w:r w:rsidRPr="00206B1A">
        <w:rPr>
          <w:b/>
          <w:bCs/>
        </w:rPr>
        <w:t>[</w:t>
      </w:r>
      <w:proofErr w:type="gramStart"/>
      <w:r w:rsidRPr="00206B1A">
        <w:rPr>
          <w:b/>
          <w:bCs/>
        </w:rPr>
        <w:t>剴剴</w:t>
      </w:r>
      <w:proofErr w:type="gramEnd"/>
      <w:r w:rsidRPr="00206B1A">
        <w:rPr>
          <w:b/>
          <w:bCs/>
        </w:rPr>
        <w:t>外婆透過律師／</w:t>
      </w:r>
      <w:r w:rsidRPr="00206B1A">
        <w:rPr>
          <w:b/>
          <w:bCs/>
        </w:rPr>
        <w:t xml:space="preserve">2025-12-23 </w:t>
      </w:r>
      <w:r w:rsidRPr="00206B1A">
        <w:rPr>
          <w:b/>
          <w:bCs/>
        </w:rPr>
        <w:t>二審期間的家屬聲明</w:t>
      </w:r>
      <w:r w:rsidRPr="00206B1A">
        <w:rPr>
          <w:b/>
          <w:bCs/>
        </w:rPr>
        <w:t>]</w:t>
      </w:r>
      <w:r w:rsidRPr="00206B1A">
        <w:br/>
        <w:t>2025-12-23</w:t>
      </w:r>
      <w:r w:rsidRPr="00206B1A">
        <w:t>，聯合報報導指出，</w:t>
      </w:r>
      <w:proofErr w:type="gramStart"/>
      <w:r w:rsidRPr="00206B1A">
        <w:t>剴剴</w:t>
      </w:r>
      <w:proofErr w:type="gramEnd"/>
      <w:r w:rsidRPr="00206B1A">
        <w:t>外婆與家屬因情緒難以承受未到庭旁聽，但透過律師發聲，表示若未遇到劉姓保母，</w:t>
      </w:r>
      <w:proofErr w:type="gramStart"/>
      <w:r w:rsidRPr="00206B1A">
        <w:t>剴剴</w:t>
      </w:r>
      <w:proofErr w:type="gramEnd"/>
      <w:r w:rsidRPr="00206B1A">
        <w:t>當時已接近四歲，之後原本還有幼兒園、國小、國中、高中、大學、結婚生子的完整人生，因此希望高等法院駁回上訴、維持重判。這一筆屬於家屬在二審程序中的延續性公開立場。</w:t>
      </w:r>
      <w:r w:rsidRPr="00206B1A">
        <w:t xml:space="preserve"> (</w:t>
      </w:r>
      <w:hyperlink r:id="rId47" w:tooltip="https://udn.com/news/story/7321/9220039" w:history="1">
        <w:r w:rsidRPr="00206B1A">
          <w:rPr>
            <w:rStyle w:val="ae"/>
          </w:rPr>
          <w:t>聯合新聞網</w:t>
        </w:r>
      </w:hyperlink>
      <w:r w:rsidRPr="00206B1A">
        <w:t>)</w:t>
      </w:r>
      <w:r w:rsidRPr="00206B1A">
        <w:br/>
      </w:r>
      <w:r w:rsidRPr="00206B1A">
        <w:t>原始網址名稱：</w:t>
      </w:r>
      <w:proofErr w:type="gramStart"/>
      <w:r w:rsidRPr="00206B1A">
        <w:t>剴剴</w:t>
      </w:r>
      <w:proofErr w:type="gramEnd"/>
      <w:r w:rsidRPr="00206B1A">
        <w:t>案高院開庭！審判長制止公開受</w:t>
      </w:r>
      <w:proofErr w:type="gramStart"/>
      <w:r w:rsidRPr="00206B1A">
        <w:t>虐</w:t>
      </w:r>
      <w:proofErr w:type="gramEnd"/>
      <w:r w:rsidRPr="00206B1A">
        <w:t>照</w:t>
      </w:r>
      <w:r w:rsidRPr="00206B1A">
        <w:t xml:space="preserve"> </w:t>
      </w:r>
      <w:r w:rsidRPr="00206B1A">
        <w:t>旁聽者怒吼「保護加害人」</w:t>
      </w:r>
      <w:r w:rsidRPr="00206B1A">
        <w:br/>
      </w:r>
      <w:r w:rsidRPr="00206B1A">
        <w:t>原始網址：</w:t>
      </w:r>
    </w:p>
    <w:p w14:paraId="0D6A3721" w14:textId="77777777" w:rsidR="00206B1A" w:rsidRPr="00206B1A" w:rsidRDefault="00206B1A" w:rsidP="00206B1A">
      <w:pPr>
        <w:numPr>
          <w:ilvl w:val="0"/>
          <w:numId w:val="2"/>
        </w:numPr>
        <w:tabs>
          <w:tab w:val="clear" w:pos="720"/>
        </w:tabs>
      </w:pPr>
      <w:r w:rsidRPr="00206B1A">
        <w:t>https://udn.com/news/story/7321/9220039</w:t>
      </w:r>
    </w:p>
    <w:p w14:paraId="3ED1AB7B" w14:textId="77777777" w:rsidR="00206B1A" w:rsidRPr="00206B1A" w:rsidRDefault="00206B1A" w:rsidP="00206B1A">
      <w:r w:rsidRPr="00206B1A">
        <w:t>來源簡稱或單位名稱：【聯合報】</w:t>
      </w:r>
    </w:p>
    <w:p w14:paraId="0CAC53E5" w14:textId="77777777" w:rsidR="00206B1A" w:rsidRPr="00206B1A" w:rsidRDefault="00206B1A" w:rsidP="00206B1A">
      <w:pPr>
        <w:numPr>
          <w:ilvl w:val="0"/>
          <w:numId w:val="2"/>
        </w:numPr>
      </w:pPr>
      <w:r w:rsidRPr="00206B1A">
        <w:rPr>
          <w:b/>
          <w:bCs/>
        </w:rPr>
        <w:t>[45</w:t>
      </w:r>
      <w:r w:rsidRPr="00206B1A">
        <w:rPr>
          <w:b/>
          <w:bCs/>
        </w:rPr>
        <w:t>位名人聯署／演藝圈、時尚圈、法律界同步發聲</w:t>
      </w:r>
      <w:r w:rsidRPr="00206B1A">
        <w:rPr>
          <w:b/>
          <w:bCs/>
        </w:rPr>
        <w:t>]</w:t>
      </w:r>
      <w:r w:rsidRPr="00206B1A">
        <w:br/>
        <w:t>2026-04-02</w:t>
      </w:r>
      <w:r w:rsidRPr="00206B1A">
        <w:t>，聯合報與公視報導指出，發起小組表示截至前一晚已有包含演藝圈、時尚圈、法律界在內共</w:t>
      </w:r>
      <w:r w:rsidRPr="00206B1A">
        <w:t xml:space="preserve"> 45 </w:t>
      </w:r>
      <w:r w:rsidRPr="00206B1A">
        <w:t>位名人在社群同步響應分享，記者會並提出五大改革訴求，包括出養評估與安置回歸公權力、落實幼兒專責醫師與主責社工雙軌、不預告訪視與多方訪視協作、訪視紀錄數位透明化、以及強化法人連帶責任。</w:t>
      </w:r>
      <w:proofErr w:type="gramStart"/>
      <w:r w:rsidRPr="00206B1A">
        <w:t>這一筆雖屬</w:t>
      </w:r>
      <w:proofErr w:type="gramEnd"/>
      <w:r w:rsidRPr="00206B1A">
        <w:t>群體聲援，但對於建立「個人／名人發言如何形成連署型輿論」很有價值。</w:t>
      </w:r>
      <w:r w:rsidRPr="00206B1A">
        <w:t xml:space="preserve"> (</w:t>
      </w:r>
      <w:hyperlink r:id="rId48" w:tooltip="https://news.pts.org.tw/article/801810" w:history="1">
        <w:r w:rsidRPr="00206B1A">
          <w:rPr>
            <w:rStyle w:val="ae"/>
          </w:rPr>
          <w:t>公視新聞網</w:t>
        </w:r>
        <w:r w:rsidRPr="00206B1A">
          <w:rPr>
            <w:rStyle w:val="ae"/>
          </w:rPr>
          <w:t xml:space="preserve"> PNN</w:t>
        </w:r>
      </w:hyperlink>
      <w:r w:rsidRPr="00206B1A">
        <w:t>)</w:t>
      </w:r>
      <w:r w:rsidRPr="00206B1A">
        <w:br/>
      </w:r>
      <w:r w:rsidRPr="00206B1A">
        <w:t>原始網址名稱：</w:t>
      </w:r>
      <w:proofErr w:type="gramStart"/>
      <w:r w:rsidRPr="00206B1A">
        <w:t>剴剴</w:t>
      </w:r>
      <w:proofErr w:type="gramEnd"/>
      <w:r w:rsidRPr="00206B1A">
        <w:t>案社工</w:t>
      </w:r>
      <w:r w:rsidRPr="00206B1A">
        <w:t>4/16</w:t>
      </w:r>
      <w:r w:rsidRPr="00206B1A">
        <w:t>宣判</w:t>
      </w:r>
      <w:r w:rsidRPr="00206B1A">
        <w:t xml:space="preserve"> </w:t>
      </w:r>
      <w:r w:rsidRPr="00206B1A">
        <w:t>藝人、律師提</w:t>
      </w:r>
      <w:r w:rsidRPr="00206B1A">
        <w:t>5</w:t>
      </w:r>
      <w:r w:rsidRPr="00206B1A">
        <w:t>大改革訴求</w:t>
      </w:r>
      <w:r w:rsidRPr="00206B1A">
        <w:br/>
      </w:r>
      <w:r w:rsidRPr="00206B1A">
        <w:t>原始網址：</w:t>
      </w:r>
    </w:p>
    <w:p w14:paraId="4A1B333C" w14:textId="77777777" w:rsidR="00206B1A" w:rsidRPr="00206B1A" w:rsidRDefault="00206B1A" w:rsidP="00206B1A">
      <w:pPr>
        <w:numPr>
          <w:ilvl w:val="0"/>
          <w:numId w:val="2"/>
        </w:numPr>
        <w:tabs>
          <w:tab w:val="clear" w:pos="720"/>
        </w:tabs>
      </w:pPr>
      <w:r w:rsidRPr="00206B1A">
        <w:t>https://news.pts.org.tw/article/801810</w:t>
      </w:r>
    </w:p>
    <w:p w14:paraId="108963BC" w14:textId="77777777" w:rsidR="00206B1A" w:rsidRPr="00206B1A" w:rsidRDefault="00206B1A" w:rsidP="00206B1A">
      <w:r w:rsidRPr="00206B1A">
        <w:lastRenderedPageBreak/>
        <w:t>原始網址名稱：</w:t>
      </w:r>
      <w:proofErr w:type="gramStart"/>
      <w:r w:rsidRPr="00206B1A">
        <w:t>剴剴</w:t>
      </w:r>
      <w:proofErr w:type="gramEnd"/>
      <w:r w:rsidRPr="00206B1A">
        <w:t>案將宣判</w:t>
      </w:r>
      <w:r w:rsidRPr="00206B1A">
        <w:t xml:space="preserve"> </w:t>
      </w:r>
      <w:proofErr w:type="gramStart"/>
      <w:r w:rsidRPr="00206B1A">
        <w:t>郁</w:t>
      </w:r>
      <w:proofErr w:type="gramEnd"/>
      <w:r w:rsidRPr="00206B1A">
        <w:t>方提</w:t>
      </w:r>
      <w:r w:rsidRPr="00206B1A">
        <w:t>5</w:t>
      </w:r>
      <w:r w:rsidRPr="00206B1A">
        <w:t>大訴求：</w:t>
      </w:r>
      <w:proofErr w:type="gramStart"/>
      <w:r w:rsidRPr="00206B1A">
        <w:t>虐</w:t>
      </w:r>
      <w:proofErr w:type="gramEnd"/>
      <w:r w:rsidRPr="00206B1A">
        <w:t>童至</w:t>
      </w:r>
      <w:proofErr w:type="gramStart"/>
      <w:r w:rsidRPr="00206B1A">
        <w:t>死</w:t>
      </w:r>
      <w:proofErr w:type="gramEnd"/>
      <w:r w:rsidRPr="00206B1A">
        <w:t>死刑</w:t>
      </w:r>
      <w:r w:rsidRPr="00206B1A">
        <w:t xml:space="preserve"> </w:t>
      </w:r>
      <w:r w:rsidRPr="00206B1A">
        <w:t>不得假釋</w:t>
      </w:r>
      <w:r w:rsidRPr="00206B1A">
        <w:br/>
      </w:r>
      <w:r w:rsidRPr="00206B1A">
        <w:t>原始網址：</w:t>
      </w:r>
    </w:p>
    <w:p w14:paraId="01C3DC19" w14:textId="77777777" w:rsidR="00206B1A" w:rsidRPr="00206B1A" w:rsidRDefault="00206B1A" w:rsidP="00206B1A">
      <w:r w:rsidRPr="00206B1A">
        <w:t>https://udn.com/news/story/6656/9418682</w:t>
      </w:r>
    </w:p>
    <w:p w14:paraId="51DF526B" w14:textId="77777777" w:rsidR="00206B1A" w:rsidRPr="00206B1A" w:rsidRDefault="00206B1A" w:rsidP="00206B1A">
      <w:r w:rsidRPr="00206B1A">
        <w:t>來源簡稱或單位名稱：【公視新聞網／聯合報】</w:t>
      </w:r>
    </w:p>
    <w:p w14:paraId="02375EEF" w14:textId="77777777" w:rsidR="00206B1A" w:rsidRPr="00206B1A" w:rsidRDefault="00206B1A" w:rsidP="0087165F">
      <w:pPr>
        <w:rPr>
          <w:rFonts w:hint="eastAsia"/>
        </w:rPr>
      </w:pPr>
    </w:p>
    <w:sectPr w:rsidR="00206B1A" w:rsidRPr="00206B1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E55"/>
    <w:multiLevelType w:val="multilevel"/>
    <w:tmpl w:val="54D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F7011"/>
    <w:multiLevelType w:val="multilevel"/>
    <w:tmpl w:val="2A6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38704">
    <w:abstractNumId w:val="1"/>
  </w:num>
  <w:num w:numId="2" w16cid:durableId="61271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4E"/>
    <w:rsid w:val="000F456D"/>
    <w:rsid w:val="001A1825"/>
    <w:rsid w:val="00206B1A"/>
    <w:rsid w:val="00440B95"/>
    <w:rsid w:val="004F01CE"/>
    <w:rsid w:val="0053024E"/>
    <w:rsid w:val="008268B4"/>
    <w:rsid w:val="0087165F"/>
    <w:rsid w:val="00B52A27"/>
    <w:rsid w:val="00EA14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4B99"/>
  <w15:chartTrackingRefBased/>
  <w15:docId w15:val="{F3ABBE21-2340-4234-89A1-469B0654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02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02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024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3024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302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024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3024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024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3024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024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3024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3024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3024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3024E"/>
    <w:rPr>
      <w:rFonts w:eastAsiaTheme="majorEastAsia" w:cstheme="majorBidi"/>
      <w:color w:val="0F4761" w:themeColor="accent1" w:themeShade="BF"/>
    </w:rPr>
  </w:style>
  <w:style w:type="character" w:customStyle="1" w:styleId="60">
    <w:name w:val="標題 6 字元"/>
    <w:basedOn w:val="a0"/>
    <w:link w:val="6"/>
    <w:uiPriority w:val="9"/>
    <w:semiHidden/>
    <w:rsid w:val="0053024E"/>
    <w:rPr>
      <w:rFonts w:eastAsiaTheme="majorEastAsia" w:cstheme="majorBidi"/>
      <w:color w:val="595959" w:themeColor="text1" w:themeTint="A6"/>
    </w:rPr>
  </w:style>
  <w:style w:type="character" w:customStyle="1" w:styleId="70">
    <w:name w:val="標題 7 字元"/>
    <w:basedOn w:val="a0"/>
    <w:link w:val="7"/>
    <w:uiPriority w:val="9"/>
    <w:semiHidden/>
    <w:rsid w:val="0053024E"/>
    <w:rPr>
      <w:rFonts w:eastAsiaTheme="majorEastAsia" w:cstheme="majorBidi"/>
      <w:color w:val="595959" w:themeColor="text1" w:themeTint="A6"/>
    </w:rPr>
  </w:style>
  <w:style w:type="character" w:customStyle="1" w:styleId="80">
    <w:name w:val="標題 8 字元"/>
    <w:basedOn w:val="a0"/>
    <w:link w:val="8"/>
    <w:uiPriority w:val="9"/>
    <w:semiHidden/>
    <w:rsid w:val="0053024E"/>
    <w:rPr>
      <w:rFonts w:eastAsiaTheme="majorEastAsia" w:cstheme="majorBidi"/>
      <w:color w:val="272727" w:themeColor="text1" w:themeTint="D8"/>
    </w:rPr>
  </w:style>
  <w:style w:type="character" w:customStyle="1" w:styleId="90">
    <w:name w:val="標題 9 字元"/>
    <w:basedOn w:val="a0"/>
    <w:link w:val="9"/>
    <w:uiPriority w:val="9"/>
    <w:semiHidden/>
    <w:rsid w:val="0053024E"/>
    <w:rPr>
      <w:rFonts w:eastAsiaTheme="majorEastAsia" w:cstheme="majorBidi"/>
      <w:color w:val="272727" w:themeColor="text1" w:themeTint="D8"/>
    </w:rPr>
  </w:style>
  <w:style w:type="paragraph" w:styleId="a3">
    <w:name w:val="Title"/>
    <w:basedOn w:val="a"/>
    <w:next w:val="a"/>
    <w:link w:val="a4"/>
    <w:uiPriority w:val="10"/>
    <w:qFormat/>
    <w:rsid w:val="005302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302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2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302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24E"/>
    <w:pPr>
      <w:spacing w:before="160"/>
      <w:jc w:val="center"/>
    </w:pPr>
    <w:rPr>
      <w:i/>
      <w:iCs/>
      <w:color w:val="404040" w:themeColor="text1" w:themeTint="BF"/>
    </w:rPr>
  </w:style>
  <w:style w:type="character" w:customStyle="1" w:styleId="a8">
    <w:name w:val="引文 字元"/>
    <w:basedOn w:val="a0"/>
    <w:link w:val="a7"/>
    <w:uiPriority w:val="29"/>
    <w:rsid w:val="0053024E"/>
    <w:rPr>
      <w:i/>
      <w:iCs/>
      <w:color w:val="404040" w:themeColor="text1" w:themeTint="BF"/>
    </w:rPr>
  </w:style>
  <w:style w:type="paragraph" w:styleId="a9">
    <w:name w:val="List Paragraph"/>
    <w:basedOn w:val="a"/>
    <w:uiPriority w:val="34"/>
    <w:qFormat/>
    <w:rsid w:val="0053024E"/>
    <w:pPr>
      <w:ind w:left="720"/>
      <w:contextualSpacing/>
    </w:pPr>
  </w:style>
  <w:style w:type="character" w:styleId="aa">
    <w:name w:val="Intense Emphasis"/>
    <w:basedOn w:val="a0"/>
    <w:uiPriority w:val="21"/>
    <w:qFormat/>
    <w:rsid w:val="0053024E"/>
    <w:rPr>
      <w:i/>
      <w:iCs/>
      <w:color w:val="0F4761" w:themeColor="accent1" w:themeShade="BF"/>
    </w:rPr>
  </w:style>
  <w:style w:type="paragraph" w:styleId="ab">
    <w:name w:val="Intense Quote"/>
    <w:basedOn w:val="a"/>
    <w:next w:val="a"/>
    <w:link w:val="ac"/>
    <w:uiPriority w:val="30"/>
    <w:qFormat/>
    <w:rsid w:val="00530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024E"/>
    <w:rPr>
      <w:i/>
      <w:iCs/>
      <w:color w:val="0F4761" w:themeColor="accent1" w:themeShade="BF"/>
    </w:rPr>
  </w:style>
  <w:style w:type="character" w:styleId="ad">
    <w:name w:val="Intense Reference"/>
    <w:basedOn w:val="a0"/>
    <w:uiPriority w:val="32"/>
    <w:qFormat/>
    <w:rsid w:val="0053024E"/>
    <w:rPr>
      <w:b/>
      <w:bCs/>
      <w:smallCaps/>
      <w:color w:val="0F4761" w:themeColor="accent1" w:themeShade="BF"/>
      <w:spacing w:val="5"/>
    </w:rPr>
  </w:style>
  <w:style w:type="character" w:styleId="ae">
    <w:name w:val="Hyperlink"/>
    <w:basedOn w:val="a0"/>
    <w:uiPriority w:val="99"/>
    <w:unhideWhenUsed/>
    <w:rsid w:val="001A1825"/>
    <w:rPr>
      <w:color w:val="467886" w:themeColor="hyperlink"/>
      <w:u w:val="single"/>
    </w:rPr>
  </w:style>
  <w:style w:type="character" w:styleId="af">
    <w:name w:val="Unresolved Mention"/>
    <w:basedOn w:val="a0"/>
    <w:uiPriority w:val="99"/>
    <w:semiHidden/>
    <w:unhideWhenUsed/>
    <w:rsid w:val="001A1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w.moj.gov.tw/LawClass/LawSingle.aspx?flno=53&amp;pcode=D0050001" TargetMode="External"/><Relationship Id="rId18" Type="http://schemas.openxmlformats.org/officeDocument/2006/relationships/hyperlink" Target="https://law.moj.gov.tw/LawClass/LawSingle.aspx?flno=276&amp;pcode=C0000001" TargetMode="External"/><Relationship Id="rId26" Type="http://schemas.openxmlformats.org/officeDocument/2006/relationships/hyperlink" Target="https://law.moj.gov.tw/LawClass/LawAll.aspx?pcode=D0050001" TargetMode="External"/><Relationship Id="rId39" Type="http://schemas.openxmlformats.org/officeDocument/2006/relationships/hyperlink" Target="https://law.moj.gov.tw/LawClass/LawAll.aspx?pcode=D0050001" TargetMode="External"/><Relationship Id="rId21" Type="http://schemas.openxmlformats.org/officeDocument/2006/relationships/hyperlink" Target="https://law.moj.gov.tw/LawClass/LawAll.aspx?pcode=D0050001" TargetMode="External"/><Relationship Id="rId34" Type="http://schemas.openxmlformats.org/officeDocument/2006/relationships/hyperlink" Target="https://crc.sfaa.gov.tw/Uploadfile/Document/36_20210730120801_5039782.pdf?utm_source=chatgpt.com" TargetMode="External"/><Relationship Id="rId42" Type="http://schemas.openxmlformats.org/officeDocument/2006/relationships/hyperlink" Target="https://www.ftvnews.com.tw/news/detail/2026402L01M1" TargetMode="External"/><Relationship Id="rId47" Type="http://schemas.openxmlformats.org/officeDocument/2006/relationships/hyperlink" Target="https://udn.com/news/story/7321/9220039" TargetMode="External"/><Relationship Id="rId50" Type="http://schemas.openxmlformats.org/officeDocument/2006/relationships/theme" Target="theme/theme1.xml"/><Relationship Id="rId7" Type="http://schemas.openxmlformats.org/officeDocument/2006/relationships/hyperlink" Target="https://crc.sfaa.gov.tw/PublishCRC/CommonDetail?documentId=339F90D3-4A8C-4829-9F8A-A69F934BAF38&amp;utm_source=chatgpt.com" TargetMode="External"/><Relationship Id="rId2" Type="http://schemas.openxmlformats.org/officeDocument/2006/relationships/styles" Target="styles.xml"/><Relationship Id="rId16" Type="http://schemas.openxmlformats.org/officeDocument/2006/relationships/hyperlink" Target="https://law.moj.gov.tw/LawClass/LawSingle.aspx?flno=215&amp;pcode=C0000001" TargetMode="External"/><Relationship Id="rId29" Type="http://schemas.openxmlformats.org/officeDocument/2006/relationships/hyperlink" Target="https://adoptinfo.sfaa.gov.tw/adoption/page/adoption_process?utm_source=chatgpt.com" TargetMode="External"/><Relationship Id="rId11" Type="http://schemas.openxmlformats.org/officeDocument/2006/relationships/hyperlink" Target="https://law.moj.gov.tw/LawClass/LawAll.aspx?pcode=D0050001" TargetMode="External"/><Relationship Id="rId24" Type="http://schemas.openxmlformats.org/officeDocument/2006/relationships/hyperlink" Target="https://adoptinfo.sfaa.gov.tw/dependent/page/what_is_raise?utm_source=chatgpt.com" TargetMode="External"/><Relationship Id="rId32" Type="http://schemas.openxmlformats.org/officeDocument/2006/relationships/hyperlink" Target="https://law.moj.gov.tw/LawClass/LawAll.aspx?pcode=D0050001" TargetMode="External"/><Relationship Id="rId37" Type="http://schemas.openxmlformats.org/officeDocument/2006/relationships/hyperlink" Target="https://law.moj.gov.tw/LawClass/LawAll.aspx?pcode=D0050001" TargetMode="External"/><Relationship Id="rId40" Type="http://schemas.openxmlformats.org/officeDocument/2006/relationships/hyperlink" Target="https://crc.sfaa.gov.tw/Statistics/Detail/241?utm_source=chatgpt.com" TargetMode="External"/><Relationship Id="rId45" Type="http://schemas.openxmlformats.org/officeDocument/2006/relationships/hyperlink" Target="https://www.cna.com.tw/news/asoc/202505060205.aspx" TargetMode="External"/><Relationship Id="rId5" Type="http://schemas.openxmlformats.org/officeDocument/2006/relationships/hyperlink" Target="https://crc.sfaa.gov.tw/PublishCRC/CommonDetail?documentId=339F90D3-4A8C-4829-9F8A-A69F934BAF38&amp;utm_source=chatgpt.com" TargetMode="External"/><Relationship Id="rId15" Type="http://schemas.openxmlformats.org/officeDocument/2006/relationships/hyperlink" Target="https://law.moj.gov.tw/LawClass/LawSingle.aspx?flno=15&amp;pcode=C0000001" TargetMode="External"/><Relationship Id="rId23" Type="http://schemas.openxmlformats.org/officeDocument/2006/relationships/hyperlink" Target="https://law.moj.gov.tw/LawClass/LawAll.aspx?pcode=D0050001" TargetMode="External"/><Relationship Id="rId28" Type="http://schemas.openxmlformats.org/officeDocument/2006/relationships/hyperlink" Target="https://law.moj.gov.tw/LawClass/LawAll.aspx?pcode=D0050001" TargetMode="External"/><Relationship Id="rId36" Type="http://schemas.openxmlformats.org/officeDocument/2006/relationships/hyperlink" Target="https://law.moj.gov.tw/LawClass/LawAll.aspx?pcode=D0050001" TargetMode="External"/><Relationship Id="rId49" Type="http://schemas.openxmlformats.org/officeDocument/2006/relationships/fontTable" Target="fontTable.xml"/><Relationship Id="rId10" Type="http://schemas.openxmlformats.org/officeDocument/2006/relationships/hyperlink" Target="https://law.moj.gov.tw/LawClass/LawAll.aspx?pcode=D0050001" TargetMode="External"/><Relationship Id="rId19" Type="http://schemas.openxmlformats.org/officeDocument/2006/relationships/hyperlink" Target="https://law.moj.gov.tw/LawClass/LawAll.aspx?pcode=D0050001" TargetMode="External"/><Relationship Id="rId31" Type="http://schemas.openxmlformats.org/officeDocument/2006/relationships/hyperlink" Target="https://mohw.gov.tw/cp-16-50441-1.html?utm_source=chatgpt.com" TargetMode="External"/><Relationship Id="rId44" Type="http://schemas.openxmlformats.org/officeDocument/2006/relationships/hyperlink" Target="https://ctinews.com/news/items/2BnENz5yWJ" TargetMode="External"/><Relationship Id="rId4" Type="http://schemas.openxmlformats.org/officeDocument/2006/relationships/webSettings" Target="webSettings.xml"/><Relationship Id="rId9" Type="http://schemas.openxmlformats.org/officeDocument/2006/relationships/hyperlink" Target="https://law.moj.gov.tw/LawClass/LawAll.aspx?pcode=D0050001" TargetMode="External"/><Relationship Id="rId14" Type="http://schemas.openxmlformats.org/officeDocument/2006/relationships/hyperlink" Target="https://law.moj.gov.tw/LawClass/LawSingle.aspx?flno=15&amp;pcode=C0000001" TargetMode="External"/><Relationship Id="rId22" Type="http://schemas.openxmlformats.org/officeDocument/2006/relationships/hyperlink" Target="https://adoptinfo.sfaa.gov.tw/treasure_box/related_laws/adoption_match_service?utm_source=chatgpt.com" TargetMode="External"/><Relationship Id="rId27" Type="http://schemas.openxmlformats.org/officeDocument/2006/relationships/hyperlink" Target="https://law.moj.gov.tw/LawClass/LawAll.aspx?pcode=D0050001" TargetMode="External"/><Relationship Id="rId30" Type="http://schemas.openxmlformats.org/officeDocument/2006/relationships/hyperlink" Target="https://crc.sfaa.gov.tw/Statistics/Detail/241?utm_source=chatgpt.com" TargetMode="External"/><Relationship Id="rId35" Type="http://schemas.openxmlformats.org/officeDocument/2006/relationships/hyperlink" Target="https://law.moj.gov.tw/LawClass/LawAll.aspx?pcode=D0050001" TargetMode="External"/><Relationship Id="rId43" Type="http://schemas.openxmlformats.org/officeDocument/2006/relationships/hyperlink" Target="https://udn.com/news/story/6656/9418682" TargetMode="External"/><Relationship Id="rId48" Type="http://schemas.openxmlformats.org/officeDocument/2006/relationships/hyperlink" Target="https://news.pts.org.tw/article/801810" TargetMode="External"/><Relationship Id="rId8" Type="http://schemas.openxmlformats.org/officeDocument/2006/relationships/hyperlink" Target="https://crc.sfaa.gov.tw/PublishCRC/CommonDetail?documentId=45733006-3802-4A3F-BBA1-91D23E1195AE&amp;utm_source=chatgpt.com" TargetMode="External"/><Relationship Id="rId3" Type="http://schemas.openxmlformats.org/officeDocument/2006/relationships/settings" Target="settings.xml"/><Relationship Id="rId12" Type="http://schemas.openxmlformats.org/officeDocument/2006/relationships/hyperlink" Target="https://law.moj.gov.tw/LawClass/LawSingle.aspx?flno=53&amp;pcode=D0050001" TargetMode="External"/><Relationship Id="rId17" Type="http://schemas.openxmlformats.org/officeDocument/2006/relationships/hyperlink" Target="https://law.moj.gov.tw/LawClass/LawSingle.aspx?flno=216&amp;pcode=C0000001" TargetMode="External"/><Relationship Id="rId25" Type="http://schemas.openxmlformats.org/officeDocument/2006/relationships/hyperlink" Target="https://adoptinfo.sfaa.gov.tw/adoption/page/what_is_adoption?utm_source=chatgpt.com" TargetMode="External"/><Relationship Id="rId33" Type="http://schemas.openxmlformats.org/officeDocument/2006/relationships/hyperlink" Target="https://crc.sfaa.gov.tw/Uploadfile/Document/34_20260114135549_0336071.pdf?utm_source=chatgpt.com" TargetMode="External"/><Relationship Id="rId38" Type="http://schemas.openxmlformats.org/officeDocument/2006/relationships/hyperlink" Target="https://law.moj.gov.tw/LawClass/LawAll.aspx?pcode=D0050001" TargetMode="External"/><Relationship Id="rId46" Type="http://schemas.openxmlformats.org/officeDocument/2006/relationships/hyperlink" Target="https://www.mirrormedia.mg/external/mirrordaily_1736" TargetMode="External"/><Relationship Id="rId20" Type="http://schemas.openxmlformats.org/officeDocument/2006/relationships/hyperlink" Target="https://law.moj.gov.tw/LawClass/LawAll.aspx?pcode=D0050001" TargetMode="External"/><Relationship Id="rId41" Type="http://schemas.openxmlformats.org/officeDocument/2006/relationships/hyperlink" Target="https://crc.sfaa.gov.tw/Statistics/Detail/241?utm_source=chatgpt.com" TargetMode="External"/><Relationship Id="rId1" Type="http://schemas.openxmlformats.org/officeDocument/2006/relationships/numbering" Target="numbering.xml"/><Relationship Id="rId6" Type="http://schemas.openxmlformats.org/officeDocument/2006/relationships/hyperlink" Target="https://crc.sfaa.gov.tw/PublishCRC/CommonDetail?documentId=45733006-3802-4A3F-BBA1-91D23E1195AE&amp;utm_source=chatgpt.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41</Pages>
  <Words>4663</Words>
  <Characters>26583</Characters>
  <Application>Microsoft Office Word</Application>
  <DocSecurity>0</DocSecurity>
  <Lines>221</Lines>
  <Paragraphs>62</Paragraphs>
  <ScaleCrop>false</ScaleCrop>
  <Company/>
  <LinksUpToDate>false</LinksUpToDate>
  <CharactersWithSpaces>31184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彥宇 林</dc:creator>
  <cp:keywords/>
  <dc:description/>
  <cp:lastModifiedBy>彥宇 林</cp:lastModifiedBy>
  <cp:revision>5</cp:revision>
  <dcterms:created xsi:type="dcterms:W3CDTF">2026-04-05T08:00:00Z</dcterms:created>
  <dcterms:modified xsi:type="dcterms:W3CDTF">2026-04-05T11:11:00Z</dcterms:modified>
</cp:coreProperties>
</file>