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70E5FD" w14:textId="77777777" w:rsidR="00F547F7" w:rsidRDefault="00D316DC" w:rsidP="00D316DC">
      <w:pPr>
        <w:pStyle w:val="Title"/>
      </w:pPr>
      <w:r>
        <w:t>Justifications:</w:t>
      </w:r>
    </w:p>
    <w:p w14:paraId="2733C792" w14:textId="60286928" w:rsidR="00D316DC" w:rsidRDefault="00D316DC" w:rsidP="00D316DC"/>
    <w:p w14:paraId="095713B4" w14:textId="233C46E4" w:rsidR="00D316DC" w:rsidRDefault="00277986" w:rsidP="00D316DC">
      <w:pPr>
        <w:pStyle w:val="Heading2"/>
      </w:pPr>
      <w:r>
        <w:t>For the design:</w:t>
      </w:r>
    </w:p>
    <w:p w14:paraId="5C434A31" w14:textId="041C087A" w:rsidR="00D316DC" w:rsidRDefault="00D316DC" w:rsidP="00D316DC">
      <w:r>
        <w:t>After looking at similar sites</w:t>
      </w:r>
      <w:r w:rsidR="00277986">
        <w:t xml:space="preserve"> which operate on a similar scale to this site we found many of them used a template from some form of webservice such as </w:t>
      </w:r>
      <w:r w:rsidR="00081F2C">
        <w:t>‘</w:t>
      </w:r>
      <w:r w:rsidR="00277986">
        <w:t>squarespace</w:t>
      </w:r>
      <w:r w:rsidR="00081F2C">
        <w:t>’</w:t>
      </w:r>
      <w:r w:rsidR="00277986">
        <w:t xml:space="preserve"> or </w:t>
      </w:r>
      <w:r w:rsidR="00081F2C">
        <w:t>‘</w:t>
      </w:r>
      <w:r w:rsidR="00277986">
        <w:t>godaddy</w:t>
      </w:r>
      <w:r w:rsidR="00081F2C">
        <w:t>’</w:t>
      </w:r>
      <w:r w:rsidR="00277986">
        <w:t>. As such w</w:t>
      </w:r>
      <w:r w:rsidR="00081F2C">
        <w:t>e attempted to replicate that look with our own website design with multiple layers of classes to give a consistent design to the site whilst having an obvious design as to what goes where with the design of the pages.</w:t>
      </w:r>
    </w:p>
    <w:p w14:paraId="66E2D9A8" w14:textId="0AE3926B" w:rsidR="00EF27E7" w:rsidRDefault="00EF27E7" w:rsidP="00D316DC">
      <w:r>
        <w:t>The design has a very basic tree like layering from the top being the container and going down from there with the different classes set up in the css</w:t>
      </w:r>
      <w:r w:rsidR="00EE13F1">
        <w:t>.</w:t>
      </w:r>
    </w:p>
    <w:p w14:paraId="5774C8BE" w14:textId="364611DE" w:rsidR="00EE13F1" w:rsidRDefault="00EE13F1" w:rsidP="00D316DC"/>
    <w:p w14:paraId="39283A41" w14:textId="16153E26" w:rsidR="00EE13F1" w:rsidRDefault="00EE13F1" w:rsidP="00EE13F1">
      <w:pPr>
        <w:pStyle w:val="Heading2"/>
      </w:pPr>
      <w:r>
        <w:t>For the Website in General</w:t>
      </w:r>
    </w:p>
    <w:p w14:paraId="47FDF2FF" w14:textId="5AAA7246" w:rsidR="00EE13F1" w:rsidRDefault="00FE0801" w:rsidP="00EE13F1">
      <w:r>
        <w:t>The website itself is obviously set up into 2 separate parts, that being the customer side and the admin side, with the only access to admin being through a link on the login page, as this isn’t going to be an actually released site we decided this would be easiest for us to navigate it while testing</w:t>
      </w:r>
      <w:r w:rsidR="00547F7F">
        <w:t xml:space="preserve"> and navigating for errors.</w:t>
      </w:r>
    </w:p>
    <w:p w14:paraId="57EEDD97" w14:textId="17E51ABC" w:rsidR="00547F7F" w:rsidRDefault="00547F7F" w:rsidP="00EE13F1">
      <w:r>
        <w:t>We had made the decision at this point to have separate pages for each of the 3 main areas of clothing and then have that divided up too to reference different sorts of clothing within each of these, however this will most likely change once we get to the second assignment.</w:t>
      </w:r>
    </w:p>
    <w:p w14:paraId="4B3F4BC7" w14:textId="564AF4F2" w:rsidR="00547F7F" w:rsidRDefault="00547F7F" w:rsidP="00EE13F1"/>
    <w:p w14:paraId="4C371640" w14:textId="15557B1E" w:rsidR="00A453D9" w:rsidRDefault="00547F7F" w:rsidP="00A453D9">
      <w:pPr>
        <w:pStyle w:val="Heading2"/>
      </w:pPr>
      <w:r>
        <w:t>For the Database</w:t>
      </w:r>
    </w:p>
    <w:p w14:paraId="0B60E32D" w14:textId="185778A0" w:rsidR="00A453D9" w:rsidRDefault="00A453D9" w:rsidP="00A453D9">
      <w:r>
        <w:t>The database follows the standard normalisation process</w:t>
      </w:r>
      <w:r w:rsidR="00AB4B0A">
        <w:t xml:space="preserve"> which is gone over in the documents within the DAL folder where all the SQl and documentation are.</w:t>
      </w:r>
    </w:p>
    <w:p w14:paraId="6EBB5782" w14:textId="5E91A7F9" w:rsidR="00AB4B0A" w:rsidRPr="00A453D9" w:rsidRDefault="00AB4B0A" w:rsidP="00A453D9">
      <w:r>
        <w:t>The decision was made early on to have address as a separate class instead of being included in the customer class to allow for a customer to have more than one address, however, this may change at a later date to allow searching of customers via their address to be made easier.</w:t>
      </w:r>
      <w:bookmarkStart w:id="0" w:name="_GoBack"/>
      <w:bookmarkEnd w:id="0"/>
    </w:p>
    <w:sectPr w:rsidR="00AB4B0A" w:rsidRPr="00A45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8F3"/>
    <w:rsid w:val="00081F2C"/>
    <w:rsid w:val="00277986"/>
    <w:rsid w:val="003368F3"/>
    <w:rsid w:val="00547F7F"/>
    <w:rsid w:val="00A453D9"/>
    <w:rsid w:val="00AB4B0A"/>
    <w:rsid w:val="00D316DC"/>
    <w:rsid w:val="00EE13F1"/>
    <w:rsid w:val="00EF27E7"/>
    <w:rsid w:val="00F547F7"/>
    <w:rsid w:val="00FE08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2F22B"/>
  <w15:chartTrackingRefBased/>
  <w15:docId w15:val="{6655D0D9-5E48-4678-B604-89105C603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n-AU"/>
    </w:rPr>
  </w:style>
  <w:style w:type="paragraph" w:styleId="Heading2">
    <w:name w:val="heading 2"/>
    <w:basedOn w:val="Normal"/>
    <w:next w:val="Normal"/>
    <w:link w:val="Heading2Char"/>
    <w:uiPriority w:val="9"/>
    <w:unhideWhenUsed/>
    <w:qFormat/>
    <w:rsid w:val="00D316D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316D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16DC"/>
    <w:rPr>
      <w:rFonts w:asciiTheme="majorHAnsi" w:eastAsiaTheme="majorEastAsia" w:hAnsiTheme="majorHAnsi" w:cstheme="majorBidi"/>
      <w:spacing w:val="-10"/>
      <w:kern w:val="28"/>
      <w:sz w:val="56"/>
      <w:szCs w:val="56"/>
      <w:lang w:val="en-AU"/>
    </w:rPr>
  </w:style>
  <w:style w:type="character" w:customStyle="1" w:styleId="Heading2Char">
    <w:name w:val="Heading 2 Char"/>
    <w:basedOn w:val="DefaultParagraphFont"/>
    <w:link w:val="Heading2"/>
    <w:uiPriority w:val="9"/>
    <w:rsid w:val="00D316DC"/>
    <w:rPr>
      <w:rFonts w:asciiTheme="majorHAnsi" w:eastAsiaTheme="majorEastAsia" w:hAnsiTheme="majorHAnsi" w:cstheme="majorBidi"/>
      <w:color w:val="2F5496" w:themeColor="accent1" w:themeShade="BF"/>
      <w:sz w:val="26"/>
      <w:szCs w:val="26"/>
      <w:lang w:val="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Findlay</dc:creator>
  <cp:keywords/>
  <dc:description/>
  <cp:lastModifiedBy>Callum Findlay</cp:lastModifiedBy>
  <cp:revision>2</cp:revision>
  <dcterms:created xsi:type="dcterms:W3CDTF">2018-04-11T02:05:00Z</dcterms:created>
  <dcterms:modified xsi:type="dcterms:W3CDTF">2018-04-11T04:02:00Z</dcterms:modified>
</cp:coreProperties>
</file>