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921321" w:rsidRDefault="00993211" w:rsidP="00993211">
      <w:pPr>
        <w:pStyle w:val="Title"/>
        <w:rPr>
          <w:rFonts w:asciiTheme="minorHAnsi" w:hAnsiTheme="minorHAnsi"/>
          <w:b/>
          <w:sz w:val="36"/>
          <w:szCs w:val="36"/>
        </w:rPr>
      </w:pPr>
      <w:r w:rsidRPr="00921321">
        <w:rPr>
          <w:rFonts w:asciiTheme="minorHAnsi" w:hAnsiTheme="minorHAnsi"/>
          <w:b/>
          <w:sz w:val="36"/>
          <w:szCs w:val="36"/>
        </w:rPr>
        <w:t>Design Considerations for CS6461 Group Project</w:t>
      </w:r>
      <w:r w:rsidR="00FD527B" w:rsidRPr="00921321">
        <w:rPr>
          <w:rFonts w:asciiTheme="minorHAnsi" w:hAnsiTheme="minorHAnsi"/>
          <w:b/>
          <w:sz w:val="36"/>
          <w:szCs w:val="36"/>
        </w:rPr>
        <w:t>:</w:t>
      </w:r>
    </w:p>
    <w:p w:rsidR="00993211" w:rsidRPr="00921321" w:rsidRDefault="00993211" w:rsidP="00993211">
      <w:pPr>
        <w:pStyle w:val="Title"/>
        <w:rPr>
          <w:rFonts w:asciiTheme="minorHAnsi" w:hAnsiTheme="minorHAnsi"/>
          <w:sz w:val="32"/>
          <w:szCs w:val="32"/>
        </w:rPr>
      </w:pPr>
      <w:r w:rsidRPr="00921321">
        <w:rPr>
          <w:rFonts w:asciiTheme="minorHAnsi" w:hAnsiTheme="minorHAnsi"/>
          <w:sz w:val="32"/>
          <w:szCs w:val="32"/>
        </w:rPr>
        <w:t>Complex Simulation of Simple Computer System</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Introduction:</w:t>
      </w:r>
    </w:p>
    <w:p w:rsidR="00993211" w:rsidRPr="00921321" w:rsidRDefault="00993211" w:rsidP="00993211">
      <w:pPr>
        <w:rPr>
          <w:rFonts w:asciiTheme="minorHAnsi" w:hAnsiTheme="minorHAnsi"/>
        </w:rPr>
      </w:pPr>
      <w:r w:rsidRPr="00921321">
        <w:rPr>
          <w:rFonts w:asciiTheme="minorHAnsi" w:hAnsiTheme="minorHAnsi"/>
        </w:rPr>
        <w:t>This document highlights the initial design formulation</w:t>
      </w:r>
      <w:r w:rsidR="0079132D" w:rsidRPr="00921321">
        <w:rPr>
          <w:rFonts w:asciiTheme="minorHAnsi" w:hAnsiTheme="minorHAnsi"/>
        </w:rPr>
        <w:t xml:space="preserve"> of group project for CS6461 Computer System </w:t>
      </w:r>
      <w:r w:rsidR="00A45547" w:rsidRPr="00921321">
        <w:rPr>
          <w:rFonts w:asciiTheme="minorHAnsi" w:hAnsiTheme="minorHAnsi"/>
        </w:rPr>
        <w:t>Architecture</w:t>
      </w:r>
      <w:r w:rsidR="0079132D" w:rsidRPr="00921321">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Design Concepts:</w:t>
      </w:r>
    </w:p>
    <w:p w:rsidR="0079132D" w:rsidRPr="00921321" w:rsidRDefault="0079132D" w:rsidP="00993211">
      <w:pPr>
        <w:rPr>
          <w:rFonts w:asciiTheme="minorHAnsi" w:hAnsiTheme="minorHAnsi"/>
        </w:rPr>
      </w:pPr>
      <w:r w:rsidRPr="00921321">
        <w:rPr>
          <w:rFonts w:asciiTheme="minorHAnsi" w:hAnsiTheme="minorHAnsi"/>
        </w:rPr>
        <w:t>The design concept section contains the initial choices and considerations made while designing the simple-computer program simulation</w:t>
      </w:r>
    </w:p>
    <w:p w:rsidR="0079132D" w:rsidRPr="00921321" w:rsidRDefault="0079132D" w:rsidP="00993211">
      <w:pPr>
        <w:rPr>
          <w:rFonts w:asciiTheme="minorHAnsi" w:hAnsiTheme="minorHAnsi"/>
        </w:rPr>
      </w:pPr>
    </w:p>
    <w:p w:rsidR="0079132D" w:rsidRPr="00921321" w:rsidRDefault="0079132D" w:rsidP="00A45547">
      <w:pPr>
        <w:pStyle w:val="Heading2"/>
        <w:numPr>
          <w:ilvl w:val="1"/>
          <w:numId w:val="15"/>
        </w:numPr>
        <w:rPr>
          <w:rFonts w:asciiTheme="minorHAnsi" w:hAnsiTheme="minorHAnsi"/>
        </w:rPr>
      </w:pPr>
      <w:r w:rsidRPr="00921321">
        <w:rPr>
          <w:rFonts w:asciiTheme="minorHAnsi" w:hAnsiTheme="minorHAnsi"/>
        </w:rPr>
        <w:t>Front-end Design Concepts:</w:t>
      </w: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The Memory panel GUI table should be empty before IPL is pressed, since pressing IPL should load the memory.</w:t>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value in the toggle switches (i.e. the instruction) will be input for MiniComputer. </w:t>
      </w:r>
    </w:p>
    <w:p w:rsidR="00FB6C50" w:rsidRPr="00921321" w:rsidRDefault="00FB6C50" w:rsidP="00FD527B">
      <w:pPr>
        <w:rPr>
          <w:rFonts w:asciiTheme="minorHAnsi" w:hAnsiTheme="minorHAnsi"/>
          <w:color w:val="FF0000"/>
        </w:rPr>
      </w:pPr>
    </w:p>
    <w:p w:rsidR="00CC5503" w:rsidRPr="00921321" w:rsidRDefault="00CC5503" w:rsidP="00FB6C50">
      <w:pPr>
        <w:pStyle w:val="ListParagraph"/>
        <w:rPr>
          <w:rFonts w:asciiTheme="minorHAnsi" w:hAnsiTheme="minorHAnsi"/>
          <w:color w:val="FF0000"/>
        </w:rPr>
      </w:pPr>
      <w:r w:rsidRPr="00921321">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lastRenderedPageBreak/>
        <w:t>MiniComputer will either:</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L</w:t>
      </w:r>
      <w:r w:rsidR="00993211" w:rsidRPr="00921321">
        <w:rPr>
          <w:rFonts w:asciiTheme="minorHAnsi" w:hAnsiTheme="minorHAnsi"/>
        </w:rPr>
        <w:t>oad that value into IR (is there danger in overwriting what was th</w:t>
      </w:r>
      <w:r w:rsidRPr="00921321">
        <w:rPr>
          <w:rFonts w:asciiTheme="minorHAnsi" w:hAnsiTheme="minorHAnsi"/>
        </w:rPr>
        <w:t>ere before from some program?)</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O</w:t>
      </w:r>
      <w:r w:rsidR="00993211" w:rsidRPr="00921321">
        <w:rPr>
          <w:rFonts w:asciiTheme="minorHAnsi" w:hAnsiTheme="minorHAnsi"/>
        </w:rPr>
        <w:t>r we add a new Register whose purpose is to store the instruction that is directly inputted from the GUI (Lancaster did say we would need more registers than what he listed).</w:t>
      </w:r>
    </w:p>
    <w:p w:rsidR="00993211" w:rsidRPr="00921321" w:rsidRDefault="00993211" w:rsidP="00FB6C50">
      <w:pPr>
        <w:rPr>
          <w:rFonts w:asciiTheme="minorHAnsi" w:hAnsiTheme="minorHAnsi"/>
        </w:rPr>
      </w:pPr>
    </w:p>
    <w:p w:rsidR="00993211" w:rsidRPr="00921321" w:rsidRDefault="00A45547" w:rsidP="00A45547">
      <w:pPr>
        <w:pStyle w:val="ListParagraph"/>
        <w:numPr>
          <w:ilvl w:val="0"/>
          <w:numId w:val="17"/>
        </w:numPr>
        <w:rPr>
          <w:rFonts w:asciiTheme="minorHAnsi" w:hAnsiTheme="minorHAnsi"/>
        </w:rPr>
      </w:pPr>
      <w:r w:rsidRPr="00921321">
        <w:rPr>
          <w:rFonts w:asciiTheme="minorHAnsi" w:hAnsiTheme="minorHAnsi"/>
        </w:rPr>
        <w:t>T</w:t>
      </w:r>
      <w:r w:rsidR="00993211" w:rsidRPr="00921321">
        <w:rPr>
          <w:rFonts w:asciiTheme="minorHAnsi" w:hAnsiTheme="minorHAnsi"/>
        </w:rPr>
        <w:t>he GUI Memory panel</w:t>
      </w:r>
      <w:r w:rsidRPr="00921321">
        <w:rPr>
          <w:rFonts w:asciiTheme="minorHAnsi" w:hAnsiTheme="minorHAnsi"/>
        </w:rPr>
        <w:t xml:space="preserve"> will</w:t>
      </w:r>
      <w:r w:rsidR="00993211" w:rsidRPr="00921321">
        <w:rPr>
          <w:rFonts w:asciiTheme="minorHAnsi" w:hAnsiTheme="minorHAnsi"/>
        </w:rPr>
        <w:t xml:space="preserve"> show the values for memory </w:t>
      </w:r>
      <w:r w:rsidR="00436287" w:rsidRPr="00921321">
        <w:rPr>
          <w:rFonts w:asciiTheme="minorHAnsi" w:hAnsiTheme="minorHAnsi"/>
        </w:rPr>
        <w:t xml:space="preserve">addresses </w:t>
      </w:r>
      <w:r w:rsidR="00993211" w:rsidRPr="00921321">
        <w:rPr>
          <w:rFonts w:asciiTheme="minorHAnsi" w:hAnsiTheme="minorHAnsi"/>
        </w:rPr>
        <w:t xml:space="preserve">that </w:t>
      </w:r>
      <w:r w:rsidRPr="00921321">
        <w:rPr>
          <w:rFonts w:asciiTheme="minorHAnsi" w:hAnsiTheme="minorHAnsi"/>
        </w:rPr>
        <w:t>are</w:t>
      </w:r>
      <w:r w:rsidR="00993211" w:rsidRPr="00921321">
        <w:rPr>
          <w:rFonts w:asciiTheme="minorHAnsi" w:hAnsiTheme="minorHAnsi"/>
        </w:rPr>
        <w:t xml:space="preserve"> being used, so we don't </w:t>
      </w:r>
      <w:r w:rsidRPr="00921321">
        <w:rPr>
          <w:rFonts w:asciiTheme="minorHAnsi" w:hAnsiTheme="minorHAnsi"/>
        </w:rPr>
        <w:t>have to hunt through a list of 0-</w:t>
      </w:r>
      <w:r w:rsidR="008E467A" w:rsidRPr="00921321">
        <w:rPr>
          <w:rFonts w:asciiTheme="minorHAnsi" w:hAnsiTheme="minorHAnsi"/>
        </w:rPr>
        <w:t>2048 addresses!</w:t>
      </w:r>
      <w:r w:rsidR="00993211" w:rsidRPr="00921321">
        <w:rPr>
          <w:rFonts w:asciiTheme="minorHAnsi" w:hAnsiTheme="minorHAnsi"/>
        </w:rPr>
        <w:t xml:space="preserve"> </w:t>
      </w:r>
    </w:p>
    <w:p w:rsidR="00FB6C50" w:rsidRPr="00921321" w:rsidRDefault="00FB6C50" w:rsidP="00A45547">
      <w:pPr>
        <w:pStyle w:val="ListParagraph"/>
        <w:numPr>
          <w:ilvl w:val="0"/>
          <w:numId w:val="17"/>
        </w:numPr>
        <w:rPr>
          <w:rFonts w:asciiTheme="minorHAnsi" w:hAnsiTheme="minorHAnsi"/>
        </w:rPr>
      </w:pPr>
      <w:r w:rsidRPr="00921321">
        <w:rPr>
          <w:rFonts w:asciiTheme="minorHAnsi" w:hAnsiTheme="minorHAnsi"/>
        </w:rPr>
        <w:t>The GUI will roughly look like:</w:t>
      </w:r>
    </w:p>
    <w:p w:rsidR="00850B04" w:rsidRPr="00921321" w:rsidRDefault="00850B04" w:rsidP="00850B04">
      <w:pPr>
        <w:pStyle w:val="ListParagraph"/>
        <w:rPr>
          <w:rFonts w:asciiTheme="minorHAnsi" w:hAnsiTheme="minorHAnsi"/>
        </w:rPr>
      </w:pPr>
      <w:r w:rsidRPr="00921321">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921321" w:rsidRDefault="00FB6C50" w:rsidP="00FB6C50">
      <w:pPr>
        <w:pStyle w:val="ListParagraph"/>
        <w:rPr>
          <w:rFonts w:asciiTheme="minorHAnsi" w:hAnsiTheme="minorHAnsi"/>
          <w:color w:val="FF0000"/>
        </w:rPr>
      </w:pPr>
    </w:p>
    <w:p w:rsidR="00FB6C50" w:rsidRPr="00921321" w:rsidRDefault="00FB6C50" w:rsidP="00FB6C50">
      <w:pPr>
        <w:pStyle w:val="ListParagraph"/>
        <w:rPr>
          <w:rFonts w:asciiTheme="minorHAnsi" w:hAnsiTheme="minorHAnsi"/>
        </w:rPr>
      </w:pPr>
    </w:p>
    <w:p w:rsidR="00A45547" w:rsidRPr="00921321" w:rsidRDefault="00A45547" w:rsidP="00A45547">
      <w:pPr>
        <w:pStyle w:val="Heading2"/>
        <w:numPr>
          <w:ilvl w:val="1"/>
          <w:numId w:val="15"/>
        </w:numPr>
        <w:rPr>
          <w:rFonts w:asciiTheme="minorHAnsi" w:hAnsiTheme="minorHAnsi"/>
        </w:rPr>
      </w:pPr>
      <w:r w:rsidRPr="00921321">
        <w:rPr>
          <w:rFonts w:asciiTheme="minorHAnsi" w:hAnsiTheme="minorHAnsi"/>
        </w:rPr>
        <w:t>Back-end Design Concepts:</w:t>
      </w:r>
    </w:p>
    <w:p w:rsidR="00993211" w:rsidRPr="00921321" w:rsidRDefault="00993211" w:rsidP="00993211">
      <w:pPr>
        <w:rPr>
          <w:rFonts w:asciiTheme="minorHAnsi" w:hAnsiTheme="minorHAnsi"/>
        </w:rPr>
      </w:pP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The binary inputs (e.g.16 bits in binary) we will read in as strings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create objects and encapsulate our code --  this may be overkill in some areas, but in general this will ensure we are using standardized and expected objects.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lastRenderedPageBreak/>
        <w:t>We will consider using Enums</w:t>
      </w:r>
      <w:r w:rsidR="0096619D" w:rsidRPr="00921321">
        <w:rPr>
          <w:rFonts w:asciiTheme="minorHAnsi" w:hAnsiTheme="minorHAnsi"/>
        </w:rPr>
        <w:t xml:space="preserve"> or constants for Opcodes, fault codes, and condition codes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Our </w:t>
      </w:r>
      <w:r w:rsidR="00686541" w:rsidRPr="00921321">
        <w:rPr>
          <w:rFonts w:asciiTheme="minorHAnsi" w:hAnsiTheme="minorHAnsi"/>
        </w:rPr>
        <w:t xml:space="preserve">instructions </w:t>
      </w:r>
      <w:r w:rsidRPr="00921321">
        <w:rPr>
          <w:rFonts w:asciiTheme="minorHAnsi" w:hAnsiTheme="minorHAnsi"/>
        </w:rPr>
        <w:t>will be binary strings</w:t>
      </w:r>
      <w:r w:rsidR="00A557D2" w:rsidRPr="00921321">
        <w:rPr>
          <w:rFonts w:asciiTheme="minorHAnsi" w:hAnsiTheme="minorHAnsi"/>
        </w:rPr>
        <w:t xml:space="preserve"> </w:t>
      </w:r>
      <w:r w:rsidR="00AC71E2" w:rsidRPr="00921321">
        <w:rPr>
          <w:rFonts w:asciiTheme="minorHAnsi" w:hAnsiTheme="minorHAnsi"/>
        </w:rPr>
        <w:t xml:space="preserve">since they allow us to have leading zeros and is still easy to parse </w:t>
      </w:r>
      <w:r w:rsidR="00A557D2" w:rsidRPr="00921321">
        <w:rPr>
          <w:rFonts w:asciiTheme="minorHAnsi" w:hAnsiTheme="minorHAnsi"/>
        </w:rPr>
        <w:t>(</w:t>
      </w:r>
      <w:r w:rsidR="002001DE" w:rsidRPr="00921321">
        <w:rPr>
          <w:rFonts w:asciiTheme="minorHAnsi" w:hAnsiTheme="minorHAnsi"/>
        </w:rPr>
        <w:t xml:space="preserve">we </w:t>
      </w:r>
      <w:r w:rsidR="00A557D2" w:rsidRPr="00921321">
        <w:rPr>
          <w:rFonts w:asciiTheme="minorHAnsi" w:hAnsiTheme="minorHAnsi"/>
        </w:rPr>
        <w:t>also considered ints and arrays)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GitHub as our Centralized Code Repository</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Java Swing to build the GUI</w:t>
      </w:r>
    </w:p>
    <w:p w:rsidR="00993211" w:rsidRPr="00921321" w:rsidRDefault="00993211" w:rsidP="00993211">
      <w:pPr>
        <w:pStyle w:val="ListParagraph"/>
        <w:numPr>
          <w:ilvl w:val="0"/>
          <w:numId w:val="20"/>
        </w:numPr>
        <w:rPr>
          <w:rFonts w:asciiTheme="minorHAnsi" w:hAnsiTheme="minorHAnsi"/>
        </w:rPr>
      </w:pPr>
      <w:r w:rsidRPr="00921321">
        <w:rPr>
          <w:rFonts w:asciiTheme="minorHAnsi" w:hAnsiTheme="minorHAnsi"/>
        </w:rPr>
        <w:t xml:space="preserve">We will use a HashMap&lt;String, MemoryLocation&gt; to store the memory being used. </w:t>
      </w:r>
    </w:p>
    <w:p w:rsidR="00993211" w:rsidRPr="00921321" w:rsidRDefault="00720974" w:rsidP="00A45547">
      <w:pPr>
        <w:pStyle w:val="ListParagraph"/>
        <w:numPr>
          <w:ilvl w:val="0"/>
          <w:numId w:val="20"/>
        </w:numPr>
        <w:rPr>
          <w:rFonts w:asciiTheme="minorHAnsi" w:hAnsiTheme="minorHAnsi"/>
        </w:rPr>
      </w:pPr>
      <w:r w:rsidRPr="00921321">
        <w:rPr>
          <w:rFonts w:asciiTheme="minorHAnsi" w:hAnsiTheme="minorHAnsi"/>
        </w:rPr>
        <w:t>MemoryLocation will have an isAddressReserved() method, actual r</w:t>
      </w:r>
      <w:r w:rsidR="00993211" w:rsidRPr="00921321">
        <w:rPr>
          <w:rFonts w:asciiTheme="minorHAnsi" w:hAnsiTheme="minorHAnsi"/>
        </w:rPr>
        <w:t xml:space="preserve">eserved address </w:t>
      </w:r>
      <w:r w:rsidR="00356B5F" w:rsidRPr="00921321">
        <w:rPr>
          <w:rFonts w:asciiTheme="minorHAnsi" w:hAnsiTheme="minorHAnsi"/>
        </w:rPr>
        <w:t xml:space="preserve">business </w:t>
      </w:r>
      <w:r w:rsidR="00993211" w:rsidRPr="00921321">
        <w:rPr>
          <w:rFonts w:asciiTheme="minorHAnsi" w:hAnsiTheme="minorHAnsi"/>
        </w:rPr>
        <w:t xml:space="preserve">logic will be handled in our ‘minicomputer’ main </w:t>
      </w:r>
      <w:r w:rsidR="00A45547" w:rsidRPr="00921321">
        <w:rPr>
          <w:rFonts w:asciiTheme="minorHAnsi" w:hAnsiTheme="minorHAnsi"/>
        </w:rPr>
        <w:t>program</w:t>
      </w:r>
    </w:p>
    <w:p w:rsidR="00993211" w:rsidRPr="00921321" w:rsidRDefault="00993211" w:rsidP="00A45547">
      <w:pPr>
        <w:pStyle w:val="ListParagraph"/>
        <w:numPr>
          <w:ilvl w:val="0"/>
          <w:numId w:val="20"/>
        </w:numPr>
        <w:spacing w:before="100" w:beforeAutospacing="1" w:after="100" w:afterAutospacing="1"/>
        <w:rPr>
          <w:rFonts w:asciiTheme="minorHAnsi" w:hAnsiTheme="minorHAnsi"/>
        </w:rPr>
      </w:pPr>
      <w:r w:rsidRPr="00921321">
        <w:rPr>
          <w:rFonts w:asciiTheme="minorHAnsi" w:hAnsiTheme="minorHAnsi"/>
        </w:rPr>
        <w:t>We will follow Java naming conventions: variableName, CONSTANT_NAME, ClassName</w:t>
      </w:r>
    </w:p>
    <w:p w:rsidR="009D12FA" w:rsidRPr="00921321" w:rsidRDefault="009D12FA" w:rsidP="009D12FA">
      <w:pPr>
        <w:pStyle w:val="Heading2"/>
        <w:numPr>
          <w:ilvl w:val="1"/>
          <w:numId w:val="15"/>
        </w:numPr>
        <w:rPr>
          <w:rFonts w:asciiTheme="minorHAnsi" w:hAnsiTheme="minorHAnsi"/>
        </w:rPr>
      </w:pPr>
      <w:r w:rsidRPr="00921321">
        <w:rPr>
          <w:rFonts w:asciiTheme="minorHAnsi" w:hAnsiTheme="minorHAnsi"/>
        </w:rPr>
        <w:t>Major Class Structure Design of Back-end:</w:t>
      </w:r>
    </w:p>
    <w:p w:rsidR="009D12FA" w:rsidRPr="00921321" w:rsidRDefault="00842342" w:rsidP="009D12FA">
      <w:pPr>
        <w:spacing w:before="100" w:beforeAutospacing="1" w:after="100" w:afterAutospacing="1"/>
        <w:ind w:left="360"/>
        <w:rPr>
          <w:rFonts w:asciiTheme="minorHAnsi" w:hAnsiTheme="minorHAnsi"/>
        </w:rPr>
      </w:pPr>
      <w:r w:rsidRPr="00921321">
        <w:rPr>
          <w:rFonts w:asciiTheme="minorHAnsi" w:hAnsiTheme="minorHAnsi"/>
        </w:rPr>
        <w:t>The main classes of the back-end should be:</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MiniComputer – our main control flow class. </w:t>
      </w:r>
      <w:r w:rsidR="00BB595C" w:rsidRPr="00921321">
        <w:rPr>
          <w:rFonts w:asciiTheme="minorHAnsi" w:hAnsiTheme="minorHAnsi"/>
        </w:rPr>
        <w:t>Conceptually</w:t>
      </w:r>
      <w:r w:rsidRPr="00921321">
        <w:rPr>
          <w:rFonts w:asciiTheme="minorHAnsi" w:hAnsiTheme="minorHAnsi"/>
        </w:rPr>
        <w:t>, it will contain:</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The Registers: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PC: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IR: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MAR: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MBR: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MSR: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MFR: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R0: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registers</w:t>
      </w:r>
      <w:r w:rsidR="008423E8" w:rsidRPr="00921321">
        <w:rPr>
          <w:rFonts w:asciiTheme="minorHAnsi" w:hAnsiTheme="minorHAnsi"/>
        </w:rPr>
        <w:t xml:space="preserve"> we may need</w:t>
      </w:r>
      <w:r w:rsidRPr="00921321">
        <w:rPr>
          <w:rFonts w:asciiTheme="minorHAnsi" w:hAnsiTheme="minorHAnsi"/>
        </w:rPr>
        <w:t>…</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Methods: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calculateEffectiveAddress(int indexRegister, bool isIndi</w:t>
      </w:r>
      <w:r w:rsidR="00842342" w:rsidRPr="00921321">
        <w:rPr>
          <w:rFonts w:asciiTheme="minorHAnsi" w:hAnsiTheme="minorHAnsi"/>
        </w:rPr>
        <w:t>rectAddress, BitWord</w:t>
      </w:r>
      <w:r w:rsidRPr="00921321">
        <w:rPr>
          <w:rFonts w:asciiTheme="minorHAnsi" w:hAnsiTheme="minorHAnsi"/>
        </w:rPr>
        <w:t xml:space="preserve"> address): </w:t>
      </w:r>
      <w:r w:rsidR="00842342" w:rsidRPr="00921321">
        <w:rPr>
          <w:rFonts w:asciiTheme="minorHAnsi" w:hAnsiTheme="minorHAnsi"/>
        </w:rPr>
        <w:t>BitWord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loadRegisterFromMemory(int register, int index, bool isI</w:t>
      </w:r>
      <w:r w:rsidR="00842342" w:rsidRPr="00921321">
        <w:rPr>
          <w:rFonts w:asciiTheme="minorHAnsi" w:hAnsiTheme="minorHAnsi"/>
        </w:rPr>
        <w:t>ndirectAddress,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storeRegisterToMemor</w:t>
      </w:r>
      <w:r w:rsidR="00842342" w:rsidRPr="00921321">
        <w:rPr>
          <w:rFonts w:asciiTheme="minorHAnsi" w:hAnsiTheme="minorHAnsi"/>
        </w:rPr>
        <w:t>y(int r, 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loadRegisterWithAddres</w:t>
      </w:r>
      <w:r w:rsidR="00842342" w:rsidRPr="00921321">
        <w:rPr>
          <w:rFonts w:asciiTheme="minorHAnsi" w:hAnsiTheme="minorHAnsi"/>
        </w:rPr>
        <w:t>s(int r, 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loadIndexRegisterF</w:t>
      </w:r>
      <w:r w:rsidR="00842342" w:rsidRPr="00921321">
        <w:rPr>
          <w:rFonts w:asciiTheme="minorHAnsi" w:hAnsiTheme="minorHAnsi"/>
        </w:rPr>
        <w:t>romemory(int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storeIndexRegister</w:t>
      </w:r>
      <w:r w:rsidR="00842342" w:rsidRPr="00921321">
        <w:rPr>
          <w:rFonts w:asciiTheme="minorHAnsi" w:hAnsiTheme="minorHAnsi"/>
        </w:rPr>
        <w:t>ToMemory(int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instruction methods</w:t>
      </w:r>
      <w:r w:rsidR="00F91E06" w:rsidRPr="00921321">
        <w:rPr>
          <w:rFonts w:asciiTheme="minorHAnsi" w:hAnsiTheme="minorHAnsi"/>
        </w:rPr>
        <w:t xml:space="preserve"> that are added in future phases</w:t>
      </w:r>
      <w:r w:rsidRPr="00921321">
        <w:rPr>
          <w:rFonts w:asciiTheme="minorHAnsi" w:hAnsiTheme="minorHAnsi"/>
        </w:rPr>
        <w:t>…</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lastRenderedPageBreak/>
        <w:t xml:space="preserve">OpCode – </w:t>
      </w:r>
      <w:r w:rsidR="00EE215A" w:rsidRPr="00921321">
        <w:rPr>
          <w:rFonts w:asciiTheme="minorHAnsi" w:hAnsiTheme="minorHAnsi"/>
        </w:rPr>
        <w:t xml:space="preserve">“library” of the </w:t>
      </w:r>
      <w:r w:rsidR="00C07C93" w:rsidRPr="00921321">
        <w:rPr>
          <w:rFonts w:asciiTheme="minorHAnsi" w:hAnsiTheme="minorHAnsi"/>
        </w:rPr>
        <w:t xml:space="preserve">codes for the </w:t>
      </w:r>
      <w:r w:rsidR="00EE215A" w:rsidRPr="00921321">
        <w:rPr>
          <w:rFonts w:asciiTheme="minorHAnsi" w:hAnsiTheme="minorHAnsi"/>
        </w:rPr>
        <w:t>available</w:t>
      </w:r>
      <w:r w:rsidR="009964C2" w:rsidRPr="00921321">
        <w:rPr>
          <w:rFonts w:asciiTheme="minorHAnsi" w:hAnsiTheme="minorHAnsi"/>
        </w:rPr>
        <w:t xml:space="preserve"> operations</w:t>
      </w:r>
      <w:r w:rsidRPr="00921321">
        <w:rPr>
          <w:rFonts w:asciiTheme="minorHAnsi" w:hAnsiTheme="minorHAnsi"/>
        </w:rPr>
        <w:t xml:space="preserve"> our computer is capable of performing</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HLT</w:t>
      </w:r>
      <w:r w:rsidR="00842342" w:rsidRPr="00921321">
        <w:rPr>
          <w:rFonts w:asciiTheme="minorHAnsi" w:hAnsiTheme="minorHAnsi"/>
        </w:rPr>
        <w:t xml:space="preserve"> (Waiting until phase III)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TRAP</w:t>
      </w:r>
      <w:r w:rsidR="00842342" w:rsidRPr="00921321">
        <w:rPr>
          <w:rFonts w:asciiTheme="minorHAnsi" w:hAnsiTheme="minorHAnsi"/>
        </w:rPr>
        <w:t xml:space="preserve"> (Waiting until phase III)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LDA</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AMR</w:t>
      </w:r>
      <w:r w:rsidR="00E002E7" w:rsidRPr="00921321">
        <w:rPr>
          <w:rFonts w:asciiTheme="minorHAnsi" w:hAnsiTheme="minorHAnsi"/>
        </w:rPr>
        <w:t xml:space="preserve"> (Waiting until phase II)</w:t>
      </w:r>
    </w:p>
    <w:p w:rsidR="00385911" w:rsidRPr="00921321" w:rsidRDefault="00385911" w:rsidP="004476B4">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SMR</w:t>
      </w:r>
      <w:r w:rsidR="004476B4" w:rsidRPr="00921321">
        <w:rPr>
          <w:rFonts w:asciiTheme="minorHAnsi" w:hAnsiTheme="minorHAnsi"/>
        </w:rPr>
        <w:t xml:space="preserve"> (Waiting until phase 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AIR</w:t>
      </w:r>
      <w:r w:rsidR="004476B4" w:rsidRPr="00921321">
        <w:rPr>
          <w:rFonts w:asciiTheme="minorHAnsi" w:hAnsiTheme="minorHAnsi"/>
        </w:rPr>
        <w:t xml:space="preserve"> (Waiting until phase 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SIR</w:t>
      </w:r>
      <w:r w:rsidR="004476B4" w:rsidRPr="00921321">
        <w:rPr>
          <w:rFonts w:asciiTheme="minorHAnsi" w:hAnsiTheme="minorHAnsi"/>
        </w:rPr>
        <w:t>(Waiting until phase II)</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FaultCode – </w:t>
      </w:r>
      <w:r w:rsidR="00F53050" w:rsidRPr="00921321">
        <w:rPr>
          <w:rFonts w:asciiTheme="minorHAnsi" w:hAnsiTheme="minorHAnsi"/>
        </w:rPr>
        <w:t>“library” of the fault codes</w:t>
      </w:r>
      <w:r w:rsidR="00737072" w:rsidRPr="00921321">
        <w:rPr>
          <w:rFonts w:asciiTheme="minorHAnsi" w:hAnsiTheme="minorHAnsi"/>
        </w:rPr>
        <w:t xml:space="preserve"> within the simple computer.  Handling Machine Faults is handled in depth in phase III.  The class is implemented</w:t>
      </w:r>
      <w:r w:rsidRPr="00921321">
        <w:rPr>
          <w:rFonts w:asciiTheme="minorHAnsi" w:hAnsiTheme="minorHAnsi"/>
        </w:rPr>
        <w:t xml:space="preserve"> as an Enum within JAVA</w:t>
      </w:r>
      <w:r w:rsidR="00737072" w:rsidRPr="00921321">
        <w:rPr>
          <w:rFonts w:asciiTheme="minorHAnsi" w:hAnsiTheme="minorHAnsi"/>
        </w:rPr>
        <w:t>.</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ILLEGAL_MEMORY_ADDRESS_TO_RESERVED_LOCATION</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ILLEGAL_TRAP_CODE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ILLEGAL_OPCODE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ILLEGAL_MEMORY_ADDRESS_BEYOND_2048</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ConditionCode – </w:t>
      </w:r>
      <w:r w:rsidR="00021A50" w:rsidRPr="00921321">
        <w:rPr>
          <w:rFonts w:asciiTheme="minorHAnsi" w:hAnsiTheme="minorHAnsi"/>
        </w:rPr>
        <w:t xml:space="preserve">“library” of the condition codes used to </w:t>
      </w:r>
      <w:r w:rsidRPr="00921321">
        <w:rPr>
          <w:rFonts w:asciiTheme="minorHAnsi" w:hAnsiTheme="minorHAnsi"/>
        </w:rPr>
        <w:t>communicate the machine state to report to the user.  The class is implemented as an Enum with JAVA.</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OVERFLOW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UNDERFLOW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DIVZERO</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EQUALORNOT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BitWord – this class is a wrapper around the binary strings that the machine simulator is simulating.  We added this layer of abstraction to more closely mimic the conceptual logic at the machine level.</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BitInstruction – this class extends BitWord to be specific to handle parsing </w:t>
      </w:r>
      <w:r w:rsidR="001D1B52" w:rsidRPr="00921321">
        <w:rPr>
          <w:rFonts w:asciiTheme="minorHAnsi" w:hAnsiTheme="minorHAnsi"/>
        </w:rPr>
        <w:t>of instructions</w:t>
      </w:r>
      <w:r w:rsidRPr="00921321">
        <w:rPr>
          <w:rFonts w:asciiTheme="minorHAnsi" w:hAnsiTheme="minorHAnsi"/>
        </w:rPr>
        <w: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Register – this is a class that</w:t>
      </w:r>
      <w:r w:rsidR="00BB595C" w:rsidRPr="00921321">
        <w:rPr>
          <w:rFonts w:asciiTheme="minorHAnsi" w:hAnsiTheme="minorHAnsi"/>
        </w:rPr>
        <w:t xml:space="preserve"> helps implement the needed functionality for the various identified registers with</w:t>
      </w:r>
      <w:r w:rsidR="003D0E61" w:rsidRPr="00921321">
        <w:rPr>
          <w:rFonts w:asciiTheme="minorHAnsi" w:hAnsiTheme="minorHAnsi"/>
        </w:rPr>
        <w:t>in</w:t>
      </w:r>
      <w:r w:rsidR="00BB595C" w:rsidRPr="00921321">
        <w:rPr>
          <w:rFonts w:asciiTheme="minorHAnsi" w:hAnsiTheme="minorHAnsi"/>
        </w:rPr>
        <w:t xml:space="preserve"> our requirements.</w:t>
      </w:r>
    </w:p>
    <w:p w:rsidR="00BB595C" w:rsidRPr="00921321" w:rsidRDefault="00BB595C"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MemoryLocation – this class </w:t>
      </w:r>
      <w:r w:rsidR="00A976D4" w:rsidRPr="00921321">
        <w:rPr>
          <w:rFonts w:asciiTheme="minorHAnsi" w:hAnsiTheme="minorHAnsi"/>
        </w:rPr>
        <w:t>represents an</w:t>
      </w:r>
      <w:r w:rsidRPr="00921321">
        <w:rPr>
          <w:rFonts w:asciiTheme="minorHAnsi" w:hAnsiTheme="minorHAnsi"/>
        </w:rPr>
        <w:t xml:space="preserve"> address location in memory and the value to be stored in binary. It also </w:t>
      </w:r>
      <w:r w:rsidR="00517C89" w:rsidRPr="00921321">
        <w:rPr>
          <w:rFonts w:asciiTheme="minorHAnsi" w:hAnsiTheme="minorHAnsi"/>
        </w:rPr>
        <w:t>keeps track of</w:t>
      </w:r>
      <w:r w:rsidRPr="00921321">
        <w:rPr>
          <w:rFonts w:asciiTheme="minorHAnsi" w:hAnsiTheme="minorHAnsi"/>
        </w:rPr>
        <w:t xml:space="preserve"> the identified reserved locations:</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RESERVED_ADDRESS_3</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 xml:space="preserve">RESERVED_ADDRESS_5 </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921321"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921321" w:rsidRDefault="00DE2E22" w:rsidP="00385911">
            <w:pPr>
              <w:rPr>
                <w:rFonts w:asciiTheme="minorHAnsi" w:hAnsiTheme="minorHAnsi"/>
              </w:rPr>
            </w:pPr>
            <w:r w:rsidRPr="00921321">
              <w:rPr>
                <w:rFonts w:asciiTheme="minorHAnsi" w:hAnsiTheme="minorHAnsi"/>
              </w:rPr>
              <w:lastRenderedPageBreak/>
              <w:br w:type="page"/>
            </w:r>
          </w:p>
        </w:tc>
        <w:tc>
          <w:tcPr>
            <w:tcW w:w="432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Design Requirements</w:t>
            </w:r>
          </w:p>
        </w:tc>
        <w:tc>
          <w:tcPr>
            <w:tcW w:w="441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 xml:space="preserve">Design </w:t>
            </w:r>
            <w:r w:rsidR="00FD527B" w:rsidRPr="00921321">
              <w:rPr>
                <w:rFonts w:asciiTheme="minorHAnsi" w:hAnsiTheme="minorHAnsi"/>
              </w:rPr>
              <w:t>Comments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Design and implement the basic machine architecture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Implement a simple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Address and Value stored in binary string</w:t>
            </w:r>
            <w:r w:rsidR="008932E4" w:rsidRPr="00921321">
              <w:rPr>
                <w:rFonts w:asciiTheme="minorHAnsi" w:eastAsia="Times New Roman" w:hAnsiTheme="minorHAnsi"/>
                <w:color w:val="000000"/>
              </w:rPr>
              <w:t xml:space="preserve"> to represent memory locations, map of memory locations to represent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Execute Load and Store instructions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Build initial user interface to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Condition Code: set when arithmetic/logical operations are executed; it has four 1-bit elements: overflow, underflow, division by zero, equal-or-not. They may be referenced as cc(0), cc(1), cc(2), cc(3). Or by the names OVERFLOW, UNDERFLOW, DIVZERO, EQUALORNOT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Instruction Register: holds the instruction to be executed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MBR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MSR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MFR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X1…X3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0</w:t>
            </w:r>
          </w:p>
        </w:tc>
        <w:tc>
          <w:tcPr>
            <w:tcW w:w="4410" w:type="dxa"/>
            <w:noWrap/>
            <w:hideMark/>
          </w:tcPr>
          <w:p w:rsidR="00385911" w:rsidRPr="00921321"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 xml:space="preserve">Reserved for the Trap instruction </w:t>
            </w:r>
            <w:r w:rsidR="007D0C0E" w:rsidRPr="00921321">
              <w:rPr>
                <w:rFonts w:asciiTheme="minorHAnsi" w:eastAsia="Times New Roman" w:hAnsiTheme="minorHAnsi"/>
                <w:color w:val="000000"/>
              </w:rPr>
              <w:t>in Phase</w:t>
            </w:r>
            <w:r w:rsidRPr="00921321">
              <w:rPr>
                <w:rFonts w:asciiTheme="minorHAnsi" w:eastAsia="Times New Roman" w:hAnsiTheme="minorHAnsi"/>
                <w:color w:val="000000"/>
              </w:rPr>
              <w:t xml:space="preserve"> III.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1</w:t>
            </w:r>
          </w:p>
        </w:tc>
        <w:tc>
          <w:tcPr>
            <w:tcW w:w="4410" w:type="dxa"/>
            <w:noWrap/>
            <w:hideMark/>
          </w:tcPr>
          <w:p w:rsidR="00385911" w:rsidRPr="00921321"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Reserved for a machine fault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2</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Trap</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3</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4</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Machine Fault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5</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Stops the machine.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HLT - halt instruction</w:t>
            </w:r>
          </w:p>
        </w:tc>
      </w:tr>
      <w:tr w:rsidR="00385911" w:rsidRPr="00921321"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TRP - Trap Instruction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Opcode</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6 char</w:t>
            </w:r>
            <w:r w:rsidR="0091725D" w:rsidRPr="00921321">
              <w:rPr>
                <w:rFonts w:asciiTheme="minorHAnsi" w:eastAsia="Times New Roman" w:hAnsiTheme="minorHAnsi"/>
                <w:color w:val="000000"/>
                <w:sz w:val="22"/>
                <w:szCs w:val="22"/>
              </w:rPr>
              <w:t>ac</w:t>
            </w:r>
            <w:r w:rsidRPr="00921321">
              <w:rPr>
                <w:rFonts w:asciiTheme="minorHAnsi" w:eastAsia="Times New Roman" w:hAnsiTheme="minorHAnsi"/>
                <w:color w:val="000000"/>
                <w:sz w:val="22"/>
                <w:szCs w:val="22"/>
              </w:rPr>
              <w:t>ters - Specifies one of 64 possible instructions;</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w:t>
            </w:r>
          </w:p>
        </w:tc>
        <w:tc>
          <w:tcPr>
            <w:tcW w:w="4410" w:type="dxa"/>
            <w:noWrap/>
            <w:hideMark/>
          </w:tcPr>
          <w:p w:rsidR="00385911" w:rsidRPr="00921321" w:rsidRDefault="00385911" w:rsidP="00CB30A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2 characters - Specifies one of three index registers; may be referred to by X1 – X3. </w:t>
            </w:r>
            <w:r w:rsidR="00CB30AC" w:rsidRPr="00921321">
              <w:rPr>
                <w:rFonts w:asciiTheme="minorHAnsi" w:eastAsia="Times New Roman" w:hAnsiTheme="minorHAnsi"/>
                <w:color w:val="000000"/>
                <w:sz w:val="22"/>
                <w:szCs w:val="22"/>
              </w:rPr>
              <w:t>0</w:t>
            </w:r>
            <w:r w:rsidRPr="00921321">
              <w:rPr>
                <w:rFonts w:asciiTheme="minorHAnsi" w:eastAsia="Times New Roman" w:hAnsiTheme="minorHAnsi"/>
                <w:color w:val="000000"/>
                <w:sz w:val="22"/>
                <w:szCs w:val="22"/>
              </w:rPr>
              <w:t xml:space="preserve"> value indicates no indexing.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2 characters - Specifies one of four general purpose registers; may be referred to by R0 – R3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1 character - If I =1, specifies indirect addressing; otherwise, no indirect addressing.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Address</w:t>
            </w:r>
          </w:p>
        </w:tc>
        <w:tc>
          <w:tcPr>
            <w:tcW w:w="4410" w:type="dxa"/>
            <w:noWrap/>
            <w:hideMark/>
          </w:tcPr>
          <w:p w:rsidR="00385911" w:rsidRPr="00921321" w:rsidRDefault="00385911" w:rsidP="002138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7 characters - Specifies one of </w:t>
            </w:r>
            <w:r w:rsidR="00213820" w:rsidRPr="00921321">
              <w:rPr>
                <w:rFonts w:asciiTheme="minorHAnsi" w:eastAsia="Times New Roman" w:hAnsiTheme="minorHAnsi"/>
                <w:color w:val="000000"/>
                <w:sz w:val="22"/>
                <w:szCs w:val="22"/>
              </w:rPr>
              <w:t>63</w:t>
            </w:r>
            <w:r w:rsidRPr="00921321">
              <w:rPr>
                <w:rFonts w:asciiTheme="minorHAnsi" w:eastAsia="Times New Roman" w:hAnsiTheme="minorHAnsi"/>
                <w:color w:val="000000"/>
                <w:sz w:val="22"/>
                <w:szCs w:val="22"/>
              </w:rPr>
              <w:t xml:space="preserve"> locations</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From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 F</w:t>
            </w:r>
            <w:r w:rsidR="00DE2E22" w:rsidRPr="00921321">
              <w:rPr>
                <w:rFonts w:asciiTheme="minorHAnsi" w:eastAsia="Times New Roman" w:hAnsiTheme="minorHAnsi"/>
                <w:color w:val="000000"/>
                <w:sz w:val="22"/>
                <w:szCs w:val="22"/>
              </w:rPr>
              <w:t>rom Memory, r = 0..3</w:t>
            </w:r>
            <w:r w:rsidR="00DE2E22" w:rsidRPr="00921321">
              <w:rPr>
                <w:rFonts w:asciiTheme="minorHAnsi" w:eastAsia="Times New Roman" w:hAnsiTheme="minorHAnsi"/>
                <w:color w:val="000000"/>
                <w:sz w:val="22"/>
                <w:szCs w:val="22"/>
              </w:rPr>
              <w:br/>
              <w:t>r &lt;-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 To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w:t>
            </w:r>
            <w:r w:rsidR="00DE2E22" w:rsidRPr="00921321">
              <w:rPr>
                <w:rFonts w:asciiTheme="minorHAnsi" w:eastAsia="Times New Roman" w:hAnsiTheme="minorHAnsi"/>
                <w:color w:val="000000"/>
                <w:sz w:val="22"/>
                <w:szCs w:val="22"/>
              </w:rPr>
              <w:t xml:space="preserve"> To Memory, r = 0..3</w:t>
            </w:r>
            <w:r w:rsidR="00DE2E22" w:rsidRPr="00921321">
              <w:rPr>
                <w:rFonts w:asciiTheme="minorHAnsi" w:eastAsia="Times New Roman" w:hAnsiTheme="minorHAnsi"/>
                <w:color w:val="000000"/>
                <w:sz w:val="22"/>
                <w:szCs w:val="22"/>
              </w:rPr>
              <w:br/>
              <w:t>EA &lt;- c(r)</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with Address</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w:t>
            </w:r>
            <w:r w:rsidR="00DE2E22" w:rsidRPr="00921321">
              <w:rPr>
                <w:rFonts w:asciiTheme="minorHAnsi" w:eastAsia="Times New Roman" w:hAnsiTheme="minorHAnsi"/>
                <w:color w:val="000000"/>
                <w:sz w:val="22"/>
                <w:szCs w:val="22"/>
              </w:rPr>
              <w:t xml:space="preserve"> with Address, r = 0..3</w:t>
            </w:r>
            <w:r w:rsidR="00DE2E22" w:rsidRPr="00921321">
              <w:rPr>
                <w:rFonts w:asciiTheme="minorHAnsi" w:eastAsia="Times New Roman" w:hAnsiTheme="minorHAnsi"/>
                <w:color w:val="000000"/>
                <w:sz w:val="22"/>
                <w:szCs w:val="22"/>
              </w:rPr>
              <w:br/>
              <w:t>r &lt;- 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 x = 1..3</w:t>
            </w:r>
            <w:r w:rsidRPr="00921321">
              <w:rPr>
                <w:rFonts w:asciiTheme="minorHAnsi" w:eastAsia="Times New Roman" w:hAnsiTheme="minorHAnsi"/>
                <w:color w:val="000000"/>
                <w:sz w:val="22"/>
                <w:szCs w:val="22"/>
              </w:rPr>
              <w:br/>
              <w:t>Xx &lt;- c(EA)</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Index Register to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Store Index Register </w:t>
            </w:r>
            <w:r w:rsidR="00DE2E22" w:rsidRPr="00921321">
              <w:rPr>
                <w:rFonts w:asciiTheme="minorHAnsi" w:eastAsia="Times New Roman" w:hAnsiTheme="minorHAnsi"/>
                <w:color w:val="000000"/>
                <w:sz w:val="22"/>
                <w:szCs w:val="22"/>
              </w:rPr>
              <w:t>to Memory. X = 1..3</w:t>
            </w:r>
            <w:r w:rsidR="00DE2E22" w:rsidRPr="00921321">
              <w:rPr>
                <w:rFonts w:asciiTheme="minorHAnsi" w:eastAsia="Times New Roman" w:hAnsiTheme="minorHAnsi"/>
                <w:color w:val="000000"/>
                <w:sz w:val="22"/>
                <w:szCs w:val="22"/>
              </w:rPr>
              <w:br/>
              <w:t>EA &lt;- c(X0)</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JZ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Zero:</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JNE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Not Equal:</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JCC cc,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Condition Code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replaces r for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takes values 0, 1, 2, 3 as above and specifies the bit in the Condition Code Register to check;</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cc bit  = 1,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JMA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Unconditional Jump To Address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if I bit not set;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Note: r is ignored in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JSR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and Save Return Address: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R3 &lt;- PC+1;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or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should contain pointer to arguments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Argument list should end with –17777 value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RFS Immed</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Return From Subroutine w/ return code as Immed portion (optional) stored in the instruction’s address field. </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&lt;- Immed; PC &lt;- c(R3)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 I fields are ignored.</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SOB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Subtract One and Branch. R = 0..3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 &lt;- c(r)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PC &lt;- EA; but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JGE r,x, address[,I]</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Greater Than or Equal To:</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then PC &lt;- EA or c(EA) ,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Memory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Memory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AIR r, immed</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Immediate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Immed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1. if Immed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 with Immed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SIR r, immed</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Immediate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Immed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1. if Immed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r1 with –(Immed)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MLT rx,ry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Multiply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rx+1 &lt;- c(rx) * c(ry)</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ry must be 0 or 2</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contains the high order bits, rx+1 contains the low order bits of the result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da-DK"/>
              </w:rPr>
              <w:t>Set OVERFLOW flag, if overflow</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DVD rx,ry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Divide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rx+1 &lt;- c(rx)/ c(ry)</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contains the quotient; rx+1 contains the remainder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ry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c(ry) = 0, set cc(3) to 1 (set DIVZERO flag)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TRR rx, 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Test the Equality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If c(rx) = c(ry), set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1; else,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0</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AND rx, 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And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c(rx)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c(rx) AND c(ry)</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ORR rx, 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Or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c(rx)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c(rx) OR c(ry)</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 rx</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Not of Register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C(rx)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NOT c(rx)</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SRC r, count, L/R, A/L</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Shift Register by Count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shifted left (L/R =1) or right (L/R = 0) either logically (A/L = 1) or arithmetically (A/L = 0)</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are ignored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shift occurs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RRC r, count, L/R, A/L</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Rotate Register by Count</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rotated left (L/R = 1) or right (L/R =0) either logically (A/L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is ignored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rotate occurs</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 r, devid</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Input Character To Register from Device,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 r, devid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Output Character to Device from Register, r = 0..3</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CHK r, devid</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Check Device Status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&lt;- device status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FADD fr,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Add Memory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c(EA)</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c(c(EA)),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must be 0 or 1.</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OVERFLOW may be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FSUB fr,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Subtract Memory From Register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c(c(EA)), if I bit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must be 0 or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UNDERFLOW may be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VADD fr,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Add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contains the length of the vectors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Then,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[i], i = 1, c(fr).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VSUB fr,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Subtract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fr contains the length of the vectors </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Then,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[i], i = 1, c(fr).</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CNVRT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Convert to Fixed/FloatingPoint: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0, convert c(EA) to a fixed point number and store in 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1, convert c(EA) to a floating point number and store in FR0.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 r register contains the value of F before the instruction is executed.</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LDFR fr, x, address [,i]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Floating Register From Memory, fr = 0..1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c(EA), c(EA+1)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&lt;- c(c(EA), c(EA)+1), if I bit set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STFR fr, x, address [,i]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Store Floating Register To Memory, fr = 0..1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EA, EA+1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c(EA)+1 &lt;- c(fr), if I-bit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921321" w:rsidRDefault="002C1C7E"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initial implementation writes the boot program instructions to memory directly, then executes thosee instructions that load/store values to/from memory.</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921321" w:rsidRDefault="00666469"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Upon powering up your system, all elements of memory should be set to zero</w:t>
            </w:r>
          </w:p>
        </w:tc>
        <w:tc>
          <w:tcPr>
            <w:tcW w:w="4410" w:type="dxa"/>
            <w:hideMark/>
          </w:tcPr>
          <w:p w:rsidR="00385911" w:rsidRPr="00921321" w:rsidRDefault="00030311" w:rsidP="0026105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implementation in JAVA</w:t>
            </w:r>
            <w:r w:rsidR="00385911" w:rsidRPr="00921321">
              <w:rPr>
                <w:rFonts w:asciiTheme="minorHAnsi" w:eastAsia="Times New Roman" w:hAnsiTheme="minorHAnsi"/>
                <w:color w:val="000000"/>
                <w:sz w:val="22"/>
                <w:szCs w:val="22"/>
              </w:rPr>
              <w:t xml:space="preserve"> </w:t>
            </w:r>
            <w:r w:rsidR="000B433C" w:rsidRPr="00921321">
              <w:rPr>
                <w:rFonts w:asciiTheme="minorHAnsi" w:eastAsia="Times New Roman" w:hAnsiTheme="minorHAnsi"/>
                <w:color w:val="000000"/>
                <w:sz w:val="22"/>
                <w:szCs w:val="22"/>
              </w:rPr>
              <w:t>implicitly</w:t>
            </w:r>
            <w:r w:rsidR="00385911" w:rsidRPr="00921321">
              <w:rPr>
                <w:rFonts w:asciiTheme="minorHAnsi" w:eastAsia="Times New Roman" w:hAnsiTheme="minorHAnsi"/>
                <w:color w:val="000000"/>
                <w:sz w:val="22"/>
                <w:szCs w:val="22"/>
              </w:rPr>
              <w:t xml:space="preserve"> </w:t>
            </w:r>
            <w:r w:rsidR="00261057" w:rsidRPr="00921321">
              <w:rPr>
                <w:rFonts w:asciiTheme="minorHAnsi" w:eastAsia="Times New Roman" w:hAnsiTheme="minorHAnsi"/>
                <w:color w:val="000000"/>
                <w:sz w:val="22"/>
                <w:szCs w:val="22"/>
              </w:rPr>
              <w:t>default</w:t>
            </w:r>
            <w:r w:rsidRPr="00921321">
              <w:rPr>
                <w:rFonts w:asciiTheme="minorHAnsi" w:eastAsia="Times New Roman" w:hAnsiTheme="minorHAnsi"/>
                <w:color w:val="000000"/>
                <w:sz w:val="22"/>
                <w:szCs w:val="22"/>
              </w:rPr>
              <w:t>s</w:t>
            </w:r>
            <w:r w:rsidR="00261057" w:rsidRPr="00921321">
              <w:rPr>
                <w:rFonts w:asciiTheme="minorHAnsi" w:eastAsia="Times New Roman" w:hAnsiTheme="minorHAnsi"/>
                <w:color w:val="000000"/>
                <w:sz w:val="22"/>
                <w:szCs w:val="22"/>
              </w:rPr>
              <w:t xml:space="preserve"> </w:t>
            </w:r>
            <w:r w:rsidR="00385911" w:rsidRPr="00921321">
              <w:rPr>
                <w:rFonts w:asciiTheme="minorHAnsi" w:eastAsia="Times New Roman" w:hAnsiTheme="minorHAnsi"/>
                <w:color w:val="000000"/>
                <w:sz w:val="22"/>
                <w:szCs w:val="22"/>
              </w:rPr>
              <w:t xml:space="preserve">memory </w:t>
            </w:r>
            <w:r w:rsidR="00EB7BE4" w:rsidRPr="00921321">
              <w:rPr>
                <w:rFonts w:asciiTheme="minorHAnsi" w:eastAsia="Times New Roman" w:hAnsiTheme="minorHAnsi"/>
                <w:color w:val="000000"/>
                <w:sz w:val="22"/>
                <w:szCs w:val="22"/>
              </w:rPr>
              <w:t xml:space="preserve">values </w:t>
            </w:r>
            <w:r w:rsidR="00385911" w:rsidRPr="00921321">
              <w:rPr>
                <w:rFonts w:asciiTheme="minorHAnsi" w:eastAsia="Times New Roman" w:hAnsiTheme="minorHAnsi"/>
                <w:color w:val="000000"/>
                <w:sz w:val="22"/>
                <w:szCs w:val="22"/>
              </w:rPr>
              <w:t xml:space="preserve">to be all </w:t>
            </w:r>
            <w:r w:rsidR="000B433C" w:rsidRPr="00921321">
              <w:rPr>
                <w:rFonts w:asciiTheme="minorHAnsi" w:eastAsia="Times New Roman" w:hAnsiTheme="minorHAnsi"/>
                <w:color w:val="000000"/>
                <w:sz w:val="22"/>
                <w:szCs w:val="22"/>
              </w:rPr>
              <w:t>zeroes</w:t>
            </w:r>
            <w:r w:rsidR="00035959" w:rsidRPr="00921321">
              <w:rPr>
                <w:rFonts w:asciiTheme="minorHAnsi" w:eastAsia="Times New Roman" w:hAnsiTheme="minorHAnsi"/>
                <w:color w:val="000000"/>
                <w:sz w:val="22"/>
                <w:szCs w:val="22"/>
              </w:rPr>
              <w:t>, until it is set to something else by the boot program, other program, or console instruction</w:t>
            </w:r>
            <w:r w:rsidR="00385911" w:rsidRPr="00921321">
              <w:rPr>
                <w:rFonts w:asciiTheme="minorHAnsi" w:eastAsia="Times New Roman" w:hAnsiTheme="minorHAnsi"/>
                <w:color w:val="000000"/>
                <w:sz w:val="22"/>
                <w:szCs w:val="22"/>
              </w:rPr>
              <w:t>.</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921321" w:rsidRDefault="00385911" w:rsidP="001E02C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t>
            </w:r>
            <w:r w:rsidR="001E02C0" w:rsidRPr="00921321">
              <w:rPr>
                <w:rFonts w:asciiTheme="minorHAnsi" w:eastAsia="Times New Roman" w:hAnsiTheme="minorHAnsi"/>
                <w:color w:val="000000"/>
                <w:sz w:val="22"/>
                <w:szCs w:val="22"/>
              </w:rPr>
              <w:t>displays</w:t>
            </w:r>
            <w:r w:rsidRPr="00921321">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921321">
              <w:rPr>
                <w:rFonts w:asciiTheme="minorHAnsi" w:eastAsia="Times New Roman" w:hAnsiTheme="minorHAnsi"/>
                <w:color w:val="000000"/>
                <w:sz w:val="22"/>
                <w:szCs w:val="22"/>
              </w:rPr>
              <w:t>. Messages are also printed to the IDE console.</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display all registers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921321" w:rsidRDefault="00B76488" w:rsidP="00EC3B68">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console should show Current Memory Address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w:t>
            </w:r>
            <w:r w:rsidR="00D66F17" w:rsidRPr="00921321">
              <w:rPr>
                <w:rFonts w:asciiTheme="minorHAnsi" w:eastAsia="Times New Roman" w:hAnsiTheme="minorHAnsi"/>
                <w:color w:val="000000"/>
              </w:rPr>
              <w:t>e</w:t>
            </w:r>
            <w:r w:rsidRPr="00921321">
              <w:rPr>
                <w:rFonts w:asciiTheme="minorHAnsi" w:eastAsia="Times New Roman" w:hAnsiTheme="minorHAnsi"/>
                <w:color w:val="000000"/>
              </w:rPr>
              <w:t xml:space="preserve"> should show switches that the user can inform the program.</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Run button</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Halt button/switch</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Single Step switch</w:t>
            </w:r>
          </w:p>
        </w:tc>
        <w:tc>
          <w:tcPr>
            <w:tcW w:w="4410" w:type="dxa"/>
            <w:hideMark/>
          </w:tcPr>
          <w:p w:rsidR="00385911" w:rsidRPr="00921321" w:rsidRDefault="00AE75CB"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bl>
    <w:p w:rsidR="00B91474" w:rsidRDefault="001B1052" w:rsidP="00956EBC">
      <w:pPr>
        <w:spacing w:after="160" w:line="259" w:lineRule="auto"/>
        <w:rPr>
          <w:rFonts w:asciiTheme="minorHAnsi" w:hAnsiTheme="minorHAnsi"/>
        </w:rPr>
      </w:pPr>
      <w:r w:rsidRPr="00921321">
        <w:rPr>
          <w:rFonts w:asciiTheme="minorHAnsi" w:hAnsiTheme="minorHAnsi"/>
        </w:rPr>
        <w:t xml:space="preserve"> </w:t>
      </w:r>
    </w:p>
    <w:p w:rsidR="00860E77" w:rsidRDefault="00860E77" w:rsidP="00956EBC">
      <w:pPr>
        <w:spacing w:after="160" w:line="259" w:lineRule="auto"/>
        <w:rPr>
          <w:rFonts w:asciiTheme="minorHAnsi" w:hAnsiTheme="minorHAnsi"/>
        </w:rPr>
      </w:pPr>
    </w:p>
    <w:p w:rsidR="00407AF7" w:rsidRDefault="00407AF7" w:rsidP="00860E77">
      <w:pPr>
        <w:pStyle w:val="Heading2"/>
        <w:numPr>
          <w:ilvl w:val="1"/>
          <w:numId w:val="15"/>
        </w:numPr>
        <w:rPr>
          <w:rFonts w:asciiTheme="minorHAnsi" w:hAnsiTheme="minorHAnsi"/>
        </w:rPr>
      </w:pPr>
      <w:r>
        <w:rPr>
          <w:rFonts w:asciiTheme="minorHAnsi" w:hAnsiTheme="minorHAnsi"/>
        </w:rPr>
        <w:t>User Input Design:</w:t>
      </w:r>
    </w:p>
    <w:p w:rsidR="00407AF7" w:rsidRDefault="00407AF7" w:rsidP="00407AF7">
      <w:pPr>
        <w:pStyle w:val="ListParagraph"/>
        <w:numPr>
          <w:ilvl w:val="0"/>
          <w:numId w:val="15"/>
        </w:numPr>
        <w:spacing w:before="100" w:beforeAutospacing="1" w:after="100" w:afterAutospacing="1"/>
        <w:rPr>
          <w:rFonts w:asciiTheme="minorHAnsi" w:hAnsiTheme="minorHAnsi"/>
        </w:rPr>
      </w:pPr>
      <w:r>
        <w:rPr>
          <w:rFonts w:asciiTheme="minorHAnsi" w:hAnsiTheme="minorHAnsi"/>
        </w:rPr>
        <w:t xml:space="preserve">User Entry: </w:t>
      </w:r>
      <w:r w:rsidRPr="00921321">
        <w:rPr>
          <w:rFonts w:asciiTheme="minorHAnsi" w:hAnsiTheme="minorHAnsi"/>
        </w:rPr>
        <w:t xml:space="preserve"> – </w:t>
      </w:r>
      <w:r>
        <w:rPr>
          <w:rFonts w:asciiTheme="minorHAnsi" w:hAnsiTheme="minorHAnsi"/>
        </w:rPr>
        <w:t>using available Registers to calculate any address value</w:t>
      </w:r>
      <w:r w:rsidRPr="0078418A">
        <w:rPr>
          <w:rFonts w:asciiTheme="minorHAnsi" w:hAnsiTheme="minorHAnsi"/>
        </w:rPr>
        <w:t xml:space="preserve"> </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 xml:space="preserve">Element </w:t>
      </w:r>
      <w:r w:rsidRPr="0078418A">
        <w:rPr>
          <w:rFonts w:asciiTheme="minorHAnsi" w:hAnsiTheme="minorHAnsi"/>
        </w:rPr>
        <w:t xml:space="preserve"> </w:t>
      </w:r>
      <w:r>
        <w:rPr>
          <w:rFonts w:asciiTheme="minorHAnsi" w:hAnsiTheme="minorHAnsi"/>
        </w:rPr>
        <w:t>- this is our final output</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 xml:space="preserve">Loop counter – </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Constant – for base 10 multiplication we store a constant of 10 in R2</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Char input – takes character typed by user and appends it to the previous entries to build out a base 10 number to be saved into memory</w:t>
      </w:r>
    </w:p>
    <w:p w:rsidR="00407AF7" w:rsidRDefault="00407AF7" w:rsidP="00407AF7">
      <w:pPr>
        <w:pStyle w:val="ListParagraph"/>
        <w:numPr>
          <w:ilvl w:val="0"/>
          <w:numId w:val="15"/>
        </w:numPr>
        <w:spacing w:before="100" w:beforeAutospacing="1" w:after="100" w:afterAutospacing="1"/>
        <w:rPr>
          <w:rFonts w:asciiTheme="minorHAnsi" w:hAnsiTheme="minorHAnsi"/>
        </w:rPr>
      </w:pPr>
      <w:r>
        <w:rPr>
          <w:rFonts w:asciiTheme="minorHAnsi" w:hAnsiTheme="minorHAnsi"/>
        </w:rPr>
        <w:t>User Entry process:</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From the console the character input is temporarily stored in R3</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The old value in Element R0 is multiplied by the constant in R2 of 10, effectively shifting the previous charters entered to the left</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The output of that calculation is then added to the user entry</w:t>
      </w:r>
    </w:p>
    <w:p w:rsidR="00407AF7" w:rsidRDefault="00407AF7" w:rsidP="00407AF7">
      <w:pPr>
        <w:pStyle w:val="ListParagraph"/>
        <w:numPr>
          <w:ilvl w:val="1"/>
          <w:numId w:val="15"/>
        </w:numPr>
        <w:spacing w:before="100" w:beforeAutospacing="1" w:after="100" w:afterAutospacing="1"/>
        <w:rPr>
          <w:rFonts w:asciiTheme="minorHAnsi" w:hAnsiTheme="minorHAnsi"/>
        </w:rPr>
      </w:pPr>
      <w:r>
        <w:rPr>
          <w:rFonts w:asciiTheme="minorHAnsi" w:hAnsiTheme="minorHAnsi"/>
        </w:rPr>
        <w:t>This process will gradually allow the user to enter any number from the console using base-10 counting which people are accustom to.</w:t>
      </w:r>
    </w:p>
    <w:p w:rsidR="00407AF7" w:rsidRDefault="00407AF7" w:rsidP="00407AF7"/>
    <w:p w:rsidR="00407AF7" w:rsidRPr="00407AF7" w:rsidRDefault="00407AF7" w:rsidP="00407AF7"/>
    <w:p w:rsidR="00860E77" w:rsidRPr="00921321" w:rsidRDefault="00860E77" w:rsidP="00860E77">
      <w:pPr>
        <w:pStyle w:val="Heading2"/>
        <w:numPr>
          <w:ilvl w:val="1"/>
          <w:numId w:val="15"/>
        </w:numPr>
        <w:rPr>
          <w:rFonts w:asciiTheme="minorHAnsi" w:hAnsiTheme="minorHAnsi"/>
        </w:rPr>
      </w:pPr>
      <w:r w:rsidRPr="00921321">
        <w:rPr>
          <w:rFonts w:asciiTheme="minorHAnsi" w:hAnsiTheme="minorHAnsi"/>
        </w:rPr>
        <w:t xml:space="preserve">Major </w:t>
      </w:r>
      <w:r w:rsidR="0078418A">
        <w:rPr>
          <w:rFonts w:asciiTheme="minorHAnsi" w:hAnsiTheme="minorHAnsi"/>
        </w:rPr>
        <w:t>Cache Structure Design</w:t>
      </w:r>
      <w:r w:rsidRPr="00921321">
        <w:rPr>
          <w:rFonts w:asciiTheme="minorHAnsi" w:hAnsiTheme="minorHAnsi"/>
        </w:rPr>
        <w:t>:</w:t>
      </w:r>
    </w:p>
    <w:p w:rsidR="00860E77" w:rsidRPr="00921321" w:rsidRDefault="00860E77" w:rsidP="00860E77">
      <w:pPr>
        <w:spacing w:before="100" w:beforeAutospacing="1" w:after="100" w:afterAutospacing="1"/>
        <w:ind w:left="360"/>
        <w:rPr>
          <w:rFonts w:asciiTheme="minorHAnsi" w:hAnsiTheme="minorHAnsi"/>
        </w:rPr>
      </w:pPr>
      <w:r w:rsidRPr="00921321">
        <w:rPr>
          <w:rFonts w:asciiTheme="minorHAnsi" w:hAnsiTheme="minorHAnsi"/>
        </w:rPr>
        <w:t xml:space="preserve">The main </w:t>
      </w:r>
      <w:r w:rsidR="0078418A">
        <w:rPr>
          <w:rFonts w:asciiTheme="minorHAnsi" w:hAnsiTheme="minorHAnsi"/>
        </w:rPr>
        <w:t>cache decisions</w:t>
      </w:r>
      <w:r w:rsidRPr="00921321">
        <w:rPr>
          <w:rFonts w:asciiTheme="minorHAnsi" w:hAnsiTheme="minorHAnsi"/>
        </w:rPr>
        <w:t>:</w:t>
      </w:r>
    </w:p>
    <w:p w:rsidR="0078418A"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12 </w:t>
      </w:r>
      <w:r>
        <w:rPr>
          <w:rFonts w:asciiTheme="minorHAnsi" w:hAnsiTheme="minorHAnsi"/>
        </w:rPr>
        <w:t xml:space="preserve">bits </w:t>
      </w:r>
      <w:r w:rsidRPr="0078418A">
        <w:rPr>
          <w:rFonts w:asciiTheme="minorHAnsi" w:hAnsiTheme="minorHAnsi"/>
        </w:rPr>
        <w:t xml:space="preserve">for tag </w:t>
      </w:r>
      <w:r w:rsidR="00902673">
        <w:rPr>
          <w:rFonts w:asciiTheme="minorHAnsi" w:hAnsiTheme="minorHAnsi"/>
        </w:rPr>
        <w:t>–</w:t>
      </w:r>
      <w:r>
        <w:rPr>
          <w:rFonts w:asciiTheme="minorHAnsi" w:hAnsiTheme="minorHAnsi"/>
        </w:rPr>
        <w:t xml:space="preserve"> </w:t>
      </w:r>
      <w:r w:rsidR="00902673">
        <w:rPr>
          <w:rFonts w:asciiTheme="minorHAnsi" w:hAnsiTheme="minorHAnsi"/>
        </w:rPr>
        <w:t>the first 12 bits of the address</w:t>
      </w:r>
    </w:p>
    <w:p w:rsidR="00860E77"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4 </w:t>
      </w:r>
      <w:r>
        <w:rPr>
          <w:rFonts w:asciiTheme="minorHAnsi" w:hAnsiTheme="minorHAnsi"/>
        </w:rPr>
        <w:t xml:space="preserve">bits </w:t>
      </w:r>
      <w:r w:rsidRPr="0078418A">
        <w:rPr>
          <w:rFonts w:asciiTheme="minorHAnsi" w:hAnsiTheme="minorHAnsi"/>
        </w:rPr>
        <w:t>for the block</w:t>
      </w:r>
      <w:r>
        <w:rPr>
          <w:rFonts w:asciiTheme="minorHAnsi" w:hAnsiTheme="minorHAnsi"/>
        </w:rPr>
        <w:t>s near that tagged address, for a size of</w:t>
      </w:r>
      <w:r w:rsidRPr="0078418A">
        <w:rPr>
          <w:rFonts w:asciiTheme="minorHAnsi" w:hAnsiTheme="minorHAnsi"/>
        </w:rPr>
        <w:t xml:space="preserve"> 2^4=16</w:t>
      </w:r>
      <w:r>
        <w:rPr>
          <w:rFonts w:asciiTheme="minorHAnsi" w:hAnsiTheme="minorHAnsi"/>
        </w:rPr>
        <w:t xml:space="preserve"> cache </w:t>
      </w:r>
      <w:r w:rsidR="00533631">
        <w:rPr>
          <w:rFonts w:asciiTheme="minorHAnsi" w:hAnsiTheme="minorHAnsi"/>
        </w:rPr>
        <w:t>Data B</w:t>
      </w:r>
      <w:r>
        <w:rPr>
          <w:rFonts w:asciiTheme="minorHAnsi" w:hAnsiTheme="minorHAnsi"/>
        </w:rPr>
        <w:t>lock</w:t>
      </w:r>
      <w:r w:rsidR="000340B5">
        <w:rPr>
          <w:rFonts w:asciiTheme="minorHAnsi" w:hAnsiTheme="minorHAnsi"/>
        </w:rPr>
        <w:t>, where the index of an element is the offset from the address tag</w:t>
      </w:r>
    </w:p>
    <w:p w:rsidR="00007123" w:rsidRDefault="00007123" w:rsidP="00007123">
      <w:pPr>
        <w:pStyle w:val="ListParagraph"/>
        <w:numPr>
          <w:ilvl w:val="0"/>
          <w:numId w:val="28"/>
        </w:numPr>
        <w:spacing w:before="100" w:beforeAutospacing="1" w:after="100" w:afterAutospacing="1"/>
        <w:rPr>
          <w:rFonts w:asciiTheme="minorHAnsi" w:hAnsiTheme="minorHAnsi"/>
        </w:rPr>
      </w:pPr>
      <w:bookmarkStart w:id="0" w:name="_GoBack"/>
      <w:bookmarkEnd w:id="0"/>
    </w:p>
    <w:p w:rsidR="00533631" w:rsidRDefault="00533631" w:rsidP="00407AF7">
      <w:pPr>
        <w:spacing w:before="100" w:beforeAutospacing="1" w:after="100" w:afterAutospacing="1"/>
        <w:rPr>
          <w:rFonts w:asciiTheme="minorHAnsi" w:hAnsiTheme="minorHAnsi"/>
        </w:rPr>
      </w:pPr>
      <w:r>
        <w:rPr>
          <w:rFonts w:asciiTheme="minorHAnsi" w:hAnsiTheme="minorHAnsi"/>
          <w:noProof/>
        </w:rPr>
        <w:drawing>
          <wp:inline distT="0" distB="0" distL="0" distR="0">
            <wp:extent cx="4857115" cy="23393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115" cy="2339340"/>
                    </a:xfrm>
                    <a:prstGeom prst="rect">
                      <a:avLst/>
                    </a:prstGeom>
                    <a:noFill/>
                    <a:ln>
                      <a:noFill/>
                    </a:ln>
                  </pic:spPr>
                </pic:pic>
              </a:graphicData>
            </a:graphic>
          </wp:inline>
        </w:drawing>
      </w:r>
    </w:p>
    <w:p w:rsidR="00860E77" w:rsidRPr="00921321" w:rsidRDefault="006E776A" w:rsidP="00956EBC">
      <w:pPr>
        <w:spacing w:after="160" w:line="259" w:lineRule="auto"/>
        <w:rPr>
          <w:rFonts w:asciiTheme="minorHAnsi" w:hAnsiTheme="minorHAnsi"/>
        </w:rPr>
      </w:pPr>
      <w:r>
        <w:rPr>
          <w:rFonts w:asciiTheme="minorHAnsi" w:hAnsiTheme="minorHAnsi"/>
          <w:noProof/>
        </w:rPr>
        <mc:AlternateContent>
          <mc:Choice Requires="wps">
            <w:drawing>
              <wp:anchor distT="0" distB="0" distL="114300" distR="114300" simplePos="0" relativeHeight="251660288" behindDoc="0" locked="0" layoutInCell="1" allowOverlap="1" wp14:anchorId="4689AC7B" wp14:editId="2AAABFF4">
                <wp:simplePos x="0" y="0"/>
                <wp:positionH relativeFrom="column">
                  <wp:posOffset>2101932</wp:posOffset>
                </wp:positionH>
                <wp:positionV relativeFrom="paragraph">
                  <wp:posOffset>30480</wp:posOffset>
                </wp:positionV>
                <wp:extent cx="3871356" cy="510095"/>
                <wp:effectExtent l="0" t="0" r="15240" b="23495"/>
                <wp:wrapNone/>
                <wp:docPr id="6" name="Rectangle 6"/>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776A" w:rsidRPr="006E776A" w:rsidRDefault="006E776A" w:rsidP="006E776A">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9AC7B" id="Rectangle 6" o:spid="_x0000_s1026" style="position:absolute;margin-left:165.5pt;margin-top:2.4pt;width:304.85pt;height:4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" fillcolor="#5b9bd5 [3204]" strokecolor="#1f4d78 [1604]" strokeweight="1pt">
                <v:textbox>
                  <w:txbxContent>
                    <w:p w:rsidR="006E776A" w:rsidRPr="006E776A" w:rsidRDefault="006E776A" w:rsidP="006E776A">
                      <w:pPr>
                        <w:jc w:val="center"/>
                        <w:rPr>
                          <w:sz w:val="48"/>
                          <w:szCs w:val="48"/>
                        </w:rPr>
                      </w:pPr>
                      <w:r w:rsidRPr="006E776A">
                        <w:rPr>
                          <w:sz w:val="48"/>
                          <w:szCs w:val="48"/>
                        </w:rPr>
                        <w:t>Cache Design Sketch</w:t>
                      </w:r>
                    </w:p>
                  </w:txbxContent>
                </v:textbox>
              </v:rect>
            </w:pict>
          </mc:Fallback>
        </mc:AlternateContent>
      </w:r>
      <w:r>
        <w:rPr>
          <w:rFonts w:asciiTheme="minorHAnsi" w:hAnsiTheme="minorHAnsi"/>
          <w:noProof/>
        </w:rPr>
        <mc:AlternateContent>
          <mc:Choice Requires="wps">
            <w:drawing>
              <wp:anchor distT="0" distB="0" distL="114300" distR="114300" simplePos="0" relativeHeight="251664384" behindDoc="0" locked="0" layoutInCell="1" allowOverlap="1" wp14:anchorId="77A33EB7" wp14:editId="4CA9D89B">
                <wp:simplePos x="0" y="0"/>
                <wp:positionH relativeFrom="column">
                  <wp:posOffset>59055</wp:posOffset>
                </wp:positionH>
                <wp:positionV relativeFrom="paragraph">
                  <wp:posOffset>17335</wp:posOffset>
                </wp:positionV>
                <wp:extent cx="1983105" cy="521970"/>
                <wp:effectExtent l="0" t="0" r="17145" b="11430"/>
                <wp:wrapNone/>
                <wp:docPr id="8" name="Rectangle 8"/>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776A" w:rsidRPr="006E776A" w:rsidRDefault="006E776A" w:rsidP="006E776A">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A33EB7" id="Rectangle 8" o:spid="_x0000_s1027" style="position:absolute;margin-left:4.65pt;margin-top:1.35pt;width:156.15pt;height:41.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w5fQIAAEsFAAAOAAAAZHJzL2Uyb0RvYy54bWysVFFP3DAMfp+0/xDlfbS9c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" fillcolor="#5b9bd5 [3204]" strokecolor="#1f4d78 [1604]" strokeweight="1pt">
                <v:textbox>
                  <w:txbxContent>
                    <w:p w:rsidR="006E776A" w:rsidRPr="006E776A" w:rsidRDefault="006E776A" w:rsidP="006E776A">
                      <w:pPr>
                        <w:jc w:val="center"/>
                        <w:rPr>
                          <w:sz w:val="48"/>
                          <w:szCs w:val="48"/>
                        </w:rPr>
                      </w:pPr>
                      <w:r>
                        <w:rPr>
                          <w:sz w:val="48"/>
                          <w:szCs w:val="48"/>
                        </w:rPr>
                        <w:t>User Input</w:t>
                      </w:r>
                    </w:p>
                  </w:txbxContent>
                </v:textbox>
              </v:rect>
            </w:pict>
          </mc:Fallback>
        </mc:AlternateContent>
      </w:r>
      <w:r>
        <w:rPr>
          <w:rFonts w:asciiTheme="minorHAnsi" w:hAnsiTheme="minorHAnsi"/>
          <w:noProof/>
        </w:rPr>
        <mc:AlternateContent>
          <mc:Choice Requires="wps">
            <w:drawing>
              <wp:anchor distT="0" distB="0" distL="114300" distR="114300" simplePos="0" relativeHeight="251662336" behindDoc="0" locked="0" layoutInCell="1" allowOverlap="1" wp14:anchorId="2AE7A254" wp14:editId="134B3933">
                <wp:simplePos x="0" y="0"/>
                <wp:positionH relativeFrom="margin">
                  <wp:posOffset>19050</wp:posOffset>
                </wp:positionH>
                <wp:positionV relativeFrom="paragraph">
                  <wp:posOffset>4000</wp:posOffset>
                </wp:positionV>
                <wp:extent cx="2054225" cy="4674870"/>
                <wp:effectExtent l="19050" t="19050" r="41275" b="30480"/>
                <wp:wrapNone/>
                <wp:docPr id="7" name="Rectangle 7"/>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BAB6F" id="Rectangle 7" o:spid="_x0000_s1026" style="position:absolute;margin-left:1.5pt;margin-top:.3pt;width:161.75pt;height:368.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" filled="f" strokecolor="#0070c0" strokeweight="4.5pt">
                <w10:wrap anchorx="margin"/>
              </v:rect>
            </w:pict>
          </mc:Fallback>
        </mc:AlternateContent>
      </w:r>
      <w:r w:rsidR="00533631">
        <w:rPr>
          <w:rFonts w:asciiTheme="minorHAnsi" w:hAnsiTheme="minorHAnsi"/>
          <w:noProof/>
        </w:rPr>
        <mc:AlternateContent>
          <mc:Choice Requires="wps">
            <w:drawing>
              <wp:anchor distT="0" distB="0" distL="114300" distR="114300" simplePos="0" relativeHeight="251659264" behindDoc="0" locked="0" layoutInCell="1" allowOverlap="1" wp14:anchorId="6DCED3B3" wp14:editId="329C7895">
                <wp:simplePos x="0" y="0"/>
                <wp:positionH relativeFrom="column">
                  <wp:posOffset>2078182</wp:posOffset>
                </wp:positionH>
                <wp:positionV relativeFrom="paragraph">
                  <wp:posOffset>6729</wp:posOffset>
                </wp:positionV>
                <wp:extent cx="3918857" cy="4675060"/>
                <wp:effectExtent l="19050" t="19050" r="43815" b="30480"/>
                <wp:wrapNone/>
                <wp:docPr id="5" name="Rectangle 5"/>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03450" id="Rectangle 5" o:spid="_x0000_s1026" style="position:absolute;margin-left:163.65pt;margin-top:.55pt;width:308.55pt;height:36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" filled="f" strokecolor="#0070c0" strokeweight="4.5pt"/>
            </w:pict>
          </mc:Fallback>
        </mc:AlternateContent>
      </w:r>
      <w:r w:rsidR="0078418A">
        <w:rPr>
          <w:rFonts w:asciiTheme="minorHAnsi" w:hAnsiTheme="minorHAnsi"/>
          <w:noProof/>
        </w:rPr>
        <w:drawing>
          <wp:inline distT="0" distB="0" distL="0" distR="0">
            <wp:extent cx="5943600" cy="4686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sectPr w:rsidR="00860E77" w:rsidRPr="00921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675342B"/>
    <w:multiLevelType w:val="hybridMultilevel"/>
    <w:tmpl w:val="4454B3A2"/>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4"/>
  </w:num>
  <w:num w:numId="3">
    <w:abstractNumId w:val="22"/>
  </w:num>
  <w:num w:numId="4">
    <w:abstractNumId w:val="2"/>
  </w:num>
  <w:num w:numId="5">
    <w:abstractNumId w:val="6"/>
  </w:num>
  <w:num w:numId="6">
    <w:abstractNumId w:val="27"/>
  </w:num>
  <w:num w:numId="7">
    <w:abstractNumId w:val="18"/>
  </w:num>
  <w:num w:numId="8">
    <w:abstractNumId w:val="9"/>
  </w:num>
  <w:num w:numId="9">
    <w:abstractNumId w:val="8"/>
  </w:num>
  <w:num w:numId="10">
    <w:abstractNumId w:val="16"/>
  </w:num>
  <w:num w:numId="11">
    <w:abstractNumId w:val="20"/>
  </w:num>
  <w:num w:numId="12">
    <w:abstractNumId w:val="12"/>
  </w:num>
  <w:num w:numId="13">
    <w:abstractNumId w:val="0"/>
  </w:num>
  <w:num w:numId="14">
    <w:abstractNumId w:val="5"/>
  </w:num>
  <w:num w:numId="15">
    <w:abstractNumId w:val="14"/>
  </w:num>
  <w:num w:numId="16">
    <w:abstractNumId w:val="21"/>
  </w:num>
  <w:num w:numId="17">
    <w:abstractNumId w:val="13"/>
  </w:num>
  <w:num w:numId="18">
    <w:abstractNumId w:val="25"/>
  </w:num>
  <w:num w:numId="19">
    <w:abstractNumId w:val="3"/>
  </w:num>
  <w:num w:numId="20">
    <w:abstractNumId w:val="19"/>
  </w:num>
  <w:num w:numId="21">
    <w:abstractNumId w:val="17"/>
  </w:num>
  <w:num w:numId="22">
    <w:abstractNumId w:val="11"/>
  </w:num>
  <w:num w:numId="23">
    <w:abstractNumId w:val="26"/>
  </w:num>
  <w:num w:numId="24">
    <w:abstractNumId w:val="4"/>
  </w:num>
  <w:num w:numId="25">
    <w:abstractNumId w:val="15"/>
  </w:num>
  <w:num w:numId="26">
    <w:abstractNumId w:val="1"/>
  </w:num>
  <w:num w:numId="27">
    <w:abstractNumId w:val="1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33B9"/>
    <w:rsid w:val="00007123"/>
    <w:rsid w:val="000213FA"/>
    <w:rsid w:val="00021A50"/>
    <w:rsid w:val="00030311"/>
    <w:rsid w:val="00033257"/>
    <w:rsid w:val="000340B5"/>
    <w:rsid w:val="000342E3"/>
    <w:rsid w:val="00035959"/>
    <w:rsid w:val="000417C0"/>
    <w:rsid w:val="000473BC"/>
    <w:rsid w:val="0005183D"/>
    <w:rsid w:val="00054F49"/>
    <w:rsid w:val="0006315C"/>
    <w:rsid w:val="00063C4D"/>
    <w:rsid w:val="00071D0A"/>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5CFB"/>
    <w:rsid w:val="00176D2F"/>
    <w:rsid w:val="00180CE1"/>
    <w:rsid w:val="0018549A"/>
    <w:rsid w:val="00191921"/>
    <w:rsid w:val="00193D54"/>
    <w:rsid w:val="001952BF"/>
    <w:rsid w:val="001A4E7D"/>
    <w:rsid w:val="001B0541"/>
    <w:rsid w:val="001B1052"/>
    <w:rsid w:val="001B3983"/>
    <w:rsid w:val="001C09C1"/>
    <w:rsid w:val="001C7E75"/>
    <w:rsid w:val="001D1B52"/>
    <w:rsid w:val="001D7A5D"/>
    <w:rsid w:val="001E02C0"/>
    <w:rsid w:val="001E14F2"/>
    <w:rsid w:val="001E1FB5"/>
    <w:rsid w:val="001E676E"/>
    <w:rsid w:val="001F0067"/>
    <w:rsid w:val="001F5D4F"/>
    <w:rsid w:val="002001DE"/>
    <w:rsid w:val="00213820"/>
    <w:rsid w:val="00215AF2"/>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304480"/>
    <w:rsid w:val="0030501E"/>
    <w:rsid w:val="0031360E"/>
    <w:rsid w:val="003164E2"/>
    <w:rsid w:val="003169A2"/>
    <w:rsid w:val="0032556B"/>
    <w:rsid w:val="003309CF"/>
    <w:rsid w:val="003328AC"/>
    <w:rsid w:val="00334156"/>
    <w:rsid w:val="0033605C"/>
    <w:rsid w:val="00336C57"/>
    <w:rsid w:val="00342A82"/>
    <w:rsid w:val="00345EF0"/>
    <w:rsid w:val="003539DA"/>
    <w:rsid w:val="00356B5F"/>
    <w:rsid w:val="00372429"/>
    <w:rsid w:val="0037424F"/>
    <w:rsid w:val="00374267"/>
    <w:rsid w:val="00385911"/>
    <w:rsid w:val="0038647D"/>
    <w:rsid w:val="0039288B"/>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6850"/>
    <w:rsid w:val="004D38EC"/>
    <w:rsid w:val="004D4FFD"/>
    <w:rsid w:val="004D7795"/>
    <w:rsid w:val="004E4CE9"/>
    <w:rsid w:val="004E5943"/>
    <w:rsid w:val="004E5D3A"/>
    <w:rsid w:val="004F1842"/>
    <w:rsid w:val="00504FA6"/>
    <w:rsid w:val="005050CD"/>
    <w:rsid w:val="00517C89"/>
    <w:rsid w:val="005205FB"/>
    <w:rsid w:val="005228F6"/>
    <w:rsid w:val="0052483C"/>
    <w:rsid w:val="00527B20"/>
    <w:rsid w:val="00530EF3"/>
    <w:rsid w:val="00533631"/>
    <w:rsid w:val="00554A17"/>
    <w:rsid w:val="00557F6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3E35"/>
    <w:rsid w:val="0063403E"/>
    <w:rsid w:val="006375A8"/>
    <w:rsid w:val="00644ABE"/>
    <w:rsid w:val="00654940"/>
    <w:rsid w:val="00660E2E"/>
    <w:rsid w:val="00661496"/>
    <w:rsid w:val="00666469"/>
    <w:rsid w:val="00673422"/>
    <w:rsid w:val="006771A8"/>
    <w:rsid w:val="00682806"/>
    <w:rsid w:val="006844F1"/>
    <w:rsid w:val="00686541"/>
    <w:rsid w:val="00691031"/>
    <w:rsid w:val="0069305D"/>
    <w:rsid w:val="00694E6E"/>
    <w:rsid w:val="00695797"/>
    <w:rsid w:val="00696226"/>
    <w:rsid w:val="006A1EA2"/>
    <w:rsid w:val="006B2C92"/>
    <w:rsid w:val="006B7C6E"/>
    <w:rsid w:val="006C11B0"/>
    <w:rsid w:val="006C5993"/>
    <w:rsid w:val="006C6013"/>
    <w:rsid w:val="006E2E77"/>
    <w:rsid w:val="006E4F3D"/>
    <w:rsid w:val="006E776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E1EB1"/>
    <w:rsid w:val="007E52F1"/>
    <w:rsid w:val="007F0BEB"/>
    <w:rsid w:val="007F45DE"/>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BE5"/>
    <w:rsid w:val="0083404B"/>
    <w:rsid w:val="00837325"/>
    <w:rsid w:val="00840088"/>
    <w:rsid w:val="00840F43"/>
    <w:rsid w:val="00842342"/>
    <w:rsid w:val="008423E8"/>
    <w:rsid w:val="00843706"/>
    <w:rsid w:val="0085098E"/>
    <w:rsid w:val="00850B04"/>
    <w:rsid w:val="0085179B"/>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FEE"/>
    <w:rsid w:val="0089738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6EBC"/>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4C7"/>
    <w:rsid w:val="009C0588"/>
    <w:rsid w:val="009D12FA"/>
    <w:rsid w:val="009D1E6B"/>
    <w:rsid w:val="009D74DA"/>
    <w:rsid w:val="009E015C"/>
    <w:rsid w:val="009E2C99"/>
    <w:rsid w:val="009E2D55"/>
    <w:rsid w:val="009E4288"/>
    <w:rsid w:val="009F0480"/>
    <w:rsid w:val="009F6151"/>
    <w:rsid w:val="00A01B33"/>
    <w:rsid w:val="00A075D6"/>
    <w:rsid w:val="00A145A8"/>
    <w:rsid w:val="00A21626"/>
    <w:rsid w:val="00A3159C"/>
    <w:rsid w:val="00A32F32"/>
    <w:rsid w:val="00A36230"/>
    <w:rsid w:val="00A375A6"/>
    <w:rsid w:val="00A45547"/>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DAC"/>
    <w:rsid w:val="00AF267B"/>
    <w:rsid w:val="00AF2730"/>
    <w:rsid w:val="00AF6C8E"/>
    <w:rsid w:val="00B00104"/>
    <w:rsid w:val="00B01EC5"/>
    <w:rsid w:val="00B025A9"/>
    <w:rsid w:val="00B05CD5"/>
    <w:rsid w:val="00B10095"/>
    <w:rsid w:val="00B122AA"/>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E93"/>
    <w:rsid w:val="00C011C7"/>
    <w:rsid w:val="00C0194F"/>
    <w:rsid w:val="00C03B31"/>
    <w:rsid w:val="00C0612C"/>
    <w:rsid w:val="00C07C93"/>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D0108"/>
    <w:rsid w:val="00CD0ED7"/>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43A3"/>
    <w:rsid w:val="00D648DF"/>
    <w:rsid w:val="00D66F17"/>
    <w:rsid w:val="00D70D77"/>
    <w:rsid w:val="00D73DCA"/>
    <w:rsid w:val="00D73F66"/>
    <w:rsid w:val="00D76C15"/>
    <w:rsid w:val="00D86B39"/>
    <w:rsid w:val="00D90D0F"/>
    <w:rsid w:val="00D92DC5"/>
    <w:rsid w:val="00D9380D"/>
    <w:rsid w:val="00D9536B"/>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955B5"/>
    <w:rsid w:val="00EA0DAD"/>
    <w:rsid w:val="00EB0BB0"/>
    <w:rsid w:val="00EB0D5A"/>
    <w:rsid w:val="00EB3D56"/>
    <w:rsid w:val="00EB7BE4"/>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9F4"/>
    <w:rsid w:val="00F36CCB"/>
    <w:rsid w:val="00F44A3C"/>
    <w:rsid w:val="00F47F54"/>
    <w:rsid w:val="00F50909"/>
    <w:rsid w:val="00F53050"/>
    <w:rsid w:val="00F54D82"/>
    <w:rsid w:val="00F56D41"/>
    <w:rsid w:val="00F5792C"/>
    <w:rsid w:val="00F61887"/>
    <w:rsid w:val="00F62D9A"/>
    <w:rsid w:val="00F639A4"/>
    <w:rsid w:val="00F6413E"/>
    <w:rsid w:val="00F72BBC"/>
    <w:rsid w:val="00F730F4"/>
    <w:rsid w:val="00F775C2"/>
    <w:rsid w:val="00F83393"/>
    <w:rsid w:val="00F84986"/>
    <w:rsid w:val="00F862D1"/>
    <w:rsid w:val="00F91E06"/>
    <w:rsid w:val="00F94F4A"/>
    <w:rsid w:val="00F96673"/>
    <w:rsid w:val="00FA5EBE"/>
    <w:rsid w:val="00FB0C5E"/>
    <w:rsid w:val="00FB2363"/>
    <w:rsid w:val="00FB3FFC"/>
    <w:rsid w:val="00FB4E9D"/>
    <w:rsid w:val="00FB6A46"/>
    <w:rsid w:val="00FB6C50"/>
    <w:rsid w:val="00FC3FF5"/>
    <w:rsid w:val="00FD290E"/>
    <w:rsid w:val="00FD527B"/>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A0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BE772-75AA-4DFE-98A7-7EE6B46AE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2491</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16657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Kwan, Anne [USA]</cp:lastModifiedBy>
  <cp:revision>9</cp:revision>
  <dcterms:created xsi:type="dcterms:W3CDTF">2015-10-18T16:15:00Z</dcterms:created>
  <dcterms:modified xsi:type="dcterms:W3CDTF">2015-10-18T20:26:00Z</dcterms:modified>
</cp:coreProperties>
</file>