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BEA2" w14:textId="21D08FEF" w:rsidR="00546EEB" w:rsidRDefault="00000000">
      <w:pPr>
        <w:spacing w:before="240" w:after="40"/>
        <w:jc w:val="center"/>
      </w:pPr>
      <w:r>
        <w:rPr>
          <w:rFonts w:eastAsia="Calibri"/>
          <w:color w:val="1F4E79"/>
        </w:rPr>
        <w:t xml:space="preserve"> </w:t>
      </w:r>
    </w:p>
    <w:p w14:paraId="18FA1BC1" w14:textId="77777777" w:rsidR="00546EEB" w:rsidRDefault="00000000">
      <w:pPr>
        <w:spacing w:after="40"/>
        <w:jc w:val="center"/>
      </w:pPr>
      <w:r>
        <w:rPr>
          <w:rFonts w:eastAsia="Malgun Gothic"/>
          <w:b/>
          <w:bCs/>
          <w:color w:val="000000"/>
          <w:sz w:val="52"/>
          <w:szCs w:val="52"/>
        </w:rPr>
        <w:t>가치평가</w:t>
      </w:r>
      <w:r>
        <w:rPr>
          <w:rFonts w:eastAsia="Malgun Gothic"/>
          <w:b/>
          <w:bCs/>
          <w:color w:val="000000"/>
          <w:sz w:val="52"/>
          <w:szCs w:val="52"/>
        </w:rPr>
        <w:t xml:space="preserve"> </w:t>
      </w:r>
      <w:r>
        <w:rPr>
          <w:rFonts w:eastAsia="Malgun Gothic"/>
          <w:b/>
          <w:bCs/>
          <w:color w:val="000000"/>
          <w:sz w:val="52"/>
          <w:szCs w:val="52"/>
        </w:rPr>
        <w:t>입문</w:t>
      </w:r>
      <w:r>
        <w:rPr>
          <w:rFonts w:eastAsia="Malgun Gothic"/>
          <w:b/>
          <w:bCs/>
          <w:color w:val="000000"/>
          <w:sz w:val="52"/>
          <w:szCs w:val="52"/>
        </w:rPr>
        <w:t>(Introduction to Valuation)</w:t>
      </w:r>
    </w:p>
    <w:p w14:paraId="0FB436D0" w14:textId="05EE4B6F" w:rsidR="00546EEB" w:rsidRDefault="00546EEB">
      <w:pPr>
        <w:spacing w:after="40"/>
        <w:jc w:val="center"/>
      </w:pPr>
    </w:p>
    <w:p w14:paraId="0FA78775" w14:textId="1AA34AA9" w:rsidR="00546EEB" w:rsidRDefault="00546EEB">
      <w:pPr>
        <w:spacing w:before="120" w:after="160"/>
        <w:jc w:val="center"/>
        <w:rPr>
          <w:noProof/>
        </w:rPr>
      </w:pPr>
    </w:p>
    <w:p w14:paraId="4DB90227" w14:textId="2D492C25" w:rsidR="009C67DE" w:rsidRDefault="009C67DE">
      <w:pPr>
        <w:spacing w:before="120" w:after="16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DA43EF" wp14:editId="1315D56C">
            <wp:simplePos x="0" y="0"/>
            <wp:positionH relativeFrom="column">
              <wp:posOffset>866140</wp:posOffset>
            </wp:positionH>
            <wp:positionV relativeFrom="paragraph">
              <wp:posOffset>112395</wp:posOffset>
            </wp:positionV>
            <wp:extent cx="3991610" cy="2657475"/>
            <wp:effectExtent l="0" t="0" r="8890" b="9525"/>
            <wp:wrapTight wrapText="bothSides">
              <wp:wrapPolygon edited="0">
                <wp:start x="0" y="0"/>
                <wp:lineTo x="0" y="21523"/>
                <wp:lineTo x="21545" y="21523"/>
                <wp:lineTo x="21545" y="0"/>
                <wp:lineTo x="0" y="0"/>
              </wp:wrapPolygon>
            </wp:wrapTight>
            <wp:docPr id="54585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76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034AE" w14:textId="7D652BAB" w:rsidR="009C67DE" w:rsidRDefault="009C67DE">
      <w:pPr>
        <w:spacing w:before="120" w:after="160"/>
        <w:jc w:val="center"/>
        <w:rPr>
          <w:noProof/>
        </w:rPr>
      </w:pPr>
    </w:p>
    <w:p w14:paraId="0644236E" w14:textId="77777777" w:rsidR="009C67DE" w:rsidRDefault="009C67DE">
      <w:pPr>
        <w:spacing w:before="120" w:after="160"/>
        <w:jc w:val="center"/>
        <w:rPr>
          <w:noProof/>
        </w:rPr>
      </w:pPr>
    </w:p>
    <w:p w14:paraId="22414EC1" w14:textId="77777777" w:rsidR="009C67DE" w:rsidRDefault="009C67DE">
      <w:pPr>
        <w:spacing w:before="120" w:after="160"/>
        <w:jc w:val="center"/>
      </w:pPr>
    </w:p>
    <w:p w14:paraId="1BBE98A6" w14:textId="77777777" w:rsidR="009C67DE" w:rsidRDefault="009C67DE">
      <w:pPr>
        <w:spacing w:before="40" w:after="140"/>
        <w:jc w:val="center"/>
        <w:rPr>
          <w:rFonts w:eastAsia="Calibri"/>
          <w:color w:val="1F3864"/>
          <w:sz w:val="28"/>
          <w:szCs w:val="28"/>
        </w:rPr>
      </w:pPr>
    </w:p>
    <w:p w14:paraId="74C52F34" w14:textId="77777777" w:rsidR="009C67DE" w:rsidRDefault="009C67DE">
      <w:pPr>
        <w:spacing w:before="40" w:after="140"/>
        <w:jc w:val="center"/>
        <w:rPr>
          <w:rFonts w:eastAsia="Calibri"/>
          <w:color w:val="1F3864"/>
          <w:sz w:val="28"/>
          <w:szCs w:val="28"/>
        </w:rPr>
      </w:pPr>
    </w:p>
    <w:p w14:paraId="572EBF8A" w14:textId="77777777" w:rsidR="009C67DE" w:rsidRDefault="009C67DE">
      <w:pPr>
        <w:spacing w:before="40" w:after="140"/>
        <w:jc w:val="center"/>
        <w:rPr>
          <w:rFonts w:eastAsia="Calibri"/>
          <w:color w:val="1F3864"/>
          <w:sz w:val="28"/>
          <w:szCs w:val="28"/>
        </w:rPr>
      </w:pPr>
    </w:p>
    <w:p w14:paraId="69B0B226" w14:textId="77777777" w:rsidR="009C67DE" w:rsidRDefault="009C67DE">
      <w:pPr>
        <w:spacing w:before="40" w:after="140"/>
        <w:jc w:val="center"/>
        <w:rPr>
          <w:rFonts w:eastAsia="Calibri"/>
          <w:color w:val="1F3864"/>
          <w:sz w:val="28"/>
          <w:szCs w:val="28"/>
        </w:rPr>
      </w:pPr>
    </w:p>
    <w:p w14:paraId="74BCE6A5" w14:textId="77777777" w:rsidR="009C67DE" w:rsidRDefault="009C67DE">
      <w:pPr>
        <w:spacing w:before="40" w:after="140"/>
        <w:jc w:val="center"/>
        <w:rPr>
          <w:rFonts w:eastAsia="Calibri"/>
          <w:color w:val="1F3864"/>
          <w:sz w:val="28"/>
          <w:szCs w:val="28"/>
        </w:rPr>
      </w:pPr>
    </w:p>
    <w:p w14:paraId="48C6ADAB" w14:textId="77777777" w:rsidR="009C67DE" w:rsidRDefault="009C67DE">
      <w:pPr>
        <w:spacing w:before="40" w:after="140"/>
        <w:jc w:val="center"/>
        <w:rPr>
          <w:rFonts w:eastAsia="Calibri"/>
          <w:color w:val="1F3864"/>
          <w:sz w:val="28"/>
          <w:szCs w:val="28"/>
        </w:rPr>
      </w:pPr>
    </w:p>
    <w:p w14:paraId="14C402ED" w14:textId="77777777" w:rsidR="009C67DE" w:rsidRDefault="009C67DE">
      <w:pPr>
        <w:spacing w:before="40" w:after="140"/>
        <w:jc w:val="center"/>
        <w:rPr>
          <w:rFonts w:eastAsia="Calibri"/>
          <w:color w:val="1F3864"/>
          <w:sz w:val="28"/>
          <w:szCs w:val="28"/>
        </w:rPr>
      </w:pPr>
    </w:p>
    <w:sdt>
      <w:sdtPr>
        <w:rPr>
          <w:rFonts w:ascii="Calibri" w:eastAsia="Batang" w:hAnsi="Calibri" w:cs="Calibri"/>
          <w:color w:val="auto"/>
          <w:sz w:val="22"/>
          <w:szCs w:val="22"/>
          <w:lang w:eastAsia="zh-CN"/>
        </w:rPr>
        <w:id w:val="13587034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D81113" w14:textId="6829D933" w:rsidR="00B960BF" w:rsidRDefault="00B960BF">
          <w:pPr>
            <w:pStyle w:val="TOCHeading"/>
          </w:pPr>
          <w:proofErr w:type="spellStart"/>
          <w:proofErr w:type="gramStart"/>
          <w:r>
            <w:rPr>
              <w:rFonts w:eastAsia="Malgun Gothic"/>
            </w:rPr>
            <w:t>목차</w:t>
          </w:r>
          <w:proofErr w:type="spellEnd"/>
          <w:r>
            <w:rPr>
              <w:rFonts w:eastAsia="Malgun Gothic"/>
            </w:rPr>
            <w:t>(</w:t>
          </w:r>
          <w:proofErr w:type="gramEnd"/>
          <w:r>
            <w:rPr>
              <w:rFonts w:eastAsia="Malgun Gothic"/>
            </w:rPr>
            <w:t>Table of Contents)</w:t>
          </w:r>
        </w:p>
        <w:p w14:paraId="0152AACE" w14:textId="65EA536F" w:rsidR="000835AD" w:rsidRDefault="00B960BF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219221" w:history="1">
            <w:r>
              <w:rPr>
                <w:rStyle w:val="Hyperlink"/>
                <w:rFonts w:eastAsia="Malgun Gothic"/>
                <w:noProof/>
              </w:rPr>
              <w:t>주제</w:t>
            </w:r>
            <w:r>
              <w:rPr>
                <w:rStyle w:val="Hyperlink"/>
                <w:rFonts w:eastAsia="Malgun Gothic"/>
                <w:noProof/>
              </w:rPr>
              <w:t xml:space="preserve"> 1: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eastAsia="Malgun Gothic"/>
                <w:noProof/>
              </w:rPr>
              <w:t>화폐의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시간가치</w:t>
            </w:r>
            <w:r>
              <w:rPr>
                <w:rStyle w:val="Hyperlink"/>
                <w:rFonts w:eastAsia="Malgun Gothic"/>
                <w:noProof/>
              </w:rPr>
              <w:t xml:space="preserve">(The Time Value of Money) — </w:t>
            </w:r>
            <w:r>
              <w:rPr>
                <w:rStyle w:val="Hyperlink"/>
                <w:rFonts w:eastAsia="Malgun Gothic"/>
                <w:noProof/>
              </w:rPr>
              <w:t>가치평가의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엔진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0C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F41A7" w14:textId="3C9285F7" w:rsidR="000835AD" w:rsidRDefault="000835AD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219222" w:history="1">
            <w:r>
              <w:rPr>
                <w:rStyle w:val="Hyperlink"/>
                <w:rFonts w:eastAsia="Malgun Gothic"/>
                <w:noProof/>
              </w:rPr>
              <w:t>주제</w:t>
            </w:r>
            <w:r>
              <w:rPr>
                <w:rStyle w:val="Hyperlink"/>
                <w:rFonts w:eastAsia="Malgun Gothic"/>
                <w:noProof/>
              </w:rPr>
              <w:t xml:space="preserve"> 2: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eastAsia="Malgun Gothic"/>
                <w:noProof/>
              </w:rPr>
              <w:t>미스터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마켓</w:t>
            </w:r>
            <w:r>
              <w:rPr>
                <w:rStyle w:val="Hyperlink"/>
                <w:rFonts w:eastAsia="Malgun Gothic"/>
                <w:noProof/>
              </w:rPr>
              <w:t>(Mr. Market)</w:t>
            </w:r>
            <w:r>
              <w:rPr>
                <w:rStyle w:val="Hyperlink"/>
                <w:rFonts w:eastAsia="Malgun Gothic"/>
                <w:noProof/>
              </w:rPr>
              <w:t>을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만나다</w:t>
            </w:r>
            <w:r>
              <w:rPr>
                <w:rStyle w:val="Hyperlink"/>
                <w:rFonts w:eastAsia="Malgun Gothic"/>
                <w:noProof/>
              </w:rPr>
              <w:t xml:space="preserve"> — </w:t>
            </w:r>
            <w:r>
              <w:rPr>
                <w:rStyle w:val="Hyperlink"/>
                <w:rFonts w:eastAsia="Malgun Gothic"/>
                <w:noProof/>
              </w:rPr>
              <w:t>가격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대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가치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0C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692F0" w14:textId="6441A5DA" w:rsidR="000835AD" w:rsidRDefault="000835AD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219223" w:history="1">
            <w:r>
              <w:rPr>
                <w:rStyle w:val="Hyperlink"/>
                <w:rFonts w:eastAsia="Malgun Gothic"/>
                <w:noProof/>
              </w:rPr>
              <w:t>주제</w:t>
            </w:r>
            <w:r>
              <w:rPr>
                <w:rStyle w:val="Hyperlink"/>
                <w:rFonts w:eastAsia="Malgun Gothic"/>
                <w:noProof/>
              </w:rPr>
              <w:t xml:space="preserve"> 3: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eastAsia="Malgun Gothic"/>
                <w:noProof/>
              </w:rPr>
              <w:t>할인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잉여현금흐름</w:t>
            </w:r>
            <w:r>
              <w:rPr>
                <w:rStyle w:val="Hyperlink"/>
                <w:rFonts w:eastAsia="Malgun Gothic"/>
                <w:noProof/>
              </w:rPr>
              <w:t xml:space="preserve">(DCF) </w:t>
            </w:r>
            <w:r>
              <w:rPr>
                <w:rStyle w:val="Hyperlink"/>
                <w:rFonts w:eastAsia="Malgun Gothic"/>
                <w:noProof/>
              </w:rPr>
              <w:t>가치평가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0C0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FDC61" w14:textId="7C5C6AEA" w:rsidR="000835AD" w:rsidRDefault="000835AD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219224" w:history="1">
            <w:r>
              <w:rPr>
                <w:rStyle w:val="Hyperlink"/>
                <w:rFonts w:eastAsia="Malgun Gothic"/>
                <w:noProof/>
              </w:rPr>
              <w:t>주제</w:t>
            </w:r>
            <w:r>
              <w:rPr>
                <w:rStyle w:val="Hyperlink"/>
                <w:rFonts w:eastAsia="Malgun Gothic"/>
                <w:noProof/>
              </w:rPr>
              <w:t xml:space="preserve"> 4: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eastAsia="Malgun Gothic"/>
                <w:noProof/>
              </w:rPr>
              <w:t>주가수익비율</w:t>
            </w:r>
            <w:r>
              <w:rPr>
                <w:rStyle w:val="Hyperlink"/>
                <w:rFonts w:eastAsia="Malgun Gothic"/>
                <w:noProof/>
              </w:rPr>
              <w:t>(P/E Ratio)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0C0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62AE4" w14:textId="2D98DB01" w:rsidR="000835AD" w:rsidRDefault="000835AD">
          <w:pPr>
            <w:pStyle w:val="TOC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219225" w:history="1">
            <w:r>
              <w:rPr>
                <w:rStyle w:val="Hyperlink"/>
                <w:rFonts w:eastAsia="Malgun Gothic"/>
                <w:noProof/>
              </w:rPr>
              <w:t>주제</w:t>
            </w:r>
            <w:r>
              <w:rPr>
                <w:rStyle w:val="Hyperlink"/>
                <w:rFonts w:eastAsia="Malgun Gothic"/>
                <w:noProof/>
              </w:rPr>
              <w:t xml:space="preserve"> 4A: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  </w:t>
            </w:r>
            <w:r>
              <w:rPr>
                <w:rStyle w:val="Hyperlink"/>
                <w:rFonts w:eastAsia="Malgun Gothic"/>
                <w:noProof/>
              </w:rPr>
              <w:t>후행</w:t>
            </w:r>
            <w:r>
              <w:rPr>
                <w:rStyle w:val="Hyperlink"/>
                <w:rFonts w:eastAsia="Malgun Gothic"/>
                <w:noProof/>
              </w:rPr>
              <w:t xml:space="preserve"> vs. </w:t>
            </w:r>
            <w:r>
              <w:rPr>
                <w:rStyle w:val="Hyperlink"/>
                <w:rFonts w:eastAsia="Malgun Gothic"/>
                <w:noProof/>
              </w:rPr>
              <w:t>선행</w:t>
            </w:r>
            <w:r>
              <w:rPr>
                <w:rStyle w:val="Hyperlink"/>
                <w:rFonts w:eastAsia="Malgun Gothic"/>
                <w:noProof/>
              </w:rPr>
              <w:t xml:space="preserve"> P/E</w:t>
            </w:r>
            <w:r>
              <w:rPr>
                <w:rStyle w:val="Hyperlink"/>
                <w:rFonts w:eastAsia="Malgun Gothic"/>
                <w:noProof/>
              </w:rPr>
              <w:t>의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실제</w:t>
            </w:r>
            <w:r>
              <w:rPr>
                <w:rStyle w:val="Hyperlink"/>
                <w:rFonts w:eastAsia="Malgun Gothic"/>
                <w:noProof/>
              </w:rPr>
              <w:t xml:space="preserve"> — SK</w:t>
            </w:r>
            <w:r>
              <w:rPr>
                <w:rStyle w:val="Hyperlink"/>
                <w:rFonts w:eastAsia="Malgun Gothic"/>
                <w:noProof/>
              </w:rPr>
              <w:t>하이닉스와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엔비디아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0C0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2267" w14:textId="311DB43A" w:rsidR="000835AD" w:rsidRDefault="000835AD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219226" w:history="1">
            <w:r>
              <w:rPr>
                <w:rStyle w:val="Hyperlink"/>
                <w:rFonts w:eastAsia="Malgun Gothic"/>
                <w:noProof/>
              </w:rPr>
              <w:t>주제</w:t>
            </w:r>
            <w:r>
              <w:rPr>
                <w:rStyle w:val="Hyperlink"/>
                <w:rFonts w:eastAsia="Malgun Gothic"/>
                <w:noProof/>
              </w:rPr>
              <w:t xml:space="preserve"> 5: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eastAsia="Malgun Gothic"/>
                <w:noProof/>
              </w:rPr>
              <w:t>안전마진</w:t>
            </w:r>
            <w:r>
              <w:rPr>
                <w:rStyle w:val="Hyperlink"/>
                <w:rFonts w:eastAsia="Malgun Gothic"/>
                <w:noProof/>
              </w:rPr>
              <w:t>(The Margin of Safety)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0C0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C9E62" w14:textId="42EEA931" w:rsidR="000835AD" w:rsidRDefault="000835AD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219227" w:history="1">
            <w:r>
              <w:rPr>
                <w:rStyle w:val="Hyperlink"/>
                <w:rFonts w:eastAsia="Malgun Gothic"/>
                <w:noProof/>
              </w:rPr>
              <w:t>주제</w:t>
            </w:r>
            <w:r>
              <w:rPr>
                <w:rStyle w:val="Hyperlink"/>
                <w:rFonts w:eastAsia="Malgun Gothic"/>
                <w:noProof/>
              </w:rPr>
              <w:t xml:space="preserve"> 6: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eastAsia="Malgun Gothic"/>
                <w:noProof/>
              </w:rPr>
              <w:t>이익의</w:t>
            </w:r>
            <w:r>
              <w:rPr>
                <w:rStyle w:val="Hyperlink"/>
                <w:rFonts w:eastAsia="Malgun Gothic"/>
                <w:noProof/>
              </w:rPr>
              <w:t xml:space="preserve"> </w:t>
            </w:r>
            <w:r>
              <w:rPr>
                <w:rStyle w:val="Hyperlink"/>
                <w:rFonts w:eastAsia="Malgun Gothic"/>
                <w:noProof/>
              </w:rPr>
              <w:t>질</w:t>
            </w:r>
            <w:r>
              <w:rPr>
                <w:rStyle w:val="Hyperlink"/>
                <w:rFonts w:eastAsia="Malgun Gothic"/>
                <w:noProof/>
              </w:rPr>
              <w:t>(Earnings Quality)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0C0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E37D" w14:textId="5AB5150E" w:rsidR="00B960BF" w:rsidRDefault="00B960BF">
          <w:r>
            <w:rPr>
              <w:b/>
              <w:bCs/>
              <w:noProof/>
            </w:rPr>
            <w:fldChar w:fldCharType="end"/>
          </w:r>
        </w:p>
      </w:sdtContent>
    </w:sdt>
    <w:p w14:paraId="28BF9D14" w14:textId="77777777" w:rsidR="009C67DE" w:rsidRDefault="009C67DE">
      <w:pPr>
        <w:spacing w:before="40" w:after="140"/>
        <w:jc w:val="center"/>
        <w:rPr>
          <w:rFonts w:eastAsia="Malgun Gothic"/>
          <w:color w:val="1F3864"/>
          <w:sz w:val="28"/>
          <w:szCs w:val="28"/>
          <w:lang w:eastAsia="ko-KR"/>
        </w:rPr>
      </w:pPr>
    </w:p>
    <w:p w14:paraId="6FAAD03E" w14:textId="77777777" w:rsidR="00B960BF" w:rsidRDefault="00B960BF">
      <w:pPr>
        <w:spacing w:before="40" w:after="140"/>
        <w:jc w:val="center"/>
        <w:rPr>
          <w:rFonts w:eastAsia="Malgun Gothic"/>
          <w:color w:val="1F3864"/>
          <w:sz w:val="28"/>
          <w:szCs w:val="28"/>
          <w:lang w:eastAsia="ko-KR"/>
        </w:rPr>
      </w:pPr>
    </w:p>
    <w:p w14:paraId="380DB8C9" w14:textId="77777777" w:rsidR="00B960BF" w:rsidRDefault="00B960BF">
      <w:pPr>
        <w:spacing w:before="40" w:after="140"/>
        <w:jc w:val="center"/>
        <w:rPr>
          <w:rFonts w:eastAsia="Malgun Gothic"/>
          <w:color w:val="1F3864"/>
          <w:sz w:val="28"/>
          <w:szCs w:val="28"/>
          <w:lang w:eastAsia="ko-KR"/>
        </w:rPr>
      </w:pPr>
    </w:p>
    <w:p w14:paraId="21B6A8D8" w14:textId="77777777" w:rsidR="00546EEB" w:rsidRDefault="00000000">
      <w:pPr>
        <w:pageBreakBefore/>
        <w:spacing w:after="140"/>
      </w:pPr>
      <w:r>
        <w:rPr>
          <w:rFonts w:eastAsia="Calibri"/>
        </w:rPr>
        <w:lastRenderedPageBreak/>
        <w:tab/>
      </w:r>
    </w:p>
    <w:tbl>
      <w:tblPr>
        <w:tblW w:w="9075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5"/>
      </w:tblGrid>
      <w:tr w:rsidR="00546EEB" w14:paraId="1B0A7682" w14:textId="77777777" w:rsidTr="00D570A5">
        <w:tc>
          <w:tcPr>
            <w:tcW w:w="9075" w:type="dxa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EA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7783D4F" w14:textId="77777777" w:rsidR="00546EEB" w:rsidRDefault="00000000">
            <w:pPr>
              <w:spacing w:after="80"/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>수업</w:t>
            </w: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>전</w:t>
            </w: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>준비</w:t>
            </w: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 xml:space="preserve"> — </w:t>
            </w: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>필독</w:t>
            </w: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>자료</w:t>
            </w:r>
            <w:r>
              <w:rPr>
                <w:rFonts w:eastAsia="Malgun Gothic"/>
                <w:b/>
                <w:bCs/>
                <w:color w:val="1F3864"/>
                <w:sz w:val="24"/>
                <w:szCs w:val="24"/>
                <w:lang w:eastAsia="ko-KR"/>
              </w:rPr>
              <w:t>(Required Reading)</w:t>
            </w:r>
          </w:p>
          <w:p w14:paraId="5AD4ED8B" w14:textId="77777777" w:rsidR="00546EEB" w:rsidRDefault="00000000">
            <w:pPr>
              <w:spacing w:after="60" w:line="264" w:lineRule="auto"/>
              <w:rPr>
                <w:lang w:eastAsia="ko-KR"/>
              </w:rPr>
            </w:pPr>
            <w:proofErr w:type="spellStart"/>
            <w:r>
              <w:rPr>
                <w:rFonts w:eastAsia="Malgun Gothic"/>
                <w:lang w:eastAsia="ko-KR"/>
              </w:rPr>
              <w:t>워런</w:t>
            </w:r>
            <w:proofErr w:type="spellEnd"/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버핏</w:t>
            </w:r>
            <w:r>
              <w:rPr>
                <w:rFonts w:eastAsia="Malgun Gothic"/>
                <w:lang w:eastAsia="ko-KR"/>
              </w:rPr>
              <w:t>(Warren Buffett)</w:t>
            </w:r>
            <w:r>
              <w:rPr>
                <w:rFonts w:eastAsia="Malgun Gothic"/>
                <w:lang w:eastAsia="ko-KR"/>
              </w:rPr>
              <w:t>의</w:t>
            </w:r>
            <w:r>
              <w:rPr>
                <w:rFonts w:eastAsia="Malgun Gothic"/>
                <w:lang w:eastAsia="ko-KR"/>
              </w:rPr>
              <w:t xml:space="preserve"> 1987</w:t>
            </w:r>
            <w:r>
              <w:rPr>
                <w:rFonts w:eastAsia="Malgun Gothic"/>
                <w:lang w:eastAsia="ko-KR"/>
              </w:rPr>
              <w:t>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버크셔</w:t>
            </w:r>
            <w:r>
              <w:rPr>
                <w:rFonts w:eastAsia="Malgun Gothic"/>
                <w:lang w:eastAsia="ko-KR"/>
              </w:rPr>
              <w:t xml:space="preserve"> </w:t>
            </w:r>
            <w:proofErr w:type="spellStart"/>
            <w:r>
              <w:rPr>
                <w:rFonts w:eastAsia="Malgun Gothic"/>
                <w:lang w:eastAsia="ko-KR"/>
              </w:rPr>
              <w:t>해서웨이</w:t>
            </w:r>
            <w:proofErr w:type="spellEnd"/>
            <w:r>
              <w:rPr>
                <w:rFonts w:eastAsia="Malgun Gothic"/>
                <w:lang w:eastAsia="ko-KR"/>
              </w:rPr>
              <w:t xml:space="preserve">(Berkshire Hathaway) </w:t>
            </w:r>
            <w:r>
              <w:rPr>
                <w:rFonts w:eastAsia="Malgun Gothic"/>
                <w:lang w:eastAsia="ko-KR"/>
              </w:rPr>
              <w:t>주주서한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중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lang w:eastAsia="ko-KR"/>
              </w:rPr>
              <w:t>“</w:t>
            </w:r>
            <w:r>
              <w:rPr>
                <w:rFonts w:eastAsia="Malgun Gothic"/>
                <w:b/>
                <w:bCs/>
                <w:lang w:eastAsia="ko-KR"/>
              </w:rPr>
              <w:t>미스터</w:t>
            </w:r>
            <w:r>
              <w:rPr>
                <w:rFonts w:eastAsia="Malgun Gothic"/>
                <w:b/>
                <w:bCs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lang w:eastAsia="ko-KR"/>
              </w:rPr>
              <w:t>마켓</w:t>
            </w:r>
            <w:r>
              <w:rPr>
                <w:rFonts w:eastAsia="Malgun Gothic"/>
                <w:b/>
                <w:bCs/>
                <w:lang w:eastAsia="ko-KR"/>
              </w:rPr>
              <w:t>(Mr. Market)”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부분을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읽어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오세요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몇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문단에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불과하지만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시장가격을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어떻게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바라봐야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하는지에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대한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가장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유명한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설명입니다</w:t>
            </w:r>
            <w:r>
              <w:rPr>
                <w:rFonts w:eastAsia="Malgun Gothic"/>
                <w:lang w:eastAsia="ko-KR"/>
              </w:rPr>
              <w:t>.</w:t>
            </w:r>
          </w:p>
          <w:p w14:paraId="35A9D26D" w14:textId="77777777" w:rsidR="00546EEB" w:rsidRDefault="00000000">
            <w:pPr>
              <w:spacing w:after="80" w:line="264" w:lineRule="auto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무료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열람</w:t>
            </w:r>
            <w:r>
              <w:rPr>
                <w:rFonts w:eastAsia="Malgun Gothic"/>
                <w:lang w:eastAsia="ko-KR"/>
              </w:rPr>
              <w:t xml:space="preserve">: </w:t>
            </w:r>
            <w:hyperlink r:id="rId9" w:history="1">
              <w:r w:rsidR="00546EEB">
                <w:rPr>
                  <w:rFonts w:eastAsia="Calibri"/>
                  <w:color w:val="0563C1"/>
                  <w:u w:val="single"/>
                  <w:lang w:eastAsia="ko-KR"/>
                </w:rPr>
                <w:t>www.berkshirehathaway.com/letters/1987.html</w:t>
              </w:r>
            </w:hyperlink>
            <w:r>
              <w:rPr>
                <w:rFonts w:eastAsia="Malgun Gothic"/>
                <w:lang w:eastAsia="ko-KR"/>
              </w:rPr>
              <w:t xml:space="preserve">   (</w:t>
            </w:r>
            <w:r>
              <w:rPr>
                <w:rFonts w:eastAsia="Malgun Gothic"/>
                <w:lang w:eastAsia="ko-KR"/>
              </w:rPr>
              <w:t>페이지를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뒤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찾기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기능으로</w:t>
            </w:r>
            <w:r>
              <w:rPr>
                <w:rFonts w:eastAsia="Malgun Gothic"/>
                <w:lang w:eastAsia="ko-KR"/>
              </w:rPr>
              <w:t xml:space="preserve"> “Mr. Market”</w:t>
            </w:r>
            <w:r>
              <w:rPr>
                <w:rFonts w:eastAsia="Malgun Gothic"/>
                <w:lang w:eastAsia="ko-KR"/>
              </w:rPr>
              <w:t>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검색하면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해당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부분으로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바로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이동할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있습니다</w:t>
            </w:r>
            <w:r>
              <w:rPr>
                <w:rFonts w:eastAsia="Malgun Gothic"/>
                <w:lang w:eastAsia="ko-KR"/>
              </w:rPr>
              <w:t>).</w:t>
            </w:r>
          </w:p>
          <w:p w14:paraId="4EFA6CC6" w14:textId="77777777" w:rsidR="00546EEB" w:rsidRDefault="00000000">
            <w:pPr>
              <w:spacing w:after="50"/>
              <w:rPr>
                <w:lang w:eastAsia="ko-KR"/>
              </w:rPr>
            </w:pPr>
            <w:r>
              <w:rPr>
                <w:rFonts w:eastAsia="Malgun Gothic"/>
                <w:i/>
                <w:iCs/>
                <w:lang w:eastAsia="ko-KR"/>
              </w:rPr>
              <w:t>읽으면서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다음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세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가지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질문을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염두에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두세요</w:t>
            </w:r>
            <w:r>
              <w:rPr>
                <w:rFonts w:eastAsia="Malgun Gothic"/>
                <w:i/>
                <w:iCs/>
                <w:lang w:eastAsia="ko-KR"/>
              </w:rPr>
              <w:t>:</w:t>
            </w:r>
          </w:p>
          <w:p w14:paraId="782BC536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미스터</w:t>
            </w:r>
            <w:r>
              <w:rPr>
                <w:rFonts w:eastAsia="Malgun Gothic"/>
                <w:lang w:eastAsia="ko-KR"/>
              </w:rPr>
              <w:t xml:space="preserve"> </w:t>
            </w:r>
            <w:proofErr w:type="gramStart"/>
            <w:r>
              <w:rPr>
                <w:rFonts w:eastAsia="Malgun Gothic"/>
                <w:lang w:eastAsia="ko-KR"/>
              </w:rPr>
              <w:t>마켓</w:t>
            </w:r>
            <w:r>
              <w:rPr>
                <w:rFonts w:eastAsia="Malgun Gothic"/>
                <w:lang w:eastAsia="ko-KR"/>
              </w:rPr>
              <w:t>(</w:t>
            </w:r>
            <w:proofErr w:type="gramEnd"/>
            <w:r>
              <w:rPr>
                <w:rFonts w:eastAsia="Malgun Gothic"/>
                <w:lang w:eastAsia="ko-KR"/>
              </w:rPr>
              <w:t xml:space="preserve">Mr. </w:t>
            </w:r>
            <w:proofErr w:type="gramStart"/>
            <w:r>
              <w:rPr>
                <w:rFonts w:eastAsia="Malgun Gothic"/>
                <w:lang w:eastAsia="ko-KR"/>
              </w:rPr>
              <w:t>Market)</w:t>
            </w:r>
            <w:r>
              <w:rPr>
                <w:rFonts w:eastAsia="Malgun Gothic"/>
                <w:lang w:eastAsia="ko-KR"/>
              </w:rPr>
              <w:t>은</w:t>
            </w:r>
            <w:proofErr w:type="gramEnd"/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누구이며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그의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어떤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점이</w:t>
            </w:r>
            <w:r>
              <w:rPr>
                <w:rFonts w:eastAsia="Malgun Gothic"/>
                <w:lang w:eastAsia="ko-KR"/>
              </w:rPr>
              <w:t xml:space="preserve"> “</w:t>
            </w:r>
            <w:proofErr w:type="gramStart"/>
            <w:r>
              <w:rPr>
                <w:rFonts w:eastAsia="Malgun Gothic"/>
                <w:lang w:eastAsia="ko-KR"/>
              </w:rPr>
              <w:t>문제</w:t>
            </w:r>
            <w:r>
              <w:rPr>
                <w:rFonts w:eastAsia="Malgun Gothic"/>
                <w:lang w:eastAsia="ko-KR"/>
              </w:rPr>
              <w:t>”</w:t>
            </w:r>
            <w:r>
              <w:rPr>
                <w:rFonts w:eastAsia="Malgun Gothic"/>
                <w:lang w:eastAsia="ko-KR"/>
              </w:rPr>
              <w:t>인가</w:t>
            </w:r>
            <w:proofErr w:type="gramEnd"/>
            <w:r>
              <w:rPr>
                <w:rFonts w:eastAsia="Malgun Gothic"/>
                <w:lang w:eastAsia="ko-KR"/>
              </w:rPr>
              <w:t>?</w:t>
            </w:r>
            <w:r>
              <w:rPr>
                <w:rFonts w:eastAsia="Malgun Gothic"/>
                <w:lang w:eastAsia="ko-KR"/>
              </w:rPr>
              <w:tab/>
            </w:r>
          </w:p>
          <w:p w14:paraId="4239AE4A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그는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훈련된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투자자에게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위험한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존재가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아니라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유용한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존재인가</w:t>
            </w:r>
            <w:r>
              <w:rPr>
                <w:rFonts w:eastAsia="Malgun Gothic"/>
                <w:lang w:eastAsia="ko-KR"/>
              </w:rPr>
              <w:t>?</w:t>
            </w:r>
            <w:r>
              <w:rPr>
                <w:rFonts w:eastAsia="Malgun Gothic"/>
                <w:lang w:eastAsia="ko-KR"/>
              </w:rPr>
              <w:tab/>
            </w:r>
          </w:p>
          <w:p w14:paraId="39E02885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proofErr w:type="gramStart"/>
            <w:r>
              <w:rPr>
                <w:rFonts w:eastAsia="Malgun Gothic"/>
                <w:lang w:eastAsia="ko-KR"/>
              </w:rPr>
              <w:t>그레이엄</w:t>
            </w:r>
            <w:r>
              <w:rPr>
                <w:rFonts w:eastAsia="Malgun Gothic"/>
                <w:lang w:eastAsia="ko-KR"/>
              </w:rPr>
              <w:t>(</w:t>
            </w:r>
            <w:proofErr w:type="gramEnd"/>
            <w:r>
              <w:rPr>
                <w:rFonts w:eastAsia="Malgun Gothic"/>
                <w:lang w:eastAsia="ko-KR"/>
              </w:rPr>
              <w:t>Graham)</w:t>
            </w:r>
            <w:r>
              <w:rPr>
                <w:rFonts w:eastAsia="Malgun Gothic"/>
                <w:lang w:eastAsia="ko-KR"/>
              </w:rPr>
              <w:t>의</w:t>
            </w:r>
            <w:r>
              <w:rPr>
                <w:rFonts w:eastAsia="Malgun Gothic"/>
                <w:lang w:eastAsia="ko-KR"/>
              </w:rPr>
              <w:t xml:space="preserve"> “</w:t>
            </w:r>
            <w:r>
              <w:rPr>
                <w:rFonts w:eastAsia="Malgun Gothic"/>
                <w:lang w:eastAsia="ko-KR"/>
              </w:rPr>
              <w:t>투표기계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대</w:t>
            </w:r>
            <w:r>
              <w:rPr>
                <w:rFonts w:eastAsia="Malgun Gothic"/>
                <w:lang w:eastAsia="ko-KR"/>
              </w:rPr>
              <w:t xml:space="preserve"> </w:t>
            </w:r>
            <w:proofErr w:type="gramStart"/>
            <w:r>
              <w:rPr>
                <w:rFonts w:eastAsia="Malgun Gothic"/>
                <w:lang w:eastAsia="ko-KR"/>
              </w:rPr>
              <w:t>저울</w:t>
            </w:r>
            <w:r>
              <w:rPr>
                <w:rFonts w:eastAsia="Malgun Gothic"/>
                <w:lang w:eastAsia="ko-KR"/>
              </w:rPr>
              <w:t>(</w:t>
            </w:r>
            <w:proofErr w:type="gramEnd"/>
            <w:r>
              <w:rPr>
                <w:rFonts w:eastAsia="Malgun Gothic"/>
                <w:lang w:eastAsia="ko-KR"/>
              </w:rPr>
              <w:t xml:space="preserve">voting machine vs. weighing machine)” </w:t>
            </w:r>
            <w:r>
              <w:rPr>
                <w:rFonts w:eastAsia="Malgun Gothic"/>
                <w:lang w:eastAsia="ko-KR"/>
              </w:rPr>
              <w:t>비유는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무엇을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의미하는가</w:t>
            </w:r>
            <w:r>
              <w:rPr>
                <w:rFonts w:eastAsia="Malgun Gothic"/>
                <w:lang w:eastAsia="ko-KR"/>
              </w:rPr>
              <w:t>?</w:t>
            </w:r>
            <w:r>
              <w:rPr>
                <w:rFonts w:eastAsia="Malgun Gothic"/>
                <w:lang w:eastAsia="ko-KR"/>
              </w:rPr>
              <w:tab/>
            </w:r>
          </w:p>
          <w:p w14:paraId="677F55C6" w14:textId="77777777" w:rsidR="00546EEB" w:rsidRDefault="00000000">
            <w:pPr>
              <w:spacing w:before="80" w:line="264" w:lineRule="auto"/>
              <w:rPr>
                <w:lang w:eastAsia="ko-KR"/>
              </w:rPr>
            </w:pPr>
            <w:r>
              <w:rPr>
                <w:rFonts w:eastAsia="Malgun Gothic"/>
                <w:i/>
                <w:iCs/>
                <w:lang w:eastAsia="ko-KR"/>
              </w:rPr>
              <w:t>선택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자료</w:t>
            </w:r>
            <w:r>
              <w:rPr>
                <w:rFonts w:eastAsia="Malgun Gothic"/>
                <w:i/>
                <w:iCs/>
                <w:lang w:eastAsia="ko-KR"/>
              </w:rPr>
              <w:t>(</w:t>
            </w:r>
            <w:r>
              <w:rPr>
                <w:rFonts w:eastAsia="Malgun Gothic"/>
                <w:i/>
                <w:iCs/>
                <w:lang w:eastAsia="ko-KR"/>
              </w:rPr>
              <w:t>호기심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있는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학생용</w:t>
            </w:r>
            <w:r>
              <w:rPr>
                <w:rFonts w:eastAsia="Malgun Gothic"/>
                <w:i/>
                <w:iCs/>
                <w:lang w:eastAsia="ko-KR"/>
              </w:rPr>
              <w:t xml:space="preserve">): </w:t>
            </w:r>
            <w:proofErr w:type="spellStart"/>
            <w:r>
              <w:rPr>
                <w:rFonts w:eastAsia="Malgun Gothic"/>
                <w:lang w:eastAsia="ko-KR"/>
              </w:rPr>
              <w:t>벤저민</w:t>
            </w:r>
            <w:proofErr w:type="spellEnd"/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그레이엄</w:t>
            </w:r>
            <w:r>
              <w:rPr>
                <w:rFonts w:eastAsia="Malgun Gothic"/>
                <w:lang w:eastAsia="ko-KR"/>
              </w:rPr>
              <w:t xml:space="preserve">(Benjamin Graham), </w:t>
            </w:r>
            <w:r>
              <w:rPr>
                <w:rFonts w:eastAsia="Malgun Gothic"/>
                <w:i/>
                <w:iCs/>
                <w:lang w:eastAsia="ko-KR"/>
              </w:rPr>
              <w:t>현명한</w:t>
            </w:r>
            <w:r>
              <w:rPr>
                <w:rFonts w:eastAsia="Malgun Gothic"/>
                <w:i/>
                <w:iCs/>
                <w:lang w:eastAsia="ko-KR"/>
              </w:rPr>
              <w:t xml:space="preserve"> </w:t>
            </w:r>
            <w:r>
              <w:rPr>
                <w:rFonts w:eastAsia="Malgun Gothic"/>
                <w:i/>
                <w:iCs/>
                <w:lang w:eastAsia="ko-KR"/>
              </w:rPr>
              <w:t>투자자</w:t>
            </w:r>
            <w:r>
              <w:rPr>
                <w:rFonts w:eastAsia="Malgun Gothic"/>
                <w:i/>
                <w:iCs/>
                <w:lang w:eastAsia="ko-KR"/>
              </w:rPr>
              <w:t>(The Intelligent Investor)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제</w:t>
            </w:r>
            <w:r>
              <w:rPr>
                <w:rFonts w:eastAsia="Malgun Gothic"/>
                <w:lang w:eastAsia="ko-KR"/>
              </w:rPr>
              <w:t>8</w:t>
            </w:r>
            <w:r>
              <w:rPr>
                <w:rFonts w:eastAsia="Malgun Gothic"/>
                <w:lang w:eastAsia="ko-KR"/>
              </w:rPr>
              <w:t>장</w:t>
            </w:r>
            <w:r>
              <w:rPr>
                <w:rFonts w:eastAsia="Malgun Gothic"/>
                <w:lang w:eastAsia="ko-KR"/>
              </w:rPr>
              <w:t>(“</w:t>
            </w:r>
            <w:r>
              <w:rPr>
                <w:rFonts w:eastAsia="Malgun Gothic"/>
                <w:lang w:eastAsia="ko-KR"/>
              </w:rPr>
              <w:t>투자자와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시장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변동</w:t>
            </w:r>
            <w:r>
              <w:rPr>
                <w:rFonts w:eastAsia="Malgun Gothic"/>
                <w:lang w:eastAsia="ko-KR"/>
              </w:rPr>
              <w:t xml:space="preserve">”) </w:t>
            </w:r>
            <w:r>
              <w:rPr>
                <w:rFonts w:eastAsia="Malgun Gothic"/>
                <w:lang w:eastAsia="ko-KR"/>
              </w:rPr>
              <w:t>및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제</w:t>
            </w:r>
            <w:r>
              <w:rPr>
                <w:rFonts w:eastAsia="Malgun Gothic"/>
                <w:lang w:eastAsia="ko-KR"/>
              </w:rPr>
              <w:t>20</w:t>
            </w:r>
            <w:r>
              <w:rPr>
                <w:rFonts w:eastAsia="Malgun Gothic"/>
                <w:lang w:eastAsia="ko-KR"/>
              </w:rPr>
              <w:t>장</w:t>
            </w:r>
            <w:r>
              <w:rPr>
                <w:rFonts w:eastAsia="Malgun Gothic"/>
                <w:lang w:eastAsia="ko-KR"/>
              </w:rPr>
              <w:t>(“</w:t>
            </w:r>
            <w:r>
              <w:rPr>
                <w:rFonts w:eastAsia="Malgun Gothic"/>
                <w:lang w:eastAsia="ko-KR"/>
              </w:rPr>
              <w:t>안전마진</w:t>
            </w:r>
            <w:r>
              <w:rPr>
                <w:rFonts w:eastAsia="Malgun Gothic"/>
                <w:lang w:eastAsia="ko-KR"/>
              </w:rPr>
              <w:t>”).</w:t>
            </w:r>
          </w:p>
        </w:tc>
      </w:tr>
    </w:tbl>
    <w:p w14:paraId="7B710A14" w14:textId="77777777" w:rsidR="00546EEB" w:rsidRDefault="00546EEB">
      <w:pPr>
        <w:spacing w:after="220"/>
        <w:rPr>
          <w:lang w:eastAsia="ko-KR"/>
        </w:rPr>
      </w:pPr>
    </w:p>
    <w:p w14:paraId="3A9C8B97" w14:textId="77777777" w:rsidR="002166DF" w:rsidRDefault="002166DF">
      <w:pPr>
        <w:rPr>
          <w:rFonts w:eastAsia="Calibri"/>
          <w:b/>
          <w:bCs/>
          <w:color w:val="1F3864"/>
          <w:sz w:val="36"/>
          <w:szCs w:val="36"/>
          <w:lang w:eastAsia="ko-KR"/>
        </w:rPr>
      </w:pPr>
      <w:r>
        <w:rPr>
          <w:lang w:eastAsia="ko-KR"/>
        </w:rPr>
        <w:br w:type="page"/>
      </w:r>
    </w:p>
    <w:p w14:paraId="22A3F01B" w14:textId="014603BD" w:rsidR="00546EEB" w:rsidRDefault="00000000" w:rsidP="00C91610">
      <w:pPr>
        <w:pStyle w:val="Heading1"/>
      </w:pPr>
      <w:bookmarkStart w:id="0" w:name="_Toc235219221"/>
      <w:r>
        <w:rPr>
          <w:rFonts w:eastAsia="Malgun Gothic"/>
        </w:rPr>
        <w:lastRenderedPageBreak/>
        <w:t>주제</w:t>
      </w:r>
      <w:r>
        <w:rPr>
          <w:rFonts w:eastAsia="Malgun Gothic"/>
        </w:rPr>
        <w:t xml:space="preserve"> 1: </w:t>
      </w:r>
      <w:r>
        <w:rPr>
          <w:rFonts w:eastAsia="Malgun Gothic"/>
        </w:rPr>
        <w:t>화폐의</w:t>
      </w:r>
      <w:r>
        <w:rPr>
          <w:rFonts w:eastAsia="Malgun Gothic"/>
        </w:rPr>
        <w:t xml:space="preserve"> </w:t>
      </w:r>
      <w:r>
        <w:rPr>
          <w:rFonts w:eastAsia="Malgun Gothic"/>
        </w:rPr>
        <w:t>시간가치</w:t>
      </w:r>
      <w:r>
        <w:rPr>
          <w:rFonts w:eastAsia="Malgun Gothic"/>
        </w:rPr>
        <w:t xml:space="preserve">(The Time Value of Money) — </w:t>
      </w:r>
      <w:r>
        <w:rPr>
          <w:rFonts w:eastAsia="Malgun Gothic"/>
        </w:rPr>
        <w:t>가치평가의</w:t>
      </w:r>
      <w:r>
        <w:rPr>
          <w:rFonts w:eastAsia="Malgun Gothic"/>
        </w:rPr>
        <w:t xml:space="preserve"> </w:t>
      </w:r>
      <w:r>
        <w:rPr>
          <w:rFonts w:eastAsia="Malgun Gothic"/>
        </w:rPr>
        <w:t>엔진</w:t>
      </w:r>
      <w:r>
        <w:rPr>
          <w:rFonts w:eastAsia="Malgun Gothic"/>
        </w:rPr>
        <w:tab/>
      </w:r>
      <w:bookmarkEnd w:id="0"/>
    </w:p>
    <w:p w14:paraId="063F03E5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오늘의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달러는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미래의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달러보다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큽니다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오늘의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달러는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투자하여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수익을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얻을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때문입니다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아이디어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화폐의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시간가치</w:t>
      </w:r>
      <w:r>
        <w:rPr>
          <w:rFonts w:eastAsia="Malgun Gothic"/>
          <w:b/>
          <w:bCs/>
          <w:color w:val="C00000"/>
          <w:u w:val="single"/>
          <w:lang w:eastAsia="ko-KR"/>
        </w:rPr>
        <w:t>(time value of money)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과목의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가치평가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방법의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토대입니다</w:t>
      </w:r>
      <w:r>
        <w:rPr>
          <w:rFonts w:eastAsia="Malgun Gothic"/>
          <w:lang w:eastAsia="ko-KR"/>
        </w:rPr>
        <w:t>.</w:t>
      </w:r>
    </w:p>
    <w:p w14:paraId="3A8511A1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이자율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또는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할인율</w:t>
      </w:r>
      <w:r>
        <w:rPr>
          <w:rFonts w:eastAsia="Malgun Gothic"/>
          <w:b/>
          <w:bCs/>
          <w:color w:val="C00000"/>
          <w:u w:val="single"/>
          <w:lang w:eastAsia="ko-KR"/>
        </w:rPr>
        <w:t>(discount rate)</w:t>
      </w:r>
      <w:r>
        <w:rPr>
          <w:rFonts w:eastAsia="Malgun Gothic"/>
          <w:lang w:eastAsia="ko-KR"/>
        </w:rPr>
        <w:t xml:space="preserve">), </w:t>
      </w:r>
      <w:r>
        <w:rPr>
          <w:rFonts w:ascii="Cambria Math" w:eastAsia="Cambria Math" w:hAnsi="Cambria Math" w:cs="Cambria Math"/>
          <w:i/>
          <w:iCs/>
          <w:lang w:eastAsia="ko-KR"/>
        </w:rPr>
        <w:t>r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시점의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화폐를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시점의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등가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화폐로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환산해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줍니다</w:t>
      </w:r>
      <w:r>
        <w:rPr>
          <w:rFonts w:eastAsia="Malgun Gothic"/>
          <w:lang w:eastAsia="ko-KR"/>
        </w:rPr>
        <w:t>.</w:t>
      </w:r>
    </w:p>
    <w:p w14:paraId="1E021220" w14:textId="32EE8C56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방향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하나의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아이디어</w:t>
      </w:r>
      <w:r>
        <w:rPr>
          <w:rFonts w:eastAsia="Malgun Gothic"/>
          <w:lang w:eastAsia="ko-KR"/>
        </w:rPr>
        <w:t>:</w:t>
      </w:r>
    </w:p>
    <w:p w14:paraId="507E17C9" w14:textId="5520EB65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복리계산</w:t>
      </w:r>
      <w:r>
        <w:rPr>
          <w:rFonts w:eastAsia="Malgun Gothic"/>
          <w:b/>
          <w:bCs/>
          <w:lang w:eastAsia="ko-KR"/>
        </w:rPr>
        <w:t>(Compounding)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화폐를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시간상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앞으로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현재</w:t>
      </w:r>
      <w:r>
        <w:rPr>
          <w:rFonts w:eastAsia="Malgun Gothic"/>
          <w:lang w:eastAsia="ko-KR"/>
        </w:rPr>
        <w:t xml:space="preserve"> → </w:t>
      </w:r>
      <w:r>
        <w:rPr>
          <w:rFonts w:eastAsia="Malgun Gothic"/>
          <w:lang w:eastAsia="ko-KR"/>
        </w:rPr>
        <w:t>미래</w:t>
      </w:r>
      <w:r>
        <w:rPr>
          <w:rFonts w:eastAsia="Malgun Gothic"/>
          <w:lang w:eastAsia="ko-KR"/>
        </w:rPr>
        <w:t xml:space="preserve">) </w:t>
      </w:r>
      <w:r>
        <w:rPr>
          <w:rFonts w:eastAsia="Malgun Gothic"/>
          <w:lang w:eastAsia="ko-KR"/>
        </w:rPr>
        <w:t>이동시킵니다</w:t>
      </w:r>
      <w:r>
        <w:rPr>
          <w:rFonts w:eastAsia="Malgun Gothic"/>
          <w:lang w:eastAsia="ko-KR"/>
        </w:rPr>
        <w:t>.</w:t>
      </w:r>
    </w:p>
    <w:p w14:paraId="106362C6" w14:textId="3D28811B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할인</w:t>
      </w:r>
      <w:r>
        <w:rPr>
          <w:rFonts w:eastAsia="Malgun Gothic"/>
          <w:b/>
          <w:bCs/>
          <w:lang w:eastAsia="ko-KR"/>
        </w:rPr>
        <w:t>(Discounting)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화폐를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시간상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뒤로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미래</w:t>
      </w:r>
      <w:r>
        <w:rPr>
          <w:rFonts w:eastAsia="Malgun Gothic"/>
          <w:lang w:eastAsia="ko-KR"/>
        </w:rPr>
        <w:t xml:space="preserve"> → </w:t>
      </w:r>
      <w:r>
        <w:rPr>
          <w:rFonts w:eastAsia="Malgun Gothic"/>
          <w:lang w:eastAsia="ko-KR"/>
        </w:rPr>
        <w:t>현재</w:t>
      </w:r>
      <w:r>
        <w:rPr>
          <w:rFonts w:eastAsia="Malgun Gothic"/>
          <w:lang w:eastAsia="ko-KR"/>
        </w:rPr>
        <w:t xml:space="preserve">) </w:t>
      </w:r>
      <w:r>
        <w:rPr>
          <w:rFonts w:eastAsia="Malgun Gothic"/>
          <w:lang w:eastAsia="ko-KR"/>
        </w:rPr>
        <w:t>이동시킵니다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가치평가는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거의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언제나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할인입니다</w:t>
      </w:r>
      <w:r>
        <w:rPr>
          <w:rFonts w:eastAsia="Malgun Gothic"/>
          <w:lang w:eastAsia="ko-KR"/>
        </w:rPr>
        <w:t>.</w:t>
      </w:r>
    </w:p>
    <w:p w14:paraId="785D0E44" w14:textId="048A82E8" w:rsidR="009C67DE" w:rsidRDefault="009C67DE">
      <w:pPr>
        <w:tabs>
          <w:tab w:val="left" w:pos="360"/>
        </w:tabs>
        <w:spacing w:before="160" w:after="80"/>
        <w:rPr>
          <w:rFonts w:eastAsia="Calibri"/>
          <w:i/>
          <w:iCs/>
          <w:color w:val="404040"/>
          <w:lang w:eastAsia="ko-K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C94C315" wp14:editId="459BC94E">
            <wp:simplePos x="0" y="0"/>
            <wp:positionH relativeFrom="column">
              <wp:posOffset>-266700</wp:posOffset>
            </wp:positionH>
            <wp:positionV relativeFrom="paragraph">
              <wp:posOffset>237490</wp:posOffset>
            </wp:positionV>
            <wp:extent cx="6277524" cy="4185017"/>
            <wp:effectExtent l="0" t="0" r="0" b="6350"/>
            <wp:wrapNone/>
            <wp:docPr id="1" name="TVM" descr="Visual review of present value, future value, annuities, and perpetuities" title="Time Value of Money visual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524" cy="4185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0B001" w14:textId="7993F6D3" w:rsidR="009C67DE" w:rsidRDefault="009C67DE">
      <w:pPr>
        <w:rPr>
          <w:rFonts w:eastAsia="Calibri"/>
          <w:i/>
          <w:iCs/>
          <w:color w:val="404040"/>
          <w:lang w:eastAsia="ko-KR"/>
        </w:rPr>
      </w:pPr>
      <w:r>
        <w:rPr>
          <w:rFonts w:eastAsia="Calibri"/>
          <w:i/>
          <w:iCs/>
          <w:color w:val="404040"/>
          <w:lang w:eastAsia="ko-KR"/>
        </w:rPr>
        <w:br w:type="page"/>
      </w:r>
    </w:p>
    <w:p w14:paraId="1E9B20DA" w14:textId="24F92D6F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lastRenderedPageBreak/>
        <w:t xml:space="preserve">A. </w:t>
      </w:r>
      <w:r>
        <w:rPr>
          <w:rFonts w:eastAsia="Malgun Gothic"/>
          <w:color w:val="1F3864"/>
          <w:sz w:val="27"/>
          <w:szCs w:val="27"/>
        </w:rPr>
        <w:t>일시금의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미래가치와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현재가치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Future Value and Present Value of a Single Sum)</w:t>
      </w:r>
      <w:r>
        <w:rPr>
          <w:rFonts w:eastAsia="Malgun Gothic"/>
          <w:color w:val="1F3864"/>
          <w:sz w:val="27"/>
          <w:szCs w:val="27"/>
        </w:rPr>
        <w:tab/>
      </w:r>
    </w:p>
    <w:p w14:paraId="4048173F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미래가치</w:t>
      </w:r>
      <w:r>
        <w:rPr>
          <w:rFonts w:eastAsia="Malgun Gothic"/>
          <w:b/>
          <w:bCs/>
          <w:lang w:eastAsia="ko-KR"/>
        </w:rPr>
        <w:t>(Future value, FV)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오늘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투자한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금액이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장래에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불어나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금액</w:t>
      </w:r>
      <w:r>
        <w:rPr>
          <w:rFonts w:eastAsia="Malgun Gothic"/>
          <w:lang w:eastAsia="ko-KR"/>
        </w:rPr>
        <w:t>:</w:t>
      </w:r>
    </w:p>
    <w:p w14:paraId="28B0B3BD" w14:textId="77777777" w:rsidR="00546EEB" w:rsidRPr="00BF1128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FV=PV×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sup>
          </m:sSup>
        </m:oMath>
      </m:oMathPara>
    </w:p>
    <w:p w14:paraId="1DEC2A10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현재가치</w:t>
      </w:r>
      <w:r>
        <w:rPr>
          <w:rFonts w:eastAsia="Malgun Gothic"/>
          <w:b/>
          <w:bCs/>
          <w:lang w:eastAsia="ko-KR"/>
        </w:rPr>
        <w:t>(Present value, PV)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미래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금액의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</w:t>
      </w:r>
      <w:r>
        <w:rPr>
          <w:rFonts w:eastAsia="Malgun Gothic"/>
          <w:lang w:eastAsia="ko-KR"/>
        </w:rPr>
        <w:t xml:space="preserve">(FV </w:t>
      </w:r>
      <w:r>
        <w:rPr>
          <w:rFonts w:eastAsia="Malgun Gothic"/>
          <w:lang w:eastAsia="ko-KR"/>
        </w:rPr>
        <w:t>식을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재배열한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</w:t>
      </w:r>
      <w:r>
        <w:rPr>
          <w:rFonts w:eastAsia="Malgun Gothic"/>
          <w:lang w:eastAsia="ko-KR"/>
        </w:rPr>
        <w:t>):</w:t>
      </w:r>
    </w:p>
    <w:p w14:paraId="08165778" w14:textId="77777777" w:rsidR="00546EEB" w:rsidRPr="00BF1128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PV=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FV</m:t>
              </m:r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n</m:t>
                  </m:r>
                </m:sup>
              </m:sSup>
            </m:den>
          </m:f>
        </m:oMath>
      </m:oMathPara>
    </w:p>
    <w:p w14:paraId="5C265E26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예</w:t>
      </w:r>
      <w:r>
        <w:rPr>
          <w:rFonts w:eastAsia="Malgun Gothic"/>
          <w:lang w:eastAsia="ko-KR"/>
        </w:rPr>
        <w:t xml:space="preserve">: </w:t>
      </w:r>
      <w:r>
        <w:rPr>
          <w:rFonts w:ascii="Cambria Math" w:eastAsia="Cambria Math" w:hAnsi="Cambria Math" w:cs="Cambria Math"/>
          <w:i/>
          <w:iCs/>
          <w:lang w:eastAsia="ko-KR"/>
        </w:rPr>
        <w:t>r</w:t>
      </w:r>
      <w:r>
        <w:rPr>
          <w:rFonts w:eastAsia="Malgun Gothic"/>
          <w:lang w:eastAsia="ko-KR"/>
        </w:rPr>
        <w:t xml:space="preserve"> = 10%</w:t>
      </w:r>
      <w:r>
        <w:rPr>
          <w:rFonts w:eastAsia="Malgun Gothic"/>
          <w:lang w:eastAsia="ko-KR"/>
        </w:rPr>
        <w:t>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오늘의</w:t>
      </w:r>
      <w:r>
        <w:rPr>
          <w:rFonts w:eastAsia="Malgun Gothic"/>
          <w:lang w:eastAsia="ko-KR"/>
        </w:rPr>
        <w:t xml:space="preserve"> $10,000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후</w:t>
      </w:r>
      <w:r>
        <w:rPr>
          <w:rFonts w:eastAsia="Malgun Gothic"/>
          <w:lang w:eastAsia="ko-KR"/>
        </w:rPr>
        <w:t xml:space="preserve"> $11,000, 5</w:t>
      </w:r>
      <w:r>
        <w:rPr>
          <w:rFonts w:eastAsia="Malgun Gothic"/>
          <w:lang w:eastAsia="ko-KR"/>
        </w:rPr>
        <w:t>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후</w:t>
      </w:r>
      <w:r>
        <w:rPr>
          <w:rFonts w:eastAsia="Malgun Gothic"/>
          <w:lang w:eastAsia="ko-KR"/>
        </w:rPr>
        <w:t xml:space="preserve"> $16,105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거꾸로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계산하면</w:t>
      </w:r>
      <w:r>
        <w:rPr>
          <w:rFonts w:eastAsia="Malgun Gothic"/>
          <w:lang w:eastAsia="ko-KR"/>
        </w:rPr>
        <w:t>, 5</w:t>
      </w:r>
      <w:r>
        <w:rPr>
          <w:rFonts w:eastAsia="Malgun Gothic"/>
          <w:lang w:eastAsia="ko-KR"/>
        </w:rPr>
        <w:t>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받을</w:t>
      </w:r>
      <w:r>
        <w:rPr>
          <w:rFonts w:eastAsia="Malgun Gothic"/>
          <w:lang w:eastAsia="ko-KR"/>
        </w:rPr>
        <w:t xml:space="preserve"> $16,105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현재가치는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정확히</w:t>
      </w:r>
      <w:r>
        <w:rPr>
          <w:rFonts w:eastAsia="Malgun Gothic"/>
          <w:lang w:eastAsia="ko-KR"/>
        </w:rPr>
        <w:t xml:space="preserve"> $10,000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>.</w:t>
      </w:r>
    </w:p>
    <w:p w14:paraId="46F6C38D" w14:textId="77777777" w:rsidR="00546EEB" w:rsidRDefault="00000000">
      <w:pPr>
        <w:tabs>
          <w:tab w:val="left" w:pos="360"/>
        </w:tabs>
        <w:spacing w:before="160" w:after="80"/>
        <w:rPr>
          <w:lang w:eastAsia="ko-KR"/>
        </w:rPr>
      </w:pPr>
      <w:r>
        <w:rPr>
          <w:rFonts w:eastAsia="Malgun Gothic"/>
          <w:color w:val="1F3864"/>
          <w:sz w:val="27"/>
          <w:szCs w:val="27"/>
          <w:lang w:eastAsia="ko-KR"/>
        </w:rPr>
        <w:t xml:space="preserve">B. </w:t>
      </w:r>
      <w:proofErr w:type="gramStart"/>
      <w:r>
        <w:rPr>
          <w:rFonts w:eastAsia="Malgun Gothic"/>
          <w:color w:val="1F3864"/>
          <w:sz w:val="27"/>
          <w:szCs w:val="27"/>
          <w:lang w:eastAsia="ko-KR"/>
        </w:rPr>
        <w:t>연금</w:t>
      </w:r>
      <w:r>
        <w:rPr>
          <w:rFonts w:eastAsia="Malgun Gothic"/>
          <w:color w:val="1F3864"/>
          <w:sz w:val="27"/>
          <w:szCs w:val="27"/>
          <w:lang w:eastAsia="ko-KR"/>
        </w:rPr>
        <w:t>(</w:t>
      </w:r>
      <w:proofErr w:type="gramEnd"/>
      <w:r>
        <w:rPr>
          <w:rFonts w:eastAsia="Malgun Gothic"/>
          <w:color w:val="1F3864"/>
          <w:sz w:val="27"/>
          <w:szCs w:val="27"/>
          <w:lang w:eastAsia="ko-KR"/>
        </w:rPr>
        <w:t xml:space="preserve">Annuities) — </w:t>
      </w:r>
      <w:r>
        <w:rPr>
          <w:rFonts w:eastAsia="Malgun Gothic"/>
          <w:color w:val="1F3864"/>
          <w:sz w:val="27"/>
          <w:szCs w:val="27"/>
          <w:lang w:eastAsia="ko-KR"/>
        </w:rPr>
        <w:t>동일한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금액의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지급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흐름</w:t>
      </w:r>
      <w:r>
        <w:rPr>
          <w:rFonts w:eastAsia="Malgun Gothic"/>
          <w:color w:val="1F3864"/>
          <w:sz w:val="27"/>
          <w:szCs w:val="27"/>
          <w:lang w:eastAsia="ko-KR"/>
        </w:rPr>
        <w:tab/>
      </w:r>
    </w:p>
    <w:p w14:paraId="03B8D9B5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color w:val="C00000"/>
          <w:u w:val="single"/>
          <w:lang w:eastAsia="ko-KR"/>
        </w:rPr>
        <w:t>연금</w:t>
      </w:r>
      <w:r>
        <w:rPr>
          <w:rFonts w:eastAsia="Malgun Gothic"/>
          <w:b/>
          <w:bCs/>
          <w:color w:val="C00000"/>
          <w:u w:val="single"/>
          <w:lang w:eastAsia="ko-KR"/>
        </w:rPr>
        <w:t>(annuity)</w:t>
      </w:r>
      <w:r>
        <w:rPr>
          <w:rFonts w:eastAsia="Malgun Gothic"/>
          <w:lang w:eastAsia="ko-KR"/>
        </w:rPr>
        <w:t>이란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일정한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간격으로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동일한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금액을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지급하는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흐름입니다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예컨대</w:t>
      </w:r>
      <w:r>
        <w:rPr>
          <w:rFonts w:eastAsia="Malgun Gothic"/>
          <w:lang w:eastAsia="ko-KR"/>
        </w:rPr>
        <w:t xml:space="preserve"> 5</w:t>
      </w:r>
      <w:r>
        <w:rPr>
          <w:rFonts w:eastAsia="Malgun Gothic"/>
          <w:lang w:eastAsia="ko-KR"/>
        </w:rPr>
        <w:t>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동안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매년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말에</w:t>
      </w:r>
      <w:r>
        <w:rPr>
          <w:rFonts w:eastAsia="Malgun Gothic"/>
          <w:lang w:eastAsia="ko-KR"/>
        </w:rPr>
        <w:t xml:space="preserve"> $10,000</w:t>
      </w:r>
      <w:r>
        <w:rPr>
          <w:rFonts w:eastAsia="Malgun Gothic"/>
          <w:lang w:eastAsia="ko-KR"/>
        </w:rPr>
        <w:t>씩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받는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경우입니다</w:t>
      </w:r>
      <w:r>
        <w:rPr>
          <w:rFonts w:eastAsia="Malgun Gothic"/>
          <w:lang w:eastAsia="ko-KR"/>
        </w:rPr>
        <w:t>.</w:t>
      </w:r>
    </w:p>
    <w:p w14:paraId="6584B44B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i/>
          <w:iCs/>
          <w:lang w:eastAsia="ko-KR"/>
        </w:rPr>
        <w:t>정상연금</w:t>
      </w:r>
      <w:r>
        <w:rPr>
          <w:rFonts w:eastAsia="Malgun Gothic"/>
          <w:i/>
          <w:iCs/>
          <w:lang w:eastAsia="ko-KR"/>
        </w:rPr>
        <w:t>(ordinary annuity)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말</w:t>
      </w:r>
      <w:r>
        <w:rPr>
          <w:rFonts w:eastAsia="Malgun Gothic"/>
          <w:lang w:eastAsia="ko-KR"/>
        </w:rPr>
        <w:t>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지급되는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경우</w:t>
      </w:r>
      <w:r>
        <w:rPr>
          <w:rFonts w:eastAsia="Malgun Gothic"/>
          <w:lang w:eastAsia="ko-KR"/>
        </w:rPr>
        <w:t>)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현재가치</w:t>
      </w:r>
      <w:r>
        <w:rPr>
          <w:rFonts w:eastAsia="Malgun Gothic"/>
          <w:lang w:eastAsia="ko-KR"/>
        </w:rPr>
        <w:t>(PV):</w:t>
      </w:r>
    </w:p>
    <w:p w14:paraId="2F057C49" w14:textId="77777777" w:rsidR="00546EEB" w:rsidRPr="00BF1128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PV=PMT×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1-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-n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den>
          </m:f>
        </m:oMath>
      </m:oMathPara>
    </w:p>
    <w:p w14:paraId="007DCA99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예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매년</w:t>
      </w:r>
      <w:r>
        <w:rPr>
          <w:rFonts w:eastAsia="Malgun Gothic"/>
          <w:lang w:eastAsia="ko-KR"/>
        </w:rPr>
        <w:t xml:space="preserve"> $10,000</w:t>
      </w:r>
      <w:r>
        <w:rPr>
          <w:rFonts w:eastAsia="Malgun Gothic"/>
          <w:lang w:eastAsia="ko-KR"/>
        </w:rPr>
        <w:t>씩</w:t>
      </w:r>
      <w:r>
        <w:rPr>
          <w:rFonts w:eastAsia="Malgun Gothic"/>
          <w:lang w:eastAsia="ko-KR"/>
        </w:rPr>
        <w:t xml:space="preserve"> 5</w:t>
      </w:r>
      <w:r>
        <w:rPr>
          <w:rFonts w:eastAsia="Malgun Gothic"/>
          <w:lang w:eastAsia="ko-KR"/>
        </w:rPr>
        <w:t>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받는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금액을</w:t>
      </w:r>
      <w:r>
        <w:rPr>
          <w:rFonts w:eastAsia="Malgun Gothic"/>
          <w:lang w:eastAsia="ko-KR"/>
        </w:rPr>
        <w:t xml:space="preserve"> 10%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할인하면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$37,909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 xml:space="preserve"> — $50,000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아닙니다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나중에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받는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지급액일수록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크게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할인되기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때문입니다</w:t>
      </w:r>
      <w:r>
        <w:rPr>
          <w:rFonts w:eastAsia="Malgun Gothic"/>
          <w:lang w:eastAsia="ko-KR"/>
        </w:rPr>
        <w:t>.</w:t>
      </w:r>
    </w:p>
    <w:p w14:paraId="74D20D65" w14:textId="77777777" w:rsidR="00546EEB" w:rsidRDefault="00000000">
      <w:pPr>
        <w:tabs>
          <w:tab w:val="left" w:pos="360"/>
        </w:tabs>
        <w:spacing w:before="160" w:after="80"/>
        <w:rPr>
          <w:lang w:eastAsia="ko-KR"/>
        </w:rPr>
      </w:pPr>
      <w:r>
        <w:rPr>
          <w:rFonts w:eastAsia="Malgun Gothic"/>
          <w:color w:val="1F3864"/>
          <w:sz w:val="27"/>
          <w:szCs w:val="27"/>
          <w:lang w:eastAsia="ko-KR"/>
        </w:rPr>
        <w:t xml:space="preserve">C. </w:t>
      </w:r>
      <w:proofErr w:type="gramStart"/>
      <w:r>
        <w:rPr>
          <w:rFonts w:eastAsia="Malgun Gothic"/>
          <w:color w:val="1F3864"/>
          <w:sz w:val="27"/>
          <w:szCs w:val="27"/>
          <w:lang w:eastAsia="ko-KR"/>
        </w:rPr>
        <w:t>영구연금</w:t>
      </w:r>
      <w:r>
        <w:rPr>
          <w:rFonts w:eastAsia="Malgun Gothic"/>
          <w:color w:val="1F3864"/>
          <w:sz w:val="27"/>
          <w:szCs w:val="27"/>
          <w:lang w:eastAsia="ko-KR"/>
        </w:rPr>
        <w:t>(</w:t>
      </w:r>
      <w:proofErr w:type="gramEnd"/>
      <w:r>
        <w:rPr>
          <w:rFonts w:eastAsia="Malgun Gothic"/>
          <w:color w:val="1F3864"/>
          <w:sz w:val="27"/>
          <w:szCs w:val="27"/>
          <w:lang w:eastAsia="ko-KR"/>
        </w:rPr>
        <w:t xml:space="preserve">Perpetuities) — </w:t>
      </w:r>
      <w:r>
        <w:rPr>
          <w:rFonts w:eastAsia="Malgun Gothic"/>
          <w:color w:val="1F3864"/>
          <w:sz w:val="27"/>
          <w:szCs w:val="27"/>
          <w:lang w:eastAsia="ko-KR"/>
        </w:rPr>
        <w:t>영원히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계속되는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지급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흐름</w:t>
      </w:r>
      <w:r>
        <w:rPr>
          <w:rFonts w:eastAsia="Malgun Gothic"/>
          <w:color w:val="1F3864"/>
          <w:sz w:val="27"/>
          <w:szCs w:val="27"/>
          <w:lang w:eastAsia="ko-KR"/>
        </w:rPr>
        <w:tab/>
      </w:r>
    </w:p>
    <w:p w14:paraId="3958D647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color w:val="C00000"/>
          <w:u w:val="single"/>
          <w:lang w:eastAsia="ko-KR"/>
        </w:rPr>
        <w:t>영구연금</w:t>
      </w:r>
      <w:r>
        <w:rPr>
          <w:rFonts w:eastAsia="Malgun Gothic"/>
          <w:b/>
          <w:bCs/>
          <w:color w:val="C00000"/>
          <w:u w:val="single"/>
          <w:lang w:eastAsia="ko-KR"/>
        </w:rPr>
        <w:t>(perpetuity)</w:t>
      </w:r>
      <w:r>
        <w:rPr>
          <w:rFonts w:eastAsia="Malgun Gothic"/>
          <w:lang w:eastAsia="ko-KR"/>
        </w:rPr>
        <w:t>이란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영원히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계속되는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연금입니다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지급이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영원히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이어지면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공식은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놀랄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만큼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단순해집니다</w:t>
      </w:r>
      <w:proofErr w:type="spellEnd"/>
      <w:r>
        <w:rPr>
          <w:rFonts w:eastAsia="Malgun Gothic"/>
          <w:lang w:eastAsia="ko-KR"/>
        </w:rPr>
        <w:t>.</w:t>
      </w:r>
    </w:p>
    <w:p w14:paraId="2021271B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정액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영구연금</w:t>
      </w:r>
      <w:r>
        <w:rPr>
          <w:rFonts w:eastAsia="Malgun Gothic"/>
          <w:b/>
          <w:bCs/>
          <w:lang w:eastAsia="ko-KR"/>
        </w:rPr>
        <w:t>(Level perpetuity)</w:t>
      </w:r>
      <w:r>
        <w:rPr>
          <w:rFonts w:eastAsia="Malgun Gothic"/>
          <w:lang w:eastAsia="ko-KR"/>
        </w:rPr>
        <w:t xml:space="preserve"> (</w:t>
      </w:r>
      <w:r>
        <w:rPr>
          <w:rFonts w:eastAsia="Malgun Gothic"/>
          <w:lang w:eastAsia="ko-KR"/>
        </w:rPr>
        <w:t>일정한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금액을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영원히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지급</w:t>
      </w:r>
      <w:r>
        <w:rPr>
          <w:rFonts w:eastAsia="Malgun Gothic"/>
          <w:lang w:eastAsia="ko-KR"/>
        </w:rPr>
        <w:t>):</w:t>
      </w:r>
    </w:p>
    <w:p w14:paraId="32E5EAF6" w14:textId="77777777" w:rsidR="00546EEB" w:rsidRPr="00BF1128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P=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PMT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r</m:t>
              </m:r>
            </m:den>
          </m:f>
        </m:oMath>
      </m:oMathPara>
    </w:p>
    <w:p w14:paraId="3973A307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예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매년</w:t>
      </w:r>
      <w:r>
        <w:rPr>
          <w:rFonts w:eastAsia="Malgun Gothic"/>
          <w:lang w:eastAsia="ko-KR"/>
        </w:rPr>
        <w:t xml:space="preserve"> $10,000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영원히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받는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흐름을</w:t>
      </w:r>
      <w:r>
        <w:rPr>
          <w:rFonts w:eastAsia="Malgun Gothic"/>
          <w:lang w:eastAsia="ko-KR"/>
        </w:rPr>
        <w:t xml:space="preserve"> 10%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할인하면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가치로</w:t>
      </w:r>
      <w:r>
        <w:rPr>
          <w:rFonts w:eastAsia="Malgun Gothic"/>
          <w:lang w:eastAsia="ko-KR"/>
        </w:rPr>
        <w:t xml:space="preserve"> $100,000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>.</w:t>
      </w:r>
    </w:p>
    <w:p w14:paraId="24421E35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성장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영구연금</w:t>
      </w:r>
      <w:r>
        <w:rPr>
          <w:rFonts w:eastAsia="Malgun Gothic"/>
          <w:b/>
          <w:bCs/>
          <w:lang w:eastAsia="ko-KR"/>
        </w:rPr>
        <w:t>(Growing perpetuity)</w:t>
      </w:r>
      <w:r>
        <w:rPr>
          <w:rFonts w:eastAsia="Malgun Gothic"/>
          <w:lang w:eastAsia="ko-KR"/>
        </w:rPr>
        <w:t xml:space="preserve"> (</w:t>
      </w:r>
      <w:r>
        <w:rPr>
          <w:rFonts w:eastAsia="Malgun Gothic"/>
          <w:lang w:eastAsia="ko-KR"/>
        </w:rPr>
        <w:t>지급액이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매년</w:t>
      </w:r>
      <w:r>
        <w:rPr>
          <w:rFonts w:eastAsia="Malgun Gothic"/>
          <w:lang w:eastAsia="ko-KR"/>
        </w:rPr>
        <w:t xml:space="preserve"> </w:t>
      </w:r>
      <w:r>
        <w:rPr>
          <w:rFonts w:ascii="Cambria Math" w:eastAsia="Cambria Math" w:hAnsi="Cambria Math" w:cs="Cambria Math"/>
          <w:i/>
          <w:iCs/>
          <w:lang w:eastAsia="ko-KR"/>
        </w:rPr>
        <w:t>g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비율로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영원히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</w:t>
      </w:r>
      <w:r>
        <w:rPr>
          <w:rFonts w:eastAsia="Malgun Gothic"/>
          <w:lang w:eastAsia="ko-KR"/>
        </w:rPr>
        <w:t>):</w:t>
      </w:r>
    </w:p>
    <w:p w14:paraId="178DA8DB" w14:textId="77777777" w:rsidR="00546EEB" w:rsidRPr="00BF1128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P=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PMT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r-g</m:t>
              </m:r>
            </m:den>
          </m:f>
        </m:oMath>
      </m:oMathPara>
    </w:p>
    <w:p w14:paraId="3093859E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예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첫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지급액</w:t>
      </w:r>
      <w:r>
        <w:rPr>
          <w:rFonts w:eastAsia="Malgun Gothic"/>
          <w:lang w:eastAsia="ko-KR"/>
        </w:rPr>
        <w:t xml:space="preserve"> $10,000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매년</w:t>
      </w:r>
      <w:r>
        <w:rPr>
          <w:rFonts w:eastAsia="Malgun Gothic"/>
          <w:lang w:eastAsia="ko-KR"/>
        </w:rPr>
        <w:t xml:space="preserve"> 2%</w:t>
      </w:r>
      <w:r>
        <w:rPr>
          <w:rFonts w:eastAsia="Malgun Gothic"/>
          <w:lang w:eastAsia="ko-KR"/>
        </w:rPr>
        <w:t>씩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영원히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흐름을</w:t>
      </w:r>
      <w:r>
        <w:rPr>
          <w:rFonts w:eastAsia="Malgun Gothic"/>
          <w:lang w:eastAsia="ko-KR"/>
        </w:rPr>
        <w:t xml:space="preserve"> 10%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할인하면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가치로</w:t>
      </w:r>
      <w:r>
        <w:rPr>
          <w:rFonts w:eastAsia="Malgun Gothic"/>
          <w:lang w:eastAsia="ko-KR"/>
        </w:rPr>
        <w:t xml:space="preserve"> $125,000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>.</w:t>
      </w:r>
    </w:p>
    <w:p w14:paraId="2679D0BF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주의</w:t>
      </w:r>
      <w:r>
        <w:rPr>
          <w:rFonts w:eastAsia="Malgun Gothic"/>
          <w:b/>
          <w:bCs/>
          <w:lang w:eastAsia="ko-KR"/>
        </w:rPr>
        <w:t xml:space="preserve">(Caution): 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공식은</w:t>
      </w:r>
      <w:r>
        <w:rPr>
          <w:rFonts w:eastAsia="Malgun Gothic"/>
          <w:lang w:eastAsia="ko-KR"/>
        </w:rPr>
        <w:t xml:space="preserve"> </w:t>
      </w:r>
      <w:proofErr w:type="gramStart"/>
      <w:r>
        <w:rPr>
          <w:rFonts w:ascii="Cambria Math" w:eastAsia="Cambria Math" w:hAnsi="Cambria Math" w:cs="Cambria Math"/>
          <w:i/>
          <w:iCs/>
          <w:lang w:eastAsia="ko-KR"/>
        </w:rPr>
        <w:t>r</w:t>
      </w:r>
      <w:r>
        <w:rPr>
          <w:rFonts w:eastAsia="Malgun Gothic"/>
          <w:lang w:eastAsia="ko-KR"/>
        </w:rPr>
        <w:t xml:space="preserve"> &gt;</w:t>
      </w:r>
      <w:proofErr w:type="gramEnd"/>
      <w:r>
        <w:rPr>
          <w:rFonts w:eastAsia="Malgun Gothic"/>
          <w:lang w:eastAsia="ko-KR"/>
        </w:rPr>
        <w:t xml:space="preserve"> </w:t>
      </w:r>
      <w:r>
        <w:rPr>
          <w:rFonts w:ascii="Cambria Math" w:eastAsia="Cambria Math" w:hAnsi="Cambria Math" w:cs="Cambria Math"/>
          <w:i/>
          <w:iCs/>
          <w:lang w:eastAsia="ko-KR"/>
        </w:rPr>
        <w:t>g</w:t>
      </w:r>
      <w:r>
        <w:rPr>
          <w:rFonts w:eastAsia="Malgun Gothic"/>
          <w:lang w:eastAsia="ko-KR"/>
        </w:rPr>
        <w:t>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성립하며</w:t>
      </w:r>
      <w:r>
        <w:rPr>
          <w:rFonts w:eastAsia="Malgun Gothic"/>
          <w:lang w:eastAsia="ko-KR"/>
        </w:rPr>
        <w:t xml:space="preserve">, </w:t>
      </w:r>
      <w:r>
        <w:rPr>
          <w:rFonts w:ascii="Cambria Math" w:eastAsia="Cambria Math" w:hAnsi="Cambria Math" w:cs="Cambria Math"/>
          <w:i/>
          <w:iCs/>
          <w:lang w:eastAsia="ko-KR"/>
        </w:rPr>
        <w:t>PMT₁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오늘로부터</w:t>
      </w:r>
      <w:r>
        <w:rPr>
          <w:rFonts w:eastAsia="Malgun Gothic"/>
          <w:i/>
          <w:iCs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한</w:t>
      </w:r>
      <w:r>
        <w:rPr>
          <w:rFonts w:eastAsia="Malgun Gothic"/>
          <w:i/>
          <w:iCs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기간</w:t>
      </w:r>
      <w:r>
        <w:rPr>
          <w:rFonts w:eastAsia="Malgun Gothic"/>
          <w:i/>
          <w:iCs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후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현금흐름입니다</w:t>
      </w:r>
      <w:r>
        <w:rPr>
          <w:rFonts w:eastAsia="Malgun Gothic"/>
          <w:lang w:eastAsia="ko-KR"/>
        </w:rPr>
        <w:t>.</w:t>
      </w:r>
    </w:p>
    <w:p w14:paraId="2A49FAC4" w14:textId="0C389F7E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lastRenderedPageBreak/>
        <w:t>이것이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가장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중요한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이유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b/>
          <w:bCs/>
          <w:color w:val="C00000"/>
          <w:u w:val="single"/>
          <w:lang w:eastAsia="ko-KR"/>
        </w:rPr>
        <w:t>성장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영구연금</w:t>
      </w:r>
      <w:r>
        <w:rPr>
          <w:rFonts w:eastAsia="Malgun Gothic"/>
          <w:b/>
          <w:bCs/>
          <w:color w:val="C00000"/>
          <w:u w:val="single"/>
          <w:lang w:eastAsia="ko-KR"/>
        </w:rPr>
        <w:t>(growing perpetuity)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가치평가에서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가장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중요한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도구입니다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4</w:t>
      </w:r>
      <w:r>
        <w:rPr>
          <w:rFonts w:eastAsia="Malgun Gothic"/>
          <w:lang w:eastAsia="ko-KR"/>
        </w:rPr>
        <w:t>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잔존가치</w:t>
      </w:r>
      <w:r>
        <w:rPr>
          <w:rFonts w:eastAsia="Malgun Gothic"/>
          <w:b/>
          <w:bCs/>
          <w:lang w:eastAsia="ko-KR"/>
        </w:rPr>
        <w:t>(terminal value)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등장합니다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명시적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예측기간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현금흐름을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담아내는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장치입니다</w:t>
      </w:r>
      <w:r>
        <w:rPr>
          <w:rFonts w:eastAsia="Malgun Gothic"/>
          <w:lang w:eastAsia="ko-KR"/>
        </w:rPr>
        <w:t>.</w:t>
      </w:r>
    </w:p>
    <w:p w14:paraId="732600B3" w14:textId="77777777" w:rsidR="00546EEB" w:rsidRDefault="00546EEB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14:paraId="571A4299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F5C885" w14:textId="01803F4E" w:rsidR="00546EEB" w:rsidRDefault="00000000">
            <w:pPr>
              <w:spacing w:line="264" w:lineRule="auto"/>
              <w:rPr>
                <w:rFonts w:hint="eastAsia"/>
                <w:lang w:eastAsia="ko-KR"/>
              </w:rPr>
            </w:pPr>
            <w:r>
              <w:rPr>
                <w:rFonts w:eastAsia="Malgun Gothic"/>
                <w:b/>
                <w:bCs/>
                <w:color w:val="7F6000"/>
                <w:lang w:eastAsia="ko-KR"/>
              </w:rPr>
              <w:t>핵심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>정리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(Key Takeaway):  </w:t>
            </w:r>
            <w:r>
              <w:rPr>
                <w:rFonts w:eastAsia="Malgun Gothic"/>
                <w:lang w:eastAsia="ko-KR"/>
              </w:rPr>
              <w:t>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과목의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모든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가치평가는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하나의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원칙을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반복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적용한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것입니다</w:t>
            </w:r>
            <w:r>
              <w:rPr>
                <w:rFonts w:eastAsia="Malgun Gothic"/>
                <w:lang w:eastAsia="ko-KR"/>
              </w:rPr>
              <w:t xml:space="preserve"> — </w:t>
            </w:r>
            <w:r>
              <w:rPr>
                <w:rFonts w:eastAsia="Malgun Gothic"/>
                <w:lang w:eastAsia="ko-KR"/>
              </w:rPr>
              <w:t>기대되는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미래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현금흐름을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위험을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반영한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할인율로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오늘의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할인하는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할인을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완전히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익히면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나머지는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세부사항일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뿐입니다</w:t>
            </w:r>
            <w:r>
              <w:rPr>
                <w:rFonts w:eastAsia="Malgun Gothic"/>
                <w:lang w:eastAsia="ko-KR"/>
              </w:rPr>
              <w:t>.</w:t>
            </w:r>
            <w:r w:rsidR="00E65527">
              <w:rPr>
                <w:rFonts w:eastAsia="Malgun Gothic" w:hint="eastAsia"/>
                <w:lang w:eastAsia="ko-KR"/>
              </w:rPr>
              <w:t xml:space="preserve">    </w:t>
            </w:r>
          </w:p>
        </w:tc>
      </w:tr>
    </w:tbl>
    <w:p w14:paraId="43F5C98B" w14:textId="30094C35" w:rsidR="00007A1B" w:rsidRDefault="00007A1B">
      <w:pPr>
        <w:rPr>
          <w:lang w:eastAsia="ko-KR"/>
        </w:rPr>
      </w:pPr>
    </w:p>
    <w:p w14:paraId="4F6289D1" w14:textId="77777777" w:rsidR="00E65527" w:rsidRDefault="00E65527">
      <w:pPr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14:paraId="225DE7C2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D00A6C2" w14:textId="6E0F50A4" w:rsidR="00546EEB" w:rsidRDefault="00E65527" w:rsidP="00E65527">
            <w:pPr>
              <w:keepLines/>
              <w:spacing w:after="80"/>
              <w:rPr>
                <w:lang w:eastAsia="ko-KR"/>
              </w:rPr>
            </w:pPr>
            <w:r>
              <w:rPr>
                <w:rFonts w:eastAsia="Malgun Gothic" w:hint="eastAsia"/>
                <w:b/>
                <w:bCs/>
                <w:lang w:eastAsia="ko-KR"/>
              </w:rPr>
              <w:t>개</w:t>
            </w:r>
            <w:r w:rsidR="00000000">
              <w:rPr>
                <w:rFonts w:eastAsia="Malgun Gothic"/>
                <w:b/>
                <w:bCs/>
                <w:lang w:eastAsia="ko-KR"/>
              </w:rPr>
              <w:t>념</w:t>
            </w:r>
            <w:r w:rsidR="00000000">
              <w:rPr>
                <w:rFonts w:eastAsia="Malgun Gothic"/>
                <w:b/>
                <w:bCs/>
                <w:lang w:eastAsia="ko-KR"/>
              </w:rPr>
              <w:t xml:space="preserve"> </w:t>
            </w:r>
            <w:r w:rsidR="00000000">
              <w:rPr>
                <w:rFonts w:eastAsia="Malgun Gothic"/>
                <w:b/>
                <w:bCs/>
                <w:lang w:eastAsia="ko-KR"/>
              </w:rPr>
              <w:t>퀴즈</w:t>
            </w:r>
            <w:r w:rsidR="00000000">
              <w:rPr>
                <w:rFonts w:eastAsia="Malgun Gothic"/>
                <w:b/>
                <w:bCs/>
                <w:lang w:eastAsia="ko-KR"/>
              </w:rPr>
              <w:t>(Concept Quiz) #1</w:t>
            </w:r>
          </w:p>
          <w:p w14:paraId="2D0A311A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1. 3</w:t>
            </w:r>
            <w:r>
              <w:rPr>
                <w:rFonts w:eastAsia="Malgun Gothic"/>
                <w:lang w:eastAsia="ko-KR"/>
              </w:rPr>
              <w:t>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후에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받을</w:t>
            </w:r>
            <w:r>
              <w:rPr>
                <w:rFonts w:eastAsia="Malgun Gothic"/>
                <w:lang w:eastAsia="ko-KR"/>
              </w:rPr>
              <w:t xml:space="preserve"> 1</w:t>
            </w:r>
            <w:r>
              <w:rPr>
                <w:rFonts w:eastAsia="Malgun Gothic"/>
                <w:lang w:eastAsia="ko-KR"/>
              </w:rPr>
              <w:t>달러의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오늘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받는</w:t>
            </w:r>
            <w:r>
              <w:rPr>
                <w:rFonts w:eastAsia="Malgun Gothic"/>
                <w:lang w:eastAsia="ko-KR"/>
              </w:rPr>
              <w:t xml:space="preserve"> 1</w:t>
            </w:r>
            <w:r>
              <w:rPr>
                <w:rFonts w:eastAsia="Malgun Gothic"/>
                <w:lang w:eastAsia="ko-KR"/>
              </w:rPr>
              <w:t>달러보다</w:t>
            </w:r>
            <w:r>
              <w:rPr>
                <w:rFonts w:eastAsia="Malgun Gothic"/>
                <w:lang w:eastAsia="ko-KR"/>
              </w:rPr>
              <w:t xml:space="preserve"> ____ (</w:t>
            </w:r>
            <w:r>
              <w:rPr>
                <w:rFonts w:eastAsia="Malgun Gothic"/>
                <w:lang w:eastAsia="ko-KR"/>
              </w:rPr>
              <w:t>이자율은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양수라고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가정</w:t>
            </w:r>
            <w:r>
              <w:rPr>
                <w:rFonts w:eastAsia="Malgun Gothic"/>
                <w:lang w:eastAsia="ko-KR"/>
              </w:rPr>
              <w:t>).</w:t>
            </w:r>
            <w:r>
              <w:rPr>
                <w:rFonts w:eastAsia="Malgun Gothic"/>
                <w:lang w:eastAsia="ko-KR"/>
              </w:rPr>
              <w:tab/>
            </w:r>
          </w:p>
          <w:p w14:paraId="7B0A7700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크다</w:t>
            </w:r>
            <w:r>
              <w:rPr>
                <w:rFonts w:eastAsia="Malgun Gothic"/>
                <w:lang w:eastAsia="ko-KR"/>
              </w:rPr>
              <w:tab/>
            </w:r>
          </w:p>
          <w:p w14:paraId="5B8442EB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같다</w:t>
            </w:r>
            <w:r>
              <w:rPr>
                <w:rFonts w:eastAsia="Malgun Gothic"/>
                <w:lang w:eastAsia="ko-KR"/>
              </w:rPr>
              <w:tab/>
            </w:r>
          </w:p>
          <w:p w14:paraId="7C081E63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작다</w:t>
            </w:r>
            <w:r>
              <w:rPr>
                <w:rFonts w:eastAsia="Malgun Gothic"/>
                <w:lang w:eastAsia="ko-KR"/>
              </w:rPr>
              <w:tab/>
            </w:r>
          </w:p>
          <w:p w14:paraId="5E82C72E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판단할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없다</w:t>
            </w:r>
            <w:r>
              <w:rPr>
                <w:rFonts w:eastAsia="Malgun Gothic"/>
                <w:lang w:eastAsia="ko-KR"/>
              </w:rPr>
              <w:tab/>
            </w:r>
          </w:p>
          <w:p w14:paraId="5A201C6E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2. </w:t>
            </w:r>
            <w:r>
              <w:rPr>
                <w:rFonts w:eastAsia="Malgun Gothic"/>
                <w:lang w:eastAsia="ko-KR"/>
              </w:rPr>
              <w:t>매년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말에</w:t>
            </w:r>
            <w:r>
              <w:rPr>
                <w:rFonts w:eastAsia="Malgun Gothic"/>
                <w:lang w:eastAsia="ko-KR"/>
              </w:rPr>
              <w:t xml:space="preserve"> $5,000</w:t>
            </w:r>
            <w:r>
              <w:rPr>
                <w:rFonts w:eastAsia="Malgun Gothic"/>
                <w:lang w:eastAsia="ko-KR"/>
              </w:rPr>
              <w:t>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영원히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받는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흐름을</w:t>
            </w:r>
            <w:r>
              <w:rPr>
                <w:rFonts w:eastAsia="Malgun Gothic"/>
                <w:lang w:eastAsia="ko-KR"/>
              </w:rPr>
              <w:t xml:space="preserve"> 8%</w:t>
            </w:r>
            <w:r>
              <w:rPr>
                <w:rFonts w:eastAsia="Malgun Gothic"/>
                <w:lang w:eastAsia="ko-KR"/>
              </w:rPr>
              <w:t>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할인한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현재가치는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1CEF974F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Calibri"/>
                <w:lang w:eastAsia="ko-KR"/>
              </w:rPr>
              <w:t>a.</w:t>
            </w:r>
            <w:r>
              <w:rPr>
                <w:rFonts w:eastAsia="Calibri"/>
                <w:lang w:eastAsia="ko-KR"/>
              </w:rPr>
              <w:tab/>
              <w:t>$40,000</w:t>
            </w:r>
          </w:p>
          <w:p w14:paraId="2E8C6208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Calibri"/>
                <w:lang w:eastAsia="ko-KR"/>
              </w:rPr>
              <w:t>b.</w:t>
            </w:r>
            <w:r>
              <w:rPr>
                <w:rFonts w:eastAsia="Calibri"/>
                <w:lang w:eastAsia="ko-KR"/>
              </w:rPr>
              <w:tab/>
              <w:t>$62,500</w:t>
            </w:r>
          </w:p>
          <w:p w14:paraId="5A998673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Calibri"/>
                <w:lang w:eastAsia="ko-KR"/>
              </w:rPr>
              <w:t>c.</w:t>
            </w:r>
            <w:r>
              <w:rPr>
                <w:rFonts w:eastAsia="Calibri"/>
                <w:lang w:eastAsia="ko-KR"/>
              </w:rPr>
              <w:tab/>
              <w:t>$625,000</w:t>
            </w:r>
          </w:p>
          <w:p w14:paraId="4EC7D6CC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무한대</w:t>
            </w:r>
            <w:r>
              <w:rPr>
                <w:rFonts w:eastAsia="Malgun Gothic"/>
                <w:lang w:eastAsia="ko-KR"/>
              </w:rPr>
              <w:tab/>
            </w:r>
          </w:p>
          <w:p w14:paraId="638834F6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3. </w:t>
            </w:r>
            <w:r>
              <w:rPr>
                <w:rFonts w:eastAsia="Malgun Gothic"/>
                <w:lang w:eastAsia="ko-KR"/>
              </w:rPr>
              <w:t>지급액과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할인율이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일정할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성장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영구연금의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성장률</w:t>
            </w:r>
            <w:r>
              <w:rPr>
                <w:rFonts w:eastAsia="Malgun Gothic"/>
                <w:lang w:eastAsia="ko-KR"/>
              </w:rPr>
              <w:t xml:space="preserve"> g</w:t>
            </w:r>
            <w:r>
              <w:rPr>
                <w:rFonts w:eastAsia="Malgun Gothic"/>
                <w:lang w:eastAsia="ko-KR"/>
              </w:rPr>
              <w:t>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높이면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현재가치는</w:t>
            </w:r>
            <w:r>
              <w:rPr>
                <w:rFonts w:eastAsia="Malgun Gothic"/>
                <w:lang w:eastAsia="ko-KR"/>
              </w:rPr>
              <w:t xml:space="preserve"> ____.</w:t>
            </w:r>
            <w:r>
              <w:rPr>
                <w:rFonts w:eastAsia="Malgun Gothic"/>
                <w:lang w:eastAsia="ko-KR"/>
              </w:rPr>
              <w:tab/>
            </w:r>
          </w:p>
          <w:p w14:paraId="7B64ADEF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증가한다</w:t>
            </w:r>
            <w:r>
              <w:rPr>
                <w:rFonts w:eastAsia="Malgun Gothic"/>
                <w:lang w:eastAsia="ko-KR"/>
              </w:rPr>
              <w:tab/>
            </w:r>
          </w:p>
          <w:p w14:paraId="6071B198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감소한다</w:t>
            </w:r>
            <w:r>
              <w:rPr>
                <w:rFonts w:eastAsia="Malgun Gothic"/>
                <w:lang w:eastAsia="ko-KR"/>
              </w:rPr>
              <w:tab/>
            </w:r>
          </w:p>
          <w:p w14:paraId="04B6F328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변하지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않는다</w:t>
            </w:r>
            <w:r>
              <w:rPr>
                <w:rFonts w:eastAsia="Malgun Gothic"/>
                <w:lang w:eastAsia="ko-KR"/>
              </w:rPr>
              <w:tab/>
            </w:r>
          </w:p>
          <w:p w14:paraId="799AFE53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음수가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된다</w:t>
            </w:r>
            <w:r>
              <w:rPr>
                <w:rFonts w:eastAsia="Malgun Gothic"/>
                <w:lang w:eastAsia="ko-KR"/>
              </w:rPr>
              <w:tab/>
            </w:r>
          </w:p>
          <w:p w14:paraId="3EBD7996" w14:textId="77777777" w:rsidR="00007A1B" w:rsidRDefault="00007A1B">
            <w:pPr>
              <w:spacing w:before="120" w:after="20"/>
              <w:rPr>
                <w:rFonts w:eastAsia="Malgun Gothic"/>
                <w:color w:val="C00000"/>
                <w:lang w:eastAsia="ko-KR"/>
              </w:rPr>
            </w:pPr>
          </w:p>
          <w:p w14:paraId="4A1BAA37" w14:textId="4ADAEA33" w:rsidR="00546EEB" w:rsidRPr="00606CD9" w:rsidRDefault="00546EEB">
            <w:pPr>
              <w:spacing w:before="120" w:after="20"/>
              <w:rPr>
                <w:rFonts w:eastAsia="Malgun Gothic"/>
                <w:i/>
                <w:lang w:eastAsia="ko-KR"/>
              </w:rPr>
            </w:pPr>
          </w:p>
        </w:tc>
      </w:tr>
    </w:tbl>
    <w:p w14:paraId="0790C6E9" w14:textId="77777777" w:rsidR="00A2606A" w:rsidRDefault="00A2606A" w:rsidP="00C91610">
      <w:pPr>
        <w:rPr>
          <w:lang w:eastAsia="ko-KR"/>
        </w:rPr>
      </w:pPr>
    </w:p>
    <w:p w14:paraId="582B8C6B" w14:textId="77777777" w:rsidR="00A2606A" w:rsidRDefault="00A2606A">
      <w:pPr>
        <w:rPr>
          <w:rFonts w:eastAsia="Calibri"/>
          <w:b/>
          <w:bCs/>
          <w:color w:val="1F3864"/>
          <w:sz w:val="36"/>
          <w:szCs w:val="36"/>
          <w:lang w:eastAsia="ko-KR"/>
        </w:rPr>
      </w:pPr>
      <w:r>
        <w:rPr>
          <w:lang w:eastAsia="ko-KR"/>
        </w:rPr>
        <w:br w:type="page"/>
      </w:r>
    </w:p>
    <w:p w14:paraId="7FD66C6B" w14:textId="50CC3970" w:rsidR="000F11EA" w:rsidRDefault="000F11EA" w:rsidP="000F11EA">
      <w:pPr>
        <w:pStyle w:val="Heading1"/>
      </w:pPr>
      <w:bookmarkStart w:id="1" w:name="_Toc235219222"/>
      <w:r>
        <w:rPr>
          <w:rFonts w:eastAsia="Malgun Gothic"/>
        </w:rPr>
        <w:lastRenderedPageBreak/>
        <w:t>주제</w:t>
      </w:r>
      <w:r>
        <w:rPr>
          <w:rFonts w:eastAsia="Malgun Gothic"/>
        </w:rPr>
        <w:t xml:space="preserve"> 2: </w:t>
      </w:r>
      <w:r>
        <w:rPr>
          <w:rFonts w:eastAsia="Malgun Gothic"/>
        </w:rPr>
        <w:t>미스터</w:t>
      </w:r>
      <w:r>
        <w:rPr>
          <w:rFonts w:eastAsia="Malgun Gothic"/>
        </w:rPr>
        <w:t xml:space="preserve"> </w:t>
      </w:r>
      <w:r>
        <w:rPr>
          <w:rFonts w:eastAsia="Malgun Gothic"/>
        </w:rPr>
        <w:t>마켓</w:t>
      </w:r>
      <w:r>
        <w:rPr>
          <w:rFonts w:eastAsia="Malgun Gothic"/>
        </w:rPr>
        <w:t>(Mr. Market)</w:t>
      </w:r>
      <w:r>
        <w:rPr>
          <w:rFonts w:eastAsia="Malgun Gothic"/>
        </w:rPr>
        <w:t>을</w:t>
      </w:r>
      <w:r>
        <w:rPr>
          <w:rFonts w:eastAsia="Malgun Gothic"/>
        </w:rPr>
        <w:t xml:space="preserve"> </w:t>
      </w:r>
      <w:r>
        <w:rPr>
          <w:rFonts w:eastAsia="Malgun Gothic"/>
        </w:rPr>
        <w:t>만나다</w:t>
      </w:r>
      <w:r>
        <w:rPr>
          <w:rFonts w:eastAsia="Malgun Gothic"/>
        </w:rPr>
        <w:t xml:space="preserve"> — </w:t>
      </w:r>
      <w:r>
        <w:rPr>
          <w:rFonts w:eastAsia="Malgun Gothic"/>
        </w:rPr>
        <w:t>가격</w:t>
      </w:r>
      <w:r>
        <w:rPr>
          <w:rFonts w:eastAsia="Malgun Gothic"/>
        </w:rPr>
        <w:t xml:space="preserve"> </w:t>
      </w:r>
      <w:r>
        <w:rPr>
          <w:rFonts w:eastAsia="Malgun Gothic"/>
        </w:rPr>
        <w:t>대</w:t>
      </w:r>
      <w:r>
        <w:rPr>
          <w:rFonts w:eastAsia="Malgun Gothic"/>
        </w:rPr>
        <w:t xml:space="preserve"> </w:t>
      </w:r>
      <w:r>
        <w:rPr>
          <w:rFonts w:eastAsia="Malgun Gothic"/>
        </w:rPr>
        <w:t>가치</w:t>
      </w:r>
      <w:r>
        <w:rPr>
          <w:rFonts w:eastAsia="Malgun Gothic"/>
        </w:rPr>
        <w:t>(Price vs. Value)</w:t>
      </w:r>
      <w:r>
        <w:rPr>
          <w:rFonts w:eastAsia="Malgun Gothic"/>
        </w:rPr>
        <w:tab/>
      </w:r>
      <w:bookmarkEnd w:id="1"/>
    </w:p>
    <w:p w14:paraId="600A51A9" w14:textId="385836D2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다음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내재가치</w:t>
      </w:r>
      <w:r>
        <w:rPr>
          <w:rFonts w:eastAsia="Malgun Gothic"/>
          <w:b/>
          <w:bCs/>
          <w:color w:val="C00000"/>
          <w:u w:val="single"/>
          <w:lang w:eastAsia="ko-KR"/>
        </w:rPr>
        <w:t>(intrinsic value)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도구를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제공합니다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b/>
          <w:bCs/>
          <w:color w:val="C00000"/>
          <w:u w:val="single"/>
          <w:lang w:eastAsia="ko-KR"/>
        </w:rPr>
        <w:t>미스터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마켓</w:t>
      </w:r>
      <w:r>
        <w:rPr>
          <w:rFonts w:eastAsia="Malgun Gothic"/>
          <w:b/>
          <w:bCs/>
          <w:color w:val="C00000"/>
          <w:u w:val="single"/>
          <w:lang w:eastAsia="ko-KR"/>
        </w:rPr>
        <w:t>(Mr. Market)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시장이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제시하는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그토록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자주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다른지를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설명해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우화입니다</w:t>
      </w:r>
      <w:r>
        <w:rPr>
          <w:rFonts w:eastAsia="Malgun Gothic"/>
          <w:lang w:eastAsia="ko-KR"/>
        </w:rPr>
        <w:t>.</w:t>
      </w:r>
    </w:p>
    <w:p w14:paraId="06EBA5ED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proofErr w:type="spellStart"/>
      <w:r>
        <w:rPr>
          <w:rFonts w:eastAsia="Malgun Gothic"/>
          <w:lang w:eastAsia="ko-KR"/>
        </w:rPr>
        <w:t>벤저민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그레이엄</w:t>
      </w:r>
      <w:r>
        <w:rPr>
          <w:rFonts w:eastAsia="Malgun Gothic"/>
          <w:lang w:eastAsia="ko-KR"/>
        </w:rPr>
        <w:t>(Benjamin Graham)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현명한</w:t>
      </w:r>
      <w:r>
        <w:rPr>
          <w:rFonts w:eastAsia="Malgun Gothic"/>
          <w:i/>
          <w:iCs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투자자</w:t>
      </w:r>
      <w:r>
        <w:rPr>
          <w:rFonts w:eastAsia="Malgun Gothic"/>
          <w:i/>
          <w:iCs/>
          <w:lang w:eastAsia="ko-KR"/>
        </w:rPr>
        <w:t>(The Intelligent Investor)</w:t>
      </w:r>
      <w:r>
        <w:rPr>
          <w:rFonts w:eastAsia="Malgun Gothic"/>
          <w:lang w:eastAsia="ko-KR"/>
        </w:rPr>
        <w:t>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시장을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마켓이라는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동업자로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묘사했습니다</w:t>
      </w:r>
      <w:r>
        <w:rPr>
          <w:rFonts w:eastAsia="Malgun Gothic"/>
          <w:lang w:eastAsia="ko-KR"/>
        </w:rPr>
        <w:t xml:space="preserve">. </w:t>
      </w:r>
      <w:proofErr w:type="spellStart"/>
      <w:r>
        <w:rPr>
          <w:rFonts w:eastAsia="Malgun Gothic"/>
          <w:lang w:eastAsia="ko-KR"/>
        </w:rPr>
        <w:t>워런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버핏은</w:t>
      </w:r>
      <w:r>
        <w:rPr>
          <w:rFonts w:eastAsia="Malgun Gothic"/>
          <w:lang w:eastAsia="ko-KR"/>
        </w:rPr>
        <w:t xml:space="preserve"> 1987</w:t>
      </w:r>
      <w:r>
        <w:rPr>
          <w:rFonts w:eastAsia="Malgun Gothic"/>
          <w:lang w:eastAsia="ko-KR"/>
        </w:rPr>
        <w:t>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버크셔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해서웨이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주주서한에서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이야기를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들려주었습니다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여러분의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수업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필독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자료입니다</w:t>
      </w:r>
      <w:r>
        <w:rPr>
          <w:rFonts w:eastAsia="Malgun Gothic"/>
          <w:lang w:eastAsia="ko-KR"/>
        </w:rPr>
        <w:t>).</w:t>
      </w:r>
    </w:p>
    <w:p w14:paraId="19492D4C" w14:textId="77777777" w:rsidR="000F11EA" w:rsidRDefault="000F11EA" w:rsidP="000F11EA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A. </w:t>
      </w:r>
      <w:r>
        <w:rPr>
          <w:rFonts w:eastAsia="Malgun Gothic"/>
          <w:color w:val="1F3864"/>
          <w:sz w:val="27"/>
          <w:szCs w:val="27"/>
        </w:rPr>
        <w:t>우화의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요약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The Parable in Brief)</w:t>
      </w:r>
      <w:r>
        <w:rPr>
          <w:rFonts w:eastAsia="Malgun Gothic"/>
          <w:color w:val="1F3864"/>
          <w:sz w:val="27"/>
          <w:szCs w:val="27"/>
        </w:rPr>
        <w:tab/>
      </w:r>
    </w:p>
    <w:p w14:paraId="275B78EE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당신이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마켓이라는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동업자와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함께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작은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사업체를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소유하고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있다고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상상해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보세요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그는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하루도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빠짐없이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당신의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지분을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사겠다거나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자신의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지분을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팔겠다고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제안하며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가격을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제시합니다</w:t>
      </w:r>
      <w:r>
        <w:rPr>
          <w:rFonts w:eastAsia="Malgun Gothic"/>
          <w:lang w:eastAsia="ko-KR"/>
        </w:rPr>
        <w:t>.</w:t>
      </w:r>
    </w:p>
    <w:p w14:paraId="7B3AFE66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감정적입니다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어떤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날은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도취되어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터무니없이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높은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부르고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어떤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날은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낙담하여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사업체의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가치보다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훨씬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그의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호가를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좌우하는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사업이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기분</w:t>
      </w:r>
      <w:r>
        <w:rPr>
          <w:rFonts w:eastAsia="Malgun Gothic"/>
          <w:i/>
          <w:iCs/>
          <w:lang w:eastAsia="ko-KR"/>
        </w:rPr>
        <w:t>(mood)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>.</w:t>
      </w:r>
    </w:p>
    <w:p w14:paraId="213E9B3F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핵심은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이것입니다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당신에게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봉사</w:t>
      </w:r>
      <w:r>
        <w:rPr>
          <w:rFonts w:eastAsia="Malgun Gothic"/>
          <w:b/>
          <w:bCs/>
          <w:lang w:eastAsia="ko-KR"/>
        </w:rPr>
        <w:t>(serve)</w:t>
      </w:r>
      <w:r>
        <w:rPr>
          <w:rFonts w:eastAsia="Malgun Gothic"/>
          <w:lang w:eastAsia="ko-KR"/>
        </w:rPr>
        <w:t>하러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온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것이지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b/>
          <w:bCs/>
          <w:lang w:eastAsia="ko-KR"/>
        </w:rPr>
        <w:t>지시</w:t>
      </w:r>
      <w:r>
        <w:rPr>
          <w:rFonts w:eastAsia="Malgun Gothic"/>
          <w:b/>
          <w:bCs/>
          <w:lang w:eastAsia="ko-KR"/>
        </w:rPr>
        <w:t>(instruct)</w:t>
      </w:r>
      <w:r>
        <w:rPr>
          <w:rFonts w:eastAsia="Malgun Gothic"/>
          <w:lang w:eastAsia="ko-KR"/>
        </w:rPr>
        <w:t>하러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온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아닙니다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그의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매력적일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거래하고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그렇지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않을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무시하면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그는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내일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새로운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호가를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들고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옵니다</w:t>
      </w:r>
      <w:r>
        <w:rPr>
          <w:rFonts w:eastAsia="Malgun Gothic"/>
          <w:lang w:eastAsia="ko-KR"/>
        </w:rPr>
        <w:t>.</w:t>
      </w:r>
    </w:p>
    <w:p w14:paraId="79D69407" w14:textId="77777777" w:rsidR="000F11EA" w:rsidRDefault="000F11EA" w:rsidP="000F11EA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B. </w:t>
      </w:r>
      <w:r>
        <w:rPr>
          <w:rFonts w:eastAsia="Malgun Gothic"/>
          <w:color w:val="1F3864"/>
          <w:sz w:val="27"/>
          <w:szCs w:val="27"/>
        </w:rPr>
        <w:t>교훈</w:t>
      </w:r>
      <w:r>
        <w:rPr>
          <w:rFonts w:eastAsia="Malgun Gothic"/>
          <w:color w:val="1F3864"/>
          <w:sz w:val="27"/>
          <w:szCs w:val="27"/>
        </w:rPr>
        <w:t xml:space="preserve">: </w:t>
      </w:r>
      <w:r>
        <w:rPr>
          <w:rFonts w:eastAsia="Malgun Gothic"/>
          <w:color w:val="1F3864"/>
          <w:sz w:val="27"/>
          <w:szCs w:val="27"/>
        </w:rPr>
        <w:t>가격</w:t>
      </w:r>
      <w:r>
        <w:rPr>
          <w:rFonts w:eastAsia="Malgun Gothic"/>
          <w:color w:val="1F3864"/>
          <w:sz w:val="27"/>
          <w:szCs w:val="27"/>
        </w:rPr>
        <w:t xml:space="preserve"> ≠ </w:t>
      </w:r>
      <w:proofErr w:type="gramStart"/>
      <w:r>
        <w:rPr>
          <w:rFonts w:eastAsia="Malgun Gothic"/>
          <w:color w:val="1F3864"/>
          <w:sz w:val="27"/>
          <w:szCs w:val="27"/>
        </w:rPr>
        <w:t>가치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Price ≠ Value)</w:t>
      </w:r>
      <w:r>
        <w:rPr>
          <w:rFonts w:eastAsia="Malgun Gothic"/>
          <w:color w:val="1F3864"/>
          <w:sz w:val="27"/>
          <w:szCs w:val="27"/>
        </w:rPr>
        <w:tab/>
      </w:r>
    </w:p>
    <w:p w14:paraId="37F9D012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가격</w:t>
      </w:r>
      <w:r>
        <w:rPr>
          <w:rFonts w:eastAsia="Malgun Gothic"/>
          <w:b/>
          <w:bCs/>
          <w:lang w:eastAsia="ko-KR"/>
        </w:rPr>
        <w:t>(Price)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호가이고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b/>
          <w:bCs/>
          <w:lang w:eastAsia="ko-KR"/>
        </w:rPr>
        <w:t>가치</w:t>
      </w:r>
      <w:r>
        <w:rPr>
          <w:rFonts w:eastAsia="Malgun Gothic"/>
          <w:b/>
          <w:bCs/>
          <w:lang w:eastAsia="ko-KR"/>
        </w:rPr>
        <w:t>(value)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사업이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실제로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지니는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값어치입니다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단기적으로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군중심리에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의해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결정되기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때문에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둘은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끊임없이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어긋납니다</w:t>
      </w:r>
      <w:r>
        <w:rPr>
          <w:rFonts w:eastAsia="Malgun Gothic"/>
          <w:lang w:eastAsia="ko-KR"/>
        </w:rPr>
        <w:t>.</w:t>
      </w:r>
    </w:p>
    <w:p w14:paraId="05B02260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그레이엄의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유명한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표현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단기적으로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시장은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투표기계</w:t>
      </w:r>
      <w:r>
        <w:rPr>
          <w:rFonts w:eastAsia="Malgun Gothic"/>
          <w:i/>
          <w:iCs/>
          <w:lang w:eastAsia="ko-KR"/>
        </w:rPr>
        <w:t>(voting machine)</w:t>
      </w:r>
      <w:r>
        <w:rPr>
          <w:rFonts w:eastAsia="Malgun Gothic"/>
          <w:lang w:eastAsia="ko-KR"/>
        </w:rPr>
        <w:t>이고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장기적으로는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저울</w:t>
      </w:r>
      <w:r>
        <w:rPr>
          <w:rFonts w:eastAsia="Malgun Gothic"/>
          <w:i/>
          <w:iCs/>
          <w:lang w:eastAsia="ko-KR"/>
        </w:rPr>
        <w:t>(weighing machine)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하루하루의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심리가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정하지만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시간이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흐르면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펀더멘털이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정합니다</w:t>
      </w:r>
      <w:r>
        <w:rPr>
          <w:rFonts w:eastAsia="Malgun Gothic"/>
          <w:lang w:eastAsia="ko-KR"/>
        </w:rPr>
        <w:t>.</w:t>
      </w:r>
    </w:p>
    <w:p w14:paraId="51237C90" w14:textId="308C6663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따라서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투자자의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일은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기분을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, (a) </w:t>
      </w:r>
      <w:r>
        <w:rPr>
          <w:rFonts w:eastAsia="Malgun Gothic"/>
          <w:lang w:eastAsia="ko-KR"/>
        </w:rPr>
        <w:t>가치에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독립적인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세우고</w:t>
      </w:r>
      <w:r>
        <w:rPr>
          <w:rFonts w:eastAsia="Malgun Gothic"/>
          <w:lang w:eastAsia="ko-KR"/>
        </w:rPr>
        <w:t xml:space="preserve">, (b) </w:t>
      </w:r>
      <w:r>
        <w:rPr>
          <w:rFonts w:eastAsia="Malgun Gothic"/>
          <w:lang w:eastAsia="ko-KR"/>
        </w:rPr>
        <w:t>가격이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충분히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멀리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벗어나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안전마진</w:t>
      </w:r>
      <w:r>
        <w:rPr>
          <w:rFonts w:eastAsia="Malgun Gothic"/>
          <w:b/>
          <w:bCs/>
          <w:color w:val="C00000"/>
          <w:u w:val="single"/>
          <w:lang w:eastAsia="ko-KR"/>
        </w:rPr>
        <w:t>(margin of safety)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제공할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행동하는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것입니다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5).</w:t>
      </w:r>
    </w:p>
    <w:p w14:paraId="596E8949" w14:textId="77777777" w:rsidR="000F11EA" w:rsidRDefault="000F11EA" w:rsidP="000F11EA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C. </w:t>
      </w:r>
      <w:r>
        <w:rPr>
          <w:rFonts w:eastAsia="Malgun Gothic"/>
          <w:color w:val="1F3864"/>
          <w:sz w:val="27"/>
          <w:szCs w:val="27"/>
        </w:rPr>
        <w:t>시장을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이기려는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두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가지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접근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Two Ways People Try to Beat the Market)</w:t>
      </w:r>
      <w:r>
        <w:rPr>
          <w:rFonts w:eastAsia="Malgun Gothic"/>
          <w:color w:val="1F3864"/>
          <w:sz w:val="27"/>
          <w:szCs w:val="27"/>
        </w:rPr>
        <w:tab/>
      </w:r>
    </w:p>
    <w:p w14:paraId="0095A1B8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lastRenderedPageBreak/>
        <w:t>기본적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분석</w:t>
      </w:r>
      <w:r>
        <w:rPr>
          <w:rFonts w:eastAsia="Malgun Gothic"/>
          <w:b/>
          <w:bCs/>
          <w:lang w:eastAsia="ko-KR"/>
        </w:rPr>
        <w:t>(Fundamental analysis)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기업의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현금흐름과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재무제표로부터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내재가치를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추정하고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과목의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접근법</w:t>
      </w:r>
      <w:r>
        <w:rPr>
          <w:rFonts w:eastAsia="Malgun Gothic"/>
          <w:lang w:eastAsia="ko-KR"/>
        </w:rPr>
        <w:t xml:space="preserve">), </w:t>
      </w:r>
      <w:r>
        <w:rPr>
          <w:rFonts w:eastAsia="Malgun Gothic"/>
          <w:lang w:eastAsia="ko-KR"/>
        </w:rPr>
        <w:t>가격이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가치보다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매수합니다</w:t>
      </w:r>
      <w:r>
        <w:rPr>
          <w:rFonts w:eastAsia="Malgun Gothic"/>
          <w:lang w:eastAsia="ko-KR"/>
        </w:rPr>
        <w:t>.</w:t>
      </w:r>
    </w:p>
    <w:p w14:paraId="0769CE6A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기술적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분석</w:t>
      </w:r>
      <w:r>
        <w:rPr>
          <w:rFonts w:eastAsia="Malgun Gothic"/>
          <w:b/>
          <w:bCs/>
          <w:lang w:eastAsia="ko-KR"/>
        </w:rPr>
        <w:t>(Technical analysis)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과거의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거래량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패턴을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연구하여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내재가치는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무시하고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변화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자체에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집중합니다</w:t>
      </w:r>
      <w:r>
        <w:rPr>
          <w:rFonts w:eastAsia="Malgun Gothic"/>
          <w:lang w:eastAsia="ko-KR"/>
        </w:rPr>
        <w:t>.</w:t>
      </w:r>
    </w:p>
    <w:p w14:paraId="01205F53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과목은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확고하게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기본적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분석의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진영에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있습니다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우리는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회계정보로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추정하고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시장가격을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지시가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기회</w:t>
      </w:r>
      <w:r>
        <w:rPr>
          <w:rFonts w:eastAsia="Malgun Gothic"/>
          <w:i/>
          <w:iCs/>
          <w:lang w:eastAsia="ko-KR"/>
        </w:rPr>
        <w:t>(opportunities)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취급합니다</w:t>
      </w:r>
      <w:r>
        <w:rPr>
          <w:rFonts w:eastAsia="Malgun Gothic"/>
          <w:lang w:eastAsia="ko-KR"/>
        </w:rPr>
        <w:t>.</w:t>
      </w:r>
    </w:p>
    <w:p w14:paraId="51F5B593" w14:textId="77777777" w:rsidR="000F11EA" w:rsidRDefault="000F11EA" w:rsidP="000F11EA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D. </w:t>
      </w:r>
      <w:r>
        <w:rPr>
          <w:rFonts w:eastAsia="Malgun Gothic"/>
          <w:color w:val="1F3864"/>
          <w:sz w:val="27"/>
          <w:szCs w:val="27"/>
        </w:rPr>
        <w:t>시장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효율성에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관한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노트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A Note on Market Efficiency)</w:t>
      </w:r>
      <w:r>
        <w:rPr>
          <w:rFonts w:eastAsia="Malgun Gothic"/>
          <w:color w:val="1F3864"/>
          <w:sz w:val="27"/>
          <w:szCs w:val="27"/>
        </w:rPr>
        <w:tab/>
      </w:r>
    </w:p>
    <w:p w14:paraId="5A43B65C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효율적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시장가설</w:t>
      </w:r>
      <w:r>
        <w:rPr>
          <w:rFonts w:eastAsia="Malgun Gothic"/>
          <w:b/>
          <w:bCs/>
          <w:lang w:eastAsia="ko-KR"/>
        </w:rPr>
        <w:t>(efficient market hypothesis)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이용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가능한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정보를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반영하므로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마켓이</w:t>
      </w:r>
      <w:r>
        <w:rPr>
          <w:rFonts w:eastAsia="Malgun Gothic"/>
          <w:lang w:eastAsia="ko-KR"/>
        </w:rPr>
        <w:t xml:space="preserve"> “</w:t>
      </w:r>
      <w:r>
        <w:rPr>
          <w:rFonts w:eastAsia="Malgun Gothic"/>
          <w:lang w:eastAsia="ko-KR"/>
        </w:rPr>
        <w:t>틀리는</w:t>
      </w:r>
      <w:r>
        <w:rPr>
          <w:rFonts w:eastAsia="Malgun Gothic"/>
          <w:lang w:eastAsia="ko-KR"/>
        </w:rPr>
        <w:t xml:space="preserve">” </w:t>
      </w:r>
      <w:r>
        <w:rPr>
          <w:rFonts w:eastAsia="Malgun Gothic"/>
          <w:lang w:eastAsia="ko-KR"/>
        </w:rPr>
        <w:t>일은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드물다고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현실은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미묘합니다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시장은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대체로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효율적이지만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감정</w:t>
      </w:r>
      <w:r>
        <w:rPr>
          <w:rFonts w:eastAsia="Malgun Gothic"/>
          <w:lang w:eastAsia="ko-KR"/>
        </w:rPr>
        <w:t>·</w:t>
      </w:r>
      <w:r>
        <w:rPr>
          <w:rFonts w:eastAsia="Malgun Gothic"/>
          <w:lang w:eastAsia="ko-KR"/>
        </w:rPr>
        <w:t>마찰</w:t>
      </w:r>
      <w:r>
        <w:rPr>
          <w:rFonts w:eastAsia="Malgun Gothic"/>
          <w:lang w:eastAsia="ko-KR"/>
        </w:rPr>
        <w:t>·</w:t>
      </w:r>
      <w:r>
        <w:rPr>
          <w:rFonts w:eastAsia="Malgun Gothic"/>
          <w:lang w:eastAsia="ko-KR"/>
        </w:rPr>
        <w:t>정보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격차가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주기적으로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오류</w:t>
      </w:r>
      <w:r>
        <w:rPr>
          <w:rFonts w:eastAsia="Malgun Gothic"/>
          <w:lang w:eastAsia="ko-KR"/>
        </w:rPr>
        <w:t>(mispricing)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만들어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냅니다</w:t>
      </w:r>
      <w:r>
        <w:rPr>
          <w:rFonts w:eastAsia="Malgun Gothic"/>
          <w:lang w:eastAsia="ko-KR"/>
        </w:rPr>
        <w:t>.</w:t>
      </w:r>
    </w:p>
    <w:p w14:paraId="72B7CEF8" w14:textId="77777777" w:rsidR="000F11EA" w:rsidRDefault="000F11EA" w:rsidP="000F11EA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시장을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꾸준히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없든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규율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스스로의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알고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휘둘리기를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거부하는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가장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흔하고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값비싼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투자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실수로부터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당신을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줍니다</w:t>
      </w:r>
      <w:r>
        <w:rPr>
          <w:rFonts w:eastAsia="Malgun Gothic"/>
          <w:lang w:eastAsia="ko-KR"/>
        </w:rPr>
        <w:t>.</w:t>
      </w:r>
    </w:p>
    <w:p w14:paraId="108C0159" w14:textId="77777777" w:rsidR="000F11EA" w:rsidRDefault="000F11EA" w:rsidP="000F11EA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11EA" w14:paraId="6C898EE2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1C738B" w14:textId="77777777" w:rsidR="000F11EA" w:rsidRDefault="000F11EA" w:rsidP="006F711B">
            <w:pPr>
              <w:spacing w:line="264" w:lineRule="auto"/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7F6000"/>
                <w:lang w:eastAsia="ko-KR"/>
              </w:rPr>
              <w:t>핵심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>정리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(Key Takeaway):  </w:t>
            </w:r>
            <w:r>
              <w:rPr>
                <w:rFonts w:eastAsia="Malgun Gothic"/>
                <w:lang w:eastAsia="ko-KR"/>
              </w:rPr>
              <w:t>미스터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마켓은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당신의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하인이지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안내자가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아닙니다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그의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호가를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이용하되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그것에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지배당하지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마세요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기업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가치평가를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배우는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목적은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가격이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선물일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함정일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알아보는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있습니다</w:t>
            </w:r>
            <w:r>
              <w:rPr>
                <w:rFonts w:eastAsia="Malgun Gothic"/>
                <w:lang w:eastAsia="ko-KR"/>
              </w:rPr>
              <w:t>.</w:t>
            </w:r>
          </w:p>
        </w:tc>
      </w:tr>
    </w:tbl>
    <w:p w14:paraId="743B69D0" w14:textId="77777777" w:rsidR="000F11EA" w:rsidRDefault="000F11EA" w:rsidP="000F11EA">
      <w:pPr>
        <w:spacing w:after="140"/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11EA" w14:paraId="1E35DC1D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6573831" w14:textId="77777777" w:rsidR="000F11EA" w:rsidRDefault="000F11EA" w:rsidP="006F711B">
            <w:pPr>
              <w:spacing w:after="80"/>
              <w:rPr>
                <w:lang w:eastAsia="ko-KR"/>
              </w:rPr>
            </w:pPr>
            <w:r>
              <w:rPr>
                <w:rFonts w:eastAsia="Malgun Gothic"/>
                <w:b/>
                <w:bCs/>
                <w:lang w:eastAsia="ko-KR"/>
              </w:rPr>
              <w:t>토론</w:t>
            </w:r>
            <w:r>
              <w:rPr>
                <w:rFonts w:eastAsia="Malgun Gothic"/>
                <w:b/>
                <w:bCs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lang w:eastAsia="ko-KR"/>
              </w:rPr>
              <w:t>문제</w:t>
            </w:r>
            <w:r>
              <w:rPr>
                <w:rFonts w:eastAsia="Malgun Gothic"/>
                <w:b/>
                <w:bCs/>
                <w:lang w:eastAsia="ko-KR"/>
              </w:rPr>
              <w:t>(Discussion Questions)</w:t>
            </w:r>
          </w:p>
          <w:p w14:paraId="7B136B5E" w14:textId="77777777" w:rsidR="000F11EA" w:rsidRDefault="000F11EA" w:rsidP="006F711B">
            <w:pPr>
              <w:spacing w:after="60"/>
              <w:rPr>
                <w:lang w:eastAsia="ko-KR"/>
              </w:rPr>
            </w:pPr>
            <w:r>
              <w:rPr>
                <w:rFonts w:eastAsia="Malgun Gothic"/>
                <w:b/>
                <w:bCs/>
                <w:i/>
                <w:iCs/>
                <w:lang w:eastAsia="ko-KR"/>
              </w:rPr>
              <w:t>필수</w:t>
            </w:r>
            <w:r>
              <w:rPr>
                <w:rFonts w:eastAsia="Malgun Gothic"/>
                <w:b/>
                <w:bCs/>
                <w:i/>
                <w:iCs/>
                <w:lang w:eastAsia="ko-KR"/>
              </w:rPr>
              <w:t>(Required):</w:t>
            </w:r>
          </w:p>
          <w:p w14:paraId="1B19284B" w14:textId="124DE887" w:rsidR="000F11EA" w:rsidRDefault="000F11EA" w:rsidP="006F711B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주식의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가격과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기업의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차이를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자신의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말로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설명해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보세요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둘은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어긋날까요</w:t>
            </w:r>
            <w:r>
              <w:rPr>
                <w:rFonts w:eastAsia="Malgun Gothic"/>
                <w:lang w:eastAsia="ko-KR"/>
              </w:rPr>
              <w:t>?</w:t>
            </w:r>
            <w:r>
              <w:rPr>
                <w:rFonts w:eastAsia="Malgun Gothic"/>
                <w:lang w:eastAsia="ko-KR"/>
              </w:rPr>
              <w:tab/>
            </w:r>
          </w:p>
          <w:p w14:paraId="430696F6" w14:textId="77777777" w:rsidR="000F11EA" w:rsidRDefault="000F11EA" w:rsidP="006F711B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버핏은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미스터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마켓이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당신에게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봉사하러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온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것이지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지시하러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온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아니라고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씁니다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이는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주가가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갑자기</w:t>
            </w:r>
            <w:r>
              <w:rPr>
                <w:rFonts w:eastAsia="Malgun Gothic"/>
                <w:lang w:eastAsia="ko-KR"/>
              </w:rPr>
              <w:t xml:space="preserve"> 20% </w:t>
            </w:r>
            <w:r>
              <w:rPr>
                <w:rFonts w:eastAsia="Malgun Gothic"/>
                <w:lang w:eastAsia="ko-KR"/>
              </w:rPr>
              <w:t>하락했을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투자자가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어떻게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반응해야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함을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시사할까요</w:t>
            </w:r>
            <w:r>
              <w:rPr>
                <w:rFonts w:eastAsia="Malgun Gothic"/>
                <w:lang w:eastAsia="ko-KR"/>
              </w:rPr>
              <w:t>?</w:t>
            </w:r>
            <w:r>
              <w:rPr>
                <w:rFonts w:eastAsia="Malgun Gothic"/>
                <w:lang w:eastAsia="ko-KR"/>
              </w:rPr>
              <w:tab/>
            </w:r>
          </w:p>
          <w:p w14:paraId="31198A83" w14:textId="77777777" w:rsidR="000F11EA" w:rsidRDefault="000F11EA" w:rsidP="006F711B">
            <w:pPr>
              <w:tabs>
                <w:tab w:val="left" w:pos="792"/>
              </w:tabs>
              <w:spacing w:after="14"/>
              <w:ind w:left="792" w:hanging="288"/>
              <w:rPr>
                <w:rFonts w:eastAsia="Calibri"/>
                <w:lang w:eastAsia="ko-KR"/>
              </w:rPr>
            </w:pPr>
          </w:p>
          <w:p w14:paraId="6EDA39A0" w14:textId="2F2B744D" w:rsidR="000F11EA" w:rsidRDefault="000F11EA" w:rsidP="006F711B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그레이엄은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투표기계와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저울을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구분합니다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주가에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작용하는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각각의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힘에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대해</w:t>
            </w:r>
            <w:r>
              <w:rPr>
                <w:rFonts w:eastAsia="Malgun Gothic"/>
                <w:lang w:eastAsia="ko-KR"/>
              </w:rPr>
              <w:t xml:space="preserve"> (</w:t>
            </w:r>
            <w:r>
              <w:rPr>
                <w:rFonts w:eastAsia="Malgun Gothic"/>
                <w:lang w:eastAsia="ko-KR"/>
              </w:rPr>
              <w:t>실제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또는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가상의</w:t>
            </w:r>
            <w:r>
              <w:rPr>
                <w:rFonts w:eastAsia="Malgun Gothic"/>
                <w:lang w:eastAsia="ko-KR"/>
              </w:rPr>
              <w:t xml:space="preserve">) </w:t>
            </w:r>
            <w:r>
              <w:rPr>
                <w:rFonts w:eastAsia="Malgun Gothic"/>
                <w:lang w:eastAsia="ko-KR"/>
              </w:rPr>
              <w:t>예를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하나씩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들어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보세요</w:t>
            </w:r>
            <w:r>
              <w:rPr>
                <w:rFonts w:eastAsia="Malgun Gothic"/>
                <w:lang w:eastAsia="ko-KR"/>
              </w:rPr>
              <w:t>.</w:t>
            </w:r>
            <w:r>
              <w:rPr>
                <w:rFonts w:eastAsia="Malgun Gothic"/>
                <w:lang w:eastAsia="ko-KR"/>
              </w:rPr>
              <w:tab/>
            </w:r>
          </w:p>
          <w:p w14:paraId="223BA341" w14:textId="77777777" w:rsidR="000F11EA" w:rsidRDefault="000F11EA" w:rsidP="006F711B">
            <w:pPr>
              <w:tabs>
                <w:tab w:val="left" w:pos="792"/>
              </w:tabs>
              <w:spacing w:after="14"/>
              <w:ind w:left="792" w:hanging="288"/>
              <w:rPr>
                <w:rFonts w:eastAsia="Calibri"/>
                <w:lang w:eastAsia="ko-KR"/>
              </w:rPr>
            </w:pPr>
          </w:p>
          <w:p w14:paraId="44E19C4C" w14:textId="51DE2F1A" w:rsidR="00C170E7" w:rsidRDefault="000F11EA" w:rsidP="00E65527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시장이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완벽하게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효율적이라면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미스터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마켓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우화는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여전히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유용할까요</w:t>
            </w:r>
            <w:r>
              <w:rPr>
                <w:rFonts w:eastAsia="Malgun Gothic"/>
                <w:lang w:eastAsia="ko-KR"/>
              </w:rPr>
              <w:t xml:space="preserve">? </w:t>
            </w:r>
            <w:r>
              <w:rPr>
                <w:rFonts w:eastAsia="Malgun Gothic"/>
                <w:lang w:eastAsia="ko-KR"/>
              </w:rPr>
              <w:t>설명해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보세요</w:t>
            </w:r>
            <w:r>
              <w:rPr>
                <w:rFonts w:eastAsia="Malgun Gothic"/>
                <w:lang w:eastAsia="ko-KR"/>
              </w:rPr>
              <w:t>.</w:t>
            </w:r>
            <w:r>
              <w:rPr>
                <w:rFonts w:eastAsia="Malgun Gothic"/>
                <w:lang w:eastAsia="ko-KR"/>
              </w:rPr>
              <w:tab/>
            </w:r>
          </w:p>
        </w:tc>
      </w:tr>
    </w:tbl>
    <w:p w14:paraId="19B6D26B" w14:textId="017C924E" w:rsidR="00546EEB" w:rsidRDefault="00000000" w:rsidP="00C91610">
      <w:pPr>
        <w:pStyle w:val="Heading1"/>
      </w:pPr>
      <w:bookmarkStart w:id="2" w:name="_Toc235219223"/>
      <w:r>
        <w:rPr>
          <w:rFonts w:eastAsia="Malgun Gothic"/>
        </w:rPr>
        <w:lastRenderedPageBreak/>
        <w:t>주제</w:t>
      </w:r>
      <w:r>
        <w:rPr>
          <w:rFonts w:eastAsia="Malgun Gothic"/>
        </w:rPr>
        <w:t xml:space="preserve"> 3: </w:t>
      </w:r>
      <w:r>
        <w:rPr>
          <w:rFonts w:eastAsia="Malgun Gothic"/>
        </w:rPr>
        <w:t>할인</w:t>
      </w:r>
      <w:r>
        <w:rPr>
          <w:rFonts w:eastAsia="Malgun Gothic"/>
        </w:rPr>
        <w:t xml:space="preserve"> </w:t>
      </w:r>
      <w:r>
        <w:rPr>
          <w:rFonts w:eastAsia="Malgun Gothic"/>
        </w:rPr>
        <w:t>잉여현금흐름</w:t>
      </w:r>
      <w:r>
        <w:rPr>
          <w:rFonts w:eastAsia="Malgun Gothic"/>
        </w:rPr>
        <w:t xml:space="preserve">(Discounted Free Cash Flow, DCF) </w:t>
      </w:r>
      <w:r>
        <w:rPr>
          <w:rFonts w:eastAsia="Malgun Gothic"/>
        </w:rPr>
        <w:t>가치평가</w:t>
      </w:r>
      <w:r>
        <w:rPr>
          <w:rFonts w:eastAsia="Malgun Gothic"/>
        </w:rPr>
        <w:tab/>
      </w:r>
      <w:bookmarkEnd w:id="2"/>
    </w:p>
    <w:p w14:paraId="15B31BC7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color w:val="C00000"/>
          <w:u w:val="single"/>
          <w:lang w:eastAsia="ko-KR"/>
        </w:rPr>
        <w:t xml:space="preserve">DCF </w:t>
      </w:r>
      <w:r>
        <w:rPr>
          <w:rFonts w:eastAsia="Malgun Gothic"/>
          <w:b/>
          <w:bCs/>
          <w:color w:val="C00000"/>
          <w:u w:val="single"/>
          <w:lang w:eastAsia="ko-KR"/>
        </w:rPr>
        <w:t>모형</w:t>
      </w:r>
      <w:r>
        <w:rPr>
          <w:rFonts w:eastAsia="Malgun Gothic"/>
          <w:b/>
          <w:bCs/>
          <w:color w:val="C00000"/>
          <w:u w:val="single"/>
          <w:lang w:eastAsia="ko-KR"/>
        </w:rPr>
        <w:t>(DCF model)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시간가치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원리의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가장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완전한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표현입니다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기업의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투자자들을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창출할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잉여현금흐름</w:t>
      </w:r>
      <w:r>
        <w:rPr>
          <w:rFonts w:eastAsia="Malgun Gothic"/>
          <w:b/>
          <w:bCs/>
          <w:color w:val="C00000"/>
          <w:u w:val="single"/>
          <w:lang w:eastAsia="ko-KR"/>
        </w:rPr>
        <w:t>(free cash flow)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현재가치와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같습니다</w:t>
      </w:r>
      <w:r>
        <w:rPr>
          <w:rFonts w:eastAsia="Malgun Gothic"/>
          <w:lang w:eastAsia="ko-KR"/>
        </w:rPr>
        <w:t>.</w:t>
      </w:r>
    </w:p>
    <w:p w14:paraId="133D7105" w14:textId="77777777" w:rsidR="00546EEB" w:rsidRPr="00BF3D5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잉여현금흐름</w:t>
      </w:r>
      <w:r>
        <w:rPr>
          <w:rFonts w:eastAsia="Malgun Gothic"/>
          <w:lang w:eastAsia="ko-KR"/>
        </w:rPr>
        <w:t>(FCF)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사업을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유지하는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필요한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영업과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투자에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지불을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후에</w:t>
      </w:r>
      <w:r>
        <w:rPr>
          <w:rFonts w:eastAsia="Malgun Gothic"/>
          <w:i/>
          <w:iCs/>
          <w:lang w:eastAsia="ko-KR"/>
        </w:rPr>
        <w:t>(after)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남는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투자자들이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실제로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가져갈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현금입니다</w:t>
      </w:r>
      <w:r>
        <w:rPr>
          <w:rFonts w:eastAsia="Malgun Gothic"/>
          <w:lang w:eastAsia="ko-KR"/>
        </w:rPr>
        <w:t>.</w:t>
      </w:r>
    </w:p>
    <w:p w14:paraId="73B92F7B" w14:textId="285A4E98" w:rsidR="00BF3D50" w:rsidRDefault="00BF3D50">
      <w:pPr>
        <w:pStyle w:val="ListParagraph"/>
        <w:numPr>
          <w:ilvl w:val="0"/>
          <w:numId w:val="2"/>
        </w:numPr>
        <w:spacing w:after="40" w:line="256" w:lineRule="auto"/>
      </w:pPr>
      <w:r>
        <w:t xml:space="preserve">FCF for </w:t>
      </w:r>
      <w:proofErr w:type="gramStart"/>
      <w:r>
        <w:t>Firm  =</w:t>
      </w:r>
      <w:proofErr w:type="gramEnd"/>
      <w:r>
        <w:t xml:space="preserve">  </w:t>
      </w:r>
      <w:proofErr w:type="gramStart"/>
      <w:r>
        <w:t>CFO  +</w:t>
      </w:r>
      <w:proofErr w:type="gramEnd"/>
      <w:r>
        <w:t xml:space="preserve">  Interest × (1 − </w:t>
      </w:r>
      <w:proofErr w:type="gramStart"/>
      <w:r>
        <w:t>t)  −</w:t>
      </w:r>
      <w:proofErr w:type="gramEnd"/>
      <w:r>
        <w:t xml:space="preserve">  </w:t>
      </w:r>
      <w:proofErr w:type="spellStart"/>
      <w:r>
        <w:t>CapEx</w:t>
      </w:r>
      <w:proofErr w:type="spellEnd"/>
      <w:r>
        <w:rPr>
          <w:rStyle w:val="FootnoteReference"/>
        </w:rPr>
        <w:footnoteReference w:id="1"/>
      </w:r>
    </w:p>
    <w:p w14:paraId="37258A7C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영원히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없으므로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미래를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부분으로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나눕니다</w:t>
      </w:r>
      <w:r>
        <w:rPr>
          <w:rFonts w:eastAsia="Malgun Gothic"/>
          <w:lang w:eastAsia="ko-KR"/>
        </w:rPr>
        <w:t>:</w:t>
      </w:r>
    </w:p>
    <w:p w14:paraId="363E7D55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명시적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예측기간</w:t>
      </w:r>
      <w:r>
        <w:rPr>
          <w:rFonts w:eastAsia="Malgun Gothic"/>
          <w:b/>
          <w:bCs/>
          <w:lang w:eastAsia="ko-KR"/>
        </w:rPr>
        <w:t>(explicit forecast horizon)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통상</w:t>
      </w:r>
      <w:r>
        <w:rPr>
          <w:rFonts w:eastAsia="Malgun Gothic"/>
          <w:lang w:eastAsia="ko-KR"/>
        </w:rPr>
        <w:t xml:space="preserve"> 5</w:t>
      </w:r>
      <w:r>
        <w:rPr>
          <w:rFonts w:eastAsia="Malgun Gothic"/>
          <w:lang w:eastAsia="ko-KR"/>
        </w:rPr>
        <w:t>년</w:t>
      </w:r>
      <w:r>
        <w:rPr>
          <w:rFonts w:eastAsia="Malgun Gothic"/>
          <w:lang w:eastAsia="ko-KR"/>
        </w:rPr>
        <w:t xml:space="preserve">) — 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기간의</w:t>
      </w:r>
      <w:r>
        <w:rPr>
          <w:rFonts w:eastAsia="Malgun Gothic"/>
          <w:lang w:eastAsia="ko-KR"/>
        </w:rPr>
        <w:t xml:space="preserve"> FCF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연도별로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추정합니다</w:t>
      </w:r>
      <w:r>
        <w:rPr>
          <w:rFonts w:eastAsia="Malgun Gothic"/>
          <w:lang w:eastAsia="ko-KR"/>
        </w:rPr>
        <w:t>.</w:t>
      </w:r>
    </w:p>
    <w:p w14:paraId="165AE7E5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color w:val="C00000"/>
          <w:u w:val="single"/>
          <w:lang w:eastAsia="ko-KR"/>
        </w:rPr>
        <w:t>잔존가치</w:t>
      </w:r>
      <w:r>
        <w:rPr>
          <w:rFonts w:eastAsia="Malgun Gothic"/>
          <w:b/>
          <w:bCs/>
          <w:color w:val="C00000"/>
          <w:u w:val="single"/>
          <w:lang w:eastAsia="ko-KR"/>
        </w:rPr>
        <w:t>(terminal value)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예측기간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모든</w:t>
      </w:r>
      <w:r>
        <w:rPr>
          <w:rFonts w:eastAsia="Malgun Gothic"/>
          <w:i/>
          <w:iCs/>
          <w:lang w:eastAsia="ko-KR"/>
        </w:rPr>
        <w:t>(all)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현금흐름의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수치로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담아냅니다</w:t>
      </w:r>
      <w:r>
        <w:rPr>
          <w:rFonts w:eastAsia="Malgun Gothic"/>
          <w:lang w:eastAsia="ko-KR"/>
        </w:rPr>
        <w:t>.</w:t>
      </w:r>
    </w:p>
    <w:p w14:paraId="387EF0A4" w14:textId="77777777" w:rsidR="00546EEB" w:rsidRPr="00942515" w:rsidRDefault="00000000">
      <w:pPr>
        <w:spacing w:before="70" w:after="90"/>
        <w:jc w:val="center"/>
        <w:rPr>
          <w:sz w:val="20"/>
          <w:szCs w:val="20"/>
        </w:rPr>
      </w:pPr>
      <w:r>
        <w:rPr>
          <w:rFonts w:ascii="Cambria Math" w:eastAsia="Cambria Math" w:hAnsi="Cambria Math" w:cs="Cambria Math"/>
          <w:i/>
          <w:iCs/>
          <w:color w:val="000000"/>
        </w:rPr>
        <w:t xml:space="preserve">Firm </w:t>
      </w:r>
      <w:proofErr w:type="gramStart"/>
      <w:r>
        <w:rPr>
          <w:rFonts w:ascii="Cambria Math" w:eastAsia="Cambria Math" w:hAnsi="Cambria Math" w:cs="Cambria Math"/>
          <w:i/>
          <w:iCs/>
          <w:color w:val="000000"/>
        </w:rPr>
        <w:t>Value  =</w:t>
      </w:r>
      <w:proofErr w:type="gramEnd"/>
      <w:r>
        <w:rPr>
          <w:rFonts w:ascii="Cambria Math" w:eastAsia="Cambria Math" w:hAnsi="Cambria Math" w:cs="Cambria Math"/>
          <w:i/>
          <w:iCs/>
          <w:color w:val="000000"/>
        </w:rPr>
        <w:t xml:space="preserve">  </w:t>
      </w:r>
      <w:proofErr w:type="gramStart"/>
      <w:r>
        <w:rPr>
          <w:rFonts w:ascii="Cambria Math" w:eastAsia="Cambria Math" w:hAnsi="Cambria Math" w:cs="Cambria Math"/>
          <w:i/>
          <w:iCs/>
          <w:color w:val="000000"/>
        </w:rPr>
        <w:t>PV(</w:t>
      </w:r>
      <w:proofErr w:type="gramEnd"/>
      <w:r>
        <w:rPr>
          <w:rFonts w:ascii="Cambria Math" w:eastAsia="Cambria Math" w:hAnsi="Cambria Math" w:cs="Cambria Math"/>
          <w:i/>
          <w:iCs/>
          <w:color w:val="000000"/>
        </w:rPr>
        <w:t>FCF, Years 1–5</w:t>
      </w:r>
      <w:proofErr w:type="gramStart"/>
      <w:r>
        <w:rPr>
          <w:rFonts w:ascii="Cambria Math" w:eastAsia="Cambria Math" w:hAnsi="Cambria Math" w:cs="Cambria Math"/>
          <w:i/>
          <w:iCs/>
          <w:color w:val="000000"/>
        </w:rPr>
        <w:t>)  +</w:t>
      </w:r>
      <w:proofErr w:type="gramEnd"/>
      <w:r>
        <w:rPr>
          <w:rFonts w:ascii="Cambria Math" w:eastAsia="Cambria Math" w:hAnsi="Cambria Math" w:cs="Cambria Math"/>
          <w:i/>
          <w:iCs/>
          <w:color w:val="000000"/>
        </w:rPr>
        <w:t xml:space="preserve">  </w:t>
      </w:r>
      <w:proofErr w:type="gramStart"/>
      <w:r>
        <w:rPr>
          <w:rFonts w:ascii="Cambria Math" w:eastAsia="Cambria Math" w:hAnsi="Cambria Math" w:cs="Cambria Math"/>
          <w:i/>
          <w:iCs/>
          <w:color w:val="000000"/>
        </w:rPr>
        <w:t>PV(</w:t>
      </w:r>
      <w:proofErr w:type="gramEnd"/>
      <w:r>
        <w:rPr>
          <w:rFonts w:ascii="Cambria Math" w:eastAsia="Cambria Math" w:hAnsi="Cambria Math" w:cs="Cambria Math"/>
          <w:i/>
          <w:iCs/>
          <w:color w:val="000000"/>
        </w:rPr>
        <w:t>Terminal Value)</w:t>
      </w:r>
    </w:p>
    <w:p w14:paraId="78E2A31C" w14:textId="77777777" w:rsidR="00211410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A. </w:t>
      </w:r>
      <w:r>
        <w:rPr>
          <w:rFonts w:eastAsia="Malgun Gothic"/>
          <w:color w:val="1F3864"/>
          <w:sz w:val="27"/>
          <w:szCs w:val="27"/>
        </w:rPr>
        <w:t>모형의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정확한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서술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The Model, Stated Precisely)</w:t>
      </w:r>
      <w:r>
        <w:rPr>
          <w:rFonts w:eastAsia="Malgun Gothic"/>
          <w:color w:val="1F3864"/>
          <w:sz w:val="27"/>
          <w:szCs w:val="27"/>
        </w:rPr>
        <w:tab/>
      </w:r>
    </w:p>
    <w:p w14:paraId="299859B7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일상어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버전은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정확한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명제입니다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같은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아이디어를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기호로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단계에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걸쳐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구성해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봅니다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단계는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단계가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감당하지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못한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가정을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하나씩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완화합니다</w:t>
      </w:r>
      <w:r>
        <w:rPr>
          <w:rFonts w:eastAsia="Malgun Gothic"/>
          <w:lang w:eastAsia="ko-KR"/>
        </w:rPr>
        <w:t>.</w:t>
      </w:r>
    </w:p>
    <w:p w14:paraId="54B694BA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1</w:t>
      </w:r>
      <w:r>
        <w:rPr>
          <w:rFonts w:eastAsia="Malgun Gothic"/>
          <w:b/>
          <w:bCs/>
          <w:lang w:eastAsia="ko-KR"/>
        </w:rPr>
        <w:t>단계</w:t>
      </w:r>
      <w:r>
        <w:rPr>
          <w:rFonts w:eastAsia="Malgun Gothic"/>
          <w:b/>
          <w:bCs/>
          <w:lang w:eastAsia="ko-KR"/>
        </w:rPr>
        <w:t xml:space="preserve"> — </w:t>
      </w:r>
      <w:r>
        <w:rPr>
          <w:rFonts w:eastAsia="Malgun Gothic"/>
          <w:b/>
          <w:bCs/>
          <w:lang w:eastAsia="ko-KR"/>
        </w:rPr>
        <w:t>확실성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하의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기업가치</w:t>
      </w:r>
      <w:r>
        <w:rPr>
          <w:rFonts w:eastAsia="Malgun Gothic"/>
          <w:b/>
          <w:bCs/>
          <w:lang w:eastAsia="ko-KR"/>
        </w:rPr>
        <w:t xml:space="preserve">(firm value under certainty). </w:t>
      </w:r>
      <w:r>
        <w:rPr>
          <w:rFonts w:eastAsia="Malgun Gothic"/>
          <w:lang w:eastAsia="ko-KR"/>
        </w:rPr>
        <w:t>모든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현금흐름을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확실하게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안다면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오늘의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기업가치는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단순히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전부를</w:t>
      </w:r>
      <w:r>
        <w:rPr>
          <w:rFonts w:eastAsia="Malgun Gothic"/>
          <w:lang w:eastAsia="ko-KR"/>
        </w:rPr>
        <w:t xml:space="preserve"> </w:t>
      </w:r>
      <w:r>
        <w:rPr>
          <w:rFonts w:eastAsia="Calibri"/>
          <w:i/>
          <w:iCs/>
          <w:lang w:eastAsia="ko-KR"/>
        </w:rPr>
        <w:t>r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현재가치입니다</w:t>
      </w:r>
      <w:r>
        <w:rPr>
          <w:rFonts w:eastAsia="Malgun Gothic"/>
          <w:lang w:eastAsia="ko-KR"/>
        </w:rPr>
        <w:t>:</w:t>
      </w:r>
    </w:p>
    <w:p w14:paraId="7B7475D7" w14:textId="77777777" w:rsidR="00211410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1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3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  <w:sz w:val="21"/>
            <w:szCs w:val="21"/>
          </w:rPr>
          <m:t>+⋯+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FCF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∞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∞</m:t>
                </m:r>
              </m:sup>
            </m:sSup>
          </m:den>
        </m:f>
      </m:oMath>
      <w:r>
        <w:rPr>
          <w:rFonts w:eastAsia="Calibri"/>
          <w:color w:val="000000"/>
          <w:sz w:val="21"/>
          <w:szCs w:val="21"/>
        </w:rPr>
        <w:t xml:space="preserve">   (1)</w:t>
      </w:r>
    </w:p>
    <w:p w14:paraId="3DD9A3E1" w14:textId="36D465C4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여기서</w:t>
      </w:r>
      <w:r>
        <w:rPr>
          <w:rFonts w:eastAsia="Malgun Gothic"/>
          <w:lang w:eastAsia="ko-KR"/>
        </w:rPr>
        <w:t xml:space="preserve"> </w:t>
      </w:r>
      <w:r>
        <w:rPr>
          <w:rFonts w:eastAsia="Calibri"/>
          <w:i/>
          <w:iCs/>
          <w:lang w:eastAsia="ko-KR"/>
        </w:rPr>
        <w:t>V₀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Calibri"/>
          <w:i/>
          <w:iCs/>
          <w:lang w:eastAsia="ko-KR"/>
        </w:rPr>
        <w:t>t</w:t>
      </w:r>
      <w:r>
        <w:rPr>
          <w:rFonts w:eastAsia="Malgun Gothic"/>
          <w:lang w:eastAsia="ko-KR"/>
        </w:rPr>
        <w:t xml:space="preserve"> = 0 </w:t>
      </w:r>
      <w:r>
        <w:rPr>
          <w:rFonts w:eastAsia="Malgun Gothic"/>
          <w:lang w:eastAsia="ko-KR"/>
        </w:rPr>
        <w:t>시점의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기업가치이고</w:t>
      </w:r>
      <w:r>
        <w:rPr>
          <w:rFonts w:eastAsia="Malgun Gothic"/>
          <w:lang w:eastAsia="ko-KR"/>
        </w:rPr>
        <w:t xml:space="preserve">, </w:t>
      </w:r>
      <w:r>
        <w:rPr>
          <w:rFonts w:eastAsia="Calibri"/>
          <w:i/>
          <w:iCs/>
          <w:lang w:eastAsia="ko-KR"/>
        </w:rPr>
        <w:t>FCFₙ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Calibri"/>
          <w:i/>
          <w:iCs/>
          <w:lang w:eastAsia="ko-KR"/>
        </w:rPr>
        <w:t>t</w:t>
      </w:r>
      <w:r>
        <w:rPr>
          <w:rFonts w:eastAsia="Malgun Gothic"/>
          <w:lang w:eastAsia="ko-KR"/>
        </w:rPr>
        <w:t xml:space="preserve"> = </w:t>
      </w:r>
      <w:r>
        <w:rPr>
          <w:rFonts w:eastAsia="Calibri"/>
          <w:i/>
          <w:iCs/>
          <w:lang w:eastAsia="ko-KR"/>
        </w:rPr>
        <w:t>n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시점의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잉여현금흐름입니다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규칙을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끝나지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않는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흐름에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적용한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것입니다</w:t>
      </w:r>
      <w:r>
        <w:rPr>
          <w:rFonts w:eastAsia="Malgun Gothic"/>
          <w:lang w:eastAsia="ko-KR"/>
        </w:rPr>
        <w:t>.</w:t>
      </w:r>
    </w:p>
    <w:p w14:paraId="6170C26E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2</w:t>
      </w:r>
      <w:r>
        <w:rPr>
          <w:rFonts w:eastAsia="Malgun Gothic"/>
          <w:b/>
          <w:bCs/>
          <w:lang w:eastAsia="ko-KR"/>
        </w:rPr>
        <w:t>단계</w:t>
      </w:r>
      <w:r>
        <w:rPr>
          <w:rFonts w:eastAsia="Malgun Gothic"/>
          <w:b/>
          <w:bCs/>
          <w:lang w:eastAsia="ko-KR"/>
        </w:rPr>
        <w:t xml:space="preserve"> — </w:t>
      </w:r>
      <w:r>
        <w:rPr>
          <w:rFonts w:eastAsia="Malgun Gothic"/>
          <w:b/>
          <w:bCs/>
          <w:lang w:eastAsia="ko-KR"/>
        </w:rPr>
        <w:t>불확실성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하의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기업가치</w:t>
      </w:r>
      <w:r>
        <w:rPr>
          <w:rFonts w:eastAsia="Malgun Gothic"/>
          <w:b/>
          <w:bCs/>
          <w:lang w:eastAsia="ko-KR"/>
        </w:rPr>
        <w:t xml:space="preserve">(firm value under uncertainty). </w:t>
      </w:r>
      <w:r>
        <w:rPr>
          <w:rFonts w:eastAsia="Malgun Gothic"/>
          <w:lang w:eastAsia="ko-KR"/>
        </w:rPr>
        <w:t>미래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현금흐름은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아무도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현금흐름을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b/>
          <w:bCs/>
          <w:lang w:eastAsia="ko-KR"/>
        </w:rPr>
        <w:t>기댓값</w:t>
      </w:r>
      <w:proofErr w:type="spellEnd"/>
      <w:r>
        <w:rPr>
          <w:rFonts w:eastAsia="Malgun Gothic"/>
          <w:b/>
          <w:bCs/>
          <w:lang w:eastAsia="ko-KR"/>
        </w:rPr>
        <w:t>(expected value)</w:t>
      </w:r>
      <w:r>
        <w:rPr>
          <w:rFonts w:eastAsia="Malgun Gothic"/>
          <w:lang w:eastAsia="ko-KR"/>
        </w:rPr>
        <w:t>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대체합니다</w:t>
      </w:r>
      <w:r>
        <w:rPr>
          <w:rFonts w:eastAsia="Malgun Gothic"/>
          <w:lang w:eastAsia="ko-KR"/>
        </w:rPr>
        <w:t>:</w:t>
      </w:r>
    </w:p>
    <w:p w14:paraId="3DDFF20B" w14:textId="77777777" w:rsidR="00211410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color w:val="000000"/>
            <w:sz w:val="21"/>
            <w:szCs w:val="21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</w:rPr>
              <m:t>E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1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</w:rPr>
              <m:t>E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  <w:sz w:val="21"/>
            <w:szCs w:val="21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</w:rPr>
              <m:t>E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3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  <w:sz w:val="21"/>
            <w:szCs w:val="21"/>
          </w:rPr>
          <m:t>+⋯+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</w:rPr>
              <m:t>E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∞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1"/>
                        <w:szCs w:val="21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</w:rPr>
                  <m:t>∞</m:t>
                </m:r>
              </m:sup>
            </m:sSup>
          </m:den>
        </m:f>
      </m:oMath>
      <w:r>
        <w:rPr>
          <w:rFonts w:eastAsia="Calibri"/>
          <w:color w:val="000000"/>
          <w:sz w:val="21"/>
          <w:szCs w:val="21"/>
        </w:rPr>
        <w:t xml:space="preserve">   (2)</w:t>
      </w:r>
    </w:p>
    <w:p w14:paraId="5355620B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여기서</w:t>
      </w:r>
      <w:r>
        <w:rPr>
          <w:rFonts w:eastAsia="Malgun Gothic"/>
          <w:lang w:eastAsia="ko-KR"/>
        </w:rPr>
        <w:t xml:space="preserve"> </w:t>
      </w:r>
      <w:r>
        <w:rPr>
          <w:rFonts w:eastAsia="Calibri"/>
          <w:i/>
          <w:iCs/>
          <w:lang w:eastAsia="ko-KR"/>
        </w:rPr>
        <w:t>E(·)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기댓값을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나타냅니다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조용히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바뀐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점에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주목하세요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분자가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확실한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값이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기댓값이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되었으므로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이제</w:t>
      </w:r>
      <w:r>
        <w:rPr>
          <w:rFonts w:eastAsia="Malgun Gothic"/>
          <w:lang w:eastAsia="ko-KR"/>
        </w:rPr>
        <w:t xml:space="preserve"> </w:t>
      </w:r>
      <w:r>
        <w:rPr>
          <w:rFonts w:eastAsia="Calibri"/>
          <w:i/>
          <w:iCs/>
          <w:lang w:eastAsia="ko-KR"/>
        </w:rPr>
        <w:t>r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시간뿐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위험도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보상해야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이것이</w:t>
      </w:r>
      <w:r>
        <w:rPr>
          <w:rFonts w:eastAsia="Malgun Gothic"/>
          <w:lang w:eastAsia="ko-KR"/>
        </w:rPr>
        <w:t xml:space="preserve"> P/E </w:t>
      </w:r>
      <w:r>
        <w:rPr>
          <w:rFonts w:eastAsia="Malgun Gothic"/>
          <w:lang w:eastAsia="ko-KR"/>
        </w:rPr>
        <w:t>주제의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요인이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할인율을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통해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들어오는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지점입니다</w:t>
      </w:r>
      <w:r>
        <w:rPr>
          <w:rFonts w:eastAsia="Malgun Gothic"/>
          <w:lang w:eastAsia="ko-KR"/>
        </w:rPr>
        <w:t>.</w:t>
      </w:r>
    </w:p>
    <w:p w14:paraId="0D9F15DE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lastRenderedPageBreak/>
        <w:t>3</w:t>
      </w:r>
      <w:r>
        <w:rPr>
          <w:rFonts w:eastAsia="Malgun Gothic"/>
          <w:b/>
          <w:bCs/>
          <w:lang w:eastAsia="ko-KR"/>
        </w:rPr>
        <w:t>단계</w:t>
      </w:r>
      <w:r>
        <w:rPr>
          <w:rFonts w:eastAsia="Malgun Gothic"/>
          <w:b/>
          <w:bCs/>
          <w:lang w:eastAsia="ko-KR"/>
        </w:rPr>
        <w:t xml:space="preserve"> — </w:t>
      </w:r>
      <w:r>
        <w:rPr>
          <w:rFonts w:eastAsia="Malgun Gothic"/>
          <w:b/>
          <w:bCs/>
          <w:lang w:eastAsia="ko-KR"/>
        </w:rPr>
        <w:t>유한한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예측기간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하의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기업가치</w:t>
      </w:r>
      <w:r>
        <w:rPr>
          <w:rFonts w:eastAsia="Malgun Gothic"/>
          <w:b/>
          <w:bCs/>
          <w:lang w:eastAsia="ko-KR"/>
        </w:rPr>
        <w:t xml:space="preserve">(firm value with a finite horizon). </w:t>
      </w:r>
      <w:r>
        <w:rPr>
          <w:rFonts w:eastAsia="Malgun Gothic"/>
          <w:lang w:eastAsia="ko-KR"/>
        </w:rPr>
        <w:t>식</w:t>
      </w:r>
      <w:r>
        <w:rPr>
          <w:rFonts w:eastAsia="Malgun Gothic"/>
          <w:lang w:eastAsia="ko-KR"/>
        </w:rPr>
        <w:t xml:space="preserve"> (2)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옳지만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그대로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없습니다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무한히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불가능하기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때문입니다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실무에서는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흐름을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둘로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나눕니다</w:t>
      </w:r>
      <w:r>
        <w:rPr>
          <w:rFonts w:eastAsia="Malgun Gothic"/>
          <w:lang w:eastAsia="ko-KR"/>
        </w:rPr>
        <w:t>:</w:t>
      </w:r>
    </w:p>
    <w:p w14:paraId="2B169F45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</w:pPr>
      <w:r>
        <w:rPr>
          <w:rFonts w:eastAsia="Malgun Gothic"/>
          <w:b/>
          <w:bCs/>
        </w:rPr>
        <w:t>명시적</w:t>
      </w:r>
      <w:r>
        <w:rPr>
          <w:rFonts w:eastAsia="Malgun Gothic"/>
          <w:b/>
          <w:bCs/>
        </w:rPr>
        <w:t xml:space="preserve"> </w:t>
      </w:r>
      <w:r>
        <w:rPr>
          <w:rFonts w:eastAsia="Malgun Gothic"/>
          <w:b/>
          <w:bCs/>
        </w:rPr>
        <w:t>예측기간</w:t>
      </w:r>
      <w:r>
        <w:rPr>
          <w:rFonts w:eastAsia="Malgun Gothic"/>
          <w:b/>
          <w:bCs/>
        </w:rPr>
        <w:t>(explicit forecast horizon)</w:t>
      </w:r>
      <w:r>
        <w:rPr>
          <w:rFonts w:eastAsia="Malgun Gothic"/>
        </w:rPr>
        <w:t xml:space="preserve"> — </w:t>
      </w:r>
      <w:r>
        <w:rPr>
          <w:rFonts w:eastAsia="Malgun Gothic"/>
        </w:rPr>
        <w:t>통상</w:t>
      </w:r>
      <w:r>
        <w:rPr>
          <w:rFonts w:eastAsia="Malgun Gothic"/>
        </w:rPr>
        <w:t xml:space="preserve"> 5</w:t>
      </w:r>
      <w:r>
        <w:rPr>
          <w:rFonts w:eastAsia="Malgun Gothic"/>
        </w:rPr>
        <w:t>년</w:t>
      </w:r>
      <w:r>
        <w:rPr>
          <w:rFonts w:eastAsia="Malgun Gothic"/>
        </w:rPr>
        <w:t>, FCF</w:t>
      </w:r>
      <w:r>
        <w:rPr>
          <w:rFonts w:eastAsia="Malgun Gothic"/>
        </w:rPr>
        <w:t>를</w:t>
      </w:r>
      <w:r>
        <w:rPr>
          <w:rFonts w:eastAsia="Malgun Gothic"/>
        </w:rPr>
        <w:t xml:space="preserve"> </w:t>
      </w:r>
      <w:r>
        <w:rPr>
          <w:rFonts w:eastAsia="Malgun Gothic"/>
        </w:rPr>
        <w:t>연도별로</w:t>
      </w:r>
      <w:r>
        <w:rPr>
          <w:rFonts w:eastAsia="Malgun Gothic"/>
        </w:rPr>
        <w:t xml:space="preserve"> </w:t>
      </w:r>
      <w:r>
        <w:rPr>
          <w:rFonts w:eastAsia="Malgun Gothic"/>
        </w:rPr>
        <w:t>추정하는</w:t>
      </w:r>
      <w:r>
        <w:rPr>
          <w:rFonts w:eastAsia="Malgun Gothic"/>
        </w:rPr>
        <w:t xml:space="preserve"> </w:t>
      </w:r>
      <w:r>
        <w:rPr>
          <w:rFonts w:eastAsia="Malgun Gothic"/>
        </w:rPr>
        <w:t>기간</w:t>
      </w:r>
      <w:r>
        <w:rPr>
          <w:rFonts w:eastAsia="Malgun Gothic"/>
        </w:rPr>
        <w:t>.</w:t>
      </w:r>
    </w:p>
    <w:p w14:paraId="1DE8E7B2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잔존가치</w:t>
      </w:r>
      <w:r>
        <w:rPr>
          <w:rFonts w:eastAsia="Malgun Gothic"/>
          <w:b/>
          <w:bCs/>
          <w:lang w:eastAsia="ko-KR"/>
        </w:rPr>
        <w:t>(terminal value)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예측기간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담은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수치</w:t>
      </w:r>
      <w:r>
        <w:rPr>
          <w:rFonts w:eastAsia="Malgun Gothic"/>
          <w:lang w:eastAsia="ko-KR"/>
        </w:rPr>
        <w:t>.</w:t>
      </w:r>
    </w:p>
    <w:p w14:paraId="0B0D5209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그러면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식</w:t>
      </w:r>
      <w:r>
        <w:rPr>
          <w:rFonts w:eastAsia="Malgun Gothic"/>
          <w:lang w:eastAsia="ko-KR"/>
        </w:rPr>
        <w:t xml:space="preserve"> (2)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다음과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같이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있습니다</w:t>
      </w:r>
      <w:r>
        <w:rPr>
          <w:rFonts w:eastAsia="Malgun Gothic"/>
          <w:lang w:eastAsia="ko-KR"/>
        </w:rPr>
        <w:t>:</w:t>
      </w:r>
    </w:p>
    <w:p w14:paraId="1910E9DB" w14:textId="167A01AD" w:rsidR="00211410" w:rsidRDefault="00000000">
      <w:pPr>
        <w:spacing w:before="70" w:after="9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sub>
        </m:sSub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E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1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</w:rPr>
          <m:t>+⋯+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E</m:t>
            </m:r>
            <m:d>
              <m:dPr>
                <m:ctrlPr>
                  <w:rPr>
                    <w:rFonts w:ascii="Cambria Math" w:eastAsia="Cambria Math" w:hAnsi="Cambria Math" w:cs="Cambria Math"/>
                    <w:i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FCF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5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5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</w:rPr>
          <m:t>+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</w:rPr>
            </m:ctrlPr>
          </m:fPr>
          <m:num>
            <m:r>
              <m:rPr>
                <m:nor/>
              </m:rPr>
              <w:rPr>
                <w:rFonts w:ascii="Cambria Math" w:eastAsia="Cambria Math" w:hAnsi="Cambria Math" w:cs="Cambria Math"/>
                <w:i/>
                <w:color w:val="000000"/>
              </w:rPr>
              <m:t>Terminal Value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5</m:t>
                </m:r>
              </m:sup>
            </m:sSup>
          </m:den>
        </m:f>
      </m:oMath>
      <w:r>
        <w:rPr>
          <w:rFonts w:eastAsia="Calibri"/>
          <w:color w:val="000000"/>
        </w:rPr>
        <w:t xml:space="preserve">   (3)</w:t>
      </w:r>
    </w:p>
    <w:p w14:paraId="38E82E15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앞서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서술한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공식과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정확히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같습니다</w:t>
      </w:r>
      <w:r>
        <w:rPr>
          <w:rFonts w:eastAsia="Malgun Gothic"/>
          <w:lang w:eastAsia="ko-KR"/>
        </w:rPr>
        <w:t>:</w:t>
      </w:r>
    </w:p>
    <w:p w14:paraId="3E3CA5F5" w14:textId="77777777" w:rsidR="00211410" w:rsidRPr="00942515" w:rsidRDefault="00000000">
      <w:pPr>
        <w:spacing w:before="70" w:after="90"/>
        <w:jc w:val="center"/>
        <w:rPr>
          <w:sz w:val="20"/>
          <w:szCs w:val="20"/>
        </w:rPr>
      </w:pPr>
      <w:r>
        <w:rPr>
          <w:rFonts w:ascii="Cambria Math" w:eastAsia="Cambria Math" w:hAnsi="Cambria Math" w:cs="Cambria Math"/>
          <w:i/>
          <w:iCs/>
          <w:color w:val="000000"/>
        </w:rPr>
        <w:t xml:space="preserve">Firm </w:t>
      </w:r>
      <w:proofErr w:type="gramStart"/>
      <w:r>
        <w:rPr>
          <w:rFonts w:ascii="Cambria Math" w:eastAsia="Cambria Math" w:hAnsi="Cambria Math" w:cs="Cambria Math"/>
          <w:i/>
          <w:iCs/>
          <w:color w:val="000000"/>
        </w:rPr>
        <w:t>Value  =</w:t>
      </w:r>
      <w:proofErr w:type="gramEnd"/>
      <w:r>
        <w:rPr>
          <w:rFonts w:ascii="Cambria Math" w:eastAsia="Cambria Math" w:hAnsi="Cambria Math" w:cs="Cambria Math"/>
          <w:i/>
          <w:iCs/>
          <w:color w:val="000000"/>
        </w:rPr>
        <w:t xml:space="preserve">  </w:t>
      </w:r>
      <w:proofErr w:type="gramStart"/>
      <w:r>
        <w:rPr>
          <w:rFonts w:ascii="Cambria Math" w:eastAsia="Cambria Math" w:hAnsi="Cambria Math" w:cs="Cambria Math"/>
          <w:i/>
          <w:iCs/>
          <w:color w:val="000000"/>
        </w:rPr>
        <w:t>PV(</w:t>
      </w:r>
      <w:proofErr w:type="gramEnd"/>
      <w:r>
        <w:rPr>
          <w:rFonts w:ascii="Cambria Math" w:eastAsia="Cambria Math" w:hAnsi="Cambria Math" w:cs="Cambria Math"/>
          <w:i/>
          <w:iCs/>
          <w:color w:val="000000"/>
        </w:rPr>
        <w:t>FCF, Years 1–5</w:t>
      </w:r>
      <w:proofErr w:type="gramStart"/>
      <w:r>
        <w:rPr>
          <w:rFonts w:ascii="Cambria Math" w:eastAsia="Cambria Math" w:hAnsi="Cambria Math" w:cs="Cambria Math"/>
          <w:i/>
          <w:iCs/>
          <w:color w:val="000000"/>
        </w:rPr>
        <w:t>)  +</w:t>
      </w:r>
      <w:proofErr w:type="gramEnd"/>
      <w:r>
        <w:rPr>
          <w:rFonts w:ascii="Cambria Math" w:eastAsia="Cambria Math" w:hAnsi="Cambria Math" w:cs="Cambria Math"/>
          <w:i/>
          <w:iCs/>
          <w:color w:val="000000"/>
        </w:rPr>
        <w:t xml:space="preserve">  </w:t>
      </w:r>
      <w:proofErr w:type="gramStart"/>
      <w:r>
        <w:rPr>
          <w:rFonts w:ascii="Cambria Math" w:eastAsia="Cambria Math" w:hAnsi="Cambria Math" w:cs="Cambria Math"/>
          <w:i/>
          <w:iCs/>
          <w:color w:val="000000"/>
        </w:rPr>
        <w:t>PV(</w:t>
      </w:r>
      <w:proofErr w:type="gramEnd"/>
      <w:r>
        <w:rPr>
          <w:rFonts w:ascii="Cambria Math" w:eastAsia="Cambria Math" w:hAnsi="Cambria Math" w:cs="Cambria Math"/>
          <w:i/>
          <w:iCs/>
          <w:color w:val="000000"/>
        </w:rPr>
        <w:t>Terminal Value)</w:t>
      </w:r>
    </w:p>
    <w:p w14:paraId="37B78909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rFonts w:eastAsia="Malgun Gothic"/>
          <w:b/>
          <w:bCs/>
        </w:rPr>
        <w:t>세</w:t>
      </w:r>
      <w:r>
        <w:rPr>
          <w:rFonts w:eastAsia="Malgun Gothic"/>
          <w:b/>
          <w:bCs/>
        </w:rPr>
        <w:t xml:space="preserve"> </w:t>
      </w:r>
      <w:r>
        <w:rPr>
          <w:rFonts w:eastAsia="Malgun Gothic"/>
          <w:b/>
          <w:bCs/>
        </w:rPr>
        <w:t>단계가</w:t>
      </w:r>
      <w:r>
        <w:rPr>
          <w:rFonts w:eastAsia="Malgun Gothic"/>
          <w:b/>
          <w:bCs/>
        </w:rPr>
        <w:t xml:space="preserve"> </w:t>
      </w:r>
      <w:r>
        <w:rPr>
          <w:rFonts w:eastAsia="Malgun Gothic"/>
          <w:b/>
          <w:bCs/>
        </w:rPr>
        <w:t>말해</w:t>
      </w:r>
      <w:r>
        <w:rPr>
          <w:rFonts w:eastAsia="Malgun Gothic"/>
          <w:b/>
          <w:bCs/>
        </w:rPr>
        <w:t xml:space="preserve"> </w:t>
      </w:r>
      <w:r>
        <w:rPr>
          <w:rFonts w:eastAsia="Malgun Gothic"/>
          <w:b/>
          <w:bCs/>
        </w:rPr>
        <w:t>주는</w:t>
      </w:r>
      <w:r>
        <w:rPr>
          <w:rFonts w:eastAsia="Malgun Gothic"/>
          <w:b/>
          <w:bCs/>
        </w:rPr>
        <w:t xml:space="preserve"> </w:t>
      </w:r>
      <w:r>
        <w:rPr>
          <w:rFonts w:eastAsia="Malgun Gothic"/>
          <w:b/>
          <w:bCs/>
        </w:rPr>
        <w:t>것</w:t>
      </w:r>
      <w:r>
        <w:rPr>
          <w:rFonts w:eastAsia="Malgun Gothic"/>
          <w:b/>
          <w:bCs/>
        </w:rPr>
        <w:t>(What the three steps buy you).</w:t>
      </w:r>
    </w:p>
    <w:p w14:paraId="171100BA" w14:textId="4658D188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(1)</w:t>
      </w:r>
      <w:r>
        <w:rPr>
          <w:rFonts w:eastAsia="Malgun Gothic"/>
          <w:lang w:eastAsia="ko-KR"/>
        </w:rPr>
        <w:t>과</w:t>
      </w:r>
      <w:r>
        <w:rPr>
          <w:rFonts w:eastAsia="Malgun Gothic"/>
          <w:lang w:eastAsia="ko-KR"/>
        </w:rPr>
        <w:t xml:space="preserve"> (3) </w:t>
      </w:r>
      <w:r>
        <w:rPr>
          <w:rFonts w:eastAsia="Malgun Gothic"/>
          <w:lang w:eastAsia="ko-KR"/>
        </w:rPr>
        <w:t>사이에서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근사된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아무것도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없습니다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b/>
          <w:bCs/>
          <w:lang w:eastAsia="ko-KR"/>
        </w:rPr>
        <w:t>유일한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예외</w:t>
      </w:r>
      <w:r>
        <w:rPr>
          <w:rFonts w:eastAsia="Malgun Gothic"/>
          <w:b/>
          <w:bCs/>
          <w:lang w:eastAsia="ko-KR"/>
        </w:rPr>
        <w:t>(except)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잔존가치가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꼬리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부분을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올바르게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요약한다는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가정입니다</w:t>
      </w:r>
      <w:r>
        <w:rPr>
          <w:rFonts w:eastAsia="Malgun Gothic"/>
          <w:lang w:eastAsia="ko-KR"/>
        </w:rPr>
        <w:t>. 5</w:t>
      </w:r>
      <w:r>
        <w:rPr>
          <w:rFonts w:eastAsia="Malgun Gothic"/>
          <w:lang w:eastAsia="ko-KR"/>
        </w:rPr>
        <w:t>년이라는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기간이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모형을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추정치로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만드는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아닙니다</w:t>
      </w:r>
      <w:r>
        <w:rPr>
          <w:rFonts w:eastAsia="Malgun Gothic"/>
          <w:lang w:eastAsia="ko-KR"/>
        </w:rPr>
        <w:t xml:space="preserve"> — (2)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b/>
          <w:bCs/>
          <w:lang w:eastAsia="ko-KR"/>
        </w:rPr>
        <w:t>기댓값</w:t>
      </w:r>
      <w:proofErr w:type="spellEnd"/>
      <w:r>
        <w:rPr>
          <w:rFonts w:eastAsia="Malgun Gothic"/>
          <w:b/>
          <w:bCs/>
          <w:lang w:eastAsia="ko-KR"/>
        </w:rPr>
        <w:t>(expectations)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추정치로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만들었습니다</w:t>
      </w:r>
      <w:r>
        <w:rPr>
          <w:rFonts w:eastAsia="Malgun Gothic"/>
          <w:lang w:eastAsia="ko-KR"/>
        </w:rPr>
        <w:t>.</w:t>
      </w:r>
    </w:p>
    <w:p w14:paraId="0255ACFA" w14:textId="427996B1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예측기간은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이론이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실용성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문제입니다</w:t>
      </w:r>
      <w:r>
        <w:rPr>
          <w:rFonts w:eastAsia="Malgun Gothic"/>
          <w:lang w:eastAsia="ko-KR"/>
        </w:rPr>
        <w:t>. 5</w:t>
      </w:r>
      <w:r>
        <w:rPr>
          <w:rFonts w:eastAsia="Malgun Gothic"/>
          <w:lang w:eastAsia="ko-KR"/>
        </w:rPr>
        <w:t>년은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관행일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법칙이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아닙니다</w:t>
      </w:r>
      <w:r>
        <w:rPr>
          <w:rFonts w:eastAsia="Malgun Gothic"/>
          <w:lang w:eastAsia="ko-KR"/>
        </w:rPr>
        <w:t>.</w:t>
      </w:r>
    </w:p>
    <w:p w14:paraId="55B3FB77" w14:textId="77777777" w:rsidR="00546EEB" w:rsidRDefault="00000000">
      <w:pPr>
        <w:tabs>
          <w:tab w:val="left" w:pos="360"/>
        </w:tabs>
        <w:spacing w:before="160" w:after="80"/>
        <w:rPr>
          <w:lang w:eastAsia="ko-KR"/>
        </w:rPr>
      </w:pPr>
      <w:r>
        <w:rPr>
          <w:rFonts w:eastAsia="Malgun Gothic"/>
          <w:color w:val="1F3864"/>
          <w:sz w:val="27"/>
          <w:szCs w:val="27"/>
          <w:lang w:eastAsia="ko-KR"/>
        </w:rPr>
        <w:t>B. 5</w:t>
      </w:r>
      <w:r>
        <w:rPr>
          <w:rFonts w:eastAsia="Malgun Gothic"/>
          <w:color w:val="1F3864"/>
          <w:sz w:val="27"/>
          <w:szCs w:val="27"/>
          <w:lang w:eastAsia="ko-KR"/>
        </w:rPr>
        <w:t>단계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  <w:lang w:eastAsia="ko-KR"/>
        </w:rPr>
        <w:t>절차</w:t>
      </w:r>
      <w:r>
        <w:rPr>
          <w:rFonts w:eastAsia="Malgun Gothic"/>
          <w:color w:val="1F3864"/>
          <w:sz w:val="27"/>
          <w:szCs w:val="27"/>
          <w:lang w:eastAsia="ko-KR"/>
        </w:rPr>
        <w:t>(</w:t>
      </w:r>
      <w:proofErr w:type="gramEnd"/>
      <w:r>
        <w:rPr>
          <w:rFonts w:eastAsia="Malgun Gothic"/>
          <w:color w:val="1F3864"/>
          <w:sz w:val="27"/>
          <w:szCs w:val="27"/>
          <w:lang w:eastAsia="ko-KR"/>
        </w:rPr>
        <w:t>The Five-Step Procedure)</w:t>
      </w:r>
      <w:r>
        <w:rPr>
          <w:rFonts w:eastAsia="Malgun Gothic"/>
          <w:color w:val="1F3864"/>
          <w:sz w:val="27"/>
          <w:szCs w:val="27"/>
          <w:lang w:eastAsia="ko-KR"/>
        </w:rPr>
        <w:tab/>
      </w:r>
    </w:p>
    <w:p w14:paraId="74C2F7FE" w14:textId="77777777" w:rsidR="00546EEB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>
        <w:rPr>
          <w:rFonts w:eastAsia="Calibri"/>
          <w:b/>
          <w:bCs/>
          <w:color w:val="1F3864"/>
          <w:lang w:eastAsia="ko-KR"/>
        </w:rPr>
        <w:t>1.</w:t>
      </w:r>
      <w:r>
        <w:rPr>
          <w:rFonts w:eastAsia="Malgun Gothic"/>
          <w:lang w:eastAsia="ko-KR"/>
        </w:rPr>
        <w:tab/>
      </w:r>
      <w:r>
        <w:rPr>
          <w:rFonts w:eastAsia="Malgun Gothic"/>
          <w:lang w:eastAsia="ko-KR"/>
        </w:rPr>
        <w:t>가장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최근의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실적에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기초하여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명시적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예측기간의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매출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수익</w:t>
      </w:r>
      <w:r>
        <w:rPr>
          <w:rFonts w:eastAsia="Malgun Gothic"/>
          <w:lang w:eastAsia="ko-KR"/>
        </w:rPr>
        <w:t>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예측합니다</w:t>
      </w:r>
      <w:r>
        <w:rPr>
          <w:rFonts w:eastAsia="Malgun Gothic"/>
          <w:lang w:eastAsia="ko-KR"/>
        </w:rPr>
        <w:t>.</w:t>
      </w:r>
    </w:p>
    <w:p w14:paraId="76B0BD76" w14:textId="77777777" w:rsidR="00546EEB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>
        <w:rPr>
          <w:rFonts w:eastAsia="Calibri"/>
          <w:b/>
          <w:bCs/>
          <w:color w:val="1F3864"/>
          <w:lang w:eastAsia="ko-KR"/>
        </w:rPr>
        <w:t>2.</w:t>
      </w:r>
      <w:r>
        <w:rPr>
          <w:rFonts w:eastAsia="Malgun Gothic"/>
          <w:lang w:eastAsia="ko-KR"/>
        </w:rPr>
        <w:tab/>
      </w:r>
      <w:r>
        <w:rPr>
          <w:rFonts w:eastAsia="Malgun Gothic"/>
          <w:lang w:eastAsia="ko-KR"/>
        </w:rPr>
        <w:t>매출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예측으로부터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비용을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추정하여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영업이익을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구합니다</w:t>
      </w:r>
      <w:r>
        <w:rPr>
          <w:rFonts w:eastAsia="Malgun Gothic"/>
          <w:lang w:eastAsia="ko-KR"/>
        </w:rPr>
        <w:t>.</w:t>
      </w:r>
    </w:p>
    <w:p w14:paraId="7561512C" w14:textId="77777777" w:rsidR="00546EEB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>
        <w:rPr>
          <w:rFonts w:eastAsia="Calibri"/>
          <w:b/>
          <w:bCs/>
          <w:color w:val="1F3864"/>
          <w:lang w:eastAsia="ko-KR"/>
        </w:rPr>
        <w:t>3.</w:t>
      </w:r>
      <w:r>
        <w:rPr>
          <w:rFonts w:eastAsia="Malgun Gothic"/>
          <w:lang w:eastAsia="ko-KR"/>
        </w:rPr>
        <w:tab/>
      </w:r>
      <w:r>
        <w:rPr>
          <w:rFonts w:eastAsia="Malgun Gothic"/>
          <w:lang w:eastAsia="ko-KR"/>
        </w:rPr>
        <w:t>이익을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잉여현금흐름으로</w:t>
      </w:r>
      <w:r>
        <w:rPr>
          <w:rFonts w:eastAsia="Malgun Gothic"/>
          <w:lang w:eastAsia="ko-KR"/>
        </w:rPr>
        <w:t xml:space="preserve"> </w:t>
      </w:r>
      <w:proofErr w:type="gramStart"/>
      <w:r>
        <w:rPr>
          <w:rFonts w:eastAsia="Malgun Gothic"/>
          <w:lang w:eastAsia="ko-KR"/>
        </w:rPr>
        <w:t>전환합니다</w:t>
      </w:r>
      <w:r>
        <w:rPr>
          <w:rFonts w:eastAsia="Malgun Gothic"/>
          <w:lang w:eastAsia="ko-KR"/>
        </w:rPr>
        <w:t>(</w:t>
      </w:r>
      <w:proofErr w:type="spellStart"/>
      <w:proofErr w:type="gramEnd"/>
      <w:r>
        <w:rPr>
          <w:rFonts w:eastAsia="Malgun Gothic"/>
          <w:lang w:eastAsia="ko-KR"/>
        </w:rPr>
        <w:t>비현금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항목과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재투자를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조정</w:t>
      </w:r>
      <w:r>
        <w:rPr>
          <w:rFonts w:eastAsia="Malgun Gothic"/>
          <w:lang w:eastAsia="ko-KR"/>
        </w:rPr>
        <w:t>).</w:t>
      </w:r>
    </w:p>
    <w:p w14:paraId="3174082F" w14:textId="77777777" w:rsidR="00546EEB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>
        <w:rPr>
          <w:rFonts w:eastAsia="Calibri"/>
          <w:b/>
          <w:bCs/>
          <w:color w:val="1F3864"/>
          <w:lang w:eastAsia="ko-KR"/>
        </w:rPr>
        <w:t>4.</w:t>
      </w:r>
      <w:r>
        <w:rPr>
          <w:rFonts w:eastAsia="Malgun Gothic"/>
          <w:lang w:eastAsia="ko-KR"/>
        </w:rPr>
        <w:tab/>
        <w:t>FCF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장기적으로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일정한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성장률로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영원히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성장한다고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가정하고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예측기간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말의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잔존가치를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추정합니다</w:t>
      </w:r>
      <w:r>
        <w:rPr>
          <w:rFonts w:eastAsia="Malgun Gothic"/>
          <w:lang w:eastAsia="ko-KR"/>
        </w:rPr>
        <w:t>:</w:t>
      </w:r>
    </w:p>
    <w:p w14:paraId="4B6ACF03" w14:textId="77777777" w:rsidR="00546EEB" w:rsidRPr="00007A1B" w:rsidRDefault="00000000">
      <w:pPr>
        <w:spacing w:before="70" w:after="90"/>
        <w:jc w:val="center"/>
        <w:rPr>
          <w:sz w:val="18"/>
          <w:szCs w:val="18"/>
        </w:rPr>
      </w:pPr>
      <m:oMathPara>
        <m:oMath>
          <m:r>
            <m:rPr>
              <m:nor/>
            </m:rPr>
            <w:rPr>
              <w:rFonts w:ascii="Cambria Math" w:eastAsia="Cambria Math" w:hAnsi="Cambria Math" w:cs="Cambria Math"/>
              <w:i/>
              <w:color w:val="000000"/>
              <w:sz w:val="21"/>
              <w:szCs w:val="21"/>
            </w:rPr>
            <m:t xml:space="preserve">Terminal Value </m:t>
          </m:r>
          <m:d>
            <m:dPr>
              <m:ctrl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</m:ctrlPr>
            </m:dPr>
            <m:e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  <m:t xml:space="preserve">end of Year </m:t>
              </m:r>
              <m:r>
                <w:rPr>
                  <w:rFonts w:ascii="Cambria Math" w:eastAsia="Cambria Math" w:hAnsi="Cambria Math" w:cs="Cambria Math"/>
                  <w:color w:val="000000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Cambria Math" w:hAnsi="Cambria Math" w:cs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1"/>
                      <w:szCs w:val="21"/>
                    </w:rPr>
                    <m:t>FCF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1"/>
                      <w:szCs w:val="21"/>
                    </w:rPr>
                    <m:t>n+1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1"/>
                  <w:szCs w:val="21"/>
                </w:rPr>
                <m:t>r-g</m:t>
              </m:r>
            </m:den>
          </m:f>
        </m:oMath>
      </m:oMathPara>
    </w:p>
    <w:p w14:paraId="5B947B0F" w14:textId="77777777" w:rsidR="00546EEB" w:rsidRDefault="00000000">
      <w:pPr>
        <w:tabs>
          <w:tab w:val="left" w:pos="648"/>
        </w:tabs>
        <w:spacing w:after="50" w:line="260" w:lineRule="auto"/>
        <w:ind w:left="648" w:hanging="360"/>
        <w:rPr>
          <w:lang w:eastAsia="ko-KR"/>
        </w:rPr>
      </w:pPr>
      <w:r>
        <w:rPr>
          <w:rFonts w:eastAsia="Calibri"/>
          <w:b/>
          <w:bCs/>
          <w:color w:val="1F3864"/>
          <w:lang w:eastAsia="ko-KR"/>
        </w:rPr>
        <w:t>5.</w:t>
      </w:r>
      <w:r>
        <w:rPr>
          <w:rFonts w:eastAsia="Malgun Gothic"/>
          <w:lang w:eastAsia="ko-KR"/>
        </w:rPr>
        <w:tab/>
      </w:r>
      <w:r>
        <w:rPr>
          <w:rFonts w:eastAsia="Malgun Gothic"/>
          <w:lang w:eastAsia="ko-KR"/>
        </w:rPr>
        <w:t>명시적</w:t>
      </w:r>
      <w:r>
        <w:rPr>
          <w:rFonts w:eastAsia="Malgun Gothic"/>
          <w:lang w:eastAsia="ko-KR"/>
        </w:rPr>
        <w:t xml:space="preserve"> FCF</w:t>
      </w:r>
      <w:r>
        <w:rPr>
          <w:rFonts w:eastAsia="Malgun Gothic"/>
          <w:lang w:eastAsia="ko-KR"/>
        </w:rPr>
        <w:t>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잔존가치를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할인율</w:t>
      </w:r>
      <w:r>
        <w:rPr>
          <w:rFonts w:eastAsia="Malgun Gothic"/>
          <w:lang w:eastAsia="ko-KR"/>
        </w:rPr>
        <w:t xml:space="preserve"> r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현재가치로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합산하여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구합니다</w:t>
      </w:r>
      <w:r>
        <w:rPr>
          <w:rFonts w:eastAsia="Malgun Gothic"/>
          <w:lang w:eastAsia="ko-KR"/>
        </w:rPr>
        <w:t>.</w:t>
      </w:r>
    </w:p>
    <w:p w14:paraId="6A41C789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C. </w:t>
      </w:r>
      <w:r>
        <w:rPr>
          <w:rFonts w:eastAsia="Malgun Gothic"/>
          <w:color w:val="1F3864"/>
          <w:sz w:val="27"/>
          <w:szCs w:val="27"/>
        </w:rPr>
        <w:t>계산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예제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A Worked Example)</w:t>
      </w:r>
      <w:r>
        <w:rPr>
          <w:rFonts w:eastAsia="Malgun Gothic"/>
          <w:color w:val="1F3864"/>
          <w:sz w:val="27"/>
          <w:szCs w:val="27"/>
        </w:rPr>
        <w:tab/>
      </w:r>
    </w:p>
    <w:p w14:paraId="7890D1D8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할인율</w:t>
      </w:r>
      <w:r>
        <w:rPr>
          <w:rFonts w:eastAsia="Malgun Gothic"/>
          <w:lang w:eastAsia="ko-KR"/>
        </w:rPr>
        <w:t xml:space="preserve"> </w:t>
      </w:r>
      <w:r>
        <w:rPr>
          <w:rFonts w:ascii="Cambria Math" w:eastAsia="Cambria Math" w:hAnsi="Cambria Math" w:cs="Cambria Math"/>
          <w:i/>
          <w:iCs/>
          <w:lang w:eastAsia="ko-KR"/>
        </w:rPr>
        <w:t>r</w:t>
      </w:r>
      <w:r>
        <w:rPr>
          <w:rFonts w:eastAsia="Malgun Gothic"/>
          <w:lang w:eastAsia="ko-KR"/>
        </w:rPr>
        <w:t xml:space="preserve"> = 10%, </w:t>
      </w:r>
      <w:r>
        <w:rPr>
          <w:rFonts w:eastAsia="Malgun Gothic"/>
          <w:lang w:eastAsia="ko-KR"/>
        </w:rPr>
        <w:t>장기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성장률</w:t>
      </w:r>
      <w:r>
        <w:rPr>
          <w:rFonts w:eastAsia="Malgun Gothic"/>
          <w:lang w:eastAsia="ko-KR"/>
        </w:rPr>
        <w:t xml:space="preserve"> </w:t>
      </w:r>
      <w:r>
        <w:rPr>
          <w:rFonts w:ascii="Cambria Math" w:eastAsia="Cambria Math" w:hAnsi="Cambria Math" w:cs="Cambria Math"/>
          <w:i/>
          <w:iCs/>
          <w:lang w:eastAsia="ko-KR"/>
        </w:rPr>
        <w:t>g</w:t>
      </w:r>
      <w:r>
        <w:rPr>
          <w:rFonts w:eastAsia="Malgun Gothic"/>
          <w:lang w:eastAsia="ko-KR"/>
        </w:rPr>
        <w:t xml:space="preserve"> = 3%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가정합니다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추정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잉여현금흐름과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현재가치는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아래와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같습니다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단위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백만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달러</w:t>
      </w:r>
      <w:r>
        <w:rPr>
          <w:rFonts w:eastAsia="Malgun Gothic"/>
          <w:lang w:eastAsia="ko-KR"/>
        </w:rPr>
        <w:t>).</w:t>
      </w:r>
    </w:p>
    <w:p w14:paraId="210068EA" w14:textId="77777777" w:rsidR="00546EEB" w:rsidRDefault="00546EEB">
      <w:pPr>
        <w:spacing w:after="60"/>
        <w:rPr>
          <w:lang w:eastAsia="ko-KR"/>
        </w:rPr>
      </w:pPr>
    </w:p>
    <w:tbl>
      <w:tblPr>
        <w:tblW w:w="4589" w:type="pct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3"/>
        <w:gridCol w:w="2309"/>
        <w:gridCol w:w="2892"/>
        <w:gridCol w:w="1791"/>
      </w:tblGrid>
      <w:tr w:rsidR="00546EEB" w14:paraId="7528879C" w14:textId="77777777" w:rsidTr="00D570A5">
        <w:trPr>
          <w:tblHeader/>
        </w:trPr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2D318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Malgun Gothic"/>
                <w:b/>
                <w:bCs/>
                <w:color w:val="1F3864"/>
                <w:sz w:val="21"/>
                <w:szCs w:val="21"/>
              </w:rPr>
              <w:lastRenderedPageBreak/>
              <w:t>연도</w:t>
            </w:r>
            <w:r>
              <w:rPr>
                <w:rFonts w:eastAsia="Malgun Gothic"/>
                <w:b/>
                <w:bCs/>
                <w:color w:val="1F3864"/>
                <w:sz w:val="21"/>
                <w:szCs w:val="21"/>
              </w:rPr>
              <w:t>(Year)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90F4B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b/>
                <w:bCs/>
                <w:color w:val="1F3864"/>
                <w:sz w:val="21"/>
                <w:szCs w:val="21"/>
              </w:rPr>
              <w:t>FCF ($M)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C8658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Malgun Gothic"/>
                <w:b/>
                <w:bCs/>
                <w:color w:val="1F3864"/>
                <w:sz w:val="21"/>
                <w:szCs w:val="21"/>
              </w:rPr>
              <w:t>할인계수</w:t>
            </w:r>
            <w:r>
              <w:rPr>
                <w:rFonts w:eastAsia="Malgun Gothic"/>
                <w:b/>
                <w:bCs/>
                <w:color w:val="1F3864"/>
                <w:sz w:val="21"/>
                <w:szCs w:val="21"/>
              </w:rPr>
              <w:t>(Discount factor) @ 10%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A8622" w14:textId="77777777" w:rsidR="00546EEB" w:rsidRPr="00E67546" w:rsidRDefault="00000000" w:rsidP="00E67546">
            <w:pPr>
              <w:jc w:val="center"/>
              <w:rPr>
                <w:sz w:val="21"/>
                <w:szCs w:val="21"/>
                <w:lang w:eastAsia="ko-KR"/>
              </w:rPr>
            </w:pPr>
            <w:r>
              <w:rPr>
                <w:rFonts w:eastAsia="Malgun Gothic"/>
                <w:b/>
                <w:bCs/>
                <w:color w:val="1F3864"/>
                <w:sz w:val="21"/>
                <w:szCs w:val="21"/>
                <w:lang w:eastAsia="ko-KR"/>
              </w:rPr>
              <w:t>FCF</w:t>
            </w:r>
            <w:r>
              <w:rPr>
                <w:rFonts w:eastAsia="Malgun Gothic"/>
                <w:b/>
                <w:bCs/>
                <w:color w:val="1F3864"/>
                <w:sz w:val="21"/>
                <w:szCs w:val="21"/>
                <w:lang w:eastAsia="ko-KR"/>
              </w:rPr>
              <w:t>의</w:t>
            </w:r>
            <w:r>
              <w:rPr>
                <w:rFonts w:eastAsia="Malgun Gothic"/>
                <w:b/>
                <w:bCs/>
                <w:color w:val="1F3864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1F3864"/>
                <w:sz w:val="21"/>
                <w:szCs w:val="21"/>
                <w:lang w:eastAsia="ko-KR"/>
              </w:rPr>
              <w:t>현재가치</w:t>
            </w:r>
            <w:r>
              <w:rPr>
                <w:rFonts w:eastAsia="Malgun Gothic"/>
                <w:b/>
                <w:bCs/>
                <w:color w:val="1F3864"/>
                <w:sz w:val="21"/>
                <w:szCs w:val="21"/>
                <w:lang w:eastAsia="ko-KR"/>
              </w:rPr>
              <w:t>(PV, $M)</w:t>
            </w:r>
          </w:p>
        </w:tc>
      </w:tr>
      <w:tr w:rsidR="00546EEB" w14:paraId="3F7D33EC" w14:textId="77777777" w:rsidTr="00E67546">
        <w:trPr>
          <w:trHeight w:val="236"/>
        </w:trPr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773E5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1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5D45D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100.0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0A1CA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0.9091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BB074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90.9</w:t>
            </w:r>
          </w:p>
        </w:tc>
      </w:tr>
      <w:tr w:rsidR="00546EEB" w14:paraId="2A817434" w14:textId="77777777" w:rsidTr="00D570A5"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DC026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2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13C5B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115.0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564FF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0.8264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060E2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95.0</w:t>
            </w:r>
          </w:p>
        </w:tc>
      </w:tr>
      <w:tr w:rsidR="00546EEB" w14:paraId="7330D09D" w14:textId="77777777" w:rsidTr="00D570A5"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3A7E9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3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D783F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130.0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B0A96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0.7513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20684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97.7</w:t>
            </w:r>
          </w:p>
        </w:tc>
      </w:tr>
      <w:tr w:rsidR="00546EEB" w14:paraId="40D0981D" w14:textId="77777777" w:rsidTr="00D570A5"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00EFF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4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C1F23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145.0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334AB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0.6830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84B60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99.0</w:t>
            </w:r>
          </w:p>
        </w:tc>
      </w:tr>
      <w:tr w:rsidR="00546EEB" w14:paraId="43419DB4" w14:textId="77777777" w:rsidTr="00D570A5"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85C4A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5</w:t>
            </w:r>
          </w:p>
        </w:tc>
        <w:tc>
          <w:tcPr>
            <w:tcW w:w="2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94EDC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160.0</w:t>
            </w:r>
          </w:p>
        </w:tc>
        <w:tc>
          <w:tcPr>
            <w:tcW w:w="28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32ECE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0.6209</w:t>
            </w:r>
          </w:p>
        </w:tc>
        <w:tc>
          <w:tcPr>
            <w:tcW w:w="17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7695B" w14:textId="77777777" w:rsidR="00546EEB" w:rsidRPr="00E67546" w:rsidRDefault="00000000" w:rsidP="00E67546">
            <w:pPr>
              <w:jc w:val="center"/>
              <w:rPr>
                <w:sz w:val="21"/>
                <w:szCs w:val="21"/>
              </w:rPr>
            </w:pPr>
            <w:r>
              <w:rPr>
                <w:rFonts w:eastAsia="Calibri"/>
                <w:sz w:val="21"/>
                <w:szCs w:val="21"/>
              </w:rPr>
              <w:t>99.3</w:t>
            </w:r>
          </w:p>
        </w:tc>
      </w:tr>
    </w:tbl>
    <w:p w14:paraId="474BCD78" w14:textId="77777777" w:rsidR="00546EEB" w:rsidRDefault="00546EEB">
      <w:pPr>
        <w:spacing w:after="40"/>
      </w:pPr>
    </w:p>
    <w:tbl>
      <w:tblPr>
        <w:tblW w:w="7560" w:type="dxa"/>
        <w:tblInd w:w="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520"/>
      </w:tblGrid>
      <w:tr w:rsidR="00546EEB" w14:paraId="3D9DE8CF" w14:textId="77777777" w:rsidTr="00D570A5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2164E95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1F3864"/>
                <w:lang w:eastAsia="ko-KR"/>
              </w:rPr>
              <w:t>합계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 xml:space="preserve">: 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>잉여현금흐름의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>현재가치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 xml:space="preserve"> (1–5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>년차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>)</w:t>
            </w:r>
          </w:p>
        </w:tc>
        <w:tc>
          <w:tcPr>
            <w:tcW w:w="2520" w:type="dxa"/>
            <w:tcBorders>
              <w:top w:val="single" w:sz="14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189BC" w14:textId="77777777" w:rsidR="00546EEB" w:rsidRDefault="00000000">
            <w:pPr>
              <w:jc w:val="right"/>
            </w:pPr>
            <w:r>
              <w:rPr>
                <w:rFonts w:eastAsia="Calibri"/>
                <w:b/>
                <w:bCs/>
                <w:color w:val="C00000"/>
              </w:rPr>
              <w:t>$ 482.0</w:t>
            </w:r>
          </w:p>
        </w:tc>
      </w:tr>
    </w:tbl>
    <w:p w14:paraId="6DF91C3F" w14:textId="77777777" w:rsidR="00546EEB" w:rsidRDefault="00546EEB">
      <w:pPr>
        <w:spacing w:after="100"/>
      </w:pPr>
    </w:p>
    <w:p w14:paraId="08BD8EEE" w14:textId="77777777" w:rsidR="00546EEB" w:rsidRDefault="00000000" w:rsidP="00D570A5">
      <w:pPr>
        <w:pStyle w:val="ListParagraph"/>
        <w:numPr>
          <w:ilvl w:val="0"/>
          <w:numId w:val="2"/>
        </w:numPr>
        <w:rPr>
          <w:lang w:eastAsia="ko-KR"/>
        </w:rPr>
      </w:pPr>
      <w:r>
        <w:rPr>
          <w:rFonts w:eastAsia="Malgun Gothic"/>
          <w:lang w:eastAsia="ko-KR"/>
        </w:rPr>
        <w:t>이제</w:t>
      </w:r>
      <w:r>
        <w:rPr>
          <w:rFonts w:eastAsia="Malgun Gothic"/>
          <w:lang w:eastAsia="ko-KR"/>
        </w:rPr>
        <w:t xml:space="preserve"> 5</w:t>
      </w:r>
      <w:r>
        <w:rPr>
          <w:rFonts w:eastAsia="Malgun Gothic"/>
          <w:lang w:eastAsia="ko-KR"/>
        </w:rPr>
        <w:t>년차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영구연금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잔존가치</w:t>
      </w:r>
      <w:r>
        <w:rPr>
          <w:rFonts w:eastAsia="Malgun Gothic"/>
          <w:lang w:eastAsia="ko-KR"/>
        </w:rPr>
        <w:t xml:space="preserve">) </w:t>
      </w:r>
      <w:r>
        <w:rPr>
          <w:rFonts w:eastAsia="Malgun Gothic"/>
          <w:lang w:eastAsia="ko-KR"/>
        </w:rPr>
        <w:t>공식으로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평가합니다</w:t>
      </w:r>
      <w:r>
        <w:rPr>
          <w:rFonts w:eastAsia="Malgun Gothic"/>
          <w:lang w:eastAsia="ko-KR"/>
        </w:rPr>
        <w:t>:</w:t>
      </w:r>
    </w:p>
    <w:tbl>
      <w:tblPr>
        <w:tblW w:w="720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</w:tblGrid>
      <w:tr w:rsidR="00546EEB" w14:paraId="1FC5E2A9" w14:textId="77777777" w:rsidTr="00D570A5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B21059E" w14:textId="77777777" w:rsidR="00546EEB" w:rsidRDefault="00000000" w:rsidP="00D570A5">
            <w:r>
              <w:rPr>
                <w:rFonts w:eastAsia="Malgun Gothic"/>
                <w:color w:val="000000"/>
              </w:rPr>
              <w:t>6</w:t>
            </w:r>
            <w:r>
              <w:rPr>
                <w:rFonts w:eastAsia="Malgun Gothic"/>
                <w:color w:val="000000"/>
              </w:rPr>
              <w:t>년차</w:t>
            </w:r>
            <w:r>
              <w:rPr>
                <w:rFonts w:eastAsia="Malgun Gothic"/>
                <w:color w:val="000000"/>
              </w:rPr>
              <w:t xml:space="preserve"> FCF  =  $160.0M × (1 + 0.03)</w:t>
            </w:r>
          </w:p>
        </w:tc>
        <w:tc>
          <w:tcPr>
            <w:tcW w:w="216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E17156" w14:textId="77777777" w:rsidR="00546EEB" w:rsidRDefault="00000000" w:rsidP="00D570A5">
            <w:pPr>
              <w:jc w:val="right"/>
            </w:pPr>
            <w:r>
              <w:rPr>
                <w:rFonts w:eastAsia="Calibri"/>
                <w:color w:val="C00000"/>
              </w:rPr>
              <w:t>$ 164.8</w:t>
            </w:r>
          </w:p>
        </w:tc>
      </w:tr>
      <w:tr w:rsidR="00546EEB" w14:paraId="2E46C269" w14:textId="77777777" w:rsidTr="00E67546">
        <w:trPr>
          <w:trHeight w:val="545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5952EF6" w14:textId="77777777" w:rsidR="00546EEB" w:rsidRDefault="00000000" w:rsidP="00D570A5"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Terminal Value at end of Year 5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$164.8M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0.10-0.03</m:t>
                    </m:r>
                  </m:den>
                </m:f>
              </m:oMath>
            </m:oMathPara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37445F" w14:textId="77777777" w:rsidR="00546EEB" w:rsidRDefault="00000000" w:rsidP="00D570A5">
            <w:pPr>
              <w:jc w:val="right"/>
            </w:pPr>
            <w:r>
              <w:rPr>
                <w:rFonts w:eastAsia="Calibri"/>
                <w:color w:val="C00000"/>
              </w:rPr>
              <w:t>$2,354.3</w:t>
            </w:r>
          </w:p>
        </w:tc>
      </w:tr>
      <w:tr w:rsidR="00546EEB" w14:paraId="2E3A49F1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B9CFE13" w14:textId="77777777" w:rsidR="00546EEB" w:rsidRDefault="00000000" w:rsidP="00D570A5">
            <w:pPr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1F3864"/>
                <w:lang w:eastAsia="ko-KR"/>
              </w:rPr>
              <w:t>잔존가치의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 xml:space="preserve"> </w:t>
            </w:r>
            <w:proofErr w:type="gramStart"/>
            <w:r>
              <w:rPr>
                <w:rFonts w:eastAsia="Malgun Gothic"/>
                <w:b/>
                <w:bCs/>
                <w:color w:val="1F3864"/>
                <w:lang w:eastAsia="ko-KR"/>
              </w:rPr>
              <w:t>현재가치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 xml:space="preserve">  =</w:t>
            </w:r>
            <w:proofErr w:type="gramEnd"/>
            <w:r>
              <w:rPr>
                <w:rFonts w:eastAsia="Malgun Gothic"/>
                <w:b/>
                <w:bCs/>
                <w:color w:val="1F3864"/>
                <w:lang w:eastAsia="ko-KR"/>
              </w:rPr>
              <w:t xml:space="preserve">  $2,354.3M × 0.6209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CC0722" w14:textId="77777777" w:rsidR="00546EEB" w:rsidRDefault="00000000" w:rsidP="00D570A5">
            <w:pPr>
              <w:jc w:val="right"/>
            </w:pPr>
            <w:r>
              <w:rPr>
                <w:rFonts w:eastAsia="Calibri"/>
                <w:b/>
                <w:bCs/>
                <w:color w:val="C00000"/>
              </w:rPr>
              <w:t>$1,461.8</w:t>
            </w:r>
          </w:p>
        </w:tc>
      </w:tr>
    </w:tbl>
    <w:p w14:paraId="0D336AF0" w14:textId="77777777" w:rsidR="00546EEB" w:rsidRDefault="00546EEB" w:rsidP="00D570A5"/>
    <w:p w14:paraId="089A23A3" w14:textId="77777777" w:rsidR="00546EEB" w:rsidRDefault="00000000" w:rsidP="00D570A5">
      <w:pPr>
        <w:pStyle w:val="ListParagraph"/>
        <w:numPr>
          <w:ilvl w:val="0"/>
          <w:numId w:val="2"/>
        </w:numPr>
        <w:rPr>
          <w:lang w:eastAsia="ko-KR"/>
        </w:rPr>
      </w:pP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현재가치를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전체의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구한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뒤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주당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연결합니다</w:t>
      </w:r>
      <w:r>
        <w:rPr>
          <w:rFonts w:eastAsia="Malgun Gothic"/>
          <w:lang w:eastAsia="ko-KR"/>
        </w:rPr>
        <w:t>:</w:t>
      </w:r>
    </w:p>
    <w:tbl>
      <w:tblPr>
        <w:tblW w:w="720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</w:tblGrid>
      <w:tr w:rsidR="00546EEB" w14:paraId="6EC72A7C" w14:textId="77777777" w:rsidTr="00D570A5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1C55E704" w14:textId="77777777" w:rsidR="00546EEB" w:rsidRDefault="00000000" w:rsidP="00D570A5">
            <w:pPr>
              <w:rPr>
                <w:lang w:eastAsia="ko-KR"/>
              </w:rPr>
            </w:pPr>
            <w:r>
              <w:rPr>
                <w:rFonts w:eastAsia="Malgun Gothic"/>
                <w:color w:val="000000"/>
                <w:lang w:eastAsia="ko-KR"/>
              </w:rPr>
              <w:t>잉여현금흐름의</w:t>
            </w:r>
            <w:r>
              <w:rPr>
                <w:rFonts w:eastAsia="Malgun Gothic"/>
                <w:color w:val="000000"/>
                <w:lang w:eastAsia="ko-KR"/>
              </w:rPr>
              <w:t xml:space="preserve"> </w:t>
            </w:r>
            <w:r>
              <w:rPr>
                <w:rFonts w:eastAsia="Malgun Gothic"/>
                <w:color w:val="000000"/>
                <w:lang w:eastAsia="ko-KR"/>
              </w:rPr>
              <w:t>현재가치</w:t>
            </w:r>
            <w:r>
              <w:rPr>
                <w:rFonts w:eastAsia="Malgun Gothic"/>
                <w:color w:val="000000"/>
                <w:lang w:eastAsia="ko-KR"/>
              </w:rPr>
              <w:t xml:space="preserve"> (1–5</w:t>
            </w:r>
            <w:r>
              <w:rPr>
                <w:rFonts w:eastAsia="Malgun Gothic"/>
                <w:color w:val="000000"/>
                <w:lang w:eastAsia="ko-KR"/>
              </w:rPr>
              <w:t>년차</w:t>
            </w:r>
            <w:r>
              <w:rPr>
                <w:rFonts w:eastAsia="Malgun Gothic"/>
                <w:color w:val="000000"/>
                <w:lang w:eastAsia="ko-KR"/>
              </w:rPr>
              <w:t>)</w:t>
            </w:r>
          </w:p>
        </w:tc>
        <w:tc>
          <w:tcPr>
            <w:tcW w:w="216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C4887" w14:textId="77777777" w:rsidR="00546EEB" w:rsidRDefault="00000000" w:rsidP="00D570A5">
            <w:pPr>
              <w:jc w:val="right"/>
            </w:pPr>
            <w:r>
              <w:rPr>
                <w:rFonts w:eastAsia="Calibri"/>
                <w:color w:val="C00000"/>
              </w:rPr>
              <w:t>$    482.0</w:t>
            </w:r>
          </w:p>
        </w:tc>
      </w:tr>
      <w:tr w:rsidR="00546EEB" w14:paraId="043D620C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9B5CB85" w14:textId="77777777" w:rsidR="00546EEB" w:rsidRDefault="00000000" w:rsidP="00D570A5">
            <w:r>
              <w:rPr>
                <w:rFonts w:eastAsia="Malgun Gothic"/>
                <w:color w:val="000000"/>
              </w:rPr>
              <w:t>잔존가치의</w:t>
            </w:r>
            <w:r>
              <w:rPr>
                <w:rFonts w:eastAsia="Malgun Gothic"/>
                <w:color w:val="000000"/>
              </w:rPr>
              <w:t xml:space="preserve"> </w:t>
            </w:r>
            <w:r>
              <w:rPr>
                <w:rFonts w:eastAsia="Malgun Gothic"/>
                <w:color w:val="000000"/>
              </w:rPr>
              <w:t>현재가치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DA845" w14:textId="77777777" w:rsidR="00546EEB" w:rsidRDefault="00000000" w:rsidP="00D570A5">
            <w:pPr>
              <w:jc w:val="right"/>
            </w:pPr>
            <w:r>
              <w:rPr>
                <w:rFonts w:eastAsia="Calibri"/>
                <w:color w:val="C00000"/>
              </w:rPr>
              <w:t>$ 1,461.8</w:t>
            </w:r>
          </w:p>
        </w:tc>
      </w:tr>
      <w:tr w:rsidR="00546EEB" w14:paraId="19B49774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1E706F4" w14:textId="77777777" w:rsidR="00546EEB" w:rsidRDefault="00000000" w:rsidP="00D570A5">
            <w:r>
              <w:rPr>
                <w:rFonts w:eastAsia="Malgun Gothic"/>
                <w:b/>
                <w:bCs/>
                <w:color w:val="1F3864"/>
              </w:rPr>
              <w:t>기업가치</w:t>
            </w:r>
            <w:r>
              <w:rPr>
                <w:rFonts w:eastAsia="Malgun Gothic"/>
                <w:b/>
                <w:bCs/>
                <w:color w:val="1F3864"/>
              </w:rPr>
              <w:t>(Firm/Enterprise value)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029901" w14:textId="77777777" w:rsidR="00546EEB" w:rsidRDefault="00000000" w:rsidP="00D570A5">
            <w:pPr>
              <w:jc w:val="right"/>
            </w:pPr>
            <w:r>
              <w:rPr>
                <w:rFonts w:eastAsia="Calibri"/>
                <w:b/>
                <w:bCs/>
                <w:color w:val="C00000"/>
              </w:rPr>
              <w:t>$ 1,943.8</w:t>
            </w:r>
          </w:p>
        </w:tc>
      </w:tr>
      <w:tr w:rsidR="00546EEB" w14:paraId="38122BB3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022F9AF" w14:textId="77777777" w:rsidR="00546EEB" w:rsidRDefault="00000000" w:rsidP="00D570A5">
            <w:r>
              <w:rPr>
                <w:rFonts w:eastAsia="Malgun Gothic"/>
                <w:color w:val="000000"/>
              </w:rPr>
              <w:t>차감</w:t>
            </w:r>
            <w:r>
              <w:rPr>
                <w:rFonts w:eastAsia="Malgun Gothic"/>
                <w:color w:val="000000"/>
              </w:rPr>
              <w:t xml:space="preserve">: </w:t>
            </w:r>
            <w:r>
              <w:rPr>
                <w:rFonts w:eastAsia="Malgun Gothic"/>
                <w:color w:val="000000"/>
              </w:rPr>
              <w:t>순부채</w:t>
            </w:r>
            <w:r>
              <w:rPr>
                <w:rFonts w:eastAsia="Malgun Gothic"/>
                <w:color w:val="000000"/>
              </w:rPr>
              <w:t>(Net debt)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D17F6D" w14:textId="77777777" w:rsidR="00546EEB" w:rsidRDefault="00000000" w:rsidP="00D570A5">
            <w:pPr>
              <w:jc w:val="right"/>
            </w:pPr>
            <w:r>
              <w:rPr>
                <w:rFonts w:eastAsia="Calibri"/>
                <w:color w:val="C00000"/>
              </w:rPr>
              <w:t>($   300.0)</w:t>
            </w:r>
          </w:p>
        </w:tc>
      </w:tr>
      <w:tr w:rsidR="00546EEB" w14:paraId="48225EF5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2C234739" w14:textId="77777777" w:rsidR="00546EEB" w:rsidRDefault="00000000" w:rsidP="00D570A5">
            <w:r>
              <w:rPr>
                <w:rFonts w:eastAsia="Malgun Gothic"/>
                <w:b/>
                <w:bCs/>
                <w:color w:val="1F3864"/>
              </w:rPr>
              <w:t>자기자본가치</w:t>
            </w:r>
            <w:r>
              <w:rPr>
                <w:rFonts w:eastAsia="Malgun Gothic"/>
                <w:b/>
                <w:bCs/>
                <w:color w:val="1F3864"/>
              </w:rPr>
              <w:t>(Equity value)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701D56" w14:textId="77777777" w:rsidR="00546EEB" w:rsidRDefault="00000000" w:rsidP="00D570A5">
            <w:pPr>
              <w:jc w:val="right"/>
            </w:pPr>
            <w:r>
              <w:rPr>
                <w:rFonts w:eastAsia="Calibri"/>
                <w:b/>
                <w:bCs/>
                <w:color w:val="C00000"/>
              </w:rPr>
              <w:t>$ 1,643.8</w:t>
            </w:r>
          </w:p>
        </w:tc>
      </w:tr>
      <w:tr w:rsidR="00546EEB" w14:paraId="0BE00555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9A1BA5D" w14:textId="77777777" w:rsidR="00546EEB" w:rsidRDefault="00000000" w:rsidP="00D570A5">
            <w:r>
              <w:rPr>
                <w:rFonts w:eastAsia="Malgun Gothic"/>
                <w:color w:val="000000"/>
              </w:rPr>
              <w:t xml:space="preserve">÷ </w:t>
            </w:r>
            <w:r>
              <w:rPr>
                <w:rFonts w:eastAsia="Malgun Gothic"/>
                <w:color w:val="000000"/>
              </w:rPr>
              <w:t>발행주식수</w:t>
            </w:r>
            <w:r>
              <w:rPr>
                <w:rFonts w:eastAsia="Malgun Gothic"/>
                <w:color w:val="000000"/>
              </w:rPr>
              <w:t xml:space="preserve"> (</w:t>
            </w:r>
            <w:r>
              <w:rPr>
                <w:rFonts w:eastAsia="Malgun Gothic"/>
                <w:color w:val="000000"/>
              </w:rPr>
              <w:t>백만</w:t>
            </w:r>
            <w:r>
              <w:rPr>
                <w:rFonts w:eastAsia="Malgun Gothic"/>
                <w:color w:val="000000"/>
              </w:rPr>
              <w:t xml:space="preserve"> </w:t>
            </w:r>
            <w:r>
              <w:rPr>
                <w:rFonts w:eastAsia="Malgun Gothic"/>
                <w:color w:val="000000"/>
              </w:rPr>
              <w:t>주</w:t>
            </w:r>
            <w:r>
              <w:rPr>
                <w:rFonts w:eastAsia="Malgun Gothic"/>
                <w:color w:val="000000"/>
              </w:rPr>
              <w:t>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77680F" w14:textId="77777777" w:rsidR="00546EEB" w:rsidRDefault="00000000" w:rsidP="00D570A5">
            <w:pPr>
              <w:jc w:val="right"/>
            </w:pPr>
            <w:r>
              <w:rPr>
                <w:rFonts w:eastAsia="Calibri"/>
                <w:color w:val="C00000"/>
              </w:rPr>
              <w:t>100.0</w:t>
            </w:r>
          </w:p>
        </w:tc>
      </w:tr>
      <w:tr w:rsidR="00546EEB" w14:paraId="53EF2393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2C39475A" w14:textId="77777777" w:rsidR="00546EEB" w:rsidRDefault="00000000" w:rsidP="00D570A5">
            <w:r>
              <w:rPr>
                <w:rFonts w:eastAsia="Malgun Gothic"/>
                <w:b/>
                <w:bCs/>
                <w:color w:val="1F3864"/>
              </w:rPr>
              <w:t>주당</w:t>
            </w:r>
            <w:r>
              <w:rPr>
                <w:rFonts w:eastAsia="Malgun Gothic"/>
                <w:b/>
                <w:bCs/>
                <w:color w:val="1F3864"/>
              </w:rPr>
              <w:t xml:space="preserve"> </w:t>
            </w:r>
            <w:r>
              <w:rPr>
                <w:rFonts w:eastAsia="Malgun Gothic"/>
                <w:b/>
                <w:bCs/>
                <w:color w:val="1F3864"/>
              </w:rPr>
              <w:t>가치</w:t>
            </w:r>
            <w:r>
              <w:rPr>
                <w:rFonts w:eastAsia="Malgun Gothic"/>
                <w:b/>
                <w:bCs/>
                <w:color w:val="1F3864"/>
              </w:rPr>
              <w:t>(Value per share)</w:t>
            </w:r>
          </w:p>
        </w:tc>
        <w:tc>
          <w:tcPr>
            <w:tcW w:w="216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730763" w14:textId="77777777" w:rsidR="00546EEB" w:rsidRDefault="00000000" w:rsidP="00D570A5">
            <w:pPr>
              <w:jc w:val="right"/>
            </w:pPr>
            <w:r>
              <w:rPr>
                <w:rFonts w:eastAsia="Calibri"/>
                <w:b/>
                <w:bCs/>
                <w:color w:val="C00000"/>
              </w:rPr>
              <w:t>$16.44</w:t>
            </w:r>
          </w:p>
        </w:tc>
      </w:tr>
    </w:tbl>
    <w:p w14:paraId="37819483" w14:textId="0DE316C7" w:rsidR="00546EEB" w:rsidRDefault="00E65527" w:rsidP="00E65527">
      <w:pPr>
        <w:tabs>
          <w:tab w:val="left" w:pos="360"/>
        </w:tabs>
        <w:spacing w:before="160" w:after="80"/>
        <w:rPr>
          <w:lang w:eastAsia="ko-K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9CC2EFE" wp14:editId="030BCB57">
            <wp:simplePos x="0" y="0"/>
            <wp:positionH relativeFrom="column">
              <wp:posOffset>2702456</wp:posOffset>
            </wp:positionH>
            <wp:positionV relativeFrom="paragraph">
              <wp:posOffset>54329</wp:posOffset>
            </wp:positionV>
            <wp:extent cx="3315335" cy="2290445"/>
            <wp:effectExtent l="0" t="0" r="0" b="0"/>
            <wp:wrapThrough wrapText="bothSides">
              <wp:wrapPolygon edited="0">
                <wp:start x="0" y="0"/>
                <wp:lineTo x="0" y="21378"/>
                <wp:lineTo x="21472" y="21378"/>
                <wp:lineTo x="21472" y="0"/>
                <wp:lineTo x="0" y="0"/>
              </wp:wrapPolygon>
            </wp:wrapThrough>
            <wp:docPr id="301" name="Picture 301" descr="DCF timeline. Free cash flows of $100.0M, $115.0M, $130.0M, $145.0M and $160.0M stand on the axis at years 1 to 5 in green, each box area proportional to the amount, so the bars climb 60 percent. The terminal value TV5 of $2,354.3M sits stacked directly on top of the Year 5 cash flow bar, because both are Year 5 amounts. Present values of $90.9M, $95.0M, $97.7M, $99.0M and $99.3M hang below the axis in purple and are nearly flat, climbing only 9 percent. The present value of TV5, $1,461.8M, is stacked directly beneath the Year 5 present value bar, mirroring the stack above. All of them flow left to a firm value at time zero of $1,943.8M, shown as $482.0M plus $1,461.8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f_timeline.png" descr="DCF timeline. Free cash flows of $100.0M, $115.0M, $130.0M, $145.0M and $160.0M stand on the axis at years 1 to 5 in green, each box area proportional to the amount, so the bars climb 60 percent. The terminal value TV5 of $2,354.3M sits stacked directly on top of the Year 5 cash flow bar, because both are Year 5 amounts. Present values of $90.9M, $95.0M, $97.7M, $99.0M and $99.3M hang below the axis in purple and are nearly flat, climbing only 9 percent. The present value of TV5, $1,461.8M, is stacked directly beneath the Year 5 present value bar, mirroring the stack above. All of them flow left to a firm value at time zero of $1,943.8M, shown as $482.0M plus $1,461.8M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Malgun Gothic"/>
          <w:color w:val="1F3864"/>
          <w:sz w:val="27"/>
          <w:szCs w:val="27"/>
          <w:lang w:eastAsia="ko-KR"/>
        </w:rPr>
        <w:t xml:space="preserve">D. </w:t>
      </w:r>
      <w:r w:rsidR="00000000">
        <w:rPr>
          <w:rFonts w:eastAsia="Malgun Gothic"/>
          <w:color w:val="1F3864"/>
          <w:sz w:val="27"/>
          <w:szCs w:val="27"/>
          <w:lang w:eastAsia="ko-KR"/>
        </w:rPr>
        <w:t>잔존가치의</w:t>
      </w:r>
      <w:r w:rsidR="00000000"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proofErr w:type="gramStart"/>
      <w:r w:rsidR="00000000">
        <w:rPr>
          <w:rFonts w:eastAsia="Malgun Gothic"/>
          <w:color w:val="1F3864"/>
          <w:sz w:val="27"/>
          <w:szCs w:val="27"/>
          <w:lang w:eastAsia="ko-KR"/>
        </w:rPr>
        <w:t>핵심</w:t>
      </w:r>
      <w:r w:rsidR="00000000">
        <w:rPr>
          <w:rFonts w:eastAsia="Malgun Gothic"/>
          <w:color w:val="1F3864"/>
          <w:sz w:val="27"/>
          <w:szCs w:val="27"/>
          <w:lang w:eastAsia="ko-KR"/>
        </w:rPr>
        <w:t>(</w:t>
      </w:r>
      <w:proofErr w:type="gramEnd"/>
      <w:r w:rsidR="00000000">
        <w:rPr>
          <w:rFonts w:eastAsia="Malgun Gothic"/>
          <w:color w:val="1F3864"/>
          <w:sz w:val="27"/>
          <w:szCs w:val="27"/>
          <w:lang w:eastAsia="ko-KR"/>
        </w:rPr>
        <w:t>The Punch Line on Terminal Value)</w:t>
      </w:r>
      <w:r w:rsidR="00000000">
        <w:rPr>
          <w:rFonts w:eastAsia="Malgun Gothic"/>
          <w:color w:val="1F3864"/>
          <w:sz w:val="27"/>
          <w:szCs w:val="27"/>
          <w:lang w:eastAsia="ko-KR"/>
        </w:rPr>
        <w:tab/>
      </w:r>
      <w:r w:rsidR="00E67546">
        <w:rPr>
          <w:rFonts w:eastAsia="Malgun Gothic"/>
          <w:lang w:eastAsia="ko-KR"/>
        </w:rPr>
        <w:t>잔존가치가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기업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전체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가치의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약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b/>
          <w:bCs/>
          <w:lang w:eastAsia="ko-KR"/>
        </w:rPr>
        <w:t>75%</w:t>
      </w:r>
      <w:r w:rsidR="00E67546">
        <w:rPr>
          <w:rFonts w:eastAsia="Malgun Gothic"/>
          <w:lang w:eastAsia="ko-KR"/>
        </w:rPr>
        <w:t>를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차지한다는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점에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주목하세요</w:t>
      </w:r>
      <w:r w:rsidR="00E67546">
        <w:rPr>
          <w:rFonts w:eastAsia="Malgun Gothic"/>
          <w:lang w:eastAsia="ko-KR"/>
        </w:rPr>
        <w:t xml:space="preserve">. </w:t>
      </w:r>
      <w:r w:rsidR="00E67546">
        <w:rPr>
          <w:rFonts w:eastAsia="Malgun Gothic"/>
          <w:lang w:eastAsia="ko-KR"/>
        </w:rPr>
        <w:t>이는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전형적인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모습이며</w:t>
      </w:r>
      <w:r w:rsidR="00E67546">
        <w:rPr>
          <w:rFonts w:eastAsia="Malgun Gothic"/>
          <w:lang w:eastAsia="ko-KR"/>
        </w:rPr>
        <w:t xml:space="preserve"> — </w:t>
      </w:r>
      <w:r w:rsidR="00E67546">
        <w:rPr>
          <w:rFonts w:eastAsia="Malgun Gothic"/>
          <w:lang w:eastAsia="ko-KR"/>
        </w:rPr>
        <w:t>바로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그래서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ascii="Cambria Math" w:eastAsia="Cambria Math" w:hAnsi="Cambria Math" w:cs="Cambria Math"/>
          <w:i/>
          <w:iCs/>
          <w:lang w:eastAsia="ko-KR"/>
        </w:rPr>
        <w:t>g</w:t>
      </w:r>
      <w:r w:rsidR="00E67546">
        <w:rPr>
          <w:rFonts w:eastAsia="Malgun Gothic"/>
          <w:lang w:eastAsia="ko-KR"/>
        </w:rPr>
        <w:t>와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ascii="Cambria Math" w:eastAsia="Cambria Math" w:hAnsi="Cambria Math" w:cs="Cambria Math"/>
          <w:i/>
          <w:iCs/>
          <w:lang w:eastAsia="ko-KR"/>
        </w:rPr>
        <w:t>r</w:t>
      </w:r>
      <w:r w:rsidR="00E67546">
        <w:rPr>
          <w:rFonts w:eastAsia="Malgun Gothic"/>
          <w:lang w:eastAsia="ko-KR"/>
        </w:rPr>
        <w:t>이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가장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큰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검증을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받아야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합니다</w:t>
      </w:r>
      <w:r w:rsidR="00E67546">
        <w:rPr>
          <w:rFonts w:eastAsia="Malgun Gothic"/>
          <w:lang w:eastAsia="ko-KR"/>
        </w:rPr>
        <w:t xml:space="preserve">: </w:t>
      </w:r>
      <w:r w:rsidR="00E67546">
        <w:rPr>
          <w:rFonts w:eastAsia="Malgun Gothic"/>
          <w:lang w:eastAsia="ko-KR"/>
        </w:rPr>
        <w:t>스프레드</w:t>
      </w:r>
      <w:r w:rsidR="00E67546">
        <w:rPr>
          <w:rFonts w:eastAsia="Malgun Gothic"/>
          <w:lang w:eastAsia="ko-KR"/>
        </w:rPr>
        <w:t>(r − g)</w:t>
      </w:r>
      <w:r w:rsidR="00E67546">
        <w:rPr>
          <w:rFonts w:eastAsia="Malgun Gothic"/>
          <w:lang w:eastAsia="ko-KR"/>
        </w:rPr>
        <w:t>의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작은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변화가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답을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크게</w:t>
      </w:r>
      <w:r w:rsidR="00E67546">
        <w:rPr>
          <w:rFonts w:eastAsia="Malgun Gothic"/>
          <w:lang w:eastAsia="ko-KR"/>
        </w:rPr>
        <w:t xml:space="preserve"> </w:t>
      </w:r>
      <w:r w:rsidR="00E67546">
        <w:rPr>
          <w:rFonts w:eastAsia="Malgun Gothic"/>
          <w:lang w:eastAsia="ko-KR"/>
        </w:rPr>
        <w:t>움직입니다</w:t>
      </w:r>
      <w:r w:rsidR="00E67546">
        <w:rPr>
          <w:rFonts w:eastAsia="Malgun Gothic"/>
          <w:lang w:eastAsia="ko-KR"/>
        </w:rPr>
        <w:t>.</w:t>
      </w:r>
    </w:p>
    <w:p w14:paraId="0D3C583B" w14:textId="1998FC05" w:rsidR="00E67546" w:rsidRPr="00E67546" w:rsidRDefault="00E67546" w:rsidP="00E67546">
      <w:pPr>
        <w:pStyle w:val="ListParagraph"/>
        <w:spacing w:after="40" w:line="256" w:lineRule="auto"/>
        <w:ind w:left="504"/>
        <w:rPr>
          <w:lang w:eastAsia="ko-KR"/>
        </w:rPr>
      </w:pPr>
    </w:p>
    <w:p w14:paraId="012B32C5" w14:textId="2DEABE72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lastRenderedPageBreak/>
        <w:t>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4</w:t>
      </w:r>
      <w:r>
        <w:rPr>
          <w:rFonts w:eastAsia="Malgun Gothic"/>
          <w:lang w:eastAsia="ko-KR"/>
        </w:rPr>
        <w:t>와의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고리를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닫아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줍니다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잔존가치는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성장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영구연금</w:t>
      </w:r>
      <w:r>
        <w:rPr>
          <w:rFonts w:eastAsia="Malgun Gothic"/>
          <w:b/>
          <w:bCs/>
          <w:color w:val="C00000"/>
          <w:u w:val="single"/>
          <w:lang w:eastAsia="ko-KR"/>
        </w:rPr>
        <w:t>(growing perpetuity)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오늘로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뿐입니다</w:t>
      </w:r>
      <w:r>
        <w:rPr>
          <w:rFonts w:eastAsia="Malgun Gothic"/>
          <w:lang w:eastAsia="ko-KR"/>
        </w:rPr>
        <w:t>.</w:t>
      </w:r>
    </w:p>
    <w:p w14:paraId="7147667C" w14:textId="77777777" w:rsidR="00546EEB" w:rsidRDefault="00546EEB">
      <w:pPr>
        <w:spacing w:after="120"/>
        <w:rPr>
          <w:lang w:eastAsia="ko-KR"/>
        </w:rPr>
      </w:pPr>
    </w:p>
    <w:p w14:paraId="172B909E" w14:textId="77777777" w:rsidR="00E67546" w:rsidRDefault="00E67546">
      <w:pPr>
        <w:spacing w:after="120"/>
        <w:rPr>
          <w:lang w:eastAsia="ko-KR"/>
        </w:rPr>
      </w:pPr>
    </w:p>
    <w:p w14:paraId="2B345000" w14:textId="77777777" w:rsidR="00E67546" w:rsidRDefault="00E67546">
      <w:pPr>
        <w:spacing w:after="120"/>
        <w:rPr>
          <w:lang w:eastAsia="ko-KR"/>
        </w:rPr>
      </w:pPr>
    </w:p>
    <w:p w14:paraId="117E76CC" w14:textId="77777777" w:rsidR="00E67546" w:rsidRDefault="00E67546">
      <w:pPr>
        <w:spacing w:after="120"/>
        <w:rPr>
          <w:lang w:eastAsia="ko-KR"/>
        </w:rPr>
      </w:pPr>
    </w:p>
    <w:tbl>
      <w:tblPr>
        <w:tblW w:w="9082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2"/>
      </w:tblGrid>
      <w:tr w:rsidR="00546EEB" w14:paraId="67DC8205" w14:textId="77777777" w:rsidTr="00D570A5">
        <w:tc>
          <w:tcPr>
            <w:tcW w:w="9082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33A8B8" w14:textId="77777777" w:rsidR="00546EEB" w:rsidRDefault="00000000">
            <w:pPr>
              <w:spacing w:line="264" w:lineRule="auto"/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7F6000"/>
                <w:lang w:eastAsia="ko-KR"/>
              </w:rPr>
              <w:t>핵심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>정리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(Key Takeaway):  </w:t>
            </w:r>
            <w:r>
              <w:rPr>
                <w:rFonts w:eastAsia="Malgun Gothic"/>
                <w:lang w:eastAsia="ko-KR"/>
              </w:rPr>
              <w:t>DCF</w:t>
            </w:r>
            <w:r>
              <w:rPr>
                <w:rFonts w:eastAsia="Malgun Gothic"/>
                <w:lang w:eastAsia="ko-KR"/>
              </w:rPr>
              <w:t>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가정만큼만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좋습니다</w:t>
            </w:r>
            <w:r>
              <w:rPr>
                <w:rFonts w:eastAsia="Malgun Gothic"/>
                <w:lang w:eastAsia="ko-KR"/>
              </w:rPr>
              <w:t xml:space="preserve"> — </w:t>
            </w:r>
            <w:r>
              <w:rPr>
                <w:rFonts w:eastAsia="Malgun Gothic"/>
                <w:lang w:eastAsia="ko-KR"/>
              </w:rPr>
              <w:t>쓰레기가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들어가면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쓰레기가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나옵니다</w:t>
            </w:r>
            <w:r>
              <w:rPr>
                <w:rFonts w:eastAsia="Malgun Gothic"/>
                <w:lang w:eastAsia="ko-KR"/>
              </w:rPr>
              <w:t>(garbage in, garbage out). DCF</w:t>
            </w:r>
            <w:r>
              <w:rPr>
                <w:rFonts w:eastAsia="Malgun Gothic"/>
                <w:lang w:eastAsia="ko-KR"/>
              </w:rPr>
              <w:t>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진짜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규율에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있습니다</w:t>
            </w:r>
            <w:r>
              <w:rPr>
                <w:rFonts w:eastAsia="Malgun Gothic"/>
                <w:lang w:eastAsia="ko-KR"/>
              </w:rPr>
              <w:t xml:space="preserve">: </w:t>
            </w:r>
            <w:r>
              <w:rPr>
                <w:rFonts w:eastAsia="Malgun Gothic"/>
                <w:lang w:eastAsia="ko-KR"/>
              </w:rPr>
              <w:t>모형을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만들다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</w:t>
            </w:r>
            <w:r>
              <w:rPr>
                <w:rFonts w:eastAsia="Malgun Gothic"/>
                <w:lang w:eastAsia="ko-KR"/>
              </w:rPr>
              <w:t>·</w:t>
            </w:r>
            <w:r>
              <w:rPr>
                <w:rFonts w:eastAsia="Malgun Gothic"/>
                <w:lang w:eastAsia="ko-KR"/>
              </w:rPr>
              <w:t>수익성</w:t>
            </w:r>
            <w:r>
              <w:rPr>
                <w:rFonts w:eastAsia="Malgun Gothic"/>
                <w:lang w:eastAsia="ko-KR"/>
              </w:rPr>
              <w:t>·</w:t>
            </w:r>
            <w:r>
              <w:rPr>
                <w:rFonts w:eastAsia="Malgun Gothic"/>
                <w:lang w:eastAsia="ko-KR"/>
              </w:rPr>
              <w:t>재투자</w:t>
            </w:r>
            <w:r>
              <w:rPr>
                <w:rFonts w:eastAsia="Malgun Gothic"/>
                <w:lang w:eastAsia="ko-KR"/>
              </w:rPr>
              <w:t>·</w:t>
            </w:r>
            <w:r>
              <w:rPr>
                <w:rFonts w:eastAsia="Malgun Gothic"/>
                <w:lang w:eastAsia="ko-KR"/>
              </w:rPr>
              <w:t>위험에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대한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자신의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믿음을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명시적으로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진술할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수밖에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없기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때문입니다</w:t>
            </w:r>
            <w:r>
              <w:rPr>
                <w:rFonts w:eastAsia="Malgun Gothic"/>
                <w:lang w:eastAsia="ko-KR"/>
              </w:rPr>
              <w:t>.</w:t>
            </w:r>
          </w:p>
        </w:tc>
      </w:tr>
    </w:tbl>
    <w:p w14:paraId="1174D83B" w14:textId="77777777" w:rsidR="00546EEB" w:rsidRDefault="00546EEB">
      <w:pPr>
        <w:spacing w:after="140"/>
        <w:rPr>
          <w:lang w:eastAsia="ko-KR"/>
        </w:rPr>
      </w:pPr>
    </w:p>
    <w:tbl>
      <w:tblPr>
        <w:tblW w:w="908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0"/>
      </w:tblGrid>
      <w:tr w:rsidR="00546EEB" w14:paraId="3C572AFC" w14:textId="77777777" w:rsidTr="00D570A5">
        <w:tc>
          <w:tcPr>
            <w:tcW w:w="90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A97FDD0" w14:textId="188C11CC" w:rsidR="00546EEB" w:rsidRDefault="00000000">
            <w:pPr>
              <w:spacing w:after="80"/>
              <w:rPr>
                <w:lang w:eastAsia="ko-KR"/>
              </w:rPr>
            </w:pPr>
            <w:r>
              <w:rPr>
                <w:rFonts w:eastAsia="Malgun Gothic"/>
                <w:b/>
                <w:bCs/>
                <w:lang w:eastAsia="ko-KR"/>
              </w:rPr>
              <w:t>개념</w:t>
            </w:r>
            <w:r>
              <w:rPr>
                <w:rFonts w:eastAsia="Malgun Gothic"/>
                <w:b/>
                <w:bCs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lang w:eastAsia="ko-KR"/>
              </w:rPr>
              <w:t>퀴즈</w:t>
            </w:r>
            <w:r>
              <w:rPr>
                <w:rFonts w:eastAsia="Malgun Gothic"/>
                <w:b/>
                <w:bCs/>
                <w:lang w:eastAsia="ko-KR"/>
              </w:rPr>
              <w:t>(Concept Quiz) #3</w:t>
            </w:r>
          </w:p>
          <w:p w14:paraId="43F0FF1C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1. 5</w:t>
            </w:r>
            <w:r>
              <w:rPr>
                <w:rFonts w:eastAsia="Malgun Gothic"/>
                <w:lang w:eastAsia="ko-KR"/>
              </w:rPr>
              <w:t>년</w:t>
            </w:r>
            <w:r>
              <w:rPr>
                <w:rFonts w:eastAsia="Malgun Gothic"/>
                <w:lang w:eastAsia="ko-KR"/>
              </w:rPr>
              <w:t xml:space="preserve"> DCF</w:t>
            </w:r>
            <w:r>
              <w:rPr>
                <w:rFonts w:eastAsia="Malgun Gothic"/>
                <w:lang w:eastAsia="ko-KR"/>
              </w:rPr>
              <w:t>에서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잔존가치가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담아내는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것은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0F77BA41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a. 1–5</w:t>
            </w:r>
            <w:r>
              <w:rPr>
                <w:rFonts w:eastAsia="Malgun Gothic"/>
                <w:lang w:eastAsia="ko-KR"/>
              </w:rPr>
              <w:t>년차의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현금흐름만</w:t>
            </w:r>
            <w:r>
              <w:rPr>
                <w:rFonts w:eastAsia="Malgun Gothic"/>
                <w:lang w:eastAsia="ko-KR"/>
              </w:rPr>
              <w:tab/>
            </w:r>
          </w:p>
          <w:p w14:paraId="7F31045C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명시적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예측기간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모든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현금흐름의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</w:t>
            </w:r>
            <w:r>
              <w:rPr>
                <w:rFonts w:eastAsia="Malgun Gothic"/>
                <w:lang w:eastAsia="ko-KR"/>
              </w:rPr>
              <w:tab/>
            </w:r>
          </w:p>
          <w:p w14:paraId="168138D5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회사의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장부가치</w:t>
            </w:r>
            <w:r>
              <w:rPr>
                <w:rFonts w:eastAsia="Malgun Gothic"/>
                <w:lang w:eastAsia="ko-KR"/>
              </w:rPr>
              <w:tab/>
            </w:r>
          </w:p>
          <w:p w14:paraId="766DFD25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d. 1</w:t>
            </w:r>
            <w:r>
              <w:rPr>
                <w:rFonts w:eastAsia="Malgun Gothic"/>
                <w:lang w:eastAsia="ko-KR"/>
              </w:rPr>
              <w:t>년차에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지급된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배당</w:t>
            </w:r>
            <w:r>
              <w:rPr>
                <w:rFonts w:eastAsia="Malgun Gothic"/>
                <w:lang w:eastAsia="ko-KR"/>
              </w:rPr>
              <w:tab/>
            </w:r>
          </w:p>
          <w:p w14:paraId="7495765D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2. </w:t>
            </w:r>
            <w:r>
              <w:rPr>
                <w:rFonts w:eastAsia="Malgun Gothic"/>
                <w:lang w:eastAsia="ko-KR"/>
              </w:rPr>
              <w:t>어느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기업의</w:t>
            </w:r>
            <w:r>
              <w:rPr>
                <w:rFonts w:eastAsia="Malgun Gothic"/>
                <w:lang w:eastAsia="ko-KR"/>
              </w:rPr>
              <w:t xml:space="preserve"> 6</w:t>
            </w:r>
            <w:r>
              <w:rPr>
                <w:rFonts w:eastAsia="Malgun Gothic"/>
                <w:lang w:eastAsia="ko-KR"/>
              </w:rPr>
              <w:t>년차</w:t>
            </w:r>
            <w:r>
              <w:rPr>
                <w:rFonts w:eastAsia="Malgun Gothic"/>
                <w:lang w:eastAsia="ko-KR"/>
              </w:rPr>
              <w:t xml:space="preserve"> FCF</w:t>
            </w:r>
            <w:r>
              <w:rPr>
                <w:rFonts w:eastAsia="Malgun Gothic"/>
                <w:lang w:eastAsia="ko-KR"/>
              </w:rPr>
              <w:t>는</w:t>
            </w:r>
            <w:r>
              <w:rPr>
                <w:rFonts w:eastAsia="Malgun Gothic"/>
                <w:lang w:eastAsia="ko-KR"/>
              </w:rPr>
              <w:t xml:space="preserve"> $210M</w:t>
            </w:r>
            <w:r>
              <w:rPr>
                <w:rFonts w:eastAsia="Malgun Gothic"/>
                <w:lang w:eastAsia="ko-KR"/>
              </w:rPr>
              <w:t>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예상되고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영원히</w:t>
            </w:r>
            <w:r>
              <w:rPr>
                <w:rFonts w:eastAsia="Malgun Gothic"/>
                <w:lang w:eastAsia="ko-KR"/>
              </w:rPr>
              <w:t xml:space="preserve"> 3%</w:t>
            </w:r>
            <w:r>
              <w:rPr>
                <w:rFonts w:eastAsia="Malgun Gothic"/>
                <w:lang w:eastAsia="ko-KR"/>
              </w:rPr>
              <w:t>씩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성장하며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할인율은</w:t>
            </w:r>
            <w:r>
              <w:rPr>
                <w:rFonts w:eastAsia="Malgun Gothic"/>
                <w:lang w:eastAsia="ko-KR"/>
              </w:rPr>
              <w:t xml:space="preserve"> 9%</w:t>
            </w:r>
            <w:r>
              <w:rPr>
                <w:rFonts w:eastAsia="Malgun Gothic"/>
                <w:lang w:eastAsia="ko-KR"/>
              </w:rPr>
              <w:t>입니다</w:t>
            </w:r>
            <w:r>
              <w:rPr>
                <w:rFonts w:eastAsia="Malgun Gothic"/>
                <w:lang w:eastAsia="ko-KR"/>
              </w:rPr>
              <w:t>. 5</w:t>
            </w:r>
            <w:r>
              <w:rPr>
                <w:rFonts w:eastAsia="Malgun Gothic"/>
                <w:lang w:eastAsia="ko-KR"/>
              </w:rPr>
              <w:t>년차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말의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잔존가치는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5CB95030" w14:textId="05B8AE0F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Calibri"/>
                <w:lang w:eastAsia="ko-KR"/>
              </w:rPr>
              <w:t>a.</w:t>
            </w:r>
            <w:r>
              <w:rPr>
                <w:rFonts w:eastAsia="Calibri"/>
                <w:lang w:eastAsia="ko-KR"/>
              </w:rPr>
              <w:tab/>
              <w:t>$2,333M</w:t>
            </w:r>
            <w:r w:rsidR="00606CD9">
              <w:rPr>
                <w:rFonts w:eastAsia="Malgun Gothic" w:hint="eastAsia"/>
                <w:lang w:eastAsia="ko-KR"/>
              </w:rPr>
              <w:t xml:space="preserve">           </w:t>
            </w:r>
            <w:r>
              <w:rPr>
                <w:rFonts w:eastAsia="Calibri"/>
                <w:lang w:eastAsia="ko-KR"/>
              </w:rPr>
              <w:t>b.</w:t>
            </w:r>
            <w:r>
              <w:rPr>
                <w:rFonts w:eastAsia="Calibri"/>
                <w:lang w:eastAsia="ko-KR"/>
              </w:rPr>
              <w:tab/>
              <w:t>$3,500M</w:t>
            </w:r>
            <w:r w:rsidR="00606CD9">
              <w:rPr>
                <w:rFonts w:eastAsia="Malgun Gothic" w:hint="eastAsia"/>
                <w:lang w:eastAsia="ko-KR"/>
              </w:rPr>
              <w:t xml:space="preserve">     </w:t>
            </w:r>
            <w:r>
              <w:rPr>
                <w:rFonts w:eastAsia="Calibri"/>
                <w:lang w:eastAsia="ko-KR"/>
              </w:rPr>
              <w:t>c.</w:t>
            </w:r>
            <w:r>
              <w:rPr>
                <w:rFonts w:eastAsia="Calibri"/>
                <w:lang w:eastAsia="ko-KR"/>
              </w:rPr>
              <w:tab/>
              <w:t>$23,333M</w:t>
            </w:r>
            <w:r w:rsidR="00606CD9">
              <w:rPr>
                <w:rFonts w:eastAsia="Malgun Gothic" w:hint="eastAsia"/>
                <w:lang w:eastAsia="ko-KR"/>
              </w:rPr>
              <w:t xml:space="preserve">     </w:t>
            </w:r>
            <w:r>
              <w:rPr>
                <w:rFonts w:eastAsia="Calibri"/>
                <w:lang w:eastAsia="ko-KR"/>
              </w:rPr>
              <w:t>d.</w:t>
            </w:r>
            <w:r>
              <w:rPr>
                <w:rFonts w:eastAsia="Calibri"/>
                <w:lang w:eastAsia="ko-KR"/>
              </w:rPr>
              <w:tab/>
              <w:t>$700M</w:t>
            </w:r>
          </w:p>
          <w:p w14:paraId="4C461F8C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3. </w:t>
            </w:r>
            <w:r>
              <w:rPr>
                <w:rFonts w:eastAsia="Malgun Gothic"/>
                <w:lang w:eastAsia="ko-KR"/>
              </w:rPr>
              <w:t>현금흐름이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일정할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</w:t>
            </w:r>
            <w:r>
              <w:rPr>
                <w:rFonts w:eastAsia="Malgun Gothic"/>
                <w:lang w:eastAsia="ko-KR"/>
              </w:rPr>
              <w:t>, r</w:t>
            </w:r>
            <w:r>
              <w:rPr>
                <w:rFonts w:eastAsia="Malgun Gothic"/>
                <w:lang w:eastAsia="ko-KR"/>
              </w:rPr>
              <w:t>과</w:t>
            </w:r>
            <w:r>
              <w:rPr>
                <w:rFonts w:eastAsia="Malgun Gothic"/>
                <w:lang w:eastAsia="ko-KR"/>
              </w:rPr>
              <w:t xml:space="preserve"> g </w:t>
            </w:r>
            <w:r>
              <w:rPr>
                <w:rFonts w:eastAsia="Malgun Gothic"/>
                <w:lang w:eastAsia="ko-KR"/>
              </w:rPr>
              <w:t>사이의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스프레드가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좁아지면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잔존가치는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45A9F663" w14:textId="56EB2230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증가한다</w:t>
            </w:r>
            <w:r>
              <w:rPr>
                <w:rFonts w:eastAsia="Malgun Gothic"/>
                <w:lang w:eastAsia="ko-KR"/>
              </w:rPr>
              <w:tab/>
            </w:r>
            <w:r w:rsidR="00606CD9">
              <w:rPr>
                <w:rFonts w:eastAsia="Malgun Gothic" w:hint="eastAsia"/>
                <w:lang w:eastAsia="ko-KR"/>
              </w:rPr>
              <w:t xml:space="preserve">       </w:t>
            </w: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감소한다</w:t>
            </w:r>
            <w:r>
              <w:rPr>
                <w:rFonts w:eastAsia="Malgun Gothic"/>
                <w:lang w:eastAsia="ko-KR"/>
              </w:rPr>
              <w:tab/>
            </w:r>
          </w:p>
          <w:p w14:paraId="26523F67" w14:textId="37A32B77" w:rsidR="00546EEB" w:rsidRPr="00606CD9" w:rsidRDefault="00000000" w:rsidP="00606CD9">
            <w:pPr>
              <w:tabs>
                <w:tab w:val="left" w:pos="792"/>
              </w:tabs>
              <w:spacing w:after="14"/>
              <w:ind w:left="792" w:hanging="288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변하지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않는다</w:t>
            </w:r>
            <w:r>
              <w:rPr>
                <w:rFonts w:eastAsia="Malgun Gothic"/>
                <w:lang w:eastAsia="ko-KR"/>
              </w:rPr>
              <w:tab/>
            </w:r>
            <w:r w:rsidR="00606CD9">
              <w:rPr>
                <w:rFonts w:eastAsia="Malgun Gothic" w:hint="eastAsia"/>
                <w:lang w:eastAsia="ko-KR"/>
              </w:rPr>
              <w:t xml:space="preserve">      </w:t>
            </w:r>
            <w:r>
              <w:rPr>
                <w:rFonts w:eastAsia="Malgun Gothic"/>
                <w:lang w:eastAsia="ko-KR"/>
              </w:rPr>
              <w:t>d. 0</w:t>
            </w:r>
            <w:r>
              <w:rPr>
                <w:rFonts w:eastAsia="Malgun Gothic"/>
                <w:lang w:eastAsia="ko-KR"/>
              </w:rPr>
              <w:t>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된다</w:t>
            </w:r>
            <w:r>
              <w:rPr>
                <w:rFonts w:eastAsia="Malgun Gothic"/>
                <w:lang w:eastAsia="ko-KR"/>
              </w:rPr>
              <w:tab/>
            </w:r>
          </w:p>
        </w:tc>
      </w:tr>
    </w:tbl>
    <w:p w14:paraId="7718D3D8" w14:textId="77777777" w:rsidR="00A2606A" w:rsidRDefault="00A2606A" w:rsidP="00C91610">
      <w:pPr>
        <w:rPr>
          <w:lang w:eastAsia="ko-KR"/>
        </w:rPr>
      </w:pPr>
    </w:p>
    <w:p w14:paraId="78C95570" w14:textId="2420D26C" w:rsidR="00546EEB" w:rsidRPr="00606CD9" w:rsidRDefault="00A2606A" w:rsidP="00606CD9">
      <w:pPr>
        <w:pStyle w:val="Heading1"/>
        <w:rPr>
          <w:rFonts w:eastAsia="Malgun Gothic"/>
        </w:rPr>
      </w:pPr>
      <w:r>
        <w:rPr>
          <w:lang w:eastAsia="ko-KR"/>
        </w:rPr>
        <w:br w:type="page"/>
      </w:r>
      <w:bookmarkStart w:id="3" w:name="_Toc235219224"/>
      <w:r>
        <w:rPr>
          <w:rFonts w:eastAsia="Malgun Gothic"/>
          <w:lang w:eastAsia="ko-KR"/>
        </w:rPr>
        <w:lastRenderedPageBreak/>
        <w:t xml:space="preserve"> </w:t>
      </w:r>
      <w:r>
        <w:rPr>
          <w:rFonts w:eastAsia="Malgun Gothic"/>
        </w:rPr>
        <w:t xml:space="preserve">4: </w:t>
      </w:r>
      <w:r>
        <w:rPr>
          <w:rFonts w:eastAsia="Malgun Gothic"/>
        </w:rPr>
        <w:t>주가수익비율</w:t>
      </w:r>
      <w:r>
        <w:rPr>
          <w:rFonts w:eastAsia="Malgun Gothic"/>
        </w:rPr>
        <w:t>(The Price-Earnings, P/E Ratio)</w:t>
      </w:r>
      <w:r>
        <w:rPr>
          <w:rFonts w:eastAsia="Malgun Gothic"/>
        </w:rPr>
        <w:tab/>
      </w:r>
      <w:bookmarkEnd w:id="3"/>
    </w:p>
    <w:p w14:paraId="5EDFB14E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color w:val="C00000"/>
          <w:u w:val="single"/>
          <w:lang w:eastAsia="ko-KR"/>
        </w:rPr>
        <w:t xml:space="preserve">P/E </w:t>
      </w:r>
      <w:r>
        <w:rPr>
          <w:rFonts w:eastAsia="Malgun Gothic"/>
          <w:b/>
          <w:bCs/>
          <w:color w:val="C00000"/>
          <w:u w:val="single"/>
          <w:lang w:eastAsia="ko-KR"/>
        </w:rPr>
        <w:t>비율</w:t>
      </w:r>
      <w:r>
        <w:rPr>
          <w:rFonts w:eastAsia="Malgun Gothic"/>
          <w:b/>
          <w:bCs/>
          <w:color w:val="C00000"/>
          <w:u w:val="single"/>
          <w:lang w:eastAsia="ko-KR"/>
        </w:rPr>
        <w:t>(P/E ratio)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시장에서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가장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널리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쓰이는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가치평가의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약식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지표입니다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단순한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질문에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답합니다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투자자들은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회사의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연간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달러를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얻기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몇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달러를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지불하는가</w:t>
      </w:r>
      <w:r>
        <w:rPr>
          <w:rFonts w:eastAsia="Malgun Gothic"/>
          <w:lang w:eastAsia="ko-KR"/>
        </w:rPr>
        <w:t>?</w:t>
      </w:r>
    </w:p>
    <w:p w14:paraId="46A1F4D9" w14:textId="77777777" w:rsidR="00546EEB" w:rsidRPr="00D570A5" w:rsidRDefault="00000000">
      <w:pPr>
        <w:spacing w:before="70" w:after="90"/>
        <w:jc w:val="center"/>
        <w:rPr>
          <w:sz w:val="18"/>
          <w:szCs w:val="18"/>
        </w:rPr>
      </w:pPr>
      <m:oMathPara>
        <m:oMath>
          <m:r>
            <m:rPr>
              <m:nor/>
            </m:rPr>
            <w:rPr>
              <w:rFonts w:ascii="Cambria Math" w:eastAsia="Cambria Math" w:hAnsi="Cambria Math" w:cs="Cambria Math"/>
              <w:i/>
              <w:color w:val="000000"/>
              <w:sz w:val="21"/>
              <w:szCs w:val="21"/>
            </w:rPr>
            <m:t>P/E</m:t>
          </m:r>
          <m:r>
            <w:rPr>
              <w:rFonts w:ascii="Cambria Math" w:eastAsia="Cambria Math" w:hAnsi="Cambria Math" w:cs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  <m:t>Market Price per Share</m:t>
              </m:r>
            </m:num>
            <m:den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  <m:t xml:space="preserve">Earnings per Share 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 w:val="2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="Cambria Math" w:hAnsi="Cambria Math" w:cs="Cambria Math"/>
                      <w:i/>
                      <w:color w:val="000000"/>
                      <w:sz w:val="21"/>
                      <w:szCs w:val="21"/>
                    </w:rPr>
                    <m:t>EPS</m:t>
                  </m:r>
                </m:e>
              </m:d>
            </m:den>
          </m:f>
        </m:oMath>
      </m:oMathPara>
    </w:p>
    <w:p w14:paraId="474184E9" w14:textId="321BE5F6" w:rsidR="00546EEB" w:rsidRDefault="00000000" w:rsidP="006F5A47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배수</w:t>
      </w:r>
      <w:r>
        <w:rPr>
          <w:rFonts w:eastAsia="Malgun Gothic"/>
          <w:b/>
          <w:bCs/>
          <w:lang w:eastAsia="ko-KR"/>
        </w:rPr>
        <w:t>(multiple)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읽습니다</w:t>
      </w:r>
      <w:r>
        <w:rPr>
          <w:rFonts w:eastAsia="Malgun Gothic"/>
          <w:lang w:eastAsia="ko-KR"/>
        </w:rPr>
        <w:t xml:space="preserve"> — P/E 15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투자자들이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</w:t>
      </w:r>
      <w:r>
        <w:rPr>
          <w:rFonts w:eastAsia="Malgun Gothic"/>
          <w:lang w:eastAsia="ko-KR"/>
        </w:rPr>
        <w:t xml:space="preserve"> $1</w:t>
      </w:r>
      <w:r>
        <w:rPr>
          <w:rFonts w:eastAsia="Malgun Gothic"/>
          <w:lang w:eastAsia="ko-KR"/>
        </w:rPr>
        <w:t>당</w:t>
      </w:r>
      <w:r>
        <w:rPr>
          <w:rFonts w:eastAsia="Malgun Gothic"/>
          <w:lang w:eastAsia="ko-KR"/>
        </w:rPr>
        <w:t xml:space="preserve"> $15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지불한다는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뜻입니다</w:t>
      </w:r>
      <w:r>
        <w:rPr>
          <w:rFonts w:eastAsia="Malgun Gothic"/>
          <w:lang w:eastAsia="ko-KR"/>
        </w:rPr>
        <w:t>.</w:t>
      </w:r>
    </w:p>
    <w:p w14:paraId="5CF53B8F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A. </w:t>
      </w:r>
      <w:r>
        <w:rPr>
          <w:rFonts w:eastAsia="Malgun Gothic"/>
          <w:color w:val="1F3864"/>
          <w:sz w:val="27"/>
          <w:szCs w:val="27"/>
        </w:rPr>
        <w:t>간단한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계산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예제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A Quick Worked Example)</w:t>
      </w:r>
      <w:r>
        <w:rPr>
          <w:rFonts w:eastAsia="Malgun Gothic"/>
          <w:color w:val="1F3864"/>
          <w:sz w:val="27"/>
          <w:szCs w:val="27"/>
        </w:rPr>
        <w:tab/>
      </w:r>
    </w:p>
    <w:p w14:paraId="46FAB49D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A</w:t>
      </w:r>
      <w:r>
        <w:rPr>
          <w:rFonts w:eastAsia="Malgun Gothic"/>
          <w:lang w:eastAsia="ko-KR"/>
        </w:rPr>
        <w:t>사는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주당순이익</w:t>
      </w:r>
      <w:r>
        <w:rPr>
          <w:rFonts w:eastAsia="Malgun Gothic"/>
          <w:lang w:eastAsia="ko-KR"/>
        </w:rPr>
        <w:t>(EPS) $4.00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벌고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있으며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주가는</w:t>
      </w:r>
      <w:r>
        <w:rPr>
          <w:rFonts w:eastAsia="Malgun Gothic"/>
          <w:lang w:eastAsia="ko-KR"/>
        </w:rPr>
        <w:t xml:space="preserve"> $60.00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>:</w:t>
      </w:r>
    </w:p>
    <w:tbl>
      <w:tblPr>
        <w:tblW w:w="729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250"/>
      </w:tblGrid>
      <w:tr w:rsidR="00546EEB" w14:paraId="58B987AA" w14:textId="77777777" w:rsidTr="00D570A5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1AEFD8CF" w14:textId="77777777" w:rsidR="00546EEB" w:rsidRDefault="00000000" w:rsidP="00D570A5">
            <w:r>
              <w:rPr>
                <w:rFonts w:eastAsia="Malgun Gothic"/>
                <w:color w:val="000000"/>
              </w:rPr>
              <w:t>주당</w:t>
            </w:r>
            <w:r>
              <w:rPr>
                <w:rFonts w:eastAsia="Malgun Gothic"/>
                <w:color w:val="000000"/>
              </w:rPr>
              <w:t xml:space="preserve"> </w:t>
            </w:r>
            <w:r>
              <w:rPr>
                <w:rFonts w:eastAsia="Malgun Gothic"/>
                <w:color w:val="000000"/>
              </w:rPr>
              <w:t>시장가격</w:t>
            </w:r>
            <w:r>
              <w:rPr>
                <w:rFonts w:eastAsia="Malgun Gothic"/>
                <w:color w:val="000000"/>
              </w:rPr>
              <w:t>(Market price per share)</w:t>
            </w:r>
          </w:p>
        </w:tc>
        <w:tc>
          <w:tcPr>
            <w:tcW w:w="225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5D34A5" w14:textId="77777777" w:rsidR="00546EEB" w:rsidRDefault="00000000" w:rsidP="00D570A5">
            <w:pPr>
              <w:jc w:val="right"/>
            </w:pPr>
            <w:r>
              <w:rPr>
                <w:rFonts w:eastAsia="Calibri"/>
                <w:color w:val="C00000"/>
              </w:rPr>
              <w:t>$60.00</w:t>
            </w:r>
          </w:p>
        </w:tc>
      </w:tr>
      <w:tr w:rsidR="00546EEB" w14:paraId="3AB1A762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09669FC" w14:textId="77777777" w:rsidR="00546EEB" w:rsidRDefault="00000000" w:rsidP="00D570A5">
            <w:r>
              <w:rPr>
                <w:rFonts w:eastAsia="Malgun Gothic"/>
                <w:color w:val="000000"/>
              </w:rPr>
              <w:t>주당순이익</w:t>
            </w:r>
            <w:r>
              <w:rPr>
                <w:rFonts w:eastAsia="Malgun Gothic"/>
                <w:color w:val="000000"/>
              </w:rPr>
              <w:t>(Earnings per share, EPS)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6CD19A" w14:textId="77777777" w:rsidR="00546EEB" w:rsidRDefault="00000000" w:rsidP="00D570A5">
            <w:pPr>
              <w:jc w:val="right"/>
            </w:pPr>
            <w:proofErr w:type="gramStart"/>
            <w:r>
              <w:rPr>
                <w:rFonts w:eastAsia="Calibri"/>
                <w:color w:val="C00000"/>
              </w:rPr>
              <w:t>$  4</w:t>
            </w:r>
            <w:proofErr w:type="gramEnd"/>
            <w:r>
              <w:rPr>
                <w:rFonts w:eastAsia="Calibri"/>
                <w:color w:val="C00000"/>
              </w:rPr>
              <w:t>.00</w:t>
            </w:r>
          </w:p>
        </w:tc>
      </w:tr>
      <w:tr w:rsidR="00546EEB" w14:paraId="57BF9E6D" w14:textId="77777777" w:rsidTr="00D570A5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C6F3B69" w14:textId="77777777" w:rsidR="00546EEB" w:rsidRDefault="00000000" w:rsidP="00D570A5">
            <w:r>
              <w:rPr>
                <w:rFonts w:eastAsia="Malgun Gothic"/>
                <w:b/>
                <w:bCs/>
                <w:color w:val="1F3864"/>
              </w:rPr>
              <w:t xml:space="preserve">P/E </w:t>
            </w:r>
            <w:r>
              <w:rPr>
                <w:rFonts w:eastAsia="Malgun Gothic"/>
                <w:b/>
                <w:bCs/>
                <w:color w:val="1F3864"/>
              </w:rPr>
              <w:t>비율</w:t>
            </w:r>
            <w:r>
              <w:rPr>
                <w:rFonts w:eastAsia="Malgun Gothic"/>
                <w:b/>
                <w:bCs/>
                <w:color w:val="1F3864"/>
              </w:rPr>
              <w:t>(P/E ratio)</w:t>
            </w:r>
          </w:p>
        </w:tc>
        <w:tc>
          <w:tcPr>
            <w:tcW w:w="225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46F8B2" w14:textId="77777777" w:rsidR="00546EEB" w:rsidRDefault="00000000" w:rsidP="00D570A5">
            <w:pPr>
              <w:jc w:val="right"/>
            </w:pPr>
            <w:r>
              <w:rPr>
                <w:rFonts w:eastAsia="Calibri"/>
                <w:b/>
                <w:bCs/>
                <w:color w:val="C00000"/>
              </w:rPr>
              <w:t>15.0×</w:t>
            </w:r>
          </w:p>
        </w:tc>
      </w:tr>
    </w:tbl>
    <w:p w14:paraId="0C45D346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거꾸로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적용해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주식의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가치평가</w:t>
      </w:r>
      <w:r>
        <w:rPr>
          <w:rFonts w:eastAsia="Malgun Gothic"/>
          <w:i/>
          <w:iCs/>
          <w:lang w:eastAsia="ko-KR"/>
        </w:rPr>
        <w:t>(value)</w:t>
      </w:r>
      <w:r>
        <w:rPr>
          <w:rFonts w:eastAsia="Malgun Gothic"/>
          <w:lang w:eastAsia="ko-KR"/>
        </w:rPr>
        <w:t>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있습니다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비교기업들이</w:t>
      </w:r>
      <w:r>
        <w:rPr>
          <w:rFonts w:eastAsia="Malgun Gothic"/>
          <w:lang w:eastAsia="ko-KR"/>
        </w:rPr>
        <w:t xml:space="preserve"> 18×</w:t>
      </w:r>
      <w:r>
        <w:rPr>
          <w:rFonts w:eastAsia="Malgun Gothic"/>
          <w:lang w:eastAsia="ko-KR"/>
        </w:rPr>
        <w:t>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거래되고</w:t>
      </w:r>
      <w:r>
        <w:rPr>
          <w:rFonts w:eastAsia="Malgun Gothic"/>
          <w:lang w:eastAsia="ko-KR"/>
        </w:rPr>
        <w:t xml:space="preserve"> A</w:t>
      </w:r>
      <w:r>
        <w:rPr>
          <w:rFonts w:eastAsia="Malgun Gothic"/>
          <w:lang w:eastAsia="ko-KR"/>
        </w:rPr>
        <w:t>사가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내년에</w:t>
      </w:r>
      <w:r>
        <w:rPr>
          <w:rFonts w:eastAsia="Malgun Gothic"/>
          <w:lang w:eastAsia="ko-KR"/>
        </w:rPr>
        <w:t xml:space="preserve"> $4.50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예상된다면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간단한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비교기업</w:t>
      </w:r>
      <w:r>
        <w:rPr>
          <w:rFonts w:eastAsia="Malgun Gothic"/>
          <w:lang w:eastAsia="ko-KR"/>
        </w:rPr>
        <w:t xml:space="preserve">(comp) </w:t>
      </w:r>
      <w:r>
        <w:rPr>
          <w:rFonts w:eastAsia="Malgun Gothic"/>
          <w:lang w:eastAsia="ko-KR"/>
        </w:rPr>
        <w:t>기반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가치는</w:t>
      </w:r>
      <w:r>
        <w:rPr>
          <w:rFonts w:eastAsia="Malgun Gothic"/>
          <w:lang w:eastAsia="ko-KR"/>
        </w:rPr>
        <w:t xml:space="preserve"> 18 × $4.50 = </w:t>
      </w:r>
      <w:r>
        <w:rPr>
          <w:rFonts w:eastAsia="Malgun Gothic"/>
          <w:b/>
          <w:bCs/>
          <w:lang w:eastAsia="ko-KR"/>
        </w:rPr>
        <w:t>$81.00</w:t>
      </w:r>
      <w:r>
        <w:rPr>
          <w:rFonts w:eastAsia="Malgun Gothic"/>
          <w:lang w:eastAsia="ko-KR"/>
        </w:rPr>
        <w:t xml:space="preserve"> (</w:t>
      </w:r>
      <w:r>
        <w:rPr>
          <w:rFonts w:eastAsia="Malgun Gothic"/>
          <w:lang w:eastAsia="ko-KR"/>
        </w:rPr>
        <w:t>주당</w:t>
      </w:r>
      <w:r>
        <w:rPr>
          <w:rFonts w:eastAsia="Malgun Gothic"/>
          <w:lang w:eastAsia="ko-KR"/>
        </w:rPr>
        <w:t>)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>.</w:t>
      </w:r>
    </w:p>
    <w:p w14:paraId="6DC6CBEA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>B. P/E</w:t>
      </w:r>
      <w:r>
        <w:rPr>
          <w:rFonts w:eastAsia="Malgun Gothic"/>
          <w:color w:val="1F3864"/>
          <w:sz w:val="27"/>
          <w:szCs w:val="27"/>
        </w:rPr>
        <w:t>를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움직이는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요인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What Drives the P/E?)</w:t>
      </w:r>
      <w:r>
        <w:rPr>
          <w:rFonts w:eastAsia="Malgun Gothic"/>
          <w:color w:val="1F3864"/>
          <w:sz w:val="27"/>
          <w:szCs w:val="27"/>
        </w:rPr>
        <w:tab/>
      </w:r>
    </w:p>
    <w:p w14:paraId="7E89C5A4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힘이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밀어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올리거나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끌어내립니다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모든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움직이는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바로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가지입니다</w:t>
      </w:r>
      <w:r>
        <w:rPr>
          <w:rFonts w:eastAsia="Malgun Gothic"/>
          <w:lang w:eastAsia="ko-KR"/>
        </w:rPr>
        <w:t>:</w:t>
      </w:r>
    </w:p>
    <w:p w14:paraId="06702BAD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성장</w:t>
      </w:r>
      <w:r>
        <w:rPr>
          <w:rFonts w:eastAsia="Malgun Gothic"/>
          <w:b/>
          <w:bCs/>
          <w:lang w:eastAsia="ko-KR"/>
        </w:rPr>
        <w:t>(Growth)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기대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이익성장이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빠를수록</w:t>
      </w:r>
      <w:r>
        <w:rPr>
          <w:rFonts w:eastAsia="Malgun Gothic"/>
          <w:lang w:eastAsia="ko-KR"/>
        </w:rPr>
        <w:t xml:space="preserve"> → P/E </w:t>
      </w:r>
      <w:r>
        <w:rPr>
          <w:rFonts w:eastAsia="Malgun Gothic"/>
          <w:lang w:eastAsia="ko-KR"/>
        </w:rPr>
        <w:t>상승</w:t>
      </w:r>
      <w:r>
        <w:rPr>
          <w:rFonts w:eastAsia="Malgun Gothic"/>
          <w:lang w:eastAsia="ko-KR"/>
        </w:rPr>
        <w:t>.</w:t>
      </w:r>
    </w:p>
    <w:p w14:paraId="18485282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위험</w:t>
      </w:r>
      <w:r>
        <w:rPr>
          <w:rFonts w:eastAsia="Malgun Gothic"/>
          <w:b/>
          <w:bCs/>
          <w:lang w:eastAsia="ko-KR"/>
        </w:rPr>
        <w:t>(Risk)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위험이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클수록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할인율이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높을수록</w:t>
      </w:r>
      <w:r>
        <w:rPr>
          <w:rFonts w:eastAsia="Malgun Gothic"/>
          <w:lang w:eastAsia="ko-KR"/>
        </w:rPr>
        <w:t xml:space="preserve">) → P/E </w:t>
      </w:r>
      <w:r>
        <w:rPr>
          <w:rFonts w:eastAsia="Malgun Gothic"/>
          <w:lang w:eastAsia="ko-KR"/>
        </w:rPr>
        <w:t>하락</w:t>
      </w:r>
      <w:r>
        <w:rPr>
          <w:rFonts w:eastAsia="Malgun Gothic"/>
          <w:lang w:eastAsia="ko-KR"/>
        </w:rPr>
        <w:t>.</w:t>
      </w:r>
    </w:p>
    <w:p w14:paraId="299203B8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이익의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질</w:t>
      </w:r>
      <w:r>
        <w:rPr>
          <w:rFonts w:eastAsia="Malgun Gothic"/>
          <w:b/>
          <w:bCs/>
          <w:lang w:eastAsia="ko-KR"/>
        </w:rPr>
        <w:t>(Earnings quality)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이익이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지속적이고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뒷받침될수록</w:t>
      </w:r>
      <w:r>
        <w:rPr>
          <w:rFonts w:eastAsia="Malgun Gothic"/>
          <w:lang w:eastAsia="ko-KR"/>
        </w:rPr>
        <w:t xml:space="preserve"> → P/E </w:t>
      </w:r>
      <w:r>
        <w:rPr>
          <w:rFonts w:eastAsia="Malgun Gothic"/>
          <w:lang w:eastAsia="ko-KR"/>
        </w:rPr>
        <w:t>상승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6).</w:t>
      </w:r>
    </w:p>
    <w:p w14:paraId="61A5700D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안정적인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유틸리티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기업이</w:t>
      </w:r>
      <w:r>
        <w:rPr>
          <w:rFonts w:eastAsia="Malgun Gothic"/>
          <w:lang w:eastAsia="ko-KR"/>
        </w:rPr>
        <w:t xml:space="preserve"> 12×</w:t>
      </w:r>
      <w:r>
        <w:rPr>
          <w:rFonts w:eastAsia="Malgun Gothic"/>
          <w:lang w:eastAsia="ko-KR"/>
        </w:rPr>
        <w:t>에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빠르게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소프트웨어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기업이</w:t>
      </w:r>
      <w:r>
        <w:rPr>
          <w:rFonts w:eastAsia="Malgun Gothic"/>
          <w:lang w:eastAsia="ko-KR"/>
        </w:rPr>
        <w:t xml:space="preserve"> 40×</w:t>
      </w:r>
      <w:r>
        <w:rPr>
          <w:rFonts w:eastAsia="Malgun Gothic"/>
          <w:lang w:eastAsia="ko-KR"/>
        </w:rPr>
        <w:t>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거래되는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이유가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여기에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있습니다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시장이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비합리적인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성장에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값을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지불하고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것입니다</w:t>
      </w:r>
      <w:r>
        <w:rPr>
          <w:rFonts w:eastAsia="Malgun Gothic"/>
          <w:lang w:eastAsia="ko-KR"/>
        </w:rPr>
        <w:t>.</w:t>
      </w:r>
    </w:p>
    <w:p w14:paraId="22C88422" w14:textId="77777777" w:rsidR="00211410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C. </w:t>
      </w:r>
      <w:r>
        <w:rPr>
          <w:rFonts w:eastAsia="Malgun Gothic"/>
          <w:color w:val="1F3864"/>
          <w:sz w:val="27"/>
          <w:szCs w:val="27"/>
        </w:rPr>
        <w:t>세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가지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힘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뒤의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대수학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The Algebra Behind the Three Forces)</w:t>
      </w:r>
      <w:r>
        <w:rPr>
          <w:rFonts w:eastAsia="Malgun Gothic"/>
          <w:color w:val="1F3864"/>
          <w:sz w:val="27"/>
          <w:szCs w:val="27"/>
        </w:rPr>
        <w:tab/>
      </w:r>
    </w:p>
    <w:p w14:paraId="0181C4ED" w14:textId="040C91F6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힘은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외울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목록이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아닙니다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모두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방정식에서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나오며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출발점은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영구연금입니다</w:t>
      </w:r>
      <w:r>
        <w:rPr>
          <w:rFonts w:eastAsia="Malgun Gothic"/>
          <w:lang w:eastAsia="ko-KR"/>
        </w:rPr>
        <w:t>.</w:t>
      </w:r>
    </w:p>
    <w:p w14:paraId="6A6C70E4" w14:textId="5390644C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lastRenderedPageBreak/>
        <w:t>1</w:t>
      </w:r>
      <w:r>
        <w:rPr>
          <w:rFonts w:eastAsia="Malgun Gothic"/>
          <w:b/>
          <w:bCs/>
          <w:lang w:eastAsia="ko-KR"/>
        </w:rPr>
        <w:t>단계</w:t>
      </w:r>
      <w:r>
        <w:rPr>
          <w:rFonts w:eastAsia="Malgun Gothic"/>
          <w:b/>
          <w:bCs/>
          <w:lang w:eastAsia="ko-KR"/>
        </w:rPr>
        <w:t xml:space="preserve"> — </w:t>
      </w:r>
      <w:proofErr w:type="spellStart"/>
      <w:r>
        <w:rPr>
          <w:rFonts w:eastAsia="Malgun Gothic"/>
          <w:b/>
          <w:bCs/>
          <w:lang w:eastAsia="ko-KR"/>
        </w:rPr>
        <w:t>무성장</w:t>
      </w:r>
      <w:proofErr w:type="spellEnd"/>
      <w:r>
        <w:rPr>
          <w:rFonts w:eastAsia="Malgun Gothic"/>
          <w:b/>
          <w:bCs/>
          <w:lang w:eastAsia="ko-KR"/>
        </w:rPr>
        <w:t xml:space="preserve">(no growth). </w:t>
      </w:r>
      <w:r>
        <w:rPr>
          <w:rFonts w:eastAsia="Malgun Gothic"/>
          <w:lang w:eastAsia="ko-KR"/>
        </w:rPr>
        <w:t>이익을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전부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배당하고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전혀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성장하지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않는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영구연금입니다</w:t>
      </w:r>
      <w:r>
        <w:rPr>
          <w:rFonts w:eastAsia="Malgun Gothic" w:hint="eastAsia"/>
          <w:lang w:eastAsia="ko-KR"/>
        </w:rPr>
        <w:t xml:space="preserve"> </w:t>
      </w:r>
      <m:oMath>
        <m:r>
          <w:rPr>
            <w:rStyle w:val="FootnoteReference"/>
            <w:rFonts w:ascii="Cambria Math" w:eastAsia="Cambria Math" w:hAnsi="Cambria Math" w:cs="Cambria Math"/>
            <w:i/>
            <w:color w:val="000000"/>
            <w:sz w:val="21"/>
            <w:szCs w:val="21"/>
          </w:rPr>
          <w:footnoteReference w:id="2"/>
        </m:r>
      </m:oMath>
      <w:r>
        <w:rPr>
          <w:rFonts w:eastAsia="Calibri"/>
          <w:lang w:eastAsia="ko-KR"/>
        </w:rPr>
        <w:t>:</w:t>
      </w:r>
    </w:p>
    <w:p w14:paraId="1D7E2632" w14:textId="4A826631" w:rsidR="001674E4" w:rsidRDefault="00000000" w:rsidP="001674E4">
      <w:pPr>
        <w:spacing w:before="70" w:after="90"/>
        <w:jc w:val="center"/>
      </w:pPr>
      <m:oMathPara>
        <m:oMath>
          <m:r>
            <w:rPr>
              <w:rFonts w:ascii="Cambria Math" w:eastAsia="Cambria Math" w:hAnsi="Cambria Math" w:cs="Cambria Math"/>
              <w:color w:val="000000"/>
              <w:sz w:val="21"/>
              <w:szCs w:val="21"/>
            </w:rPr>
            <m:t>P=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1"/>
                  <w:szCs w:val="21"/>
                </w:rPr>
                <m:t>E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1"/>
                  <w:szCs w:val="21"/>
                </w:rPr>
                <m:t>r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1"/>
              <w:szCs w:val="21"/>
            </w:rPr>
            <m:t xml:space="preserve">    so  </m:t>
          </m:r>
          <m:r>
            <m:rPr>
              <m:nor/>
            </m:rPr>
            <w:rPr>
              <w:rFonts w:ascii="Cambria Math" w:eastAsia="Cambria Math" w:hAnsi="Cambria Math" w:cs="Cambria Math"/>
              <w:i/>
              <w:color w:val="000000"/>
              <w:sz w:val="21"/>
              <w:szCs w:val="21"/>
            </w:rPr>
            <m:t>P/E</m:t>
          </m:r>
          <m:r>
            <w:rPr>
              <w:rFonts w:ascii="Cambria Math" w:eastAsia="Cambria Math" w:hAnsi="Cambria Math" w:cs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1"/>
                  <w:szCs w:val="21"/>
                </w:rPr>
                <m:t>r</m:t>
              </m:r>
            </m:den>
          </m:f>
        </m:oMath>
      </m:oMathPara>
    </w:p>
    <w:p w14:paraId="2794F3FF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이것이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위험</w:t>
      </w:r>
      <w:r>
        <w:rPr>
          <w:rFonts w:eastAsia="Malgun Gothic"/>
          <w:b/>
          <w:bCs/>
          <w:lang w:eastAsia="ko-KR"/>
        </w:rPr>
        <w:t>(risk)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요인이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홀로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모습입니다</w:t>
      </w:r>
      <w:r>
        <w:rPr>
          <w:rFonts w:eastAsia="Malgun Gothic"/>
          <w:lang w:eastAsia="ko-KR"/>
        </w:rPr>
        <w:t>: P/E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단순히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할인율의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역수입니다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다른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요인이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없을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</w:t>
      </w:r>
      <w:r>
        <w:rPr>
          <w:rFonts w:eastAsia="Malgun Gothic"/>
          <w:lang w:eastAsia="ko-KR"/>
        </w:rPr>
        <w:t>, r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높을수록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낮아집니다</w:t>
      </w:r>
      <w:r>
        <w:rPr>
          <w:rFonts w:eastAsia="Malgun Gothic"/>
          <w:lang w:eastAsia="ko-KR"/>
        </w:rPr>
        <w:t>.</w:t>
      </w:r>
    </w:p>
    <w:p w14:paraId="18613815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rFonts w:eastAsia="Malgun Gothic"/>
          <w:b/>
          <w:bCs/>
        </w:rPr>
        <w:t>2</w:t>
      </w:r>
      <w:r>
        <w:rPr>
          <w:rFonts w:eastAsia="Malgun Gothic"/>
          <w:b/>
          <w:bCs/>
        </w:rPr>
        <w:t>단계</w:t>
      </w:r>
      <w:r>
        <w:rPr>
          <w:rFonts w:eastAsia="Malgun Gothic"/>
          <w:b/>
          <w:bCs/>
        </w:rPr>
        <w:t xml:space="preserve"> — </w:t>
      </w:r>
      <w:r>
        <w:rPr>
          <w:rFonts w:eastAsia="Malgun Gothic"/>
          <w:b/>
          <w:bCs/>
        </w:rPr>
        <w:t>기업의</w:t>
      </w:r>
      <w:r>
        <w:rPr>
          <w:rFonts w:eastAsia="Malgun Gothic"/>
          <w:b/>
          <w:bCs/>
        </w:rPr>
        <w:t xml:space="preserve"> </w:t>
      </w:r>
      <w:r>
        <w:rPr>
          <w:rFonts w:eastAsia="Malgun Gothic"/>
          <w:b/>
          <w:bCs/>
        </w:rPr>
        <w:t>재투자</w:t>
      </w:r>
      <w:r>
        <w:rPr>
          <w:rFonts w:eastAsia="Malgun Gothic"/>
          <w:b/>
          <w:bCs/>
        </w:rPr>
        <w:t xml:space="preserve"> </w:t>
      </w:r>
      <w:r>
        <w:rPr>
          <w:rFonts w:eastAsia="Malgun Gothic"/>
          <w:b/>
          <w:bCs/>
        </w:rPr>
        <w:t>허용</w:t>
      </w:r>
      <w:r>
        <w:rPr>
          <w:rFonts w:eastAsia="Malgun Gothic"/>
          <w:b/>
          <w:bCs/>
        </w:rPr>
        <w:t xml:space="preserve">(let the firm reinvest). </w:t>
      </w:r>
      <w:r>
        <w:rPr>
          <w:rFonts w:eastAsia="Malgun Gothic"/>
        </w:rPr>
        <w:t>배당성향</w:t>
      </w:r>
      <w:r>
        <w:rPr>
          <w:rFonts w:eastAsia="Malgun Gothic"/>
        </w:rPr>
        <w:t>(payout ratio)</w:t>
      </w:r>
      <w:r>
        <w:rPr>
          <w:rFonts w:eastAsia="Malgun Gothic"/>
        </w:rPr>
        <w:t>을</w:t>
      </w:r>
      <w:r>
        <w:rPr>
          <w:rFonts w:eastAsia="Malgun Gothic"/>
        </w:rPr>
        <w:t xml:space="preserve"> b</w:t>
      </w:r>
      <w:r>
        <w:rPr>
          <w:rFonts w:eastAsia="Malgun Gothic"/>
        </w:rPr>
        <w:t>라</w:t>
      </w:r>
      <w:r>
        <w:rPr>
          <w:rFonts w:eastAsia="Malgun Gothic"/>
        </w:rPr>
        <w:t xml:space="preserve"> </w:t>
      </w:r>
      <w:r>
        <w:rPr>
          <w:rFonts w:eastAsia="Malgun Gothic"/>
        </w:rPr>
        <w:t>하면</w:t>
      </w:r>
      <w:r>
        <w:rPr>
          <w:rFonts w:eastAsia="Malgun Gothic"/>
        </w:rPr>
        <w:t xml:space="preserve"> </w:t>
      </w:r>
      <w:r>
        <w:rPr>
          <w:rFonts w:eastAsia="Malgun Gothic"/>
        </w:rPr>
        <w:t>배당은</w:t>
      </w:r>
      <w:r>
        <w:rPr>
          <w:rFonts w:eastAsia="Malgun Gothic"/>
        </w:rPr>
        <w:t xml:space="preserve"> D₁ = b × E₁</w:t>
      </w:r>
      <w:r>
        <w:rPr>
          <w:rFonts w:eastAsia="Malgun Gothic"/>
        </w:rPr>
        <w:t>이</w:t>
      </w:r>
      <w:r>
        <w:rPr>
          <w:rFonts w:eastAsia="Malgun Gothic"/>
        </w:rPr>
        <w:t xml:space="preserve"> </w:t>
      </w:r>
      <w:r>
        <w:rPr>
          <w:rFonts w:eastAsia="Malgun Gothic"/>
        </w:rPr>
        <w:t>됩니다</w:t>
      </w:r>
      <w:r>
        <w:rPr>
          <w:rFonts w:eastAsia="Malgun Gothic"/>
        </w:rPr>
        <w:t xml:space="preserve">. </w:t>
      </w:r>
      <w:r>
        <w:rPr>
          <w:rFonts w:eastAsia="Malgun Gothic"/>
        </w:rPr>
        <w:t>고든</w:t>
      </w:r>
      <w:r>
        <w:rPr>
          <w:rFonts w:eastAsia="Malgun Gothic"/>
        </w:rPr>
        <w:t xml:space="preserve"> </w:t>
      </w:r>
      <w:r>
        <w:rPr>
          <w:rFonts w:eastAsia="Malgun Gothic"/>
        </w:rPr>
        <w:t>성장모형</w:t>
      </w:r>
      <w:r>
        <w:rPr>
          <w:rFonts w:eastAsia="Malgun Gothic"/>
        </w:rPr>
        <w:t>(Gordon growth model)</w:t>
      </w:r>
      <w:r>
        <w:rPr>
          <w:rFonts w:eastAsia="Malgun Gothic"/>
        </w:rPr>
        <w:t>은</w:t>
      </w:r>
      <w:r>
        <w:rPr>
          <w:rFonts w:eastAsia="Malgun Gothic"/>
        </w:rPr>
        <w:t xml:space="preserve"> </w:t>
      </w:r>
      <w:r>
        <w:rPr>
          <w:rFonts w:eastAsia="Malgun Gothic"/>
        </w:rPr>
        <w:t>다음을</w:t>
      </w:r>
      <w:r>
        <w:rPr>
          <w:rFonts w:eastAsia="Malgun Gothic"/>
        </w:rPr>
        <w:t xml:space="preserve"> </w:t>
      </w:r>
      <w:r>
        <w:rPr>
          <w:rFonts w:eastAsia="Malgun Gothic"/>
        </w:rPr>
        <w:t>제공합니다</w:t>
      </w:r>
      <w:r>
        <w:rPr>
          <w:rFonts w:eastAsia="Malgun Gothic"/>
        </w:rPr>
        <w:t>:</w:t>
      </w:r>
    </w:p>
    <w:p w14:paraId="64B14B2E" w14:textId="77777777" w:rsidR="00211410" w:rsidRPr="00D570A5" w:rsidRDefault="00000000">
      <w:pPr>
        <w:spacing w:before="70" w:after="90"/>
        <w:jc w:val="center"/>
        <w:rPr>
          <w:sz w:val="18"/>
          <w:szCs w:val="18"/>
          <w:lang w:eastAsia="ko-KR"/>
        </w:rPr>
      </w:pPr>
      <m:oMath>
        <m:r>
          <w:rPr>
            <w:rFonts w:ascii="Cambria Math" w:eastAsia="Cambria Math" w:hAnsi="Cambria Math" w:cs="Cambria Math"/>
            <w:color w:val="000000"/>
            <w:sz w:val="21"/>
            <w:szCs w:val="21"/>
            <w:lang w:eastAsia="ko-KR"/>
          </w:rPr>
          <m:t>P=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  <w:lang w:eastAsia="ko-KR"/>
              </w:rPr>
              <m:t>b×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  <w:lang w:eastAsia="ko-KR"/>
                  </w:rPr>
                  <m:t>E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  <w:lang w:eastAsia="ko-KR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  <w:lang w:eastAsia="ko-KR"/>
              </w:rPr>
              <m:t>r-g</m:t>
            </m:r>
          </m:den>
        </m:f>
      </m:oMath>
      <w:r>
        <w:rPr>
          <w:rFonts w:ascii="Cambria Math" w:eastAsia="Malgun Gothic" w:hAnsi="Cambria Math" w:cs="Cambria Math"/>
          <w:i/>
          <w:iCs/>
          <w:color w:val="000000"/>
          <w:sz w:val="25"/>
          <w:szCs w:val="25"/>
          <w:lang w:eastAsia="ko-KR"/>
        </w:rPr>
        <w:t xml:space="preserve">        </w:t>
      </w:r>
      <w:r>
        <w:rPr>
          <w:rFonts w:ascii="Cambria Math" w:eastAsia="Malgun Gothic" w:hAnsi="Cambria Math" w:cs="Cambria Math"/>
          <w:i/>
          <w:iCs/>
          <w:color w:val="000000"/>
          <w:sz w:val="25"/>
          <w:szCs w:val="25"/>
          <w:lang w:eastAsia="ko-KR"/>
        </w:rPr>
        <w:t>따라서</w:t>
      </w:r>
      <w:r>
        <w:rPr>
          <w:rFonts w:ascii="Cambria Math" w:eastAsia="Malgun Gothic" w:hAnsi="Cambria Math" w:cs="Cambria Math"/>
          <w:i/>
          <w:iCs/>
          <w:color w:val="000000"/>
          <w:sz w:val="25"/>
          <w:szCs w:val="25"/>
          <w:lang w:eastAsia="ko-KR"/>
        </w:rPr>
        <w:t xml:space="preserve">        </w:t>
      </w:r>
      <m:oMath>
        <m:r>
          <m:rPr>
            <m:nor/>
          </m:rPr>
          <w:rPr>
            <w:rFonts w:ascii="Cambria Math" w:eastAsia="Cambria Math" w:hAnsi="Cambria Math" w:cs="Cambria Math"/>
            <w:i/>
            <w:color w:val="000000"/>
            <w:sz w:val="21"/>
            <w:szCs w:val="21"/>
            <w:lang w:eastAsia="ko-KR"/>
          </w:rPr>
          <m:t>P/E</m:t>
        </m:r>
        <m:r>
          <w:rPr>
            <w:rFonts w:ascii="Cambria Math" w:eastAsia="Cambria Math" w:hAnsi="Cambria Math" w:cs="Cambria Math"/>
            <w:color w:val="000000"/>
            <w:sz w:val="21"/>
            <w:szCs w:val="21"/>
            <w:lang w:eastAsia="ko-KR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  <w:lang w:eastAsia="ko-KR"/>
              </w:rPr>
              <m:t>b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  <w:lang w:eastAsia="ko-KR"/>
              </w:rPr>
              <m:t>r-g</m:t>
            </m:r>
          </m:den>
        </m:f>
      </m:oMath>
    </w:p>
    <w:p w14:paraId="009DFD7B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1</w:t>
      </w:r>
      <w:r>
        <w:rPr>
          <w:rFonts w:eastAsia="Malgun Gothic"/>
          <w:lang w:eastAsia="ko-KR"/>
        </w:rPr>
        <w:t>단계는</w:t>
      </w:r>
      <w:r>
        <w:rPr>
          <w:rFonts w:eastAsia="Malgun Gothic"/>
          <w:lang w:eastAsia="ko-KR"/>
        </w:rPr>
        <w:t xml:space="preserve"> g = 0, b = 1</w:t>
      </w:r>
      <w:r>
        <w:rPr>
          <w:rFonts w:eastAsia="Malgun Gothic"/>
          <w:lang w:eastAsia="ko-KR"/>
        </w:rPr>
        <w:t>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특수한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경우입니다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b/>
          <w:bCs/>
          <w:lang w:eastAsia="ko-KR"/>
        </w:rPr>
        <w:t>성장</w:t>
      </w:r>
      <w:r>
        <w:rPr>
          <w:rFonts w:eastAsia="Malgun Gothic"/>
          <w:b/>
          <w:bCs/>
          <w:lang w:eastAsia="ko-KR"/>
        </w:rPr>
        <w:t>(Growth)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분모를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잠식하는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방식으로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들어옵니다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성장은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홀로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작용하지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않고</w:t>
      </w:r>
      <w:r>
        <w:rPr>
          <w:rFonts w:eastAsia="Malgun Gothic"/>
          <w:lang w:eastAsia="ko-KR"/>
        </w:rPr>
        <w:t>, r</w:t>
      </w:r>
      <w:r>
        <w:rPr>
          <w:rFonts w:eastAsia="Malgun Gothic"/>
          <w:lang w:eastAsia="ko-KR"/>
        </w:rPr>
        <w:t>과</w:t>
      </w:r>
      <w:r>
        <w:rPr>
          <w:rFonts w:eastAsia="Malgun Gothic"/>
          <w:lang w:eastAsia="ko-KR"/>
        </w:rPr>
        <w:t xml:space="preserve"> g </w:t>
      </w:r>
      <w:r>
        <w:rPr>
          <w:rFonts w:eastAsia="Malgun Gothic"/>
          <w:lang w:eastAsia="ko-KR"/>
        </w:rPr>
        <w:t>사이의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스프레드에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작용합니다</w:t>
      </w:r>
      <w:r>
        <w:rPr>
          <w:rFonts w:eastAsia="Malgun Gothic"/>
          <w:lang w:eastAsia="ko-KR"/>
        </w:rPr>
        <w:t>.</w:t>
      </w:r>
    </w:p>
    <w:p w14:paraId="4811FC06" w14:textId="1BF2A565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3</w:t>
      </w:r>
      <w:r>
        <w:rPr>
          <w:rFonts w:eastAsia="Malgun Gothic"/>
          <w:b/>
          <w:bCs/>
          <w:lang w:eastAsia="ko-KR"/>
        </w:rPr>
        <w:t>단계</w:t>
      </w:r>
      <w:r>
        <w:rPr>
          <w:rFonts w:eastAsia="Malgun Gothic"/>
          <w:b/>
          <w:bCs/>
          <w:lang w:eastAsia="ko-KR"/>
        </w:rPr>
        <w:t xml:space="preserve"> — </w:t>
      </w:r>
      <w:r>
        <w:rPr>
          <w:rFonts w:eastAsia="Malgun Gothic"/>
          <w:b/>
          <w:bCs/>
          <w:lang w:eastAsia="ko-KR"/>
        </w:rPr>
        <w:t>이익의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질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반영</w:t>
      </w:r>
      <w:r>
        <w:rPr>
          <w:rFonts w:eastAsia="Malgun Gothic"/>
          <w:b/>
          <w:bCs/>
          <w:lang w:eastAsia="ko-KR"/>
        </w:rPr>
        <w:t xml:space="preserve">(let earnings quality matter). </w:t>
      </w:r>
      <w:r>
        <w:rPr>
          <w:rFonts w:eastAsia="Malgun Gothic"/>
          <w:lang w:eastAsia="ko-KR"/>
        </w:rPr>
        <w:t>보고이익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중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일부</w:t>
      </w:r>
      <w:r>
        <w:rPr>
          <w:rFonts w:eastAsia="Malgun Gothic"/>
          <w:lang w:eastAsia="ko-KR"/>
        </w:rPr>
        <w:t>(q)</w:t>
      </w:r>
      <w:r>
        <w:rPr>
          <w:rFonts w:eastAsia="Malgun Gothic"/>
          <w:lang w:eastAsia="ko-KR"/>
        </w:rPr>
        <w:t>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지속적이고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뒷받침된다면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시장은</w:t>
      </w:r>
      <w:r>
        <w:rPr>
          <w:rFonts w:eastAsia="Malgun Gothic"/>
          <w:lang w:eastAsia="ko-KR"/>
        </w:rPr>
        <w:t xml:space="preserve"> E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 q × E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자본화합니다</w:t>
      </w:r>
      <w:proofErr w:type="spellEnd"/>
      <w:r>
        <w:rPr>
          <w:rFonts w:eastAsia="Malgun Gothic"/>
          <w:lang w:eastAsia="ko-KR"/>
        </w:rPr>
        <w:t>:</w:t>
      </w:r>
    </w:p>
    <w:p w14:paraId="5150A4B1" w14:textId="6C6B8C1D" w:rsidR="00995442" w:rsidRPr="00D570A5" w:rsidRDefault="00000000" w:rsidP="00995442">
      <w:pPr>
        <w:spacing w:before="70" w:after="90"/>
        <w:jc w:val="center"/>
        <w:rPr>
          <w:sz w:val="18"/>
          <w:szCs w:val="18"/>
          <w:lang w:eastAsia="ko-KR"/>
        </w:rPr>
      </w:pPr>
      <m:oMath>
        <m:r>
          <m:rPr>
            <m:nor/>
          </m:rPr>
          <w:rPr>
            <w:rFonts w:ascii="Cambria Math" w:eastAsia="Cambria Math" w:hAnsi="Cambria Math" w:cs="Cambria Math"/>
            <w:i/>
            <w:color w:val="000000"/>
            <w:sz w:val="21"/>
            <w:szCs w:val="21"/>
            <w:lang w:eastAsia="ko-KR"/>
          </w:rPr>
          <m:t>P</m:t>
        </m:r>
        <m:r>
          <w:rPr>
            <w:rFonts w:ascii="Cambria Math" w:eastAsia="Cambria Math" w:hAnsi="Cambria Math" w:cs="Cambria Math"/>
            <w:color w:val="000000"/>
            <w:sz w:val="21"/>
            <w:szCs w:val="21"/>
            <w:lang w:eastAsia="ko-KR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  <w:lang w:eastAsia="ko-KR"/>
              </w:rPr>
              <m:t>b×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  <w:lang w:eastAsia="ko-KR"/>
                  </w:rPr>
                  <m:t>E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1"/>
                    <w:szCs w:val="21"/>
                    <w:lang w:eastAsia="ko-KR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  <w:lang w:eastAsia="ko-KR"/>
              </w:rPr>
              <m:t>×q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  <w:lang w:eastAsia="ko-KR"/>
              </w:rPr>
              <m:t>r-g</m:t>
            </m:r>
          </m:den>
        </m:f>
      </m:oMath>
      <w:r>
        <w:rPr>
          <w:rFonts w:hint="eastAsia"/>
          <w:color w:val="000000"/>
          <w:sz w:val="21"/>
          <w:szCs w:val="21"/>
          <w:lang w:eastAsia="ko-KR"/>
        </w:rPr>
        <w:t xml:space="preserve"> </w:t>
      </w:r>
      <w:r>
        <w:rPr>
          <w:color w:val="000000"/>
          <w:sz w:val="21"/>
          <w:szCs w:val="21"/>
          <w:lang w:eastAsia="ko-KR"/>
        </w:rPr>
        <w:tab/>
      </w:r>
      <w:r>
        <w:rPr>
          <w:rFonts w:eastAsia="Malgun Gothic" w:hint="eastAsia"/>
          <w:color w:val="000000"/>
          <w:sz w:val="21"/>
          <w:szCs w:val="21"/>
          <w:lang w:eastAsia="ko-KR"/>
        </w:rPr>
        <w:t>따라서</w:t>
      </w:r>
      <w:r>
        <w:rPr>
          <w:rFonts w:eastAsia="Malgun Gothic" w:hint="eastAsia"/>
          <w:color w:val="000000"/>
          <w:sz w:val="21"/>
          <w:szCs w:val="21"/>
          <w:lang w:eastAsia="ko-KR"/>
        </w:rPr>
        <w:t xml:space="preserve">          </w:t>
      </w:r>
      <m:oMath>
        <m:r>
          <m:rPr>
            <m:nor/>
          </m:rPr>
          <w:rPr>
            <w:rFonts w:ascii="Cambria Math" w:eastAsia="Cambria Math" w:hAnsi="Cambria Math" w:cs="Cambria Math"/>
            <w:i/>
            <w:color w:val="000000"/>
            <w:sz w:val="21"/>
            <w:szCs w:val="21"/>
            <w:lang w:eastAsia="ko-KR"/>
          </w:rPr>
          <m:t>P/E</m:t>
        </m:r>
        <m:r>
          <w:rPr>
            <w:rFonts w:ascii="Cambria Math" w:eastAsia="Cambria Math" w:hAnsi="Cambria Math" w:cs="Cambria Math"/>
            <w:color w:val="000000"/>
            <w:sz w:val="21"/>
            <w:szCs w:val="21"/>
            <w:lang w:eastAsia="ko-KR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  <w:color w:val="000000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  <w:lang w:eastAsia="ko-KR"/>
              </w:rPr>
              <m:t>b×q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1"/>
                <w:szCs w:val="21"/>
                <w:lang w:eastAsia="ko-KR"/>
              </w:rPr>
              <m:t>r-g</m:t>
            </m:r>
          </m:den>
        </m:f>
      </m:oMath>
    </w:p>
    <w:p w14:paraId="74FE4FB0" w14:textId="1DCB05C0" w:rsidR="00211410" w:rsidRPr="00D570A5" w:rsidRDefault="00211410">
      <w:pPr>
        <w:spacing w:before="70" w:after="90"/>
        <w:jc w:val="center"/>
        <w:rPr>
          <w:sz w:val="18"/>
          <w:szCs w:val="18"/>
          <w:lang w:eastAsia="ko-KR"/>
        </w:rPr>
      </w:pPr>
    </w:p>
    <w:p w14:paraId="5B44129D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이익의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질</w:t>
      </w:r>
      <w:r>
        <w:rPr>
          <w:rFonts w:eastAsia="Malgun Gothic"/>
          <w:b/>
          <w:bCs/>
          <w:lang w:eastAsia="ko-KR"/>
        </w:rPr>
        <w:t>(Earnings quality)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분자에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자리합니다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성장과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위험이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동일한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기업이라도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한쪽의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이익이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발생액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중심</w:t>
      </w:r>
      <w:r>
        <w:rPr>
          <w:rFonts w:eastAsia="Malgun Gothic"/>
          <w:lang w:eastAsia="ko-KR"/>
        </w:rPr>
        <w:t>(accrual-heavy)</w:t>
      </w:r>
      <w:r>
        <w:rPr>
          <w:rFonts w:eastAsia="Malgun Gothic"/>
          <w:lang w:eastAsia="ko-KR"/>
        </w:rPr>
        <w:t>이라면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서로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거래됩니다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6).</w:t>
      </w:r>
    </w:p>
    <w:p w14:paraId="2928E5AF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rFonts w:eastAsia="Malgun Gothic"/>
          <w:b/>
          <w:bCs/>
        </w:rPr>
        <w:t>12×</w:t>
      </w:r>
      <w:r>
        <w:rPr>
          <w:rFonts w:eastAsia="Malgun Gothic"/>
          <w:b/>
          <w:bCs/>
        </w:rPr>
        <w:t>와</w:t>
      </w:r>
      <w:r>
        <w:rPr>
          <w:rFonts w:eastAsia="Malgun Gothic"/>
          <w:b/>
          <w:bCs/>
        </w:rPr>
        <w:t xml:space="preserve"> 40×</w:t>
      </w:r>
      <w:r>
        <w:rPr>
          <w:rFonts w:eastAsia="Malgun Gothic"/>
          <w:b/>
          <w:bCs/>
        </w:rPr>
        <w:t>의</w:t>
      </w:r>
      <w:r>
        <w:rPr>
          <w:rFonts w:eastAsia="Malgun Gothic"/>
          <w:b/>
          <w:bCs/>
        </w:rPr>
        <w:t xml:space="preserve"> </w:t>
      </w:r>
      <w:r>
        <w:rPr>
          <w:rFonts w:eastAsia="Malgun Gothic"/>
          <w:b/>
          <w:bCs/>
        </w:rPr>
        <w:t>검증</w:t>
      </w:r>
      <w:r>
        <w:rPr>
          <w:rFonts w:eastAsia="Malgun Gothic"/>
          <w:b/>
          <w:bCs/>
        </w:rPr>
        <w:t xml:space="preserve">(Checking the 12× and the 40×). </w:t>
      </w:r>
      <w:r>
        <w:rPr>
          <w:rFonts w:eastAsia="Malgun Gothic"/>
        </w:rPr>
        <w:t>B</w:t>
      </w:r>
      <w:r>
        <w:rPr>
          <w:rFonts w:eastAsia="Malgun Gothic"/>
        </w:rPr>
        <w:t>절의</w:t>
      </w:r>
      <w:r>
        <w:rPr>
          <w:rFonts w:eastAsia="Malgun Gothic"/>
        </w:rPr>
        <w:t xml:space="preserve"> </w:t>
      </w:r>
      <w:r>
        <w:rPr>
          <w:rFonts w:eastAsia="Malgun Gothic"/>
        </w:rPr>
        <w:t>두</w:t>
      </w:r>
      <w:r>
        <w:rPr>
          <w:rFonts w:eastAsia="Malgun Gothic"/>
        </w:rPr>
        <w:t xml:space="preserve"> </w:t>
      </w:r>
      <w:r>
        <w:rPr>
          <w:rFonts w:eastAsia="Malgun Gothic"/>
        </w:rPr>
        <w:t>기업은</w:t>
      </w:r>
      <w:r>
        <w:rPr>
          <w:rFonts w:eastAsia="Malgun Gothic"/>
        </w:rPr>
        <w:t xml:space="preserve"> </w:t>
      </w:r>
      <w:r>
        <w:rPr>
          <w:rFonts w:eastAsia="Malgun Gothic"/>
        </w:rPr>
        <w:t>같은</w:t>
      </w:r>
      <w:r>
        <w:rPr>
          <w:rFonts w:eastAsia="Malgun Gothic"/>
        </w:rPr>
        <w:t xml:space="preserve"> </w:t>
      </w:r>
      <w:r>
        <w:rPr>
          <w:rFonts w:eastAsia="Malgun Gothic"/>
        </w:rPr>
        <w:t>곡선</w:t>
      </w:r>
      <w:r>
        <w:rPr>
          <w:rFonts w:eastAsia="Malgun Gothic"/>
        </w:rPr>
        <w:t xml:space="preserve"> </w:t>
      </w:r>
      <w:r>
        <w:rPr>
          <w:rFonts w:eastAsia="Malgun Gothic"/>
        </w:rPr>
        <w:t>위에</w:t>
      </w:r>
      <w:r>
        <w:rPr>
          <w:rFonts w:eastAsia="Malgun Gothic"/>
        </w:rPr>
        <w:t xml:space="preserve"> </w:t>
      </w:r>
      <w:r>
        <w:rPr>
          <w:rFonts w:eastAsia="Malgun Gothic"/>
        </w:rPr>
        <w:t>있지</w:t>
      </w:r>
      <w:r>
        <w:rPr>
          <w:rFonts w:eastAsia="Malgun Gothic"/>
        </w:rPr>
        <w:t xml:space="preserve"> </w:t>
      </w:r>
      <w:r>
        <w:rPr>
          <w:rFonts w:eastAsia="Malgun Gothic"/>
        </w:rPr>
        <w:t>않습니다</w:t>
      </w:r>
      <w:r>
        <w:rPr>
          <w:rFonts w:eastAsia="Malgun Gothic"/>
        </w:rPr>
        <w:t>:</w:t>
      </w:r>
    </w:p>
    <w:p w14:paraId="210020E6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유틸리티</w:t>
      </w:r>
      <w:r>
        <w:rPr>
          <w:rFonts w:eastAsia="Malgun Gothic"/>
          <w:lang w:eastAsia="ko-KR"/>
        </w:rPr>
        <w:t>: b = 0.6, q = 1, r = 7%, g = 2</w:t>
      </w:r>
      <w:proofErr w:type="gramStart"/>
      <w:r>
        <w:rPr>
          <w:rFonts w:eastAsia="Malgun Gothic"/>
          <w:lang w:eastAsia="ko-KR"/>
        </w:rPr>
        <w:t>%  →</w:t>
      </w:r>
      <w:proofErr w:type="gramEnd"/>
      <w:r>
        <w:rPr>
          <w:rFonts w:eastAsia="Malgun Gothic"/>
          <w:lang w:eastAsia="ko-KR"/>
        </w:rPr>
        <w:t xml:space="preserve">  </w:t>
      </w:r>
      <m:oMath>
        <m:r>
          <m:rPr>
            <m:nor/>
          </m:rPr>
          <w:rPr>
            <w:rFonts w:ascii="Cambria Math" w:eastAsia="Cambria Math" w:hAnsi="Cambria Math" w:cs="Cambria Math"/>
            <w:lang w:eastAsia="ko-KR"/>
          </w:rPr>
          <m:t>P/E</m:t>
        </m:r>
        <m:r>
          <w:rPr>
            <w:rFonts w:ascii="Cambria Math" w:eastAsia="Cambria Math" w:hAnsi="Cambria Math" w:cs="Cambria Math"/>
            <w:lang w:eastAsia="ko-KR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  <w:lang w:eastAsia="ko-KR"/>
              </w:rPr>
              <m:t>0.6</m:t>
            </m:r>
          </m:num>
          <m:den>
            <m:r>
              <w:rPr>
                <w:rFonts w:ascii="Cambria Math" w:eastAsia="Cambria Math" w:hAnsi="Cambria Math" w:cs="Cambria Math"/>
                <w:lang w:eastAsia="ko-KR"/>
              </w:rPr>
              <m:t>0.05</m:t>
            </m:r>
          </m:den>
        </m:f>
      </m:oMath>
      <w:r>
        <w:rPr>
          <w:rFonts w:eastAsia="Calibri"/>
          <w:lang w:eastAsia="ko-KR"/>
        </w:rPr>
        <w:t xml:space="preserve"> = </w:t>
      </w:r>
      <w:r>
        <w:rPr>
          <w:rFonts w:eastAsia="Calibri"/>
          <w:b/>
          <w:bCs/>
          <w:lang w:eastAsia="ko-KR"/>
        </w:rPr>
        <w:t>12.0×</w:t>
      </w:r>
    </w:p>
    <w:p w14:paraId="1CFAE57C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소프트웨어</w:t>
      </w:r>
      <w:r>
        <w:rPr>
          <w:rFonts w:eastAsia="Malgun Gothic"/>
          <w:lang w:eastAsia="ko-KR"/>
        </w:rPr>
        <w:t>: b = 0.8, q = 1, r = 10%, g = 8</w:t>
      </w:r>
      <w:proofErr w:type="gramStart"/>
      <w:r>
        <w:rPr>
          <w:rFonts w:eastAsia="Malgun Gothic"/>
          <w:lang w:eastAsia="ko-KR"/>
        </w:rPr>
        <w:t>%  →</w:t>
      </w:r>
      <w:proofErr w:type="gramEnd"/>
      <w:r>
        <w:rPr>
          <w:rFonts w:eastAsia="Malgun Gothic"/>
          <w:lang w:eastAsia="ko-KR"/>
        </w:rPr>
        <w:t xml:space="preserve">  </w:t>
      </w:r>
      <m:oMath>
        <m:r>
          <m:rPr>
            <m:nor/>
          </m:rPr>
          <w:rPr>
            <w:rFonts w:ascii="Cambria Math" w:eastAsia="Cambria Math" w:hAnsi="Cambria Math" w:cs="Cambria Math"/>
            <w:lang w:eastAsia="ko-KR"/>
          </w:rPr>
          <m:t>P/E</m:t>
        </m:r>
        <m:r>
          <w:rPr>
            <w:rFonts w:ascii="Cambria Math" w:eastAsia="Cambria Math" w:hAnsi="Cambria Math" w:cs="Cambria Math"/>
            <w:lang w:eastAsia="ko-KR"/>
          </w:rPr>
          <m:t>=</m:t>
        </m:r>
        <m:f>
          <m:fPr>
            <m:ctrlPr>
              <w:rPr>
                <w:rFonts w:ascii="Cambria Math" w:eastAsia="Cambria Math" w:hAnsi="Cambria Math" w:cs="Cambria Math"/>
                <w:i/>
              </w:rPr>
            </m:ctrlPr>
          </m:fPr>
          <m:num>
            <m:r>
              <w:rPr>
                <w:rFonts w:ascii="Cambria Math" w:eastAsia="Cambria Math" w:hAnsi="Cambria Math" w:cs="Cambria Math"/>
                <w:lang w:eastAsia="ko-KR"/>
              </w:rPr>
              <m:t>0.8</m:t>
            </m:r>
          </m:num>
          <m:den>
            <m:r>
              <w:rPr>
                <w:rFonts w:ascii="Cambria Math" w:eastAsia="Cambria Math" w:hAnsi="Cambria Math" w:cs="Cambria Math"/>
                <w:lang w:eastAsia="ko-KR"/>
              </w:rPr>
              <m:t>0.02</m:t>
            </m:r>
          </m:den>
        </m:f>
      </m:oMath>
      <w:r>
        <w:rPr>
          <w:rFonts w:eastAsia="Calibri"/>
          <w:lang w:eastAsia="ko-KR"/>
        </w:rPr>
        <w:t xml:space="preserve"> = </w:t>
      </w:r>
      <w:r>
        <w:rPr>
          <w:rFonts w:eastAsia="Calibri"/>
          <w:b/>
          <w:bCs/>
          <w:lang w:eastAsia="ko-KR"/>
        </w:rPr>
        <w:t>40.0×</w:t>
      </w:r>
    </w:p>
    <w:p w14:paraId="604275ED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소프트웨어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더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높은</w:t>
      </w:r>
      <w:r>
        <w:rPr>
          <w:rFonts w:eastAsia="Malgun Gothic"/>
          <w:b/>
          <w:bCs/>
          <w:lang w:eastAsia="ko-KR"/>
        </w:rPr>
        <w:t>(higher)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할인율을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지니고도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높은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얻습니다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스프레드가</w:t>
      </w:r>
      <w:r>
        <w:rPr>
          <w:rFonts w:eastAsia="Malgun Gothic"/>
          <w:lang w:eastAsia="ko-KR"/>
        </w:rPr>
        <w:t xml:space="preserve"> 5%</w:t>
      </w:r>
      <w:r>
        <w:rPr>
          <w:rFonts w:eastAsia="Malgun Gothic"/>
          <w:lang w:eastAsia="ko-KR"/>
        </w:rPr>
        <w:t>에서</w:t>
      </w:r>
      <w:r>
        <w:rPr>
          <w:rFonts w:eastAsia="Malgun Gothic"/>
          <w:lang w:eastAsia="ko-KR"/>
        </w:rPr>
        <w:t xml:space="preserve"> 2%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좁아지는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효과가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위험을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압도하기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때문입니다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시장이</w:t>
      </w:r>
      <w:r>
        <w:rPr>
          <w:rFonts w:eastAsia="Malgun Gothic"/>
          <w:lang w:eastAsia="ko-KR"/>
        </w:rPr>
        <w:t xml:space="preserve"> “</w:t>
      </w:r>
      <w:r>
        <w:rPr>
          <w:rFonts w:eastAsia="Malgun Gothic"/>
          <w:lang w:eastAsia="ko-KR"/>
        </w:rPr>
        <w:t>성장에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값을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지불한다</w:t>
      </w:r>
      <w:r>
        <w:rPr>
          <w:rFonts w:eastAsia="Malgun Gothic"/>
          <w:lang w:eastAsia="ko-KR"/>
        </w:rPr>
        <w:t>”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말의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정확한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의미가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바로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이것입니다</w:t>
      </w:r>
      <w:r>
        <w:rPr>
          <w:rFonts w:eastAsia="Malgun Gothic"/>
          <w:lang w:eastAsia="ko-KR"/>
        </w:rPr>
        <w:t>.</w:t>
      </w:r>
    </w:p>
    <w:p w14:paraId="70B2E18E" w14:textId="77777777" w:rsidR="00211410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lastRenderedPageBreak/>
        <w:t>높은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배수가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취약한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배수인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이유</w:t>
      </w:r>
      <w:r>
        <w:rPr>
          <w:rFonts w:eastAsia="Malgun Gothic"/>
          <w:b/>
          <w:bCs/>
          <w:lang w:eastAsia="ko-KR"/>
        </w:rPr>
        <w:t xml:space="preserve">(Why a high multiple is a fragile multiple). </w:t>
      </w:r>
      <w:r>
        <w:rPr>
          <w:rFonts w:eastAsia="Malgun Gothic"/>
          <w:lang w:eastAsia="ko-KR"/>
        </w:rPr>
        <w:t>도함수에서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스프레드는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제곱으로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들어가므로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높은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곧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좁은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스프레드이고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좁은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스프레드는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쉽게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흔들립니다</w:t>
      </w:r>
      <w:r>
        <w:rPr>
          <w:rFonts w:eastAsia="Malgun Gothic"/>
          <w:lang w:eastAsia="ko-KR"/>
        </w:rPr>
        <w:t>:</w:t>
      </w:r>
    </w:p>
    <w:tbl>
      <w:tblPr>
        <w:tblW w:w="8000" w:type="dxa"/>
        <w:tblInd w:w="720" w:type="dxa"/>
        <w:tblBorders>
          <w:top w:val="single" w:sz="12" w:space="0" w:color="auto"/>
          <w:bottom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500"/>
        <w:gridCol w:w="1500"/>
        <w:gridCol w:w="1700"/>
      </w:tblGrid>
      <w:tr w:rsidR="00211410" w14:paraId="6F140F1E" w14:textId="77777777" w:rsidTr="00D570A5">
        <w:tc>
          <w:tcPr>
            <w:tcW w:w="33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19840A56" w14:textId="77777777" w:rsidR="00211410" w:rsidRDefault="00211410">
            <w:pPr>
              <w:rPr>
                <w:lang w:eastAsia="ko-KR"/>
              </w:rPr>
            </w:pPr>
          </w:p>
        </w:tc>
        <w:tc>
          <w:tcPr>
            <w:tcW w:w="1500" w:type="dxa"/>
            <w:tcBorders>
              <w:top w:val="single" w:sz="12" w:space="0" w:color="auto"/>
              <w:bottom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798D418E" w14:textId="77777777" w:rsidR="00211410" w:rsidRDefault="00000000">
            <w:pPr>
              <w:jc w:val="center"/>
            </w:pPr>
            <w:r>
              <w:rPr>
                <w:rFonts w:eastAsia="Malgun Gothic"/>
                <w:b/>
                <w:bCs/>
              </w:rPr>
              <w:t>g − 0.5%p</w:t>
            </w:r>
          </w:p>
        </w:tc>
        <w:tc>
          <w:tcPr>
            <w:tcW w:w="1500" w:type="dxa"/>
            <w:tcBorders>
              <w:top w:val="single" w:sz="12" w:space="0" w:color="auto"/>
              <w:bottom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3B18ED41" w14:textId="77777777" w:rsidR="00211410" w:rsidRDefault="00000000">
            <w:pPr>
              <w:jc w:val="center"/>
            </w:pPr>
            <w:r>
              <w:rPr>
                <w:rFonts w:eastAsia="Malgun Gothic"/>
                <w:b/>
                <w:bCs/>
              </w:rPr>
              <w:t>기본</w:t>
            </w:r>
            <w:r>
              <w:rPr>
                <w:rFonts w:eastAsia="Malgun Gothic"/>
                <w:b/>
                <w:bCs/>
              </w:rPr>
              <w:t xml:space="preserve"> </w:t>
            </w:r>
            <w:r>
              <w:rPr>
                <w:rFonts w:eastAsia="Malgun Gothic"/>
                <w:b/>
                <w:bCs/>
              </w:rPr>
              <w:t>사례</w:t>
            </w:r>
            <w:r>
              <w:rPr>
                <w:rFonts w:eastAsia="Malgun Gothic"/>
                <w:b/>
                <w:bCs/>
              </w:rPr>
              <w:t>(Base case)</w:t>
            </w:r>
          </w:p>
        </w:tc>
        <w:tc>
          <w:tcPr>
            <w:tcW w:w="1700" w:type="dxa"/>
            <w:tcBorders>
              <w:top w:val="single" w:sz="12" w:space="0" w:color="auto"/>
              <w:bottom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652BC71" w14:textId="77777777" w:rsidR="00211410" w:rsidRDefault="00000000">
            <w:pPr>
              <w:jc w:val="center"/>
            </w:pPr>
            <w:r>
              <w:rPr>
                <w:rFonts w:eastAsia="Malgun Gothic"/>
                <w:b/>
                <w:bCs/>
              </w:rPr>
              <w:t>g + 0.5%p</w:t>
            </w:r>
          </w:p>
        </w:tc>
      </w:tr>
      <w:tr w:rsidR="00211410" w14:paraId="34135662" w14:textId="77777777" w:rsidTr="00D570A5">
        <w:tc>
          <w:tcPr>
            <w:tcW w:w="33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F94EA75" w14:textId="77777777" w:rsidR="00211410" w:rsidRDefault="00000000">
            <w:r>
              <w:rPr>
                <w:rFonts w:eastAsia="Malgun Gothic"/>
              </w:rPr>
              <w:t>유틸리티</w:t>
            </w:r>
            <w:r>
              <w:rPr>
                <w:rFonts w:eastAsia="Malgun Gothic"/>
              </w:rPr>
              <w:t xml:space="preserve">  (r = 7%, g = 2%)</w:t>
            </w:r>
          </w:p>
        </w:tc>
        <w:tc>
          <w:tcPr>
            <w:tcW w:w="1500" w:type="dxa"/>
            <w:tcBorders>
              <w:top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3EF36E62" w14:textId="77777777" w:rsidR="00211410" w:rsidRDefault="00000000">
            <w:pPr>
              <w:jc w:val="center"/>
            </w:pPr>
            <w:r>
              <w:rPr>
                <w:rFonts w:eastAsia="Calibri"/>
              </w:rPr>
              <w:t>10.9×</w:t>
            </w:r>
          </w:p>
        </w:tc>
        <w:tc>
          <w:tcPr>
            <w:tcW w:w="1500" w:type="dxa"/>
            <w:tcBorders>
              <w:top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1BDE8463" w14:textId="77777777" w:rsidR="00211410" w:rsidRDefault="00000000">
            <w:pPr>
              <w:jc w:val="center"/>
            </w:pPr>
            <w:r>
              <w:rPr>
                <w:rFonts w:eastAsia="Calibri"/>
                <w:b/>
                <w:bCs/>
              </w:rPr>
              <w:t>12.0×</w:t>
            </w:r>
          </w:p>
        </w:tc>
        <w:tc>
          <w:tcPr>
            <w:tcW w:w="1700" w:type="dxa"/>
            <w:tcBorders>
              <w:top w:val="single" w:sz="8" w:space="0" w:color="auto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2899B30" w14:textId="77777777" w:rsidR="00211410" w:rsidRDefault="00000000">
            <w:pPr>
              <w:jc w:val="center"/>
            </w:pPr>
            <w:r>
              <w:rPr>
                <w:rFonts w:eastAsia="Calibri"/>
              </w:rPr>
              <w:t>13.3×</w:t>
            </w:r>
            <w:proofErr w:type="gramStart"/>
            <w:r>
              <w:rPr>
                <w:rFonts w:eastAsia="Calibri"/>
              </w:rPr>
              <w:t xml:space="preserve">   (</w:t>
            </w:r>
            <w:proofErr w:type="gramEnd"/>
            <w:r>
              <w:rPr>
                <w:rFonts w:eastAsia="Calibri"/>
              </w:rPr>
              <w:t>+11%)</w:t>
            </w:r>
          </w:p>
        </w:tc>
      </w:tr>
      <w:tr w:rsidR="00211410" w14:paraId="780F1599" w14:textId="77777777" w:rsidTr="00D570A5">
        <w:tc>
          <w:tcPr>
            <w:tcW w:w="33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4E5AE30" w14:textId="77777777" w:rsidR="00211410" w:rsidRDefault="00000000">
            <w:r>
              <w:rPr>
                <w:rFonts w:eastAsia="Malgun Gothic"/>
              </w:rPr>
              <w:t>소프트웨어</w:t>
            </w:r>
            <w:r>
              <w:rPr>
                <w:rFonts w:eastAsia="Malgun Gothic"/>
              </w:rPr>
              <w:t xml:space="preserve">  (r = 10%, g = 8%)</w:t>
            </w:r>
          </w:p>
        </w:tc>
        <w:tc>
          <w:tcPr>
            <w:tcW w:w="15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5A58574E" w14:textId="77777777" w:rsidR="00211410" w:rsidRDefault="00000000">
            <w:pPr>
              <w:jc w:val="center"/>
            </w:pPr>
            <w:r>
              <w:rPr>
                <w:rFonts w:eastAsia="Calibri"/>
              </w:rPr>
              <w:t>32.0×</w:t>
            </w:r>
          </w:p>
        </w:tc>
        <w:tc>
          <w:tcPr>
            <w:tcW w:w="15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A1A2C72" w14:textId="77777777" w:rsidR="00211410" w:rsidRDefault="00000000">
            <w:pPr>
              <w:jc w:val="center"/>
            </w:pPr>
            <w:r>
              <w:rPr>
                <w:rFonts w:eastAsia="Calibri"/>
                <w:b/>
                <w:bCs/>
              </w:rPr>
              <w:t>40.0×</w:t>
            </w:r>
          </w:p>
        </w:tc>
        <w:tc>
          <w:tcPr>
            <w:tcW w:w="1700" w:type="dxa"/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2927D47A" w14:textId="77777777" w:rsidR="00211410" w:rsidRDefault="00000000">
            <w:pPr>
              <w:jc w:val="center"/>
            </w:pPr>
            <w:r>
              <w:rPr>
                <w:rFonts w:eastAsia="Calibri"/>
              </w:rPr>
              <w:t>53.3×</w:t>
            </w:r>
            <w:proofErr w:type="gramStart"/>
            <w:r>
              <w:rPr>
                <w:rFonts w:eastAsia="Calibri"/>
              </w:rPr>
              <w:t xml:space="preserve">   (</w:t>
            </w:r>
            <w:proofErr w:type="gramEnd"/>
            <w:r>
              <w:rPr>
                <w:rFonts w:eastAsia="Calibri"/>
              </w:rPr>
              <w:t>+33%)</w:t>
            </w:r>
          </w:p>
        </w:tc>
      </w:tr>
    </w:tbl>
    <w:p w14:paraId="75BC8125" w14:textId="77777777" w:rsidR="00211410" w:rsidRDefault="00211410">
      <w:pPr>
        <w:spacing w:after="60"/>
      </w:pPr>
    </w:p>
    <w:p w14:paraId="5BB35E4D" w14:textId="77777777" w:rsidR="00211410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같은</w:t>
      </w:r>
      <w:r>
        <w:rPr>
          <w:rFonts w:eastAsia="Malgun Gothic"/>
          <w:lang w:eastAsia="ko-KR"/>
        </w:rPr>
        <w:t xml:space="preserve"> 0.5%p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변화가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소프트웨어의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크게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움직입니다</w:t>
      </w:r>
      <w:r>
        <w:rPr>
          <w:rFonts w:eastAsia="Malgun Gothic"/>
          <w:lang w:eastAsia="ko-KR"/>
        </w:rPr>
        <w:t>. 40×</w:t>
      </w:r>
      <w:r>
        <w:rPr>
          <w:rFonts w:eastAsia="Malgun Gothic"/>
          <w:lang w:eastAsia="ko-KR"/>
        </w:rPr>
        <w:t>라는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자체로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비싸다는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주장이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가정이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조금만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수정되어도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급격히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재평가된다는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경고입니다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성장주가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실망에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그토록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크게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하락하는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이유가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여기에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있습니다</w:t>
      </w:r>
      <w:r>
        <w:rPr>
          <w:rFonts w:eastAsia="Malgun Gothic"/>
          <w:lang w:eastAsia="ko-KR"/>
        </w:rPr>
        <w:t>.</w:t>
      </w:r>
    </w:p>
    <w:p w14:paraId="7462A34F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D. </w:t>
      </w:r>
      <w:r>
        <w:rPr>
          <w:rFonts w:eastAsia="Malgun Gothic"/>
          <w:color w:val="1F3864"/>
          <w:sz w:val="27"/>
          <w:szCs w:val="27"/>
        </w:rPr>
        <w:t>후행</w:t>
      </w:r>
      <w:r>
        <w:rPr>
          <w:rFonts w:eastAsia="Malgun Gothic"/>
          <w:color w:val="1F3864"/>
          <w:sz w:val="27"/>
          <w:szCs w:val="27"/>
        </w:rPr>
        <w:t xml:space="preserve"> vs. </w:t>
      </w:r>
      <w:r>
        <w:rPr>
          <w:rFonts w:eastAsia="Malgun Gothic"/>
          <w:color w:val="1F3864"/>
          <w:sz w:val="27"/>
          <w:szCs w:val="27"/>
        </w:rPr>
        <w:t>선행</w:t>
      </w:r>
      <w:r>
        <w:rPr>
          <w:rFonts w:eastAsia="Malgun Gothic"/>
          <w:color w:val="1F3864"/>
          <w:sz w:val="27"/>
          <w:szCs w:val="27"/>
        </w:rPr>
        <w:t xml:space="preserve"> P/E, </w:t>
      </w:r>
      <w:r>
        <w:rPr>
          <w:rFonts w:eastAsia="Malgun Gothic"/>
          <w:color w:val="1F3864"/>
          <w:sz w:val="27"/>
          <w:szCs w:val="27"/>
        </w:rPr>
        <w:t>그리고</w:t>
      </w:r>
      <w:r>
        <w:rPr>
          <w:rFonts w:eastAsia="Malgun Gothic"/>
          <w:color w:val="1F3864"/>
          <w:sz w:val="27"/>
          <w:szCs w:val="27"/>
        </w:rPr>
        <w:t xml:space="preserve"> PEG </w:t>
      </w:r>
      <w:proofErr w:type="gramStart"/>
      <w:r>
        <w:rPr>
          <w:rFonts w:eastAsia="Malgun Gothic"/>
          <w:color w:val="1F3864"/>
          <w:sz w:val="27"/>
          <w:szCs w:val="27"/>
        </w:rPr>
        <w:t>보정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Trailing vs. Forward, and the PEG Refinement)</w:t>
      </w:r>
      <w:r>
        <w:rPr>
          <w:rFonts w:eastAsia="Malgun Gothic"/>
          <w:color w:val="1F3864"/>
          <w:sz w:val="27"/>
          <w:szCs w:val="27"/>
        </w:rPr>
        <w:tab/>
      </w:r>
    </w:p>
    <w:p w14:paraId="07201061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후행</w:t>
      </w:r>
      <w:r>
        <w:rPr>
          <w:rFonts w:eastAsia="Malgun Gothic"/>
          <w:b/>
          <w:bCs/>
          <w:lang w:eastAsia="ko-KR"/>
        </w:rPr>
        <w:t xml:space="preserve"> P/E(Trailing P/E)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최근</w:t>
      </w:r>
      <w:r>
        <w:rPr>
          <w:rFonts w:eastAsia="Malgun Gothic"/>
          <w:lang w:eastAsia="ko-KR"/>
        </w:rPr>
        <w:t xml:space="preserve"> 12</w:t>
      </w:r>
      <w:r>
        <w:rPr>
          <w:rFonts w:eastAsia="Malgun Gothic"/>
          <w:lang w:eastAsia="ko-KR"/>
        </w:rPr>
        <w:t>개월의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사용하고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b/>
          <w:bCs/>
          <w:lang w:eastAsia="ko-KR"/>
        </w:rPr>
        <w:t>선행</w:t>
      </w:r>
      <w:r>
        <w:rPr>
          <w:rFonts w:eastAsia="Malgun Gothic"/>
          <w:b/>
          <w:bCs/>
          <w:lang w:eastAsia="ko-KR"/>
        </w:rPr>
        <w:t xml:space="preserve"> P/E(forward P/E)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내년의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사용합니다</w:t>
      </w:r>
      <w:r>
        <w:rPr>
          <w:rFonts w:eastAsia="Malgun Gothic"/>
          <w:lang w:eastAsia="ko-KR"/>
        </w:rPr>
        <w:t>.</w:t>
      </w:r>
    </w:p>
    <w:p w14:paraId="74210452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 xml:space="preserve">PEG </w:t>
      </w:r>
      <w:r>
        <w:rPr>
          <w:rFonts w:eastAsia="Malgun Gothic"/>
          <w:b/>
          <w:bCs/>
          <w:lang w:eastAsia="ko-KR"/>
        </w:rPr>
        <w:t>비율</w:t>
      </w:r>
      <w:r>
        <w:rPr>
          <w:rFonts w:eastAsia="Malgun Gothic"/>
          <w:b/>
          <w:bCs/>
          <w:lang w:eastAsia="ko-KR"/>
        </w:rPr>
        <w:t>(PEG ratio)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성장률로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조정합니다</w:t>
      </w:r>
      <w:r>
        <w:rPr>
          <w:rFonts w:eastAsia="Malgun Gothic"/>
          <w:lang w:eastAsia="ko-KR"/>
        </w:rPr>
        <w:t>:</w:t>
      </w:r>
    </w:p>
    <w:p w14:paraId="31AFA8A3" w14:textId="77777777" w:rsidR="00546EEB" w:rsidRPr="00942515" w:rsidRDefault="00000000">
      <w:pPr>
        <w:spacing w:before="70" w:after="90"/>
        <w:jc w:val="center"/>
        <w:rPr>
          <w:sz w:val="20"/>
          <w:szCs w:val="20"/>
        </w:rPr>
      </w:pPr>
      <m:oMathPara>
        <m:oMath>
          <m:r>
            <m:rPr>
              <m:nor/>
            </m:rPr>
            <w:rPr>
              <w:rFonts w:ascii="Cambria Math" w:eastAsia="Cambria Math" w:hAnsi="Cambria Math" w:cs="Cambria Math"/>
              <w:i/>
              <w:color w:val="000000"/>
            </w:rPr>
            <m:t>PEG</m:t>
          </m:r>
          <m: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</w:rPr>
                <m:t>P/E</m:t>
              </m:r>
            </m:num>
            <m:den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</w:rPr>
                <m:t xml:space="preserve">Earnings Growth Rate 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="Cambria Math" w:hAnsi="Cambria Math" w:cs="Cambria Math"/>
                      <w:i/>
                      <w:color w:val="000000"/>
                    </w:rPr>
                    <m:t>in %</m:t>
                  </m:r>
                </m:e>
              </m:d>
            </m:den>
          </m:f>
        </m:oMath>
      </m:oMathPara>
    </w:p>
    <w:p w14:paraId="3AE54FF4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PEG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1.0 </w:t>
      </w:r>
      <w:r>
        <w:rPr>
          <w:rFonts w:eastAsia="Malgun Gothic"/>
          <w:lang w:eastAsia="ko-KR"/>
        </w:rPr>
        <w:t>근처이면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흔히</w:t>
      </w:r>
      <w:r>
        <w:rPr>
          <w:rFonts w:eastAsia="Malgun Gothic"/>
          <w:lang w:eastAsia="ko-KR"/>
        </w:rPr>
        <w:t xml:space="preserve"> “</w:t>
      </w:r>
      <w:r>
        <w:rPr>
          <w:rFonts w:eastAsia="Malgun Gothic"/>
          <w:lang w:eastAsia="ko-KR"/>
        </w:rPr>
        <w:t>적정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</w:t>
      </w:r>
      <w:r>
        <w:rPr>
          <w:rFonts w:eastAsia="Malgun Gothic"/>
          <w:lang w:eastAsia="ko-KR"/>
        </w:rPr>
        <w:t>”</w:t>
      </w:r>
      <w:proofErr w:type="spellStart"/>
      <w:r>
        <w:rPr>
          <w:rFonts w:eastAsia="Malgun Gothic"/>
          <w:lang w:eastAsia="ko-KR"/>
        </w:rPr>
        <w:t>으로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봅니다</w:t>
      </w:r>
      <w:r>
        <w:rPr>
          <w:rFonts w:eastAsia="Malgun Gothic"/>
          <w:lang w:eastAsia="ko-KR"/>
        </w:rPr>
        <w:t>. 30%</w:t>
      </w:r>
      <w:r>
        <w:rPr>
          <w:rFonts w:eastAsia="Malgun Gothic"/>
          <w:lang w:eastAsia="ko-KR"/>
        </w:rPr>
        <w:t>씩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성장하는</w:t>
      </w:r>
      <w:r>
        <w:rPr>
          <w:rFonts w:eastAsia="Malgun Gothic"/>
          <w:lang w:eastAsia="ko-KR"/>
        </w:rPr>
        <w:t xml:space="preserve"> 30× </w:t>
      </w:r>
      <w:r>
        <w:rPr>
          <w:rFonts w:eastAsia="Malgun Gothic"/>
          <w:lang w:eastAsia="ko-KR"/>
        </w:rPr>
        <w:t>기업</w:t>
      </w:r>
      <w:r>
        <w:rPr>
          <w:rFonts w:eastAsia="Malgun Gothic"/>
          <w:lang w:eastAsia="ko-KR"/>
        </w:rPr>
        <w:t>(PEG = 1.0)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5%</w:t>
      </w:r>
      <w:r>
        <w:rPr>
          <w:rFonts w:eastAsia="Malgun Gothic"/>
          <w:lang w:eastAsia="ko-KR"/>
        </w:rPr>
        <w:t>씩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성장하는</w:t>
      </w:r>
      <w:r>
        <w:rPr>
          <w:rFonts w:eastAsia="Malgun Gothic"/>
          <w:lang w:eastAsia="ko-KR"/>
        </w:rPr>
        <w:t xml:space="preserve"> 15× </w:t>
      </w:r>
      <w:r>
        <w:rPr>
          <w:rFonts w:eastAsia="Malgun Gothic"/>
          <w:lang w:eastAsia="ko-KR"/>
        </w:rPr>
        <w:t>기업</w:t>
      </w:r>
      <w:r>
        <w:rPr>
          <w:rFonts w:eastAsia="Malgun Gothic"/>
          <w:lang w:eastAsia="ko-KR"/>
        </w:rPr>
        <w:t>(PEG = 3.0)</w:t>
      </w:r>
      <w:r>
        <w:rPr>
          <w:rFonts w:eastAsia="Malgun Gothic"/>
          <w:lang w:eastAsia="ko-KR"/>
        </w:rPr>
        <w:t>보다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오히려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있습니다</w:t>
      </w:r>
      <w:r>
        <w:rPr>
          <w:rFonts w:eastAsia="Malgun Gothic"/>
          <w:lang w:eastAsia="ko-KR"/>
        </w:rPr>
        <w:t>.</w:t>
      </w:r>
    </w:p>
    <w:p w14:paraId="0A391C36" w14:textId="77777777" w:rsidR="00546EEB" w:rsidRDefault="00546EEB">
      <w:pPr>
        <w:spacing w:after="60"/>
        <w:rPr>
          <w:lang w:eastAsia="ko-KR"/>
        </w:rPr>
      </w:pPr>
    </w:p>
    <w:tbl>
      <w:tblPr>
        <w:tblW w:w="854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1270"/>
        <w:gridCol w:w="1074"/>
        <w:gridCol w:w="1073"/>
        <w:gridCol w:w="1732"/>
        <w:gridCol w:w="962"/>
      </w:tblGrid>
      <w:tr w:rsidR="00546EEB" w14:paraId="46EB9DC2" w14:textId="77777777" w:rsidTr="00D570A5">
        <w:trPr>
          <w:tblHeader/>
        </w:trPr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BEB8E" w14:textId="77777777" w:rsidR="00546EEB" w:rsidRDefault="00000000">
            <w:r>
              <w:rPr>
                <w:rFonts w:eastAsia="Malgun Gothic"/>
                <w:b/>
                <w:bCs/>
                <w:color w:val="1F3864"/>
              </w:rPr>
              <w:t>기업</w:t>
            </w:r>
            <w:r>
              <w:rPr>
                <w:rFonts w:eastAsia="Malgun Gothic"/>
                <w:b/>
                <w:bCs/>
                <w:color w:val="1F3864"/>
              </w:rPr>
              <w:t>(Company)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8794F" w14:textId="77777777" w:rsidR="00546EEB" w:rsidRDefault="00000000">
            <w:pPr>
              <w:jc w:val="right"/>
            </w:pPr>
            <w:r>
              <w:rPr>
                <w:rFonts w:eastAsia="Malgun Gothic"/>
                <w:b/>
                <w:bCs/>
                <w:color w:val="1F3864"/>
              </w:rPr>
              <w:t>주가</w:t>
            </w:r>
            <w:r>
              <w:rPr>
                <w:rFonts w:eastAsia="Malgun Gothic"/>
                <w:b/>
                <w:bCs/>
                <w:color w:val="1F3864"/>
              </w:rPr>
              <w:t>(Price)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2938F" w14:textId="77777777" w:rsidR="00546EEB" w:rsidRDefault="00000000">
            <w:pPr>
              <w:jc w:val="right"/>
            </w:pPr>
            <w:r>
              <w:rPr>
                <w:rFonts w:eastAsia="Calibri"/>
                <w:b/>
                <w:bCs/>
                <w:color w:val="1F3864"/>
              </w:rPr>
              <w:t>EPS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38FD7" w14:textId="77777777" w:rsidR="00546EEB" w:rsidRDefault="00000000">
            <w:pPr>
              <w:jc w:val="right"/>
            </w:pPr>
            <w:r>
              <w:rPr>
                <w:rFonts w:eastAsia="Calibri"/>
                <w:b/>
                <w:bCs/>
                <w:color w:val="1F3864"/>
              </w:rPr>
              <w:t>P/E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22278" w14:textId="77777777" w:rsidR="00546EEB" w:rsidRDefault="00000000">
            <w:pPr>
              <w:jc w:val="right"/>
            </w:pPr>
            <w:r>
              <w:rPr>
                <w:rFonts w:eastAsia="Malgun Gothic"/>
                <w:b/>
                <w:bCs/>
                <w:color w:val="1F3864"/>
              </w:rPr>
              <w:t>성장률</w:t>
            </w:r>
            <w:r>
              <w:rPr>
                <w:rFonts w:eastAsia="Malgun Gothic"/>
                <w:b/>
                <w:bCs/>
                <w:color w:val="1F3864"/>
              </w:rPr>
              <w:t>(Growth)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1223F" w14:textId="77777777" w:rsidR="00546EEB" w:rsidRDefault="00000000">
            <w:pPr>
              <w:jc w:val="right"/>
            </w:pPr>
            <w:r>
              <w:rPr>
                <w:rFonts w:eastAsia="Calibri"/>
                <w:b/>
                <w:bCs/>
                <w:color w:val="1F3864"/>
              </w:rPr>
              <w:t>PEG</w:t>
            </w:r>
          </w:p>
        </w:tc>
      </w:tr>
      <w:tr w:rsidR="00546EEB" w14:paraId="48B49518" w14:textId="77777777" w:rsidTr="00D570A5"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FF145" w14:textId="77777777" w:rsidR="00546EEB" w:rsidRDefault="00000000">
            <w:r>
              <w:rPr>
                <w:rFonts w:eastAsia="Malgun Gothic"/>
              </w:rPr>
              <w:t>유틸리티사</w:t>
            </w:r>
            <w:r>
              <w:rPr>
                <w:rFonts w:eastAsia="Malgun Gothic"/>
              </w:rPr>
              <w:t>(Utility Co.)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7BD14" w14:textId="77777777" w:rsidR="00546EEB" w:rsidRDefault="00000000">
            <w:pPr>
              <w:jc w:val="right"/>
            </w:pPr>
            <w:r>
              <w:rPr>
                <w:rFonts w:eastAsia="Calibri"/>
              </w:rPr>
              <w:t>$36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DA061" w14:textId="77777777" w:rsidR="00546EEB" w:rsidRDefault="00000000">
            <w:pPr>
              <w:jc w:val="right"/>
            </w:pPr>
            <w:r>
              <w:rPr>
                <w:rFonts w:eastAsia="Calibri"/>
              </w:rPr>
              <w:t>$3.00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E634F" w14:textId="77777777" w:rsidR="00546EEB" w:rsidRDefault="00000000">
            <w:pPr>
              <w:jc w:val="right"/>
            </w:pPr>
            <w:r>
              <w:rPr>
                <w:rFonts w:eastAsia="Calibri"/>
              </w:rPr>
              <w:t>12.0×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49EC5" w14:textId="77777777" w:rsidR="00546EEB" w:rsidRDefault="00000000">
            <w:pPr>
              <w:jc w:val="right"/>
            </w:pPr>
            <w:r>
              <w:rPr>
                <w:rFonts w:eastAsia="Calibri"/>
              </w:rPr>
              <w:t>4%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BD9F0" w14:textId="77777777" w:rsidR="00546EEB" w:rsidRDefault="00000000">
            <w:pPr>
              <w:jc w:val="right"/>
            </w:pPr>
            <w:r>
              <w:rPr>
                <w:rFonts w:eastAsia="Calibri"/>
              </w:rPr>
              <w:t>3.0</w:t>
            </w:r>
          </w:p>
        </w:tc>
      </w:tr>
      <w:tr w:rsidR="00546EEB" w14:paraId="753FECC3" w14:textId="77777777" w:rsidTr="00D570A5"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88971" w14:textId="77777777" w:rsidR="00546EEB" w:rsidRDefault="00000000">
            <w:r>
              <w:rPr>
                <w:rFonts w:eastAsia="Malgun Gothic"/>
              </w:rPr>
              <w:t>소비재사</w:t>
            </w:r>
            <w:r>
              <w:rPr>
                <w:rFonts w:eastAsia="Malgun Gothic"/>
              </w:rPr>
              <w:t>(Consumer Co.)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D9814" w14:textId="77777777" w:rsidR="00546EEB" w:rsidRDefault="00000000">
            <w:pPr>
              <w:jc w:val="right"/>
            </w:pPr>
            <w:r>
              <w:rPr>
                <w:rFonts w:eastAsia="Calibri"/>
              </w:rPr>
              <w:t>$80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023EA" w14:textId="77777777" w:rsidR="00546EEB" w:rsidRDefault="00000000">
            <w:pPr>
              <w:jc w:val="right"/>
            </w:pPr>
            <w:r>
              <w:rPr>
                <w:rFonts w:eastAsia="Calibri"/>
              </w:rPr>
              <w:t>$4.00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E8A2C" w14:textId="77777777" w:rsidR="00546EEB" w:rsidRDefault="00000000">
            <w:pPr>
              <w:jc w:val="right"/>
            </w:pPr>
            <w:r>
              <w:rPr>
                <w:rFonts w:eastAsia="Calibri"/>
              </w:rPr>
              <w:t>20.0×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77C60" w14:textId="77777777" w:rsidR="00546EEB" w:rsidRDefault="00000000">
            <w:pPr>
              <w:jc w:val="right"/>
            </w:pPr>
            <w:r>
              <w:rPr>
                <w:rFonts w:eastAsia="Calibri"/>
              </w:rPr>
              <w:t>10%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B1FCE" w14:textId="77777777" w:rsidR="00546EEB" w:rsidRDefault="00000000">
            <w:pPr>
              <w:jc w:val="right"/>
            </w:pPr>
            <w:r>
              <w:rPr>
                <w:rFonts w:eastAsia="Calibri"/>
              </w:rPr>
              <w:t>2.0</w:t>
            </w:r>
          </w:p>
        </w:tc>
      </w:tr>
      <w:tr w:rsidR="00546EEB" w14:paraId="31910CCF" w14:textId="77777777" w:rsidTr="00D570A5">
        <w:tc>
          <w:tcPr>
            <w:tcW w:w="1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AE742" w14:textId="77777777" w:rsidR="00546EEB" w:rsidRDefault="00000000">
            <w:r>
              <w:rPr>
                <w:rFonts w:eastAsia="Malgun Gothic"/>
              </w:rPr>
              <w:t>소프트웨어사</w:t>
            </w:r>
            <w:r>
              <w:rPr>
                <w:rFonts w:eastAsia="Malgun Gothic"/>
              </w:rPr>
              <w:t>(Software Co.)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6908B" w14:textId="77777777" w:rsidR="00546EEB" w:rsidRDefault="00000000">
            <w:pPr>
              <w:jc w:val="right"/>
            </w:pPr>
            <w:r>
              <w:rPr>
                <w:rFonts w:eastAsia="Calibri"/>
              </w:rPr>
              <w:t>$120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3D580" w14:textId="77777777" w:rsidR="00546EEB" w:rsidRDefault="00000000">
            <w:pPr>
              <w:jc w:val="right"/>
            </w:pPr>
            <w:r>
              <w:rPr>
                <w:rFonts w:eastAsia="Calibri"/>
              </w:rPr>
              <w:t>$3.00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26165" w14:textId="77777777" w:rsidR="00546EEB" w:rsidRDefault="00000000">
            <w:pPr>
              <w:jc w:val="right"/>
            </w:pPr>
            <w:r>
              <w:rPr>
                <w:rFonts w:eastAsia="Calibri"/>
              </w:rPr>
              <w:t>40.0×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F4DFD" w14:textId="77777777" w:rsidR="00546EEB" w:rsidRDefault="00000000">
            <w:pPr>
              <w:jc w:val="right"/>
            </w:pPr>
            <w:r>
              <w:rPr>
                <w:rFonts w:eastAsia="Calibri"/>
              </w:rPr>
              <w:t>30%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FA4C6" w14:textId="77777777" w:rsidR="00546EEB" w:rsidRDefault="00000000">
            <w:pPr>
              <w:jc w:val="right"/>
            </w:pPr>
            <w:r>
              <w:rPr>
                <w:rFonts w:eastAsia="Calibri"/>
              </w:rPr>
              <w:t>1.3</w:t>
            </w:r>
          </w:p>
        </w:tc>
      </w:tr>
    </w:tbl>
    <w:p w14:paraId="6E2DAA76" w14:textId="793D8A53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유의</w:t>
      </w:r>
      <w:r>
        <w:rPr>
          <w:rFonts w:eastAsia="Malgun Gothic"/>
          <w:b/>
          <w:bCs/>
          <w:lang w:eastAsia="ko-KR"/>
        </w:rPr>
        <w:t xml:space="preserve">(Caveat): </w:t>
      </w:r>
      <w:r>
        <w:rPr>
          <w:rFonts w:eastAsia="Malgun Gothic"/>
          <w:lang w:eastAsia="ko-KR"/>
        </w:rPr>
        <w:t>P/E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지름길이지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분석의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대체물이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아닙니다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이익이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음수이거나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변동성이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크거나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일회성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항목</w:t>
      </w:r>
      <w:r>
        <w:rPr>
          <w:rFonts w:eastAsia="Malgun Gothic"/>
          <w:lang w:eastAsia="ko-KR"/>
        </w:rPr>
        <w:t>·</w:t>
      </w:r>
      <w:r>
        <w:rPr>
          <w:rFonts w:eastAsia="Malgun Gothic"/>
          <w:lang w:eastAsia="ko-KR"/>
        </w:rPr>
        <w:t>공격적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회계로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왜곡되면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무너집니다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이익의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질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6)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중요한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이유가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정확히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이것입니다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깔끔한</w:t>
      </w:r>
      <w:r>
        <w:rPr>
          <w:rFonts w:eastAsia="Malgun Gothic"/>
          <w:lang w:eastAsia="ko-KR"/>
        </w:rPr>
        <w:t xml:space="preserve"> DCF(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4)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완전한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도구입니다</w:t>
      </w:r>
      <w:r>
        <w:rPr>
          <w:rFonts w:eastAsia="Malgun Gothic"/>
          <w:lang w:eastAsia="ko-KR"/>
        </w:rPr>
        <w:t>.</w:t>
      </w:r>
    </w:p>
    <w:p w14:paraId="68F1715E" w14:textId="77777777" w:rsidR="00546EEB" w:rsidRDefault="00546EEB">
      <w:pPr>
        <w:spacing w:after="120"/>
        <w:rPr>
          <w:lang w:eastAsia="ko-KR"/>
        </w:rPr>
      </w:pPr>
    </w:p>
    <w:tbl>
      <w:tblPr>
        <w:tblW w:w="8902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2"/>
      </w:tblGrid>
      <w:tr w:rsidR="00546EEB" w14:paraId="6B6B2570" w14:textId="77777777" w:rsidTr="00D570A5">
        <w:tc>
          <w:tcPr>
            <w:tcW w:w="8902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9710C6" w14:textId="77777777" w:rsidR="00546EEB" w:rsidRDefault="00000000">
            <w:pPr>
              <w:spacing w:line="264" w:lineRule="auto"/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7F6000"/>
                <w:lang w:eastAsia="ko-KR"/>
              </w:rPr>
              <w:lastRenderedPageBreak/>
              <w:t>핵심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>정리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(Key Takeaway):  </w:t>
            </w:r>
            <w:r>
              <w:rPr>
                <w:rFonts w:eastAsia="Malgun Gothic"/>
                <w:lang w:eastAsia="ko-KR"/>
              </w:rPr>
              <w:t xml:space="preserve">P/E </w:t>
            </w:r>
            <w:r>
              <w:rPr>
                <w:rFonts w:eastAsia="Malgun Gothic"/>
                <w:lang w:eastAsia="ko-KR"/>
              </w:rPr>
              <w:t>비율은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압축된</w:t>
            </w:r>
            <w:r>
              <w:rPr>
                <w:rFonts w:eastAsia="Malgun Gothic"/>
                <w:lang w:eastAsia="ko-KR"/>
              </w:rPr>
              <w:t xml:space="preserve"> DCF</w:t>
            </w:r>
            <w:r>
              <w:rPr>
                <w:rFonts w:eastAsia="Malgun Gothic"/>
                <w:lang w:eastAsia="ko-KR"/>
              </w:rPr>
              <w:t>입니다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안에는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</w:t>
            </w:r>
            <w:r>
              <w:rPr>
                <w:rFonts w:eastAsia="Malgun Gothic"/>
                <w:lang w:eastAsia="ko-KR"/>
              </w:rPr>
              <w:t>·</w:t>
            </w:r>
            <w:r>
              <w:rPr>
                <w:rFonts w:eastAsia="Malgun Gothic"/>
                <w:lang w:eastAsia="ko-KR"/>
              </w:rPr>
              <w:t>위험</w:t>
            </w:r>
            <w:r>
              <w:rPr>
                <w:rFonts w:eastAsia="Malgun Gothic"/>
                <w:lang w:eastAsia="ko-KR"/>
              </w:rPr>
              <w:t>·</w:t>
            </w:r>
            <w:r>
              <w:rPr>
                <w:rFonts w:eastAsia="Malgun Gothic"/>
                <w:lang w:eastAsia="ko-KR"/>
              </w:rPr>
              <w:t>이익의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질에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대한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가정이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소리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없이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내장되어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있습니다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비슷한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기업들을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빠르게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비교하는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쓰되</w:t>
            </w:r>
            <w:r>
              <w:rPr>
                <w:rFonts w:eastAsia="Malgun Gothic"/>
                <w:lang w:eastAsia="ko-KR"/>
              </w:rPr>
              <w:t xml:space="preserve"> — </w:t>
            </w:r>
            <w:r>
              <w:rPr>
                <w:rFonts w:eastAsia="Malgun Gothic"/>
                <w:lang w:eastAsia="ko-KR"/>
              </w:rPr>
              <w:t>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배수가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무엇을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가정하고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있는지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항상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물어보세요</w:t>
            </w:r>
            <w:r>
              <w:rPr>
                <w:rFonts w:eastAsia="Malgun Gothic"/>
                <w:lang w:eastAsia="ko-KR"/>
              </w:rPr>
              <w:t>.</w:t>
            </w:r>
          </w:p>
        </w:tc>
      </w:tr>
    </w:tbl>
    <w:p w14:paraId="08882BA8" w14:textId="77777777" w:rsidR="00546EEB" w:rsidRDefault="00546EEB">
      <w:pPr>
        <w:spacing w:after="140"/>
        <w:rPr>
          <w:lang w:eastAsia="ko-KR"/>
        </w:rPr>
      </w:pPr>
    </w:p>
    <w:tbl>
      <w:tblPr>
        <w:tblW w:w="890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0"/>
      </w:tblGrid>
      <w:tr w:rsidR="00546EEB" w14:paraId="2D38EBC7" w14:textId="77777777" w:rsidTr="00D570A5">
        <w:tc>
          <w:tcPr>
            <w:tcW w:w="89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AFF8A25" w14:textId="47544B7D" w:rsidR="00546EEB" w:rsidRDefault="00000000">
            <w:pPr>
              <w:spacing w:after="80"/>
              <w:rPr>
                <w:lang w:eastAsia="ko-KR"/>
              </w:rPr>
            </w:pPr>
            <w:r>
              <w:rPr>
                <w:rFonts w:eastAsia="Malgun Gothic"/>
                <w:b/>
                <w:bCs/>
                <w:lang w:eastAsia="ko-KR"/>
              </w:rPr>
              <w:t>개념</w:t>
            </w:r>
            <w:r>
              <w:rPr>
                <w:rFonts w:eastAsia="Malgun Gothic"/>
                <w:b/>
                <w:bCs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lang w:eastAsia="ko-KR"/>
              </w:rPr>
              <w:t>퀴즈</w:t>
            </w:r>
            <w:r>
              <w:rPr>
                <w:rFonts w:eastAsia="Malgun Gothic"/>
                <w:b/>
                <w:bCs/>
                <w:lang w:eastAsia="ko-KR"/>
              </w:rPr>
              <w:t>(Concept Quiz) #4</w:t>
            </w:r>
          </w:p>
          <w:p w14:paraId="68639D88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1. </w:t>
            </w:r>
            <w:r>
              <w:rPr>
                <w:rFonts w:eastAsia="Malgun Gothic"/>
                <w:lang w:eastAsia="ko-KR"/>
              </w:rPr>
              <w:t>어느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주식이</w:t>
            </w:r>
            <w:r>
              <w:rPr>
                <w:rFonts w:eastAsia="Malgun Gothic"/>
                <w:lang w:eastAsia="ko-KR"/>
              </w:rPr>
              <w:t xml:space="preserve"> $90</w:t>
            </w:r>
            <w:r>
              <w:rPr>
                <w:rFonts w:eastAsia="Malgun Gothic"/>
                <w:lang w:eastAsia="ko-KR"/>
              </w:rPr>
              <w:t>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거래되고</w:t>
            </w:r>
            <w:r>
              <w:rPr>
                <w:rFonts w:eastAsia="Malgun Gothic"/>
                <w:lang w:eastAsia="ko-KR"/>
              </w:rPr>
              <w:t xml:space="preserve"> EPS</w:t>
            </w:r>
            <w:r>
              <w:rPr>
                <w:rFonts w:eastAsia="Malgun Gothic"/>
                <w:lang w:eastAsia="ko-KR"/>
              </w:rPr>
              <w:t>는</w:t>
            </w:r>
            <w:r>
              <w:rPr>
                <w:rFonts w:eastAsia="Malgun Gothic"/>
                <w:lang w:eastAsia="ko-KR"/>
              </w:rPr>
              <w:t xml:space="preserve"> $6.00</w:t>
            </w:r>
            <w:r>
              <w:rPr>
                <w:rFonts w:eastAsia="Malgun Gothic"/>
                <w:lang w:eastAsia="ko-KR"/>
              </w:rPr>
              <w:t>입니다</w:t>
            </w:r>
            <w:r>
              <w:rPr>
                <w:rFonts w:eastAsia="Malgun Gothic"/>
                <w:lang w:eastAsia="ko-KR"/>
              </w:rPr>
              <w:t xml:space="preserve">. P/E </w:t>
            </w:r>
            <w:r>
              <w:rPr>
                <w:rFonts w:eastAsia="Malgun Gothic"/>
                <w:lang w:eastAsia="ko-KR"/>
              </w:rPr>
              <w:t>비율은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0D42C5EF" w14:textId="7DA481A3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Calibri"/>
                <w:lang w:eastAsia="ko-KR"/>
              </w:rPr>
              <w:t>a.</w:t>
            </w:r>
            <w:r>
              <w:rPr>
                <w:rFonts w:eastAsia="Calibri"/>
                <w:lang w:eastAsia="ko-KR"/>
              </w:rPr>
              <w:tab/>
              <w:t>6.0×</w:t>
            </w:r>
            <w:r>
              <w:rPr>
                <w:rFonts w:eastAsia="Malgun Gothic" w:hint="eastAsia"/>
                <w:lang w:eastAsia="ko-KR"/>
              </w:rPr>
              <w:t xml:space="preserve">                                        </w:t>
            </w:r>
            <w:r>
              <w:rPr>
                <w:rFonts w:eastAsia="Calibri"/>
                <w:lang w:eastAsia="ko-KR"/>
              </w:rPr>
              <w:t>b.</w:t>
            </w:r>
            <w:r>
              <w:rPr>
                <w:rFonts w:eastAsia="Malgun Gothic" w:hint="eastAsia"/>
                <w:lang w:eastAsia="ko-KR"/>
              </w:rPr>
              <w:t xml:space="preserve"> </w:t>
            </w:r>
            <w:r>
              <w:rPr>
                <w:rFonts w:eastAsia="Calibri"/>
                <w:lang w:eastAsia="ko-KR"/>
              </w:rPr>
              <w:t>15.0×</w:t>
            </w:r>
          </w:p>
          <w:p w14:paraId="629D9512" w14:textId="4746AE96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Calibri"/>
                <w:lang w:eastAsia="ko-KR"/>
              </w:rPr>
              <w:t>c.</w:t>
            </w:r>
            <w:r>
              <w:rPr>
                <w:rFonts w:eastAsia="Calibri"/>
                <w:lang w:eastAsia="ko-KR"/>
              </w:rPr>
              <w:tab/>
              <w:t>0.067×</w:t>
            </w:r>
            <w:r>
              <w:rPr>
                <w:rFonts w:eastAsia="Malgun Gothic" w:hint="eastAsia"/>
                <w:lang w:eastAsia="ko-KR"/>
              </w:rPr>
              <w:t xml:space="preserve">                                    </w:t>
            </w:r>
            <w:r>
              <w:rPr>
                <w:rFonts w:eastAsia="Calibri"/>
                <w:lang w:eastAsia="ko-KR"/>
              </w:rPr>
              <w:t>d.</w:t>
            </w:r>
            <w:r>
              <w:rPr>
                <w:rFonts w:eastAsia="Malgun Gothic" w:hint="eastAsia"/>
                <w:lang w:eastAsia="ko-KR"/>
              </w:rPr>
              <w:t xml:space="preserve">  </w:t>
            </w:r>
            <w:r>
              <w:rPr>
                <w:rFonts w:eastAsia="Calibri"/>
                <w:lang w:eastAsia="ko-KR"/>
              </w:rPr>
              <w:t>540×</w:t>
            </w:r>
          </w:p>
          <w:p w14:paraId="526CB1DF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2. </w:t>
            </w:r>
            <w:r>
              <w:rPr>
                <w:rFonts w:eastAsia="Malgun Gothic"/>
                <w:lang w:eastAsia="ko-KR"/>
              </w:rPr>
              <w:t>다른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조건이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같을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기업의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위험</w:t>
            </w:r>
            <w:r>
              <w:rPr>
                <w:rFonts w:eastAsia="Malgun Gothic"/>
                <w:lang w:eastAsia="ko-KR"/>
              </w:rPr>
              <w:t>(</w:t>
            </w:r>
            <w:r>
              <w:rPr>
                <w:rFonts w:eastAsia="Malgun Gothic"/>
                <w:lang w:eastAsia="ko-KR"/>
              </w:rPr>
              <w:t>할인율</w:t>
            </w:r>
            <w:r>
              <w:rPr>
                <w:rFonts w:eastAsia="Malgun Gothic"/>
                <w:lang w:eastAsia="ko-KR"/>
              </w:rPr>
              <w:t>)</w:t>
            </w:r>
            <w:r>
              <w:rPr>
                <w:rFonts w:eastAsia="Malgun Gothic"/>
                <w:lang w:eastAsia="ko-KR"/>
              </w:rPr>
              <w:t>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커지면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정당화된</w:t>
            </w:r>
            <w:r>
              <w:rPr>
                <w:rFonts w:eastAsia="Malgun Gothic"/>
                <w:lang w:eastAsia="ko-KR"/>
              </w:rPr>
              <w:t xml:space="preserve">(justified) P/E </w:t>
            </w:r>
            <w:r>
              <w:rPr>
                <w:rFonts w:eastAsia="Malgun Gothic"/>
                <w:lang w:eastAsia="ko-KR"/>
              </w:rPr>
              <w:t>비율은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62091C79" w14:textId="2C10177F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증가한다</w:t>
            </w:r>
            <w:r>
              <w:rPr>
                <w:rFonts w:eastAsia="Malgun Gothic"/>
                <w:lang w:eastAsia="ko-KR"/>
              </w:rPr>
              <w:tab/>
            </w:r>
            <w:r>
              <w:rPr>
                <w:rFonts w:eastAsia="Malgun Gothic" w:hint="eastAsia"/>
                <w:lang w:eastAsia="ko-KR"/>
              </w:rPr>
              <w:t xml:space="preserve">                        </w:t>
            </w: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감소한다</w:t>
            </w:r>
            <w:r>
              <w:rPr>
                <w:rFonts w:eastAsia="Malgun Gothic"/>
                <w:lang w:eastAsia="ko-KR"/>
              </w:rPr>
              <w:tab/>
            </w:r>
          </w:p>
          <w:p w14:paraId="27225C08" w14:textId="0A369CA5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변하지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않는다</w:t>
            </w:r>
            <w:r>
              <w:rPr>
                <w:rFonts w:eastAsia="Malgun Gothic"/>
                <w:lang w:eastAsia="ko-KR"/>
              </w:rPr>
              <w:tab/>
            </w:r>
            <w:r>
              <w:rPr>
                <w:rFonts w:eastAsia="Malgun Gothic" w:hint="eastAsia"/>
                <w:lang w:eastAsia="ko-KR"/>
              </w:rPr>
              <w:t xml:space="preserve">                        </w:t>
            </w: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음수가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된다</w:t>
            </w:r>
            <w:r>
              <w:rPr>
                <w:rFonts w:eastAsia="Malgun Gothic"/>
                <w:lang w:eastAsia="ko-KR"/>
              </w:rPr>
              <w:tab/>
            </w:r>
          </w:p>
          <w:p w14:paraId="6C316231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3. X</w:t>
            </w:r>
            <w:r>
              <w:rPr>
                <w:rFonts w:eastAsia="Malgun Gothic"/>
                <w:lang w:eastAsia="ko-KR"/>
              </w:rPr>
              <w:t>사는</w:t>
            </w:r>
            <w:r>
              <w:rPr>
                <w:rFonts w:eastAsia="Malgun Gothic"/>
                <w:lang w:eastAsia="ko-KR"/>
              </w:rPr>
              <w:t xml:space="preserve"> P/E 25</w:t>
            </w:r>
            <w:r>
              <w:rPr>
                <w:rFonts w:eastAsia="Malgun Gothic"/>
                <w:lang w:eastAsia="ko-KR"/>
              </w:rPr>
              <w:t>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성장률</w:t>
            </w:r>
            <w:r>
              <w:rPr>
                <w:rFonts w:eastAsia="Malgun Gothic"/>
                <w:lang w:eastAsia="ko-KR"/>
              </w:rPr>
              <w:t xml:space="preserve"> 25%, Y</w:t>
            </w:r>
            <w:r>
              <w:rPr>
                <w:rFonts w:eastAsia="Malgun Gothic"/>
                <w:lang w:eastAsia="ko-KR"/>
              </w:rPr>
              <w:t>사는</w:t>
            </w:r>
            <w:r>
              <w:rPr>
                <w:rFonts w:eastAsia="Malgun Gothic"/>
                <w:lang w:eastAsia="ko-KR"/>
              </w:rPr>
              <w:t xml:space="preserve"> P/E 12</w:t>
            </w:r>
            <w:r>
              <w:rPr>
                <w:rFonts w:eastAsia="Malgun Gothic"/>
                <w:lang w:eastAsia="ko-KR"/>
              </w:rPr>
              <w:t>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성장률</w:t>
            </w:r>
            <w:r>
              <w:rPr>
                <w:rFonts w:eastAsia="Malgun Gothic"/>
                <w:lang w:eastAsia="ko-KR"/>
              </w:rPr>
              <w:t xml:space="preserve"> 4%</w:t>
            </w:r>
            <w:r>
              <w:rPr>
                <w:rFonts w:eastAsia="Malgun Gothic"/>
                <w:lang w:eastAsia="ko-KR"/>
              </w:rPr>
              <w:t>입니다</w:t>
            </w:r>
            <w:r>
              <w:rPr>
                <w:rFonts w:eastAsia="Malgun Gothic"/>
                <w:lang w:eastAsia="ko-KR"/>
              </w:rPr>
              <w:t>. PEG</w:t>
            </w:r>
            <w:r>
              <w:rPr>
                <w:rFonts w:eastAsia="Malgun Gothic"/>
                <w:lang w:eastAsia="ko-KR"/>
              </w:rPr>
              <w:t>만으로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판단할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어느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쪽이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합리적인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가격으로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보입니까</w:t>
            </w:r>
            <w:r>
              <w:rPr>
                <w:rFonts w:eastAsia="Malgun Gothic"/>
                <w:lang w:eastAsia="ko-KR"/>
              </w:rPr>
              <w:t>?</w:t>
            </w:r>
            <w:r>
              <w:rPr>
                <w:rFonts w:eastAsia="Malgun Gothic"/>
                <w:lang w:eastAsia="ko-KR"/>
              </w:rPr>
              <w:tab/>
            </w:r>
          </w:p>
          <w:p w14:paraId="3D90CFFC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a. X</w:t>
            </w:r>
            <w:r>
              <w:rPr>
                <w:rFonts w:eastAsia="Malgun Gothic"/>
                <w:lang w:eastAsia="ko-KR"/>
              </w:rPr>
              <w:t>사</w:t>
            </w:r>
            <w:r>
              <w:rPr>
                <w:rFonts w:eastAsia="Malgun Gothic"/>
                <w:lang w:eastAsia="ko-KR"/>
              </w:rPr>
              <w:t xml:space="preserve"> (PEG = 1.0)</w:t>
            </w:r>
            <w:r>
              <w:rPr>
                <w:rFonts w:eastAsia="Malgun Gothic"/>
                <w:lang w:eastAsia="ko-KR"/>
              </w:rPr>
              <w:tab/>
            </w:r>
          </w:p>
          <w:p w14:paraId="7787DCD2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b. Y</w:t>
            </w:r>
            <w:r>
              <w:rPr>
                <w:rFonts w:eastAsia="Malgun Gothic"/>
                <w:lang w:eastAsia="ko-KR"/>
              </w:rPr>
              <w:t>사</w:t>
            </w:r>
            <w:r>
              <w:rPr>
                <w:rFonts w:eastAsia="Malgun Gothic"/>
                <w:lang w:eastAsia="ko-KR"/>
              </w:rPr>
              <w:t xml:space="preserve"> (PEG = 3.0)</w:t>
            </w:r>
            <w:r>
              <w:rPr>
                <w:rFonts w:eastAsia="Malgun Gothic"/>
                <w:lang w:eastAsia="ko-KR"/>
              </w:rPr>
              <w:tab/>
            </w:r>
          </w:p>
          <w:p w14:paraId="322F622B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동일하다</w:t>
            </w:r>
            <w:r>
              <w:rPr>
                <w:rFonts w:eastAsia="Malgun Gothic"/>
                <w:lang w:eastAsia="ko-KR"/>
              </w:rPr>
              <w:tab/>
            </w:r>
          </w:p>
          <w:p w14:paraId="5ED5EB74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판단할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없다</w:t>
            </w:r>
            <w:r>
              <w:rPr>
                <w:rFonts w:eastAsia="Malgun Gothic"/>
                <w:lang w:eastAsia="ko-KR"/>
              </w:rPr>
              <w:tab/>
            </w:r>
          </w:p>
          <w:p w14:paraId="4FB6A731" w14:textId="4A2CA108" w:rsidR="00546EEB" w:rsidRDefault="00546EEB">
            <w:pPr>
              <w:spacing w:before="120" w:after="20"/>
              <w:rPr>
                <w:lang w:eastAsia="ko-KR"/>
              </w:rPr>
            </w:pPr>
          </w:p>
        </w:tc>
      </w:tr>
    </w:tbl>
    <w:p w14:paraId="1C657E57" w14:textId="77777777" w:rsidR="00942515" w:rsidRDefault="00942515">
      <w:pPr>
        <w:rPr>
          <w:rFonts w:eastAsia="Calibri"/>
          <w:b/>
          <w:bCs/>
          <w:color w:val="1F3864"/>
          <w:sz w:val="36"/>
          <w:szCs w:val="36"/>
          <w:lang w:eastAsia="ko-KR"/>
        </w:rPr>
      </w:pPr>
      <w:r>
        <w:rPr>
          <w:lang w:eastAsia="ko-KR"/>
        </w:rPr>
        <w:br w:type="page"/>
      </w:r>
    </w:p>
    <w:p w14:paraId="4A0CF3D6" w14:textId="5CA8EF72" w:rsidR="00546EEB" w:rsidRPr="00B960BF" w:rsidRDefault="00ED1D53" w:rsidP="004E500A">
      <w:pPr>
        <w:pStyle w:val="Heading1"/>
        <w:spacing w:before="0"/>
        <w:rPr>
          <w:rFonts w:eastAsia="Malgun Gothic"/>
          <w:lang w:eastAsia="ko-KR"/>
        </w:rPr>
      </w:pPr>
      <w:bookmarkStart w:id="4" w:name="_Toc235219225"/>
      <w:r>
        <w:rPr>
          <w:rFonts w:eastAsia="Malgun Gothic"/>
          <w:lang w:eastAsia="ko-KR"/>
        </w:rPr>
        <w:lastRenderedPageBreak/>
        <w:t>주제</w:t>
      </w:r>
      <w:r>
        <w:rPr>
          <w:rFonts w:eastAsia="Malgun Gothic"/>
          <w:lang w:eastAsia="ko-KR"/>
        </w:rPr>
        <w:t xml:space="preserve"> 4A: </w:t>
      </w:r>
      <w:r>
        <w:rPr>
          <w:rFonts w:eastAsia="Malgun Gothic"/>
          <w:lang w:eastAsia="ko-KR"/>
        </w:rPr>
        <w:t>후행</w:t>
      </w:r>
      <w:r>
        <w:rPr>
          <w:rFonts w:eastAsia="Malgun Gothic"/>
          <w:lang w:eastAsia="ko-KR"/>
        </w:rPr>
        <w:t xml:space="preserve"> vs.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실제</w:t>
      </w:r>
      <w:r>
        <w:rPr>
          <w:rFonts w:eastAsia="Malgun Gothic"/>
          <w:lang w:eastAsia="ko-KR"/>
        </w:rPr>
        <w:t xml:space="preserve"> — SK</w:t>
      </w:r>
      <w:r>
        <w:rPr>
          <w:rFonts w:eastAsia="Malgun Gothic"/>
          <w:lang w:eastAsia="ko-KR"/>
        </w:rPr>
        <w:t>하이닉스와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엔비디아</w:t>
      </w:r>
      <w:r>
        <w:rPr>
          <w:rFonts w:eastAsia="Malgun Gothic"/>
          <w:lang w:eastAsia="ko-KR"/>
        </w:rPr>
        <w:t>(SKHY &amp; NVDA)</w:t>
      </w:r>
      <w:r>
        <w:rPr>
          <w:rFonts w:eastAsia="Malgun Gothic"/>
          <w:lang w:eastAsia="ko-KR"/>
        </w:rPr>
        <w:tab/>
      </w:r>
      <w:bookmarkEnd w:id="4"/>
    </w:p>
    <w:p w14:paraId="6DF33CFE" w14:textId="35582FAD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1–4</w:t>
      </w:r>
      <w:r>
        <w:rPr>
          <w:rFonts w:eastAsia="Malgun Gothic"/>
          <w:lang w:eastAsia="ko-KR"/>
        </w:rPr>
        <w:t>에서는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현금흐름으로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평가했습니다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여기서는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P/E </w:t>
      </w:r>
      <w:r>
        <w:rPr>
          <w:rFonts w:eastAsia="Malgun Gothic"/>
          <w:b/>
          <w:bCs/>
          <w:color w:val="C00000"/>
          <w:u w:val="single"/>
          <w:lang w:eastAsia="ko-KR"/>
        </w:rPr>
        <w:t>비율</w:t>
      </w:r>
      <w:r>
        <w:rPr>
          <w:rFonts w:eastAsia="Malgun Gothic"/>
          <w:b/>
          <w:bCs/>
          <w:color w:val="C00000"/>
          <w:u w:val="single"/>
          <w:lang w:eastAsia="ko-KR"/>
        </w:rPr>
        <w:t>(P/E ratio)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실제</w:t>
      </w:r>
      <w:r>
        <w:rPr>
          <w:rFonts w:eastAsia="Malgun Gothic"/>
          <w:lang w:eastAsia="ko-KR"/>
        </w:rPr>
        <w:t xml:space="preserve"> AI </w:t>
      </w:r>
      <w:r>
        <w:rPr>
          <w:rFonts w:eastAsia="Malgun Gothic"/>
          <w:lang w:eastAsia="ko-KR"/>
        </w:rPr>
        <w:t>시대의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종목에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적용해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후행</w:t>
      </w:r>
      <w:r>
        <w:rPr>
          <w:rFonts w:eastAsia="Malgun Gothic"/>
          <w:lang w:eastAsia="ko-KR"/>
        </w:rPr>
        <w:t>·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사이의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격차를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통해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시장이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우리에게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말하는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바를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읽어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봅니다</w:t>
      </w:r>
      <w:r>
        <w:rPr>
          <w:rFonts w:eastAsia="Malgun Gothic"/>
          <w:lang w:eastAsia="ko-KR"/>
        </w:rPr>
        <w:t>.</w:t>
      </w:r>
    </w:p>
    <w:p w14:paraId="2777DDD4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버전을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상기하세요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b/>
          <w:bCs/>
          <w:lang w:eastAsia="ko-KR"/>
        </w:rPr>
        <w:t>후행</w:t>
      </w:r>
      <w:r>
        <w:rPr>
          <w:rFonts w:eastAsia="Malgun Gothic"/>
          <w:b/>
          <w:bCs/>
          <w:lang w:eastAsia="ko-KR"/>
        </w:rPr>
        <w:t xml:space="preserve"> P/E(trailing P/E)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주가를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최근</w:t>
      </w:r>
      <w:r>
        <w:rPr>
          <w:rFonts w:eastAsia="Malgun Gothic"/>
          <w:lang w:eastAsia="ko-KR"/>
        </w:rPr>
        <w:t xml:space="preserve"> 12</w:t>
      </w:r>
      <w:r>
        <w:rPr>
          <w:rFonts w:eastAsia="Malgun Gothic"/>
          <w:lang w:eastAsia="ko-KR"/>
        </w:rPr>
        <w:t>개월의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실제</w:t>
      </w:r>
      <w:r>
        <w:rPr>
          <w:rFonts w:eastAsia="Malgun Gothic"/>
          <w:i/>
          <w:iCs/>
          <w:lang w:eastAsia="ko-KR"/>
        </w:rPr>
        <w:t>(actual)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나누고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b/>
          <w:bCs/>
          <w:lang w:eastAsia="ko-KR"/>
        </w:rPr>
        <w:t>선행</w:t>
      </w:r>
      <w:r>
        <w:rPr>
          <w:rFonts w:eastAsia="Malgun Gothic"/>
          <w:b/>
          <w:bCs/>
          <w:lang w:eastAsia="ko-KR"/>
        </w:rPr>
        <w:t xml:space="preserve"> P/E(forward P/E)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향후</w:t>
      </w:r>
      <w:r>
        <w:rPr>
          <w:rFonts w:eastAsia="Malgun Gothic"/>
          <w:lang w:eastAsia="ko-KR"/>
        </w:rPr>
        <w:t xml:space="preserve"> 12</w:t>
      </w:r>
      <w:r>
        <w:rPr>
          <w:rFonts w:eastAsia="Malgun Gothic"/>
          <w:lang w:eastAsia="ko-KR"/>
        </w:rPr>
        <w:t>개월의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예상</w:t>
      </w:r>
      <w:r>
        <w:rPr>
          <w:rFonts w:eastAsia="Malgun Gothic"/>
          <w:i/>
          <w:iCs/>
          <w:lang w:eastAsia="ko-KR"/>
        </w:rPr>
        <w:t>(expected)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나눕니다</w:t>
      </w:r>
      <w:r>
        <w:rPr>
          <w:rFonts w:eastAsia="Malgun Gothic"/>
          <w:lang w:eastAsia="ko-KR"/>
        </w:rPr>
        <w:t>.</w:t>
      </w:r>
    </w:p>
    <w:p w14:paraId="3C85C3BD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사이의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관계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자체가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정보입니다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지표의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분자인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주가는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같으므로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달라지는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분모의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수치뿐입니다</w:t>
      </w:r>
      <w:proofErr w:type="spellEnd"/>
      <w:r>
        <w:rPr>
          <w:rFonts w:eastAsia="Malgun Gothic"/>
          <w:lang w:eastAsia="ko-KR"/>
        </w:rPr>
        <w:t>:</w:t>
      </w:r>
    </w:p>
    <w:p w14:paraId="72B30C90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P/E </w:t>
      </w:r>
      <w:proofErr w:type="gramStart"/>
      <w:r>
        <w:rPr>
          <w:rFonts w:eastAsia="Calibri"/>
          <w:b/>
          <w:bCs/>
          <w:lang w:eastAsia="ko-KR"/>
        </w:rPr>
        <w:t>&lt;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후행</w:t>
      </w:r>
      <w:proofErr w:type="gramEnd"/>
      <w:r>
        <w:rPr>
          <w:rFonts w:eastAsia="Malgun Gothic"/>
          <w:lang w:eastAsia="ko-KR"/>
        </w:rPr>
        <w:t xml:space="preserve"> P/</w:t>
      </w:r>
      <w:proofErr w:type="gramStart"/>
      <w:r>
        <w:rPr>
          <w:rFonts w:eastAsia="Malgun Gothic"/>
          <w:lang w:eastAsia="ko-KR"/>
        </w:rPr>
        <w:t>E  ⇒</w:t>
      </w:r>
      <w:proofErr w:type="gramEnd"/>
      <w:r>
        <w:rPr>
          <w:rFonts w:eastAsia="Malgun Gothic"/>
          <w:lang w:eastAsia="ko-KR"/>
        </w:rPr>
        <w:t xml:space="preserve">  </w:t>
      </w:r>
      <w:r>
        <w:rPr>
          <w:rFonts w:eastAsia="Malgun Gothic"/>
          <w:lang w:eastAsia="ko-KR"/>
        </w:rPr>
        <w:t>시장은</w:t>
      </w:r>
      <w:r>
        <w:rPr>
          <w:rFonts w:eastAsia="Malgun Gothic"/>
          <w:lang w:eastAsia="ko-KR"/>
        </w:rPr>
        <w:t xml:space="preserve"> EPS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상승</w:t>
      </w:r>
      <w:r>
        <w:rPr>
          <w:rFonts w:eastAsia="Malgun Gothic"/>
          <w:b/>
          <w:bCs/>
          <w:lang w:eastAsia="ko-KR"/>
        </w:rPr>
        <w:t>(rise)</w:t>
      </w:r>
      <w:r>
        <w:rPr>
          <w:rFonts w:eastAsia="Malgun Gothic"/>
          <w:lang w:eastAsia="ko-KR"/>
        </w:rPr>
        <w:t>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기대합니다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분모가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커져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비율이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낮아짐</w:t>
      </w:r>
      <w:r>
        <w:rPr>
          <w:rFonts w:eastAsia="Malgun Gothic"/>
          <w:lang w:eastAsia="ko-KR"/>
        </w:rPr>
        <w:t>).</w:t>
      </w:r>
    </w:p>
    <w:p w14:paraId="59F5E786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P/</w:t>
      </w:r>
      <w:proofErr w:type="gramStart"/>
      <w:r>
        <w:rPr>
          <w:rFonts w:eastAsia="Malgun Gothic"/>
          <w:lang w:eastAsia="ko-KR"/>
        </w:rPr>
        <w:t xml:space="preserve">E </w:t>
      </w:r>
      <w:r>
        <w:rPr>
          <w:rFonts w:eastAsia="Calibri"/>
          <w:b/>
          <w:bCs/>
          <w:lang w:eastAsia="ko-KR"/>
        </w:rPr>
        <w:t>&gt;</w:t>
      </w:r>
      <w:proofErr w:type="gram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후행</w:t>
      </w:r>
      <w:r>
        <w:rPr>
          <w:rFonts w:eastAsia="Malgun Gothic"/>
          <w:lang w:eastAsia="ko-KR"/>
        </w:rPr>
        <w:t xml:space="preserve"> P/</w:t>
      </w:r>
      <w:proofErr w:type="gramStart"/>
      <w:r>
        <w:rPr>
          <w:rFonts w:eastAsia="Malgun Gothic"/>
          <w:lang w:eastAsia="ko-KR"/>
        </w:rPr>
        <w:t>E  ⇒</w:t>
      </w:r>
      <w:proofErr w:type="gramEnd"/>
      <w:r>
        <w:rPr>
          <w:rFonts w:eastAsia="Malgun Gothic"/>
          <w:lang w:eastAsia="ko-KR"/>
        </w:rPr>
        <w:t xml:space="preserve">  </w:t>
      </w:r>
      <w:r>
        <w:rPr>
          <w:rFonts w:eastAsia="Malgun Gothic"/>
          <w:lang w:eastAsia="ko-KR"/>
        </w:rPr>
        <w:t>시장은</w:t>
      </w:r>
      <w:r>
        <w:rPr>
          <w:rFonts w:eastAsia="Malgun Gothic"/>
          <w:lang w:eastAsia="ko-KR"/>
        </w:rPr>
        <w:t xml:space="preserve"> EPS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하락</w:t>
      </w:r>
      <w:r>
        <w:rPr>
          <w:rFonts w:eastAsia="Malgun Gothic"/>
          <w:b/>
          <w:bCs/>
          <w:lang w:eastAsia="ko-KR"/>
        </w:rPr>
        <w:t>(fall)</w:t>
      </w:r>
      <w:r>
        <w:rPr>
          <w:rFonts w:eastAsia="Malgun Gothic"/>
          <w:lang w:eastAsia="ko-KR"/>
        </w:rPr>
        <w:t>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기대합니다</w:t>
      </w:r>
      <w:r>
        <w:rPr>
          <w:rFonts w:eastAsia="Malgun Gothic"/>
          <w:lang w:eastAsia="ko-KR"/>
        </w:rPr>
        <w:t>.</w:t>
      </w:r>
    </w:p>
    <w:p w14:paraId="49BFD938" w14:textId="77777777" w:rsidR="00546EEB" w:rsidRPr="00D570A5" w:rsidRDefault="00000000">
      <w:pPr>
        <w:spacing w:before="70" w:after="90"/>
        <w:jc w:val="center"/>
        <w:rPr>
          <w:sz w:val="18"/>
          <w:szCs w:val="18"/>
        </w:rPr>
      </w:pPr>
      <m:oMathPara>
        <m:oMath>
          <m:r>
            <m:rPr>
              <m:nor/>
            </m:rPr>
            <w:rPr>
              <w:rFonts w:ascii="Cambria Math" w:eastAsia="Cambria Math" w:hAnsi="Cambria Math" w:cs="Cambria Math"/>
              <w:i/>
              <w:color w:val="000000"/>
              <w:sz w:val="21"/>
              <w:szCs w:val="21"/>
            </w:rPr>
            <m:t>Implied 1-Year EPS Growth</m:t>
          </m:r>
          <m:r>
            <w:rPr>
              <w:rFonts w:ascii="Cambria Math" w:eastAsia="Cambria Math" w:hAnsi="Cambria Math" w:cs="Cambria Math"/>
              <w:color w:val="000000"/>
              <w:sz w:val="21"/>
              <w:szCs w:val="21"/>
            </w:rPr>
            <m:t>≈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  <m:t>Trailing P/E</m:t>
              </m:r>
            </m:num>
            <m:den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  <m:t>Forward P/E</m:t>
              </m:r>
            </m:den>
          </m:f>
          <m:r>
            <w:rPr>
              <w:rFonts w:ascii="Cambria Math" w:eastAsia="Cambria Math" w:hAnsi="Cambria Math" w:cs="Cambria Math"/>
              <w:color w:val="000000"/>
              <w:sz w:val="21"/>
              <w:szCs w:val="21"/>
            </w:rPr>
            <m:t>-1</m:t>
          </m:r>
        </m:oMath>
      </m:oMathPara>
    </w:p>
    <w:p w14:paraId="5FFD1581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A. </w:t>
      </w:r>
      <w:r>
        <w:rPr>
          <w:rFonts w:eastAsia="Malgun Gothic"/>
          <w:color w:val="1F3864"/>
          <w:sz w:val="27"/>
          <w:szCs w:val="27"/>
        </w:rPr>
        <w:t>스냅숏</w:t>
      </w:r>
      <w:r>
        <w:rPr>
          <w:rFonts w:eastAsia="Malgun Gothic"/>
          <w:color w:val="1F3864"/>
          <w:sz w:val="27"/>
          <w:szCs w:val="27"/>
        </w:rPr>
        <w:t xml:space="preserve"> — SK</w:t>
      </w:r>
      <w:r>
        <w:rPr>
          <w:rFonts w:eastAsia="Malgun Gothic"/>
          <w:color w:val="1F3864"/>
          <w:sz w:val="27"/>
          <w:szCs w:val="27"/>
        </w:rPr>
        <w:t>하이닉스</w:t>
      </w:r>
      <w:r>
        <w:rPr>
          <w:rFonts w:eastAsia="Malgun Gothic"/>
          <w:color w:val="1F3864"/>
          <w:sz w:val="27"/>
          <w:szCs w:val="27"/>
        </w:rPr>
        <w:t xml:space="preserve"> vs. </w:t>
      </w:r>
      <w:proofErr w:type="gramStart"/>
      <w:r>
        <w:rPr>
          <w:rFonts w:eastAsia="Malgun Gothic"/>
          <w:color w:val="1F3864"/>
          <w:sz w:val="27"/>
          <w:szCs w:val="27"/>
        </w:rPr>
        <w:t>엔비디아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The Snapshot — SK Hynix vs. NVIDIA)</w:t>
      </w:r>
      <w:r>
        <w:rPr>
          <w:rFonts w:eastAsia="Malgun Gothic"/>
          <w:color w:val="1F3864"/>
          <w:sz w:val="27"/>
          <w:szCs w:val="27"/>
        </w:rPr>
        <w:tab/>
      </w:r>
    </w:p>
    <w:p w14:paraId="204A2264" w14:textId="0D7E1C35" w:rsidR="00546EEB" w:rsidRDefault="00000000" w:rsidP="00606CD9">
      <w:pPr>
        <w:pStyle w:val="ListParagraph"/>
        <w:numPr>
          <w:ilvl w:val="0"/>
          <w:numId w:val="2"/>
        </w:numPr>
        <w:spacing w:after="60" w:line="256" w:lineRule="auto"/>
        <w:rPr>
          <w:lang w:eastAsia="ko-KR"/>
        </w:rPr>
      </w:pPr>
      <w:r w:rsidRPr="00606CD9">
        <w:rPr>
          <w:rFonts w:eastAsia="Malgun Gothic"/>
          <w:lang w:eastAsia="ko-KR"/>
        </w:rPr>
        <w:t>두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회사는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모두</w:t>
      </w:r>
      <w:r w:rsidRPr="00606CD9">
        <w:rPr>
          <w:rFonts w:eastAsia="Malgun Gothic"/>
          <w:lang w:eastAsia="ko-KR"/>
        </w:rPr>
        <w:t xml:space="preserve"> AI </w:t>
      </w:r>
      <w:r w:rsidRPr="00606CD9">
        <w:rPr>
          <w:rFonts w:eastAsia="Malgun Gothic"/>
          <w:lang w:eastAsia="ko-KR"/>
        </w:rPr>
        <w:t>인프라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구축의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중심에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있습니다</w:t>
      </w:r>
      <w:r w:rsidRPr="00606CD9">
        <w:rPr>
          <w:rFonts w:eastAsia="Malgun Gothic"/>
          <w:lang w:eastAsia="ko-KR"/>
        </w:rPr>
        <w:t xml:space="preserve">: </w:t>
      </w:r>
      <w:r w:rsidRPr="00606CD9">
        <w:rPr>
          <w:rFonts w:eastAsia="Malgun Gothic"/>
          <w:lang w:eastAsia="ko-KR"/>
        </w:rPr>
        <w:t>엔비디아</w:t>
      </w:r>
      <w:r w:rsidRPr="00606CD9">
        <w:rPr>
          <w:rFonts w:eastAsia="Malgun Gothic"/>
          <w:lang w:eastAsia="ko-KR"/>
        </w:rPr>
        <w:t>(NVIDIA)</w:t>
      </w:r>
      <w:r w:rsidRPr="00606CD9">
        <w:rPr>
          <w:rFonts w:eastAsia="Malgun Gothic"/>
          <w:lang w:eastAsia="ko-KR"/>
        </w:rPr>
        <w:t>는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가속기를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설계하고</w:t>
      </w:r>
      <w:r w:rsidRPr="00606CD9">
        <w:rPr>
          <w:rFonts w:eastAsia="Malgun Gothic"/>
          <w:lang w:eastAsia="ko-KR"/>
        </w:rPr>
        <w:t>, SK</w:t>
      </w:r>
      <w:r w:rsidRPr="00606CD9">
        <w:rPr>
          <w:rFonts w:eastAsia="Malgun Gothic"/>
          <w:lang w:eastAsia="ko-KR"/>
        </w:rPr>
        <w:t>하이닉스는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그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옆에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놓이는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b/>
          <w:bCs/>
          <w:color w:val="C00000"/>
          <w:u w:val="single"/>
          <w:lang w:eastAsia="ko-KR"/>
        </w:rPr>
        <w:t>고대역폭</w:t>
      </w:r>
      <w:r w:rsidRPr="00606CD9"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 w:rsidRPr="00606CD9">
        <w:rPr>
          <w:rFonts w:eastAsia="Malgun Gothic"/>
          <w:b/>
          <w:bCs/>
          <w:color w:val="C00000"/>
          <w:u w:val="single"/>
          <w:lang w:eastAsia="ko-KR"/>
        </w:rPr>
        <w:t>메모리</w:t>
      </w:r>
      <w:r w:rsidRPr="00606CD9">
        <w:rPr>
          <w:rFonts w:eastAsia="Malgun Gothic"/>
          <w:b/>
          <w:bCs/>
          <w:color w:val="C00000"/>
          <w:u w:val="single"/>
          <w:lang w:eastAsia="ko-KR"/>
        </w:rPr>
        <w:t>(high-bandwidth memory, HBM)</w:t>
      </w:r>
      <w:r w:rsidRPr="00606CD9">
        <w:rPr>
          <w:rFonts w:eastAsia="Malgun Gothic"/>
          <w:lang w:eastAsia="ko-KR"/>
        </w:rPr>
        <w:t>를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공급합니다</w:t>
      </w:r>
      <w:r w:rsidRPr="00606CD9">
        <w:rPr>
          <w:rFonts w:eastAsia="Malgun Gothic"/>
          <w:lang w:eastAsia="ko-KR"/>
        </w:rPr>
        <w:t>. 2026</w:t>
      </w:r>
      <w:r w:rsidRPr="00606CD9">
        <w:rPr>
          <w:rFonts w:eastAsia="Malgun Gothic"/>
          <w:lang w:eastAsia="ko-KR"/>
        </w:rPr>
        <w:t>년</w:t>
      </w:r>
      <w:r w:rsidRPr="00606CD9">
        <w:rPr>
          <w:rFonts w:eastAsia="Malgun Gothic"/>
          <w:lang w:eastAsia="ko-KR"/>
        </w:rPr>
        <w:t xml:space="preserve"> 6</w:t>
      </w:r>
      <w:r w:rsidRPr="00606CD9">
        <w:rPr>
          <w:rFonts w:eastAsia="Malgun Gothic"/>
          <w:lang w:eastAsia="ko-KR"/>
        </w:rPr>
        <w:t>월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말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시장이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두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회사의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이익에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매기던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가격은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다음과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같습니다</w:t>
      </w:r>
      <w:r w:rsidRPr="00606CD9">
        <w:rPr>
          <w:rFonts w:eastAsia="Malgun Gothic"/>
          <w:lang w:eastAsia="ko-KR"/>
        </w:rPr>
        <w:t>:</w:t>
      </w:r>
    </w:p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335"/>
        <w:gridCol w:w="2610"/>
      </w:tblGrid>
      <w:tr w:rsidR="00546EEB" w14:paraId="7E0E5C9F" w14:textId="77777777" w:rsidTr="00D570A5">
        <w:trPr>
          <w:tblHeader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609CE" w14:textId="77777777" w:rsidR="00546EEB" w:rsidRDefault="00000000">
            <w:r>
              <w:rPr>
                <w:rFonts w:eastAsia="Malgun Gothic"/>
                <w:b/>
                <w:bCs/>
                <w:color w:val="1F3864"/>
              </w:rPr>
              <w:t>지표</w:t>
            </w:r>
            <w:r>
              <w:rPr>
                <w:rFonts w:eastAsia="Malgun Gothic"/>
                <w:b/>
                <w:bCs/>
                <w:color w:val="1F3864"/>
              </w:rPr>
              <w:t>(Metric)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2F583" w14:textId="77777777" w:rsidR="00546EEB" w:rsidRDefault="00000000">
            <w:pPr>
              <w:jc w:val="center"/>
            </w:pPr>
            <w:r>
              <w:rPr>
                <w:rFonts w:eastAsia="Malgun Gothic"/>
                <w:b/>
                <w:bCs/>
                <w:color w:val="1F3864"/>
              </w:rPr>
              <w:t>SK</w:t>
            </w:r>
            <w:r>
              <w:rPr>
                <w:rFonts w:eastAsia="Malgun Gothic"/>
                <w:b/>
                <w:bCs/>
                <w:color w:val="1F3864"/>
              </w:rPr>
              <w:t>하이닉스</w:t>
            </w:r>
            <w:r>
              <w:rPr>
                <w:rFonts w:eastAsia="Malgun Gothic"/>
                <w:b/>
                <w:bCs/>
                <w:color w:val="1F3864"/>
              </w:rPr>
              <w:t xml:space="preserve"> (KRX 000660)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1559E" w14:textId="77777777" w:rsidR="00546EEB" w:rsidRDefault="00000000">
            <w:pPr>
              <w:jc w:val="center"/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1F3864"/>
                <w:lang w:eastAsia="ko-KR"/>
              </w:rPr>
              <w:t>엔비디아</w:t>
            </w:r>
            <w:r>
              <w:rPr>
                <w:rFonts w:eastAsia="Malgun Gothic"/>
                <w:b/>
                <w:bCs/>
                <w:color w:val="1F3864"/>
                <w:lang w:eastAsia="ko-KR"/>
              </w:rPr>
              <w:t xml:space="preserve"> (Nasdaq NVDA)</w:t>
            </w:r>
          </w:p>
        </w:tc>
      </w:tr>
      <w:tr w:rsidR="00546EEB" w14:paraId="1F0BF733" w14:textId="77777777" w:rsidTr="00D570A5"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431E2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후행</w:t>
            </w:r>
            <w:r>
              <w:rPr>
                <w:rFonts w:eastAsia="Malgun Gothic"/>
                <w:lang w:eastAsia="ko-KR"/>
              </w:rPr>
              <w:t xml:space="preserve"> P/</w:t>
            </w:r>
            <w:proofErr w:type="gramStart"/>
            <w:r>
              <w:rPr>
                <w:rFonts w:eastAsia="Malgun Gothic"/>
                <w:lang w:eastAsia="ko-KR"/>
              </w:rPr>
              <w:t>E  (</w:t>
            </w:r>
            <w:proofErr w:type="gramEnd"/>
            <w:r>
              <w:rPr>
                <w:rFonts w:eastAsia="Malgun Gothic"/>
                <w:lang w:eastAsia="ko-KR"/>
              </w:rPr>
              <w:t>최근</w:t>
            </w:r>
            <w:r>
              <w:rPr>
                <w:rFonts w:eastAsia="Malgun Gothic"/>
                <w:lang w:eastAsia="ko-KR"/>
              </w:rPr>
              <w:t xml:space="preserve"> 12</w:t>
            </w:r>
            <w:r>
              <w:rPr>
                <w:rFonts w:eastAsia="Malgun Gothic"/>
                <w:lang w:eastAsia="ko-KR"/>
              </w:rPr>
              <w:t>개월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실제</w:t>
            </w:r>
            <w:r>
              <w:rPr>
                <w:rFonts w:eastAsia="Malgun Gothic"/>
                <w:lang w:eastAsia="ko-KR"/>
              </w:rPr>
              <w:t xml:space="preserve"> EPS)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A50CB" w14:textId="77777777" w:rsidR="00546EEB" w:rsidRDefault="00000000">
            <w:pPr>
              <w:jc w:val="center"/>
            </w:pPr>
            <w:r>
              <w:rPr>
                <w:rFonts w:eastAsia="Calibri"/>
              </w:rPr>
              <w:t>~17×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A3D3C" w14:textId="77777777" w:rsidR="00546EEB" w:rsidRDefault="00000000">
            <w:pPr>
              <w:jc w:val="center"/>
            </w:pPr>
            <w:r>
              <w:rPr>
                <w:rFonts w:eastAsia="Calibri"/>
              </w:rPr>
              <w:t>~32×</w:t>
            </w:r>
          </w:p>
        </w:tc>
      </w:tr>
      <w:tr w:rsidR="00546EEB" w14:paraId="3818686E" w14:textId="77777777" w:rsidTr="00D570A5"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70F2F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선행</w:t>
            </w:r>
            <w:r>
              <w:rPr>
                <w:rFonts w:eastAsia="Malgun Gothic"/>
                <w:lang w:eastAsia="ko-KR"/>
              </w:rPr>
              <w:t xml:space="preserve"> P/</w:t>
            </w:r>
            <w:proofErr w:type="gramStart"/>
            <w:r>
              <w:rPr>
                <w:rFonts w:eastAsia="Malgun Gothic"/>
                <w:lang w:eastAsia="ko-KR"/>
              </w:rPr>
              <w:t>E  (</w:t>
            </w:r>
            <w:proofErr w:type="gramEnd"/>
            <w:r>
              <w:rPr>
                <w:rFonts w:eastAsia="Malgun Gothic"/>
                <w:lang w:eastAsia="ko-KR"/>
              </w:rPr>
              <w:t>향후</w:t>
            </w:r>
            <w:r>
              <w:rPr>
                <w:rFonts w:eastAsia="Malgun Gothic"/>
                <w:lang w:eastAsia="ko-KR"/>
              </w:rPr>
              <w:t xml:space="preserve"> 12</w:t>
            </w:r>
            <w:r>
              <w:rPr>
                <w:rFonts w:eastAsia="Malgun Gothic"/>
                <w:lang w:eastAsia="ko-KR"/>
              </w:rPr>
              <w:t>개월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예상</w:t>
            </w:r>
            <w:r>
              <w:rPr>
                <w:rFonts w:eastAsia="Malgun Gothic"/>
                <w:lang w:eastAsia="ko-KR"/>
              </w:rPr>
              <w:t xml:space="preserve"> EPS)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E45A1" w14:textId="77777777" w:rsidR="00546EEB" w:rsidRDefault="00000000">
            <w:pPr>
              <w:jc w:val="center"/>
            </w:pPr>
            <w:r>
              <w:rPr>
                <w:rFonts w:eastAsia="Calibri"/>
              </w:rPr>
              <w:t>~6×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21D3C" w14:textId="77777777" w:rsidR="00546EEB" w:rsidRDefault="00000000">
            <w:pPr>
              <w:jc w:val="center"/>
            </w:pPr>
            <w:r>
              <w:rPr>
                <w:rFonts w:eastAsia="Calibri"/>
              </w:rPr>
              <w:t>~22×</w:t>
            </w:r>
          </w:p>
        </w:tc>
      </w:tr>
      <w:tr w:rsidR="00546EEB" w14:paraId="1A544726" w14:textId="77777777" w:rsidTr="00D570A5"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B1170" w14:textId="77777777" w:rsidR="00546EEB" w:rsidRDefault="00000000">
            <w:r>
              <w:rPr>
                <w:rFonts w:eastAsia="Malgun Gothic"/>
              </w:rPr>
              <w:t>선행</w:t>
            </w:r>
            <w:r>
              <w:rPr>
                <w:rFonts w:eastAsia="Malgun Gothic"/>
              </w:rPr>
              <w:t xml:space="preserve"> ÷ </w:t>
            </w:r>
            <w:r>
              <w:rPr>
                <w:rFonts w:eastAsia="Malgun Gothic"/>
              </w:rPr>
              <w:t>후행</w:t>
            </w:r>
            <w:r>
              <w:rPr>
                <w:rFonts w:eastAsia="Malgun Gothic"/>
              </w:rPr>
              <w:t xml:space="preserve"> (Forward ÷ Trailing)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8C87B" w14:textId="77777777" w:rsidR="00546EEB" w:rsidRDefault="00000000">
            <w:pPr>
              <w:jc w:val="center"/>
            </w:pPr>
            <w:r>
              <w:rPr>
                <w:rFonts w:eastAsia="Calibri"/>
              </w:rPr>
              <w:t>~0.35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00BE0" w14:textId="77777777" w:rsidR="00546EEB" w:rsidRDefault="00000000">
            <w:pPr>
              <w:jc w:val="center"/>
            </w:pPr>
            <w:r>
              <w:rPr>
                <w:rFonts w:eastAsia="Calibri"/>
              </w:rPr>
              <w:t>~0.69</w:t>
            </w:r>
          </w:p>
        </w:tc>
      </w:tr>
      <w:tr w:rsidR="00546EEB" w14:paraId="02516DEA" w14:textId="77777777" w:rsidTr="00D570A5"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A4E2E" w14:textId="77777777" w:rsidR="00546EEB" w:rsidRDefault="00000000">
            <w:r>
              <w:rPr>
                <w:rFonts w:eastAsia="Malgun Gothic"/>
                <w:b/>
                <w:bCs/>
              </w:rPr>
              <w:t>내재된</w:t>
            </w:r>
            <w:r>
              <w:rPr>
                <w:rFonts w:eastAsia="Malgun Gothic"/>
                <w:b/>
                <w:bCs/>
              </w:rPr>
              <w:t xml:space="preserve"> 1</w:t>
            </w:r>
            <w:r>
              <w:rPr>
                <w:rFonts w:eastAsia="Malgun Gothic"/>
                <w:b/>
                <w:bCs/>
              </w:rPr>
              <w:t>년</w:t>
            </w:r>
            <w:r>
              <w:rPr>
                <w:rFonts w:eastAsia="Malgun Gothic"/>
                <w:b/>
                <w:bCs/>
              </w:rPr>
              <w:t xml:space="preserve"> EPS </w:t>
            </w:r>
            <w:r>
              <w:rPr>
                <w:rFonts w:eastAsia="Malgun Gothic"/>
                <w:b/>
                <w:bCs/>
              </w:rPr>
              <w:t>성장률</w:t>
            </w:r>
            <w:r>
              <w:rPr>
                <w:rFonts w:eastAsia="Malgun Gothic"/>
                <w:b/>
                <w:bCs/>
              </w:rPr>
              <w:t>*(Implied 1-year EPS growth)</w:t>
            </w:r>
          </w:p>
        </w:tc>
        <w:tc>
          <w:tcPr>
            <w:tcW w:w="23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5F83B" w14:textId="77777777" w:rsidR="00546EEB" w:rsidRDefault="00000000">
            <w:pPr>
              <w:jc w:val="center"/>
            </w:pPr>
            <w:r>
              <w:rPr>
                <w:rFonts w:eastAsia="Calibri"/>
                <w:b/>
                <w:bCs/>
              </w:rPr>
              <w:t>~+183%</w:t>
            </w:r>
          </w:p>
        </w:tc>
        <w:tc>
          <w:tcPr>
            <w:tcW w:w="2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A7C7" w14:textId="77777777" w:rsidR="00546EEB" w:rsidRDefault="00000000">
            <w:pPr>
              <w:jc w:val="center"/>
            </w:pPr>
            <w:r>
              <w:rPr>
                <w:rFonts w:eastAsia="Calibri"/>
                <w:b/>
                <w:bCs/>
              </w:rPr>
              <w:t>~+45%</w:t>
            </w:r>
          </w:p>
        </w:tc>
      </w:tr>
    </w:tbl>
    <w:p w14:paraId="08F25DB6" w14:textId="77777777" w:rsidR="00546EEB" w:rsidRDefault="00546EEB">
      <w:pPr>
        <w:spacing w:after="40"/>
      </w:pPr>
    </w:p>
    <w:p w14:paraId="5501CF55" w14:textId="5F6B496B" w:rsidR="00546EEB" w:rsidRDefault="00000000">
      <w:pPr>
        <w:spacing w:after="80" w:line="256" w:lineRule="auto"/>
        <w:ind w:left="360"/>
        <w:rPr>
          <w:lang w:eastAsia="ko-KR"/>
        </w:rPr>
      </w:pP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*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내재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성장률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≈ (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후행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P/E ÷ 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선행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P/E) − 1. 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수치는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2026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년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6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월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말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공개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시장데이터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집계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eastAsia="Malgun Gothic"/>
          <w:i/>
          <w:iCs/>
          <w:color w:val="595959"/>
          <w:sz w:val="19"/>
          <w:szCs w:val="19"/>
          <w:lang w:eastAsia="ko-KR"/>
        </w:rPr>
        <w:t>사이트</w:t>
      </w:r>
      <w:r w:rsidR="00606CD9">
        <w:rPr>
          <w:rFonts w:eastAsia="Malgun Gothic" w:hint="eastAsia"/>
          <w:i/>
          <w:iCs/>
          <w:color w:val="595959"/>
          <w:sz w:val="19"/>
          <w:szCs w:val="19"/>
          <w:lang w:eastAsia="ko-KR"/>
        </w:rPr>
        <w:t>에서</w:t>
      </w:r>
    </w:p>
    <w:p w14:paraId="198E5ED7" w14:textId="61919ACE" w:rsidR="00D570A5" w:rsidRPr="00606CD9" w:rsidRDefault="00000000" w:rsidP="00606CD9">
      <w:pPr>
        <w:pStyle w:val="ListParagraph"/>
        <w:numPr>
          <w:ilvl w:val="0"/>
          <w:numId w:val="2"/>
        </w:numPr>
        <w:spacing w:after="40" w:line="256" w:lineRule="auto"/>
        <w:rPr>
          <w:rFonts w:eastAsia="Calibri"/>
          <w:color w:val="1F3864"/>
          <w:sz w:val="27"/>
          <w:szCs w:val="27"/>
          <w:lang w:eastAsia="ko-KR"/>
        </w:rPr>
      </w:pPr>
      <w:r w:rsidRPr="00606CD9">
        <w:rPr>
          <w:rFonts w:eastAsia="Malgun Gothic"/>
          <w:lang w:eastAsia="ko-KR"/>
        </w:rPr>
        <w:t>표를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한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문장으로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읽으면</w:t>
      </w:r>
      <w:r w:rsidRPr="00606CD9">
        <w:rPr>
          <w:rFonts w:eastAsia="Malgun Gothic"/>
          <w:lang w:eastAsia="ko-KR"/>
        </w:rPr>
        <w:t xml:space="preserve">: </w:t>
      </w:r>
      <w:r w:rsidRPr="00606CD9">
        <w:rPr>
          <w:rFonts w:eastAsia="Malgun Gothic"/>
          <w:i/>
          <w:iCs/>
          <w:lang w:eastAsia="ko-KR"/>
        </w:rPr>
        <w:t>두</w:t>
      </w:r>
      <w:r w:rsidRPr="00606CD9">
        <w:rPr>
          <w:rFonts w:eastAsia="Malgun Gothic"/>
          <w:i/>
          <w:iCs/>
          <w:lang w:eastAsia="ko-KR"/>
        </w:rPr>
        <w:t xml:space="preserve"> </w:t>
      </w:r>
      <w:r w:rsidRPr="00606CD9">
        <w:rPr>
          <w:rFonts w:eastAsia="Malgun Gothic"/>
          <w:i/>
          <w:iCs/>
          <w:lang w:eastAsia="ko-KR"/>
        </w:rPr>
        <w:t>종목</w:t>
      </w:r>
      <w:r w:rsidRPr="00606CD9">
        <w:rPr>
          <w:rFonts w:eastAsia="Malgun Gothic"/>
          <w:i/>
          <w:iCs/>
          <w:lang w:eastAsia="ko-KR"/>
        </w:rPr>
        <w:t xml:space="preserve"> </w:t>
      </w:r>
      <w:r w:rsidRPr="00606CD9">
        <w:rPr>
          <w:rFonts w:eastAsia="Malgun Gothic"/>
          <w:i/>
          <w:iCs/>
          <w:lang w:eastAsia="ko-KR"/>
        </w:rPr>
        <w:t>모두</w:t>
      </w:r>
      <w:r w:rsidRPr="00606CD9">
        <w:rPr>
          <w:rFonts w:eastAsia="Malgun Gothic"/>
          <w:i/>
          <w:iCs/>
          <w:lang w:eastAsia="ko-KR"/>
        </w:rPr>
        <w:t>(both)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선행</w:t>
      </w:r>
      <w:r w:rsidRPr="00606CD9">
        <w:rPr>
          <w:rFonts w:eastAsia="Malgun Gothic"/>
          <w:lang w:eastAsia="ko-KR"/>
        </w:rPr>
        <w:t xml:space="preserve"> P/E</w:t>
      </w:r>
      <w:r w:rsidRPr="00606CD9">
        <w:rPr>
          <w:rFonts w:eastAsia="Malgun Gothic"/>
          <w:lang w:eastAsia="ko-KR"/>
        </w:rPr>
        <w:t>가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후행</w:t>
      </w:r>
      <w:r w:rsidRPr="00606CD9">
        <w:rPr>
          <w:rFonts w:eastAsia="Malgun Gothic"/>
          <w:lang w:eastAsia="ko-KR"/>
        </w:rPr>
        <w:t xml:space="preserve"> P/E</w:t>
      </w:r>
      <w:r w:rsidRPr="00606CD9">
        <w:rPr>
          <w:rFonts w:eastAsia="Malgun Gothic"/>
          <w:lang w:eastAsia="ko-KR"/>
        </w:rPr>
        <w:t>보다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낮아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시장은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양쪽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다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이익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성장을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기대하고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있습니다</w:t>
      </w:r>
      <w:r w:rsidRPr="00606CD9">
        <w:rPr>
          <w:rFonts w:eastAsia="Malgun Gothic"/>
          <w:lang w:eastAsia="ko-KR"/>
        </w:rPr>
        <w:t xml:space="preserve"> — </w:t>
      </w:r>
      <w:r w:rsidRPr="00606CD9">
        <w:rPr>
          <w:rFonts w:eastAsia="Malgun Gothic"/>
          <w:lang w:eastAsia="ko-KR"/>
        </w:rPr>
        <w:t>다만</w:t>
      </w:r>
      <w:r w:rsidRPr="00606CD9">
        <w:rPr>
          <w:rFonts w:eastAsia="Malgun Gothic"/>
          <w:lang w:eastAsia="ko-KR"/>
        </w:rPr>
        <w:t xml:space="preserve"> SK</w:t>
      </w:r>
      <w:r w:rsidRPr="00606CD9">
        <w:rPr>
          <w:rFonts w:eastAsia="Malgun Gothic"/>
          <w:lang w:eastAsia="ko-KR"/>
        </w:rPr>
        <w:t>하이닉스의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격차가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훨씬</w:t>
      </w:r>
      <w:r w:rsidRPr="00606CD9">
        <w:rPr>
          <w:rFonts w:eastAsia="Malgun Gothic"/>
          <w:lang w:eastAsia="ko-KR"/>
        </w:rPr>
        <w:t xml:space="preserve"> </w:t>
      </w:r>
      <w:r w:rsidRPr="00606CD9">
        <w:rPr>
          <w:rFonts w:eastAsia="Malgun Gothic"/>
          <w:lang w:eastAsia="ko-KR"/>
        </w:rPr>
        <w:t>큽니다</w:t>
      </w:r>
      <w:r w:rsidRPr="00606CD9">
        <w:rPr>
          <w:rFonts w:eastAsia="Malgun Gothic"/>
          <w:lang w:eastAsia="ko-KR"/>
        </w:rPr>
        <w:t>.</w:t>
      </w:r>
      <w:r w:rsidR="00D570A5" w:rsidRPr="00606CD9">
        <w:rPr>
          <w:rFonts w:eastAsia="Calibri"/>
          <w:color w:val="1F3864"/>
          <w:sz w:val="27"/>
          <w:szCs w:val="27"/>
          <w:lang w:eastAsia="ko-KR"/>
        </w:rPr>
        <w:br w:type="page"/>
      </w:r>
    </w:p>
    <w:p w14:paraId="467CFBEA" w14:textId="0680E2ED" w:rsidR="00546EEB" w:rsidRDefault="00000000">
      <w:pPr>
        <w:tabs>
          <w:tab w:val="left" w:pos="360"/>
        </w:tabs>
        <w:spacing w:before="160" w:after="80"/>
        <w:rPr>
          <w:lang w:eastAsia="ko-KR"/>
        </w:rPr>
      </w:pPr>
      <w:r>
        <w:rPr>
          <w:rFonts w:eastAsia="Malgun Gothic"/>
          <w:color w:val="1F3864"/>
          <w:sz w:val="27"/>
          <w:szCs w:val="27"/>
          <w:lang w:eastAsia="ko-KR"/>
        </w:rPr>
        <w:lastRenderedPageBreak/>
        <w:t>B. SK</w:t>
      </w:r>
      <w:r>
        <w:rPr>
          <w:rFonts w:eastAsia="Malgun Gothic"/>
          <w:color w:val="1F3864"/>
          <w:sz w:val="27"/>
          <w:szCs w:val="27"/>
          <w:lang w:eastAsia="ko-KR"/>
        </w:rPr>
        <w:t>하이닉스의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선행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P/E</w:t>
      </w:r>
      <w:r>
        <w:rPr>
          <w:rFonts w:eastAsia="Malgun Gothic"/>
          <w:color w:val="1F3864"/>
          <w:sz w:val="27"/>
          <w:szCs w:val="27"/>
          <w:lang w:eastAsia="ko-KR"/>
        </w:rPr>
        <w:t>가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후행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P/E</w:t>
      </w:r>
      <w:r>
        <w:rPr>
          <w:rFonts w:eastAsia="Malgun Gothic"/>
          <w:color w:val="1F3864"/>
          <w:sz w:val="27"/>
          <w:szCs w:val="27"/>
          <w:lang w:eastAsia="ko-KR"/>
        </w:rPr>
        <w:t>보다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그토록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낮은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이유</w:t>
      </w:r>
      <w:r>
        <w:rPr>
          <w:rFonts w:eastAsia="Malgun Gothic"/>
          <w:color w:val="1F3864"/>
          <w:sz w:val="27"/>
          <w:szCs w:val="27"/>
          <w:lang w:eastAsia="ko-KR"/>
        </w:rPr>
        <w:tab/>
      </w:r>
    </w:p>
    <w:p w14:paraId="43D92649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SK</w:t>
      </w:r>
      <w:r>
        <w:rPr>
          <w:rFonts w:eastAsia="Malgun Gothic"/>
          <w:lang w:eastAsia="ko-KR"/>
        </w:rPr>
        <w:t>하이닉스는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경기순환적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메모리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제조사</w:t>
      </w:r>
      <w:r>
        <w:rPr>
          <w:rFonts w:eastAsia="Malgun Gothic"/>
          <w:b/>
          <w:bCs/>
          <w:color w:val="C00000"/>
          <w:u w:val="single"/>
          <w:lang w:eastAsia="ko-KR"/>
        </w:rPr>
        <w:t>(cyclical memory maker)</w:t>
      </w:r>
      <w:r>
        <w:rPr>
          <w:rFonts w:eastAsia="Malgun Gothic"/>
          <w:lang w:eastAsia="ko-KR"/>
        </w:rPr>
        <w:t>(DRAM·NAND)</w:t>
      </w:r>
      <w:r>
        <w:rPr>
          <w:rFonts w:eastAsia="Malgun Gothic"/>
          <w:lang w:eastAsia="ko-KR"/>
        </w:rPr>
        <w:t>이자</w:t>
      </w:r>
      <w:r>
        <w:rPr>
          <w:rFonts w:eastAsia="Malgun Gothic"/>
          <w:lang w:eastAsia="ko-KR"/>
        </w:rPr>
        <w:t xml:space="preserve"> AI </w:t>
      </w:r>
      <w:r>
        <w:rPr>
          <w:rFonts w:eastAsia="Malgun Gothic"/>
          <w:lang w:eastAsia="ko-KR"/>
        </w:rPr>
        <w:t>서버용</w:t>
      </w:r>
      <w:r>
        <w:rPr>
          <w:rFonts w:eastAsia="Malgun Gothic"/>
          <w:lang w:eastAsia="ko-KR"/>
        </w:rPr>
        <w:t xml:space="preserve"> HBM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공급사입니다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메모리는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본질적으로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범용재</w:t>
      </w:r>
      <w:proofErr w:type="spellEnd"/>
      <w:r>
        <w:rPr>
          <w:rFonts w:eastAsia="Malgun Gothic"/>
          <w:lang w:eastAsia="ko-KR"/>
        </w:rPr>
        <w:t>(commodity)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가격과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산업의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사이클에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따라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격렬하게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출렁입니다</w:t>
      </w:r>
      <w:r>
        <w:rPr>
          <w:rFonts w:eastAsia="Malgun Gothic"/>
          <w:lang w:eastAsia="ko-KR"/>
        </w:rPr>
        <w:t>.</w:t>
      </w:r>
    </w:p>
    <w:p w14:paraId="7C9E9608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회사는</w:t>
      </w:r>
      <w:r>
        <w:rPr>
          <w:rFonts w:eastAsia="Malgun Gothic"/>
          <w:lang w:eastAsia="ko-KR"/>
        </w:rPr>
        <w:t xml:space="preserve"> 2023</w:t>
      </w:r>
      <w:r>
        <w:rPr>
          <w:rFonts w:eastAsia="Malgun Gothic"/>
          <w:lang w:eastAsia="ko-KR"/>
        </w:rPr>
        <w:t>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메모리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침체기의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대규모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적자</w:t>
      </w:r>
      <w:r>
        <w:rPr>
          <w:rFonts w:eastAsia="Malgun Gothic"/>
          <w:b/>
          <w:bCs/>
          <w:lang w:eastAsia="ko-KR"/>
        </w:rPr>
        <w:t>(losses)</w:t>
      </w:r>
      <w:r>
        <w:rPr>
          <w:rFonts w:eastAsia="Malgun Gothic"/>
          <w:lang w:eastAsia="ko-KR"/>
        </w:rPr>
        <w:t>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현재</w:t>
      </w:r>
      <w:r>
        <w:rPr>
          <w:rFonts w:eastAsia="Malgun Gothic"/>
          <w:lang w:eastAsia="ko-KR"/>
        </w:rPr>
        <w:t xml:space="preserve"> AI </w:t>
      </w:r>
      <w:r>
        <w:rPr>
          <w:rFonts w:eastAsia="Malgun Gothic"/>
          <w:lang w:eastAsia="ko-KR"/>
        </w:rPr>
        <w:t>주도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상승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사이클의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사상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최대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이익</w:t>
      </w:r>
      <w:r>
        <w:rPr>
          <w:rFonts w:eastAsia="Malgun Gothic"/>
          <w:b/>
          <w:bCs/>
          <w:lang w:eastAsia="ko-KR"/>
        </w:rPr>
        <w:t>(record profits)</w:t>
      </w:r>
      <w:r>
        <w:rPr>
          <w:rFonts w:eastAsia="Malgun Gothic"/>
          <w:lang w:eastAsia="ko-KR"/>
        </w:rPr>
        <w:t>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반전했습니다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후행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상승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경로의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중턱에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예상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훨씬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높습니다</w:t>
      </w:r>
      <w:r>
        <w:rPr>
          <w:rFonts w:eastAsia="Malgun Gothic"/>
          <w:lang w:eastAsia="ko-KR"/>
        </w:rPr>
        <w:t>.</w:t>
      </w:r>
    </w:p>
    <w:p w14:paraId="6AEEB71A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따라서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후행</w:t>
      </w:r>
      <w:r>
        <w:rPr>
          <w:rFonts w:eastAsia="Malgun Gothic"/>
          <w:lang w:eastAsia="ko-KR"/>
        </w:rPr>
        <w:t xml:space="preserve"> P/E </w:t>
      </w:r>
      <w:r>
        <w:rPr>
          <w:rFonts w:eastAsia="Malgun Gothic"/>
          <w:lang w:eastAsia="ko-KR"/>
        </w:rPr>
        <w:t>약</w:t>
      </w:r>
      <w:r>
        <w:rPr>
          <w:rFonts w:eastAsia="Malgun Gothic"/>
          <w:lang w:eastAsia="ko-KR"/>
        </w:rPr>
        <w:t xml:space="preserve"> 17× </w:t>
      </w:r>
      <w:r>
        <w:rPr>
          <w:rFonts w:eastAsia="Malgun Gothic"/>
          <w:lang w:eastAsia="ko-KR"/>
        </w:rPr>
        <w:t>대비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P/E </w:t>
      </w:r>
      <w:r>
        <w:rPr>
          <w:rFonts w:eastAsia="Malgun Gothic"/>
          <w:lang w:eastAsia="ko-KR"/>
        </w:rPr>
        <w:t>약</w:t>
      </w:r>
      <w:r>
        <w:rPr>
          <w:rFonts w:eastAsia="Malgun Gothic"/>
          <w:lang w:eastAsia="ko-KR"/>
        </w:rPr>
        <w:t xml:space="preserve"> 6×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시장이</w:t>
      </w:r>
      <w:r>
        <w:rPr>
          <w:rFonts w:eastAsia="Malgun Gothic"/>
          <w:lang w:eastAsia="ko-KR"/>
        </w:rPr>
        <w:t xml:space="preserve"> SK</w:t>
      </w:r>
      <w:r>
        <w:rPr>
          <w:rFonts w:eastAsia="Malgun Gothic"/>
          <w:lang w:eastAsia="ko-KR"/>
        </w:rPr>
        <w:t>하이닉스의</w:t>
      </w:r>
      <w:r>
        <w:rPr>
          <w:rFonts w:eastAsia="Malgun Gothic"/>
          <w:lang w:eastAsia="ko-KR"/>
        </w:rPr>
        <w:t xml:space="preserve"> EPS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향후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년간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대략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3</w:t>
      </w:r>
      <w:r>
        <w:rPr>
          <w:rFonts w:eastAsia="Malgun Gothic"/>
          <w:b/>
          <w:bCs/>
          <w:lang w:eastAsia="ko-KR"/>
        </w:rPr>
        <w:t>배</w:t>
      </w:r>
      <w:r>
        <w:rPr>
          <w:rFonts w:eastAsia="Malgun Gothic"/>
          <w:b/>
          <w:bCs/>
          <w:lang w:eastAsia="ko-KR"/>
        </w:rPr>
        <w:t>(triple)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기대한다는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뜻입니다</w:t>
      </w:r>
      <w:r>
        <w:rPr>
          <w:rFonts w:eastAsia="Malgun Gothic"/>
          <w:lang w:eastAsia="ko-KR"/>
        </w:rPr>
        <w:t>:</w:t>
      </w:r>
    </w:p>
    <w:tbl>
      <w:tblPr>
        <w:tblW w:w="666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1620"/>
      </w:tblGrid>
      <w:tr w:rsidR="00546EEB" w14:paraId="276AEB22" w14:textId="77777777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2F34692" w14:textId="77777777" w:rsidR="00546EEB" w:rsidRPr="00D570A5" w:rsidRDefault="00000000" w:rsidP="00D570A5">
            <w:pPr>
              <w:rPr>
                <w:sz w:val="21"/>
                <w:szCs w:val="21"/>
                <w:lang w:eastAsia="ko-KR"/>
              </w:rPr>
            </w:pP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>SK</w:t>
            </w: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>하이닉스</w:t>
            </w: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>후행</w:t>
            </w: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 xml:space="preserve"> P/E</w:t>
            </w:r>
          </w:p>
        </w:tc>
        <w:tc>
          <w:tcPr>
            <w:tcW w:w="162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E73F0F" w14:textId="77777777" w:rsidR="00546EEB" w:rsidRPr="00D570A5" w:rsidRDefault="00000000" w:rsidP="00D570A5">
            <w:pPr>
              <w:jc w:val="right"/>
              <w:rPr>
                <w:sz w:val="21"/>
                <w:szCs w:val="21"/>
              </w:rPr>
            </w:pPr>
            <w:r>
              <w:rPr>
                <w:rFonts w:eastAsia="Calibri"/>
                <w:color w:val="C00000"/>
                <w:sz w:val="21"/>
                <w:szCs w:val="21"/>
              </w:rPr>
              <w:t>17×</w:t>
            </w:r>
          </w:p>
        </w:tc>
      </w:tr>
      <w:tr w:rsidR="00546EEB" w14:paraId="26183A9D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4BCB322B" w14:textId="77777777" w:rsidR="00546EEB" w:rsidRPr="00D570A5" w:rsidRDefault="00000000" w:rsidP="00D570A5">
            <w:pPr>
              <w:rPr>
                <w:sz w:val="21"/>
                <w:szCs w:val="21"/>
                <w:lang w:eastAsia="ko-KR"/>
              </w:rPr>
            </w:pP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>SK</w:t>
            </w: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>하이닉스</w:t>
            </w: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>선행</w:t>
            </w:r>
            <w:r>
              <w:rPr>
                <w:rFonts w:eastAsia="Malgun Gothic"/>
                <w:color w:val="000000"/>
                <w:sz w:val="21"/>
                <w:szCs w:val="21"/>
                <w:lang w:eastAsia="ko-KR"/>
              </w:rPr>
              <w:t xml:space="preserve"> P/E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508C03" w14:textId="77777777" w:rsidR="00546EEB" w:rsidRPr="00D570A5" w:rsidRDefault="00000000" w:rsidP="00D570A5">
            <w:pPr>
              <w:jc w:val="right"/>
              <w:rPr>
                <w:sz w:val="21"/>
                <w:szCs w:val="21"/>
              </w:rPr>
            </w:pPr>
            <w:r>
              <w:rPr>
                <w:rFonts w:eastAsia="Calibri"/>
                <w:color w:val="C00000"/>
                <w:sz w:val="21"/>
                <w:szCs w:val="21"/>
              </w:rPr>
              <w:t>6×</w:t>
            </w:r>
          </w:p>
        </w:tc>
      </w:tr>
      <w:tr w:rsidR="00546EEB" w14:paraId="6323E81A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A8D659E" w14:textId="77777777" w:rsidR="00546EEB" w:rsidRPr="00D570A5" w:rsidRDefault="00000000" w:rsidP="00D570A5">
            <w:pPr>
              <w:rPr>
                <w:sz w:val="21"/>
                <w:szCs w:val="21"/>
              </w:rPr>
            </w:pPr>
            <m:oMathPara>
              <m:oMath>
                <m:r>
                  <m:rPr>
                    <m:nor/>
                  </m:rPr>
                  <w:rPr>
                    <w:rFonts w:eastAsia="Cambria Math"/>
                    <w:b/>
                    <w:bCs/>
                    <w:color w:val="1F3864"/>
                    <w:sz w:val="21"/>
                    <w:szCs w:val="21"/>
                  </w:rPr>
                  <m:t>Implied 1-year EPS growth</m:t>
                </m:r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1F3864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b/>
                        <w:bCs/>
                        <w:i/>
                        <w:color w:val="1F3864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  <w:color w:val="1F3864"/>
                        <w:sz w:val="21"/>
                        <w:szCs w:val="21"/>
                      </w:rPr>
                      <m:t>17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  <w:color w:val="1F3864"/>
                        <w:sz w:val="21"/>
                        <w:szCs w:val="21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1F3864"/>
                    <w:sz w:val="21"/>
                    <w:szCs w:val="21"/>
                  </w:rPr>
                  <m:t>-1</m:t>
                </m:r>
              </m:oMath>
            </m:oMathPara>
          </w:p>
        </w:tc>
        <w:tc>
          <w:tcPr>
            <w:tcW w:w="162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8003EF" w14:textId="77777777" w:rsidR="00546EEB" w:rsidRPr="00D570A5" w:rsidRDefault="00000000" w:rsidP="00D570A5">
            <w:pPr>
              <w:jc w:val="right"/>
              <w:rPr>
                <w:sz w:val="21"/>
                <w:szCs w:val="21"/>
              </w:rPr>
            </w:pPr>
            <w:r>
              <w:rPr>
                <w:rFonts w:eastAsia="Calibri"/>
                <w:b/>
                <w:bCs/>
                <w:color w:val="C00000"/>
                <w:sz w:val="21"/>
                <w:szCs w:val="21"/>
              </w:rPr>
              <w:t>+183%</w:t>
            </w:r>
          </w:p>
        </w:tc>
      </w:tr>
    </w:tbl>
    <w:p w14:paraId="738C0615" w14:textId="77777777" w:rsidR="00546EEB" w:rsidRDefault="00546EEB">
      <w:pPr>
        <w:spacing w:after="60"/>
      </w:pPr>
    </w:p>
    <w:p w14:paraId="5DD24F42" w14:textId="77777777" w:rsidR="00546EEB" w:rsidRPr="000F11EA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쉽게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말해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오늘의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주가에서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투자자들은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내년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약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6</w:t>
      </w:r>
      <w:r>
        <w:rPr>
          <w:rFonts w:eastAsia="Malgun Gothic"/>
          <w:i/>
          <w:iCs/>
          <w:lang w:eastAsia="ko-KR"/>
        </w:rPr>
        <w:t>배</w:t>
      </w:r>
      <w:r>
        <w:rPr>
          <w:rFonts w:eastAsia="Malgun Gothic"/>
          <w:i/>
          <w:iCs/>
          <w:lang w:eastAsia="ko-KR"/>
        </w:rPr>
        <w:t>(six times)</w:t>
      </w:r>
      <w:r>
        <w:rPr>
          <w:rFonts w:eastAsia="Malgun Gothic"/>
          <w:lang w:eastAsia="ko-KR"/>
        </w:rPr>
        <w:t>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지불하고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있습니다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바로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작년보다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훨씬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커질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기대되기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때문입니다</w:t>
      </w:r>
      <w:r>
        <w:rPr>
          <w:rFonts w:eastAsia="Malgun Gothic"/>
          <w:lang w:eastAsia="ko-KR"/>
        </w:rPr>
        <w:t>.</w:t>
      </w:r>
    </w:p>
    <w:p w14:paraId="6C18AD8E" w14:textId="77777777" w:rsidR="000F11EA" w:rsidRDefault="000F11EA" w:rsidP="000F11EA">
      <w:pPr>
        <w:pStyle w:val="ListParagraph"/>
        <w:spacing w:after="40" w:line="256" w:lineRule="auto"/>
        <w:ind w:left="504"/>
        <w:rPr>
          <w:lang w:eastAsia="ko-KR"/>
        </w:rPr>
      </w:pPr>
    </w:p>
    <w:p w14:paraId="68378C16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C. </w:t>
      </w:r>
      <w:r>
        <w:rPr>
          <w:rFonts w:eastAsia="Malgun Gothic"/>
          <w:color w:val="1F3864"/>
          <w:sz w:val="27"/>
          <w:szCs w:val="27"/>
        </w:rPr>
        <w:t>낮은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선행</w:t>
      </w:r>
      <w:r>
        <w:rPr>
          <w:rFonts w:eastAsia="Malgun Gothic"/>
          <w:color w:val="1F3864"/>
          <w:sz w:val="27"/>
          <w:szCs w:val="27"/>
        </w:rPr>
        <w:t xml:space="preserve"> P/E</w:t>
      </w:r>
      <w:r>
        <w:rPr>
          <w:rFonts w:eastAsia="Malgun Gothic"/>
          <w:color w:val="1F3864"/>
          <w:sz w:val="27"/>
          <w:szCs w:val="27"/>
        </w:rPr>
        <w:t>의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의미</w:t>
      </w:r>
      <w:r>
        <w:rPr>
          <w:rFonts w:eastAsia="Malgun Gothic"/>
          <w:color w:val="1F3864"/>
          <w:sz w:val="27"/>
          <w:szCs w:val="27"/>
        </w:rPr>
        <w:t xml:space="preserve"> — </w:t>
      </w:r>
      <w:r>
        <w:rPr>
          <w:rFonts w:eastAsia="Malgun Gothic"/>
          <w:color w:val="1F3864"/>
          <w:sz w:val="27"/>
          <w:szCs w:val="27"/>
        </w:rPr>
        <w:t>두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가지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해석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Two Readings)</w:t>
      </w:r>
      <w:r>
        <w:rPr>
          <w:rFonts w:eastAsia="Malgun Gothic"/>
          <w:color w:val="1F3864"/>
          <w:sz w:val="27"/>
          <w:szCs w:val="27"/>
        </w:rPr>
        <w:tab/>
      </w:r>
    </w:p>
    <w:p w14:paraId="36062486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경기순환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매우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가지를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의미할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있습니다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신중한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분석가는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둘을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동시에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염두에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둡니다</w:t>
      </w:r>
      <w:r>
        <w:rPr>
          <w:rFonts w:eastAsia="Malgun Gothic"/>
          <w:lang w:eastAsia="ko-KR"/>
        </w:rPr>
        <w:t>.</w:t>
      </w:r>
    </w:p>
    <w:p w14:paraId="24B3FE2D" w14:textId="77264193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해석</w:t>
      </w:r>
      <w:r>
        <w:rPr>
          <w:rFonts w:eastAsia="Malgun Gothic"/>
          <w:b/>
          <w:bCs/>
          <w:lang w:eastAsia="ko-KR"/>
        </w:rPr>
        <w:t xml:space="preserve"> 1 — </w:t>
      </w:r>
      <w:r>
        <w:rPr>
          <w:rFonts w:eastAsia="Malgun Gothic"/>
          <w:b/>
          <w:bCs/>
          <w:lang w:eastAsia="ko-KR"/>
        </w:rPr>
        <w:t>진짜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성장</w:t>
      </w:r>
      <w:r>
        <w:rPr>
          <w:rFonts w:eastAsia="Malgun Gothic"/>
          <w:b/>
          <w:bCs/>
          <w:lang w:eastAsia="ko-KR"/>
        </w:rPr>
        <w:t xml:space="preserve">(genuine growth). </w:t>
      </w:r>
      <w:r>
        <w:rPr>
          <w:rFonts w:eastAsia="Malgun Gothic"/>
          <w:lang w:eastAsia="ko-KR"/>
        </w:rPr>
        <w:t xml:space="preserve">HBM·DRAM </w:t>
      </w:r>
      <w:r>
        <w:rPr>
          <w:rFonts w:eastAsia="Malgun Gothic"/>
          <w:lang w:eastAsia="ko-KR"/>
        </w:rPr>
        <w:t>상승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사이클이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기대한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급증을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실현한다면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6×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주가를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훨씬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커진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분모로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나눈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값일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뿐이며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주식은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기준으로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적정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</w:t>
      </w:r>
      <w:r>
        <w:rPr>
          <w:rFonts w:eastAsia="Malgun Gothic" w:hint="eastAsia"/>
          <w:lang w:eastAsia="ko-KR"/>
        </w:rPr>
        <w:t>이거나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저평가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>.</w:t>
      </w:r>
    </w:p>
    <w:p w14:paraId="282AC17E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해석</w:t>
      </w:r>
      <w:r>
        <w:rPr>
          <w:rFonts w:eastAsia="Malgun Gothic"/>
          <w:b/>
          <w:bCs/>
          <w:lang w:eastAsia="ko-KR"/>
        </w:rPr>
        <w:t xml:space="preserve"> 2 — </w:t>
      </w:r>
      <w:r>
        <w:rPr>
          <w:rFonts w:eastAsia="Malgun Gothic"/>
          <w:b/>
          <w:bCs/>
          <w:lang w:eastAsia="ko-KR"/>
        </w:rPr>
        <w:t>경기순환의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함정</w:t>
      </w:r>
      <w:r>
        <w:rPr>
          <w:rFonts w:eastAsia="Malgun Gothic"/>
          <w:b/>
          <w:bCs/>
          <w:lang w:eastAsia="ko-KR"/>
        </w:rPr>
        <w:t xml:space="preserve">(the cyclical trap). </w:t>
      </w:r>
      <w:proofErr w:type="spellStart"/>
      <w:r>
        <w:rPr>
          <w:rFonts w:eastAsia="Malgun Gothic"/>
          <w:lang w:eastAsia="ko-KR"/>
        </w:rPr>
        <w:t>범용재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생산자의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경우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가장</w:t>
      </w:r>
      <w:r>
        <w:rPr>
          <w:rFonts w:eastAsia="Malgun Gothic"/>
          <w:i/>
          <w:iCs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낮은</w:t>
      </w:r>
      <w:r>
        <w:rPr>
          <w:rFonts w:eastAsia="Malgun Gothic"/>
          <w:i/>
          <w:iCs/>
          <w:lang w:eastAsia="ko-KR"/>
        </w:rPr>
        <w:t>(lowest)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흔히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이익의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정점</w:t>
      </w:r>
      <w:r>
        <w:rPr>
          <w:rFonts w:eastAsia="Malgun Gothic"/>
          <w:b/>
          <w:bCs/>
          <w:lang w:eastAsia="ko-KR"/>
        </w:rPr>
        <w:t>(earnings peak)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이익이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최고조이고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곧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꺾이기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직전인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시점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나타납니다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사이클이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돌아서면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낙관적인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EPS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끝내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실현되지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않고</w:t>
      </w:r>
      <w:r>
        <w:rPr>
          <w:rFonts w:eastAsia="Malgun Gothic"/>
          <w:lang w:eastAsia="ko-KR"/>
        </w:rPr>
        <w:t>, “</w:t>
      </w:r>
      <w:r>
        <w:rPr>
          <w:rFonts w:eastAsia="Malgun Gothic"/>
          <w:lang w:eastAsia="ko-KR"/>
        </w:rPr>
        <w:t>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보이던</w:t>
      </w:r>
      <w:r>
        <w:rPr>
          <w:rFonts w:eastAsia="Malgun Gothic"/>
          <w:lang w:eastAsia="ko-KR"/>
        </w:rPr>
        <w:t xml:space="preserve">” 6× </w:t>
      </w:r>
      <w:r>
        <w:rPr>
          <w:rFonts w:eastAsia="Malgun Gothic"/>
          <w:lang w:eastAsia="ko-KR"/>
        </w:rPr>
        <w:t>배수는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신기루였던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됩니다</w:t>
      </w:r>
      <w:r>
        <w:rPr>
          <w:rFonts w:eastAsia="Malgun Gothic"/>
          <w:lang w:eastAsia="ko-KR"/>
        </w:rPr>
        <w:t>.</w:t>
      </w:r>
    </w:p>
    <w:p w14:paraId="0B4DBAA5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사이클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바닥</w:t>
      </w:r>
      <w:r>
        <w:rPr>
          <w:rFonts w:eastAsia="Malgun Gothic"/>
          <w:b/>
          <w:bCs/>
          <w:lang w:eastAsia="ko-KR"/>
        </w:rPr>
        <w:t>(bottom)</w:t>
      </w:r>
      <w:r>
        <w:rPr>
          <w:rFonts w:eastAsia="Malgun Gothic"/>
          <w:lang w:eastAsia="ko-KR"/>
        </w:rPr>
        <w:t>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거울상입니다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바닥에서는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침체되었거나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음수인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때문에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후행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거대해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보이지만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주식은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오히려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있습니다</w:t>
      </w:r>
      <w:r>
        <w:rPr>
          <w:rFonts w:eastAsia="Malgun Gothic"/>
          <w:lang w:eastAsia="ko-KR"/>
        </w:rPr>
        <w:t>.</w:t>
      </w:r>
    </w:p>
    <w:p w14:paraId="3FFE0470" w14:textId="77777777" w:rsidR="00546EEB" w:rsidRPr="00A07D9A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규율</w:t>
      </w:r>
      <w:r>
        <w:rPr>
          <w:rFonts w:eastAsia="Malgun Gothic"/>
          <w:b/>
          <w:bCs/>
          <w:lang w:eastAsia="ko-KR"/>
        </w:rPr>
        <w:t xml:space="preserve">(The discipline): </w:t>
      </w:r>
      <w:r>
        <w:rPr>
          <w:rFonts w:eastAsia="Malgun Gothic"/>
          <w:lang w:eastAsia="ko-KR"/>
        </w:rPr>
        <w:t>경기순환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연도의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하나가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정상화</w:t>
      </w:r>
      <w:r>
        <w:rPr>
          <w:rFonts w:eastAsia="Malgun Gothic"/>
          <w:b/>
          <w:bCs/>
          <w:color w:val="C00000"/>
          <w:u w:val="single"/>
          <w:lang w:eastAsia="ko-KR"/>
        </w:rPr>
        <w:t>(</w:t>
      </w:r>
      <w:r>
        <w:rPr>
          <w:rFonts w:eastAsia="Malgun Gothic"/>
          <w:b/>
          <w:bCs/>
          <w:color w:val="C00000"/>
          <w:u w:val="single"/>
          <w:lang w:eastAsia="ko-KR"/>
        </w:rPr>
        <w:t>사이클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중간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) </w:t>
      </w:r>
      <w:r>
        <w:rPr>
          <w:rFonts w:eastAsia="Malgun Gothic"/>
          <w:b/>
          <w:bCs/>
          <w:color w:val="C00000"/>
          <w:u w:val="single"/>
          <w:lang w:eastAsia="ko-KR"/>
        </w:rPr>
        <w:t>이익</w:t>
      </w:r>
      <w:r>
        <w:rPr>
          <w:rFonts w:eastAsia="Malgun Gothic"/>
          <w:b/>
          <w:bCs/>
          <w:color w:val="C00000"/>
          <w:u w:val="single"/>
          <w:lang w:eastAsia="ko-KR"/>
        </w:rPr>
        <w:t>(normalized, mid-cycle earnings)</w:t>
      </w:r>
      <w:r>
        <w:rPr>
          <w:rFonts w:eastAsia="Malgun Gothic"/>
          <w:lang w:eastAsia="ko-KR"/>
        </w:rPr>
        <w:t>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판단하고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안전마진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5)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요구해야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추정치가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상승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사이클의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지속을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가정하고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아닌지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항상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물어보세요</w:t>
      </w:r>
      <w:r>
        <w:rPr>
          <w:rFonts w:eastAsia="Malgun Gothic"/>
          <w:lang w:eastAsia="ko-KR"/>
        </w:rPr>
        <w:t>.</w:t>
      </w:r>
    </w:p>
    <w:p w14:paraId="0EFD14E2" w14:textId="50B3F0D3" w:rsidR="00546EEB" w:rsidRDefault="00000000">
      <w:pPr>
        <w:tabs>
          <w:tab w:val="left" w:pos="360"/>
        </w:tabs>
        <w:spacing w:before="160" w:after="80"/>
        <w:rPr>
          <w:lang w:eastAsia="ko-KR"/>
        </w:rPr>
      </w:pPr>
      <w:r>
        <w:rPr>
          <w:rFonts w:eastAsia="Malgun Gothic"/>
          <w:color w:val="1F3864"/>
          <w:sz w:val="27"/>
          <w:szCs w:val="27"/>
          <w:lang w:eastAsia="ko-KR"/>
        </w:rPr>
        <w:lastRenderedPageBreak/>
        <w:t xml:space="preserve">D. </w:t>
      </w:r>
      <w:r>
        <w:rPr>
          <w:rFonts w:eastAsia="Malgun Gothic"/>
          <w:color w:val="1F3864"/>
          <w:sz w:val="27"/>
          <w:szCs w:val="27"/>
          <w:lang w:eastAsia="ko-KR"/>
        </w:rPr>
        <w:t>엔비디아와의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대비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— </w:t>
      </w:r>
      <w:r>
        <w:rPr>
          <w:rFonts w:eastAsia="Malgun Gothic"/>
          <w:color w:val="1F3864"/>
          <w:sz w:val="27"/>
          <w:szCs w:val="27"/>
          <w:lang w:eastAsia="ko-KR"/>
        </w:rPr>
        <w:t>절대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배수가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r>
        <w:rPr>
          <w:rFonts w:eastAsia="Malgun Gothic"/>
          <w:color w:val="1F3864"/>
          <w:sz w:val="27"/>
          <w:szCs w:val="27"/>
          <w:lang w:eastAsia="ko-KR"/>
        </w:rPr>
        <w:t>다른</w:t>
      </w:r>
      <w:r>
        <w:rPr>
          <w:rFonts w:eastAsia="Malgun Gothic"/>
          <w:color w:val="1F3864"/>
          <w:sz w:val="27"/>
          <w:szCs w:val="27"/>
          <w:lang w:eastAsia="ko-KR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  <w:lang w:eastAsia="ko-KR"/>
        </w:rPr>
        <w:t>이유</w:t>
      </w:r>
      <w:r>
        <w:rPr>
          <w:rFonts w:eastAsia="Malgun Gothic"/>
          <w:color w:val="1F3864"/>
          <w:sz w:val="27"/>
          <w:szCs w:val="27"/>
          <w:lang w:eastAsia="ko-KR"/>
        </w:rPr>
        <w:t>(</w:t>
      </w:r>
      <w:proofErr w:type="gramEnd"/>
      <w:r>
        <w:rPr>
          <w:rFonts w:eastAsia="Malgun Gothic"/>
          <w:color w:val="1F3864"/>
          <w:sz w:val="27"/>
          <w:szCs w:val="27"/>
          <w:lang w:eastAsia="ko-KR"/>
        </w:rPr>
        <w:t>The NVIDIA Contrast)</w:t>
      </w:r>
      <w:r>
        <w:rPr>
          <w:rFonts w:eastAsia="Malgun Gothic"/>
          <w:color w:val="1F3864"/>
          <w:sz w:val="27"/>
          <w:szCs w:val="27"/>
          <w:lang w:eastAsia="ko-KR"/>
        </w:rPr>
        <w:tab/>
      </w:r>
    </w:p>
    <w:p w14:paraId="1E16CD90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엔비디아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역시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후행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보다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낮으며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약</w:t>
      </w:r>
      <w:r>
        <w:rPr>
          <w:rFonts w:eastAsia="Malgun Gothic"/>
          <w:lang w:eastAsia="ko-KR"/>
        </w:rPr>
        <w:t xml:space="preserve"> 32× → </w:t>
      </w:r>
      <w:r>
        <w:rPr>
          <w:rFonts w:eastAsia="Malgun Gothic"/>
          <w:lang w:eastAsia="ko-KR"/>
        </w:rPr>
        <w:t>약</w:t>
      </w:r>
      <w:r>
        <w:rPr>
          <w:rFonts w:eastAsia="Malgun Gothic"/>
          <w:lang w:eastAsia="ko-KR"/>
        </w:rPr>
        <w:t xml:space="preserve"> 22×), </w:t>
      </w:r>
      <w:r>
        <w:rPr>
          <w:rFonts w:eastAsia="Malgun Gothic"/>
          <w:lang w:eastAsia="ko-KR"/>
        </w:rPr>
        <w:t>약</w:t>
      </w:r>
      <w:r>
        <w:rPr>
          <w:rFonts w:eastAsia="Malgun Gothic"/>
          <w:lang w:eastAsia="ko-KR"/>
        </w:rPr>
        <w:t xml:space="preserve"> +45%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기대</w:t>
      </w:r>
      <w:r>
        <w:rPr>
          <w:rFonts w:eastAsia="Malgun Gothic"/>
          <w:lang w:eastAsia="ko-KR"/>
        </w:rPr>
        <w:t xml:space="preserve"> EPS </w:t>
      </w:r>
      <w:r>
        <w:rPr>
          <w:rFonts w:eastAsia="Malgun Gothic"/>
          <w:lang w:eastAsia="ko-KR"/>
        </w:rPr>
        <w:t>성장을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내포합니다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강한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수치이지만</w:t>
      </w:r>
      <w:r>
        <w:rPr>
          <w:rFonts w:eastAsia="Malgun Gothic"/>
          <w:lang w:eastAsia="ko-KR"/>
        </w:rPr>
        <w:t xml:space="preserve"> SK</w:t>
      </w:r>
      <w:r>
        <w:rPr>
          <w:rFonts w:eastAsia="Malgun Gothic"/>
          <w:lang w:eastAsia="ko-KR"/>
        </w:rPr>
        <w:t>하이닉스보다는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훨씬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작은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하락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폭입니다</w:t>
      </w:r>
      <w:r>
        <w:rPr>
          <w:rFonts w:eastAsia="Malgun Gothic"/>
          <w:lang w:eastAsia="ko-KR"/>
        </w:rPr>
        <w:t>:</w:t>
      </w:r>
    </w:p>
    <w:tbl>
      <w:tblPr>
        <w:tblW w:w="666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1620"/>
      </w:tblGrid>
      <w:tr w:rsidR="00546EEB" w14:paraId="5B9181F1" w14:textId="77777777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BD8CE46" w14:textId="77777777" w:rsidR="00546EEB" w:rsidRDefault="00000000">
            <w:r>
              <w:rPr>
                <w:rFonts w:eastAsia="Malgun Gothic"/>
                <w:color w:val="000000"/>
              </w:rPr>
              <w:t>엔비디아</w:t>
            </w:r>
            <w:r>
              <w:rPr>
                <w:rFonts w:eastAsia="Malgun Gothic"/>
                <w:color w:val="000000"/>
              </w:rPr>
              <w:t xml:space="preserve"> </w:t>
            </w:r>
            <w:r>
              <w:rPr>
                <w:rFonts w:eastAsia="Malgun Gothic"/>
                <w:color w:val="000000"/>
              </w:rPr>
              <w:t>후행</w:t>
            </w:r>
            <w:r>
              <w:rPr>
                <w:rFonts w:eastAsia="Malgun Gothic"/>
                <w:color w:val="000000"/>
              </w:rPr>
              <w:t xml:space="preserve"> P/E</w:t>
            </w:r>
          </w:p>
        </w:tc>
        <w:tc>
          <w:tcPr>
            <w:tcW w:w="162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6E3FC6" w14:textId="77777777" w:rsidR="00546EEB" w:rsidRDefault="00000000">
            <w:pPr>
              <w:jc w:val="right"/>
            </w:pPr>
            <w:r>
              <w:rPr>
                <w:rFonts w:eastAsia="Calibri"/>
                <w:color w:val="C00000"/>
              </w:rPr>
              <w:t>32×</w:t>
            </w:r>
          </w:p>
        </w:tc>
      </w:tr>
      <w:tr w:rsidR="00546EEB" w14:paraId="12ACDD9F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7832F3DB" w14:textId="77777777" w:rsidR="00546EEB" w:rsidRDefault="00000000">
            <w:r>
              <w:rPr>
                <w:rFonts w:eastAsia="Malgun Gothic"/>
                <w:color w:val="000000"/>
              </w:rPr>
              <w:t>엔비디아</w:t>
            </w:r>
            <w:r>
              <w:rPr>
                <w:rFonts w:eastAsia="Malgun Gothic"/>
                <w:color w:val="000000"/>
              </w:rPr>
              <w:t xml:space="preserve"> </w:t>
            </w:r>
            <w:r>
              <w:rPr>
                <w:rFonts w:eastAsia="Malgun Gothic"/>
                <w:color w:val="000000"/>
              </w:rPr>
              <w:t>선행</w:t>
            </w:r>
            <w:r>
              <w:rPr>
                <w:rFonts w:eastAsia="Malgun Gothic"/>
                <w:color w:val="000000"/>
              </w:rPr>
              <w:t xml:space="preserve"> P/E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C21BAF" w14:textId="77777777" w:rsidR="00546EEB" w:rsidRDefault="00000000">
            <w:pPr>
              <w:jc w:val="right"/>
            </w:pPr>
            <w:r>
              <w:rPr>
                <w:rFonts w:eastAsia="Calibri"/>
                <w:color w:val="C00000"/>
              </w:rPr>
              <w:t>22×</w:t>
            </w:r>
          </w:p>
        </w:tc>
      </w:tr>
      <w:tr w:rsidR="00546EEB" w14:paraId="06BA6AB2" w14:textId="77777777" w:rsidTr="00A07D9A">
        <w:trPr>
          <w:trHeight w:val="350"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CBED676" w14:textId="410C2850" w:rsidR="00546EEB" w:rsidRPr="00A07D9A" w:rsidRDefault="00000000">
            <m:oMathPara>
              <m:oMath>
                <m:r>
                  <m:rPr>
                    <m:nor/>
                  </m:rPr>
                  <w:rPr>
                    <w:rFonts w:eastAsia="Cambria Math"/>
                    <w:color w:val="1F3864"/>
                    <w:sz w:val="20"/>
                    <w:szCs w:val="20"/>
                  </w:rPr>
                  <m:t>Implied 1-year EPS growth</m:t>
                </m:r>
                <m:r>
                  <w:rPr>
                    <w:rFonts w:ascii="Cambria Math" w:eastAsia="Cambria Math" w:hAnsi="Cambria Math"/>
                    <w:color w:val="1F3864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color w:val="1F3864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color w:val="1F3864"/>
                        <w:sz w:val="20"/>
                        <w:szCs w:val="20"/>
                      </w:rPr>
                      <m:t>32</m:t>
                    </m:r>
                  </m:num>
                  <m:den>
                    <m:r>
                      <w:rPr>
                        <w:rFonts w:ascii="Cambria Math" w:eastAsia="Cambria Math" w:hAnsi="Cambria Math"/>
                        <w:color w:val="1F3864"/>
                        <w:sz w:val="20"/>
                        <w:szCs w:val="20"/>
                      </w:rPr>
                      <m:t>22</m:t>
                    </m:r>
                  </m:den>
                </m:f>
                <m:r>
                  <w:rPr>
                    <w:rFonts w:ascii="Cambria Math" w:eastAsia="Cambria Math" w:hAnsi="Cambria Math"/>
                    <w:color w:val="1F3864"/>
                    <w:sz w:val="20"/>
                    <w:szCs w:val="20"/>
                  </w:rPr>
                  <m:t>-1</m:t>
                </m:r>
              </m:oMath>
            </m:oMathPara>
          </w:p>
        </w:tc>
        <w:tc>
          <w:tcPr>
            <w:tcW w:w="1620" w:type="dxa"/>
            <w:tcBorders>
              <w:top w:val="single" w:sz="6" w:space="0" w:color="000000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361B1A" w14:textId="77777777" w:rsidR="00546EEB" w:rsidRDefault="00000000">
            <w:pPr>
              <w:jc w:val="right"/>
            </w:pPr>
            <w:r>
              <w:rPr>
                <w:rFonts w:eastAsia="Calibri"/>
                <w:b/>
                <w:bCs/>
                <w:color w:val="C00000"/>
              </w:rPr>
              <w:t>+45%</w:t>
            </w:r>
          </w:p>
        </w:tc>
      </w:tr>
    </w:tbl>
    <w:p w14:paraId="389BF59F" w14:textId="77777777" w:rsidR="00546EEB" w:rsidRDefault="00546EEB">
      <w:pPr>
        <w:spacing w:after="60"/>
      </w:pPr>
    </w:p>
    <w:p w14:paraId="522AAF20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눈에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띄는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차이는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절대</w:t>
      </w:r>
      <w:r>
        <w:rPr>
          <w:rFonts w:eastAsia="Malgun Gothic"/>
          <w:b/>
          <w:bCs/>
          <w:lang w:eastAsia="ko-KR"/>
        </w:rPr>
        <w:t>(absolute)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수준입니다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시장은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엔비디아의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내년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이익에는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약</w:t>
      </w:r>
      <w:r>
        <w:rPr>
          <w:rFonts w:eastAsia="Malgun Gothic"/>
          <w:lang w:eastAsia="ko-KR"/>
        </w:rPr>
        <w:t xml:space="preserve"> 22×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>, SK</w:t>
      </w:r>
      <w:r>
        <w:rPr>
          <w:rFonts w:eastAsia="Malgun Gothic"/>
          <w:lang w:eastAsia="ko-KR"/>
        </w:rPr>
        <w:t>하이닉스에는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약</w:t>
      </w:r>
      <w:r>
        <w:rPr>
          <w:rFonts w:eastAsia="Malgun Gothic"/>
          <w:lang w:eastAsia="ko-KR"/>
        </w:rPr>
        <w:t xml:space="preserve"> 6×</w:t>
      </w:r>
      <w:r>
        <w:rPr>
          <w:rFonts w:eastAsia="Malgun Gothic"/>
          <w:lang w:eastAsia="ko-KR"/>
        </w:rPr>
        <w:t>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지불합니다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엔비디아의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달러에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가까이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지불할까요</w:t>
      </w:r>
      <w:r>
        <w:rPr>
          <w:rFonts w:eastAsia="Malgun Gothic"/>
          <w:lang w:eastAsia="ko-KR"/>
        </w:rPr>
        <w:t>?</w:t>
      </w:r>
    </w:p>
    <w:p w14:paraId="4A8D3AB6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color w:val="C00000"/>
          <w:u w:val="single"/>
          <w:lang w:eastAsia="ko-KR"/>
        </w:rPr>
        <w:t>이익의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질과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지속성</w:t>
      </w:r>
      <w:r>
        <w:rPr>
          <w:rFonts w:eastAsia="Malgun Gothic"/>
          <w:b/>
          <w:bCs/>
          <w:color w:val="C00000"/>
          <w:u w:val="single"/>
          <w:lang w:eastAsia="ko-KR"/>
        </w:rPr>
        <w:t>(Earnings quality and durability)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엔비디아는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설계</w:t>
      </w:r>
      <w:r>
        <w:rPr>
          <w:rFonts w:eastAsia="Malgun Gothic"/>
          <w:lang w:eastAsia="ko-KR"/>
        </w:rPr>
        <w:t>·</w:t>
      </w:r>
      <w:r>
        <w:rPr>
          <w:rFonts w:eastAsia="Malgun Gothic"/>
          <w:lang w:eastAsia="ko-KR"/>
        </w:rPr>
        <w:t>소프트웨어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프랜차이즈입니다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약</w:t>
      </w:r>
      <w:r>
        <w:rPr>
          <w:rFonts w:eastAsia="Malgun Gothic"/>
          <w:lang w:eastAsia="ko-KR"/>
        </w:rPr>
        <w:t xml:space="preserve"> 75%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매출총이익률</w:t>
      </w:r>
      <w:proofErr w:type="spellEnd"/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소프트웨어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생태계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해자</w:t>
      </w:r>
      <w:r>
        <w:rPr>
          <w:rFonts w:eastAsia="Malgun Gothic"/>
          <w:lang w:eastAsia="ko-KR"/>
        </w:rPr>
        <w:t xml:space="preserve">(moat), </w:t>
      </w:r>
      <w:r>
        <w:rPr>
          <w:rFonts w:eastAsia="Malgun Gothic"/>
          <w:lang w:eastAsia="ko-KR"/>
        </w:rPr>
        <w:t>실질적인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가격결정력을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갖추고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지속가능하고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덜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경기순환적인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평가됩니다</w:t>
      </w:r>
      <w:r>
        <w:rPr>
          <w:rFonts w:eastAsia="Malgun Gothic"/>
          <w:lang w:eastAsia="ko-KR"/>
        </w:rPr>
        <w:t>. SK</w:t>
      </w:r>
      <w:r>
        <w:rPr>
          <w:rFonts w:eastAsia="Malgun Gothic"/>
          <w:lang w:eastAsia="ko-KR"/>
        </w:rPr>
        <w:t>하이닉스는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메모리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사이클이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정하는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proofErr w:type="spellStart"/>
      <w:r>
        <w:rPr>
          <w:rFonts w:eastAsia="Malgun Gothic"/>
          <w:lang w:eastAsia="ko-KR"/>
        </w:rPr>
        <w:t>범용재화된</w:t>
      </w:r>
      <w:proofErr w:type="spellEnd"/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제품을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팔기에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변동성이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크고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지속성은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평가됩니다</w:t>
      </w:r>
      <w:r>
        <w:rPr>
          <w:rFonts w:eastAsia="Malgun Gothic"/>
          <w:lang w:eastAsia="ko-KR"/>
        </w:rPr>
        <w:t>.</w:t>
      </w:r>
    </w:p>
    <w:p w14:paraId="27123B06" w14:textId="169C91D5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한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줄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교훈</w:t>
      </w:r>
      <w:r>
        <w:rPr>
          <w:rFonts w:eastAsia="Malgun Gothic"/>
          <w:b/>
          <w:bCs/>
          <w:lang w:eastAsia="ko-KR"/>
        </w:rPr>
        <w:t xml:space="preserve">(The lesson in one line): </w:t>
      </w:r>
      <w:r>
        <w:rPr>
          <w:rFonts w:eastAsia="Malgun Gothic"/>
          <w:lang w:eastAsia="ko-KR"/>
        </w:rPr>
        <w:t>후행</w:t>
      </w:r>
      <w:r>
        <w:rPr>
          <w:rFonts w:eastAsia="Malgun Gothic"/>
          <w:lang w:eastAsia="ko-KR"/>
        </w:rPr>
        <w:t>·</w:t>
      </w:r>
      <w:r>
        <w:rPr>
          <w:rFonts w:eastAsia="Malgun Gothic"/>
          <w:lang w:eastAsia="ko-KR"/>
        </w:rPr>
        <w:t>선행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격차</w:t>
      </w:r>
      <w:r>
        <w:rPr>
          <w:rFonts w:eastAsia="Malgun Gothic"/>
          <w:b/>
          <w:bCs/>
          <w:lang w:eastAsia="ko-KR"/>
        </w:rPr>
        <w:t>(gap)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성장</w:t>
      </w:r>
      <w:r>
        <w:rPr>
          <w:rFonts w:eastAsia="Malgun Gothic"/>
          <w:i/>
          <w:iCs/>
          <w:lang w:eastAsia="ko-KR"/>
        </w:rPr>
        <w:t>률</w:t>
      </w:r>
      <w:r>
        <w:rPr>
          <w:rFonts w:eastAsia="Malgun Gothic"/>
          <w:i/>
          <w:iCs/>
          <w:lang w:eastAsia="ko-KR"/>
        </w:rPr>
        <w:t>(rate)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반영하고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b/>
          <w:bCs/>
          <w:lang w:eastAsia="ko-KR"/>
        </w:rPr>
        <w:t>절대</w:t>
      </w:r>
      <w:r>
        <w:rPr>
          <w:rFonts w:eastAsia="Malgun Gothic"/>
          <w:b/>
          <w:bCs/>
          <w:lang w:eastAsia="ko-KR"/>
        </w:rPr>
        <w:t>(absolute)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질</w:t>
      </w:r>
      <w:r>
        <w:rPr>
          <w:rFonts w:eastAsia="Malgun Gothic"/>
          <w:i/>
          <w:iCs/>
          <w:lang w:eastAsia="ko-KR"/>
        </w:rPr>
        <w:t>(quality)</w:t>
      </w:r>
      <w:r>
        <w:rPr>
          <w:rFonts w:eastAsia="Malgun Gothic"/>
          <w:lang w:eastAsia="ko-KR"/>
        </w:rPr>
        <w:t>·</w:t>
      </w:r>
      <w:r>
        <w:rPr>
          <w:rFonts w:eastAsia="Malgun Gothic"/>
          <w:lang w:eastAsia="ko-KR"/>
        </w:rPr>
        <w:t>지속성</w:t>
      </w:r>
      <w:r>
        <w:rPr>
          <w:rFonts w:eastAsia="Malgun Gothic"/>
          <w:lang w:eastAsia="ko-KR"/>
        </w:rPr>
        <w:t>·</w:t>
      </w:r>
      <w:r>
        <w:rPr>
          <w:rFonts w:eastAsia="Malgun Gothic"/>
          <w:lang w:eastAsia="ko-KR"/>
        </w:rPr>
        <w:t>위험에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시장의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평가를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반영합니다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같은</w:t>
      </w:r>
      <w:r>
        <w:rPr>
          <w:rFonts w:eastAsia="Malgun Gothic"/>
          <w:lang w:eastAsia="ko-KR"/>
        </w:rPr>
        <w:t xml:space="preserve"> AI </w:t>
      </w:r>
      <w:r>
        <w:rPr>
          <w:rFonts w:eastAsia="Malgun Gothic"/>
          <w:lang w:eastAsia="ko-KR"/>
        </w:rPr>
        <w:t>승자이지만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배수는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크게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다릅니다</w:t>
      </w:r>
      <w:r>
        <w:rPr>
          <w:rFonts w:eastAsia="Malgun Gothic"/>
          <w:lang w:eastAsia="ko-KR"/>
        </w:rPr>
        <w:t>.</w:t>
      </w:r>
    </w:p>
    <w:p w14:paraId="016F2608" w14:textId="77777777" w:rsidR="00546EEB" w:rsidRDefault="00546EEB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14:paraId="089085ED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2B402" w14:textId="4CD50C7D" w:rsidR="00546EEB" w:rsidRDefault="00000000">
            <w:pPr>
              <w:spacing w:line="264" w:lineRule="auto"/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7F6000"/>
                <w:lang w:eastAsia="ko-KR"/>
              </w:rPr>
              <w:t>핵심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>정리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(Key Takeaway):  </w:t>
            </w:r>
            <w:r>
              <w:rPr>
                <w:rFonts w:eastAsia="Malgun Gothic"/>
                <w:lang w:eastAsia="ko-KR"/>
              </w:rPr>
              <w:t>선행</w:t>
            </w:r>
            <w:r>
              <w:rPr>
                <w:rFonts w:eastAsia="Malgun Gothic"/>
                <w:lang w:eastAsia="ko-KR"/>
              </w:rPr>
              <w:t xml:space="preserve"> P/E</w:t>
            </w:r>
            <w:r>
              <w:rPr>
                <w:rFonts w:eastAsia="Malgun Gothic"/>
                <w:lang w:eastAsia="ko-KR"/>
              </w:rPr>
              <w:t>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 w:hint="eastAsia"/>
                <w:lang w:eastAsia="ko-KR"/>
              </w:rPr>
              <w:t>후행</w:t>
            </w:r>
            <w:r>
              <w:rPr>
                <w:rFonts w:eastAsia="Malgun Gothic" w:hint="eastAsia"/>
                <w:lang w:eastAsia="ko-KR"/>
              </w:rPr>
              <w:t xml:space="preserve"> P/E</w:t>
            </w:r>
            <w:r>
              <w:rPr>
                <w:rFonts w:eastAsia="Malgun Gothic" w:hint="eastAsia"/>
                <w:lang w:eastAsia="ko-KR"/>
              </w:rPr>
              <w:t>보다</w:t>
            </w:r>
            <w:r>
              <w:rPr>
                <w:rFonts w:eastAsia="Malgun Gothic" w:hint="eastAsia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낮다는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시장이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기대한다는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뜻이며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격차가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넓을수록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기대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빠릅니다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그러나</w:t>
            </w:r>
            <w:r>
              <w:rPr>
                <w:rFonts w:eastAsia="Malgun Gothic"/>
                <w:lang w:eastAsia="ko-KR"/>
              </w:rPr>
              <w:t xml:space="preserve"> SK</w:t>
            </w:r>
            <w:r>
              <w:rPr>
                <w:rFonts w:eastAsia="Malgun Gothic"/>
                <w:lang w:eastAsia="ko-KR"/>
              </w:rPr>
              <w:t>하이닉스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같은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경기순환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기업에서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이례적으로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낮은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선행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배수는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실제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급증의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신호일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수도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정점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국면의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과잉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낙관일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있으므로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정상화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안전마진으로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반드시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검증하세요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절대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배수</w:t>
            </w:r>
            <w:r>
              <w:rPr>
                <w:rFonts w:eastAsia="Malgun Gothic"/>
                <w:lang w:eastAsia="ko-KR"/>
              </w:rPr>
              <w:t>(</w:t>
            </w:r>
            <w:r>
              <w:rPr>
                <w:rFonts w:eastAsia="Malgun Gothic"/>
                <w:lang w:eastAsia="ko-KR"/>
              </w:rPr>
              <w:t>약</w:t>
            </w:r>
            <w:r>
              <w:rPr>
                <w:rFonts w:eastAsia="Malgun Gothic"/>
                <w:lang w:eastAsia="ko-KR"/>
              </w:rPr>
              <w:t xml:space="preserve"> 6× vs. </w:t>
            </w:r>
            <w:r>
              <w:rPr>
                <w:rFonts w:eastAsia="Malgun Gothic"/>
                <w:lang w:eastAsia="ko-KR"/>
              </w:rPr>
              <w:t>약</w:t>
            </w:r>
            <w:r>
              <w:rPr>
                <w:rFonts w:eastAsia="Malgun Gothic"/>
                <w:lang w:eastAsia="ko-KR"/>
              </w:rPr>
              <w:t xml:space="preserve"> 22×)</w:t>
            </w:r>
            <w:r>
              <w:rPr>
                <w:rFonts w:eastAsia="Malgun Gothic"/>
                <w:lang w:eastAsia="ko-KR"/>
              </w:rPr>
              <w:t>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성장만이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아니라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질을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반영합니다</w:t>
            </w:r>
            <w:r>
              <w:rPr>
                <w:rFonts w:eastAsia="Malgun Gothic"/>
                <w:lang w:eastAsia="ko-KR"/>
              </w:rPr>
              <w:t>.</w:t>
            </w:r>
          </w:p>
        </w:tc>
      </w:tr>
    </w:tbl>
    <w:p w14:paraId="2B6E81DE" w14:textId="77777777" w:rsidR="00546EEB" w:rsidRDefault="00546EEB">
      <w:pPr>
        <w:spacing w:after="140"/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14:paraId="681C9991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978FCA6" w14:textId="09C97100" w:rsidR="00546EEB" w:rsidRDefault="00000000">
            <w:pPr>
              <w:spacing w:after="80"/>
              <w:rPr>
                <w:lang w:eastAsia="ko-KR"/>
              </w:rPr>
            </w:pPr>
            <w:r>
              <w:rPr>
                <w:rFonts w:eastAsia="Malgun Gothic"/>
                <w:b/>
                <w:bCs/>
                <w:lang w:eastAsia="ko-KR"/>
              </w:rPr>
              <w:t>개념</w:t>
            </w:r>
            <w:r>
              <w:rPr>
                <w:rFonts w:eastAsia="Malgun Gothic"/>
                <w:b/>
                <w:bCs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lang w:eastAsia="ko-KR"/>
              </w:rPr>
              <w:t>퀴즈</w:t>
            </w:r>
            <w:r>
              <w:rPr>
                <w:rFonts w:eastAsia="Malgun Gothic"/>
                <w:b/>
                <w:bCs/>
                <w:lang w:eastAsia="ko-KR"/>
              </w:rPr>
              <w:t>(Concept Quiz) #4A</w:t>
            </w:r>
          </w:p>
          <w:p w14:paraId="41814A14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1. </w:t>
            </w:r>
            <w:r>
              <w:rPr>
                <w:rFonts w:eastAsia="Malgun Gothic"/>
                <w:lang w:eastAsia="ko-KR"/>
              </w:rPr>
              <w:t>어느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회사의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선행</w:t>
            </w:r>
            <w:r>
              <w:rPr>
                <w:rFonts w:eastAsia="Malgun Gothic"/>
                <w:lang w:eastAsia="ko-KR"/>
              </w:rPr>
              <w:t xml:space="preserve"> P/E</w:t>
            </w:r>
            <w:r>
              <w:rPr>
                <w:rFonts w:eastAsia="Malgun Gothic"/>
                <w:lang w:eastAsia="ko-KR"/>
              </w:rPr>
              <w:t>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후행</w:t>
            </w:r>
            <w:r>
              <w:rPr>
                <w:rFonts w:eastAsia="Malgun Gothic"/>
                <w:lang w:eastAsia="ko-KR"/>
              </w:rPr>
              <w:t xml:space="preserve"> P/E</w:t>
            </w:r>
            <w:r>
              <w:rPr>
                <w:rFonts w:eastAsia="Malgun Gothic"/>
                <w:lang w:eastAsia="ko-KR"/>
              </w:rPr>
              <w:t>보다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낮다면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시장은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향후</w:t>
            </w:r>
            <w:r>
              <w:rPr>
                <w:rFonts w:eastAsia="Malgun Gothic"/>
                <w:lang w:eastAsia="ko-KR"/>
              </w:rPr>
              <w:t xml:space="preserve"> 1</w:t>
            </w:r>
            <w:r>
              <w:rPr>
                <w:rFonts w:eastAsia="Malgun Gothic"/>
                <w:lang w:eastAsia="ko-KR"/>
              </w:rPr>
              <w:t>년간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회사의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어떻게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기대할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가능성이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가장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큽니까</w:t>
            </w:r>
            <w:r>
              <w:rPr>
                <w:rFonts w:eastAsia="Malgun Gothic"/>
                <w:lang w:eastAsia="ko-KR"/>
              </w:rPr>
              <w:t>?</w:t>
            </w:r>
            <w:r>
              <w:rPr>
                <w:rFonts w:eastAsia="Malgun Gothic"/>
                <w:lang w:eastAsia="ko-KR"/>
              </w:rPr>
              <w:tab/>
            </w:r>
          </w:p>
          <w:p w14:paraId="6128383F" w14:textId="327C8FFC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상승한다</w:t>
            </w:r>
            <w:r>
              <w:rPr>
                <w:rFonts w:eastAsia="Malgun Gothic"/>
                <w:lang w:eastAsia="ko-KR"/>
              </w:rPr>
              <w:tab/>
            </w:r>
            <w:r>
              <w:rPr>
                <w:rFonts w:eastAsia="Malgun Gothic" w:hint="eastAsia"/>
                <w:lang w:eastAsia="ko-KR"/>
              </w:rPr>
              <w:t xml:space="preserve">                                   </w:t>
            </w:r>
            <w:proofErr w:type="gramStart"/>
            <w:r w:rsidR="00606CD9">
              <w:rPr>
                <w:rFonts w:eastAsia="Malgun Gothic" w:hint="eastAsia"/>
                <w:lang w:eastAsia="ko-KR"/>
              </w:rPr>
              <w:t>b</w:t>
            </w:r>
            <w:r>
              <w:rPr>
                <w:rFonts w:eastAsia="Malgun Gothic" w:hint="eastAsia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.</w:t>
            </w:r>
            <w:proofErr w:type="gramEnd"/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하락한다</w:t>
            </w:r>
            <w:r>
              <w:rPr>
                <w:rFonts w:eastAsia="Malgun Gothic"/>
                <w:lang w:eastAsia="ko-KR"/>
              </w:rPr>
              <w:tab/>
            </w:r>
          </w:p>
          <w:p w14:paraId="078D78AE" w14:textId="79AFBD9D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그대로다</w:t>
            </w:r>
            <w:r>
              <w:rPr>
                <w:rFonts w:eastAsia="Malgun Gothic"/>
                <w:lang w:eastAsia="ko-KR"/>
              </w:rPr>
              <w:tab/>
            </w:r>
            <w:r>
              <w:rPr>
                <w:rFonts w:eastAsia="Malgun Gothic" w:hint="eastAsia"/>
                <w:lang w:eastAsia="ko-KR"/>
              </w:rPr>
              <w:t xml:space="preserve">                                   </w:t>
            </w: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음수가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된다</w:t>
            </w:r>
            <w:r>
              <w:rPr>
                <w:rFonts w:eastAsia="Malgun Gothic"/>
                <w:lang w:eastAsia="ko-KR"/>
              </w:rPr>
              <w:tab/>
            </w:r>
          </w:p>
          <w:p w14:paraId="595B5E29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lastRenderedPageBreak/>
              <w:t>2. SK</w:t>
            </w:r>
            <w:r>
              <w:rPr>
                <w:rFonts w:eastAsia="Malgun Gothic"/>
                <w:lang w:eastAsia="ko-KR"/>
              </w:rPr>
              <w:t>하이닉스는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대략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후행</w:t>
            </w:r>
            <w:r>
              <w:rPr>
                <w:rFonts w:eastAsia="Malgun Gothic"/>
                <w:lang w:eastAsia="ko-KR"/>
              </w:rPr>
              <w:t xml:space="preserve"> 17×, </w:t>
            </w:r>
            <w:r>
              <w:rPr>
                <w:rFonts w:eastAsia="Malgun Gothic"/>
                <w:lang w:eastAsia="ko-KR"/>
              </w:rPr>
              <w:t>선행</w:t>
            </w:r>
            <w:r>
              <w:rPr>
                <w:rFonts w:eastAsia="Malgun Gothic"/>
                <w:lang w:eastAsia="ko-KR"/>
              </w:rPr>
              <w:t xml:space="preserve"> 6×</w:t>
            </w:r>
            <w:r>
              <w:rPr>
                <w:rFonts w:eastAsia="Malgun Gothic"/>
                <w:lang w:eastAsia="ko-KR"/>
              </w:rPr>
              <w:t>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거래됩니다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내재된</w:t>
            </w:r>
            <w:r>
              <w:rPr>
                <w:rFonts w:eastAsia="Malgun Gothic"/>
                <w:lang w:eastAsia="ko-KR"/>
              </w:rPr>
              <w:t xml:space="preserve"> 1</w:t>
            </w:r>
            <w:r>
              <w:rPr>
                <w:rFonts w:eastAsia="Malgun Gothic"/>
                <w:lang w:eastAsia="ko-KR"/>
              </w:rPr>
              <w:t>년</w:t>
            </w:r>
            <w:r>
              <w:rPr>
                <w:rFonts w:eastAsia="Malgun Gothic"/>
                <w:lang w:eastAsia="ko-KR"/>
              </w:rPr>
              <w:t xml:space="preserve"> EPS </w:t>
            </w:r>
            <w:r>
              <w:rPr>
                <w:rFonts w:eastAsia="Malgun Gothic"/>
                <w:lang w:eastAsia="ko-KR"/>
              </w:rPr>
              <w:t>성장률에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가장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가까운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값은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04DCEFD5" w14:textId="4929C7C5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Calibri"/>
                <w:lang w:eastAsia="ko-KR"/>
              </w:rPr>
              <w:t>a</w:t>
            </w:r>
            <w:proofErr w:type="gramStart"/>
            <w:r>
              <w:rPr>
                <w:rFonts w:eastAsia="Calibri"/>
                <w:lang w:eastAsia="ko-KR"/>
              </w:rPr>
              <w:t>.</w:t>
            </w:r>
            <w:r>
              <w:rPr>
                <w:rFonts w:eastAsia="Calibri"/>
                <w:lang w:eastAsia="ko-KR"/>
              </w:rPr>
              <w:tab/>
              <w:t>−</w:t>
            </w:r>
            <w:proofErr w:type="gramEnd"/>
            <w:r>
              <w:rPr>
                <w:rFonts w:eastAsia="Calibri"/>
                <w:lang w:eastAsia="ko-KR"/>
              </w:rPr>
              <w:t>65%</w:t>
            </w:r>
            <w:r>
              <w:rPr>
                <w:rFonts w:eastAsia="Malgun Gothic" w:hint="eastAsia"/>
                <w:lang w:eastAsia="ko-KR"/>
              </w:rPr>
              <w:t xml:space="preserve">                                        </w:t>
            </w:r>
            <w:r>
              <w:rPr>
                <w:rFonts w:eastAsia="Calibri"/>
                <w:lang w:eastAsia="ko-KR"/>
              </w:rPr>
              <w:t>b.</w:t>
            </w:r>
            <w:r>
              <w:rPr>
                <w:rFonts w:eastAsia="Calibri"/>
                <w:lang w:eastAsia="ko-KR"/>
              </w:rPr>
              <w:tab/>
              <w:t>+35%</w:t>
            </w:r>
          </w:p>
          <w:p w14:paraId="569F88CD" w14:textId="14FDF64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Calibri"/>
                <w:lang w:eastAsia="ko-KR"/>
              </w:rPr>
              <w:t>c.</w:t>
            </w:r>
            <w:r>
              <w:rPr>
                <w:rFonts w:eastAsia="Calibri"/>
                <w:lang w:eastAsia="ko-KR"/>
              </w:rPr>
              <w:tab/>
              <w:t>+95%</w:t>
            </w:r>
            <w:r>
              <w:rPr>
                <w:rFonts w:eastAsia="Malgun Gothic" w:hint="eastAsia"/>
                <w:lang w:eastAsia="ko-KR"/>
              </w:rPr>
              <w:t xml:space="preserve">                                        </w:t>
            </w:r>
            <w:r>
              <w:rPr>
                <w:rFonts w:eastAsia="Calibri"/>
                <w:lang w:eastAsia="ko-KR"/>
              </w:rPr>
              <w:t>d.</w:t>
            </w:r>
            <w:r>
              <w:rPr>
                <w:rFonts w:eastAsia="Calibri"/>
                <w:lang w:eastAsia="ko-KR"/>
              </w:rPr>
              <w:tab/>
              <w:t>+185%</w:t>
            </w:r>
          </w:p>
          <w:p w14:paraId="41500999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3. </w:t>
            </w:r>
            <w:r>
              <w:rPr>
                <w:rFonts w:eastAsia="Malgun Gothic"/>
                <w:lang w:eastAsia="ko-KR"/>
              </w:rPr>
              <w:t>엔비디아의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선행</w:t>
            </w:r>
            <w:r>
              <w:rPr>
                <w:rFonts w:eastAsia="Malgun Gothic"/>
                <w:lang w:eastAsia="ko-KR"/>
              </w:rPr>
              <w:t xml:space="preserve"> P/</w:t>
            </w:r>
            <w:proofErr w:type="gramStart"/>
            <w:r>
              <w:rPr>
                <w:rFonts w:eastAsia="Malgun Gothic"/>
                <w:lang w:eastAsia="ko-KR"/>
              </w:rPr>
              <w:t>E(</w:t>
            </w:r>
            <w:proofErr w:type="gramEnd"/>
            <w:r>
              <w:rPr>
                <w:rFonts w:eastAsia="Malgun Gothic"/>
                <w:lang w:eastAsia="ko-KR"/>
              </w:rPr>
              <w:t>약</w:t>
            </w:r>
            <w:r>
              <w:rPr>
                <w:rFonts w:eastAsia="Malgun Gothic"/>
                <w:lang w:eastAsia="ko-KR"/>
              </w:rPr>
              <w:t xml:space="preserve"> 22</w:t>
            </w:r>
            <w:proofErr w:type="gramStart"/>
            <w:r>
              <w:rPr>
                <w:rFonts w:eastAsia="Malgun Gothic"/>
                <w:lang w:eastAsia="ko-KR"/>
              </w:rPr>
              <w:t>×)</w:t>
            </w:r>
            <w:r>
              <w:rPr>
                <w:rFonts w:eastAsia="Malgun Gothic"/>
                <w:lang w:eastAsia="ko-KR"/>
              </w:rPr>
              <w:t>는</w:t>
            </w:r>
            <w:proofErr w:type="gramEnd"/>
            <w:r>
              <w:rPr>
                <w:rFonts w:eastAsia="Malgun Gothic"/>
                <w:lang w:eastAsia="ko-KR"/>
              </w:rPr>
              <w:t xml:space="preserve"> SK</w:t>
            </w:r>
            <w:proofErr w:type="gramStart"/>
            <w:r>
              <w:rPr>
                <w:rFonts w:eastAsia="Malgun Gothic"/>
                <w:lang w:eastAsia="ko-KR"/>
              </w:rPr>
              <w:t>하이닉스</w:t>
            </w:r>
            <w:r>
              <w:rPr>
                <w:rFonts w:eastAsia="Malgun Gothic"/>
                <w:lang w:eastAsia="ko-KR"/>
              </w:rPr>
              <w:t>(</w:t>
            </w:r>
            <w:proofErr w:type="gramEnd"/>
            <w:r>
              <w:rPr>
                <w:rFonts w:eastAsia="Malgun Gothic"/>
                <w:lang w:eastAsia="ko-KR"/>
              </w:rPr>
              <w:t>약</w:t>
            </w:r>
            <w:r>
              <w:rPr>
                <w:rFonts w:eastAsia="Malgun Gothic"/>
                <w:lang w:eastAsia="ko-KR"/>
              </w:rPr>
              <w:t xml:space="preserve"> 6</w:t>
            </w:r>
            <w:proofErr w:type="gramStart"/>
            <w:r>
              <w:rPr>
                <w:rFonts w:eastAsia="Malgun Gothic"/>
                <w:lang w:eastAsia="ko-KR"/>
              </w:rPr>
              <w:t>×)</w:t>
            </w:r>
            <w:r>
              <w:rPr>
                <w:rFonts w:eastAsia="Malgun Gothic"/>
                <w:lang w:eastAsia="ko-KR"/>
              </w:rPr>
              <w:t>보다</w:t>
            </w:r>
            <w:proofErr w:type="gramEnd"/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훨씬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높습니다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다</w:t>
            </w:r>
            <w:r>
              <w:rPr>
                <w:rFonts w:eastAsia="Malgun Gothic"/>
                <w:lang w:eastAsia="ko-KR"/>
              </w:rPr>
              <w:t xml:space="preserve"> AI </w:t>
            </w:r>
            <w:r>
              <w:rPr>
                <w:rFonts w:eastAsia="Malgun Gothic"/>
                <w:lang w:eastAsia="ko-KR"/>
              </w:rPr>
              <w:t>수요의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수혜를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받는데도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이유로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가장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적절한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하나는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368D065A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엔비디아의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지속적이고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경기순환적으로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평가되기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때문</w:t>
            </w:r>
            <w:r>
              <w:rPr>
                <w:rFonts w:eastAsia="Malgun Gothic"/>
                <w:lang w:eastAsia="ko-KR"/>
              </w:rPr>
              <w:tab/>
            </w:r>
          </w:p>
          <w:p w14:paraId="5B398761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b. SK</w:t>
            </w:r>
            <w:r>
              <w:rPr>
                <w:rFonts w:eastAsia="Malgun Gothic"/>
                <w:lang w:eastAsia="ko-KR"/>
              </w:rPr>
              <w:t>하이닉스가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적자이기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때문</w:t>
            </w:r>
            <w:r>
              <w:rPr>
                <w:rFonts w:eastAsia="Malgun Gothic"/>
                <w:lang w:eastAsia="ko-KR"/>
              </w:rPr>
              <w:tab/>
            </w:r>
          </w:p>
          <w:p w14:paraId="490B8887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엔비디아가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배당을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지급하지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않기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때문</w:t>
            </w:r>
            <w:r>
              <w:rPr>
                <w:rFonts w:eastAsia="Malgun Gothic"/>
                <w:lang w:eastAsia="ko-KR"/>
              </w:rPr>
              <w:tab/>
            </w:r>
          </w:p>
          <w:p w14:paraId="5A817949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d. SK</w:t>
            </w:r>
            <w:r>
              <w:rPr>
                <w:rFonts w:eastAsia="Malgun Gothic"/>
                <w:lang w:eastAsia="ko-KR"/>
              </w:rPr>
              <w:t>하이닉스의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발행주식수가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적기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때문</w:t>
            </w:r>
            <w:r>
              <w:rPr>
                <w:rFonts w:eastAsia="Malgun Gothic"/>
                <w:lang w:eastAsia="ko-KR"/>
              </w:rPr>
              <w:tab/>
            </w:r>
          </w:p>
          <w:p w14:paraId="15DE9829" w14:textId="77777777" w:rsidR="00606CD9" w:rsidRDefault="00606CD9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</w:p>
          <w:p w14:paraId="3416C1FB" w14:textId="6FAC7AA7" w:rsidR="00546EEB" w:rsidRPr="00A07D9A" w:rsidRDefault="00546EEB">
            <w:pPr>
              <w:spacing w:before="120" w:after="20"/>
              <w:rPr>
                <w:rFonts w:eastAsia="Malgun Gothic"/>
                <w:lang w:eastAsia="ko-KR"/>
              </w:rPr>
            </w:pPr>
          </w:p>
        </w:tc>
      </w:tr>
    </w:tbl>
    <w:p w14:paraId="489B03AC" w14:textId="4D1699E7" w:rsidR="00546EEB" w:rsidRDefault="00000000" w:rsidP="00C91610">
      <w:pPr>
        <w:pStyle w:val="Heading1"/>
        <w:tabs>
          <w:tab w:val="left" w:pos="810"/>
        </w:tabs>
      </w:pPr>
      <w:bookmarkStart w:id="5" w:name="_Toc235219226"/>
      <w:r>
        <w:rPr>
          <w:rFonts w:eastAsia="Malgun Gothic"/>
        </w:rPr>
        <w:t>주제</w:t>
      </w:r>
      <w:r>
        <w:rPr>
          <w:rFonts w:eastAsia="Malgun Gothic"/>
        </w:rPr>
        <w:t xml:space="preserve"> 5: </w:t>
      </w:r>
      <w:r>
        <w:rPr>
          <w:rFonts w:eastAsia="Malgun Gothic"/>
        </w:rPr>
        <w:t>안전마진</w:t>
      </w:r>
      <w:r>
        <w:rPr>
          <w:rFonts w:eastAsia="Malgun Gothic"/>
        </w:rPr>
        <w:t>(The Margin of Safety)</w:t>
      </w:r>
      <w:r>
        <w:rPr>
          <w:rFonts w:eastAsia="Malgun Gothic"/>
        </w:rPr>
        <w:tab/>
      </w:r>
      <w:bookmarkEnd w:id="5"/>
    </w:p>
    <w:p w14:paraId="7DE8B526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왜</w:t>
      </w:r>
      <w:r>
        <w:rPr>
          <w:rFonts w:eastAsia="Malgun Gothic"/>
          <w:i/>
          <w:iCs/>
          <w:lang w:eastAsia="ko-KR"/>
        </w:rPr>
        <w:t>(why)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어긋나는지를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설명한다면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b/>
          <w:bCs/>
          <w:color w:val="C00000"/>
          <w:u w:val="single"/>
          <w:lang w:eastAsia="ko-KR"/>
        </w:rPr>
        <w:t>안전마진</w:t>
      </w:r>
      <w:r>
        <w:rPr>
          <w:rFonts w:eastAsia="Malgun Gothic"/>
          <w:b/>
          <w:bCs/>
          <w:color w:val="C00000"/>
          <w:u w:val="single"/>
          <w:lang w:eastAsia="ko-KR"/>
        </w:rPr>
        <w:t>(margin of safety)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무엇을</w:t>
      </w:r>
      <w:r>
        <w:rPr>
          <w:rFonts w:eastAsia="Malgun Gothic"/>
          <w:i/>
          <w:iCs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해야</w:t>
      </w:r>
      <w:r>
        <w:rPr>
          <w:rFonts w:eastAsia="Malgun Gothic"/>
          <w:i/>
          <w:iCs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하는지</w:t>
      </w:r>
      <w:r>
        <w:rPr>
          <w:rFonts w:eastAsia="Malgun Gothic"/>
          <w:i/>
          <w:iCs/>
          <w:lang w:eastAsia="ko-KR"/>
        </w:rPr>
        <w:t>(do)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알려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줍니다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그레이엄은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건전한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투자를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가장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담아낸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말이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바로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단어라고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했습니다</w:t>
      </w:r>
      <w:r>
        <w:rPr>
          <w:rFonts w:eastAsia="Malgun Gothic"/>
          <w:lang w:eastAsia="ko-KR"/>
        </w:rPr>
        <w:t>.</w:t>
      </w:r>
    </w:p>
    <w:p w14:paraId="637A6093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정의</w:t>
      </w:r>
      <w:r>
        <w:rPr>
          <w:rFonts w:eastAsia="Malgun Gothic"/>
          <w:b/>
          <w:bCs/>
          <w:lang w:eastAsia="ko-KR"/>
        </w:rPr>
        <w:t>(Definition)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안전마진은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내재가치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매수가격의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폭입니다</w:t>
      </w:r>
      <w:r>
        <w:rPr>
          <w:rFonts w:eastAsia="Malgun Gothic"/>
          <w:lang w:eastAsia="ko-KR"/>
        </w:rPr>
        <w:t>. 1</w:t>
      </w:r>
      <w:r>
        <w:rPr>
          <w:rFonts w:eastAsia="Malgun Gothic"/>
          <w:lang w:eastAsia="ko-KR"/>
        </w:rPr>
        <w:t>달러어치의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그보다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훨씬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싸게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것입니다</w:t>
      </w:r>
      <w:r>
        <w:rPr>
          <w:rFonts w:eastAsia="Malgun Gothic"/>
          <w:lang w:eastAsia="ko-KR"/>
        </w:rPr>
        <w:t>:</w:t>
      </w:r>
    </w:p>
    <w:p w14:paraId="68D7C549" w14:textId="77777777" w:rsidR="00546EEB" w:rsidRPr="00007A1B" w:rsidRDefault="00000000">
      <w:pPr>
        <w:spacing w:before="70" w:after="90"/>
        <w:jc w:val="center"/>
        <w:rPr>
          <w:sz w:val="18"/>
          <w:szCs w:val="18"/>
        </w:rPr>
      </w:pPr>
      <m:oMathPara>
        <m:oMath>
          <m:r>
            <m:rPr>
              <m:nor/>
            </m:rPr>
            <w:rPr>
              <w:rFonts w:ascii="Cambria Math" w:eastAsia="Cambria Math" w:hAnsi="Cambria Math" w:cs="Cambria Math"/>
              <w:i/>
              <w:color w:val="000000"/>
              <w:sz w:val="21"/>
              <w:szCs w:val="21"/>
            </w:rPr>
            <m:t>Margin of Safety</m:t>
          </m:r>
          <m:r>
            <w:rPr>
              <w:rFonts w:ascii="Cambria Math" w:eastAsia="Cambria Math" w:hAnsi="Cambria Math" w:cs="Cambria Math"/>
              <w:color w:val="000000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  <m:t>Intrinsic Value</m:t>
              </m:r>
              <m:r>
                <w:rPr>
                  <w:rFonts w:ascii="Cambria Math" w:eastAsia="Cambria Math" w:hAnsi="Cambria Math" w:cs="Cambria Math"/>
                  <w:color w:val="000000"/>
                  <w:sz w:val="21"/>
                  <w:szCs w:val="21"/>
                </w:rPr>
                <m:t>-</m:t>
              </m:r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  <m:t>Market Price</m:t>
              </m:r>
            </m:num>
            <m:den>
              <m:r>
                <m:rPr>
                  <m:nor/>
                </m:rPr>
                <w:rPr>
                  <w:rFonts w:ascii="Cambria Math" w:eastAsia="Cambria Math" w:hAnsi="Cambria Math" w:cs="Cambria Math"/>
                  <w:i/>
                  <w:color w:val="000000"/>
                  <w:sz w:val="21"/>
                  <w:szCs w:val="21"/>
                </w:rPr>
                <m:t>Intrinsic Value</m:t>
              </m:r>
            </m:den>
          </m:f>
        </m:oMath>
      </m:oMathPara>
    </w:p>
    <w:p w14:paraId="38B87236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목적은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오류에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대한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겸손입니다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당신의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가치평가는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어느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틀릴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수밖에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없습니다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예측은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빗나가고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할인율은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부정확합니다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가치보다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훨씬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두면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틀리고도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돈을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잃지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않을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여지가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생깁니다</w:t>
      </w:r>
      <w:r>
        <w:rPr>
          <w:rFonts w:eastAsia="Malgun Gothic"/>
          <w:lang w:eastAsia="ko-KR"/>
        </w:rPr>
        <w:t>.</w:t>
      </w:r>
    </w:p>
    <w:p w14:paraId="170262A7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A. </w:t>
      </w:r>
      <w:r>
        <w:rPr>
          <w:rFonts w:eastAsia="Malgun Gothic"/>
          <w:color w:val="1F3864"/>
          <w:sz w:val="27"/>
          <w:szCs w:val="27"/>
        </w:rPr>
        <w:t>계산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예제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A Worked Example)</w:t>
      </w:r>
      <w:r>
        <w:rPr>
          <w:rFonts w:eastAsia="Malgun Gothic"/>
          <w:color w:val="1F3864"/>
          <w:sz w:val="27"/>
          <w:szCs w:val="27"/>
        </w:rPr>
        <w:tab/>
      </w:r>
    </w:p>
    <w:p w14:paraId="518F5CC2" w14:textId="2F6AE62D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당신의</w:t>
      </w:r>
      <w:r>
        <w:rPr>
          <w:rFonts w:eastAsia="Malgun Gothic"/>
          <w:lang w:eastAsia="ko-KR"/>
        </w:rPr>
        <w:t xml:space="preserve"> DCF(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4)</w:t>
      </w:r>
      <w:r>
        <w:rPr>
          <w:rFonts w:eastAsia="Malgun Gothic"/>
          <w:lang w:eastAsia="ko-KR"/>
        </w:rPr>
        <w:t>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어느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주식의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내재가치를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주당</w:t>
      </w:r>
      <w:r>
        <w:rPr>
          <w:rFonts w:eastAsia="Malgun Gothic"/>
          <w:lang w:eastAsia="ko-KR"/>
        </w:rPr>
        <w:t xml:space="preserve"> $100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추정했는데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마켓은</w:t>
      </w:r>
      <w:r>
        <w:rPr>
          <w:rFonts w:eastAsia="Malgun Gothic"/>
          <w:lang w:eastAsia="ko-KR"/>
        </w:rPr>
        <w:t xml:space="preserve"> $65</w:t>
      </w:r>
      <w:r>
        <w:rPr>
          <w:rFonts w:eastAsia="Malgun Gothic"/>
          <w:lang w:eastAsia="ko-KR"/>
        </w:rPr>
        <w:t>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부르고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있다고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합시다</w:t>
      </w:r>
      <w:r>
        <w:rPr>
          <w:rFonts w:eastAsia="Malgun Gothic"/>
          <w:lang w:eastAsia="ko-KR"/>
        </w:rPr>
        <w:t>:</w:t>
      </w:r>
    </w:p>
    <w:tbl>
      <w:tblPr>
        <w:tblW w:w="6660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1620"/>
      </w:tblGrid>
      <w:tr w:rsidR="00546EEB" w14:paraId="797DCFA3" w14:textId="77777777">
        <w:tc>
          <w:tcPr>
            <w:tcW w:w="504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03E6723F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color w:val="000000"/>
                <w:lang w:eastAsia="ko-KR"/>
              </w:rPr>
              <w:t>내재가치</w:t>
            </w:r>
            <w:r>
              <w:rPr>
                <w:rFonts w:eastAsia="Malgun Gothic"/>
                <w:color w:val="000000"/>
                <w:lang w:eastAsia="ko-KR"/>
              </w:rPr>
              <w:t xml:space="preserve"> (</w:t>
            </w:r>
            <w:r>
              <w:rPr>
                <w:rFonts w:eastAsia="Malgun Gothic"/>
                <w:color w:val="000000"/>
                <w:lang w:eastAsia="ko-KR"/>
              </w:rPr>
              <w:t>당신의</w:t>
            </w:r>
            <w:r>
              <w:rPr>
                <w:rFonts w:eastAsia="Malgun Gothic"/>
                <w:color w:val="000000"/>
                <w:lang w:eastAsia="ko-KR"/>
              </w:rPr>
              <w:t xml:space="preserve"> DCF </w:t>
            </w:r>
            <w:r>
              <w:rPr>
                <w:rFonts w:eastAsia="Malgun Gothic"/>
                <w:color w:val="000000"/>
                <w:lang w:eastAsia="ko-KR"/>
              </w:rPr>
              <w:t>추정치</w:t>
            </w:r>
            <w:r>
              <w:rPr>
                <w:rFonts w:eastAsia="Malgun Gothic"/>
                <w:color w:val="000000"/>
                <w:lang w:eastAsia="ko-KR"/>
              </w:rPr>
              <w:t>)</w:t>
            </w:r>
          </w:p>
        </w:tc>
        <w:tc>
          <w:tcPr>
            <w:tcW w:w="1620" w:type="dxa"/>
            <w:tcBorders>
              <w:top w:val="single" w:sz="1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B9805A" w14:textId="77777777" w:rsidR="00546EEB" w:rsidRDefault="00000000">
            <w:pPr>
              <w:jc w:val="right"/>
            </w:pPr>
            <w:r>
              <w:rPr>
                <w:rFonts w:eastAsia="Calibri"/>
                <w:color w:val="C00000"/>
              </w:rPr>
              <w:t>$100.00</w:t>
            </w:r>
          </w:p>
        </w:tc>
      </w:tr>
      <w:tr w:rsidR="00546EEB" w14:paraId="14C1615E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6A93A356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color w:val="000000"/>
                <w:lang w:eastAsia="ko-KR"/>
              </w:rPr>
              <w:t>시장가격</w:t>
            </w:r>
            <w:r>
              <w:rPr>
                <w:rFonts w:eastAsia="Malgun Gothic"/>
                <w:color w:val="000000"/>
                <w:lang w:eastAsia="ko-KR"/>
              </w:rPr>
              <w:t xml:space="preserve"> (</w:t>
            </w:r>
            <w:r>
              <w:rPr>
                <w:rFonts w:eastAsia="Malgun Gothic"/>
                <w:color w:val="000000"/>
                <w:lang w:eastAsia="ko-KR"/>
              </w:rPr>
              <w:t>미스터</w:t>
            </w:r>
            <w:r>
              <w:rPr>
                <w:rFonts w:eastAsia="Malgun Gothic"/>
                <w:color w:val="000000"/>
                <w:lang w:eastAsia="ko-KR"/>
              </w:rPr>
              <w:t xml:space="preserve"> </w:t>
            </w:r>
            <w:r>
              <w:rPr>
                <w:rFonts w:eastAsia="Malgun Gothic"/>
                <w:color w:val="000000"/>
                <w:lang w:eastAsia="ko-KR"/>
              </w:rPr>
              <w:t>마켓의</w:t>
            </w:r>
            <w:r>
              <w:rPr>
                <w:rFonts w:eastAsia="Malgun Gothic"/>
                <w:color w:val="000000"/>
                <w:lang w:eastAsia="ko-KR"/>
              </w:rPr>
              <w:t xml:space="preserve"> </w:t>
            </w:r>
            <w:r>
              <w:rPr>
                <w:rFonts w:eastAsia="Malgun Gothic"/>
                <w:color w:val="000000"/>
                <w:lang w:eastAsia="ko-KR"/>
              </w:rPr>
              <w:t>호가</w:t>
            </w:r>
            <w:r>
              <w:rPr>
                <w:rFonts w:eastAsia="Malgun Gothic"/>
                <w:color w:val="000000"/>
                <w:lang w:eastAsia="ko-KR"/>
              </w:rPr>
              <w:t>)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EE15A6" w14:textId="77777777" w:rsidR="00546EEB" w:rsidRDefault="00000000">
            <w:pPr>
              <w:jc w:val="right"/>
            </w:pPr>
            <w:proofErr w:type="gramStart"/>
            <w:r>
              <w:rPr>
                <w:rFonts w:eastAsia="Calibri"/>
                <w:color w:val="C00000"/>
              </w:rPr>
              <w:t>$  65</w:t>
            </w:r>
            <w:proofErr w:type="gramEnd"/>
            <w:r>
              <w:rPr>
                <w:rFonts w:eastAsia="Calibri"/>
                <w:color w:val="C00000"/>
              </w:rPr>
              <w:t>.00</w:t>
            </w:r>
          </w:p>
        </w:tc>
      </w:tr>
      <w:tr w:rsidR="00546EEB" w14:paraId="3A65EC27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59C10161" w14:textId="77777777" w:rsidR="00546EEB" w:rsidRDefault="00000000">
            <w:r>
              <w:rPr>
                <w:rFonts w:eastAsia="Malgun Gothic"/>
                <w:color w:val="000000"/>
              </w:rPr>
              <w:t>안전마진</w:t>
            </w:r>
            <w:r>
              <w:rPr>
                <w:rFonts w:eastAsia="Malgun Gothic"/>
                <w:color w:val="000000"/>
              </w:rPr>
              <w:t xml:space="preserve"> (</w:t>
            </w:r>
            <w:r>
              <w:rPr>
                <w:rFonts w:eastAsia="Malgun Gothic"/>
                <w:color w:val="000000"/>
              </w:rPr>
              <w:t>금액</w:t>
            </w:r>
            <w:r>
              <w:rPr>
                <w:rFonts w:eastAsia="Malgun Gothic"/>
                <w:color w:val="000000"/>
              </w:rPr>
              <w:t xml:space="preserve"> </w:t>
            </w:r>
            <w:r>
              <w:rPr>
                <w:rFonts w:eastAsia="Malgun Gothic"/>
                <w:color w:val="000000"/>
              </w:rPr>
              <w:t>기준</w:t>
            </w:r>
            <w:r>
              <w:rPr>
                <w:rFonts w:eastAsia="Malgun Gothic"/>
                <w:color w:val="000000"/>
              </w:rPr>
              <w:t>)</w:t>
            </w:r>
          </w:p>
        </w:tc>
        <w:tc>
          <w:tcPr>
            <w:tcW w:w="1620" w:type="dxa"/>
            <w:tcBorders>
              <w:top w:val="single" w:sz="6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5EC2D9" w14:textId="77777777" w:rsidR="00546EEB" w:rsidRDefault="00000000">
            <w:pPr>
              <w:jc w:val="right"/>
            </w:pPr>
            <w:proofErr w:type="gramStart"/>
            <w:r>
              <w:rPr>
                <w:rFonts w:eastAsia="Calibri"/>
                <w:color w:val="C00000"/>
              </w:rPr>
              <w:t>$  35</w:t>
            </w:r>
            <w:proofErr w:type="gramEnd"/>
            <w:r>
              <w:rPr>
                <w:rFonts w:eastAsia="Calibri"/>
                <w:color w:val="C00000"/>
              </w:rPr>
              <w:t>.00</w:t>
            </w:r>
          </w:p>
        </w:tc>
      </w:tr>
      <w:tr w:rsidR="00546EEB" w14:paraId="0AB64BC2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80" w:type="dxa"/>
            </w:tcMar>
          </w:tcPr>
          <w:p w14:paraId="73216E87" w14:textId="77777777" w:rsidR="00546EEB" w:rsidRDefault="00000000">
            <w:r>
              <w:rPr>
                <w:rFonts w:eastAsia="Malgun Gothic"/>
                <w:b/>
                <w:bCs/>
                <w:color w:val="1F3864"/>
              </w:rPr>
              <w:t>안전마진</w:t>
            </w:r>
            <w:r>
              <w:rPr>
                <w:rFonts w:eastAsia="Malgun Gothic"/>
                <w:b/>
                <w:bCs/>
                <w:color w:val="1F3864"/>
              </w:rPr>
              <w:t xml:space="preserve"> (% </w:t>
            </w:r>
            <w:r>
              <w:rPr>
                <w:rFonts w:eastAsia="Malgun Gothic"/>
                <w:b/>
                <w:bCs/>
                <w:color w:val="1F3864"/>
              </w:rPr>
              <w:t>기준</w:t>
            </w:r>
            <w:r>
              <w:rPr>
                <w:rFonts w:eastAsia="Malgun Gothic"/>
                <w:b/>
                <w:bCs/>
                <w:color w:val="1F3864"/>
              </w:rPr>
              <w:t>)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single" w:sz="14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A337E" w14:textId="77777777" w:rsidR="00546EEB" w:rsidRDefault="00000000">
            <w:pPr>
              <w:jc w:val="right"/>
            </w:pPr>
            <w:r>
              <w:rPr>
                <w:rFonts w:eastAsia="Calibri"/>
                <w:b/>
                <w:bCs/>
                <w:color w:val="C00000"/>
              </w:rPr>
              <w:t>35.0%</w:t>
            </w:r>
          </w:p>
        </w:tc>
      </w:tr>
    </w:tbl>
    <w:p w14:paraId="0E8502EF" w14:textId="77777777" w:rsidR="00546EEB" w:rsidRDefault="00546EEB">
      <w:pPr>
        <w:spacing w:after="60"/>
      </w:pPr>
    </w:p>
    <w:p w14:paraId="1FCE39CE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lastRenderedPageBreak/>
        <w:t>35%</w:t>
      </w:r>
      <w:r>
        <w:rPr>
          <w:rFonts w:eastAsia="Malgun Gothic"/>
          <w:lang w:eastAsia="ko-KR"/>
        </w:rPr>
        <w:t>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완충은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설령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당신의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가치평가가</w:t>
      </w:r>
      <w:r>
        <w:rPr>
          <w:rFonts w:eastAsia="Malgun Gothic"/>
          <w:lang w:eastAsia="ko-KR"/>
        </w:rPr>
        <w:t xml:space="preserve"> 20%</w:t>
      </w:r>
      <w:r>
        <w:rPr>
          <w:rFonts w:eastAsia="Malgun Gothic"/>
          <w:lang w:eastAsia="ko-KR"/>
        </w:rPr>
        <w:t>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지나치게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낙관적이었더라도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</w:t>
      </w:r>
      <w:r>
        <w:rPr>
          <w:rFonts w:eastAsia="Malgun Gothic"/>
          <w:lang w:eastAsia="ko-KR"/>
        </w:rPr>
        <w:t xml:space="preserve"> ≈ $80), $65</w:t>
      </w:r>
      <w:r>
        <w:rPr>
          <w:rFonts w:eastAsia="Malgun Gothic"/>
          <w:lang w:eastAsia="ko-KR"/>
        </w:rPr>
        <w:t>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당신은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여전히</w:t>
      </w:r>
      <w:r>
        <w:rPr>
          <w:rFonts w:eastAsia="Malgun Gothic"/>
          <w:i/>
          <w:iCs/>
          <w:lang w:eastAsia="ko-KR"/>
        </w:rPr>
        <w:t>(still)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가치보다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싸게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보유하고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있음을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뜻합니다</w:t>
      </w:r>
      <w:r>
        <w:rPr>
          <w:rFonts w:eastAsia="Malgun Gothic"/>
          <w:lang w:eastAsia="ko-KR"/>
        </w:rPr>
        <w:t>.</w:t>
      </w:r>
    </w:p>
    <w:p w14:paraId="458C6967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B. </w:t>
      </w:r>
      <w:r>
        <w:rPr>
          <w:rFonts w:eastAsia="Malgun Gothic"/>
          <w:color w:val="1F3864"/>
          <w:sz w:val="27"/>
          <w:szCs w:val="27"/>
        </w:rPr>
        <w:t>어느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정도의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마진이면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충분한가</w:t>
      </w:r>
      <w:r>
        <w:rPr>
          <w:rFonts w:eastAsia="Malgun Gothic"/>
          <w:color w:val="1F3864"/>
          <w:sz w:val="27"/>
          <w:szCs w:val="27"/>
        </w:rPr>
        <w:t>?(</w:t>
      </w:r>
      <w:proofErr w:type="gramEnd"/>
      <w:r>
        <w:rPr>
          <w:rFonts w:eastAsia="Malgun Gothic"/>
          <w:color w:val="1F3864"/>
          <w:sz w:val="27"/>
          <w:szCs w:val="27"/>
        </w:rPr>
        <w:t>How Much Margin Is Enough?)</w:t>
      </w:r>
      <w:r>
        <w:rPr>
          <w:rFonts w:eastAsia="Malgun Gothic"/>
          <w:color w:val="1F3864"/>
          <w:sz w:val="27"/>
          <w:szCs w:val="27"/>
        </w:rPr>
        <w:tab/>
      </w:r>
    </w:p>
    <w:p w14:paraId="36B47EE4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보편적인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숫자는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없지만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원칙은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불확실성에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비례합니다</w:t>
      </w:r>
      <w:r>
        <w:rPr>
          <w:rFonts w:eastAsia="Malgun Gothic"/>
          <w:lang w:eastAsia="ko-KR"/>
        </w:rPr>
        <w:t>:</w:t>
      </w:r>
    </w:p>
    <w:p w14:paraId="4574CEF0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이익의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질이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높고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안정적이며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예측가능한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더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작은</w:t>
      </w:r>
      <w:r>
        <w:rPr>
          <w:rFonts w:eastAsia="Malgun Gothic"/>
          <w:b/>
          <w:bCs/>
          <w:lang w:eastAsia="ko-KR"/>
        </w:rPr>
        <w:t>(smaller)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마진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대략</w:t>
      </w:r>
      <w:r>
        <w:rPr>
          <w:rFonts w:eastAsia="Malgun Gothic"/>
          <w:lang w:eastAsia="ko-KR"/>
        </w:rPr>
        <w:t xml:space="preserve"> 15–25%)</w:t>
      </w:r>
      <w:r>
        <w:rPr>
          <w:rFonts w:eastAsia="Malgun Gothic"/>
          <w:lang w:eastAsia="ko-KR"/>
        </w:rPr>
        <w:t>으로도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정당화됩니다</w:t>
      </w:r>
      <w:r>
        <w:rPr>
          <w:rFonts w:eastAsia="Malgun Gothic"/>
          <w:lang w:eastAsia="ko-KR"/>
        </w:rPr>
        <w:t>.</w:t>
      </w:r>
    </w:p>
    <w:p w14:paraId="2D33AC6C" w14:textId="77777777" w:rsidR="00546EEB" w:rsidRDefault="00000000">
      <w:pPr>
        <w:pStyle w:val="ListParagraph"/>
        <w:numPr>
          <w:ilvl w:val="1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변동성이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크거나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예측이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어렵거나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질이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기업은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더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큰</w:t>
      </w:r>
      <w:r>
        <w:rPr>
          <w:rFonts w:eastAsia="Malgun Gothic"/>
          <w:b/>
          <w:bCs/>
          <w:lang w:eastAsia="ko-KR"/>
        </w:rPr>
        <w:t>(larger)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마진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흔히</w:t>
      </w:r>
      <w:r>
        <w:rPr>
          <w:rFonts w:eastAsia="Malgun Gothic"/>
          <w:lang w:eastAsia="ko-KR"/>
        </w:rPr>
        <w:t xml:space="preserve"> 40% </w:t>
      </w:r>
      <w:r>
        <w:rPr>
          <w:rFonts w:eastAsia="Malgun Gothic"/>
          <w:lang w:eastAsia="ko-KR"/>
        </w:rPr>
        <w:t>이상</w:t>
      </w:r>
      <w:r>
        <w:rPr>
          <w:rFonts w:eastAsia="Malgun Gothic"/>
          <w:lang w:eastAsia="ko-KR"/>
        </w:rPr>
        <w:t>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요구합니다</w:t>
      </w:r>
      <w:r>
        <w:rPr>
          <w:rFonts w:eastAsia="Malgun Gothic"/>
          <w:lang w:eastAsia="ko-KR"/>
        </w:rPr>
        <w:t>.</w:t>
      </w:r>
    </w:p>
    <w:p w14:paraId="326A7FE8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기업이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위험하고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평가하기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어려울수록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매수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전에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넓은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폭을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고집해야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합니다</w:t>
      </w:r>
      <w:r>
        <w:rPr>
          <w:rFonts w:eastAsia="Malgun Gothic"/>
          <w:lang w:eastAsia="ko-KR"/>
        </w:rPr>
        <w:t>.</w:t>
      </w:r>
    </w:p>
    <w:p w14:paraId="3AB9A480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C. </w:t>
      </w:r>
      <w:r>
        <w:rPr>
          <w:rFonts w:eastAsia="Malgun Gothic"/>
          <w:color w:val="1F3864"/>
          <w:sz w:val="27"/>
          <w:szCs w:val="27"/>
        </w:rPr>
        <w:t>모든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것을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연결하는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이유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Why It Connects Everything)</w:t>
      </w:r>
      <w:r>
        <w:rPr>
          <w:rFonts w:eastAsia="Malgun Gothic"/>
          <w:color w:val="1F3864"/>
          <w:sz w:val="27"/>
          <w:szCs w:val="27"/>
        </w:rPr>
        <w:tab/>
      </w:r>
    </w:p>
    <w:p w14:paraId="7EE88555" w14:textId="0FFC9DEB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안전마진은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수업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전체가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하나로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지점입니다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시간가치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도구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2–4)</w:t>
      </w:r>
      <w:r>
        <w:rPr>
          <w:rFonts w:eastAsia="Malgun Gothic"/>
          <w:lang w:eastAsia="ko-KR"/>
        </w:rPr>
        <w:t>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추정하고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미스터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마켓의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가격이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주위를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출렁일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1)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받아들이며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의미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폭에서만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그리고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추정의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바탕이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되는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신뢰할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때만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주제</w:t>
      </w:r>
      <w:r>
        <w:rPr>
          <w:rFonts w:eastAsia="Malgun Gothic"/>
          <w:lang w:eastAsia="ko-KR"/>
        </w:rPr>
        <w:t xml:space="preserve"> 6) — </w:t>
      </w:r>
      <w:r>
        <w:rPr>
          <w:rFonts w:eastAsia="Malgun Gothic"/>
          <w:lang w:eastAsia="ko-KR"/>
        </w:rPr>
        <w:t>매수함으로써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스스로를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보호합니다</w:t>
      </w:r>
      <w:r>
        <w:rPr>
          <w:rFonts w:eastAsia="Malgun Gothic"/>
          <w:lang w:eastAsia="ko-KR"/>
        </w:rPr>
        <w:t>.</w:t>
      </w:r>
    </w:p>
    <w:p w14:paraId="39500EFB" w14:textId="77777777" w:rsidR="00546EEB" w:rsidRDefault="00546EEB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14:paraId="060FF2ED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5B8BD3" w14:textId="77777777" w:rsidR="00546EEB" w:rsidRDefault="00000000">
            <w:pPr>
              <w:spacing w:line="264" w:lineRule="auto"/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7F6000"/>
                <w:lang w:eastAsia="ko-KR"/>
              </w:rPr>
              <w:t>핵심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>정리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(Key Takeaway):  </w:t>
            </w:r>
            <w:r>
              <w:rPr>
                <w:rFonts w:eastAsia="Malgun Gothic"/>
                <w:lang w:eastAsia="ko-KR"/>
              </w:rPr>
              <w:t>안전마진</w:t>
            </w:r>
            <w:r>
              <w:rPr>
                <w:rFonts w:eastAsia="Malgun Gothic"/>
                <w:lang w:eastAsia="ko-KR"/>
              </w:rPr>
              <w:t xml:space="preserve"> = </w:t>
            </w:r>
            <w:r>
              <w:rPr>
                <w:rFonts w:eastAsia="Malgun Gothic"/>
                <w:lang w:eastAsia="ko-KR"/>
              </w:rPr>
              <w:t>자신의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예측에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담긴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불가피한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오류로부터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스스로를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보호하기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위해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할인된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가격에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사는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안전마진은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불확실한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가치평가를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규율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생존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가능한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투자로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바꿔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줍니다</w:t>
            </w:r>
            <w:r>
              <w:rPr>
                <w:rFonts w:eastAsia="Malgun Gothic"/>
                <w:lang w:eastAsia="ko-KR"/>
              </w:rPr>
              <w:t>.</w:t>
            </w:r>
          </w:p>
        </w:tc>
      </w:tr>
    </w:tbl>
    <w:p w14:paraId="2CE71656" w14:textId="77777777" w:rsidR="00546EEB" w:rsidRDefault="00546EEB">
      <w:pPr>
        <w:spacing w:after="140"/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14:paraId="0B055727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3850A979" w14:textId="0999C657" w:rsidR="00546EEB" w:rsidRDefault="00000000">
            <w:pPr>
              <w:spacing w:after="80"/>
              <w:rPr>
                <w:lang w:eastAsia="ko-KR"/>
              </w:rPr>
            </w:pPr>
            <w:r>
              <w:rPr>
                <w:rFonts w:eastAsia="Malgun Gothic"/>
                <w:b/>
                <w:bCs/>
                <w:lang w:eastAsia="ko-KR"/>
              </w:rPr>
              <w:t>개념</w:t>
            </w:r>
            <w:r>
              <w:rPr>
                <w:rFonts w:eastAsia="Malgun Gothic"/>
                <w:b/>
                <w:bCs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lang w:eastAsia="ko-KR"/>
              </w:rPr>
              <w:t>퀴즈</w:t>
            </w:r>
            <w:r>
              <w:rPr>
                <w:rFonts w:eastAsia="Malgun Gothic"/>
                <w:b/>
                <w:bCs/>
                <w:lang w:eastAsia="ko-KR"/>
              </w:rPr>
              <w:t>(Concept Quiz) #5</w:t>
            </w:r>
          </w:p>
          <w:p w14:paraId="098264B2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1. </w:t>
            </w:r>
            <w:r>
              <w:rPr>
                <w:rFonts w:eastAsia="Malgun Gothic"/>
                <w:lang w:eastAsia="ko-KR"/>
              </w:rPr>
              <w:t>어느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분석가가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주식의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내재가치를</w:t>
            </w:r>
            <w:r>
              <w:rPr>
                <w:rFonts w:eastAsia="Malgun Gothic"/>
                <w:lang w:eastAsia="ko-KR"/>
              </w:rPr>
              <w:t xml:space="preserve"> $50</w:t>
            </w:r>
            <w:r>
              <w:rPr>
                <w:rFonts w:eastAsia="Malgun Gothic"/>
                <w:lang w:eastAsia="ko-KR"/>
              </w:rPr>
              <w:t>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추정했고</w:t>
            </w:r>
            <w:r>
              <w:rPr>
                <w:rFonts w:eastAsia="Malgun Gothic"/>
                <w:lang w:eastAsia="ko-KR"/>
              </w:rPr>
              <w:t xml:space="preserve"> $40</w:t>
            </w:r>
            <w:r>
              <w:rPr>
                <w:rFonts w:eastAsia="Malgun Gothic"/>
                <w:lang w:eastAsia="ko-KR"/>
              </w:rPr>
              <w:t>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있습니다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안전마진은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50E3286F" w14:textId="7AB81A93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Calibri"/>
                <w:lang w:eastAsia="ko-KR"/>
              </w:rPr>
              <w:t>a.</w:t>
            </w:r>
            <w:r>
              <w:rPr>
                <w:rFonts w:eastAsia="Calibri"/>
                <w:lang w:eastAsia="ko-KR"/>
              </w:rPr>
              <w:tab/>
              <w:t>10%</w:t>
            </w:r>
            <w:r w:rsidR="00E65527">
              <w:rPr>
                <w:rFonts w:eastAsia="Malgun Gothic" w:hint="eastAsia"/>
                <w:lang w:eastAsia="ko-KR"/>
              </w:rPr>
              <w:t xml:space="preserve">                         </w:t>
            </w:r>
            <w:r>
              <w:rPr>
                <w:rFonts w:eastAsia="Calibri"/>
                <w:lang w:eastAsia="ko-KR"/>
              </w:rPr>
              <w:t>b.</w:t>
            </w:r>
            <w:r>
              <w:rPr>
                <w:rFonts w:eastAsia="Calibri"/>
                <w:lang w:eastAsia="ko-KR"/>
              </w:rPr>
              <w:tab/>
              <w:t>20%</w:t>
            </w:r>
            <w:r w:rsidR="00E65527">
              <w:rPr>
                <w:rFonts w:eastAsia="Malgun Gothic" w:hint="eastAsia"/>
                <w:lang w:eastAsia="ko-KR"/>
              </w:rPr>
              <w:t xml:space="preserve">             </w:t>
            </w:r>
            <w:r>
              <w:rPr>
                <w:rFonts w:eastAsia="Calibri"/>
                <w:lang w:eastAsia="ko-KR"/>
              </w:rPr>
              <w:t>c.</w:t>
            </w:r>
            <w:r>
              <w:rPr>
                <w:rFonts w:eastAsia="Calibri"/>
                <w:lang w:eastAsia="ko-KR"/>
              </w:rPr>
              <w:tab/>
              <w:t>25%</w:t>
            </w:r>
            <w:r w:rsidR="00E65527">
              <w:rPr>
                <w:rFonts w:eastAsia="Malgun Gothic" w:hint="eastAsia"/>
                <w:lang w:eastAsia="ko-KR"/>
              </w:rPr>
              <w:t xml:space="preserve">         </w:t>
            </w:r>
            <w:r>
              <w:rPr>
                <w:rFonts w:eastAsia="Calibri"/>
                <w:lang w:eastAsia="ko-KR"/>
              </w:rPr>
              <w:t>d.</w:t>
            </w:r>
            <w:r>
              <w:rPr>
                <w:rFonts w:eastAsia="Calibri"/>
                <w:lang w:eastAsia="ko-KR"/>
              </w:rPr>
              <w:tab/>
              <w:t>80%</w:t>
            </w:r>
          </w:p>
          <w:p w14:paraId="3592F900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2. </w:t>
            </w:r>
            <w:r>
              <w:rPr>
                <w:rFonts w:eastAsia="Malgun Gothic"/>
                <w:lang w:eastAsia="ko-KR"/>
              </w:rPr>
              <w:t>안전마진의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일차적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목적은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62674433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모든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투자에서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보장하는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</w:t>
            </w:r>
            <w:r>
              <w:rPr>
                <w:rFonts w:eastAsia="Malgun Gothic"/>
                <w:lang w:eastAsia="ko-KR"/>
              </w:rPr>
              <w:tab/>
            </w:r>
          </w:p>
          <w:p w14:paraId="2EB03225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분석가의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가치평가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오류로부터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보호하는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</w:t>
            </w:r>
            <w:r>
              <w:rPr>
                <w:rFonts w:eastAsia="Malgun Gothic"/>
                <w:lang w:eastAsia="ko-KR"/>
              </w:rPr>
              <w:tab/>
            </w:r>
          </w:p>
          <w:p w14:paraId="38807236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단기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가격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움직임을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예측하는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</w:t>
            </w:r>
            <w:r>
              <w:rPr>
                <w:rFonts w:eastAsia="Malgun Gothic"/>
                <w:lang w:eastAsia="ko-KR"/>
              </w:rPr>
              <w:tab/>
            </w:r>
          </w:p>
          <w:p w14:paraId="32AA4102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기업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가치평가의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필요성을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없애는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</w:t>
            </w:r>
            <w:r>
              <w:rPr>
                <w:rFonts w:eastAsia="Malgun Gothic"/>
                <w:lang w:eastAsia="ko-KR"/>
              </w:rPr>
              <w:tab/>
            </w:r>
          </w:p>
          <w:p w14:paraId="488CB6D4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3. </w:t>
            </w:r>
            <w:r>
              <w:rPr>
                <w:rFonts w:eastAsia="Malgun Gothic"/>
                <w:lang w:eastAsia="ko-KR"/>
              </w:rPr>
              <w:t>다른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조건이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같을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미래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현금흐름이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매우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불확실한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기업에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요구해야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안전마진은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3C28D54F" w14:textId="5E99F694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크다</w:t>
            </w:r>
            <w:r>
              <w:rPr>
                <w:rFonts w:eastAsia="Malgun Gothic"/>
                <w:lang w:eastAsia="ko-KR"/>
              </w:rPr>
              <w:tab/>
            </w:r>
            <w:r w:rsidR="00E65527">
              <w:rPr>
                <w:rFonts w:eastAsia="Malgun Gothic" w:hint="eastAsia"/>
                <w:lang w:eastAsia="ko-KR"/>
              </w:rPr>
              <w:t xml:space="preserve">                  </w:t>
            </w: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작다</w:t>
            </w:r>
            <w:r>
              <w:rPr>
                <w:rFonts w:eastAsia="Malgun Gothic"/>
                <w:lang w:eastAsia="ko-KR"/>
              </w:rPr>
              <w:tab/>
            </w:r>
          </w:p>
          <w:p w14:paraId="10F11027" w14:textId="75772D07" w:rsidR="00546EEB" w:rsidRDefault="00000000" w:rsidP="00E65527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정확히</w:t>
            </w:r>
            <w:r>
              <w:rPr>
                <w:rFonts w:eastAsia="Malgun Gothic"/>
                <w:lang w:eastAsia="ko-KR"/>
              </w:rPr>
              <w:t xml:space="preserve"> 0</w:t>
            </w:r>
            <w:r>
              <w:rPr>
                <w:rFonts w:eastAsia="Malgun Gothic"/>
                <w:lang w:eastAsia="ko-KR"/>
              </w:rPr>
              <w:t>이다</w:t>
            </w:r>
            <w:r>
              <w:rPr>
                <w:rFonts w:eastAsia="Malgun Gothic"/>
                <w:lang w:eastAsia="ko-KR"/>
              </w:rPr>
              <w:tab/>
            </w:r>
            <w:r w:rsidR="00E65527">
              <w:rPr>
                <w:rFonts w:eastAsia="Malgun Gothic" w:hint="eastAsia"/>
                <w:lang w:eastAsia="ko-KR"/>
              </w:rPr>
              <w:t xml:space="preserve">   </w:t>
            </w: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음수다</w:t>
            </w:r>
            <w:r>
              <w:rPr>
                <w:rFonts w:eastAsia="Malgun Gothic"/>
                <w:lang w:eastAsia="ko-KR"/>
              </w:rPr>
              <w:tab/>
            </w:r>
          </w:p>
        </w:tc>
      </w:tr>
    </w:tbl>
    <w:p w14:paraId="3BFD21A8" w14:textId="77777777" w:rsidR="00546EEB" w:rsidRDefault="00000000" w:rsidP="00C91610">
      <w:pPr>
        <w:pStyle w:val="Heading1"/>
      </w:pPr>
      <w:bookmarkStart w:id="6" w:name="_Toc235219227"/>
      <w:r>
        <w:rPr>
          <w:rFonts w:eastAsia="Malgun Gothic"/>
        </w:rPr>
        <w:lastRenderedPageBreak/>
        <w:t>주제</w:t>
      </w:r>
      <w:r>
        <w:rPr>
          <w:rFonts w:eastAsia="Malgun Gothic"/>
        </w:rPr>
        <w:t xml:space="preserve"> 6: </w:t>
      </w:r>
      <w:r>
        <w:rPr>
          <w:rFonts w:eastAsia="Malgun Gothic"/>
        </w:rPr>
        <w:t>이익의</w:t>
      </w:r>
      <w:r>
        <w:rPr>
          <w:rFonts w:eastAsia="Malgun Gothic"/>
        </w:rPr>
        <w:t xml:space="preserve"> </w:t>
      </w:r>
      <w:r>
        <w:rPr>
          <w:rFonts w:eastAsia="Malgun Gothic"/>
        </w:rPr>
        <w:t>질</w:t>
      </w:r>
      <w:r>
        <w:rPr>
          <w:rFonts w:eastAsia="Malgun Gothic"/>
        </w:rPr>
        <w:t>(Earnings Quality)</w:t>
      </w:r>
      <w:r>
        <w:rPr>
          <w:rFonts w:eastAsia="Malgun Gothic"/>
        </w:rPr>
        <w:tab/>
      </w:r>
      <w:bookmarkEnd w:id="6"/>
    </w:p>
    <w:p w14:paraId="79010943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과목의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모든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가치평가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도구는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회계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숫자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이익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현금흐름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장부가치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위에서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작동합니다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b/>
          <w:bCs/>
          <w:color w:val="C00000"/>
          <w:u w:val="single"/>
          <w:lang w:eastAsia="ko-KR"/>
        </w:rPr>
        <w:t>이익의</w:t>
      </w:r>
      <w:r>
        <w:rPr>
          <w:rFonts w:eastAsia="Malgun Gothic"/>
          <w:b/>
          <w:bCs/>
          <w:color w:val="C00000"/>
          <w:u w:val="single"/>
          <w:lang w:eastAsia="ko-KR"/>
        </w:rPr>
        <w:t xml:space="preserve"> </w:t>
      </w:r>
      <w:r>
        <w:rPr>
          <w:rFonts w:eastAsia="Malgun Gothic"/>
          <w:b/>
          <w:bCs/>
          <w:color w:val="C00000"/>
          <w:u w:val="single"/>
          <w:lang w:eastAsia="ko-KR"/>
        </w:rPr>
        <w:t>질</w:t>
      </w:r>
      <w:r>
        <w:rPr>
          <w:rFonts w:eastAsia="Malgun Gothic"/>
          <w:b/>
          <w:bCs/>
          <w:color w:val="C00000"/>
          <w:u w:val="single"/>
          <w:lang w:eastAsia="ko-KR"/>
        </w:rPr>
        <w:t>(Earnings quality)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본질적인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질문을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던집니다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보고된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숫자를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미래의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길잡이로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신뢰할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있는가</w:t>
      </w:r>
      <w:r>
        <w:rPr>
          <w:rFonts w:eastAsia="Malgun Gothic"/>
          <w:lang w:eastAsia="ko-KR"/>
        </w:rPr>
        <w:t>?</w:t>
      </w:r>
    </w:p>
    <w:p w14:paraId="37CD4A5F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질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높은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이익</w:t>
      </w:r>
      <w:r>
        <w:rPr>
          <w:rFonts w:eastAsia="Malgun Gothic"/>
          <w:b/>
          <w:bCs/>
          <w:lang w:eastAsia="ko-KR"/>
        </w:rPr>
        <w:t>(High-quality earnings)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(a) </w:t>
      </w:r>
      <w:r>
        <w:rPr>
          <w:rFonts w:eastAsia="Malgun Gothic"/>
          <w:i/>
          <w:iCs/>
          <w:lang w:eastAsia="ko-KR"/>
        </w:rPr>
        <w:t>지속적</w:t>
      </w:r>
      <w:r>
        <w:rPr>
          <w:rFonts w:eastAsia="Malgun Gothic"/>
          <w:i/>
          <w:iCs/>
          <w:lang w:eastAsia="ko-KR"/>
        </w:rPr>
        <w:t>(sustainable)</w:t>
      </w:r>
      <w:r>
        <w:rPr>
          <w:rFonts w:eastAsia="Malgun Gothic"/>
          <w:lang w:eastAsia="ko-KR"/>
        </w:rPr>
        <w:t>이고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재현될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가능성이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높고</w:t>
      </w:r>
      <w:r>
        <w:rPr>
          <w:rFonts w:eastAsia="Malgun Gothic"/>
          <w:lang w:eastAsia="ko-KR"/>
        </w:rPr>
        <w:t xml:space="preserve">), (b) </w:t>
      </w:r>
      <w:r>
        <w:rPr>
          <w:rFonts w:eastAsia="Malgun Gothic"/>
          <w:i/>
          <w:iCs/>
          <w:lang w:eastAsia="ko-KR"/>
        </w:rPr>
        <w:t>현금에</w:t>
      </w:r>
      <w:r>
        <w:rPr>
          <w:rFonts w:eastAsia="Malgun Gothic"/>
          <w:i/>
          <w:iCs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뒷받침되며</w:t>
      </w:r>
      <w:r>
        <w:rPr>
          <w:rFonts w:eastAsia="Malgun Gothic"/>
          <w:i/>
          <w:iCs/>
          <w:lang w:eastAsia="ko-KR"/>
        </w:rPr>
        <w:t>(cash-backed)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단순한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발생액이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아니고</w:t>
      </w:r>
      <w:r>
        <w:rPr>
          <w:rFonts w:eastAsia="Malgun Gothic"/>
          <w:lang w:eastAsia="ko-KR"/>
        </w:rPr>
        <w:t xml:space="preserve">), (c) </w:t>
      </w:r>
      <w:r>
        <w:rPr>
          <w:rFonts w:eastAsia="Malgun Gothic"/>
          <w:lang w:eastAsia="ko-KR"/>
        </w:rPr>
        <w:t>실제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경제적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성과를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충실히</w:t>
      </w:r>
      <w:r>
        <w:rPr>
          <w:rFonts w:eastAsia="Malgun Gothic"/>
          <w:i/>
          <w:iCs/>
          <w:lang w:eastAsia="ko-KR"/>
        </w:rPr>
        <w:t>(faithful)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보여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줍니다</w:t>
      </w:r>
      <w:r>
        <w:rPr>
          <w:rFonts w:eastAsia="Malgun Gothic"/>
          <w:lang w:eastAsia="ko-KR"/>
        </w:rPr>
        <w:t>.</w:t>
      </w:r>
    </w:p>
    <w:p w14:paraId="59AB023D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b/>
          <w:bCs/>
          <w:lang w:eastAsia="ko-KR"/>
        </w:rPr>
        <w:t>질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낮은</w:t>
      </w:r>
      <w:r>
        <w:rPr>
          <w:rFonts w:eastAsia="Malgun Gothic"/>
          <w:b/>
          <w:bCs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이익</w:t>
      </w:r>
      <w:r>
        <w:rPr>
          <w:rFonts w:eastAsia="Malgun Gothic"/>
          <w:b/>
          <w:bCs/>
          <w:lang w:eastAsia="ko-KR"/>
        </w:rPr>
        <w:t>(Low-quality earnings)</w:t>
      </w:r>
      <w:r>
        <w:rPr>
          <w:rFonts w:eastAsia="Malgun Gothic"/>
          <w:lang w:eastAsia="ko-KR"/>
        </w:rPr>
        <w:t>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반대입니다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일회성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이득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공격적인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회계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선택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나중에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반전될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발생액으로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떠받쳐진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이익입니다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질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낮은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세워진</w:t>
      </w:r>
      <w:r>
        <w:rPr>
          <w:rFonts w:eastAsia="Malgun Gothic"/>
          <w:lang w:eastAsia="ko-KR"/>
        </w:rPr>
        <w:t xml:space="preserve"> P/E</w:t>
      </w:r>
      <w:r>
        <w:rPr>
          <w:rFonts w:eastAsia="Malgun Gothic"/>
          <w:lang w:eastAsia="ko-KR"/>
        </w:rPr>
        <w:t>나</w:t>
      </w:r>
      <w:r>
        <w:rPr>
          <w:rFonts w:eastAsia="Malgun Gothic"/>
          <w:lang w:eastAsia="ko-KR"/>
        </w:rPr>
        <w:t xml:space="preserve"> DCF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정밀한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헛소리</w:t>
      </w:r>
      <w:r>
        <w:rPr>
          <w:rFonts w:eastAsia="Malgun Gothic"/>
          <w:lang w:eastAsia="ko-KR"/>
        </w:rPr>
        <w:t>(precise nonsense)</w:t>
      </w:r>
      <w:r>
        <w:rPr>
          <w:rFonts w:eastAsia="Malgun Gothic"/>
          <w:lang w:eastAsia="ko-KR"/>
        </w:rPr>
        <w:t>입니다</w:t>
      </w:r>
      <w:r>
        <w:rPr>
          <w:rFonts w:eastAsia="Malgun Gothic"/>
          <w:lang w:eastAsia="ko-KR"/>
        </w:rPr>
        <w:t>.</w:t>
      </w:r>
    </w:p>
    <w:p w14:paraId="1081D54D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A. </w:t>
      </w:r>
      <w:r>
        <w:rPr>
          <w:rFonts w:eastAsia="Malgun Gothic"/>
          <w:color w:val="1F3864"/>
          <w:sz w:val="27"/>
          <w:szCs w:val="27"/>
        </w:rPr>
        <w:t>이익과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현금이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어긋날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수</w:t>
      </w:r>
      <w:r>
        <w:rPr>
          <w:rFonts w:eastAsia="Malgun Gothic"/>
          <w:color w:val="1F3864"/>
          <w:sz w:val="27"/>
          <w:szCs w:val="27"/>
        </w:rPr>
        <w:t xml:space="preserve"> </w:t>
      </w:r>
      <w:r>
        <w:rPr>
          <w:rFonts w:eastAsia="Malgun Gothic"/>
          <w:color w:val="1F3864"/>
          <w:sz w:val="27"/>
          <w:szCs w:val="27"/>
        </w:rPr>
        <w:t>있는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이유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Why Earnings and Cash Can Diverge)</w:t>
      </w:r>
      <w:r>
        <w:rPr>
          <w:rFonts w:eastAsia="Malgun Gothic"/>
          <w:color w:val="1F3864"/>
          <w:sz w:val="27"/>
          <w:szCs w:val="27"/>
        </w:rPr>
        <w:tab/>
      </w:r>
    </w:p>
    <w:p w14:paraId="5FE0971B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발생주의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회계</w:t>
      </w:r>
      <w:r>
        <w:rPr>
          <w:rFonts w:eastAsia="Malgun Gothic"/>
          <w:lang w:eastAsia="ko-KR"/>
        </w:rPr>
        <w:t>(accrual accounting)</w:t>
      </w:r>
      <w:r>
        <w:rPr>
          <w:rFonts w:eastAsia="Malgun Gothic"/>
          <w:lang w:eastAsia="ko-KR"/>
        </w:rPr>
        <w:t>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수익을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가득</w:t>
      </w:r>
      <w:r>
        <w:rPr>
          <w:rFonts w:eastAsia="Malgun Gothic"/>
          <w:i/>
          <w:iCs/>
          <w:lang w:eastAsia="ko-KR"/>
        </w:rPr>
        <w:t>(earned)</w:t>
      </w:r>
      <w:r>
        <w:rPr>
          <w:rFonts w:eastAsia="Malgun Gothic"/>
          <w:lang w:eastAsia="ko-KR"/>
        </w:rPr>
        <w:t>했을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비용을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발생</w:t>
      </w:r>
      <w:r>
        <w:rPr>
          <w:rFonts w:eastAsia="Malgun Gothic"/>
          <w:i/>
          <w:iCs/>
          <w:lang w:eastAsia="ko-KR"/>
        </w:rPr>
        <w:t>(incurred)</w:t>
      </w:r>
      <w:r>
        <w:rPr>
          <w:rFonts w:eastAsia="Malgun Gothic"/>
          <w:lang w:eastAsia="ko-KR"/>
        </w:rPr>
        <w:t>했을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기록합니다</w:t>
      </w:r>
      <w:r>
        <w:rPr>
          <w:rFonts w:eastAsia="Malgun Gothic"/>
          <w:lang w:eastAsia="ko-KR"/>
        </w:rPr>
        <w:t xml:space="preserve"> — </w:t>
      </w:r>
      <w:r>
        <w:rPr>
          <w:rFonts w:eastAsia="Malgun Gothic"/>
          <w:lang w:eastAsia="ko-KR"/>
        </w:rPr>
        <w:t>현금이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오간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시점이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아닙니다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이는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타당한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방식이지만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경영진에게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결과를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돋보이게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재량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추정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시점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선택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분류</w:t>
      </w:r>
      <w:r>
        <w:rPr>
          <w:rFonts w:eastAsia="Malgun Gothic"/>
          <w:lang w:eastAsia="ko-KR"/>
        </w:rPr>
        <w:t>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부여합니다</w:t>
      </w:r>
      <w:r>
        <w:rPr>
          <w:rFonts w:eastAsia="Malgun Gothic"/>
          <w:lang w:eastAsia="ko-KR"/>
        </w:rPr>
        <w:t>.</w:t>
      </w:r>
    </w:p>
    <w:p w14:paraId="4611C020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유용한</w:t>
      </w:r>
      <w:r>
        <w:rPr>
          <w:rFonts w:eastAsia="Malgun Gothic"/>
          <w:lang w:eastAsia="ko-KR"/>
        </w:rPr>
        <w:t xml:space="preserve"> 1</w:t>
      </w:r>
      <w:r>
        <w:rPr>
          <w:rFonts w:eastAsia="Malgun Gothic"/>
          <w:lang w:eastAsia="ko-KR"/>
        </w:rPr>
        <w:t>차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점검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b/>
          <w:bCs/>
          <w:lang w:eastAsia="ko-KR"/>
        </w:rPr>
        <w:t>순이익</w:t>
      </w:r>
      <w:r>
        <w:rPr>
          <w:rFonts w:eastAsia="Malgun Gothic"/>
          <w:b/>
          <w:bCs/>
          <w:lang w:eastAsia="ko-KR"/>
        </w:rPr>
        <w:t>(net income)</w:t>
      </w:r>
      <w:r>
        <w:rPr>
          <w:rFonts w:eastAsia="Malgun Gothic"/>
          <w:lang w:eastAsia="ko-KR"/>
        </w:rPr>
        <w:t>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b/>
          <w:bCs/>
          <w:lang w:eastAsia="ko-KR"/>
        </w:rPr>
        <w:t>영업현금흐름</w:t>
      </w:r>
      <w:r>
        <w:rPr>
          <w:rFonts w:eastAsia="Malgun Gothic"/>
          <w:b/>
          <w:bCs/>
          <w:lang w:eastAsia="ko-KR"/>
        </w:rPr>
        <w:t>(operating cash flow)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시간에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걸쳐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비교하세요</w:t>
      </w:r>
      <w:r>
        <w:rPr>
          <w:rFonts w:eastAsia="Malgun Gothic"/>
          <w:lang w:eastAsia="ko-KR"/>
        </w:rPr>
        <w:t xml:space="preserve">. </w:t>
      </w:r>
      <w:r>
        <w:rPr>
          <w:rFonts w:eastAsia="Malgun Gothic"/>
          <w:lang w:eastAsia="ko-KR"/>
        </w:rPr>
        <w:t>이익이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지속적으로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그리고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점점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크게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영업현금흐름을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초과한다면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격차는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조사해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적신호입니다</w:t>
      </w:r>
      <w:r>
        <w:rPr>
          <w:rFonts w:eastAsia="Malgun Gothic"/>
          <w:lang w:eastAsia="ko-KR"/>
        </w:rPr>
        <w:t>.</w:t>
      </w:r>
    </w:p>
    <w:p w14:paraId="320452E2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B. </w:t>
      </w:r>
      <w:r>
        <w:rPr>
          <w:rFonts w:eastAsia="Malgun Gothic"/>
          <w:color w:val="1F3864"/>
          <w:sz w:val="27"/>
          <w:szCs w:val="27"/>
        </w:rPr>
        <w:t>흔한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적신호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Common Red Flags)</w:t>
      </w:r>
      <w:r>
        <w:rPr>
          <w:rFonts w:eastAsia="Malgun Gothic"/>
          <w:color w:val="1F3864"/>
          <w:sz w:val="27"/>
          <w:szCs w:val="27"/>
        </w:rPr>
        <w:tab/>
      </w:r>
    </w:p>
    <w:p w14:paraId="6AEC77F9" w14:textId="77777777" w:rsidR="00546EEB" w:rsidRDefault="00546EE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6EEB" w14:paraId="61504235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37D6D" w14:textId="77777777" w:rsidR="00546EEB" w:rsidRDefault="00000000">
            <w:r>
              <w:rPr>
                <w:rFonts w:eastAsia="Malgun Gothic"/>
                <w:b/>
                <w:bCs/>
                <w:color w:val="1F3864"/>
              </w:rPr>
              <w:t>적신호</w:t>
            </w:r>
            <w:r>
              <w:rPr>
                <w:rFonts w:eastAsia="Malgun Gothic"/>
                <w:b/>
                <w:bCs/>
                <w:color w:val="1F3864"/>
              </w:rPr>
              <w:t>(Red flag)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F7CB7" w14:textId="77777777" w:rsidR="00546EEB" w:rsidRDefault="00000000">
            <w:r>
              <w:rPr>
                <w:rFonts w:eastAsia="Malgun Gothic"/>
                <w:b/>
                <w:bCs/>
                <w:color w:val="1F3864"/>
              </w:rPr>
              <w:t>시사하는</w:t>
            </w:r>
            <w:r>
              <w:rPr>
                <w:rFonts w:eastAsia="Malgun Gothic"/>
                <w:b/>
                <w:bCs/>
                <w:color w:val="1F3864"/>
              </w:rPr>
              <w:t xml:space="preserve"> </w:t>
            </w:r>
            <w:r>
              <w:rPr>
                <w:rFonts w:eastAsia="Malgun Gothic"/>
                <w:b/>
                <w:bCs/>
                <w:color w:val="1F3864"/>
              </w:rPr>
              <w:t>바</w:t>
            </w:r>
            <w:r>
              <w:rPr>
                <w:rFonts w:eastAsia="Malgun Gothic"/>
                <w:b/>
                <w:bCs/>
                <w:color w:val="1F3864"/>
              </w:rPr>
              <w:t>(What it may signal)</w:t>
            </w:r>
          </w:p>
        </w:tc>
      </w:tr>
      <w:tr w:rsidR="00546EEB" w14:paraId="698D8B9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8E144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영업현금흐름은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정체</w:t>
            </w:r>
            <w:r>
              <w:rPr>
                <w:rFonts w:eastAsia="Malgun Gothic"/>
                <w:lang w:eastAsia="ko-KR"/>
              </w:rPr>
              <w:t>·</w:t>
            </w:r>
            <w:r>
              <w:rPr>
                <w:rFonts w:eastAsia="Malgun Gothic"/>
                <w:lang w:eastAsia="ko-KR"/>
              </w:rPr>
              <w:t>감소하는데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순이익은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증가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6CAC3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이익이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현금이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아닌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발생액에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의해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지탱됨</w:t>
            </w:r>
          </w:p>
        </w:tc>
      </w:tr>
      <w:tr w:rsidR="00546EEB" w14:paraId="1C00BAF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1A162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매출이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매출채권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회수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속도보다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훨씬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빠르게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911E7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공격적이거나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조기의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수익인식</w:t>
            </w:r>
          </w:p>
        </w:tc>
      </w:tr>
      <w:tr w:rsidR="00546EEB" w14:paraId="170ABF6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051DE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“</w:t>
            </w:r>
            <w:r>
              <w:rPr>
                <w:rFonts w:eastAsia="Malgun Gothic"/>
                <w:lang w:eastAsia="ko-KR"/>
              </w:rPr>
              <w:t>비반복적</w:t>
            </w:r>
            <w:r>
              <w:rPr>
                <w:rFonts w:eastAsia="Malgun Gothic"/>
                <w:lang w:eastAsia="ko-KR"/>
              </w:rPr>
              <w:t xml:space="preserve">” </w:t>
            </w:r>
            <w:r>
              <w:rPr>
                <w:rFonts w:eastAsia="Malgun Gothic"/>
                <w:lang w:eastAsia="ko-KR"/>
              </w:rPr>
              <w:t>항목이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계속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반복적으로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등장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192D6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핵심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보이는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것보다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약함</w:t>
            </w:r>
          </w:p>
        </w:tc>
      </w:tr>
      <w:tr w:rsidR="00546EEB" w14:paraId="6E88ECE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DE44E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추정치</w:t>
            </w:r>
            <w:r>
              <w:rPr>
                <w:rFonts w:eastAsia="Malgun Gothic"/>
                <w:lang w:eastAsia="ko-KR"/>
              </w:rPr>
              <w:t>·</w:t>
            </w:r>
            <w:r>
              <w:rPr>
                <w:rFonts w:eastAsia="Malgun Gothic"/>
                <w:lang w:eastAsia="ko-KR"/>
              </w:rPr>
              <w:t>충당금</w:t>
            </w:r>
            <w:r>
              <w:rPr>
                <w:rFonts w:eastAsia="Malgun Gothic"/>
                <w:lang w:eastAsia="ko-KR"/>
              </w:rPr>
              <w:t>·</w:t>
            </w:r>
            <w:r>
              <w:rPr>
                <w:rFonts w:eastAsia="Malgun Gothic"/>
                <w:lang w:eastAsia="ko-KR"/>
              </w:rPr>
              <w:t>회계정책의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잦은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변경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C50EA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목표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달성을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위해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실적이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관리되고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가능성</w:t>
            </w:r>
          </w:p>
        </w:tc>
      </w:tr>
      <w:tr w:rsidR="00546EEB" w14:paraId="0A3C642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58090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GAAP </w:t>
            </w:r>
            <w:r>
              <w:rPr>
                <w:rFonts w:eastAsia="Malgun Gothic"/>
                <w:lang w:eastAsia="ko-KR"/>
              </w:rPr>
              <w:t>이익과</w:t>
            </w:r>
            <w:r>
              <w:rPr>
                <w:rFonts w:eastAsia="Malgun Gothic"/>
                <w:lang w:eastAsia="ko-KR"/>
              </w:rPr>
              <w:t xml:space="preserve"> “</w:t>
            </w:r>
            <w:r>
              <w:rPr>
                <w:rFonts w:eastAsia="Malgun Gothic"/>
                <w:lang w:eastAsia="ko-KR"/>
              </w:rPr>
              <w:t>조정</w:t>
            </w:r>
            <w:r>
              <w:rPr>
                <w:rFonts w:eastAsia="Malgun Gothic"/>
                <w:lang w:eastAsia="ko-KR"/>
              </w:rPr>
              <w:t xml:space="preserve">(adjusted)” </w:t>
            </w:r>
            <w:r>
              <w:rPr>
                <w:rFonts w:eastAsia="Malgun Gothic"/>
                <w:lang w:eastAsia="ko-KR"/>
              </w:rPr>
              <w:t>이익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사이의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크고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커지는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격차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1C698" w14:textId="77777777" w:rsidR="00546EEB" w:rsidRDefault="00000000">
            <w:pPr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불리한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비용이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헤드라인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숫자에서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제외됨</w:t>
            </w:r>
          </w:p>
        </w:tc>
      </w:tr>
    </w:tbl>
    <w:p w14:paraId="49D9EE39" w14:textId="77777777" w:rsidR="00546EEB" w:rsidRDefault="00546EEB">
      <w:pPr>
        <w:spacing w:after="80"/>
        <w:rPr>
          <w:lang w:eastAsia="ko-KR"/>
        </w:rPr>
      </w:pPr>
    </w:p>
    <w:p w14:paraId="4894EF4D" w14:textId="77777777" w:rsidR="00546EEB" w:rsidRDefault="00000000">
      <w:pPr>
        <w:tabs>
          <w:tab w:val="left" w:pos="360"/>
        </w:tabs>
        <w:spacing w:before="160" w:after="80"/>
      </w:pPr>
      <w:r>
        <w:rPr>
          <w:rFonts w:eastAsia="Malgun Gothic"/>
          <w:color w:val="1F3864"/>
          <w:sz w:val="27"/>
          <w:szCs w:val="27"/>
        </w:rPr>
        <w:t xml:space="preserve">C. </w:t>
      </w:r>
      <w:r>
        <w:rPr>
          <w:rFonts w:eastAsia="Malgun Gothic"/>
          <w:color w:val="1F3864"/>
          <w:sz w:val="27"/>
          <w:szCs w:val="27"/>
        </w:rPr>
        <w:t>실무적</w:t>
      </w:r>
      <w:r>
        <w:rPr>
          <w:rFonts w:eastAsia="Malgun Gothic"/>
          <w:color w:val="1F3864"/>
          <w:sz w:val="27"/>
          <w:szCs w:val="27"/>
        </w:rPr>
        <w:t xml:space="preserve"> </w:t>
      </w:r>
      <w:proofErr w:type="gramStart"/>
      <w:r>
        <w:rPr>
          <w:rFonts w:eastAsia="Malgun Gothic"/>
          <w:color w:val="1F3864"/>
          <w:sz w:val="27"/>
          <w:szCs w:val="27"/>
        </w:rPr>
        <w:t>규율</w:t>
      </w:r>
      <w:r>
        <w:rPr>
          <w:rFonts w:eastAsia="Malgun Gothic"/>
          <w:color w:val="1F3864"/>
          <w:sz w:val="27"/>
          <w:szCs w:val="27"/>
        </w:rPr>
        <w:t>(</w:t>
      </w:r>
      <w:proofErr w:type="gramEnd"/>
      <w:r>
        <w:rPr>
          <w:rFonts w:eastAsia="Malgun Gothic"/>
          <w:color w:val="1F3864"/>
          <w:sz w:val="27"/>
          <w:szCs w:val="27"/>
        </w:rPr>
        <w:t>The Practical Discipline)</w:t>
      </w:r>
      <w:r>
        <w:rPr>
          <w:rFonts w:eastAsia="Malgun Gothic"/>
          <w:color w:val="1F3864"/>
          <w:sz w:val="27"/>
          <w:szCs w:val="27"/>
        </w:rPr>
        <w:tab/>
      </w:r>
    </w:p>
    <w:p w14:paraId="14AD3AB6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가치평가에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수치를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신뢰해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쓰기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전에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질문을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던지세요</w:t>
      </w:r>
      <w:r>
        <w:rPr>
          <w:rFonts w:eastAsia="Malgun Gothic"/>
          <w:lang w:eastAsia="ko-KR"/>
        </w:rPr>
        <w:t xml:space="preserve">: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이익은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반복되는가</w:t>
      </w:r>
      <w:r>
        <w:rPr>
          <w:rFonts w:eastAsia="Malgun Gothic"/>
          <w:i/>
          <w:iCs/>
          <w:lang w:eastAsia="ko-KR"/>
        </w:rPr>
        <w:t>(recurring)</w:t>
      </w:r>
      <w:r>
        <w:rPr>
          <w:rFonts w:eastAsia="Malgun Gothic"/>
          <w:lang w:eastAsia="ko-KR"/>
        </w:rPr>
        <w:t xml:space="preserve">? </w:t>
      </w:r>
      <w:r>
        <w:rPr>
          <w:rFonts w:eastAsia="Malgun Gothic"/>
          <w:i/>
          <w:iCs/>
          <w:lang w:eastAsia="ko-KR"/>
        </w:rPr>
        <w:t>현금에</w:t>
      </w:r>
      <w:r>
        <w:rPr>
          <w:rFonts w:eastAsia="Malgun Gothic"/>
          <w:i/>
          <w:iCs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뒷받침되는가</w:t>
      </w:r>
      <w:r>
        <w:rPr>
          <w:rFonts w:eastAsia="Malgun Gothic"/>
          <w:i/>
          <w:iCs/>
          <w:lang w:eastAsia="ko-KR"/>
        </w:rPr>
        <w:t>(cash-backed)</w:t>
      </w:r>
      <w:r>
        <w:rPr>
          <w:rFonts w:eastAsia="Malgun Gothic"/>
          <w:lang w:eastAsia="ko-KR"/>
        </w:rPr>
        <w:t xml:space="preserve">? </w:t>
      </w:r>
      <w:r>
        <w:rPr>
          <w:rFonts w:eastAsia="Malgun Gothic"/>
          <w:lang w:eastAsia="ko-KR"/>
        </w:rPr>
        <w:t>회의적인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시선으로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i/>
          <w:iCs/>
          <w:lang w:eastAsia="ko-KR"/>
        </w:rPr>
        <w:t>주석</w:t>
      </w:r>
      <w:r>
        <w:rPr>
          <w:rFonts w:eastAsia="Malgun Gothic"/>
          <w:i/>
          <w:iCs/>
          <w:lang w:eastAsia="ko-KR"/>
        </w:rPr>
        <w:t>(footnotes)</w:t>
      </w:r>
      <w:r>
        <w:rPr>
          <w:rFonts w:eastAsia="Malgun Gothic"/>
          <w:lang w:eastAsia="ko-KR"/>
        </w:rPr>
        <w:t>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읽어도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살아남는가</w:t>
      </w:r>
      <w:r>
        <w:rPr>
          <w:rFonts w:eastAsia="Malgun Gothic"/>
          <w:lang w:eastAsia="ko-KR"/>
        </w:rPr>
        <w:t>?</w:t>
      </w:r>
    </w:p>
    <w:p w14:paraId="54B21482" w14:textId="77777777" w:rsidR="00546EEB" w:rsidRDefault="00000000">
      <w:pPr>
        <w:pStyle w:val="ListParagraph"/>
        <w:numPr>
          <w:ilvl w:val="0"/>
          <w:numId w:val="2"/>
        </w:numPr>
        <w:spacing w:after="40" w:line="256" w:lineRule="auto"/>
        <w:rPr>
          <w:lang w:eastAsia="ko-KR"/>
        </w:rPr>
      </w:pPr>
      <w:r>
        <w:rPr>
          <w:rFonts w:eastAsia="Malgun Gothic"/>
          <w:lang w:eastAsia="ko-KR"/>
        </w:rPr>
        <w:t>이익의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질은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주로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부정을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적발하기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것이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아닙니다</w:t>
      </w:r>
      <w:r>
        <w:rPr>
          <w:rFonts w:eastAsia="Malgun Gothic"/>
          <w:lang w:eastAsia="ko-KR"/>
        </w:rPr>
        <w:t>(</w:t>
      </w:r>
      <w:r>
        <w:rPr>
          <w:rFonts w:eastAsia="Malgun Gothic"/>
          <w:lang w:eastAsia="ko-KR"/>
        </w:rPr>
        <w:t>때로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그런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역할도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하지만</w:t>
      </w:r>
      <w:r>
        <w:rPr>
          <w:rFonts w:eastAsia="Malgun Gothic"/>
          <w:lang w:eastAsia="ko-KR"/>
        </w:rPr>
        <w:t xml:space="preserve">).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위에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가치평가를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세우기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전에</w:t>
      </w:r>
      <w:r>
        <w:rPr>
          <w:rFonts w:eastAsia="Malgun Gothic"/>
          <w:lang w:eastAsia="ko-KR"/>
        </w:rPr>
        <w:t xml:space="preserve">, </w:t>
      </w:r>
      <w:r>
        <w:rPr>
          <w:rFonts w:eastAsia="Malgun Gothic"/>
          <w:lang w:eastAsia="ko-KR"/>
        </w:rPr>
        <w:t>그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숫자가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어느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정도의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무게를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견딜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수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있는지를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아는</w:t>
      </w:r>
      <w:r>
        <w:rPr>
          <w:rFonts w:eastAsia="Malgun Gothic"/>
          <w:lang w:eastAsia="ko-KR"/>
        </w:rPr>
        <w:t xml:space="preserve"> </w:t>
      </w:r>
      <w:r>
        <w:rPr>
          <w:rFonts w:eastAsia="Malgun Gothic"/>
          <w:lang w:eastAsia="ko-KR"/>
        </w:rPr>
        <w:t>일입니다</w:t>
      </w:r>
      <w:r>
        <w:rPr>
          <w:rFonts w:eastAsia="Malgun Gothic"/>
          <w:lang w:eastAsia="ko-KR"/>
        </w:rPr>
        <w:t>.</w:t>
      </w:r>
    </w:p>
    <w:p w14:paraId="4EC9A880" w14:textId="77777777" w:rsidR="00546EEB" w:rsidRDefault="00546EEB">
      <w:pPr>
        <w:spacing w:after="120"/>
        <w:rPr>
          <w:lang w:eastAsia="ko-KR"/>
        </w:rPr>
      </w:pPr>
    </w:p>
    <w:tbl>
      <w:tblPr>
        <w:tblW w:w="9360" w:type="dxa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14:paraId="4D777DB3" w14:textId="77777777">
        <w:tc>
          <w:tcPr>
            <w:tcW w:w="9360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521835" w14:textId="77777777" w:rsidR="00546EEB" w:rsidRDefault="00000000">
            <w:pPr>
              <w:spacing w:line="264" w:lineRule="auto"/>
              <w:rPr>
                <w:lang w:eastAsia="ko-KR"/>
              </w:rPr>
            </w:pPr>
            <w:r>
              <w:rPr>
                <w:rFonts w:eastAsia="Malgun Gothic"/>
                <w:b/>
                <w:bCs/>
                <w:color w:val="7F6000"/>
                <w:lang w:eastAsia="ko-KR"/>
              </w:rPr>
              <w:t>핵심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>정리</w:t>
            </w:r>
            <w:r>
              <w:rPr>
                <w:rFonts w:eastAsia="Malgun Gothic"/>
                <w:b/>
                <w:bCs/>
                <w:color w:val="7F6000"/>
                <w:lang w:eastAsia="ko-KR"/>
              </w:rPr>
              <w:t xml:space="preserve">(Key Takeaway):  </w:t>
            </w:r>
            <w:r>
              <w:rPr>
                <w:rFonts w:eastAsia="Malgun Gothic"/>
                <w:lang w:eastAsia="ko-KR"/>
              </w:rPr>
              <w:t>이익의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질이란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숫자에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부여할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신뢰의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크기입니다</w:t>
            </w:r>
            <w:r>
              <w:rPr>
                <w:rFonts w:eastAsia="Malgun Gothic"/>
                <w:lang w:eastAsia="ko-KR"/>
              </w:rPr>
              <w:t xml:space="preserve">. </w:t>
            </w:r>
            <w:r>
              <w:rPr>
                <w:rFonts w:eastAsia="Malgun Gothic"/>
                <w:lang w:eastAsia="ko-KR"/>
              </w:rPr>
              <w:t>가치평가는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바탕이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이익만큼만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신뢰할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있습니다</w:t>
            </w:r>
            <w:r>
              <w:rPr>
                <w:rFonts w:eastAsia="Malgun Gothic"/>
                <w:lang w:eastAsia="ko-KR"/>
              </w:rPr>
              <w:t xml:space="preserve"> — </w:t>
            </w:r>
            <w:r>
              <w:rPr>
                <w:rFonts w:eastAsia="Malgun Gothic"/>
                <w:lang w:eastAsia="ko-KR"/>
              </w:rPr>
              <w:t>그러므로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할인하기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전에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먼저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검증하세요</w:t>
            </w:r>
            <w:r>
              <w:rPr>
                <w:rFonts w:eastAsia="Malgun Gothic"/>
                <w:lang w:eastAsia="ko-KR"/>
              </w:rPr>
              <w:t>.</w:t>
            </w:r>
          </w:p>
        </w:tc>
      </w:tr>
    </w:tbl>
    <w:p w14:paraId="7C1E0AB3" w14:textId="77777777" w:rsidR="00546EEB" w:rsidRDefault="00546EEB">
      <w:pPr>
        <w:spacing w:after="140"/>
        <w:rPr>
          <w:lang w:eastAsia="ko-KR"/>
        </w:rPr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EEB" w14:paraId="10BFFEE3" w14:textId="77777777">
        <w:tc>
          <w:tcPr>
            <w:tcW w:w="9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78D6A97" w14:textId="0E6DECCF" w:rsidR="00546EEB" w:rsidRDefault="00000000">
            <w:pPr>
              <w:spacing w:after="80"/>
              <w:rPr>
                <w:lang w:eastAsia="ko-KR"/>
              </w:rPr>
            </w:pPr>
            <w:r>
              <w:rPr>
                <w:rFonts w:eastAsia="Malgun Gothic"/>
                <w:b/>
                <w:bCs/>
                <w:lang w:eastAsia="ko-KR"/>
              </w:rPr>
              <w:t>개념</w:t>
            </w:r>
            <w:r>
              <w:rPr>
                <w:rFonts w:eastAsia="Malgun Gothic"/>
                <w:b/>
                <w:bCs/>
                <w:lang w:eastAsia="ko-KR"/>
              </w:rPr>
              <w:t xml:space="preserve"> </w:t>
            </w:r>
            <w:r>
              <w:rPr>
                <w:rFonts w:eastAsia="Malgun Gothic"/>
                <w:b/>
                <w:bCs/>
                <w:lang w:eastAsia="ko-KR"/>
              </w:rPr>
              <w:t>퀴즈</w:t>
            </w:r>
            <w:r>
              <w:rPr>
                <w:rFonts w:eastAsia="Malgun Gothic"/>
                <w:b/>
                <w:bCs/>
                <w:lang w:eastAsia="ko-KR"/>
              </w:rPr>
              <w:t>(Concept Quiz) #6</w:t>
            </w:r>
          </w:p>
          <w:p w14:paraId="773EFC8B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1. </w:t>
            </w:r>
            <w:r>
              <w:rPr>
                <w:rFonts w:eastAsia="Malgun Gothic"/>
                <w:lang w:eastAsia="ko-KR"/>
              </w:rPr>
              <w:t>보고이익의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질이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낮을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있음을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나타내는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가장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강력한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단일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지표는</w:t>
            </w:r>
            <w:r>
              <w:rPr>
                <w:rFonts w:eastAsia="Malgun Gothic"/>
                <w:lang w:eastAsia="ko-KR"/>
              </w:rPr>
              <w:t>?</w:t>
            </w:r>
            <w:r>
              <w:rPr>
                <w:rFonts w:eastAsia="Malgun Gothic"/>
                <w:lang w:eastAsia="ko-KR"/>
              </w:rPr>
              <w:tab/>
            </w:r>
          </w:p>
          <w:p w14:paraId="466B4A98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a. 10</w:t>
            </w:r>
            <w:r>
              <w:rPr>
                <w:rFonts w:eastAsia="Malgun Gothic"/>
                <w:lang w:eastAsia="ko-KR"/>
              </w:rPr>
              <w:t>년간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꾸준히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온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</w:t>
            </w:r>
            <w:r>
              <w:rPr>
                <w:rFonts w:eastAsia="Malgun Gothic"/>
                <w:lang w:eastAsia="ko-KR"/>
              </w:rPr>
              <w:tab/>
            </w:r>
          </w:p>
          <w:p w14:paraId="1D198ADA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순이익이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지속적으로</w:t>
            </w:r>
            <w:r>
              <w:rPr>
                <w:rFonts w:eastAsia="Malgun Gothic"/>
                <w:lang w:eastAsia="ko-KR"/>
              </w:rPr>
              <w:t xml:space="preserve">, </w:t>
            </w:r>
            <w:r>
              <w:rPr>
                <w:rFonts w:eastAsia="Malgun Gothic"/>
                <w:lang w:eastAsia="ko-KR"/>
              </w:rPr>
              <w:t>그리고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점점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크게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영업현금흐름을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초과</w:t>
            </w:r>
            <w:r>
              <w:rPr>
                <w:rFonts w:eastAsia="Malgun Gothic"/>
                <w:lang w:eastAsia="ko-KR"/>
              </w:rPr>
              <w:tab/>
            </w:r>
          </w:p>
          <w:p w14:paraId="77F09AAB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매년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늘어나는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배당</w:t>
            </w:r>
            <w:r>
              <w:rPr>
                <w:rFonts w:eastAsia="Malgun Gothic"/>
                <w:lang w:eastAsia="ko-KR"/>
              </w:rPr>
              <w:tab/>
            </w:r>
          </w:p>
          <w:p w14:paraId="646A8B47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낮은</w:t>
            </w:r>
            <w:r>
              <w:rPr>
                <w:rFonts w:eastAsia="Malgun Gothic"/>
                <w:lang w:eastAsia="ko-KR"/>
              </w:rPr>
              <w:t xml:space="preserve"> P/E </w:t>
            </w:r>
            <w:r>
              <w:rPr>
                <w:rFonts w:eastAsia="Malgun Gothic"/>
                <w:lang w:eastAsia="ko-KR"/>
              </w:rPr>
              <w:t>비율</w:t>
            </w:r>
            <w:r>
              <w:rPr>
                <w:rFonts w:eastAsia="Malgun Gothic"/>
                <w:lang w:eastAsia="ko-KR"/>
              </w:rPr>
              <w:tab/>
            </w:r>
          </w:p>
          <w:p w14:paraId="666E180E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2. “</w:t>
            </w:r>
            <w:r>
              <w:rPr>
                <w:rFonts w:eastAsia="Malgun Gothic"/>
                <w:lang w:eastAsia="ko-KR"/>
              </w:rPr>
              <w:t>질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높은</w:t>
            </w:r>
            <w:r>
              <w:rPr>
                <w:rFonts w:eastAsia="Malgun Gothic"/>
                <w:lang w:eastAsia="ko-KR"/>
              </w:rPr>
              <w:t xml:space="preserve">” </w:t>
            </w:r>
            <w:r>
              <w:rPr>
                <w:rFonts w:eastAsia="Malgun Gothic"/>
                <w:lang w:eastAsia="ko-KR"/>
              </w:rPr>
              <w:t>이익을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가장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설명한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것은</w:t>
            </w:r>
            <w:r>
              <w:rPr>
                <w:rFonts w:eastAsia="Malgun Gothic"/>
                <w:lang w:eastAsia="ko-KR"/>
              </w:rPr>
              <w:t>:</w:t>
            </w:r>
            <w:r>
              <w:rPr>
                <w:rFonts w:eastAsia="Malgun Gothic"/>
                <w:lang w:eastAsia="ko-KR"/>
              </w:rPr>
              <w:tab/>
            </w:r>
          </w:p>
          <w:p w14:paraId="289DB531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가능한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</w:t>
            </w:r>
            <w:r>
              <w:rPr>
                <w:rFonts w:eastAsia="Malgun Gothic"/>
                <w:lang w:eastAsia="ko-KR"/>
              </w:rPr>
              <w:tab/>
            </w:r>
          </w:p>
          <w:p w14:paraId="453CE60D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지속적이고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현금에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뒷받침되는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</w:t>
            </w:r>
            <w:r>
              <w:rPr>
                <w:rFonts w:eastAsia="Malgun Gothic"/>
                <w:lang w:eastAsia="ko-KR"/>
              </w:rPr>
              <w:tab/>
            </w:r>
          </w:p>
          <w:p w14:paraId="4C5264FA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>c. GAAP</w:t>
            </w:r>
            <w:r>
              <w:rPr>
                <w:rFonts w:eastAsia="Malgun Gothic"/>
                <w:lang w:eastAsia="ko-KR"/>
              </w:rPr>
              <w:t>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아닌</w:t>
            </w:r>
            <w:r>
              <w:rPr>
                <w:rFonts w:eastAsia="Malgun Gothic"/>
                <w:lang w:eastAsia="ko-KR"/>
              </w:rPr>
              <w:t xml:space="preserve"> </w:t>
            </w:r>
            <w:proofErr w:type="spellStart"/>
            <w:r>
              <w:rPr>
                <w:rFonts w:eastAsia="Malgun Gothic"/>
                <w:lang w:eastAsia="ko-KR"/>
              </w:rPr>
              <w:t>프로포마</w:t>
            </w:r>
            <w:proofErr w:type="spellEnd"/>
            <w:r>
              <w:rPr>
                <w:rFonts w:eastAsia="Malgun Gothic"/>
                <w:lang w:eastAsia="ko-KR"/>
              </w:rPr>
              <w:t xml:space="preserve">(pro-forma) </w:t>
            </w:r>
            <w:r>
              <w:rPr>
                <w:rFonts w:eastAsia="Malgun Gothic"/>
                <w:lang w:eastAsia="ko-KR"/>
              </w:rPr>
              <w:t>기준으로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보고된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</w:t>
            </w:r>
            <w:r>
              <w:rPr>
                <w:rFonts w:eastAsia="Malgun Gothic"/>
                <w:lang w:eastAsia="ko-KR"/>
              </w:rPr>
              <w:tab/>
            </w:r>
          </w:p>
          <w:p w14:paraId="0FF8A603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매출보다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빠르게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성장하는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</w:t>
            </w:r>
            <w:r>
              <w:rPr>
                <w:rFonts w:eastAsia="Malgun Gothic"/>
                <w:lang w:eastAsia="ko-KR"/>
              </w:rPr>
              <w:tab/>
            </w:r>
          </w:p>
          <w:p w14:paraId="510576BD" w14:textId="77777777" w:rsidR="00546EEB" w:rsidRDefault="00000000">
            <w:pPr>
              <w:tabs>
                <w:tab w:val="left" w:pos="432"/>
              </w:tabs>
              <w:spacing w:before="120" w:after="30"/>
              <w:ind w:left="43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3. </w:t>
            </w:r>
            <w:r>
              <w:rPr>
                <w:rFonts w:eastAsia="Malgun Gothic"/>
                <w:lang w:eastAsia="ko-KR"/>
              </w:rPr>
              <w:t>이익의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질이</w:t>
            </w:r>
            <w:r>
              <w:rPr>
                <w:rFonts w:eastAsia="Malgun Gothic"/>
                <w:lang w:eastAsia="ko-KR"/>
              </w:rPr>
              <w:t xml:space="preserve"> DCF</w:t>
            </w:r>
            <w:r>
              <w:rPr>
                <w:rFonts w:eastAsia="Malgun Gothic"/>
                <w:lang w:eastAsia="ko-KR"/>
              </w:rPr>
              <w:t>나</w:t>
            </w:r>
            <w:r>
              <w:rPr>
                <w:rFonts w:eastAsia="Malgun Gothic"/>
                <w:lang w:eastAsia="ko-KR"/>
              </w:rPr>
              <w:t xml:space="preserve"> P/E </w:t>
            </w:r>
            <w:r>
              <w:rPr>
                <w:rFonts w:eastAsia="Malgun Gothic"/>
                <w:lang w:eastAsia="ko-KR"/>
              </w:rPr>
              <w:t>가치평가에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중요한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이유는</w:t>
            </w:r>
            <w:r>
              <w:rPr>
                <w:rFonts w:eastAsia="Malgun Gothic"/>
                <w:lang w:eastAsia="ko-KR"/>
              </w:rPr>
              <w:t>?</w:t>
            </w:r>
            <w:r>
              <w:rPr>
                <w:rFonts w:eastAsia="Malgun Gothic"/>
                <w:lang w:eastAsia="ko-KR"/>
              </w:rPr>
              <w:tab/>
            </w:r>
          </w:p>
          <w:p w14:paraId="59A90C99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a. </w:t>
            </w:r>
            <w:r>
              <w:rPr>
                <w:rFonts w:eastAsia="Malgun Gothic"/>
                <w:lang w:eastAsia="ko-KR"/>
              </w:rPr>
              <w:t>중요하지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않다</w:t>
            </w:r>
            <w:r>
              <w:rPr>
                <w:rFonts w:eastAsia="Malgun Gothic"/>
                <w:lang w:eastAsia="ko-KR"/>
              </w:rPr>
              <w:t xml:space="preserve">; </w:t>
            </w:r>
            <w:r>
              <w:rPr>
                <w:rFonts w:eastAsia="Malgun Gothic"/>
                <w:lang w:eastAsia="ko-KR"/>
              </w:rPr>
              <w:t>성장만이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중요하다</w:t>
            </w:r>
            <w:r>
              <w:rPr>
                <w:rFonts w:eastAsia="Malgun Gothic"/>
                <w:lang w:eastAsia="ko-KR"/>
              </w:rPr>
              <w:tab/>
            </w:r>
          </w:p>
          <w:p w14:paraId="45551E8D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b. </w:t>
            </w:r>
            <w:r>
              <w:rPr>
                <w:rFonts w:eastAsia="Malgun Gothic"/>
                <w:lang w:eastAsia="ko-KR"/>
              </w:rPr>
              <w:t>가치평가는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그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바탕이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되는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이익만큼만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신뢰할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있기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때문</w:t>
            </w:r>
            <w:r>
              <w:rPr>
                <w:rFonts w:eastAsia="Malgun Gothic"/>
                <w:lang w:eastAsia="ko-KR"/>
              </w:rPr>
              <w:tab/>
            </w:r>
          </w:p>
          <w:p w14:paraId="6D81E04F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c. </w:t>
            </w:r>
            <w:r>
              <w:rPr>
                <w:rFonts w:eastAsia="Malgun Gothic"/>
                <w:lang w:eastAsia="ko-KR"/>
              </w:rPr>
              <w:t>할인율을</w:t>
            </w:r>
            <w:r>
              <w:rPr>
                <w:rFonts w:eastAsia="Malgun Gothic"/>
                <w:lang w:eastAsia="ko-KR"/>
              </w:rPr>
              <w:t xml:space="preserve"> 0</w:t>
            </w:r>
            <w:r>
              <w:rPr>
                <w:rFonts w:eastAsia="Malgun Gothic"/>
                <w:lang w:eastAsia="ko-KR"/>
              </w:rPr>
              <w:t>으로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만들기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때문</w:t>
            </w:r>
            <w:r>
              <w:rPr>
                <w:rFonts w:eastAsia="Malgun Gothic"/>
                <w:lang w:eastAsia="ko-KR"/>
              </w:rPr>
              <w:tab/>
            </w:r>
          </w:p>
          <w:p w14:paraId="2A8735C7" w14:textId="77777777" w:rsidR="00546EEB" w:rsidRDefault="00000000">
            <w:pPr>
              <w:tabs>
                <w:tab w:val="left" w:pos="792"/>
              </w:tabs>
              <w:spacing w:after="14"/>
              <w:ind w:left="792" w:hanging="288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d. </w:t>
            </w:r>
            <w:r>
              <w:rPr>
                <w:rFonts w:eastAsia="Malgun Gothic"/>
                <w:lang w:eastAsia="ko-KR"/>
              </w:rPr>
              <w:t>잔존가치의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필요성을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없애기</w:t>
            </w:r>
            <w:r>
              <w:rPr>
                <w:rFonts w:eastAsia="Malgun Gothic"/>
                <w:lang w:eastAsia="ko-KR"/>
              </w:rPr>
              <w:t xml:space="preserve"> </w:t>
            </w:r>
            <w:r>
              <w:rPr>
                <w:rFonts w:eastAsia="Malgun Gothic"/>
                <w:lang w:eastAsia="ko-KR"/>
              </w:rPr>
              <w:t>때문</w:t>
            </w:r>
            <w:r>
              <w:rPr>
                <w:rFonts w:eastAsia="Malgun Gothic"/>
                <w:lang w:eastAsia="ko-KR"/>
              </w:rPr>
              <w:tab/>
            </w:r>
          </w:p>
          <w:p w14:paraId="7341AE45" w14:textId="77777777" w:rsidR="00007A1B" w:rsidRPr="00007A1B" w:rsidRDefault="00007A1B">
            <w:pPr>
              <w:tabs>
                <w:tab w:val="left" w:pos="792"/>
              </w:tabs>
              <w:spacing w:after="14"/>
              <w:ind w:left="792" w:hanging="288"/>
              <w:rPr>
                <w:rFonts w:eastAsia="Malgun Gothic"/>
                <w:lang w:eastAsia="ko-KR"/>
              </w:rPr>
            </w:pPr>
          </w:p>
          <w:p w14:paraId="2026EF88" w14:textId="2AD23237" w:rsidR="00546EEB" w:rsidRDefault="00546EEB">
            <w:pPr>
              <w:spacing w:before="120" w:after="20"/>
              <w:rPr>
                <w:lang w:eastAsia="ko-KR"/>
              </w:rPr>
            </w:pPr>
          </w:p>
        </w:tc>
      </w:tr>
    </w:tbl>
    <w:p w14:paraId="136ED27E" w14:textId="43357ADC" w:rsidR="00546EEB" w:rsidRDefault="00000000" w:rsidP="00606CD9">
      <w:pPr>
        <w:spacing w:before="200" w:after="40"/>
      </w:pPr>
      <w:r>
        <w:rPr>
          <w:rFonts w:eastAsia="Calibri"/>
          <w:color w:val="808080"/>
        </w:rPr>
        <w:t>-</w:t>
      </w:r>
      <w:r>
        <w:rPr>
          <w:rFonts w:eastAsia="Malgun Gothic" w:hint="eastAsia"/>
          <w:color w:val="808080"/>
          <w:lang w:eastAsia="ko-KR"/>
        </w:rPr>
        <w:t>-----------------------------------</w:t>
      </w:r>
      <w:r>
        <w:rPr>
          <w:rFonts w:eastAsia="Malgun Gothic"/>
          <w:color w:val="808080"/>
        </w:rPr>
        <w:t xml:space="preserve">-----     </w:t>
      </w:r>
      <w:r>
        <w:rPr>
          <w:rFonts w:eastAsia="Malgun Gothic"/>
          <w:color w:val="808080"/>
        </w:rPr>
        <w:t>가치평가</w:t>
      </w:r>
      <w:r>
        <w:rPr>
          <w:rFonts w:eastAsia="Malgun Gothic"/>
          <w:color w:val="808080"/>
        </w:rPr>
        <w:t xml:space="preserve"> </w:t>
      </w:r>
      <w:r>
        <w:rPr>
          <w:rFonts w:eastAsia="Malgun Gothic"/>
          <w:color w:val="808080"/>
        </w:rPr>
        <w:t>입문</w:t>
      </w:r>
      <w:r>
        <w:rPr>
          <w:rFonts w:eastAsia="Malgun Gothic"/>
          <w:color w:val="808080"/>
        </w:rPr>
        <w:t xml:space="preserve">(Valuation Primer) </w:t>
      </w:r>
      <w:r>
        <w:rPr>
          <w:rFonts w:eastAsia="Malgun Gothic"/>
          <w:color w:val="808080"/>
        </w:rPr>
        <w:t>끝</w:t>
      </w:r>
      <w:r>
        <w:rPr>
          <w:rFonts w:eastAsia="Malgun Gothic"/>
          <w:color w:val="808080"/>
        </w:rPr>
        <w:t xml:space="preserve">     -</w:t>
      </w:r>
      <w:r>
        <w:rPr>
          <w:rFonts w:eastAsia="Malgun Gothic" w:hint="eastAsia"/>
          <w:color w:val="808080"/>
          <w:lang w:eastAsia="ko-KR"/>
        </w:rPr>
        <w:t>-------------------------------------</w:t>
      </w:r>
      <w:r>
        <w:rPr>
          <w:rFonts w:eastAsia="Calibri"/>
          <w:color w:val="808080"/>
        </w:rPr>
        <w:t xml:space="preserve">---  </w:t>
      </w:r>
    </w:p>
    <w:sectPr w:rsidR="00546EEB" w:rsidSect="00FB035C">
      <w:headerReference w:type="default" r:id="rId12"/>
      <w:footerReference w:type="default" r:id="rId13"/>
      <w:pgSz w:w="11906" w:h="16838" w:code="9"/>
      <w:pgMar w:top="1440" w:right="1440" w:bottom="1440" w:left="1440" w:header="720" w:footer="864" w:gutter="0"/>
      <w:pgBorders w:offsetFrom="page">
        <w:top w:val="single" w:sz="12" w:space="24" w:color="2E75B6"/>
        <w:left w:val="single" w:sz="12" w:space="24" w:color="2E75B6"/>
        <w:bottom w:val="single" w:sz="12" w:space="24" w:color="2E75B6"/>
        <w:right w:val="single" w:sz="12" w:space="24" w:color="2E75B6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20456" w14:textId="77777777" w:rsidR="00154ABA" w:rsidRDefault="00154ABA">
      <w:r>
        <w:separator/>
      </w:r>
    </w:p>
  </w:endnote>
  <w:endnote w:type="continuationSeparator" w:id="0">
    <w:p w14:paraId="3BD083FC" w14:textId="77777777" w:rsidR="00154ABA" w:rsidRDefault="00154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69039" w14:textId="29EDCDBA" w:rsidR="00546EEB" w:rsidRPr="00FB035C" w:rsidRDefault="00FB035C">
    <w:pPr>
      <w:tabs>
        <w:tab w:val="right" w:pos="9360"/>
      </w:tabs>
      <w:rPr>
        <w:sz w:val="24"/>
        <w:szCs w:val="24"/>
      </w:rPr>
    </w:pPr>
    <w:r>
      <w:rPr>
        <w:rFonts w:eastAsia="Malgun Gothic" w:hint="eastAsia"/>
        <w:i/>
        <w:iCs/>
        <w:sz w:val="20"/>
        <w:szCs w:val="20"/>
        <w:lang w:eastAsia="ko-KR"/>
      </w:rPr>
      <w:t>Financial Accounting</w:t>
    </w:r>
    <w:r w:rsidRPr="00FB035C">
      <w:rPr>
        <w:rFonts w:eastAsia="Calibri"/>
        <w:i/>
        <w:iCs/>
        <w:sz w:val="20"/>
        <w:szCs w:val="20"/>
      </w:rPr>
      <w:tab/>
      <w:t xml:space="preserve">Page </w:t>
    </w:r>
    <w:r w:rsidRPr="00FB035C">
      <w:rPr>
        <w:i/>
        <w:iCs/>
        <w:sz w:val="20"/>
        <w:szCs w:val="20"/>
      </w:rPr>
      <w:fldChar w:fldCharType="begin"/>
    </w:r>
    <w:r w:rsidRPr="00FB035C">
      <w:rPr>
        <w:rFonts w:eastAsia="Calibri"/>
        <w:i/>
        <w:iCs/>
        <w:sz w:val="20"/>
        <w:szCs w:val="20"/>
      </w:rPr>
      <w:instrText>PAGE</w:instrText>
    </w:r>
    <w:r w:rsidRPr="00FB035C">
      <w:rPr>
        <w:i/>
        <w:iCs/>
        <w:sz w:val="20"/>
        <w:szCs w:val="20"/>
      </w:rPr>
      <w:fldChar w:fldCharType="separate"/>
    </w:r>
    <w:r w:rsidR="002166DF" w:rsidRPr="00FB035C">
      <w:rPr>
        <w:i/>
        <w:iCs/>
        <w:noProof/>
        <w:sz w:val="20"/>
        <w:szCs w:val="20"/>
      </w:rPr>
      <w:t>1</w:t>
    </w:r>
    <w:r w:rsidRPr="00FB035C">
      <w:rPr>
        <w:i/>
        <w:iCs/>
        <w:sz w:val="20"/>
        <w:szCs w:val="20"/>
      </w:rPr>
      <w:fldChar w:fldCharType="end"/>
    </w:r>
    <w:r w:rsidRPr="00FB035C">
      <w:rPr>
        <w:rFonts w:eastAsia="Calibri"/>
        <w:i/>
        <w:iCs/>
        <w:sz w:val="20"/>
        <w:szCs w:val="20"/>
      </w:rPr>
      <w:t xml:space="preserve"> of </w:t>
    </w:r>
    <w:r w:rsidRPr="00FB035C">
      <w:rPr>
        <w:i/>
        <w:iCs/>
        <w:sz w:val="20"/>
        <w:szCs w:val="20"/>
      </w:rPr>
      <w:fldChar w:fldCharType="begin"/>
    </w:r>
    <w:r w:rsidRPr="00FB035C">
      <w:rPr>
        <w:rFonts w:eastAsia="Calibri"/>
        <w:i/>
        <w:iCs/>
        <w:sz w:val="20"/>
        <w:szCs w:val="20"/>
      </w:rPr>
      <w:instrText>NUMPAGES</w:instrText>
    </w:r>
    <w:r w:rsidRPr="00FB035C">
      <w:rPr>
        <w:i/>
        <w:iCs/>
        <w:sz w:val="20"/>
        <w:szCs w:val="20"/>
      </w:rPr>
      <w:fldChar w:fldCharType="separate"/>
    </w:r>
    <w:r w:rsidR="002166DF" w:rsidRPr="00FB035C">
      <w:rPr>
        <w:i/>
        <w:iCs/>
        <w:noProof/>
        <w:sz w:val="20"/>
        <w:szCs w:val="20"/>
      </w:rPr>
      <w:t>2</w:t>
    </w:r>
    <w:r w:rsidRPr="00FB035C"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02BF" w14:textId="77777777" w:rsidR="00154ABA" w:rsidRDefault="00154ABA">
      <w:r>
        <w:separator/>
      </w:r>
    </w:p>
  </w:footnote>
  <w:footnote w:type="continuationSeparator" w:id="0">
    <w:p w14:paraId="6C2A8334" w14:textId="77777777" w:rsidR="00154ABA" w:rsidRDefault="00154ABA">
      <w:r>
        <w:continuationSeparator/>
      </w:r>
    </w:p>
  </w:footnote>
  <w:footnote w:id="1">
    <w:p w14:paraId="2B85DE1C" w14:textId="1EF7BAA2" w:rsidR="003558C9" w:rsidRDefault="003558C9">
      <w:pPr>
        <w:pStyle w:val="FootnoteText"/>
        <w:rPr>
          <w:lang w:eastAsia="ko-KR"/>
        </w:rPr>
      </w:pPr>
      <w:r>
        <w:rPr>
          <w:rStyle w:val="FootnoteReference"/>
        </w:rPr>
        <w:footnoteRef/>
      </w:r>
      <w:r>
        <w:rPr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CFO</w:t>
      </w:r>
      <w:r w:rsidRPr="003558C9">
        <w:rPr>
          <w:rFonts w:eastAsia="Malgun Gothic"/>
          <w:lang w:eastAsia="ko-KR"/>
        </w:rPr>
        <w:t>는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이자비용을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차감한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후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계산되므로</w:t>
      </w:r>
      <w:r w:rsidRPr="003558C9">
        <w:rPr>
          <w:rFonts w:eastAsia="Malgun Gothic"/>
          <w:lang w:eastAsia="ko-KR"/>
        </w:rPr>
        <w:t xml:space="preserve">, </w:t>
      </w:r>
      <w:r w:rsidRPr="003558C9">
        <w:rPr>
          <w:rFonts w:eastAsia="Malgun Gothic"/>
          <w:lang w:eastAsia="ko-KR"/>
        </w:rPr>
        <w:t>채권자와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주주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모두</w:t>
      </w:r>
      <w:r w:rsidRPr="003558C9">
        <w:rPr>
          <w:rFonts w:eastAsia="Malgun Gothic"/>
          <w:lang w:eastAsia="ko-KR"/>
        </w:rPr>
        <w:t xml:space="preserve"> — </w:t>
      </w:r>
      <w:r w:rsidRPr="003558C9">
        <w:rPr>
          <w:rFonts w:eastAsia="Malgun Gothic"/>
          <w:lang w:eastAsia="ko-KR"/>
        </w:rPr>
        <w:t>즉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모든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자본제공자</w:t>
      </w:r>
      <w:r w:rsidRPr="003558C9">
        <w:rPr>
          <w:rFonts w:eastAsia="Malgun Gothic"/>
          <w:lang w:eastAsia="ko-KR"/>
        </w:rPr>
        <w:t xml:space="preserve"> — </w:t>
      </w:r>
      <w:r w:rsidRPr="003558C9">
        <w:rPr>
          <w:rFonts w:eastAsia="Malgun Gothic"/>
          <w:lang w:eastAsia="ko-KR"/>
        </w:rPr>
        <w:t>에게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귀속되는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현금흐름을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측정하기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위해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세후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이자비용</w:t>
      </w:r>
      <w:r w:rsidRPr="003558C9">
        <w:rPr>
          <w:rFonts w:eastAsia="Malgun Gothic"/>
          <w:lang w:eastAsia="ko-KR"/>
        </w:rPr>
        <w:t>, Interest × (1 − t)</w:t>
      </w:r>
      <w:r w:rsidRPr="003558C9">
        <w:rPr>
          <w:rFonts w:eastAsia="Malgun Gothic"/>
          <w:lang w:eastAsia="ko-KR"/>
        </w:rPr>
        <w:t>를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다시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더해</w:t>
      </w:r>
      <w:r w:rsidRPr="003558C9">
        <w:rPr>
          <w:rFonts w:eastAsia="Malgun Gothic"/>
          <w:lang w:eastAsia="ko-KR"/>
        </w:rPr>
        <w:t xml:space="preserve"> </w:t>
      </w:r>
      <w:r w:rsidRPr="003558C9">
        <w:rPr>
          <w:rFonts w:eastAsia="Malgun Gothic"/>
          <w:lang w:eastAsia="ko-KR"/>
        </w:rPr>
        <w:t>줍니다</w:t>
      </w:r>
      <w:r w:rsidRPr="003558C9">
        <w:rPr>
          <w:rFonts w:eastAsia="Malgun Gothic"/>
          <w:lang w:eastAsia="ko-KR"/>
        </w:rPr>
        <w:t>.</w:t>
      </w:r>
    </w:p>
  </w:footnote>
  <w:footnote w:id="2">
    <w:p w14:paraId="6564963E" w14:textId="77777777" w:rsidR="00B21843" w:rsidRPr="00A043D7" w:rsidRDefault="00B21843" w:rsidP="00B21843">
      <w:pPr>
        <w:pStyle w:val="FootnoteText"/>
        <w:rPr>
          <w:lang w:eastAsia="ko-KR"/>
        </w:rPr>
      </w:pPr>
      <w:r>
        <w:rPr>
          <w:rStyle w:val="FootnoteReference"/>
        </w:rPr>
        <w:footnoteRef/>
      </w:r>
      <w:r>
        <w:rPr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기업의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가치는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현금흐름</w:t>
      </w:r>
      <w:r w:rsidRPr="00A043D7">
        <w:rPr>
          <w:rFonts w:eastAsia="Malgun Gothic"/>
          <w:b/>
          <w:bCs/>
          <w:lang w:eastAsia="ko-KR"/>
        </w:rPr>
        <w:t>(cash flows)</w:t>
      </w:r>
      <w:r w:rsidRPr="00A043D7">
        <w:rPr>
          <w:rFonts w:eastAsia="Malgun Gothic"/>
          <w:lang w:eastAsia="ko-KR"/>
        </w:rPr>
        <w:t>의</w:t>
      </w:r>
      <w:r w:rsidRPr="00A043D7">
        <w:rPr>
          <w:rFonts w:eastAsia="Malgun Gothic"/>
          <w:lang w:eastAsia="ko-KR"/>
        </w:rPr>
        <w:t xml:space="preserve"> </w:t>
      </w:r>
      <w:proofErr w:type="spellStart"/>
      <w:r w:rsidRPr="00A043D7">
        <w:rPr>
          <w:rFonts w:eastAsia="Malgun Gothic"/>
          <w:lang w:eastAsia="ko-KR"/>
        </w:rPr>
        <w:t>현재가치이므로</w:t>
      </w:r>
      <w:proofErr w:type="spellEnd"/>
      <w:r w:rsidRPr="00A043D7">
        <w:rPr>
          <w:rFonts w:eastAsia="Malgun Gothic"/>
          <w:lang w:eastAsia="ko-KR"/>
        </w:rPr>
        <w:t xml:space="preserve">, </w:t>
      </w:r>
      <w:r w:rsidRPr="00A043D7">
        <w:rPr>
          <w:rFonts w:eastAsia="Malgun Gothic"/>
          <w:lang w:eastAsia="ko-KR"/>
        </w:rPr>
        <w:t>가치평가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공식이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엄밀히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요구하는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것은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회계이익이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아니라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잉여현금흐름</w:t>
      </w:r>
      <w:r w:rsidRPr="00A043D7">
        <w:rPr>
          <w:rFonts w:eastAsia="Malgun Gothic"/>
          <w:b/>
          <w:bCs/>
          <w:lang w:eastAsia="ko-KR"/>
        </w:rPr>
        <w:t>(free cash flow)</w:t>
      </w:r>
      <w:r w:rsidRPr="00A043D7">
        <w:rPr>
          <w:rFonts w:eastAsia="Malgun Gothic"/>
          <w:lang w:eastAsia="ko-KR"/>
        </w:rPr>
        <w:t>입니다</w:t>
      </w:r>
      <w:r w:rsidRPr="00A043D7">
        <w:rPr>
          <w:rFonts w:eastAsia="Malgun Gothic"/>
          <w:lang w:eastAsia="ko-KR"/>
        </w:rPr>
        <w:t xml:space="preserve">. </w:t>
      </w:r>
      <w:proofErr w:type="spellStart"/>
      <w:r w:rsidRPr="00A043D7">
        <w:rPr>
          <w:rFonts w:eastAsia="Malgun Gothic"/>
          <w:lang w:eastAsia="ko-KR"/>
        </w:rPr>
        <w:t>비현금</w:t>
      </w:r>
      <w:proofErr w:type="spellEnd"/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비용이나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순재투자가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있으면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둘은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달라집니다</w:t>
      </w:r>
      <w:r w:rsidRPr="00A043D7">
        <w:rPr>
          <w:rFonts w:eastAsia="Malgun Gothic"/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1</w:t>
      </w:r>
      <w:r w:rsidRPr="00A043D7">
        <w:rPr>
          <w:rFonts w:eastAsia="Malgun Gothic"/>
          <w:b/>
          <w:bCs/>
          <w:lang w:eastAsia="ko-KR"/>
        </w:rPr>
        <w:t>단계는</w:t>
      </w:r>
      <w:r w:rsidRPr="00A043D7">
        <w:rPr>
          <w:rFonts w:eastAsia="Malgun Gothic"/>
          <w:b/>
          <w:bCs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둘이</w:t>
      </w:r>
      <w:r w:rsidRPr="00A043D7">
        <w:rPr>
          <w:rFonts w:eastAsia="Malgun Gothic"/>
          <w:b/>
          <w:bCs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일치하는</w:t>
      </w:r>
      <w:r w:rsidRPr="00A043D7">
        <w:rPr>
          <w:rFonts w:eastAsia="Malgun Gothic"/>
          <w:b/>
          <w:bCs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유일한</w:t>
      </w:r>
      <w:r w:rsidRPr="00A043D7">
        <w:rPr>
          <w:rFonts w:eastAsia="Malgun Gothic"/>
          <w:b/>
          <w:bCs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경우입니다</w:t>
      </w:r>
      <w:r w:rsidRPr="00A043D7">
        <w:rPr>
          <w:rFonts w:eastAsia="Malgun Gothic"/>
          <w:b/>
          <w:bCs/>
          <w:lang w:eastAsia="ko-KR"/>
        </w:rPr>
        <w:t>.</w:t>
      </w:r>
      <w:r w:rsidRPr="00A043D7">
        <w:rPr>
          <w:rFonts w:eastAsia="Malgun Gothic"/>
          <w:lang w:eastAsia="ko-KR"/>
        </w:rPr>
        <w:t xml:space="preserve"> </w:t>
      </w:r>
      <w:proofErr w:type="spellStart"/>
      <w:r w:rsidRPr="00A043D7">
        <w:rPr>
          <w:rFonts w:eastAsia="Malgun Gothic"/>
          <w:lang w:eastAsia="ko-KR"/>
        </w:rPr>
        <w:t>무성장</w:t>
      </w:r>
      <w:proofErr w:type="spellEnd"/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하에서는</w:t>
      </w:r>
      <w:r w:rsidRPr="00A043D7">
        <w:rPr>
          <w:rFonts w:eastAsia="Malgun Gothic"/>
          <w:lang w:eastAsia="ko-KR"/>
        </w:rPr>
        <w:t xml:space="preserve"> </w:t>
      </w:r>
      <w:proofErr w:type="spellStart"/>
      <w:r w:rsidRPr="00A043D7">
        <w:rPr>
          <w:rFonts w:eastAsia="Malgun Gothic"/>
          <w:lang w:eastAsia="ko-KR"/>
        </w:rPr>
        <w:t>순신규투자가</w:t>
      </w:r>
      <w:proofErr w:type="spellEnd"/>
      <w:r w:rsidRPr="00A043D7">
        <w:rPr>
          <w:rFonts w:eastAsia="Malgun Gothic"/>
          <w:lang w:eastAsia="ko-KR"/>
        </w:rPr>
        <w:t xml:space="preserve"> 0</w:t>
      </w:r>
      <w:r w:rsidRPr="00A043D7">
        <w:rPr>
          <w:rFonts w:eastAsia="Malgun Gothic"/>
          <w:lang w:eastAsia="ko-KR"/>
        </w:rPr>
        <w:t>입니다</w:t>
      </w:r>
      <w:r w:rsidRPr="00A043D7">
        <w:rPr>
          <w:rFonts w:eastAsia="Malgun Gothic"/>
          <w:lang w:eastAsia="ko-KR"/>
        </w:rPr>
        <w:t xml:space="preserve"> — </w:t>
      </w:r>
      <w:r w:rsidRPr="00A043D7">
        <w:rPr>
          <w:rFonts w:eastAsia="Malgun Gothic"/>
          <w:lang w:eastAsia="ko-KR"/>
        </w:rPr>
        <w:t>자본적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지출은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감가상각을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대체할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뿐이고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운전자본은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변하지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않습니다</w:t>
      </w:r>
      <w:r w:rsidRPr="00A043D7">
        <w:rPr>
          <w:rFonts w:eastAsia="Malgun Gothic"/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따라서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이익과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잉여현금흐름을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가르는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항목들이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상쇄됩니다</w:t>
      </w:r>
      <w:r w:rsidRPr="00A043D7">
        <w:rPr>
          <w:rFonts w:eastAsia="Malgun Gothic"/>
          <w:lang w:eastAsia="ko-KR"/>
        </w:rPr>
        <w:t xml:space="preserve">. </w:t>
      </w:r>
      <w:r w:rsidRPr="00A043D7">
        <w:rPr>
          <w:rFonts w:eastAsia="Malgun Gothic"/>
          <w:b/>
          <w:bCs/>
          <w:lang w:eastAsia="ko-KR"/>
        </w:rPr>
        <w:t>여기서는</w:t>
      </w:r>
      <w:r w:rsidRPr="00A043D7">
        <w:rPr>
          <w:rFonts w:eastAsia="Malgun Gothic"/>
          <w:b/>
          <w:bCs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이익</w:t>
      </w:r>
      <w:r w:rsidRPr="00A043D7">
        <w:rPr>
          <w:rFonts w:eastAsia="Malgun Gothic"/>
          <w:b/>
          <w:bCs/>
          <w:lang w:eastAsia="ko-KR"/>
        </w:rPr>
        <w:t xml:space="preserve">, </w:t>
      </w:r>
      <w:r w:rsidRPr="00A043D7">
        <w:rPr>
          <w:rFonts w:eastAsia="Malgun Gothic"/>
          <w:b/>
          <w:bCs/>
          <w:lang w:eastAsia="ko-KR"/>
        </w:rPr>
        <w:t>배당</w:t>
      </w:r>
      <w:r w:rsidRPr="00A043D7">
        <w:rPr>
          <w:rFonts w:eastAsia="Malgun Gothic"/>
          <w:b/>
          <w:bCs/>
          <w:lang w:eastAsia="ko-KR"/>
        </w:rPr>
        <w:t xml:space="preserve">, </w:t>
      </w:r>
      <w:r w:rsidRPr="00A043D7">
        <w:rPr>
          <w:rFonts w:eastAsia="Malgun Gothic"/>
          <w:b/>
          <w:bCs/>
          <w:lang w:eastAsia="ko-KR"/>
        </w:rPr>
        <w:t>잉여현금흐름이</w:t>
      </w:r>
      <w:r w:rsidRPr="00A043D7">
        <w:rPr>
          <w:rFonts w:eastAsia="Malgun Gothic"/>
          <w:b/>
          <w:bCs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모두</w:t>
      </w:r>
      <w:r w:rsidRPr="00A043D7">
        <w:rPr>
          <w:rFonts w:eastAsia="Malgun Gothic"/>
          <w:b/>
          <w:bCs/>
          <w:lang w:eastAsia="ko-KR"/>
        </w:rPr>
        <w:t xml:space="preserve"> </w:t>
      </w:r>
      <w:r w:rsidRPr="00A043D7">
        <w:rPr>
          <w:rFonts w:eastAsia="Malgun Gothic"/>
          <w:b/>
          <w:bCs/>
          <w:lang w:eastAsia="ko-KR"/>
        </w:rPr>
        <w:t>같습니다</w:t>
      </w:r>
      <w:r w:rsidRPr="00A043D7">
        <w:rPr>
          <w:rFonts w:eastAsia="Malgun Gothic"/>
          <w:lang w:eastAsia="ko-KR"/>
        </w:rPr>
        <w:t xml:space="preserve"> — </w:t>
      </w:r>
      <w:r w:rsidRPr="00A043D7">
        <w:rPr>
          <w:rFonts w:eastAsia="Malgun Gothic"/>
          <w:lang w:eastAsia="ko-KR"/>
        </w:rPr>
        <w:t>근사가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아니라</w:t>
      </w:r>
      <w:r w:rsidRPr="00A043D7">
        <w:rPr>
          <w:rFonts w:eastAsia="Malgun Gothic"/>
          <w:lang w:eastAsia="ko-KR"/>
        </w:rPr>
        <w:t xml:space="preserve"> </w:t>
      </w:r>
      <w:proofErr w:type="spellStart"/>
      <w:r w:rsidRPr="00A043D7">
        <w:rPr>
          <w:rFonts w:eastAsia="Malgun Gothic"/>
          <w:lang w:eastAsia="ko-KR"/>
        </w:rPr>
        <w:t>무성장</w:t>
      </w:r>
      <w:proofErr w:type="spellEnd"/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가정이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강제한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결과입니다</w:t>
      </w:r>
      <w:r w:rsidRPr="00A043D7">
        <w:rPr>
          <w:rFonts w:eastAsia="Malgun Gothic"/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그래서</w:t>
      </w:r>
      <w:r w:rsidRPr="00A043D7">
        <w:rPr>
          <w:rFonts w:eastAsia="Malgun Gothic"/>
          <w:lang w:eastAsia="ko-KR"/>
        </w:rPr>
        <w:t xml:space="preserve"> </w:t>
      </w:r>
      <w:proofErr w:type="spellStart"/>
      <w:r w:rsidRPr="00A043D7">
        <w:rPr>
          <w:rFonts w:eastAsia="Malgun Gothic"/>
          <w:lang w:eastAsia="ko-KR"/>
        </w:rPr>
        <w:t>엄밀히는</w:t>
      </w:r>
      <w:proofErr w:type="spellEnd"/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현금흐름을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요구하는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공식에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i/>
          <w:iCs/>
          <w:lang w:eastAsia="ko-KR"/>
        </w:rPr>
        <w:t>E</w:t>
      </w:r>
      <w:r w:rsidRPr="00A043D7">
        <w:rPr>
          <w:rFonts w:eastAsia="Malgun Gothic"/>
          <w:lang w:eastAsia="ko-KR"/>
        </w:rPr>
        <w:t>를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쓸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수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있는</w:t>
      </w:r>
      <w:r w:rsidRPr="00A043D7">
        <w:rPr>
          <w:rFonts w:eastAsia="Malgun Gothic"/>
          <w:lang w:eastAsia="ko-KR"/>
        </w:rPr>
        <w:t xml:space="preserve"> </w:t>
      </w:r>
      <w:r w:rsidRPr="00A043D7">
        <w:rPr>
          <w:rFonts w:eastAsia="Malgun Gothic"/>
          <w:lang w:eastAsia="ko-KR"/>
        </w:rPr>
        <w:t>것입니다</w:t>
      </w:r>
      <w:r w:rsidRPr="00A043D7">
        <w:rPr>
          <w:rFonts w:eastAsia="Malgun Gothic"/>
          <w:lang w:eastAsia="ko-KR"/>
        </w:rPr>
        <w:t>.</w:t>
      </w:r>
    </w:p>
    <w:p w14:paraId="5EE4B22C" w14:textId="77777777" w:rsidR="00B21843" w:rsidRDefault="00B21843" w:rsidP="00B21843">
      <w:pPr>
        <w:pStyle w:val="FootnoteText"/>
        <w:rPr>
          <w:lang w:eastAsia="ko-K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5F83" w14:textId="22FA23A7" w:rsidR="00FB035C" w:rsidRDefault="00FB035C" w:rsidP="00FB035C">
    <w:pPr>
      <w:pStyle w:val="Header"/>
      <w:jc w:val="right"/>
    </w:pPr>
    <w:r w:rsidRPr="00FB035C">
      <w:rPr>
        <w:rFonts w:eastAsia="Calibri"/>
        <w:i/>
        <w:iCs/>
        <w:sz w:val="20"/>
        <w:szCs w:val="20"/>
      </w:rPr>
      <w:t>Introduction to 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7260B"/>
    <w:multiLevelType w:val="hybridMultilevel"/>
    <w:tmpl w:val="51884FD8"/>
    <w:lvl w:ilvl="0" w:tplc="880008C8">
      <w:start w:val="1"/>
      <w:numFmt w:val="bullet"/>
      <w:lvlText w:val="•"/>
      <w:lvlJc w:val="left"/>
      <w:pPr>
        <w:ind w:left="360" w:hanging="220"/>
      </w:pPr>
    </w:lvl>
    <w:lvl w:ilvl="1" w:tplc="414ECB84">
      <w:start w:val="1"/>
      <w:numFmt w:val="bullet"/>
      <w:lvlText w:val="–"/>
      <w:lvlJc w:val="left"/>
      <w:pPr>
        <w:ind w:left="720" w:hanging="220"/>
      </w:pPr>
    </w:lvl>
    <w:lvl w:ilvl="2" w:tplc="377CDF26">
      <w:numFmt w:val="decimal"/>
      <w:lvlText w:val=""/>
      <w:lvlJc w:val="left"/>
      <w:pPr>
        <w:ind w:left="0" w:firstLine="0"/>
      </w:pPr>
    </w:lvl>
    <w:lvl w:ilvl="3" w:tplc="3F82CFC0">
      <w:numFmt w:val="decimal"/>
      <w:lvlText w:val=""/>
      <w:lvlJc w:val="left"/>
      <w:pPr>
        <w:ind w:left="0" w:firstLine="0"/>
      </w:pPr>
    </w:lvl>
    <w:lvl w:ilvl="4" w:tplc="963E6776">
      <w:numFmt w:val="decimal"/>
      <w:lvlText w:val=""/>
      <w:lvlJc w:val="left"/>
      <w:pPr>
        <w:ind w:left="0" w:firstLine="0"/>
      </w:pPr>
    </w:lvl>
    <w:lvl w:ilvl="5" w:tplc="A1166B06">
      <w:numFmt w:val="decimal"/>
      <w:lvlText w:val=""/>
      <w:lvlJc w:val="left"/>
      <w:pPr>
        <w:ind w:left="0" w:firstLine="0"/>
      </w:pPr>
    </w:lvl>
    <w:lvl w:ilvl="6" w:tplc="25849848">
      <w:numFmt w:val="decimal"/>
      <w:lvlText w:val=""/>
      <w:lvlJc w:val="left"/>
      <w:pPr>
        <w:ind w:left="0" w:firstLine="0"/>
      </w:pPr>
    </w:lvl>
    <w:lvl w:ilvl="7" w:tplc="8B1647D8">
      <w:numFmt w:val="decimal"/>
      <w:lvlText w:val=""/>
      <w:lvlJc w:val="left"/>
      <w:pPr>
        <w:ind w:left="0" w:firstLine="0"/>
      </w:pPr>
    </w:lvl>
    <w:lvl w:ilvl="8" w:tplc="A4249EE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30A7FE2"/>
    <w:multiLevelType w:val="hybridMultilevel"/>
    <w:tmpl w:val="CE00736E"/>
    <w:lvl w:ilvl="0" w:tplc="B204CB72">
      <w:start w:val="1"/>
      <w:numFmt w:val="bullet"/>
      <w:lvlText w:val="▪"/>
      <w:lvlJc w:val="left"/>
      <w:pPr>
        <w:ind w:left="504" w:hanging="288"/>
      </w:pPr>
      <w:rPr>
        <w:rFonts w:ascii="Calibri" w:eastAsia="Calibri" w:hAnsi="Calibri" w:cs="Calibri"/>
      </w:rPr>
    </w:lvl>
    <w:lvl w:ilvl="1" w:tplc="884EB9DA">
      <w:start w:val="1"/>
      <w:numFmt w:val="bullet"/>
      <w:lvlText w:val="–"/>
      <w:lvlJc w:val="left"/>
      <w:pPr>
        <w:ind w:left="936" w:hanging="288"/>
      </w:pPr>
      <w:rPr>
        <w:rFonts w:ascii="Calibri" w:eastAsia="Calibri" w:hAnsi="Calibri" w:cs="Calibri"/>
      </w:rPr>
    </w:lvl>
    <w:lvl w:ilvl="2" w:tplc="687277A4">
      <w:start w:val="1"/>
      <w:numFmt w:val="bullet"/>
      <w:lvlText w:val="o"/>
      <w:lvlJc w:val="left"/>
      <w:pPr>
        <w:ind w:left="1368" w:hanging="288"/>
      </w:pPr>
      <w:rPr>
        <w:rFonts w:ascii="Calibri" w:eastAsia="Calibri" w:hAnsi="Calibri" w:cs="Calibri"/>
      </w:rPr>
    </w:lvl>
    <w:lvl w:ilvl="3" w:tplc="6FAC90CA">
      <w:numFmt w:val="decimal"/>
      <w:lvlText w:val=""/>
      <w:lvlJc w:val="left"/>
    </w:lvl>
    <w:lvl w:ilvl="4" w:tplc="2C8A2EB0">
      <w:numFmt w:val="decimal"/>
      <w:lvlText w:val=""/>
      <w:lvlJc w:val="left"/>
    </w:lvl>
    <w:lvl w:ilvl="5" w:tplc="5A169BCC">
      <w:numFmt w:val="decimal"/>
      <w:lvlText w:val=""/>
      <w:lvlJc w:val="left"/>
    </w:lvl>
    <w:lvl w:ilvl="6" w:tplc="68F04E78">
      <w:numFmt w:val="decimal"/>
      <w:lvlText w:val=""/>
      <w:lvlJc w:val="left"/>
    </w:lvl>
    <w:lvl w:ilvl="7" w:tplc="C87E065A">
      <w:numFmt w:val="decimal"/>
      <w:lvlText w:val=""/>
      <w:lvlJc w:val="left"/>
    </w:lvl>
    <w:lvl w:ilvl="8" w:tplc="F3C2147C">
      <w:numFmt w:val="decimal"/>
      <w:lvlText w:val=""/>
      <w:lvlJc w:val="left"/>
    </w:lvl>
  </w:abstractNum>
  <w:abstractNum w:abstractNumId="2" w15:restartNumberingAfterBreak="0">
    <w:nsid w:val="67D10983"/>
    <w:multiLevelType w:val="hybridMultilevel"/>
    <w:tmpl w:val="38C2F224"/>
    <w:lvl w:ilvl="0" w:tplc="CF36E4EE">
      <w:start w:val="1"/>
      <w:numFmt w:val="bullet"/>
      <w:lvlText w:val="●"/>
      <w:lvlJc w:val="left"/>
      <w:pPr>
        <w:ind w:left="720" w:hanging="360"/>
      </w:pPr>
    </w:lvl>
    <w:lvl w:ilvl="1" w:tplc="10C49AC0">
      <w:start w:val="1"/>
      <w:numFmt w:val="bullet"/>
      <w:lvlText w:val="○"/>
      <w:lvlJc w:val="left"/>
      <w:pPr>
        <w:ind w:left="1440" w:hanging="360"/>
      </w:pPr>
    </w:lvl>
    <w:lvl w:ilvl="2" w:tplc="549A08EC">
      <w:start w:val="1"/>
      <w:numFmt w:val="bullet"/>
      <w:lvlText w:val="■"/>
      <w:lvlJc w:val="left"/>
      <w:pPr>
        <w:ind w:left="2160" w:hanging="360"/>
      </w:pPr>
    </w:lvl>
    <w:lvl w:ilvl="3" w:tplc="ABA0AA4A">
      <w:start w:val="1"/>
      <w:numFmt w:val="bullet"/>
      <w:lvlText w:val="●"/>
      <w:lvlJc w:val="left"/>
      <w:pPr>
        <w:ind w:left="2880" w:hanging="360"/>
      </w:pPr>
    </w:lvl>
    <w:lvl w:ilvl="4" w:tplc="5DB0B690">
      <w:start w:val="1"/>
      <w:numFmt w:val="bullet"/>
      <w:lvlText w:val="○"/>
      <w:lvlJc w:val="left"/>
      <w:pPr>
        <w:ind w:left="3600" w:hanging="360"/>
      </w:pPr>
    </w:lvl>
    <w:lvl w:ilvl="5" w:tplc="3C32B254">
      <w:start w:val="1"/>
      <w:numFmt w:val="bullet"/>
      <w:lvlText w:val="■"/>
      <w:lvlJc w:val="left"/>
      <w:pPr>
        <w:ind w:left="4320" w:hanging="360"/>
      </w:pPr>
    </w:lvl>
    <w:lvl w:ilvl="6" w:tplc="B30EA8AC">
      <w:start w:val="1"/>
      <w:numFmt w:val="bullet"/>
      <w:lvlText w:val="●"/>
      <w:lvlJc w:val="left"/>
      <w:pPr>
        <w:ind w:left="5040" w:hanging="360"/>
      </w:pPr>
    </w:lvl>
    <w:lvl w:ilvl="7" w:tplc="57A23968">
      <w:start w:val="1"/>
      <w:numFmt w:val="bullet"/>
      <w:lvlText w:val="●"/>
      <w:lvlJc w:val="left"/>
      <w:pPr>
        <w:ind w:left="5760" w:hanging="360"/>
      </w:pPr>
    </w:lvl>
    <w:lvl w:ilvl="8" w:tplc="C6506186">
      <w:start w:val="1"/>
      <w:numFmt w:val="bullet"/>
      <w:lvlText w:val="●"/>
      <w:lvlJc w:val="left"/>
      <w:pPr>
        <w:ind w:left="6480" w:hanging="360"/>
      </w:pPr>
    </w:lvl>
  </w:abstractNum>
  <w:num w:numId="1" w16cid:durableId="2101025713">
    <w:abstractNumId w:val="2"/>
    <w:lvlOverride w:ilvl="0">
      <w:startOverride w:val="1"/>
    </w:lvlOverride>
  </w:num>
  <w:num w:numId="2" w16cid:durableId="1926767827">
    <w:abstractNumId w:val="1"/>
    <w:lvlOverride w:ilvl="0">
      <w:startOverride w:val="1"/>
    </w:lvlOverride>
  </w:num>
  <w:num w:numId="3" w16cid:durableId="54279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2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EEB"/>
    <w:rsid w:val="00007A1B"/>
    <w:rsid w:val="000835AD"/>
    <w:rsid w:val="000F11EA"/>
    <w:rsid w:val="0012083F"/>
    <w:rsid w:val="00154ABA"/>
    <w:rsid w:val="001674E4"/>
    <w:rsid w:val="00190C00"/>
    <w:rsid w:val="001F3E9D"/>
    <w:rsid w:val="00211410"/>
    <w:rsid w:val="002166DF"/>
    <w:rsid w:val="003558C9"/>
    <w:rsid w:val="004E500A"/>
    <w:rsid w:val="00546EEB"/>
    <w:rsid w:val="005E2590"/>
    <w:rsid w:val="005E6B11"/>
    <w:rsid w:val="00606CD9"/>
    <w:rsid w:val="006877F5"/>
    <w:rsid w:val="006A1443"/>
    <w:rsid w:val="006D7F27"/>
    <w:rsid w:val="006F5A47"/>
    <w:rsid w:val="006F5E77"/>
    <w:rsid w:val="00712137"/>
    <w:rsid w:val="00781944"/>
    <w:rsid w:val="00847D81"/>
    <w:rsid w:val="00885C66"/>
    <w:rsid w:val="008A0940"/>
    <w:rsid w:val="00942515"/>
    <w:rsid w:val="00995442"/>
    <w:rsid w:val="009C67DE"/>
    <w:rsid w:val="00A043D7"/>
    <w:rsid w:val="00A07D9A"/>
    <w:rsid w:val="00A2606A"/>
    <w:rsid w:val="00A27C62"/>
    <w:rsid w:val="00A877D0"/>
    <w:rsid w:val="00A90448"/>
    <w:rsid w:val="00AF6030"/>
    <w:rsid w:val="00B0193B"/>
    <w:rsid w:val="00B21843"/>
    <w:rsid w:val="00B960BF"/>
    <w:rsid w:val="00BF1128"/>
    <w:rsid w:val="00BF3D50"/>
    <w:rsid w:val="00BF5B63"/>
    <w:rsid w:val="00C170E7"/>
    <w:rsid w:val="00C2381B"/>
    <w:rsid w:val="00C26B6C"/>
    <w:rsid w:val="00C91610"/>
    <w:rsid w:val="00CC0E76"/>
    <w:rsid w:val="00CC18A3"/>
    <w:rsid w:val="00D51962"/>
    <w:rsid w:val="00D570A5"/>
    <w:rsid w:val="00DA1735"/>
    <w:rsid w:val="00DC4BFB"/>
    <w:rsid w:val="00E65527"/>
    <w:rsid w:val="00E67546"/>
    <w:rsid w:val="00ED1D53"/>
    <w:rsid w:val="00F91656"/>
    <w:rsid w:val="00FB035C"/>
    <w:rsid w:val="00FC332A"/>
    <w:rsid w:val="00FC442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097F9"/>
  <w15:docId w15:val="{5D928AFE-E649-40D6-8E1B-4253A290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Batang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80" w:after="200"/>
      <w:outlineLvl w:val="0"/>
    </w:pPr>
    <w:rPr>
      <w:rFonts w:eastAsia="Calibri"/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7D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D9A"/>
  </w:style>
  <w:style w:type="paragraph" w:styleId="Footer">
    <w:name w:val="footer"/>
    <w:basedOn w:val="Normal"/>
    <w:link w:val="FooterChar"/>
    <w:uiPriority w:val="99"/>
    <w:unhideWhenUsed/>
    <w:rsid w:val="00A07D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D9A"/>
  </w:style>
  <w:style w:type="paragraph" w:styleId="TOCHeading">
    <w:name w:val="TOC Heading"/>
    <w:basedOn w:val="Heading1"/>
    <w:next w:val="Normal"/>
    <w:uiPriority w:val="39"/>
    <w:unhideWhenUsed/>
    <w:qFormat/>
    <w:rsid w:val="00B960B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60B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berkshirehathaway.com/letters/1987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66B97-7042-48BB-95D7-DA831A00F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22</Pages>
  <Words>3171</Words>
  <Characters>18076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Valuation</vt:lpstr>
    </vt:vector>
  </TitlesOfParts>
  <Company/>
  <LinksUpToDate>false</LinksUpToDate>
  <CharactersWithSpaces>21205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10</cp:revision>
  <dcterms:created xsi:type="dcterms:W3CDTF">2026-07-19T05:15:00Z</dcterms:created>
  <dcterms:modified xsi:type="dcterms:W3CDTF">2026-07-20T14:18:00Z</dcterms:modified>
</cp:coreProperties>
</file>