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02" w:rsidRPr="00BE7B02" w:rsidRDefault="00BE7B02" w:rsidP="00163AB7">
      <w:pPr>
        <w:wordWrap w:val="0"/>
        <w:autoSpaceDE w:val="0"/>
        <w:autoSpaceDN w:val="0"/>
        <w:rPr>
          <w:b/>
        </w:rPr>
      </w:pPr>
      <w:r w:rsidRPr="00BE7B02">
        <w:rPr>
          <w:rFonts w:hint="eastAsia"/>
          <w:b/>
        </w:rPr>
        <w:t>基本流程</w:t>
      </w:r>
    </w:p>
    <w:p w:rsidR="00BE7B02" w:rsidRDefault="00BE7B02" w:rsidP="00163AB7">
      <w:pPr>
        <w:wordWrap w:val="0"/>
        <w:autoSpaceDE w:val="0"/>
        <w:autoSpaceDN w:val="0"/>
      </w:pPr>
    </w:p>
    <w:p w:rsidR="00251A14" w:rsidRDefault="00035C9D" w:rsidP="00163AB7">
      <w:pPr>
        <w:wordWrap w:val="0"/>
        <w:autoSpaceDE w:val="0"/>
        <w:autoSpaceDN w:val="0"/>
      </w:pPr>
      <w:r>
        <w:rPr>
          <w:rFonts w:hint="eastAsia"/>
        </w:rPr>
        <w:t>单独做一个服务器，服务器比较简单，先等待客户端连接，连接后点击开始按钮，开始同步。期间可以点击结束按钮，结束同步。</w:t>
      </w:r>
    </w:p>
    <w:p w:rsidR="00035C9D" w:rsidRDefault="00035C9D" w:rsidP="00163AB7">
      <w:pPr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A470F" wp14:editId="0234EF4F">
                <wp:simplePos x="0" y="0"/>
                <wp:positionH relativeFrom="column">
                  <wp:posOffset>57150</wp:posOffset>
                </wp:positionH>
                <wp:positionV relativeFrom="paragraph">
                  <wp:posOffset>127635</wp:posOffset>
                </wp:positionV>
                <wp:extent cx="4314825" cy="6000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643F9" id="矩形 1" o:spid="_x0000_s1026" style="position:absolute;left:0;text-align:left;margin-left:4.5pt;margin-top:10.05pt;width:339.7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" fillcolor="white [3201]" strokecolor="#70ad47 [3209]" strokeweight="1pt"/>
            </w:pict>
          </mc:Fallback>
        </mc:AlternateContent>
      </w:r>
    </w:p>
    <w:p w:rsidR="00035C9D" w:rsidRDefault="00035C9D" w:rsidP="00163AB7">
      <w:pPr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21EAC" wp14:editId="3B4F8294">
                <wp:simplePos x="0" y="0"/>
                <wp:positionH relativeFrom="column">
                  <wp:posOffset>3086100</wp:posOffset>
                </wp:positionH>
                <wp:positionV relativeFrom="paragraph">
                  <wp:posOffset>196214</wp:posOffset>
                </wp:positionV>
                <wp:extent cx="533400" cy="2190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C9D" w:rsidRDefault="00035C9D" w:rsidP="00035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035C9D" w:rsidRDefault="00035C9D" w:rsidP="00035C9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21EAC" id="矩形 6" o:spid="_x0000_s1026" style="position:absolute;left:0;text-align:left;margin-left:243pt;margin-top:15.45pt;width:42pt;height:1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" fillcolor="#5b9bd5 [3204]" strokecolor="#1f4d78 [1604]" strokeweight="1pt">
                <v:textbox inset="0,0,0,0">
                  <w:txbxContent>
                    <w:p w:rsidR="00035C9D" w:rsidRDefault="00035C9D" w:rsidP="00035C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:rsidR="00035C9D" w:rsidRDefault="00035C9D" w:rsidP="00035C9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66B44" wp14:editId="631E0710">
                <wp:simplePos x="0" y="0"/>
                <wp:positionH relativeFrom="column">
                  <wp:posOffset>1962150</wp:posOffset>
                </wp:positionH>
                <wp:positionV relativeFrom="paragraph">
                  <wp:posOffset>196214</wp:posOffset>
                </wp:positionV>
                <wp:extent cx="533400" cy="2190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C9D" w:rsidRDefault="00035C9D" w:rsidP="00035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66B44" id="矩形 5" o:spid="_x0000_s1027" style="position:absolute;left:0;text-align:left;margin-left:154.5pt;margin-top:15.45pt;width:42pt;height:1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" fillcolor="#5b9bd5 [3204]" strokecolor="#1f4d78 [1604]" strokeweight="1pt">
                <v:textbox inset="0,0,0,0">
                  <w:txbxContent>
                    <w:p w:rsidR="00035C9D" w:rsidRDefault="00035C9D" w:rsidP="00035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1D837" wp14:editId="6BD082EE">
                <wp:simplePos x="0" y="0"/>
                <wp:positionH relativeFrom="column">
                  <wp:posOffset>933450</wp:posOffset>
                </wp:positionH>
                <wp:positionV relativeFrom="paragraph">
                  <wp:posOffset>196214</wp:posOffset>
                </wp:positionV>
                <wp:extent cx="533400" cy="2190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C9D" w:rsidRDefault="00035C9D" w:rsidP="00035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D837" id="矩形 3" o:spid="_x0000_s1028" style="position:absolute;left:0;text-align:left;margin-left:73.5pt;margin-top:15.45pt;width:42pt;height:1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" fillcolor="#5b9bd5 [3204]" strokecolor="#1f4d78 [1604]" strokeweight="1pt">
                <v:textbox inset="0,0,0,0">
                  <w:txbxContent>
                    <w:p w:rsidR="00035C9D" w:rsidRDefault="00035C9D" w:rsidP="00035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BD335" wp14:editId="47225DB6">
                <wp:simplePos x="0" y="0"/>
                <wp:positionH relativeFrom="column">
                  <wp:posOffset>123825</wp:posOffset>
                </wp:positionH>
                <wp:positionV relativeFrom="paragraph">
                  <wp:posOffset>196215</wp:posOffset>
                </wp:positionV>
                <wp:extent cx="476250" cy="2190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C9D" w:rsidRDefault="00035C9D" w:rsidP="00035C9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BD335" id="矩形 2" o:spid="_x0000_s1029" style="position:absolute;left:0;text-align:left;margin-left:9.75pt;margin-top:15.45pt;width:37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" fillcolor="#5b9bd5 [3204]" strokecolor="#1f4d78 [1604]" strokeweight="1pt">
                <v:textbox inset="0,0,0,0">
                  <w:txbxContent>
                    <w:p w:rsidR="00035C9D" w:rsidRDefault="00035C9D" w:rsidP="00035C9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35C9D" w:rsidRDefault="00035C9D" w:rsidP="00163AB7">
      <w:pPr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36194</wp:posOffset>
                </wp:positionV>
                <wp:extent cx="590550" cy="45719"/>
                <wp:effectExtent l="0" t="38100" r="38100" b="882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3E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96.5pt;margin-top:2.85pt;width:46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36195</wp:posOffset>
                </wp:positionV>
                <wp:extent cx="495300" cy="0"/>
                <wp:effectExtent l="0" t="76200" r="1905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AFE40" id="直接箭头连接符 11" o:spid="_x0000_s1026" type="#_x0000_t32" style="position:absolute;left:0;text-align:left;margin-left:115.5pt;margin-top:2.85pt;width:3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36194</wp:posOffset>
                </wp:positionV>
                <wp:extent cx="381000" cy="45719"/>
                <wp:effectExtent l="0" t="57150" r="190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CEF5" id="直接箭头连接符 10" o:spid="_x0000_s1026" type="#_x0000_t32" style="position:absolute;left:0;text-align:left;margin-left:43.5pt;margin-top:2.85pt;width:30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035C9D" w:rsidRDefault="00035C9D" w:rsidP="00163AB7">
      <w:pPr>
        <w:wordWrap w:val="0"/>
        <w:autoSpaceDE w:val="0"/>
        <w:autoSpaceDN w:val="0"/>
      </w:pPr>
    </w:p>
    <w:p w:rsidR="00035C9D" w:rsidRDefault="00035C9D" w:rsidP="00163AB7">
      <w:pPr>
        <w:wordWrap w:val="0"/>
        <w:autoSpaceDE w:val="0"/>
        <w:autoSpaceDN w:val="0"/>
      </w:pPr>
    </w:p>
    <w:p w:rsidR="00704F98" w:rsidRDefault="00704F98" w:rsidP="00163AB7">
      <w:pPr>
        <w:wordWrap w:val="0"/>
        <w:autoSpaceDE w:val="0"/>
        <w:autoSpaceDN w:val="0"/>
      </w:pPr>
      <w:r>
        <w:rPr>
          <w:rFonts w:hint="eastAsia"/>
        </w:rPr>
        <w:t>点击开始按钮后：</w:t>
      </w:r>
    </w:p>
    <w:p w:rsidR="00704F98" w:rsidRDefault="00704F98" w:rsidP="00163AB7">
      <w:pPr>
        <w:wordWrap w:val="0"/>
        <w:autoSpaceDE w:val="0"/>
        <w:autoSpaceDN w:val="0"/>
      </w:pPr>
      <w:r>
        <w:rPr>
          <w:rFonts w:hint="eastAsia"/>
        </w:rPr>
        <w:t>（1）服务器进入第1帧，发送</w:t>
      </w:r>
      <w:r w:rsidR="009F31BE">
        <w:rPr>
          <w:rFonts w:hint="eastAsia"/>
        </w:rPr>
        <w:t>操作列表（是一个空列表）</w:t>
      </w:r>
      <w:r>
        <w:rPr>
          <w:rFonts w:hint="eastAsia"/>
        </w:rPr>
        <w:t>给客户端</w:t>
      </w:r>
      <w:r w:rsidR="009F31BE">
        <w:rPr>
          <w:rFonts w:hint="eastAsia"/>
        </w:rPr>
        <w:t>，客户端</w:t>
      </w:r>
      <w:r>
        <w:rPr>
          <w:rFonts w:hint="eastAsia"/>
        </w:rPr>
        <w:t>收到后执行第1帧，执行完成后发送帧结束消息；</w:t>
      </w:r>
      <w:r>
        <w:rPr>
          <w:rFonts w:hint="eastAsia"/>
        </w:rPr>
        <w:t>服务器在收到所有客户端</w:t>
      </w:r>
      <w:r>
        <w:rPr>
          <w:rFonts w:hint="eastAsia"/>
        </w:rPr>
        <w:t>操作</w:t>
      </w:r>
      <w:r>
        <w:rPr>
          <w:rFonts w:hint="eastAsia"/>
        </w:rPr>
        <w:t>后</w:t>
      </w:r>
      <w:r>
        <w:rPr>
          <w:rFonts w:hint="eastAsia"/>
        </w:rPr>
        <w:t>进入下一帧。</w:t>
      </w:r>
    </w:p>
    <w:p w:rsidR="00704F98" w:rsidRPr="00FE41FC" w:rsidRDefault="00704F98" w:rsidP="00163AB7">
      <w:pPr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>（2）服务器进入第2帧，将第1帧的结果发给所有</w:t>
      </w:r>
      <w:r w:rsidR="00C45656">
        <w:rPr>
          <w:rFonts w:hint="eastAsia"/>
        </w:rPr>
        <w:t>客户端；</w:t>
      </w:r>
      <w:r>
        <w:rPr>
          <w:rFonts w:hint="eastAsia"/>
        </w:rPr>
        <w:t>客户端收到服务器消息后，执行第2帧，执行完成后把结果发送给服务器。</w:t>
      </w:r>
      <w:r w:rsidR="00FE41FC">
        <w:rPr>
          <w:rFonts w:hint="eastAsia"/>
        </w:rPr>
        <w:t>服务器在收到所有客户端操作后进入下一帧。</w:t>
      </w:r>
    </w:p>
    <w:p w:rsidR="00035C9D" w:rsidRDefault="00704F98" w:rsidP="00163AB7">
      <w:pPr>
        <w:wordWrap w:val="0"/>
        <w:autoSpaceDE w:val="0"/>
        <w:autoSpaceDN w:val="0"/>
      </w:pPr>
      <w:r>
        <w:rPr>
          <w:rFonts w:hint="eastAsia"/>
        </w:rPr>
        <w:t>（3）</w:t>
      </w:r>
      <w:r w:rsidR="00FE41FC">
        <w:rPr>
          <w:rFonts w:hint="eastAsia"/>
        </w:rPr>
        <w:t>服务器进入第</w:t>
      </w:r>
      <w:r w:rsidR="00FE41FC">
        <w:t>3</w:t>
      </w:r>
      <w:r w:rsidR="00FE41FC">
        <w:rPr>
          <w:rFonts w:hint="eastAsia"/>
        </w:rPr>
        <w:t>帧，将第</w:t>
      </w:r>
      <w:r w:rsidR="00FE41FC">
        <w:t>2</w:t>
      </w:r>
      <w:r w:rsidR="00FE41FC">
        <w:rPr>
          <w:rFonts w:hint="eastAsia"/>
        </w:rPr>
        <w:t>帧的结果发给所有客户端；客户端收到服务器消息后，执行第</w:t>
      </w:r>
      <w:r w:rsidR="00FE41FC">
        <w:t>3</w:t>
      </w:r>
      <w:r w:rsidR="00FE41FC">
        <w:rPr>
          <w:rFonts w:hint="eastAsia"/>
        </w:rPr>
        <w:t>帧，执行完成后把结果发送给服务器。服务器在收到所有客户端操作后进入下一帧。</w:t>
      </w:r>
    </w:p>
    <w:p w:rsidR="00C45656" w:rsidRDefault="003935A2" w:rsidP="00163AB7">
      <w:pPr>
        <w:wordWrap w:val="0"/>
        <w:autoSpaceDE w:val="0"/>
        <w:autoSpaceDN w:val="0"/>
      </w:pPr>
      <w:r>
        <w:rPr>
          <w:rFonts w:hint="eastAsia"/>
        </w:rPr>
        <w:t>（4）重复上面的过程。</w:t>
      </w:r>
    </w:p>
    <w:p w:rsidR="003935A2" w:rsidRDefault="003935A2" w:rsidP="00163AB7">
      <w:pPr>
        <w:wordWrap w:val="0"/>
        <w:autoSpaceDE w:val="0"/>
        <w:autoSpaceDN w:val="0"/>
      </w:pPr>
    </w:p>
    <w:p w:rsidR="002446DA" w:rsidRDefault="002446DA" w:rsidP="00163AB7">
      <w:pPr>
        <w:wordWrap w:val="0"/>
        <w:autoSpaceDE w:val="0"/>
        <w:autoSpaceDN w:val="0"/>
      </w:pPr>
      <w:r>
        <w:rPr>
          <w:rFonts w:hint="eastAsia"/>
        </w:rPr>
        <w:t>由于在等待所有客户端都收到后才进入下一帧，等待的时间有时就会比较长。如果服务器固定30f</w:t>
      </w:r>
      <w:r>
        <w:t>ps</w:t>
      </w:r>
      <w:r>
        <w:rPr>
          <w:rFonts w:hint="eastAsia"/>
        </w:rPr>
        <w:t>，那么客户端</w:t>
      </w:r>
      <w:r w:rsidR="00D42874">
        <w:rPr>
          <w:rFonts w:hint="eastAsia"/>
        </w:rPr>
        <w:t>固定帧率30fps，</w:t>
      </w:r>
      <w:r>
        <w:rPr>
          <w:rFonts w:hint="eastAsia"/>
        </w:rPr>
        <w:t>真正执行的帧肯定会低于30fps，测试只有23fps。</w:t>
      </w:r>
    </w:p>
    <w:p w:rsidR="00D42874" w:rsidRDefault="009A5873" w:rsidP="00163AB7">
      <w:pPr>
        <w:wordWrap w:val="0"/>
        <w:autoSpaceDE w:val="0"/>
        <w:autoSpaceDN w:val="0"/>
      </w:pPr>
      <w:r>
        <w:rPr>
          <w:rFonts w:hint="eastAsia"/>
        </w:rPr>
        <w:t>这时候可以提高服务器和客户端的</w:t>
      </w:r>
      <w:r w:rsidR="00D42874">
        <w:rPr>
          <w:rFonts w:hint="eastAsia"/>
        </w:rPr>
        <w:t>fps，比如都提高到40fps，这样就可以获得30fps的实际帧率了。</w:t>
      </w:r>
    </w:p>
    <w:p w:rsidR="00D42874" w:rsidRDefault="00D42874" w:rsidP="00163AB7">
      <w:pPr>
        <w:wordWrap w:val="0"/>
        <w:autoSpaceDE w:val="0"/>
        <w:autoSpaceDN w:val="0"/>
      </w:pPr>
    </w:p>
    <w:p w:rsidR="00163AB7" w:rsidRDefault="00163AB7" w:rsidP="00163AB7">
      <w:pPr>
        <w:wordWrap w:val="0"/>
        <w:autoSpaceDE w:val="0"/>
        <w:autoSpaceDN w:val="0"/>
      </w:pPr>
      <w:r>
        <w:rPr>
          <w:rFonts w:hint="eastAsia"/>
        </w:rPr>
        <w:t>要真正解决上面的问题，应该让服务器已固定帧率运行，比如30fps，如果一帧开始时没有收到客户端操作，则认为客户端客户端这一帧没操作，后面再收到时，忽略掉玩家的这个操作。也就是说，只有玩家操作的帧，是服务的当前帧，这个操作才有效。另一方面，如果玩家比服务器帧要落后，则本次会一次性返回所有落后的帧，客户端快速播放落后的帧，直到跟上的服务器的节奏。比如客户端处于100帧，服务器处于110帧，则一次性返回101-</w:t>
      </w:r>
      <w:r>
        <w:t>110</w:t>
      </w:r>
      <w:r>
        <w:rPr>
          <w:rFonts w:hint="eastAsia"/>
        </w:rPr>
        <w:t>帧，客户端加速播放完10帧，追赶上服务器。这种模式下，客户端帧基本稳定在30帧上下。</w:t>
      </w:r>
    </w:p>
    <w:p w:rsidR="00163AB7" w:rsidRPr="00D42874" w:rsidRDefault="00163AB7" w:rsidP="00163AB7">
      <w:pPr>
        <w:wordWrap w:val="0"/>
        <w:autoSpaceDE w:val="0"/>
        <w:autoSpaceDN w:val="0"/>
        <w:rPr>
          <w:rFonts w:hint="eastAsia"/>
        </w:rPr>
      </w:pPr>
    </w:p>
    <w:p w:rsidR="003935A2" w:rsidRDefault="003935A2" w:rsidP="00163AB7">
      <w:pPr>
        <w:wordWrap w:val="0"/>
        <w:autoSpaceDE w:val="0"/>
        <w:autoSpaceDN w:val="0"/>
        <w:rPr>
          <w:rFonts w:hint="eastAsia"/>
        </w:rPr>
      </w:pPr>
    </w:p>
    <w:p w:rsidR="00BE7B02" w:rsidRDefault="00BE7B02" w:rsidP="00163AB7">
      <w:pPr>
        <w:wordWrap w:val="0"/>
        <w:autoSpaceDE w:val="0"/>
        <w:autoSpaceDN w:val="0"/>
      </w:pPr>
      <w:r>
        <w:rPr>
          <w:rFonts w:hint="eastAsia"/>
        </w:rPr>
        <w:t>采用TCP和UDP都可以，暂不考虑掉线的判断。</w:t>
      </w:r>
      <w:r w:rsidR="00163AB7">
        <w:rPr>
          <w:rFonts w:hint="eastAsia"/>
        </w:rPr>
        <w:t>为了简单处理。</w:t>
      </w:r>
      <w:r w:rsidR="004432BA">
        <w:rPr>
          <w:rFonts w:hint="eastAsia"/>
        </w:rPr>
        <w:t>UPD有速度优势</w:t>
      </w:r>
      <w:r w:rsidR="00437E40">
        <w:rPr>
          <w:rFonts w:hint="eastAsia"/>
        </w:rPr>
        <w:t>，但是容易</w:t>
      </w:r>
      <w:r w:rsidR="004432BA">
        <w:rPr>
          <w:rFonts w:hint="eastAsia"/>
        </w:rPr>
        <w:t>丢包。</w:t>
      </w:r>
      <w:r w:rsidR="00163AB7">
        <w:t xml:space="preserve"> </w:t>
      </w:r>
    </w:p>
    <w:p w:rsidR="00BE7B02" w:rsidRDefault="00BE7B02" w:rsidP="00163AB7">
      <w:pPr>
        <w:wordWrap w:val="0"/>
        <w:autoSpaceDE w:val="0"/>
        <w:autoSpaceDN w:val="0"/>
      </w:pPr>
    </w:p>
    <w:p w:rsidR="00C45656" w:rsidRPr="001713FD" w:rsidRDefault="001713FD" w:rsidP="00163AB7">
      <w:pPr>
        <w:wordWrap w:val="0"/>
        <w:autoSpaceDE w:val="0"/>
        <w:autoSpaceDN w:val="0"/>
        <w:rPr>
          <w:b/>
        </w:rPr>
      </w:pPr>
      <w:r w:rsidRPr="001713FD">
        <w:rPr>
          <w:rFonts w:hint="eastAsia"/>
          <w:b/>
        </w:rPr>
        <w:t>服务器</w:t>
      </w:r>
    </w:p>
    <w:p w:rsidR="00035C9D" w:rsidRDefault="00BE7B02" w:rsidP="00163AB7">
      <w:pPr>
        <w:wordWrap w:val="0"/>
        <w:autoSpaceDE w:val="0"/>
        <w:autoSpaceDN w:val="0"/>
      </w:pPr>
      <w:r>
        <w:rPr>
          <w:rFonts w:hint="eastAsia"/>
        </w:rPr>
        <w:t>如上所述。</w:t>
      </w:r>
    </w:p>
    <w:p w:rsidR="00BE7B02" w:rsidRDefault="00BE7B02" w:rsidP="00163AB7">
      <w:pPr>
        <w:wordWrap w:val="0"/>
        <w:autoSpaceDE w:val="0"/>
        <w:autoSpaceDN w:val="0"/>
      </w:pPr>
      <w:r>
        <w:rPr>
          <w:rFonts w:hint="eastAsia"/>
        </w:rPr>
        <w:t>（1）客户端发起连接请求，连接上后给客户端发送</w:t>
      </w:r>
      <w:r w:rsidR="00A95437">
        <w:rPr>
          <w:rFonts w:hint="eastAsia"/>
        </w:rPr>
        <w:t>玩家列表</w:t>
      </w:r>
    </w:p>
    <w:p w:rsidR="001713FD" w:rsidRDefault="00BE7B02" w:rsidP="00163AB7">
      <w:pPr>
        <w:wordWrap w:val="0"/>
        <w:autoSpaceDE w:val="0"/>
        <w:autoSpaceDN w:val="0"/>
      </w:pPr>
      <w:r>
        <w:rPr>
          <w:rFonts w:hint="eastAsia"/>
        </w:rPr>
        <w:t>（2）点击开始按钮</w:t>
      </w:r>
      <w:r w:rsidR="006740D1">
        <w:rPr>
          <w:rFonts w:hint="eastAsia"/>
        </w:rPr>
        <w:t>，服务器给客户端发送</w:t>
      </w:r>
      <w:r w:rsidR="00810612">
        <w:rPr>
          <w:rFonts w:hint="eastAsia"/>
        </w:rPr>
        <w:t>第一帧的操作列表</w:t>
      </w:r>
      <w:r w:rsidR="006740D1">
        <w:rPr>
          <w:rFonts w:hint="eastAsia"/>
        </w:rPr>
        <w:t>。</w:t>
      </w:r>
    </w:p>
    <w:p w:rsidR="006740D1" w:rsidRDefault="006740D1" w:rsidP="00163AB7">
      <w:pPr>
        <w:wordWrap w:val="0"/>
        <w:autoSpaceDE w:val="0"/>
        <w:autoSpaceDN w:val="0"/>
      </w:pPr>
      <w:r>
        <w:rPr>
          <w:rFonts w:hint="eastAsia"/>
        </w:rPr>
        <w:t>（3）点击结束按钮后，服务器给客户端发送结束消息。这时候当前这一帧就作废了，客户端的回复也作废。</w:t>
      </w:r>
    </w:p>
    <w:p w:rsidR="001713FD" w:rsidRDefault="001713FD" w:rsidP="00163AB7">
      <w:pPr>
        <w:wordWrap w:val="0"/>
        <w:autoSpaceDE w:val="0"/>
        <w:autoSpaceDN w:val="0"/>
      </w:pPr>
    </w:p>
    <w:p w:rsidR="006740D1" w:rsidRDefault="006740D1" w:rsidP="00163AB7">
      <w:pPr>
        <w:wordWrap w:val="0"/>
        <w:autoSpaceDE w:val="0"/>
        <w:autoSpaceDN w:val="0"/>
      </w:pPr>
    </w:p>
    <w:p w:rsidR="00035C9D" w:rsidRPr="006740D1" w:rsidRDefault="006740D1" w:rsidP="00163AB7">
      <w:pPr>
        <w:wordWrap w:val="0"/>
        <w:autoSpaceDE w:val="0"/>
        <w:autoSpaceDN w:val="0"/>
        <w:rPr>
          <w:b/>
        </w:rPr>
      </w:pPr>
      <w:r w:rsidRPr="006740D1">
        <w:rPr>
          <w:rFonts w:hint="eastAsia"/>
          <w:b/>
        </w:rPr>
        <w:t>客户端</w:t>
      </w:r>
    </w:p>
    <w:p w:rsidR="00035C9D" w:rsidRDefault="006740D1" w:rsidP="00163AB7">
      <w:pPr>
        <w:wordWrap w:val="0"/>
        <w:autoSpaceDE w:val="0"/>
        <w:autoSpaceDN w:val="0"/>
      </w:pPr>
      <w:r>
        <w:rPr>
          <w:rFonts w:hint="eastAsia"/>
        </w:rPr>
        <w:t>（1）给服务器发送请求连接请求，收到</w:t>
      </w:r>
      <w:r w:rsidR="003E7839">
        <w:rPr>
          <w:rFonts w:hint="eastAsia"/>
        </w:rPr>
        <w:t>玩家列表后</w:t>
      </w:r>
      <w:r>
        <w:rPr>
          <w:rFonts w:hint="eastAsia"/>
        </w:rPr>
        <w:t>待命。</w:t>
      </w:r>
    </w:p>
    <w:p w:rsidR="006740D1" w:rsidRDefault="006740D1" w:rsidP="00163AB7">
      <w:pPr>
        <w:wordWrap w:val="0"/>
        <w:autoSpaceDE w:val="0"/>
        <w:autoSpaceDN w:val="0"/>
      </w:pPr>
      <w:r>
        <w:rPr>
          <w:rFonts w:hint="eastAsia"/>
        </w:rPr>
        <w:lastRenderedPageBreak/>
        <w:t>（2）收到</w:t>
      </w:r>
      <w:r w:rsidR="001C76F1">
        <w:rPr>
          <w:rFonts w:hint="eastAsia"/>
        </w:rPr>
        <w:t>第一帧</w:t>
      </w:r>
      <w:r>
        <w:rPr>
          <w:rFonts w:hint="eastAsia"/>
        </w:rPr>
        <w:t>消息后，开始同步</w:t>
      </w:r>
    </w:p>
    <w:p w:rsidR="006740D1" w:rsidRDefault="006740D1" w:rsidP="00163AB7">
      <w:pPr>
        <w:wordWrap w:val="0"/>
        <w:autoSpaceDE w:val="0"/>
        <w:autoSpaceDN w:val="0"/>
      </w:pPr>
    </w:p>
    <w:p w:rsidR="006740D1" w:rsidRDefault="006740D1" w:rsidP="00163AB7">
      <w:pPr>
        <w:wordWrap w:val="0"/>
        <w:autoSpaceDE w:val="0"/>
        <w:autoSpaceDN w:val="0"/>
      </w:pPr>
      <w:r>
        <w:rPr>
          <w:rFonts w:hint="eastAsia"/>
        </w:rPr>
        <w:t>采用最简单的设计，几个box具有在空间中移动的行为，可以玩家操作进行</w:t>
      </w:r>
      <w:r w:rsidR="00EB2349">
        <w:rPr>
          <w:rFonts w:hint="eastAsia"/>
        </w:rPr>
        <w:t>前后</w:t>
      </w:r>
      <w:r>
        <w:rPr>
          <w:rFonts w:hint="eastAsia"/>
        </w:rPr>
        <w:t>左右移动</w:t>
      </w:r>
      <w:r w:rsidR="00861B12">
        <w:rPr>
          <w:rFonts w:hint="eastAsia"/>
        </w:rPr>
        <w:t>，同时AI会</w:t>
      </w:r>
      <w:bookmarkStart w:id="0" w:name="_GoBack"/>
      <w:bookmarkEnd w:id="0"/>
      <w:r w:rsidR="00EB2349">
        <w:rPr>
          <w:rFonts w:hint="eastAsia"/>
        </w:rPr>
        <w:t>自由活动</w:t>
      </w:r>
      <w:r>
        <w:rPr>
          <w:rFonts w:hint="eastAsia"/>
        </w:rPr>
        <w:t>。</w:t>
      </w:r>
    </w:p>
    <w:p w:rsidR="006740D1" w:rsidRDefault="006740D1" w:rsidP="00163AB7">
      <w:pPr>
        <w:wordWrap w:val="0"/>
        <w:autoSpaceDE w:val="0"/>
        <w:autoSpaceDN w:val="0"/>
      </w:pPr>
    </w:p>
    <w:p w:rsidR="006740D1" w:rsidRPr="006740D1" w:rsidRDefault="006740D1" w:rsidP="00163AB7">
      <w:pPr>
        <w:wordWrap w:val="0"/>
        <w:autoSpaceDE w:val="0"/>
        <w:autoSpaceDN w:val="0"/>
        <w:rPr>
          <w:b/>
        </w:rPr>
      </w:pPr>
      <w:r w:rsidRPr="006740D1">
        <w:rPr>
          <w:rFonts w:hint="eastAsia"/>
          <w:b/>
        </w:rPr>
        <w:t>消息通信</w:t>
      </w:r>
    </w:p>
    <w:p w:rsidR="006740D1" w:rsidRDefault="006740D1" w:rsidP="00163AB7">
      <w:pPr>
        <w:wordWrap w:val="0"/>
        <w:autoSpaceDE w:val="0"/>
        <w:autoSpaceDN w:val="0"/>
      </w:pPr>
      <w:r>
        <w:rPr>
          <w:rFonts w:hint="eastAsia"/>
        </w:rPr>
        <w:t>连接请求 &amp;</w:t>
      </w:r>
      <w:r>
        <w:t xml:space="preserve"> </w:t>
      </w:r>
      <w:r>
        <w:rPr>
          <w:rFonts w:hint="eastAsia"/>
        </w:rPr>
        <w:t>连接成功回复</w:t>
      </w:r>
    </w:p>
    <w:p w:rsidR="006740D1" w:rsidRDefault="006740D1" w:rsidP="00163AB7">
      <w:pPr>
        <w:wordWrap w:val="0"/>
        <w:autoSpaceDE w:val="0"/>
        <w:autoSpaceDN w:val="0"/>
      </w:pPr>
      <w:r>
        <w:rPr>
          <w:rFonts w:hint="eastAsia"/>
        </w:rPr>
        <w:t>开始消息 &amp;</w:t>
      </w:r>
      <w:r>
        <w:t xml:space="preserve"> </w:t>
      </w:r>
      <w:r>
        <w:rPr>
          <w:rFonts w:hint="eastAsia"/>
        </w:rPr>
        <w:t>结束消息</w:t>
      </w:r>
    </w:p>
    <w:p w:rsidR="006740D1" w:rsidRPr="006740D1" w:rsidRDefault="006740D1" w:rsidP="00163AB7">
      <w:pPr>
        <w:wordWrap w:val="0"/>
        <w:autoSpaceDE w:val="0"/>
        <w:autoSpaceDN w:val="0"/>
      </w:pPr>
      <w:r>
        <w:rPr>
          <w:rFonts w:hint="eastAsia"/>
        </w:rPr>
        <w:t>客户端发送操作给服务器 &amp;</w:t>
      </w:r>
      <w:r>
        <w:t xml:space="preserve"> </w:t>
      </w:r>
      <w:r>
        <w:rPr>
          <w:rFonts w:hint="eastAsia"/>
        </w:rPr>
        <w:t>服务器发送操作给玩家</w:t>
      </w:r>
    </w:p>
    <w:p w:rsidR="006740D1" w:rsidRDefault="006740D1" w:rsidP="00163AB7">
      <w:pPr>
        <w:wordWrap w:val="0"/>
        <w:autoSpaceDE w:val="0"/>
        <w:autoSpaceDN w:val="0"/>
      </w:pPr>
    </w:p>
    <w:p w:rsidR="00035C9D" w:rsidRDefault="00035C9D" w:rsidP="00163AB7">
      <w:pPr>
        <w:wordWrap w:val="0"/>
        <w:autoSpaceDE w:val="0"/>
        <w:autoSpaceDN w:val="0"/>
      </w:pPr>
    </w:p>
    <w:sectPr w:rsidR="0003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C6"/>
    <w:rsid w:val="00035C9D"/>
    <w:rsid w:val="000661C6"/>
    <w:rsid w:val="00163AB7"/>
    <w:rsid w:val="001713FD"/>
    <w:rsid w:val="001C76F1"/>
    <w:rsid w:val="002446DA"/>
    <w:rsid w:val="002907CC"/>
    <w:rsid w:val="003935A2"/>
    <w:rsid w:val="003E7839"/>
    <w:rsid w:val="00437E40"/>
    <w:rsid w:val="004432BA"/>
    <w:rsid w:val="00544159"/>
    <w:rsid w:val="006740D1"/>
    <w:rsid w:val="00704F98"/>
    <w:rsid w:val="00810612"/>
    <w:rsid w:val="00861B12"/>
    <w:rsid w:val="009A5873"/>
    <w:rsid w:val="009F31BE"/>
    <w:rsid w:val="00A95437"/>
    <w:rsid w:val="00BE7B02"/>
    <w:rsid w:val="00C45656"/>
    <w:rsid w:val="00D42874"/>
    <w:rsid w:val="00EB2349"/>
    <w:rsid w:val="00F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ADC9"/>
  <w15:chartTrackingRefBased/>
  <w15:docId w15:val="{1D1A02D6-78F1-4E68-B0A1-720D06FC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2018-07-28T08:35:00Z</dcterms:created>
  <dcterms:modified xsi:type="dcterms:W3CDTF">2018-08-08T06:00:00Z</dcterms:modified>
</cp:coreProperties>
</file>